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B314E9" w:rsidP="00A11C4B">
      <w:pPr>
        <w:pStyle w:val="AAAQuestions"/>
      </w:pPr>
      <w:r w:rsidRPr="00B314E9">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B78EB" w:rsidRDefault="00FB78EB" w:rsidP="00C35749">
                  <w:pPr>
                    <w:spacing w:line="240" w:lineRule="auto"/>
                    <w:jc w:val="right"/>
                    <w:rPr>
                      <w:b/>
                      <w:color w:val="C00000"/>
                      <w:sz w:val="72"/>
                    </w:rPr>
                  </w:pPr>
                </w:p>
                <w:p w:rsidR="00FB78EB" w:rsidRDefault="00FB78EB" w:rsidP="00C35749">
                  <w:pPr>
                    <w:spacing w:line="240" w:lineRule="auto"/>
                    <w:jc w:val="right"/>
                    <w:rPr>
                      <w:b/>
                      <w:color w:val="C00000"/>
                      <w:sz w:val="72"/>
                    </w:rPr>
                  </w:pPr>
                </w:p>
                <w:p w:rsidR="00FB78EB" w:rsidRDefault="00FB78EB" w:rsidP="00C35749">
                  <w:pPr>
                    <w:spacing w:line="240" w:lineRule="auto"/>
                    <w:jc w:val="right"/>
                    <w:rPr>
                      <w:b/>
                      <w:color w:val="C00000"/>
                      <w:sz w:val="72"/>
                    </w:rPr>
                  </w:pPr>
                  <w:r>
                    <w:rPr>
                      <w:b/>
                      <w:color w:val="C00000"/>
                      <w:sz w:val="72"/>
                    </w:rPr>
                    <w:t xml:space="preserve">CHCECE002 </w:t>
                  </w:r>
                </w:p>
                <w:p w:rsidR="00FB78EB" w:rsidRDefault="00FB78EB" w:rsidP="00C35749">
                  <w:pPr>
                    <w:spacing w:line="240" w:lineRule="auto"/>
                    <w:jc w:val="right"/>
                    <w:rPr>
                      <w:b/>
                      <w:color w:val="C00000"/>
                      <w:sz w:val="44"/>
                    </w:rPr>
                  </w:pPr>
                  <w:r>
                    <w:rPr>
                      <w:b/>
                      <w:color w:val="C00000"/>
                      <w:sz w:val="72"/>
                    </w:rPr>
                    <w:t>Ensure the health and safety of children</w:t>
                  </w:r>
                </w:p>
                <w:p w:rsidR="00FB78EB" w:rsidRPr="009120AB" w:rsidRDefault="00FB78EB" w:rsidP="002E2E40">
                  <w:pPr>
                    <w:spacing w:line="240" w:lineRule="auto"/>
                    <w:jc w:val="right"/>
                    <w:rPr>
                      <w:b/>
                      <w:color w:val="C61002"/>
                      <w:sz w:val="48"/>
                      <w:szCs w:val="86"/>
                    </w:rPr>
                  </w:pPr>
                  <w:r>
                    <w:rPr>
                      <w:b/>
                      <w:color w:val="C00000"/>
                      <w:sz w:val="32"/>
                    </w:rPr>
                    <w:t>Learner Workbook</w:t>
                  </w:r>
                </w:p>
                <w:p w:rsidR="00FB78EB" w:rsidRPr="00D82F1A" w:rsidRDefault="00FB78EB"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ZA" w:eastAsia="en-ZA"/>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355485"/>
      <w:r w:rsidRPr="004F5688">
        <w:lastRenderedPageBreak/>
        <w:t>Table of Contents</w:t>
      </w:r>
      <w:bookmarkEnd w:id="0"/>
    </w:p>
    <w:p w:rsidR="002464CA" w:rsidRDefault="00B70DFC" w:rsidP="00834FFF">
      <w:pPr>
        <w:pStyle w:val="TOC1"/>
        <w:rPr>
          <w:noProof/>
        </w:rPr>
      </w:pPr>
      <w:r>
        <w:t xml:space="preserve"> </w:t>
      </w:r>
      <w:r w:rsidR="00B314E9" w:rsidRPr="00B314E9">
        <w:fldChar w:fldCharType="begin"/>
      </w:r>
      <w:r w:rsidR="00EA1196" w:rsidRPr="004F5688">
        <w:instrText xml:space="preserve"> TOC \o "1-3" \h \z \u </w:instrText>
      </w:r>
      <w:r w:rsidR="00B314E9" w:rsidRPr="00B314E9">
        <w:fldChar w:fldCharType="separate"/>
      </w:r>
    </w:p>
    <w:bookmarkStart w:id="1" w:name="_GoBack"/>
    <w:bookmarkEnd w:id="1"/>
    <w:p w:rsidR="002464CA" w:rsidRDefault="00B314E9">
      <w:pPr>
        <w:pStyle w:val="TOC1"/>
        <w:rPr>
          <w:rFonts w:asciiTheme="minorHAnsi" w:eastAsiaTheme="minorEastAsia" w:hAnsiTheme="minorHAnsi" w:cstheme="minorBidi"/>
          <w:b w:val="0"/>
          <w:noProof/>
          <w:lang w:val="en-GB" w:eastAsia="en-GB"/>
        </w:rPr>
      </w:pPr>
      <w:r w:rsidRPr="00881F61">
        <w:rPr>
          <w:rStyle w:val="Hyperlink"/>
          <w:noProof/>
        </w:rPr>
        <w:fldChar w:fldCharType="begin"/>
      </w:r>
      <w:r w:rsidR="002464CA" w:rsidRPr="00881F61">
        <w:rPr>
          <w:rStyle w:val="Hyperlink"/>
          <w:noProof/>
        </w:rPr>
        <w:instrText xml:space="preserve"> </w:instrText>
      </w:r>
      <w:r w:rsidR="002464CA">
        <w:rPr>
          <w:noProof/>
        </w:rPr>
        <w:instrText>HYPERLINK \l "_Toc400355485"</w:instrText>
      </w:r>
      <w:r w:rsidR="002464CA" w:rsidRPr="00881F61">
        <w:rPr>
          <w:rStyle w:val="Hyperlink"/>
          <w:noProof/>
        </w:rPr>
        <w:instrText xml:space="preserve"> </w:instrText>
      </w:r>
      <w:r w:rsidRPr="00881F61">
        <w:rPr>
          <w:rStyle w:val="Hyperlink"/>
          <w:noProof/>
        </w:rPr>
        <w:fldChar w:fldCharType="separate"/>
      </w:r>
      <w:r w:rsidR="002464CA" w:rsidRPr="00881F61">
        <w:rPr>
          <w:rStyle w:val="Hyperlink"/>
          <w:noProof/>
        </w:rPr>
        <w:t>Table of Contents</w:t>
      </w:r>
      <w:r w:rsidR="002464CA">
        <w:rPr>
          <w:noProof/>
          <w:webHidden/>
        </w:rPr>
        <w:tab/>
      </w:r>
      <w:r>
        <w:rPr>
          <w:noProof/>
          <w:webHidden/>
        </w:rPr>
        <w:fldChar w:fldCharType="begin"/>
      </w:r>
      <w:r w:rsidR="002464CA">
        <w:rPr>
          <w:noProof/>
          <w:webHidden/>
        </w:rPr>
        <w:instrText xml:space="preserve"> PAGEREF _Toc400355485 \h </w:instrText>
      </w:r>
      <w:r>
        <w:rPr>
          <w:noProof/>
          <w:webHidden/>
        </w:rPr>
      </w:r>
      <w:r>
        <w:rPr>
          <w:noProof/>
          <w:webHidden/>
        </w:rPr>
        <w:fldChar w:fldCharType="separate"/>
      </w:r>
      <w:r w:rsidR="002464CA">
        <w:rPr>
          <w:noProof/>
          <w:webHidden/>
        </w:rPr>
        <w:t>2</w:t>
      </w:r>
      <w:r>
        <w:rPr>
          <w:noProof/>
          <w:webHidden/>
        </w:rPr>
        <w:fldChar w:fldCharType="end"/>
      </w:r>
      <w:r w:rsidRPr="00881F61">
        <w:rPr>
          <w:rStyle w:val="Hyperlink"/>
          <w:noProof/>
        </w:rPr>
        <w:fldChar w:fldCharType="end"/>
      </w:r>
    </w:p>
    <w:p w:rsidR="002464CA" w:rsidRDefault="00B314E9">
      <w:pPr>
        <w:pStyle w:val="TOC1"/>
        <w:rPr>
          <w:rFonts w:asciiTheme="minorHAnsi" w:eastAsiaTheme="minorEastAsia" w:hAnsiTheme="minorHAnsi" w:cstheme="minorBidi"/>
          <w:b w:val="0"/>
          <w:noProof/>
          <w:lang w:val="en-GB" w:eastAsia="en-GB"/>
        </w:rPr>
      </w:pPr>
      <w:hyperlink w:anchor="_Toc400355486" w:history="1">
        <w:r w:rsidR="002464CA" w:rsidRPr="00881F61">
          <w:rPr>
            <w:rStyle w:val="Hyperlink"/>
            <w:noProof/>
          </w:rPr>
          <w:t>Candidate Details</w:t>
        </w:r>
        <w:r w:rsidR="002464CA">
          <w:rPr>
            <w:noProof/>
            <w:webHidden/>
          </w:rPr>
          <w:tab/>
        </w:r>
        <w:r>
          <w:rPr>
            <w:noProof/>
            <w:webHidden/>
          </w:rPr>
          <w:fldChar w:fldCharType="begin"/>
        </w:r>
        <w:r w:rsidR="002464CA">
          <w:rPr>
            <w:noProof/>
            <w:webHidden/>
          </w:rPr>
          <w:instrText xml:space="preserve"> PAGEREF _Toc400355486 \h </w:instrText>
        </w:r>
        <w:r>
          <w:rPr>
            <w:noProof/>
            <w:webHidden/>
          </w:rPr>
        </w:r>
        <w:r>
          <w:rPr>
            <w:noProof/>
            <w:webHidden/>
          </w:rPr>
          <w:fldChar w:fldCharType="separate"/>
        </w:r>
        <w:r w:rsidR="002464CA">
          <w:rPr>
            <w:noProof/>
            <w:webHidden/>
          </w:rPr>
          <w:t>3</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87" w:history="1">
        <w:r w:rsidR="002464CA" w:rsidRPr="00881F61">
          <w:rPr>
            <w:rStyle w:val="Hyperlink"/>
            <w:noProof/>
          </w:rPr>
          <w:t>Assessment – CHCECE002 Ensure the health and safety of children</w:t>
        </w:r>
        <w:r w:rsidR="002464CA">
          <w:rPr>
            <w:noProof/>
            <w:webHidden/>
          </w:rPr>
          <w:tab/>
        </w:r>
        <w:r>
          <w:rPr>
            <w:noProof/>
            <w:webHidden/>
          </w:rPr>
          <w:fldChar w:fldCharType="begin"/>
        </w:r>
        <w:r w:rsidR="002464CA">
          <w:rPr>
            <w:noProof/>
            <w:webHidden/>
          </w:rPr>
          <w:instrText xml:space="preserve"> PAGEREF _Toc400355487 \h </w:instrText>
        </w:r>
        <w:r>
          <w:rPr>
            <w:noProof/>
            <w:webHidden/>
          </w:rPr>
        </w:r>
        <w:r>
          <w:rPr>
            <w:noProof/>
            <w:webHidden/>
          </w:rPr>
          <w:fldChar w:fldCharType="separate"/>
        </w:r>
        <w:r w:rsidR="002464CA">
          <w:rPr>
            <w:noProof/>
            <w:webHidden/>
          </w:rPr>
          <w:t>3</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88" w:history="1">
        <w:r w:rsidR="002464CA" w:rsidRPr="00881F61">
          <w:rPr>
            <w:rStyle w:val="Hyperlink"/>
            <w:noProof/>
          </w:rPr>
          <w:t>Competency Record to be completed by Assessor</w:t>
        </w:r>
        <w:r w:rsidR="002464CA">
          <w:rPr>
            <w:noProof/>
            <w:webHidden/>
          </w:rPr>
          <w:tab/>
        </w:r>
        <w:r>
          <w:rPr>
            <w:noProof/>
            <w:webHidden/>
          </w:rPr>
          <w:fldChar w:fldCharType="begin"/>
        </w:r>
        <w:r w:rsidR="002464CA">
          <w:rPr>
            <w:noProof/>
            <w:webHidden/>
          </w:rPr>
          <w:instrText xml:space="preserve"> PAGEREF _Toc400355488 \h </w:instrText>
        </w:r>
        <w:r>
          <w:rPr>
            <w:noProof/>
            <w:webHidden/>
          </w:rPr>
        </w:r>
        <w:r>
          <w:rPr>
            <w:noProof/>
            <w:webHidden/>
          </w:rPr>
          <w:fldChar w:fldCharType="separate"/>
        </w:r>
        <w:r w:rsidR="002464CA">
          <w:rPr>
            <w:noProof/>
            <w:webHidden/>
          </w:rPr>
          <w:t>4</w:t>
        </w:r>
        <w:r>
          <w:rPr>
            <w:noProof/>
            <w:webHidden/>
          </w:rPr>
          <w:fldChar w:fldCharType="end"/>
        </w:r>
      </w:hyperlink>
    </w:p>
    <w:p w:rsidR="002464CA" w:rsidRDefault="00B314E9">
      <w:pPr>
        <w:pStyle w:val="TOC1"/>
        <w:rPr>
          <w:rFonts w:asciiTheme="minorHAnsi" w:eastAsiaTheme="minorEastAsia" w:hAnsiTheme="minorHAnsi" w:cstheme="minorBidi"/>
          <w:b w:val="0"/>
          <w:noProof/>
          <w:lang w:val="en-GB" w:eastAsia="en-GB"/>
        </w:rPr>
      </w:pPr>
      <w:hyperlink w:anchor="_Toc400355489" w:history="1">
        <w:r w:rsidR="002464CA" w:rsidRPr="00881F61">
          <w:rPr>
            <w:rStyle w:val="Hyperlink"/>
            <w:noProof/>
          </w:rPr>
          <w:t>Activities</w:t>
        </w:r>
        <w:r w:rsidR="002464CA">
          <w:rPr>
            <w:noProof/>
            <w:webHidden/>
          </w:rPr>
          <w:tab/>
        </w:r>
        <w:r>
          <w:rPr>
            <w:noProof/>
            <w:webHidden/>
          </w:rPr>
          <w:fldChar w:fldCharType="begin"/>
        </w:r>
        <w:r w:rsidR="002464CA">
          <w:rPr>
            <w:noProof/>
            <w:webHidden/>
          </w:rPr>
          <w:instrText xml:space="preserve"> PAGEREF _Toc400355489 \h </w:instrText>
        </w:r>
        <w:r>
          <w:rPr>
            <w:noProof/>
            <w:webHidden/>
          </w:rPr>
        </w:r>
        <w:r>
          <w:rPr>
            <w:noProof/>
            <w:webHidden/>
          </w:rPr>
          <w:fldChar w:fldCharType="separate"/>
        </w:r>
        <w:r w:rsidR="002464CA">
          <w:rPr>
            <w:noProof/>
            <w:webHidden/>
          </w:rPr>
          <w:t>7</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0" w:history="1">
        <w:r w:rsidR="002464CA" w:rsidRPr="00881F61">
          <w:rPr>
            <w:rStyle w:val="Hyperlink"/>
            <w:noProof/>
          </w:rPr>
          <w:t>Activity 1.1.1</w:t>
        </w:r>
        <w:r w:rsidR="002464CA">
          <w:rPr>
            <w:noProof/>
            <w:webHidden/>
          </w:rPr>
          <w:tab/>
        </w:r>
        <w:r>
          <w:rPr>
            <w:noProof/>
            <w:webHidden/>
          </w:rPr>
          <w:fldChar w:fldCharType="begin"/>
        </w:r>
        <w:r w:rsidR="002464CA">
          <w:rPr>
            <w:noProof/>
            <w:webHidden/>
          </w:rPr>
          <w:instrText xml:space="preserve"> PAGEREF _Toc400355490 \h </w:instrText>
        </w:r>
        <w:r>
          <w:rPr>
            <w:noProof/>
            <w:webHidden/>
          </w:rPr>
        </w:r>
        <w:r>
          <w:rPr>
            <w:noProof/>
            <w:webHidden/>
          </w:rPr>
          <w:fldChar w:fldCharType="separate"/>
        </w:r>
        <w:r w:rsidR="002464CA">
          <w:rPr>
            <w:noProof/>
            <w:webHidden/>
          </w:rPr>
          <w:t>7</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1" w:history="1">
        <w:r w:rsidR="002464CA" w:rsidRPr="00881F61">
          <w:rPr>
            <w:rStyle w:val="Hyperlink"/>
            <w:noProof/>
          </w:rPr>
          <w:t>Activity 1.2.1</w:t>
        </w:r>
        <w:r w:rsidR="002464CA">
          <w:rPr>
            <w:noProof/>
            <w:webHidden/>
          </w:rPr>
          <w:tab/>
        </w:r>
        <w:r>
          <w:rPr>
            <w:noProof/>
            <w:webHidden/>
          </w:rPr>
          <w:fldChar w:fldCharType="begin"/>
        </w:r>
        <w:r w:rsidR="002464CA">
          <w:rPr>
            <w:noProof/>
            <w:webHidden/>
          </w:rPr>
          <w:instrText xml:space="preserve"> PAGEREF _Toc400355491 \h </w:instrText>
        </w:r>
        <w:r>
          <w:rPr>
            <w:noProof/>
            <w:webHidden/>
          </w:rPr>
        </w:r>
        <w:r>
          <w:rPr>
            <w:noProof/>
            <w:webHidden/>
          </w:rPr>
          <w:fldChar w:fldCharType="separate"/>
        </w:r>
        <w:r w:rsidR="002464CA">
          <w:rPr>
            <w:noProof/>
            <w:webHidden/>
          </w:rPr>
          <w:t>8</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2" w:history="1">
        <w:r w:rsidR="002464CA" w:rsidRPr="00881F61">
          <w:rPr>
            <w:rStyle w:val="Hyperlink"/>
            <w:noProof/>
          </w:rPr>
          <w:t>Activity 1.3.1-1.4.1</w:t>
        </w:r>
        <w:r w:rsidR="002464CA">
          <w:rPr>
            <w:noProof/>
            <w:webHidden/>
          </w:rPr>
          <w:tab/>
        </w:r>
        <w:r>
          <w:rPr>
            <w:noProof/>
            <w:webHidden/>
          </w:rPr>
          <w:fldChar w:fldCharType="begin"/>
        </w:r>
        <w:r w:rsidR="002464CA">
          <w:rPr>
            <w:noProof/>
            <w:webHidden/>
          </w:rPr>
          <w:instrText xml:space="preserve"> PAGEREF _Toc400355492 \h </w:instrText>
        </w:r>
        <w:r>
          <w:rPr>
            <w:noProof/>
            <w:webHidden/>
          </w:rPr>
        </w:r>
        <w:r>
          <w:rPr>
            <w:noProof/>
            <w:webHidden/>
          </w:rPr>
          <w:fldChar w:fldCharType="separate"/>
        </w:r>
        <w:r w:rsidR="002464CA">
          <w:rPr>
            <w:noProof/>
            <w:webHidden/>
          </w:rPr>
          <w:t>9</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3" w:history="1">
        <w:r w:rsidR="002464CA" w:rsidRPr="00881F61">
          <w:rPr>
            <w:rStyle w:val="Hyperlink"/>
            <w:noProof/>
          </w:rPr>
          <w:t>Activity 1.5.1-1.6.1</w:t>
        </w:r>
        <w:r w:rsidR="002464CA">
          <w:rPr>
            <w:noProof/>
            <w:webHidden/>
          </w:rPr>
          <w:tab/>
        </w:r>
        <w:r>
          <w:rPr>
            <w:noProof/>
            <w:webHidden/>
          </w:rPr>
          <w:fldChar w:fldCharType="begin"/>
        </w:r>
        <w:r w:rsidR="002464CA">
          <w:rPr>
            <w:noProof/>
            <w:webHidden/>
          </w:rPr>
          <w:instrText xml:space="preserve"> PAGEREF _Toc400355493 \h </w:instrText>
        </w:r>
        <w:r>
          <w:rPr>
            <w:noProof/>
            <w:webHidden/>
          </w:rPr>
        </w:r>
        <w:r>
          <w:rPr>
            <w:noProof/>
            <w:webHidden/>
          </w:rPr>
          <w:fldChar w:fldCharType="separate"/>
        </w:r>
        <w:r w:rsidR="002464CA">
          <w:rPr>
            <w:noProof/>
            <w:webHidden/>
          </w:rPr>
          <w:t>10</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4" w:history="1">
        <w:r w:rsidR="002464CA" w:rsidRPr="00881F61">
          <w:rPr>
            <w:rStyle w:val="Hyperlink"/>
            <w:noProof/>
          </w:rPr>
          <w:t>Activity 2.1.1-2.2.1</w:t>
        </w:r>
        <w:r w:rsidR="002464CA">
          <w:rPr>
            <w:noProof/>
            <w:webHidden/>
          </w:rPr>
          <w:tab/>
        </w:r>
        <w:r>
          <w:rPr>
            <w:noProof/>
            <w:webHidden/>
          </w:rPr>
          <w:fldChar w:fldCharType="begin"/>
        </w:r>
        <w:r w:rsidR="002464CA">
          <w:rPr>
            <w:noProof/>
            <w:webHidden/>
          </w:rPr>
          <w:instrText xml:space="preserve"> PAGEREF _Toc400355494 \h </w:instrText>
        </w:r>
        <w:r>
          <w:rPr>
            <w:noProof/>
            <w:webHidden/>
          </w:rPr>
        </w:r>
        <w:r>
          <w:rPr>
            <w:noProof/>
            <w:webHidden/>
          </w:rPr>
          <w:fldChar w:fldCharType="separate"/>
        </w:r>
        <w:r w:rsidR="002464CA">
          <w:rPr>
            <w:noProof/>
            <w:webHidden/>
          </w:rPr>
          <w:t>11</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5" w:history="1">
        <w:r w:rsidR="002464CA" w:rsidRPr="00881F61">
          <w:rPr>
            <w:rStyle w:val="Hyperlink"/>
            <w:noProof/>
          </w:rPr>
          <w:t>Activity 2.3.1-2.4.1</w:t>
        </w:r>
        <w:r w:rsidR="002464CA">
          <w:rPr>
            <w:noProof/>
            <w:webHidden/>
          </w:rPr>
          <w:tab/>
        </w:r>
        <w:r>
          <w:rPr>
            <w:noProof/>
            <w:webHidden/>
          </w:rPr>
          <w:fldChar w:fldCharType="begin"/>
        </w:r>
        <w:r w:rsidR="002464CA">
          <w:rPr>
            <w:noProof/>
            <w:webHidden/>
          </w:rPr>
          <w:instrText xml:space="preserve"> PAGEREF _Toc400355495 \h </w:instrText>
        </w:r>
        <w:r>
          <w:rPr>
            <w:noProof/>
            <w:webHidden/>
          </w:rPr>
        </w:r>
        <w:r>
          <w:rPr>
            <w:noProof/>
            <w:webHidden/>
          </w:rPr>
          <w:fldChar w:fldCharType="separate"/>
        </w:r>
        <w:r w:rsidR="002464CA">
          <w:rPr>
            <w:noProof/>
            <w:webHidden/>
          </w:rPr>
          <w:t>12</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6" w:history="1">
        <w:r w:rsidR="002464CA" w:rsidRPr="00881F61">
          <w:rPr>
            <w:rStyle w:val="Hyperlink"/>
            <w:noProof/>
          </w:rPr>
          <w:t>Activity 2.5.1</w:t>
        </w:r>
        <w:r w:rsidR="002464CA">
          <w:rPr>
            <w:noProof/>
            <w:webHidden/>
          </w:rPr>
          <w:tab/>
        </w:r>
        <w:r>
          <w:rPr>
            <w:noProof/>
            <w:webHidden/>
          </w:rPr>
          <w:fldChar w:fldCharType="begin"/>
        </w:r>
        <w:r w:rsidR="002464CA">
          <w:rPr>
            <w:noProof/>
            <w:webHidden/>
          </w:rPr>
          <w:instrText xml:space="preserve"> PAGEREF _Toc400355496 \h </w:instrText>
        </w:r>
        <w:r>
          <w:rPr>
            <w:noProof/>
            <w:webHidden/>
          </w:rPr>
        </w:r>
        <w:r>
          <w:rPr>
            <w:noProof/>
            <w:webHidden/>
          </w:rPr>
          <w:fldChar w:fldCharType="separate"/>
        </w:r>
        <w:r w:rsidR="002464CA">
          <w:rPr>
            <w:noProof/>
            <w:webHidden/>
          </w:rPr>
          <w:t>13</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7" w:history="1">
        <w:r w:rsidR="002464CA" w:rsidRPr="00881F61">
          <w:rPr>
            <w:rStyle w:val="Hyperlink"/>
            <w:noProof/>
          </w:rPr>
          <w:t>Activity 3.1.1-3.3.1</w:t>
        </w:r>
        <w:r w:rsidR="002464CA">
          <w:rPr>
            <w:noProof/>
            <w:webHidden/>
          </w:rPr>
          <w:tab/>
        </w:r>
        <w:r>
          <w:rPr>
            <w:noProof/>
            <w:webHidden/>
          </w:rPr>
          <w:fldChar w:fldCharType="begin"/>
        </w:r>
        <w:r w:rsidR="002464CA">
          <w:rPr>
            <w:noProof/>
            <w:webHidden/>
          </w:rPr>
          <w:instrText xml:space="preserve"> PAGEREF _Toc400355497 \h </w:instrText>
        </w:r>
        <w:r>
          <w:rPr>
            <w:noProof/>
            <w:webHidden/>
          </w:rPr>
        </w:r>
        <w:r>
          <w:rPr>
            <w:noProof/>
            <w:webHidden/>
          </w:rPr>
          <w:fldChar w:fldCharType="separate"/>
        </w:r>
        <w:r w:rsidR="002464CA">
          <w:rPr>
            <w:noProof/>
            <w:webHidden/>
          </w:rPr>
          <w:t>14</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8" w:history="1">
        <w:r w:rsidR="002464CA" w:rsidRPr="00881F61">
          <w:rPr>
            <w:rStyle w:val="Hyperlink"/>
            <w:noProof/>
          </w:rPr>
          <w:t>Activity 3.4.1</w:t>
        </w:r>
        <w:r w:rsidR="002464CA">
          <w:rPr>
            <w:noProof/>
            <w:webHidden/>
          </w:rPr>
          <w:tab/>
        </w:r>
        <w:r>
          <w:rPr>
            <w:noProof/>
            <w:webHidden/>
          </w:rPr>
          <w:fldChar w:fldCharType="begin"/>
        </w:r>
        <w:r w:rsidR="002464CA">
          <w:rPr>
            <w:noProof/>
            <w:webHidden/>
          </w:rPr>
          <w:instrText xml:space="preserve"> PAGEREF _Toc400355498 \h </w:instrText>
        </w:r>
        <w:r>
          <w:rPr>
            <w:noProof/>
            <w:webHidden/>
          </w:rPr>
        </w:r>
        <w:r>
          <w:rPr>
            <w:noProof/>
            <w:webHidden/>
          </w:rPr>
          <w:fldChar w:fldCharType="separate"/>
        </w:r>
        <w:r w:rsidR="002464CA">
          <w:rPr>
            <w:noProof/>
            <w:webHidden/>
          </w:rPr>
          <w:t>16</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499" w:history="1">
        <w:r w:rsidR="002464CA" w:rsidRPr="00881F61">
          <w:rPr>
            <w:rStyle w:val="Hyperlink"/>
            <w:noProof/>
          </w:rPr>
          <w:t>Activity 3.5.1</w:t>
        </w:r>
        <w:r w:rsidR="002464CA">
          <w:rPr>
            <w:noProof/>
            <w:webHidden/>
          </w:rPr>
          <w:tab/>
        </w:r>
        <w:r>
          <w:rPr>
            <w:noProof/>
            <w:webHidden/>
          </w:rPr>
          <w:fldChar w:fldCharType="begin"/>
        </w:r>
        <w:r w:rsidR="002464CA">
          <w:rPr>
            <w:noProof/>
            <w:webHidden/>
          </w:rPr>
          <w:instrText xml:space="preserve"> PAGEREF _Toc400355499 \h </w:instrText>
        </w:r>
        <w:r>
          <w:rPr>
            <w:noProof/>
            <w:webHidden/>
          </w:rPr>
        </w:r>
        <w:r>
          <w:rPr>
            <w:noProof/>
            <w:webHidden/>
          </w:rPr>
          <w:fldChar w:fldCharType="separate"/>
        </w:r>
        <w:r w:rsidR="002464CA">
          <w:rPr>
            <w:noProof/>
            <w:webHidden/>
          </w:rPr>
          <w:t>17</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0" w:history="1">
        <w:r w:rsidR="002464CA" w:rsidRPr="00881F61">
          <w:rPr>
            <w:rStyle w:val="Hyperlink"/>
            <w:noProof/>
          </w:rPr>
          <w:t>Activity 3.6.1</w:t>
        </w:r>
        <w:r w:rsidR="002464CA">
          <w:rPr>
            <w:noProof/>
            <w:webHidden/>
          </w:rPr>
          <w:tab/>
        </w:r>
        <w:r>
          <w:rPr>
            <w:noProof/>
            <w:webHidden/>
          </w:rPr>
          <w:fldChar w:fldCharType="begin"/>
        </w:r>
        <w:r w:rsidR="002464CA">
          <w:rPr>
            <w:noProof/>
            <w:webHidden/>
          </w:rPr>
          <w:instrText xml:space="preserve"> PAGEREF _Toc400355500 \h </w:instrText>
        </w:r>
        <w:r>
          <w:rPr>
            <w:noProof/>
            <w:webHidden/>
          </w:rPr>
        </w:r>
        <w:r>
          <w:rPr>
            <w:noProof/>
            <w:webHidden/>
          </w:rPr>
          <w:fldChar w:fldCharType="separate"/>
        </w:r>
        <w:r w:rsidR="002464CA">
          <w:rPr>
            <w:noProof/>
            <w:webHidden/>
          </w:rPr>
          <w:t>18</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1" w:history="1">
        <w:r w:rsidR="002464CA" w:rsidRPr="00881F61">
          <w:rPr>
            <w:rStyle w:val="Hyperlink"/>
            <w:noProof/>
          </w:rPr>
          <w:t>Activity 3.7.1</w:t>
        </w:r>
        <w:r w:rsidR="002464CA">
          <w:rPr>
            <w:noProof/>
            <w:webHidden/>
          </w:rPr>
          <w:tab/>
        </w:r>
        <w:r>
          <w:rPr>
            <w:noProof/>
            <w:webHidden/>
          </w:rPr>
          <w:fldChar w:fldCharType="begin"/>
        </w:r>
        <w:r w:rsidR="002464CA">
          <w:rPr>
            <w:noProof/>
            <w:webHidden/>
          </w:rPr>
          <w:instrText xml:space="preserve"> PAGEREF _Toc400355501 \h </w:instrText>
        </w:r>
        <w:r>
          <w:rPr>
            <w:noProof/>
            <w:webHidden/>
          </w:rPr>
        </w:r>
        <w:r>
          <w:rPr>
            <w:noProof/>
            <w:webHidden/>
          </w:rPr>
          <w:fldChar w:fldCharType="separate"/>
        </w:r>
        <w:r w:rsidR="002464CA">
          <w:rPr>
            <w:noProof/>
            <w:webHidden/>
          </w:rPr>
          <w:t>19</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2" w:history="1">
        <w:r w:rsidR="002464CA" w:rsidRPr="00881F61">
          <w:rPr>
            <w:rStyle w:val="Hyperlink"/>
            <w:noProof/>
          </w:rPr>
          <w:t>Activity 4.1.1-4.3.1</w:t>
        </w:r>
        <w:r w:rsidR="002464CA">
          <w:rPr>
            <w:noProof/>
            <w:webHidden/>
          </w:rPr>
          <w:tab/>
        </w:r>
        <w:r>
          <w:rPr>
            <w:noProof/>
            <w:webHidden/>
          </w:rPr>
          <w:fldChar w:fldCharType="begin"/>
        </w:r>
        <w:r w:rsidR="002464CA">
          <w:rPr>
            <w:noProof/>
            <w:webHidden/>
          </w:rPr>
          <w:instrText xml:space="preserve"> PAGEREF _Toc400355502 \h </w:instrText>
        </w:r>
        <w:r>
          <w:rPr>
            <w:noProof/>
            <w:webHidden/>
          </w:rPr>
        </w:r>
        <w:r>
          <w:rPr>
            <w:noProof/>
            <w:webHidden/>
          </w:rPr>
          <w:fldChar w:fldCharType="separate"/>
        </w:r>
        <w:r w:rsidR="002464CA">
          <w:rPr>
            <w:noProof/>
            <w:webHidden/>
          </w:rPr>
          <w:t>20</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3" w:history="1">
        <w:r w:rsidR="002464CA" w:rsidRPr="00881F61">
          <w:rPr>
            <w:rStyle w:val="Hyperlink"/>
            <w:noProof/>
          </w:rPr>
          <w:t>Activity 5.1.1</w:t>
        </w:r>
        <w:r w:rsidR="002464CA">
          <w:rPr>
            <w:noProof/>
            <w:webHidden/>
          </w:rPr>
          <w:tab/>
        </w:r>
        <w:r>
          <w:rPr>
            <w:noProof/>
            <w:webHidden/>
          </w:rPr>
          <w:fldChar w:fldCharType="begin"/>
        </w:r>
        <w:r w:rsidR="002464CA">
          <w:rPr>
            <w:noProof/>
            <w:webHidden/>
          </w:rPr>
          <w:instrText xml:space="preserve"> PAGEREF _Toc400355503 \h </w:instrText>
        </w:r>
        <w:r>
          <w:rPr>
            <w:noProof/>
            <w:webHidden/>
          </w:rPr>
        </w:r>
        <w:r>
          <w:rPr>
            <w:noProof/>
            <w:webHidden/>
          </w:rPr>
          <w:fldChar w:fldCharType="separate"/>
        </w:r>
        <w:r w:rsidR="002464CA">
          <w:rPr>
            <w:noProof/>
            <w:webHidden/>
          </w:rPr>
          <w:t>21</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4" w:history="1">
        <w:r w:rsidR="002464CA" w:rsidRPr="00881F61">
          <w:rPr>
            <w:rStyle w:val="Hyperlink"/>
            <w:noProof/>
          </w:rPr>
          <w:t>Activity 5.2.1</w:t>
        </w:r>
        <w:r w:rsidR="002464CA">
          <w:rPr>
            <w:noProof/>
            <w:webHidden/>
          </w:rPr>
          <w:tab/>
        </w:r>
        <w:r>
          <w:rPr>
            <w:noProof/>
            <w:webHidden/>
          </w:rPr>
          <w:fldChar w:fldCharType="begin"/>
        </w:r>
        <w:r w:rsidR="002464CA">
          <w:rPr>
            <w:noProof/>
            <w:webHidden/>
          </w:rPr>
          <w:instrText xml:space="preserve"> PAGEREF _Toc400355504 \h </w:instrText>
        </w:r>
        <w:r>
          <w:rPr>
            <w:noProof/>
            <w:webHidden/>
          </w:rPr>
        </w:r>
        <w:r>
          <w:rPr>
            <w:noProof/>
            <w:webHidden/>
          </w:rPr>
          <w:fldChar w:fldCharType="separate"/>
        </w:r>
        <w:r w:rsidR="002464CA">
          <w:rPr>
            <w:noProof/>
            <w:webHidden/>
          </w:rPr>
          <w:t>22</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5" w:history="1">
        <w:r w:rsidR="002464CA" w:rsidRPr="00881F61">
          <w:rPr>
            <w:rStyle w:val="Hyperlink"/>
            <w:noProof/>
          </w:rPr>
          <w:t>Activity 5.3.1</w:t>
        </w:r>
        <w:r w:rsidR="002464CA">
          <w:rPr>
            <w:noProof/>
            <w:webHidden/>
          </w:rPr>
          <w:tab/>
        </w:r>
        <w:r>
          <w:rPr>
            <w:noProof/>
            <w:webHidden/>
          </w:rPr>
          <w:fldChar w:fldCharType="begin"/>
        </w:r>
        <w:r w:rsidR="002464CA">
          <w:rPr>
            <w:noProof/>
            <w:webHidden/>
          </w:rPr>
          <w:instrText xml:space="preserve"> PAGEREF _Toc400355505 \h </w:instrText>
        </w:r>
        <w:r>
          <w:rPr>
            <w:noProof/>
            <w:webHidden/>
          </w:rPr>
        </w:r>
        <w:r>
          <w:rPr>
            <w:noProof/>
            <w:webHidden/>
          </w:rPr>
          <w:fldChar w:fldCharType="separate"/>
        </w:r>
        <w:r w:rsidR="002464CA">
          <w:rPr>
            <w:noProof/>
            <w:webHidden/>
          </w:rPr>
          <w:t>23</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6" w:history="1">
        <w:r w:rsidR="002464CA" w:rsidRPr="00881F61">
          <w:rPr>
            <w:rStyle w:val="Hyperlink"/>
            <w:noProof/>
          </w:rPr>
          <w:t>Activity 5.4.1</w:t>
        </w:r>
        <w:r w:rsidR="002464CA">
          <w:rPr>
            <w:noProof/>
            <w:webHidden/>
          </w:rPr>
          <w:tab/>
        </w:r>
        <w:r>
          <w:rPr>
            <w:noProof/>
            <w:webHidden/>
          </w:rPr>
          <w:fldChar w:fldCharType="begin"/>
        </w:r>
        <w:r w:rsidR="002464CA">
          <w:rPr>
            <w:noProof/>
            <w:webHidden/>
          </w:rPr>
          <w:instrText xml:space="preserve"> PAGEREF _Toc400355506 \h </w:instrText>
        </w:r>
        <w:r>
          <w:rPr>
            <w:noProof/>
            <w:webHidden/>
          </w:rPr>
        </w:r>
        <w:r>
          <w:rPr>
            <w:noProof/>
            <w:webHidden/>
          </w:rPr>
          <w:fldChar w:fldCharType="separate"/>
        </w:r>
        <w:r w:rsidR="002464CA">
          <w:rPr>
            <w:noProof/>
            <w:webHidden/>
          </w:rPr>
          <w:t>24</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7" w:history="1">
        <w:r w:rsidR="002464CA" w:rsidRPr="00881F61">
          <w:rPr>
            <w:rStyle w:val="Hyperlink"/>
            <w:noProof/>
          </w:rPr>
          <w:t>Activity 5.5.1</w:t>
        </w:r>
        <w:r w:rsidR="002464CA">
          <w:rPr>
            <w:noProof/>
            <w:webHidden/>
          </w:rPr>
          <w:tab/>
        </w:r>
        <w:r>
          <w:rPr>
            <w:noProof/>
            <w:webHidden/>
          </w:rPr>
          <w:fldChar w:fldCharType="begin"/>
        </w:r>
        <w:r w:rsidR="002464CA">
          <w:rPr>
            <w:noProof/>
            <w:webHidden/>
          </w:rPr>
          <w:instrText xml:space="preserve"> PAGEREF _Toc400355507 \h </w:instrText>
        </w:r>
        <w:r>
          <w:rPr>
            <w:noProof/>
            <w:webHidden/>
          </w:rPr>
        </w:r>
        <w:r>
          <w:rPr>
            <w:noProof/>
            <w:webHidden/>
          </w:rPr>
          <w:fldChar w:fldCharType="separate"/>
        </w:r>
        <w:r w:rsidR="002464CA">
          <w:rPr>
            <w:noProof/>
            <w:webHidden/>
          </w:rPr>
          <w:t>25</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8" w:history="1">
        <w:r w:rsidR="002464CA" w:rsidRPr="00881F61">
          <w:rPr>
            <w:rStyle w:val="Hyperlink"/>
            <w:noProof/>
          </w:rPr>
          <w:t>Activity 5.6.1-5.7.1</w:t>
        </w:r>
        <w:r w:rsidR="002464CA">
          <w:rPr>
            <w:noProof/>
            <w:webHidden/>
          </w:rPr>
          <w:tab/>
        </w:r>
        <w:r>
          <w:rPr>
            <w:noProof/>
            <w:webHidden/>
          </w:rPr>
          <w:fldChar w:fldCharType="begin"/>
        </w:r>
        <w:r w:rsidR="002464CA">
          <w:rPr>
            <w:noProof/>
            <w:webHidden/>
          </w:rPr>
          <w:instrText xml:space="preserve"> PAGEREF _Toc400355508 \h </w:instrText>
        </w:r>
        <w:r>
          <w:rPr>
            <w:noProof/>
            <w:webHidden/>
          </w:rPr>
        </w:r>
        <w:r>
          <w:rPr>
            <w:noProof/>
            <w:webHidden/>
          </w:rPr>
          <w:fldChar w:fldCharType="separate"/>
        </w:r>
        <w:r w:rsidR="002464CA">
          <w:rPr>
            <w:noProof/>
            <w:webHidden/>
          </w:rPr>
          <w:t>26</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09" w:history="1">
        <w:r w:rsidR="002464CA" w:rsidRPr="00881F61">
          <w:rPr>
            <w:rStyle w:val="Hyperlink"/>
            <w:noProof/>
          </w:rPr>
          <w:t>Activity 6.1.1</w:t>
        </w:r>
        <w:r w:rsidR="002464CA">
          <w:rPr>
            <w:noProof/>
            <w:webHidden/>
          </w:rPr>
          <w:tab/>
        </w:r>
        <w:r>
          <w:rPr>
            <w:noProof/>
            <w:webHidden/>
          </w:rPr>
          <w:fldChar w:fldCharType="begin"/>
        </w:r>
        <w:r w:rsidR="002464CA">
          <w:rPr>
            <w:noProof/>
            <w:webHidden/>
          </w:rPr>
          <w:instrText xml:space="preserve"> PAGEREF _Toc400355509 \h </w:instrText>
        </w:r>
        <w:r>
          <w:rPr>
            <w:noProof/>
            <w:webHidden/>
          </w:rPr>
        </w:r>
        <w:r>
          <w:rPr>
            <w:noProof/>
            <w:webHidden/>
          </w:rPr>
          <w:fldChar w:fldCharType="separate"/>
        </w:r>
        <w:r w:rsidR="002464CA">
          <w:rPr>
            <w:noProof/>
            <w:webHidden/>
          </w:rPr>
          <w:t>27</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10" w:history="1">
        <w:r w:rsidR="002464CA" w:rsidRPr="00881F61">
          <w:rPr>
            <w:rStyle w:val="Hyperlink"/>
            <w:noProof/>
          </w:rPr>
          <w:t>Activity 6.2.1-6.3.1</w:t>
        </w:r>
        <w:r w:rsidR="002464CA">
          <w:rPr>
            <w:noProof/>
            <w:webHidden/>
          </w:rPr>
          <w:tab/>
        </w:r>
        <w:r>
          <w:rPr>
            <w:noProof/>
            <w:webHidden/>
          </w:rPr>
          <w:fldChar w:fldCharType="begin"/>
        </w:r>
        <w:r w:rsidR="002464CA">
          <w:rPr>
            <w:noProof/>
            <w:webHidden/>
          </w:rPr>
          <w:instrText xml:space="preserve"> PAGEREF _Toc400355510 \h </w:instrText>
        </w:r>
        <w:r>
          <w:rPr>
            <w:noProof/>
            <w:webHidden/>
          </w:rPr>
        </w:r>
        <w:r>
          <w:rPr>
            <w:noProof/>
            <w:webHidden/>
          </w:rPr>
          <w:fldChar w:fldCharType="separate"/>
        </w:r>
        <w:r w:rsidR="002464CA">
          <w:rPr>
            <w:noProof/>
            <w:webHidden/>
          </w:rPr>
          <w:t>28</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11" w:history="1">
        <w:r w:rsidR="002464CA" w:rsidRPr="00881F61">
          <w:rPr>
            <w:rStyle w:val="Hyperlink"/>
            <w:noProof/>
          </w:rPr>
          <w:t>Activity 7.1.1</w:t>
        </w:r>
        <w:r w:rsidR="002464CA">
          <w:rPr>
            <w:noProof/>
            <w:webHidden/>
          </w:rPr>
          <w:tab/>
        </w:r>
        <w:r>
          <w:rPr>
            <w:noProof/>
            <w:webHidden/>
          </w:rPr>
          <w:fldChar w:fldCharType="begin"/>
        </w:r>
        <w:r w:rsidR="002464CA">
          <w:rPr>
            <w:noProof/>
            <w:webHidden/>
          </w:rPr>
          <w:instrText xml:space="preserve"> PAGEREF _Toc400355511 \h </w:instrText>
        </w:r>
        <w:r>
          <w:rPr>
            <w:noProof/>
            <w:webHidden/>
          </w:rPr>
        </w:r>
        <w:r>
          <w:rPr>
            <w:noProof/>
            <w:webHidden/>
          </w:rPr>
          <w:fldChar w:fldCharType="separate"/>
        </w:r>
        <w:r w:rsidR="002464CA">
          <w:rPr>
            <w:noProof/>
            <w:webHidden/>
          </w:rPr>
          <w:t>29</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12" w:history="1">
        <w:r w:rsidR="002464CA" w:rsidRPr="00881F61">
          <w:rPr>
            <w:rStyle w:val="Hyperlink"/>
            <w:noProof/>
          </w:rPr>
          <w:t>Activity 7.2.1-7.3.1</w:t>
        </w:r>
        <w:r w:rsidR="002464CA">
          <w:rPr>
            <w:noProof/>
            <w:webHidden/>
          </w:rPr>
          <w:tab/>
        </w:r>
        <w:r>
          <w:rPr>
            <w:noProof/>
            <w:webHidden/>
          </w:rPr>
          <w:fldChar w:fldCharType="begin"/>
        </w:r>
        <w:r w:rsidR="002464CA">
          <w:rPr>
            <w:noProof/>
            <w:webHidden/>
          </w:rPr>
          <w:instrText xml:space="preserve"> PAGEREF _Toc400355512 \h </w:instrText>
        </w:r>
        <w:r>
          <w:rPr>
            <w:noProof/>
            <w:webHidden/>
          </w:rPr>
        </w:r>
        <w:r>
          <w:rPr>
            <w:noProof/>
            <w:webHidden/>
          </w:rPr>
          <w:fldChar w:fldCharType="separate"/>
        </w:r>
        <w:r w:rsidR="002464CA">
          <w:rPr>
            <w:noProof/>
            <w:webHidden/>
          </w:rPr>
          <w:t>30</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13" w:history="1">
        <w:r w:rsidR="002464CA" w:rsidRPr="00881F61">
          <w:rPr>
            <w:rStyle w:val="Hyperlink"/>
            <w:noProof/>
          </w:rPr>
          <w:t>Skills and Knowledge Activity</w:t>
        </w:r>
        <w:r w:rsidR="002464CA">
          <w:rPr>
            <w:noProof/>
            <w:webHidden/>
          </w:rPr>
          <w:tab/>
        </w:r>
        <w:r>
          <w:rPr>
            <w:noProof/>
            <w:webHidden/>
          </w:rPr>
          <w:fldChar w:fldCharType="begin"/>
        </w:r>
        <w:r w:rsidR="002464CA">
          <w:rPr>
            <w:noProof/>
            <w:webHidden/>
          </w:rPr>
          <w:instrText xml:space="preserve"> PAGEREF _Toc400355513 \h </w:instrText>
        </w:r>
        <w:r>
          <w:rPr>
            <w:noProof/>
            <w:webHidden/>
          </w:rPr>
        </w:r>
        <w:r>
          <w:rPr>
            <w:noProof/>
            <w:webHidden/>
          </w:rPr>
          <w:fldChar w:fldCharType="separate"/>
        </w:r>
        <w:r w:rsidR="002464CA">
          <w:rPr>
            <w:noProof/>
            <w:webHidden/>
          </w:rPr>
          <w:t>31</w:t>
        </w:r>
        <w:r>
          <w:rPr>
            <w:noProof/>
            <w:webHidden/>
          </w:rPr>
          <w:fldChar w:fldCharType="end"/>
        </w:r>
      </w:hyperlink>
    </w:p>
    <w:p w:rsidR="002464CA" w:rsidRDefault="00B314E9">
      <w:pPr>
        <w:pStyle w:val="TOC3"/>
        <w:tabs>
          <w:tab w:val="right" w:leader="dot" w:pos="9016"/>
        </w:tabs>
        <w:rPr>
          <w:rFonts w:asciiTheme="minorHAnsi" w:eastAsiaTheme="minorEastAsia" w:hAnsiTheme="minorHAnsi" w:cstheme="minorBidi"/>
          <w:noProof/>
          <w:lang w:val="en-GB" w:eastAsia="en-GB"/>
        </w:rPr>
      </w:pPr>
      <w:hyperlink w:anchor="_Toc400355514" w:history="1">
        <w:r w:rsidR="002464CA" w:rsidRPr="00881F61">
          <w:rPr>
            <w:rStyle w:val="Hyperlink"/>
            <w:noProof/>
          </w:rPr>
          <w:t>Major Activity</w:t>
        </w:r>
        <w:r w:rsidR="002464CA">
          <w:rPr>
            <w:noProof/>
            <w:webHidden/>
          </w:rPr>
          <w:tab/>
        </w:r>
        <w:r>
          <w:rPr>
            <w:noProof/>
            <w:webHidden/>
          </w:rPr>
          <w:fldChar w:fldCharType="begin"/>
        </w:r>
        <w:r w:rsidR="002464CA">
          <w:rPr>
            <w:noProof/>
            <w:webHidden/>
          </w:rPr>
          <w:instrText xml:space="preserve"> PAGEREF _Toc400355514 \h </w:instrText>
        </w:r>
        <w:r>
          <w:rPr>
            <w:noProof/>
            <w:webHidden/>
          </w:rPr>
        </w:r>
        <w:r>
          <w:rPr>
            <w:noProof/>
            <w:webHidden/>
          </w:rPr>
          <w:fldChar w:fldCharType="separate"/>
        </w:r>
        <w:r w:rsidR="002464CA">
          <w:rPr>
            <w:noProof/>
            <w:webHidden/>
          </w:rPr>
          <w:t>35</w:t>
        </w:r>
        <w:r>
          <w:rPr>
            <w:noProof/>
            <w:webHidden/>
          </w:rPr>
          <w:fldChar w:fldCharType="end"/>
        </w:r>
      </w:hyperlink>
    </w:p>
    <w:p w:rsidR="00EA1196" w:rsidRDefault="00B314E9" w:rsidP="000E3637">
      <w:pPr>
        <w:pStyle w:val="Heading1"/>
      </w:pPr>
      <w:r w:rsidRPr="004F5688">
        <w:fldChar w:fldCharType="end"/>
      </w:r>
      <w:r w:rsidR="00EA1196">
        <w:br w:type="page"/>
      </w:r>
      <w:bookmarkStart w:id="2" w:name="_Toc400355486"/>
      <w:r w:rsidR="00EA1196">
        <w:lastRenderedPageBreak/>
        <w:t>Candidate Details</w:t>
      </w:r>
      <w:bookmarkEnd w:id="2"/>
    </w:p>
    <w:p w:rsidR="00EA1196" w:rsidRDefault="00780B36" w:rsidP="00EA1196">
      <w:pPr>
        <w:pStyle w:val="Heading3"/>
      </w:pPr>
      <w:bookmarkStart w:id="3" w:name="_Toc400355487"/>
      <w:r>
        <w:t xml:space="preserve">Assessment – </w:t>
      </w:r>
      <w:r w:rsidR="006828BF">
        <w:t>CHCECE002 Ensure the health and safety of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35548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00355489"/>
      <w:r w:rsidRPr="00EA1196">
        <w:rPr>
          <w:rStyle w:val="Heading1Char"/>
        </w:rPr>
        <w:lastRenderedPageBreak/>
        <w:t>Activities</w:t>
      </w:r>
      <w:bookmarkEnd w:id="5"/>
    </w:p>
    <w:p w:rsidR="006828BF" w:rsidRPr="00B079C9" w:rsidRDefault="006828BF" w:rsidP="006828BF">
      <w:pPr>
        <w:pStyle w:val="Heading3"/>
      </w:pPr>
      <w:bookmarkStart w:id="6" w:name="_Toc399315686"/>
      <w:bookmarkStart w:id="7" w:name="_Toc400355490"/>
      <w:r w:rsidRPr="00B079C9">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1E344B" w:rsidRPr="00A92910" w:rsidRDefault="001E344B" w:rsidP="001E344B">
            <w:pPr>
              <w:pStyle w:val="Bullets"/>
              <w:numPr>
                <w:ilvl w:val="0"/>
                <w:numId w:val="6"/>
              </w:numPr>
            </w:pPr>
            <w:r w:rsidRPr="00A92910">
              <w:t xml:space="preserve">Illnesses – chronic and occasional </w:t>
            </w:r>
          </w:p>
          <w:p w:rsidR="001E344B" w:rsidRPr="00A92910" w:rsidRDefault="001E344B" w:rsidP="001E344B">
            <w:pPr>
              <w:pStyle w:val="Bullets"/>
              <w:numPr>
                <w:ilvl w:val="0"/>
                <w:numId w:val="6"/>
              </w:numPr>
            </w:pPr>
            <w:r w:rsidRPr="00A92910">
              <w:t>Nutrition – including general guidelines, detailed information on what the child ate at the centre and ideas for dealing with picky eating or other eating problems at home</w:t>
            </w:r>
          </w:p>
          <w:p w:rsidR="001E344B" w:rsidRPr="00A92910" w:rsidRDefault="001E344B" w:rsidP="001E344B">
            <w:pPr>
              <w:pStyle w:val="Bullets"/>
              <w:numPr>
                <w:ilvl w:val="0"/>
                <w:numId w:val="6"/>
              </w:numPr>
            </w:pPr>
            <w:r w:rsidRPr="00A92910">
              <w:t>Healthy sleep – toddlers and children in early childhood need 10-12 hours in a 24 hour period, split between night time and naps</w:t>
            </w:r>
          </w:p>
          <w:p w:rsidR="001E344B" w:rsidRPr="00A92910" w:rsidRDefault="001E344B" w:rsidP="001E344B">
            <w:pPr>
              <w:pStyle w:val="Bullets"/>
              <w:numPr>
                <w:ilvl w:val="0"/>
                <w:numId w:val="6"/>
              </w:numPr>
            </w:pPr>
            <w:r w:rsidRPr="00A92910">
              <w:t>Allergies and food intolerances</w:t>
            </w:r>
          </w:p>
          <w:p w:rsidR="001E344B" w:rsidRPr="00A92910" w:rsidRDefault="001E344B" w:rsidP="001E344B">
            <w:pPr>
              <w:pStyle w:val="Bullets"/>
              <w:numPr>
                <w:ilvl w:val="0"/>
                <w:numId w:val="6"/>
              </w:numPr>
            </w:pPr>
            <w:r w:rsidRPr="00A92910">
              <w:t>Hydration</w:t>
            </w:r>
          </w:p>
          <w:p w:rsidR="001E344B" w:rsidRPr="00A92910" w:rsidRDefault="001E344B" w:rsidP="001E344B">
            <w:pPr>
              <w:pStyle w:val="Bullets"/>
              <w:numPr>
                <w:ilvl w:val="0"/>
                <w:numId w:val="6"/>
              </w:numPr>
            </w:pPr>
            <w:r w:rsidRPr="00A92910">
              <w:t>Hygiene</w:t>
            </w:r>
          </w:p>
          <w:p w:rsidR="006828BF" w:rsidRDefault="001E344B" w:rsidP="0018624B">
            <w:pPr>
              <w:pStyle w:val="Bullets"/>
              <w:numPr>
                <w:ilvl w:val="0"/>
                <w:numId w:val="6"/>
              </w:numPr>
            </w:pPr>
            <w:r w:rsidRPr="00A92910">
              <w:t>Doctor visits when children are exhibiting signs of illness</w:t>
            </w:r>
            <w:r>
              <w:t>.</w:t>
            </w:r>
          </w:p>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1E344B" w:rsidRPr="00A92910" w:rsidRDefault="001E344B" w:rsidP="001E344B">
            <w:pPr>
              <w:pStyle w:val="Bullets"/>
              <w:numPr>
                <w:ilvl w:val="0"/>
                <w:numId w:val="6"/>
              </w:numPr>
            </w:pPr>
            <w:r w:rsidRPr="00A92910">
              <w:t>Share daily reports/logs, written or verbal, that include what the child ate, when they slept, and their toileting (when appropriate)</w:t>
            </w:r>
            <w:r>
              <w:t>.</w:t>
            </w:r>
          </w:p>
          <w:p w:rsidR="001E344B" w:rsidRPr="00A92910" w:rsidRDefault="001E344B" w:rsidP="001E344B">
            <w:pPr>
              <w:pStyle w:val="Bullets"/>
              <w:numPr>
                <w:ilvl w:val="0"/>
                <w:numId w:val="6"/>
              </w:numPr>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t>.</w:t>
            </w:r>
          </w:p>
          <w:p w:rsidR="001E344B" w:rsidRPr="00A92910" w:rsidRDefault="001E344B" w:rsidP="001E344B">
            <w:pPr>
              <w:pStyle w:val="Bullets"/>
              <w:numPr>
                <w:ilvl w:val="0"/>
                <w:numId w:val="6"/>
              </w:numPr>
            </w:pPr>
            <w:r w:rsidRPr="00A92910">
              <w:t>Share articles on health topics, either with individual families as they need arises, or with all the parents in the group</w:t>
            </w:r>
            <w:r>
              <w:t>.</w:t>
            </w:r>
          </w:p>
          <w:p w:rsidR="001E344B" w:rsidRPr="00A92910" w:rsidRDefault="001E344B" w:rsidP="001E344B">
            <w:pPr>
              <w:pStyle w:val="Bullets"/>
              <w:numPr>
                <w:ilvl w:val="0"/>
                <w:numId w:val="6"/>
              </w:numPr>
            </w:pPr>
            <w:r w:rsidRPr="00A92910">
              <w:t>Scheduled, one-on-one conferences</w:t>
            </w:r>
            <w:r>
              <w:t>.</w:t>
            </w:r>
          </w:p>
          <w:p w:rsidR="006828BF" w:rsidRDefault="001E344B" w:rsidP="0018624B">
            <w:pPr>
              <w:pStyle w:val="Bullets"/>
              <w:numPr>
                <w:ilvl w:val="0"/>
                <w:numId w:val="6"/>
              </w:numPr>
            </w:pPr>
            <w:r w:rsidRPr="00A92910">
              <w:t>An email or phone call if there’s something you need to share and you won’t get a chance to talk to the parent in person</w:t>
            </w:r>
            <w:r>
              <w:t>.</w:t>
            </w:r>
          </w:p>
          <w:p w:rsidR="001E344B" w:rsidRDefault="001E344B" w:rsidP="001E344B">
            <w:pPr>
              <w:pStyle w:val="Bullets"/>
              <w:numPr>
                <w:ilvl w:val="0"/>
                <w:numId w:val="0"/>
              </w:numPr>
              <w:ind w:left="1494"/>
            </w:pPr>
          </w:p>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lastRenderedPageBreak/>
        <w:br w:type="page"/>
      </w:r>
    </w:p>
    <w:p w:rsidR="006828BF" w:rsidRPr="00B079C9" w:rsidRDefault="006828BF" w:rsidP="006828BF">
      <w:pPr>
        <w:pStyle w:val="Heading3"/>
      </w:pPr>
      <w:bookmarkStart w:id="8" w:name="_Toc400355491"/>
      <w:r w:rsidRPr="00B079C9">
        <w:lastRenderedPageBreak/>
        <w:t>Activity</w:t>
      </w:r>
      <w:r>
        <w:t xml:space="preserve"> 1.2.1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314AC6" w:rsidRDefault="006828BF" w:rsidP="0018624B">
            <w:pPr>
              <w:pStyle w:val="AAAQuestions"/>
              <w:rPr>
                <w:i/>
              </w:rPr>
            </w:pPr>
          </w:p>
          <w:p w:rsidR="005D5DD8" w:rsidRPr="005D5DD8" w:rsidRDefault="005D5DD8" w:rsidP="005D5DD8">
            <w:pPr>
              <w:pStyle w:val="Bullets"/>
              <w:numPr>
                <w:ilvl w:val="0"/>
                <w:numId w:val="6"/>
              </w:numPr>
            </w:pPr>
            <w:r w:rsidRPr="005D5DD8">
              <w:t>Where a child is in danger of physical or sexual abuse (laws relating to mandatory notification will apply)</w:t>
            </w:r>
          </w:p>
          <w:p w:rsidR="005D5DD8" w:rsidRPr="005D5DD8" w:rsidRDefault="005D5DD8" w:rsidP="005D5DD8">
            <w:pPr>
              <w:pStyle w:val="Bullets"/>
              <w:numPr>
                <w:ilvl w:val="0"/>
                <w:numId w:val="6"/>
              </w:numPr>
            </w:pPr>
            <w:r w:rsidRPr="005D5DD8">
              <w:t>Where a child’s health or safety is in danger</w:t>
            </w:r>
          </w:p>
          <w:p w:rsidR="005D5DD8" w:rsidRPr="005D5DD8" w:rsidRDefault="005D5DD8" w:rsidP="005D5DD8">
            <w:pPr>
              <w:pStyle w:val="Bullets"/>
              <w:numPr>
                <w:ilvl w:val="0"/>
                <w:numId w:val="6"/>
              </w:numPr>
            </w:pPr>
            <w:r w:rsidRPr="005D5DD8">
              <w:t>Where a child’s condition or circumstances create a danger to others</w:t>
            </w:r>
          </w:p>
          <w:p w:rsidR="006828BF" w:rsidRDefault="006828BF" w:rsidP="0018624B">
            <w:pPr>
              <w:pStyle w:val="AAAQuestions"/>
              <w:rPr>
                <w:b w:val="0"/>
                <w:i/>
                <w:szCs w:val="22"/>
                <w:lang w:val="en-AU" w:eastAsia="en-US"/>
              </w:rPr>
            </w:pPr>
          </w:p>
          <w:p w:rsidR="001478CD" w:rsidRDefault="001478CD" w:rsidP="0018624B">
            <w:pPr>
              <w:pStyle w:val="AAAQuestions"/>
              <w:rPr>
                <w:b w:val="0"/>
                <w:i/>
                <w:szCs w:val="22"/>
                <w:lang w:val="en-AU" w:eastAsia="en-US"/>
              </w:rPr>
            </w:pPr>
          </w:p>
          <w:p w:rsidR="001478CD" w:rsidRDefault="001478CD" w:rsidP="0018624B">
            <w:pPr>
              <w:pStyle w:val="AAAQuestions"/>
            </w:pPr>
          </w:p>
          <w:p w:rsidR="005D5DD8" w:rsidRDefault="005D5DD8"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Pr="00314AC6" w:rsidRDefault="006828BF" w:rsidP="0018624B">
            <w:pPr>
              <w:pStyle w:val="AAAQuestions"/>
              <w:rPr>
                <w:rFonts w:asciiTheme="minorHAnsi" w:hAnsiTheme="minorHAnsi"/>
                <w:color w:val="C0504D" w:themeColor="accent2"/>
              </w:rPr>
            </w:pPr>
          </w:p>
          <w:p w:rsidR="006828BF" w:rsidRDefault="006828BF" w:rsidP="006828BF">
            <w:pPr>
              <w:pStyle w:val="Answers"/>
            </w:pPr>
          </w:p>
          <w:p w:rsidR="006828BF" w:rsidRDefault="006828BF" w:rsidP="006828BF">
            <w:pPr>
              <w:pStyle w:val="Answers"/>
            </w:pPr>
          </w:p>
          <w:p w:rsidR="006828BF" w:rsidRDefault="005D5DD8" w:rsidP="006828BF">
            <w:pPr>
              <w:pStyle w:val="Bullets"/>
              <w:numPr>
                <w:ilvl w:val="0"/>
                <w:numId w:val="6"/>
              </w:numPr>
            </w:pPr>
            <w:r w:rsidRPr="005D5DD8">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932742" w:rsidRPr="00A92910" w:rsidRDefault="00932742" w:rsidP="00932742">
            <w:pPr>
              <w:pStyle w:val="Bullets"/>
              <w:numPr>
                <w:ilvl w:val="0"/>
                <w:numId w:val="6"/>
              </w:numPr>
            </w:pPr>
            <w:r w:rsidRPr="00A92910">
              <w:t>Diagnoses of non-communicable diseases or other health issues of any kind</w:t>
            </w:r>
            <w:r>
              <w:t>.</w:t>
            </w:r>
            <w:r w:rsidRPr="00A92910">
              <w:t xml:space="preserve"> </w:t>
            </w:r>
          </w:p>
          <w:p w:rsidR="00932742" w:rsidRPr="00BE4A43" w:rsidRDefault="00932742" w:rsidP="00932742">
            <w:pPr>
              <w:pStyle w:val="Bullets"/>
              <w:numPr>
                <w:ilvl w:val="0"/>
                <w:numId w:val="6"/>
              </w:numPr>
            </w:pPr>
            <w:r w:rsidRPr="00A92910">
              <w:t>Types of medications or dietary restrictions a child has</w:t>
            </w:r>
            <w:r>
              <w:t>.</w:t>
            </w: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9" w:name="_Toc400355492"/>
      <w:r w:rsidRPr="00B079C9">
        <w:lastRenderedPageBreak/>
        <w:t>Activity</w:t>
      </w:r>
      <w:r>
        <w:t xml:space="preserve"> 1.3.1-1.4.1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1C3AE8">
            <w:pPr>
              <w:pStyle w:val="AAAQuestions"/>
              <w:numPr>
                <w:ilvl w:val="0"/>
                <w:numId w:val="17"/>
              </w:numPr>
            </w:pPr>
            <w:r>
              <w:t>Where medication is stored</w:t>
            </w:r>
          </w:p>
          <w:p w:rsidR="006828BF" w:rsidRDefault="006828BF" w:rsidP="001C3AE8">
            <w:pPr>
              <w:pStyle w:val="AAAQuestions"/>
              <w:numPr>
                <w:ilvl w:val="0"/>
                <w:numId w:val="17"/>
              </w:numPr>
            </w:pPr>
            <w:r>
              <w:t>The process for insuring all medications have not expired</w:t>
            </w:r>
          </w:p>
          <w:p w:rsidR="006828BF" w:rsidRDefault="006828BF" w:rsidP="001C3AE8">
            <w:pPr>
              <w:pStyle w:val="AAAQuestions"/>
              <w:numPr>
                <w:ilvl w:val="0"/>
                <w:numId w:val="17"/>
              </w:numPr>
            </w:pPr>
            <w:r>
              <w:t>Where Medical Authorisation Forms are located</w:t>
            </w:r>
          </w:p>
          <w:p w:rsidR="006828BF" w:rsidRDefault="006828BF" w:rsidP="001C3AE8">
            <w:pPr>
              <w:pStyle w:val="AAAQuestions"/>
              <w:numPr>
                <w:ilvl w:val="0"/>
                <w:numId w:val="17"/>
              </w:numPr>
            </w:pPr>
            <w:r>
              <w:t>Who typically is expected to administer medications in each room</w:t>
            </w:r>
          </w:p>
          <w:p w:rsidR="006828BF" w:rsidRDefault="006828BF" w:rsidP="001C3AE8">
            <w:pPr>
              <w:pStyle w:val="AAAQuestions"/>
              <w:numPr>
                <w:ilvl w:val="0"/>
                <w:numId w:val="17"/>
              </w:numPr>
            </w:pPr>
            <w:r>
              <w:t>The process for checking medications by two people prior to administering</w:t>
            </w:r>
          </w:p>
          <w:p w:rsidR="00317D7E" w:rsidRPr="00533E8F" w:rsidRDefault="00317D7E" w:rsidP="00317D7E">
            <w:pPr>
              <w:pStyle w:val="AAAQuestions"/>
              <w:ind w:left="720"/>
            </w:pPr>
          </w:p>
          <w:p w:rsidR="001478CD" w:rsidRPr="00317D7E" w:rsidRDefault="001478CD" w:rsidP="001C3AE8">
            <w:pPr>
              <w:pStyle w:val="ListParagraph"/>
              <w:numPr>
                <w:ilvl w:val="0"/>
                <w:numId w:val="34"/>
              </w:numPr>
            </w:pPr>
            <w:r w:rsidRPr="00317D7E">
              <w:t xml:space="preserve"> Keep to the timing schedule</w:t>
            </w:r>
          </w:p>
          <w:p w:rsidR="001478CD" w:rsidRPr="00317D7E" w:rsidRDefault="001478CD" w:rsidP="001C3AE8">
            <w:pPr>
              <w:pStyle w:val="ListParagraph"/>
              <w:numPr>
                <w:ilvl w:val="0"/>
                <w:numId w:val="34"/>
              </w:numPr>
            </w:pPr>
            <w:r w:rsidRPr="00317D7E">
              <w:t xml:space="preserve"> Give the correct dosage</w:t>
            </w:r>
          </w:p>
          <w:p w:rsidR="001478CD" w:rsidRPr="00317D7E" w:rsidRDefault="001478CD" w:rsidP="001C3AE8">
            <w:pPr>
              <w:pStyle w:val="ListParagraph"/>
              <w:numPr>
                <w:ilvl w:val="0"/>
                <w:numId w:val="34"/>
              </w:numPr>
            </w:pPr>
            <w:r w:rsidRPr="00317D7E">
              <w:t xml:space="preserve"> Pay attention to guidelines about when and/or what to eat along with the medication</w:t>
            </w:r>
          </w:p>
          <w:p w:rsidR="001478CD" w:rsidRPr="00317D7E" w:rsidRDefault="001478CD" w:rsidP="001C3AE8">
            <w:pPr>
              <w:pStyle w:val="ListParagraph"/>
              <w:numPr>
                <w:ilvl w:val="0"/>
                <w:numId w:val="34"/>
              </w:numPr>
            </w:pPr>
            <w:r w:rsidRPr="00317D7E">
              <w:t xml:space="preserve"> Check expiration dates each time you administer a medication – do not give expired medication (notify parents immediately)</w:t>
            </w:r>
          </w:p>
          <w:p w:rsidR="001478CD" w:rsidRPr="00317D7E" w:rsidRDefault="001478CD" w:rsidP="001C3AE8">
            <w:pPr>
              <w:pStyle w:val="ListParagraph"/>
              <w:numPr>
                <w:ilvl w:val="0"/>
                <w:numId w:val="34"/>
              </w:numPr>
            </w:pPr>
            <w:r w:rsidRPr="00317D7E">
              <w:t xml:space="preserve"> Do not give a child’s medication to another child, under any circumstances</w:t>
            </w:r>
          </w:p>
          <w:p w:rsidR="001478CD" w:rsidRPr="00317D7E" w:rsidRDefault="001478CD" w:rsidP="001C3AE8">
            <w:pPr>
              <w:pStyle w:val="ListParagraph"/>
              <w:numPr>
                <w:ilvl w:val="0"/>
                <w:numId w:val="34"/>
              </w:numPr>
            </w:pPr>
            <w:r w:rsidRPr="00317D7E">
              <w:t xml:space="preserve"> Wash hands before and after administration</w:t>
            </w:r>
          </w:p>
          <w:p w:rsidR="001478CD" w:rsidRPr="00317D7E" w:rsidRDefault="001478CD" w:rsidP="001C3AE8">
            <w:pPr>
              <w:pStyle w:val="ListParagraph"/>
              <w:numPr>
                <w:ilvl w:val="0"/>
                <w:numId w:val="34"/>
              </w:numPr>
            </w:pPr>
            <w:r w:rsidRPr="00317D7E">
              <w:t xml:space="preserve"> Keep a written record of the administration of medication</w:t>
            </w:r>
          </w:p>
          <w:p w:rsidR="001478CD" w:rsidRPr="00317D7E" w:rsidRDefault="001478CD" w:rsidP="001C3AE8">
            <w:pPr>
              <w:pStyle w:val="ListParagraph"/>
              <w:numPr>
                <w:ilvl w:val="0"/>
                <w:numId w:val="34"/>
              </w:numPr>
            </w:pPr>
            <w:r w:rsidRPr="00317D7E">
              <w:t xml:space="preserve"> All medication must be checked by two staff members before being administered to children </w:t>
            </w:r>
          </w:p>
          <w:p w:rsidR="006828BF" w:rsidRPr="00486CDB" w:rsidRDefault="001478CD" w:rsidP="001C3AE8">
            <w:pPr>
              <w:pStyle w:val="ListParagraph"/>
              <w:numPr>
                <w:ilvl w:val="0"/>
                <w:numId w:val="34"/>
              </w:numPr>
            </w:pPr>
            <w:r w:rsidRPr="00317D7E">
              <w:t xml:space="preserve"> The medication record form is to be signed by the person administering the medication and the person who has cross checked that the correct medication and dose has been given to the correct person at the right time</w:t>
            </w:r>
          </w:p>
          <w:p w:rsidR="006828BF" w:rsidRDefault="006828BF" w:rsidP="0018624B">
            <w:pPr>
              <w:pStyle w:val="AAAQuestions"/>
            </w:pPr>
            <w:r w:rsidRPr="00314AC6">
              <w:t>List the information included on the medical authorisation form at your centre.</w:t>
            </w:r>
          </w:p>
          <w:p w:rsidR="006828BF" w:rsidRPr="005653E5" w:rsidRDefault="006828BF" w:rsidP="0018624B">
            <w:pPr>
              <w:pStyle w:val="AAAQuestions"/>
            </w:pPr>
          </w:p>
          <w:p w:rsidR="006828BF" w:rsidRDefault="006828BF" w:rsidP="00D91101">
            <w:pPr>
              <w:pStyle w:val="Answers"/>
              <w:ind w:left="720"/>
            </w:pPr>
          </w:p>
          <w:p w:rsidR="00932742" w:rsidRPr="00A92910" w:rsidRDefault="00932742" w:rsidP="00932742">
            <w:pPr>
              <w:pStyle w:val="Bullets"/>
              <w:numPr>
                <w:ilvl w:val="0"/>
                <w:numId w:val="6"/>
              </w:numPr>
            </w:pPr>
            <w:r w:rsidRPr="00A92910">
              <w:t>Child’s full name</w:t>
            </w:r>
            <w:r w:rsidRPr="00A92910">
              <w:tab/>
            </w:r>
          </w:p>
          <w:p w:rsidR="00932742" w:rsidRPr="00A92910" w:rsidRDefault="00932742" w:rsidP="00932742">
            <w:pPr>
              <w:pStyle w:val="Bullets"/>
              <w:numPr>
                <w:ilvl w:val="0"/>
                <w:numId w:val="6"/>
              </w:numPr>
            </w:pPr>
            <w:r w:rsidRPr="00A92910">
              <w:t>Medication</w:t>
            </w:r>
            <w:r w:rsidRPr="00A92910">
              <w:tab/>
            </w:r>
          </w:p>
          <w:p w:rsidR="00932742" w:rsidRPr="00A92910" w:rsidRDefault="00932742" w:rsidP="00932742">
            <w:pPr>
              <w:pStyle w:val="Bullets"/>
              <w:numPr>
                <w:ilvl w:val="0"/>
                <w:numId w:val="6"/>
              </w:numPr>
            </w:pPr>
            <w:r w:rsidRPr="00A92910">
              <w:t>Reason for medication</w:t>
            </w:r>
            <w:r w:rsidRPr="00A92910">
              <w:tab/>
            </w:r>
          </w:p>
          <w:p w:rsidR="00932742" w:rsidRPr="00A92910" w:rsidRDefault="00932742" w:rsidP="00932742">
            <w:pPr>
              <w:pStyle w:val="Bullets"/>
              <w:numPr>
                <w:ilvl w:val="0"/>
                <w:numId w:val="6"/>
              </w:numPr>
            </w:pPr>
            <w:r w:rsidRPr="00A92910">
              <w:lastRenderedPageBreak/>
              <w:t>Dosage amount</w:t>
            </w:r>
            <w:r w:rsidRPr="00A92910">
              <w:tab/>
            </w:r>
          </w:p>
          <w:p w:rsidR="00932742" w:rsidRPr="00A92910" w:rsidRDefault="00932742" w:rsidP="00932742">
            <w:pPr>
              <w:pStyle w:val="Bullets"/>
              <w:numPr>
                <w:ilvl w:val="0"/>
                <w:numId w:val="6"/>
              </w:numPr>
            </w:pPr>
            <w:r w:rsidRPr="00A92910">
              <w:t>Time to be given</w:t>
            </w:r>
            <w:r w:rsidRPr="00A92910">
              <w:tab/>
            </w:r>
          </w:p>
          <w:p w:rsidR="00932742" w:rsidRPr="00A92910" w:rsidRDefault="00932742" w:rsidP="00932742">
            <w:pPr>
              <w:pStyle w:val="Bullets"/>
              <w:numPr>
                <w:ilvl w:val="0"/>
                <w:numId w:val="6"/>
              </w:numPr>
            </w:pPr>
            <w:r w:rsidRPr="00A92910">
              <w:t>Date/s to be given</w:t>
            </w:r>
            <w:r w:rsidRPr="00A92910">
              <w:tab/>
            </w:r>
          </w:p>
          <w:p w:rsidR="00932742" w:rsidRPr="00A92910" w:rsidRDefault="00932742" w:rsidP="00932742">
            <w:pPr>
              <w:pStyle w:val="Bullets"/>
              <w:numPr>
                <w:ilvl w:val="0"/>
                <w:numId w:val="6"/>
              </w:numPr>
            </w:pPr>
            <w:r w:rsidRPr="00A92910">
              <w:t>Side effects and/or anticipated reactions</w:t>
            </w:r>
            <w:r w:rsidRPr="00A92910">
              <w:tab/>
            </w:r>
          </w:p>
          <w:p w:rsidR="00932742" w:rsidRPr="00A92910" w:rsidRDefault="00932742" w:rsidP="00932742">
            <w:pPr>
              <w:pStyle w:val="Bullets"/>
              <w:numPr>
                <w:ilvl w:val="0"/>
                <w:numId w:val="6"/>
              </w:numPr>
            </w:pPr>
            <w:r w:rsidRPr="00A92910">
              <w:t>GP/Chemist contact</w:t>
            </w:r>
            <w:r w:rsidRPr="00A92910">
              <w:tab/>
            </w:r>
          </w:p>
          <w:p w:rsidR="00932742" w:rsidRPr="00A92910" w:rsidRDefault="00932742" w:rsidP="00932742">
            <w:pPr>
              <w:pStyle w:val="Bullets"/>
              <w:numPr>
                <w:ilvl w:val="0"/>
                <w:numId w:val="6"/>
              </w:numPr>
            </w:pPr>
            <w:r w:rsidRPr="00A92910">
              <w:t>Special instructions</w:t>
            </w:r>
            <w:r w:rsidRPr="00A92910">
              <w:tab/>
            </w:r>
          </w:p>
          <w:p w:rsidR="00932742" w:rsidRPr="00A92910" w:rsidRDefault="00932742" w:rsidP="00932742">
            <w:pPr>
              <w:pStyle w:val="Bullets"/>
              <w:numPr>
                <w:ilvl w:val="0"/>
                <w:numId w:val="6"/>
              </w:numPr>
            </w:pPr>
            <w:r w:rsidRPr="00A92910">
              <w:t>Storage requirements</w:t>
            </w:r>
          </w:p>
          <w:p w:rsidR="00932742" w:rsidRPr="00A92910" w:rsidRDefault="00932742" w:rsidP="00932742">
            <w:pPr>
              <w:pStyle w:val="Bullets"/>
              <w:numPr>
                <w:ilvl w:val="0"/>
                <w:numId w:val="6"/>
              </w:numPr>
            </w:pPr>
            <w:r>
              <w:t>Parent s</w:t>
            </w:r>
            <w:r w:rsidRPr="00A92910">
              <w:t>ignature and date</w:t>
            </w:r>
          </w:p>
          <w:p w:rsidR="00D91101" w:rsidRPr="00932742" w:rsidRDefault="00932742" w:rsidP="00932742">
            <w:pPr>
              <w:pStyle w:val="Bullets"/>
              <w:numPr>
                <w:ilvl w:val="0"/>
                <w:numId w:val="6"/>
              </w:numPr>
              <w:rPr>
                <w:rStyle w:val="Emphasis"/>
                <w:i w:val="0"/>
                <w:iCs w:val="0"/>
              </w:rPr>
            </w:pPr>
            <w:r w:rsidRPr="00A92910">
              <w:t>Area for educators to record how and whe</w:t>
            </w:r>
            <w:r>
              <w:t>n the medicine was administered</w:t>
            </w:r>
          </w:p>
        </w:tc>
      </w:tr>
    </w:tbl>
    <w:p w:rsidR="006828BF" w:rsidRPr="00B079C9" w:rsidRDefault="006828BF" w:rsidP="006828BF">
      <w:pPr>
        <w:pStyle w:val="Heading3"/>
      </w:pPr>
      <w:bookmarkStart w:id="10" w:name="_Toc400355493"/>
      <w:r w:rsidRPr="00B079C9">
        <w:lastRenderedPageBreak/>
        <w:t>Activity</w:t>
      </w:r>
      <w:r>
        <w:t xml:space="preserve"> 1.5.1-1.6.1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Default="006828BF" w:rsidP="0018624B">
            <w:pPr>
              <w:rPr>
                <w:i/>
                <w:color w:val="C0504D" w:themeColor="accent2"/>
              </w:rPr>
            </w:pPr>
          </w:p>
          <w:p w:rsidR="00932742" w:rsidRPr="00932742" w:rsidRDefault="00932742" w:rsidP="00932742">
            <w:pPr>
              <w:rPr>
                <w:rFonts w:asciiTheme="minorHAnsi" w:hAnsiTheme="minorHAnsi"/>
                <w:color w:val="000000" w:themeColor="text1"/>
              </w:rPr>
            </w:pPr>
            <w:r w:rsidRPr="00932742">
              <w:t xml:space="preserve">Ingesting the wrong or expired medication or the wrong amount of a medication can have serious health risks. </w:t>
            </w:r>
            <w:r w:rsidRPr="00932742">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p>
          <w:p w:rsidR="00932742" w:rsidRPr="00932742" w:rsidRDefault="00932742" w:rsidP="00932742">
            <w:r w:rsidRPr="00932742">
              <w:t>Children must never be able to access medication on their own. Medications must be stored in a secure area (including refrigerators) that children do not have access to. If medications are stored inappropriately and a child accesses them, that child could be poisoned and the centre would be held responsible.</w:t>
            </w:r>
          </w:p>
          <w:p w:rsidR="006828BF" w:rsidRPr="00400565" w:rsidRDefault="00932742" w:rsidP="00D22319">
            <w:pPr>
              <w:rPr>
                <w:rStyle w:val="Emphasis"/>
                <w:i w:val="0"/>
                <w:iCs w:val="0"/>
              </w:rPr>
            </w:pPr>
            <w:r w:rsidRPr="00932742">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tc>
      </w:tr>
    </w:tbl>
    <w:p w:rsidR="006828BF" w:rsidRPr="00B079C9" w:rsidRDefault="006828BF" w:rsidP="006828BF">
      <w:pPr>
        <w:pStyle w:val="Heading3"/>
      </w:pPr>
      <w:bookmarkStart w:id="11" w:name="_Toc400355494"/>
      <w:r w:rsidRPr="00B079C9">
        <w:lastRenderedPageBreak/>
        <w:t>Activity</w:t>
      </w:r>
      <w:r>
        <w:t xml:space="preserve"> 2.1.1-2.2.1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1C3AE8">
            <w:pPr>
              <w:pStyle w:val="AAAQuestions"/>
              <w:numPr>
                <w:ilvl w:val="0"/>
                <w:numId w:val="16"/>
              </w:numPr>
              <w:rPr>
                <w:i/>
              </w:rPr>
            </w:pPr>
            <w:r w:rsidRPr="00336ABF">
              <w:t>Individual sleep preferences/requirements</w:t>
            </w:r>
          </w:p>
          <w:p w:rsidR="006828BF" w:rsidRDefault="006828BF" w:rsidP="0018624B">
            <w:pPr>
              <w:pStyle w:val="AAAQuestions"/>
            </w:pPr>
          </w:p>
          <w:p w:rsidR="00932742" w:rsidRPr="00A92910" w:rsidRDefault="00932742" w:rsidP="00932742">
            <w:pPr>
              <w:pStyle w:val="Bullets"/>
              <w:numPr>
                <w:ilvl w:val="0"/>
                <w:numId w:val="6"/>
              </w:numPr>
            </w:pPr>
            <w:r w:rsidRPr="00A92910">
              <w:t>Some children require special items like particular blankets, stuffed toys, or a dummy to fall and stay asleep.</w:t>
            </w:r>
          </w:p>
          <w:p w:rsidR="00932742" w:rsidRPr="00A92910" w:rsidRDefault="00932742" w:rsidP="00932742">
            <w:pPr>
              <w:pStyle w:val="Bullets"/>
              <w:numPr>
                <w:ilvl w:val="0"/>
                <w:numId w:val="6"/>
              </w:numPr>
            </w:pPr>
            <w:r w:rsidRPr="00A92910">
              <w:t>Some parents will ask that their child be woken up early or not sleep at all, oftentimes because the child has trouble falling asleep at night.</w:t>
            </w:r>
          </w:p>
          <w:p w:rsidR="00932742" w:rsidRPr="00A92910" w:rsidRDefault="00932742" w:rsidP="00932742">
            <w:pPr>
              <w:pStyle w:val="Bullets"/>
              <w:numPr>
                <w:ilvl w:val="0"/>
                <w:numId w:val="6"/>
              </w:numPr>
            </w:pPr>
            <w:r w:rsidRPr="00A92910">
              <w:t>Some children will need to have help from an educator to fall asleep, and the type of help preferred (rubbing back, patting, singing, etc.) will differ from child to child.</w:t>
            </w:r>
          </w:p>
          <w:p w:rsidR="00932742" w:rsidRPr="00A92910" w:rsidRDefault="00932742" w:rsidP="00932742">
            <w:pPr>
              <w:pStyle w:val="Bullets"/>
              <w:numPr>
                <w:ilvl w:val="0"/>
                <w:numId w:val="6"/>
              </w:numPr>
            </w:pPr>
            <w:r w:rsidRPr="00A92910">
              <w:t>Infants are swaddled to sleep, while older children should not be.</w:t>
            </w:r>
          </w:p>
          <w:p w:rsidR="00D91101" w:rsidRDefault="00932742" w:rsidP="0018624B">
            <w:pPr>
              <w:pStyle w:val="Bullets"/>
              <w:numPr>
                <w:ilvl w:val="0"/>
                <w:numId w:val="6"/>
              </w:numPr>
            </w:pPr>
            <w:r w:rsidRPr="00A92910">
              <w:t xml:space="preserve">Some children need an especially dark, quiet, or secluded area to sleep. Educators should provide for these needs while still ensuring that all </w:t>
            </w:r>
            <w:r>
              <w:t>children can be seen and heard.</w:t>
            </w:r>
          </w:p>
          <w:p w:rsidR="00D91101" w:rsidRPr="000B064C" w:rsidRDefault="00D91101" w:rsidP="0018624B">
            <w:pPr>
              <w:pStyle w:val="AAAQuestions"/>
            </w:pPr>
          </w:p>
          <w:p w:rsidR="006828BF" w:rsidRPr="00773D28" w:rsidRDefault="006828BF" w:rsidP="001C3AE8">
            <w:pPr>
              <w:pStyle w:val="AAAQuestions"/>
              <w:numPr>
                <w:ilvl w:val="0"/>
                <w:numId w:val="15"/>
              </w:numPr>
              <w:rPr>
                <w:rFonts w:eastAsiaTheme="minorEastAsia" w:cstheme="minorBidi"/>
                <w:bCs/>
                <w:i/>
                <w:szCs w:val="24"/>
              </w:rPr>
            </w:pPr>
            <w:r w:rsidRPr="00336ABF">
              <w:rPr>
                <w:rFonts w:eastAsiaTheme="minorEastAsia" w:cstheme="minorBidi"/>
                <w:bCs/>
                <w:szCs w:val="24"/>
              </w:rPr>
              <w:t>Children who are not sleeping</w:t>
            </w:r>
          </w:p>
          <w:p w:rsidR="00773D28" w:rsidRPr="00336ABF" w:rsidRDefault="00773D28" w:rsidP="00773D28">
            <w:pPr>
              <w:pStyle w:val="AAAQuestions"/>
              <w:ind w:left="720"/>
              <w:rPr>
                <w:rFonts w:eastAsiaTheme="minorEastAsia" w:cstheme="minorBidi"/>
                <w:bCs/>
                <w:i/>
                <w:szCs w:val="24"/>
              </w:rPr>
            </w:pPr>
          </w:p>
          <w:p w:rsidR="00D91101" w:rsidRDefault="00773D28" w:rsidP="0018624B">
            <w:r w:rsidRPr="00A92910">
              <w:t>Children who do not sleep should be offered a quiet activity, or if they are still awake more than a half-hour after lying down. It is not appropriate to expect a child to stay quietly on a mat or cot for a long pe</w:t>
            </w:r>
            <w:r>
              <w:t>riod of time if they are awake.</w:t>
            </w:r>
          </w:p>
          <w:p w:rsidR="00D91101" w:rsidRDefault="00D91101" w:rsidP="0018624B"/>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Pr="005653E5" w:rsidRDefault="006828BF" w:rsidP="0018624B"/>
          <w:p w:rsidR="00773D28" w:rsidRPr="00773D28" w:rsidRDefault="00773D28" w:rsidP="00773D28">
            <w:pPr>
              <w:pStyle w:val="Bullets"/>
              <w:numPr>
                <w:ilvl w:val="0"/>
                <w:numId w:val="6"/>
              </w:numPr>
            </w:pPr>
            <w:r w:rsidRPr="00773D28">
              <w:t>Infants up to one year are able to sleep at-will, throughout the day.</w:t>
            </w:r>
          </w:p>
          <w:p w:rsidR="00773D28" w:rsidRPr="00773D28" w:rsidRDefault="00773D28" w:rsidP="00773D28">
            <w:pPr>
              <w:pStyle w:val="Bullets"/>
              <w:numPr>
                <w:ilvl w:val="0"/>
                <w:numId w:val="6"/>
              </w:numPr>
            </w:pPr>
            <w:r w:rsidRPr="00773D28">
              <w:t>Infants must be put to sleep on their backs.</w:t>
            </w:r>
          </w:p>
          <w:p w:rsidR="00773D28" w:rsidRPr="00773D28" w:rsidRDefault="00773D28" w:rsidP="00773D28">
            <w:pPr>
              <w:pStyle w:val="Bullets"/>
              <w:numPr>
                <w:ilvl w:val="0"/>
                <w:numId w:val="6"/>
              </w:numPr>
            </w:pPr>
            <w:r w:rsidRPr="00773D28">
              <w:t>Toddlers transition to one afternoon nap, usually right after lunch.</w:t>
            </w:r>
          </w:p>
          <w:p w:rsidR="00773D28" w:rsidRPr="00773D28" w:rsidRDefault="00773D28" w:rsidP="00773D28">
            <w:pPr>
              <w:pStyle w:val="Bullets"/>
              <w:numPr>
                <w:ilvl w:val="0"/>
                <w:numId w:val="6"/>
              </w:numPr>
            </w:pPr>
            <w:r w:rsidRPr="00773D28">
              <w:lastRenderedPageBreak/>
              <w:t>The sleeping area should be darkened and white noise or soft music should be playing.</w:t>
            </w:r>
          </w:p>
          <w:p w:rsidR="00773D28" w:rsidRPr="00773D28" w:rsidRDefault="00773D28" w:rsidP="00773D28">
            <w:pPr>
              <w:pStyle w:val="Bullets"/>
              <w:numPr>
                <w:ilvl w:val="0"/>
                <w:numId w:val="6"/>
              </w:numPr>
            </w:pPr>
            <w:r w:rsidRPr="00773D28">
              <w:t>Mats or cots should be covered with a blanket or sheet and only used for one child in between washes.</w:t>
            </w:r>
          </w:p>
          <w:p w:rsidR="00773D28" w:rsidRPr="00773D28" w:rsidRDefault="00773D28" w:rsidP="00773D28">
            <w:pPr>
              <w:pStyle w:val="Bullets"/>
              <w:numPr>
                <w:ilvl w:val="0"/>
                <w:numId w:val="6"/>
              </w:numPr>
            </w:pPr>
            <w:r w:rsidRPr="00773D28">
              <w:t>Mats or cots should be adequately spaced (at least 30CM)</w:t>
            </w:r>
          </w:p>
          <w:p w:rsidR="00773D28" w:rsidRPr="00773D28" w:rsidRDefault="00773D28" w:rsidP="00773D28">
            <w:pPr>
              <w:pStyle w:val="Bullets"/>
              <w:numPr>
                <w:ilvl w:val="0"/>
                <w:numId w:val="6"/>
              </w:numPr>
            </w:pPr>
            <w:r w:rsidRPr="00773D28">
              <w:t>Children should sleep head-to-toe when they are less than a metre apart, to avoid the spread of germs.</w:t>
            </w:r>
          </w:p>
          <w:p w:rsidR="00773D28" w:rsidRPr="00773D28" w:rsidRDefault="00773D28" w:rsidP="00773D28">
            <w:pPr>
              <w:pStyle w:val="Bullets"/>
              <w:numPr>
                <w:ilvl w:val="0"/>
                <w:numId w:val="6"/>
              </w:numPr>
            </w:pPr>
            <w:r w:rsidRPr="00773D28">
              <w:t>Record the time that children spend sleeping on the daily log.</w:t>
            </w: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00355495"/>
      <w:r w:rsidRPr="00B079C9">
        <w:lastRenderedPageBreak/>
        <w:t>Activity</w:t>
      </w:r>
      <w:r>
        <w:t xml:space="preserve"> 2.3.1-2.4.1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6828BF" w:rsidRDefault="006828BF" w:rsidP="0018624B">
            <w:pPr>
              <w:pStyle w:val="AAAQuestions"/>
            </w:pPr>
          </w:p>
          <w:p w:rsidR="001478CD" w:rsidRDefault="001478CD" w:rsidP="001C3AE8">
            <w:pPr>
              <w:pStyle w:val="AAAQuestions"/>
              <w:numPr>
                <w:ilvl w:val="0"/>
                <w:numId w:val="35"/>
              </w:numPr>
              <w:rPr>
                <w:b w:val="0"/>
              </w:rPr>
            </w:pPr>
            <w:r w:rsidRPr="00D22319">
              <w:rPr>
                <w:b w:val="0"/>
              </w:rPr>
              <w:t xml:space="preserve"> Provide a safe and private dressing area, particularly when children are changing due to a toileting accident. </w:t>
            </w:r>
          </w:p>
          <w:p w:rsidR="00D22319" w:rsidRPr="00D22319" w:rsidRDefault="00D22319" w:rsidP="00D22319">
            <w:pPr>
              <w:pStyle w:val="AAAQuestions"/>
              <w:ind w:left="720"/>
              <w:rPr>
                <w:b w:val="0"/>
              </w:rPr>
            </w:pPr>
          </w:p>
          <w:p w:rsidR="001478CD" w:rsidRDefault="001478CD" w:rsidP="001C3AE8">
            <w:pPr>
              <w:pStyle w:val="AAAQuestions"/>
              <w:numPr>
                <w:ilvl w:val="0"/>
                <w:numId w:val="35"/>
              </w:numPr>
              <w:rPr>
                <w:b w:val="0"/>
              </w:rPr>
            </w:pPr>
            <w:r w:rsidRPr="00D22319">
              <w:rPr>
                <w:b w:val="0"/>
              </w:rPr>
              <w:t xml:space="preserve"> Direct all children to an appropriate location to dress and undress</w:t>
            </w:r>
          </w:p>
          <w:p w:rsidR="00D22319" w:rsidRPr="00D22319" w:rsidRDefault="00D22319" w:rsidP="00D22319">
            <w:pPr>
              <w:pStyle w:val="AAAQuestions"/>
              <w:ind w:left="720"/>
              <w:rPr>
                <w:b w:val="0"/>
              </w:rPr>
            </w:pPr>
          </w:p>
          <w:p w:rsidR="001478CD" w:rsidRDefault="001478CD" w:rsidP="001C3AE8">
            <w:pPr>
              <w:pStyle w:val="AAAQuestions"/>
              <w:numPr>
                <w:ilvl w:val="0"/>
                <w:numId w:val="35"/>
              </w:numPr>
              <w:rPr>
                <w:b w:val="0"/>
              </w:rPr>
            </w:pPr>
            <w:r w:rsidRPr="00D22319">
              <w:rPr>
                <w:b w:val="0"/>
              </w:rPr>
              <w:t xml:space="preserve"> Discourage undressing in open areas, e.g., outdoors</w:t>
            </w:r>
          </w:p>
          <w:p w:rsidR="00D22319" w:rsidRPr="00D22319" w:rsidRDefault="00D22319" w:rsidP="00D22319">
            <w:pPr>
              <w:pStyle w:val="AAAQuestions"/>
              <w:ind w:left="720"/>
              <w:rPr>
                <w:b w:val="0"/>
              </w:rPr>
            </w:pPr>
          </w:p>
          <w:p w:rsidR="00D91101" w:rsidRPr="00D22319" w:rsidRDefault="001478CD" w:rsidP="001C3AE8">
            <w:pPr>
              <w:pStyle w:val="AAAQuestions"/>
              <w:numPr>
                <w:ilvl w:val="0"/>
                <w:numId w:val="35"/>
              </w:numPr>
              <w:rPr>
                <w:b w:val="0"/>
              </w:rPr>
            </w:pPr>
            <w:r w:rsidRPr="00D22319">
              <w:rPr>
                <w:b w:val="0"/>
              </w:rPr>
              <w:t xml:space="preserve"> Be respectful and sensitive to preferences</w:t>
            </w:r>
          </w:p>
          <w:p w:rsidR="001478CD" w:rsidRPr="00915794" w:rsidRDefault="001478CD" w:rsidP="001478CD">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1478CD" w:rsidRDefault="001478CD" w:rsidP="001478CD">
            <w:pPr>
              <w:pStyle w:val="AAAQuestions"/>
              <w:rPr>
                <w:b w:val="0"/>
              </w:rPr>
            </w:pPr>
            <w:r w:rsidRPr="00D22319">
              <w:rPr>
                <w:b w:val="0"/>
              </w:rPr>
              <w:t>Encourage parents and caregivers to provide practical clothing that helps their children master self-help skills, such as dressing and toileting independently.</w:t>
            </w:r>
          </w:p>
          <w:p w:rsidR="00D22319" w:rsidRPr="00D22319" w:rsidRDefault="00D22319" w:rsidP="001478CD">
            <w:pPr>
              <w:pStyle w:val="AAAQuestions"/>
              <w:rPr>
                <w:b w:val="0"/>
              </w:rPr>
            </w:pPr>
          </w:p>
          <w:p w:rsidR="00D22319" w:rsidRDefault="001478CD" w:rsidP="001C3AE8">
            <w:pPr>
              <w:pStyle w:val="AAAQuestions"/>
              <w:numPr>
                <w:ilvl w:val="0"/>
                <w:numId w:val="36"/>
              </w:numPr>
              <w:rPr>
                <w:b w:val="0"/>
              </w:rPr>
            </w:pPr>
            <w:r w:rsidRPr="00D22319">
              <w:rPr>
                <w:b w:val="0"/>
              </w:rPr>
              <w:t>Elastic waist pants and skirts</w:t>
            </w:r>
          </w:p>
          <w:p w:rsidR="001478CD" w:rsidRPr="00D22319" w:rsidRDefault="001478CD" w:rsidP="001C3AE8">
            <w:pPr>
              <w:pStyle w:val="AAAQuestions"/>
              <w:numPr>
                <w:ilvl w:val="0"/>
                <w:numId w:val="36"/>
              </w:numPr>
              <w:rPr>
                <w:b w:val="0"/>
              </w:rPr>
            </w:pPr>
            <w:r w:rsidRPr="00D22319">
              <w:rPr>
                <w:b w:val="0"/>
              </w:rPr>
              <w:t xml:space="preserve"> Slip on or Velcro shoes </w:t>
            </w:r>
          </w:p>
          <w:p w:rsidR="001478CD" w:rsidRPr="00D22319" w:rsidRDefault="001478CD" w:rsidP="001C3AE8">
            <w:pPr>
              <w:pStyle w:val="AAAQuestions"/>
              <w:numPr>
                <w:ilvl w:val="0"/>
                <w:numId w:val="36"/>
              </w:numPr>
              <w:rPr>
                <w:b w:val="0"/>
              </w:rPr>
            </w:pPr>
            <w:r w:rsidRPr="00D22319">
              <w:rPr>
                <w:b w:val="0"/>
              </w:rPr>
              <w:t xml:space="preserve"> Big button or toggles</w:t>
            </w:r>
          </w:p>
          <w:p w:rsidR="001478CD" w:rsidRDefault="001478CD" w:rsidP="001C3AE8">
            <w:pPr>
              <w:pStyle w:val="AAAQuestions"/>
              <w:numPr>
                <w:ilvl w:val="0"/>
                <w:numId w:val="36"/>
              </w:numPr>
              <w:rPr>
                <w:b w:val="0"/>
              </w:rPr>
            </w:pPr>
            <w:r w:rsidRPr="00D22319">
              <w:rPr>
                <w:b w:val="0"/>
              </w:rPr>
              <w:t xml:space="preserve"> Pull on jumpers.</w:t>
            </w:r>
          </w:p>
          <w:p w:rsidR="00D22319" w:rsidRPr="00D22319" w:rsidRDefault="00D22319" w:rsidP="001478CD">
            <w:pPr>
              <w:pStyle w:val="AAAQuestions"/>
              <w:rPr>
                <w:b w:val="0"/>
              </w:rPr>
            </w:pPr>
          </w:p>
          <w:p w:rsidR="001478CD" w:rsidRPr="00D22319" w:rsidRDefault="001478CD" w:rsidP="001478CD">
            <w:pPr>
              <w:pStyle w:val="AAAQuestions"/>
              <w:rPr>
                <w:b w:val="0"/>
              </w:rPr>
            </w:pPr>
            <w:r w:rsidRPr="00D22319">
              <w:rPr>
                <w:b w:val="0"/>
              </w:rPr>
              <w:t xml:space="preserve">Children will have individual clothing preferences and they should be encouraged to make clothing choices and learn to dress themselves. However, young children will not always make a sensible or safe choice, e.g., refusing to wear a t-shirt on a hot day, wearing cowboy boots for all activities, refusing to wear blue, etc. </w:t>
            </w:r>
            <w:r w:rsidRPr="00D22319">
              <w:rPr>
                <w:b w:val="0"/>
              </w:rPr>
              <w:lastRenderedPageBreak/>
              <w:t>Educators must respect children’s individual clothing preferences unless there is a health or safety concern. Check with your nominated supervisor or centre’s clothing policy if you are unsure.</w:t>
            </w:r>
          </w:p>
          <w:p w:rsidR="001478CD" w:rsidRDefault="001478CD" w:rsidP="001478CD">
            <w:pPr>
              <w:pStyle w:val="AAAQuestions"/>
            </w:pPr>
          </w:p>
          <w:p w:rsidR="006828BF" w:rsidRDefault="006828BF" w:rsidP="0018624B">
            <w:pPr>
              <w:pStyle w:val="AAAQuestions"/>
            </w:pPr>
            <w:r>
              <w:t>How do you e</w:t>
            </w:r>
            <w:r w:rsidRPr="00A92910">
              <w:t>nsure families are informed about appropriate clothing for childcare</w:t>
            </w:r>
            <w:r>
              <w:t>?</w:t>
            </w:r>
          </w:p>
          <w:p w:rsidR="006828BF" w:rsidRDefault="006828BF" w:rsidP="0018624B">
            <w:pPr>
              <w:pStyle w:val="AAAQuestions"/>
            </w:pPr>
          </w:p>
          <w:p w:rsidR="00773D28" w:rsidRPr="00A92910" w:rsidRDefault="00773D28" w:rsidP="00773D28">
            <w:pPr>
              <w:pStyle w:val="Bullets"/>
              <w:numPr>
                <w:ilvl w:val="0"/>
                <w:numId w:val="6"/>
              </w:numPr>
            </w:pPr>
            <w:r w:rsidRPr="00A92910">
              <w:t xml:space="preserve">Give parents/caregivers a copy of the centre’s clothing policy or include it in the parent handbook </w:t>
            </w:r>
          </w:p>
          <w:p w:rsidR="00773D28" w:rsidRPr="00A92910" w:rsidRDefault="00773D28" w:rsidP="00773D28">
            <w:pPr>
              <w:pStyle w:val="Bullets"/>
              <w:numPr>
                <w:ilvl w:val="0"/>
                <w:numId w:val="6"/>
              </w:numPr>
            </w:pPr>
            <w:r w:rsidRPr="00A92910">
              <w:t>Include parents/caregivers in discussions about children’s clothing</w:t>
            </w:r>
          </w:p>
          <w:p w:rsidR="00773D28" w:rsidRPr="00A92910" w:rsidRDefault="00773D28" w:rsidP="00773D28">
            <w:pPr>
              <w:pStyle w:val="Bullets"/>
              <w:numPr>
                <w:ilvl w:val="0"/>
                <w:numId w:val="6"/>
              </w:numPr>
            </w:pPr>
            <w:r w:rsidRPr="00A92910">
              <w:t>Include discussions about clothing in the enrolment and orientation process</w:t>
            </w:r>
          </w:p>
          <w:p w:rsidR="00773D28" w:rsidRPr="00A92910" w:rsidRDefault="00773D28" w:rsidP="00773D28">
            <w:pPr>
              <w:pStyle w:val="Bullets"/>
              <w:numPr>
                <w:ilvl w:val="0"/>
                <w:numId w:val="6"/>
              </w:numPr>
            </w:pPr>
            <w:r w:rsidRPr="00A92910">
              <w:t>Post reminders in the newsletter or on the community noticeboard</w:t>
            </w:r>
          </w:p>
          <w:p w:rsidR="00D91101" w:rsidRDefault="00773D28" w:rsidP="00D91101">
            <w:pPr>
              <w:pStyle w:val="Bullets"/>
              <w:numPr>
                <w:ilvl w:val="0"/>
                <w:numId w:val="6"/>
              </w:numPr>
            </w:pPr>
            <w:r w:rsidRPr="00A92910">
              <w:t>Provide re</w:t>
            </w:r>
            <w:r>
              <w:t>minders when the seasons change.</w:t>
            </w:r>
          </w:p>
          <w:p w:rsidR="00D91101" w:rsidRDefault="00D91101" w:rsidP="00D91101">
            <w:pPr>
              <w:pStyle w:val="Answers"/>
              <w:rPr>
                <w:rStyle w:val="Emphasis"/>
                <w:i/>
                <w:iCs w:val="0"/>
              </w:rPr>
            </w:pPr>
          </w:p>
          <w:p w:rsidR="00D22319" w:rsidRPr="00400565" w:rsidRDefault="00D22319" w:rsidP="00D91101">
            <w:pPr>
              <w:pStyle w:val="Answers"/>
              <w:rPr>
                <w:rStyle w:val="Emphasis"/>
                <w:i/>
                <w:iCs w:val="0"/>
              </w:rPr>
            </w:pPr>
          </w:p>
        </w:tc>
      </w:tr>
    </w:tbl>
    <w:p w:rsidR="006828BF" w:rsidRPr="00B079C9" w:rsidRDefault="006828BF" w:rsidP="006828BF">
      <w:pPr>
        <w:pStyle w:val="Heading3"/>
      </w:pPr>
      <w:bookmarkStart w:id="13" w:name="_Toc400355496"/>
      <w:r w:rsidRPr="00B079C9">
        <w:lastRenderedPageBreak/>
        <w:t>Activity</w:t>
      </w:r>
      <w:r>
        <w:t xml:space="preserve"> 2.5.1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1478CD" w:rsidRDefault="001478CD" w:rsidP="001478CD">
            <w:pPr>
              <w:pStyle w:val="AAAQuestions"/>
            </w:pPr>
          </w:p>
          <w:p w:rsidR="001478CD" w:rsidRPr="00DC2994" w:rsidRDefault="00D22319" w:rsidP="001478CD">
            <w:pPr>
              <w:pStyle w:val="AAAQuestions"/>
              <w:rPr>
                <w:b w:val="0"/>
              </w:rPr>
            </w:pPr>
            <w:r w:rsidRPr="00DC2994">
              <w:rPr>
                <w:b w:val="0"/>
              </w:rPr>
              <w:t>Hi Nicole</w:t>
            </w:r>
            <w:r w:rsidR="001478CD" w:rsidRPr="00DC2994">
              <w:rPr>
                <w:b w:val="0"/>
              </w:rPr>
              <w:t xml:space="preserve">, </w:t>
            </w:r>
          </w:p>
          <w:p w:rsidR="00D22319" w:rsidRPr="00DC2994" w:rsidRDefault="00D22319" w:rsidP="001478CD">
            <w:pPr>
              <w:pStyle w:val="AAAQuestions"/>
              <w:rPr>
                <w:b w:val="0"/>
              </w:rPr>
            </w:pPr>
          </w:p>
          <w:p w:rsidR="00DC2994" w:rsidRPr="00DC2994" w:rsidRDefault="001478CD" w:rsidP="001478CD">
            <w:pPr>
              <w:pStyle w:val="AAAQuestions"/>
              <w:rPr>
                <w:b w:val="0"/>
              </w:rPr>
            </w:pPr>
            <w:r w:rsidRPr="00DC2994">
              <w:rPr>
                <w:b w:val="0"/>
              </w:rPr>
              <w:t>I want to touch base</w:t>
            </w:r>
            <w:r w:rsidR="00D22319" w:rsidRPr="00DC2994">
              <w:rPr>
                <w:b w:val="0"/>
              </w:rPr>
              <w:t xml:space="preserve"> with you regarding Tyler's</w:t>
            </w:r>
            <w:r w:rsidR="00DC2994" w:rsidRPr="00DC2994">
              <w:rPr>
                <w:b w:val="0"/>
              </w:rPr>
              <w:t xml:space="preserve"> nap time</w:t>
            </w:r>
            <w:r w:rsidR="00D22319" w:rsidRPr="00DC2994">
              <w:rPr>
                <w:b w:val="0"/>
              </w:rPr>
              <w:t xml:space="preserve"> today. Tyler normally</w:t>
            </w:r>
            <w:r w:rsidRPr="00DC2994">
              <w:rPr>
                <w:b w:val="0"/>
              </w:rPr>
              <w:t xml:space="preserve"> naps twice</w:t>
            </w:r>
            <w:r w:rsidR="00D22319" w:rsidRPr="00DC2994">
              <w:rPr>
                <w:b w:val="0"/>
              </w:rPr>
              <w:t xml:space="preserve"> a day</w:t>
            </w:r>
            <w:r w:rsidR="00DC2994" w:rsidRPr="00DC2994">
              <w:rPr>
                <w:b w:val="0"/>
              </w:rPr>
              <w:t xml:space="preserve"> for 1.5 hours at a</w:t>
            </w:r>
            <w:r w:rsidRPr="00DC2994">
              <w:rPr>
                <w:b w:val="0"/>
              </w:rPr>
              <w:t xml:space="preserve"> time, as I’m sure you see on t</w:t>
            </w:r>
            <w:r w:rsidR="00D22319" w:rsidRPr="00DC2994">
              <w:rPr>
                <w:b w:val="0"/>
              </w:rPr>
              <w:t xml:space="preserve">he daily logs. Today, however, </w:t>
            </w:r>
            <w:r w:rsidRPr="00DC2994">
              <w:rPr>
                <w:b w:val="0"/>
              </w:rPr>
              <w:t>h</w:t>
            </w:r>
            <w:r w:rsidR="00DC2994" w:rsidRPr="00DC2994">
              <w:rPr>
                <w:b w:val="0"/>
              </w:rPr>
              <w:t>e was falling asleep throughout the day but only for around</w:t>
            </w:r>
            <w:r w:rsidRPr="00DC2994">
              <w:rPr>
                <w:b w:val="0"/>
              </w:rPr>
              <w:t xml:space="preserve"> 1</w:t>
            </w:r>
            <w:r w:rsidR="00D22319" w:rsidRPr="00DC2994">
              <w:rPr>
                <w:b w:val="0"/>
              </w:rPr>
              <w:t xml:space="preserve">5 </w:t>
            </w:r>
            <w:proofErr w:type="spellStart"/>
            <w:r w:rsidR="00D22319" w:rsidRPr="00DC2994">
              <w:rPr>
                <w:b w:val="0"/>
              </w:rPr>
              <w:t>min</w:t>
            </w:r>
            <w:r w:rsidR="00DC2994" w:rsidRPr="00DC2994">
              <w:rPr>
                <w:b w:val="0"/>
              </w:rPr>
              <w:t>s</w:t>
            </w:r>
            <w:proofErr w:type="spellEnd"/>
            <w:r w:rsidR="00DC2994" w:rsidRPr="00DC2994">
              <w:rPr>
                <w:b w:val="0"/>
              </w:rPr>
              <w:t xml:space="preserve"> at a</w:t>
            </w:r>
            <w:r w:rsidR="00D22319" w:rsidRPr="00DC2994">
              <w:rPr>
                <w:b w:val="0"/>
              </w:rPr>
              <w:t xml:space="preserve"> time. More notably, he was waking up in tears</w:t>
            </w:r>
            <w:r w:rsidRPr="00DC2994">
              <w:rPr>
                <w:b w:val="0"/>
              </w:rPr>
              <w:t xml:space="preserve"> and</w:t>
            </w:r>
            <w:r w:rsidR="00D22319" w:rsidRPr="00DC2994">
              <w:rPr>
                <w:b w:val="0"/>
              </w:rPr>
              <w:t xml:space="preserve"> we</w:t>
            </w:r>
            <w:r w:rsidRPr="00DC2994">
              <w:rPr>
                <w:b w:val="0"/>
              </w:rPr>
              <w:t xml:space="preserve"> </w:t>
            </w:r>
            <w:r w:rsidR="00D22319" w:rsidRPr="00DC2994">
              <w:rPr>
                <w:b w:val="0"/>
              </w:rPr>
              <w:t xml:space="preserve">could not get him settled. It was as if </w:t>
            </w:r>
            <w:r w:rsidRPr="00DC2994">
              <w:rPr>
                <w:b w:val="0"/>
              </w:rPr>
              <w:t>he was having terrible dreams. Have you noticed the same thing</w:t>
            </w:r>
            <w:r w:rsidR="00DC2994" w:rsidRPr="00DC2994">
              <w:rPr>
                <w:b w:val="0"/>
              </w:rPr>
              <w:t xml:space="preserve"> happening</w:t>
            </w:r>
            <w:r w:rsidRPr="00DC2994">
              <w:rPr>
                <w:b w:val="0"/>
              </w:rPr>
              <w:t xml:space="preserve"> at home? I wanted to let you know about this immediately, but </w:t>
            </w:r>
            <w:r w:rsidR="00D22319" w:rsidRPr="00DC2994">
              <w:rPr>
                <w:b w:val="0"/>
              </w:rPr>
              <w:t xml:space="preserve">unfortunately I had missed </w:t>
            </w:r>
            <w:r w:rsidRPr="00DC2994">
              <w:rPr>
                <w:b w:val="0"/>
              </w:rPr>
              <w:t xml:space="preserve"> you</w:t>
            </w:r>
            <w:r w:rsidR="00D22319" w:rsidRPr="00DC2994">
              <w:rPr>
                <w:b w:val="0"/>
              </w:rPr>
              <w:t xml:space="preserve"> when you</w:t>
            </w:r>
            <w:r w:rsidRPr="00DC2994">
              <w:rPr>
                <w:b w:val="0"/>
              </w:rPr>
              <w:t xml:space="preserve"> came to pick up </w:t>
            </w:r>
            <w:r w:rsidR="00D22319" w:rsidRPr="00DC2994">
              <w:rPr>
                <w:b w:val="0"/>
              </w:rPr>
              <w:t>Tyler</w:t>
            </w:r>
            <w:r w:rsidR="00DC2994" w:rsidRPr="00DC2994">
              <w:rPr>
                <w:b w:val="0"/>
              </w:rPr>
              <w:t xml:space="preserve"> today</w:t>
            </w:r>
            <w:r w:rsidRPr="00DC2994">
              <w:rPr>
                <w:b w:val="0"/>
              </w:rPr>
              <w:t xml:space="preserve">. Please let me know if there is anything I can do to </w:t>
            </w:r>
            <w:r w:rsidR="00D22319" w:rsidRPr="00DC2994">
              <w:rPr>
                <w:b w:val="0"/>
              </w:rPr>
              <w:t xml:space="preserve">help you and Tyler get back </w:t>
            </w:r>
            <w:r w:rsidR="00DC2994" w:rsidRPr="00DC2994">
              <w:rPr>
                <w:b w:val="0"/>
              </w:rPr>
              <w:t>to his regular sleeping routine.</w:t>
            </w:r>
          </w:p>
          <w:p w:rsidR="00DC2994" w:rsidRPr="00DC2994" w:rsidRDefault="00DC2994" w:rsidP="001478CD">
            <w:pPr>
              <w:pStyle w:val="AAAQuestions"/>
              <w:rPr>
                <w:b w:val="0"/>
              </w:rPr>
            </w:pPr>
          </w:p>
          <w:p w:rsidR="001478CD" w:rsidRPr="00DC2994" w:rsidRDefault="001478CD" w:rsidP="001478CD">
            <w:pPr>
              <w:pStyle w:val="AAAQuestions"/>
              <w:rPr>
                <w:b w:val="0"/>
              </w:rPr>
            </w:pPr>
            <w:r w:rsidRPr="00DC2994">
              <w:rPr>
                <w:b w:val="0"/>
              </w:rPr>
              <w:t>Thank you.</w:t>
            </w:r>
          </w:p>
          <w:p w:rsidR="006828BF" w:rsidRDefault="006828BF"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4" w:name="_Toc400355497"/>
      <w:r w:rsidRPr="00B079C9">
        <w:lastRenderedPageBreak/>
        <w:t>Activity</w:t>
      </w:r>
      <w:r>
        <w:t xml:space="preserve"> 3.1.1-3.3.1</w:t>
      </w:r>
      <w:bookmarkEnd w:id="14"/>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AA6370" w:rsidRDefault="006828BF" w:rsidP="001C3AE8">
            <w:pPr>
              <w:pStyle w:val="AAAQuestions"/>
              <w:numPr>
                <w:ilvl w:val="0"/>
                <w:numId w:val="14"/>
              </w:numPr>
              <w:rPr>
                <w:i/>
              </w:rPr>
            </w:pPr>
            <w:r w:rsidRPr="00AA6370">
              <w:t>Health and hygiene practices</w:t>
            </w:r>
          </w:p>
          <w:p w:rsidR="0039233B" w:rsidRDefault="0039233B" w:rsidP="0039233B">
            <w:pPr>
              <w:pStyle w:val="AAAQuestions"/>
              <w:ind w:left="720"/>
              <w:rPr>
                <w:i/>
              </w:rPr>
            </w:pPr>
          </w:p>
          <w:p w:rsidR="0039233B" w:rsidRDefault="0039233B" w:rsidP="0039233B">
            <w:pPr>
              <w:pStyle w:val="AAAQuestions"/>
              <w:ind w:left="720"/>
              <w:rPr>
                <w:i/>
              </w:rPr>
            </w:pPr>
          </w:p>
          <w:p w:rsidR="001478CD" w:rsidRPr="00DC2994" w:rsidRDefault="001478CD" w:rsidP="001C3AE8">
            <w:pPr>
              <w:pStyle w:val="AAAQuestions"/>
              <w:numPr>
                <w:ilvl w:val="1"/>
                <w:numId w:val="37"/>
              </w:numPr>
              <w:rPr>
                <w:b w:val="0"/>
              </w:rPr>
            </w:pPr>
            <w:r w:rsidRPr="00DC2994">
              <w:rPr>
                <w:b w:val="0"/>
              </w:rPr>
              <w:t xml:space="preserve">Washing hands when entering the room, after nappy changing or toileting, after dealing with bodily fluids and when transitioning to and from eating. </w:t>
            </w:r>
          </w:p>
          <w:p w:rsidR="001478CD" w:rsidRPr="00DC2994" w:rsidRDefault="001478CD" w:rsidP="001C3AE8">
            <w:pPr>
              <w:pStyle w:val="AAAQuestions"/>
              <w:numPr>
                <w:ilvl w:val="1"/>
                <w:numId w:val="37"/>
              </w:numPr>
              <w:rPr>
                <w:b w:val="0"/>
              </w:rPr>
            </w:pPr>
            <w:r w:rsidRPr="00DC2994">
              <w:rPr>
                <w:b w:val="0"/>
              </w:rPr>
              <w:t>Timely changing of soiled nappies or clothes</w:t>
            </w:r>
          </w:p>
          <w:p w:rsidR="0039233B" w:rsidRPr="00DC2994" w:rsidRDefault="001478CD" w:rsidP="001C3AE8">
            <w:pPr>
              <w:pStyle w:val="AAAQuestions"/>
              <w:numPr>
                <w:ilvl w:val="1"/>
                <w:numId w:val="37"/>
              </w:numPr>
              <w:rPr>
                <w:b w:val="0"/>
              </w:rPr>
            </w:pPr>
            <w:r w:rsidRPr="00DC2994">
              <w:rPr>
                <w:b w:val="0"/>
              </w:rPr>
              <w:t>Limit sharing of hats, clothing and blankets</w:t>
            </w: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1C3AE8">
            <w:pPr>
              <w:pStyle w:val="AAAQuestions"/>
              <w:numPr>
                <w:ilvl w:val="0"/>
                <w:numId w:val="13"/>
              </w:numPr>
              <w:rPr>
                <w:i/>
              </w:rPr>
            </w:pPr>
            <w:r w:rsidRPr="007C0D24">
              <w:t>Cleaning</w:t>
            </w:r>
          </w:p>
          <w:p w:rsidR="0039233B" w:rsidRDefault="0039233B" w:rsidP="0039233B">
            <w:pPr>
              <w:pStyle w:val="AAAQuestions"/>
              <w:ind w:left="720"/>
              <w:rPr>
                <w:i/>
              </w:rPr>
            </w:pPr>
          </w:p>
          <w:p w:rsidR="0039233B" w:rsidRDefault="0039233B" w:rsidP="0039233B">
            <w:pPr>
              <w:pStyle w:val="AAAQuestions"/>
              <w:ind w:left="720"/>
              <w:rPr>
                <w:i/>
              </w:rPr>
            </w:pPr>
          </w:p>
          <w:p w:rsidR="001478CD" w:rsidRPr="00DC2994" w:rsidRDefault="001478CD" w:rsidP="001C3AE8">
            <w:pPr>
              <w:pStyle w:val="AAAQuestions"/>
              <w:numPr>
                <w:ilvl w:val="1"/>
                <w:numId w:val="38"/>
              </w:numPr>
              <w:rPr>
                <w:b w:val="0"/>
              </w:rPr>
            </w:pPr>
            <w:r w:rsidRPr="00DC2994">
              <w:rPr>
                <w:b w:val="0"/>
              </w:rPr>
              <w:t>Daily sanitising of toys</w:t>
            </w:r>
          </w:p>
          <w:p w:rsidR="001478CD" w:rsidRPr="00DC2994" w:rsidRDefault="001478CD" w:rsidP="001C3AE8">
            <w:pPr>
              <w:pStyle w:val="AAAQuestions"/>
              <w:numPr>
                <w:ilvl w:val="1"/>
                <w:numId w:val="38"/>
              </w:numPr>
              <w:rPr>
                <w:b w:val="0"/>
              </w:rPr>
            </w:pPr>
            <w:r w:rsidRPr="00DC2994">
              <w:rPr>
                <w:b w:val="0"/>
              </w:rPr>
              <w:t>Immediate sanitising of any toy that has been in a child’s mouth</w:t>
            </w:r>
          </w:p>
          <w:p w:rsidR="001478CD" w:rsidRPr="00DC2994" w:rsidRDefault="001478CD" w:rsidP="001C3AE8">
            <w:pPr>
              <w:pStyle w:val="AAAQuestions"/>
              <w:numPr>
                <w:ilvl w:val="1"/>
                <w:numId w:val="38"/>
              </w:numPr>
              <w:rPr>
                <w:b w:val="0"/>
              </w:rPr>
            </w:pPr>
            <w:r w:rsidRPr="00DC2994">
              <w:rPr>
                <w:b w:val="0"/>
              </w:rPr>
              <w:t>Wear gloves when cleaning, especially, when dealing with bodily fluids</w:t>
            </w:r>
          </w:p>
          <w:p w:rsidR="0039233B" w:rsidRPr="00DC2994" w:rsidRDefault="001478CD" w:rsidP="001C3AE8">
            <w:pPr>
              <w:pStyle w:val="AAAQuestions"/>
              <w:numPr>
                <w:ilvl w:val="1"/>
                <w:numId w:val="38"/>
              </w:numPr>
              <w:rPr>
                <w:b w:val="0"/>
              </w:rPr>
            </w:pPr>
            <w:r w:rsidRPr="00DC2994">
              <w:rPr>
                <w:b w:val="0"/>
              </w:rPr>
              <w:t>Maintain a cleaning schedule that includes floors, surfaces, bathrooms, sinks, doorknobs, etc.</w:t>
            </w: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1C3AE8">
            <w:pPr>
              <w:pStyle w:val="AAAQuestions"/>
              <w:numPr>
                <w:ilvl w:val="0"/>
                <w:numId w:val="12"/>
              </w:numPr>
              <w:rPr>
                <w:i/>
              </w:rPr>
            </w:pPr>
            <w:r w:rsidRPr="007C0D24">
              <w:t>General maintenance</w:t>
            </w:r>
          </w:p>
          <w:p w:rsidR="006828BF" w:rsidRDefault="006828BF" w:rsidP="0018624B">
            <w:pPr>
              <w:spacing w:after="0"/>
              <w:jc w:val="both"/>
              <w:rPr>
                <w:rFonts w:asciiTheme="minorHAnsi" w:hAnsiTheme="minorHAnsi"/>
                <w:i/>
                <w:color w:val="C0504D" w:themeColor="accent2"/>
              </w:rPr>
            </w:pPr>
          </w:p>
          <w:p w:rsidR="001478CD" w:rsidRPr="00DC2994" w:rsidRDefault="001478CD" w:rsidP="001C3AE8">
            <w:pPr>
              <w:pStyle w:val="ListParagraph"/>
              <w:numPr>
                <w:ilvl w:val="1"/>
                <w:numId w:val="39"/>
              </w:numPr>
              <w:spacing w:after="0"/>
              <w:jc w:val="both"/>
              <w:rPr>
                <w:rFonts w:asciiTheme="minorHAnsi" w:hAnsiTheme="minorHAnsi"/>
              </w:rPr>
            </w:pPr>
            <w:r w:rsidRPr="00DC2994">
              <w:rPr>
                <w:rFonts w:asciiTheme="minorHAnsi" w:hAnsiTheme="minorHAnsi"/>
              </w:rPr>
              <w:t>Regular cleaning of the play areas, toys and entire learning environment</w:t>
            </w:r>
          </w:p>
          <w:p w:rsidR="001478CD" w:rsidRPr="00DC2994" w:rsidRDefault="001478CD" w:rsidP="001C3AE8">
            <w:pPr>
              <w:pStyle w:val="ListParagraph"/>
              <w:numPr>
                <w:ilvl w:val="1"/>
                <w:numId w:val="39"/>
              </w:numPr>
              <w:spacing w:after="0"/>
              <w:jc w:val="both"/>
              <w:rPr>
                <w:rFonts w:asciiTheme="minorHAnsi" w:hAnsiTheme="minorHAnsi"/>
              </w:rPr>
            </w:pPr>
            <w:r w:rsidRPr="00DC2994">
              <w:rPr>
                <w:rFonts w:asciiTheme="minorHAnsi" w:hAnsiTheme="minorHAnsi"/>
              </w:rPr>
              <w:t>Exclusion of children (and educators) who are ill</w:t>
            </w:r>
          </w:p>
          <w:p w:rsidR="001478CD" w:rsidRPr="00DC2994" w:rsidRDefault="001478CD" w:rsidP="001C3AE8">
            <w:pPr>
              <w:pStyle w:val="ListParagraph"/>
              <w:numPr>
                <w:ilvl w:val="1"/>
                <w:numId w:val="39"/>
              </w:numPr>
              <w:spacing w:after="0"/>
              <w:jc w:val="both"/>
              <w:rPr>
                <w:rFonts w:asciiTheme="minorHAnsi" w:hAnsiTheme="minorHAnsi"/>
              </w:rPr>
            </w:pPr>
            <w:r w:rsidRPr="00DC2994">
              <w:rPr>
                <w:rFonts w:asciiTheme="minorHAnsi" w:hAnsiTheme="minorHAnsi"/>
              </w:rPr>
              <w:t>Follow food safety protocols</w:t>
            </w:r>
          </w:p>
          <w:p w:rsidR="0039233B" w:rsidRPr="00DC2994" w:rsidRDefault="001478CD" w:rsidP="001C3AE8">
            <w:pPr>
              <w:pStyle w:val="ListParagraph"/>
              <w:numPr>
                <w:ilvl w:val="1"/>
                <w:numId w:val="39"/>
              </w:numPr>
              <w:spacing w:after="0"/>
              <w:jc w:val="both"/>
              <w:rPr>
                <w:rFonts w:asciiTheme="minorHAnsi" w:hAnsiTheme="minorHAnsi"/>
              </w:rPr>
            </w:pPr>
            <w:r w:rsidRPr="00DC2994">
              <w:rPr>
                <w:rFonts w:asciiTheme="minorHAnsi" w:hAnsiTheme="minorHAnsi"/>
              </w:rPr>
              <w:t>Remove and replace broken, soiled or damaged toys, bedding, etc.</w:t>
            </w: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39233B" w:rsidRDefault="006828BF" w:rsidP="001C3AE8">
            <w:pPr>
              <w:pStyle w:val="AAAQuestions"/>
              <w:numPr>
                <w:ilvl w:val="0"/>
                <w:numId w:val="11"/>
              </w:numPr>
            </w:pPr>
            <w:r w:rsidRPr="009B186E">
              <w:t>Children wash hands after using the toilet</w:t>
            </w:r>
          </w:p>
          <w:p w:rsidR="000E185B" w:rsidRDefault="000E185B" w:rsidP="000E185B">
            <w:pPr>
              <w:pStyle w:val="AAAQuestions"/>
              <w:ind w:left="720"/>
            </w:pPr>
          </w:p>
          <w:p w:rsidR="000E185B" w:rsidRPr="00DC2994" w:rsidRDefault="000E185B" w:rsidP="001C3AE8">
            <w:pPr>
              <w:pStyle w:val="AAAQuestions"/>
              <w:numPr>
                <w:ilvl w:val="0"/>
                <w:numId w:val="11"/>
              </w:numPr>
              <w:rPr>
                <w:b w:val="0"/>
              </w:rPr>
            </w:pPr>
            <w:r w:rsidRPr="00DC2994">
              <w:rPr>
                <w:b w:val="0"/>
              </w:rPr>
              <w:t>Set up hand washing area so children can wash hands independently</w:t>
            </w:r>
          </w:p>
          <w:p w:rsidR="0039233B" w:rsidRPr="00DC2994" w:rsidRDefault="000E185B" w:rsidP="001C3AE8">
            <w:pPr>
              <w:pStyle w:val="AAAQuestions"/>
              <w:numPr>
                <w:ilvl w:val="0"/>
                <w:numId w:val="11"/>
              </w:numPr>
              <w:rPr>
                <w:b w:val="0"/>
              </w:rPr>
            </w:pPr>
            <w:r w:rsidRPr="00DC2994">
              <w:rPr>
                <w:b w:val="0"/>
              </w:rPr>
              <w:t>Post simple visuals of the steps of the hand washing process for children to refer to, and teach them how to use them.</w:t>
            </w:r>
          </w:p>
          <w:p w:rsidR="0039233B" w:rsidRPr="00DC030A" w:rsidRDefault="0039233B" w:rsidP="0018624B">
            <w:pPr>
              <w:pStyle w:val="ListParagraph"/>
              <w:spacing w:after="0"/>
              <w:ind w:left="1440"/>
              <w:rPr>
                <w:rFonts w:asciiTheme="minorHAnsi" w:hAnsiTheme="minorHAnsi"/>
                <w:i/>
                <w:color w:val="C0504D" w:themeColor="accent2"/>
              </w:rPr>
            </w:pPr>
          </w:p>
          <w:p w:rsidR="006828BF" w:rsidRPr="00DC030A" w:rsidRDefault="006828BF" w:rsidP="001C3AE8">
            <w:pPr>
              <w:pStyle w:val="AAAQuestions"/>
              <w:numPr>
                <w:ilvl w:val="0"/>
                <w:numId w:val="10"/>
              </w:numPr>
            </w:pPr>
            <w:r w:rsidRPr="00DC030A">
              <w:t>Bedding and clothing are not shared</w:t>
            </w:r>
          </w:p>
          <w:p w:rsidR="006828BF" w:rsidRDefault="006828BF" w:rsidP="0018624B">
            <w:pPr>
              <w:pStyle w:val="ListParagraph"/>
              <w:spacing w:after="0"/>
              <w:ind w:left="1440"/>
              <w:rPr>
                <w:rFonts w:asciiTheme="minorHAnsi" w:hAnsiTheme="minorHAnsi"/>
                <w:i/>
                <w:color w:val="C0504D" w:themeColor="accent2"/>
              </w:rPr>
            </w:pPr>
          </w:p>
          <w:p w:rsidR="000E185B" w:rsidRPr="003E1472" w:rsidRDefault="000E185B" w:rsidP="001C3AE8">
            <w:pPr>
              <w:pStyle w:val="ListParagraph"/>
              <w:numPr>
                <w:ilvl w:val="1"/>
                <w:numId w:val="40"/>
              </w:numPr>
              <w:spacing w:after="0"/>
              <w:rPr>
                <w:rFonts w:asciiTheme="minorHAnsi" w:hAnsiTheme="minorHAnsi"/>
              </w:rPr>
            </w:pPr>
            <w:r w:rsidRPr="003E1472">
              <w:rPr>
                <w:rFonts w:asciiTheme="minorHAnsi" w:hAnsiTheme="minorHAnsi"/>
              </w:rPr>
              <w:t>Give children a dedicated space for their belongings (basket, cubby).</w:t>
            </w:r>
          </w:p>
          <w:p w:rsidR="0039233B" w:rsidRPr="003E1472" w:rsidRDefault="000E185B" w:rsidP="001C3AE8">
            <w:pPr>
              <w:pStyle w:val="ListParagraph"/>
              <w:numPr>
                <w:ilvl w:val="1"/>
                <w:numId w:val="40"/>
              </w:numPr>
              <w:spacing w:after="0"/>
              <w:rPr>
                <w:rFonts w:asciiTheme="minorHAnsi" w:hAnsiTheme="minorHAnsi"/>
              </w:rPr>
            </w:pPr>
            <w:r w:rsidRPr="003E1472">
              <w:rPr>
                <w:rFonts w:asciiTheme="minorHAnsi" w:hAnsiTheme="minorHAnsi"/>
              </w:rPr>
              <w:t>Encourage parents to label their child’s items</w:t>
            </w: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7C0D24" w:rsidRDefault="006828BF" w:rsidP="0018624B">
            <w:pPr>
              <w:pStyle w:val="AAAQuestions"/>
              <w:rPr>
                <w:i/>
              </w:rPr>
            </w:pPr>
          </w:p>
          <w:p w:rsidR="006828BF" w:rsidRDefault="006828BF" w:rsidP="0039233B">
            <w:pPr>
              <w:pStyle w:val="Answers"/>
            </w:pPr>
          </w:p>
          <w:p w:rsidR="0039233B" w:rsidRDefault="0039233B" w:rsidP="0039233B">
            <w:pPr>
              <w:pStyle w:val="Answers"/>
            </w:pPr>
          </w:p>
          <w:p w:rsidR="003E1472" w:rsidRDefault="00EA7BDA" w:rsidP="0039233B">
            <w:pPr>
              <w:pStyle w:val="Answers"/>
            </w:pPr>
            <w:r>
              <w:t>Hand Washing Song</w:t>
            </w:r>
          </w:p>
          <w:p w:rsidR="00EA7BDA" w:rsidRDefault="00EA7BDA" w:rsidP="0039233B">
            <w:pPr>
              <w:pStyle w:val="Answers"/>
            </w:pPr>
          </w:p>
          <w:p w:rsidR="00EA7BDA" w:rsidRDefault="00FB78EB" w:rsidP="0039233B">
            <w:pPr>
              <w:pStyle w:val="Answers"/>
            </w:pPr>
            <w:r>
              <w:t>"First we turn the water on, then we get the soap, now we make the bubbles while we sing, la, la, la, rinse and dry, now we are clean and ready to play".</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0E185B" w:rsidRDefault="000E185B" w:rsidP="0039233B">
            <w:pPr>
              <w:pStyle w:val="Answers"/>
            </w:pPr>
          </w:p>
          <w:p w:rsidR="000E185B" w:rsidRDefault="000E185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5" w:name="_Toc400355498"/>
      <w:r w:rsidRPr="00B079C9">
        <w:lastRenderedPageBreak/>
        <w:t>Activity</w:t>
      </w:r>
      <w:r>
        <w:t xml:space="preserve"> 3.4.1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lastRenderedPageBreak/>
              <w:t>Outline the daily and weekly cleaning routine in your room. Include the details of who will clean/disinfect and how it is to be done.</w:t>
            </w:r>
          </w:p>
          <w:p w:rsidR="006828BF" w:rsidRPr="00A92910" w:rsidRDefault="006828BF" w:rsidP="0018624B">
            <w:pPr>
              <w:pStyle w:val="AAAQuestions"/>
            </w:pPr>
          </w:p>
          <w:p w:rsidR="006828BF" w:rsidRDefault="006828BF" w:rsidP="0018624B">
            <w:pPr>
              <w:spacing w:line="240" w:lineRule="auto"/>
              <w:rPr>
                <w:rFonts w:asciiTheme="minorHAnsi" w:hAnsiTheme="minorHAnsi" w:cs="Calibri"/>
                <w:i/>
              </w:rPr>
            </w:pP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Clean the room on a daily basis and as required throughout the day </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Follow cleaning policies and procedures</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Tidy up and clean up messes as they occur whenever possible</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Complete routine cleaning projects during naptimes or other downtimes during the day.</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Bathrooms and toilets are cleaned every day, and accidents must be cleaned up immediately </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Nappy change areas must be thoroughly cleaned with detergent and water after each nappy change. </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Dispose of cleaning cloths or paper towels. </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Waterproof sheets or changing mats should be laundered at the end of each day and when they are soiled during a change.</w:t>
            </w:r>
          </w:p>
          <w:p w:rsidR="000E185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Wash toys at the end of each day, especially in the baby or toddler room, where most things go into their mouths. </w:t>
            </w:r>
          </w:p>
          <w:p w:rsidR="0039233B" w:rsidRPr="002F6579" w:rsidRDefault="000E185B" w:rsidP="001C3AE8">
            <w:pPr>
              <w:pStyle w:val="ListParagraph"/>
              <w:numPr>
                <w:ilvl w:val="0"/>
                <w:numId w:val="41"/>
              </w:numPr>
              <w:spacing w:line="240" w:lineRule="auto"/>
              <w:rPr>
                <w:rFonts w:asciiTheme="minorHAnsi" w:hAnsiTheme="minorHAnsi" w:cs="Calibri"/>
              </w:rPr>
            </w:pPr>
            <w:r w:rsidRPr="002F6579">
              <w:rPr>
                <w:rFonts w:asciiTheme="minorHAnsi" w:hAnsiTheme="minorHAnsi" w:cs="Calibri"/>
              </w:rPr>
              <w:t xml:space="preserve"> Wipe visible dirt off books and puzzles and leave them to dry.</w:t>
            </w: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6" w:name="_Toc400355499"/>
      <w:r w:rsidRPr="00B079C9">
        <w:lastRenderedPageBreak/>
        <w:t>Activity</w:t>
      </w:r>
      <w:r>
        <w:t xml:space="preserve"> 3.5.1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lastRenderedPageBreak/>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39233B" w:rsidRDefault="0039233B" w:rsidP="0039233B"/>
          <w:p w:rsidR="000E185B" w:rsidRDefault="000E185B" w:rsidP="001C3AE8">
            <w:pPr>
              <w:pStyle w:val="ListParagraph"/>
              <w:numPr>
                <w:ilvl w:val="0"/>
                <w:numId w:val="42"/>
              </w:numPr>
            </w:pPr>
            <w:r>
              <w:t xml:space="preserve"> Take his temperature</w:t>
            </w:r>
          </w:p>
          <w:p w:rsidR="000E185B" w:rsidRDefault="000E185B" w:rsidP="001C3AE8">
            <w:pPr>
              <w:pStyle w:val="ListParagraph"/>
              <w:numPr>
                <w:ilvl w:val="0"/>
                <w:numId w:val="42"/>
              </w:numPr>
            </w:pPr>
            <w:r>
              <w:t xml:space="preserve"> Observe him for further signs of illness</w:t>
            </w:r>
          </w:p>
          <w:p w:rsidR="000E185B" w:rsidRDefault="000E185B" w:rsidP="001C3AE8">
            <w:pPr>
              <w:pStyle w:val="ListParagraph"/>
              <w:numPr>
                <w:ilvl w:val="0"/>
                <w:numId w:val="42"/>
              </w:numPr>
            </w:pPr>
            <w:r>
              <w:t xml:space="preserve"> Inform my lead educator that he woke up feeling warm</w:t>
            </w:r>
          </w:p>
          <w:p w:rsidR="000E185B" w:rsidRDefault="000E185B" w:rsidP="001C3AE8">
            <w:pPr>
              <w:pStyle w:val="ListParagraph"/>
              <w:numPr>
                <w:ilvl w:val="0"/>
                <w:numId w:val="42"/>
              </w:numPr>
            </w:pPr>
            <w:r>
              <w:t xml:space="preserve"> If he worsens, I will call a parent to collect him</w:t>
            </w:r>
          </w:p>
          <w:p w:rsidR="0039233B" w:rsidRDefault="000E185B" w:rsidP="001C3AE8">
            <w:pPr>
              <w:pStyle w:val="ListParagraph"/>
              <w:numPr>
                <w:ilvl w:val="0"/>
                <w:numId w:val="42"/>
              </w:numPr>
            </w:pPr>
            <w:r>
              <w:t xml:space="preserve"> Talk to my nominated supervisor</w:t>
            </w:r>
          </w:p>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6828BF" w:rsidRPr="0012423C" w:rsidRDefault="006828BF" w:rsidP="0018624B">
            <w:pPr>
              <w:pStyle w:val="AAAQuestions"/>
              <w:rPr>
                <w:rFonts w:asciiTheme="minorHAnsi" w:hAnsiTheme="minorHAnsi"/>
                <w:i/>
                <w:color w:val="C0504D" w:themeColor="accent2"/>
              </w:rPr>
            </w:pPr>
          </w:p>
          <w:p w:rsidR="006828BF" w:rsidRDefault="006828BF" w:rsidP="0039233B">
            <w:pPr>
              <w:pStyle w:val="Answers"/>
            </w:pPr>
          </w:p>
          <w:p w:rsidR="0039233B" w:rsidRDefault="0039233B" w:rsidP="0039233B">
            <w:pPr>
              <w:pStyle w:val="Answers"/>
            </w:pPr>
          </w:p>
          <w:p w:rsidR="000E185B" w:rsidRPr="002F6579" w:rsidRDefault="000E185B" w:rsidP="001C3AE8">
            <w:pPr>
              <w:pStyle w:val="Answers"/>
              <w:numPr>
                <w:ilvl w:val="0"/>
                <w:numId w:val="43"/>
              </w:numPr>
              <w:rPr>
                <w:i w:val="0"/>
              </w:rPr>
            </w:pPr>
            <w:r w:rsidRPr="002F6579">
              <w:rPr>
                <w:i w:val="0"/>
              </w:rPr>
              <w:t xml:space="preserve"> Assess her injury</w:t>
            </w:r>
          </w:p>
          <w:p w:rsidR="000E185B" w:rsidRPr="002F6579" w:rsidRDefault="000E185B" w:rsidP="001C3AE8">
            <w:pPr>
              <w:pStyle w:val="Answers"/>
              <w:numPr>
                <w:ilvl w:val="0"/>
                <w:numId w:val="43"/>
              </w:numPr>
              <w:rPr>
                <w:i w:val="0"/>
              </w:rPr>
            </w:pPr>
            <w:r w:rsidRPr="002F6579">
              <w:rPr>
                <w:i w:val="0"/>
              </w:rPr>
              <w:t xml:space="preserve"> Inform the lead educator</w:t>
            </w:r>
          </w:p>
          <w:p w:rsidR="000E185B" w:rsidRPr="002F6579" w:rsidRDefault="000E185B" w:rsidP="001C3AE8">
            <w:pPr>
              <w:pStyle w:val="Answers"/>
              <w:numPr>
                <w:ilvl w:val="0"/>
                <w:numId w:val="43"/>
              </w:numPr>
              <w:rPr>
                <w:i w:val="0"/>
              </w:rPr>
            </w:pPr>
            <w:r w:rsidRPr="002F6579">
              <w:rPr>
                <w:i w:val="0"/>
              </w:rPr>
              <w:t xml:space="preserve"> Complete an incident report</w:t>
            </w:r>
          </w:p>
          <w:p w:rsidR="000E185B" w:rsidRPr="002F6579" w:rsidRDefault="000E185B" w:rsidP="001C3AE8">
            <w:pPr>
              <w:pStyle w:val="Answers"/>
              <w:numPr>
                <w:ilvl w:val="0"/>
                <w:numId w:val="43"/>
              </w:numPr>
              <w:rPr>
                <w:i w:val="0"/>
              </w:rPr>
            </w:pPr>
            <w:r w:rsidRPr="002F6579">
              <w:rPr>
                <w:i w:val="0"/>
              </w:rPr>
              <w:t xml:space="preserve"> Call a parent/or ambulance if she loses consciousness</w:t>
            </w:r>
          </w:p>
          <w:p w:rsidR="0039233B" w:rsidRPr="002F6579" w:rsidRDefault="000E185B" w:rsidP="001C3AE8">
            <w:pPr>
              <w:pStyle w:val="Answers"/>
              <w:numPr>
                <w:ilvl w:val="0"/>
                <w:numId w:val="43"/>
              </w:numPr>
              <w:rPr>
                <w:i w:val="0"/>
              </w:rPr>
            </w:pPr>
            <w:r w:rsidRPr="002F6579">
              <w:rPr>
                <w:i w:val="0"/>
              </w:rPr>
              <w:t xml:space="preserve"> Talk to my nominated supervisor</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2F6579" w:rsidRDefault="002F6579" w:rsidP="0039233B">
            <w:pPr>
              <w:pStyle w:val="Answers"/>
            </w:pPr>
          </w:p>
          <w:p w:rsidR="002F6579" w:rsidRDefault="002F6579" w:rsidP="0039233B">
            <w:pPr>
              <w:pStyle w:val="Answers"/>
            </w:pPr>
          </w:p>
          <w:p w:rsidR="002F6579" w:rsidRDefault="002F6579" w:rsidP="0039233B">
            <w:pPr>
              <w:pStyle w:val="Answers"/>
            </w:pPr>
          </w:p>
          <w:p w:rsidR="002F6579" w:rsidRDefault="002F6579"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7" w:name="_Toc400355500"/>
      <w:r w:rsidRPr="00B079C9">
        <w:lastRenderedPageBreak/>
        <w:t>Activity</w:t>
      </w:r>
      <w:r>
        <w:t xml:space="preserve"> 3.6.1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 xml:space="preserve">The lead educator in your room called Andrew’s mother to pick him up yesterday at noon because he had a fever. This morning, Andrew’s mother brings Andrew to the centre for drop off. What do you do? Be sure to review </w:t>
            </w:r>
            <w:r>
              <w:lastRenderedPageBreak/>
              <w:t>your centre’s exclusion policy.</w:t>
            </w:r>
          </w:p>
          <w:p w:rsidR="006828BF" w:rsidRDefault="006828BF" w:rsidP="0018624B"/>
          <w:p w:rsidR="006828BF" w:rsidRDefault="006828BF" w:rsidP="0018624B">
            <w:pPr>
              <w:spacing w:line="240" w:lineRule="auto"/>
              <w:rPr>
                <w:rFonts w:asciiTheme="minorHAnsi" w:hAnsiTheme="minorHAnsi" w:cs="Calibri"/>
                <w:i/>
              </w:rPr>
            </w:pPr>
          </w:p>
          <w:p w:rsidR="000E185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Ask the parent if he took medication or saw the doctor</w:t>
            </w:r>
          </w:p>
          <w:p w:rsidR="000E185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 xml:space="preserve"> Ask to see a doctor note (some centres require a note from the doctor indicating the child is cleared to return to care)</w:t>
            </w:r>
          </w:p>
          <w:p w:rsidR="000E185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 xml:space="preserve"> Determine if the illness responded to medication or not</w:t>
            </w:r>
          </w:p>
          <w:p w:rsidR="000E185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 xml:space="preserve"> Determine if the child is still taking medication</w:t>
            </w:r>
          </w:p>
          <w:p w:rsidR="000E185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 xml:space="preserve"> Check my exclusion policy and determine if Andrew is clear to return to the centre</w:t>
            </w:r>
          </w:p>
          <w:p w:rsidR="0039233B" w:rsidRPr="002F6579" w:rsidRDefault="000E185B" w:rsidP="001C3AE8">
            <w:pPr>
              <w:pStyle w:val="ListParagraph"/>
              <w:numPr>
                <w:ilvl w:val="0"/>
                <w:numId w:val="44"/>
              </w:numPr>
              <w:spacing w:line="240" w:lineRule="auto"/>
              <w:rPr>
                <w:rFonts w:asciiTheme="minorHAnsi" w:hAnsiTheme="minorHAnsi" w:cs="Calibri"/>
              </w:rPr>
            </w:pPr>
            <w:r w:rsidRPr="002F6579">
              <w:rPr>
                <w:rFonts w:asciiTheme="minorHAnsi" w:hAnsiTheme="minorHAnsi" w:cs="Calibri"/>
              </w:rPr>
              <w:t xml:space="preserve"> Talk to my lead educator or nominated supervisor</w:t>
            </w: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8" w:name="_Toc400355501"/>
      <w:r w:rsidRPr="00B079C9">
        <w:lastRenderedPageBreak/>
        <w:t>Activity</w:t>
      </w:r>
      <w:r>
        <w:t xml:space="preserve"> 3.7.1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 xml:space="preserve">Design a poster [A4] encouraging important hygiene habits, including oral care, aimed at 4 year olds. Use bright and colourful illustrations. Make sure it is clear </w:t>
            </w:r>
            <w:r w:rsidRPr="009B186E">
              <w:lastRenderedPageBreak/>
              <w:t>and easy to read.</w:t>
            </w:r>
          </w:p>
          <w:p w:rsidR="006828BF" w:rsidRDefault="006828BF" w:rsidP="0018624B"/>
          <w:p w:rsidR="0039233B" w:rsidRPr="00400565" w:rsidRDefault="00DC3788" w:rsidP="00F20D3B">
            <w:pPr>
              <w:rPr>
                <w:rStyle w:val="Emphasis"/>
                <w:i w:val="0"/>
                <w:iCs w:val="0"/>
              </w:rPr>
            </w:pPr>
            <w:r>
              <w:rPr>
                <w:noProof/>
                <w:lang w:val="en-ZA" w:eastAsia="en-ZA"/>
              </w:rPr>
              <w:drawing>
                <wp:inline distT="0" distB="0" distL="0" distR="0">
                  <wp:extent cx="1714747" cy="2217668"/>
                  <wp:effectExtent l="19050" t="0" r="0" b="0"/>
                  <wp:docPr id="13" name="Picture 13" descr="Image result for 4 year old hand hygiene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4 year old hand hygiene posters"/>
                          <pic:cNvPicPr>
                            <a:picLocks noChangeAspect="1" noChangeArrowheads="1"/>
                          </pic:cNvPicPr>
                        </pic:nvPicPr>
                        <pic:blipFill>
                          <a:blip r:embed="rId9" cstate="print"/>
                          <a:srcRect/>
                          <a:stretch>
                            <a:fillRect/>
                          </a:stretch>
                        </pic:blipFill>
                        <pic:spPr bwMode="auto">
                          <a:xfrm>
                            <a:off x="0" y="0"/>
                            <a:ext cx="1723027" cy="2228377"/>
                          </a:xfrm>
                          <a:prstGeom prst="rect">
                            <a:avLst/>
                          </a:prstGeom>
                          <a:noFill/>
                          <a:ln w="9525">
                            <a:noFill/>
                            <a:miter lim="800000"/>
                            <a:headEnd/>
                            <a:tailEnd/>
                          </a:ln>
                        </pic:spPr>
                      </pic:pic>
                    </a:graphicData>
                  </a:graphic>
                </wp:inline>
              </w:drawing>
            </w:r>
            <w:r>
              <w:rPr>
                <w:noProof/>
                <w:lang w:val="en-ZA" w:eastAsia="en-ZA"/>
              </w:rPr>
              <w:drawing>
                <wp:inline distT="0" distB="0" distL="0" distR="0">
                  <wp:extent cx="2747901" cy="3561776"/>
                  <wp:effectExtent l="19050" t="0" r="0" b="0"/>
                  <wp:docPr id="2" name="Picture 10" descr="Image result for 4 year old hand hygiene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4 year old hand hygiene posters"/>
                          <pic:cNvPicPr>
                            <a:picLocks noChangeAspect="1" noChangeArrowheads="1"/>
                          </pic:cNvPicPr>
                        </pic:nvPicPr>
                        <pic:blipFill>
                          <a:blip r:embed="rId10" cstate="print">
                            <a:lum bright="3000" contrast="2000"/>
                          </a:blip>
                          <a:srcRect/>
                          <a:stretch>
                            <a:fillRect/>
                          </a:stretch>
                        </pic:blipFill>
                        <pic:spPr bwMode="auto">
                          <a:xfrm>
                            <a:off x="0" y="0"/>
                            <a:ext cx="2748011" cy="3561918"/>
                          </a:xfrm>
                          <a:prstGeom prst="rect">
                            <a:avLst/>
                          </a:prstGeom>
                          <a:noFill/>
                          <a:ln w="9525">
                            <a:noFill/>
                            <a:miter lim="800000"/>
                            <a:headEnd/>
                            <a:tailEnd/>
                          </a:ln>
                        </pic:spPr>
                      </pic:pic>
                    </a:graphicData>
                  </a:graphic>
                </wp:inline>
              </w:drawing>
            </w:r>
            <w:r>
              <w:rPr>
                <w:noProof/>
                <w:lang w:val="en-ZA" w:eastAsia="en-ZA"/>
              </w:rPr>
              <w:drawing>
                <wp:inline distT="0" distB="0" distL="0" distR="0">
                  <wp:extent cx="2296638" cy="3032500"/>
                  <wp:effectExtent l="19050" t="0" r="8412" b="0"/>
                  <wp:docPr id="7" name="Picture 7" descr="Image result for 4 year old oral hygiene habit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4 year old oral hygiene habit posters"/>
                          <pic:cNvPicPr>
                            <a:picLocks noChangeAspect="1" noChangeArrowheads="1"/>
                          </pic:cNvPicPr>
                        </pic:nvPicPr>
                        <pic:blipFill>
                          <a:blip r:embed="rId11" cstate="print"/>
                          <a:srcRect/>
                          <a:stretch>
                            <a:fillRect/>
                          </a:stretch>
                        </pic:blipFill>
                        <pic:spPr bwMode="auto">
                          <a:xfrm>
                            <a:off x="0" y="0"/>
                            <a:ext cx="2301745" cy="3039243"/>
                          </a:xfrm>
                          <a:prstGeom prst="rect">
                            <a:avLst/>
                          </a:prstGeom>
                          <a:noFill/>
                          <a:ln w="9525">
                            <a:noFill/>
                            <a:miter lim="800000"/>
                            <a:headEnd/>
                            <a:tailEnd/>
                          </a:ln>
                        </pic:spPr>
                      </pic:pic>
                    </a:graphicData>
                  </a:graphic>
                </wp:inline>
              </w:drawing>
            </w:r>
            <w:r>
              <w:rPr>
                <w:noProof/>
                <w:lang w:val="en-ZA" w:eastAsia="en-ZA"/>
              </w:rPr>
              <w:lastRenderedPageBreak/>
              <w:drawing>
                <wp:inline distT="0" distB="0" distL="0" distR="0">
                  <wp:extent cx="2480512" cy="2565070"/>
                  <wp:effectExtent l="19050" t="0" r="0" b="0"/>
                  <wp:docPr id="3" name="Picture 16" descr="Image result for 4 year old brush teeth hygiene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4 year old brush teeth hygiene posters"/>
                          <pic:cNvPicPr>
                            <a:picLocks noChangeAspect="1" noChangeArrowheads="1"/>
                          </pic:cNvPicPr>
                        </pic:nvPicPr>
                        <pic:blipFill>
                          <a:blip r:embed="rId12" cstate="print"/>
                          <a:srcRect/>
                          <a:stretch>
                            <a:fillRect/>
                          </a:stretch>
                        </pic:blipFill>
                        <pic:spPr bwMode="auto">
                          <a:xfrm>
                            <a:off x="0" y="0"/>
                            <a:ext cx="2485976" cy="2570721"/>
                          </a:xfrm>
                          <a:prstGeom prst="rect">
                            <a:avLst/>
                          </a:prstGeom>
                          <a:noFill/>
                          <a:ln w="9525">
                            <a:noFill/>
                            <a:miter lim="800000"/>
                            <a:headEnd/>
                            <a:tailEnd/>
                          </a:ln>
                        </pic:spPr>
                      </pic:pic>
                    </a:graphicData>
                  </a:graphic>
                </wp:inline>
              </w:drawing>
            </w:r>
          </w:p>
        </w:tc>
      </w:tr>
    </w:tbl>
    <w:p w:rsidR="006828BF" w:rsidRPr="00B079C9" w:rsidRDefault="006828BF" w:rsidP="006828BF">
      <w:pPr>
        <w:pStyle w:val="Heading3"/>
      </w:pPr>
      <w:bookmarkStart w:id="19" w:name="_Toc400355502"/>
      <w:r w:rsidRPr="00B079C9">
        <w:lastRenderedPageBreak/>
        <w:t>Activity</w:t>
      </w:r>
      <w:r>
        <w:t xml:space="preserve"> 4.1.1-4.3.1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6828BF" w:rsidRDefault="006828BF" w:rsidP="0018624B">
            <w:pPr>
              <w:pStyle w:val="Answers"/>
            </w:pPr>
          </w:p>
          <w:p w:rsidR="0039233B" w:rsidRDefault="0039233B" w:rsidP="0018624B">
            <w:pPr>
              <w:pStyle w:val="Answers"/>
            </w:pPr>
          </w:p>
          <w:p w:rsidR="0039233B" w:rsidRPr="002F6579" w:rsidRDefault="003F1F3B" w:rsidP="0018624B">
            <w:pPr>
              <w:pStyle w:val="Answers"/>
              <w:rPr>
                <w:i w:val="0"/>
              </w:rPr>
            </w:pPr>
            <w:r w:rsidRPr="002F6579">
              <w:rPr>
                <w:i w:val="0"/>
              </w:rPr>
              <w:t>You will need to adhere to the ratio for two year olds despite having one four year old in the room. The issue would need to be reported to a supervisor so that they can get another member of staff to help.</w:t>
            </w: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6828BF" w:rsidRDefault="006828BF" w:rsidP="0018624B">
            <w:pPr>
              <w:pStyle w:val="AAAQuestions"/>
            </w:pPr>
            <w:r w:rsidRPr="008A1E1D">
              <w:t>What would you do?</w:t>
            </w:r>
          </w:p>
          <w:p w:rsidR="006828BF" w:rsidRPr="008A1E1D" w:rsidRDefault="006828BF" w:rsidP="0018624B">
            <w:pPr>
              <w:pStyle w:val="ListParagraph"/>
              <w:spacing w:after="0"/>
              <w:ind w:left="360"/>
              <w:contextualSpacing/>
            </w:pPr>
          </w:p>
          <w:p w:rsidR="003F1F3B" w:rsidRDefault="003F1F3B" w:rsidP="001C3AE8">
            <w:pPr>
              <w:pStyle w:val="ListParagraph"/>
              <w:numPr>
                <w:ilvl w:val="0"/>
                <w:numId w:val="45"/>
              </w:numPr>
            </w:pPr>
            <w:r>
              <w:t xml:space="preserve"> I could see if another educator could come into my room to balance out my ratio</w:t>
            </w:r>
          </w:p>
          <w:p w:rsidR="003F1F3B" w:rsidRDefault="003F1F3B" w:rsidP="001C3AE8">
            <w:pPr>
              <w:pStyle w:val="ListParagraph"/>
              <w:numPr>
                <w:ilvl w:val="0"/>
                <w:numId w:val="45"/>
              </w:numPr>
            </w:pPr>
            <w:r>
              <w:lastRenderedPageBreak/>
              <w:t xml:space="preserve"> I could check with my nominated supervisor if I could keep Andrew in my room</w:t>
            </w:r>
          </w:p>
          <w:p w:rsidR="0039233B" w:rsidRDefault="003F1F3B" w:rsidP="001C3AE8">
            <w:pPr>
              <w:pStyle w:val="ListParagraph"/>
              <w:numPr>
                <w:ilvl w:val="0"/>
                <w:numId w:val="45"/>
              </w:numPr>
            </w:pPr>
            <w:r>
              <w:t xml:space="preserve"> I could find another room for Andrew to go into</w:t>
            </w:r>
          </w:p>
          <w:p w:rsidR="0039233B" w:rsidRDefault="0039233B" w:rsidP="0018624B"/>
          <w:p w:rsidR="006828BF" w:rsidRDefault="006828BF" w:rsidP="0018624B">
            <w:pPr>
              <w:pStyle w:val="AAAQuestions"/>
            </w:pPr>
            <w:r>
              <w:t>What are the safety issues?</w:t>
            </w:r>
          </w:p>
          <w:p w:rsidR="006828BF" w:rsidRPr="008A1E1D" w:rsidRDefault="006828BF" w:rsidP="0018624B">
            <w:pPr>
              <w:pStyle w:val="AAAQuestions"/>
            </w:pPr>
          </w:p>
          <w:p w:rsidR="006828BF" w:rsidRDefault="006828BF" w:rsidP="0039233B">
            <w:pPr>
              <w:pStyle w:val="Answers"/>
              <w:ind w:left="720"/>
            </w:pPr>
          </w:p>
          <w:p w:rsidR="003F1F3B" w:rsidRPr="002F6579" w:rsidRDefault="003F1F3B" w:rsidP="001C3AE8">
            <w:pPr>
              <w:pStyle w:val="Answers"/>
              <w:numPr>
                <w:ilvl w:val="0"/>
                <w:numId w:val="46"/>
              </w:numPr>
              <w:rPr>
                <w:i w:val="0"/>
              </w:rPr>
            </w:pPr>
            <w:r w:rsidRPr="002F6579">
              <w:rPr>
                <w:i w:val="0"/>
              </w:rPr>
              <w:t xml:space="preserve"> I can’t manage Andrew’s needs because the 2-year olds require constant supervision</w:t>
            </w:r>
          </w:p>
          <w:p w:rsidR="003F1F3B" w:rsidRPr="002F6579" w:rsidRDefault="003F1F3B" w:rsidP="001C3AE8">
            <w:pPr>
              <w:pStyle w:val="Answers"/>
              <w:numPr>
                <w:ilvl w:val="0"/>
                <w:numId w:val="46"/>
              </w:numPr>
              <w:rPr>
                <w:i w:val="0"/>
              </w:rPr>
            </w:pPr>
            <w:r w:rsidRPr="002F6579">
              <w:rPr>
                <w:i w:val="0"/>
              </w:rPr>
              <w:t xml:space="preserve"> Andrew may get into mischief because I can’t supervise him</w:t>
            </w:r>
          </w:p>
          <w:p w:rsidR="0039233B" w:rsidRPr="002F6579" w:rsidRDefault="003F1F3B" w:rsidP="001C3AE8">
            <w:pPr>
              <w:pStyle w:val="Answers"/>
              <w:numPr>
                <w:ilvl w:val="0"/>
                <w:numId w:val="46"/>
              </w:numPr>
              <w:rPr>
                <w:i w:val="0"/>
              </w:rPr>
            </w:pPr>
            <w:r w:rsidRPr="002F6579">
              <w:rPr>
                <w:i w:val="0"/>
              </w:rPr>
              <w:t>A two-year-old may be harmed because I am helping Andrew with something.</w:t>
            </w: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20" w:name="_Toc400355503"/>
      <w:r w:rsidRPr="00B079C9">
        <w:lastRenderedPageBreak/>
        <w:t>Activity</w:t>
      </w:r>
      <w:r>
        <w:t xml:space="preserve"> 5.1.1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Default="006828BF" w:rsidP="0018624B"/>
          <w:p w:rsidR="003F1F3B" w:rsidRDefault="003F1F3B" w:rsidP="001C3AE8">
            <w:pPr>
              <w:pStyle w:val="ListParagraph"/>
              <w:numPr>
                <w:ilvl w:val="0"/>
                <w:numId w:val="47"/>
              </w:numPr>
            </w:pPr>
            <w:r>
              <w:t>Checking outdoor play spaces for safety before the children begin playing</w:t>
            </w:r>
          </w:p>
          <w:p w:rsidR="003F1F3B" w:rsidRDefault="003F1F3B" w:rsidP="001C3AE8">
            <w:pPr>
              <w:pStyle w:val="ListParagraph"/>
              <w:numPr>
                <w:ilvl w:val="0"/>
                <w:numId w:val="47"/>
              </w:numPr>
            </w:pPr>
            <w:r>
              <w:t xml:space="preserve"> Checking toys for broken or damaged pieces</w:t>
            </w:r>
          </w:p>
          <w:p w:rsidR="003F1F3B" w:rsidRDefault="003F1F3B" w:rsidP="001C3AE8">
            <w:pPr>
              <w:pStyle w:val="ListParagraph"/>
              <w:numPr>
                <w:ilvl w:val="0"/>
                <w:numId w:val="47"/>
              </w:numPr>
            </w:pPr>
            <w:r>
              <w:t xml:space="preserve"> Checking that toys available to children are age-appropriate, especially in terms of size.</w:t>
            </w:r>
          </w:p>
          <w:p w:rsidR="003F1F3B" w:rsidRDefault="003F1F3B" w:rsidP="001C3AE8">
            <w:pPr>
              <w:pStyle w:val="ListParagraph"/>
              <w:numPr>
                <w:ilvl w:val="0"/>
                <w:numId w:val="47"/>
              </w:numPr>
            </w:pPr>
            <w:r>
              <w:t xml:space="preserve"> Keeping doors, gates and fences etc., closed securely so that children stay with educators.</w:t>
            </w:r>
          </w:p>
          <w:p w:rsidR="003F1F3B" w:rsidRDefault="003F1F3B" w:rsidP="001C3AE8">
            <w:pPr>
              <w:pStyle w:val="ListParagraph"/>
              <w:numPr>
                <w:ilvl w:val="0"/>
                <w:numId w:val="47"/>
              </w:numPr>
            </w:pPr>
            <w:r>
              <w:t xml:space="preserve"> Ensuring that all possibly hazardous materials, like cleaning supplies, are kept in locked cabinets out of children’s reach.</w:t>
            </w:r>
          </w:p>
          <w:p w:rsidR="003F1F3B" w:rsidRDefault="003F1F3B" w:rsidP="001C3AE8">
            <w:pPr>
              <w:pStyle w:val="ListParagraph"/>
              <w:numPr>
                <w:ilvl w:val="0"/>
                <w:numId w:val="47"/>
              </w:numPr>
            </w:pPr>
            <w:r>
              <w:t xml:space="preserve"> Making sure that bathroom garbage cans or nappy bins are kept closed and children cannot access them.</w:t>
            </w:r>
          </w:p>
          <w:p w:rsidR="003F1F3B" w:rsidRDefault="003F1F3B" w:rsidP="001C3AE8">
            <w:pPr>
              <w:pStyle w:val="ListParagraph"/>
              <w:numPr>
                <w:ilvl w:val="0"/>
                <w:numId w:val="47"/>
              </w:numPr>
            </w:pPr>
            <w:r>
              <w:t xml:space="preserve"> Checking the working order of child safety locks on cabinets and bathroom doors when appropriate, and covers for all unused electrical outlets.</w:t>
            </w:r>
          </w:p>
          <w:p w:rsidR="0039233B" w:rsidRDefault="003F1F3B" w:rsidP="001C3AE8">
            <w:pPr>
              <w:pStyle w:val="ListParagraph"/>
              <w:numPr>
                <w:ilvl w:val="0"/>
                <w:numId w:val="47"/>
              </w:numPr>
            </w:pPr>
            <w:r>
              <w:t xml:space="preserve"> Checking outdoor play areas for hazards such as any breakages or rough </w:t>
            </w:r>
            <w:r>
              <w:lastRenderedPageBreak/>
              <w:t>edges on play equipment, animal droppings or sharp implements including needles</w:t>
            </w:r>
          </w:p>
          <w:p w:rsidR="006828BF" w:rsidRPr="00A92910" w:rsidRDefault="006828BF" w:rsidP="0018624B">
            <w:pPr>
              <w:pStyle w:val="AAAQuestions"/>
            </w:pPr>
            <w:r>
              <w:t xml:space="preserve">Come up with a </w:t>
            </w:r>
            <w:r w:rsidRPr="005E7B3E">
              <w:t>protocol</w:t>
            </w:r>
            <w:r>
              <w:t xml:space="preserve"> for the times </w:t>
            </w:r>
            <w:r w:rsidRPr="00A92910">
              <w:t>that require more intensive monitoring:</w:t>
            </w:r>
          </w:p>
          <w:p w:rsidR="0039233B" w:rsidRDefault="0039233B" w:rsidP="0039233B">
            <w:pPr>
              <w:pStyle w:val="Answers"/>
            </w:pPr>
          </w:p>
          <w:p w:rsidR="0039233B" w:rsidRDefault="0039233B" w:rsidP="0039233B">
            <w:pPr>
              <w:pStyle w:val="Answers"/>
            </w:pPr>
          </w:p>
          <w:p w:rsidR="003F1F3B" w:rsidRPr="002F6579" w:rsidRDefault="003F1F3B" w:rsidP="001C3AE8">
            <w:pPr>
              <w:pStyle w:val="Answers"/>
              <w:numPr>
                <w:ilvl w:val="0"/>
                <w:numId w:val="48"/>
              </w:numPr>
              <w:rPr>
                <w:i w:val="0"/>
              </w:rPr>
            </w:pPr>
            <w:r w:rsidRPr="002F6579">
              <w:rPr>
                <w:i w:val="0"/>
              </w:rPr>
              <w:t>Playground or outside play spaces</w:t>
            </w:r>
          </w:p>
          <w:p w:rsidR="003F1F3B" w:rsidRPr="002F6579" w:rsidRDefault="003F1F3B" w:rsidP="001C3AE8">
            <w:pPr>
              <w:pStyle w:val="Answers"/>
              <w:numPr>
                <w:ilvl w:val="0"/>
                <w:numId w:val="48"/>
              </w:numPr>
              <w:rPr>
                <w:i w:val="0"/>
              </w:rPr>
            </w:pPr>
            <w:r w:rsidRPr="002F6579">
              <w:rPr>
                <w:i w:val="0"/>
              </w:rPr>
              <w:t>Walkways outdoors or through the building</w:t>
            </w:r>
          </w:p>
          <w:p w:rsidR="003F1F3B" w:rsidRPr="002F6579" w:rsidRDefault="003F1F3B" w:rsidP="001C3AE8">
            <w:pPr>
              <w:pStyle w:val="Answers"/>
              <w:numPr>
                <w:ilvl w:val="0"/>
                <w:numId w:val="48"/>
              </w:numPr>
              <w:rPr>
                <w:i w:val="0"/>
              </w:rPr>
            </w:pPr>
            <w:r w:rsidRPr="002F6579">
              <w:rPr>
                <w:i w:val="0"/>
              </w:rPr>
              <w:t>Bathrooms</w:t>
            </w:r>
          </w:p>
          <w:p w:rsidR="003F1F3B" w:rsidRPr="002F6579" w:rsidRDefault="003F1F3B" w:rsidP="001C3AE8">
            <w:pPr>
              <w:pStyle w:val="Answers"/>
              <w:numPr>
                <w:ilvl w:val="0"/>
                <w:numId w:val="48"/>
              </w:numPr>
              <w:rPr>
                <w:i w:val="0"/>
              </w:rPr>
            </w:pPr>
            <w:r w:rsidRPr="002F6579">
              <w:rPr>
                <w:i w:val="0"/>
              </w:rPr>
              <w:t>Transitions of any kind, especially when you leave one area and go to another</w:t>
            </w:r>
          </w:p>
          <w:p w:rsidR="003F1F3B" w:rsidRPr="002F6579" w:rsidRDefault="003F1F3B" w:rsidP="001C3AE8">
            <w:pPr>
              <w:pStyle w:val="Answers"/>
              <w:numPr>
                <w:ilvl w:val="0"/>
                <w:numId w:val="48"/>
              </w:numPr>
              <w:rPr>
                <w:i w:val="0"/>
              </w:rPr>
            </w:pPr>
            <w:r w:rsidRPr="002F6579">
              <w:rPr>
                <w:i w:val="0"/>
              </w:rPr>
              <w:t xml:space="preserve">Take roll, matching children to their name on the roll sheet, before you leave an area and once you get to your destination. </w:t>
            </w:r>
          </w:p>
          <w:p w:rsidR="003F1F3B" w:rsidRPr="002F6579" w:rsidRDefault="003F1F3B" w:rsidP="001C3AE8">
            <w:pPr>
              <w:pStyle w:val="Answers"/>
              <w:numPr>
                <w:ilvl w:val="0"/>
                <w:numId w:val="48"/>
              </w:numPr>
              <w:rPr>
                <w:i w:val="0"/>
              </w:rPr>
            </w:pPr>
            <w:r w:rsidRPr="002F6579">
              <w:rPr>
                <w:i w:val="0"/>
              </w:rPr>
              <w:t>One educator must be in the bathroom with children at all times</w:t>
            </w:r>
          </w:p>
          <w:p w:rsidR="0039233B" w:rsidRPr="002F6579" w:rsidRDefault="003F1F3B" w:rsidP="001C3AE8">
            <w:pPr>
              <w:pStyle w:val="Answers"/>
              <w:numPr>
                <w:ilvl w:val="0"/>
                <w:numId w:val="48"/>
              </w:numPr>
              <w:rPr>
                <w:i w:val="0"/>
              </w:rPr>
            </w:pPr>
            <w:r w:rsidRPr="002F6579">
              <w:rPr>
                <w:i w:val="0"/>
              </w:rPr>
              <w:t>Children will be paired up when walking through the building or outdoor areas</w:t>
            </w: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1" w:name="_Toc400355504"/>
      <w:r w:rsidRPr="00B079C9">
        <w:lastRenderedPageBreak/>
        <w:t>Activity</w:t>
      </w:r>
      <w:r>
        <w:t xml:space="preserve"> 5.2.1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Default="006828BF" w:rsidP="0018624B">
            <w:pPr>
              <w:pStyle w:val="AAAQuestions"/>
              <w:rPr>
                <w:rFonts w:asciiTheme="minorHAnsi" w:hAnsiTheme="minorHAnsi"/>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Label cleaning products accurately, and only use them for their intended purpose.</w:t>
            </w:r>
          </w:p>
          <w:p w:rsidR="002F6579" w:rsidRPr="002F6579" w:rsidRDefault="002F6579" w:rsidP="002F6579">
            <w:pPr>
              <w:pStyle w:val="AAAQuestions"/>
              <w:ind w:left="720"/>
              <w:rPr>
                <w:rFonts w:asciiTheme="minorHAnsi" w:hAnsiTheme="minorHAnsi"/>
                <w:b w:val="0"/>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Keep medications and chemicals in their original packaging to limit confusion about how and why to use each product.</w:t>
            </w:r>
          </w:p>
          <w:p w:rsidR="002F6579" w:rsidRPr="002F6579" w:rsidRDefault="002F6579" w:rsidP="002F6579">
            <w:pPr>
              <w:pStyle w:val="AAAQuestions"/>
              <w:ind w:left="720"/>
              <w:rPr>
                <w:rFonts w:asciiTheme="minorHAnsi" w:hAnsiTheme="minorHAnsi"/>
                <w:b w:val="0"/>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Store cleaning supplies, tools, office supplies, medications and other potentially hazardous items in locked storage areas out of the reach of children.</w:t>
            </w:r>
          </w:p>
          <w:p w:rsidR="002F6579" w:rsidRPr="002F6579" w:rsidRDefault="002F6579" w:rsidP="002F6579">
            <w:pPr>
              <w:pStyle w:val="AAAQuestions"/>
              <w:ind w:left="720"/>
              <w:rPr>
                <w:rFonts w:asciiTheme="minorHAnsi" w:hAnsiTheme="minorHAnsi"/>
                <w:b w:val="0"/>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Follow procedures for storing and administering children’s medications and lotions, both prescription and over-the-counter.</w:t>
            </w:r>
          </w:p>
          <w:p w:rsidR="002F6579" w:rsidRPr="002F6579" w:rsidRDefault="002F6579" w:rsidP="002F6579">
            <w:pPr>
              <w:pStyle w:val="AAAQuestions"/>
              <w:ind w:left="720"/>
              <w:rPr>
                <w:rFonts w:asciiTheme="minorHAnsi" w:hAnsiTheme="minorHAnsi"/>
                <w:b w:val="0"/>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Keep bathroom and nappy changing areas clean and neat, ensuring that children do not have access to gloves or soiled items.</w:t>
            </w:r>
          </w:p>
          <w:p w:rsidR="002F6579" w:rsidRPr="002F6579" w:rsidRDefault="002F6579" w:rsidP="002F6579">
            <w:pPr>
              <w:pStyle w:val="AAAQuestions"/>
              <w:ind w:left="720"/>
              <w:rPr>
                <w:rFonts w:asciiTheme="minorHAnsi" w:hAnsiTheme="minorHAnsi"/>
                <w:b w:val="0"/>
              </w:rPr>
            </w:pPr>
          </w:p>
          <w:p w:rsidR="003F1F3B" w:rsidRDefault="003F1F3B" w:rsidP="001C3AE8">
            <w:pPr>
              <w:pStyle w:val="AAAQuestions"/>
              <w:numPr>
                <w:ilvl w:val="0"/>
                <w:numId w:val="49"/>
              </w:numPr>
              <w:rPr>
                <w:rFonts w:asciiTheme="minorHAnsi" w:hAnsiTheme="minorHAnsi"/>
                <w:b w:val="0"/>
              </w:rPr>
            </w:pPr>
            <w:r w:rsidRPr="002F6579">
              <w:rPr>
                <w:rFonts w:asciiTheme="minorHAnsi" w:hAnsiTheme="minorHAnsi"/>
                <w:b w:val="0"/>
              </w:rPr>
              <w:t>Use ladders and other tools appropriately and return them to storage immediately after use.</w:t>
            </w:r>
          </w:p>
          <w:p w:rsidR="002F6579" w:rsidRPr="002F6579" w:rsidRDefault="002F6579" w:rsidP="002F6579">
            <w:pPr>
              <w:pStyle w:val="AAAQuestions"/>
              <w:ind w:left="720"/>
              <w:rPr>
                <w:rFonts w:asciiTheme="minorHAnsi" w:hAnsiTheme="minorHAnsi"/>
                <w:b w:val="0"/>
              </w:rPr>
            </w:pPr>
          </w:p>
          <w:p w:rsidR="0039233B" w:rsidRPr="002F6579" w:rsidRDefault="003F1F3B" w:rsidP="001C3AE8">
            <w:pPr>
              <w:pStyle w:val="AAAQuestions"/>
              <w:numPr>
                <w:ilvl w:val="0"/>
                <w:numId w:val="49"/>
              </w:numPr>
              <w:rPr>
                <w:rFonts w:asciiTheme="minorHAnsi" w:hAnsiTheme="minorHAnsi"/>
                <w:b w:val="0"/>
              </w:rPr>
            </w:pPr>
            <w:r w:rsidRPr="002F6579">
              <w:rPr>
                <w:rFonts w:asciiTheme="minorHAnsi" w:hAnsiTheme="minorHAnsi"/>
                <w:b w:val="0"/>
              </w:rPr>
              <w:lastRenderedPageBreak/>
              <w:t>Keep your personal items out of the reach of children.</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2F6579" w:rsidRDefault="002F6579"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00355505"/>
      <w:r w:rsidRPr="00B079C9">
        <w:lastRenderedPageBreak/>
        <w:t>Activity</w:t>
      </w:r>
      <w:r>
        <w:t xml:space="preserve"> 5.3.1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Default="006828BF" w:rsidP="0018624B">
            <w:pPr>
              <w:rPr>
                <w:i/>
                <w:color w:val="C0504D" w:themeColor="accent2"/>
              </w:rPr>
            </w:pPr>
          </w:p>
          <w:p w:rsidR="003F1F3B" w:rsidRPr="002F6579" w:rsidRDefault="003F1F3B" w:rsidP="001C3AE8">
            <w:pPr>
              <w:pStyle w:val="ListParagraph"/>
              <w:numPr>
                <w:ilvl w:val="0"/>
                <w:numId w:val="50"/>
              </w:numPr>
              <w:rPr>
                <w:rFonts w:asciiTheme="minorHAnsi" w:hAnsiTheme="minorHAnsi"/>
                <w:spacing w:val="-2"/>
              </w:rPr>
            </w:pPr>
            <w:r w:rsidRPr="002F6579">
              <w:rPr>
                <w:rFonts w:asciiTheme="minorHAnsi" w:hAnsiTheme="minorHAnsi"/>
                <w:spacing w:val="-2"/>
              </w:rPr>
              <w:t>Respectfully tell Aunt Margret that the policy is in place to protect children and you cannot release Heather without authorisation</w:t>
            </w:r>
          </w:p>
          <w:p w:rsidR="003F1F3B" w:rsidRPr="002F6579" w:rsidRDefault="003F1F3B" w:rsidP="001C3AE8">
            <w:pPr>
              <w:pStyle w:val="ListParagraph"/>
              <w:numPr>
                <w:ilvl w:val="0"/>
                <w:numId w:val="50"/>
              </w:numPr>
              <w:rPr>
                <w:rFonts w:asciiTheme="minorHAnsi" w:hAnsiTheme="minorHAnsi"/>
                <w:spacing w:val="-2"/>
              </w:rPr>
            </w:pPr>
            <w:r w:rsidRPr="002F6579">
              <w:rPr>
                <w:rFonts w:asciiTheme="minorHAnsi" w:hAnsiTheme="minorHAnsi"/>
                <w:spacing w:val="-2"/>
              </w:rPr>
              <w:t>Tell Aunt Margret that she needs to talk with the lead educator or nominated supervisor</w:t>
            </w:r>
          </w:p>
          <w:p w:rsidR="003F1F3B" w:rsidRPr="002F6579" w:rsidRDefault="003F1F3B" w:rsidP="001C3AE8">
            <w:pPr>
              <w:pStyle w:val="ListParagraph"/>
              <w:numPr>
                <w:ilvl w:val="0"/>
                <w:numId w:val="50"/>
              </w:numPr>
              <w:rPr>
                <w:rFonts w:asciiTheme="minorHAnsi" w:hAnsiTheme="minorHAnsi"/>
                <w:spacing w:val="-2"/>
              </w:rPr>
            </w:pPr>
            <w:r w:rsidRPr="002F6579">
              <w:rPr>
                <w:rFonts w:asciiTheme="minorHAnsi" w:hAnsiTheme="minorHAnsi"/>
                <w:spacing w:val="-2"/>
              </w:rPr>
              <w:t>Keep calling the parent or try another person on the authorisation list who may be able to verify Aunt Margret</w:t>
            </w:r>
          </w:p>
          <w:p w:rsidR="006828BF" w:rsidRPr="002F6579" w:rsidRDefault="003F1F3B" w:rsidP="001C3AE8">
            <w:pPr>
              <w:pStyle w:val="ListParagraph"/>
              <w:numPr>
                <w:ilvl w:val="0"/>
                <w:numId w:val="50"/>
              </w:numPr>
              <w:rPr>
                <w:rFonts w:asciiTheme="minorHAnsi" w:hAnsiTheme="minorHAnsi"/>
                <w:spacing w:val="-2"/>
              </w:rPr>
            </w:pPr>
            <w:r w:rsidRPr="002F6579">
              <w:rPr>
                <w:rFonts w:asciiTheme="minorHAnsi" w:hAnsiTheme="minorHAnsi"/>
                <w:spacing w:val="-2"/>
              </w:rPr>
              <w:t>If she insists on leaving, write down her ID number, number plate, phone number, address and keep calling the parent to share this information.</w:t>
            </w: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3" w:name="_Toc400355506"/>
      <w:r w:rsidRPr="00B079C9">
        <w:lastRenderedPageBreak/>
        <w:t>Activity</w:t>
      </w:r>
      <w:r>
        <w:t xml:space="preserve"> 5.4.1</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39233B" w:rsidRDefault="0039233B" w:rsidP="0039233B">
            <w:pPr>
              <w:pStyle w:val="Answers"/>
              <w:rPr>
                <w:rStyle w:val="Emphasis"/>
                <w:i/>
                <w:iCs w:val="0"/>
              </w:rPr>
            </w:pPr>
          </w:p>
          <w:p w:rsidR="003F1F3B" w:rsidRDefault="003F1F3B" w:rsidP="001C3AE8">
            <w:pPr>
              <w:pStyle w:val="Answers"/>
              <w:numPr>
                <w:ilvl w:val="0"/>
                <w:numId w:val="51"/>
              </w:numPr>
              <w:rPr>
                <w:rStyle w:val="Emphasis"/>
                <w:iCs w:val="0"/>
              </w:rPr>
            </w:pPr>
            <w:r w:rsidRPr="002F6579">
              <w:rPr>
                <w:rStyle w:val="Emphasis"/>
                <w:iCs w:val="0"/>
              </w:rPr>
              <w:t xml:space="preserve">Installing security doors with a </w:t>
            </w:r>
            <w:proofErr w:type="spellStart"/>
            <w:r w:rsidRPr="002F6579">
              <w:rPr>
                <w:rStyle w:val="Emphasis"/>
                <w:iCs w:val="0"/>
              </w:rPr>
              <w:t>passcode</w:t>
            </w:r>
            <w:proofErr w:type="spellEnd"/>
            <w:r w:rsidRPr="002F6579">
              <w:rPr>
                <w:rStyle w:val="Emphasis"/>
                <w:iCs w:val="0"/>
              </w:rPr>
              <w:t xml:space="preserve"> that only parents and staff will have, all other visitors’ must ring the bell and be let in by administration with ID.</w:t>
            </w:r>
          </w:p>
          <w:p w:rsidR="0049599A" w:rsidRPr="002F6579" w:rsidRDefault="0049599A" w:rsidP="0049599A">
            <w:pPr>
              <w:pStyle w:val="Answers"/>
              <w:ind w:left="720"/>
              <w:rPr>
                <w:rStyle w:val="Emphasis"/>
                <w:iCs w:val="0"/>
              </w:rPr>
            </w:pPr>
          </w:p>
          <w:p w:rsidR="003F1F3B" w:rsidRDefault="003F1F3B" w:rsidP="001C3AE8">
            <w:pPr>
              <w:pStyle w:val="Answers"/>
              <w:numPr>
                <w:ilvl w:val="0"/>
                <w:numId w:val="51"/>
              </w:numPr>
              <w:rPr>
                <w:rStyle w:val="Emphasis"/>
                <w:iCs w:val="0"/>
              </w:rPr>
            </w:pPr>
            <w:r w:rsidRPr="002F6579">
              <w:rPr>
                <w:rStyle w:val="Emphasis"/>
                <w:iCs w:val="0"/>
              </w:rPr>
              <w:t>Copying visitors ID or recording their number plate</w:t>
            </w:r>
          </w:p>
          <w:p w:rsidR="0049599A" w:rsidRPr="002F6579" w:rsidRDefault="0049599A" w:rsidP="0049599A">
            <w:pPr>
              <w:pStyle w:val="Answers"/>
              <w:ind w:left="720"/>
              <w:rPr>
                <w:rStyle w:val="Emphasis"/>
                <w:iCs w:val="0"/>
              </w:rPr>
            </w:pPr>
          </w:p>
          <w:p w:rsidR="003F1F3B" w:rsidRDefault="003F1F3B" w:rsidP="001C3AE8">
            <w:pPr>
              <w:pStyle w:val="Answers"/>
              <w:numPr>
                <w:ilvl w:val="0"/>
                <w:numId w:val="51"/>
              </w:numPr>
              <w:rPr>
                <w:rStyle w:val="Emphasis"/>
                <w:iCs w:val="0"/>
              </w:rPr>
            </w:pPr>
            <w:r w:rsidRPr="002F6579">
              <w:rPr>
                <w:rStyle w:val="Emphasis"/>
                <w:iCs w:val="0"/>
              </w:rPr>
              <w:t>Requiring all visitors to sign in and out</w:t>
            </w:r>
          </w:p>
          <w:p w:rsidR="0049599A" w:rsidRPr="002F6579" w:rsidRDefault="0049599A" w:rsidP="0049599A">
            <w:pPr>
              <w:pStyle w:val="Answers"/>
              <w:ind w:left="720"/>
              <w:rPr>
                <w:rStyle w:val="Emphasis"/>
                <w:iCs w:val="0"/>
              </w:rPr>
            </w:pPr>
          </w:p>
          <w:p w:rsidR="003F1F3B" w:rsidRDefault="003F1F3B" w:rsidP="001C3AE8">
            <w:pPr>
              <w:pStyle w:val="Answers"/>
              <w:numPr>
                <w:ilvl w:val="0"/>
                <w:numId w:val="51"/>
              </w:numPr>
              <w:rPr>
                <w:rStyle w:val="Emphasis"/>
                <w:iCs w:val="0"/>
              </w:rPr>
            </w:pPr>
            <w:r w:rsidRPr="002F6579">
              <w:rPr>
                <w:rStyle w:val="Emphasis"/>
                <w:iCs w:val="0"/>
              </w:rPr>
              <w:t>Requiring all visitors to wear a visitor badge that must be returned to administration upon leaving</w:t>
            </w:r>
          </w:p>
          <w:p w:rsidR="0049599A" w:rsidRPr="002F6579" w:rsidRDefault="0049599A" w:rsidP="0049599A">
            <w:pPr>
              <w:pStyle w:val="Answers"/>
              <w:ind w:left="720"/>
              <w:rPr>
                <w:rStyle w:val="Emphasis"/>
                <w:iCs w:val="0"/>
              </w:rPr>
            </w:pPr>
          </w:p>
          <w:p w:rsidR="003F1F3B" w:rsidRDefault="003F1F3B" w:rsidP="001C3AE8">
            <w:pPr>
              <w:pStyle w:val="Answers"/>
              <w:numPr>
                <w:ilvl w:val="0"/>
                <w:numId w:val="51"/>
              </w:numPr>
              <w:rPr>
                <w:rStyle w:val="Emphasis"/>
                <w:iCs w:val="0"/>
              </w:rPr>
            </w:pPr>
            <w:r w:rsidRPr="002F6579">
              <w:rPr>
                <w:rStyle w:val="Emphasis"/>
                <w:iCs w:val="0"/>
              </w:rPr>
              <w:t>Allocating designated times for special visitors</w:t>
            </w:r>
          </w:p>
          <w:p w:rsidR="0049599A" w:rsidRPr="002F6579" w:rsidRDefault="0049599A" w:rsidP="0049599A">
            <w:pPr>
              <w:pStyle w:val="Answers"/>
              <w:ind w:left="720"/>
              <w:rPr>
                <w:rStyle w:val="Emphasis"/>
                <w:iCs w:val="0"/>
              </w:rPr>
            </w:pPr>
          </w:p>
          <w:p w:rsidR="0039233B" w:rsidRPr="002F6579" w:rsidRDefault="003F1F3B" w:rsidP="001C3AE8">
            <w:pPr>
              <w:pStyle w:val="Answers"/>
              <w:numPr>
                <w:ilvl w:val="0"/>
                <w:numId w:val="51"/>
              </w:numPr>
              <w:rPr>
                <w:rStyle w:val="Emphasis"/>
                <w:iCs w:val="0"/>
              </w:rPr>
            </w:pPr>
            <w:r w:rsidRPr="002F6579">
              <w:rPr>
                <w:rStyle w:val="Emphasis"/>
                <w:iCs w:val="0"/>
              </w:rPr>
              <w:t>Instituting a maximal number of special visitor per room per day</w:t>
            </w: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00355507"/>
      <w:r w:rsidRPr="00B079C9">
        <w:lastRenderedPageBreak/>
        <w:t>Activity</w:t>
      </w:r>
      <w:r>
        <w:t xml:space="preserve"> 5.5.1</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Pr="0063121F" w:rsidRDefault="006828BF" w:rsidP="0018624B">
            <w:pPr>
              <w:pStyle w:val="AAAQuestions"/>
              <w:rPr>
                <w:i/>
              </w:rPr>
            </w:pPr>
          </w:p>
          <w:p w:rsidR="006828BF" w:rsidRDefault="00931AAD" w:rsidP="0018624B">
            <w:r w:rsidRPr="00931AAD">
              <w:t>Borrow books from the library and read about the sun. Source materials from ‘</w:t>
            </w:r>
            <w:proofErr w:type="spellStart"/>
            <w:r w:rsidRPr="00931AAD">
              <w:t>Sunsmart</w:t>
            </w:r>
            <w:proofErr w:type="spellEnd"/>
            <w:r w:rsidRPr="00931AAD">
              <w:t xml:space="preserve">’ website and complete the activities. Invite a guest (representative from </w:t>
            </w:r>
            <w:proofErr w:type="spellStart"/>
            <w:r w:rsidRPr="00931AAD">
              <w:t>SunSmart</w:t>
            </w:r>
            <w:proofErr w:type="spellEnd"/>
            <w:r w:rsidRPr="00931AAD">
              <w:t>, Cancer Council or Lifesavers) to come in and talk about sun safety.</w:t>
            </w:r>
          </w:p>
          <w:p w:rsidR="0039233B" w:rsidRDefault="0039233B" w:rsidP="0018624B"/>
          <w:p w:rsidR="0039233B" w:rsidRPr="00566F02" w:rsidRDefault="0039233B" w:rsidP="0018624B"/>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39233B" w:rsidRDefault="0039233B" w:rsidP="0039233B">
            <w:pPr>
              <w:pStyle w:val="Answers"/>
            </w:pPr>
          </w:p>
          <w:p w:rsidR="00931AAD" w:rsidRDefault="00931AAD" w:rsidP="001C3AE8">
            <w:pPr>
              <w:pStyle w:val="Answers"/>
              <w:numPr>
                <w:ilvl w:val="0"/>
                <w:numId w:val="52"/>
              </w:numPr>
              <w:rPr>
                <w:i w:val="0"/>
              </w:rPr>
            </w:pPr>
            <w:r w:rsidRPr="0049599A">
              <w:rPr>
                <w:i w:val="0"/>
              </w:rPr>
              <w:t xml:space="preserve"> Apply sunscreen 20 mins prior to going outside</w:t>
            </w:r>
          </w:p>
          <w:p w:rsidR="0049599A" w:rsidRPr="0049599A" w:rsidRDefault="0049599A" w:rsidP="0049599A">
            <w:pPr>
              <w:pStyle w:val="Answers"/>
              <w:ind w:left="720"/>
              <w:rPr>
                <w:i w:val="0"/>
              </w:rPr>
            </w:pPr>
          </w:p>
          <w:p w:rsidR="00931AAD" w:rsidRDefault="00931AAD" w:rsidP="001C3AE8">
            <w:pPr>
              <w:pStyle w:val="Answers"/>
              <w:numPr>
                <w:ilvl w:val="0"/>
                <w:numId w:val="52"/>
              </w:numPr>
              <w:rPr>
                <w:i w:val="0"/>
              </w:rPr>
            </w:pPr>
            <w:r w:rsidRPr="0049599A">
              <w:rPr>
                <w:i w:val="0"/>
              </w:rPr>
              <w:t>Ring the sunshine bell and ask children to get their hats and line up for sunscreen</w:t>
            </w:r>
          </w:p>
          <w:p w:rsidR="0049599A" w:rsidRPr="0049599A" w:rsidRDefault="0049599A" w:rsidP="0049599A">
            <w:pPr>
              <w:pStyle w:val="Answers"/>
              <w:ind w:left="720"/>
              <w:rPr>
                <w:i w:val="0"/>
              </w:rPr>
            </w:pPr>
          </w:p>
          <w:p w:rsidR="00931AAD" w:rsidRDefault="00931AAD" w:rsidP="001C3AE8">
            <w:pPr>
              <w:pStyle w:val="Answers"/>
              <w:numPr>
                <w:ilvl w:val="0"/>
                <w:numId w:val="52"/>
              </w:numPr>
              <w:rPr>
                <w:i w:val="0"/>
              </w:rPr>
            </w:pPr>
            <w:r w:rsidRPr="0049599A">
              <w:rPr>
                <w:i w:val="0"/>
              </w:rPr>
              <w:t xml:space="preserve">Make sure all children are dressed appropriately (t-shirts, etc.) </w:t>
            </w:r>
          </w:p>
          <w:p w:rsidR="0049599A" w:rsidRPr="0049599A" w:rsidRDefault="0049599A" w:rsidP="0049599A">
            <w:pPr>
              <w:pStyle w:val="Answers"/>
              <w:ind w:left="720"/>
              <w:rPr>
                <w:i w:val="0"/>
              </w:rPr>
            </w:pPr>
          </w:p>
          <w:p w:rsidR="00931AAD" w:rsidRDefault="00931AAD" w:rsidP="001C3AE8">
            <w:pPr>
              <w:pStyle w:val="Answers"/>
              <w:numPr>
                <w:ilvl w:val="0"/>
                <w:numId w:val="52"/>
              </w:numPr>
              <w:rPr>
                <w:i w:val="0"/>
              </w:rPr>
            </w:pPr>
            <w:r w:rsidRPr="0049599A">
              <w:rPr>
                <w:i w:val="0"/>
              </w:rPr>
              <w:t>Gather water bottles</w:t>
            </w:r>
          </w:p>
          <w:p w:rsidR="0049599A" w:rsidRPr="0049599A" w:rsidRDefault="0049599A" w:rsidP="0049599A">
            <w:pPr>
              <w:pStyle w:val="Answers"/>
              <w:ind w:left="720"/>
              <w:rPr>
                <w:i w:val="0"/>
              </w:rPr>
            </w:pPr>
          </w:p>
          <w:p w:rsidR="0039233B" w:rsidRPr="0049599A" w:rsidRDefault="00931AAD" w:rsidP="001C3AE8">
            <w:pPr>
              <w:pStyle w:val="Answers"/>
              <w:numPr>
                <w:ilvl w:val="0"/>
                <w:numId w:val="52"/>
              </w:numPr>
              <w:rPr>
                <w:i w:val="0"/>
              </w:rPr>
            </w:pPr>
            <w:r w:rsidRPr="0049599A">
              <w:rPr>
                <w:i w:val="0"/>
              </w:rPr>
              <w:t>Sing the “Going outside” song</w:t>
            </w:r>
          </w:p>
          <w:p w:rsidR="0039233B" w:rsidRDefault="0039233B" w:rsidP="0039233B">
            <w:pPr>
              <w:pStyle w:val="Answers"/>
            </w:pPr>
          </w:p>
          <w:p w:rsidR="0039233B" w:rsidRDefault="0039233B" w:rsidP="0039233B">
            <w:pPr>
              <w:pStyle w:val="Answers"/>
            </w:pPr>
          </w:p>
          <w:p w:rsidR="00931AAD" w:rsidRDefault="00931AAD"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931AAD" w:rsidRDefault="00931AAD" w:rsidP="0039233B">
            <w:pPr>
              <w:pStyle w:val="Answers"/>
            </w:pPr>
          </w:p>
          <w:p w:rsidR="00931AAD" w:rsidRDefault="00931AAD" w:rsidP="0039233B">
            <w:pPr>
              <w:pStyle w:val="Answers"/>
            </w:pPr>
          </w:p>
          <w:p w:rsidR="00931AAD" w:rsidRDefault="00931AAD" w:rsidP="0039233B">
            <w:pPr>
              <w:pStyle w:val="Answers"/>
            </w:pPr>
          </w:p>
          <w:p w:rsidR="00931AAD" w:rsidRDefault="00931AAD" w:rsidP="0039233B">
            <w:pPr>
              <w:pStyle w:val="Answers"/>
            </w:pPr>
          </w:p>
          <w:p w:rsidR="0049599A" w:rsidRDefault="0049599A" w:rsidP="0039233B">
            <w:pPr>
              <w:pStyle w:val="Answers"/>
            </w:pPr>
          </w:p>
          <w:p w:rsidR="0049599A" w:rsidRDefault="0049599A"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00355508"/>
      <w:r w:rsidRPr="00B079C9">
        <w:lastRenderedPageBreak/>
        <w:t>Activity</w:t>
      </w:r>
      <w:r>
        <w:t xml:space="preserve"> 5.6.1-5.7.1</w:t>
      </w:r>
      <w:bookmarkEnd w:id="25"/>
    </w:p>
    <w:tbl>
      <w:tblPr>
        <w:tblW w:w="9726"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756"/>
        <w:gridCol w:w="7970"/>
      </w:tblGrid>
      <w:tr w:rsidR="006828BF" w:rsidRPr="007431BE" w:rsidTr="0049599A">
        <w:trPr>
          <w:trHeight w:val="318"/>
        </w:trPr>
        <w:tc>
          <w:tcPr>
            <w:tcW w:w="1756"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970"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49599A">
        <w:trPr>
          <w:trHeight w:val="855"/>
        </w:trPr>
        <w:tc>
          <w:tcPr>
            <w:tcW w:w="1756"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970"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49599A">
        <w:trPr>
          <w:trHeight w:val="468"/>
        </w:trPr>
        <w:tc>
          <w:tcPr>
            <w:tcW w:w="1756"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970"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Ind w:w="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949"/>
              <w:gridCol w:w="773"/>
            </w:tblGrid>
            <w:tr w:rsidR="006828BF" w:rsidRPr="0063121F" w:rsidTr="0049599A">
              <w:trPr>
                <w:trHeight w:val="381"/>
              </w:trPr>
              <w:tc>
                <w:tcPr>
                  <w:tcW w:w="6949"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73"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49599A">
              <w:trPr>
                <w:trHeight w:val="457"/>
              </w:trPr>
              <w:tc>
                <w:tcPr>
                  <w:tcW w:w="6949"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342"/>
              </w:trPr>
              <w:tc>
                <w:tcPr>
                  <w:tcW w:w="6949"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467"/>
              </w:trPr>
              <w:tc>
                <w:tcPr>
                  <w:tcW w:w="6949"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620"/>
              </w:trPr>
              <w:tc>
                <w:tcPr>
                  <w:tcW w:w="6949"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371"/>
              </w:trPr>
              <w:tc>
                <w:tcPr>
                  <w:tcW w:w="6949"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735"/>
              </w:trPr>
              <w:tc>
                <w:tcPr>
                  <w:tcW w:w="6949"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352"/>
              </w:trPr>
              <w:tc>
                <w:tcPr>
                  <w:tcW w:w="6949"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352"/>
              </w:trPr>
              <w:tc>
                <w:tcPr>
                  <w:tcW w:w="6949"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639"/>
              </w:trPr>
              <w:tc>
                <w:tcPr>
                  <w:tcW w:w="6949"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467"/>
              </w:trPr>
              <w:tc>
                <w:tcPr>
                  <w:tcW w:w="6949"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467"/>
              </w:trPr>
              <w:tc>
                <w:tcPr>
                  <w:tcW w:w="6949"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448"/>
              </w:trPr>
              <w:tc>
                <w:tcPr>
                  <w:tcW w:w="6949"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295"/>
              </w:trPr>
              <w:tc>
                <w:tcPr>
                  <w:tcW w:w="6949"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658"/>
              </w:trPr>
              <w:tc>
                <w:tcPr>
                  <w:tcW w:w="6949"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418"/>
              </w:trPr>
              <w:tc>
                <w:tcPr>
                  <w:tcW w:w="6949" w:type="dxa"/>
                  <w:vAlign w:val="center"/>
                </w:tcPr>
                <w:p w:rsidR="006828BF" w:rsidRPr="0063121F" w:rsidRDefault="006828BF" w:rsidP="0018624B">
                  <w:pPr>
                    <w:spacing w:before="120" w:after="120" w:line="240" w:lineRule="auto"/>
                    <w:contextualSpacing/>
                  </w:pPr>
                  <w:r w:rsidRPr="0063121F">
                    <w:t>Gates and stairs have working locks</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r w:rsidR="006828BF" w:rsidRPr="0063121F" w:rsidTr="0049599A">
              <w:trPr>
                <w:trHeight w:val="716"/>
              </w:trPr>
              <w:tc>
                <w:tcPr>
                  <w:tcW w:w="6949"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73" w:type="dxa"/>
                  <w:vAlign w:val="center"/>
                </w:tcPr>
                <w:p w:rsidR="006828BF" w:rsidRPr="0063121F" w:rsidRDefault="006828BF" w:rsidP="001C3AE8">
                  <w:pPr>
                    <w:pStyle w:val="ListParagraph"/>
                    <w:numPr>
                      <w:ilvl w:val="0"/>
                      <w:numId w:val="53"/>
                    </w:numPr>
                    <w:spacing w:after="0" w:line="240" w:lineRule="auto"/>
                    <w:contextualSpacing/>
                    <w:jc w:val="center"/>
                  </w:pPr>
                </w:p>
              </w:tc>
            </w:tr>
          </w:tbl>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39233B" w:rsidRPr="0049599A" w:rsidRDefault="00931AAD" w:rsidP="0039233B">
            <w:pPr>
              <w:pStyle w:val="Answers"/>
              <w:rPr>
                <w:rStyle w:val="Emphasis"/>
                <w:iCs w:val="0"/>
              </w:rPr>
            </w:pPr>
            <w:r w:rsidRPr="00931AAD">
              <w:rPr>
                <w:i w:val="0"/>
              </w:rPr>
              <w:t>Signs of wear and tear – renew toys</w:t>
            </w:r>
          </w:p>
        </w:tc>
      </w:tr>
    </w:tbl>
    <w:p w:rsidR="006828BF" w:rsidRPr="00B079C9" w:rsidRDefault="006828BF" w:rsidP="006828BF">
      <w:pPr>
        <w:pStyle w:val="Heading3"/>
      </w:pPr>
      <w:bookmarkStart w:id="26" w:name="_Toc400355509"/>
      <w:r w:rsidRPr="00B079C9">
        <w:lastRenderedPageBreak/>
        <w:t>Activity</w:t>
      </w:r>
      <w:r>
        <w:t xml:space="preserve"> 6.1.1</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1C3AE8">
            <w:pPr>
              <w:pStyle w:val="AAAQuestions"/>
              <w:numPr>
                <w:ilvl w:val="0"/>
                <w:numId w:val="9"/>
              </w:numPr>
            </w:pPr>
            <w:r w:rsidRPr="002D5B14">
              <w:t>What strategies</w:t>
            </w:r>
            <w:r>
              <w:t>/policies</w:t>
            </w:r>
            <w:r w:rsidRPr="002D5B14">
              <w:t xml:space="preserve"> can be put in place to reduce risks to Brody?</w:t>
            </w:r>
          </w:p>
          <w:p w:rsidR="006828BF" w:rsidRDefault="006828BF" w:rsidP="0018624B">
            <w:pPr>
              <w:pStyle w:val="ListParagraph"/>
              <w:spacing w:after="0"/>
              <w:ind w:left="1080"/>
              <w:rPr>
                <w:i/>
                <w:color w:val="C0504D" w:themeColor="accent2"/>
              </w:rPr>
            </w:pPr>
          </w:p>
          <w:p w:rsidR="00931AAD" w:rsidRPr="0049599A" w:rsidRDefault="00931AAD" w:rsidP="001C3AE8">
            <w:pPr>
              <w:pStyle w:val="ListParagraph"/>
              <w:numPr>
                <w:ilvl w:val="0"/>
                <w:numId w:val="9"/>
              </w:numPr>
              <w:spacing w:after="0"/>
            </w:pPr>
            <w:r w:rsidRPr="0049599A">
              <w:t xml:space="preserve">Keep his </w:t>
            </w:r>
            <w:proofErr w:type="spellStart"/>
            <w:r w:rsidRPr="0049599A">
              <w:t>EpiPen</w:t>
            </w:r>
            <w:proofErr w:type="spellEnd"/>
            <w:r w:rsidRPr="0049599A">
              <w:t>® in close proximity at all times in a secured container</w:t>
            </w:r>
          </w:p>
          <w:p w:rsidR="00931AAD" w:rsidRPr="0049599A" w:rsidRDefault="00931AAD" w:rsidP="001C3AE8">
            <w:pPr>
              <w:pStyle w:val="ListParagraph"/>
              <w:numPr>
                <w:ilvl w:val="0"/>
                <w:numId w:val="9"/>
              </w:numPr>
              <w:spacing w:after="0"/>
            </w:pPr>
            <w:r w:rsidRPr="0049599A">
              <w:t>Inform all staff and make sure they know about his allergies</w:t>
            </w:r>
          </w:p>
          <w:p w:rsidR="00931AAD" w:rsidRPr="0049599A" w:rsidRDefault="00931AAD" w:rsidP="001C3AE8">
            <w:pPr>
              <w:pStyle w:val="ListParagraph"/>
              <w:numPr>
                <w:ilvl w:val="0"/>
                <w:numId w:val="9"/>
              </w:numPr>
              <w:spacing w:after="0"/>
            </w:pPr>
            <w:r w:rsidRPr="0049599A">
              <w:t xml:space="preserve">Inform all staff exactly where his </w:t>
            </w:r>
            <w:proofErr w:type="spellStart"/>
            <w:r w:rsidRPr="0049599A">
              <w:t>EpiPen</w:t>
            </w:r>
            <w:proofErr w:type="spellEnd"/>
            <w:r w:rsidRPr="0049599A">
              <w:t>® is located</w:t>
            </w:r>
          </w:p>
          <w:p w:rsidR="00931AAD" w:rsidRPr="0049599A" w:rsidRDefault="00931AAD" w:rsidP="001C3AE8">
            <w:pPr>
              <w:pStyle w:val="ListParagraph"/>
              <w:numPr>
                <w:ilvl w:val="0"/>
                <w:numId w:val="9"/>
              </w:numPr>
              <w:spacing w:after="0"/>
            </w:pPr>
            <w:r w:rsidRPr="0049599A">
              <w:t xml:space="preserve">Clearly mark his </w:t>
            </w:r>
            <w:proofErr w:type="spellStart"/>
            <w:r w:rsidRPr="0049599A">
              <w:t>EpiPen</w:t>
            </w:r>
            <w:proofErr w:type="spellEnd"/>
            <w:r w:rsidRPr="0049599A">
              <w:t xml:space="preserve">® with his name when </w:t>
            </w:r>
            <w:proofErr w:type="spellStart"/>
            <w:r w:rsidRPr="0049599A">
              <w:t>traveling</w:t>
            </w:r>
            <w:proofErr w:type="spellEnd"/>
            <w:r w:rsidRPr="0049599A">
              <w:t xml:space="preserve"> outside the centre</w:t>
            </w:r>
          </w:p>
          <w:p w:rsidR="00931AAD" w:rsidRPr="0049599A" w:rsidRDefault="00931AAD" w:rsidP="001C3AE8">
            <w:pPr>
              <w:pStyle w:val="ListParagraph"/>
              <w:numPr>
                <w:ilvl w:val="0"/>
                <w:numId w:val="9"/>
              </w:numPr>
              <w:spacing w:after="0"/>
            </w:pPr>
            <w:r w:rsidRPr="0049599A">
              <w:t>Always travel with his emergency contact info when leaving the centre</w:t>
            </w:r>
          </w:p>
          <w:p w:rsidR="00931AAD" w:rsidRPr="0049599A" w:rsidRDefault="00931AAD" w:rsidP="001C3AE8">
            <w:pPr>
              <w:pStyle w:val="ListParagraph"/>
              <w:numPr>
                <w:ilvl w:val="0"/>
                <w:numId w:val="9"/>
              </w:numPr>
              <w:spacing w:after="0"/>
            </w:pPr>
            <w:r w:rsidRPr="0049599A">
              <w:t>Institute a nut free policy in Brody’s room</w:t>
            </w:r>
          </w:p>
          <w:p w:rsidR="00931AAD" w:rsidRPr="0049599A" w:rsidRDefault="00931AAD" w:rsidP="001C3AE8">
            <w:pPr>
              <w:pStyle w:val="ListParagraph"/>
              <w:numPr>
                <w:ilvl w:val="0"/>
                <w:numId w:val="9"/>
              </w:numPr>
              <w:spacing w:after="0"/>
            </w:pPr>
            <w:r w:rsidRPr="0049599A">
              <w:t>Inform other parents in Brody’s room about his allergies – maintain confidentiality</w:t>
            </w:r>
          </w:p>
          <w:p w:rsidR="0039233B" w:rsidRPr="0049599A" w:rsidRDefault="00931AAD" w:rsidP="001C3AE8">
            <w:pPr>
              <w:pStyle w:val="ListParagraph"/>
              <w:numPr>
                <w:ilvl w:val="0"/>
                <w:numId w:val="9"/>
              </w:numPr>
              <w:spacing w:after="0"/>
            </w:pPr>
            <w:r w:rsidRPr="0049599A">
              <w:t xml:space="preserve">Ensure all educators can confidently and correctly administer the </w:t>
            </w:r>
            <w:proofErr w:type="spellStart"/>
            <w:r w:rsidRPr="0049599A">
              <w:t>EpiPen</w:t>
            </w:r>
            <w:proofErr w:type="spellEnd"/>
            <w:r w:rsidRPr="0049599A">
              <w:t>®</w:t>
            </w: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1C3AE8">
            <w:pPr>
              <w:pStyle w:val="AAAQuestions"/>
              <w:numPr>
                <w:ilvl w:val="0"/>
                <w:numId w:val="8"/>
              </w:numPr>
            </w:pPr>
            <w:r w:rsidRPr="002D5B14">
              <w:t>How will this information be communicated to staff?</w:t>
            </w:r>
          </w:p>
          <w:p w:rsidR="006828BF" w:rsidRDefault="006828BF"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931AAD" w:rsidRPr="0049599A" w:rsidRDefault="00931AAD" w:rsidP="001C3AE8">
            <w:pPr>
              <w:pStyle w:val="Answers"/>
              <w:numPr>
                <w:ilvl w:val="0"/>
                <w:numId w:val="8"/>
              </w:numPr>
              <w:rPr>
                <w:i w:val="0"/>
              </w:rPr>
            </w:pPr>
            <w:r w:rsidRPr="0049599A">
              <w:rPr>
                <w:i w:val="0"/>
              </w:rPr>
              <w:t>During a staff meeting go over Brody’s needs and specific care requirements</w:t>
            </w:r>
          </w:p>
          <w:p w:rsidR="0039233B" w:rsidRPr="0049599A" w:rsidRDefault="00931AAD" w:rsidP="001C3AE8">
            <w:pPr>
              <w:pStyle w:val="Answers"/>
              <w:numPr>
                <w:ilvl w:val="0"/>
                <w:numId w:val="8"/>
              </w:numPr>
              <w:rPr>
                <w:i w:val="0"/>
              </w:rPr>
            </w:pPr>
            <w:r w:rsidRPr="0049599A">
              <w:rPr>
                <w:i w:val="0"/>
              </w:rPr>
              <w:t>Via emails, memos, etc.</w:t>
            </w: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49599A" w:rsidRDefault="0049599A" w:rsidP="0039233B">
            <w:pPr>
              <w:pStyle w:val="Answers"/>
              <w:ind w:left="1080"/>
            </w:pPr>
          </w:p>
          <w:p w:rsidR="0049599A" w:rsidRDefault="0049599A" w:rsidP="0039233B">
            <w:pPr>
              <w:pStyle w:val="Answers"/>
              <w:ind w:left="1080"/>
            </w:pPr>
          </w:p>
          <w:p w:rsidR="0049599A" w:rsidRDefault="0049599A"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7" w:name="_Toc400355510"/>
      <w:r w:rsidRPr="00B079C9">
        <w:lastRenderedPageBreak/>
        <w:t>Activity</w:t>
      </w:r>
      <w:r>
        <w:t xml:space="preserve"> 6.2.1-6.3.1</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6828BF" w:rsidRDefault="006828BF" w:rsidP="0018624B">
            <w:pPr>
              <w:pStyle w:val="AAAQuestions"/>
            </w:pPr>
          </w:p>
          <w:p w:rsidR="0039233B" w:rsidRPr="0049599A" w:rsidRDefault="00931AAD" w:rsidP="0018624B">
            <w:pPr>
              <w:pStyle w:val="AAAQuestions"/>
              <w:rPr>
                <w:b w:val="0"/>
              </w:rPr>
            </w:pPr>
            <w:r w:rsidRPr="0049599A">
              <w:rPr>
                <w:b w:val="0"/>
              </w:rPr>
              <w:t xml:space="preserve">Usually the head supervisor would take the responsibility to administer the </w:t>
            </w:r>
            <w:proofErr w:type="spellStart"/>
            <w:r w:rsidRPr="0049599A">
              <w:rPr>
                <w:b w:val="0"/>
              </w:rPr>
              <w:t>EpiPen</w:t>
            </w:r>
            <w:proofErr w:type="spellEnd"/>
            <w:r w:rsidRPr="0049599A">
              <w:rPr>
                <w:b w:val="0"/>
              </w:rPr>
              <w:t>, however all staff need to be trained in its use.</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Default="006828BF" w:rsidP="0018624B">
            <w:pPr>
              <w:pStyle w:val="AAAQuestions"/>
            </w:pPr>
          </w:p>
          <w:p w:rsidR="006828BF" w:rsidRDefault="006828BF" w:rsidP="0018624B">
            <w:pPr>
              <w:pStyle w:val="AAAQuestions"/>
            </w:pPr>
          </w:p>
          <w:p w:rsidR="0039233B" w:rsidRDefault="0039233B" w:rsidP="0018624B">
            <w:pPr>
              <w:pStyle w:val="AAAQuestions"/>
            </w:pPr>
          </w:p>
          <w:p w:rsidR="0039233B" w:rsidRPr="0049599A" w:rsidRDefault="00931AAD" w:rsidP="0018624B">
            <w:pPr>
              <w:pStyle w:val="AAAQuestions"/>
              <w:rPr>
                <w:b w:val="0"/>
              </w:rPr>
            </w:pPr>
            <w:r w:rsidRPr="0049599A">
              <w:rPr>
                <w:b w:val="0"/>
              </w:rPr>
              <w:t>As this is an intra-muscular injection training would need to be carried out and taught to all staff.</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Default="006828BF" w:rsidP="0018624B"/>
          <w:p w:rsidR="0039233B" w:rsidRDefault="0039233B" w:rsidP="0018624B"/>
          <w:p w:rsidR="0039233B" w:rsidRDefault="00931AAD" w:rsidP="0018624B">
            <w:r w:rsidRPr="00931AAD">
              <w:t>The head supervisor.</w:t>
            </w:r>
          </w:p>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8" w:name="_Toc400355511"/>
      <w:r w:rsidRPr="00B079C9">
        <w:lastRenderedPageBreak/>
        <w:t>Activity</w:t>
      </w:r>
      <w:r>
        <w:t xml:space="preserve"> 7.1.1</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6828BF" w:rsidRDefault="006828BF" w:rsidP="0018624B">
            <w:pPr>
              <w:pStyle w:val="Heading2"/>
              <w:rPr>
                <w:rFonts w:eastAsiaTheme="minorEastAsia" w:cstheme="minorBidi"/>
                <w:b w:val="0"/>
                <w:bCs w:val="0"/>
                <w:sz w:val="22"/>
                <w:szCs w:val="24"/>
              </w:rPr>
            </w:pP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1979"/>
              <w:gridCol w:w="5357"/>
            </w:tblGrid>
            <w:tr w:rsidR="000F795D" w:rsidRPr="00A92910" w:rsidTr="00237222">
              <w:trPr>
                <w:trHeight w:val="1167"/>
              </w:trPr>
              <w:tc>
                <w:tcPr>
                  <w:tcW w:w="2178" w:type="dxa"/>
                  <w:shd w:val="clear" w:color="auto" w:fill="E5B8B7" w:themeFill="accent2" w:themeFillTint="66"/>
                  <w:vAlign w:val="center"/>
                </w:tcPr>
                <w:p w:rsidR="000F795D" w:rsidRPr="00DE1094" w:rsidRDefault="000F795D" w:rsidP="00237222">
                  <w:pPr>
                    <w:spacing w:before="120" w:after="120"/>
                    <w:rPr>
                      <w:b/>
                    </w:rPr>
                  </w:pPr>
                  <w:r w:rsidRPr="00DE1094">
                    <w:rPr>
                      <w:b/>
                    </w:rPr>
                    <w:t>Breathlessness</w:t>
                  </w:r>
                </w:p>
              </w:tc>
              <w:tc>
                <w:tcPr>
                  <w:tcW w:w="7062" w:type="dxa"/>
                  <w:vAlign w:val="center"/>
                </w:tcPr>
                <w:p w:rsidR="000F795D" w:rsidRPr="00A92910" w:rsidRDefault="000F795D" w:rsidP="001C3AE8">
                  <w:pPr>
                    <w:pStyle w:val="ListParagraph"/>
                    <w:numPr>
                      <w:ilvl w:val="0"/>
                      <w:numId w:val="54"/>
                    </w:numPr>
                    <w:spacing w:before="120" w:after="120"/>
                    <w:contextualSpacing/>
                  </w:pPr>
                  <w:r w:rsidRPr="00A92910">
                    <w:t>Not being able to take in enough air</w:t>
                  </w:r>
                </w:p>
                <w:p w:rsidR="000F795D" w:rsidRPr="00A92910" w:rsidRDefault="000F795D" w:rsidP="001C3AE8">
                  <w:pPr>
                    <w:pStyle w:val="ListParagraph"/>
                    <w:numPr>
                      <w:ilvl w:val="0"/>
                      <w:numId w:val="54"/>
                    </w:numPr>
                    <w:spacing w:before="120" w:after="120"/>
                    <w:contextualSpacing/>
                  </w:pPr>
                  <w:r w:rsidRPr="00A92910">
                    <w:t>Need to breath out and breathe in at the same time</w:t>
                  </w:r>
                </w:p>
                <w:p w:rsidR="000F795D" w:rsidRPr="00A92910" w:rsidRDefault="000F795D" w:rsidP="001C3AE8">
                  <w:pPr>
                    <w:pStyle w:val="ListParagraph"/>
                    <w:numPr>
                      <w:ilvl w:val="0"/>
                      <w:numId w:val="54"/>
                    </w:numPr>
                    <w:spacing w:before="120" w:after="120"/>
                    <w:contextualSpacing/>
                  </w:pPr>
                  <w:r w:rsidRPr="00A92910">
                    <w:t>Causes distress which makes it worse</w:t>
                  </w:r>
                </w:p>
              </w:tc>
            </w:tr>
            <w:tr w:rsidR="000F795D" w:rsidRPr="00A92910" w:rsidTr="00237222">
              <w:trPr>
                <w:trHeight w:val="789"/>
              </w:trPr>
              <w:tc>
                <w:tcPr>
                  <w:tcW w:w="2178" w:type="dxa"/>
                  <w:shd w:val="clear" w:color="auto" w:fill="E5B8B7" w:themeFill="accent2" w:themeFillTint="66"/>
                  <w:vAlign w:val="center"/>
                </w:tcPr>
                <w:p w:rsidR="000F795D" w:rsidRPr="00DE1094" w:rsidRDefault="000F795D" w:rsidP="00237222">
                  <w:pPr>
                    <w:spacing w:before="120" w:after="120"/>
                    <w:rPr>
                      <w:b/>
                    </w:rPr>
                  </w:pPr>
                  <w:r w:rsidRPr="00DE1094">
                    <w:rPr>
                      <w:b/>
                    </w:rPr>
                    <w:t>Wheezing</w:t>
                  </w:r>
                </w:p>
              </w:tc>
              <w:tc>
                <w:tcPr>
                  <w:tcW w:w="7062" w:type="dxa"/>
                  <w:vAlign w:val="center"/>
                </w:tcPr>
                <w:p w:rsidR="000F795D" w:rsidRPr="00A92910" w:rsidRDefault="000F795D" w:rsidP="001C3AE8">
                  <w:pPr>
                    <w:pStyle w:val="ListParagraph"/>
                    <w:numPr>
                      <w:ilvl w:val="0"/>
                      <w:numId w:val="54"/>
                    </w:numPr>
                    <w:spacing w:before="120" w:after="120"/>
                    <w:contextualSpacing/>
                  </w:pPr>
                  <w:r w:rsidRPr="00A92910">
                    <w:t>High-pitched whistling sound</w:t>
                  </w:r>
                </w:p>
                <w:p w:rsidR="000F795D" w:rsidRPr="00A92910" w:rsidRDefault="000F795D" w:rsidP="001C3AE8">
                  <w:pPr>
                    <w:pStyle w:val="ListParagraph"/>
                    <w:numPr>
                      <w:ilvl w:val="0"/>
                      <w:numId w:val="54"/>
                    </w:numPr>
                    <w:spacing w:before="120" w:after="120"/>
                    <w:contextualSpacing/>
                  </w:pPr>
                  <w:r w:rsidRPr="00A92910">
                    <w:t>Air is being forced through the narrowed airways</w:t>
                  </w:r>
                </w:p>
              </w:tc>
            </w:tr>
            <w:tr w:rsidR="000F795D" w:rsidRPr="00A92910" w:rsidTr="00237222">
              <w:trPr>
                <w:trHeight w:val="1401"/>
              </w:trPr>
              <w:tc>
                <w:tcPr>
                  <w:tcW w:w="2178" w:type="dxa"/>
                  <w:shd w:val="clear" w:color="auto" w:fill="E5B8B7" w:themeFill="accent2" w:themeFillTint="66"/>
                  <w:vAlign w:val="center"/>
                </w:tcPr>
                <w:p w:rsidR="000F795D" w:rsidRPr="00DE1094" w:rsidRDefault="000F795D" w:rsidP="00237222">
                  <w:pPr>
                    <w:spacing w:before="120" w:after="120"/>
                    <w:rPr>
                      <w:b/>
                    </w:rPr>
                  </w:pPr>
                  <w:r w:rsidRPr="00DE1094">
                    <w:rPr>
                      <w:b/>
                    </w:rPr>
                    <w:t>Coughing</w:t>
                  </w:r>
                </w:p>
              </w:tc>
              <w:tc>
                <w:tcPr>
                  <w:tcW w:w="7062" w:type="dxa"/>
                  <w:vAlign w:val="center"/>
                </w:tcPr>
                <w:p w:rsidR="000F795D" w:rsidRPr="00A92910" w:rsidRDefault="000F795D" w:rsidP="001C3AE8">
                  <w:pPr>
                    <w:pStyle w:val="ListParagraph"/>
                    <w:numPr>
                      <w:ilvl w:val="0"/>
                      <w:numId w:val="54"/>
                    </w:numPr>
                    <w:spacing w:before="120" w:after="120"/>
                    <w:contextualSpacing/>
                  </w:pPr>
                  <w:r w:rsidRPr="00A92910">
                    <w:t>Repetitive dry cough or cough with phlegm</w:t>
                  </w:r>
                </w:p>
                <w:p w:rsidR="000F795D" w:rsidRPr="00A92910" w:rsidRDefault="000F795D" w:rsidP="001C3AE8">
                  <w:pPr>
                    <w:pStyle w:val="ListParagraph"/>
                    <w:numPr>
                      <w:ilvl w:val="0"/>
                      <w:numId w:val="54"/>
                    </w:numPr>
                    <w:spacing w:before="120" w:after="120"/>
                    <w:contextualSpacing/>
                  </w:pPr>
                  <w:r w:rsidRPr="00A92910">
                    <w:t>Mostly at night and early morning</w:t>
                  </w:r>
                </w:p>
                <w:p w:rsidR="000F795D" w:rsidRPr="00A92910" w:rsidRDefault="000F795D" w:rsidP="001C3AE8">
                  <w:pPr>
                    <w:pStyle w:val="ListParagraph"/>
                    <w:numPr>
                      <w:ilvl w:val="0"/>
                      <w:numId w:val="54"/>
                    </w:numPr>
                    <w:spacing w:before="120" w:after="120"/>
                    <w:contextualSpacing/>
                  </w:pPr>
                  <w:r w:rsidRPr="00A92910">
                    <w:t>Puts strain on the heart and drives phlegm deeper into the lungs</w:t>
                  </w:r>
                </w:p>
                <w:p w:rsidR="000F795D" w:rsidRPr="00A92910" w:rsidRDefault="000F795D" w:rsidP="001C3AE8">
                  <w:pPr>
                    <w:pStyle w:val="ListParagraph"/>
                    <w:numPr>
                      <w:ilvl w:val="0"/>
                      <w:numId w:val="54"/>
                    </w:numPr>
                    <w:spacing w:before="120" w:after="120"/>
                    <w:contextualSpacing/>
                  </w:pPr>
                  <w:r w:rsidRPr="00A92910">
                    <w:t>The more they cough the more they feel the need to cough again</w:t>
                  </w:r>
                </w:p>
              </w:tc>
            </w:tr>
            <w:tr w:rsidR="000F795D" w:rsidRPr="00A92910" w:rsidTr="00237222">
              <w:trPr>
                <w:trHeight w:val="789"/>
              </w:trPr>
              <w:tc>
                <w:tcPr>
                  <w:tcW w:w="2178" w:type="dxa"/>
                  <w:shd w:val="clear" w:color="auto" w:fill="E5B8B7" w:themeFill="accent2" w:themeFillTint="66"/>
                  <w:vAlign w:val="center"/>
                </w:tcPr>
                <w:p w:rsidR="000F795D" w:rsidRPr="00DE1094" w:rsidRDefault="000F795D" w:rsidP="00237222">
                  <w:pPr>
                    <w:spacing w:before="120" w:after="120"/>
                    <w:rPr>
                      <w:b/>
                    </w:rPr>
                  </w:pPr>
                  <w:r w:rsidRPr="00DE1094">
                    <w:rPr>
                      <w:b/>
                    </w:rPr>
                    <w:t>Chest tightness</w:t>
                  </w:r>
                </w:p>
              </w:tc>
              <w:tc>
                <w:tcPr>
                  <w:tcW w:w="7062" w:type="dxa"/>
                  <w:vAlign w:val="center"/>
                </w:tcPr>
                <w:p w:rsidR="000F795D" w:rsidRPr="00A92910" w:rsidRDefault="000F795D" w:rsidP="001C3AE8">
                  <w:pPr>
                    <w:pStyle w:val="ListParagraph"/>
                    <w:numPr>
                      <w:ilvl w:val="0"/>
                      <w:numId w:val="54"/>
                    </w:numPr>
                    <w:spacing w:before="120" w:after="120"/>
                    <w:contextualSpacing/>
                  </w:pPr>
                  <w:r w:rsidRPr="00A92910">
                    <w:t>Trapped air in the lungs generates a feeling of over-inflatedness</w:t>
                  </w:r>
                </w:p>
                <w:p w:rsidR="000F795D" w:rsidRPr="00A92910" w:rsidRDefault="000F795D" w:rsidP="001C3AE8">
                  <w:pPr>
                    <w:pStyle w:val="ListParagraph"/>
                    <w:numPr>
                      <w:ilvl w:val="0"/>
                      <w:numId w:val="54"/>
                    </w:numPr>
                    <w:spacing w:before="120" w:after="120"/>
                    <w:contextualSpacing/>
                  </w:pPr>
                  <w:r w:rsidRPr="00A92910">
                    <w:t>Feels like someone is squeezing or sitting on the chest</w:t>
                  </w:r>
                </w:p>
              </w:tc>
            </w:tr>
            <w:tr w:rsidR="000F795D" w:rsidRPr="00A92910" w:rsidTr="00237222">
              <w:trPr>
                <w:trHeight w:val="771"/>
              </w:trPr>
              <w:tc>
                <w:tcPr>
                  <w:tcW w:w="2178" w:type="dxa"/>
                  <w:shd w:val="clear" w:color="auto" w:fill="E5B8B7" w:themeFill="accent2" w:themeFillTint="66"/>
                  <w:vAlign w:val="center"/>
                </w:tcPr>
                <w:p w:rsidR="000F795D" w:rsidRPr="00DE1094" w:rsidRDefault="000F795D" w:rsidP="00237222">
                  <w:pPr>
                    <w:spacing w:before="120" w:after="120"/>
                    <w:rPr>
                      <w:b/>
                    </w:rPr>
                  </w:pPr>
                  <w:r w:rsidRPr="00DE1094">
                    <w:rPr>
                      <w:b/>
                    </w:rPr>
                    <w:t xml:space="preserve">Tiredness </w:t>
                  </w:r>
                </w:p>
              </w:tc>
              <w:tc>
                <w:tcPr>
                  <w:tcW w:w="7062" w:type="dxa"/>
                  <w:vAlign w:val="center"/>
                </w:tcPr>
                <w:p w:rsidR="000F795D" w:rsidRPr="00A92910" w:rsidRDefault="000F795D" w:rsidP="001C3AE8">
                  <w:pPr>
                    <w:pStyle w:val="ListParagraph"/>
                    <w:numPr>
                      <w:ilvl w:val="0"/>
                      <w:numId w:val="54"/>
                    </w:numPr>
                    <w:spacing w:before="120" w:after="120"/>
                    <w:contextualSpacing/>
                  </w:pPr>
                  <w:r w:rsidRPr="00A92910">
                    <w:t>Frequent yawning due to interrupted sleep</w:t>
                  </w:r>
                </w:p>
                <w:p w:rsidR="000F795D" w:rsidRPr="00A92910" w:rsidRDefault="000F795D" w:rsidP="001C3AE8">
                  <w:pPr>
                    <w:pStyle w:val="ListParagraph"/>
                    <w:numPr>
                      <w:ilvl w:val="0"/>
                      <w:numId w:val="54"/>
                    </w:numPr>
                    <w:spacing w:before="120" w:after="120"/>
                    <w:contextualSpacing/>
                  </w:pPr>
                  <w:r w:rsidRPr="00A92910">
                    <w:t xml:space="preserve">Breathlessness reduces sleep quality </w:t>
                  </w:r>
                </w:p>
              </w:tc>
            </w:tr>
          </w:tbl>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0F795D" w:rsidRPr="00A92910" w:rsidRDefault="000F795D" w:rsidP="000F795D">
            <w:pPr>
              <w:pStyle w:val="Bullets"/>
              <w:numPr>
                <w:ilvl w:val="0"/>
                <w:numId w:val="6"/>
              </w:numPr>
            </w:pPr>
            <w:r w:rsidRPr="00A92910">
              <w:t>Colds</w:t>
            </w:r>
          </w:p>
          <w:p w:rsidR="000F795D" w:rsidRPr="00A92910" w:rsidRDefault="000F795D" w:rsidP="000F795D">
            <w:pPr>
              <w:pStyle w:val="Bullets"/>
              <w:numPr>
                <w:ilvl w:val="0"/>
                <w:numId w:val="6"/>
              </w:numPr>
            </w:pPr>
            <w:r w:rsidRPr="00A92910">
              <w:t>Exercise</w:t>
            </w:r>
          </w:p>
          <w:p w:rsidR="000F795D" w:rsidRPr="00A92910" w:rsidRDefault="000F795D" w:rsidP="000F795D">
            <w:pPr>
              <w:pStyle w:val="Bullets"/>
              <w:numPr>
                <w:ilvl w:val="0"/>
                <w:numId w:val="6"/>
              </w:numPr>
            </w:pPr>
            <w:r w:rsidRPr="00A92910">
              <w:t>Changes in the weather</w:t>
            </w:r>
          </w:p>
          <w:p w:rsidR="006828BF" w:rsidRDefault="006828BF" w:rsidP="0018624B">
            <w:pPr>
              <w:pStyle w:val="AAAQuestions"/>
              <w:rPr>
                <w:rFonts w:asciiTheme="minorHAnsi" w:hAnsiTheme="minorHAnsi"/>
              </w:rPr>
            </w:pPr>
          </w:p>
          <w:p w:rsidR="006828BF" w:rsidRDefault="006828BF" w:rsidP="0018624B">
            <w:pPr>
              <w:pStyle w:val="AAAQuestions"/>
              <w:rPr>
                <w:rFonts w:asciiTheme="minorHAnsi" w:hAnsiTheme="minorHAnsi"/>
              </w:rPr>
            </w:pPr>
          </w:p>
          <w:p w:rsidR="000F795D" w:rsidRDefault="000F795D" w:rsidP="0018624B">
            <w:pPr>
              <w:pStyle w:val="AAAQuestions"/>
              <w:rPr>
                <w:rFonts w:asciiTheme="minorHAnsi" w:hAnsiTheme="minorHAnsi"/>
              </w:rPr>
            </w:pPr>
          </w:p>
          <w:p w:rsidR="000F795D" w:rsidRPr="00400565" w:rsidRDefault="000F795D" w:rsidP="0018624B">
            <w:pPr>
              <w:pStyle w:val="AAAQuestions"/>
              <w:rPr>
                <w:rStyle w:val="Emphasis"/>
                <w:i w:val="0"/>
                <w:iCs w:val="0"/>
              </w:rPr>
            </w:pPr>
          </w:p>
        </w:tc>
      </w:tr>
    </w:tbl>
    <w:p w:rsidR="006828BF" w:rsidRPr="00B079C9" w:rsidRDefault="006828BF" w:rsidP="006828BF">
      <w:pPr>
        <w:pStyle w:val="Heading3"/>
      </w:pPr>
      <w:bookmarkStart w:id="29" w:name="_Toc400355512"/>
      <w:r w:rsidRPr="00B079C9">
        <w:lastRenderedPageBreak/>
        <w:t>Activity</w:t>
      </w:r>
      <w:r>
        <w:t xml:space="preserve"> 7.2.1-7.3.1</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6828BF" w:rsidP="0018624B">
            <w:pPr>
              <w:pStyle w:val="AAAQuestions"/>
            </w:pPr>
          </w:p>
          <w:p w:rsidR="005D26BB" w:rsidRDefault="00237222" w:rsidP="00237222">
            <w:pPr>
              <w:pStyle w:val="ListParagraph"/>
              <w:numPr>
                <w:ilvl w:val="0"/>
                <w:numId w:val="57"/>
              </w:numPr>
            </w:pPr>
            <w:r>
              <w:t>F</w:t>
            </w:r>
            <w:r w:rsidR="005D26BB">
              <w:t>amiliarise myself with the plan before I need to use it</w:t>
            </w:r>
          </w:p>
          <w:p w:rsidR="005D26BB" w:rsidRDefault="005D26BB" w:rsidP="00237222">
            <w:pPr>
              <w:pStyle w:val="ListParagraph"/>
              <w:numPr>
                <w:ilvl w:val="0"/>
                <w:numId w:val="57"/>
              </w:numPr>
            </w:pPr>
            <w:r>
              <w:t>Take precautions to reduce the risk of asthma attacks</w:t>
            </w:r>
          </w:p>
          <w:p w:rsidR="005D26BB" w:rsidRDefault="005D26BB" w:rsidP="00237222">
            <w:pPr>
              <w:pStyle w:val="ListParagraph"/>
              <w:numPr>
                <w:ilvl w:val="0"/>
                <w:numId w:val="57"/>
              </w:numPr>
            </w:pPr>
            <w:r>
              <w:t>Follow protocols if symptoms occur.</w:t>
            </w:r>
          </w:p>
          <w:p w:rsidR="005D26BB" w:rsidRDefault="005D26BB" w:rsidP="00237222">
            <w:pPr>
              <w:pStyle w:val="ListParagraph"/>
              <w:numPr>
                <w:ilvl w:val="0"/>
                <w:numId w:val="57"/>
              </w:numPr>
            </w:pPr>
            <w:r>
              <w:t>Follow instructions on when and how to administer any asthma medication</w:t>
            </w:r>
          </w:p>
          <w:p w:rsidR="005D26BB" w:rsidRDefault="005D26BB" w:rsidP="00237222">
            <w:pPr>
              <w:pStyle w:val="ListParagraph"/>
              <w:numPr>
                <w:ilvl w:val="0"/>
                <w:numId w:val="57"/>
              </w:numPr>
            </w:pPr>
            <w:r>
              <w:t>Observe the child during physical activity for signs of distress and limit activity if needed</w:t>
            </w:r>
          </w:p>
          <w:p w:rsidR="005D26BB" w:rsidRDefault="005D26BB" w:rsidP="00237222">
            <w:pPr>
              <w:pStyle w:val="ListParagraph"/>
              <w:numPr>
                <w:ilvl w:val="0"/>
                <w:numId w:val="57"/>
              </w:numPr>
            </w:pPr>
            <w:r>
              <w:t>Follow instructions regarding dietary restrictions</w:t>
            </w:r>
          </w:p>
          <w:p w:rsidR="005D26BB" w:rsidRDefault="005D26BB" w:rsidP="00237222">
            <w:pPr>
              <w:pStyle w:val="ListParagraph"/>
              <w:numPr>
                <w:ilvl w:val="0"/>
                <w:numId w:val="57"/>
              </w:numPr>
            </w:pPr>
            <w:r>
              <w:t>Follow special sleep instructions</w:t>
            </w:r>
          </w:p>
          <w:p w:rsidR="005D26BB" w:rsidRDefault="005D26BB" w:rsidP="00237222">
            <w:pPr>
              <w:pStyle w:val="ListParagraph"/>
              <w:numPr>
                <w:ilvl w:val="0"/>
                <w:numId w:val="57"/>
              </w:numPr>
            </w:pPr>
            <w:r>
              <w:t xml:space="preserve">Assist the child with breathing exercises (if applicable) </w:t>
            </w:r>
          </w:p>
          <w:p w:rsidR="005D26BB" w:rsidRDefault="005D26BB" w:rsidP="00237222">
            <w:pPr>
              <w:pStyle w:val="ListParagraph"/>
              <w:numPr>
                <w:ilvl w:val="0"/>
                <w:numId w:val="57"/>
              </w:numPr>
            </w:pPr>
            <w:r>
              <w:t>Provide an environment that is sensitive to the asthmatic child</w:t>
            </w:r>
          </w:p>
          <w:p w:rsidR="005D26BB" w:rsidRDefault="005D26BB" w:rsidP="00237222">
            <w:pPr>
              <w:pStyle w:val="ListParagraph"/>
              <w:numPr>
                <w:ilvl w:val="0"/>
                <w:numId w:val="57"/>
              </w:numPr>
            </w:pPr>
            <w:r>
              <w:t xml:space="preserve">Require that all children and staff wash their hands thoroughly and regularly </w:t>
            </w:r>
          </w:p>
          <w:p w:rsidR="005D26BB" w:rsidRDefault="005D26BB" w:rsidP="00237222">
            <w:pPr>
              <w:pStyle w:val="ListParagraph"/>
              <w:numPr>
                <w:ilvl w:val="0"/>
                <w:numId w:val="57"/>
              </w:numPr>
            </w:pPr>
            <w:r>
              <w:t>Avoid vigorous or long continuous activity when the child is sick</w:t>
            </w:r>
          </w:p>
          <w:p w:rsidR="005D26BB" w:rsidRDefault="005D26BB" w:rsidP="00237222">
            <w:pPr>
              <w:pStyle w:val="ListParagraph"/>
              <w:numPr>
                <w:ilvl w:val="0"/>
                <w:numId w:val="57"/>
              </w:numPr>
            </w:pPr>
            <w:r>
              <w:t>Provide opportunity for regular daily exercise, rather than intense, one-off games and activities</w:t>
            </w:r>
          </w:p>
          <w:p w:rsidR="005D26BB" w:rsidRDefault="005D26BB" w:rsidP="00237222">
            <w:pPr>
              <w:pStyle w:val="ListParagraph"/>
              <w:numPr>
                <w:ilvl w:val="0"/>
                <w:numId w:val="57"/>
              </w:numPr>
            </w:pPr>
            <w:r>
              <w:t>Reduce exposure to allergens including, airborne allergens such as moulds, pollens, animal dander and dust, and food allergens such as dairy, eggs and wheat.</w:t>
            </w:r>
          </w:p>
          <w:p w:rsidR="0039233B" w:rsidRDefault="005D26BB" w:rsidP="00237222">
            <w:pPr>
              <w:pStyle w:val="ListParagraph"/>
              <w:numPr>
                <w:ilvl w:val="0"/>
                <w:numId w:val="57"/>
              </w:numPr>
            </w:pPr>
            <w:r>
              <w:t>Make sure phone numbers and instructions are up-to-date</w:t>
            </w:r>
          </w:p>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6828BF" w:rsidRDefault="006828BF" w:rsidP="0018624B">
            <w:pPr>
              <w:pStyle w:val="AAAQuestions"/>
            </w:pPr>
          </w:p>
          <w:p w:rsidR="0039233B" w:rsidRPr="00400565" w:rsidRDefault="005D26BB" w:rsidP="0039233B">
            <w:pPr>
              <w:pStyle w:val="Answers"/>
              <w:rPr>
                <w:rStyle w:val="Emphasis"/>
                <w:i/>
                <w:iCs w:val="0"/>
              </w:rPr>
            </w:pPr>
            <w:r w:rsidRPr="005D26BB">
              <w:t>Antibiotics needed 3 times throughout the day, an hour before food or 2 hours after food.</w:t>
            </w:r>
          </w:p>
        </w:tc>
      </w:tr>
    </w:tbl>
    <w:p w:rsidR="00BB228A" w:rsidRPr="00B079C9" w:rsidRDefault="00194597" w:rsidP="00BB228A">
      <w:pPr>
        <w:pStyle w:val="Heading3"/>
      </w:pPr>
      <w:bookmarkStart w:id="30" w:name="_Toc400355513"/>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1C3AE8">
            <w:pPr>
              <w:pStyle w:val="ListBullet"/>
              <w:numPr>
                <w:ilvl w:val="0"/>
                <w:numId w:val="20"/>
              </w:numPr>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1C3AE8">
            <w:pPr>
              <w:pStyle w:val="ListBullet2"/>
              <w:numPr>
                <w:ilvl w:val="0"/>
                <w:numId w:val="21"/>
              </w:numPr>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1C3AE8">
            <w:pPr>
              <w:pStyle w:val="ListBullet2"/>
              <w:numPr>
                <w:ilvl w:val="0"/>
                <w:numId w:val="21"/>
              </w:numPr>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lastRenderedPageBreak/>
              <w:t>Answer each question in as much detail as possible, considering your organisational requirements for each one.</w:t>
            </w:r>
          </w:p>
          <w:p w:rsidR="00BF6AE3" w:rsidRDefault="00BF6AE3" w:rsidP="0018624B">
            <w:pPr>
              <w:pStyle w:val="AAAQuestions"/>
            </w:pPr>
          </w:p>
          <w:p w:rsidR="00B02502" w:rsidRPr="00DA209E" w:rsidRDefault="00B02502" w:rsidP="001C3AE8">
            <w:pPr>
              <w:pStyle w:val="AAAQuestions"/>
              <w:numPr>
                <w:ilvl w:val="0"/>
                <w:numId w:val="22"/>
              </w:numPr>
            </w:pPr>
            <w:r w:rsidRPr="00DA209E">
              <w:t xml:space="preserve">National Framework and Standards </w:t>
            </w:r>
          </w:p>
          <w:p w:rsidR="00B02502" w:rsidRPr="00DA209E" w:rsidRDefault="00B02502" w:rsidP="00834FFF">
            <w:pPr>
              <w:pStyle w:val="AAAQuestions"/>
              <w:ind w:left="360"/>
            </w:pPr>
            <w:r w:rsidRPr="00DA209E">
              <w:t>Locate and use the following documents:</w:t>
            </w:r>
          </w:p>
          <w:p w:rsidR="00B02502" w:rsidRPr="00DA209E" w:rsidRDefault="00B02502" w:rsidP="001C3AE8">
            <w:pPr>
              <w:pStyle w:val="AAAQuestions"/>
              <w:numPr>
                <w:ilvl w:val="0"/>
                <w:numId w:val="32"/>
              </w:numPr>
              <w:ind w:left="1080"/>
            </w:pPr>
            <w:r w:rsidRPr="00DA209E">
              <w:t>National Quality Framework</w:t>
            </w:r>
          </w:p>
          <w:p w:rsidR="00B02502" w:rsidRPr="00DA209E" w:rsidRDefault="00B02502" w:rsidP="001C3AE8">
            <w:pPr>
              <w:pStyle w:val="AAAQuestions"/>
              <w:numPr>
                <w:ilvl w:val="0"/>
                <w:numId w:val="32"/>
              </w:numPr>
              <w:ind w:left="1080"/>
            </w:pPr>
            <w:r w:rsidRPr="00DA209E">
              <w:t>National Quality Standards</w:t>
            </w:r>
          </w:p>
          <w:p w:rsidR="00B02502" w:rsidRPr="00DA209E" w:rsidRDefault="00B02502" w:rsidP="001C3AE8">
            <w:pPr>
              <w:pStyle w:val="AAAQuestions"/>
              <w:numPr>
                <w:ilvl w:val="0"/>
                <w:numId w:val="32"/>
              </w:numPr>
              <w:ind w:left="1080"/>
            </w:pPr>
            <w:r w:rsidRPr="00DA209E">
              <w:t xml:space="preserve">Or the relevant approved learning framework used in the service if different from those above </w:t>
            </w:r>
          </w:p>
          <w:p w:rsidR="00B02502" w:rsidRPr="00DA209E" w:rsidRDefault="00B02502" w:rsidP="001C3AE8">
            <w:pPr>
              <w:pStyle w:val="AAAQuestions"/>
              <w:numPr>
                <w:ilvl w:val="0"/>
                <w:numId w:val="32"/>
              </w:numPr>
              <w:ind w:left="1080"/>
            </w:pPr>
            <w:r w:rsidRPr="00DA209E">
              <w:t>Your organisation’s standards, policies, procedures and guidelines</w:t>
            </w:r>
          </w:p>
          <w:p w:rsidR="00B02502" w:rsidRPr="00DA209E" w:rsidRDefault="00B02502" w:rsidP="00834FFF">
            <w:pPr>
              <w:spacing w:after="0"/>
              <w:ind w:left="360"/>
            </w:pPr>
          </w:p>
          <w:p w:rsidR="00B02502" w:rsidRDefault="00B02502" w:rsidP="00B02502">
            <w:pPr>
              <w:spacing w:after="0"/>
              <w:ind w:left="360"/>
              <w:rPr>
                <w:b/>
              </w:rPr>
            </w:pPr>
            <w:r w:rsidRPr="00DA209E">
              <w:rPr>
                <w:b/>
              </w:rPr>
              <w:t>Outline what each of these standards/documents specifically say about ensuring educators:</w:t>
            </w:r>
          </w:p>
          <w:p w:rsidR="00F7754D" w:rsidRDefault="00F7754D" w:rsidP="00B02502">
            <w:pPr>
              <w:spacing w:after="0"/>
              <w:ind w:left="360"/>
              <w:rPr>
                <w:b/>
              </w:rPr>
            </w:pPr>
          </w:p>
          <w:p w:rsidR="00F7754D" w:rsidRDefault="00B314E9" w:rsidP="00F7754D">
            <w:pPr>
              <w:pStyle w:val="AAAQuestions"/>
              <w:ind w:left="720"/>
            </w:pPr>
            <w:hyperlink r:id="rId13" w:history="1">
              <w:r w:rsidR="00F7754D" w:rsidRPr="003117E6">
                <w:rPr>
                  <w:rStyle w:val="Hyperlink"/>
                </w:rPr>
                <w:t>http://files.acecqa.gov.au/files/National-Quality-Framework-Resources-Kit/NQF03-Guide-to-NQS-130902.pdf</w:t>
              </w:r>
            </w:hyperlink>
          </w:p>
          <w:p w:rsidR="00F7754D" w:rsidRPr="00DA209E" w:rsidRDefault="00F7754D" w:rsidP="00B02502">
            <w:pPr>
              <w:spacing w:after="0"/>
              <w:ind w:left="360"/>
              <w:rPr>
                <w:b/>
              </w:rPr>
            </w:pPr>
          </w:p>
          <w:p w:rsidR="00B02502" w:rsidRDefault="00B02502" w:rsidP="001C3AE8">
            <w:pPr>
              <w:pStyle w:val="AAAQuestions"/>
              <w:numPr>
                <w:ilvl w:val="0"/>
                <w:numId w:val="31"/>
              </w:numPr>
            </w:pPr>
            <w:r w:rsidRPr="00DA209E">
              <w:t>Support each child’s health needs</w:t>
            </w:r>
          </w:p>
          <w:p w:rsidR="00F7754D" w:rsidRDefault="00F7754D" w:rsidP="00F7754D">
            <w:pPr>
              <w:pStyle w:val="AAAQuestions"/>
              <w:ind w:left="720"/>
            </w:pPr>
          </w:p>
          <w:p w:rsidR="00237222" w:rsidRPr="00237222" w:rsidRDefault="00237222" w:rsidP="00237222">
            <w:pPr>
              <w:pStyle w:val="AAAQuestions"/>
              <w:numPr>
                <w:ilvl w:val="0"/>
                <w:numId w:val="58"/>
              </w:numPr>
              <w:rPr>
                <w:b w:val="0"/>
              </w:rPr>
            </w:pPr>
            <w:r w:rsidRPr="00237222">
              <w:rPr>
                <w:b w:val="0"/>
              </w:rPr>
              <w:t xml:space="preserve">Develop a strong sense of wellbeing - it is important that children are supported to take increasing responsibility for their own health and physical wellbeing. </w:t>
            </w:r>
          </w:p>
          <w:p w:rsidR="00237222" w:rsidRPr="00237222" w:rsidRDefault="00237222" w:rsidP="00237222">
            <w:pPr>
              <w:pStyle w:val="AAAQuestions"/>
              <w:numPr>
                <w:ilvl w:val="0"/>
                <w:numId w:val="58"/>
              </w:numPr>
              <w:rPr>
                <w:b w:val="0"/>
              </w:rPr>
            </w:pPr>
            <w:r w:rsidRPr="00237222">
              <w:rPr>
                <w:b w:val="0"/>
              </w:rPr>
              <w:t xml:space="preserve">By acknowledging each child’s cultural and social identity and responding sensitively to their emotional states, educators build children’s confidence, sense of wellbeing and willingness to engage in learning (Early Years Learning Framework, page 30; Framework for School Age Care, page 30). </w:t>
            </w:r>
          </w:p>
          <w:p w:rsidR="00237222" w:rsidRPr="00237222" w:rsidRDefault="00237222" w:rsidP="00237222">
            <w:pPr>
              <w:pStyle w:val="AAAQuestions"/>
              <w:numPr>
                <w:ilvl w:val="0"/>
                <w:numId w:val="58"/>
              </w:numPr>
              <w:rPr>
                <w:b w:val="0"/>
              </w:rPr>
            </w:pPr>
            <w:r w:rsidRPr="00237222">
              <w:rPr>
                <w:b w:val="0"/>
              </w:rPr>
              <w:t xml:space="preserve">It is important that nominated supervisors, educators, and family day care educator assistants are aware of the health requirements of all children and that there are effective processes to support and monitor these. </w:t>
            </w:r>
          </w:p>
          <w:p w:rsidR="00237222" w:rsidRPr="00237222" w:rsidRDefault="00237222" w:rsidP="00237222">
            <w:pPr>
              <w:pStyle w:val="AAAQuestions"/>
              <w:numPr>
                <w:ilvl w:val="0"/>
                <w:numId w:val="58"/>
              </w:numPr>
              <w:rPr>
                <w:b w:val="0"/>
              </w:rPr>
            </w:pPr>
            <w:r w:rsidRPr="00237222">
              <w:rPr>
                <w:b w:val="0"/>
              </w:rPr>
              <w:t>Children can also have specific health requirements and these often change over time and as children develop. The approved provider needs to work closely with children, families and, where relevant, schools and health care professionals to promote healthy lifestyles and ensure they understand and meet children’s specific health requirements.</w:t>
            </w:r>
          </w:p>
          <w:p w:rsidR="00237222" w:rsidRPr="00DA209E" w:rsidRDefault="00237222" w:rsidP="00237222">
            <w:pPr>
              <w:pStyle w:val="AAAQuestions"/>
              <w:ind w:left="720"/>
            </w:pPr>
          </w:p>
          <w:p w:rsidR="00B02502" w:rsidRDefault="00B02502" w:rsidP="001C3AE8">
            <w:pPr>
              <w:pStyle w:val="AAAQuestions"/>
              <w:numPr>
                <w:ilvl w:val="0"/>
                <w:numId w:val="31"/>
              </w:numPr>
            </w:pPr>
            <w:r w:rsidRPr="00DA209E">
              <w:t>Provide opportunities to meet each child’s need for sleep, rest and relaxation</w:t>
            </w:r>
          </w:p>
          <w:p w:rsidR="00F7754D" w:rsidRDefault="00F7754D" w:rsidP="00F7754D">
            <w:pPr>
              <w:pStyle w:val="AAAQuestions"/>
              <w:ind w:left="720"/>
            </w:pPr>
          </w:p>
          <w:p w:rsidR="00237222" w:rsidRPr="00237222" w:rsidRDefault="00237222" w:rsidP="00237222">
            <w:pPr>
              <w:pStyle w:val="AAAQuestions"/>
              <w:numPr>
                <w:ilvl w:val="0"/>
                <w:numId w:val="58"/>
              </w:numPr>
              <w:rPr>
                <w:b w:val="0"/>
              </w:rPr>
            </w:pPr>
            <w:r w:rsidRPr="00237222">
              <w:rPr>
                <w:b w:val="0"/>
              </w:rPr>
              <w:t xml:space="preserve">Each child’s comfort is provided for and there are appropriate opportunities to meet each child’s need for sleep, rest and relaxation. </w:t>
            </w:r>
          </w:p>
          <w:p w:rsidR="00237222" w:rsidRPr="00237222" w:rsidRDefault="00237222" w:rsidP="00237222">
            <w:pPr>
              <w:pStyle w:val="AAAQuestions"/>
              <w:numPr>
                <w:ilvl w:val="0"/>
                <w:numId w:val="58"/>
              </w:numPr>
              <w:rPr>
                <w:b w:val="0"/>
              </w:rPr>
            </w:pPr>
            <w:r w:rsidRPr="00237222">
              <w:rPr>
                <w:b w:val="0"/>
              </w:rPr>
              <w:t xml:space="preserve">Children’s and families’ requirements for children’s comfort and welfare in relation to daily routines, such as rest, sleep, dressing and toileting/nappy changing, vary due to a range of factors. </w:t>
            </w:r>
          </w:p>
          <w:p w:rsidR="00237222" w:rsidRPr="00237222" w:rsidRDefault="00237222" w:rsidP="00237222">
            <w:pPr>
              <w:pStyle w:val="AAAQuestions"/>
              <w:numPr>
                <w:ilvl w:val="0"/>
                <w:numId w:val="58"/>
              </w:numPr>
              <w:rPr>
                <w:b w:val="0"/>
              </w:rPr>
            </w:pPr>
            <w:r w:rsidRPr="00237222">
              <w:rPr>
                <w:b w:val="0"/>
              </w:rPr>
              <w:t xml:space="preserve">Issues that may influence a child’s individual requirements for these routines include the child’s and family’s </w:t>
            </w:r>
            <w:proofErr w:type="spellStart"/>
            <w:r w:rsidRPr="00237222">
              <w:rPr>
                <w:b w:val="0"/>
              </w:rPr>
              <w:t>sociocultural</w:t>
            </w:r>
            <w:proofErr w:type="spellEnd"/>
            <w:r w:rsidRPr="00237222">
              <w:rPr>
                <w:b w:val="0"/>
              </w:rPr>
              <w:t xml:space="preserve"> background, their personal preferences and the routines and activities that are in place at home. </w:t>
            </w:r>
          </w:p>
          <w:p w:rsidR="00237222" w:rsidRPr="00237222" w:rsidRDefault="00237222" w:rsidP="00237222">
            <w:pPr>
              <w:pStyle w:val="AAAQuestions"/>
              <w:numPr>
                <w:ilvl w:val="0"/>
                <w:numId w:val="58"/>
              </w:numPr>
              <w:rPr>
                <w:b w:val="0"/>
              </w:rPr>
            </w:pPr>
            <w:r w:rsidRPr="00237222">
              <w:rPr>
                <w:b w:val="0"/>
              </w:rPr>
              <w:lastRenderedPageBreak/>
              <w:t xml:space="preserve">Holistic approaches recognise the connectedness of mind, body and spirit. </w:t>
            </w:r>
          </w:p>
          <w:p w:rsidR="00237222" w:rsidRPr="00237222" w:rsidRDefault="00237222" w:rsidP="00237222">
            <w:pPr>
              <w:pStyle w:val="AAAQuestions"/>
              <w:numPr>
                <w:ilvl w:val="0"/>
                <w:numId w:val="58"/>
              </w:numPr>
              <w:rPr>
                <w:b w:val="0"/>
              </w:rPr>
            </w:pPr>
            <w:r w:rsidRPr="00237222">
              <w:rPr>
                <w:b w:val="0"/>
              </w:rPr>
              <w:t>Educators and coordinators provide a range of active and restful experiences throughout the day and support children to make appropriate decisions regarding their participation in activities and experiences (Early Years Learning Framework, pages 14 and 32; Framework for School Age Care, pages 14 and 32.)</w:t>
            </w:r>
          </w:p>
          <w:p w:rsidR="00237222" w:rsidRPr="00DA209E" w:rsidRDefault="00237222" w:rsidP="00237222">
            <w:pPr>
              <w:pStyle w:val="AAAQuestions"/>
              <w:ind w:left="720"/>
            </w:pPr>
          </w:p>
          <w:p w:rsidR="00B02502" w:rsidRDefault="00B02502" w:rsidP="001C3AE8">
            <w:pPr>
              <w:pStyle w:val="AAAQuestions"/>
              <w:numPr>
                <w:ilvl w:val="0"/>
                <w:numId w:val="31"/>
              </w:numPr>
            </w:pPr>
            <w:r w:rsidRPr="00DA209E">
              <w:t>Implement effective hygiene and health practices</w:t>
            </w:r>
          </w:p>
          <w:p w:rsidR="00F7754D" w:rsidRDefault="00F7754D" w:rsidP="00F7754D">
            <w:pPr>
              <w:pStyle w:val="AAAQuestions"/>
              <w:ind w:left="720"/>
            </w:pPr>
          </w:p>
          <w:p w:rsidR="00237222" w:rsidRPr="00237222" w:rsidRDefault="00237222" w:rsidP="00237222">
            <w:pPr>
              <w:pStyle w:val="AAAQuestions"/>
              <w:numPr>
                <w:ilvl w:val="0"/>
                <w:numId w:val="58"/>
              </w:numPr>
              <w:rPr>
                <w:b w:val="0"/>
              </w:rPr>
            </w:pPr>
            <w:r w:rsidRPr="00237222">
              <w:rPr>
                <w:b w:val="0"/>
              </w:rPr>
              <w:t xml:space="preserve">Effective hygiene practices are promoted and implemented. </w:t>
            </w:r>
          </w:p>
          <w:p w:rsidR="00237222" w:rsidRPr="00237222" w:rsidRDefault="00237222" w:rsidP="00237222">
            <w:pPr>
              <w:pStyle w:val="AAAQuestions"/>
              <w:numPr>
                <w:ilvl w:val="0"/>
                <w:numId w:val="58"/>
              </w:numPr>
              <w:rPr>
                <w:b w:val="0"/>
              </w:rPr>
            </w:pPr>
            <w:r w:rsidRPr="00237222">
              <w:rPr>
                <w:b w:val="0"/>
              </w:rPr>
              <w:t xml:space="preserve">Maintaining high standards of hygiene is essential in preventing the spread of infectious diseases and ensuring good health. </w:t>
            </w:r>
          </w:p>
          <w:p w:rsidR="00237222" w:rsidRPr="00237222" w:rsidRDefault="00237222" w:rsidP="00237222">
            <w:pPr>
              <w:pStyle w:val="AAAQuestions"/>
              <w:numPr>
                <w:ilvl w:val="0"/>
                <w:numId w:val="58"/>
              </w:numPr>
              <w:rPr>
                <w:b w:val="0"/>
              </w:rPr>
            </w:pPr>
            <w:r w:rsidRPr="00237222">
              <w:rPr>
                <w:b w:val="0"/>
              </w:rPr>
              <w:t xml:space="preserve">Effective hygiene practices assist significantly in reducing the likelihood of children becoming ill due to cross-infection or as a result of exposure to materials, surfaces, body fluids or other substances that may cause infection or illness. </w:t>
            </w:r>
          </w:p>
          <w:p w:rsidR="00237222" w:rsidRPr="00237222" w:rsidRDefault="00237222" w:rsidP="00237222">
            <w:pPr>
              <w:pStyle w:val="AAAQuestions"/>
              <w:numPr>
                <w:ilvl w:val="0"/>
                <w:numId w:val="58"/>
              </w:numPr>
              <w:rPr>
                <w:b w:val="0"/>
              </w:rPr>
            </w:pPr>
            <w:r w:rsidRPr="00237222">
              <w:rPr>
                <w:b w:val="0"/>
              </w:rPr>
              <w:t>In their settings, educators and co-ordinators promote continuity of children’s personal health and hygiene by sharing ownership of routines and schedules with children, families and the community (Early Years Learning Framework, page 32; Framework for School Age Care, page 31).</w:t>
            </w:r>
          </w:p>
          <w:p w:rsidR="00237222" w:rsidRPr="00DA209E" w:rsidRDefault="00237222" w:rsidP="00237222">
            <w:pPr>
              <w:pStyle w:val="AAAQuestions"/>
              <w:ind w:left="720"/>
            </w:pPr>
          </w:p>
          <w:p w:rsidR="00B02502" w:rsidRDefault="00B02502" w:rsidP="001C3AE8">
            <w:pPr>
              <w:pStyle w:val="AAAQuestions"/>
              <w:numPr>
                <w:ilvl w:val="0"/>
                <w:numId w:val="31"/>
              </w:numPr>
            </w:pPr>
            <w:r w:rsidRPr="00DA209E">
              <w:t>Supervise children to ensure safety</w:t>
            </w:r>
          </w:p>
          <w:p w:rsidR="00F7754D" w:rsidRDefault="00F7754D" w:rsidP="00F7754D">
            <w:pPr>
              <w:pStyle w:val="AAAQuestions"/>
              <w:ind w:left="720"/>
            </w:pPr>
          </w:p>
          <w:p w:rsidR="00237222" w:rsidRPr="00237222" w:rsidRDefault="00237222" w:rsidP="00237222">
            <w:pPr>
              <w:pStyle w:val="AAAQuestions"/>
              <w:numPr>
                <w:ilvl w:val="0"/>
                <w:numId w:val="58"/>
              </w:numPr>
              <w:rPr>
                <w:b w:val="0"/>
              </w:rPr>
            </w:pPr>
            <w:r w:rsidRPr="00237222">
              <w:rPr>
                <w:b w:val="0"/>
              </w:rPr>
              <w:t xml:space="preserve">Children are adequately supervised at all times. </w:t>
            </w:r>
          </w:p>
          <w:p w:rsidR="00237222" w:rsidRPr="00237222" w:rsidRDefault="00237222" w:rsidP="00237222">
            <w:pPr>
              <w:pStyle w:val="AAAQuestions"/>
              <w:numPr>
                <w:ilvl w:val="0"/>
                <w:numId w:val="58"/>
              </w:numPr>
              <w:rPr>
                <w:b w:val="0"/>
              </w:rPr>
            </w:pPr>
            <w:r w:rsidRPr="00237222">
              <w:rPr>
                <w:b w:val="0"/>
              </w:rPr>
              <w:t xml:space="preserve">Educators promote children’s learning and development by creating physical and social environments that have a positive impact (Early Years Learning Framework, page 14; Framework for School Age Care, page 13). </w:t>
            </w:r>
          </w:p>
          <w:p w:rsidR="00237222" w:rsidRPr="00237222" w:rsidRDefault="00237222" w:rsidP="00237222">
            <w:pPr>
              <w:pStyle w:val="AAAQuestions"/>
              <w:numPr>
                <w:ilvl w:val="0"/>
                <w:numId w:val="58"/>
              </w:numPr>
              <w:rPr>
                <w:b w:val="0"/>
              </w:rPr>
            </w:pPr>
            <w:r w:rsidRPr="00237222">
              <w:rPr>
                <w:b w:val="0"/>
              </w:rPr>
              <w:t xml:space="preserve">Supervision is a key aspect of ensuring that children’s safety is protected in the service environment. </w:t>
            </w:r>
          </w:p>
          <w:p w:rsidR="00237222" w:rsidRPr="00237222" w:rsidRDefault="00237222" w:rsidP="00237222">
            <w:pPr>
              <w:pStyle w:val="AAAQuestions"/>
              <w:numPr>
                <w:ilvl w:val="0"/>
                <w:numId w:val="58"/>
              </w:numPr>
              <w:rPr>
                <w:b w:val="0"/>
              </w:rPr>
            </w:pPr>
            <w:r w:rsidRPr="00237222">
              <w:rPr>
                <w:b w:val="0"/>
              </w:rPr>
              <w:t>Educators need to be alert to and aware of risks and hazards and the potential for accidents and injury throughout the service, not just within their immediate area.</w:t>
            </w:r>
          </w:p>
          <w:p w:rsidR="00237222" w:rsidRPr="00DA209E" w:rsidRDefault="00237222" w:rsidP="00237222">
            <w:pPr>
              <w:pStyle w:val="AAAQuestions"/>
              <w:ind w:left="720"/>
            </w:pPr>
          </w:p>
          <w:p w:rsidR="00B02502" w:rsidRDefault="00B02502" w:rsidP="001C3AE8">
            <w:pPr>
              <w:pStyle w:val="AAAQuestions"/>
              <w:numPr>
                <w:ilvl w:val="0"/>
                <w:numId w:val="31"/>
              </w:numPr>
            </w:pPr>
            <w:r w:rsidRPr="00DA209E">
              <w:t>Minimise risks</w:t>
            </w:r>
          </w:p>
          <w:p w:rsidR="00F7754D" w:rsidRDefault="00F7754D" w:rsidP="00F7754D">
            <w:pPr>
              <w:pStyle w:val="AAAQuestions"/>
              <w:ind w:left="720"/>
            </w:pPr>
          </w:p>
          <w:p w:rsidR="00F7754D" w:rsidRPr="00F7754D" w:rsidRDefault="00F7754D" w:rsidP="00F7754D">
            <w:pPr>
              <w:pStyle w:val="AAAQuestions"/>
              <w:numPr>
                <w:ilvl w:val="0"/>
                <w:numId w:val="58"/>
              </w:numPr>
              <w:rPr>
                <w:b w:val="0"/>
              </w:rPr>
            </w:pPr>
            <w:r w:rsidRPr="00F7754D">
              <w:rPr>
                <w:b w:val="0"/>
              </w:rPr>
              <w:t xml:space="preserve">Every reasonable precaution is taken to protect children from harm and any hazard likely to cause injury. </w:t>
            </w:r>
          </w:p>
          <w:p w:rsidR="00F7754D" w:rsidRPr="00F7754D" w:rsidRDefault="00F7754D" w:rsidP="00F7754D">
            <w:pPr>
              <w:pStyle w:val="AAAQuestions"/>
              <w:numPr>
                <w:ilvl w:val="0"/>
                <w:numId w:val="58"/>
              </w:numPr>
              <w:rPr>
                <w:b w:val="0"/>
              </w:rPr>
            </w:pPr>
            <w:r w:rsidRPr="00F7754D">
              <w:rPr>
                <w:b w:val="0"/>
              </w:rPr>
              <w:t xml:space="preserve">Educators and co-ordinators foster children’s capacity to understand and respect the social and natural environment and they create learning environments that encourage children to explore, solve problems and create and construct in challenging and safe ways (Early Years Learning Framework, pages 14–15; Framework for School Age Care, pages 13–14). </w:t>
            </w:r>
          </w:p>
          <w:p w:rsidR="00F7754D" w:rsidRPr="00F7754D" w:rsidRDefault="00F7754D" w:rsidP="00F7754D">
            <w:pPr>
              <w:pStyle w:val="AAAQuestions"/>
              <w:numPr>
                <w:ilvl w:val="0"/>
                <w:numId w:val="58"/>
              </w:numPr>
              <w:rPr>
                <w:b w:val="0"/>
              </w:rPr>
            </w:pPr>
            <w:r w:rsidRPr="00F7754D">
              <w:rPr>
                <w:b w:val="0"/>
              </w:rPr>
              <w:t>Children have a right to be protected from possible or potential hazards and dangers posed by products, plants, objects, animals and people in the immediate and wider environment.</w:t>
            </w:r>
          </w:p>
          <w:p w:rsidR="00F7754D" w:rsidRPr="00DA209E" w:rsidRDefault="00F7754D" w:rsidP="00F7754D">
            <w:pPr>
              <w:pStyle w:val="AAAQuestions"/>
              <w:ind w:left="720"/>
            </w:pPr>
          </w:p>
          <w:p w:rsidR="00B02502" w:rsidRDefault="00B02502" w:rsidP="001C3AE8">
            <w:pPr>
              <w:pStyle w:val="AAAQuestions"/>
              <w:numPr>
                <w:ilvl w:val="0"/>
                <w:numId w:val="31"/>
              </w:numPr>
            </w:pPr>
            <w:r w:rsidRPr="00DA209E">
              <w:t>Contribute to the ongoing management of allergies</w:t>
            </w:r>
          </w:p>
          <w:p w:rsidR="00F7754D" w:rsidRDefault="00F7754D" w:rsidP="00F7754D">
            <w:pPr>
              <w:pStyle w:val="AAAQuestions"/>
              <w:ind w:left="720"/>
            </w:pPr>
          </w:p>
          <w:p w:rsidR="00F7754D" w:rsidRDefault="00B314E9" w:rsidP="00F7754D">
            <w:pPr>
              <w:pStyle w:val="AAAQuestions"/>
            </w:pPr>
            <w:hyperlink r:id="rId14" w:history="1">
              <w:r w:rsidR="00F7754D" w:rsidRPr="00911A95">
                <w:rPr>
                  <w:rStyle w:val="Hyperlink"/>
                </w:rPr>
                <w:t>http://www.nps.org.au/publications/consumer/medicinewise-living/2013/managing-your-allergies-and-symptoms</w:t>
              </w:r>
            </w:hyperlink>
          </w:p>
          <w:p w:rsidR="00F7754D" w:rsidRDefault="00F7754D" w:rsidP="00F7754D">
            <w:pPr>
              <w:pStyle w:val="AAAQuestions"/>
            </w:pPr>
          </w:p>
          <w:p w:rsidR="00F7754D" w:rsidRPr="00F7754D" w:rsidRDefault="00F7754D" w:rsidP="00F7754D">
            <w:pPr>
              <w:shd w:val="clear" w:color="auto" w:fill="FFFFFF"/>
              <w:spacing w:after="180" w:line="240" w:lineRule="auto"/>
              <w:outlineLvl w:val="0"/>
              <w:rPr>
                <w:rFonts w:asciiTheme="minorHAnsi" w:eastAsia="Times New Roman" w:hAnsiTheme="minorHAnsi" w:cs="Helvetica"/>
                <w:b/>
                <w:bCs/>
                <w:kern w:val="36"/>
                <w:lang w:val="en-US"/>
              </w:rPr>
            </w:pPr>
            <w:r w:rsidRPr="00F7754D">
              <w:rPr>
                <w:rFonts w:asciiTheme="minorHAnsi" w:eastAsia="Times New Roman" w:hAnsiTheme="minorHAnsi" w:cs="Helvetica"/>
                <w:b/>
                <w:bCs/>
                <w:kern w:val="36"/>
                <w:lang w:val="en-US"/>
              </w:rPr>
              <w:t>Managing your allergies and symptoms</w:t>
            </w:r>
          </w:p>
          <w:p w:rsidR="00F7754D" w:rsidRPr="00F7754D" w:rsidRDefault="00F7754D" w:rsidP="00F7754D">
            <w:pPr>
              <w:shd w:val="clear" w:color="auto" w:fill="FFFFFF"/>
              <w:spacing w:before="75" w:after="180" w:line="360" w:lineRule="atLeast"/>
              <w:outlineLvl w:val="1"/>
              <w:rPr>
                <w:rFonts w:asciiTheme="minorHAnsi" w:eastAsia="Times New Roman" w:hAnsiTheme="minorHAnsi" w:cs="Helvetica"/>
                <w:b/>
                <w:lang w:val="en-US"/>
              </w:rPr>
            </w:pPr>
            <w:r w:rsidRPr="00F7754D">
              <w:rPr>
                <w:rFonts w:asciiTheme="minorHAnsi" w:eastAsia="Times New Roman" w:hAnsiTheme="minorHAnsi" w:cs="Helvetica"/>
                <w:b/>
                <w:lang w:val="en-US"/>
              </w:rPr>
              <w:t>What is an allergy?</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An allergy occurs when your immune system identifies a substance (allergen) as harmful and makes specific antibodies to attack it.</w:t>
            </w:r>
          </w:p>
          <w:p w:rsidR="00F7754D" w:rsidRPr="00F7754D" w:rsidRDefault="00F7754D" w:rsidP="00F7754D">
            <w:pPr>
              <w:shd w:val="clear" w:color="auto" w:fill="FFFFFF"/>
              <w:spacing w:after="185" w:line="240" w:lineRule="auto"/>
              <w:rPr>
                <w:rFonts w:asciiTheme="minorHAnsi" w:eastAsia="Times New Roman" w:hAnsiTheme="minorHAnsi" w:cs="Helvetica"/>
                <w:b/>
                <w:lang w:val="en-US"/>
              </w:rPr>
            </w:pPr>
            <w:r w:rsidRPr="00F7754D">
              <w:rPr>
                <w:rFonts w:asciiTheme="minorHAnsi" w:eastAsia="Times New Roman" w:hAnsiTheme="minorHAnsi" w:cs="Helvetica"/>
                <w:b/>
                <w:lang w:val="en-US"/>
              </w:rPr>
              <w:t>Common allergens include:</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house dust mites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animal hair or skin flakes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insect stings or bites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certain foods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pollen</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mould spores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medicines</w:t>
            </w:r>
          </w:p>
          <w:p w:rsidR="00F7754D" w:rsidRPr="00F7754D" w:rsidRDefault="00F7754D" w:rsidP="00F7754D">
            <w:pPr>
              <w:numPr>
                <w:ilvl w:val="0"/>
                <w:numId w:val="61"/>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household chemicals.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You can inherit an allergy if someone in your family has an allergy or asthma. You’re also more likely to develop allergies if you are a child or you already have another allergy or asthma.</w:t>
            </w:r>
          </w:p>
          <w:p w:rsidR="00F7754D" w:rsidRPr="00F7754D" w:rsidRDefault="00F7754D" w:rsidP="00F7754D">
            <w:pPr>
              <w:shd w:val="clear" w:color="auto" w:fill="FFFFFF"/>
              <w:spacing w:before="75" w:after="180" w:line="360" w:lineRule="atLeast"/>
              <w:outlineLvl w:val="1"/>
              <w:rPr>
                <w:rFonts w:asciiTheme="minorHAnsi" w:eastAsia="Times New Roman" w:hAnsiTheme="minorHAnsi" w:cs="Helvetica"/>
                <w:b/>
                <w:lang w:val="en-US"/>
              </w:rPr>
            </w:pPr>
            <w:r w:rsidRPr="00F7754D">
              <w:rPr>
                <w:rFonts w:asciiTheme="minorHAnsi" w:eastAsia="Times New Roman" w:hAnsiTheme="minorHAnsi" w:cs="Helvetica"/>
                <w:b/>
                <w:lang w:val="en-US"/>
              </w:rPr>
              <w:t>What are allergy symptoms?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Allergies can trigger various health conditions including hay fever, asthma, conjunctivitis and eczema. Symptoms may be mild or severe and often depend on the allergen and where it enters the body.</w:t>
            </w:r>
          </w:p>
          <w:p w:rsidR="00F7754D" w:rsidRPr="00F7754D" w:rsidRDefault="00F7754D" w:rsidP="00F7754D">
            <w:pPr>
              <w:shd w:val="clear" w:color="auto" w:fill="FFFFFF"/>
              <w:spacing w:after="185" w:line="240" w:lineRule="auto"/>
              <w:rPr>
                <w:rFonts w:asciiTheme="minorHAnsi" w:eastAsia="Times New Roman" w:hAnsiTheme="minorHAnsi" w:cs="Helvetica"/>
                <w:b/>
                <w:lang w:val="en-US"/>
              </w:rPr>
            </w:pPr>
            <w:r w:rsidRPr="00F7754D">
              <w:rPr>
                <w:rFonts w:asciiTheme="minorHAnsi" w:eastAsia="Times New Roman" w:hAnsiTheme="minorHAnsi" w:cs="Helvetica"/>
                <w:b/>
                <w:lang w:val="en-US"/>
              </w:rPr>
              <w:t>Allergy symptoms include:</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sneezing, a runny or stuffy nose</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wheezing or coughing</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red, puffy, watery or itchy eyes</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tickling or itching in the ears or throat</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itchy rash, hives or skin welts</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swelling around the mouth</w:t>
            </w:r>
          </w:p>
          <w:p w:rsidR="00F7754D" w:rsidRPr="00F7754D" w:rsidRDefault="00F7754D" w:rsidP="00F7754D">
            <w:pPr>
              <w:numPr>
                <w:ilvl w:val="0"/>
                <w:numId w:val="59"/>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 xml:space="preserve">stomach pain, vomiting or </w:t>
            </w:r>
            <w:proofErr w:type="spellStart"/>
            <w:r w:rsidRPr="00F7754D">
              <w:rPr>
                <w:rFonts w:asciiTheme="minorHAnsi" w:eastAsia="Times New Roman" w:hAnsiTheme="minorHAnsi" w:cs="Helvetica"/>
                <w:lang w:val="en-US"/>
              </w:rPr>
              <w:t>diarrhoea</w:t>
            </w:r>
            <w:proofErr w:type="spellEnd"/>
            <w:r w:rsidRPr="00F7754D">
              <w:rPr>
                <w:rFonts w:asciiTheme="minorHAnsi" w:eastAsia="Times New Roman" w:hAnsiTheme="minorHAnsi" w:cs="Helvetica"/>
                <w:lang w:val="en-US"/>
              </w:rPr>
              <w:t>.</w:t>
            </w:r>
          </w:p>
          <w:p w:rsidR="00F7754D" w:rsidRPr="00F7754D" w:rsidRDefault="00F7754D" w:rsidP="00F7754D">
            <w:pPr>
              <w:shd w:val="clear" w:color="auto" w:fill="FFFFFF"/>
              <w:spacing w:after="0" w:line="240" w:lineRule="auto"/>
              <w:ind w:left="360"/>
              <w:rPr>
                <w:rFonts w:asciiTheme="minorHAnsi" w:eastAsia="Times New Roman" w:hAnsiTheme="minorHAnsi" w:cs="Helvetica"/>
                <w:lang w:val="en-US"/>
              </w:rPr>
            </w:pPr>
          </w:p>
          <w:p w:rsidR="00F7754D" w:rsidRPr="00F7754D" w:rsidRDefault="00F7754D" w:rsidP="00F7754D">
            <w:pPr>
              <w:shd w:val="clear" w:color="auto" w:fill="F5F5F6"/>
              <w:spacing w:after="150" w:line="240" w:lineRule="auto"/>
              <w:outlineLvl w:val="3"/>
              <w:rPr>
                <w:rFonts w:asciiTheme="minorHAnsi" w:eastAsia="Times New Roman" w:hAnsiTheme="minorHAnsi" w:cs="Helvetica"/>
                <w:b/>
                <w:bCs/>
                <w:lang w:val="en-US"/>
              </w:rPr>
            </w:pPr>
            <w:r w:rsidRPr="00F7754D">
              <w:rPr>
                <w:rFonts w:asciiTheme="minorHAnsi" w:eastAsia="Times New Roman" w:hAnsiTheme="minorHAnsi" w:cs="Helvetica"/>
                <w:b/>
                <w:bCs/>
                <w:lang w:val="en-US"/>
              </w:rPr>
              <w:t>Serious life-threatening reactions</w:t>
            </w:r>
          </w:p>
          <w:p w:rsidR="00F7754D" w:rsidRPr="00F7754D" w:rsidRDefault="00F7754D" w:rsidP="00F7754D">
            <w:pPr>
              <w:shd w:val="clear" w:color="auto" w:fill="F5F5F6"/>
              <w:spacing w:after="7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 xml:space="preserve">Sometimes an allergy causes anaphylaxis. This is the most severe form of allergic reaction and can lead to </w:t>
            </w:r>
            <w:proofErr w:type="spellStart"/>
            <w:r w:rsidRPr="00F7754D">
              <w:rPr>
                <w:rFonts w:asciiTheme="minorHAnsi" w:eastAsia="Times New Roman" w:hAnsiTheme="minorHAnsi" w:cs="Helvetica"/>
                <w:lang w:val="en-US"/>
              </w:rPr>
              <w:t>hospitalisation</w:t>
            </w:r>
            <w:proofErr w:type="spellEnd"/>
            <w:r w:rsidRPr="00F7754D">
              <w:rPr>
                <w:rFonts w:asciiTheme="minorHAnsi" w:eastAsia="Times New Roman" w:hAnsiTheme="minorHAnsi" w:cs="Helvetica"/>
                <w:lang w:val="en-US"/>
              </w:rPr>
              <w:t xml:space="preserve"> or death if it’s not treated.</w:t>
            </w:r>
          </w:p>
          <w:p w:rsidR="00F7754D" w:rsidRPr="00F7754D" w:rsidRDefault="00F7754D" w:rsidP="00F7754D">
            <w:pPr>
              <w:shd w:val="clear" w:color="auto" w:fill="F5F5F6"/>
              <w:spacing w:after="7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Symptoms of anaphylaxis can involve the whole body and include swelling of the tongue or throat, trouble breathing or swallowing, a drop in blood pressure, or collapse.</w:t>
            </w:r>
          </w:p>
          <w:p w:rsidR="00F7754D" w:rsidRPr="00F7754D" w:rsidRDefault="00F7754D" w:rsidP="00F7754D">
            <w:pPr>
              <w:shd w:val="clear" w:color="auto" w:fill="F5F5F6"/>
              <w:spacing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Peanuts, shellfish, insect stings and medicines are typical allergens that may cause anaphylaxis.</w:t>
            </w:r>
          </w:p>
          <w:p w:rsidR="00F7754D" w:rsidRPr="00F7754D" w:rsidRDefault="00F7754D" w:rsidP="00F7754D">
            <w:pPr>
              <w:shd w:val="clear" w:color="auto" w:fill="FFFFFF"/>
              <w:spacing w:before="75" w:after="180" w:line="360" w:lineRule="atLeast"/>
              <w:outlineLvl w:val="1"/>
              <w:rPr>
                <w:rFonts w:asciiTheme="minorHAnsi" w:eastAsia="Times New Roman" w:hAnsiTheme="minorHAnsi" w:cs="Helvetica"/>
                <w:b/>
                <w:lang w:val="en-US"/>
              </w:rPr>
            </w:pPr>
            <w:r w:rsidRPr="00F7754D">
              <w:rPr>
                <w:rFonts w:asciiTheme="minorHAnsi" w:eastAsia="Times New Roman" w:hAnsiTheme="minorHAnsi" w:cs="Helvetica"/>
                <w:b/>
                <w:lang w:val="en-US"/>
              </w:rPr>
              <w:t>How can I avoid allergens?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lastRenderedPageBreak/>
              <w:t>Preventing exposure to allergens is the key to managing allergies. A health professional can advise on avoiding allergens specific to your situation.</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Some of the most common causes of allergy in Australia are found in the home. Here are some ways to reduce exposure to house dust mites, pets or mould:</w:t>
            </w:r>
          </w:p>
          <w:p w:rsidR="00F7754D" w:rsidRPr="00F7754D" w:rsidRDefault="00F7754D" w:rsidP="00F7754D">
            <w:pPr>
              <w:numPr>
                <w:ilvl w:val="0"/>
                <w:numId w:val="60"/>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vacuum carpets, soft toys, and upholstery regularly</w:t>
            </w:r>
          </w:p>
          <w:p w:rsidR="00F7754D" w:rsidRPr="00F7754D" w:rsidRDefault="00F7754D" w:rsidP="00F7754D">
            <w:pPr>
              <w:numPr>
                <w:ilvl w:val="0"/>
                <w:numId w:val="60"/>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wash and groom pets outdoors</w:t>
            </w:r>
          </w:p>
          <w:p w:rsidR="00F7754D" w:rsidRPr="00F7754D" w:rsidRDefault="00F7754D" w:rsidP="00F7754D">
            <w:pPr>
              <w:numPr>
                <w:ilvl w:val="0"/>
                <w:numId w:val="60"/>
              </w:numPr>
              <w:shd w:val="clear" w:color="auto" w:fill="FFFFFF"/>
              <w:spacing w:after="0" w:line="240" w:lineRule="auto"/>
              <w:ind w:left="360"/>
              <w:rPr>
                <w:rFonts w:asciiTheme="minorHAnsi" w:eastAsia="Times New Roman" w:hAnsiTheme="minorHAnsi" w:cs="Helvetica"/>
                <w:lang w:val="en-US"/>
              </w:rPr>
            </w:pPr>
            <w:r w:rsidRPr="00F7754D">
              <w:rPr>
                <w:rFonts w:asciiTheme="minorHAnsi" w:eastAsia="Times New Roman" w:hAnsiTheme="minorHAnsi" w:cs="Helvetica"/>
                <w:lang w:val="en-US"/>
              </w:rPr>
              <w:t>keep rooms dry and ventilated.</w:t>
            </w:r>
          </w:p>
          <w:p w:rsidR="00F7754D" w:rsidRPr="00F7754D" w:rsidRDefault="00F7754D" w:rsidP="00F7754D">
            <w:pPr>
              <w:shd w:val="clear" w:color="auto" w:fill="FFFFFF"/>
              <w:spacing w:before="75" w:after="180" w:line="360" w:lineRule="atLeast"/>
              <w:outlineLvl w:val="1"/>
              <w:rPr>
                <w:rFonts w:asciiTheme="minorHAnsi" w:eastAsia="Times New Roman" w:hAnsiTheme="minorHAnsi" w:cs="Helvetica"/>
                <w:b/>
                <w:lang w:val="en-US"/>
              </w:rPr>
            </w:pPr>
            <w:r w:rsidRPr="00F7754D">
              <w:rPr>
                <w:rFonts w:asciiTheme="minorHAnsi" w:eastAsia="Times New Roman" w:hAnsiTheme="minorHAnsi" w:cs="Helvetica"/>
                <w:b/>
                <w:lang w:val="en-US"/>
              </w:rPr>
              <w:t>How do I treat my symptoms?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Medicines can help treat various symptoms, but they don’t cure an allergy. Get advice from a doctor or pharmacist about suitable allergy medicines.</w:t>
            </w:r>
          </w:p>
          <w:p w:rsidR="00F7754D" w:rsidRPr="00F7754D" w:rsidRDefault="00F7754D" w:rsidP="00F7754D">
            <w:pPr>
              <w:shd w:val="clear" w:color="auto" w:fill="F5F5F6"/>
              <w:spacing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Anaphylaxis requires urgent first aid treatment. It is vital to inform others about a severe allergy and its management, including family, friends, work colleagues, teachers, childcare workers, and hosts or chefs. Medical identification bracelets or necklaces can also be used to let others know about an allergy.</w:t>
            </w:r>
          </w:p>
          <w:p w:rsidR="00F7754D" w:rsidRPr="00F7754D" w:rsidRDefault="00F7754D" w:rsidP="00F7754D">
            <w:pPr>
              <w:shd w:val="clear" w:color="auto" w:fill="FFFFFF"/>
              <w:spacing w:before="195" w:after="75" w:line="240" w:lineRule="auto"/>
              <w:outlineLvl w:val="2"/>
              <w:rPr>
                <w:rFonts w:asciiTheme="minorHAnsi" w:eastAsia="Times New Roman" w:hAnsiTheme="minorHAnsi" w:cs="Helvetica"/>
                <w:b/>
                <w:lang w:val="en-US"/>
              </w:rPr>
            </w:pPr>
            <w:r w:rsidRPr="00F7754D">
              <w:rPr>
                <w:rFonts w:asciiTheme="minorHAnsi" w:eastAsia="Times New Roman" w:hAnsiTheme="minorHAnsi" w:cs="Helvetica"/>
                <w:b/>
                <w:lang w:val="en-US"/>
              </w:rPr>
              <w:t>Medicines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Antihistamines are commonly used to relieve redness, swelling, itching, sneezing or a runny nose. Severe hay fever, eczema and asthma are often treated with a corticosteroid medicine to reduce inflammation.</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Adrenaline injections are a life-saving medicine for reversing anaphylaxis. Two brands in Australia (</w:t>
            </w:r>
            <w:proofErr w:type="spellStart"/>
            <w:r w:rsidRPr="00F7754D">
              <w:rPr>
                <w:rFonts w:asciiTheme="minorHAnsi" w:eastAsia="Times New Roman" w:hAnsiTheme="minorHAnsi" w:cs="Helvetica"/>
                <w:lang w:val="en-US"/>
              </w:rPr>
              <w:t>Anapen</w:t>
            </w:r>
            <w:proofErr w:type="spellEnd"/>
            <w:r w:rsidRPr="00F7754D">
              <w:rPr>
                <w:rFonts w:asciiTheme="minorHAnsi" w:eastAsia="Times New Roman" w:hAnsiTheme="minorHAnsi" w:cs="Helvetica"/>
                <w:lang w:val="en-US"/>
              </w:rPr>
              <w:t xml:space="preserve"> and </w:t>
            </w:r>
            <w:proofErr w:type="spellStart"/>
            <w:r w:rsidRPr="00F7754D">
              <w:rPr>
                <w:rFonts w:asciiTheme="minorHAnsi" w:eastAsia="Times New Roman" w:hAnsiTheme="minorHAnsi" w:cs="Helvetica"/>
                <w:lang w:val="en-US"/>
              </w:rPr>
              <w:t>EpiPen</w:t>
            </w:r>
            <w:proofErr w:type="spellEnd"/>
            <w:r w:rsidRPr="00F7754D">
              <w:rPr>
                <w:rFonts w:asciiTheme="minorHAnsi" w:eastAsia="Times New Roman" w:hAnsiTheme="minorHAnsi" w:cs="Helvetica"/>
                <w:lang w:val="en-US"/>
              </w:rPr>
              <w:t>) come in a device that can be injected by anyone in an emergency. Ensure that you and others are familiar with the correct technique for a given brand, and check expiry dates regularly.</w:t>
            </w:r>
          </w:p>
          <w:p w:rsidR="00F7754D" w:rsidRPr="00F7754D" w:rsidRDefault="00F7754D" w:rsidP="00F7754D">
            <w:pPr>
              <w:shd w:val="clear" w:color="auto" w:fill="FFFFFF"/>
              <w:spacing w:before="195" w:after="75" w:line="240" w:lineRule="auto"/>
              <w:outlineLvl w:val="2"/>
              <w:rPr>
                <w:rFonts w:asciiTheme="minorHAnsi" w:eastAsia="Times New Roman" w:hAnsiTheme="minorHAnsi" w:cs="Helvetica"/>
                <w:b/>
                <w:lang w:val="en-US"/>
              </w:rPr>
            </w:pPr>
            <w:r w:rsidRPr="00F7754D">
              <w:rPr>
                <w:rFonts w:asciiTheme="minorHAnsi" w:eastAsia="Times New Roman" w:hAnsiTheme="minorHAnsi" w:cs="Helvetica"/>
                <w:b/>
                <w:lang w:val="en-US"/>
              </w:rPr>
              <w:t>Other treatments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Some home remedies can help relieve symptoms, such as cold water compresses for red eyes or ice packs for insect stings.</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 xml:space="preserve">Immunotherapy (or </w:t>
            </w:r>
            <w:proofErr w:type="spellStart"/>
            <w:r w:rsidRPr="00F7754D">
              <w:rPr>
                <w:rFonts w:asciiTheme="minorHAnsi" w:eastAsia="Times New Roman" w:hAnsiTheme="minorHAnsi" w:cs="Helvetica"/>
                <w:lang w:val="en-US"/>
              </w:rPr>
              <w:t>desensitisation</w:t>
            </w:r>
            <w:proofErr w:type="spellEnd"/>
            <w:r w:rsidRPr="00F7754D">
              <w:rPr>
                <w:rFonts w:asciiTheme="minorHAnsi" w:eastAsia="Times New Roman" w:hAnsiTheme="minorHAnsi" w:cs="Helvetica"/>
                <w:lang w:val="en-US"/>
              </w:rPr>
              <w:t>) is another type of treatment that changes how the immune system responds to particular allergens. It is mainly used for serious allergies.</w:t>
            </w:r>
          </w:p>
          <w:p w:rsidR="00F7754D" w:rsidRPr="00F7754D" w:rsidRDefault="00F7754D" w:rsidP="00F7754D">
            <w:pPr>
              <w:shd w:val="clear" w:color="auto" w:fill="FFFFFF"/>
              <w:spacing w:before="75" w:after="180" w:line="360" w:lineRule="atLeast"/>
              <w:outlineLvl w:val="1"/>
              <w:rPr>
                <w:rFonts w:asciiTheme="minorHAnsi" w:eastAsia="Times New Roman" w:hAnsiTheme="minorHAnsi" w:cs="Helvetica"/>
                <w:b/>
                <w:lang w:val="en-US"/>
              </w:rPr>
            </w:pPr>
            <w:r w:rsidRPr="00F7754D">
              <w:rPr>
                <w:rFonts w:asciiTheme="minorHAnsi" w:eastAsia="Times New Roman" w:hAnsiTheme="minorHAnsi" w:cs="Helvetica"/>
                <w:b/>
                <w:lang w:val="en-US"/>
              </w:rPr>
              <w:t>When should I see a health professional?</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See your doctor if you think you or your child might have an allergy. Diagnosing allergies is not simple and symptoms are often similar to non-allergic conditions, such as colds and some food intolerances. You may also need to be referred to a specialist to confirm an allergy and its cause.</w:t>
            </w:r>
          </w:p>
          <w:p w:rsidR="00F7754D" w:rsidRPr="00F7754D" w:rsidRDefault="00F7754D" w:rsidP="00F7754D">
            <w:pPr>
              <w:shd w:val="clear" w:color="auto" w:fill="FFFFFF"/>
              <w:spacing w:after="185" w:line="240" w:lineRule="auto"/>
              <w:rPr>
                <w:rFonts w:asciiTheme="minorHAnsi" w:eastAsia="Times New Roman" w:hAnsiTheme="minorHAnsi" w:cs="Helvetica"/>
                <w:lang w:val="en-US"/>
              </w:rPr>
            </w:pPr>
            <w:r w:rsidRPr="00F7754D">
              <w:rPr>
                <w:rFonts w:asciiTheme="minorHAnsi" w:eastAsia="Times New Roman" w:hAnsiTheme="minorHAnsi" w:cs="Helvetica"/>
                <w:lang w:val="en-US"/>
              </w:rPr>
              <w:t>If you haven’t already, get an allergy action plan from your doctor that includes instructions for treatment and emergencies. This is crucial if your allergy causes anaphylaxis.</w:t>
            </w:r>
          </w:p>
          <w:p w:rsidR="00F7754D" w:rsidRPr="00DA209E" w:rsidRDefault="00F7754D" w:rsidP="00F7754D">
            <w:pPr>
              <w:pStyle w:val="AAAQuestions"/>
              <w:ind w:left="720"/>
            </w:pPr>
          </w:p>
          <w:p w:rsidR="00B02502" w:rsidRDefault="00B02502" w:rsidP="00B02502">
            <w:pPr>
              <w:pStyle w:val="AAAQuestions"/>
              <w:numPr>
                <w:ilvl w:val="0"/>
                <w:numId w:val="31"/>
              </w:numPr>
            </w:pPr>
            <w:r w:rsidRPr="00DA209E">
              <w:t>Contribute to the ongoing management of asthma</w:t>
            </w:r>
          </w:p>
          <w:p w:rsidR="00F7754D" w:rsidRDefault="00F7754D" w:rsidP="00F7754D">
            <w:pPr>
              <w:pStyle w:val="AAAQuestions"/>
              <w:ind w:left="720"/>
            </w:pPr>
          </w:p>
          <w:p w:rsidR="00F7754D" w:rsidRPr="009D6F27" w:rsidRDefault="00F7754D" w:rsidP="00F7754D">
            <w:pPr>
              <w:pStyle w:val="Answers"/>
              <w:rPr>
                <w:rFonts w:asciiTheme="minorHAnsi" w:hAnsiTheme="minorHAnsi"/>
              </w:rPr>
            </w:pPr>
            <w:r w:rsidRPr="009D6F27">
              <w:rPr>
                <w:rFonts w:asciiTheme="minorHAnsi" w:hAnsiTheme="minorHAnsi"/>
              </w:rPr>
              <w:t>http://www.asthmahandbook.org.au/management/children</w:t>
            </w:r>
          </w:p>
          <w:p w:rsidR="00F7754D" w:rsidRPr="009D6F27" w:rsidRDefault="00F7754D" w:rsidP="00F7754D">
            <w:pPr>
              <w:spacing w:before="240" w:after="180" w:line="240" w:lineRule="auto"/>
              <w:outlineLvl w:val="0"/>
              <w:rPr>
                <w:rFonts w:asciiTheme="minorHAnsi" w:eastAsia="Times New Roman" w:hAnsiTheme="minorHAnsi" w:cs="Arial"/>
                <w:b/>
                <w:bCs/>
                <w:kern w:val="36"/>
                <w:lang w:val="en-US"/>
              </w:rPr>
            </w:pPr>
            <w:r w:rsidRPr="009D6F27">
              <w:rPr>
                <w:rFonts w:asciiTheme="minorHAnsi" w:eastAsia="Times New Roman" w:hAnsiTheme="minorHAnsi" w:cs="Arial"/>
                <w:b/>
                <w:bCs/>
                <w:kern w:val="36"/>
                <w:lang w:val="en-US"/>
              </w:rPr>
              <w:lastRenderedPageBreak/>
              <w:t>Managing asthma in children</w:t>
            </w:r>
          </w:p>
          <w:p w:rsidR="00F7754D" w:rsidRPr="009D6F27" w:rsidRDefault="00F7754D" w:rsidP="00F7754D">
            <w:pPr>
              <w:spacing w:before="240" w:after="180" w:line="240" w:lineRule="auto"/>
              <w:outlineLvl w:val="0"/>
              <w:rPr>
                <w:rFonts w:asciiTheme="minorHAnsi" w:eastAsia="Times New Roman" w:hAnsiTheme="minorHAnsi" w:cs="Arial"/>
                <w:b/>
                <w:bCs/>
                <w:lang w:val="en-US"/>
              </w:rPr>
            </w:pPr>
            <w:r w:rsidRPr="009D6F27">
              <w:rPr>
                <w:rFonts w:asciiTheme="minorHAnsi" w:eastAsia="Times New Roman" w:hAnsiTheme="minorHAnsi" w:cs="Arial"/>
                <w:b/>
                <w:bCs/>
                <w:lang w:val="en-US"/>
              </w:rPr>
              <w:t>Overview</w:t>
            </w:r>
          </w:p>
          <w:p w:rsidR="00F7754D" w:rsidRPr="009D6F27" w:rsidRDefault="00F7754D" w:rsidP="00F7754D">
            <w:pPr>
              <w:spacing w:after="100" w:afterAutospacing="1" w:line="294" w:lineRule="atLeast"/>
              <w:rPr>
                <w:rFonts w:asciiTheme="minorHAnsi" w:eastAsia="Times New Roman" w:hAnsiTheme="minorHAnsi" w:cs="Arial"/>
                <w:lang w:val="en-US"/>
              </w:rPr>
            </w:pPr>
            <w:r w:rsidRPr="009D6F27">
              <w:rPr>
                <w:rFonts w:asciiTheme="minorHAnsi" w:eastAsia="Times New Roman" w:hAnsiTheme="minorHAnsi" w:cs="Arial"/>
                <w:lang w:val="en-US"/>
              </w:rPr>
              <w:t>The management of asthma and wheezing disorders in children is based on:</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confirming the diagnosis</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assessing the pattern of symptoms (including frequency of episodes and pattern of symptoms between episodes)</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assessing triggers</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discussing the goals of management with the child’s parents and the child (depending on age)</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choosing initial treatment based on the child’s age and pattern of symptoms</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reviewing and adjusting treatment periodically based on recent asthma symptom control and risk factors (see </w:t>
            </w:r>
            <w:r w:rsidRPr="009D6F27">
              <w:rPr>
                <w:rFonts w:asciiTheme="minorHAnsi" w:eastAsia="Times New Roman" w:hAnsiTheme="minorHAnsi" w:cs="Arial"/>
                <w:i/>
                <w:iCs/>
                <w:lang w:val="en-US"/>
              </w:rPr>
              <w:t>Figure: Stepped approach to adjusting asthma medication in children</w:t>
            </w:r>
            <w:r w:rsidRPr="009D6F27">
              <w:rPr>
                <w:rFonts w:asciiTheme="minorHAnsi" w:eastAsia="Times New Roman" w:hAnsiTheme="minorHAnsi" w:cs="Arial"/>
                <w:lang w:val="en-US"/>
              </w:rPr>
              <w:t>)</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 xml:space="preserve">managing </w:t>
            </w:r>
            <w:proofErr w:type="spellStart"/>
            <w:r w:rsidRPr="009D6F27">
              <w:rPr>
                <w:rFonts w:asciiTheme="minorHAnsi" w:eastAsia="Times New Roman" w:hAnsiTheme="minorHAnsi" w:cs="Arial"/>
                <w:lang w:val="en-US"/>
              </w:rPr>
              <w:t>comorbid</w:t>
            </w:r>
            <w:proofErr w:type="spellEnd"/>
            <w:r w:rsidRPr="009D6F27">
              <w:rPr>
                <w:rFonts w:asciiTheme="minorHAnsi" w:eastAsia="Times New Roman" w:hAnsiTheme="minorHAnsi" w:cs="Arial"/>
                <w:lang w:val="en-US"/>
              </w:rPr>
              <w:t xml:space="preserve"> conditions that affect asthma (e.g. allergic rhinitis)</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providing parents and children with information and skills to manage their asthma, including:</w:t>
            </w:r>
          </w:p>
          <w:p w:rsidR="00F7754D" w:rsidRPr="009D6F27" w:rsidRDefault="00F7754D" w:rsidP="00F7754D">
            <w:pPr>
              <w:numPr>
                <w:ilvl w:val="1"/>
                <w:numId w:val="62"/>
              </w:numPr>
              <w:spacing w:before="100" w:beforeAutospacing="1" w:after="100" w:afterAutospacing="1" w:line="294" w:lineRule="atLeast"/>
              <w:ind w:left="720"/>
              <w:rPr>
                <w:rFonts w:asciiTheme="minorHAnsi" w:eastAsia="Times New Roman" w:hAnsiTheme="minorHAnsi" w:cs="Arial"/>
                <w:lang w:val="en-US"/>
              </w:rPr>
            </w:pPr>
            <w:r w:rsidRPr="009D6F27">
              <w:rPr>
                <w:rFonts w:asciiTheme="minorHAnsi" w:eastAsia="Times New Roman" w:hAnsiTheme="minorHAnsi" w:cs="Arial"/>
                <w:lang w:val="en-US"/>
              </w:rPr>
              <w:t>a written asthma action plan</w:t>
            </w:r>
          </w:p>
          <w:p w:rsidR="00F7754D" w:rsidRPr="009D6F27" w:rsidRDefault="00F7754D" w:rsidP="00F7754D">
            <w:pPr>
              <w:numPr>
                <w:ilvl w:val="1"/>
                <w:numId w:val="62"/>
              </w:numPr>
              <w:spacing w:before="100" w:beforeAutospacing="1" w:after="100" w:afterAutospacing="1" w:line="294" w:lineRule="atLeast"/>
              <w:ind w:left="720"/>
              <w:rPr>
                <w:rFonts w:asciiTheme="minorHAnsi" w:eastAsia="Times New Roman" w:hAnsiTheme="minorHAnsi" w:cs="Arial"/>
                <w:lang w:val="en-US"/>
              </w:rPr>
            </w:pPr>
            <w:r w:rsidRPr="009D6F27">
              <w:rPr>
                <w:rFonts w:asciiTheme="minorHAnsi" w:eastAsia="Times New Roman" w:hAnsiTheme="minorHAnsi" w:cs="Arial"/>
                <w:lang w:val="en-US"/>
              </w:rPr>
              <w:t>information about avoiding triggers, where appropriate</w:t>
            </w:r>
          </w:p>
          <w:p w:rsidR="00F7754D" w:rsidRPr="009D6F27" w:rsidRDefault="00F7754D" w:rsidP="00F7754D">
            <w:pPr>
              <w:numPr>
                <w:ilvl w:val="1"/>
                <w:numId w:val="62"/>
              </w:numPr>
              <w:spacing w:before="100" w:beforeAutospacing="1" w:after="100" w:afterAutospacing="1" w:line="294" w:lineRule="atLeast"/>
              <w:ind w:left="720"/>
              <w:rPr>
                <w:rFonts w:asciiTheme="minorHAnsi" w:eastAsia="Times New Roman" w:hAnsiTheme="minorHAnsi" w:cs="Arial"/>
                <w:lang w:val="en-US"/>
              </w:rPr>
            </w:pPr>
            <w:r w:rsidRPr="009D6F27">
              <w:rPr>
                <w:rFonts w:asciiTheme="minorHAnsi" w:eastAsia="Times New Roman" w:hAnsiTheme="minorHAnsi" w:cs="Arial"/>
                <w:lang w:val="en-US"/>
              </w:rPr>
              <w:t>training in correct use of medicines, including inhaler technique</w:t>
            </w:r>
          </w:p>
          <w:p w:rsidR="00F7754D" w:rsidRPr="009D6F27" w:rsidRDefault="00F7754D" w:rsidP="00F7754D">
            <w:pPr>
              <w:numPr>
                <w:ilvl w:val="1"/>
                <w:numId w:val="62"/>
              </w:numPr>
              <w:spacing w:before="100" w:beforeAutospacing="1" w:after="100" w:afterAutospacing="1" w:line="294" w:lineRule="atLeast"/>
              <w:ind w:left="720"/>
              <w:rPr>
                <w:rFonts w:asciiTheme="minorHAnsi" w:eastAsia="Times New Roman" w:hAnsiTheme="minorHAnsi" w:cs="Arial"/>
                <w:lang w:val="en-US"/>
              </w:rPr>
            </w:pPr>
            <w:r w:rsidRPr="009D6F27">
              <w:rPr>
                <w:rFonts w:asciiTheme="minorHAnsi" w:eastAsia="Times New Roman" w:hAnsiTheme="minorHAnsi" w:cs="Arial"/>
                <w:lang w:val="en-US"/>
              </w:rPr>
              <w:t xml:space="preserve">information and support to </w:t>
            </w:r>
            <w:proofErr w:type="spellStart"/>
            <w:r w:rsidRPr="009D6F27">
              <w:rPr>
                <w:rFonts w:asciiTheme="minorHAnsi" w:eastAsia="Times New Roman" w:hAnsiTheme="minorHAnsi" w:cs="Arial"/>
                <w:lang w:val="en-US"/>
              </w:rPr>
              <w:t>maximise</w:t>
            </w:r>
            <w:proofErr w:type="spellEnd"/>
            <w:r w:rsidRPr="009D6F27">
              <w:rPr>
                <w:rFonts w:asciiTheme="minorHAnsi" w:eastAsia="Times New Roman" w:hAnsiTheme="minorHAnsi" w:cs="Arial"/>
                <w:lang w:val="en-US"/>
              </w:rPr>
              <w:t xml:space="preserve"> adherence</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managing </w:t>
            </w:r>
            <w:hyperlink r:id="rId15" w:history="1">
              <w:r w:rsidRPr="009D6F27">
                <w:rPr>
                  <w:rFonts w:asciiTheme="minorHAnsi" w:eastAsia="Times New Roman" w:hAnsiTheme="minorHAnsi" w:cs="Arial"/>
                  <w:lang w:val="en-US"/>
                </w:rPr>
                <w:t>flare-ups</w:t>
              </w:r>
            </w:hyperlink>
            <w:r w:rsidRPr="009D6F27">
              <w:rPr>
                <w:rFonts w:asciiTheme="minorHAnsi" w:eastAsia="Times New Roman" w:hAnsiTheme="minorHAnsi" w:cs="Arial"/>
                <w:lang w:val="en-US"/>
              </w:rPr>
              <w:t> when they occur</w:t>
            </w:r>
          </w:p>
          <w:p w:rsidR="00F7754D" w:rsidRPr="009D6F27" w:rsidRDefault="00F7754D" w:rsidP="00F7754D">
            <w:pPr>
              <w:numPr>
                <w:ilvl w:val="0"/>
                <w:numId w:val="62"/>
              </w:numPr>
              <w:spacing w:before="100" w:beforeAutospacing="1" w:after="100" w:afterAutospacing="1" w:line="294" w:lineRule="atLeast"/>
              <w:ind w:left="360"/>
              <w:rPr>
                <w:rFonts w:asciiTheme="minorHAnsi" w:eastAsia="Times New Roman" w:hAnsiTheme="minorHAnsi" w:cs="Arial"/>
                <w:lang w:val="en-US"/>
              </w:rPr>
            </w:pPr>
            <w:r w:rsidRPr="009D6F27">
              <w:rPr>
                <w:rFonts w:asciiTheme="minorHAnsi" w:eastAsia="Times New Roman" w:hAnsiTheme="minorHAnsi" w:cs="Arial"/>
                <w:lang w:val="en-US"/>
              </w:rPr>
              <w:t xml:space="preserve">providing advice about avoidance of tobacco smoke, healthy eating, physical activity, healthy weight and </w:t>
            </w:r>
            <w:proofErr w:type="spellStart"/>
            <w:r w:rsidRPr="009D6F27">
              <w:rPr>
                <w:rFonts w:asciiTheme="minorHAnsi" w:eastAsia="Times New Roman" w:hAnsiTheme="minorHAnsi" w:cs="Arial"/>
                <w:lang w:val="en-US"/>
              </w:rPr>
              <w:t>immunisation</w:t>
            </w:r>
            <w:proofErr w:type="spellEnd"/>
            <w:r w:rsidRPr="009D6F27">
              <w:rPr>
                <w:rFonts w:asciiTheme="minorHAnsi" w:eastAsia="Times New Roman" w:hAnsiTheme="minorHAnsi" w:cs="Arial"/>
                <w:lang w:val="en-US"/>
              </w:rPr>
              <w:t>.</w:t>
            </w:r>
          </w:p>
          <w:p w:rsidR="00F7754D" w:rsidRPr="009D6F27" w:rsidRDefault="00F7754D" w:rsidP="00F7754D">
            <w:pPr>
              <w:spacing w:after="180" w:line="294" w:lineRule="atLeast"/>
              <w:rPr>
                <w:rFonts w:asciiTheme="minorHAnsi" w:eastAsia="Times New Roman" w:hAnsiTheme="minorHAnsi" w:cs="Arial"/>
                <w:lang w:val="en-US"/>
              </w:rPr>
            </w:pPr>
            <w:r w:rsidRPr="009D6F27">
              <w:rPr>
                <w:rFonts w:asciiTheme="minorHAnsi" w:eastAsia="Times New Roman" w:hAnsiTheme="minorHAnsi" w:cs="Arial"/>
                <w:lang w:val="en-US"/>
              </w:rPr>
              <w:t>In children, initial treatment after making the diagnosis of asthma is guided by the pattern and severity of asthma symptoms. The aims of asthma management are to ensure that the child’s asthma has been correctly diagnosed, and to enable the child to maintain a normal quality of life without interference from asthma or the side effects of asthma treatment.</w:t>
            </w:r>
          </w:p>
          <w:p w:rsidR="00F7754D" w:rsidRPr="009D6F27" w:rsidRDefault="00F7754D" w:rsidP="00F7754D">
            <w:pPr>
              <w:spacing w:after="180" w:line="294" w:lineRule="atLeast"/>
              <w:rPr>
                <w:rFonts w:asciiTheme="minorHAnsi" w:eastAsia="Times New Roman" w:hAnsiTheme="minorHAnsi" w:cs="Arial"/>
                <w:lang w:val="en-US"/>
              </w:rPr>
            </w:pPr>
            <w:r w:rsidRPr="009D6F27">
              <w:rPr>
                <w:rFonts w:asciiTheme="minorHAnsi" w:eastAsia="Times New Roman" w:hAnsiTheme="minorHAnsi" w:cs="Arial"/>
                <w:lang w:val="en-US"/>
              </w:rPr>
              <w:t>For children already taking regular </w:t>
            </w:r>
            <w:hyperlink r:id="rId16" w:history="1">
              <w:r w:rsidRPr="009D6F27">
                <w:rPr>
                  <w:rFonts w:asciiTheme="minorHAnsi" w:eastAsia="Times New Roman" w:hAnsiTheme="minorHAnsi" w:cs="Arial"/>
                  <w:lang w:val="en-US"/>
                </w:rPr>
                <w:t>preventer</w:t>
              </w:r>
            </w:hyperlink>
            <w:r w:rsidRPr="009D6F27">
              <w:rPr>
                <w:rFonts w:asciiTheme="minorHAnsi" w:eastAsia="Times New Roman" w:hAnsiTheme="minorHAnsi" w:cs="Arial"/>
                <w:lang w:val="en-US"/>
              </w:rPr>
              <w:t> treatment, adjustments to the treatment regimen are based on finding the lowest dose of medicines that will maintain good control of symptoms and prevent </w:t>
            </w:r>
            <w:hyperlink r:id="rId17" w:history="1">
              <w:r w:rsidRPr="009D6F27">
                <w:rPr>
                  <w:rFonts w:asciiTheme="minorHAnsi" w:eastAsia="Times New Roman" w:hAnsiTheme="minorHAnsi" w:cs="Arial"/>
                  <w:lang w:val="en-US"/>
                </w:rPr>
                <w:t>flare-ups</w:t>
              </w:r>
            </w:hyperlink>
            <w:r w:rsidRPr="009D6F27">
              <w:rPr>
                <w:rFonts w:asciiTheme="minorHAnsi" w:eastAsia="Times New Roman" w:hAnsiTheme="minorHAnsi" w:cs="Arial"/>
                <w:lang w:val="en-US"/>
              </w:rPr>
              <w:t>.</w:t>
            </w:r>
          </w:p>
          <w:p w:rsidR="00B02502" w:rsidRPr="00DA209E" w:rsidRDefault="00B02502" w:rsidP="00B02502">
            <w:pPr>
              <w:spacing w:after="0"/>
            </w:pPr>
          </w:p>
          <w:p w:rsidR="00B02502" w:rsidRDefault="00B02502" w:rsidP="001C3AE8">
            <w:pPr>
              <w:pStyle w:val="AAAQuestions"/>
              <w:numPr>
                <w:ilvl w:val="0"/>
                <w:numId w:val="22"/>
              </w:numPr>
            </w:pPr>
            <w:r w:rsidRPr="00DA209E">
              <w:t>Research and summarise the following:</w:t>
            </w:r>
          </w:p>
          <w:p w:rsidR="009D6F27" w:rsidRPr="00DA209E" w:rsidRDefault="009D6F27" w:rsidP="009D6F27">
            <w:pPr>
              <w:pStyle w:val="AAAQuestions"/>
              <w:ind w:left="720"/>
            </w:pPr>
          </w:p>
          <w:p w:rsidR="00B02502" w:rsidRDefault="00B02502" w:rsidP="001C3AE8">
            <w:pPr>
              <w:pStyle w:val="AAAQuestions"/>
              <w:numPr>
                <w:ilvl w:val="0"/>
                <w:numId w:val="30"/>
              </w:numPr>
            </w:pPr>
            <w:r w:rsidRPr="00DA209E">
              <w:t>How to undertake a risk analysis of toys and equipment</w:t>
            </w:r>
          </w:p>
          <w:p w:rsidR="009D6F27" w:rsidRDefault="009D6F27" w:rsidP="009D6F27">
            <w:pPr>
              <w:pStyle w:val="AAAQuestions"/>
              <w:ind w:left="1080"/>
            </w:pP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Risk Analysis of Toys and Equipment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Toy safety means to ensure that toys are safe for use by children.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 child hazard that could arise from playing with toys may often not be due to faulty design; usage and chance also result in incidents.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lastRenderedPageBreak/>
              <w:t>• This is why toy manufacturers often display information about the intended age of children.</w:t>
            </w:r>
            <w:r w:rsidRPr="009D6F27">
              <w:rPr>
                <w:rStyle w:val="apple-converted-space"/>
                <w:rFonts w:asciiTheme="minorHAnsi" w:hAnsiTheme="minorHAnsi" w:cs="Helvetica"/>
                <w:shd w:val="clear" w:color="auto" w:fill="EEEEEE"/>
              </w:rPr>
              <w:t> </w:t>
            </w:r>
            <w:r w:rsidRPr="009D6F27">
              <w:rPr>
                <w:rFonts w:asciiTheme="minorHAnsi" w:hAnsiTheme="minorHAnsi" w:cs="Helvetica"/>
                <w:shd w:val="clear" w:color="auto" w:fill="EEEEEE"/>
              </w:rPr>
              <w:t xml:space="preserve">Toy manufacturers are required to run tests and risk assessments for toys before making them available in the market.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It is important to be aware of the most common risks and hazards associated with toys.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 solution is not in barring children from playing with toys! </w:t>
            </w:r>
          </w:p>
          <w:p w:rsidR="009D6F27" w:rsidRPr="009D6F27" w:rsidRDefault="009D6F27" w:rsidP="009D6F27">
            <w:pPr>
              <w:rPr>
                <w:rStyle w:val="apple-converted-space"/>
                <w:rFonts w:asciiTheme="minorHAnsi" w:hAnsiTheme="minorHAnsi" w:cs="Helvetica"/>
                <w:shd w:val="clear" w:color="auto" w:fill="EEEEEE"/>
              </w:rPr>
            </w:pPr>
            <w:r w:rsidRPr="009D6F27">
              <w:rPr>
                <w:rFonts w:asciiTheme="minorHAnsi" w:hAnsiTheme="minorHAnsi" w:cs="Helvetica"/>
                <w:shd w:val="clear" w:color="auto" w:fill="EEEEEE"/>
              </w:rPr>
              <w:t>• Check toys and equipment are safe for children and safe to use in their proposed area</w:t>
            </w:r>
            <w:r w:rsidRPr="009D6F27">
              <w:rPr>
                <w:rStyle w:val="apple-converted-space"/>
                <w:rFonts w:asciiTheme="minorHAnsi" w:hAnsiTheme="minorHAnsi" w:cs="Helvetica"/>
                <w:shd w:val="clear" w:color="auto" w:fill="EEEEEE"/>
              </w:rPr>
              <w:t> </w:t>
            </w:r>
          </w:p>
          <w:p w:rsidR="009D6F27" w:rsidRPr="004E2194" w:rsidRDefault="009D6F27" w:rsidP="009D6F27">
            <w:pPr>
              <w:rPr>
                <w:rFonts w:asciiTheme="minorHAnsi" w:hAnsiTheme="minorHAnsi" w:cs="Helvetica"/>
                <w:b/>
                <w:shd w:val="clear" w:color="auto" w:fill="EEEEEE"/>
              </w:rPr>
            </w:pPr>
            <w:r w:rsidRPr="004E2194">
              <w:rPr>
                <w:rFonts w:asciiTheme="minorHAnsi" w:hAnsiTheme="minorHAnsi" w:cs="Helvetica"/>
                <w:b/>
                <w:shd w:val="clear" w:color="auto" w:fill="EEEEEE"/>
              </w:rPr>
              <w:t xml:space="preserve">Risks Involved with the Use of Toys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Physical risks: – include choking hazards from small or broken parts, burns or electrical hazards from battery or electricity based toys, or strangulation from wire, string or cord-based toys or parts.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Chemical risks: – include any unintended chemical ingestion or contact from the toys that children play with e.g. teething and mouthing behaviour in infants and toddlers.</w:t>
            </w:r>
          </w:p>
          <w:p w:rsidR="009D6F27" w:rsidRPr="00DA209E" w:rsidRDefault="009D6F27" w:rsidP="009D6F27">
            <w:pPr>
              <w:pStyle w:val="AAAQuestions"/>
              <w:ind w:left="1080"/>
            </w:pPr>
          </w:p>
          <w:p w:rsidR="00B02502" w:rsidRDefault="00B02502" w:rsidP="001C3AE8">
            <w:pPr>
              <w:pStyle w:val="AAAQuestions"/>
              <w:numPr>
                <w:ilvl w:val="0"/>
                <w:numId w:val="30"/>
              </w:numPr>
            </w:pPr>
            <w:r w:rsidRPr="00DA209E">
              <w:t xml:space="preserve">Potential hazards to children, including medical conditions </w:t>
            </w:r>
          </w:p>
          <w:p w:rsidR="009D6F27" w:rsidRDefault="009D6F27" w:rsidP="009D6F27">
            <w:pPr>
              <w:pStyle w:val="AAAQuestions"/>
              <w:ind w:left="1080"/>
            </w:pPr>
          </w:p>
          <w:p w:rsidR="009D6F27" w:rsidRPr="004E2194" w:rsidRDefault="009D6F27" w:rsidP="009D6F27">
            <w:pPr>
              <w:rPr>
                <w:rFonts w:asciiTheme="minorHAnsi" w:hAnsiTheme="minorHAnsi" w:cs="Helvetica"/>
                <w:b/>
                <w:shd w:val="clear" w:color="auto" w:fill="EEEEEE"/>
              </w:rPr>
            </w:pPr>
            <w:r w:rsidRPr="004E2194">
              <w:rPr>
                <w:rFonts w:asciiTheme="minorHAnsi" w:hAnsiTheme="minorHAnsi" w:cs="Helvetica"/>
                <w:b/>
                <w:shd w:val="clear" w:color="auto" w:fill="EEEEEE"/>
              </w:rPr>
              <w:t xml:space="preserve">Potential Hazards to Children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Some common child hazards involving small toys include: – Choking on broken pieces or small parts of the toy – Ingestion of magnetic toys – Toy vehicle incidents involving batteries and chemical substances – Cuts by sharp parts of the toy</w:t>
            </w:r>
          </w:p>
          <w:p w:rsidR="009D6F27" w:rsidRPr="004E2194" w:rsidRDefault="00B314E9" w:rsidP="009D6F27">
            <w:pPr>
              <w:rPr>
                <w:rFonts w:asciiTheme="minorHAnsi" w:hAnsiTheme="minorHAnsi" w:cs="Helvetica"/>
                <w:b/>
                <w:shd w:val="clear" w:color="auto" w:fill="EEEEEE"/>
              </w:rPr>
            </w:pPr>
            <w:hyperlink r:id="rId18" w:tgtFrame="_blank" w:tooltip="How Do We Identify Hazards?&#10;• Define the hazard&#10;– The tasks..." w:history="1">
              <w:r w:rsidR="009D6F27" w:rsidRPr="009D6F27">
                <w:rPr>
                  <w:rStyle w:val="apple-converted-space"/>
                  <w:rFonts w:asciiTheme="minorHAnsi" w:hAnsiTheme="minorHAnsi" w:cs="Helvetica"/>
                  <w:shd w:val="clear" w:color="auto" w:fill="EEEEEE"/>
                </w:rPr>
                <w:t> </w:t>
              </w:r>
            </w:hyperlink>
            <w:r w:rsidR="009D6F27" w:rsidRPr="004E2194">
              <w:rPr>
                <w:rFonts w:asciiTheme="minorHAnsi" w:hAnsiTheme="minorHAnsi" w:cs="Helvetica"/>
                <w:b/>
                <w:shd w:val="clear" w:color="auto" w:fill="EEEEEE"/>
              </w:rPr>
              <w:t xml:space="preserve">How Do We Identify Hazards?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Define the hazard – The tasks involved in working with children will dictate the type of hazards that may occur in a typical child care environment.</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 Ask other staff members – Staff members carry out a number of work-tasks every day and are therefore well-aware of the risks involved with their respective duties</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Job safety check – It is useful to assess each step of daily tasks for possible hazards.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Analyse injury history – This can be done by asking staff members, monitoring first aid reports or any compensation claims that may be on record.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Conduct safety audits – Audits include observations of employee working habits doing a variety of job tasks.</w:t>
            </w:r>
          </w:p>
          <w:p w:rsidR="009D6F27" w:rsidRPr="00DA209E" w:rsidRDefault="009D6F27" w:rsidP="009D6F27">
            <w:pPr>
              <w:pStyle w:val="AAAQuestions"/>
              <w:ind w:left="1080"/>
            </w:pPr>
          </w:p>
          <w:p w:rsidR="00B02502" w:rsidRDefault="00B02502" w:rsidP="001C3AE8">
            <w:pPr>
              <w:pStyle w:val="AAAQuestions"/>
              <w:numPr>
                <w:ilvl w:val="0"/>
                <w:numId w:val="30"/>
              </w:numPr>
            </w:pPr>
            <w:r w:rsidRPr="00DA209E">
              <w:t>Children’s requirements for sleep and rest</w:t>
            </w:r>
            <w:r>
              <w:t>, including e</w:t>
            </w:r>
            <w:r w:rsidRPr="00DA209E">
              <w:t>nvironments that promote rest and sleep including light, noise, temperature and ventilation requirements</w:t>
            </w:r>
          </w:p>
          <w:p w:rsidR="009D6F27" w:rsidRDefault="009D6F27" w:rsidP="009D6F27">
            <w:pPr>
              <w:pStyle w:val="AAAQuestions"/>
              <w:ind w:left="1080"/>
            </w:pP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Children’s Requirement for Sleep and Rest </w:t>
            </w:r>
          </w:p>
          <w:p w:rsidR="009D6F27" w:rsidRPr="009D6F27" w:rsidRDefault="009D6F27" w:rsidP="009D6F27">
            <w:pPr>
              <w:rPr>
                <w:rFonts w:asciiTheme="minorHAnsi" w:hAnsiTheme="minorHAnsi"/>
              </w:rPr>
            </w:pPr>
            <w:r w:rsidRPr="009D6F27">
              <w:rPr>
                <w:rFonts w:asciiTheme="minorHAnsi" w:hAnsiTheme="minorHAnsi" w:cs="Helvetica"/>
                <w:shd w:val="clear" w:color="auto" w:fill="EEEEEE"/>
              </w:rPr>
              <w:t>As sleep and rest times are generally a significant aspect of babies and young children’s routines, it is essential that we understand and implement safe sleeping practices. All children are encouraged to rest for a minimum of 20 minutes, but no child is forced to sleep. Rest periods for young children, routines and environments also need to be flexible enough to support children who do not require sleep and those who seek rest and relaxation throughout the day. Quiet activities are provided for children who do not sleep.</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Environments that Promote Rest and Sleep </w:t>
            </w:r>
          </w:p>
          <w:p w:rsid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 good sleeping environment helps children meet their essential requirement for rest and sleep. </w:t>
            </w:r>
          </w:p>
          <w:p w:rsidR="009D6F27" w:rsidRPr="009D6F27" w:rsidRDefault="009D6F27" w:rsidP="009D6F27">
            <w:pPr>
              <w:rPr>
                <w:rStyle w:val="apple-converted-space"/>
                <w:rFonts w:asciiTheme="minorHAnsi" w:hAnsiTheme="minorHAnsi" w:cs="Helvetica"/>
                <w:shd w:val="clear" w:color="auto" w:fill="EEEEEE"/>
              </w:rPr>
            </w:pPr>
            <w:r w:rsidRPr="009D6F27">
              <w:rPr>
                <w:rFonts w:asciiTheme="minorHAnsi" w:hAnsiTheme="minorHAnsi" w:cs="Helvetica"/>
                <w:shd w:val="clear" w:color="auto" w:fill="EEEEEE"/>
              </w:rPr>
              <w:t>• Creating a suitable environment means taking into account the amount of light, the temperature and the amount of noise in the room.</w:t>
            </w:r>
            <w:r w:rsidRPr="009D6F27">
              <w:rPr>
                <w:rStyle w:val="apple-converted-space"/>
                <w:rFonts w:asciiTheme="minorHAnsi" w:hAnsiTheme="minorHAnsi" w:cs="Helvetica"/>
                <w:shd w:val="clear" w:color="auto" w:fill="EEEEEE"/>
              </w:rPr>
              <w:t>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Bright lights emulate day-time and communicate to the body that it is time to be awake, while dim lights signal the body it is time to sleep.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Room temperature should essentially be neither too hot nor too cold. The room should be well ventilated. </w:t>
            </w:r>
          </w:p>
          <w:p w:rsidR="009D6F27" w:rsidRPr="009D6F27" w:rsidRDefault="009D6F27" w:rsidP="009D6F27">
            <w:pPr>
              <w:rPr>
                <w:rFonts w:asciiTheme="minorHAnsi" w:hAnsiTheme="minorHAnsi"/>
              </w:rPr>
            </w:pPr>
            <w:r w:rsidRPr="009D6F27">
              <w:rPr>
                <w:rFonts w:asciiTheme="minorHAnsi" w:hAnsiTheme="minorHAnsi" w:cs="Helvetica"/>
                <w:shd w:val="clear" w:color="auto" w:fill="EEEEEE"/>
              </w:rPr>
              <w:t>• Children’s sleeping area should be located away from the “traffic centre” of the service or home.</w:t>
            </w:r>
          </w:p>
          <w:p w:rsidR="009D6F27" w:rsidRPr="009D6F27" w:rsidRDefault="009D6F27" w:rsidP="009D6F27">
            <w:pPr>
              <w:rPr>
                <w:rFonts w:asciiTheme="minorHAnsi" w:hAnsiTheme="minorHAnsi"/>
              </w:rPr>
            </w:pPr>
            <w:r w:rsidRPr="009D6F27">
              <w:rPr>
                <w:rFonts w:asciiTheme="minorHAnsi" w:hAnsiTheme="minorHAnsi"/>
              </w:rPr>
              <w:t>http://www.slideshare.net/RachelGodwin/module-1-safety-first-ppt-v-170314</w:t>
            </w:r>
          </w:p>
          <w:p w:rsidR="009D6F27" w:rsidRPr="00DA209E" w:rsidRDefault="009D6F27" w:rsidP="009D6F27">
            <w:pPr>
              <w:pStyle w:val="AAAQuestions"/>
              <w:ind w:left="1080"/>
            </w:pPr>
          </w:p>
          <w:p w:rsidR="00B02502" w:rsidRDefault="00B02502" w:rsidP="001C3AE8">
            <w:pPr>
              <w:pStyle w:val="AAAQuestions"/>
              <w:numPr>
                <w:ilvl w:val="0"/>
                <w:numId w:val="30"/>
              </w:numPr>
            </w:pPr>
            <w:r w:rsidRPr="00DA209E">
              <w:t>Signs, symptoms and key characteristics of allergy/anaphylaxis</w:t>
            </w:r>
          </w:p>
          <w:p w:rsidR="009D6F27" w:rsidRDefault="009D6F27" w:rsidP="009D6F27">
            <w:pPr>
              <w:pStyle w:val="AAAQuestions"/>
              <w:ind w:left="1080"/>
            </w:pP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Allergies – Animal fur or dander, mould, dust mites, pollen, insect bites and certain foods such as nuts, eggs, seafood and dairy products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Most allergies can be managed by having the child avoid allergens.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Treatment with antihistamines and topical skin treatments may be suggested by doctors.</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Allergy and Allergens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An allergy is a natural reaction of the human immune system to substances in the environment called allergens.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Allergens take the form of dust mites, pet fur, insect bites or sting, pollen, and </w:t>
            </w:r>
            <w:r w:rsidRPr="009D6F27">
              <w:rPr>
                <w:rFonts w:asciiTheme="minorHAnsi" w:hAnsiTheme="minorHAnsi" w:cs="Helvetica"/>
                <w:shd w:val="clear" w:color="auto" w:fill="EEEEEE"/>
              </w:rPr>
              <w:lastRenderedPageBreak/>
              <w:t>sometimes even food or medicine.</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For many of us allergens are quite harmless – however those with a genetic or inherited tendency to react to allergens may present with “allergic inflammation” e.g. redness or swelling when exposed to allergens. • This may cause symptoms in the nose or eyes, skin or lungs</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Symptoms of Allergies in Children</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 They seem to always have a cold.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Their nose is continually stuffy or running and they seem to sneeze a lot.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 mucus that drains from their nose is clear and thin.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Their eyes are itchy, red, and watery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They breathe mostly through the mouth.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 skin under their eyes might look dark purple or blue.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They may have a persistent dry cough.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Their skin is irritated or broken out in an itchy, red rash. </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What is Anaphylaxis?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Anaphylaxis is a whole-body allergic reaction to a chemical that has become an allergen.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This is a medical emergency because the symptoms of anaphylaxis – such as difficulty in breathing and severe swelling – can be life threatening!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It may occur within seconds of exposure to something a person is allergic to.</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What Causes Anaphylaxis?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Some of the more frequent allergens that cause anaphylaxis are peanuts, shellfish, insect stings and drugs.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Less common causes include the use of latex, some medications used in anaesthesia, and exercise.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Anaphylaxis triggered by exercise may vary from person to person.</w:t>
            </w:r>
          </w:p>
          <w:p w:rsidR="009D6F27" w:rsidRPr="009D6F27" w:rsidRDefault="009D6F27" w:rsidP="009D6F27">
            <w:pPr>
              <w:rPr>
                <w:rFonts w:asciiTheme="minorHAnsi" w:hAnsiTheme="minorHAnsi" w:cs="Helvetica"/>
                <w:b/>
                <w:shd w:val="clear" w:color="auto" w:fill="EEEEEE"/>
              </w:rPr>
            </w:pPr>
            <w:r w:rsidRPr="009D6F27">
              <w:rPr>
                <w:rFonts w:asciiTheme="minorHAnsi" w:hAnsiTheme="minorHAnsi" w:cs="Helvetica"/>
                <w:b/>
                <w:shd w:val="clear" w:color="auto" w:fill="EEEEEE"/>
              </w:rPr>
              <w:t xml:space="preserve">Symptoms of Anaphylaxis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Skin reactions, including hives along with itching, and flushed or pale skin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The sensation of a lump in the throat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Constriction of the airways and a swollen tongue or throat, which can cause </w:t>
            </w:r>
            <w:r w:rsidRPr="009D6F27">
              <w:rPr>
                <w:rFonts w:asciiTheme="minorHAnsi" w:hAnsiTheme="minorHAnsi" w:cs="Helvetica"/>
                <w:shd w:val="clear" w:color="auto" w:fill="EEEEEE"/>
              </w:rPr>
              <w:lastRenderedPageBreak/>
              <w:t xml:space="preserve">wheezing and trouble breathing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 weak and rapid pulse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Nausea, vomiting or diarrhoea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Dizziness or fainting</w:t>
            </w:r>
          </w:p>
          <w:p w:rsidR="009D6F27" w:rsidRPr="009D6F27" w:rsidRDefault="00B314E9" w:rsidP="009D6F27">
            <w:pPr>
              <w:rPr>
                <w:rFonts w:asciiTheme="minorHAnsi" w:hAnsiTheme="minorHAnsi" w:cs="Helvetica"/>
                <w:b/>
                <w:shd w:val="clear" w:color="auto" w:fill="EEEEEE"/>
              </w:rPr>
            </w:pPr>
            <w:hyperlink r:id="rId19" w:tgtFrame="_blank" w:tooltip="Using an Adrenalin Auto Injector for&#10;Anaphylaxis&#10;• Adrenali..." w:history="1">
              <w:r w:rsidR="009D6F27" w:rsidRPr="009D6F27">
                <w:rPr>
                  <w:rStyle w:val="apple-converted-space"/>
                  <w:rFonts w:asciiTheme="minorHAnsi" w:hAnsiTheme="minorHAnsi" w:cs="Helvetica"/>
                  <w:shd w:val="clear" w:color="auto" w:fill="EEEEEE"/>
                </w:rPr>
                <w:t> </w:t>
              </w:r>
            </w:hyperlink>
            <w:r w:rsidR="009D6F27" w:rsidRPr="009D6F27">
              <w:rPr>
                <w:rFonts w:asciiTheme="minorHAnsi" w:hAnsiTheme="minorHAnsi" w:cs="Helvetica"/>
                <w:b/>
                <w:shd w:val="clear" w:color="auto" w:fill="EEEEEE"/>
              </w:rPr>
              <w:t xml:space="preserve">Using an Adrenalin Auto Injector for Anaphylaxis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Adrenaline is the first line emergency treatment for anaphylaxis and must be used promptly. </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It works within minutes to reduce throat swelling, open up the airways and maintain blood pressure.</w:t>
            </w:r>
          </w:p>
          <w:p w:rsidR="009D6F27" w:rsidRPr="009D6F27" w:rsidRDefault="009D6F27" w:rsidP="009D6F27">
            <w:pPr>
              <w:rPr>
                <w:rFonts w:asciiTheme="minorHAnsi" w:hAnsiTheme="minorHAnsi" w:cs="Helvetica"/>
                <w:shd w:val="clear" w:color="auto" w:fill="EEEEEE"/>
              </w:rPr>
            </w:pPr>
            <w:r w:rsidRPr="009D6F27">
              <w:rPr>
                <w:rFonts w:asciiTheme="minorHAnsi" w:hAnsiTheme="minorHAnsi" w:cs="Helvetica"/>
                <w:shd w:val="clear" w:color="auto" w:fill="EEEEEE"/>
              </w:rPr>
              <w:t xml:space="preserve"> • Delaying adrenaline may result in deterioration or death of the individual experiencing anaphylaxis.</w:t>
            </w:r>
          </w:p>
          <w:p w:rsidR="009D6F27" w:rsidRPr="00DA209E" w:rsidRDefault="009D6F27" w:rsidP="009D6F27">
            <w:pPr>
              <w:pStyle w:val="AAAQuestions"/>
              <w:ind w:left="1080"/>
            </w:pPr>
          </w:p>
          <w:p w:rsidR="00B02502" w:rsidRDefault="00B02502" w:rsidP="001C3AE8">
            <w:pPr>
              <w:pStyle w:val="AAAQuestions"/>
              <w:numPr>
                <w:ilvl w:val="0"/>
                <w:numId w:val="30"/>
              </w:numPr>
            </w:pPr>
            <w:r w:rsidRPr="00DA209E">
              <w:t>Signs, symptoms and key characteristics of asthma</w:t>
            </w:r>
          </w:p>
          <w:p w:rsidR="009B502C" w:rsidRDefault="009B502C" w:rsidP="009B502C">
            <w:pPr>
              <w:pStyle w:val="AAAQuestions"/>
              <w:ind w:left="1080"/>
            </w:pP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Asthma is a disorder caused by inflammation in the airways that lead to the lungs.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This inflammation causes airways to tighten and narrow, which blocks air from flowing freely into the lungs, making it hard to breathe.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Childhood asthma can be triggered by a cold or other respiratory infection</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Symptoms of Asthma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Frequent coughing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 whistling or wheezing sound when exhaling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Shortness of breath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Chest congestion or tightness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Chest pain, particularly in younger children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Trouble sleeping caused by shortness of breath, coughing or wheezing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Bouts of coughing or wheezing that get worse with a respiratory infection, such as a cold or the flu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Delayed recovery after a respiratory infection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Trouble breathing that may limit play or exercise </w:t>
            </w:r>
          </w:p>
          <w:p w:rsidR="009B502C" w:rsidRPr="009B502C" w:rsidRDefault="009B502C" w:rsidP="009B502C">
            <w:pPr>
              <w:rPr>
                <w:rStyle w:val="apple-converted-space"/>
                <w:rFonts w:asciiTheme="minorHAnsi" w:hAnsiTheme="minorHAnsi" w:cs="Helvetica"/>
                <w:shd w:val="clear" w:color="auto" w:fill="EEEEEE"/>
              </w:rPr>
            </w:pPr>
            <w:r w:rsidRPr="009B502C">
              <w:rPr>
                <w:rFonts w:asciiTheme="minorHAnsi" w:hAnsiTheme="minorHAnsi" w:cs="Helvetica"/>
                <w:shd w:val="clear" w:color="auto" w:fill="EEEEEE"/>
              </w:rPr>
              <w:t>• Fatigue, which can be caused by poor sleep</w:t>
            </w:r>
            <w:r w:rsidRPr="009B502C">
              <w:rPr>
                <w:rStyle w:val="apple-converted-space"/>
                <w:rFonts w:asciiTheme="minorHAnsi" w:hAnsiTheme="minorHAnsi" w:cs="Helvetica"/>
                <w:shd w:val="clear" w:color="auto" w:fill="EEEEEE"/>
              </w:rPr>
              <w:t> </w:t>
            </w:r>
          </w:p>
          <w:p w:rsidR="009B502C" w:rsidRPr="009B502C" w:rsidRDefault="00B314E9" w:rsidP="009B502C">
            <w:pPr>
              <w:rPr>
                <w:rFonts w:asciiTheme="minorHAnsi" w:hAnsiTheme="minorHAnsi" w:cs="Helvetica"/>
                <w:shd w:val="clear" w:color="auto" w:fill="EEEEEE"/>
              </w:rPr>
            </w:pPr>
            <w:hyperlink r:id="rId20" w:tgtFrame="_blank" w:tooltip="How to Prevent an Asthma Attack&#10;• A doctor may prescribe dr..." w:history="1">
              <w:r w:rsidR="009B502C" w:rsidRPr="009B502C">
                <w:rPr>
                  <w:rStyle w:val="apple-converted-space"/>
                  <w:rFonts w:asciiTheme="minorHAnsi" w:hAnsiTheme="minorHAnsi" w:cs="Helvetica"/>
                  <w:shd w:val="clear" w:color="auto" w:fill="EEEEEE"/>
                </w:rPr>
                <w:t> </w:t>
              </w:r>
            </w:hyperlink>
            <w:r w:rsidR="009B502C" w:rsidRPr="009B502C">
              <w:rPr>
                <w:rFonts w:asciiTheme="minorHAnsi" w:hAnsiTheme="minorHAnsi" w:cs="Helvetica"/>
                <w:shd w:val="clear" w:color="auto" w:fill="EEEEEE"/>
              </w:rPr>
              <w:t xml:space="preserve">How to Prevent an Asthma Attack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 doctor may prescribe drugs known as controllers commonly used to prevent asthma attacks.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Controllers include inhaled steroids that help reduce inflammation and prevent wheezing fits.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Again a nebuliser or MDI may be used to administer the steroid.</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Minimise the child’s exposure to dust. Cover the mattress, remove carpeting and plush toys from the room, use blinds instead of fabric drapes, and wash the bedding in hot water.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Avoid cigarette smoke as it irritates the lungs.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Be wary of air pollution as it irritates the lungs and causes breathing problems.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Avoid using a fireplace or wood stove. The smoke may irritate the child’s respiratory system.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To the possible extent, keep family pets outside of the living area.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Keep the indoors humidity level between 35 and 50 percent in order to stop the growth of mould – a common allergen.</w:t>
            </w:r>
          </w:p>
          <w:p w:rsidR="009B502C" w:rsidRPr="00DA209E" w:rsidRDefault="009B502C" w:rsidP="009B502C">
            <w:pPr>
              <w:pStyle w:val="AAAQuestions"/>
              <w:ind w:left="1080"/>
            </w:pPr>
          </w:p>
          <w:p w:rsidR="00B02502" w:rsidRDefault="00B02502" w:rsidP="001C3AE8">
            <w:pPr>
              <w:pStyle w:val="AAAQuestions"/>
              <w:numPr>
                <w:ilvl w:val="0"/>
                <w:numId w:val="30"/>
              </w:numPr>
            </w:pPr>
            <w:r w:rsidRPr="00DA209E">
              <w:t>How to use an adrenalin auto injector for anaphylaxis</w:t>
            </w:r>
          </w:p>
          <w:p w:rsidR="009B502C" w:rsidRDefault="009B502C" w:rsidP="009B502C">
            <w:pPr>
              <w:pStyle w:val="AAAQuestions"/>
              <w:ind w:left="1080"/>
            </w:pP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How to use an </w:t>
            </w:r>
            <w:proofErr w:type="spellStart"/>
            <w:r w:rsidRPr="009B502C">
              <w:rPr>
                <w:rFonts w:asciiTheme="minorHAnsi" w:hAnsiTheme="minorHAnsi" w:cs="Helvetica"/>
                <w:shd w:val="clear" w:color="auto" w:fill="EEEEEE"/>
              </w:rPr>
              <w:t>EpiPen</w:t>
            </w:r>
            <w:proofErr w:type="spellEnd"/>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Form a fist around </w:t>
            </w:r>
            <w:proofErr w:type="spellStart"/>
            <w:r w:rsidRPr="009B502C">
              <w:rPr>
                <w:rFonts w:asciiTheme="minorHAnsi" w:hAnsiTheme="minorHAnsi" w:cs="Helvetica"/>
                <w:shd w:val="clear" w:color="auto" w:fill="EEEEEE"/>
              </w:rPr>
              <w:t>EpiPen</w:t>
            </w:r>
            <w:proofErr w:type="spellEnd"/>
            <w:r w:rsidRPr="009B502C">
              <w:rPr>
                <w:rFonts w:asciiTheme="minorHAnsi" w:hAnsiTheme="minorHAnsi" w:cs="Helvetica"/>
                <w:shd w:val="clear" w:color="auto" w:fill="EEEEEE"/>
              </w:rPr>
              <w:t xml:space="preserve">® and pull off BLUE SAFETY RELEASE.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Place ORANGE end against outer mid-thigh (with or without clothing). PUSH DOWN HARD until a click is heard or felt and hold in place for 10 seconds. REMOVE </w:t>
            </w:r>
            <w:proofErr w:type="spellStart"/>
            <w:r w:rsidRPr="009B502C">
              <w:rPr>
                <w:rFonts w:asciiTheme="minorHAnsi" w:hAnsiTheme="minorHAnsi" w:cs="Helvetica"/>
                <w:shd w:val="clear" w:color="auto" w:fill="EEEEEE"/>
              </w:rPr>
              <w:t>EpiPen</w:t>
            </w:r>
            <w:proofErr w:type="spellEnd"/>
            <w:r w:rsidRPr="009B502C">
              <w:rPr>
                <w:rFonts w:asciiTheme="minorHAnsi" w:hAnsiTheme="minorHAnsi" w:cs="Helvetica"/>
                <w:shd w:val="clear" w:color="auto" w:fill="EEEEEE"/>
              </w:rPr>
              <w:t>®. Massage injection site for 10 seconds</w:t>
            </w:r>
          </w:p>
          <w:p w:rsidR="009B502C" w:rsidRPr="00DA209E" w:rsidRDefault="009B502C" w:rsidP="009B502C">
            <w:pPr>
              <w:pStyle w:val="AAAQuestions"/>
              <w:ind w:left="1080"/>
            </w:pPr>
          </w:p>
          <w:p w:rsidR="00B02502" w:rsidRDefault="00B02502" w:rsidP="001C3AE8">
            <w:pPr>
              <w:pStyle w:val="AAAQuestions"/>
              <w:numPr>
                <w:ilvl w:val="0"/>
                <w:numId w:val="30"/>
              </w:numPr>
            </w:pPr>
            <w:r w:rsidRPr="00DA209E">
              <w:t>How children’s oral health impacts on their general health and well-being, including signs of tooth decay</w:t>
            </w:r>
          </w:p>
          <w:p w:rsidR="009B502C" w:rsidRPr="009B502C" w:rsidRDefault="009B502C" w:rsidP="009B502C">
            <w:pPr>
              <w:pStyle w:val="AAAQuestions"/>
              <w:ind w:left="1080"/>
              <w:rPr>
                <w:rFonts w:asciiTheme="minorHAnsi" w:hAnsiTheme="minorHAnsi"/>
                <w:szCs w:val="22"/>
              </w:rPr>
            </w:pPr>
          </w:p>
          <w:p w:rsidR="009B502C" w:rsidRPr="009B502C" w:rsidRDefault="00B314E9" w:rsidP="009B502C">
            <w:pPr>
              <w:rPr>
                <w:rFonts w:asciiTheme="minorHAnsi" w:hAnsiTheme="minorHAnsi" w:cs="Helvetica"/>
                <w:shd w:val="clear" w:color="auto" w:fill="EEEEEE"/>
              </w:rPr>
            </w:pPr>
            <w:hyperlink r:id="rId21" w:history="1">
              <w:r w:rsidR="009B502C" w:rsidRPr="009B502C">
                <w:rPr>
                  <w:rStyle w:val="Hyperlink"/>
                  <w:rFonts w:asciiTheme="minorHAnsi" w:hAnsiTheme="minorHAnsi" w:cs="Helvetica"/>
                  <w:color w:val="auto"/>
                  <w:shd w:val="clear" w:color="auto" w:fill="EEEEEE"/>
                </w:rPr>
                <w:t>https://www.betterhealth.vic.gov.au/health/conditionsandtreatments/tooth-decay-young-children</w:t>
              </w:r>
            </w:hyperlink>
          </w:p>
          <w:p w:rsidR="009B502C" w:rsidRPr="009B502C" w:rsidRDefault="009B502C" w:rsidP="009B502C">
            <w:pPr>
              <w:spacing w:after="0" w:line="240" w:lineRule="auto"/>
              <w:rPr>
                <w:rFonts w:asciiTheme="minorHAnsi" w:eastAsia="Times New Roman" w:hAnsiTheme="minorHAnsi" w:cs="Arial"/>
                <w:b/>
                <w:bCs/>
                <w:lang w:val="en-US"/>
              </w:rPr>
            </w:pPr>
            <w:r w:rsidRPr="009B502C">
              <w:rPr>
                <w:rFonts w:asciiTheme="minorHAnsi" w:eastAsia="Times New Roman" w:hAnsiTheme="minorHAnsi" w:cs="Arial"/>
                <w:b/>
                <w:bCs/>
                <w:lang w:val="en-US"/>
              </w:rPr>
              <w:t>Signs of early childhood tooth decay</w:t>
            </w:r>
          </w:p>
          <w:p w:rsidR="009B502C" w:rsidRPr="009B502C" w:rsidRDefault="009B502C" w:rsidP="009B502C">
            <w:pPr>
              <w:spacing w:after="0" w:line="240" w:lineRule="auto"/>
              <w:rPr>
                <w:rFonts w:asciiTheme="minorHAnsi" w:eastAsia="Times New Roman" w:hAnsiTheme="minorHAnsi" w:cs="Arial"/>
                <w:lang w:val="en-US"/>
              </w:rPr>
            </w:pPr>
          </w:p>
          <w:p w:rsidR="009B502C" w:rsidRPr="009B502C" w:rsidRDefault="009B502C" w:rsidP="009B502C">
            <w:pPr>
              <w:spacing w:after="0" w:line="240" w:lineRule="auto"/>
              <w:rPr>
                <w:rFonts w:asciiTheme="minorHAnsi" w:eastAsia="Times New Roman" w:hAnsiTheme="minorHAnsi" w:cs="Arial"/>
                <w:lang w:val="en-US"/>
              </w:rPr>
            </w:pPr>
            <w:r w:rsidRPr="009B502C">
              <w:rPr>
                <w:rFonts w:asciiTheme="minorHAnsi" w:eastAsia="Times New Roman" w:hAnsiTheme="minorHAnsi" w:cs="Arial"/>
                <w:shd w:val="clear" w:color="auto" w:fill="FFFFFF"/>
                <w:lang w:val="en-US"/>
              </w:rPr>
              <w:t>Early childhood caries develops over time and can be difficult to see in the early stages. </w:t>
            </w:r>
            <w:r w:rsidRPr="009B502C">
              <w:rPr>
                <w:rFonts w:asciiTheme="minorHAnsi" w:eastAsia="Times New Roman" w:hAnsiTheme="minorHAnsi" w:cs="Arial"/>
                <w:lang w:val="en-US"/>
              </w:rPr>
              <w:br/>
            </w:r>
            <w:r w:rsidRPr="009B502C">
              <w:rPr>
                <w:rFonts w:asciiTheme="minorHAnsi" w:eastAsia="Times New Roman" w:hAnsiTheme="minorHAnsi" w:cs="Arial"/>
                <w:lang w:val="en-US"/>
              </w:rPr>
              <w:br/>
            </w:r>
            <w:r w:rsidRPr="009B502C">
              <w:rPr>
                <w:rFonts w:asciiTheme="minorHAnsi" w:eastAsia="Times New Roman" w:hAnsiTheme="minorHAnsi" w:cs="Arial"/>
                <w:shd w:val="clear" w:color="auto" w:fill="FFFFFF"/>
                <w:lang w:val="en-US"/>
              </w:rPr>
              <w:t>Tooth decay may show as:</w:t>
            </w:r>
          </w:p>
          <w:p w:rsidR="009B502C" w:rsidRPr="009B502C" w:rsidRDefault="009B502C" w:rsidP="009B502C">
            <w:pPr>
              <w:numPr>
                <w:ilvl w:val="0"/>
                <w:numId w:val="63"/>
              </w:numPr>
              <w:spacing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 xml:space="preserve">a dull white band on the tooth surface closest to the gum line. This is the </w:t>
            </w:r>
            <w:r w:rsidRPr="009B502C">
              <w:rPr>
                <w:rFonts w:asciiTheme="minorHAnsi" w:eastAsia="Times New Roman" w:hAnsiTheme="minorHAnsi" w:cs="Arial"/>
                <w:lang w:val="en-US"/>
              </w:rPr>
              <w:lastRenderedPageBreak/>
              <w:t>first sign and usually remains undetected by parents</w:t>
            </w:r>
          </w:p>
          <w:p w:rsidR="009B502C" w:rsidRPr="009B502C" w:rsidRDefault="009B502C" w:rsidP="009B502C">
            <w:pPr>
              <w:numPr>
                <w:ilvl w:val="0"/>
                <w:numId w:val="63"/>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a yellow, brown or black band on the tooth surface closest to the gum line that indicates the progression to decay</w:t>
            </w:r>
          </w:p>
          <w:p w:rsidR="009B502C" w:rsidRPr="009B502C" w:rsidRDefault="009B502C" w:rsidP="009B502C">
            <w:pPr>
              <w:numPr>
                <w:ilvl w:val="0"/>
                <w:numId w:val="63"/>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teeth that look like brownish-black stumps indicates that the child has advanced decay.</w:t>
            </w:r>
          </w:p>
          <w:p w:rsidR="009B502C" w:rsidRPr="009B502C" w:rsidRDefault="009B502C" w:rsidP="009B502C">
            <w:pPr>
              <w:spacing w:before="105" w:after="100" w:afterAutospacing="1" w:line="360" w:lineRule="atLeast"/>
              <w:rPr>
                <w:rFonts w:asciiTheme="minorHAnsi" w:eastAsia="Times New Roman" w:hAnsiTheme="minorHAnsi" w:cs="Arial"/>
                <w:lang w:val="en-US"/>
              </w:rPr>
            </w:pPr>
            <w:r w:rsidRPr="009B502C">
              <w:rPr>
                <w:rFonts w:asciiTheme="minorHAnsi" w:eastAsia="Times New Roman" w:hAnsiTheme="minorHAnsi" w:cs="Arial"/>
                <w:b/>
                <w:bCs/>
                <w:lang w:val="en-US"/>
              </w:rPr>
              <w:t>Importance of early detection of tooth decay in young children</w:t>
            </w:r>
          </w:p>
          <w:p w:rsidR="009B502C" w:rsidRPr="009B502C" w:rsidRDefault="009B502C" w:rsidP="009B502C">
            <w:pPr>
              <w:spacing w:after="0" w:line="240" w:lineRule="auto"/>
              <w:rPr>
                <w:rFonts w:asciiTheme="minorHAnsi" w:eastAsia="Times New Roman" w:hAnsiTheme="minorHAnsi" w:cs="Arial"/>
                <w:shd w:val="clear" w:color="auto" w:fill="FFFFFF"/>
                <w:lang w:val="en-US"/>
              </w:rPr>
            </w:pPr>
            <w:r w:rsidRPr="009B502C">
              <w:rPr>
                <w:rFonts w:asciiTheme="minorHAnsi" w:eastAsia="Times New Roman" w:hAnsiTheme="minorHAnsi" w:cs="Arial"/>
                <w:shd w:val="clear" w:color="auto" w:fill="FFFFFF"/>
                <w:lang w:val="en-US"/>
              </w:rPr>
              <w:t>In the very early stages, early childhood caries can be reversed with treatment by a dentist or other oral health professional. Unfortunately, because the early stages can be difficult to see, in most cases early childhood decay is not picked up until the later, more serious stages. At this time, it cannot be reversed and the child may need major dental treatment.</w:t>
            </w:r>
          </w:p>
          <w:p w:rsidR="009B502C" w:rsidRPr="009B502C" w:rsidRDefault="009B502C" w:rsidP="009B502C">
            <w:pPr>
              <w:spacing w:after="0" w:line="240" w:lineRule="auto"/>
              <w:rPr>
                <w:rFonts w:asciiTheme="minorHAnsi" w:eastAsia="Times New Roman" w:hAnsiTheme="minorHAnsi" w:cs="Arial"/>
                <w:shd w:val="clear" w:color="auto" w:fill="FFFFFF"/>
                <w:lang w:val="en-US"/>
              </w:rPr>
            </w:pPr>
          </w:p>
          <w:p w:rsidR="009B502C" w:rsidRPr="009B502C" w:rsidRDefault="009B502C" w:rsidP="009B502C">
            <w:pPr>
              <w:spacing w:after="0" w:line="240" w:lineRule="auto"/>
              <w:rPr>
                <w:rFonts w:asciiTheme="minorHAnsi" w:eastAsia="Times New Roman" w:hAnsiTheme="minorHAnsi" w:cs="Arial"/>
                <w:b/>
                <w:bCs/>
                <w:lang w:val="en-US"/>
              </w:rPr>
            </w:pPr>
            <w:r w:rsidRPr="009B502C">
              <w:rPr>
                <w:rFonts w:asciiTheme="minorHAnsi" w:eastAsia="Times New Roman" w:hAnsiTheme="minorHAnsi" w:cs="Arial"/>
                <w:b/>
                <w:bCs/>
                <w:lang w:val="en-US"/>
              </w:rPr>
              <w:t>Preventing tooth decay in young children</w:t>
            </w:r>
          </w:p>
          <w:p w:rsidR="009B502C" w:rsidRPr="009B502C" w:rsidRDefault="009B502C" w:rsidP="009B502C">
            <w:pPr>
              <w:spacing w:after="0" w:line="240" w:lineRule="auto"/>
              <w:rPr>
                <w:rFonts w:asciiTheme="minorHAnsi" w:eastAsia="Times New Roman" w:hAnsiTheme="minorHAnsi" w:cs="Arial"/>
                <w:b/>
                <w:bCs/>
                <w:lang w:val="en-US"/>
              </w:rPr>
            </w:pPr>
          </w:p>
          <w:p w:rsidR="009B502C" w:rsidRPr="009B502C" w:rsidRDefault="009B502C" w:rsidP="009B502C">
            <w:pPr>
              <w:spacing w:after="0" w:line="240" w:lineRule="auto"/>
              <w:rPr>
                <w:rFonts w:asciiTheme="minorHAnsi" w:eastAsia="Times New Roman" w:hAnsiTheme="minorHAnsi" w:cs="Arial"/>
                <w:lang w:val="en-US"/>
              </w:rPr>
            </w:pPr>
            <w:r w:rsidRPr="009B502C">
              <w:rPr>
                <w:rFonts w:asciiTheme="minorHAnsi" w:eastAsia="Times New Roman" w:hAnsiTheme="minorHAnsi" w:cs="Arial"/>
                <w:shd w:val="clear" w:color="auto" w:fill="FFFFFF"/>
                <w:lang w:val="en-US"/>
              </w:rPr>
              <w:t>While you can’t get rid of all the bacteria that cause tooth decay in young children, it is possible to keep them under control and help to repair everyday damage to teeth, by having good feeding habits, cleaning your child’s teeth regularly and getting them regular dental check-ups.</w:t>
            </w:r>
            <w:r w:rsidRPr="009B502C">
              <w:rPr>
                <w:rFonts w:asciiTheme="minorHAnsi" w:eastAsia="Times New Roman" w:hAnsiTheme="minorHAnsi" w:cs="Arial"/>
                <w:lang w:val="en-US"/>
              </w:rPr>
              <w:br/>
            </w:r>
          </w:p>
          <w:p w:rsidR="009B502C" w:rsidRPr="009B502C" w:rsidRDefault="009B502C" w:rsidP="009B502C">
            <w:pPr>
              <w:spacing w:after="0" w:line="240" w:lineRule="auto"/>
              <w:rPr>
                <w:rFonts w:asciiTheme="minorHAnsi" w:eastAsia="Times New Roman" w:hAnsiTheme="minorHAnsi" w:cs="Arial"/>
                <w:b/>
                <w:bCs/>
                <w:lang w:val="en-US"/>
              </w:rPr>
            </w:pPr>
            <w:r w:rsidRPr="009B502C">
              <w:rPr>
                <w:rFonts w:asciiTheme="minorHAnsi" w:eastAsia="Times New Roman" w:hAnsiTheme="minorHAnsi" w:cs="Arial"/>
                <w:b/>
                <w:bCs/>
                <w:lang w:val="en-US"/>
              </w:rPr>
              <w:t>Good feeding habits help to prevent tooth decay</w:t>
            </w:r>
          </w:p>
          <w:p w:rsidR="009B502C" w:rsidRPr="009B502C" w:rsidRDefault="009B502C" w:rsidP="009B502C">
            <w:pPr>
              <w:spacing w:after="0" w:line="240" w:lineRule="auto"/>
              <w:rPr>
                <w:rFonts w:asciiTheme="minorHAnsi" w:eastAsia="Times New Roman" w:hAnsiTheme="minorHAnsi" w:cs="Arial"/>
                <w:lang w:val="en-US"/>
              </w:rPr>
            </w:pPr>
          </w:p>
          <w:p w:rsidR="009B502C" w:rsidRPr="009B502C" w:rsidRDefault="009B502C" w:rsidP="009B502C">
            <w:pPr>
              <w:spacing w:after="0" w:line="240" w:lineRule="auto"/>
              <w:rPr>
                <w:rFonts w:asciiTheme="minorHAnsi" w:eastAsia="Times New Roman" w:hAnsiTheme="minorHAnsi" w:cs="Arial"/>
                <w:b/>
                <w:bCs/>
                <w:lang w:val="en-US"/>
              </w:rPr>
            </w:pPr>
            <w:r w:rsidRPr="009B502C">
              <w:rPr>
                <w:rFonts w:asciiTheme="minorHAnsi" w:eastAsia="Times New Roman" w:hAnsiTheme="minorHAnsi" w:cs="Arial"/>
                <w:shd w:val="clear" w:color="auto" w:fill="FFFFFF"/>
                <w:lang w:val="en-US"/>
              </w:rPr>
              <w:t>Babies only need breast milk or infant formula for the first six months. Once your baby has finished feeding, remove the baby from the breast or bottle. Don’t put baby to bed with a bottle as this practice can cause tooth decay.</w:t>
            </w:r>
            <w:r w:rsidRPr="009B502C">
              <w:rPr>
                <w:rFonts w:asciiTheme="minorHAnsi" w:eastAsia="Times New Roman" w:hAnsiTheme="minorHAnsi" w:cs="Arial"/>
                <w:lang w:val="en-US"/>
              </w:rPr>
              <w:br/>
            </w:r>
            <w:r w:rsidRPr="009B502C">
              <w:rPr>
                <w:rFonts w:asciiTheme="minorHAnsi" w:eastAsia="Times New Roman" w:hAnsiTheme="minorHAnsi" w:cs="Arial"/>
                <w:lang w:val="en-US"/>
              </w:rPr>
              <w:br/>
            </w:r>
            <w:r w:rsidRPr="009B502C">
              <w:rPr>
                <w:rFonts w:asciiTheme="minorHAnsi" w:eastAsia="Times New Roman" w:hAnsiTheme="minorHAnsi" w:cs="Arial"/>
                <w:shd w:val="clear" w:color="auto" w:fill="FFFFFF"/>
                <w:lang w:val="en-US"/>
              </w:rPr>
              <w:t>Start teaching your child to drink from a feeding cup from about 6 months of age. By around 12 months, they should be drinking only from a cup.</w:t>
            </w:r>
            <w:r w:rsidRPr="009B502C">
              <w:rPr>
                <w:rFonts w:asciiTheme="minorHAnsi" w:eastAsia="Times New Roman" w:hAnsiTheme="minorHAnsi" w:cs="Arial"/>
                <w:lang w:val="en-US"/>
              </w:rPr>
              <w:br/>
            </w:r>
            <w:r w:rsidRPr="009B502C">
              <w:rPr>
                <w:rFonts w:asciiTheme="minorHAnsi" w:eastAsia="Times New Roman" w:hAnsiTheme="minorHAnsi" w:cs="Arial"/>
                <w:lang w:val="en-US"/>
              </w:rPr>
              <w:br/>
            </w:r>
            <w:r w:rsidRPr="009B502C">
              <w:rPr>
                <w:rFonts w:asciiTheme="minorHAnsi" w:eastAsia="Times New Roman" w:hAnsiTheme="minorHAnsi" w:cs="Arial"/>
                <w:shd w:val="clear" w:color="auto" w:fill="FFFFFF"/>
                <w:lang w:val="en-US"/>
              </w:rPr>
              <w:t>For children over 12 months, water is the main drink. Plain full-fat milk is also a healthy drink choice. Children can drink low-fat milk from two years of age. Fruit juice is not necessary or recommended for children under 12 months, because of its high sugar content and acidity. </w:t>
            </w:r>
            <w:r w:rsidRPr="009B502C">
              <w:rPr>
                <w:rFonts w:asciiTheme="minorHAnsi" w:eastAsia="Times New Roman" w:hAnsiTheme="minorHAnsi" w:cs="Arial"/>
                <w:lang w:val="en-US"/>
              </w:rPr>
              <w:br/>
            </w:r>
            <w:r w:rsidRPr="009B502C">
              <w:rPr>
                <w:rFonts w:asciiTheme="minorHAnsi" w:eastAsia="Times New Roman" w:hAnsiTheme="minorHAnsi" w:cs="Arial"/>
                <w:lang w:val="en-US"/>
              </w:rPr>
              <w:br/>
            </w:r>
            <w:r w:rsidRPr="009B502C">
              <w:rPr>
                <w:rFonts w:asciiTheme="minorHAnsi" w:eastAsia="Times New Roman" w:hAnsiTheme="minorHAnsi" w:cs="Arial"/>
                <w:shd w:val="clear" w:color="auto" w:fill="FFFFFF"/>
                <w:lang w:val="en-US"/>
              </w:rPr>
              <w:t xml:space="preserve">Children can start to eat solid foods from around six months of age. Offer a wide range of nutritious foods with a variety of textures and </w:t>
            </w:r>
            <w:proofErr w:type="spellStart"/>
            <w:r w:rsidRPr="009B502C">
              <w:rPr>
                <w:rFonts w:asciiTheme="minorHAnsi" w:eastAsia="Times New Roman" w:hAnsiTheme="minorHAnsi" w:cs="Arial"/>
                <w:shd w:val="clear" w:color="auto" w:fill="FFFFFF"/>
                <w:lang w:val="en-US"/>
              </w:rPr>
              <w:t>flavours</w:t>
            </w:r>
            <w:proofErr w:type="spellEnd"/>
            <w:r w:rsidRPr="009B502C">
              <w:rPr>
                <w:rFonts w:asciiTheme="minorHAnsi" w:eastAsia="Times New Roman" w:hAnsiTheme="minorHAnsi" w:cs="Arial"/>
                <w:shd w:val="clear" w:color="auto" w:fill="FFFFFF"/>
                <w:lang w:val="en-US"/>
              </w:rPr>
              <w:t>. </w:t>
            </w:r>
            <w:r w:rsidRPr="009B502C">
              <w:rPr>
                <w:rFonts w:asciiTheme="minorHAnsi" w:eastAsia="Times New Roman" w:hAnsiTheme="minorHAnsi" w:cs="Arial"/>
                <w:lang w:val="en-US"/>
              </w:rPr>
              <w:br/>
            </w:r>
            <w:r w:rsidRPr="009B502C">
              <w:rPr>
                <w:rFonts w:asciiTheme="minorHAnsi" w:eastAsia="Times New Roman" w:hAnsiTheme="minorHAnsi" w:cs="Arial"/>
                <w:lang w:val="en-US"/>
              </w:rPr>
              <w:br/>
            </w:r>
            <w:r w:rsidRPr="009B502C">
              <w:rPr>
                <w:rFonts w:asciiTheme="minorHAnsi" w:eastAsia="Times New Roman" w:hAnsiTheme="minorHAnsi" w:cs="Arial"/>
                <w:b/>
                <w:bCs/>
                <w:lang w:val="en-US"/>
              </w:rPr>
              <w:t>Cleaning teeth helps to prevent tooth decay</w:t>
            </w:r>
          </w:p>
          <w:p w:rsidR="009B502C" w:rsidRPr="009B502C" w:rsidRDefault="009B502C" w:rsidP="009B502C">
            <w:pPr>
              <w:spacing w:after="0" w:line="240" w:lineRule="auto"/>
              <w:rPr>
                <w:rFonts w:asciiTheme="minorHAnsi" w:eastAsia="Times New Roman" w:hAnsiTheme="minorHAnsi" w:cs="Arial"/>
                <w:b/>
                <w:bCs/>
                <w:lang w:val="en-US"/>
              </w:rPr>
            </w:pPr>
          </w:p>
          <w:p w:rsidR="009B502C" w:rsidRPr="009B502C" w:rsidRDefault="009B502C" w:rsidP="009B502C">
            <w:pPr>
              <w:spacing w:after="0" w:line="240" w:lineRule="auto"/>
              <w:rPr>
                <w:rFonts w:asciiTheme="minorHAnsi" w:eastAsia="Times New Roman" w:hAnsiTheme="minorHAnsi" w:cs="Arial"/>
                <w:lang w:val="en-US"/>
              </w:rPr>
            </w:pPr>
            <w:r w:rsidRPr="009B502C">
              <w:rPr>
                <w:rFonts w:asciiTheme="minorHAnsi" w:eastAsia="Times New Roman" w:hAnsiTheme="minorHAnsi" w:cs="Arial"/>
                <w:shd w:val="clear" w:color="auto" w:fill="FFFFFF"/>
                <w:lang w:val="en-US"/>
              </w:rPr>
              <w:t>Cleaning or brushing your child’s teeth helps remove the bacteria that cause decay.</w:t>
            </w:r>
          </w:p>
          <w:p w:rsidR="009B502C" w:rsidRPr="009B502C" w:rsidRDefault="009B502C" w:rsidP="009B502C">
            <w:pPr>
              <w:numPr>
                <w:ilvl w:val="0"/>
                <w:numId w:val="64"/>
              </w:numPr>
              <w:spacing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Start to clean your baby’s teeth as soon as the first tooth comes through. Use a wet cloth or a small children’s toothbrush with water.</w:t>
            </w:r>
          </w:p>
          <w:p w:rsidR="009B502C" w:rsidRPr="009B502C" w:rsidRDefault="009B502C" w:rsidP="009B502C">
            <w:pPr>
              <w:numPr>
                <w:ilvl w:val="0"/>
                <w:numId w:val="64"/>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From 18 months to six years of age, use a small pea-sized amount of children’s low-fluoride toothpaste on a small, soft toothbrush.</w:t>
            </w:r>
          </w:p>
          <w:p w:rsidR="009B502C" w:rsidRPr="009B502C" w:rsidRDefault="009B502C" w:rsidP="009B502C">
            <w:pPr>
              <w:numPr>
                <w:ilvl w:val="0"/>
                <w:numId w:val="64"/>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lastRenderedPageBreak/>
              <w:t>At six years of age children can use standard fluoride toothpaste.</w:t>
            </w:r>
          </w:p>
          <w:p w:rsidR="009B502C" w:rsidRPr="009B502C" w:rsidRDefault="009B502C" w:rsidP="009B502C">
            <w:pPr>
              <w:numPr>
                <w:ilvl w:val="0"/>
                <w:numId w:val="64"/>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Brush teeth and along the gum line twice a day; in the morning and at night before bed.</w:t>
            </w:r>
          </w:p>
          <w:p w:rsidR="009B502C" w:rsidRPr="009B502C" w:rsidRDefault="009B502C" w:rsidP="009B502C">
            <w:pPr>
              <w:numPr>
                <w:ilvl w:val="0"/>
                <w:numId w:val="64"/>
              </w:numPr>
              <w:spacing w:before="105" w:after="100" w:afterAutospacing="1" w:line="360" w:lineRule="atLeast"/>
              <w:ind w:left="600"/>
              <w:rPr>
                <w:rFonts w:asciiTheme="minorHAnsi" w:eastAsia="Times New Roman" w:hAnsiTheme="minorHAnsi" w:cs="Arial"/>
                <w:lang w:val="en-US"/>
              </w:rPr>
            </w:pPr>
            <w:r w:rsidRPr="009B502C">
              <w:rPr>
                <w:rFonts w:asciiTheme="minorHAnsi" w:eastAsia="Times New Roman" w:hAnsiTheme="minorHAnsi" w:cs="Arial"/>
                <w:lang w:val="en-US"/>
              </w:rPr>
              <w:t>Children will need an adult to help them brush their teeth until they can do it well by themselves (usually about eight years of age).</w:t>
            </w:r>
          </w:p>
          <w:p w:rsidR="009B502C" w:rsidRPr="00DA209E" w:rsidRDefault="009B502C" w:rsidP="009B502C">
            <w:pPr>
              <w:pStyle w:val="AAAQuestions"/>
              <w:ind w:left="1080"/>
            </w:pPr>
          </w:p>
          <w:p w:rsidR="00B02502" w:rsidRDefault="00B02502" w:rsidP="001C3AE8">
            <w:pPr>
              <w:pStyle w:val="AAAQuestions"/>
              <w:numPr>
                <w:ilvl w:val="0"/>
                <w:numId w:val="30"/>
              </w:numPr>
            </w:pPr>
            <w:r w:rsidRPr="00DA209E">
              <w:t>Basic home fire safety including high-risk groups, behaviour that contributes to fire injury and fatalities, and smoke alarm placement, installation and maintenance</w:t>
            </w:r>
          </w:p>
          <w:p w:rsidR="009B502C" w:rsidRDefault="009B502C" w:rsidP="009B502C">
            <w:pPr>
              <w:pStyle w:val="AAAQuestions"/>
              <w:ind w:left="1080"/>
            </w:pPr>
          </w:p>
          <w:p w:rsidR="009B502C" w:rsidRPr="009B502C" w:rsidRDefault="009B502C" w:rsidP="009B502C">
            <w:pPr>
              <w:rPr>
                <w:rFonts w:asciiTheme="minorHAnsi" w:hAnsiTheme="minorHAnsi" w:cs="Helvetica"/>
                <w:b/>
                <w:shd w:val="clear" w:color="auto" w:fill="EEEEEE"/>
              </w:rPr>
            </w:pPr>
            <w:r w:rsidRPr="009B502C">
              <w:rPr>
                <w:rFonts w:asciiTheme="minorHAnsi" w:hAnsiTheme="minorHAnsi" w:cs="Helvetica"/>
                <w:b/>
                <w:shd w:val="clear" w:color="auto" w:fill="EEEEEE"/>
              </w:rPr>
              <w:t xml:space="preserve">Basic Home Fire Safety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Here are some sources that may lead to the start or spreading of a fire: – Open flames e.g. candles, fireplaces, barbecues, heaters, welding equipment. – Cigarettes, cigars, smoking pipes, match sticks etc. – Electrical appliances that generate heat and may overheat or ignite. – Ovens, heaters, electric blankets, refrigerators, television sets, DVD players or laptops</w:t>
            </w:r>
          </w:p>
          <w:p w:rsidR="009B502C" w:rsidRPr="009B502C" w:rsidRDefault="009B502C" w:rsidP="009B502C">
            <w:pPr>
              <w:rPr>
                <w:rFonts w:asciiTheme="minorHAnsi" w:hAnsiTheme="minorHAnsi" w:cs="Helvetica"/>
                <w:b/>
                <w:shd w:val="clear" w:color="auto" w:fill="EEEEEE"/>
              </w:rPr>
            </w:pPr>
            <w:r w:rsidRPr="009B502C">
              <w:rPr>
                <w:rFonts w:asciiTheme="minorHAnsi" w:hAnsiTheme="minorHAnsi" w:cs="Helvetica"/>
                <w:b/>
                <w:shd w:val="clear" w:color="auto" w:fill="EEEEEE"/>
              </w:rPr>
              <w:t xml:space="preserve">Smoke Alarms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Smoke alarms help save lives.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A functional smoke alarm increases our chances of escaping a fire incident by providing early warning of the fire.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The two options for installing a smoke alarm are: – Battery-powered smoke alarm – Smoke alarms connected to 240 volt mains power</w:t>
            </w:r>
          </w:p>
          <w:p w:rsidR="009B502C" w:rsidRPr="009B502C" w:rsidRDefault="009B502C" w:rsidP="009B502C">
            <w:pPr>
              <w:rPr>
                <w:rFonts w:asciiTheme="minorHAnsi" w:hAnsiTheme="minorHAnsi" w:cs="Helvetica"/>
                <w:shd w:val="clear" w:color="auto" w:fill="EEEEEE"/>
              </w:rPr>
            </w:pPr>
            <w:r w:rsidRPr="009B502C">
              <w:rPr>
                <w:rStyle w:val="apple-converted-space"/>
                <w:rFonts w:asciiTheme="minorHAnsi" w:hAnsiTheme="minorHAnsi" w:cs="Helvetica"/>
                <w:shd w:val="clear" w:color="auto" w:fill="EEEEEE"/>
              </w:rPr>
              <w:t> </w:t>
            </w:r>
            <w:r w:rsidRPr="009B502C">
              <w:rPr>
                <w:rFonts w:asciiTheme="minorHAnsi" w:hAnsiTheme="minorHAnsi" w:cs="Helvetica"/>
                <w:shd w:val="clear" w:color="auto" w:fill="EEEEEE"/>
              </w:rPr>
              <w:t xml:space="preserve">Ideal smoke alarm placement locations may include: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outside bedroom or sleeping area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outside the room where the primary carer sleeps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inside the bedroom, if sleeping with the door closed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between kitchen/living areas and bedroom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in a common hallway that connects bedrooms</w:t>
            </w:r>
          </w:p>
          <w:p w:rsidR="009B502C" w:rsidRPr="009B502C" w:rsidRDefault="009B502C" w:rsidP="009B502C">
            <w:pPr>
              <w:rPr>
                <w:rStyle w:val="apple-converted-space"/>
                <w:rFonts w:asciiTheme="minorHAnsi" w:hAnsiTheme="minorHAnsi" w:cs="Helvetica"/>
                <w:shd w:val="clear" w:color="auto" w:fill="EEEEEE"/>
              </w:rPr>
            </w:pPr>
            <w:r w:rsidRPr="009B502C">
              <w:rPr>
                <w:rFonts w:asciiTheme="minorHAnsi" w:hAnsiTheme="minorHAnsi" w:cs="Helvetica"/>
                <w:shd w:val="clear" w:color="auto" w:fill="EEEEEE"/>
              </w:rPr>
              <w:t xml:space="preserve"> – at separate ends of the house if sleeping areas exist in both areas</w:t>
            </w:r>
            <w:r w:rsidRPr="009B502C">
              <w:rPr>
                <w:rStyle w:val="apple-converted-space"/>
                <w:rFonts w:asciiTheme="minorHAnsi" w:hAnsiTheme="minorHAnsi" w:cs="Helvetica"/>
                <w:shd w:val="clear" w:color="auto" w:fill="EEEEEE"/>
              </w:rPr>
              <w:t> </w:t>
            </w:r>
          </w:p>
          <w:p w:rsidR="009B502C" w:rsidRPr="009B502C" w:rsidRDefault="009B502C" w:rsidP="009B502C">
            <w:pPr>
              <w:rPr>
                <w:rFonts w:asciiTheme="minorHAnsi" w:hAnsiTheme="minorHAnsi" w:cs="Helvetica"/>
                <w:shd w:val="clear" w:color="auto" w:fill="EEEEEE"/>
              </w:rPr>
            </w:pPr>
            <w:r w:rsidRPr="009B502C">
              <w:rPr>
                <w:rStyle w:val="apple-converted-space"/>
                <w:rFonts w:asciiTheme="minorHAnsi" w:hAnsiTheme="minorHAnsi" w:cs="Helvetica"/>
                <w:shd w:val="clear" w:color="auto" w:fill="EEEEEE"/>
              </w:rPr>
              <w:t> </w:t>
            </w:r>
            <w:r w:rsidRPr="009B502C">
              <w:rPr>
                <w:rFonts w:asciiTheme="minorHAnsi" w:hAnsiTheme="minorHAnsi" w:cs="Helvetica"/>
                <w:shd w:val="clear" w:color="auto" w:fill="EEEEEE"/>
              </w:rPr>
              <w:t xml:space="preserve">Smoke alarm maintenance should be conducted on a regular basis.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This includes: </w:t>
            </w:r>
          </w:p>
          <w:p w:rsidR="009B502C" w:rsidRPr="009B502C" w:rsidRDefault="009B502C" w:rsidP="009B502C">
            <w:pPr>
              <w:rPr>
                <w:rFonts w:asciiTheme="minorHAnsi" w:hAnsiTheme="minorHAnsi" w:cs="Helvetica"/>
                <w:shd w:val="clear" w:color="auto" w:fill="EEEEEE"/>
              </w:rPr>
            </w:pPr>
            <w:r w:rsidRPr="009B502C">
              <w:rPr>
                <w:rFonts w:asciiTheme="minorHAnsi" w:hAnsiTheme="minorHAnsi" w:cs="Helvetica"/>
                <w:shd w:val="clear" w:color="auto" w:fill="EEEEEE"/>
              </w:rPr>
              <w:t xml:space="preserve">– Changing the battery at least once every year </w:t>
            </w:r>
          </w:p>
          <w:p w:rsidR="009B502C" w:rsidRPr="003D01B3" w:rsidRDefault="009B502C" w:rsidP="009B502C">
            <w:pPr>
              <w:rPr>
                <w:rFonts w:asciiTheme="minorHAnsi" w:hAnsiTheme="minorHAnsi" w:cs="Helvetica"/>
                <w:shd w:val="clear" w:color="auto" w:fill="EEEEEE"/>
              </w:rPr>
            </w:pPr>
            <w:r w:rsidRPr="003D01B3">
              <w:rPr>
                <w:rFonts w:asciiTheme="minorHAnsi" w:hAnsiTheme="minorHAnsi" w:cs="Helvetica"/>
                <w:shd w:val="clear" w:color="auto" w:fill="EEEEEE"/>
              </w:rPr>
              <w:lastRenderedPageBreak/>
              <w:t xml:space="preserve">– Testing the smoke alarm at least once a month </w:t>
            </w:r>
          </w:p>
          <w:p w:rsidR="009B502C" w:rsidRPr="003D01B3" w:rsidRDefault="009B502C" w:rsidP="009B502C">
            <w:pPr>
              <w:rPr>
                <w:rFonts w:asciiTheme="minorHAnsi" w:hAnsiTheme="minorHAnsi" w:cs="Helvetica"/>
                <w:shd w:val="clear" w:color="auto" w:fill="EEEEEE"/>
              </w:rPr>
            </w:pPr>
            <w:r w:rsidRPr="003D01B3">
              <w:rPr>
                <w:rFonts w:asciiTheme="minorHAnsi" w:hAnsiTheme="minorHAnsi" w:cs="Helvetica"/>
                <w:shd w:val="clear" w:color="auto" w:fill="EEEEEE"/>
              </w:rPr>
              <w:t xml:space="preserve">– Cleaning the alarm at least once in six months </w:t>
            </w:r>
          </w:p>
          <w:p w:rsidR="009B502C" w:rsidRPr="009B502C" w:rsidRDefault="009B502C" w:rsidP="009B502C">
            <w:pPr>
              <w:rPr>
                <w:rFonts w:asciiTheme="minorHAnsi" w:hAnsiTheme="minorHAnsi" w:cs="Helvetica"/>
                <w:shd w:val="clear" w:color="auto" w:fill="EEEEEE"/>
              </w:rPr>
            </w:pPr>
            <w:r w:rsidRPr="003D01B3">
              <w:rPr>
                <w:rFonts w:asciiTheme="minorHAnsi" w:hAnsiTheme="minorHAnsi" w:cs="Helvetica"/>
                <w:shd w:val="clear" w:color="auto" w:fill="EEEEEE"/>
              </w:rPr>
              <w:t>– Replacing a smoke alarm that has out-lived its service life</w:t>
            </w:r>
          </w:p>
          <w:p w:rsidR="00B02502" w:rsidRPr="00982708" w:rsidRDefault="00B02502" w:rsidP="00B02502"/>
          <w:p w:rsidR="00BF6AE3" w:rsidRDefault="00B02502" w:rsidP="001C3AE8">
            <w:pPr>
              <w:pStyle w:val="AAAQuestions"/>
              <w:numPr>
                <w:ilvl w:val="0"/>
                <w:numId w:val="22"/>
              </w:numPr>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Pr="00412A4D" w:rsidRDefault="00B02502" w:rsidP="00B02502">
            <w:pPr>
              <w:pStyle w:val="AAAQuestions"/>
              <w:ind w:left="720"/>
            </w:pPr>
          </w:p>
        </w:tc>
      </w:tr>
    </w:tbl>
    <w:p w:rsidR="00B24A7C" w:rsidRDefault="00B24A7C" w:rsidP="00B24A7C">
      <w:pPr>
        <w:rPr>
          <w:sz w:val="26"/>
          <w:szCs w:val="26"/>
          <w:lang w:val="en-GB"/>
        </w:rPr>
      </w:pPr>
      <w:bookmarkStart w:id="31" w:name="_Toc360142408"/>
      <w:r>
        <w:lastRenderedPageBreak/>
        <w:br w:type="page"/>
      </w:r>
    </w:p>
    <w:p w:rsidR="00194597" w:rsidRDefault="00194597" w:rsidP="00194597">
      <w:pPr>
        <w:pStyle w:val="Heading3"/>
      </w:pPr>
      <w:bookmarkStart w:id="32" w:name="_Toc400355514"/>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1C3AE8">
            <w:pPr>
              <w:pStyle w:val="AAAQuestions"/>
              <w:numPr>
                <w:ilvl w:val="0"/>
                <w:numId w:val="23"/>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1C3AE8">
            <w:pPr>
              <w:pStyle w:val="AAAQuestions"/>
              <w:numPr>
                <w:ilvl w:val="0"/>
                <w:numId w:val="33"/>
              </w:numPr>
            </w:pPr>
            <w:r>
              <w:t>Contributing to the provision of a clean and safe environment</w:t>
            </w:r>
          </w:p>
          <w:p w:rsidR="00B02502" w:rsidRDefault="00B02502" w:rsidP="001C3AE8">
            <w:pPr>
              <w:pStyle w:val="AAAQuestions"/>
              <w:numPr>
                <w:ilvl w:val="0"/>
                <w:numId w:val="33"/>
              </w:numPr>
            </w:pPr>
            <w:r>
              <w:t>Recognising and responding to signs of illness of children, including signs and symptoms of asthma and anaphylaxis</w:t>
            </w:r>
          </w:p>
          <w:p w:rsidR="00B02502" w:rsidRDefault="00B02502" w:rsidP="001C3AE8">
            <w:pPr>
              <w:pStyle w:val="AAAQuestions"/>
              <w:numPr>
                <w:ilvl w:val="0"/>
                <w:numId w:val="33"/>
              </w:numPr>
            </w:pPr>
            <w:r>
              <w:t>Reading and interpreting authorisation forms, medication labels, medical management plans and other relevant medical information</w:t>
            </w:r>
          </w:p>
          <w:p w:rsidR="00B02502" w:rsidRDefault="00B02502" w:rsidP="001C3AE8">
            <w:pPr>
              <w:pStyle w:val="AAAQuestions"/>
              <w:numPr>
                <w:ilvl w:val="0"/>
                <w:numId w:val="33"/>
              </w:numPr>
            </w:pPr>
            <w:r>
              <w:t>Developing children’s awareness of safety</w:t>
            </w:r>
          </w:p>
          <w:p w:rsidR="00B02502" w:rsidRDefault="00B02502" w:rsidP="001C3AE8">
            <w:pPr>
              <w:pStyle w:val="AAAQuestions"/>
              <w:numPr>
                <w:ilvl w:val="0"/>
                <w:numId w:val="33"/>
              </w:numPr>
            </w:pPr>
            <w:r>
              <w:t>Supervising children to ensure safety</w:t>
            </w:r>
          </w:p>
          <w:p w:rsidR="00B02502" w:rsidRDefault="00B02502" w:rsidP="00B02502">
            <w:pPr>
              <w:pStyle w:val="AAAQuestions"/>
              <w:numPr>
                <w:ilvl w:val="0"/>
                <w:numId w:val="33"/>
              </w:numPr>
            </w:pPr>
            <w:r>
              <w:t>Communicating with families and other educators about children’s safety</w:t>
            </w: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2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234" w:rsidRDefault="00B85234" w:rsidP="00665202">
      <w:pPr>
        <w:spacing w:after="0" w:line="240" w:lineRule="auto"/>
      </w:pPr>
      <w:r>
        <w:separator/>
      </w:r>
    </w:p>
  </w:endnote>
  <w:endnote w:type="continuationSeparator" w:id="0">
    <w:p w:rsidR="00B85234" w:rsidRDefault="00B85234"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234" w:rsidRDefault="00B85234" w:rsidP="00665202">
      <w:pPr>
        <w:spacing w:after="0" w:line="240" w:lineRule="auto"/>
      </w:pPr>
      <w:r>
        <w:separator/>
      </w:r>
    </w:p>
  </w:footnote>
  <w:footnote w:type="continuationSeparator" w:id="0">
    <w:p w:rsidR="00B85234" w:rsidRDefault="00B85234"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B" w:rsidRDefault="00FB78EB">
    <w:pPr>
      <w:pStyle w:val="Header"/>
      <w:pBdr>
        <w:bottom w:val="single" w:sz="4" w:space="1" w:color="D9D9D9"/>
      </w:pBdr>
      <w:jc w:val="right"/>
      <w:rPr>
        <w:b/>
      </w:rPr>
    </w:pPr>
    <w:r>
      <w:rPr>
        <w:color w:val="7F7F7F"/>
        <w:spacing w:val="60"/>
      </w:rPr>
      <w:t>Page</w:t>
    </w:r>
    <w:r>
      <w:t xml:space="preserve"> | </w:t>
    </w:r>
    <w:r w:rsidR="00B314E9" w:rsidRPr="00B314E9">
      <w:fldChar w:fldCharType="begin"/>
    </w:r>
    <w:r>
      <w:instrText xml:space="preserve"> PAGE   \* MERGEFORMAT </w:instrText>
    </w:r>
    <w:r w:rsidR="00B314E9" w:rsidRPr="00B314E9">
      <w:fldChar w:fldCharType="separate"/>
    </w:r>
    <w:r w:rsidR="003D01B3" w:rsidRPr="003D01B3">
      <w:rPr>
        <w:b/>
        <w:noProof/>
      </w:rPr>
      <w:t>45</w:t>
    </w:r>
    <w:r w:rsidR="00B314E9">
      <w:rPr>
        <w:b/>
        <w:noProof/>
      </w:rPr>
      <w:fldChar w:fldCharType="end"/>
    </w:r>
  </w:p>
  <w:p w:rsidR="00FB78EB" w:rsidRDefault="00FB78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70FE5"/>
    <w:multiLevelType w:val="hybridMultilevel"/>
    <w:tmpl w:val="DEE45418"/>
    <w:lvl w:ilvl="0" w:tplc="0809000B">
      <w:start w:val="1"/>
      <w:numFmt w:val="bullet"/>
      <w:lvlText w:val=""/>
      <w:lvlJc w:val="left"/>
      <w:pPr>
        <w:ind w:left="720" w:hanging="360"/>
      </w:pPr>
      <w:rPr>
        <w:rFonts w:ascii="Wingdings" w:hAnsi="Wingdings" w:hint="default"/>
      </w:rPr>
    </w:lvl>
    <w:lvl w:ilvl="1" w:tplc="1C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6D4E5B"/>
    <w:multiLevelType w:val="hybridMultilevel"/>
    <w:tmpl w:val="70746AC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7FC713D"/>
    <w:multiLevelType w:val="hybridMultilevel"/>
    <w:tmpl w:val="DE085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9342B7"/>
    <w:multiLevelType w:val="hybridMultilevel"/>
    <w:tmpl w:val="4AFAE6C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0C8E4588"/>
    <w:multiLevelType w:val="hybridMultilevel"/>
    <w:tmpl w:val="5F107AD2"/>
    <w:lvl w:ilvl="0" w:tplc="0809000B">
      <w:start w:val="1"/>
      <w:numFmt w:val="bullet"/>
      <w:lvlText w:val=""/>
      <w:lvlJc w:val="left"/>
      <w:pPr>
        <w:ind w:left="720" w:hanging="360"/>
      </w:pPr>
      <w:rPr>
        <w:rFonts w:ascii="Wingdings" w:hAnsi="Wingdings" w:hint="default"/>
      </w:rPr>
    </w:lvl>
    <w:lvl w:ilvl="1" w:tplc="1C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E25575E"/>
    <w:multiLevelType w:val="hybridMultilevel"/>
    <w:tmpl w:val="EFAAD38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0F141537"/>
    <w:multiLevelType w:val="hybridMultilevel"/>
    <w:tmpl w:val="3ABEFD20"/>
    <w:lvl w:ilvl="0" w:tplc="0809000B">
      <w:start w:val="1"/>
      <w:numFmt w:val="bullet"/>
      <w:lvlText w:val=""/>
      <w:lvlJc w:val="left"/>
      <w:pPr>
        <w:ind w:left="720" w:hanging="360"/>
      </w:pPr>
      <w:rPr>
        <w:rFonts w:ascii="Wingdings" w:hAnsi="Wingdings" w:hint="default"/>
      </w:rPr>
    </w:lvl>
    <w:lvl w:ilvl="1" w:tplc="6B72567C">
      <w:numFmt w:val="bullet"/>
      <w:lvlText w:val=""/>
      <w:lvlJc w:val="left"/>
      <w:pPr>
        <w:ind w:left="1440" w:hanging="360"/>
      </w:pPr>
      <w:rPr>
        <w:rFonts w:ascii="Symbol" w:eastAsia="Calibri"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D450AA"/>
    <w:multiLevelType w:val="hybridMultilevel"/>
    <w:tmpl w:val="F60CC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C37DCD"/>
    <w:multiLevelType w:val="hybridMultilevel"/>
    <w:tmpl w:val="0C928A1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1731765B"/>
    <w:multiLevelType w:val="hybridMultilevel"/>
    <w:tmpl w:val="B8A64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ABA0070"/>
    <w:multiLevelType w:val="multilevel"/>
    <w:tmpl w:val="EB04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BC3B9B"/>
    <w:multiLevelType w:val="hybridMultilevel"/>
    <w:tmpl w:val="B0EA6C46"/>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483D42"/>
    <w:multiLevelType w:val="hybridMultilevel"/>
    <w:tmpl w:val="BEB6D62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281443B6"/>
    <w:multiLevelType w:val="hybridMultilevel"/>
    <w:tmpl w:val="B114CEE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nsid w:val="29EB5BAF"/>
    <w:multiLevelType w:val="hybridMultilevel"/>
    <w:tmpl w:val="3B7EE392"/>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EA07107"/>
    <w:multiLevelType w:val="hybridMultilevel"/>
    <w:tmpl w:val="E2F8D87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nsid w:val="2ECB70AE"/>
    <w:multiLevelType w:val="hybridMultilevel"/>
    <w:tmpl w:val="449A4B4A"/>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1DA231F"/>
    <w:multiLevelType w:val="multilevel"/>
    <w:tmpl w:val="2000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48A4267"/>
    <w:multiLevelType w:val="hybridMultilevel"/>
    <w:tmpl w:val="454A7C90"/>
    <w:lvl w:ilvl="0" w:tplc="0809000B">
      <w:start w:val="1"/>
      <w:numFmt w:val="bullet"/>
      <w:lvlText w:val=""/>
      <w:lvlJc w:val="left"/>
      <w:pPr>
        <w:ind w:left="720" w:hanging="360"/>
      </w:pPr>
      <w:rPr>
        <w:rFonts w:ascii="Wingdings" w:hAnsi="Wingdings" w:hint="default"/>
      </w:rPr>
    </w:lvl>
    <w:lvl w:ilvl="1" w:tplc="1C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50838F9"/>
    <w:multiLevelType w:val="multilevel"/>
    <w:tmpl w:val="D64E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5B51C58"/>
    <w:multiLevelType w:val="multilevel"/>
    <w:tmpl w:val="46F6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07E6F67"/>
    <w:multiLevelType w:val="hybridMultilevel"/>
    <w:tmpl w:val="21589C5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nsid w:val="43E27CEB"/>
    <w:multiLevelType w:val="hybridMultilevel"/>
    <w:tmpl w:val="11E83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442208C9"/>
    <w:multiLevelType w:val="hybridMultilevel"/>
    <w:tmpl w:val="69F43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49E64C16"/>
    <w:multiLevelType w:val="hybridMultilevel"/>
    <w:tmpl w:val="5EE603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nsid w:val="4EED1A05"/>
    <w:multiLevelType w:val="hybridMultilevel"/>
    <w:tmpl w:val="E0C6CF9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5CDD65A8"/>
    <w:multiLevelType w:val="hybridMultilevel"/>
    <w:tmpl w:val="7AAEEC5E"/>
    <w:lvl w:ilvl="0" w:tplc="90FA4146">
      <w:start w:val="5"/>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62576B99"/>
    <w:multiLevelType w:val="hybridMultilevel"/>
    <w:tmpl w:val="DCBA84A6"/>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nsid w:val="66701DA5"/>
    <w:multiLevelType w:val="hybridMultilevel"/>
    <w:tmpl w:val="706E9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69A7501"/>
    <w:multiLevelType w:val="hybridMultilevel"/>
    <w:tmpl w:val="E7EABD3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4">
    <w:nsid w:val="6B031C7F"/>
    <w:multiLevelType w:val="multilevel"/>
    <w:tmpl w:val="B6185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F723EF3"/>
    <w:multiLevelType w:val="hybridMultilevel"/>
    <w:tmpl w:val="56709A80"/>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nsid w:val="74D71D4A"/>
    <w:multiLevelType w:val="hybridMultilevel"/>
    <w:tmpl w:val="BBB461A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8">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9BD0FF8"/>
    <w:multiLevelType w:val="hybridMultilevel"/>
    <w:tmpl w:val="A21204BC"/>
    <w:lvl w:ilvl="0" w:tplc="0809000B">
      <w:start w:val="1"/>
      <w:numFmt w:val="bullet"/>
      <w:lvlText w:val=""/>
      <w:lvlJc w:val="left"/>
      <w:pPr>
        <w:ind w:left="720" w:hanging="360"/>
      </w:pPr>
      <w:rPr>
        <w:rFonts w:ascii="Wingdings" w:hAnsi="Wingdings" w:hint="default"/>
      </w:rPr>
    </w:lvl>
    <w:lvl w:ilvl="1" w:tplc="1C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AB24BE1"/>
    <w:multiLevelType w:val="multilevel"/>
    <w:tmpl w:val="785E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D822C74"/>
    <w:multiLevelType w:val="hybridMultilevel"/>
    <w:tmpl w:val="3870759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3"/>
  </w:num>
  <w:num w:numId="2">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48"/>
  </w:num>
  <w:num w:numId="5">
    <w:abstractNumId w:val="1"/>
  </w:num>
  <w:num w:numId="6">
    <w:abstractNumId w:val="55"/>
  </w:num>
  <w:num w:numId="7">
    <w:abstractNumId w:val="5"/>
  </w:num>
  <w:num w:numId="8">
    <w:abstractNumId w:val="52"/>
  </w:num>
  <w:num w:numId="9">
    <w:abstractNumId w:val="6"/>
  </w:num>
  <w:num w:numId="10">
    <w:abstractNumId w:val="12"/>
  </w:num>
  <w:num w:numId="11">
    <w:abstractNumId w:val="14"/>
  </w:num>
  <w:num w:numId="12">
    <w:abstractNumId w:val="18"/>
  </w:num>
  <w:num w:numId="13">
    <w:abstractNumId w:val="28"/>
  </w:num>
  <w:num w:numId="14">
    <w:abstractNumId w:val="10"/>
  </w:num>
  <w:num w:numId="15">
    <w:abstractNumId w:val="42"/>
  </w:num>
  <w:num w:numId="16">
    <w:abstractNumId w:val="58"/>
  </w:num>
  <w:num w:numId="17">
    <w:abstractNumId w:val="40"/>
  </w:num>
  <w:num w:numId="18">
    <w:abstractNumId w:val="46"/>
  </w:num>
  <w:num w:numId="19">
    <w:abstractNumId w:val="24"/>
  </w:num>
  <w:num w:numId="20">
    <w:abstractNumId w:val="2"/>
  </w:num>
  <w:num w:numId="21">
    <w:abstractNumId w:val="20"/>
  </w:num>
  <w:num w:numId="22">
    <w:abstractNumId w:val="37"/>
  </w:num>
  <w:num w:numId="23">
    <w:abstractNumId w:val="15"/>
  </w:num>
  <w:num w:numId="24">
    <w:abstractNumId w:val="55"/>
  </w:num>
  <w:num w:numId="25">
    <w:abstractNumId w:val="35"/>
  </w:num>
  <w:num w:numId="26">
    <w:abstractNumId w:val="27"/>
  </w:num>
  <w:num w:numId="27">
    <w:abstractNumId w:val="39"/>
  </w:num>
  <w:num w:numId="28">
    <w:abstractNumId w:val="62"/>
    <w:lvlOverride w:ilvl="0">
      <w:startOverride w:val="1"/>
    </w:lvlOverride>
  </w:num>
  <w:num w:numId="29">
    <w:abstractNumId w:val="43"/>
    <w:lvlOverride w:ilvl="0">
      <w:startOverride w:val="1"/>
    </w:lvlOverride>
  </w:num>
  <w:num w:numId="30">
    <w:abstractNumId w:val="44"/>
  </w:num>
  <w:num w:numId="31">
    <w:abstractNumId w:val="11"/>
  </w:num>
  <w:num w:numId="32">
    <w:abstractNumId w:val="3"/>
  </w:num>
  <w:num w:numId="33">
    <w:abstractNumId w:val="41"/>
  </w:num>
  <w:num w:numId="34">
    <w:abstractNumId w:val="13"/>
  </w:num>
  <w:num w:numId="35">
    <w:abstractNumId w:val="21"/>
  </w:num>
  <w:num w:numId="36">
    <w:abstractNumId w:val="25"/>
  </w:num>
  <w:num w:numId="37">
    <w:abstractNumId w:val="30"/>
  </w:num>
  <w:num w:numId="38">
    <w:abstractNumId w:val="59"/>
  </w:num>
  <w:num w:numId="39">
    <w:abstractNumId w:val="8"/>
  </w:num>
  <w:num w:numId="40">
    <w:abstractNumId w:val="0"/>
  </w:num>
  <w:num w:numId="41">
    <w:abstractNumId w:val="36"/>
  </w:num>
  <w:num w:numId="42">
    <w:abstractNumId w:val="9"/>
  </w:num>
  <w:num w:numId="43">
    <w:abstractNumId w:val="47"/>
  </w:num>
  <w:num w:numId="44">
    <w:abstractNumId w:val="22"/>
  </w:num>
  <w:num w:numId="45">
    <w:abstractNumId w:val="4"/>
  </w:num>
  <w:num w:numId="46">
    <w:abstractNumId w:val="23"/>
  </w:num>
  <w:num w:numId="47">
    <w:abstractNumId w:val="57"/>
  </w:num>
  <w:num w:numId="48">
    <w:abstractNumId w:val="7"/>
  </w:num>
  <w:num w:numId="49">
    <w:abstractNumId w:val="61"/>
  </w:num>
  <w:num w:numId="50">
    <w:abstractNumId w:val="17"/>
  </w:num>
  <w:num w:numId="51">
    <w:abstractNumId w:val="53"/>
  </w:num>
  <w:num w:numId="52">
    <w:abstractNumId w:val="26"/>
  </w:num>
  <w:num w:numId="53">
    <w:abstractNumId w:val="51"/>
  </w:num>
  <w:num w:numId="54">
    <w:abstractNumId w:val="19"/>
  </w:num>
  <w:num w:numId="55">
    <w:abstractNumId w:val="38"/>
  </w:num>
  <w:num w:numId="56">
    <w:abstractNumId w:val="45"/>
  </w:num>
  <w:num w:numId="57">
    <w:abstractNumId w:val="56"/>
  </w:num>
  <w:num w:numId="58">
    <w:abstractNumId w:val="50"/>
  </w:num>
  <w:num w:numId="59">
    <w:abstractNumId w:val="32"/>
  </w:num>
  <w:num w:numId="60">
    <w:abstractNumId w:val="29"/>
  </w:num>
  <w:num w:numId="61">
    <w:abstractNumId w:val="16"/>
  </w:num>
  <w:num w:numId="62">
    <w:abstractNumId w:val="54"/>
  </w:num>
  <w:num w:numId="63">
    <w:abstractNumId w:val="31"/>
  </w:num>
  <w:num w:numId="64">
    <w:abstractNumId w:val="6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1C3D"/>
    <w:rsid w:val="00064655"/>
    <w:rsid w:val="00064A29"/>
    <w:rsid w:val="00070D5F"/>
    <w:rsid w:val="000719F6"/>
    <w:rsid w:val="00072084"/>
    <w:rsid w:val="00076C2D"/>
    <w:rsid w:val="00077CB5"/>
    <w:rsid w:val="000841B1"/>
    <w:rsid w:val="00086168"/>
    <w:rsid w:val="000949FA"/>
    <w:rsid w:val="00096CCE"/>
    <w:rsid w:val="000A338E"/>
    <w:rsid w:val="000A650D"/>
    <w:rsid w:val="000A7851"/>
    <w:rsid w:val="000B2B88"/>
    <w:rsid w:val="000B394E"/>
    <w:rsid w:val="000B6DEF"/>
    <w:rsid w:val="000B7E01"/>
    <w:rsid w:val="000C7E70"/>
    <w:rsid w:val="000D06B1"/>
    <w:rsid w:val="000D6A19"/>
    <w:rsid w:val="000E063A"/>
    <w:rsid w:val="000E185B"/>
    <w:rsid w:val="000E20D6"/>
    <w:rsid w:val="000E3054"/>
    <w:rsid w:val="000E34CE"/>
    <w:rsid w:val="000E3637"/>
    <w:rsid w:val="000E4009"/>
    <w:rsid w:val="000E5BDA"/>
    <w:rsid w:val="000F042B"/>
    <w:rsid w:val="000F1125"/>
    <w:rsid w:val="000F547D"/>
    <w:rsid w:val="000F795D"/>
    <w:rsid w:val="00111930"/>
    <w:rsid w:val="00113FD9"/>
    <w:rsid w:val="00114BFD"/>
    <w:rsid w:val="001200E3"/>
    <w:rsid w:val="001208B3"/>
    <w:rsid w:val="00122DA2"/>
    <w:rsid w:val="00124A73"/>
    <w:rsid w:val="00125104"/>
    <w:rsid w:val="0012573A"/>
    <w:rsid w:val="001408CB"/>
    <w:rsid w:val="00142D9F"/>
    <w:rsid w:val="00143428"/>
    <w:rsid w:val="00144B5D"/>
    <w:rsid w:val="001478CD"/>
    <w:rsid w:val="00147C88"/>
    <w:rsid w:val="00150471"/>
    <w:rsid w:val="0015053B"/>
    <w:rsid w:val="00154F20"/>
    <w:rsid w:val="00156226"/>
    <w:rsid w:val="00157AAC"/>
    <w:rsid w:val="00157DE1"/>
    <w:rsid w:val="00162A9C"/>
    <w:rsid w:val="00175659"/>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3AE8"/>
    <w:rsid w:val="001C6F33"/>
    <w:rsid w:val="001C7B0A"/>
    <w:rsid w:val="001D07D9"/>
    <w:rsid w:val="001D7BAC"/>
    <w:rsid w:val="001E344B"/>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37222"/>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6579"/>
    <w:rsid w:val="002F76CA"/>
    <w:rsid w:val="003037FC"/>
    <w:rsid w:val="00310573"/>
    <w:rsid w:val="00313812"/>
    <w:rsid w:val="00314F21"/>
    <w:rsid w:val="00317D7E"/>
    <w:rsid w:val="00320161"/>
    <w:rsid w:val="00322C52"/>
    <w:rsid w:val="0032344D"/>
    <w:rsid w:val="0032482C"/>
    <w:rsid w:val="00331A5D"/>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1B3"/>
    <w:rsid w:val="003D050D"/>
    <w:rsid w:val="003D76E3"/>
    <w:rsid w:val="003E1451"/>
    <w:rsid w:val="003E1472"/>
    <w:rsid w:val="003E17FF"/>
    <w:rsid w:val="003E2FF6"/>
    <w:rsid w:val="003E750D"/>
    <w:rsid w:val="003F199D"/>
    <w:rsid w:val="003F1F3B"/>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599A"/>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194"/>
    <w:rsid w:val="004E29D2"/>
    <w:rsid w:val="004E4884"/>
    <w:rsid w:val="004E5123"/>
    <w:rsid w:val="004E656F"/>
    <w:rsid w:val="004F51F5"/>
    <w:rsid w:val="004F5FD2"/>
    <w:rsid w:val="00505D97"/>
    <w:rsid w:val="005101C2"/>
    <w:rsid w:val="0051141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26BB"/>
    <w:rsid w:val="005D3551"/>
    <w:rsid w:val="005D560F"/>
    <w:rsid w:val="005D5DD8"/>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1CF5"/>
    <w:rsid w:val="00632FC0"/>
    <w:rsid w:val="00633036"/>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3D28"/>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AAD"/>
    <w:rsid w:val="00931FBF"/>
    <w:rsid w:val="00932742"/>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B502C"/>
    <w:rsid w:val="009C2E36"/>
    <w:rsid w:val="009D33FF"/>
    <w:rsid w:val="009D6F27"/>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14E9"/>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85234"/>
    <w:rsid w:val="00B91C51"/>
    <w:rsid w:val="00B93DA1"/>
    <w:rsid w:val="00B96C6E"/>
    <w:rsid w:val="00BA0BE4"/>
    <w:rsid w:val="00BA2982"/>
    <w:rsid w:val="00BA3E8F"/>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4F94"/>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319"/>
    <w:rsid w:val="00D22671"/>
    <w:rsid w:val="00D322B8"/>
    <w:rsid w:val="00D3365C"/>
    <w:rsid w:val="00D366E2"/>
    <w:rsid w:val="00D42F06"/>
    <w:rsid w:val="00D435A3"/>
    <w:rsid w:val="00D4591C"/>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2994"/>
    <w:rsid w:val="00DC3788"/>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A7BDA"/>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0D3B"/>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7754D"/>
    <w:rsid w:val="00FA13E2"/>
    <w:rsid w:val="00FA3D2F"/>
    <w:rsid w:val="00FA45B0"/>
    <w:rsid w:val="00FA5204"/>
    <w:rsid w:val="00FB202E"/>
    <w:rsid w:val="00FB3872"/>
    <w:rsid w:val="00FB4FFC"/>
    <w:rsid w:val="00FB78EB"/>
    <w:rsid w:val="00FC00F8"/>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4"/>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5"/>
      </w:numPr>
    </w:pPr>
  </w:style>
  <w:style w:type="character" w:customStyle="1" w:styleId="numersChar">
    <w:name w:val="numers Char"/>
    <w:basedOn w:val="BulletsChar"/>
    <w:link w:val="numers"/>
    <w:rsid w:val="00862BB7"/>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6"/>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7"/>
      </w:numPr>
    </w:pPr>
  </w:style>
  <w:style w:type="character" w:customStyle="1" w:styleId="Bullet3Char1">
    <w:name w:val="Bullet3 Char1"/>
    <w:basedOn w:val="ListParagraphChar"/>
    <w:link w:val="Bullet3"/>
    <w:uiPriority w:val="8"/>
    <w:rsid w:val="00862BB7"/>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8"/>
      </w:numPr>
      <w:spacing w:after="0" w:line="240" w:lineRule="auto"/>
    </w:pPr>
    <w:rPr>
      <w:b/>
      <w:lang w:eastAsia="en-AU"/>
    </w:rPr>
  </w:style>
  <w:style w:type="character" w:customStyle="1" w:styleId="numersBoldTightChar">
    <w:name w:val="numersBoldTight Char"/>
    <w:basedOn w:val="numersChar"/>
    <w:link w:val="numersBoldTight"/>
    <w:rsid w:val="00862BB7"/>
    <w:rPr>
      <w:b/>
      <w:lang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9"/>
      </w:numPr>
      <w:spacing w:after="100" w:line="240" w:lineRule="auto"/>
    </w:pPr>
    <w:rPr>
      <w:b/>
    </w:rPr>
  </w:style>
  <w:style w:type="character" w:customStyle="1" w:styleId="NumbersBoldChar">
    <w:name w:val="Numbers Bold Char"/>
    <w:basedOn w:val="numersChar"/>
    <w:link w:val="NumbersBold"/>
    <w:rsid w:val="00862BB7"/>
    <w:rPr>
      <w:b/>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8"/>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9"/>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customStyle="1" w:styleId="apple-converted-space">
    <w:name w:val="apple-converted-space"/>
    <w:basedOn w:val="DefaultParagraphFont"/>
    <w:rsid w:val="009D6F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iles.acecqa.gov.au/files/National-Quality-Framework-Resources-Kit/NQF03-Guide-to-NQS-130902.pdf" TargetMode="External"/><Relationship Id="rId18" Type="http://schemas.openxmlformats.org/officeDocument/2006/relationships/hyperlink" Target="http://image.slidesharecdn.com/module1safetyfirstpptv-140316191548-phpapp02/95/module-1-safety-first-ppt-v-170314-40-638.jpg?cb=1394997616" TargetMode="External"/><Relationship Id="rId3" Type="http://schemas.openxmlformats.org/officeDocument/2006/relationships/styles" Target="styles.xml"/><Relationship Id="rId21" Type="http://schemas.openxmlformats.org/officeDocument/2006/relationships/hyperlink" Target="https://www.betterhealth.vic.gov.au/health/conditionsandtreatments/tooth-decay-young-children"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hyperlink" Target="http://www.asthmahandbook.org.au/management/children"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sthmahandbook.org.au/management/children" TargetMode="External"/><Relationship Id="rId20" Type="http://schemas.openxmlformats.org/officeDocument/2006/relationships/hyperlink" Target="http://image.slidesharecdn.com/module1safetyfirstpptv-140316191548-phpapp02/95/module-1-safety-first-ppt-v-170314-73-638.jpg?cb=13949976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sthmahandbook.org.au/management/childr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image.slidesharecdn.com/module1safetyfirstpptv-140316191548-phpapp02/95/module-1-safety-first-ppt-v-170314-67-638.jpg?cb=139499761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nps.org.au/publications/consumer/medicinewise-living/2013/managing-your-allergies-and-symptom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8DC6B-8D5D-4FE7-9EBA-6E99089B6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46</Pages>
  <Words>10218</Words>
  <Characters>58248</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Amy King</cp:lastModifiedBy>
  <cp:revision>15</cp:revision>
  <dcterms:created xsi:type="dcterms:W3CDTF">2014-10-06T09:42:00Z</dcterms:created>
  <dcterms:modified xsi:type="dcterms:W3CDTF">2016-12-01T09:37:00Z</dcterms:modified>
</cp:coreProperties>
</file>