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37A23A" w14:textId="1C88483A" w:rsidR="00C76B5E" w:rsidRDefault="00AE3689" w:rsidP="00C76B5E">
      <w:pPr>
        <w:pStyle w:val="01CSTCPLHeading1"/>
        <w:rPr>
          <w:rFonts w:cs="Arial"/>
          <w:caps w:val="0"/>
          <w:szCs w:val="32"/>
        </w:rPr>
      </w:pPr>
      <w:r>
        <w:rPr>
          <w:rFonts w:cs="Arial"/>
          <w:caps w:val="0"/>
          <w:szCs w:val="32"/>
        </w:rPr>
        <w:t>Cost Estimation Sheet</w:t>
      </w:r>
    </w:p>
    <w:p w14:paraId="49D2F7C7" w14:textId="77777777" w:rsidR="00351CB8" w:rsidRPr="00AE3689" w:rsidRDefault="00351CB8" w:rsidP="00351CB8">
      <w:pPr>
        <w:rPr>
          <w:sz w:val="20"/>
          <w:szCs w:val="16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127"/>
        <w:gridCol w:w="13288"/>
      </w:tblGrid>
      <w:tr w:rsidR="00351CB8" w14:paraId="201BA530" w14:textId="77777777" w:rsidTr="00E66B7E">
        <w:trPr>
          <w:trHeight w:val="454"/>
        </w:trPr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51DE04B7" w14:textId="6D221360" w:rsidR="00351CB8" w:rsidRDefault="00351CB8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13288" w:type="dxa"/>
            <w:vAlign w:val="center"/>
          </w:tcPr>
          <w:p w14:paraId="4D67BF1D" w14:textId="480C3F52" w:rsidR="00351CB8" w:rsidRDefault="006C39BF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Jeremy Tydd</w:t>
            </w:r>
          </w:p>
        </w:tc>
      </w:tr>
      <w:tr w:rsidR="00351CB8" w14:paraId="59704142" w14:textId="77777777" w:rsidTr="00E66B7E">
        <w:trPr>
          <w:trHeight w:val="454"/>
        </w:trPr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5F9CDA42" w14:textId="78290580" w:rsidR="00351CB8" w:rsidRDefault="00351CB8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13288" w:type="dxa"/>
            <w:vAlign w:val="center"/>
          </w:tcPr>
          <w:p w14:paraId="1F6DFC2E" w14:textId="4395A29A" w:rsidR="00351CB8" w:rsidRDefault="006C39BF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01.12.2024</w:t>
            </w:r>
          </w:p>
        </w:tc>
      </w:tr>
    </w:tbl>
    <w:p w14:paraId="56575A6B" w14:textId="66AE62FA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4B180B2E" w14:textId="46A5EC46" w:rsidR="00351CB8" w:rsidRPr="00351CB8" w:rsidRDefault="00351CB8" w:rsidP="00351CB8">
      <w:pPr>
        <w:tabs>
          <w:tab w:val="left" w:pos="934"/>
        </w:tabs>
        <w:ind w:left="709" w:right="-24" w:hanging="709"/>
        <w:jc w:val="left"/>
        <w:rPr>
          <w:rFonts w:ascii="Arial" w:hAnsi="Arial" w:cs="Arial"/>
          <w:b/>
          <w:bCs/>
          <w:sz w:val="28"/>
          <w:szCs w:val="28"/>
        </w:rPr>
      </w:pPr>
      <w:r w:rsidRPr="00351CB8">
        <w:rPr>
          <w:rFonts w:ascii="Arial" w:hAnsi="Arial" w:cs="Arial"/>
          <w:b/>
          <w:bCs/>
          <w:sz w:val="28"/>
          <w:szCs w:val="28"/>
        </w:rPr>
        <w:t>Details of Building and Construction Project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127"/>
        <w:gridCol w:w="13288"/>
      </w:tblGrid>
      <w:tr w:rsidR="00351CB8" w14:paraId="1DDAEAF8" w14:textId="77777777" w:rsidTr="00E66B7E">
        <w:trPr>
          <w:trHeight w:val="454"/>
        </w:trPr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48EA3730" w14:textId="598CD1E2" w:rsidR="00351CB8" w:rsidRDefault="00351CB8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Name of project</w:t>
            </w:r>
          </w:p>
        </w:tc>
        <w:tc>
          <w:tcPr>
            <w:tcW w:w="13288" w:type="dxa"/>
            <w:vAlign w:val="center"/>
          </w:tcPr>
          <w:p w14:paraId="5C5401EE" w14:textId="4FE7A3F0" w:rsidR="00351CB8" w:rsidRDefault="006C39BF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 x 6 Shed</w:t>
            </w:r>
          </w:p>
        </w:tc>
      </w:tr>
      <w:tr w:rsidR="00351CB8" w14:paraId="63633469" w14:textId="77777777" w:rsidTr="00E66B7E">
        <w:trPr>
          <w:trHeight w:val="567"/>
        </w:trPr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7274E7F5" w14:textId="685E9F77" w:rsidR="00351CB8" w:rsidRDefault="00351CB8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Type of project</w:t>
            </w:r>
          </w:p>
        </w:tc>
        <w:tc>
          <w:tcPr>
            <w:tcW w:w="13288" w:type="dxa"/>
            <w:vAlign w:val="center"/>
          </w:tcPr>
          <w:p w14:paraId="2F106D95" w14:textId="1BC2FB27" w:rsidR="00351CB8" w:rsidRPr="00F72CBC" w:rsidRDefault="00000000" w:rsidP="00E66B7E">
            <w:pPr>
              <w:tabs>
                <w:tab w:val="left" w:pos="180"/>
              </w:tabs>
              <w:ind w:right="29"/>
              <w:jc w:val="left"/>
              <w:rPr>
                <w:rFonts w:ascii="Arial" w:hAnsi="Arial" w:cs="Arial"/>
                <w:color w:val="262626" w:themeColor="text1" w:themeTint="D9"/>
                <w:sz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Cs w:val="24"/>
                </w:rPr>
                <w:id w:val="-47337502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6C39BF">
                  <w:rPr>
                    <w:rFonts w:ascii="Arial" w:hAnsi="Arial" w:cs="Arial"/>
                    <w:color w:val="262626" w:themeColor="text1" w:themeTint="D9"/>
                    <w:szCs w:val="24"/>
                  </w:rPr>
                  <w:sym w:font="Wingdings" w:char="F0FE"/>
                </w:r>
              </w:sdtContent>
            </w:sdt>
            <w:r w:rsidR="00351CB8" w:rsidRPr="00F72CBC">
              <w:rPr>
                <w:rFonts w:ascii="Arial" w:hAnsi="Arial" w:cs="Arial"/>
                <w:color w:val="262626" w:themeColor="text1" w:themeTint="D9"/>
                <w:sz w:val="20"/>
              </w:rPr>
              <w:t xml:space="preserve"> </w:t>
            </w:r>
            <w:r w:rsidR="00351CB8" w:rsidRPr="00351CB8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Residential building</w:t>
            </w:r>
          </w:p>
          <w:p w14:paraId="09F3A73B" w14:textId="29BA0AEA" w:rsidR="00351CB8" w:rsidRDefault="00000000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Cs w:val="24"/>
                </w:rPr>
                <w:id w:val="6659040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66B7E">
                  <w:rPr>
                    <w:rFonts w:ascii="Arial" w:hAnsi="Arial" w:cs="Arial"/>
                    <w:color w:val="262626" w:themeColor="text1" w:themeTint="D9"/>
                    <w:szCs w:val="24"/>
                  </w:rPr>
                  <w:sym w:font="Wingdings" w:char="F0A8"/>
                </w:r>
              </w:sdtContent>
            </w:sdt>
            <w:r w:rsidR="00351CB8" w:rsidRPr="00F72CBC">
              <w:rPr>
                <w:rFonts w:ascii="Arial" w:hAnsi="Arial" w:cs="Arial"/>
                <w:color w:val="262626" w:themeColor="text1" w:themeTint="D9"/>
                <w:sz w:val="20"/>
              </w:rPr>
              <w:t xml:space="preserve"> </w:t>
            </w:r>
            <w:r w:rsidR="00351CB8" w:rsidRPr="00351CB8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Commercial building</w:t>
            </w:r>
          </w:p>
        </w:tc>
      </w:tr>
      <w:tr w:rsidR="00351CB8" w14:paraId="62500D2B" w14:textId="77777777" w:rsidTr="00E66B7E">
        <w:trPr>
          <w:trHeight w:val="454"/>
        </w:trPr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FDE7FE6" w14:textId="1453A7F2" w:rsidR="00351CB8" w:rsidRDefault="00351CB8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State/Territory</w:t>
            </w:r>
          </w:p>
        </w:tc>
        <w:tc>
          <w:tcPr>
            <w:tcW w:w="13288" w:type="dxa"/>
            <w:vAlign w:val="center"/>
          </w:tcPr>
          <w:p w14:paraId="45DDA000" w14:textId="4206D34A" w:rsidR="00351CB8" w:rsidRDefault="006C39BF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Qld</w:t>
            </w:r>
          </w:p>
        </w:tc>
      </w:tr>
      <w:tr w:rsidR="0038396F" w14:paraId="52E83E47" w14:textId="77777777" w:rsidTr="00E66B7E">
        <w:trPr>
          <w:trHeight w:val="624"/>
        </w:trPr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00FA0F6C" w14:textId="2BBBEB5E" w:rsidR="0038396F" w:rsidRDefault="0038396F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Plans accessed for material estimates</w:t>
            </w:r>
          </w:p>
        </w:tc>
        <w:tc>
          <w:tcPr>
            <w:tcW w:w="13288" w:type="dxa"/>
            <w:vAlign w:val="center"/>
          </w:tcPr>
          <w:p w14:paraId="142E6513" w14:textId="6B46AAE8" w:rsidR="0038396F" w:rsidRDefault="00EB16D7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Lysart</w:t>
            </w:r>
          </w:p>
        </w:tc>
      </w:tr>
    </w:tbl>
    <w:p w14:paraId="4DF70216" w14:textId="77777777" w:rsidR="00351CB8" w:rsidRDefault="00351CB8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389FB3A2" w14:textId="77777777" w:rsidR="00021321" w:rsidRDefault="00021321" w:rsidP="00021321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61BB1961" w14:textId="666623AD" w:rsidR="00021321" w:rsidRPr="00351CB8" w:rsidRDefault="00021321" w:rsidP="00021321">
      <w:pPr>
        <w:tabs>
          <w:tab w:val="left" w:pos="908"/>
        </w:tabs>
        <w:ind w:left="709" w:right="-24" w:hanging="709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Identify </w:t>
      </w:r>
      <w:r w:rsidRPr="00021321">
        <w:rPr>
          <w:rFonts w:ascii="Arial" w:hAnsi="Arial" w:cs="Arial"/>
          <w:b/>
          <w:bCs/>
          <w:sz w:val="28"/>
          <w:szCs w:val="28"/>
        </w:rPr>
        <w:t>internal linings, external cladding and roof materials from plans and specification</w:t>
      </w:r>
    </w:p>
    <w:tbl>
      <w:tblPr>
        <w:tblStyle w:val="TableGrid"/>
        <w:tblW w:w="15451" w:type="dxa"/>
        <w:tblInd w:w="-5" w:type="dxa"/>
        <w:tblLook w:val="04A0" w:firstRow="1" w:lastRow="0" w:firstColumn="1" w:lastColumn="0" w:noHBand="0" w:noVBand="1"/>
      </w:tblPr>
      <w:tblGrid>
        <w:gridCol w:w="2127"/>
        <w:gridCol w:w="13324"/>
      </w:tblGrid>
      <w:tr w:rsidR="00021321" w14:paraId="1DD37209" w14:textId="77777777" w:rsidTr="004C28AE">
        <w:trPr>
          <w:trHeight w:val="454"/>
          <w:tblHeader/>
        </w:trPr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1C97BAC" w14:textId="77777777" w:rsidR="00021321" w:rsidRPr="00351CB8" w:rsidRDefault="00021321" w:rsidP="00112FB1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51CB8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3324" w:type="dxa"/>
            <w:shd w:val="clear" w:color="auto" w:fill="D9D9D9" w:themeFill="background1" w:themeFillShade="D9"/>
            <w:vAlign w:val="center"/>
          </w:tcPr>
          <w:p w14:paraId="099A62BC" w14:textId="77777777" w:rsidR="00021321" w:rsidRPr="00351CB8" w:rsidRDefault="00021321" w:rsidP="00112FB1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Description </w:t>
            </w:r>
          </w:p>
        </w:tc>
      </w:tr>
      <w:tr w:rsidR="00021321" w14:paraId="775718E3" w14:textId="77777777" w:rsidTr="00E66B7E">
        <w:trPr>
          <w:trHeight w:val="1134"/>
        </w:trPr>
        <w:tc>
          <w:tcPr>
            <w:tcW w:w="2127" w:type="dxa"/>
          </w:tcPr>
          <w:p w14:paraId="53CA81E9" w14:textId="49527A3C" w:rsidR="00021321" w:rsidRPr="00021321" w:rsidRDefault="00021321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Internal linings</w:t>
            </w:r>
          </w:p>
        </w:tc>
        <w:tc>
          <w:tcPr>
            <w:tcW w:w="13324" w:type="dxa"/>
          </w:tcPr>
          <w:p w14:paraId="1AE69BCB" w14:textId="66DCCB1E" w:rsidR="00021321" w:rsidRDefault="006C39BF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Wall frame assembly</w:t>
            </w:r>
          </w:p>
        </w:tc>
      </w:tr>
      <w:tr w:rsidR="00021321" w14:paraId="01EFC861" w14:textId="77777777" w:rsidTr="00E66B7E">
        <w:trPr>
          <w:trHeight w:val="1134"/>
        </w:trPr>
        <w:tc>
          <w:tcPr>
            <w:tcW w:w="2127" w:type="dxa"/>
          </w:tcPr>
          <w:p w14:paraId="6362A7FC" w14:textId="0D06F549" w:rsidR="00021321" w:rsidRPr="00021321" w:rsidRDefault="00021321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External cladding</w:t>
            </w:r>
          </w:p>
        </w:tc>
        <w:tc>
          <w:tcPr>
            <w:tcW w:w="13324" w:type="dxa"/>
          </w:tcPr>
          <w:p w14:paraId="5AD3618F" w14:textId="294CEE10" w:rsidR="00021321" w:rsidRDefault="006C39BF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Colorbond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sheeting</w:t>
            </w:r>
            <w:r w:rsidR="006F79FB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6F79FB">
              <w:rPr>
                <w:rFonts w:ascii="Arial" w:hAnsi="Arial" w:cs="Arial"/>
                <w:sz w:val="22"/>
                <w:szCs w:val="22"/>
              </w:rPr>
              <w:t>tophat</w:t>
            </w:r>
            <w:proofErr w:type="spellEnd"/>
            <w:r w:rsidR="006F79FB">
              <w:rPr>
                <w:rFonts w:ascii="Arial" w:hAnsi="Arial" w:cs="Arial"/>
                <w:sz w:val="22"/>
                <w:szCs w:val="22"/>
              </w:rPr>
              <w:t>, screws</w:t>
            </w:r>
          </w:p>
        </w:tc>
      </w:tr>
      <w:tr w:rsidR="00021321" w14:paraId="1DC2A1AE" w14:textId="77777777" w:rsidTr="00E66B7E">
        <w:trPr>
          <w:trHeight w:val="1134"/>
        </w:trPr>
        <w:tc>
          <w:tcPr>
            <w:tcW w:w="2127" w:type="dxa"/>
          </w:tcPr>
          <w:p w14:paraId="66E6E71C" w14:textId="22F10D7F" w:rsidR="00021321" w:rsidRPr="00021321" w:rsidRDefault="00021321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Roofing materials</w:t>
            </w:r>
          </w:p>
        </w:tc>
        <w:tc>
          <w:tcPr>
            <w:tcW w:w="13324" w:type="dxa"/>
          </w:tcPr>
          <w:p w14:paraId="433D0E04" w14:textId="2F4A42AF" w:rsidR="00021321" w:rsidRDefault="006C39BF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Colorbond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</w:rPr>
              <w:t>sheeting</w:t>
            </w:r>
            <w:r w:rsidR="006F79FB">
              <w:rPr>
                <w:rFonts w:ascii="Arial" w:hAnsi="Arial" w:cs="Arial"/>
                <w:sz w:val="22"/>
                <w:szCs w:val="22"/>
              </w:rPr>
              <w:t>,screws</w:t>
            </w:r>
            <w:proofErr w:type="spellEnd"/>
            <w:proofErr w:type="gramEnd"/>
            <w:r w:rsidR="006F79FB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6F79FB">
              <w:rPr>
                <w:rFonts w:ascii="Arial" w:hAnsi="Arial" w:cs="Arial"/>
                <w:sz w:val="22"/>
                <w:szCs w:val="22"/>
              </w:rPr>
              <w:t>tophat</w:t>
            </w:r>
            <w:proofErr w:type="spellEnd"/>
            <w:r w:rsidR="006F79FB">
              <w:rPr>
                <w:rFonts w:ascii="Arial" w:hAnsi="Arial" w:cs="Arial"/>
                <w:sz w:val="22"/>
                <w:szCs w:val="22"/>
              </w:rPr>
              <w:t>, guttering, downpipes</w:t>
            </w:r>
          </w:p>
        </w:tc>
      </w:tr>
    </w:tbl>
    <w:p w14:paraId="40EA5F69" w14:textId="77777777" w:rsidR="00636A71" w:rsidRDefault="00636A71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1B825CB" w14:textId="77777777" w:rsidR="00636A71" w:rsidRDefault="00636A71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7034A26B" w14:textId="240E3196" w:rsidR="00D7254C" w:rsidRPr="00351CB8" w:rsidRDefault="00351CB8" w:rsidP="00351CB8">
      <w:pPr>
        <w:tabs>
          <w:tab w:val="left" w:pos="908"/>
        </w:tabs>
        <w:ind w:left="709" w:right="-24" w:hanging="709"/>
        <w:rPr>
          <w:rFonts w:ascii="Arial" w:hAnsi="Arial" w:cs="Arial"/>
          <w:b/>
          <w:bCs/>
          <w:sz w:val="28"/>
          <w:szCs w:val="28"/>
        </w:rPr>
      </w:pPr>
      <w:r w:rsidRPr="00351CB8">
        <w:rPr>
          <w:rFonts w:ascii="Arial" w:hAnsi="Arial" w:cs="Arial"/>
          <w:b/>
          <w:bCs/>
          <w:sz w:val="28"/>
          <w:szCs w:val="28"/>
        </w:rPr>
        <w:lastRenderedPageBreak/>
        <w:t>Opinion of costs</w:t>
      </w:r>
      <w:r w:rsidR="0038396F">
        <w:rPr>
          <w:rFonts w:ascii="Arial" w:hAnsi="Arial" w:cs="Arial"/>
          <w:b/>
          <w:bCs/>
          <w:sz w:val="28"/>
          <w:szCs w:val="28"/>
        </w:rPr>
        <w:t xml:space="preserve"> </w:t>
      </w:r>
      <w:r w:rsidR="00AF40FC">
        <w:rPr>
          <w:rFonts w:ascii="Arial" w:hAnsi="Arial" w:cs="Arial"/>
          <w:b/>
          <w:bCs/>
          <w:sz w:val="28"/>
          <w:szCs w:val="28"/>
        </w:rPr>
        <w:t xml:space="preserve">- </w:t>
      </w:r>
      <w:r w:rsidR="0038396F">
        <w:rPr>
          <w:rFonts w:ascii="Arial" w:hAnsi="Arial" w:cs="Arial"/>
          <w:b/>
          <w:bCs/>
          <w:sz w:val="28"/>
          <w:szCs w:val="28"/>
        </w:rPr>
        <w:t>for one</w:t>
      </w:r>
      <w:r w:rsidR="00021321">
        <w:rPr>
          <w:rFonts w:ascii="Arial" w:hAnsi="Arial" w:cs="Arial"/>
          <w:b/>
          <w:bCs/>
          <w:sz w:val="28"/>
          <w:szCs w:val="28"/>
        </w:rPr>
        <w:t xml:space="preserve"> (1)</w:t>
      </w:r>
      <w:r w:rsidR="0038396F">
        <w:rPr>
          <w:rFonts w:ascii="Arial" w:hAnsi="Arial" w:cs="Arial"/>
          <w:b/>
          <w:bCs/>
          <w:sz w:val="28"/>
          <w:szCs w:val="28"/>
        </w:rPr>
        <w:t xml:space="preserve"> room</w:t>
      </w:r>
      <w:r w:rsidR="00AF40FC">
        <w:rPr>
          <w:rFonts w:ascii="Arial" w:hAnsi="Arial" w:cs="Arial"/>
          <w:b/>
          <w:bCs/>
          <w:sz w:val="28"/>
          <w:szCs w:val="28"/>
        </w:rPr>
        <w:t xml:space="preserve"> identify costs of three </w:t>
      </w:r>
      <w:r w:rsidR="00021321">
        <w:rPr>
          <w:rFonts w:ascii="Arial" w:hAnsi="Arial" w:cs="Arial"/>
          <w:b/>
          <w:bCs/>
          <w:sz w:val="28"/>
          <w:szCs w:val="28"/>
        </w:rPr>
        <w:t xml:space="preserve">(3) </w:t>
      </w:r>
      <w:r w:rsidR="00AF40FC">
        <w:rPr>
          <w:rFonts w:ascii="Arial" w:hAnsi="Arial" w:cs="Arial"/>
          <w:b/>
          <w:bCs/>
          <w:sz w:val="28"/>
          <w:szCs w:val="28"/>
        </w:rPr>
        <w:t>materials needed.</w:t>
      </w:r>
    </w:p>
    <w:tbl>
      <w:tblPr>
        <w:tblStyle w:val="TableGrid"/>
        <w:tblW w:w="15451" w:type="dxa"/>
        <w:tblInd w:w="-5" w:type="dxa"/>
        <w:tblLook w:val="04A0" w:firstRow="1" w:lastRow="0" w:firstColumn="1" w:lastColumn="0" w:noHBand="0" w:noVBand="1"/>
      </w:tblPr>
      <w:tblGrid>
        <w:gridCol w:w="851"/>
        <w:gridCol w:w="6378"/>
        <w:gridCol w:w="1843"/>
        <w:gridCol w:w="1701"/>
        <w:gridCol w:w="1701"/>
        <w:gridCol w:w="2977"/>
      </w:tblGrid>
      <w:tr w:rsidR="004C28AE" w14:paraId="392C7EFD" w14:textId="16815CFF" w:rsidTr="004C28AE">
        <w:trPr>
          <w:trHeight w:val="454"/>
          <w:tblHeader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8DEC418" w14:textId="17986FC5" w:rsidR="004C28AE" w:rsidRPr="00351CB8" w:rsidRDefault="004C28AE" w:rsidP="00351CB8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51CB8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6378" w:type="dxa"/>
            <w:shd w:val="clear" w:color="auto" w:fill="D9D9D9" w:themeFill="background1" w:themeFillShade="D9"/>
            <w:vAlign w:val="center"/>
          </w:tcPr>
          <w:p w14:paraId="0515915C" w14:textId="2EB856A7" w:rsidR="004C28AE" w:rsidRPr="00351CB8" w:rsidRDefault="004C28AE" w:rsidP="00351CB8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Description (including size, thickness)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795F133D" w14:textId="775581FD" w:rsidR="004C28AE" w:rsidRPr="00351CB8" w:rsidRDefault="004C28AE" w:rsidP="00351CB8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Cost per Unit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F72093A" w14:textId="5A7831B1" w:rsidR="004C28AE" w:rsidRPr="00351CB8" w:rsidRDefault="004C28AE" w:rsidP="00351CB8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Quantity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6D53A7D0" w14:textId="4DA10BB9" w:rsidR="004C28AE" w:rsidRPr="00351CB8" w:rsidRDefault="004C28AE" w:rsidP="00351CB8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Total cost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7BD97009" w14:textId="6DCB37A4" w:rsidR="004C28AE" w:rsidRDefault="004C28AE" w:rsidP="004C28AE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Construction method</w:t>
            </w:r>
          </w:p>
        </w:tc>
      </w:tr>
      <w:tr w:rsidR="004C28AE" w14:paraId="0FC9DD19" w14:textId="5FABFB75" w:rsidTr="00E66B7E">
        <w:trPr>
          <w:trHeight w:val="737"/>
        </w:trPr>
        <w:tc>
          <w:tcPr>
            <w:tcW w:w="851" w:type="dxa"/>
            <w:vAlign w:val="center"/>
          </w:tcPr>
          <w:p w14:paraId="7B107631" w14:textId="63CA44E1" w:rsidR="004C28AE" w:rsidRPr="00E66B7E" w:rsidRDefault="00E66B7E" w:rsidP="00E66B7E">
            <w:pPr>
              <w:ind w:right="3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378" w:type="dxa"/>
            <w:vAlign w:val="center"/>
          </w:tcPr>
          <w:p w14:paraId="41931E2D" w14:textId="0E5F6DD5" w:rsidR="004C28AE" w:rsidRDefault="006F79FB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Roof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Colorbond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sheets 6mts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x  0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.48mm</w:t>
            </w:r>
          </w:p>
        </w:tc>
        <w:tc>
          <w:tcPr>
            <w:tcW w:w="1843" w:type="dxa"/>
            <w:vAlign w:val="center"/>
          </w:tcPr>
          <w:p w14:paraId="5593074C" w14:textId="6BC8E1C8" w:rsidR="004C28AE" w:rsidRDefault="006F79FB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98.50</w:t>
            </w:r>
          </w:p>
        </w:tc>
        <w:tc>
          <w:tcPr>
            <w:tcW w:w="1701" w:type="dxa"/>
            <w:vAlign w:val="center"/>
          </w:tcPr>
          <w:p w14:paraId="048BDB09" w14:textId="148AAA06" w:rsidR="004C28AE" w:rsidRDefault="006F79FB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701" w:type="dxa"/>
            <w:vAlign w:val="center"/>
          </w:tcPr>
          <w:p w14:paraId="3B956B0D" w14:textId="0C60C03C" w:rsidR="004C28AE" w:rsidRDefault="006F79FB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788.00</w:t>
            </w:r>
          </w:p>
        </w:tc>
        <w:tc>
          <w:tcPr>
            <w:tcW w:w="2977" w:type="dxa"/>
            <w:vAlign w:val="center"/>
          </w:tcPr>
          <w:p w14:paraId="63DAB0D0" w14:textId="60F83B1B" w:rsidR="004C28AE" w:rsidRDefault="006F79FB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Installation</w:t>
            </w:r>
          </w:p>
        </w:tc>
      </w:tr>
      <w:tr w:rsidR="004C28AE" w14:paraId="1D20C45A" w14:textId="57BDF853" w:rsidTr="00E66B7E">
        <w:trPr>
          <w:trHeight w:val="737"/>
        </w:trPr>
        <w:tc>
          <w:tcPr>
            <w:tcW w:w="851" w:type="dxa"/>
            <w:vAlign w:val="center"/>
          </w:tcPr>
          <w:p w14:paraId="4E33CC57" w14:textId="61C15B74" w:rsidR="004C28AE" w:rsidRPr="00E66B7E" w:rsidRDefault="00E66B7E" w:rsidP="00E66B7E">
            <w:pPr>
              <w:ind w:right="3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378" w:type="dxa"/>
            <w:vAlign w:val="center"/>
          </w:tcPr>
          <w:p w14:paraId="343311A7" w14:textId="453C2803" w:rsidR="004C28AE" w:rsidRDefault="006F79FB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Wall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Colorbond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sheets 3mts x 0.48</w:t>
            </w:r>
          </w:p>
        </w:tc>
        <w:tc>
          <w:tcPr>
            <w:tcW w:w="1843" w:type="dxa"/>
            <w:vAlign w:val="center"/>
          </w:tcPr>
          <w:p w14:paraId="755ACACF" w14:textId="556B3CE7" w:rsidR="004C28AE" w:rsidRDefault="006F79FB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49.00</w:t>
            </w:r>
          </w:p>
        </w:tc>
        <w:tc>
          <w:tcPr>
            <w:tcW w:w="1701" w:type="dxa"/>
            <w:vAlign w:val="center"/>
          </w:tcPr>
          <w:p w14:paraId="37236A1A" w14:textId="06BCF861" w:rsidR="004C28AE" w:rsidRDefault="006F79FB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32</w:t>
            </w:r>
          </w:p>
        </w:tc>
        <w:tc>
          <w:tcPr>
            <w:tcW w:w="1701" w:type="dxa"/>
            <w:vAlign w:val="center"/>
          </w:tcPr>
          <w:p w14:paraId="6EBA8BAD" w14:textId="1761DBCA" w:rsidR="004C28AE" w:rsidRDefault="006F79FB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1568.00</w:t>
            </w:r>
          </w:p>
        </w:tc>
        <w:tc>
          <w:tcPr>
            <w:tcW w:w="2977" w:type="dxa"/>
            <w:vAlign w:val="center"/>
          </w:tcPr>
          <w:p w14:paraId="2DEC5D0C" w14:textId="4E478249" w:rsidR="004C28AE" w:rsidRDefault="006F79FB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Installation</w:t>
            </w:r>
          </w:p>
        </w:tc>
      </w:tr>
      <w:tr w:rsidR="004C28AE" w14:paraId="4E0ABB5A" w14:textId="5FBA677B" w:rsidTr="00E66B7E">
        <w:trPr>
          <w:trHeight w:val="737"/>
        </w:trPr>
        <w:tc>
          <w:tcPr>
            <w:tcW w:w="851" w:type="dxa"/>
            <w:vAlign w:val="center"/>
          </w:tcPr>
          <w:p w14:paraId="0D19733C" w14:textId="51DE6AAC" w:rsidR="004C28AE" w:rsidRPr="00E66B7E" w:rsidRDefault="00E66B7E" w:rsidP="00E66B7E">
            <w:pPr>
              <w:ind w:right="3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378" w:type="dxa"/>
            <w:vAlign w:val="center"/>
          </w:tcPr>
          <w:p w14:paraId="246683AA" w14:textId="4D430233" w:rsidR="004C28AE" w:rsidRDefault="006F79FB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Screws</w:t>
            </w:r>
          </w:p>
        </w:tc>
        <w:tc>
          <w:tcPr>
            <w:tcW w:w="1843" w:type="dxa"/>
            <w:vAlign w:val="center"/>
          </w:tcPr>
          <w:p w14:paraId="251D8938" w14:textId="7B480867" w:rsidR="004C28AE" w:rsidRDefault="006F79FB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.30</w:t>
            </w:r>
          </w:p>
        </w:tc>
        <w:tc>
          <w:tcPr>
            <w:tcW w:w="1701" w:type="dxa"/>
            <w:vAlign w:val="center"/>
          </w:tcPr>
          <w:p w14:paraId="7925E3C9" w14:textId="22FE5F80" w:rsidR="004C28AE" w:rsidRDefault="006F79FB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1000</w:t>
            </w:r>
          </w:p>
        </w:tc>
        <w:tc>
          <w:tcPr>
            <w:tcW w:w="1701" w:type="dxa"/>
            <w:vAlign w:val="center"/>
          </w:tcPr>
          <w:p w14:paraId="52D86FAA" w14:textId="5412D52B" w:rsidR="004C28AE" w:rsidRDefault="006F79FB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300.00</w:t>
            </w:r>
          </w:p>
        </w:tc>
        <w:tc>
          <w:tcPr>
            <w:tcW w:w="2977" w:type="dxa"/>
            <w:vAlign w:val="center"/>
          </w:tcPr>
          <w:p w14:paraId="0D20B686" w14:textId="2256CB88" w:rsidR="004C28AE" w:rsidRDefault="006F79FB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Installation</w:t>
            </w:r>
          </w:p>
        </w:tc>
      </w:tr>
    </w:tbl>
    <w:p w14:paraId="17075FD7" w14:textId="77777777" w:rsidR="00951F2F" w:rsidRDefault="00951F2F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6BAAFECF" w14:textId="77777777" w:rsidR="004C28AE" w:rsidRDefault="004C28AE" w:rsidP="004C28AE"/>
    <w:p w14:paraId="19FE4CAE" w14:textId="77777777" w:rsidR="004C28AE" w:rsidRPr="00021321" w:rsidRDefault="004C28AE" w:rsidP="004C28AE">
      <w:pPr>
        <w:rPr>
          <w:rFonts w:ascii="Arial" w:hAnsi="Arial" w:cs="Arial"/>
          <w:b/>
          <w:bCs/>
          <w:sz w:val="28"/>
          <w:szCs w:val="28"/>
        </w:rPr>
      </w:pPr>
      <w:r w:rsidRPr="00021321">
        <w:rPr>
          <w:rFonts w:ascii="Arial" w:hAnsi="Arial" w:cs="Arial"/>
          <w:b/>
          <w:bCs/>
          <w:sz w:val="28"/>
          <w:szCs w:val="28"/>
        </w:rPr>
        <w:t>Identify two (2) Prime Cost (PC) items</w:t>
      </w:r>
      <w:r>
        <w:rPr>
          <w:rFonts w:ascii="Arial" w:hAnsi="Arial" w:cs="Arial"/>
          <w:b/>
          <w:bCs/>
          <w:sz w:val="28"/>
          <w:szCs w:val="28"/>
        </w:rPr>
        <w:t xml:space="preserve"> and two Provisional Sum items</w:t>
      </w:r>
    </w:p>
    <w:tbl>
      <w:tblPr>
        <w:tblStyle w:val="TableGrid"/>
        <w:tblW w:w="15451" w:type="dxa"/>
        <w:tblInd w:w="-5" w:type="dxa"/>
        <w:tblLook w:val="04A0" w:firstRow="1" w:lastRow="0" w:firstColumn="1" w:lastColumn="0" w:noHBand="0" w:noVBand="1"/>
      </w:tblPr>
      <w:tblGrid>
        <w:gridCol w:w="7725"/>
        <w:gridCol w:w="7726"/>
      </w:tblGrid>
      <w:tr w:rsidR="004C28AE" w14:paraId="3503800F" w14:textId="77777777" w:rsidTr="004C28AE">
        <w:trPr>
          <w:trHeight w:val="454"/>
          <w:tblHeader/>
        </w:trPr>
        <w:tc>
          <w:tcPr>
            <w:tcW w:w="7725" w:type="dxa"/>
            <w:shd w:val="clear" w:color="auto" w:fill="D9D9D9" w:themeFill="background1" w:themeFillShade="D9"/>
            <w:vAlign w:val="center"/>
          </w:tcPr>
          <w:p w14:paraId="4BD05DE4" w14:textId="77777777" w:rsidR="004C28AE" w:rsidRPr="00351CB8" w:rsidRDefault="004C28AE" w:rsidP="002B1AB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Prime Cost items</w:t>
            </w:r>
          </w:p>
        </w:tc>
        <w:tc>
          <w:tcPr>
            <w:tcW w:w="7726" w:type="dxa"/>
            <w:shd w:val="clear" w:color="auto" w:fill="D9D9D9" w:themeFill="background1" w:themeFillShade="D9"/>
            <w:vAlign w:val="center"/>
          </w:tcPr>
          <w:p w14:paraId="13AED3E4" w14:textId="77777777" w:rsidR="004C28AE" w:rsidRPr="00351CB8" w:rsidRDefault="004C28AE" w:rsidP="002B1AB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Provisional Sum items</w:t>
            </w:r>
          </w:p>
        </w:tc>
      </w:tr>
      <w:tr w:rsidR="004C28AE" w14:paraId="3FCFD7EE" w14:textId="77777777" w:rsidTr="004C28AE">
        <w:trPr>
          <w:trHeight w:val="1247"/>
        </w:trPr>
        <w:tc>
          <w:tcPr>
            <w:tcW w:w="7725" w:type="dxa"/>
          </w:tcPr>
          <w:p w14:paraId="62549C0F" w14:textId="65E4AAB0" w:rsidR="004C28AE" w:rsidRPr="00021321" w:rsidRDefault="00EB16D7" w:rsidP="002B1AB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Screws</w:t>
            </w:r>
          </w:p>
        </w:tc>
        <w:tc>
          <w:tcPr>
            <w:tcW w:w="7726" w:type="dxa"/>
          </w:tcPr>
          <w:p w14:paraId="62F3D8C5" w14:textId="45A820BD" w:rsidR="004C28AE" w:rsidRDefault="00EB16D7" w:rsidP="00AE368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Down Pipes</w:t>
            </w:r>
          </w:p>
        </w:tc>
      </w:tr>
      <w:tr w:rsidR="004C28AE" w14:paraId="7753E20C" w14:textId="77777777" w:rsidTr="004C28AE">
        <w:trPr>
          <w:trHeight w:val="1247"/>
        </w:trPr>
        <w:tc>
          <w:tcPr>
            <w:tcW w:w="7725" w:type="dxa"/>
          </w:tcPr>
          <w:p w14:paraId="239BA18D" w14:textId="2778BCB6" w:rsidR="004C28AE" w:rsidRPr="00021321" w:rsidRDefault="00EB16D7" w:rsidP="002B1AB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Colorbond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sheets</w:t>
            </w:r>
          </w:p>
        </w:tc>
        <w:tc>
          <w:tcPr>
            <w:tcW w:w="7726" w:type="dxa"/>
          </w:tcPr>
          <w:p w14:paraId="24915AC4" w14:textId="10F252AB" w:rsidR="004C28AE" w:rsidRDefault="004C28AE" w:rsidP="00AE368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813E62F" w14:textId="77777777" w:rsidR="004C28AE" w:rsidRDefault="004C28AE" w:rsidP="004C28A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08A825E1" w14:textId="77777777" w:rsidR="004C28AE" w:rsidRDefault="004C28A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sectPr w:rsidR="004C28AE" w:rsidSect="002407D2">
      <w:headerReference w:type="even" r:id="rId9"/>
      <w:headerReference w:type="default" r:id="rId10"/>
      <w:footerReference w:type="even" r:id="rId11"/>
      <w:footerReference w:type="default" r:id="rId12"/>
      <w:pgSz w:w="16838" w:h="11906" w:orient="landscape"/>
      <w:pgMar w:top="1134" w:right="709" w:bottom="1134" w:left="709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113E0" w14:textId="77777777" w:rsidR="001726D3" w:rsidRDefault="001726D3" w:rsidP="00A67754">
      <w:r>
        <w:separator/>
      </w:r>
    </w:p>
  </w:endnote>
  <w:endnote w:type="continuationSeparator" w:id="0">
    <w:p w14:paraId="713A5F8C" w14:textId="77777777" w:rsidR="001726D3" w:rsidRDefault="001726D3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E975A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21470B" w14:textId="58374769" w:rsidR="00951F2F" w:rsidRPr="00951F2F" w:rsidRDefault="00000000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807A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807A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E31D53" w:rsidRPr="00830749">
      <w:rPr>
        <w:rFonts w:ascii="Arial" w:hAnsi="Arial" w:cs="Arial"/>
        <w:b/>
        <w:sz w:val="16"/>
        <w:szCs w:val="16"/>
      </w:rPr>
      <w:t>CSTC Pty Ltd_</w:t>
    </w:r>
    <w:r w:rsidR="006807AC">
      <w:rPr>
        <w:rFonts w:ascii="Arial" w:hAnsi="Arial" w:cs="Arial"/>
        <w:b/>
        <w:sz w:val="16"/>
        <w:szCs w:val="16"/>
      </w:rPr>
      <w:t>RTO#</w:t>
    </w:r>
    <w:r w:rsidR="00E31D53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38396F">
          <w:rPr>
            <w:rFonts w:ascii="Arial" w:hAnsi="Arial" w:cs="Arial"/>
            <w:b/>
            <w:sz w:val="16"/>
            <w:szCs w:val="16"/>
          </w:rPr>
          <w:t>v1-1_12/01/2024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E4D10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7FF2579" w14:textId="3DFD5B4C" w:rsidR="00DE7FB5" w:rsidRPr="00830749" w:rsidRDefault="00DE7FB5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Ltd_</w:t>
    </w:r>
    <w:r w:rsidR="006807AC">
      <w:rPr>
        <w:rFonts w:ascii="Arial" w:hAnsi="Arial" w:cs="Arial"/>
        <w:b/>
        <w:sz w:val="16"/>
        <w:szCs w:val="16"/>
      </w:rPr>
      <w:t>RTO#</w:t>
    </w:r>
    <w:r w:rsidR="00E31D53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38396F">
          <w:rPr>
            <w:rFonts w:ascii="Arial" w:hAnsi="Arial" w:cs="Arial"/>
            <w:b/>
            <w:sz w:val="16"/>
            <w:szCs w:val="16"/>
          </w:rPr>
          <w:t>v1-1_12/01/2024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6807AC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6807AC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007E24" w14:textId="77777777" w:rsidR="001726D3" w:rsidRDefault="001726D3" w:rsidP="00A67754">
      <w:r>
        <w:separator/>
      </w:r>
    </w:p>
  </w:footnote>
  <w:footnote w:type="continuationSeparator" w:id="0">
    <w:p w14:paraId="7FF7A257" w14:textId="77777777" w:rsidR="001726D3" w:rsidRDefault="001726D3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BFD54" w14:textId="765CD97E" w:rsidR="00DE7FB5" w:rsidRDefault="00000000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740326750"/>
        <w:placeholder>
          <w:docPart w:val="D224002791DC45C8A7C7F83F111DD87D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810464">
          <w:rPr>
            <w:rFonts w:ascii="Arial" w:hAnsi="Arial" w:cs="Arial"/>
            <w:b/>
            <w:sz w:val="16"/>
            <w:szCs w:val="16"/>
          </w:rPr>
          <w:t>Handout 5</w:t>
        </w:r>
      </w:sdtContent>
    </w:sdt>
    <w:r w:rsidR="00810464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351CB8">
          <w:rPr>
            <w:rFonts w:ascii="Arial" w:hAnsi="Arial" w:cs="Arial"/>
            <w:b/>
            <w:sz w:val="16"/>
            <w:szCs w:val="16"/>
          </w:rPr>
          <w:t>CPCCBC4012</w:t>
        </w:r>
      </w:sdtContent>
    </w:sdt>
    <w:r w:rsidR="00DE7FB5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AE3689"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14:paraId="3F524473" w14:textId="77777777" w:rsidR="00DE7FB5" w:rsidRPr="00830749" w:rsidRDefault="00DE7FB5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C7CD5" w14:textId="754C272D" w:rsidR="00DE7FB5" w:rsidRDefault="00DE7FB5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384072247"/>
        <w:placeholder>
          <w:docPart w:val="126143654FFD4DE88E709A551AEAE445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810464">
          <w:rPr>
            <w:rFonts w:ascii="Arial" w:hAnsi="Arial" w:cs="Arial"/>
            <w:b/>
            <w:sz w:val="16"/>
            <w:szCs w:val="16"/>
          </w:rPr>
          <w:t>Handout 5</w:t>
        </w:r>
      </w:sdtContent>
    </w:sdt>
    <w:r w:rsidR="00AE3689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351CB8">
          <w:rPr>
            <w:rFonts w:ascii="Arial" w:hAnsi="Arial" w:cs="Arial"/>
            <w:b/>
            <w:sz w:val="16"/>
            <w:szCs w:val="16"/>
          </w:rPr>
          <w:t>CPCCBC4012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AE3689" w:rsidRPr="00AE3689"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14:paraId="3A6DA9CE" w14:textId="77777777" w:rsidR="00DE7FB5" w:rsidRPr="00830749" w:rsidRDefault="00DE7FB5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5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0849D9"/>
    <w:multiLevelType w:val="hybridMultilevel"/>
    <w:tmpl w:val="9BBE7770"/>
    <w:lvl w:ilvl="0" w:tplc="DA9E71B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264CF0"/>
    <w:multiLevelType w:val="hybridMultilevel"/>
    <w:tmpl w:val="9BBE7770"/>
    <w:lvl w:ilvl="0" w:tplc="FFFFFFFF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9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67301"/>
    <w:multiLevelType w:val="hybridMultilevel"/>
    <w:tmpl w:val="9BBE7770"/>
    <w:lvl w:ilvl="0" w:tplc="FFFFFFFF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9715616">
    <w:abstractNumId w:val="0"/>
  </w:num>
  <w:num w:numId="2" w16cid:durableId="401102832">
    <w:abstractNumId w:val="2"/>
  </w:num>
  <w:num w:numId="3" w16cid:durableId="2033459032">
    <w:abstractNumId w:val="5"/>
  </w:num>
  <w:num w:numId="4" w16cid:durableId="1839684531">
    <w:abstractNumId w:val="9"/>
  </w:num>
  <w:num w:numId="5" w16cid:durableId="2004622618">
    <w:abstractNumId w:val="1"/>
  </w:num>
  <w:num w:numId="6" w16cid:durableId="1796750597">
    <w:abstractNumId w:val="8"/>
  </w:num>
  <w:num w:numId="7" w16cid:durableId="1788111568">
    <w:abstractNumId w:val="4"/>
  </w:num>
  <w:num w:numId="8" w16cid:durableId="87047415">
    <w:abstractNumId w:val="3"/>
  </w:num>
  <w:num w:numId="9" w16cid:durableId="1534878213">
    <w:abstractNumId w:val="6"/>
  </w:num>
  <w:num w:numId="10" w16cid:durableId="1270160042">
    <w:abstractNumId w:val="7"/>
  </w:num>
  <w:num w:numId="11" w16cid:durableId="1301959513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CB8"/>
    <w:rsid w:val="00004086"/>
    <w:rsid w:val="000058E5"/>
    <w:rsid w:val="0000698A"/>
    <w:rsid w:val="00010145"/>
    <w:rsid w:val="00010AAE"/>
    <w:rsid w:val="00020BB6"/>
    <w:rsid w:val="00021321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103A5E"/>
    <w:rsid w:val="00106585"/>
    <w:rsid w:val="0011218C"/>
    <w:rsid w:val="001157AF"/>
    <w:rsid w:val="00116C30"/>
    <w:rsid w:val="0012562F"/>
    <w:rsid w:val="001266C6"/>
    <w:rsid w:val="00126C85"/>
    <w:rsid w:val="00127870"/>
    <w:rsid w:val="00132977"/>
    <w:rsid w:val="001457FC"/>
    <w:rsid w:val="00152592"/>
    <w:rsid w:val="00154A40"/>
    <w:rsid w:val="00154DAE"/>
    <w:rsid w:val="0015733E"/>
    <w:rsid w:val="001578F8"/>
    <w:rsid w:val="00166E7F"/>
    <w:rsid w:val="001709EB"/>
    <w:rsid w:val="001726D3"/>
    <w:rsid w:val="00175F6C"/>
    <w:rsid w:val="00184237"/>
    <w:rsid w:val="0018673D"/>
    <w:rsid w:val="00187D1C"/>
    <w:rsid w:val="00191E86"/>
    <w:rsid w:val="0019250A"/>
    <w:rsid w:val="001A77CF"/>
    <w:rsid w:val="001B09BC"/>
    <w:rsid w:val="001C0B34"/>
    <w:rsid w:val="001C4084"/>
    <w:rsid w:val="001C746D"/>
    <w:rsid w:val="001D01D1"/>
    <w:rsid w:val="001E05E8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407D2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A88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1CB8"/>
    <w:rsid w:val="00354498"/>
    <w:rsid w:val="003548CB"/>
    <w:rsid w:val="003614DC"/>
    <w:rsid w:val="00361CE5"/>
    <w:rsid w:val="00362760"/>
    <w:rsid w:val="00374DDE"/>
    <w:rsid w:val="003758B4"/>
    <w:rsid w:val="00376162"/>
    <w:rsid w:val="0038396F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05532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A3499"/>
    <w:rsid w:val="004B0525"/>
    <w:rsid w:val="004B42E2"/>
    <w:rsid w:val="004B6B29"/>
    <w:rsid w:val="004B7C32"/>
    <w:rsid w:val="004C28AE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43100"/>
    <w:rsid w:val="00544F28"/>
    <w:rsid w:val="00545C50"/>
    <w:rsid w:val="00555130"/>
    <w:rsid w:val="00573C4A"/>
    <w:rsid w:val="00575B80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0676"/>
    <w:rsid w:val="0061390C"/>
    <w:rsid w:val="00614655"/>
    <w:rsid w:val="00616E96"/>
    <w:rsid w:val="00621440"/>
    <w:rsid w:val="00621F55"/>
    <w:rsid w:val="00625D42"/>
    <w:rsid w:val="00625E7C"/>
    <w:rsid w:val="00626283"/>
    <w:rsid w:val="00627CAE"/>
    <w:rsid w:val="006302E6"/>
    <w:rsid w:val="00632918"/>
    <w:rsid w:val="00633CAE"/>
    <w:rsid w:val="0063511D"/>
    <w:rsid w:val="00636A71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E6"/>
    <w:rsid w:val="006807AC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39BF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9FB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1BB4"/>
    <w:rsid w:val="007A5008"/>
    <w:rsid w:val="007B48B1"/>
    <w:rsid w:val="007C1D61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05FDC"/>
    <w:rsid w:val="00810464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B39C9"/>
    <w:rsid w:val="008C48F6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4E85"/>
    <w:rsid w:val="00996BEA"/>
    <w:rsid w:val="009A34C4"/>
    <w:rsid w:val="009A4937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C60"/>
    <w:rsid w:val="00A96EE8"/>
    <w:rsid w:val="00AA212D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7FAE"/>
    <w:rsid w:val="00AE25FB"/>
    <w:rsid w:val="00AE3689"/>
    <w:rsid w:val="00AE7E0E"/>
    <w:rsid w:val="00AF272A"/>
    <w:rsid w:val="00AF28A2"/>
    <w:rsid w:val="00AF40FC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2445"/>
    <w:rsid w:val="00BD4B75"/>
    <w:rsid w:val="00BD5D83"/>
    <w:rsid w:val="00BE1F60"/>
    <w:rsid w:val="00BE5659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1D53"/>
    <w:rsid w:val="00E36EDD"/>
    <w:rsid w:val="00E441DD"/>
    <w:rsid w:val="00E50AAD"/>
    <w:rsid w:val="00E51079"/>
    <w:rsid w:val="00E51C4F"/>
    <w:rsid w:val="00E548A5"/>
    <w:rsid w:val="00E572E5"/>
    <w:rsid w:val="00E62A2B"/>
    <w:rsid w:val="00E66B7E"/>
    <w:rsid w:val="00E7090F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16D7"/>
    <w:rsid w:val="00EB2F5E"/>
    <w:rsid w:val="00EB5CE4"/>
    <w:rsid w:val="00EB7E28"/>
    <w:rsid w:val="00EE0EDC"/>
    <w:rsid w:val="00EE235C"/>
    <w:rsid w:val="00EE272B"/>
    <w:rsid w:val="00EE2FFC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838135"/>
  <w15:docId w15:val="{901A7885-9A83-49B2-B6D3-DB015F2F4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1321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8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6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7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42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8_Form%20Template%20LANDSCAPE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26143654FFD4DE88E709A551AEAE4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B9E55C-6024-4BE1-BA0B-352E3644F5D8}"/>
      </w:docPartPr>
      <w:docPartBody>
        <w:p w:rsidR="009B7C78" w:rsidRDefault="009B7C78">
          <w:r w:rsidRPr="00746339">
            <w:rPr>
              <w:rStyle w:val="PlaceholderText"/>
            </w:rPr>
            <w:t>[Category]</w:t>
          </w:r>
        </w:p>
      </w:docPartBody>
    </w:docPart>
    <w:docPart>
      <w:docPartPr>
        <w:name w:val="D224002791DC45C8A7C7F83F111DD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EE750F-DD37-43BA-ACEF-FCF3AE2DAAC4}"/>
      </w:docPartPr>
      <w:docPartBody>
        <w:p w:rsidR="00CF6738" w:rsidRDefault="00CF6738">
          <w:r w:rsidRPr="00746339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921"/>
    <w:rsid w:val="00021A18"/>
    <w:rsid w:val="002A4A88"/>
    <w:rsid w:val="00367921"/>
    <w:rsid w:val="009B7C78"/>
    <w:rsid w:val="00CF6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F673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C27A87-A775-4CA4-8D07-565918B62657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87FC5574-A12D-40CB-AB5F-A1AB8BD5E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T068_Form Template LANDSCAPE_1-1</Template>
  <TotalTime>3</TotalTime>
  <Pages>2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CPCCBC4012</vt:lpstr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CPCCBC4012</dc:title>
  <dc:subject>Read and interpret plans and specifications</dc:subject>
  <dc:creator>Heidi Newton</dc:creator>
  <cp:lastModifiedBy>Riley Tydd Tydd</cp:lastModifiedBy>
  <cp:revision>2</cp:revision>
  <cp:lastPrinted>2014-09-18T04:01:00Z</cp:lastPrinted>
  <dcterms:created xsi:type="dcterms:W3CDTF">2025-04-23T04:58:00Z</dcterms:created>
  <dcterms:modified xsi:type="dcterms:W3CDTF">2025-04-23T04:58:00Z</dcterms:modified>
  <cp:category>Handout 5</cp:category>
  <cp:contentStatus>v1-1_12/01/2024</cp:contentStatus>
</cp:coreProperties>
</file>