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255BC" w14:textId="77777777" w:rsidR="00577520" w:rsidRPr="004932A4" w:rsidRDefault="00FC1C85"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2821E9">
            <w:rPr>
              <w:szCs w:val="32"/>
            </w:rPr>
            <w:t>BSBSMB406A</w:t>
          </w:r>
        </w:sdtContent>
      </w:sdt>
      <w:r w:rsidR="00577520" w:rsidRPr="004932A4">
        <w:rPr>
          <w:szCs w:val="32"/>
        </w:rPr>
        <w:t xml:space="preserve"> </w:t>
      </w:r>
    </w:p>
    <w:p w14:paraId="66FFE616" w14:textId="77777777" w:rsidR="00577520" w:rsidRPr="004932A4" w:rsidRDefault="00FC1C85"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2821E9">
            <w:rPr>
              <w:szCs w:val="32"/>
            </w:rPr>
            <w:t>Manage small business finances</w:t>
          </w:r>
        </w:sdtContent>
      </w:sdt>
    </w:p>
    <w:p w14:paraId="022ABD34" w14:textId="77777777" w:rsidR="00577520" w:rsidRDefault="00577520" w:rsidP="00577520">
      <w:pPr>
        <w:ind w:left="709" w:right="-24" w:hanging="709"/>
        <w:rPr>
          <w:rFonts w:ascii="Arial" w:hAnsi="Arial" w:cs="Arial"/>
          <w:sz w:val="22"/>
          <w:szCs w:val="22"/>
        </w:rPr>
      </w:pPr>
    </w:p>
    <w:p w14:paraId="3CA913E3" w14:textId="77777777"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14:paraId="424E3D66" w14:textId="77777777"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6CB473" w14:textId="77777777"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14:paraId="0E53671D" w14:textId="77777777" w:rsidR="00577520" w:rsidRPr="0032118C" w:rsidRDefault="00577520" w:rsidP="00577520">
            <w:pPr>
              <w:ind w:right="-24"/>
              <w:jc w:val="center"/>
              <w:rPr>
                <w:rFonts w:ascii="Arial" w:hAnsi="Arial" w:cs="Arial"/>
                <w:b/>
                <w:szCs w:val="24"/>
              </w:rPr>
            </w:pPr>
          </w:p>
          <w:p w14:paraId="30A77404" w14:textId="77777777" w:rsidR="00577520" w:rsidRPr="0032118C" w:rsidRDefault="00577520" w:rsidP="00511559">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1A84F0" w14:textId="77777777" w:rsidR="00577520" w:rsidRPr="0032118C" w:rsidRDefault="00577520" w:rsidP="00511559">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14:paraId="4B6AA99A" w14:textId="77777777" w:rsidR="00577520" w:rsidRPr="0032118C" w:rsidRDefault="00577520" w:rsidP="00511559">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5F95E8C" w14:textId="77777777" w:rsidR="00577520" w:rsidRDefault="00577520" w:rsidP="00511559">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AAD0663" w14:textId="77777777" w:rsidR="00577520" w:rsidRPr="0032118C" w:rsidRDefault="00577520" w:rsidP="00511559">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3ADAE286" w14:textId="77777777" w:rsidR="00577520" w:rsidRPr="0032118C" w:rsidRDefault="00577520" w:rsidP="00511559">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31115B" w14:textId="77777777" w:rsidR="00577520" w:rsidRPr="0032118C" w:rsidRDefault="00577520" w:rsidP="00511559">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773D8BA" w14:textId="77777777" w:rsidR="00577520" w:rsidRPr="00923E1E" w:rsidRDefault="00577520" w:rsidP="00511559">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E964620" w14:textId="77777777" w:rsidR="00577520" w:rsidRDefault="00577520" w:rsidP="00577520">
      <w:pPr>
        <w:ind w:right="-24"/>
        <w:rPr>
          <w:rFonts w:ascii="Arial" w:hAnsi="Arial" w:cs="Arial"/>
          <w:sz w:val="22"/>
          <w:szCs w:val="22"/>
        </w:rPr>
      </w:pPr>
    </w:p>
    <w:p w14:paraId="760D0BD2" w14:textId="77777777"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4515C" w:rsidRPr="00DD7A44" w14:paraId="2A50A052" w14:textId="77777777" w:rsidTr="00EF76F1">
        <w:tc>
          <w:tcPr>
            <w:tcW w:w="2552" w:type="dxa"/>
            <w:tcBorders>
              <w:top w:val="nil"/>
              <w:left w:val="nil"/>
              <w:bottom w:val="nil"/>
              <w:right w:val="nil"/>
            </w:tcBorders>
          </w:tcPr>
          <w:p w14:paraId="6D8B5B17" w14:textId="77777777" w:rsidR="0014515C" w:rsidRPr="00DD7A44" w:rsidRDefault="0014515C" w:rsidP="00EF76F1">
            <w:pPr>
              <w:ind w:right="-24"/>
              <w:rPr>
                <w:rFonts w:ascii="Arial" w:hAnsi="Arial" w:cs="Arial"/>
                <w:sz w:val="22"/>
                <w:szCs w:val="22"/>
              </w:rPr>
            </w:pPr>
            <w:bookmarkStart w:id="0" w:name="_Ref423952052"/>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6327F76" w14:textId="77777777" w:rsidR="0014515C" w:rsidRPr="00DD7A44" w:rsidRDefault="00EF76F1" w:rsidP="00EF76F1">
            <w:pPr>
              <w:ind w:right="-24"/>
              <w:rPr>
                <w:rFonts w:ascii="Arial" w:hAnsi="Arial" w:cs="Arial"/>
                <w:sz w:val="22"/>
                <w:szCs w:val="22"/>
              </w:rPr>
            </w:pPr>
            <w:permStart w:id="1558334220" w:edGrp="everyone"/>
            <w:r>
              <w:rPr>
                <w:rFonts w:ascii="Arial" w:hAnsi="Arial" w:cs="Arial"/>
                <w:sz w:val="22"/>
                <w:szCs w:val="22"/>
              </w:rPr>
              <w:t>Shane Palmer</w:t>
            </w:r>
            <w:permEnd w:id="1558334220"/>
          </w:p>
        </w:tc>
      </w:tr>
      <w:tr w:rsidR="0014515C" w:rsidRPr="00DD7A44" w14:paraId="7AE9503F" w14:textId="77777777" w:rsidTr="00EF76F1">
        <w:tc>
          <w:tcPr>
            <w:tcW w:w="2552" w:type="dxa"/>
            <w:tcBorders>
              <w:top w:val="nil"/>
              <w:left w:val="nil"/>
              <w:bottom w:val="nil"/>
              <w:right w:val="nil"/>
            </w:tcBorders>
          </w:tcPr>
          <w:p w14:paraId="72232415" w14:textId="77777777" w:rsidR="0014515C" w:rsidRPr="00DD7A44" w:rsidRDefault="0014515C" w:rsidP="00EF76F1">
            <w:pPr>
              <w:ind w:right="-24"/>
              <w:rPr>
                <w:rFonts w:ascii="Arial" w:hAnsi="Arial" w:cs="Arial"/>
                <w:sz w:val="22"/>
                <w:szCs w:val="22"/>
              </w:rPr>
            </w:pPr>
          </w:p>
          <w:p w14:paraId="492C1F9B" w14:textId="77777777" w:rsidR="0014515C" w:rsidRPr="00DD7A44" w:rsidRDefault="0014515C" w:rsidP="00EF76F1">
            <w:pPr>
              <w:ind w:right="-24"/>
              <w:rPr>
                <w:rFonts w:ascii="Arial" w:hAnsi="Arial" w:cs="Arial"/>
                <w:sz w:val="22"/>
                <w:szCs w:val="22"/>
              </w:rPr>
            </w:pPr>
          </w:p>
        </w:tc>
        <w:tc>
          <w:tcPr>
            <w:tcW w:w="6520" w:type="dxa"/>
            <w:tcBorders>
              <w:top w:val="single" w:sz="8" w:space="0" w:color="auto"/>
              <w:left w:val="nil"/>
              <w:bottom w:val="nil"/>
              <w:right w:val="nil"/>
            </w:tcBorders>
          </w:tcPr>
          <w:p w14:paraId="3CC55F64" w14:textId="77777777" w:rsidR="0014515C" w:rsidRPr="00DD7A44" w:rsidRDefault="0014515C" w:rsidP="00EF76F1">
            <w:pPr>
              <w:ind w:right="-24"/>
              <w:rPr>
                <w:rFonts w:ascii="Arial" w:hAnsi="Arial" w:cs="Arial"/>
                <w:sz w:val="22"/>
                <w:szCs w:val="22"/>
              </w:rPr>
            </w:pPr>
          </w:p>
        </w:tc>
      </w:tr>
      <w:tr w:rsidR="0014515C" w:rsidRPr="00DD7A44" w14:paraId="0460292F" w14:textId="77777777" w:rsidTr="00EF76F1">
        <w:tc>
          <w:tcPr>
            <w:tcW w:w="2552" w:type="dxa"/>
            <w:tcBorders>
              <w:top w:val="nil"/>
              <w:left w:val="nil"/>
              <w:bottom w:val="nil"/>
              <w:right w:val="nil"/>
            </w:tcBorders>
          </w:tcPr>
          <w:p w14:paraId="63B887AE" w14:textId="77777777" w:rsidR="0014515C" w:rsidRPr="00DD7A44" w:rsidRDefault="0014515C" w:rsidP="00EF76F1">
            <w:pPr>
              <w:ind w:right="-24"/>
              <w:rPr>
                <w:rFonts w:ascii="Arial" w:hAnsi="Arial" w:cs="Arial"/>
                <w:sz w:val="22"/>
                <w:szCs w:val="22"/>
              </w:rPr>
            </w:pPr>
            <w:r w:rsidRPr="00DD7A44">
              <w:rPr>
                <w:rFonts w:ascii="Arial" w:hAnsi="Arial" w:cs="Arial"/>
                <w:sz w:val="22"/>
                <w:szCs w:val="22"/>
              </w:rPr>
              <w:t>Participant signature</w:t>
            </w:r>
          </w:p>
        </w:tc>
        <w:permStart w:id="184196987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393A15B9" w14:textId="77777777" w:rsidR="0014515C" w:rsidRPr="00DD7A44" w:rsidRDefault="0014515C" w:rsidP="00EF76F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793746" wp14:editId="634A49F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1969875" w:displacedByCustomXml="prev"/>
      </w:tr>
    </w:tbl>
    <w:p w14:paraId="7818B4C8" w14:textId="77777777" w:rsidR="0014515C" w:rsidRPr="00DD7A44" w:rsidRDefault="0014515C" w:rsidP="0014515C">
      <w:pPr>
        <w:ind w:right="-24"/>
        <w:rPr>
          <w:rFonts w:ascii="Arial" w:hAnsi="Arial" w:cs="Arial"/>
          <w:sz w:val="22"/>
          <w:szCs w:val="22"/>
        </w:rPr>
      </w:pPr>
    </w:p>
    <w:p w14:paraId="66DC4C26" w14:textId="77777777" w:rsidR="0014515C" w:rsidRPr="00DD7A44" w:rsidRDefault="0014515C" w:rsidP="001451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4515C" w:rsidRPr="00DD7A44" w14:paraId="7AE10EAD" w14:textId="77777777" w:rsidTr="00EF76F1">
        <w:tc>
          <w:tcPr>
            <w:tcW w:w="2552" w:type="dxa"/>
            <w:tcBorders>
              <w:top w:val="nil"/>
              <w:left w:val="nil"/>
              <w:bottom w:val="nil"/>
              <w:right w:val="nil"/>
            </w:tcBorders>
          </w:tcPr>
          <w:p w14:paraId="2C62326F" w14:textId="77777777" w:rsidR="0014515C" w:rsidRPr="00DD7A44" w:rsidRDefault="0014515C" w:rsidP="00EF76F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4E35A3FD" w14:textId="77777777" w:rsidR="0014515C" w:rsidRPr="00DD7A44" w:rsidRDefault="0014515C" w:rsidP="00EF76F1">
            <w:pPr>
              <w:ind w:right="-24"/>
              <w:rPr>
                <w:rFonts w:ascii="Arial" w:hAnsi="Arial" w:cs="Arial"/>
                <w:sz w:val="22"/>
                <w:szCs w:val="22"/>
              </w:rPr>
            </w:pPr>
            <w:permStart w:id="2141919813" w:edGrp="everyone"/>
            <w:permEnd w:id="2141919813"/>
          </w:p>
        </w:tc>
      </w:tr>
      <w:tr w:rsidR="0014515C" w:rsidRPr="00DD7A44" w14:paraId="12040D9B" w14:textId="77777777" w:rsidTr="00EF76F1">
        <w:tc>
          <w:tcPr>
            <w:tcW w:w="2552" w:type="dxa"/>
            <w:tcBorders>
              <w:top w:val="nil"/>
              <w:left w:val="nil"/>
              <w:bottom w:val="nil"/>
              <w:right w:val="nil"/>
            </w:tcBorders>
          </w:tcPr>
          <w:p w14:paraId="26FD0706" w14:textId="77777777" w:rsidR="0014515C" w:rsidRPr="00DD7A44" w:rsidRDefault="0014515C" w:rsidP="00EF76F1">
            <w:pPr>
              <w:ind w:right="-24"/>
              <w:rPr>
                <w:rFonts w:ascii="Arial" w:hAnsi="Arial" w:cs="Arial"/>
                <w:sz w:val="22"/>
                <w:szCs w:val="22"/>
              </w:rPr>
            </w:pPr>
          </w:p>
          <w:p w14:paraId="5403348A" w14:textId="77777777" w:rsidR="0014515C" w:rsidRPr="00DD7A44" w:rsidRDefault="0014515C" w:rsidP="00EF76F1">
            <w:pPr>
              <w:ind w:right="-24"/>
              <w:rPr>
                <w:rFonts w:ascii="Arial" w:hAnsi="Arial" w:cs="Arial"/>
                <w:sz w:val="22"/>
                <w:szCs w:val="22"/>
              </w:rPr>
            </w:pPr>
          </w:p>
        </w:tc>
        <w:tc>
          <w:tcPr>
            <w:tcW w:w="6520" w:type="dxa"/>
            <w:tcBorders>
              <w:top w:val="single" w:sz="8" w:space="0" w:color="auto"/>
              <w:left w:val="nil"/>
              <w:bottom w:val="nil"/>
              <w:right w:val="nil"/>
            </w:tcBorders>
          </w:tcPr>
          <w:p w14:paraId="1A03774A" w14:textId="77777777" w:rsidR="0014515C" w:rsidRPr="00DD7A44" w:rsidRDefault="0014515C" w:rsidP="00EF76F1">
            <w:pPr>
              <w:ind w:right="-24"/>
              <w:rPr>
                <w:rFonts w:ascii="Arial" w:hAnsi="Arial" w:cs="Arial"/>
                <w:sz w:val="22"/>
                <w:szCs w:val="22"/>
              </w:rPr>
            </w:pPr>
          </w:p>
        </w:tc>
      </w:tr>
      <w:tr w:rsidR="0014515C" w:rsidRPr="00DD7A44" w14:paraId="7A0FACB3" w14:textId="77777777" w:rsidTr="00EF76F1">
        <w:tc>
          <w:tcPr>
            <w:tcW w:w="2552" w:type="dxa"/>
            <w:tcBorders>
              <w:top w:val="nil"/>
              <w:left w:val="nil"/>
              <w:bottom w:val="nil"/>
              <w:right w:val="nil"/>
            </w:tcBorders>
          </w:tcPr>
          <w:p w14:paraId="408A9DDE" w14:textId="77777777" w:rsidR="0014515C" w:rsidRPr="00DD7A44" w:rsidRDefault="0014515C" w:rsidP="00EF76F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87722400" w:edGrp="everyone" w:displacedByCustomXml="prev"/>
            <w:tc>
              <w:tcPr>
                <w:tcW w:w="6520" w:type="dxa"/>
                <w:tcBorders>
                  <w:top w:val="nil"/>
                  <w:left w:val="nil"/>
                  <w:bottom w:val="single" w:sz="8" w:space="0" w:color="auto"/>
                  <w:right w:val="nil"/>
                </w:tcBorders>
              </w:tcPr>
              <w:p w14:paraId="20D72E15" w14:textId="77777777" w:rsidR="0014515C" w:rsidRPr="00DD7A44" w:rsidRDefault="0014515C" w:rsidP="00EF76F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03E118" wp14:editId="13DF2C3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87722400" w:displacedByCustomXml="next"/>
          </w:sdtContent>
        </w:sdt>
      </w:tr>
    </w:tbl>
    <w:p w14:paraId="46613D66" w14:textId="77777777" w:rsidR="0014515C" w:rsidRPr="00DD7A44" w:rsidRDefault="0014515C" w:rsidP="0014515C">
      <w:pPr>
        <w:ind w:right="-24"/>
        <w:rPr>
          <w:rFonts w:ascii="Arial" w:hAnsi="Arial" w:cs="Arial"/>
          <w:sz w:val="22"/>
          <w:szCs w:val="22"/>
        </w:rPr>
      </w:pPr>
    </w:p>
    <w:p w14:paraId="1B7D3AF6" w14:textId="77777777" w:rsidR="0014515C" w:rsidRPr="00DD7A44" w:rsidRDefault="0014515C" w:rsidP="001451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4515C" w:rsidRPr="00DD7A44" w14:paraId="234AD140" w14:textId="77777777" w:rsidTr="00EF76F1">
        <w:tc>
          <w:tcPr>
            <w:tcW w:w="2552" w:type="dxa"/>
            <w:tcBorders>
              <w:top w:val="nil"/>
              <w:left w:val="nil"/>
              <w:bottom w:val="nil"/>
              <w:right w:val="nil"/>
            </w:tcBorders>
          </w:tcPr>
          <w:p w14:paraId="2E4BBF18" w14:textId="77777777" w:rsidR="0014515C" w:rsidRPr="00DD7A44" w:rsidRDefault="0014515C" w:rsidP="00EF76F1">
            <w:pPr>
              <w:ind w:right="-24"/>
              <w:rPr>
                <w:rFonts w:ascii="Arial" w:hAnsi="Arial" w:cs="Arial"/>
                <w:sz w:val="22"/>
                <w:szCs w:val="22"/>
              </w:rPr>
            </w:pPr>
            <w:permStart w:id="44184893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400E9FB3723407584E9B6C1FDB84E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AEEB963" w14:textId="77777777" w:rsidR="0014515C" w:rsidRPr="00DD7A44" w:rsidRDefault="0014515C" w:rsidP="00EF76F1">
                <w:pPr>
                  <w:ind w:right="-24"/>
                  <w:rPr>
                    <w:rFonts w:ascii="Arial" w:hAnsi="Arial" w:cs="Arial"/>
                    <w:sz w:val="22"/>
                    <w:szCs w:val="22"/>
                  </w:rPr>
                </w:pPr>
                <w:r w:rsidRPr="00DD7A44">
                  <w:rPr>
                    <w:rStyle w:val="PlaceholderText"/>
                    <w:color w:val="auto"/>
                  </w:rPr>
                  <w:t>Click here to enter a date.</w:t>
                </w:r>
              </w:p>
            </w:tc>
          </w:sdtContent>
        </w:sdt>
      </w:tr>
      <w:permEnd w:id="441848936"/>
    </w:tbl>
    <w:p w14:paraId="084A4644" w14:textId="77777777" w:rsidR="0014515C" w:rsidRPr="00DD7A44" w:rsidRDefault="0014515C" w:rsidP="0014515C">
      <w:pPr>
        <w:ind w:right="-24"/>
        <w:rPr>
          <w:rFonts w:ascii="Arial" w:hAnsi="Arial" w:cs="Arial"/>
          <w:sz w:val="22"/>
          <w:szCs w:val="22"/>
        </w:rPr>
      </w:pPr>
    </w:p>
    <w:p w14:paraId="24765328" w14:textId="77777777" w:rsidR="0014515C" w:rsidRPr="00DD7A44" w:rsidRDefault="0014515C" w:rsidP="0014515C">
      <w:pPr>
        <w:ind w:right="-24"/>
        <w:rPr>
          <w:rFonts w:ascii="Arial" w:hAnsi="Arial" w:cs="Arial"/>
          <w:sz w:val="22"/>
          <w:szCs w:val="22"/>
        </w:rPr>
      </w:pPr>
    </w:p>
    <w:p w14:paraId="6A60DEB3" w14:textId="77777777" w:rsidR="0014515C" w:rsidRPr="00DD7A44" w:rsidRDefault="0014515C" w:rsidP="001451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515C" w:rsidRPr="00DD7A44" w14:paraId="39B53760" w14:textId="77777777" w:rsidTr="00EF76F1">
        <w:trPr>
          <w:trHeight w:val="217"/>
          <w:jc w:val="center"/>
        </w:trPr>
        <w:tc>
          <w:tcPr>
            <w:tcW w:w="2528" w:type="dxa"/>
            <w:shd w:val="clear" w:color="auto" w:fill="F3F3F3"/>
            <w:vAlign w:val="center"/>
          </w:tcPr>
          <w:p w14:paraId="214C6992" w14:textId="77777777" w:rsidR="0014515C" w:rsidRPr="00DD7A44" w:rsidRDefault="0014515C" w:rsidP="00EF76F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0B7AD923" w14:textId="77777777" w:rsidR="0014515C" w:rsidRPr="00DD7A44" w:rsidRDefault="0014515C" w:rsidP="00EF76F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02E8D80E" w14:textId="77777777" w:rsidR="0014515C" w:rsidRPr="00DD7A44" w:rsidRDefault="0014515C" w:rsidP="00EF76F1">
            <w:pPr>
              <w:ind w:right="-24"/>
              <w:jc w:val="center"/>
              <w:rPr>
                <w:rFonts w:ascii="Arial" w:hAnsi="Arial" w:cs="Arial"/>
                <w:b/>
                <w:bCs/>
                <w:sz w:val="22"/>
                <w:szCs w:val="22"/>
              </w:rPr>
            </w:pPr>
            <w:r w:rsidRPr="00DD7A44">
              <w:rPr>
                <w:rFonts w:ascii="Arial" w:hAnsi="Arial" w:cs="Arial"/>
                <w:b/>
                <w:bCs/>
                <w:sz w:val="22"/>
                <w:szCs w:val="22"/>
              </w:rPr>
              <w:t>Satisfactory?</w:t>
            </w:r>
          </w:p>
        </w:tc>
      </w:tr>
      <w:tr w:rsidR="0014515C" w:rsidRPr="00DD7A44" w14:paraId="409C5D08" w14:textId="77777777" w:rsidTr="00EF76F1">
        <w:trPr>
          <w:cantSplit/>
          <w:jc w:val="center"/>
        </w:trPr>
        <w:tc>
          <w:tcPr>
            <w:tcW w:w="2528" w:type="dxa"/>
            <w:vMerge w:val="restart"/>
            <w:vAlign w:val="center"/>
          </w:tcPr>
          <w:p w14:paraId="781A30BF" w14:textId="77777777" w:rsidR="0014515C" w:rsidRPr="0014515C" w:rsidRDefault="0014515C" w:rsidP="00EF76F1">
            <w:pPr>
              <w:ind w:right="-24"/>
              <w:jc w:val="center"/>
              <w:rPr>
                <w:rFonts w:ascii="Arial" w:hAnsi="Arial" w:cs="Arial"/>
                <w:sz w:val="22"/>
                <w:szCs w:val="22"/>
              </w:rPr>
            </w:pPr>
            <w:r w:rsidRPr="0014515C">
              <w:rPr>
                <w:rFonts w:ascii="Arial" w:hAnsi="Arial" w:cs="Arial"/>
                <w:sz w:val="22"/>
                <w:szCs w:val="22"/>
              </w:rPr>
              <w:t>45</w:t>
            </w:r>
          </w:p>
        </w:tc>
        <w:tc>
          <w:tcPr>
            <w:tcW w:w="2559" w:type="dxa"/>
            <w:vMerge w:val="restart"/>
            <w:vAlign w:val="center"/>
          </w:tcPr>
          <w:p w14:paraId="1FCCFC2F" w14:textId="77777777" w:rsidR="0014515C" w:rsidRPr="0014515C" w:rsidRDefault="0014515C" w:rsidP="00EF76F1">
            <w:pPr>
              <w:ind w:right="-24"/>
              <w:jc w:val="center"/>
              <w:rPr>
                <w:rFonts w:ascii="Arial" w:hAnsi="Arial" w:cs="Arial"/>
                <w:sz w:val="22"/>
                <w:szCs w:val="22"/>
              </w:rPr>
            </w:pPr>
            <w:permStart w:id="338827719" w:edGrp="everyone"/>
            <w:permEnd w:id="338827719"/>
          </w:p>
        </w:tc>
        <w:tc>
          <w:tcPr>
            <w:tcW w:w="1272" w:type="dxa"/>
            <w:vAlign w:val="center"/>
          </w:tcPr>
          <w:p w14:paraId="15F36707" w14:textId="77777777" w:rsidR="0014515C" w:rsidRPr="0014515C" w:rsidRDefault="0014515C" w:rsidP="00EF76F1">
            <w:pPr>
              <w:ind w:right="-24"/>
              <w:jc w:val="center"/>
              <w:rPr>
                <w:rFonts w:ascii="Arial" w:hAnsi="Arial" w:cs="Arial"/>
                <w:sz w:val="22"/>
                <w:szCs w:val="22"/>
              </w:rPr>
            </w:pPr>
            <w:r w:rsidRPr="0014515C">
              <w:rPr>
                <w:rFonts w:ascii="Arial" w:hAnsi="Arial" w:cs="Arial"/>
                <w:sz w:val="22"/>
                <w:szCs w:val="22"/>
              </w:rPr>
              <w:t>Yes</w:t>
            </w:r>
          </w:p>
        </w:tc>
        <w:tc>
          <w:tcPr>
            <w:tcW w:w="1273" w:type="dxa"/>
            <w:vAlign w:val="center"/>
          </w:tcPr>
          <w:p w14:paraId="35C423C0" w14:textId="77777777" w:rsidR="0014515C" w:rsidRPr="00DD7A44" w:rsidRDefault="0014515C" w:rsidP="00EF76F1">
            <w:pPr>
              <w:ind w:right="-24"/>
              <w:jc w:val="center"/>
              <w:rPr>
                <w:rFonts w:ascii="Arial" w:hAnsi="Arial" w:cs="Arial"/>
                <w:sz w:val="22"/>
                <w:szCs w:val="22"/>
              </w:rPr>
            </w:pPr>
            <w:r w:rsidRPr="0014515C">
              <w:rPr>
                <w:rFonts w:ascii="Arial" w:hAnsi="Arial" w:cs="Arial"/>
                <w:sz w:val="22"/>
                <w:szCs w:val="22"/>
              </w:rPr>
              <w:t>No</w:t>
            </w:r>
          </w:p>
        </w:tc>
      </w:tr>
      <w:tr w:rsidR="0014515C" w:rsidRPr="00DD7A44" w14:paraId="01AB7CC1" w14:textId="77777777" w:rsidTr="00EF76F1">
        <w:trPr>
          <w:cantSplit/>
          <w:trHeight w:val="454"/>
          <w:jc w:val="center"/>
        </w:trPr>
        <w:tc>
          <w:tcPr>
            <w:tcW w:w="2528" w:type="dxa"/>
            <w:vMerge/>
            <w:vAlign w:val="center"/>
          </w:tcPr>
          <w:p w14:paraId="49A9E568" w14:textId="77777777" w:rsidR="0014515C" w:rsidRPr="00DD7A44" w:rsidRDefault="0014515C" w:rsidP="00EF76F1">
            <w:pPr>
              <w:ind w:right="-24"/>
              <w:jc w:val="center"/>
              <w:rPr>
                <w:rFonts w:ascii="Arial" w:hAnsi="Arial" w:cs="Arial"/>
                <w:sz w:val="22"/>
                <w:szCs w:val="22"/>
              </w:rPr>
            </w:pPr>
          </w:p>
        </w:tc>
        <w:tc>
          <w:tcPr>
            <w:tcW w:w="2559" w:type="dxa"/>
            <w:vMerge/>
            <w:vAlign w:val="center"/>
          </w:tcPr>
          <w:p w14:paraId="15D29708" w14:textId="77777777" w:rsidR="0014515C" w:rsidRPr="00DD7A44" w:rsidRDefault="0014515C" w:rsidP="00EF76F1">
            <w:pPr>
              <w:ind w:right="-24"/>
              <w:jc w:val="center"/>
              <w:rPr>
                <w:rFonts w:ascii="Arial" w:hAnsi="Arial" w:cs="Arial"/>
                <w:sz w:val="22"/>
                <w:szCs w:val="22"/>
              </w:rPr>
            </w:pPr>
          </w:p>
        </w:tc>
        <w:permStart w:id="210779423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4AF8D5FD" w14:textId="77777777" w:rsidR="0014515C" w:rsidRPr="00DD7A44" w:rsidRDefault="0014515C" w:rsidP="00EF76F1">
                <w:pPr>
                  <w:jc w:val="center"/>
                  <w:rPr>
                    <w:rFonts w:ascii="Arial" w:hAnsi="Arial" w:cs="Arial"/>
                    <w:sz w:val="44"/>
                    <w:szCs w:val="44"/>
                  </w:rPr>
                </w:pPr>
                <w:r w:rsidRPr="00DD7A44">
                  <w:rPr>
                    <w:rFonts w:ascii="Arial" w:hAnsi="Arial" w:cs="Arial"/>
                    <w:sz w:val="44"/>
                    <w:szCs w:val="44"/>
                  </w:rPr>
                  <w:sym w:font="Wingdings" w:char="F0A8"/>
                </w:r>
              </w:p>
            </w:tc>
          </w:sdtContent>
        </w:sdt>
        <w:permEnd w:id="2107794231" w:displacedByCustomXml="prev"/>
        <w:permStart w:id="93919958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47361AB5" w14:textId="77777777" w:rsidR="0014515C" w:rsidRPr="00DD7A44" w:rsidRDefault="0014515C" w:rsidP="00EF76F1">
                <w:pPr>
                  <w:jc w:val="center"/>
                  <w:rPr>
                    <w:rFonts w:ascii="Arial" w:hAnsi="Arial" w:cs="Arial"/>
                    <w:sz w:val="44"/>
                    <w:szCs w:val="44"/>
                  </w:rPr>
                </w:pPr>
                <w:r w:rsidRPr="00DD7A44">
                  <w:rPr>
                    <w:rFonts w:ascii="Arial" w:hAnsi="Arial" w:cs="Arial"/>
                    <w:sz w:val="44"/>
                    <w:szCs w:val="44"/>
                  </w:rPr>
                  <w:sym w:font="Wingdings" w:char="F0A8"/>
                </w:r>
              </w:p>
            </w:tc>
          </w:sdtContent>
        </w:sdt>
        <w:permEnd w:id="939199586" w:displacedByCustomXml="prev"/>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4515C" w:rsidRPr="00553DDB" w14:paraId="173FF82F" w14:textId="77777777" w:rsidTr="00EF76F1">
        <w:tc>
          <w:tcPr>
            <w:tcW w:w="9057" w:type="dxa"/>
            <w:shd w:val="clear" w:color="auto" w:fill="D9D9D9" w:themeFill="background1" w:themeFillShade="D9"/>
          </w:tcPr>
          <w:p w14:paraId="2ADDBA47" w14:textId="77777777" w:rsidR="0014515C" w:rsidRPr="00553DDB" w:rsidRDefault="0014515C" w:rsidP="00EF76F1">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14515C" w:rsidRPr="00553DDB" w14:paraId="65E46D96" w14:textId="77777777" w:rsidTr="00EF76F1">
        <w:trPr>
          <w:trHeight w:val="13433"/>
        </w:trPr>
        <w:tc>
          <w:tcPr>
            <w:tcW w:w="9057" w:type="dxa"/>
          </w:tcPr>
          <w:p w14:paraId="0C20EB02" w14:textId="77777777" w:rsidR="0014515C" w:rsidRPr="00553DDB" w:rsidRDefault="0014515C" w:rsidP="00EF76F1">
            <w:pPr>
              <w:rPr>
                <w:rFonts w:ascii="Arial" w:hAnsi="Arial" w:cs="Arial"/>
                <w:szCs w:val="24"/>
              </w:rPr>
            </w:pPr>
            <w:permStart w:id="1975151409" w:edGrp="everyone"/>
            <w:permEnd w:id="1975151409"/>
          </w:p>
        </w:tc>
      </w:tr>
    </w:tbl>
    <w:p w14:paraId="074D06BC" w14:textId="77777777" w:rsidR="001B0062" w:rsidRPr="001B0062" w:rsidRDefault="001B0062" w:rsidP="001B0062">
      <w:pPr>
        <w:numPr>
          <w:ilvl w:val="0"/>
          <w:numId w:val="10"/>
        </w:numPr>
        <w:ind w:left="709" w:hanging="709"/>
        <w:jc w:val="left"/>
        <w:rPr>
          <w:rFonts w:ascii="Arial" w:hAnsi="Arial"/>
          <w:b/>
        </w:rPr>
      </w:pPr>
      <w:r w:rsidRPr="001B0062">
        <w:rPr>
          <w:rFonts w:ascii="Arial" w:hAnsi="Arial"/>
          <w:b/>
        </w:rPr>
        <w:lastRenderedPageBreak/>
        <w:t xml:space="preserve">What </w:t>
      </w:r>
      <w:r>
        <w:rPr>
          <w:rFonts w:ascii="Arial" w:hAnsi="Arial"/>
          <w:b/>
        </w:rPr>
        <w:t xml:space="preserve">does </w:t>
      </w:r>
      <w:r w:rsidRPr="001B0062">
        <w:rPr>
          <w:rFonts w:ascii="Arial" w:hAnsi="Arial"/>
          <w:b/>
        </w:rPr>
        <w:t>a financial plan enable you to do in your business?</w:t>
      </w:r>
      <w:bookmarkEnd w:id="0"/>
    </w:p>
    <w:p w14:paraId="31081BB6" w14:textId="77777777" w:rsidR="001B0062" w:rsidRPr="001B0062" w:rsidRDefault="001B0062" w:rsidP="001B00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22D3" w:rsidRPr="00DD7A44" w14:paraId="620EB1FA" w14:textId="77777777" w:rsidTr="00EF76F1">
        <w:trPr>
          <w:trHeight w:val="2494"/>
        </w:trPr>
        <w:tc>
          <w:tcPr>
            <w:tcW w:w="1027" w:type="dxa"/>
            <w:tcBorders>
              <w:top w:val="nil"/>
              <w:left w:val="nil"/>
              <w:bottom w:val="nil"/>
              <w:right w:val="single" w:sz="4" w:space="0" w:color="auto"/>
            </w:tcBorders>
          </w:tcPr>
          <w:p w14:paraId="1F1BDE8D" w14:textId="77777777" w:rsidR="008722D3" w:rsidRPr="00DD7A44" w:rsidRDefault="008722D3" w:rsidP="00EF76F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357B00" w14:textId="6E2F8E40" w:rsidR="008722D3" w:rsidRPr="00DD7A44" w:rsidRDefault="002821E9" w:rsidP="00EF76F1">
            <w:pPr>
              <w:rPr>
                <w:rFonts w:ascii="Arial" w:hAnsi="Arial" w:cs="Arial"/>
                <w:sz w:val="22"/>
                <w:szCs w:val="22"/>
              </w:rPr>
            </w:pPr>
            <w:permStart w:id="1131953978" w:edGrp="everyone"/>
            <w:r>
              <w:rPr>
                <w:rFonts w:ascii="Arial" w:hAnsi="Arial" w:cs="Arial"/>
                <w:sz w:val="22"/>
                <w:szCs w:val="22"/>
              </w:rPr>
              <w:t>A financial plan</w:t>
            </w:r>
            <w:r w:rsidR="00D97B2C">
              <w:rPr>
                <w:rFonts w:ascii="Arial" w:hAnsi="Arial" w:cs="Arial"/>
                <w:sz w:val="22"/>
                <w:szCs w:val="22"/>
              </w:rPr>
              <w:t xml:space="preserve"> will enable you to measure your business’s success, control the finances, evaluate the profit and loss and predict the profitability, financial needs and viability. </w:t>
            </w:r>
            <w:r>
              <w:rPr>
                <w:rFonts w:ascii="Arial" w:hAnsi="Arial" w:cs="Arial"/>
                <w:sz w:val="22"/>
                <w:szCs w:val="22"/>
              </w:rPr>
              <w:t xml:space="preserve"> </w:t>
            </w:r>
            <w:permEnd w:id="1131953978"/>
          </w:p>
        </w:tc>
        <w:permStart w:id="169889992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BC762F" w14:textId="77777777" w:rsidR="008722D3" w:rsidRPr="00DD7A44" w:rsidRDefault="0016798C" w:rsidP="0016798C">
                <w:pPr>
                  <w:rPr>
                    <w:rFonts w:ascii="Arial" w:hAnsi="Arial" w:cs="Arial"/>
                    <w:sz w:val="44"/>
                    <w:szCs w:val="44"/>
                  </w:rPr>
                </w:pPr>
                <w:r>
                  <w:rPr>
                    <w:rFonts w:ascii="Arial" w:hAnsi="Arial" w:cs="Arial"/>
                    <w:sz w:val="44"/>
                    <w:szCs w:val="44"/>
                  </w:rPr>
                  <w:sym w:font="Wingdings" w:char="F0A8"/>
                </w:r>
              </w:p>
            </w:tc>
          </w:sdtContent>
        </w:sdt>
        <w:permEnd w:id="1698899926" w:displacedByCustomXml="prev"/>
      </w:tr>
    </w:tbl>
    <w:p w14:paraId="68CEB9E8" w14:textId="77777777" w:rsidR="001B0062" w:rsidRDefault="001B0062" w:rsidP="001B0062">
      <w:pPr>
        <w:rPr>
          <w:rFonts w:ascii="Arial" w:hAnsi="Arial" w:cs="Arial"/>
          <w:sz w:val="22"/>
          <w:szCs w:val="22"/>
        </w:rPr>
      </w:pPr>
    </w:p>
    <w:p w14:paraId="5DBEDD4F" w14:textId="77777777" w:rsidR="00AD634A" w:rsidRPr="001B0062" w:rsidRDefault="00AD634A" w:rsidP="001B0062">
      <w:pPr>
        <w:rPr>
          <w:rFonts w:ascii="Arial" w:hAnsi="Arial" w:cs="Arial"/>
          <w:sz w:val="22"/>
          <w:szCs w:val="22"/>
        </w:rPr>
      </w:pPr>
    </w:p>
    <w:p w14:paraId="7E3D0C57" w14:textId="77777777" w:rsidR="00AD634A" w:rsidRPr="001B0062" w:rsidRDefault="00AD634A" w:rsidP="00AD634A">
      <w:pPr>
        <w:numPr>
          <w:ilvl w:val="0"/>
          <w:numId w:val="10"/>
        </w:numPr>
        <w:ind w:left="709" w:hanging="709"/>
        <w:jc w:val="left"/>
        <w:rPr>
          <w:rFonts w:ascii="Arial" w:hAnsi="Arial"/>
          <w:b/>
        </w:rPr>
      </w:pPr>
      <w:bookmarkStart w:id="1" w:name="_Ref5345469"/>
      <w:r>
        <w:rPr>
          <w:rFonts w:ascii="Arial" w:hAnsi="Arial"/>
          <w:b/>
        </w:rPr>
        <w:t>List five (5) types of financial information you might need to profitably operate and extend your business in accordance with the business plan.</w:t>
      </w:r>
      <w:bookmarkEnd w:id="1"/>
    </w:p>
    <w:p w14:paraId="070F7459" w14:textId="77777777" w:rsidR="00AD634A" w:rsidRPr="001B0062" w:rsidRDefault="00AD634A" w:rsidP="00AD63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22D3" w:rsidRPr="00DD7A44" w14:paraId="286C3B7C" w14:textId="77777777" w:rsidTr="00EF76F1">
        <w:trPr>
          <w:trHeight w:val="2494"/>
        </w:trPr>
        <w:tc>
          <w:tcPr>
            <w:tcW w:w="1027" w:type="dxa"/>
            <w:tcBorders>
              <w:top w:val="nil"/>
              <w:left w:val="nil"/>
              <w:bottom w:val="nil"/>
              <w:right w:val="single" w:sz="4" w:space="0" w:color="auto"/>
            </w:tcBorders>
          </w:tcPr>
          <w:p w14:paraId="76EF2EDB" w14:textId="77777777" w:rsidR="008722D3" w:rsidRPr="00DD7A44" w:rsidRDefault="008722D3" w:rsidP="00EF76F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E56E0F" w14:textId="5E9F876A" w:rsidR="008722D3" w:rsidRPr="00DD7A44" w:rsidRDefault="00CC634B" w:rsidP="000E75A2">
            <w:pPr>
              <w:rPr>
                <w:rFonts w:ascii="Arial" w:hAnsi="Arial" w:cs="Arial"/>
                <w:sz w:val="22"/>
                <w:szCs w:val="22"/>
              </w:rPr>
            </w:pPr>
            <w:permStart w:id="193073162" w:edGrp="everyone"/>
            <w:r>
              <w:rPr>
                <w:rFonts w:ascii="Arial" w:hAnsi="Arial" w:cs="Arial"/>
                <w:sz w:val="22"/>
                <w:szCs w:val="22"/>
              </w:rPr>
              <w:t xml:space="preserve">Asset registers, bookkeeping/ accounting/ stock/job costing records, business activity statements, cash flow forecasts and financial budgets </w:t>
            </w:r>
            <w:permEnd w:id="193073162"/>
          </w:p>
        </w:tc>
        <w:permStart w:id="1816362905"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CBC21E0" w14:textId="77777777" w:rsidR="008722D3" w:rsidRPr="00DD7A44" w:rsidRDefault="0016798C" w:rsidP="0016798C">
                <w:pPr>
                  <w:rPr>
                    <w:rFonts w:ascii="Arial" w:hAnsi="Arial" w:cs="Arial"/>
                    <w:sz w:val="44"/>
                    <w:szCs w:val="44"/>
                  </w:rPr>
                </w:pPr>
                <w:r>
                  <w:rPr>
                    <w:rFonts w:ascii="Arial" w:hAnsi="Arial" w:cs="Arial"/>
                    <w:sz w:val="44"/>
                    <w:szCs w:val="44"/>
                  </w:rPr>
                  <w:sym w:font="Wingdings" w:char="F0A8"/>
                </w:r>
              </w:p>
            </w:tc>
          </w:sdtContent>
        </w:sdt>
        <w:permEnd w:id="1816362905" w:displacedByCustomXml="prev"/>
      </w:tr>
    </w:tbl>
    <w:p w14:paraId="5B32C4DC" w14:textId="77777777" w:rsidR="00AD634A" w:rsidRDefault="00AD634A" w:rsidP="00AD634A">
      <w:pPr>
        <w:rPr>
          <w:rFonts w:ascii="Arial" w:hAnsi="Arial" w:cs="Arial"/>
          <w:sz w:val="22"/>
          <w:szCs w:val="22"/>
        </w:rPr>
      </w:pPr>
    </w:p>
    <w:p w14:paraId="45B70A55" w14:textId="77777777" w:rsidR="00901F23" w:rsidRDefault="00901F23" w:rsidP="00901F23">
      <w:pPr>
        <w:rPr>
          <w:rFonts w:ascii="Arial" w:hAnsi="Arial" w:cs="Arial"/>
          <w:sz w:val="22"/>
          <w:szCs w:val="22"/>
        </w:rPr>
      </w:pPr>
    </w:p>
    <w:p w14:paraId="1A1433A0" w14:textId="77777777" w:rsidR="00901F23" w:rsidRPr="00830749" w:rsidRDefault="00901F23" w:rsidP="00901F23">
      <w:pPr>
        <w:pStyle w:val="11CSTCPLQuestionBullet"/>
        <w:ind w:left="709" w:hanging="709"/>
      </w:pPr>
      <w:bookmarkStart w:id="2" w:name="_Ref5345471"/>
      <w:r w:rsidRPr="00FB2DA7">
        <w:t xml:space="preserve">Match the </w:t>
      </w:r>
      <w:r w:rsidR="00DD07A7">
        <w:t>following specialists and the services they can provide to a business</w:t>
      </w:r>
      <w:r w:rsidRPr="00FB2DA7">
        <w:t xml:space="preserve"> by writing the appropriate letter next to each number in the centre column</w:t>
      </w:r>
      <w:r>
        <w:t>.</w:t>
      </w:r>
      <w:bookmarkEnd w:id="2"/>
    </w:p>
    <w:p w14:paraId="140D4550" w14:textId="77777777" w:rsidR="00901F23" w:rsidRPr="00830749" w:rsidRDefault="00901F23" w:rsidP="00901F2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01F23" w14:paraId="1EF56D79" w14:textId="77777777" w:rsidTr="001F3E22">
        <w:tc>
          <w:tcPr>
            <w:tcW w:w="555" w:type="pct"/>
            <w:tcBorders>
              <w:top w:val="nil"/>
              <w:left w:val="nil"/>
              <w:bottom w:val="nil"/>
              <w:right w:val="single" w:sz="12" w:space="0" w:color="auto"/>
            </w:tcBorders>
            <w:shd w:val="clear" w:color="auto" w:fill="auto"/>
          </w:tcPr>
          <w:p w14:paraId="5C28CCC7" w14:textId="77777777" w:rsidR="00901F23" w:rsidRDefault="00901F23" w:rsidP="001F3E22">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444C968" w14:textId="77777777" w:rsidR="00901F23" w:rsidRDefault="00DD07A7" w:rsidP="001F3E22">
            <w:pPr>
              <w:keepNext/>
              <w:ind w:left="993" w:right="82" w:hanging="993"/>
              <w:jc w:val="center"/>
            </w:pPr>
            <w:r>
              <w:t>Specialist</w:t>
            </w:r>
          </w:p>
        </w:tc>
        <w:tc>
          <w:tcPr>
            <w:tcW w:w="608" w:type="pct"/>
            <w:tcBorders>
              <w:top w:val="nil"/>
              <w:left w:val="single" w:sz="12" w:space="0" w:color="auto"/>
              <w:bottom w:val="nil"/>
              <w:right w:val="single" w:sz="12" w:space="0" w:color="auto"/>
            </w:tcBorders>
            <w:shd w:val="clear" w:color="auto" w:fill="auto"/>
            <w:vAlign w:val="center"/>
          </w:tcPr>
          <w:p w14:paraId="7DEF6FD2" w14:textId="77777777" w:rsidR="00901F23" w:rsidRPr="00C309ED" w:rsidRDefault="00901F23" w:rsidP="001F3E22">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5A1D1B5" w14:textId="77777777" w:rsidR="00901F23" w:rsidRDefault="00DD07A7" w:rsidP="001F3E22">
            <w:pPr>
              <w:keepNext/>
              <w:ind w:left="993" w:right="82" w:hanging="993"/>
              <w:jc w:val="center"/>
            </w:pPr>
            <w:r>
              <w:t>Services</w:t>
            </w:r>
          </w:p>
        </w:tc>
        <w:permStart w:id="1489849237"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BF707DD" w14:textId="77777777" w:rsidR="00901F23" w:rsidRDefault="0016798C" w:rsidP="0016798C">
                <w:pPr>
                  <w:keepNext/>
                  <w:ind w:left="993" w:hanging="993"/>
                </w:pPr>
                <w:r>
                  <w:rPr>
                    <w:rFonts w:ascii="Arial" w:hAnsi="Arial" w:cs="Arial"/>
                    <w:sz w:val="44"/>
                    <w:szCs w:val="44"/>
                  </w:rPr>
                  <w:sym w:font="Wingdings" w:char="F0A8"/>
                </w:r>
              </w:p>
            </w:tc>
          </w:sdtContent>
        </w:sdt>
        <w:permEnd w:id="1489849237" w:displacedByCustomXml="prev"/>
      </w:tr>
      <w:tr w:rsidR="008722D3" w14:paraId="0255CFFB" w14:textId="77777777" w:rsidTr="00EF76F1">
        <w:trPr>
          <w:hidden/>
        </w:trPr>
        <w:tc>
          <w:tcPr>
            <w:tcW w:w="555" w:type="pct"/>
            <w:tcBorders>
              <w:top w:val="nil"/>
              <w:left w:val="nil"/>
              <w:bottom w:val="nil"/>
              <w:right w:val="single" w:sz="12" w:space="0" w:color="auto"/>
            </w:tcBorders>
          </w:tcPr>
          <w:p w14:paraId="487579AC" w14:textId="77777777" w:rsidR="008722D3" w:rsidRPr="00FE608E" w:rsidRDefault="008722D3" w:rsidP="008722D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DC99698" w14:textId="77777777" w:rsidR="008722D3" w:rsidRDefault="008722D3" w:rsidP="008722D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9A340A1" w14:textId="77777777" w:rsidR="008722D3" w:rsidRDefault="008722D3" w:rsidP="008722D3">
            <w:pPr>
              <w:ind w:right="82"/>
              <w:jc w:val="center"/>
            </w:pPr>
            <w:r>
              <w:t>Accountant</w:t>
            </w:r>
          </w:p>
        </w:tc>
        <w:tc>
          <w:tcPr>
            <w:tcW w:w="608" w:type="pct"/>
            <w:tcBorders>
              <w:top w:val="nil"/>
              <w:left w:val="single" w:sz="12" w:space="0" w:color="auto"/>
              <w:bottom w:val="nil"/>
              <w:right w:val="single" w:sz="12" w:space="0" w:color="auto"/>
            </w:tcBorders>
            <w:vAlign w:val="center"/>
          </w:tcPr>
          <w:p w14:paraId="26F31A2F" w14:textId="3E9942FB" w:rsidR="008722D3" w:rsidRPr="00DD7A44" w:rsidRDefault="008722D3" w:rsidP="008722D3">
            <w:pPr>
              <w:ind w:left="161" w:right="82" w:hanging="161"/>
              <w:jc w:val="left"/>
            </w:pPr>
            <w:r w:rsidRPr="00DD7A44">
              <w:t xml:space="preserve">1 </w:t>
            </w:r>
            <w:r w:rsidRPr="005A042B">
              <w:rPr>
                <w:rFonts w:ascii="Arial" w:hAnsi="Arial" w:cs="Arial"/>
                <w:sz w:val="22"/>
                <w:szCs w:val="22"/>
              </w:rPr>
              <w:t xml:space="preserve">- </w:t>
            </w:r>
            <w:permStart w:id="79836860" w:edGrp="everyone"/>
            <w:r w:rsidR="00281BD1">
              <w:rPr>
                <w:rFonts w:ascii="Arial" w:hAnsi="Arial" w:cs="Arial"/>
                <w:sz w:val="22"/>
                <w:szCs w:val="22"/>
              </w:rPr>
              <w:t>D</w:t>
            </w:r>
            <w:permEnd w:id="79836860"/>
          </w:p>
        </w:tc>
        <w:tc>
          <w:tcPr>
            <w:tcW w:w="248" w:type="pct"/>
            <w:tcBorders>
              <w:top w:val="single" w:sz="12" w:space="0" w:color="auto"/>
              <w:left w:val="single" w:sz="12" w:space="0" w:color="auto"/>
              <w:right w:val="single" w:sz="4" w:space="0" w:color="auto"/>
            </w:tcBorders>
            <w:shd w:val="clear" w:color="auto" w:fill="auto"/>
            <w:vAlign w:val="center"/>
          </w:tcPr>
          <w:p w14:paraId="574051AB" w14:textId="77777777" w:rsidR="008722D3" w:rsidRDefault="008722D3" w:rsidP="008722D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5989E9BB" w14:textId="77777777" w:rsidR="008722D3" w:rsidRDefault="008722D3" w:rsidP="008722D3">
            <w:pPr>
              <w:ind w:right="82"/>
              <w:jc w:val="center"/>
            </w:pPr>
            <w:r>
              <w:t>Provides assistance and direction across a variety of business areas, working closely with management.</w:t>
            </w:r>
          </w:p>
        </w:tc>
        <w:tc>
          <w:tcPr>
            <w:tcW w:w="334" w:type="pct"/>
            <w:tcBorders>
              <w:top w:val="nil"/>
              <w:left w:val="single" w:sz="12" w:space="0" w:color="auto"/>
              <w:bottom w:val="nil"/>
              <w:right w:val="nil"/>
            </w:tcBorders>
          </w:tcPr>
          <w:p w14:paraId="1AD89842" w14:textId="77777777" w:rsidR="008722D3" w:rsidRDefault="008722D3" w:rsidP="008722D3">
            <w:pPr>
              <w:ind w:left="993" w:hanging="993"/>
            </w:pPr>
          </w:p>
        </w:tc>
      </w:tr>
      <w:tr w:rsidR="008722D3" w14:paraId="78D8F170" w14:textId="77777777" w:rsidTr="00EF76F1">
        <w:trPr>
          <w:hidden/>
        </w:trPr>
        <w:tc>
          <w:tcPr>
            <w:tcW w:w="555" w:type="pct"/>
            <w:tcBorders>
              <w:top w:val="nil"/>
              <w:left w:val="nil"/>
              <w:bottom w:val="nil"/>
              <w:right w:val="single" w:sz="12" w:space="0" w:color="auto"/>
            </w:tcBorders>
          </w:tcPr>
          <w:p w14:paraId="311885E9" w14:textId="77777777"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14:paraId="14D5F831" w14:textId="77777777" w:rsidR="008722D3" w:rsidRDefault="008722D3" w:rsidP="008722D3">
            <w:pPr>
              <w:ind w:left="161" w:right="82" w:hanging="161"/>
              <w:jc w:val="center"/>
            </w:pPr>
            <w:r>
              <w:t>2</w:t>
            </w:r>
          </w:p>
        </w:tc>
        <w:tc>
          <w:tcPr>
            <w:tcW w:w="1020" w:type="pct"/>
            <w:tcBorders>
              <w:right w:val="single" w:sz="12" w:space="0" w:color="auto"/>
            </w:tcBorders>
            <w:shd w:val="clear" w:color="auto" w:fill="auto"/>
            <w:vAlign w:val="center"/>
          </w:tcPr>
          <w:p w14:paraId="6F9F3149" w14:textId="77777777" w:rsidR="008722D3" w:rsidRDefault="008722D3" w:rsidP="008722D3">
            <w:pPr>
              <w:ind w:right="82"/>
              <w:jc w:val="center"/>
            </w:pPr>
            <w:r>
              <w:t>Broker</w:t>
            </w:r>
          </w:p>
        </w:tc>
        <w:tc>
          <w:tcPr>
            <w:tcW w:w="608" w:type="pct"/>
            <w:tcBorders>
              <w:top w:val="nil"/>
              <w:left w:val="single" w:sz="12" w:space="0" w:color="auto"/>
              <w:bottom w:val="nil"/>
              <w:right w:val="single" w:sz="12" w:space="0" w:color="auto"/>
            </w:tcBorders>
            <w:vAlign w:val="center"/>
          </w:tcPr>
          <w:p w14:paraId="4932B448" w14:textId="442EF306" w:rsidR="008722D3" w:rsidRPr="00DD7A44" w:rsidRDefault="008722D3" w:rsidP="008722D3">
            <w:pPr>
              <w:ind w:left="161" w:right="82" w:hanging="161"/>
              <w:jc w:val="left"/>
            </w:pPr>
            <w:r w:rsidRPr="00DD7A44">
              <w:t xml:space="preserve">2 </w:t>
            </w:r>
            <w:r w:rsidRPr="005A042B">
              <w:rPr>
                <w:rFonts w:ascii="Arial" w:hAnsi="Arial" w:cs="Arial"/>
                <w:sz w:val="22"/>
                <w:szCs w:val="22"/>
              </w:rPr>
              <w:t xml:space="preserve">- </w:t>
            </w:r>
            <w:permStart w:id="924730623" w:edGrp="everyone"/>
            <w:r w:rsidR="00281BD1">
              <w:rPr>
                <w:rFonts w:ascii="Arial" w:hAnsi="Arial" w:cs="Arial"/>
                <w:sz w:val="22"/>
                <w:szCs w:val="22"/>
              </w:rPr>
              <w:t>B</w:t>
            </w:r>
            <w:permEnd w:id="924730623"/>
          </w:p>
        </w:tc>
        <w:tc>
          <w:tcPr>
            <w:tcW w:w="248" w:type="pct"/>
            <w:tcBorders>
              <w:left w:val="single" w:sz="12" w:space="0" w:color="auto"/>
              <w:right w:val="single" w:sz="4" w:space="0" w:color="auto"/>
            </w:tcBorders>
            <w:shd w:val="clear" w:color="auto" w:fill="auto"/>
            <w:vAlign w:val="center"/>
          </w:tcPr>
          <w:p w14:paraId="393B0440" w14:textId="77777777" w:rsidR="008722D3" w:rsidRDefault="008722D3" w:rsidP="008722D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81ED9C7" w14:textId="77777777" w:rsidR="008722D3" w:rsidRDefault="008722D3" w:rsidP="008722D3">
            <w:pPr>
              <w:ind w:right="82"/>
              <w:jc w:val="center"/>
            </w:pPr>
            <w:r>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4295688E" w14:textId="77777777" w:rsidR="008722D3" w:rsidRDefault="008722D3" w:rsidP="008722D3">
            <w:pPr>
              <w:ind w:left="993" w:hanging="993"/>
            </w:pPr>
          </w:p>
        </w:tc>
      </w:tr>
      <w:tr w:rsidR="008722D3" w14:paraId="7737567F" w14:textId="77777777" w:rsidTr="00EF76F1">
        <w:trPr>
          <w:hidden/>
        </w:trPr>
        <w:tc>
          <w:tcPr>
            <w:tcW w:w="555" w:type="pct"/>
            <w:tcBorders>
              <w:top w:val="nil"/>
              <w:left w:val="nil"/>
              <w:bottom w:val="nil"/>
              <w:right w:val="single" w:sz="12" w:space="0" w:color="auto"/>
            </w:tcBorders>
          </w:tcPr>
          <w:p w14:paraId="35B35E6F" w14:textId="77777777"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14:paraId="3D3A8ED5" w14:textId="77777777" w:rsidR="008722D3" w:rsidRDefault="008722D3" w:rsidP="008722D3">
            <w:pPr>
              <w:ind w:left="161" w:right="82" w:hanging="161"/>
              <w:jc w:val="center"/>
            </w:pPr>
            <w:r>
              <w:t>3</w:t>
            </w:r>
          </w:p>
        </w:tc>
        <w:tc>
          <w:tcPr>
            <w:tcW w:w="1020" w:type="pct"/>
            <w:tcBorders>
              <w:right w:val="single" w:sz="12" w:space="0" w:color="auto"/>
            </w:tcBorders>
            <w:shd w:val="clear" w:color="auto" w:fill="auto"/>
            <w:vAlign w:val="center"/>
          </w:tcPr>
          <w:p w14:paraId="0A86584D" w14:textId="77777777" w:rsidR="008722D3" w:rsidRDefault="008722D3" w:rsidP="008722D3">
            <w:pPr>
              <w:ind w:right="82"/>
              <w:jc w:val="center"/>
            </w:pPr>
            <w:r>
              <w:t>Financial advisor</w:t>
            </w:r>
          </w:p>
        </w:tc>
        <w:tc>
          <w:tcPr>
            <w:tcW w:w="608" w:type="pct"/>
            <w:tcBorders>
              <w:top w:val="nil"/>
              <w:left w:val="single" w:sz="12" w:space="0" w:color="auto"/>
              <w:bottom w:val="nil"/>
              <w:right w:val="single" w:sz="12" w:space="0" w:color="auto"/>
            </w:tcBorders>
            <w:vAlign w:val="center"/>
          </w:tcPr>
          <w:p w14:paraId="5EF62A0F" w14:textId="1E50A78C" w:rsidR="008722D3" w:rsidRPr="00DD7A44" w:rsidRDefault="008722D3" w:rsidP="008722D3">
            <w:pPr>
              <w:ind w:left="161" w:right="82" w:hanging="161"/>
              <w:jc w:val="left"/>
            </w:pPr>
            <w:r>
              <w:t>3</w:t>
            </w:r>
            <w:r w:rsidRPr="00DD7A44">
              <w:t xml:space="preserve"> </w:t>
            </w:r>
            <w:r w:rsidRPr="005A042B">
              <w:rPr>
                <w:rFonts w:ascii="Arial" w:hAnsi="Arial" w:cs="Arial"/>
                <w:sz w:val="22"/>
                <w:szCs w:val="22"/>
              </w:rPr>
              <w:t xml:space="preserve">- </w:t>
            </w:r>
            <w:permStart w:id="1078082151" w:edGrp="everyone"/>
            <w:r w:rsidR="00281BD1">
              <w:rPr>
                <w:rFonts w:ascii="Arial" w:hAnsi="Arial" w:cs="Arial"/>
                <w:sz w:val="22"/>
                <w:szCs w:val="22"/>
              </w:rPr>
              <w:t>C</w:t>
            </w:r>
            <w:permEnd w:id="1078082151"/>
          </w:p>
        </w:tc>
        <w:tc>
          <w:tcPr>
            <w:tcW w:w="248" w:type="pct"/>
            <w:tcBorders>
              <w:left w:val="single" w:sz="12" w:space="0" w:color="auto"/>
              <w:right w:val="single" w:sz="4" w:space="0" w:color="auto"/>
            </w:tcBorders>
            <w:shd w:val="clear" w:color="auto" w:fill="auto"/>
            <w:vAlign w:val="center"/>
          </w:tcPr>
          <w:p w14:paraId="24B8621C" w14:textId="77777777" w:rsidR="008722D3" w:rsidRDefault="008722D3" w:rsidP="008722D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0988BC9" w14:textId="77777777" w:rsidR="008722D3" w:rsidRDefault="008722D3" w:rsidP="008722D3">
            <w:pPr>
              <w:ind w:right="82"/>
              <w:jc w:val="center"/>
            </w:pPr>
            <w:r>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07378008" w14:textId="77777777" w:rsidR="008722D3" w:rsidRDefault="008722D3" w:rsidP="008722D3">
            <w:pPr>
              <w:ind w:left="993" w:hanging="993"/>
            </w:pPr>
          </w:p>
        </w:tc>
      </w:tr>
      <w:tr w:rsidR="008722D3" w14:paraId="6594EB18" w14:textId="77777777" w:rsidTr="00EF76F1">
        <w:trPr>
          <w:hidden/>
        </w:trPr>
        <w:tc>
          <w:tcPr>
            <w:tcW w:w="555" w:type="pct"/>
            <w:tcBorders>
              <w:top w:val="nil"/>
              <w:left w:val="nil"/>
              <w:bottom w:val="nil"/>
              <w:right w:val="single" w:sz="12" w:space="0" w:color="auto"/>
            </w:tcBorders>
          </w:tcPr>
          <w:p w14:paraId="20FE2AB1" w14:textId="77777777"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14:paraId="51B89926" w14:textId="77777777" w:rsidR="008722D3" w:rsidRDefault="008722D3" w:rsidP="008722D3">
            <w:pPr>
              <w:ind w:left="161" w:right="82" w:hanging="161"/>
              <w:jc w:val="center"/>
            </w:pPr>
            <w:r>
              <w:t>4</w:t>
            </w:r>
          </w:p>
        </w:tc>
        <w:tc>
          <w:tcPr>
            <w:tcW w:w="1020" w:type="pct"/>
            <w:tcBorders>
              <w:right w:val="single" w:sz="12" w:space="0" w:color="auto"/>
            </w:tcBorders>
            <w:shd w:val="clear" w:color="auto" w:fill="auto"/>
            <w:vAlign w:val="center"/>
          </w:tcPr>
          <w:p w14:paraId="31D82045" w14:textId="77777777" w:rsidR="008722D3" w:rsidRDefault="008722D3" w:rsidP="008722D3">
            <w:pPr>
              <w:ind w:right="82"/>
              <w:jc w:val="center"/>
            </w:pPr>
            <w:r>
              <w:t>Legal advisor</w:t>
            </w:r>
          </w:p>
        </w:tc>
        <w:tc>
          <w:tcPr>
            <w:tcW w:w="608" w:type="pct"/>
            <w:tcBorders>
              <w:top w:val="nil"/>
              <w:left w:val="single" w:sz="12" w:space="0" w:color="auto"/>
              <w:bottom w:val="nil"/>
              <w:right w:val="single" w:sz="12" w:space="0" w:color="auto"/>
            </w:tcBorders>
            <w:vAlign w:val="center"/>
          </w:tcPr>
          <w:p w14:paraId="4B5ACC42" w14:textId="2467E5EB" w:rsidR="008722D3" w:rsidRPr="00DD7A44" w:rsidRDefault="008722D3" w:rsidP="008722D3">
            <w:pPr>
              <w:ind w:left="161" w:right="82" w:hanging="161"/>
              <w:jc w:val="left"/>
            </w:pPr>
            <w:r>
              <w:t>4</w:t>
            </w:r>
            <w:r w:rsidRPr="00DD7A44">
              <w:t xml:space="preserve"> </w:t>
            </w:r>
            <w:r w:rsidRPr="005A042B">
              <w:rPr>
                <w:rFonts w:ascii="Arial" w:hAnsi="Arial" w:cs="Arial"/>
                <w:sz w:val="22"/>
                <w:szCs w:val="22"/>
              </w:rPr>
              <w:t xml:space="preserve">- </w:t>
            </w:r>
            <w:permStart w:id="994661255" w:edGrp="everyone"/>
            <w:r w:rsidR="00281BD1">
              <w:rPr>
                <w:rFonts w:ascii="Arial" w:hAnsi="Arial" w:cs="Arial"/>
                <w:sz w:val="22"/>
                <w:szCs w:val="22"/>
              </w:rPr>
              <w:t>E</w:t>
            </w:r>
            <w:permEnd w:id="994661255"/>
          </w:p>
        </w:tc>
        <w:tc>
          <w:tcPr>
            <w:tcW w:w="248" w:type="pct"/>
            <w:tcBorders>
              <w:left w:val="single" w:sz="12" w:space="0" w:color="auto"/>
              <w:right w:val="single" w:sz="4" w:space="0" w:color="auto"/>
            </w:tcBorders>
            <w:shd w:val="clear" w:color="auto" w:fill="auto"/>
            <w:vAlign w:val="center"/>
          </w:tcPr>
          <w:p w14:paraId="755AEDF8" w14:textId="77777777" w:rsidR="008722D3" w:rsidRDefault="008722D3" w:rsidP="008722D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C6835CF" w14:textId="77777777" w:rsidR="008722D3" w:rsidRDefault="008722D3" w:rsidP="008722D3">
            <w:pPr>
              <w:ind w:right="82"/>
              <w:jc w:val="center"/>
            </w:pPr>
            <w:r>
              <w:t>Keeps financial records for a business, traditionally in the form of ledgers and journals.</w:t>
            </w:r>
          </w:p>
        </w:tc>
        <w:tc>
          <w:tcPr>
            <w:tcW w:w="334" w:type="pct"/>
            <w:tcBorders>
              <w:top w:val="nil"/>
              <w:left w:val="single" w:sz="12" w:space="0" w:color="auto"/>
              <w:bottom w:val="nil"/>
              <w:right w:val="nil"/>
            </w:tcBorders>
          </w:tcPr>
          <w:p w14:paraId="04E523A4" w14:textId="77777777" w:rsidR="008722D3" w:rsidRDefault="008722D3" w:rsidP="008722D3">
            <w:pPr>
              <w:ind w:left="993" w:hanging="993"/>
            </w:pPr>
          </w:p>
        </w:tc>
      </w:tr>
      <w:tr w:rsidR="008722D3" w14:paraId="7ECA233F" w14:textId="77777777" w:rsidTr="00EF76F1">
        <w:trPr>
          <w:hidden/>
        </w:trPr>
        <w:tc>
          <w:tcPr>
            <w:tcW w:w="555" w:type="pct"/>
            <w:tcBorders>
              <w:top w:val="nil"/>
              <w:left w:val="nil"/>
              <w:bottom w:val="nil"/>
              <w:right w:val="single" w:sz="12" w:space="0" w:color="auto"/>
            </w:tcBorders>
          </w:tcPr>
          <w:p w14:paraId="1D0BF17B" w14:textId="77777777"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14:paraId="6E3BB587" w14:textId="77777777" w:rsidR="008722D3" w:rsidRDefault="008722D3" w:rsidP="008722D3">
            <w:pPr>
              <w:ind w:left="161" w:right="82" w:hanging="161"/>
              <w:jc w:val="center"/>
            </w:pPr>
            <w:r>
              <w:t>5</w:t>
            </w:r>
          </w:p>
        </w:tc>
        <w:tc>
          <w:tcPr>
            <w:tcW w:w="1020" w:type="pct"/>
            <w:tcBorders>
              <w:right w:val="single" w:sz="12" w:space="0" w:color="auto"/>
            </w:tcBorders>
            <w:shd w:val="clear" w:color="auto" w:fill="auto"/>
            <w:vAlign w:val="center"/>
          </w:tcPr>
          <w:p w14:paraId="03AFDE94" w14:textId="77777777" w:rsidR="008722D3" w:rsidRDefault="008722D3" w:rsidP="008722D3">
            <w:pPr>
              <w:ind w:right="82"/>
              <w:jc w:val="center"/>
            </w:pPr>
            <w:r>
              <w:t>Mentor</w:t>
            </w:r>
          </w:p>
        </w:tc>
        <w:tc>
          <w:tcPr>
            <w:tcW w:w="608" w:type="pct"/>
            <w:tcBorders>
              <w:top w:val="nil"/>
              <w:left w:val="single" w:sz="12" w:space="0" w:color="auto"/>
              <w:bottom w:val="nil"/>
              <w:right w:val="single" w:sz="12" w:space="0" w:color="auto"/>
            </w:tcBorders>
            <w:vAlign w:val="center"/>
          </w:tcPr>
          <w:p w14:paraId="0CFA81DA" w14:textId="35FACBAF" w:rsidR="008722D3" w:rsidRPr="00DD7A44" w:rsidRDefault="008722D3" w:rsidP="008722D3">
            <w:pPr>
              <w:ind w:left="161" w:right="82" w:hanging="161"/>
              <w:jc w:val="left"/>
            </w:pPr>
            <w:r>
              <w:t>5</w:t>
            </w:r>
            <w:r w:rsidRPr="00DD7A44">
              <w:t xml:space="preserve"> </w:t>
            </w:r>
            <w:r w:rsidRPr="005A042B">
              <w:rPr>
                <w:rFonts w:ascii="Arial" w:hAnsi="Arial" w:cs="Arial"/>
                <w:sz w:val="22"/>
                <w:szCs w:val="22"/>
              </w:rPr>
              <w:t xml:space="preserve">- </w:t>
            </w:r>
            <w:permStart w:id="1377902008" w:edGrp="everyone"/>
            <w:r w:rsidR="00281BD1">
              <w:rPr>
                <w:rFonts w:ascii="Arial" w:hAnsi="Arial" w:cs="Arial"/>
                <w:sz w:val="22"/>
                <w:szCs w:val="22"/>
              </w:rPr>
              <w:t>A</w:t>
            </w:r>
            <w:permEnd w:id="1377902008"/>
          </w:p>
        </w:tc>
        <w:tc>
          <w:tcPr>
            <w:tcW w:w="248" w:type="pct"/>
            <w:tcBorders>
              <w:left w:val="single" w:sz="12" w:space="0" w:color="auto"/>
              <w:right w:val="single" w:sz="4" w:space="0" w:color="auto"/>
            </w:tcBorders>
            <w:shd w:val="clear" w:color="auto" w:fill="auto"/>
            <w:vAlign w:val="center"/>
          </w:tcPr>
          <w:p w14:paraId="01543083" w14:textId="77777777" w:rsidR="008722D3" w:rsidRDefault="008722D3" w:rsidP="008722D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15D5BA6E" w14:textId="77777777" w:rsidR="008722D3" w:rsidRDefault="008722D3" w:rsidP="008722D3">
            <w:pPr>
              <w:ind w:right="82"/>
              <w:jc w:val="center"/>
            </w:pPr>
            <w:r>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435DC137" w14:textId="77777777" w:rsidR="008722D3" w:rsidRDefault="008722D3" w:rsidP="008722D3">
            <w:pPr>
              <w:ind w:left="993" w:hanging="993"/>
            </w:pPr>
          </w:p>
        </w:tc>
      </w:tr>
    </w:tbl>
    <w:p w14:paraId="2BB71C54" w14:textId="77777777" w:rsidR="00805B44" w:rsidRPr="001B0062" w:rsidRDefault="00805B44" w:rsidP="00AD634A">
      <w:pPr>
        <w:rPr>
          <w:rFonts w:ascii="Arial" w:hAnsi="Arial" w:cs="Arial"/>
          <w:sz w:val="22"/>
          <w:szCs w:val="22"/>
        </w:rPr>
      </w:pPr>
    </w:p>
    <w:p w14:paraId="2AC6807C" w14:textId="77777777" w:rsidR="00244BA2" w:rsidRPr="00830749" w:rsidRDefault="00244BA2" w:rsidP="00244BA2">
      <w:pPr>
        <w:pStyle w:val="11CSTCPLQuestionBullet"/>
        <w:ind w:left="709" w:hanging="709"/>
      </w:pPr>
      <w:bookmarkStart w:id="3" w:name="_Ref423954964"/>
      <w:r>
        <w:lastRenderedPageBreak/>
        <w:t>Briefly explain how</w:t>
      </w:r>
      <w:r w:rsidRPr="008C6447">
        <w:t xml:space="preserve"> personal net worth calculated</w:t>
      </w:r>
      <w:r>
        <w:t>. Give an example.</w:t>
      </w:r>
      <w:bookmarkEnd w:id="3"/>
    </w:p>
    <w:p w14:paraId="1C3BD0D8" w14:textId="77777777" w:rsidR="00244BA2" w:rsidRPr="00830749" w:rsidRDefault="00244BA2" w:rsidP="00244B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44BA2" w:rsidRPr="00830749" w14:paraId="7E4E500D" w14:textId="77777777" w:rsidTr="00A962F7">
        <w:trPr>
          <w:trHeight w:val="3917"/>
        </w:trPr>
        <w:tc>
          <w:tcPr>
            <w:tcW w:w="1027" w:type="dxa"/>
            <w:tcBorders>
              <w:top w:val="nil"/>
              <w:left w:val="nil"/>
              <w:bottom w:val="nil"/>
              <w:right w:val="single" w:sz="8" w:space="0" w:color="auto"/>
            </w:tcBorders>
          </w:tcPr>
          <w:p w14:paraId="3DC79FFF" w14:textId="77777777" w:rsidR="00244BA2" w:rsidRPr="001C4084" w:rsidRDefault="00244BA2" w:rsidP="001F3E22">
            <w:pPr>
              <w:rPr>
                <w:rFonts w:ascii="Arial" w:hAnsi="Arial" w:cs="Arial"/>
                <w:b/>
                <w:sz w:val="22"/>
                <w:szCs w:val="22"/>
              </w:rPr>
            </w:pPr>
            <w:r w:rsidRPr="001C408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54F75CF2" w14:textId="359493E4" w:rsidR="00244BA2" w:rsidRDefault="009E6E1A" w:rsidP="001F3E22">
            <w:pPr>
              <w:rPr>
                <w:rFonts w:ascii="Arial" w:hAnsi="Arial" w:cs="Arial"/>
                <w:sz w:val="22"/>
                <w:szCs w:val="22"/>
              </w:rPr>
            </w:pPr>
            <w:permStart w:id="1048146959" w:edGrp="everyone"/>
            <w:r>
              <w:rPr>
                <w:rFonts w:ascii="Arial" w:hAnsi="Arial" w:cs="Arial"/>
                <w:sz w:val="22"/>
                <w:szCs w:val="22"/>
              </w:rPr>
              <w:t xml:space="preserve">Personal net worth is calculated by working out the difference between what you own and what you owe. An example of this is if you had a house worth $600,000 (asset) and a mortgage of $500,000 (liability), then your personal net worth is $100,000.  </w:t>
            </w:r>
          </w:p>
          <w:permEnd w:id="1048146959"/>
          <w:p w14:paraId="2E51D5F3" w14:textId="22A7EE54" w:rsidR="00244BA2" w:rsidRPr="001C4084" w:rsidRDefault="00244BA2" w:rsidP="001F3E22">
            <w:pPr>
              <w:rPr>
                <w:rFonts w:ascii="Arial" w:hAnsi="Arial" w:cs="Arial"/>
                <w:sz w:val="22"/>
                <w:szCs w:val="22"/>
              </w:rPr>
            </w:pPr>
          </w:p>
        </w:tc>
        <w:permStart w:id="277097881"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14:paraId="14899CBA" w14:textId="77777777" w:rsidR="00244BA2" w:rsidRPr="00E106BF" w:rsidRDefault="0016798C" w:rsidP="0016798C">
                <w:pPr>
                  <w:rPr>
                    <w:rFonts w:ascii="Arial" w:hAnsi="Arial" w:cs="Arial"/>
                    <w:sz w:val="44"/>
                    <w:szCs w:val="44"/>
                  </w:rPr>
                </w:pPr>
                <w:r>
                  <w:rPr>
                    <w:rFonts w:ascii="Arial" w:hAnsi="Arial" w:cs="Arial"/>
                    <w:sz w:val="44"/>
                    <w:szCs w:val="44"/>
                  </w:rPr>
                  <w:sym w:font="Wingdings" w:char="F0A8"/>
                </w:r>
              </w:p>
            </w:tc>
          </w:sdtContent>
        </w:sdt>
        <w:permEnd w:id="277097881" w:displacedByCustomXml="prev"/>
      </w:tr>
    </w:tbl>
    <w:p w14:paraId="1D6203AD" w14:textId="77777777" w:rsidR="00244BA2" w:rsidRDefault="00244BA2" w:rsidP="00244BA2">
      <w:pPr>
        <w:rPr>
          <w:rFonts w:ascii="Arial" w:hAnsi="Arial" w:cs="Arial"/>
          <w:sz w:val="22"/>
          <w:szCs w:val="22"/>
        </w:rPr>
      </w:pPr>
    </w:p>
    <w:p w14:paraId="5433CE8D" w14:textId="77777777" w:rsidR="00B533F8" w:rsidRDefault="00B533F8" w:rsidP="00B533F8">
      <w:pPr>
        <w:rPr>
          <w:rFonts w:ascii="Arial" w:hAnsi="Arial" w:cs="Arial"/>
          <w:sz w:val="22"/>
          <w:szCs w:val="22"/>
        </w:rPr>
      </w:pPr>
    </w:p>
    <w:p w14:paraId="6287D4BB" w14:textId="77777777" w:rsidR="00B533F8" w:rsidRPr="001B0062" w:rsidRDefault="00B533F8" w:rsidP="00B533F8">
      <w:pPr>
        <w:numPr>
          <w:ilvl w:val="0"/>
          <w:numId w:val="10"/>
        </w:numPr>
        <w:ind w:left="709" w:hanging="709"/>
        <w:jc w:val="left"/>
        <w:rPr>
          <w:rFonts w:ascii="Arial" w:hAnsi="Arial"/>
          <w:b/>
        </w:rPr>
      </w:pPr>
      <w:bookmarkStart w:id="4" w:name="_Ref5345481"/>
      <w:r>
        <w:rPr>
          <w:rFonts w:ascii="Arial" w:hAnsi="Arial"/>
          <w:b/>
        </w:rPr>
        <w:t>Identify the information required when calculating a budget.</w:t>
      </w:r>
      <w:bookmarkEnd w:id="4"/>
    </w:p>
    <w:p w14:paraId="0FF8FE27" w14:textId="77777777" w:rsidR="00B533F8" w:rsidRPr="001B0062" w:rsidRDefault="00B533F8" w:rsidP="00B533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3D57" w:rsidRPr="00DD7A44" w14:paraId="57130F3B" w14:textId="77777777" w:rsidTr="00EF76F1">
        <w:trPr>
          <w:trHeight w:val="1984"/>
        </w:trPr>
        <w:tc>
          <w:tcPr>
            <w:tcW w:w="1027" w:type="dxa"/>
            <w:tcBorders>
              <w:top w:val="nil"/>
              <w:left w:val="nil"/>
              <w:bottom w:val="nil"/>
              <w:right w:val="single" w:sz="4" w:space="0" w:color="auto"/>
            </w:tcBorders>
          </w:tcPr>
          <w:p w14:paraId="5E3AC714" w14:textId="77777777" w:rsidR="008B3D57" w:rsidRPr="00DD7A44" w:rsidRDefault="008B3D57" w:rsidP="00EF76F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F42ADA" w14:textId="2918B981" w:rsidR="008B3D57" w:rsidRPr="00DD7A44" w:rsidRDefault="00577C15" w:rsidP="00EF76F1">
            <w:pPr>
              <w:rPr>
                <w:rFonts w:ascii="Arial" w:hAnsi="Arial" w:cs="Arial"/>
                <w:sz w:val="22"/>
                <w:szCs w:val="22"/>
              </w:rPr>
            </w:pPr>
            <w:permStart w:id="806709012" w:edGrp="everyone"/>
            <w:r>
              <w:rPr>
                <w:rFonts w:ascii="Arial" w:hAnsi="Arial" w:cs="Arial"/>
                <w:sz w:val="22"/>
                <w:szCs w:val="22"/>
              </w:rPr>
              <w:t xml:space="preserve">The information required when calculating a budget are the time frame, fixed costs, variable costs and expected income. </w:t>
            </w:r>
            <w:permEnd w:id="806709012"/>
          </w:p>
        </w:tc>
        <w:permStart w:id="187539279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51CA5D8" w14:textId="77777777" w:rsidR="008B3D57" w:rsidRPr="00DD7A44" w:rsidRDefault="008B3D57" w:rsidP="00EF76F1">
                <w:pPr>
                  <w:rPr>
                    <w:rFonts w:ascii="Arial" w:hAnsi="Arial" w:cs="Arial"/>
                    <w:sz w:val="44"/>
                    <w:szCs w:val="44"/>
                  </w:rPr>
                </w:pPr>
                <w:r w:rsidRPr="00797AFE">
                  <w:rPr>
                    <w:rFonts w:ascii="Arial" w:hAnsi="Arial" w:cs="Arial"/>
                    <w:sz w:val="44"/>
                    <w:szCs w:val="44"/>
                  </w:rPr>
                  <w:sym w:font="Wingdings" w:char="F0A8"/>
                </w:r>
              </w:p>
            </w:tc>
          </w:sdtContent>
        </w:sdt>
        <w:permEnd w:id="1875392795" w:displacedByCustomXml="prev"/>
      </w:tr>
    </w:tbl>
    <w:p w14:paraId="113C3A61" w14:textId="77777777" w:rsidR="00B533F8" w:rsidRDefault="00B533F8" w:rsidP="00B533F8">
      <w:pPr>
        <w:rPr>
          <w:rFonts w:ascii="Arial" w:hAnsi="Arial" w:cs="Arial"/>
          <w:sz w:val="22"/>
          <w:szCs w:val="22"/>
        </w:rPr>
      </w:pPr>
    </w:p>
    <w:p w14:paraId="4E985CF3" w14:textId="77777777" w:rsidR="00D17EFF" w:rsidRDefault="00D17EFF" w:rsidP="00244BA2">
      <w:pPr>
        <w:rPr>
          <w:rFonts w:ascii="Arial" w:hAnsi="Arial" w:cs="Arial"/>
          <w:sz w:val="22"/>
          <w:szCs w:val="22"/>
        </w:rPr>
      </w:pPr>
    </w:p>
    <w:p w14:paraId="4632BB95" w14:textId="77777777" w:rsidR="00D17EFF" w:rsidRPr="001B0062" w:rsidRDefault="00D17EFF" w:rsidP="00D17EFF">
      <w:pPr>
        <w:numPr>
          <w:ilvl w:val="0"/>
          <w:numId w:val="10"/>
        </w:numPr>
        <w:ind w:left="709" w:hanging="709"/>
        <w:jc w:val="left"/>
        <w:rPr>
          <w:rFonts w:ascii="Arial" w:hAnsi="Arial"/>
          <w:b/>
        </w:rPr>
      </w:pPr>
      <w:bookmarkStart w:id="5" w:name="_Ref5345485"/>
      <w:r>
        <w:rPr>
          <w:rFonts w:ascii="Arial" w:hAnsi="Arial"/>
          <w:b/>
        </w:rPr>
        <w:t>Explain the process for preparing a cash flow forecast.</w:t>
      </w:r>
      <w:bookmarkEnd w:id="5"/>
    </w:p>
    <w:p w14:paraId="23530CC9" w14:textId="77777777" w:rsidR="00D17EFF" w:rsidRPr="001B0062" w:rsidRDefault="00D17EFF" w:rsidP="00D17EF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4382" w:rsidRPr="00DD7A44" w14:paraId="2B210577" w14:textId="77777777" w:rsidTr="00EF76F1">
        <w:trPr>
          <w:trHeight w:val="2494"/>
        </w:trPr>
        <w:tc>
          <w:tcPr>
            <w:tcW w:w="1027" w:type="dxa"/>
            <w:tcBorders>
              <w:top w:val="nil"/>
              <w:left w:val="nil"/>
              <w:bottom w:val="nil"/>
              <w:right w:val="single" w:sz="4" w:space="0" w:color="auto"/>
            </w:tcBorders>
          </w:tcPr>
          <w:p w14:paraId="441E43B3" w14:textId="77777777" w:rsidR="007A4382" w:rsidRPr="00DD7A44" w:rsidRDefault="007A4382" w:rsidP="00EF76F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180B35" w14:textId="3F17B886" w:rsidR="007A4382" w:rsidRPr="00DD7A44" w:rsidRDefault="00577C15" w:rsidP="00EF76F1">
            <w:pPr>
              <w:rPr>
                <w:rFonts w:ascii="Arial" w:hAnsi="Arial" w:cs="Arial"/>
                <w:sz w:val="22"/>
                <w:szCs w:val="22"/>
              </w:rPr>
            </w:pPr>
            <w:permStart w:id="1851480779" w:edGrp="everyone"/>
            <w:r>
              <w:rPr>
                <w:rFonts w:ascii="Arial" w:hAnsi="Arial" w:cs="Arial"/>
                <w:sz w:val="22"/>
                <w:szCs w:val="22"/>
              </w:rPr>
              <w:t>The process for preparing a cash flo</w:t>
            </w:r>
            <w:r w:rsidR="009F53D3">
              <w:rPr>
                <w:rFonts w:ascii="Arial" w:hAnsi="Arial" w:cs="Arial"/>
                <w:sz w:val="22"/>
                <w:szCs w:val="22"/>
              </w:rPr>
              <w:t>w forecast is gathering information from you</w:t>
            </w:r>
            <w:r w:rsidR="00CF2895">
              <w:rPr>
                <w:rFonts w:ascii="Arial" w:hAnsi="Arial" w:cs="Arial"/>
                <w:sz w:val="22"/>
                <w:szCs w:val="22"/>
              </w:rPr>
              <w:t>r</w:t>
            </w:r>
            <w:r w:rsidR="009F53D3">
              <w:rPr>
                <w:rFonts w:ascii="Arial" w:hAnsi="Arial" w:cs="Arial"/>
                <w:sz w:val="22"/>
                <w:szCs w:val="22"/>
              </w:rPr>
              <w:t xml:space="preserve"> starting cash, cash in and cash out to get your ending cash. </w:t>
            </w:r>
            <w:r>
              <w:rPr>
                <w:rFonts w:ascii="Arial" w:hAnsi="Arial" w:cs="Arial"/>
                <w:sz w:val="22"/>
                <w:szCs w:val="22"/>
              </w:rPr>
              <w:t xml:space="preserve"> </w:t>
            </w:r>
            <w:permEnd w:id="1851480779"/>
          </w:p>
        </w:tc>
        <w:permStart w:id="1156726923"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72E0A6" w14:textId="77777777" w:rsidR="007A4382" w:rsidRPr="00DD7A44" w:rsidRDefault="007A4382" w:rsidP="00EF76F1">
                <w:pPr>
                  <w:rPr>
                    <w:rFonts w:ascii="Arial" w:hAnsi="Arial" w:cs="Arial"/>
                    <w:sz w:val="44"/>
                    <w:szCs w:val="44"/>
                  </w:rPr>
                </w:pPr>
                <w:r>
                  <w:rPr>
                    <w:rFonts w:ascii="Arial" w:hAnsi="Arial" w:cs="Arial"/>
                    <w:sz w:val="44"/>
                    <w:szCs w:val="44"/>
                  </w:rPr>
                  <w:sym w:font="Wingdings" w:char="F0A8"/>
                </w:r>
              </w:p>
            </w:tc>
          </w:sdtContent>
        </w:sdt>
        <w:permEnd w:id="1156726923" w:displacedByCustomXml="prev"/>
      </w:tr>
    </w:tbl>
    <w:p w14:paraId="2CDB72CF" w14:textId="77777777" w:rsidR="00D17EFF" w:rsidRDefault="00D17EFF" w:rsidP="00D17EFF">
      <w:pPr>
        <w:rPr>
          <w:rFonts w:ascii="Arial" w:hAnsi="Arial" w:cs="Arial"/>
          <w:sz w:val="22"/>
          <w:szCs w:val="22"/>
        </w:rPr>
      </w:pPr>
    </w:p>
    <w:p w14:paraId="79D03B19" w14:textId="77777777" w:rsidR="00805B44" w:rsidRDefault="00805B44" w:rsidP="00805B44">
      <w:pPr>
        <w:rPr>
          <w:rFonts w:ascii="Arial" w:hAnsi="Arial" w:cs="Arial"/>
          <w:sz w:val="22"/>
          <w:szCs w:val="22"/>
        </w:rPr>
      </w:pPr>
    </w:p>
    <w:p w14:paraId="44782E5C" w14:textId="77777777" w:rsidR="00805B44" w:rsidRPr="00830749" w:rsidRDefault="00805B44" w:rsidP="00805B44">
      <w:pPr>
        <w:pStyle w:val="11CSTCPLQuestionBullet"/>
        <w:ind w:left="709" w:hanging="709"/>
      </w:pPr>
      <w:bookmarkStart w:id="6" w:name="_Ref496178501"/>
      <w:r>
        <w:t xml:space="preserve">True or False (Tick your response): Cash flow forecasts are usually carried out </w:t>
      </w:r>
      <w:r w:rsidR="004723E3">
        <w:t>at least once during</w:t>
      </w:r>
      <w:r>
        <w:t xml:space="preserve"> a twelve month period.</w:t>
      </w:r>
      <w:bookmarkEnd w:id="6"/>
    </w:p>
    <w:p w14:paraId="51975810" w14:textId="77777777" w:rsidR="00805B44" w:rsidRPr="00830749" w:rsidRDefault="00805B44" w:rsidP="00805B4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20C2F" w14:paraId="2EA42D52" w14:textId="77777777" w:rsidTr="00620C2F">
        <w:trPr>
          <w:trHeight w:val="425"/>
        </w:trPr>
        <w:tc>
          <w:tcPr>
            <w:tcW w:w="1557" w:type="pct"/>
            <w:tcBorders>
              <w:top w:val="nil"/>
              <w:left w:val="nil"/>
              <w:bottom w:val="nil"/>
              <w:right w:val="single" w:sz="12" w:space="0" w:color="auto"/>
            </w:tcBorders>
            <w:shd w:val="clear" w:color="auto" w:fill="auto"/>
          </w:tcPr>
          <w:p w14:paraId="361A3315" w14:textId="77777777" w:rsidR="00620C2F" w:rsidRDefault="00620C2F" w:rsidP="00620C2F">
            <w:pPr>
              <w:keepNext/>
              <w:ind w:left="993" w:hanging="993"/>
            </w:pPr>
            <w:r w:rsidRPr="001C4084">
              <w:rPr>
                <w:rFonts w:ascii="Arial" w:hAnsi="Arial" w:cs="Arial"/>
                <w:b/>
                <w:sz w:val="22"/>
                <w:szCs w:val="22"/>
              </w:rPr>
              <w:t>Answer</w:t>
            </w:r>
          </w:p>
        </w:tc>
        <w:permStart w:id="98516274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267B3B" w14:textId="27FB05FC" w:rsidR="00620C2F" w:rsidRPr="00DD7A44" w:rsidRDefault="00FC1C85" w:rsidP="00620C2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577C15">
                  <w:rPr>
                    <w:rFonts w:ascii="Arial" w:hAnsi="Arial" w:cs="Arial"/>
                    <w:sz w:val="40"/>
                    <w:szCs w:val="44"/>
                  </w:rPr>
                  <w:sym w:font="Wingdings" w:char="F0FE"/>
                </w:r>
              </w:sdtContent>
            </w:sdt>
            <w:permEnd w:id="98516274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524EAA" w14:textId="77777777" w:rsidR="00620C2F" w:rsidRPr="00FE608E" w:rsidRDefault="00620C2F" w:rsidP="00620C2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A0AD7E" w14:textId="77777777" w:rsidR="00620C2F" w:rsidRPr="00E106BF" w:rsidRDefault="00620C2F" w:rsidP="00620C2F">
            <w:pPr>
              <w:keepNext/>
              <w:ind w:left="993" w:hanging="993"/>
              <w:rPr>
                <w:rFonts w:ascii="Arial" w:hAnsi="Arial" w:cs="Arial"/>
                <w:sz w:val="44"/>
                <w:szCs w:val="44"/>
              </w:rPr>
            </w:pPr>
          </w:p>
        </w:tc>
        <w:permStart w:id="1089615723"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42C9D88" w14:textId="77777777" w:rsidR="00620C2F" w:rsidRDefault="00620C2F" w:rsidP="00620C2F">
                <w:pPr>
                  <w:keepNext/>
                  <w:ind w:left="993" w:hanging="993"/>
                </w:pPr>
                <w:r>
                  <w:rPr>
                    <w:rFonts w:ascii="Arial" w:hAnsi="Arial" w:cs="Arial"/>
                    <w:sz w:val="44"/>
                    <w:szCs w:val="44"/>
                  </w:rPr>
                  <w:sym w:font="Wingdings" w:char="F0A8"/>
                </w:r>
              </w:p>
            </w:tc>
          </w:sdtContent>
        </w:sdt>
        <w:permEnd w:id="1089615723" w:displacedByCustomXml="prev"/>
      </w:tr>
      <w:tr w:rsidR="00620C2F" w14:paraId="3E8A836A" w14:textId="77777777" w:rsidTr="00620C2F">
        <w:trPr>
          <w:trHeight w:val="425"/>
          <w:hidden/>
        </w:trPr>
        <w:tc>
          <w:tcPr>
            <w:tcW w:w="1557" w:type="pct"/>
            <w:tcBorders>
              <w:top w:val="nil"/>
              <w:left w:val="nil"/>
              <w:bottom w:val="nil"/>
              <w:right w:val="single" w:sz="12" w:space="0" w:color="auto"/>
            </w:tcBorders>
          </w:tcPr>
          <w:p w14:paraId="6B6B5E21" w14:textId="77777777" w:rsidR="00620C2F" w:rsidRPr="00FE608E" w:rsidRDefault="00620C2F" w:rsidP="00620C2F">
            <w:pPr>
              <w:ind w:left="993" w:hanging="993"/>
              <w:jc w:val="center"/>
              <w:rPr>
                <w:vanish/>
              </w:rPr>
            </w:pPr>
          </w:p>
        </w:tc>
        <w:permStart w:id="8548076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0712CD" w14:textId="77777777" w:rsidR="00620C2F" w:rsidRPr="00DD7A44" w:rsidRDefault="00FC1C85" w:rsidP="00620C2F">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620C2F">
                  <w:rPr>
                    <w:rFonts w:ascii="Arial" w:hAnsi="Arial" w:cs="Arial"/>
                    <w:sz w:val="40"/>
                    <w:szCs w:val="44"/>
                  </w:rPr>
                  <w:sym w:font="Wingdings" w:char="F0A8"/>
                </w:r>
              </w:sdtContent>
            </w:sdt>
            <w:permEnd w:id="8548076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68EADC" w14:textId="77777777" w:rsidR="00620C2F" w:rsidRPr="00FE608E" w:rsidRDefault="00620C2F" w:rsidP="00620C2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06D016" w14:textId="77777777" w:rsidR="00620C2F" w:rsidRDefault="00620C2F" w:rsidP="00620C2F">
            <w:pPr>
              <w:ind w:left="993" w:hanging="993"/>
            </w:pPr>
          </w:p>
        </w:tc>
        <w:tc>
          <w:tcPr>
            <w:tcW w:w="336" w:type="pct"/>
            <w:tcBorders>
              <w:top w:val="nil"/>
              <w:left w:val="nil"/>
              <w:bottom w:val="nil"/>
              <w:right w:val="nil"/>
            </w:tcBorders>
          </w:tcPr>
          <w:p w14:paraId="7369D7D9" w14:textId="77777777" w:rsidR="00620C2F" w:rsidRDefault="00620C2F" w:rsidP="00620C2F">
            <w:pPr>
              <w:ind w:left="993" w:hanging="993"/>
            </w:pPr>
          </w:p>
        </w:tc>
      </w:tr>
    </w:tbl>
    <w:p w14:paraId="62E03C6B" w14:textId="77777777" w:rsidR="00356C8E" w:rsidRDefault="00356C8E" w:rsidP="00805B44">
      <w:pPr>
        <w:rPr>
          <w:rFonts w:ascii="Arial" w:hAnsi="Arial" w:cs="Arial"/>
          <w:sz w:val="22"/>
          <w:szCs w:val="22"/>
        </w:rPr>
      </w:pPr>
    </w:p>
    <w:p w14:paraId="4F7AB694" w14:textId="77777777" w:rsidR="00356C8E" w:rsidRPr="00356C8E" w:rsidRDefault="00356C8E" w:rsidP="00015C01">
      <w:pPr>
        <w:pStyle w:val="11CSTCPLQuestionBullet"/>
        <w:ind w:left="709" w:hanging="709"/>
      </w:pPr>
      <w:bookmarkStart w:id="7" w:name="_Ref423954198"/>
      <w:r>
        <w:lastRenderedPageBreak/>
        <w:t xml:space="preserve">Refer to </w:t>
      </w:r>
      <w:r w:rsidR="00BC0DBE">
        <w:t>the</w:t>
      </w:r>
      <w:r w:rsidR="00015C01">
        <w:t xml:space="preserve"> anticipated figures </w:t>
      </w:r>
      <w:r>
        <w:t xml:space="preserve">in the table below to </w:t>
      </w:r>
      <w:r w:rsidR="00015C01">
        <w:t>calculate the break even sales amount</w:t>
      </w:r>
      <w:r w:rsidR="00BC0DBE">
        <w:t>. D</w:t>
      </w:r>
      <w:r w:rsidR="00015C01">
        <w:t>etermine whether th</w:t>
      </w:r>
      <w:r w:rsidR="00BC0DBE">
        <w:t>is</w:t>
      </w:r>
      <w:r w:rsidR="00015C01">
        <w:t xml:space="preserve"> business is viable.</w:t>
      </w:r>
      <w:bookmarkEnd w:id="7"/>
    </w:p>
    <w:p w14:paraId="31BB2036" w14:textId="77777777" w:rsidR="00356C8E" w:rsidRPr="00356C8E" w:rsidRDefault="00356C8E" w:rsidP="00356C8E">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356C8E" w:rsidRPr="00356C8E" w14:paraId="5980811A" w14:textId="77777777" w:rsidTr="00356C8E">
        <w:trPr>
          <w:jc w:val="center"/>
        </w:trPr>
        <w:tc>
          <w:tcPr>
            <w:tcW w:w="2075" w:type="dxa"/>
            <w:tcBorders>
              <w:right w:val="single" w:sz="8" w:space="0" w:color="auto"/>
            </w:tcBorders>
          </w:tcPr>
          <w:p w14:paraId="72CF864A" w14:textId="77777777" w:rsidR="00356C8E" w:rsidRPr="00356C8E" w:rsidRDefault="00356C8E" w:rsidP="00356C8E">
            <w:pPr>
              <w:jc w:val="left"/>
              <w:rPr>
                <w:szCs w:val="24"/>
              </w:rPr>
            </w:pPr>
            <w:r w:rsidRPr="00356C8E">
              <w:rPr>
                <w:szCs w:val="24"/>
              </w:rPr>
              <w:t>Total sales</w:t>
            </w:r>
          </w:p>
        </w:tc>
        <w:tc>
          <w:tcPr>
            <w:tcW w:w="2078" w:type="dxa"/>
            <w:tcBorders>
              <w:left w:val="single" w:sz="8" w:space="0" w:color="auto"/>
            </w:tcBorders>
          </w:tcPr>
          <w:p w14:paraId="1E5FBA73"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$180,000</w:t>
            </w:r>
          </w:p>
        </w:tc>
      </w:tr>
      <w:tr w:rsidR="00356C8E" w:rsidRPr="00356C8E" w14:paraId="08A4E978" w14:textId="77777777" w:rsidTr="00356C8E">
        <w:trPr>
          <w:jc w:val="center"/>
        </w:trPr>
        <w:tc>
          <w:tcPr>
            <w:tcW w:w="2075" w:type="dxa"/>
            <w:tcBorders>
              <w:right w:val="single" w:sz="8" w:space="0" w:color="auto"/>
            </w:tcBorders>
          </w:tcPr>
          <w:p w14:paraId="31E5AC8C" w14:textId="77777777" w:rsidR="00356C8E" w:rsidRPr="00356C8E" w:rsidRDefault="00356C8E" w:rsidP="00356C8E">
            <w:pPr>
              <w:jc w:val="left"/>
              <w:rPr>
                <w:szCs w:val="24"/>
              </w:rPr>
            </w:pPr>
            <w:r w:rsidRPr="00356C8E">
              <w:rPr>
                <w:szCs w:val="24"/>
              </w:rPr>
              <w:t>Fixed costs</w:t>
            </w:r>
          </w:p>
        </w:tc>
        <w:tc>
          <w:tcPr>
            <w:tcW w:w="2078" w:type="dxa"/>
            <w:tcBorders>
              <w:left w:val="single" w:sz="8" w:space="0" w:color="auto"/>
            </w:tcBorders>
          </w:tcPr>
          <w:p w14:paraId="53193220"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  64,800</w:t>
            </w:r>
          </w:p>
        </w:tc>
      </w:tr>
      <w:tr w:rsidR="00356C8E" w:rsidRPr="00356C8E" w14:paraId="4EFFF749" w14:textId="77777777" w:rsidTr="00356C8E">
        <w:trPr>
          <w:jc w:val="center"/>
        </w:trPr>
        <w:tc>
          <w:tcPr>
            <w:tcW w:w="2075" w:type="dxa"/>
            <w:tcBorders>
              <w:right w:val="single" w:sz="8" w:space="0" w:color="auto"/>
            </w:tcBorders>
          </w:tcPr>
          <w:p w14:paraId="399D4D07" w14:textId="77777777" w:rsidR="00356C8E" w:rsidRPr="00356C8E" w:rsidRDefault="00356C8E" w:rsidP="00356C8E">
            <w:pPr>
              <w:jc w:val="left"/>
              <w:rPr>
                <w:szCs w:val="24"/>
              </w:rPr>
            </w:pPr>
            <w:r w:rsidRPr="00356C8E">
              <w:rPr>
                <w:szCs w:val="24"/>
              </w:rPr>
              <w:t xml:space="preserve">Variable costs </w:t>
            </w:r>
          </w:p>
        </w:tc>
        <w:tc>
          <w:tcPr>
            <w:tcW w:w="2078" w:type="dxa"/>
            <w:tcBorders>
              <w:left w:val="single" w:sz="8" w:space="0" w:color="auto"/>
            </w:tcBorders>
          </w:tcPr>
          <w:p w14:paraId="62A0D45E"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  78,300</w:t>
            </w:r>
          </w:p>
        </w:tc>
      </w:tr>
      <w:tr w:rsidR="00356C8E" w:rsidRPr="00356C8E" w14:paraId="5E6F7076" w14:textId="77777777" w:rsidTr="00356C8E">
        <w:trPr>
          <w:trHeight w:val="155"/>
          <w:jc w:val="center"/>
        </w:trPr>
        <w:tc>
          <w:tcPr>
            <w:tcW w:w="2075" w:type="dxa"/>
            <w:tcBorders>
              <w:right w:val="single" w:sz="8" w:space="0" w:color="auto"/>
            </w:tcBorders>
          </w:tcPr>
          <w:p w14:paraId="4CBE7CE4" w14:textId="77777777" w:rsidR="00356C8E" w:rsidRPr="00356C8E" w:rsidRDefault="00356C8E" w:rsidP="00356C8E">
            <w:pPr>
              <w:jc w:val="left"/>
              <w:rPr>
                <w:szCs w:val="24"/>
              </w:rPr>
            </w:pPr>
            <w:r w:rsidRPr="00356C8E">
              <w:rPr>
                <w:szCs w:val="24"/>
              </w:rPr>
              <w:t>Total costs</w:t>
            </w:r>
          </w:p>
        </w:tc>
        <w:tc>
          <w:tcPr>
            <w:tcW w:w="2078" w:type="dxa"/>
            <w:tcBorders>
              <w:left w:val="single" w:sz="8" w:space="0" w:color="auto"/>
            </w:tcBorders>
          </w:tcPr>
          <w:p w14:paraId="42CA1AB5"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$143,100</w:t>
            </w:r>
          </w:p>
        </w:tc>
      </w:tr>
    </w:tbl>
    <w:p w14:paraId="743A4F7B" w14:textId="77777777" w:rsidR="00356C8E" w:rsidRPr="00356C8E" w:rsidRDefault="00356C8E" w:rsidP="00356C8E">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E21FC" w:rsidRPr="004576CA" w14:paraId="155CE14C" w14:textId="77777777" w:rsidTr="009E21FC">
        <w:trPr>
          <w:trHeight w:val="4365"/>
        </w:trPr>
        <w:tc>
          <w:tcPr>
            <w:tcW w:w="1027" w:type="dxa"/>
            <w:tcBorders>
              <w:top w:val="nil"/>
              <w:left w:val="nil"/>
              <w:bottom w:val="nil"/>
              <w:right w:val="single" w:sz="4" w:space="0" w:color="auto"/>
            </w:tcBorders>
          </w:tcPr>
          <w:p w14:paraId="7C08221B" w14:textId="77777777" w:rsidR="009E21FC" w:rsidRPr="004576CA" w:rsidRDefault="009E21FC" w:rsidP="00EF76F1">
            <w:pPr>
              <w:rPr>
                <w:rFonts w:ascii="Arial" w:hAnsi="Arial" w:cs="Arial"/>
                <w:b/>
                <w:sz w:val="22"/>
                <w:szCs w:val="22"/>
              </w:rPr>
            </w:pPr>
            <w:r w:rsidRPr="0045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1172E6" w14:textId="470593FF" w:rsidR="009E21FC" w:rsidRPr="004576CA" w:rsidRDefault="006D4CAD" w:rsidP="00EF76F1">
            <w:pPr>
              <w:rPr>
                <w:rFonts w:ascii="Arial" w:hAnsi="Arial" w:cs="Arial"/>
                <w:sz w:val="22"/>
                <w:szCs w:val="22"/>
              </w:rPr>
            </w:pPr>
            <w:permStart w:id="564810437" w:edGrp="everyone"/>
            <w:r>
              <w:rPr>
                <w:rFonts w:ascii="Arial" w:hAnsi="Arial" w:cs="Arial"/>
                <w:sz w:val="22"/>
                <w:szCs w:val="22"/>
              </w:rPr>
              <w:t xml:space="preserve">The anticipated sales of </w:t>
            </w:r>
            <w:r w:rsidR="008435CA">
              <w:rPr>
                <w:rFonts w:ascii="Arial" w:hAnsi="Arial" w:cs="Arial"/>
                <w:sz w:val="22"/>
                <w:szCs w:val="22"/>
              </w:rPr>
              <w:t xml:space="preserve">$180,000 will by far </w:t>
            </w:r>
            <w:r w:rsidR="00AE5A75">
              <w:rPr>
                <w:rFonts w:ascii="Arial" w:hAnsi="Arial" w:cs="Arial"/>
                <w:sz w:val="22"/>
                <w:szCs w:val="22"/>
              </w:rPr>
              <w:t>ex</w:t>
            </w:r>
            <w:r w:rsidR="008435CA">
              <w:rPr>
                <w:rFonts w:ascii="Arial" w:hAnsi="Arial" w:cs="Arial"/>
                <w:sz w:val="22"/>
                <w:szCs w:val="22"/>
              </w:rPr>
              <w:t xml:space="preserve">ceed the break even sales of $114,690. </w:t>
            </w:r>
            <w:r w:rsidR="00AE5A75">
              <w:rPr>
                <w:rFonts w:ascii="Arial" w:hAnsi="Arial" w:cs="Arial"/>
                <w:sz w:val="22"/>
                <w:szCs w:val="22"/>
              </w:rPr>
              <w:t>The business is viable.</w:t>
            </w:r>
            <w:permEnd w:id="564810437"/>
          </w:p>
        </w:tc>
        <w:permStart w:id="913778734"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B71BC98" w14:textId="77777777" w:rsidR="009E21FC" w:rsidRPr="004576CA" w:rsidRDefault="009E21FC" w:rsidP="00EF76F1">
                <w:pPr>
                  <w:rPr>
                    <w:rFonts w:ascii="Arial" w:hAnsi="Arial" w:cs="Arial"/>
                    <w:sz w:val="44"/>
                    <w:szCs w:val="44"/>
                  </w:rPr>
                </w:pPr>
                <w:r w:rsidRPr="004576CA">
                  <w:rPr>
                    <w:rFonts w:ascii="Arial" w:hAnsi="Arial" w:cs="Arial"/>
                    <w:sz w:val="44"/>
                    <w:szCs w:val="44"/>
                  </w:rPr>
                  <w:sym w:font="Wingdings" w:char="F0A8"/>
                </w:r>
              </w:p>
            </w:tc>
          </w:sdtContent>
        </w:sdt>
        <w:permEnd w:id="913778734" w:displacedByCustomXml="prev"/>
      </w:tr>
    </w:tbl>
    <w:p w14:paraId="273BDE6D" w14:textId="77777777" w:rsidR="00356C8E" w:rsidRDefault="00356C8E" w:rsidP="00356C8E">
      <w:pPr>
        <w:rPr>
          <w:rFonts w:ascii="Arial" w:hAnsi="Arial" w:cs="Arial"/>
          <w:sz w:val="22"/>
          <w:szCs w:val="22"/>
        </w:rPr>
      </w:pPr>
    </w:p>
    <w:p w14:paraId="3ED0CFD1" w14:textId="77777777" w:rsidR="00015C01" w:rsidRDefault="00015C01" w:rsidP="00356C8E">
      <w:pPr>
        <w:rPr>
          <w:rFonts w:ascii="Arial" w:hAnsi="Arial" w:cs="Arial"/>
          <w:sz w:val="22"/>
          <w:szCs w:val="22"/>
        </w:rPr>
      </w:pPr>
    </w:p>
    <w:p w14:paraId="6BC1650E" w14:textId="77777777" w:rsidR="00356C8E" w:rsidRDefault="00015C01" w:rsidP="00015C01">
      <w:pPr>
        <w:pStyle w:val="11CSTCPLQuestionBullet"/>
        <w:ind w:left="709" w:hanging="709"/>
      </w:pPr>
      <w:bookmarkStart w:id="8" w:name="_Ref5345672"/>
      <w:r>
        <w:t xml:space="preserve">Refer to </w:t>
      </w:r>
      <w:r w:rsidR="00BC0DBE">
        <w:t>the</w:t>
      </w:r>
      <w:r>
        <w:t xml:space="preserve"> anticipated figures in the table below to calculate the break even sales amount</w:t>
      </w:r>
      <w:r w:rsidR="00BC0DBE">
        <w:t>. Determine whether this</w:t>
      </w:r>
      <w:r>
        <w:t xml:space="preserve"> business is viable.</w:t>
      </w:r>
      <w:bookmarkEnd w:id="8"/>
      <w:r>
        <w:t xml:space="preserve"> </w:t>
      </w:r>
    </w:p>
    <w:p w14:paraId="754ECC02" w14:textId="77777777" w:rsidR="00015C01" w:rsidRPr="00015C01" w:rsidRDefault="00015C01" w:rsidP="00015C01">
      <w:pPr>
        <w:pStyle w:val="11CSTCPLQuestionBullet"/>
        <w:numPr>
          <w:ilvl w:val="0"/>
          <w:numId w:val="0"/>
        </w:numPr>
        <w:ind w:left="709"/>
        <w:rPr>
          <w:b w:val="0"/>
          <w:sz w:val="22"/>
          <w:szCs w:val="22"/>
        </w:rPr>
      </w:pPr>
    </w:p>
    <w:tbl>
      <w:tblPr>
        <w:tblStyle w:val="TableGrid"/>
        <w:tblW w:w="0" w:type="auto"/>
        <w:jc w:val="center"/>
        <w:tblLook w:val="04A0" w:firstRow="1" w:lastRow="0" w:firstColumn="1" w:lastColumn="0" w:noHBand="0" w:noVBand="1"/>
      </w:tblPr>
      <w:tblGrid>
        <w:gridCol w:w="2075"/>
        <w:gridCol w:w="2078"/>
      </w:tblGrid>
      <w:tr w:rsidR="00356C8E" w:rsidRPr="00356C8E" w14:paraId="0A29E771" w14:textId="77777777" w:rsidTr="001F3E22">
        <w:trPr>
          <w:jc w:val="center"/>
        </w:trPr>
        <w:tc>
          <w:tcPr>
            <w:tcW w:w="2075" w:type="dxa"/>
            <w:tcBorders>
              <w:right w:val="single" w:sz="8" w:space="0" w:color="auto"/>
            </w:tcBorders>
          </w:tcPr>
          <w:p w14:paraId="6AF567BA" w14:textId="77777777" w:rsidR="00356C8E" w:rsidRPr="00356C8E" w:rsidRDefault="00356C8E" w:rsidP="00356C8E">
            <w:pPr>
              <w:jc w:val="left"/>
              <w:rPr>
                <w:szCs w:val="24"/>
              </w:rPr>
            </w:pPr>
            <w:r w:rsidRPr="00356C8E">
              <w:rPr>
                <w:szCs w:val="24"/>
              </w:rPr>
              <w:t>Total sales</w:t>
            </w:r>
          </w:p>
        </w:tc>
        <w:tc>
          <w:tcPr>
            <w:tcW w:w="2078" w:type="dxa"/>
            <w:tcBorders>
              <w:left w:val="single" w:sz="8" w:space="0" w:color="auto"/>
            </w:tcBorders>
          </w:tcPr>
          <w:p w14:paraId="63994646"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  800,000</w:t>
            </w:r>
          </w:p>
        </w:tc>
      </w:tr>
      <w:tr w:rsidR="00356C8E" w:rsidRPr="00356C8E" w14:paraId="5EE9DA68" w14:textId="77777777" w:rsidTr="001F3E22">
        <w:trPr>
          <w:jc w:val="center"/>
        </w:trPr>
        <w:tc>
          <w:tcPr>
            <w:tcW w:w="2075" w:type="dxa"/>
            <w:tcBorders>
              <w:right w:val="single" w:sz="8" w:space="0" w:color="auto"/>
            </w:tcBorders>
          </w:tcPr>
          <w:p w14:paraId="04A07EC5" w14:textId="77777777" w:rsidR="00356C8E" w:rsidRPr="00356C8E" w:rsidRDefault="00356C8E" w:rsidP="00356C8E">
            <w:pPr>
              <w:jc w:val="left"/>
              <w:rPr>
                <w:szCs w:val="24"/>
              </w:rPr>
            </w:pPr>
            <w:r w:rsidRPr="00356C8E">
              <w:rPr>
                <w:szCs w:val="24"/>
              </w:rPr>
              <w:t>Fixed costs</w:t>
            </w:r>
          </w:p>
        </w:tc>
        <w:tc>
          <w:tcPr>
            <w:tcW w:w="2078" w:type="dxa"/>
            <w:tcBorders>
              <w:left w:val="single" w:sz="8" w:space="0" w:color="auto"/>
            </w:tcBorders>
          </w:tcPr>
          <w:p w14:paraId="1C2BFF32"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  559,800</w:t>
            </w:r>
          </w:p>
        </w:tc>
      </w:tr>
      <w:tr w:rsidR="00356C8E" w:rsidRPr="00356C8E" w14:paraId="4FFEA26A" w14:textId="77777777" w:rsidTr="001F3E22">
        <w:trPr>
          <w:jc w:val="center"/>
        </w:trPr>
        <w:tc>
          <w:tcPr>
            <w:tcW w:w="2075" w:type="dxa"/>
            <w:tcBorders>
              <w:right w:val="single" w:sz="8" w:space="0" w:color="auto"/>
            </w:tcBorders>
          </w:tcPr>
          <w:p w14:paraId="4C6CBF4B" w14:textId="77777777" w:rsidR="00356C8E" w:rsidRPr="00356C8E" w:rsidRDefault="00356C8E" w:rsidP="00356C8E">
            <w:pPr>
              <w:jc w:val="left"/>
              <w:rPr>
                <w:szCs w:val="24"/>
              </w:rPr>
            </w:pPr>
            <w:r w:rsidRPr="00356C8E">
              <w:rPr>
                <w:szCs w:val="24"/>
              </w:rPr>
              <w:t xml:space="preserve">Variable costs </w:t>
            </w:r>
          </w:p>
        </w:tc>
        <w:tc>
          <w:tcPr>
            <w:tcW w:w="2078" w:type="dxa"/>
            <w:tcBorders>
              <w:left w:val="single" w:sz="8" w:space="0" w:color="auto"/>
            </w:tcBorders>
          </w:tcPr>
          <w:p w14:paraId="02F36F39"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  243,300</w:t>
            </w:r>
          </w:p>
        </w:tc>
      </w:tr>
      <w:tr w:rsidR="00356C8E" w:rsidRPr="00356C8E" w14:paraId="1F52509B" w14:textId="77777777" w:rsidTr="001F3E22">
        <w:trPr>
          <w:trHeight w:val="155"/>
          <w:jc w:val="center"/>
        </w:trPr>
        <w:tc>
          <w:tcPr>
            <w:tcW w:w="2075" w:type="dxa"/>
            <w:tcBorders>
              <w:right w:val="single" w:sz="8" w:space="0" w:color="auto"/>
            </w:tcBorders>
          </w:tcPr>
          <w:p w14:paraId="76A9AC00" w14:textId="77777777" w:rsidR="00356C8E" w:rsidRPr="00356C8E" w:rsidRDefault="00356C8E" w:rsidP="00356C8E">
            <w:pPr>
              <w:jc w:val="left"/>
              <w:rPr>
                <w:szCs w:val="24"/>
              </w:rPr>
            </w:pPr>
            <w:r w:rsidRPr="00356C8E">
              <w:rPr>
                <w:szCs w:val="24"/>
              </w:rPr>
              <w:t>Total costs</w:t>
            </w:r>
          </w:p>
        </w:tc>
        <w:tc>
          <w:tcPr>
            <w:tcW w:w="2078" w:type="dxa"/>
            <w:tcBorders>
              <w:left w:val="single" w:sz="8" w:space="0" w:color="auto"/>
            </w:tcBorders>
          </w:tcPr>
          <w:p w14:paraId="663877A1" w14:textId="77777777" w:rsidR="00356C8E" w:rsidRPr="00356C8E" w:rsidRDefault="00356C8E" w:rsidP="00F37CE5">
            <w:pPr>
              <w:jc w:val="right"/>
              <w:rPr>
                <w:rFonts w:cs="Arial"/>
                <w:szCs w:val="24"/>
                <w:lang w:eastAsia="en-AU"/>
              </w:rPr>
            </w:pPr>
            <w:r w:rsidRPr="00356C8E">
              <w:rPr>
                <w:rFonts w:eastAsiaTheme="minorEastAsia" w:cs="Arial"/>
                <w:kern w:val="24"/>
                <w:szCs w:val="24"/>
                <w:lang w:eastAsia="en-AU"/>
              </w:rPr>
              <w:t xml:space="preserve">$ </w:t>
            </w:r>
            <w:r w:rsidR="00F37CE5">
              <w:rPr>
                <w:rFonts w:eastAsiaTheme="minorEastAsia" w:cs="Arial"/>
                <w:kern w:val="24"/>
                <w:szCs w:val="24"/>
                <w:lang w:eastAsia="en-AU"/>
              </w:rPr>
              <w:t xml:space="preserve"> </w:t>
            </w:r>
            <w:r w:rsidRPr="00356C8E">
              <w:rPr>
                <w:rFonts w:eastAsiaTheme="minorEastAsia" w:cs="Arial"/>
                <w:kern w:val="24"/>
                <w:szCs w:val="24"/>
                <w:lang w:eastAsia="en-AU"/>
              </w:rPr>
              <w:t>803,100</w:t>
            </w:r>
          </w:p>
        </w:tc>
      </w:tr>
    </w:tbl>
    <w:p w14:paraId="33EAFA1D" w14:textId="77777777" w:rsidR="00356C8E" w:rsidRPr="00356C8E" w:rsidRDefault="00356C8E" w:rsidP="00356C8E">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603E" w:rsidRPr="004576CA" w14:paraId="402025B7" w14:textId="77777777" w:rsidTr="009E21FC">
        <w:trPr>
          <w:trHeight w:val="4365"/>
        </w:trPr>
        <w:tc>
          <w:tcPr>
            <w:tcW w:w="1027" w:type="dxa"/>
            <w:tcBorders>
              <w:top w:val="nil"/>
              <w:left w:val="nil"/>
              <w:bottom w:val="nil"/>
              <w:right w:val="single" w:sz="4" w:space="0" w:color="auto"/>
            </w:tcBorders>
          </w:tcPr>
          <w:p w14:paraId="588A0007" w14:textId="77777777" w:rsidR="0062603E" w:rsidRPr="004576CA" w:rsidRDefault="0062603E" w:rsidP="00EF76F1">
            <w:pPr>
              <w:rPr>
                <w:rFonts w:ascii="Arial" w:hAnsi="Arial" w:cs="Arial"/>
                <w:b/>
                <w:sz w:val="22"/>
                <w:szCs w:val="22"/>
              </w:rPr>
            </w:pPr>
            <w:r w:rsidRPr="0045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2FF00C" w14:textId="4F3AF873" w:rsidR="0062603E" w:rsidRPr="004576CA" w:rsidRDefault="00AE5A75" w:rsidP="00EF76F1">
            <w:pPr>
              <w:rPr>
                <w:rFonts w:ascii="Arial" w:hAnsi="Arial" w:cs="Arial"/>
                <w:sz w:val="22"/>
                <w:szCs w:val="22"/>
              </w:rPr>
            </w:pPr>
            <w:permStart w:id="16462006" w:edGrp="everyone"/>
            <w:r>
              <w:rPr>
                <w:rFonts w:ascii="Arial" w:hAnsi="Arial" w:cs="Arial"/>
                <w:sz w:val="22"/>
                <w:szCs w:val="22"/>
              </w:rPr>
              <w:t xml:space="preserve">The anticipated sales amount of $800,000 will not exceed the break even sales of $804,310. The business is not viable. </w:t>
            </w:r>
            <w:permEnd w:id="16462006"/>
          </w:p>
        </w:tc>
        <w:permStart w:id="1184726956"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718DE97" w14:textId="77777777" w:rsidR="0062603E" w:rsidRPr="004576CA" w:rsidRDefault="0062603E" w:rsidP="00EF76F1">
                <w:pPr>
                  <w:rPr>
                    <w:rFonts w:ascii="Arial" w:hAnsi="Arial" w:cs="Arial"/>
                    <w:sz w:val="44"/>
                    <w:szCs w:val="44"/>
                  </w:rPr>
                </w:pPr>
                <w:r w:rsidRPr="004576CA">
                  <w:rPr>
                    <w:rFonts w:ascii="Arial" w:hAnsi="Arial" w:cs="Arial"/>
                    <w:sz w:val="44"/>
                    <w:szCs w:val="44"/>
                  </w:rPr>
                  <w:sym w:font="Wingdings" w:char="F0A8"/>
                </w:r>
              </w:p>
            </w:tc>
          </w:sdtContent>
        </w:sdt>
        <w:permEnd w:id="1184726956" w:displacedByCustomXml="prev"/>
      </w:tr>
    </w:tbl>
    <w:p w14:paraId="2C53B5AC" w14:textId="77777777" w:rsidR="00B533F8" w:rsidRDefault="00B533F8" w:rsidP="00D91DE7">
      <w:pPr>
        <w:rPr>
          <w:rFonts w:ascii="Arial" w:hAnsi="Arial" w:cs="Arial"/>
          <w:sz w:val="22"/>
          <w:szCs w:val="22"/>
        </w:rPr>
      </w:pPr>
    </w:p>
    <w:p w14:paraId="226D594F" w14:textId="77777777" w:rsidR="009E21FC" w:rsidRDefault="009E21FC" w:rsidP="00D91DE7">
      <w:pPr>
        <w:rPr>
          <w:rFonts w:ascii="Arial" w:hAnsi="Arial" w:cs="Arial"/>
          <w:sz w:val="22"/>
          <w:szCs w:val="22"/>
        </w:rPr>
      </w:pPr>
    </w:p>
    <w:p w14:paraId="5807ECA9" w14:textId="77777777" w:rsidR="00D91DE7" w:rsidRPr="00830749" w:rsidRDefault="00D91DE7" w:rsidP="00D91DE7">
      <w:pPr>
        <w:pStyle w:val="11CSTCPLQuestionBullet"/>
        <w:ind w:left="709" w:hanging="709"/>
      </w:pPr>
      <w:bookmarkStart w:id="9" w:name="_Ref423953193"/>
      <w:r w:rsidRPr="00ED14EB">
        <w:t xml:space="preserve">The cost of goods sold (COGS) is the total expense associated with the goods sold in a reporting period. </w:t>
      </w:r>
      <w:r>
        <w:br/>
      </w:r>
      <w:r>
        <w:br/>
      </w:r>
      <w:r w:rsidRPr="00ED14EB">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br/>
      </w:r>
      <w:r>
        <w:br/>
      </w:r>
      <w:r w:rsidRPr="00ED14EB">
        <w:t>Using the calculation for COGS (Beginning Inventory + Purchases - Ending Inventory = Cost of Goods Sold) determine the cost of goods sold for James’ business</w:t>
      </w:r>
      <w:r>
        <w:t>.</w:t>
      </w:r>
      <w:bookmarkEnd w:id="9"/>
    </w:p>
    <w:p w14:paraId="430EFBBE" w14:textId="77777777" w:rsidR="00D91DE7" w:rsidRPr="00830749" w:rsidRDefault="00D91DE7" w:rsidP="00D91DE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641D" w:rsidRPr="004576CA" w14:paraId="2A07A8D3" w14:textId="77777777" w:rsidTr="00EF76F1">
        <w:trPr>
          <w:trHeight w:val="3005"/>
        </w:trPr>
        <w:tc>
          <w:tcPr>
            <w:tcW w:w="1027" w:type="dxa"/>
            <w:tcBorders>
              <w:top w:val="nil"/>
              <w:left w:val="nil"/>
              <w:bottom w:val="nil"/>
              <w:right w:val="single" w:sz="4" w:space="0" w:color="auto"/>
            </w:tcBorders>
          </w:tcPr>
          <w:p w14:paraId="30DC7487" w14:textId="77777777" w:rsidR="0039641D" w:rsidRPr="004576CA" w:rsidRDefault="0039641D" w:rsidP="00EF76F1">
            <w:pPr>
              <w:rPr>
                <w:rFonts w:ascii="Arial" w:hAnsi="Arial" w:cs="Arial"/>
                <w:b/>
                <w:sz w:val="22"/>
                <w:szCs w:val="22"/>
              </w:rPr>
            </w:pPr>
            <w:r w:rsidRPr="0045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D8E85D" w14:textId="73EBDBB3" w:rsidR="00E13CCB" w:rsidRDefault="00E13CCB" w:rsidP="00EF76F1">
            <w:pPr>
              <w:rPr>
                <w:rFonts w:ascii="Arial" w:hAnsi="Arial" w:cs="Arial"/>
                <w:sz w:val="22"/>
                <w:szCs w:val="22"/>
              </w:rPr>
            </w:pPr>
            <w:permStart w:id="1146768113" w:edGrp="everyone"/>
            <w:r>
              <w:rPr>
                <w:rFonts w:ascii="Arial" w:hAnsi="Arial" w:cs="Arial"/>
                <w:sz w:val="22"/>
                <w:szCs w:val="22"/>
              </w:rPr>
              <w:t>50,000+14,000 = 64,000</w:t>
            </w:r>
          </w:p>
          <w:p w14:paraId="3F60452E" w14:textId="7C030861" w:rsidR="00E13CCB" w:rsidRDefault="00E13CCB" w:rsidP="00EF76F1">
            <w:pPr>
              <w:rPr>
                <w:rFonts w:ascii="Arial" w:hAnsi="Arial" w:cs="Arial"/>
                <w:sz w:val="22"/>
                <w:szCs w:val="22"/>
              </w:rPr>
            </w:pPr>
            <w:r>
              <w:rPr>
                <w:rFonts w:ascii="Arial" w:hAnsi="Arial" w:cs="Arial"/>
                <w:sz w:val="22"/>
                <w:szCs w:val="22"/>
              </w:rPr>
              <w:t>64,000-22000 = 42,000</w:t>
            </w:r>
          </w:p>
          <w:p w14:paraId="146F23FB" w14:textId="3CF6EC6D" w:rsidR="0039641D" w:rsidRPr="004576CA" w:rsidRDefault="00E379CF" w:rsidP="00EF76F1">
            <w:pPr>
              <w:rPr>
                <w:rFonts w:ascii="Arial" w:hAnsi="Arial" w:cs="Arial"/>
                <w:sz w:val="22"/>
                <w:szCs w:val="22"/>
              </w:rPr>
            </w:pPr>
            <w:r>
              <w:rPr>
                <w:rFonts w:ascii="Arial" w:hAnsi="Arial" w:cs="Arial"/>
                <w:sz w:val="22"/>
                <w:szCs w:val="22"/>
              </w:rPr>
              <w:t xml:space="preserve">The COGS for </w:t>
            </w:r>
            <w:r w:rsidR="00864229">
              <w:rPr>
                <w:rFonts w:ascii="Arial" w:hAnsi="Arial" w:cs="Arial"/>
                <w:sz w:val="22"/>
                <w:szCs w:val="22"/>
              </w:rPr>
              <w:t>J</w:t>
            </w:r>
            <w:r>
              <w:rPr>
                <w:rFonts w:ascii="Arial" w:hAnsi="Arial" w:cs="Arial"/>
                <w:sz w:val="22"/>
                <w:szCs w:val="22"/>
              </w:rPr>
              <w:t>ames</w:t>
            </w:r>
            <w:r w:rsidR="00864229">
              <w:rPr>
                <w:rFonts w:ascii="Arial" w:hAnsi="Arial" w:cs="Arial"/>
                <w:sz w:val="22"/>
                <w:szCs w:val="22"/>
              </w:rPr>
              <w:t>’s</w:t>
            </w:r>
            <w:r>
              <w:rPr>
                <w:rFonts w:ascii="Arial" w:hAnsi="Arial" w:cs="Arial"/>
                <w:sz w:val="22"/>
                <w:szCs w:val="22"/>
              </w:rPr>
              <w:t xml:space="preserve"> business is $42,000</w:t>
            </w:r>
            <w:bookmarkStart w:id="10" w:name="_GoBack"/>
            <w:bookmarkEnd w:id="10"/>
            <w:permEnd w:id="1146768113"/>
          </w:p>
        </w:tc>
        <w:permStart w:id="372077018"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6C40BDC" w14:textId="77777777" w:rsidR="0039641D" w:rsidRPr="004576CA" w:rsidRDefault="0039641D" w:rsidP="00EF76F1">
                <w:pPr>
                  <w:rPr>
                    <w:rFonts w:ascii="Arial" w:hAnsi="Arial" w:cs="Arial"/>
                    <w:sz w:val="44"/>
                    <w:szCs w:val="44"/>
                  </w:rPr>
                </w:pPr>
                <w:r w:rsidRPr="004576CA">
                  <w:rPr>
                    <w:rFonts w:ascii="Arial" w:hAnsi="Arial" w:cs="Arial"/>
                    <w:sz w:val="44"/>
                    <w:szCs w:val="44"/>
                  </w:rPr>
                  <w:sym w:font="Wingdings" w:char="F0A8"/>
                </w:r>
              </w:p>
            </w:tc>
          </w:sdtContent>
        </w:sdt>
        <w:permEnd w:id="372077018" w:displacedByCustomXml="prev"/>
      </w:tr>
    </w:tbl>
    <w:p w14:paraId="02E47F72" w14:textId="77777777" w:rsidR="00D91DE7" w:rsidRDefault="00D91DE7" w:rsidP="00D91DE7">
      <w:pPr>
        <w:rPr>
          <w:rFonts w:ascii="Arial" w:hAnsi="Arial" w:cs="Arial"/>
          <w:sz w:val="22"/>
          <w:szCs w:val="22"/>
        </w:rPr>
      </w:pPr>
    </w:p>
    <w:p w14:paraId="12F9F542" w14:textId="77777777" w:rsidR="003D4DD1" w:rsidRDefault="003D4DD1" w:rsidP="003D4DD1">
      <w:pPr>
        <w:rPr>
          <w:rFonts w:ascii="Arial" w:hAnsi="Arial" w:cs="Arial"/>
          <w:sz w:val="22"/>
          <w:szCs w:val="22"/>
        </w:rPr>
      </w:pPr>
    </w:p>
    <w:p w14:paraId="1A42AB57" w14:textId="77777777" w:rsidR="003D4DD1" w:rsidRPr="00830749" w:rsidRDefault="003D4DD1" w:rsidP="003D4DD1">
      <w:pPr>
        <w:pStyle w:val="11CSTCPLQuestionBullet"/>
        <w:ind w:left="709" w:hanging="709"/>
      </w:pPr>
      <w:bookmarkStart w:id="11" w:name="_Ref5345679"/>
      <w:r>
        <w:t>Identify the three (3) main methods of pricing products/services</w:t>
      </w:r>
      <w:r w:rsidRPr="00FB2DA7">
        <w:t xml:space="preserve"> by writing the appropriate letter next to each number in the centre column</w:t>
      </w:r>
      <w:r>
        <w:t>.</w:t>
      </w:r>
      <w:bookmarkEnd w:id="11"/>
    </w:p>
    <w:p w14:paraId="0AB3E23B" w14:textId="77777777" w:rsidR="003D4DD1" w:rsidRPr="00830749" w:rsidRDefault="003D4DD1" w:rsidP="003D4DD1">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D4DD1" w14:paraId="3652D69D" w14:textId="77777777" w:rsidTr="00F14EA5">
        <w:tc>
          <w:tcPr>
            <w:tcW w:w="555" w:type="pct"/>
            <w:tcBorders>
              <w:top w:val="nil"/>
              <w:left w:val="nil"/>
              <w:bottom w:val="nil"/>
              <w:right w:val="single" w:sz="12" w:space="0" w:color="auto"/>
            </w:tcBorders>
            <w:shd w:val="clear" w:color="auto" w:fill="auto"/>
          </w:tcPr>
          <w:p w14:paraId="31FA98B2" w14:textId="77777777" w:rsidR="003D4DD1" w:rsidRDefault="003D4DD1" w:rsidP="00F14EA5">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5C0C565" w14:textId="77777777" w:rsidR="003D4DD1" w:rsidRDefault="003D4DD1" w:rsidP="00F14EA5">
            <w:pPr>
              <w:keepNext/>
              <w:ind w:left="993" w:right="82" w:hanging="993"/>
              <w:jc w:val="center"/>
            </w:pPr>
            <w:r>
              <w:t>Structure</w:t>
            </w:r>
          </w:p>
        </w:tc>
        <w:tc>
          <w:tcPr>
            <w:tcW w:w="608" w:type="pct"/>
            <w:tcBorders>
              <w:top w:val="nil"/>
              <w:left w:val="single" w:sz="12" w:space="0" w:color="auto"/>
              <w:bottom w:val="nil"/>
              <w:right w:val="single" w:sz="12" w:space="0" w:color="auto"/>
            </w:tcBorders>
            <w:shd w:val="clear" w:color="auto" w:fill="auto"/>
            <w:vAlign w:val="center"/>
          </w:tcPr>
          <w:p w14:paraId="7F61A0A2" w14:textId="77777777" w:rsidR="003D4DD1" w:rsidRPr="00C309ED" w:rsidRDefault="003D4DD1" w:rsidP="00F14EA5">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F5C6B40" w14:textId="77777777" w:rsidR="003D4DD1" w:rsidRDefault="003D4DD1" w:rsidP="00F14EA5">
            <w:pPr>
              <w:keepNext/>
              <w:ind w:left="993" w:right="82" w:hanging="993"/>
              <w:jc w:val="center"/>
            </w:pPr>
            <w:r>
              <w:t>Taxation requirements</w:t>
            </w:r>
          </w:p>
        </w:tc>
        <w:permStart w:id="1676350333"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78B4E96" w14:textId="77777777" w:rsidR="003D4DD1" w:rsidRDefault="0016798C" w:rsidP="0016798C">
                <w:pPr>
                  <w:keepNext/>
                  <w:ind w:left="993" w:hanging="993"/>
                </w:pPr>
                <w:r>
                  <w:rPr>
                    <w:rFonts w:ascii="Arial" w:hAnsi="Arial" w:cs="Arial"/>
                    <w:sz w:val="44"/>
                    <w:szCs w:val="44"/>
                  </w:rPr>
                  <w:sym w:font="Wingdings" w:char="F0A8"/>
                </w:r>
              </w:p>
            </w:tc>
          </w:sdtContent>
        </w:sdt>
        <w:permEnd w:id="1676350333" w:displacedByCustomXml="prev"/>
      </w:tr>
      <w:tr w:rsidR="00984D31" w14:paraId="1D28E223" w14:textId="77777777" w:rsidTr="00EF76F1">
        <w:trPr>
          <w:hidden/>
        </w:trPr>
        <w:tc>
          <w:tcPr>
            <w:tcW w:w="555" w:type="pct"/>
            <w:tcBorders>
              <w:top w:val="nil"/>
              <w:left w:val="nil"/>
              <w:bottom w:val="nil"/>
              <w:right w:val="single" w:sz="12" w:space="0" w:color="auto"/>
            </w:tcBorders>
          </w:tcPr>
          <w:p w14:paraId="23002445" w14:textId="77777777" w:rsidR="00984D31" w:rsidRPr="00FE608E" w:rsidRDefault="00984D31" w:rsidP="00984D31">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77C3FBC" w14:textId="77777777" w:rsidR="00984D31" w:rsidRDefault="00984D31" w:rsidP="00984D3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4A5F2E0" w14:textId="77777777" w:rsidR="00984D31" w:rsidRDefault="00984D31" w:rsidP="00984D31">
            <w:pPr>
              <w:ind w:right="82"/>
              <w:jc w:val="center"/>
            </w:pPr>
            <w:r>
              <w:t>Competition-based pricing</w:t>
            </w:r>
          </w:p>
        </w:tc>
        <w:tc>
          <w:tcPr>
            <w:tcW w:w="608" w:type="pct"/>
            <w:tcBorders>
              <w:top w:val="nil"/>
              <w:left w:val="single" w:sz="12" w:space="0" w:color="auto"/>
              <w:bottom w:val="nil"/>
              <w:right w:val="single" w:sz="12" w:space="0" w:color="auto"/>
            </w:tcBorders>
            <w:vAlign w:val="center"/>
          </w:tcPr>
          <w:p w14:paraId="7D636492" w14:textId="70E4E4DE" w:rsidR="00984D31" w:rsidRPr="00DD7A44" w:rsidRDefault="00984D31" w:rsidP="00984D31">
            <w:pPr>
              <w:ind w:left="161" w:right="82" w:hanging="161"/>
              <w:jc w:val="left"/>
            </w:pPr>
            <w:r w:rsidRPr="00DD7A44">
              <w:t xml:space="preserve">1 </w:t>
            </w:r>
            <w:r w:rsidRPr="005A042B">
              <w:rPr>
                <w:rFonts w:ascii="Arial" w:hAnsi="Arial" w:cs="Arial"/>
                <w:sz w:val="22"/>
                <w:szCs w:val="22"/>
              </w:rPr>
              <w:t xml:space="preserve">- </w:t>
            </w:r>
            <w:permStart w:id="1993897140" w:edGrp="everyone"/>
            <w:r w:rsidR="00D033FA">
              <w:rPr>
                <w:rFonts w:ascii="Arial" w:hAnsi="Arial" w:cs="Arial"/>
                <w:sz w:val="22"/>
                <w:szCs w:val="22"/>
              </w:rPr>
              <w:t>C</w:t>
            </w:r>
            <w:permEnd w:id="1993897140"/>
          </w:p>
        </w:tc>
        <w:tc>
          <w:tcPr>
            <w:tcW w:w="248" w:type="pct"/>
            <w:tcBorders>
              <w:top w:val="single" w:sz="12" w:space="0" w:color="auto"/>
              <w:left w:val="single" w:sz="12" w:space="0" w:color="auto"/>
              <w:right w:val="single" w:sz="4" w:space="0" w:color="auto"/>
            </w:tcBorders>
            <w:shd w:val="clear" w:color="auto" w:fill="auto"/>
            <w:vAlign w:val="center"/>
          </w:tcPr>
          <w:p w14:paraId="69163623" w14:textId="77777777" w:rsidR="00984D31" w:rsidRDefault="00984D31" w:rsidP="00984D3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427DBB9" w14:textId="77777777" w:rsidR="00984D31" w:rsidRDefault="00984D31" w:rsidP="00984D31">
            <w:pPr>
              <w:ind w:right="82"/>
              <w:jc w:val="center"/>
            </w:pPr>
            <w:r>
              <w:t>Adding together direct costs, indirect costs, profit margin and market price.</w:t>
            </w:r>
          </w:p>
        </w:tc>
        <w:tc>
          <w:tcPr>
            <w:tcW w:w="334" w:type="pct"/>
            <w:tcBorders>
              <w:top w:val="nil"/>
              <w:left w:val="single" w:sz="12" w:space="0" w:color="auto"/>
              <w:bottom w:val="nil"/>
              <w:right w:val="nil"/>
            </w:tcBorders>
          </w:tcPr>
          <w:p w14:paraId="5824F71C" w14:textId="77777777" w:rsidR="00984D31" w:rsidRDefault="00984D31" w:rsidP="00984D31">
            <w:pPr>
              <w:ind w:left="993" w:hanging="993"/>
            </w:pPr>
          </w:p>
        </w:tc>
      </w:tr>
      <w:tr w:rsidR="00984D31" w14:paraId="2D026847" w14:textId="77777777" w:rsidTr="00EF76F1">
        <w:trPr>
          <w:hidden/>
        </w:trPr>
        <w:tc>
          <w:tcPr>
            <w:tcW w:w="555" w:type="pct"/>
            <w:tcBorders>
              <w:top w:val="nil"/>
              <w:left w:val="nil"/>
              <w:bottom w:val="nil"/>
              <w:right w:val="single" w:sz="12" w:space="0" w:color="auto"/>
            </w:tcBorders>
          </w:tcPr>
          <w:p w14:paraId="447820F2" w14:textId="77777777" w:rsidR="00984D31" w:rsidRPr="00FE608E" w:rsidRDefault="00984D31" w:rsidP="00984D31">
            <w:pPr>
              <w:ind w:left="993" w:hanging="993"/>
              <w:jc w:val="center"/>
              <w:rPr>
                <w:vanish/>
              </w:rPr>
            </w:pPr>
          </w:p>
        </w:tc>
        <w:tc>
          <w:tcPr>
            <w:tcW w:w="224" w:type="pct"/>
            <w:tcBorders>
              <w:right w:val="single" w:sz="12" w:space="0" w:color="auto"/>
            </w:tcBorders>
            <w:shd w:val="clear" w:color="auto" w:fill="auto"/>
            <w:vAlign w:val="center"/>
          </w:tcPr>
          <w:p w14:paraId="4F94C1A6" w14:textId="77777777" w:rsidR="00984D31" w:rsidRDefault="00984D31" w:rsidP="00984D31">
            <w:pPr>
              <w:ind w:left="161" w:right="82" w:hanging="161"/>
              <w:jc w:val="center"/>
            </w:pPr>
            <w:r>
              <w:t>2</w:t>
            </w:r>
          </w:p>
        </w:tc>
        <w:tc>
          <w:tcPr>
            <w:tcW w:w="1020" w:type="pct"/>
            <w:tcBorders>
              <w:right w:val="single" w:sz="12" w:space="0" w:color="auto"/>
            </w:tcBorders>
            <w:shd w:val="clear" w:color="auto" w:fill="auto"/>
            <w:vAlign w:val="center"/>
          </w:tcPr>
          <w:p w14:paraId="18D5E010" w14:textId="77777777" w:rsidR="00984D31" w:rsidRDefault="00984D31" w:rsidP="00984D31">
            <w:pPr>
              <w:ind w:right="82"/>
              <w:jc w:val="center"/>
            </w:pPr>
            <w:r>
              <w:t>Cost-based pricing</w:t>
            </w:r>
          </w:p>
        </w:tc>
        <w:tc>
          <w:tcPr>
            <w:tcW w:w="608" w:type="pct"/>
            <w:tcBorders>
              <w:top w:val="nil"/>
              <w:left w:val="single" w:sz="12" w:space="0" w:color="auto"/>
              <w:bottom w:val="nil"/>
              <w:right w:val="single" w:sz="12" w:space="0" w:color="auto"/>
            </w:tcBorders>
            <w:vAlign w:val="center"/>
          </w:tcPr>
          <w:p w14:paraId="600188B9" w14:textId="2A9D6708" w:rsidR="00984D31" w:rsidRPr="00DD7A44" w:rsidRDefault="00984D31" w:rsidP="00984D31">
            <w:pPr>
              <w:ind w:left="161" w:right="82" w:hanging="161"/>
              <w:jc w:val="left"/>
            </w:pPr>
            <w:r w:rsidRPr="00DD7A44">
              <w:t xml:space="preserve">2 </w:t>
            </w:r>
            <w:r w:rsidRPr="005A042B">
              <w:rPr>
                <w:rFonts w:ascii="Arial" w:hAnsi="Arial" w:cs="Arial"/>
                <w:sz w:val="22"/>
                <w:szCs w:val="22"/>
              </w:rPr>
              <w:t xml:space="preserve">- </w:t>
            </w:r>
            <w:permStart w:id="997658839" w:edGrp="everyone"/>
            <w:r w:rsidR="00D033FA">
              <w:rPr>
                <w:rFonts w:ascii="Arial" w:hAnsi="Arial" w:cs="Arial"/>
                <w:sz w:val="22"/>
                <w:szCs w:val="22"/>
              </w:rPr>
              <w:t>A</w:t>
            </w:r>
            <w:permEnd w:id="997658839"/>
          </w:p>
        </w:tc>
        <w:tc>
          <w:tcPr>
            <w:tcW w:w="248" w:type="pct"/>
            <w:tcBorders>
              <w:left w:val="single" w:sz="12" w:space="0" w:color="auto"/>
              <w:right w:val="single" w:sz="4" w:space="0" w:color="auto"/>
            </w:tcBorders>
            <w:shd w:val="clear" w:color="auto" w:fill="auto"/>
            <w:vAlign w:val="center"/>
          </w:tcPr>
          <w:p w14:paraId="35E702EA" w14:textId="77777777" w:rsidR="00984D31" w:rsidRDefault="00984D31" w:rsidP="00984D3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A679F73" w14:textId="77777777" w:rsidR="00984D31" w:rsidRDefault="00984D31" w:rsidP="00984D31">
            <w:pPr>
              <w:ind w:right="82"/>
              <w:jc w:val="center"/>
            </w:pPr>
            <w:r>
              <w:t>Consider how much customers are prepared to pay.</w:t>
            </w:r>
          </w:p>
        </w:tc>
        <w:tc>
          <w:tcPr>
            <w:tcW w:w="334" w:type="pct"/>
            <w:tcBorders>
              <w:top w:val="nil"/>
              <w:left w:val="single" w:sz="12" w:space="0" w:color="auto"/>
              <w:bottom w:val="nil"/>
              <w:right w:val="nil"/>
            </w:tcBorders>
          </w:tcPr>
          <w:p w14:paraId="745CF3D0" w14:textId="77777777" w:rsidR="00984D31" w:rsidRDefault="00984D31" w:rsidP="00984D31">
            <w:pPr>
              <w:ind w:left="993" w:hanging="993"/>
            </w:pPr>
          </w:p>
        </w:tc>
      </w:tr>
      <w:tr w:rsidR="00984D31" w14:paraId="67D052EA" w14:textId="77777777" w:rsidTr="00EF76F1">
        <w:trPr>
          <w:hidden/>
        </w:trPr>
        <w:tc>
          <w:tcPr>
            <w:tcW w:w="555" w:type="pct"/>
            <w:tcBorders>
              <w:top w:val="nil"/>
              <w:left w:val="nil"/>
              <w:bottom w:val="nil"/>
              <w:right w:val="single" w:sz="12" w:space="0" w:color="auto"/>
            </w:tcBorders>
          </w:tcPr>
          <w:p w14:paraId="50672D0E" w14:textId="77777777" w:rsidR="00984D31" w:rsidRPr="00FE608E" w:rsidRDefault="00984D31" w:rsidP="00984D31">
            <w:pPr>
              <w:ind w:left="993" w:hanging="993"/>
              <w:jc w:val="center"/>
              <w:rPr>
                <w:vanish/>
              </w:rPr>
            </w:pPr>
          </w:p>
        </w:tc>
        <w:tc>
          <w:tcPr>
            <w:tcW w:w="224" w:type="pct"/>
            <w:tcBorders>
              <w:right w:val="single" w:sz="12" w:space="0" w:color="auto"/>
            </w:tcBorders>
            <w:shd w:val="clear" w:color="auto" w:fill="auto"/>
            <w:vAlign w:val="center"/>
          </w:tcPr>
          <w:p w14:paraId="213853F2" w14:textId="77777777" w:rsidR="00984D31" w:rsidRDefault="00984D31" w:rsidP="00984D31">
            <w:pPr>
              <w:ind w:left="161" w:right="82" w:hanging="161"/>
              <w:jc w:val="center"/>
            </w:pPr>
            <w:r>
              <w:t>3</w:t>
            </w:r>
          </w:p>
        </w:tc>
        <w:tc>
          <w:tcPr>
            <w:tcW w:w="1020" w:type="pct"/>
            <w:tcBorders>
              <w:right w:val="single" w:sz="12" w:space="0" w:color="auto"/>
            </w:tcBorders>
            <w:shd w:val="clear" w:color="auto" w:fill="auto"/>
            <w:vAlign w:val="center"/>
          </w:tcPr>
          <w:p w14:paraId="08F926EF" w14:textId="77777777" w:rsidR="00984D31" w:rsidRDefault="00984D31" w:rsidP="00984D31">
            <w:pPr>
              <w:ind w:right="82"/>
              <w:jc w:val="center"/>
            </w:pPr>
            <w:r>
              <w:t>Demand-based pricing</w:t>
            </w:r>
          </w:p>
        </w:tc>
        <w:tc>
          <w:tcPr>
            <w:tcW w:w="608" w:type="pct"/>
            <w:tcBorders>
              <w:top w:val="nil"/>
              <w:left w:val="single" w:sz="12" w:space="0" w:color="auto"/>
              <w:bottom w:val="nil"/>
              <w:right w:val="single" w:sz="12" w:space="0" w:color="auto"/>
            </w:tcBorders>
            <w:vAlign w:val="center"/>
          </w:tcPr>
          <w:p w14:paraId="59576541" w14:textId="24018581" w:rsidR="00984D31" w:rsidRPr="00DD7A44" w:rsidRDefault="00984D31" w:rsidP="00984D31">
            <w:pPr>
              <w:ind w:left="161" w:right="82" w:hanging="161"/>
              <w:jc w:val="left"/>
            </w:pPr>
            <w:r>
              <w:t>3</w:t>
            </w:r>
            <w:r w:rsidRPr="00DD7A44">
              <w:t xml:space="preserve"> </w:t>
            </w:r>
            <w:r w:rsidRPr="005A042B">
              <w:rPr>
                <w:rFonts w:ascii="Arial" w:hAnsi="Arial" w:cs="Arial"/>
                <w:sz w:val="22"/>
                <w:szCs w:val="22"/>
              </w:rPr>
              <w:t xml:space="preserve">- </w:t>
            </w:r>
            <w:permStart w:id="2123594903" w:edGrp="everyone"/>
            <w:r w:rsidR="00D033FA">
              <w:rPr>
                <w:rFonts w:ascii="Arial" w:hAnsi="Arial" w:cs="Arial"/>
                <w:sz w:val="22"/>
                <w:szCs w:val="22"/>
              </w:rPr>
              <w:t>B</w:t>
            </w:r>
            <w:permEnd w:id="2123594903"/>
          </w:p>
        </w:tc>
        <w:tc>
          <w:tcPr>
            <w:tcW w:w="248" w:type="pct"/>
            <w:tcBorders>
              <w:left w:val="single" w:sz="12" w:space="0" w:color="auto"/>
              <w:right w:val="single" w:sz="4" w:space="0" w:color="auto"/>
            </w:tcBorders>
            <w:shd w:val="clear" w:color="auto" w:fill="auto"/>
            <w:vAlign w:val="center"/>
          </w:tcPr>
          <w:p w14:paraId="08D464EE" w14:textId="77777777" w:rsidR="00984D31" w:rsidRDefault="00984D31" w:rsidP="00984D3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730AAAB" w14:textId="77777777" w:rsidR="00984D31" w:rsidRDefault="00984D31" w:rsidP="00984D31">
            <w:pPr>
              <w:ind w:left="13" w:right="82" w:hanging="13"/>
              <w:jc w:val="center"/>
            </w:pPr>
            <w:r>
              <w:t>Charging a price as per market price.</w:t>
            </w:r>
          </w:p>
        </w:tc>
        <w:tc>
          <w:tcPr>
            <w:tcW w:w="334" w:type="pct"/>
            <w:tcBorders>
              <w:top w:val="nil"/>
              <w:left w:val="single" w:sz="12" w:space="0" w:color="auto"/>
              <w:bottom w:val="nil"/>
              <w:right w:val="nil"/>
            </w:tcBorders>
          </w:tcPr>
          <w:p w14:paraId="01104268" w14:textId="77777777" w:rsidR="00984D31" w:rsidRDefault="00984D31" w:rsidP="00984D31">
            <w:pPr>
              <w:ind w:left="993" w:hanging="993"/>
            </w:pPr>
          </w:p>
        </w:tc>
      </w:tr>
    </w:tbl>
    <w:p w14:paraId="3E09D19F" w14:textId="77777777" w:rsidR="003D4DD1" w:rsidRDefault="003D4DD1" w:rsidP="003D4DD1">
      <w:pPr>
        <w:jc w:val="left"/>
        <w:rPr>
          <w:rFonts w:ascii="Arial" w:hAnsi="Arial" w:cs="Arial"/>
          <w:sz w:val="22"/>
          <w:szCs w:val="22"/>
        </w:rPr>
      </w:pPr>
    </w:p>
    <w:p w14:paraId="19BB944F" w14:textId="77777777" w:rsidR="00D40F91" w:rsidRPr="00072072" w:rsidRDefault="00D40F91" w:rsidP="00D40F91">
      <w:pPr>
        <w:rPr>
          <w:rFonts w:ascii="Arial" w:hAnsi="Arial" w:cs="Arial"/>
          <w:sz w:val="22"/>
          <w:szCs w:val="22"/>
        </w:rPr>
      </w:pPr>
    </w:p>
    <w:p w14:paraId="4C35627B" w14:textId="77777777" w:rsidR="00D40F91" w:rsidRPr="00072072" w:rsidRDefault="00D40F91" w:rsidP="00D40F91">
      <w:pPr>
        <w:numPr>
          <w:ilvl w:val="0"/>
          <w:numId w:val="10"/>
        </w:numPr>
        <w:ind w:left="709" w:hanging="709"/>
        <w:jc w:val="left"/>
        <w:rPr>
          <w:rFonts w:ascii="Arial" w:hAnsi="Arial" w:cs="Arial"/>
          <w:b/>
          <w:sz w:val="22"/>
          <w:szCs w:val="22"/>
        </w:rPr>
      </w:pPr>
      <w:bookmarkStart w:id="12" w:name="_Ref424021905"/>
      <w:r w:rsidRPr="00072072">
        <w:rPr>
          <w:rFonts w:ascii="Arial" w:hAnsi="Arial"/>
          <w:b/>
          <w:bCs/>
        </w:rPr>
        <w:t>Name three (3) individuals/parties who should receive financial budgets/projections.</w:t>
      </w:r>
      <w:bookmarkEnd w:id="12"/>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476CA" w:rsidRPr="000476CA" w14:paraId="62B13982" w14:textId="77777777" w:rsidTr="00EF76F1">
        <w:trPr>
          <w:trHeight w:val="1474"/>
        </w:trPr>
        <w:tc>
          <w:tcPr>
            <w:tcW w:w="1027" w:type="dxa"/>
            <w:tcBorders>
              <w:top w:val="nil"/>
              <w:left w:val="nil"/>
              <w:bottom w:val="nil"/>
              <w:right w:val="single" w:sz="4" w:space="0" w:color="auto"/>
            </w:tcBorders>
          </w:tcPr>
          <w:p w14:paraId="370FE2F9" w14:textId="77777777" w:rsidR="000476CA" w:rsidRPr="000476CA" w:rsidRDefault="000476CA" w:rsidP="000476CA">
            <w:pPr>
              <w:rPr>
                <w:rFonts w:ascii="Arial" w:hAnsi="Arial" w:cs="Arial"/>
                <w:b/>
                <w:sz w:val="22"/>
                <w:szCs w:val="22"/>
              </w:rPr>
            </w:pPr>
            <w:r w:rsidRPr="0004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7E470" w14:textId="37909ED0" w:rsidR="000476CA" w:rsidRDefault="00CF2895" w:rsidP="000476CA">
            <w:pPr>
              <w:rPr>
                <w:rFonts w:ascii="Arial" w:hAnsi="Arial" w:cs="Arial"/>
                <w:sz w:val="22"/>
                <w:szCs w:val="22"/>
              </w:rPr>
            </w:pPr>
            <w:permStart w:id="1513105198" w:edGrp="everyone"/>
            <w:r>
              <w:rPr>
                <w:rFonts w:ascii="Arial" w:hAnsi="Arial" w:cs="Arial"/>
                <w:sz w:val="22"/>
                <w:szCs w:val="22"/>
              </w:rPr>
              <w:t xml:space="preserve">Banks, creditors, and investors. </w:t>
            </w:r>
          </w:p>
          <w:p w14:paraId="4F64026A" w14:textId="77777777" w:rsidR="00CF2895" w:rsidRDefault="00CF2895" w:rsidP="000476CA">
            <w:pPr>
              <w:rPr>
                <w:rFonts w:ascii="Arial" w:hAnsi="Arial" w:cs="Arial"/>
                <w:sz w:val="22"/>
                <w:szCs w:val="22"/>
              </w:rPr>
            </w:pPr>
          </w:p>
          <w:permEnd w:id="1513105198"/>
          <w:p w14:paraId="77833F93" w14:textId="20A6EE7D" w:rsidR="000476CA" w:rsidRPr="000476CA" w:rsidRDefault="000476CA" w:rsidP="000476CA">
            <w:pPr>
              <w:rPr>
                <w:rFonts w:ascii="Arial" w:hAnsi="Arial" w:cs="Arial"/>
                <w:sz w:val="22"/>
                <w:szCs w:val="22"/>
              </w:rPr>
            </w:pPr>
          </w:p>
        </w:tc>
        <w:permStart w:id="311768724"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2AD16F" w14:textId="77777777" w:rsidR="000476CA" w:rsidRPr="000476CA" w:rsidRDefault="000476CA" w:rsidP="000476CA">
                <w:pPr>
                  <w:rPr>
                    <w:rFonts w:ascii="Arial" w:hAnsi="Arial" w:cs="Arial"/>
                    <w:sz w:val="44"/>
                    <w:szCs w:val="44"/>
                  </w:rPr>
                </w:pPr>
                <w:r w:rsidRPr="000476CA">
                  <w:rPr>
                    <w:rFonts w:ascii="Arial" w:hAnsi="Arial" w:cs="Arial"/>
                    <w:sz w:val="44"/>
                    <w:szCs w:val="44"/>
                  </w:rPr>
                  <w:sym w:font="Wingdings" w:char="F0A8"/>
                </w:r>
              </w:p>
            </w:tc>
          </w:sdtContent>
        </w:sdt>
        <w:permEnd w:id="311768724" w:displacedByCustomXml="prev"/>
      </w:tr>
    </w:tbl>
    <w:p w14:paraId="43F8142F" w14:textId="77777777" w:rsidR="00072072" w:rsidRDefault="00072072" w:rsidP="00072072">
      <w:pPr>
        <w:rPr>
          <w:rFonts w:ascii="Arial" w:hAnsi="Arial" w:cs="Arial"/>
          <w:sz w:val="22"/>
          <w:szCs w:val="22"/>
        </w:rPr>
      </w:pPr>
    </w:p>
    <w:p w14:paraId="1F2B19DB" w14:textId="77777777" w:rsidR="00970D15" w:rsidRPr="00072072" w:rsidRDefault="00970D15" w:rsidP="00970D15">
      <w:pPr>
        <w:rPr>
          <w:rFonts w:ascii="Arial" w:hAnsi="Arial" w:cs="Arial"/>
          <w:sz w:val="22"/>
          <w:szCs w:val="22"/>
        </w:rPr>
      </w:pPr>
    </w:p>
    <w:p w14:paraId="538BA4AC" w14:textId="77777777" w:rsidR="00970D15" w:rsidRPr="00072072" w:rsidRDefault="00970D15" w:rsidP="00970D15">
      <w:pPr>
        <w:numPr>
          <w:ilvl w:val="0"/>
          <w:numId w:val="10"/>
        </w:numPr>
        <w:ind w:left="709" w:hanging="709"/>
        <w:jc w:val="left"/>
        <w:rPr>
          <w:rFonts w:ascii="Arial" w:hAnsi="Arial" w:cs="Arial"/>
          <w:b/>
          <w:sz w:val="22"/>
          <w:szCs w:val="22"/>
        </w:rPr>
      </w:pPr>
      <w:bookmarkStart w:id="13" w:name="_Ref5345822"/>
      <w:r>
        <w:rPr>
          <w:rFonts w:ascii="Arial" w:hAnsi="Arial"/>
          <w:b/>
          <w:bCs/>
        </w:rPr>
        <w:lastRenderedPageBreak/>
        <w:t>Provide three (3) reasons why you may need to raise business capital</w:t>
      </w:r>
      <w:r w:rsidRPr="00072072">
        <w:rPr>
          <w:rFonts w:ascii="Arial" w:hAnsi="Arial"/>
          <w:b/>
          <w:bCs/>
        </w:rPr>
        <w:t>.</w:t>
      </w:r>
      <w:bookmarkEnd w:id="13"/>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064A4" w:rsidRPr="007064A4" w14:paraId="4B1E2571" w14:textId="77777777" w:rsidTr="00EF76F1">
        <w:trPr>
          <w:trHeight w:val="3005"/>
        </w:trPr>
        <w:tc>
          <w:tcPr>
            <w:tcW w:w="1027" w:type="dxa"/>
            <w:tcBorders>
              <w:top w:val="nil"/>
              <w:left w:val="nil"/>
              <w:bottom w:val="nil"/>
              <w:right w:val="single" w:sz="4" w:space="0" w:color="auto"/>
            </w:tcBorders>
          </w:tcPr>
          <w:p w14:paraId="2F394A94" w14:textId="77777777" w:rsidR="007064A4" w:rsidRPr="007064A4" w:rsidRDefault="007064A4" w:rsidP="007064A4">
            <w:pPr>
              <w:rPr>
                <w:rFonts w:ascii="Arial" w:hAnsi="Arial" w:cs="Arial"/>
                <w:b/>
                <w:sz w:val="22"/>
                <w:szCs w:val="22"/>
              </w:rPr>
            </w:pPr>
            <w:r w:rsidRPr="007064A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EDF6A" w14:textId="54EF9D0E" w:rsidR="007064A4" w:rsidRPr="007064A4" w:rsidRDefault="00375697" w:rsidP="007064A4">
            <w:pPr>
              <w:rPr>
                <w:rFonts w:ascii="Arial" w:hAnsi="Arial" w:cs="Arial"/>
                <w:sz w:val="22"/>
                <w:szCs w:val="22"/>
              </w:rPr>
            </w:pPr>
            <w:permStart w:id="1032667024" w:edGrp="everyone"/>
            <w:r>
              <w:rPr>
                <w:rFonts w:ascii="Arial" w:hAnsi="Arial" w:cs="Arial"/>
                <w:sz w:val="22"/>
                <w:szCs w:val="22"/>
              </w:rPr>
              <w:t xml:space="preserve">To be able to negotiate, secure and manage business capital. </w:t>
            </w:r>
            <w:permEnd w:id="1032667024"/>
          </w:p>
        </w:tc>
        <w:permStart w:id="99798904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FDC292" w14:textId="77777777" w:rsidR="007064A4" w:rsidRPr="007064A4" w:rsidRDefault="007064A4" w:rsidP="007064A4">
                <w:pPr>
                  <w:rPr>
                    <w:rFonts w:ascii="Arial" w:hAnsi="Arial" w:cs="Arial"/>
                    <w:sz w:val="44"/>
                    <w:szCs w:val="44"/>
                  </w:rPr>
                </w:pPr>
                <w:r w:rsidRPr="007064A4">
                  <w:rPr>
                    <w:rFonts w:ascii="Arial" w:hAnsi="Arial" w:cs="Arial"/>
                    <w:sz w:val="44"/>
                    <w:szCs w:val="44"/>
                  </w:rPr>
                  <w:sym w:font="Wingdings" w:char="F0A8"/>
                </w:r>
              </w:p>
            </w:tc>
          </w:sdtContent>
        </w:sdt>
        <w:permEnd w:id="997989045" w:displacedByCustomXml="prev"/>
      </w:tr>
    </w:tbl>
    <w:p w14:paraId="5E8F480D" w14:textId="77777777" w:rsidR="00127417" w:rsidRDefault="00127417" w:rsidP="00127417">
      <w:pPr>
        <w:rPr>
          <w:rFonts w:ascii="Arial" w:hAnsi="Arial" w:cs="Arial"/>
          <w:sz w:val="22"/>
          <w:szCs w:val="22"/>
        </w:rPr>
      </w:pPr>
    </w:p>
    <w:p w14:paraId="39CBF90F" w14:textId="77777777" w:rsidR="00B533F8" w:rsidRDefault="00B533F8" w:rsidP="00127417">
      <w:pPr>
        <w:rPr>
          <w:rFonts w:ascii="Arial" w:hAnsi="Arial" w:cs="Arial"/>
          <w:sz w:val="22"/>
          <w:szCs w:val="22"/>
        </w:rPr>
      </w:pPr>
    </w:p>
    <w:p w14:paraId="611E8239" w14:textId="77777777" w:rsidR="00127417" w:rsidRPr="00830749" w:rsidRDefault="00127417" w:rsidP="00127417">
      <w:pPr>
        <w:pStyle w:val="11CSTCPLQuestionBullet"/>
        <w:ind w:left="709" w:hanging="709"/>
      </w:pPr>
      <w:bookmarkStart w:id="14" w:name="_Ref5345824"/>
      <w:r>
        <w:t xml:space="preserve">Which of the following could be a potential financial backer? </w:t>
      </w:r>
      <w:r>
        <w:br/>
        <w:t>Tick all that apply.</w:t>
      </w:r>
      <w:bookmarkEnd w:id="14"/>
    </w:p>
    <w:p w14:paraId="6A76B360" w14:textId="77777777" w:rsidR="00127417" w:rsidRPr="00830749" w:rsidRDefault="00127417" w:rsidP="001274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27417" w14:paraId="77D0349A" w14:textId="77777777" w:rsidTr="00EE0A93">
        <w:tc>
          <w:tcPr>
            <w:tcW w:w="610" w:type="pct"/>
            <w:tcBorders>
              <w:top w:val="nil"/>
              <w:left w:val="nil"/>
              <w:bottom w:val="nil"/>
              <w:right w:val="single" w:sz="12" w:space="0" w:color="auto"/>
            </w:tcBorders>
          </w:tcPr>
          <w:p w14:paraId="66CC4E94" w14:textId="77777777" w:rsidR="00127417" w:rsidRDefault="00127417" w:rsidP="00EE0A9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EF6266" w14:textId="77777777" w:rsidR="00127417" w:rsidRDefault="00127417" w:rsidP="00EE0A9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9ECCB4" w14:textId="77777777" w:rsidR="00127417" w:rsidRDefault="00127417" w:rsidP="00EE0A93">
            <w:pPr>
              <w:keepNext/>
              <w:ind w:left="993" w:hanging="993"/>
              <w:jc w:val="center"/>
            </w:pPr>
            <w:r>
              <w:t>Possible Answers</w:t>
            </w:r>
          </w:p>
        </w:tc>
        <w:permStart w:id="1046222797"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F1FF394" w14:textId="77777777" w:rsidR="00127417" w:rsidRDefault="0016798C" w:rsidP="0016798C">
                <w:pPr>
                  <w:keepNext/>
                  <w:ind w:left="993" w:hanging="993"/>
                </w:pPr>
                <w:r>
                  <w:rPr>
                    <w:rFonts w:ascii="Arial" w:hAnsi="Arial" w:cs="Arial"/>
                    <w:sz w:val="44"/>
                    <w:szCs w:val="44"/>
                  </w:rPr>
                  <w:sym w:font="Wingdings" w:char="F0A8"/>
                </w:r>
              </w:p>
            </w:tc>
          </w:sdtContent>
        </w:sdt>
        <w:permEnd w:id="1046222797" w:displacedByCustomXml="prev"/>
      </w:tr>
      <w:tr w:rsidR="0008749F" w14:paraId="6BF82E3E" w14:textId="77777777" w:rsidTr="00EE0A93">
        <w:trPr>
          <w:trHeight w:val="425"/>
          <w:hidden/>
        </w:trPr>
        <w:tc>
          <w:tcPr>
            <w:tcW w:w="610" w:type="pct"/>
            <w:tcBorders>
              <w:top w:val="nil"/>
              <w:left w:val="nil"/>
              <w:bottom w:val="nil"/>
              <w:right w:val="single" w:sz="12" w:space="0" w:color="auto"/>
            </w:tcBorders>
          </w:tcPr>
          <w:p w14:paraId="097EEEDC" w14:textId="77777777" w:rsidR="0008749F" w:rsidRPr="00FE608E" w:rsidRDefault="0008749F" w:rsidP="0008749F">
            <w:pPr>
              <w:ind w:left="993" w:hanging="993"/>
              <w:jc w:val="center"/>
              <w:rPr>
                <w:vanish/>
              </w:rPr>
            </w:pPr>
          </w:p>
        </w:tc>
        <w:permStart w:id="93319780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659E2B96" w14:textId="58D4022B"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933197809" w:displacedByCustomXml="prev"/>
        <w:tc>
          <w:tcPr>
            <w:tcW w:w="3514" w:type="pct"/>
            <w:tcBorders>
              <w:top w:val="single" w:sz="12" w:space="0" w:color="auto"/>
              <w:left w:val="single" w:sz="4" w:space="0" w:color="auto"/>
              <w:right w:val="single" w:sz="12" w:space="0" w:color="auto"/>
            </w:tcBorders>
            <w:vAlign w:val="center"/>
          </w:tcPr>
          <w:p w14:paraId="7FFB0622" w14:textId="77777777" w:rsidR="0008749F" w:rsidRDefault="0008749F" w:rsidP="0008749F">
            <w:pPr>
              <w:jc w:val="center"/>
            </w:pPr>
            <w:r>
              <w:t>Banks</w:t>
            </w:r>
          </w:p>
        </w:tc>
        <w:tc>
          <w:tcPr>
            <w:tcW w:w="335" w:type="pct"/>
            <w:tcBorders>
              <w:top w:val="nil"/>
              <w:left w:val="single" w:sz="12" w:space="0" w:color="auto"/>
              <w:bottom w:val="nil"/>
              <w:right w:val="nil"/>
            </w:tcBorders>
          </w:tcPr>
          <w:p w14:paraId="5C275517" w14:textId="77777777" w:rsidR="0008749F" w:rsidRDefault="0008749F" w:rsidP="0008749F">
            <w:pPr>
              <w:ind w:left="993" w:hanging="993"/>
            </w:pPr>
          </w:p>
        </w:tc>
      </w:tr>
      <w:tr w:rsidR="0008749F" w14:paraId="72E22CFB" w14:textId="77777777" w:rsidTr="00EE0A93">
        <w:trPr>
          <w:trHeight w:val="425"/>
          <w:hidden/>
        </w:trPr>
        <w:tc>
          <w:tcPr>
            <w:tcW w:w="610" w:type="pct"/>
            <w:tcBorders>
              <w:top w:val="nil"/>
              <w:left w:val="nil"/>
              <w:bottom w:val="nil"/>
              <w:right w:val="single" w:sz="12" w:space="0" w:color="auto"/>
            </w:tcBorders>
          </w:tcPr>
          <w:p w14:paraId="2B12E707" w14:textId="77777777" w:rsidR="0008749F" w:rsidRPr="00FE608E" w:rsidRDefault="0008749F" w:rsidP="0008749F">
            <w:pPr>
              <w:ind w:left="993" w:hanging="993"/>
              <w:jc w:val="center"/>
              <w:rPr>
                <w:vanish/>
              </w:rPr>
            </w:pPr>
          </w:p>
        </w:tc>
        <w:permStart w:id="346254597"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F35BD9B" w14:textId="49898F5A"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346254597" w:displacedByCustomXml="prev"/>
        <w:tc>
          <w:tcPr>
            <w:tcW w:w="3514" w:type="pct"/>
            <w:tcBorders>
              <w:left w:val="single" w:sz="4" w:space="0" w:color="auto"/>
              <w:right w:val="single" w:sz="12" w:space="0" w:color="auto"/>
            </w:tcBorders>
            <w:vAlign w:val="center"/>
          </w:tcPr>
          <w:p w14:paraId="1BB7906B" w14:textId="77777777" w:rsidR="0008749F" w:rsidRDefault="0008749F" w:rsidP="0008749F">
            <w:pPr>
              <w:jc w:val="center"/>
            </w:pPr>
            <w:r>
              <w:t>Family and friends</w:t>
            </w:r>
          </w:p>
        </w:tc>
        <w:tc>
          <w:tcPr>
            <w:tcW w:w="335" w:type="pct"/>
            <w:tcBorders>
              <w:top w:val="nil"/>
              <w:left w:val="single" w:sz="12" w:space="0" w:color="auto"/>
              <w:bottom w:val="nil"/>
              <w:right w:val="nil"/>
            </w:tcBorders>
          </w:tcPr>
          <w:p w14:paraId="6C2C19AF" w14:textId="77777777" w:rsidR="0008749F" w:rsidRDefault="0008749F" w:rsidP="0008749F">
            <w:pPr>
              <w:ind w:left="993" w:hanging="993"/>
            </w:pPr>
          </w:p>
        </w:tc>
      </w:tr>
      <w:tr w:rsidR="0008749F" w14:paraId="741F8418" w14:textId="77777777" w:rsidTr="00EE0A93">
        <w:trPr>
          <w:trHeight w:val="425"/>
          <w:hidden/>
        </w:trPr>
        <w:tc>
          <w:tcPr>
            <w:tcW w:w="610" w:type="pct"/>
            <w:tcBorders>
              <w:top w:val="nil"/>
              <w:left w:val="nil"/>
              <w:bottom w:val="nil"/>
              <w:right w:val="single" w:sz="12" w:space="0" w:color="auto"/>
            </w:tcBorders>
          </w:tcPr>
          <w:p w14:paraId="69E4944A" w14:textId="77777777" w:rsidR="0008749F" w:rsidRPr="00FE608E" w:rsidRDefault="0008749F" w:rsidP="0008749F">
            <w:pPr>
              <w:ind w:left="993" w:hanging="993"/>
              <w:jc w:val="center"/>
              <w:rPr>
                <w:vanish/>
              </w:rPr>
            </w:pPr>
          </w:p>
        </w:tc>
        <w:permStart w:id="1230266102"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119C583" w14:textId="5BADE370"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1230266102" w:displacedByCustomXml="prev"/>
        <w:tc>
          <w:tcPr>
            <w:tcW w:w="3514" w:type="pct"/>
            <w:tcBorders>
              <w:left w:val="single" w:sz="4" w:space="0" w:color="auto"/>
              <w:right w:val="single" w:sz="12" w:space="0" w:color="auto"/>
            </w:tcBorders>
            <w:vAlign w:val="center"/>
          </w:tcPr>
          <w:p w14:paraId="54BAD1E9" w14:textId="77777777" w:rsidR="0008749F" w:rsidRDefault="0008749F" w:rsidP="0008749F">
            <w:pPr>
              <w:jc w:val="center"/>
            </w:pPr>
            <w:r>
              <w:t>Private investors</w:t>
            </w:r>
          </w:p>
        </w:tc>
        <w:tc>
          <w:tcPr>
            <w:tcW w:w="335" w:type="pct"/>
            <w:tcBorders>
              <w:top w:val="nil"/>
              <w:left w:val="single" w:sz="12" w:space="0" w:color="auto"/>
              <w:bottom w:val="nil"/>
              <w:right w:val="nil"/>
            </w:tcBorders>
          </w:tcPr>
          <w:p w14:paraId="1E13AEA4" w14:textId="77777777" w:rsidR="0008749F" w:rsidRDefault="0008749F" w:rsidP="0008749F">
            <w:pPr>
              <w:ind w:left="993" w:hanging="993"/>
            </w:pPr>
          </w:p>
        </w:tc>
      </w:tr>
      <w:tr w:rsidR="0008749F" w14:paraId="0FAFFE11" w14:textId="77777777" w:rsidTr="00EE0A93">
        <w:trPr>
          <w:trHeight w:val="425"/>
          <w:hidden/>
        </w:trPr>
        <w:tc>
          <w:tcPr>
            <w:tcW w:w="610" w:type="pct"/>
            <w:tcBorders>
              <w:top w:val="nil"/>
              <w:left w:val="nil"/>
              <w:bottom w:val="nil"/>
              <w:right w:val="single" w:sz="12" w:space="0" w:color="auto"/>
            </w:tcBorders>
          </w:tcPr>
          <w:p w14:paraId="781B8799" w14:textId="77777777" w:rsidR="0008749F" w:rsidRPr="00FE608E" w:rsidRDefault="0008749F" w:rsidP="0008749F">
            <w:pPr>
              <w:ind w:left="993" w:hanging="993"/>
              <w:jc w:val="center"/>
              <w:rPr>
                <w:vanish/>
              </w:rPr>
            </w:pPr>
          </w:p>
        </w:tc>
        <w:permStart w:id="428680181"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14:paraId="532DF496" w14:textId="266853EA"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428680181" w:displacedByCustomXml="prev"/>
        <w:tc>
          <w:tcPr>
            <w:tcW w:w="3514" w:type="pct"/>
            <w:tcBorders>
              <w:left w:val="single" w:sz="4" w:space="0" w:color="auto"/>
              <w:bottom w:val="single" w:sz="12" w:space="0" w:color="auto"/>
              <w:right w:val="single" w:sz="12" w:space="0" w:color="auto"/>
            </w:tcBorders>
            <w:vAlign w:val="center"/>
          </w:tcPr>
          <w:p w14:paraId="250D1003" w14:textId="77777777" w:rsidR="0008749F" w:rsidRDefault="0008749F" w:rsidP="0008749F">
            <w:pPr>
              <w:jc w:val="center"/>
            </w:pPr>
            <w:r>
              <w:t>Shareholders</w:t>
            </w:r>
          </w:p>
        </w:tc>
        <w:tc>
          <w:tcPr>
            <w:tcW w:w="335" w:type="pct"/>
            <w:tcBorders>
              <w:top w:val="nil"/>
              <w:left w:val="single" w:sz="12" w:space="0" w:color="auto"/>
              <w:bottom w:val="nil"/>
              <w:right w:val="nil"/>
            </w:tcBorders>
          </w:tcPr>
          <w:p w14:paraId="012BFDB0" w14:textId="77777777" w:rsidR="0008749F" w:rsidRDefault="0008749F" w:rsidP="0008749F">
            <w:pPr>
              <w:ind w:left="993" w:hanging="993"/>
            </w:pPr>
          </w:p>
        </w:tc>
      </w:tr>
    </w:tbl>
    <w:p w14:paraId="6DB27D55" w14:textId="77777777" w:rsidR="00127417" w:rsidRDefault="00127417" w:rsidP="00127417">
      <w:pPr>
        <w:rPr>
          <w:rFonts w:ascii="Arial" w:hAnsi="Arial" w:cs="Arial"/>
          <w:sz w:val="22"/>
          <w:szCs w:val="22"/>
        </w:rPr>
      </w:pPr>
    </w:p>
    <w:p w14:paraId="737F2332" w14:textId="77777777" w:rsidR="00970D15" w:rsidRPr="00072072" w:rsidRDefault="00970D15" w:rsidP="00127417">
      <w:pPr>
        <w:rPr>
          <w:rFonts w:ascii="Arial" w:hAnsi="Arial" w:cs="Arial"/>
          <w:sz w:val="22"/>
          <w:szCs w:val="22"/>
        </w:rPr>
      </w:pPr>
    </w:p>
    <w:p w14:paraId="6F761A64" w14:textId="77777777" w:rsidR="00970D15" w:rsidRPr="00830749" w:rsidRDefault="00970D15" w:rsidP="00970D15">
      <w:pPr>
        <w:pStyle w:val="11CSTCPLQuestionBullet"/>
        <w:ind w:left="709" w:hanging="709"/>
      </w:pPr>
      <w:bookmarkStart w:id="15" w:name="_Ref5345825"/>
      <w:r>
        <w:t>Which of the following are relevant when negotiating, securing and managing business capital? Tick all that apply.</w:t>
      </w:r>
      <w:bookmarkEnd w:id="15"/>
    </w:p>
    <w:p w14:paraId="20DF5774" w14:textId="77777777" w:rsidR="00970D15" w:rsidRPr="00830749" w:rsidRDefault="00970D15" w:rsidP="00970D1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0D15" w14:paraId="75698118" w14:textId="77777777" w:rsidTr="001F3E22">
        <w:tc>
          <w:tcPr>
            <w:tcW w:w="610" w:type="pct"/>
            <w:tcBorders>
              <w:top w:val="nil"/>
              <w:left w:val="nil"/>
              <w:bottom w:val="nil"/>
              <w:right w:val="single" w:sz="12" w:space="0" w:color="auto"/>
            </w:tcBorders>
          </w:tcPr>
          <w:p w14:paraId="332AD0FD" w14:textId="77777777" w:rsidR="00970D15" w:rsidRDefault="00970D15" w:rsidP="001F3E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A03734" w14:textId="77777777" w:rsidR="00970D15" w:rsidRDefault="00970D15" w:rsidP="001F3E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728FB1" w14:textId="77777777" w:rsidR="00970D15" w:rsidRDefault="00970D15" w:rsidP="001F3E22">
            <w:pPr>
              <w:keepNext/>
              <w:ind w:left="993" w:hanging="993"/>
              <w:jc w:val="center"/>
            </w:pPr>
            <w:r>
              <w:t>Possible Answers</w:t>
            </w:r>
          </w:p>
        </w:tc>
        <w:permStart w:id="2058822831"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AFF7648" w14:textId="77777777" w:rsidR="00970D15" w:rsidRDefault="0016798C" w:rsidP="0016798C">
                <w:pPr>
                  <w:keepNext/>
                  <w:ind w:left="993" w:hanging="993"/>
                </w:pPr>
                <w:r>
                  <w:rPr>
                    <w:rFonts w:ascii="Arial" w:hAnsi="Arial" w:cs="Arial"/>
                    <w:sz w:val="44"/>
                    <w:szCs w:val="44"/>
                  </w:rPr>
                  <w:sym w:font="Wingdings" w:char="F0A8"/>
                </w:r>
              </w:p>
            </w:tc>
          </w:sdtContent>
        </w:sdt>
        <w:permEnd w:id="2058822831" w:displacedByCustomXml="prev"/>
      </w:tr>
      <w:tr w:rsidR="0008749F" w14:paraId="35E67980" w14:textId="77777777" w:rsidTr="00CE0564">
        <w:trPr>
          <w:trHeight w:val="425"/>
          <w:hidden/>
        </w:trPr>
        <w:tc>
          <w:tcPr>
            <w:tcW w:w="610" w:type="pct"/>
            <w:tcBorders>
              <w:top w:val="nil"/>
              <w:left w:val="nil"/>
              <w:bottom w:val="nil"/>
              <w:right w:val="single" w:sz="12" w:space="0" w:color="auto"/>
            </w:tcBorders>
          </w:tcPr>
          <w:p w14:paraId="6B8A66DC" w14:textId="77777777" w:rsidR="0008749F" w:rsidRPr="00FE608E" w:rsidRDefault="0008749F" w:rsidP="0008749F">
            <w:pPr>
              <w:ind w:left="993" w:hanging="993"/>
              <w:jc w:val="center"/>
              <w:rPr>
                <w:vanish/>
              </w:rPr>
            </w:pPr>
          </w:p>
        </w:tc>
        <w:permStart w:id="1844783125"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3798EA8D" w14:textId="490ED2A0"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1844783125"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06AFAF8" w14:textId="77777777" w:rsidR="0008749F" w:rsidRDefault="0008749F" w:rsidP="0008749F">
            <w:pPr>
              <w:jc w:val="center"/>
            </w:pPr>
            <w:r>
              <w:t>Contingency plans</w:t>
            </w:r>
          </w:p>
        </w:tc>
        <w:tc>
          <w:tcPr>
            <w:tcW w:w="335" w:type="pct"/>
            <w:tcBorders>
              <w:top w:val="nil"/>
              <w:left w:val="single" w:sz="12" w:space="0" w:color="auto"/>
              <w:bottom w:val="nil"/>
              <w:right w:val="nil"/>
            </w:tcBorders>
          </w:tcPr>
          <w:p w14:paraId="232AA41C" w14:textId="77777777" w:rsidR="0008749F" w:rsidRDefault="0008749F" w:rsidP="0008749F">
            <w:pPr>
              <w:ind w:left="993" w:hanging="993"/>
            </w:pPr>
          </w:p>
        </w:tc>
      </w:tr>
      <w:tr w:rsidR="0008749F" w14:paraId="00E5D0C9" w14:textId="77777777" w:rsidTr="00CE0564">
        <w:trPr>
          <w:trHeight w:val="425"/>
          <w:hidden/>
        </w:trPr>
        <w:tc>
          <w:tcPr>
            <w:tcW w:w="610" w:type="pct"/>
            <w:tcBorders>
              <w:top w:val="nil"/>
              <w:left w:val="nil"/>
              <w:bottom w:val="nil"/>
              <w:right w:val="single" w:sz="12" w:space="0" w:color="auto"/>
            </w:tcBorders>
          </w:tcPr>
          <w:p w14:paraId="65CFF2BC" w14:textId="77777777" w:rsidR="0008749F" w:rsidRPr="00FE608E" w:rsidRDefault="0008749F" w:rsidP="0008749F">
            <w:pPr>
              <w:ind w:left="993" w:hanging="993"/>
              <w:jc w:val="center"/>
              <w:rPr>
                <w:vanish/>
              </w:rPr>
            </w:pPr>
          </w:p>
        </w:tc>
        <w:permStart w:id="1212421416"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75A00689" w14:textId="6468BADB"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1212421416" w:displacedByCustomXml="prev"/>
        <w:tc>
          <w:tcPr>
            <w:tcW w:w="3514" w:type="pct"/>
            <w:tcBorders>
              <w:top w:val="single" w:sz="8" w:space="0" w:color="auto"/>
              <w:left w:val="single" w:sz="4" w:space="0" w:color="auto"/>
              <w:right w:val="single" w:sz="12" w:space="0" w:color="auto"/>
            </w:tcBorders>
            <w:vAlign w:val="center"/>
          </w:tcPr>
          <w:p w14:paraId="1727B9B9" w14:textId="77777777" w:rsidR="0008749F" w:rsidRDefault="0008749F" w:rsidP="0008749F">
            <w:pPr>
              <w:jc w:val="center"/>
            </w:pPr>
            <w:r>
              <w:t>Necessary experience</w:t>
            </w:r>
          </w:p>
        </w:tc>
        <w:tc>
          <w:tcPr>
            <w:tcW w:w="335" w:type="pct"/>
            <w:tcBorders>
              <w:top w:val="nil"/>
              <w:left w:val="single" w:sz="12" w:space="0" w:color="auto"/>
              <w:bottom w:val="nil"/>
              <w:right w:val="nil"/>
            </w:tcBorders>
          </w:tcPr>
          <w:p w14:paraId="6A0C9CBC" w14:textId="77777777" w:rsidR="0008749F" w:rsidRDefault="0008749F" w:rsidP="0008749F">
            <w:pPr>
              <w:ind w:left="993" w:hanging="993"/>
            </w:pPr>
          </w:p>
        </w:tc>
      </w:tr>
      <w:tr w:rsidR="0008749F" w14:paraId="2238664C" w14:textId="77777777" w:rsidTr="001F3E22">
        <w:trPr>
          <w:trHeight w:val="425"/>
          <w:hidden/>
        </w:trPr>
        <w:tc>
          <w:tcPr>
            <w:tcW w:w="610" w:type="pct"/>
            <w:tcBorders>
              <w:top w:val="nil"/>
              <w:left w:val="nil"/>
              <w:bottom w:val="nil"/>
              <w:right w:val="single" w:sz="12" w:space="0" w:color="auto"/>
            </w:tcBorders>
          </w:tcPr>
          <w:p w14:paraId="0B87657F" w14:textId="77777777" w:rsidR="0008749F" w:rsidRPr="00FE608E" w:rsidRDefault="0008749F" w:rsidP="0008749F">
            <w:pPr>
              <w:ind w:left="993" w:hanging="993"/>
              <w:jc w:val="center"/>
              <w:rPr>
                <w:vanish/>
              </w:rPr>
            </w:pPr>
          </w:p>
        </w:tc>
        <w:permStart w:id="569323636"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44D6EA3" w14:textId="48905362"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569323636" w:displacedByCustomXml="prev"/>
        <w:tc>
          <w:tcPr>
            <w:tcW w:w="3514" w:type="pct"/>
            <w:tcBorders>
              <w:left w:val="single" w:sz="4" w:space="0" w:color="auto"/>
              <w:right w:val="single" w:sz="12" w:space="0" w:color="auto"/>
            </w:tcBorders>
            <w:vAlign w:val="center"/>
          </w:tcPr>
          <w:p w14:paraId="099A3CB8" w14:textId="77777777" w:rsidR="0008749F" w:rsidRDefault="0008749F" w:rsidP="0008749F">
            <w:pPr>
              <w:jc w:val="center"/>
            </w:pPr>
            <w:r>
              <w:t>Tested business model</w:t>
            </w:r>
          </w:p>
        </w:tc>
        <w:tc>
          <w:tcPr>
            <w:tcW w:w="335" w:type="pct"/>
            <w:tcBorders>
              <w:top w:val="nil"/>
              <w:left w:val="single" w:sz="12" w:space="0" w:color="auto"/>
              <w:bottom w:val="nil"/>
              <w:right w:val="nil"/>
            </w:tcBorders>
          </w:tcPr>
          <w:p w14:paraId="7D182460" w14:textId="77777777" w:rsidR="0008749F" w:rsidRDefault="0008749F" w:rsidP="0008749F">
            <w:pPr>
              <w:ind w:left="993" w:hanging="993"/>
            </w:pPr>
          </w:p>
        </w:tc>
      </w:tr>
      <w:tr w:rsidR="0008749F" w14:paraId="33D32ED9" w14:textId="77777777" w:rsidTr="001F3E22">
        <w:trPr>
          <w:trHeight w:val="425"/>
          <w:hidden/>
        </w:trPr>
        <w:tc>
          <w:tcPr>
            <w:tcW w:w="610" w:type="pct"/>
            <w:tcBorders>
              <w:top w:val="nil"/>
              <w:left w:val="nil"/>
              <w:bottom w:val="nil"/>
              <w:right w:val="single" w:sz="12" w:space="0" w:color="auto"/>
            </w:tcBorders>
          </w:tcPr>
          <w:p w14:paraId="68B928FB" w14:textId="77777777" w:rsidR="0008749F" w:rsidRPr="00FE608E" w:rsidRDefault="0008749F" w:rsidP="0008749F">
            <w:pPr>
              <w:ind w:left="993" w:hanging="993"/>
              <w:jc w:val="center"/>
              <w:rPr>
                <w:vanish/>
              </w:rPr>
            </w:pPr>
          </w:p>
        </w:tc>
        <w:permStart w:id="600275846"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26607F1" w14:textId="47678415" w:rsidR="0008749F" w:rsidRPr="004576CA" w:rsidRDefault="00375697" w:rsidP="0008749F">
                <w:pPr>
                  <w:keepNext/>
                  <w:ind w:left="993" w:right="82" w:hanging="993"/>
                  <w:jc w:val="center"/>
                  <w:rPr>
                    <w:sz w:val="40"/>
                  </w:rPr>
                </w:pPr>
                <w:r>
                  <w:rPr>
                    <w:rFonts w:ascii="Arial" w:hAnsi="Arial" w:cs="Arial"/>
                    <w:sz w:val="40"/>
                    <w:szCs w:val="44"/>
                  </w:rPr>
                  <w:sym w:font="Wingdings" w:char="F0FE"/>
                </w:r>
              </w:p>
            </w:tc>
          </w:sdtContent>
        </w:sdt>
        <w:permEnd w:id="600275846" w:displacedByCustomXml="prev"/>
        <w:tc>
          <w:tcPr>
            <w:tcW w:w="3514" w:type="pct"/>
            <w:tcBorders>
              <w:left w:val="single" w:sz="4" w:space="0" w:color="auto"/>
              <w:right w:val="single" w:sz="12" w:space="0" w:color="auto"/>
            </w:tcBorders>
            <w:vAlign w:val="center"/>
          </w:tcPr>
          <w:p w14:paraId="3F4B6B76" w14:textId="77777777" w:rsidR="0008749F" w:rsidRDefault="0008749F" w:rsidP="0008749F">
            <w:pPr>
              <w:jc w:val="center"/>
            </w:pPr>
            <w:r>
              <w:t>Tested marketing approach</w:t>
            </w:r>
          </w:p>
        </w:tc>
        <w:tc>
          <w:tcPr>
            <w:tcW w:w="335" w:type="pct"/>
            <w:tcBorders>
              <w:top w:val="nil"/>
              <w:left w:val="single" w:sz="12" w:space="0" w:color="auto"/>
              <w:bottom w:val="nil"/>
              <w:right w:val="nil"/>
            </w:tcBorders>
          </w:tcPr>
          <w:p w14:paraId="4B666F93" w14:textId="77777777" w:rsidR="0008749F" w:rsidRDefault="0008749F" w:rsidP="0008749F">
            <w:pPr>
              <w:ind w:left="993" w:hanging="993"/>
            </w:pPr>
          </w:p>
        </w:tc>
      </w:tr>
    </w:tbl>
    <w:p w14:paraId="47B90982" w14:textId="77777777" w:rsidR="00805B44" w:rsidRDefault="00805B44" w:rsidP="00805B44">
      <w:pPr>
        <w:rPr>
          <w:rFonts w:ascii="Arial" w:hAnsi="Arial" w:cs="Arial"/>
          <w:sz w:val="22"/>
          <w:szCs w:val="22"/>
        </w:rPr>
      </w:pPr>
    </w:p>
    <w:p w14:paraId="20AE8F6E" w14:textId="77777777" w:rsidR="00D91DE7" w:rsidRDefault="00D91DE7" w:rsidP="00805B44">
      <w:pPr>
        <w:rPr>
          <w:rFonts w:ascii="Arial" w:hAnsi="Arial" w:cs="Arial"/>
          <w:sz w:val="22"/>
          <w:szCs w:val="22"/>
        </w:rPr>
      </w:pPr>
    </w:p>
    <w:p w14:paraId="63C12236" w14:textId="77777777" w:rsidR="00805B44" w:rsidRPr="00830749" w:rsidRDefault="00805B44" w:rsidP="00805B44">
      <w:pPr>
        <w:pStyle w:val="11CSTCPLQuestionBullet"/>
        <w:ind w:left="709" w:hanging="709"/>
      </w:pPr>
      <w:bookmarkStart w:id="16" w:name="_Ref5345850"/>
      <w:r>
        <w:t>True or False (Tick your response): Tax obligations will differ depending on your business structure.</w:t>
      </w:r>
      <w:bookmarkEnd w:id="16"/>
    </w:p>
    <w:p w14:paraId="034A54C0" w14:textId="77777777" w:rsidR="00805B44" w:rsidRPr="00830749" w:rsidRDefault="00805B44" w:rsidP="00805B4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B1309" w14:paraId="5DBDB812" w14:textId="77777777" w:rsidTr="000B1309">
        <w:trPr>
          <w:trHeight w:val="425"/>
        </w:trPr>
        <w:tc>
          <w:tcPr>
            <w:tcW w:w="1557" w:type="pct"/>
            <w:tcBorders>
              <w:top w:val="nil"/>
              <w:left w:val="nil"/>
              <w:bottom w:val="nil"/>
              <w:right w:val="single" w:sz="12" w:space="0" w:color="auto"/>
            </w:tcBorders>
            <w:shd w:val="clear" w:color="auto" w:fill="auto"/>
          </w:tcPr>
          <w:p w14:paraId="55A20923" w14:textId="77777777" w:rsidR="000B1309" w:rsidRDefault="000B1309" w:rsidP="000B1309">
            <w:pPr>
              <w:keepNext/>
              <w:ind w:left="993" w:hanging="993"/>
            </w:pPr>
            <w:r w:rsidRPr="001C4084">
              <w:rPr>
                <w:rFonts w:ascii="Arial" w:hAnsi="Arial" w:cs="Arial"/>
                <w:b/>
                <w:sz w:val="22"/>
                <w:szCs w:val="22"/>
              </w:rPr>
              <w:t>Answer</w:t>
            </w:r>
          </w:p>
        </w:tc>
        <w:permStart w:id="199619371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45772F" w14:textId="5A4DB82A" w:rsidR="000B1309" w:rsidRPr="004576CA" w:rsidRDefault="00FC1C85" w:rsidP="000B1309">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375697">
                  <w:rPr>
                    <w:rFonts w:ascii="Arial" w:hAnsi="Arial" w:cs="Arial"/>
                    <w:sz w:val="40"/>
                    <w:szCs w:val="44"/>
                  </w:rPr>
                  <w:sym w:font="Wingdings" w:char="F0FE"/>
                </w:r>
              </w:sdtContent>
            </w:sdt>
            <w:permEnd w:id="199619371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FA0D08" w14:textId="77777777" w:rsidR="000B1309" w:rsidRPr="00FE608E" w:rsidRDefault="000B1309" w:rsidP="000B13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D2C646" w14:textId="77777777" w:rsidR="000B1309" w:rsidRPr="00E106BF" w:rsidRDefault="000B1309" w:rsidP="000B1309">
            <w:pPr>
              <w:keepNext/>
              <w:ind w:left="993" w:hanging="993"/>
              <w:rPr>
                <w:rFonts w:ascii="Arial" w:hAnsi="Arial" w:cs="Arial"/>
                <w:sz w:val="44"/>
                <w:szCs w:val="44"/>
              </w:rPr>
            </w:pPr>
          </w:p>
        </w:tc>
        <w:permStart w:id="1999773667"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0D2127" w14:textId="77777777" w:rsidR="000B1309" w:rsidRDefault="000B1309" w:rsidP="000B1309">
                <w:pPr>
                  <w:keepNext/>
                  <w:ind w:left="993" w:hanging="993"/>
                </w:pPr>
                <w:r>
                  <w:rPr>
                    <w:rFonts w:ascii="Arial" w:hAnsi="Arial" w:cs="Arial"/>
                    <w:sz w:val="44"/>
                    <w:szCs w:val="44"/>
                  </w:rPr>
                  <w:sym w:font="Wingdings" w:char="F0A8"/>
                </w:r>
              </w:p>
            </w:tc>
          </w:sdtContent>
        </w:sdt>
        <w:permEnd w:id="1999773667" w:displacedByCustomXml="prev"/>
      </w:tr>
      <w:tr w:rsidR="000B1309" w14:paraId="22639222" w14:textId="77777777" w:rsidTr="000B1309">
        <w:trPr>
          <w:trHeight w:val="425"/>
          <w:hidden/>
        </w:trPr>
        <w:tc>
          <w:tcPr>
            <w:tcW w:w="1557" w:type="pct"/>
            <w:tcBorders>
              <w:top w:val="nil"/>
              <w:left w:val="nil"/>
              <w:bottom w:val="nil"/>
              <w:right w:val="single" w:sz="12" w:space="0" w:color="auto"/>
            </w:tcBorders>
          </w:tcPr>
          <w:p w14:paraId="524B81C0" w14:textId="77777777" w:rsidR="000B1309" w:rsidRPr="00FE608E" w:rsidRDefault="000B1309" w:rsidP="000B1309">
            <w:pPr>
              <w:ind w:left="993" w:hanging="993"/>
              <w:jc w:val="center"/>
              <w:rPr>
                <w:vanish/>
              </w:rPr>
            </w:pPr>
          </w:p>
        </w:tc>
        <w:permStart w:id="16511349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BD7C37" w14:textId="77777777" w:rsidR="000B1309" w:rsidRPr="004576CA" w:rsidRDefault="00FC1C85" w:rsidP="000B1309">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B1309" w:rsidRPr="004576CA">
                  <w:rPr>
                    <w:rFonts w:ascii="Arial" w:hAnsi="Arial" w:cs="Arial"/>
                    <w:sz w:val="40"/>
                    <w:szCs w:val="44"/>
                  </w:rPr>
                  <w:sym w:font="Wingdings" w:char="F0A8"/>
                </w:r>
              </w:sdtContent>
            </w:sdt>
            <w:permEnd w:id="16511349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31F2D" w14:textId="77777777" w:rsidR="000B1309" w:rsidRPr="00FE608E" w:rsidRDefault="000B1309" w:rsidP="000B13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DFC8FB" w14:textId="77777777" w:rsidR="000B1309" w:rsidRDefault="000B1309" w:rsidP="000B1309">
            <w:pPr>
              <w:ind w:left="993" w:hanging="993"/>
            </w:pPr>
          </w:p>
        </w:tc>
        <w:tc>
          <w:tcPr>
            <w:tcW w:w="336" w:type="pct"/>
            <w:tcBorders>
              <w:top w:val="nil"/>
              <w:left w:val="nil"/>
              <w:bottom w:val="nil"/>
              <w:right w:val="nil"/>
            </w:tcBorders>
          </w:tcPr>
          <w:p w14:paraId="202E118A" w14:textId="77777777" w:rsidR="000B1309" w:rsidRDefault="000B1309" w:rsidP="000B1309">
            <w:pPr>
              <w:ind w:left="993" w:hanging="993"/>
            </w:pPr>
          </w:p>
        </w:tc>
      </w:tr>
    </w:tbl>
    <w:p w14:paraId="60E9E244" w14:textId="77777777" w:rsidR="00805B44" w:rsidRDefault="00805B44" w:rsidP="00805B44">
      <w:pPr>
        <w:rPr>
          <w:rFonts w:ascii="Arial" w:hAnsi="Arial" w:cs="Arial"/>
          <w:sz w:val="22"/>
          <w:szCs w:val="22"/>
        </w:rPr>
      </w:pPr>
    </w:p>
    <w:p w14:paraId="079A2239" w14:textId="77777777" w:rsidR="00D91DE7" w:rsidRDefault="00D91DE7" w:rsidP="00D91DE7">
      <w:pPr>
        <w:jc w:val="left"/>
        <w:rPr>
          <w:rFonts w:ascii="Arial" w:hAnsi="Arial" w:cs="Arial"/>
          <w:sz w:val="22"/>
          <w:szCs w:val="22"/>
        </w:rPr>
      </w:pPr>
    </w:p>
    <w:p w14:paraId="3F1F9E2D" w14:textId="77777777" w:rsidR="00D91DE7" w:rsidRPr="00072072" w:rsidRDefault="00D91DE7" w:rsidP="00D91DE7">
      <w:pPr>
        <w:numPr>
          <w:ilvl w:val="0"/>
          <w:numId w:val="10"/>
        </w:numPr>
        <w:ind w:left="709" w:hanging="709"/>
        <w:jc w:val="left"/>
        <w:rPr>
          <w:rFonts w:ascii="Arial" w:hAnsi="Arial" w:cs="Arial"/>
          <w:b/>
          <w:sz w:val="22"/>
          <w:szCs w:val="22"/>
        </w:rPr>
      </w:pPr>
      <w:bookmarkStart w:id="17" w:name="_Ref5345851"/>
      <w:bookmarkStart w:id="18" w:name="_Ref423956841"/>
      <w:r>
        <w:rPr>
          <w:rFonts w:ascii="Arial" w:hAnsi="Arial"/>
          <w:b/>
          <w:bCs/>
        </w:rPr>
        <w:t>Identify two (2) strategies that could be implemented to make sure your taxation liabilities are met when they are due.</w:t>
      </w:r>
      <w:bookmarkEnd w:id="17"/>
      <w:r>
        <w:rPr>
          <w:rFonts w:ascii="Arial" w:hAnsi="Arial"/>
          <w:b/>
          <w:bCs/>
        </w:rPr>
        <w:t xml:space="preserve"> </w:t>
      </w:r>
      <w:bookmarkEnd w:id="18"/>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61BF" w:rsidRPr="009F61BF" w14:paraId="76FDC396" w14:textId="77777777" w:rsidTr="00EF76F1">
        <w:trPr>
          <w:trHeight w:val="1984"/>
        </w:trPr>
        <w:tc>
          <w:tcPr>
            <w:tcW w:w="1027" w:type="dxa"/>
            <w:tcBorders>
              <w:top w:val="nil"/>
              <w:left w:val="nil"/>
              <w:bottom w:val="nil"/>
              <w:right w:val="single" w:sz="4" w:space="0" w:color="auto"/>
            </w:tcBorders>
          </w:tcPr>
          <w:p w14:paraId="3B040A67" w14:textId="77777777" w:rsidR="009F61BF" w:rsidRPr="009F61BF" w:rsidRDefault="009F61BF" w:rsidP="009F61BF">
            <w:pPr>
              <w:rPr>
                <w:rFonts w:ascii="Arial" w:hAnsi="Arial" w:cs="Arial"/>
                <w:b/>
                <w:sz w:val="22"/>
                <w:szCs w:val="22"/>
              </w:rPr>
            </w:pPr>
            <w:r w:rsidRPr="009F61B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FD408" w14:textId="1F641B1B" w:rsidR="009F61BF" w:rsidRPr="009F61BF" w:rsidRDefault="00461022" w:rsidP="009F61BF">
            <w:pPr>
              <w:rPr>
                <w:rFonts w:ascii="Arial" w:hAnsi="Arial" w:cs="Arial"/>
                <w:sz w:val="22"/>
                <w:szCs w:val="22"/>
              </w:rPr>
            </w:pPr>
            <w:permStart w:id="160847263" w:edGrp="everyone"/>
            <w:r>
              <w:rPr>
                <w:rFonts w:ascii="Arial" w:hAnsi="Arial" w:cs="Arial"/>
                <w:sz w:val="22"/>
                <w:szCs w:val="22"/>
              </w:rPr>
              <w:t xml:space="preserve">Regular and accurate accounting procedures and payg instalments. </w:t>
            </w:r>
            <w:permEnd w:id="160847263"/>
          </w:p>
        </w:tc>
        <w:permStart w:id="623774514"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B45FCBD" w14:textId="77777777" w:rsidR="009F61BF" w:rsidRPr="009F61BF" w:rsidRDefault="009F61BF" w:rsidP="009F61BF">
                <w:pPr>
                  <w:rPr>
                    <w:rFonts w:ascii="Arial" w:hAnsi="Arial" w:cs="Arial"/>
                    <w:sz w:val="44"/>
                    <w:szCs w:val="44"/>
                  </w:rPr>
                </w:pPr>
                <w:r w:rsidRPr="009F61BF">
                  <w:rPr>
                    <w:rFonts w:ascii="Arial" w:hAnsi="Arial" w:cs="Arial"/>
                    <w:sz w:val="44"/>
                    <w:szCs w:val="44"/>
                  </w:rPr>
                  <w:sym w:font="Wingdings" w:char="F0A8"/>
                </w:r>
              </w:p>
            </w:tc>
          </w:sdtContent>
        </w:sdt>
        <w:permEnd w:id="623774514" w:displacedByCustomXml="prev"/>
      </w:tr>
    </w:tbl>
    <w:p w14:paraId="0045451C" w14:textId="77777777" w:rsidR="00B533F8" w:rsidRDefault="00B533F8">
      <w:pPr>
        <w:jc w:val="left"/>
        <w:rPr>
          <w:rFonts w:ascii="Arial" w:hAnsi="Arial" w:cs="Arial"/>
          <w:sz w:val="22"/>
          <w:szCs w:val="22"/>
        </w:rPr>
      </w:pPr>
    </w:p>
    <w:p w14:paraId="7C790122" w14:textId="77777777" w:rsidR="003D4DD1" w:rsidRDefault="003D4DD1">
      <w:pPr>
        <w:jc w:val="left"/>
        <w:rPr>
          <w:rFonts w:ascii="Arial" w:hAnsi="Arial" w:cs="Arial"/>
          <w:sz w:val="22"/>
          <w:szCs w:val="22"/>
        </w:rPr>
      </w:pPr>
    </w:p>
    <w:p w14:paraId="492D7DDF" w14:textId="77777777" w:rsidR="00EE0A93" w:rsidRPr="00830749" w:rsidRDefault="00EE0A93" w:rsidP="00EE0A93">
      <w:pPr>
        <w:pStyle w:val="11CSTCPLQuestionBullet"/>
        <w:ind w:left="709" w:hanging="709"/>
      </w:pPr>
      <w:bookmarkStart w:id="19" w:name="_Ref5345853"/>
      <w:r>
        <w:t xml:space="preserve">Tax obligations will differ, depending on the business’s structure. </w:t>
      </w:r>
      <w:r w:rsidRPr="00FB2DA7">
        <w:t xml:space="preserve">Match the </w:t>
      </w:r>
      <w:r>
        <w:t>structures</w:t>
      </w:r>
      <w:r w:rsidRPr="00FB2DA7">
        <w:t xml:space="preserve"> and </w:t>
      </w:r>
      <w:r>
        <w:t>their taxation requirements</w:t>
      </w:r>
      <w:r w:rsidRPr="00FB2DA7">
        <w:t xml:space="preserve"> by writing the appropriate letter next to each number in the centre column</w:t>
      </w:r>
      <w:r>
        <w:t>.</w:t>
      </w:r>
      <w:bookmarkEnd w:id="19"/>
    </w:p>
    <w:p w14:paraId="7142BA49" w14:textId="77777777" w:rsidR="00EE0A93" w:rsidRPr="00830749" w:rsidRDefault="00EE0A93" w:rsidP="00EE0A9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E0A93" w14:paraId="1EDA8FF5" w14:textId="77777777" w:rsidTr="00EE0A93">
        <w:tc>
          <w:tcPr>
            <w:tcW w:w="555" w:type="pct"/>
            <w:tcBorders>
              <w:top w:val="nil"/>
              <w:left w:val="nil"/>
              <w:bottom w:val="nil"/>
              <w:right w:val="single" w:sz="12" w:space="0" w:color="auto"/>
            </w:tcBorders>
            <w:shd w:val="clear" w:color="auto" w:fill="auto"/>
          </w:tcPr>
          <w:p w14:paraId="27F18067" w14:textId="77777777" w:rsidR="00EE0A93" w:rsidRDefault="00EE0A93" w:rsidP="00EE0A9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6D7A8E3" w14:textId="77777777" w:rsidR="00EE0A93" w:rsidRDefault="00EE0A93" w:rsidP="00EE0A93">
            <w:pPr>
              <w:keepNext/>
              <w:ind w:left="993" w:right="82" w:hanging="993"/>
              <w:jc w:val="center"/>
            </w:pPr>
            <w:r>
              <w:t>Structure</w:t>
            </w:r>
          </w:p>
        </w:tc>
        <w:tc>
          <w:tcPr>
            <w:tcW w:w="608" w:type="pct"/>
            <w:tcBorders>
              <w:top w:val="nil"/>
              <w:left w:val="single" w:sz="12" w:space="0" w:color="auto"/>
              <w:bottom w:val="nil"/>
              <w:right w:val="single" w:sz="12" w:space="0" w:color="auto"/>
            </w:tcBorders>
            <w:shd w:val="clear" w:color="auto" w:fill="auto"/>
            <w:vAlign w:val="center"/>
          </w:tcPr>
          <w:p w14:paraId="4A76F284" w14:textId="77777777" w:rsidR="00EE0A93" w:rsidRPr="00C309ED" w:rsidRDefault="00EE0A93" w:rsidP="00EE0A9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0429B14" w14:textId="77777777" w:rsidR="00EE0A93" w:rsidRDefault="00EE0A93" w:rsidP="00EE0A93">
            <w:pPr>
              <w:keepNext/>
              <w:ind w:left="993" w:right="82" w:hanging="993"/>
              <w:jc w:val="center"/>
            </w:pPr>
            <w:r>
              <w:t>Taxation requirements</w:t>
            </w:r>
          </w:p>
        </w:tc>
        <w:permStart w:id="1668772647"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644220A" w14:textId="77777777" w:rsidR="00EE0A93" w:rsidRDefault="0016798C" w:rsidP="0016798C">
                <w:pPr>
                  <w:keepNext/>
                  <w:ind w:left="993" w:hanging="993"/>
                </w:pPr>
                <w:r>
                  <w:rPr>
                    <w:rFonts w:ascii="Arial" w:hAnsi="Arial" w:cs="Arial"/>
                    <w:sz w:val="44"/>
                    <w:szCs w:val="44"/>
                  </w:rPr>
                  <w:sym w:font="Wingdings" w:char="F0A8"/>
                </w:r>
              </w:p>
            </w:tc>
          </w:sdtContent>
        </w:sdt>
        <w:permEnd w:id="1668772647" w:displacedByCustomXml="prev"/>
      </w:tr>
      <w:tr w:rsidR="007922E5" w14:paraId="4D133F5A" w14:textId="77777777" w:rsidTr="00EF76F1">
        <w:trPr>
          <w:hidden/>
        </w:trPr>
        <w:tc>
          <w:tcPr>
            <w:tcW w:w="555" w:type="pct"/>
            <w:tcBorders>
              <w:top w:val="nil"/>
              <w:left w:val="nil"/>
              <w:bottom w:val="nil"/>
              <w:right w:val="single" w:sz="12" w:space="0" w:color="auto"/>
            </w:tcBorders>
          </w:tcPr>
          <w:p w14:paraId="41D177EE" w14:textId="77777777" w:rsidR="007922E5" w:rsidRPr="00FE608E" w:rsidRDefault="007922E5" w:rsidP="007922E5">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BF2BBB5" w14:textId="77777777" w:rsidR="007922E5" w:rsidRDefault="007922E5" w:rsidP="007922E5">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A17C4DA" w14:textId="77777777" w:rsidR="007922E5" w:rsidRDefault="007922E5" w:rsidP="007922E5">
            <w:pPr>
              <w:ind w:right="82"/>
              <w:jc w:val="center"/>
            </w:pPr>
            <w:r>
              <w:t>Company</w:t>
            </w:r>
          </w:p>
        </w:tc>
        <w:tc>
          <w:tcPr>
            <w:tcW w:w="608" w:type="pct"/>
            <w:tcBorders>
              <w:top w:val="nil"/>
              <w:left w:val="single" w:sz="12" w:space="0" w:color="auto"/>
              <w:bottom w:val="nil"/>
              <w:right w:val="single" w:sz="12" w:space="0" w:color="auto"/>
            </w:tcBorders>
            <w:vAlign w:val="center"/>
          </w:tcPr>
          <w:p w14:paraId="0CE7BE95" w14:textId="4B38FF94" w:rsidR="007922E5" w:rsidRPr="00DD7A44" w:rsidRDefault="007922E5" w:rsidP="007922E5">
            <w:pPr>
              <w:ind w:left="161" w:right="82" w:hanging="161"/>
              <w:jc w:val="left"/>
            </w:pPr>
            <w:r w:rsidRPr="00DD7A44">
              <w:t xml:space="preserve">1 </w:t>
            </w:r>
            <w:r w:rsidRPr="005A042B">
              <w:rPr>
                <w:rFonts w:ascii="Arial" w:hAnsi="Arial" w:cs="Arial"/>
                <w:sz w:val="22"/>
                <w:szCs w:val="22"/>
              </w:rPr>
              <w:t xml:space="preserve">- </w:t>
            </w:r>
            <w:permStart w:id="1476617494" w:edGrp="everyone"/>
            <w:r w:rsidR="00461022">
              <w:rPr>
                <w:rFonts w:ascii="Arial" w:hAnsi="Arial" w:cs="Arial"/>
                <w:sz w:val="22"/>
                <w:szCs w:val="22"/>
              </w:rPr>
              <w:t>B</w:t>
            </w:r>
            <w:permEnd w:id="1476617494"/>
          </w:p>
        </w:tc>
        <w:tc>
          <w:tcPr>
            <w:tcW w:w="248" w:type="pct"/>
            <w:tcBorders>
              <w:top w:val="single" w:sz="12" w:space="0" w:color="auto"/>
              <w:left w:val="single" w:sz="12" w:space="0" w:color="auto"/>
              <w:right w:val="single" w:sz="4" w:space="0" w:color="auto"/>
            </w:tcBorders>
            <w:shd w:val="clear" w:color="auto" w:fill="auto"/>
            <w:vAlign w:val="center"/>
          </w:tcPr>
          <w:p w14:paraId="3187165F" w14:textId="77777777" w:rsidR="007922E5" w:rsidRDefault="007922E5" w:rsidP="007922E5">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67215DA" w14:textId="77777777" w:rsidR="007922E5" w:rsidRDefault="007922E5" w:rsidP="007922E5">
            <w:pPr>
              <w:ind w:right="82"/>
              <w:jc w:val="center"/>
            </w:pPr>
            <w:r>
              <w:t>Declare business income (or loss) in their personal income tax return and pay tax at individual tax rates.</w:t>
            </w:r>
          </w:p>
        </w:tc>
        <w:tc>
          <w:tcPr>
            <w:tcW w:w="334" w:type="pct"/>
            <w:tcBorders>
              <w:top w:val="nil"/>
              <w:left w:val="single" w:sz="12" w:space="0" w:color="auto"/>
              <w:bottom w:val="nil"/>
              <w:right w:val="nil"/>
            </w:tcBorders>
          </w:tcPr>
          <w:p w14:paraId="01BD0FC9" w14:textId="77777777" w:rsidR="007922E5" w:rsidRDefault="007922E5" w:rsidP="007922E5">
            <w:pPr>
              <w:ind w:left="993" w:hanging="993"/>
            </w:pPr>
          </w:p>
        </w:tc>
      </w:tr>
      <w:tr w:rsidR="007922E5" w14:paraId="10E0FB1C" w14:textId="77777777" w:rsidTr="00EF76F1">
        <w:trPr>
          <w:hidden/>
        </w:trPr>
        <w:tc>
          <w:tcPr>
            <w:tcW w:w="555" w:type="pct"/>
            <w:tcBorders>
              <w:top w:val="nil"/>
              <w:left w:val="nil"/>
              <w:bottom w:val="nil"/>
              <w:right w:val="single" w:sz="12" w:space="0" w:color="auto"/>
            </w:tcBorders>
          </w:tcPr>
          <w:p w14:paraId="7672356A" w14:textId="77777777" w:rsidR="007922E5" w:rsidRPr="00FE608E" w:rsidRDefault="007922E5" w:rsidP="007922E5">
            <w:pPr>
              <w:ind w:left="993" w:hanging="993"/>
              <w:jc w:val="center"/>
              <w:rPr>
                <w:vanish/>
              </w:rPr>
            </w:pPr>
          </w:p>
        </w:tc>
        <w:tc>
          <w:tcPr>
            <w:tcW w:w="224" w:type="pct"/>
            <w:tcBorders>
              <w:right w:val="single" w:sz="12" w:space="0" w:color="auto"/>
            </w:tcBorders>
            <w:shd w:val="clear" w:color="auto" w:fill="auto"/>
            <w:vAlign w:val="center"/>
          </w:tcPr>
          <w:p w14:paraId="16780C8F" w14:textId="77777777" w:rsidR="007922E5" w:rsidRDefault="007922E5" w:rsidP="007922E5">
            <w:pPr>
              <w:ind w:left="161" w:right="82" w:hanging="161"/>
              <w:jc w:val="center"/>
            </w:pPr>
            <w:r>
              <w:t>2</w:t>
            </w:r>
          </w:p>
        </w:tc>
        <w:tc>
          <w:tcPr>
            <w:tcW w:w="1020" w:type="pct"/>
            <w:tcBorders>
              <w:right w:val="single" w:sz="12" w:space="0" w:color="auto"/>
            </w:tcBorders>
            <w:shd w:val="clear" w:color="auto" w:fill="auto"/>
            <w:vAlign w:val="center"/>
          </w:tcPr>
          <w:p w14:paraId="168696E7" w14:textId="77777777" w:rsidR="007922E5" w:rsidRDefault="007922E5" w:rsidP="007922E5">
            <w:pPr>
              <w:ind w:right="82"/>
              <w:jc w:val="center"/>
            </w:pPr>
            <w:r>
              <w:t>Partnership</w:t>
            </w:r>
          </w:p>
        </w:tc>
        <w:tc>
          <w:tcPr>
            <w:tcW w:w="608" w:type="pct"/>
            <w:tcBorders>
              <w:top w:val="nil"/>
              <w:left w:val="single" w:sz="12" w:space="0" w:color="auto"/>
              <w:bottom w:val="nil"/>
              <w:right w:val="single" w:sz="12" w:space="0" w:color="auto"/>
            </w:tcBorders>
            <w:vAlign w:val="center"/>
          </w:tcPr>
          <w:p w14:paraId="4457E44C" w14:textId="51B720F3" w:rsidR="007922E5" w:rsidRPr="00DD7A44" w:rsidRDefault="007922E5" w:rsidP="007922E5">
            <w:pPr>
              <w:ind w:left="161" w:right="82" w:hanging="161"/>
              <w:jc w:val="left"/>
            </w:pPr>
            <w:r w:rsidRPr="00DD7A44">
              <w:t xml:space="preserve">2 </w:t>
            </w:r>
            <w:r w:rsidRPr="005A042B">
              <w:rPr>
                <w:rFonts w:ascii="Arial" w:hAnsi="Arial" w:cs="Arial"/>
                <w:sz w:val="22"/>
                <w:szCs w:val="22"/>
              </w:rPr>
              <w:t xml:space="preserve">- </w:t>
            </w:r>
            <w:permStart w:id="1510221978" w:edGrp="everyone"/>
            <w:r w:rsidR="00375697">
              <w:rPr>
                <w:rFonts w:ascii="Arial" w:hAnsi="Arial" w:cs="Arial"/>
                <w:sz w:val="22"/>
                <w:szCs w:val="22"/>
              </w:rPr>
              <w:t>C</w:t>
            </w:r>
            <w:permEnd w:id="1510221978"/>
          </w:p>
        </w:tc>
        <w:tc>
          <w:tcPr>
            <w:tcW w:w="248" w:type="pct"/>
            <w:tcBorders>
              <w:left w:val="single" w:sz="12" w:space="0" w:color="auto"/>
              <w:right w:val="single" w:sz="4" w:space="0" w:color="auto"/>
            </w:tcBorders>
            <w:shd w:val="clear" w:color="auto" w:fill="auto"/>
            <w:vAlign w:val="center"/>
          </w:tcPr>
          <w:p w14:paraId="7ADE2347" w14:textId="77777777" w:rsidR="007922E5" w:rsidRDefault="007922E5" w:rsidP="007922E5">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36FC5BAC" w14:textId="77777777" w:rsidR="007922E5" w:rsidRDefault="007922E5" w:rsidP="007922E5">
            <w:pPr>
              <w:ind w:right="82"/>
              <w:jc w:val="center"/>
            </w:pPr>
            <w:r>
              <w:t>A separate legal entity with its own income tax liability. No tax-free threshold.</w:t>
            </w:r>
          </w:p>
        </w:tc>
        <w:tc>
          <w:tcPr>
            <w:tcW w:w="334" w:type="pct"/>
            <w:tcBorders>
              <w:top w:val="nil"/>
              <w:left w:val="single" w:sz="12" w:space="0" w:color="auto"/>
              <w:bottom w:val="nil"/>
              <w:right w:val="nil"/>
            </w:tcBorders>
          </w:tcPr>
          <w:p w14:paraId="0A559926" w14:textId="77777777" w:rsidR="007922E5" w:rsidRDefault="007922E5" w:rsidP="007922E5">
            <w:pPr>
              <w:ind w:left="993" w:hanging="993"/>
            </w:pPr>
          </w:p>
        </w:tc>
      </w:tr>
      <w:tr w:rsidR="007922E5" w14:paraId="25BACB7C" w14:textId="77777777" w:rsidTr="00EF76F1">
        <w:trPr>
          <w:hidden/>
        </w:trPr>
        <w:tc>
          <w:tcPr>
            <w:tcW w:w="555" w:type="pct"/>
            <w:tcBorders>
              <w:top w:val="nil"/>
              <w:left w:val="nil"/>
              <w:bottom w:val="nil"/>
              <w:right w:val="single" w:sz="12" w:space="0" w:color="auto"/>
            </w:tcBorders>
          </w:tcPr>
          <w:p w14:paraId="220E0C68" w14:textId="77777777" w:rsidR="007922E5" w:rsidRPr="00FE608E" w:rsidRDefault="007922E5" w:rsidP="007922E5">
            <w:pPr>
              <w:ind w:left="993" w:hanging="993"/>
              <w:jc w:val="center"/>
              <w:rPr>
                <w:vanish/>
              </w:rPr>
            </w:pPr>
          </w:p>
        </w:tc>
        <w:tc>
          <w:tcPr>
            <w:tcW w:w="224" w:type="pct"/>
            <w:tcBorders>
              <w:right w:val="single" w:sz="12" w:space="0" w:color="auto"/>
            </w:tcBorders>
            <w:shd w:val="clear" w:color="auto" w:fill="auto"/>
            <w:vAlign w:val="center"/>
          </w:tcPr>
          <w:p w14:paraId="0FFEC435" w14:textId="77777777" w:rsidR="007922E5" w:rsidRDefault="007922E5" w:rsidP="007922E5">
            <w:pPr>
              <w:ind w:left="161" w:right="82" w:hanging="161"/>
              <w:jc w:val="center"/>
            </w:pPr>
            <w:r>
              <w:t>3</w:t>
            </w:r>
          </w:p>
        </w:tc>
        <w:tc>
          <w:tcPr>
            <w:tcW w:w="1020" w:type="pct"/>
            <w:tcBorders>
              <w:right w:val="single" w:sz="12" w:space="0" w:color="auto"/>
            </w:tcBorders>
            <w:shd w:val="clear" w:color="auto" w:fill="auto"/>
            <w:vAlign w:val="center"/>
          </w:tcPr>
          <w:p w14:paraId="3BB9D13D" w14:textId="77777777" w:rsidR="007922E5" w:rsidRDefault="007922E5" w:rsidP="007922E5">
            <w:pPr>
              <w:ind w:right="82"/>
              <w:jc w:val="center"/>
            </w:pPr>
            <w:r>
              <w:t>Sole Trader</w:t>
            </w:r>
          </w:p>
        </w:tc>
        <w:tc>
          <w:tcPr>
            <w:tcW w:w="608" w:type="pct"/>
            <w:tcBorders>
              <w:top w:val="nil"/>
              <w:left w:val="single" w:sz="12" w:space="0" w:color="auto"/>
              <w:bottom w:val="nil"/>
              <w:right w:val="single" w:sz="12" w:space="0" w:color="auto"/>
            </w:tcBorders>
            <w:vAlign w:val="center"/>
          </w:tcPr>
          <w:p w14:paraId="629CDC89" w14:textId="1168365C" w:rsidR="007922E5" w:rsidRPr="00DD7A44" w:rsidRDefault="007922E5" w:rsidP="007922E5">
            <w:pPr>
              <w:ind w:left="161" w:right="82" w:hanging="161"/>
              <w:jc w:val="left"/>
            </w:pPr>
            <w:r>
              <w:t>3</w:t>
            </w:r>
            <w:r w:rsidRPr="00DD7A44">
              <w:t xml:space="preserve"> </w:t>
            </w:r>
            <w:r w:rsidRPr="005A042B">
              <w:rPr>
                <w:rFonts w:ascii="Arial" w:hAnsi="Arial" w:cs="Arial"/>
                <w:sz w:val="22"/>
                <w:szCs w:val="22"/>
              </w:rPr>
              <w:t xml:space="preserve">- </w:t>
            </w:r>
            <w:permStart w:id="97986305" w:edGrp="everyone"/>
            <w:r w:rsidR="00375697">
              <w:rPr>
                <w:rFonts w:ascii="Arial" w:hAnsi="Arial" w:cs="Arial"/>
                <w:sz w:val="22"/>
                <w:szCs w:val="22"/>
              </w:rPr>
              <w:t>A</w:t>
            </w:r>
            <w:permEnd w:id="97986305"/>
          </w:p>
        </w:tc>
        <w:tc>
          <w:tcPr>
            <w:tcW w:w="248" w:type="pct"/>
            <w:tcBorders>
              <w:left w:val="single" w:sz="12" w:space="0" w:color="auto"/>
              <w:right w:val="single" w:sz="4" w:space="0" w:color="auto"/>
            </w:tcBorders>
            <w:shd w:val="clear" w:color="auto" w:fill="auto"/>
            <w:vAlign w:val="center"/>
          </w:tcPr>
          <w:p w14:paraId="36C569A2" w14:textId="77777777" w:rsidR="007922E5" w:rsidRDefault="007922E5" w:rsidP="007922E5">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4E723AFA" w14:textId="77777777" w:rsidR="007922E5" w:rsidRDefault="007922E5" w:rsidP="007922E5">
            <w:pPr>
              <w:ind w:left="13" w:right="82" w:hanging="13"/>
              <w:jc w:val="center"/>
            </w:pPr>
            <w:r>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0F4D5B78" w14:textId="77777777" w:rsidR="007922E5" w:rsidRDefault="007922E5" w:rsidP="007922E5">
            <w:pPr>
              <w:ind w:left="993" w:hanging="993"/>
            </w:pPr>
          </w:p>
        </w:tc>
      </w:tr>
      <w:tr w:rsidR="007922E5" w14:paraId="04122B8F" w14:textId="77777777" w:rsidTr="00EF76F1">
        <w:trPr>
          <w:hidden/>
        </w:trPr>
        <w:tc>
          <w:tcPr>
            <w:tcW w:w="555" w:type="pct"/>
            <w:tcBorders>
              <w:top w:val="nil"/>
              <w:left w:val="nil"/>
              <w:bottom w:val="nil"/>
              <w:right w:val="single" w:sz="12" w:space="0" w:color="auto"/>
            </w:tcBorders>
          </w:tcPr>
          <w:p w14:paraId="0A1D1311" w14:textId="77777777" w:rsidR="007922E5" w:rsidRPr="00FE608E" w:rsidRDefault="007922E5" w:rsidP="007922E5">
            <w:pPr>
              <w:ind w:left="993" w:hanging="993"/>
              <w:jc w:val="center"/>
              <w:rPr>
                <w:vanish/>
              </w:rPr>
            </w:pPr>
          </w:p>
        </w:tc>
        <w:tc>
          <w:tcPr>
            <w:tcW w:w="224" w:type="pct"/>
            <w:tcBorders>
              <w:right w:val="single" w:sz="12" w:space="0" w:color="auto"/>
            </w:tcBorders>
            <w:shd w:val="clear" w:color="auto" w:fill="auto"/>
            <w:vAlign w:val="center"/>
          </w:tcPr>
          <w:p w14:paraId="18711D70" w14:textId="77777777" w:rsidR="007922E5" w:rsidRDefault="007922E5" w:rsidP="007922E5">
            <w:pPr>
              <w:ind w:left="161" w:right="82" w:hanging="161"/>
              <w:jc w:val="center"/>
            </w:pPr>
            <w:r>
              <w:t>4</w:t>
            </w:r>
          </w:p>
        </w:tc>
        <w:tc>
          <w:tcPr>
            <w:tcW w:w="1020" w:type="pct"/>
            <w:tcBorders>
              <w:right w:val="single" w:sz="12" w:space="0" w:color="auto"/>
            </w:tcBorders>
            <w:shd w:val="clear" w:color="auto" w:fill="auto"/>
            <w:vAlign w:val="center"/>
          </w:tcPr>
          <w:p w14:paraId="4683163F" w14:textId="77777777" w:rsidR="007922E5" w:rsidRDefault="007922E5" w:rsidP="007922E5">
            <w:pPr>
              <w:ind w:right="82"/>
              <w:jc w:val="center"/>
            </w:pPr>
            <w:r>
              <w:t>Trust</w:t>
            </w:r>
          </w:p>
        </w:tc>
        <w:tc>
          <w:tcPr>
            <w:tcW w:w="608" w:type="pct"/>
            <w:tcBorders>
              <w:top w:val="nil"/>
              <w:left w:val="single" w:sz="12" w:space="0" w:color="auto"/>
              <w:bottom w:val="nil"/>
              <w:right w:val="single" w:sz="12" w:space="0" w:color="auto"/>
            </w:tcBorders>
            <w:vAlign w:val="center"/>
          </w:tcPr>
          <w:p w14:paraId="2DF95072" w14:textId="0B22E547" w:rsidR="007922E5" w:rsidRPr="00DD7A44" w:rsidRDefault="007922E5" w:rsidP="007922E5">
            <w:pPr>
              <w:ind w:left="161" w:right="82" w:hanging="161"/>
              <w:jc w:val="left"/>
            </w:pPr>
            <w:r>
              <w:t>4</w:t>
            </w:r>
            <w:r w:rsidRPr="00DD7A44">
              <w:t xml:space="preserve"> </w:t>
            </w:r>
            <w:r w:rsidRPr="005A042B">
              <w:rPr>
                <w:rFonts w:ascii="Arial" w:hAnsi="Arial" w:cs="Arial"/>
                <w:sz w:val="22"/>
                <w:szCs w:val="22"/>
              </w:rPr>
              <w:t xml:space="preserve">- </w:t>
            </w:r>
            <w:permStart w:id="1213483251" w:edGrp="everyone"/>
            <w:r w:rsidR="00461022">
              <w:rPr>
                <w:rFonts w:ascii="Arial" w:hAnsi="Arial" w:cs="Arial"/>
                <w:sz w:val="22"/>
                <w:szCs w:val="22"/>
              </w:rPr>
              <w:t>D</w:t>
            </w:r>
            <w:permEnd w:id="1213483251"/>
          </w:p>
        </w:tc>
        <w:tc>
          <w:tcPr>
            <w:tcW w:w="248" w:type="pct"/>
            <w:tcBorders>
              <w:left w:val="single" w:sz="12" w:space="0" w:color="auto"/>
              <w:right w:val="single" w:sz="4" w:space="0" w:color="auto"/>
            </w:tcBorders>
            <w:shd w:val="clear" w:color="auto" w:fill="auto"/>
            <w:vAlign w:val="center"/>
          </w:tcPr>
          <w:p w14:paraId="508FEBEC" w14:textId="77777777" w:rsidR="007922E5" w:rsidRDefault="007922E5" w:rsidP="007922E5">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C5A93A7" w14:textId="77777777" w:rsidR="007922E5" w:rsidRDefault="007922E5" w:rsidP="007922E5">
            <w:pPr>
              <w:ind w:right="82"/>
              <w:jc w:val="center"/>
            </w:pPr>
            <w:r>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79DF3C1D" w14:textId="77777777" w:rsidR="007922E5" w:rsidRDefault="007922E5" w:rsidP="007922E5">
            <w:pPr>
              <w:ind w:left="993" w:hanging="993"/>
            </w:pPr>
          </w:p>
        </w:tc>
      </w:tr>
    </w:tbl>
    <w:p w14:paraId="481DCCB7" w14:textId="77777777" w:rsidR="00EE0A93" w:rsidRDefault="00EE0A93" w:rsidP="00EE0A93">
      <w:pPr>
        <w:jc w:val="left"/>
        <w:rPr>
          <w:rFonts w:ascii="Arial" w:hAnsi="Arial" w:cs="Arial"/>
          <w:sz w:val="22"/>
          <w:szCs w:val="22"/>
        </w:rPr>
      </w:pPr>
    </w:p>
    <w:p w14:paraId="3A435210" w14:textId="77777777" w:rsidR="00EE0A93" w:rsidRPr="00072072" w:rsidRDefault="00EE0A93" w:rsidP="00EE0A93">
      <w:pPr>
        <w:rPr>
          <w:rFonts w:ascii="Arial" w:hAnsi="Arial" w:cs="Arial"/>
          <w:sz w:val="22"/>
          <w:szCs w:val="22"/>
        </w:rPr>
      </w:pPr>
    </w:p>
    <w:p w14:paraId="43AFF186" w14:textId="77777777" w:rsidR="00EE0A93" w:rsidRPr="00072072" w:rsidRDefault="00EE0A93" w:rsidP="00EE0A93">
      <w:pPr>
        <w:numPr>
          <w:ilvl w:val="0"/>
          <w:numId w:val="10"/>
        </w:numPr>
        <w:ind w:left="709" w:hanging="709"/>
        <w:jc w:val="left"/>
        <w:rPr>
          <w:rFonts w:ascii="Arial" w:hAnsi="Arial" w:cs="Arial"/>
          <w:b/>
          <w:sz w:val="22"/>
          <w:szCs w:val="22"/>
        </w:rPr>
      </w:pPr>
      <w:bookmarkStart w:id="20" w:name="_Ref5345857"/>
      <w:r>
        <w:rPr>
          <w:rFonts w:ascii="Arial" w:hAnsi="Arial"/>
          <w:b/>
          <w:bCs/>
        </w:rPr>
        <w:t>What is a credit policy? Identify three (3) points that may be included in a credit policy.</w:t>
      </w:r>
      <w:bookmarkEnd w:id="20"/>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40E0" w:rsidRPr="003A40E0" w14:paraId="10FF7C39" w14:textId="77777777" w:rsidTr="00EF76F1">
        <w:trPr>
          <w:trHeight w:val="2494"/>
        </w:trPr>
        <w:tc>
          <w:tcPr>
            <w:tcW w:w="1027" w:type="dxa"/>
            <w:tcBorders>
              <w:top w:val="nil"/>
              <w:left w:val="nil"/>
              <w:bottom w:val="nil"/>
              <w:right w:val="single" w:sz="4" w:space="0" w:color="auto"/>
            </w:tcBorders>
          </w:tcPr>
          <w:p w14:paraId="4FD186FB" w14:textId="77777777" w:rsidR="003A40E0" w:rsidRPr="003A40E0" w:rsidRDefault="003A40E0" w:rsidP="003A40E0">
            <w:pPr>
              <w:rPr>
                <w:rFonts w:ascii="Arial" w:hAnsi="Arial" w:cs="Arial"/>
                <w:b/>
                <w:sz w:val="22"/>
                <w:szCs w:val="22"/>
              </w:rPr>
            </w:pPr>
            <w:r w:rsidRPr="003A40E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343B34" w14:textId="61EC8E0F" w:rsidR="003A40E0" w:rsidRPr="003A40E0" w:rsidRDefault="00332C31" w:rsidP="003A40E0">
            <w:pPr>
              <w:rPr>
                <w:rFonts w:ascii="Arial" w:hAnsi="Arial" w:cs="Arial"/>
                <w:sz w:val="22"/>
                <w:szCs w:val="22"/>
              </w:rPr>
            </w:pPr>
            <w:permStart w:id="103613606" w:edGrp="everyone"/>
            <w:r>
              <w:rPr>
                <w:rFonts w:ascii="Arial" w:hAnsi="Arial" w:cs="Arial"/>
                <w:sz w:val="22"/>
                <w:szCs w:val="22"/>
              </w:rPr>
              <w:t xml:space="preserve">A credit policy is a set of </w:t>
            </w:r>
            <w:r w:rsidR="00B672C0">
              <w:rPr>
                <w:rFonts w:ascii="Arial" w:hAnsi="Arial" w:cs="Arial"/>
                <w:sz w:val="22"/>
                <w:szCs w:val="22"/>
              </w:rPr>
              <w:t xml:space="preserve">terms and conditions </w:t>
            </w:r>
            <w:r>
              <w:rPr>
                <w:rFonts w:ascii="Arial" w:hAnsi="Arial" w:cs="Arial"/>
                <w:sz w:val="22"/>
                <w:szCs w:val="22"/>
              </w:rPr>
              <w:t xml:space="preserve">in a company that </w:t>
            </w:r>
            <w:r w:rsidR="00B672C0">
              <w:rPr>
                <w:rFonts w:ascii="Arial" w:hAnsi="Arial" w:cs="Arial"/>
                <w:sz w:val="22"/>
                <w:szCs w:val="22"/>
              </w:rPr>
              <w:t xml:space="preserve">is used to determine who can be credited money for goods and services. Three points that may be included are credit limits, collateral and payment options.  </w:t>
            </w:r>
            <w:r>
              <w:rPr>
                <w:rFonts w:ascii="Arial" w:hAnsi="Arial" w:cs="Arial"/>
                <w:sz w:val="22"/>
                <w:szCs w:val="22"/>
              </w:rPr>
              <w:t xml:space="preserve">  </w:t>
            </w:r>
            <w:permEnd w:id="103613606"/>
          </w:p>
        </w:tc>
        <w:permStart w:id="741351700"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2D00292" w14:textId="77777777" w:rsidR="003A40E0" w:rsidRPr="003A40E0" w:rsidRDefault="003A40E0" w:rsidP="003A40E0">
                <w:pPr>
                  <w:rPr>
                    <w:rFonts w:ascii="Arial" w:hAnsi="Arial" w:cs="Arial"/>
                    <w:sz w:val="44"/>
                    <w:szCs w:val="44"/>
                  </w:rPr>
                </w:pPr>
                <w:r w:rsidRPr="003A40E0">
                  <w:rPr>
                    <w:rFonts w:ascii="Arial" w:hAnsi="Arial" w:cs="Arial"/>
                    <w:sz w:val="44"/>
                    <w:szCs w:val="44"/>
                  </w:rPr>
                  <w:sym w:font="Wingdings" w:char="F0A8"/>
                </w:r>
              </w:p>
            </w:tc>
          </w:sdtContent>
        </w:sdt>
        <w:permEnd w:id="741351700" w:displacedByCustomXml="prev"/>
      </w:tr>
    </w:tbl>
    <w:p w14:paraId="344D60BD" w14:textId="77777777" w:rsidR="00907AAB" w:rsidRPr="00072072" w:rsidRDefault="00907AAB" w:rsidP="00EE0A93">
      <w:pPr>
        <w:tabs>
          <w:tab w:val="left" w:pos="1395"/>
        </w:tabs>
        <w:rPr>
          <w:rFonts w:ascii="Arial" w:hAnsi="Arial" w:cs="Arial"/>
          <w:sz w:val="22"/>
          <w:szCs w:val="22"/>
        </w:rPr>
      </w:pPr>
    </w:p>
    <w:p w14:paraId="1784F7D2" w14:textId="77777777" w:rsidR="00907AAB" w:rsidRPr="00072072" w:rsidRDefault="00907AAB" w:rsidP="00907AAB">
      <w:pPr>
        <w:numPr>
          <w:ilvl w:val="0"/>
          <w:numId w:val="10"/>
        </w:numPr>
        <w:ind w:left="709" w:hanging="709"/>
        <w:jc w:val="left"/>
        <w:rPr>
          <w:rFonts w:ascii="Arial" w:hAnsi="Arial" w:cs="Arial"/>
          <w:b/>
          <w:sz w:val="22"/>
          <w:szCs w:val="22"/>
        </w:rPr>
      </w:pPr>
      <w:bookmarkStart w:id="21" w:name="_Ref5345976"/>
      <w:r>
        <w:rPr>
          <w:rFonts w:ascii="Arial" w:hAnsi="Arial"/>
          <w:b/>
          <w:bCs/>
        </w:rPr>
        <w:t>Explain how a credit policy can maximise cash flow.</w:t>
      </w:r>
      <w:bookmarkEnd w:id="21"/>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7BC4" w:rsidRPr="00FA7BC4" w14:paraId="0692D15C" w14:textId="77777777" w:rsidTr="00EF76F1">
        <w:trPr>
          <w:trHeight w:val="1984"/>
        </w:trPr>
        <w:tc>
          <w:tcPr>
            <w:tcW w:w="1027" w:type="dxa"/>
            <w:tcBorders>
              <w:top w:val="nil"/>
              <w:left w:val="nil"/>
              <w:bottom w:val="nil"/>
              <w:right w:val="single" w:sz="4" w:space="0" w:color="auto"/>
            </w:tcBorders>
          </w:tcPr>
          <w:p w14:paraId="6323FFDD" w14:textId="77777777" w:rsidR="00FA7BC4" w:rsidRPr="00FA7BC4" w:rsidRDefault="00FA7BC4" w:rsidP="00FA7BC4">
            <w:pPr>
              <w:rPr>
                <w:rFonts w:ascii="Arial" w:hAnsi="Arial" w:cs="Arial"/>
                <w:b/>
                <w:sz w:val="22"/>
                <w:szCs w:val="22"/>
              </w:rPr>
            </w:pPr>
            <w:r w:rsidRPr="00FA7BC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1BB38C" w14:textId="19289BCF" w:rsidR="00FA7BC4" w:rsidRPr="00FA7BC4" w:rsidRDefault="00B672C0" w:rsidP="00FA7BC4">
            <w:pPr>
              <w:rPr>
                <w:rFonts w:ascii="Arial" w:hAnsi="Arial" w:cs="Arial"/>
                <w:sz w:val="22"/>
                <w:szCs w:val="22"/>
              </w:rPr>
            </w:pPr>
            <w:permStart w:id="1075973992" w:edGrp="everyone"/>
            <w:r>
              <w:rPr>
                <w:rFonts w:ascii="Arial" w:hAnsi="Arial" w:cs="Arial"/>
                <w:sz w:val="22"/>
                <w:szCs w:val="22"/>
              </w:rPr>
              <w:t xml:space="preserve">By encouraging customers to speed up or increase the amount they’re spending. </w:t>
            </w:r>
            <w:permEnd w:id="1075973992"/>
          </w:p>
        </w:tc>
        <w:permStart w:id="959457510"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CC40222" w14:textId="77777777" w:rsidR="00FA7BC4" w:rsidRPr="00FA7BC4" w:rsidRDefault="00FA7BC4" w:rsidP="00FA7BC4">
                <w:pPr>
                  <w:rPr>
                    <w:rFonts w:ascii="Arial" w:hAnsi="Arial" w:cs="Arial"/>
                    <w:sz w:val="44"/>
                    <w:szCs w:val="44"/>
                  </w:rPr>
                </w:pPr>
                <w:r w:rsidRPr="00FA7BC4">
                  <w:rPr>
                    <w:rFonts w:ascii="Arial" w:hAnsi="Arial" w:cs="Arial"/>
                    <w:sz w:val="44"/>
                    <w:szCs w:val="44"/>
                  </w:rPr>
                  <w:sym w:font="Wingdings" w:char="F0A8"/>
                </w:r>
              </w:p>
            </w:tc>
          </w:sdtContent>
        </w:sdt>
        <w:permEnd w:id="959457510" w:displacedByCustomXml="prev"/>
      </w:tr>
    </w:tbl>
    <w:p w14:paraId="49766567" w14:textId="77777777" w:rsidR="00907AAB" w:rsidRPr="00072072" w:rsidRDefault="00907AAB" w:rsidP="00907AAB">
      <w:pPr>
        <w:tabs>
          <w:tab w:val="left" w:pos="1395"/>
        </w:tabs>
        <w:rPr>
          <w:rFonts w:ascii="Arial" w:hAnsi="Arial" w:cs="Arial"/>
          <w:sz w:val="22"/>
          <w:szCs w:val="22"/>
        </w:rPr>
      </w:pPr>
    </w:p>
    <w:p w14:paraId="5E1CF5FC" w14:textId="77777777" w:rsidR="00481CEA" w:rsidRPr="00072072" w:rsidRDefault="00481CEA" w:rsidP="00481CEA">
      <w:pPr>
        <w:tabs>
          <w:tab w:val="left" w:pos="1395"/>
        </w:tabs>
        <w:rPr>
          <w:rFonts w:ascii="Arial" w:hAnsi="Arial" w:cs="Arial"/>
          <w:sz w:val="22"/>
          <w:szCs w:val="22"/>
        </w:rPr>
      </w:pPr>
    </w:p>
    <w:p w14:paraId="1815AF06" w14:textId="77777777" w:rsidR="00481CEA" w:rsidRPr="00072072" w:rsidRDefault="00481CEA" w:rsidP="00481CEA">
      <w:pPr>
        <w:numPr>
          <w:ilvl w:val="0"/>
          <w:numId w:val="10"/>
        </w:numPr>
        <w:ind w:left="709" w:hanging="709"/>
        <w:jc w:val="left"/>
        <w:rPr>
          <w:rFonts w:ascii="Arial" w:hAnsi="Arial" w:cs="Arial"/>
          <w:b/>
          <w:sz w:val="22"/>
          <w:szCs w:val="22"/>
        </w:rPr>
      </w:pPr>
      <w:bookmarkStart w:id="22" w:name="_Ref5345981"/>
      <w:r>
        <w:rPr>
          <w:rFonts w:ascii="Arial" w:hAnsi="Arial"/>
          <w:b/>
          <w:bCs/>
        </w:rPr>
        <w:t>Describe one (1) method you may use to address debtors in default.</w:t>
      </w:r>
      <w:bookmarkEnd w:id="22"/>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7BC4" w:rsidRPr="00FA7BC4" w14:paraId="020F3698" w14:textId="77777777" w:rsidTr="00EF76F1">
        <w:trPr>
          <w:trHeight w:val="1984"/>
        </w:trPr>
        <w:tc>
          <w:tcPr>
            <w:tcW w:w="1027" w:type="dxa"/>
            <w:tcBorders>
              <w:top w:val="nil"/>
              <w:left w:val="nil"/>
              <w:bottom w:val="nil"/>
              <w:right w:val="single" w:sz="4" w:space="0" w:color="auto"/>
            </w:tcBorders>
          </w:tcPr>
          <w:p w14:paraId="12E830EE" w14:textId="77777777" w:rsidR="00FA7BC4" w:rsidRPr="00FA7BC4" w:rsidRDefault="00FA7BC4" w:rsidP="00FA7BC4">
            <w:pPr>
              <w:rPr>
                <w:rFonts w:ascii="Arial" w:hAnsi="Arial" w:cs="Arial"/>
                <w:b/>
                <w:sz w:val="22"/>
                <w:szCs w:val="22"/>
              </w:rPr>
            </w:pPr>
            <w:r w:rsidRPr="00FA7BC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9D354" w14:textId="2EC070E6" w:rsidR="00FA7BC4" w:rsidRPr="00FA7BC4" w:rsidRDefault="00B672C0" w:rsidP="00FA7BC4">
            <w:pPr>
              <w:rPr>
                <w:rFonts w:ascii="Arial" w:hAnsi="Arial" w:cs="Arial"/>
                <w:sz w:val="22"/>
                <w:szCs w:val="22"/>
              </w:rPr>
            </w:pPr>
            <w:permStart w:id="151202311" w:edGrp="everyone"/>
            <w:r>
              <w:rPr>
                <w:rFonts w:ascii="Arial" w:hAnsi="Arial" w:cs="Arial"/>
                <w:sz w:val="22"/>
                <w:szCs w:val="22"/>
              </w:rPr>
              <w:t xml:space="preserve">Engage a debt collector to take reasonable steps to secure the payment. </w:t>
            </w:r>
            <w:permEnd w:id="151202311"/>
          </w:p>
        </w:tc>
        <w:permStart w:id="15955191"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1D388C" w14:textId="77777777" w:rsidR="00FA7BC4" w:rsidRPr="00FA7BC4" w:rsidRDefault="00FA7BC4" w:rsidP="00FA7BC4">
                <w:pPr>
                  <w:rPr>
                    <w:rFonts w:ascii="Arial" w:hAnsi="Arial" w:cs="Arial"/>
                    <w:sz w:val="44"/>
                    <w:szCs w:val="44"/>
                  </w:rPr>
                </w:pPr>
                <w:r w:rsidRPr="00FA7BC4">
                  <w:rPr>
                    <w:rFonts w:ascii="Arial" w:hAnsi="Arial" w:cs="Arial"/>
                    <w:sz w:val="44"/>
                    <w:szCs w:val="44"/>
                  </w:rPr>
                  <w:sym w:font="Wingdings" w:char="F0A8"/>
                </w:r>
              </w:p>
            </w:tc>
          </w:sdtContent>
        </w:sdt>
        <w:permEnd w:id="15955191" w:displacedByCustomXml="prev"/>
      </w:tr>
    </w:tbl>
    <w:p w14:paraId="1CAE0FA1" w14:textId="77777777" w:rsidR="00481CEA" w:rsidRDefault="00481CEA" w:rsidP="00481CEA">
      <w:pPr>
        <w:tabs>
          <w:tab w:val="left" w:pos="1395"/>
        </w:tabs>
        <w:rPr>
          <w:rFonts w:ascii="Arial" w:hAnsi="Arial" w:cs="Arial"/>
          <w:sz w:val="22"/>
          <w:szCs w:val="22"/>
        </w:rPr>
      </w:pPr>
    </w:p>
    <w:p w14:paraId="5C9A65FC" w14:textId="77777777" w:rsidR="0001631F" w:rsidRPr="00072072" w:rsidRDefault="0001631F" w:rsidP="0001631F">
      <w:pPr>
        <w:tabs>
          <w:tab w:val="left" w:pos="1395"/>
        </w:tabs>
        <w:rPr>
          <w:rFonts w:ascii="Arial" w:hAnsi="Arial" w:cs="Arial"/>
          <w:sz w:val="22"/>
          <w:szCs w:val="22"/>
        </w:rPr>
      </w:pPr>
    </w:p>
    <w:p w14:paraId="2A4764DE" w14:textId="77777777" w:rsidR="0001631F" w:rsidRPr="00072072" w:rsidRDefault="0001631F" w:rsidP="0001631F">
      <w:pPr>
        <w:numPr>
          <w:ilvl w:val="0"/>
          <w:numId w:val="10"/>
        </w:numPr>
        <w:ind w:left="709" w:hanging="709"/>
        <w:jc w:val="left"/>
        <w:rPr>
          <w:rFonts w:ascii="Arial" w:hAnsi="Arial" w:cs="Arial"/>
          <w:b/>
          <w:sz w:val="22"/>
          <w:szCs w:val="22"/>
        </w:rPr>
      </w:pPr>
      <w:bookmarkStart w:id="23" w:name="_Ref423957502"/>
      <w:r w:rsidRPr="00072072">
        <w:rPr>
          <w:rFonts w:ascii="Arial" w:hAnsi="Arial"/>
          <w:b/>
          <w:bCs/>
        </w:rPr>
        <w:t>What purpose do Key Performance Indicators (KPIs) play in managing and monitoring a business?</w:t>
      </w:r>
      <w:bookmarkEnd w:id="23"/>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2F5F" w:rsidRPr="00F12F5F" w14:paraId="5F718538" w14:textId="77777777" w:rsidTr="00EF76F1">
        <w:trPr>
          <w:trHeight w:val="2494"/>
        </w:trPr>
        <w:tc>
          <w:tcPr>
            <w:tcW w:w="1027" w:type="dxa"/>
            <w:tcBorders>
              <w:top w:val="nil"/>
              <w:left w:val="nil"/>
              <w:bottom w:val="nil"/>
              <w:right w:val="single" w:sz="4" w:space="0" w:color="auto"/>
            </w:tcBorders>
          </w:tcPr>
          <w:p w14:paraId="0FF556D8" w14:textId="77777777" w:rsidR="00F12F5F" w:rsidRPr="00F12F5F" w:rsidRDefault="00F12F5F" w:rsidP="00F12F5F">
            <w:pPr>
              <w:rPr>
                <w:rFonts w:ascii="Arial" w:hAnsi="Arial" w:cs="Arial"/>
                <w:b/>
                <w:sz w:val="22"/>
                <w:szCs w:val="22"/>
              </w:rPr>
            </w:pPr>
            <w:r w:rsidRPr="00F12F5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1146CD" w14:textId="51A68A23" w:rsidR="00F12F5F" w:rsidRPr="00F12F5F" w:rsidRDefault="00B672C0" w:rsidP="00F12F5F">
            <w:pPr>
              <w:rPr>
                <w:rFonts w:ascii="Arial" w:hAnsi="Arial" w:cs="Arial"/>
                <w:sz w:val="22"/>
                <w:szCs w:val="22"/>
              </w:rPr>
            </w:pPr>
            <w:permStart w:id="1194752439" w:edGrp="everyone"/>
            <w:r>
              <w:rPr>
                <w:rFonts w:ascii="Arial" w:hAnsi="Arial" w:cs="Arial"/>
                <w:sz w:val="22"/>
                <w:szCs w:val="22"/>
              </w:rPr>
              <w:t xml:space="preserve">Establishing a way to monitor the performance of the business, analyse its stability and determine its viability. </w:t>
            </w:r>
            <w:permEnd w:id="1194752439"/>
          </w:p>
        </w:tc>
        <w:permStart w:id="1310352162"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BD6185C" w14:textId="77777777" w:rsidR="00F12F5F" w:rsidRPr="00F12F5F" w:rsidRDefault="00F12F5F" w:rsidP="00F12F5F">
                <w:pPr>
                  <w:rPr>
                    <w:rFonts w:ascii="Arial" w:hAnsi="Arial" w:cs="Arial"/>
                    <w:sz w:val="44"/>
                    <w:szCs w:val="44"/>
                  </w:rPr>
                </w:pPr>
                <w:r w:rsidRPr="00F12F5F">
                  <w:rPr>
                    <w:rFonts w:ascii="Arial" w:hAnsi="Arial" w:cs="Arial"/>
                    <w:sz w:val="44"/>
                    <w:szCs w:val="44"/>
                  </w:rPr>
                  <w:sym w:font="Wingdings" w:char="F0A8"/>
                </w:r>
              </w:p>
            </w:tc>
          </w:sdtContent>
        </w:sdt>
        <w:permEnd w:id="1310352162" w:displacedByCustomXml="prev"/>
      </w:tr>
    </w:tbl>
    <w:p w14:paraId="2110A2AB" w14:textId="77777777" w:rsidR="0001631F" w:rsidRPr="00072072" w:rsidRDefault="0001631F" w:rsidP="0001631F">
      <w:pPr>
        <w:tabs>
          <w:tab w:val="left" w:pos="1395"/>
        </w:tabs>
        <w:rPr>
          <w:rFonts w:ascii="Arial" w:hAnsi="Arial" w:cs="Arial"/>
          <w:sz w:val="22"/>
          <w:szCs w:val="22"/>
        </w:rPr>
      </w:pPr>
    </w:p>
    <w:p w14:paraId="163D2E20" w14:textId="77777777" w:rsidR="003D4DD1" w:rsidRDefault="003D4DD1" w:rsidP="003D4DD1">
      <w:pPr>
        <w:jc w:val="left"/>
        <w:rPr>
          <w:rFonts w:ascii="Arial" w:hAnsi="Arial" w:cs="Arial"/>
          <w:sz w:val="22"/>
          <w:szCs w:val="22"/>
        </w:rPr>
      </w:pPr>
    </w:p>
    <w:p w14:paraId="441F3759" w14:textId="77777777" w:rsidR="003D4DD1" w:rsidRPr="00830749" w:rsidRDefault="003D4DD1" w:rsidP="003D4DD1">
      <w:pPr>
        <w:pStyle w:val="11CSTCPLQuestionBullet"/>
        <w:ind w:left="709" w:hanging="709"/>
      </w:pPr>
      <w:bookmarkStart w:id="24" w:name="_Ref5345987"/>
      <w:r>
        <w:t>True or False (Tick your response): Financial plans, strategies and objectives develop over time, so it is inappropriate to continue reporting on the same KPIs as in previous periods.</w:t>
      </w:r>
      <w:bookmarkEnd w:id="24"/>
    </w:p>
    <w:p w14:paraId="7C9B343C" w14:textId="77777777" w:rsidR="003D4DD1" w:rsidRPr="009C06EA" w:rsidRDefault="003D4DD1" w:rsidP="003D4DD1">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E5F47" w14:paraId="77E67D87" w14:textId="77777777" w:rsidTr="001E5F47">
        <w:trPr>
          <w:trHeight w:val="425"/>
        </w:trPr>
        <w:tc>
          <w:tcPr>
            <w:tcW w:w="1557" w:type="pct"/>
            <w:tcBorders>
              <w:top w:val="nil"/>
              <w:left w:val="nil"/>
              <w:bottom w:val="nil"/>
              <w:right w:val="single" w:sz="12" w:space="0" w:color="auto"/>
            </w:tcBorders>
            <w:shd w:val="clear" w:color="auto" w:fill="auto"/>
          </w:tcPr>
          <w:p w14:paraId="692FD901" w14:textId="77777777" w:rsidR="001E5F47" w:rsidRDefault="001E5F47" w:rsidP="001E5F47">
            <w:pPr>
              <w:keepNext/>
              <w:ind w:left="993" w:hanging="993"/>
            </w:pPr>
            <w:r w:rsidRPr="001C4084">
              <w:rPr>
                <w:rFonts w:ascii="Arial" w:hAnsi="Arial" w:cs="Arial"/>
                <w:b/>
                <w:sz w:val="22"/>
                <w:szCs w:val="22"/>
              </w:rPr>
              <w:t>Answer</w:t>
            </w:r>
          </w:p>
        </w:tc>
        <w:permStart w:id="776344564"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A4FB43" w14:textId="24FC14E7" w:rsidR="001E5F47" w:rsidRPr="004576CA" w:rsidRDefault="00E445AF" w:rsidP="001E5F47">
                <w:pPr>
                  <w:keepNext/>
                  <w:ind w:left="993" w:right="82" w:hanging="993"/>
                  <w:jc w:val="center"/>
                  <w:rPr>
                    <w:sz w:val="40"/>
                  </w:rPr>
                </w:pPr>
                <w:r>
                  <w:rPr>
                    <w:rFonts w:ascii="Arial" w:hAnsi="Arial" w:cs="Arial"/>
                    <w:sz w:val="40"/>
                    <w:szCs w:val="44"/>
                  </w:rPr>
                  <w:sym w:font="Wingdings" w:char="F0FE"/>
                </w:r>
              </w:p>
            </w:tc>
          </w:sdtContent>
        </w:sdt>
        <w:permEnd w:id="7763445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483BDE" w14:textId="77777777" w:rsidR="001E5F47" w:rsidRPr="00FE608E" w:rsidRDefault="001E5F47" w:rsidP="001E5F4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2D774E" w14:textId="77777777" w:rsidR="001E5F47" w:rsidRPr="00E106BF" w:rsidRDefault="001E5F47" w:rsidP="001E5F47">
            <w:pPr>
              <w:keepNext/>
              <w:ind w:left="993" w:hanging="993"/>
              <w:rPr>
                <w:rFonts w:ascii="Arial" w:hAnsi="Arial" w:cs="Arial"/>
                <w:sz w:val="44"/>
                <w:szCs w:val="44"/>
              </w:rPr>
            </w:pPr>
          </w:p>
        </w:tc>
        <w:permStart w:id="2053123281"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46EC5C" w14:textId="77777777" w:rsidR="001E5F47" w:rsidRDefault="001E5F47" w:rsidP="001E5F47">
                <w:pPr>
                  <w:keepNext/>
                  <w:ind w:left="993" w:hanging="993"/>
                </w:pPr>
                <w:r>
                  <w:rPr>
                    <w:rFonts w:ascii="Arial" w:hAnsi="Arial" w:cs="Arial"/>
                    <w:sz w:val="44"/>
                    <w:szCs w:val="44"/>
                  </w:rPr>
                  <w:sym w:font="Wingdings" w:char="F0A8"/>
                </w:r>
              </w:p>
            </w:tc>
          </w:sdtContent>
        </w:sdt>
        <w:permEnd w:id="2053123281" w:displacedByCustomXml="prev"/>
      </w:tr>
      <w:tr w:rsidR="001E5F47" w14:paraId="58DDD231" w14:textId="77777777" w:rsidTr="001E5F47">
        <w:trPr>
          <w:trHeight w:val="425"/>
          <w:hidden/>
        </w:trPr>
        <w:tc>
          <w:tcPr>
            <w:tcW w:w="1557" w:type="pct"/>
            <w:tcBorders>
              <w:top w:val="nil"/>
              <w:left w:val="nil"/>
              <w:bottom w:val="nil"/>
              <w:right w:val="single" w:sz="12" w:space="0" w:color="auto"/>
            </w:tcBorders>
          </w:tcPr>
          <w:p w14:paraId="606AAAD6" w14:textId="77777777" w:rsidR="001E5F47" w:rsidRPr="00FE608E" w:rsidRDefault="001E5F47" w:rsidP="001E5F47">
            <w:pPr>
              <w:ind w:left="993" w:hanging="993"/>
              <w:jc w:val="center"/>
              <w:rPr>
                <w:vanish/>
              </w:rPr>
            </w:pPr>
          </w:p>
        </w:tc>
        <w:permStart w:id="1585074690"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8CB40" w14:textId="77777777" w:rsidR="001E5F47" w:rsidRPr="004576CA" w:rsidRDefault="001E5F47" w:rsidP="001E5F47">
                <w:pPr>
                  <w:keepNext/>
                  <w:ind w:left="993" w:right="82" w:hanging="993"/>
                  <w:jc w:val="center"/>
                  <w:rPr>
                    <w:sz w:val="40"/>
                  </w:rPr>
                </w:pPr>
                <w:r w:rsidRPr="004576CA">
                  <w:rPr>
                    <w:rFonts w:ascii="Arial" w:hAnsi="Arial" w:cs="Arial"/>
                    <w:sz w:val="40"/>
                    <w:szCs w:val="44"/>
                  </w:rPr>
                  <w:sym w:font="Wingdings" w:char="F0A8"/>
                </w:r>
              </w:p>
            </w:tc>
          </w:sdtContent>
        </w:sdt>
        <w:permEnd w:id="15850746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0A4B96" w14:textId="77777777" w:rsidR="001E5F47" w:rsidRPr="00FE608E" w:rsidRDefault="001E5F47" w:rsidP="001E5F4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02A4B6" w14:textId="77777777" w:rsidR="001E5F47" w:rsidRDefault="001E5F47" w:rsidP="001E5F47">
            <w:pPr>
              <w:ind w:left="993" w:hanging="993"/>
            </w:pPr>
          </w:p>
        </w:tc>
        <w:tc>
          <w:tcPr>
            <w:tcW w:w="336" w:type="pct"/>
            <w:tcBorders>
              <w:top w:val="nil"/>
              <w:left w:val="nil"/>
              <w:bottom w:val="nil"/>
              <w:right w:val="nil"/>
            </w:tcBorders>
          </w:tcPr>
          <w:p w14:paraId="1975D7A0" w14:textId="77777777" w:rsidR="001E5F47" w:rsidRDefault="001E5F47" w:rsidP="001E5F47">
            <w:pPr>
              <w:ind w:left="993" w:hanging="993"/>
            </w:pPr>
          </w:p>
        </w:tc>
      </w:tr>
    </w:tbl>
    <w:p w14:paraId="50D57D10" w14:textId="77777777" w:rsidR="003D4DD1" w:rsidRPr="00D91DE7" w:rsidRDefault="003D4DD1" w:rsidP="003D4DD1">
      <w:pPr>
        <w:rPr>
          <w:rFonts w:ascii="Arial" w:hAnsi="Arial" w:cs="Arial"/>
          <w:sz w:val="22"/>
          <w:szCs w:val="22"/>
        </w:rPr>
      </w:pPr>
    </w:p>
    <w:p w14:paraId="292BB1CB" w14:textId="77777777" w:rsidR="003D4DD1" w:rsidRDefault="003D4DD1">
      <w:pPr>
        <w:jc w:val="left"/>
        <w:rPr>
          <w:rFonts w:ascii="Arial" w:hAnsi="Arial" w:cs="Arial"/>
          <w:sz w:val="22"/>
          <w:szCs w:val="22"/>
        </w:rPr>
      </w:pPr>
      <w:r>
        <w:rPr>
          <w:rFonts w:ascii="Arial" w:hAnsi="Arial" w:cs="Arial"/>
          <w:sz w:val="22"/>
          <w:szCs w:val="22"/>
        </w:rPr>
        <w:br w:type="page"/>
      </w:r>
    </w:p>
    <w:p w14:paraId="0C509091" w14:textId="77777777" w:rsidR="0001631F" w:rsidRPr="0001631F" w:rsidRDefault="0001631F" w:rsidP="00902699">
      <w:pPr>
        <w:numPr>
          <w:ilvl w:val="0"/>
          <w:numId w:val="10"/>
        </w:numPr>
        <w:ind w:left="709" w:hanging="709"/>
        <w:jc w:val="left"/>
        <w:rPr>
          <w:rFonts w:ascii="Arial" w:hAnsi="Arial" w:cs="Arial"/>
          <w:sz w:val="22"/>
          <w:szCs w:val="22"/>
        </w:rPr>
      </w:pPr>
      <w:bookmarkStart w:id="25" w:name="_Ref5345990"/>
      <w:r w:rsidRPr="0001631F">
        <w:rPr>
          <w:rFonts w:ascii="Arial" w:hAnsi="Arial"/>
          <w:b/>
          <w:bCs/>
        </w:rPr>
        <w:lastRenderedPageBreak/>
        <w:t>Explain the seven (7) general characteristics of an effective KPI.</w:t>
      </w:r>
      <w:bookmarkEnd w:id="25"/>
      <w:r w:rsidRPr="0001631F">
        <w:rPr>
          <w:rFonts w:ascii="Arial" w:hAnsi="Arial"/>
          <w:b/>
          <w:bCs/>
        </w:rPr>
        <w:t xml:space="preserve"> </w:t>
      </w:r>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1631F" w14:paraId="04C4C367" w14:textId="77777777" w:rsidTr="00D91DE7">
        <w:tc>
          <w:tcPr>
            <w:tcW w:w="624" w:type="pct"/>
            <w:tcBorders>
              <w:top w:val="nil"/>
              <w:left w:val="nil"/>
              <w:bottom w:val="nil"/>
              <w:right w:val="single" w:sz="12" w:space="0" w:color="auto"/>
            </w:tcBorders>
            <w:shd w:val="clear" w:color="auto" w:fill="auto"/>
          </w:tcPr>
          <w:p w14:paraId="09C6B9A9" w14:textId="77777777" w:rsidR="0001631F" w:rsidRDefault="0001631F" w:rsidP="00D91DE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CD379A" w14:textId="77777777" w:rsidR="0001631F" w:rsidRDefault="0001631F" w:rsidP="00D91DE7">
            <w:pPr>
              <w:keepNext/>
              <w:ind w:left="993" w:right="82" w:hanging="993"/>
              <w:jc w:val="center"/>
            </w:pPr>
            <w:r>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06DAD30F" w14:textId="77777777" w:rsidR="0001631F" w:rsidRDefault="0001631F" w:rsidP="00D91DE7">
            <w:pPr>
              <w:keepNext/>
              <w:ind w:left="993" w:right="82" w:hanging="993"/>
              <w:jc w:val="center"/>
            </w:pPr>
            <w:r>
              <w:t>Explanation</w:t>
            </w:r>
          </w:p>
        </w:tc>
        <w:permStart w:id="1516902043"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DF9E33" w14:textId="77777777" w:rsidR="0001631F" w:rsidRDefault="0016798C" w:rsidP="0016798C">
                <w:pPr>
                  <w:keepNext/>
                  <w:ind w:left="993" w:hanging="993"/>
                </w:pPr>
                <w:r>
                  <w:rPr>
                    <w:rFonts w:ascii="Arial" w:hAnsi="Arial" w:cs="Arial"/>
                    <w:sz w:val="44"/>
                    <w:szCs w:val="44"/>
                  </w:rPr>
                  <w:sym w:font="Wingdings" w:char="F0A8"/>
                </w:r>
              </w:p>
            </w:tc>
          </w:sdtContent>
        </w:sdt>
        <w:permEnd w:id="1516902043" w:displacedByCustomXml="prev"/>
      </w:tr>
      <w:tr w:rsidR="0001631F" w14:paraId="05796933" w14:textId="77777777" w:rsidTr="00D91DE7">
        <w:trPr>
          <w:trHeight w:val="907"/>
          <w:hidden/>
        </w:trPr>
        <w:tc>
          <w:tcPr>
            <w:tcW w:w="624" w:type="pct"/>
            <w:tcBorders>
              <w:top w:val="nil"/>
              <w:left w:val="nil"/>
              <w:bottom w:val="nil"/>
              <w:right w:val="single" w:sz="12" w:space="0" w:color="auto"/>
            </w:tcBorders>
          </w:tcPr>
          <w:p w14:paraId="0B88F4BA" w14:textId="77777777" w:rsidR="0001631F" w:rsidRPr="00FE608E" w:rsidRDefault="0001631F" w:rsidP="00D91DE7">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02140CA" w14:textId="77777777" w:rsidR="0001631F" w:rsidRPr="0001631F" w:rsidRDefault="0001631F" w:rsidP="00D91DE7">
            <w:pPr>
              <w:ind w:right="82"/>
              <w:jc w:val="center"/>
            </w:pPr>
            <w:r>
              <w:t>Non-Financial</w:t>
            </w:r>
          </w:p>
        </w:tc>
        <w:tc>
          <w:tcPr>
            <w:tcW w:w="2945" w:type="pct"/>
            <w:tcBorders>
              <w:top w:val="single" w:sz="12" w:space="0" w:color="auto"/>
              <w:left w:val="single" w:sz="4" w:space="0" w:color="auto"/>
            </w:tcBorders>
            <w:shd w:val="clear" w:color="auto" w:fill="auto"/>
            <w:vAlign w:val="center"/>
          </w:tcPr>
          <w:p w14:paraId="36BF4838" w14:textId="65EA9665" w:rsidR="0001631F" w:rsidRPr="003A40E0" w:rsidRDefault="00E445AF" w:rsidP="00AE1BB1">
            <w:pPr>
              <w:jc w:val="center"/>
              <w:rPr>
                <w:rFonts w:ascii="Arial" w:hAnsi="Arial" w:cs="Arial"/>
                <w:sz w:val="22"/>
                <w:szCs w:val="22"/>
              </w:rPr>
            </w:pPr>
            <w:permStart w:id="668016926" w:edGrp="everyone"/>
            <w:r>
              <w:rPr>
                <w:rFonts w:ascii="Arial" w:hAnsi="Arial" w:cs="Arial"/>
                <w:sz w:val="22"/>
                <w:szCs w:val="22"/>
              </w:rPr>
              <w:t>Non-financial measures, not expressed in dollars</w:t>
            </w:r>
            <w:permEnd w:id="668016926"/>
          </w:p>
        </w:tc>
        <w:tc>
          <w:tcPr>
            <w:tcW w:w="335" w:type="pct"/>
            <w:tcBorders>
              <w:top w:val="nil"/>
              <w:left w:val="single" w:sz="12" w:space="0" w:color="auto"/>
              <w:bottom w:val="nil"/>
              <w:right w:val="nil"/>
            </w:tcBorders>
          </w:tcPr>
          <w:p w14:paraId="63426715" w14:textId="77777777" w:rsidR="0001631F" w:rsidRDefault="0001631F" w:rsidP="00D91DE7">
            <w:pPr>
              <w:ind w:left="993" w:hanging="993"/>
            </w:pPr>
          </w:p>
        </w:tc>
      </w:tr>
      <w:tr w:rsidR="0001631F" w14:paraId="1FB934D7" w14:textId="77777777" w:rsidTr="00D91DE7">
        <w:trPr>
          <w:trHeight w:val="907"/>
          <w:hidden/>
        </w:trPr>
        <w:tc>
          <w:tcPr>
            <w:tcW w:w="624" w:type="pct"/>
            <w:tcBorders>
              <w:top w:val="nil"/>
              <w:left w:val="nil"/>
              <w:bottom w:val="nil"/>
              <w:right w:val="single" w:sz="12" w:space="0" w:color="auto"/>
            </w:tcBorders>
          </w:tcPr>
          <w:p w14:paraId="1DC57177" w14:textId="77777777"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14:paraId="3A9EB4F4" w14:textId="77777777" w:rsidR="0001631F" w:rsidRPr="0001631F" w:rsidRDefault="0001631F" w:rsidP="00D91DE7">
            <w:pPr>
              <w:ind w:right="82"/>
              <w:jc w:val="center"/>
            </w:pPr>
            <w:r>
              <w:t>Timely</w:t>
            </w:r>
          </w:p>
        </w:tc>
        <w:tc>
          <w:tcPr>
            <w:tcW w:w="2945" w:type="pct"/>
            <w:tcBorders>
              <w:left w:val="single" w:sz="4" w:space="0" w:color="auto"/>
            </w:tcBorders>
            <w:shd w:val="clear" w:color="auto" w:fill="auto"/>
            <w:vAlign w:val="center"/>
          </w:tcPr>
          <w:p w14:paraId="7590BC7E" w14:textId="024D9DDD" w:rsidR="0001631F" w:rsidRPr="003A40E0" w:rsidRDefault="00E445AF" w:rsidP="00AE1BB1">
            <w:pPr>
              <w:jc w:val="center"/>
              <w:rPr>
                <w:rFonts w:ascii="Arial" w:hAnsi="Arial" w:cs="Arial"/>
                <w:sz w:val="22"/>
                <w:szCs w:val="22"/>
              </w:rPr>
            </w:pPr>
            <w:permStart w:id="990723143" w:edGrp="everyone"/>
            <w:r>
              <w:rPr>
                <w:rFonts w:ascii="Arial" w:hAnsi="Arial" w:cs="Arial"/>
                <w:sz w:val="22"/>
                <w:szCs w:val="22"/>
              </w:rPr>
              <w:t>Measured frequently</w:t>
            </w:r>
            <w:permEnd w:id="990723143"/>
          </w:p>
        </w:tc>
        <w:tc>
          <w:tcPr>
            <w:tcW w:w="335" w:type="pct"/>
            <w:tcBorders>
              <w:top w:val="nil"/>
              <w:left w:val="single" w:sz="12" w:space="0" w:color="auto"/>
              <w:bottom w:val="nil"/>
              <w:right w:val="nil"/>
            </w:tcBorders>
          </w:tcPr>
          <w:p w14:paraId="4C9C3565" w14:textId="77777777" w:rsidR="0001631F" w:rsidRDefault="0001631F" w:rsidP="00D91DE7">
            <w:pPr>
              <w:ind w:left="993" w:hanging="993"/>
            </w:pPr>
          </w:p>
        </w:tc>
      </w:tr>
      <w:tr w:rsidR="0001631F" w14:paraId="51237AC3" w14:textId="77777777" w:rsidTr="00D91DE7">
        <w:trPr>
          <w:trHeight w:val="907"/>
          <w:hidden/>
        </w:trPr>
        <w:tc>
          <w:tcPr>
            <w:tcW w:w="624" w:type="pct"/>
            <w:tcBorders>
              <w:top w:val="nil"/>
              <w:left w:val="nil"/>
              <w:bottom w:val="nil"/>
              <w:right w:val="single" w:sz="12" w:space="0" w:color="auto"/>
            </w:tcBorders>
          </w:tcPr>
          <w:p w14:paraId="1F2CEB15" w14:textId="77777777"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14:paraId="19434957" w14:textId="77777777" w:rsidR="0001631F" w:rsidRPr="0001631F" w:rsidRDefault="0001631F" w:rsidP="00D91DE7">
            <w:pPr>
              <w:ind w:right="82"/>
              <w:jc w:val="center"/>
            </w:pPr>
            <w:r>
              <w:t xml:space="preserve">Management Focus </w:t>
            </w:r>
          </w:p>
        </w:tc>
        <w:tc>
          <w:tcPr>
            <w:tcW w:w="2945" w:type="pct"/>
            <w:tcBorders>
              <w:left w:val="single" w:sz="4" w:space="0" w:color="auto"/>
            </w:tcBorders>
            <w:shd w:val="clear" w:color="auto" w:fill="auto"/>
            <w:vAlign w:val="center"/>
          </w:tcPr>
          <w:p w14:paraId="456157BC" w14:textId="79CAB21B" w:rsidR="0001631F" w:rsidRPr="003A40E0" w:rsidRDefault="00E445AF" w:rsidP="00AE1BB1">
            <w:pPr>
              <w:jc w:val="center"/>
              <w:rPr>
                <w:rFonts w:ascii="Arial" w:hAnsi="Arial" w:cs="Arial"/>
                <w:sz w:val="22"/>
                <w:szCs w:val="22"/>
              </w:rPr>
            </w:pPr>
            <w:permStart w:id="305996768" w:edGrp="everyone"/>
            <w:r>
              <w:rPr>
                <w:rFonts w:ascii="Arial" w:hAnsi="Arial" w:cs="Arial"/>
                <w:sz w:val="22"/>
                <w:szCs w:val="22"/>
              </w:rPr>
              <w:t>Acted upon by management</w:t>
            </w:r>
            <w:permEnd w:id="305996768"/>
          </w:p>
        </w:tc>
        <w:tc>
          <w:tcPr>
            <w:tcW w:w="335" w:type="pct"/>
            <w:tcBorders>
              <w:top w:val="nil"/>
              <w:left w:val="single" w:sz="12" w:space="0" w:color="auto"/>
              <w:bottom w:val="nil"/>
              <w:right w:val="nil"/>
            </w:tcBorders>
          </w:tcPr>
          <w:p w14:paraId="426FABED" w14:textId="77777777" w:rsidR="0001631F" w:rsidRDefault="0001631F" w:rsidP="00D91DE7">
            <w:pPr>
              <w:ind w:left="993" w:hanging="993"/>
            </w:pPr>
          </w:p>
        </w:tc>
      </w:tr>
      <w:tr w:rsidR="0001631F" w14:paraId="32814B0E" w14:textId="77777777" w:rsidTr="00D91DE7">
        <w:trPr>
          <w:trHeight w:val="907"/>
          <w:hidden/>
        </w:trPr>
        <w:tc>
          <w:tcPr>
            <w:tcW w:w="624" w:type="pct"/>
            <w:tcBorders>
              <w:top w:val="nil"/>
              <w:left w:val="nil"/>
              <w:bottom w:val="nil"/>
              <w:right w:val="single" w:sz="12" w:space="0" w:color="auto"/>
            </w:tcBorders>
          </w:tcPr>
          <w:p w14:paraId="5929789C" w14:textId="77777777"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14:paraId="2704D67C" w14:textId="77777777" w:rsidR="0001631F" w:rsidRPr="0001631F" w:rsidRDefault="0001631F" w:rsidP="00D91DE7">
            <w:pPr>
              <w:ind w:right="82"/>
              <w:jc w:val="center"/>
            </w:pPr>
            <w:r>
              <w:t>Simplicity</w:t>
            </w:r>
          </w:p>
        </w:tc>
        <w:tc>
          <w:tcPr>
            <w:tcW w:w="2945" w:type="pct"/>
            <w:tcBorders>
              <w:left w:val="single" w:sz="4" w:space="0" w:color="auto"/>
            </w:tcBorders>
            <w:shd w:val="clear" w:color="auto" w:fill="auto"/>
            <w:vAlign w:val="center"/>
          </w:tcPr>
          <w:p w14:paraId="7FA51667" w14:textId="5DEB7AD5" w:rsidR="0001631F" w:rsidRPr="003A40E0" w:rsidRDefault="00E445AF" w:rsidP="00AE1BB1">
            <w:pPr>
              <w:jc w:val="center"/>
              <w:rPr>
                <w:rFonts w:ascii="Arial" w:hAnsi="Arial" w:cs="Arial"/>
                <w:sz w:val="22"/>
                <w:szCs w:val="22"/>
              </w:rPr>
            </w:pPr>
            <w:permStart w:id="1350128760" w:edGrp="everyone"/>
            <w:r>
              <w:rPr>
                <w:rFonts w:ascii="Arial" w:hAnsi="Arial" w:cs="Arial"/>
                <w:sz w:val="22"/>
                <w:szCs w:val="22"/>
              </w:rPr>
              <w:t xml:space="preserve">All staff understand the KPI and what corrective action is required </w:t>
            </w:r>
            <w:permEnd w:id="1350128760"/>
          </w:p>
        </w:tc>
        <w:tc>
          <w:tcPr>
            <w:tcW w:w="335" w:type="pct"/>
            <w:tcBorders>
              <w:top w:val="nil"/>
              <w:left w:val="single" w:sz="12" w:space="0" w:color="auto"/>
              <w:bottom w:val="nil"/>
              <w:right w:val="nil"/>
            </w:tcBorders>
          </w:tcPr>
          <w:p w14:paraId="7B5978EE" w14:textId="77777777" w:rsidR="0001631F" w:rsidRDefault="0001631F" w:rsidP="00D91DE7">
            <w:pPr>
              <w:ind w:left="993" w:hanging="993"/>
            </w:pPr>
          </w:p>
        </w:tc>
      </w:tr>
      <w:tr w:rsidR="0001631F" w14:paraId="38E5A147" w14:textId="77777777" w:rsidTr="00D91DE7">
        <w:trPr>
          <w:trHeight w:val="907"/>
          <w:hidden/>
        </w:trPr>
        <w:tc>
          <w:tcPr>
            <w:tcW w:w="624" w:type="pct"/>
            <w:tcBorders>
              <w:top w:val="nil"/>
              <w:left w:val="nil"/>
              <w:bottom w:val="nil"/>
              <w:right w:val="single" w:sz="12" w:space="0" w:color="auto"/>
            </w:tcBorders>
          </w:tcPr>
          <w:p w14:paraId="25293706" w14:textId="77777777"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14:paraId="393099FA" w14:textId="77777777" w:rsidR="0001631F" w:rsidRPr="0001631F" w:rsidRDefault="0001631F" w:rsidP="00D91DE7">
            <w:pPr>
              <w:ind w:right="82"/>
              <w:jc w:val="center"/>
            </w:pPr>
            <w:r>
              <w:t>Team Orientated</w:t>
            </w:r>
          </w:p>
        </w:tc>
        <w:tc>
          <w:tcPr>
            <w:tcW w:w="2945" w:type="pct"/>
            <w:tcBorders>
              <w:left w:val="single" w:sz="4" w:space="0" w:color="auto"/>
            </w:tcBorders>
            <w:shd w:val="clear" w:color="auto" w:fill="auto"/>
            <w:vAlign w:val="center"/>
          </w:tcPr>
          <w:p w14:paraId="188FD986" w14:textId="6E0ED946" w:rsidR="0001631F" w:rsidRPr="003A40E0" w:rsidRDefault="00E445AF" w:rsidP="00AE1BB1">
            <w:pPr>
              <w:jc w:val="center"/>
              <w:rPr>
                <w:rFonts w:ascii="Arial" w:hAnsi="Arial" w:cs="Arial"/>
                <w:sz w:val="22"/>
                <w:szCs w:val="22"/>
              </w:rPr>
            </w:pPr>
            <w:permStart w:id="165612350" w:edGrp="everyone"/>
            <w:r>
              <w:rPr>
                <w:rFonts w:ascii="Arial" w:hAnsi="Arial" w:cs="Arial"/>
                <w:sz w:val="22"/>
                <w:szCs w:val="22"/>
              </w:rPr>
              <w:t>Responsibility can be assigned to a team who work closely together</w:t>
            </w:r>
            <w:permEnd w:id="165612350"/>
          </w:p>
        </w:tc>
        <w:tc>
          <w:tcPr>
            <w:tcW w:w="335" w:type="pct"/>
            <w:tcBorders>
              <w:top w:val="nil"/>
              <w:left w:val="single" w:sz="12" w:space="0" w:color="auto"/>
              <w:bottom w:val="nil"/>
              <w:right w:val="nil"/>
            </w:tcBorders>
          </w:tcPr>
          <w:p w14:paraId="6198AB04" w14:textId="77777777" w:rsidR="0001631F" w:rsidRDefault="0001631F" w:rsidP="00D91DE7">
            <w:pPr>
              <w:ind w:left="993" w:hanging="993"/>
            </w:pPr>
          </w:p>
        </w:tc>
      </w:tr>
      <w:tr w:rsidR="0001631F" w14:paraId="2B31BDCE" w14:textId="77777777" w:rsidTr="00D91DE7">
        <w:trPr>
          <w:trHeight w:val="907"/>
          <w:hidden/>
        </w:trPr>
        <w:tc>
          <w:tcPr>
            <w:tcW w:w="624" w:type="pct"/>
            <w:tcBorders>
              <w:top w:val="nil"/>
              <w:left w:val="nil"/>
              <w:bottom w:val="nil"/>
              <w:right w:val="single" w:sz="12" w:space="0" w:color="auto"/>
            </w:tcBorders>
          </w:tcPr>
          <w:p w14:paraId="5C68FF0D" w14:textId="77777777"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14:paraId="430D82E5" w14:textId="77777777" w:rsidR="0001631F" w:rsidRPr="0001631F" w:rsidRDefault="0001631F" w:rsidP="00D91DE7">
            <w:pPr>
              <w:ind w:right="82"/>
              <w:jc w:val="center"/>
            </w:pPr>
            <w:r>
              <w:t>Significant Impact</w:t>
            </w:r>
          </w:p>
        </w:tc>
        <w:tc>
          <w:tcPr>
            <w:tcW w:w="2945" w:type="pct"/>
            <w:tcBorders>
              <w:left w:val="single" w:sz="4" w:space="0" w:color="auto"/>
            </w:tcBorders>
            <w:shd w:val="clear" w:color="auto" w:fill="auto"/>
            <w:vAlign w:val="center"/>
          </w:tcPr>
          <w:p w14:paraId="7863579D" w14:textId="46A3C278" w:rsidR="0001631F" w:rsidRPr="003A40E0" w:rsidRDefault="00E445AF" w:rsidP="00AE1BB1">
            <w:pPr>
              <w:jc w:val="center"/>
              <w:rPr>
                <w:rFonts w:ascii="Arial" w:hAnsi="Arial" w:cs="Arial"/>
                <w:sz w:val="22"/>
                <w:szCs w:val="22"/>
              </w:rPr>
            </w:pPr>
            <w:permStart w:id="2047110327" w:edGrp="everyone"/>
            <w:r>
              <w:rPr>
                <w:rFonts w:ascii="Arial" w:hAnsi="Arial" w:cs="Arial"/>
                <w:sz w:val="22"/>
                <w:szCs w:val="22"/>
              </w:rPr>
              <w:t>Has noteworthy effect on the business’s outcomes</w:t>
            </w:r>
            <w:permEnd w:id="2047110327"/>
          </w:p>
        </w:tc>
        <w:tc>
          <w:tcPr>
            <w:tcW w:w="335" w:type="pct"/>
            <w:tcBorders>
              <w:top w:val="nil"/>
              <w:left w:val="single" w:sz="12" w:space="0" w:color="auto"/>
              <w:bottom w:val="nil"/>
              <w:right w:val="nil"/>
            </w:tcBorders>
          </w:tcPr>
          <w:p w14:paraId="16252CBB" w14:textId="77777777" w:rsidR="0001631F" w:rsidRDefault="0001631F" w:rsidP="00D91DE7">
            <w:pPr>
              <w:ind w:left="993" w:hanging="993"/>
            </w:pPr>
          </w:p>
        </w:tc>
      </w:tr>
      <w:tr w:rsidR="0001631F" w14:paraId="7EB548BB" w14:textId="77777777" w:rsidTr="00371649">
        <w:trPr>
          <w:trHeight w:val="907"/>
          <w:hidden/>
        </w:trPr>
        <w:tc>
          <w:tcPr>
            <w:tcW w:w="624" w:type="pct"/>
            <w:tcBorders>
              <w:top w:val="nil"/>
              <w:left w:val="nil"/>
              <w:bottom w:val="nil"/>
              <w:right w:val="single" w:sz="12" w:space="0" w:color="auto"/>
            </w:tcBorders>
          </w:tcPr>
          <w:p w14:paraId="2E4B4055" w14:textId="77777777"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14:paraId="17EFD513" w14:textId="77777777" w:rsidR="0001631F" w:rsidRPr="0001631F" w:rsidRDefault="0001631F" w:rsidP="00D91DE7">
            <w:pPr>
              <w:ind w:right="82"/>
              <w:jc w:val="center"/>
            </w:pPr>
            <w:r>
              <w:t>Encourage Appropriate Action</w:t>
            </w:r>
          </w:p>
        </w:tc>
        <w:tc>
          <w:tcPr>
            <w:tcW w:w="2945" w:type="pct"/>
            <w:tcBorders>
              <w:left w:val="single" w:sz="4" w:space="0" w:color="auto"/>
              <w:bottom w:val="single" w:sz="12" w:space="0" w:color="auto"/>
            </w:tcBorders>
            <w:shd w:val="clear" w:color="auto" w:fill="auto"/>
            <w:vAlign w:val="center"/>
          </w:tcPr>
          <w:p w14:paraId="66CDE55C" w14:textId="5185B0ED" w:rsidR="0001631F" w:rsidRPr="003A40E0" w:rsidRDefault="00E445AF" w:rsidP="00AE1BB1">
            <w:pPr>
              <w:jc w:val="center"/>
              <w:rPr>
                <w:rFonts w:ascii="Arial" w:hAnsi="Arial" w:cs="Arial"/>
                <w:sz w:val="22"/>
                <w:szCs w:val="22"/>
              </w:rPr>
            </w:pPr>
            <w:permStart w:id="467348326" w:edGrp="everyone"/>
            <w:r>
              <w:rPr>
                <w:rFonts w:ascii="Arial" w:hAnsi="Arial" w:cs="Arial"/>
                <w:sz w:val="22"/>
                <w:szCs w:val="22"/>
              </w:rPr>
              <w:t xml:space="preserve">Has been tested to ensure it has a positive impact on performance </w:t>
            </w:r>
            <w:permEnd w:id="467348326"/>
          </w:p>
        </w:tc>
        <w:tc>
          <w:tcPr>
            <w:tcW w:w="335" w:type="pct"/>
            <w:tcBorders>
              <w:top w:val="nil"/>
              <w:left w:val="single" w:sz="12" w:space="0" w:color="auto"/>
              <w:bottom w:val="nil"/>
              <w:right w:val="nil"/>
            </w:tcBorders>
          </w:tcPr>
          <w:p w14:paraId="03E4E1C1" w14:textId="77777777" w:rsidR="0001631F" w:rsidRDefault="0001631F" w:rsidP="00D91DE7">
            <w:pPr>
              <w:ind w:left="993" w:hanging="993"/>
            </w:pPr>
          </w:p>
        </w:tc>
      </w:tr>
    </w:tbl>
    <w:p w14:paraId="0BB420CD" w14:textId="77777777" w:rsidR="0001631F" w:rsidRPr="00D91DE7" w:rsidRDefault="0001631F" w:rsidP="0001631F">
      <w:pPr>
        <w:rPr>
          <w:rFonts w:ascii="Arial" w:hAnsi="Arial" w:cs="Arial"/>
          <w:sz w:val="22"/>
          <w:szCs w:val="22"/>
        </w:rPr>
      </w:pPr>
    </w:p>
    <w:p w14:paraId="185B1D7C" w14:textId="77777777" w:rsidR="009C06EA" w:rsidRPr="00D91DE7" w:rsidRDefault="009C06EA" w:rsidP="009C06EA">
      <w:pPr>
        <w:tabs>
          <w:tab w:val="left" w:pos="1395"/>
        </w:tabs>
        <w:rPr>
          <w:rFonts w:ascii="Arial" w:hAnsi="Arial" w:cs="Arial"/>
          <w:sz w:val="22"/>
          <w:szCs w:val="22"/>
        </w:rPr>
      </w:pPr>
    </w:p>
    <w:p w14:paraId="7A86DCAF" w14:textId="77777777" w:rsidR="009C06EA" w:rsidRPr="00072072" w:rsidRDefault="009C06EA" w:rsidP="009C06EA">
      <w:pPr>
        <w:numPr>
          <w:ilvl w:val="0"/>
          <w:numId w:val="10"/>
        </w:numPr>
        <w:ind w:left="709" w:hanging="709"/>
        <w:jc w:val="left"/>
        <w:rPr>
          <w:rFonts w:ascii="Arial" w:hAnsi="Arial" w:cs="Arial"/>
          <w:b/>
          <w:sz w:val="22"/>
          <w:szCs w:val="22"/>
        </w:rPr>
      </w:pPr>
      <w:bookmarkStart w:id="26" w:name="_Ref5346008"/>
      <w:r>
        <w:rPr>
          <w:rFonts w:ascii="Arial" w:hAnsi="Arial"/>
          <w:b/>
          <w:bCs/>
        </w:rPr>
        <w:t>Why should you consult with relevant stakeholders when developing financial procedures?</w:t>
      </w:r>
      <w:bookmarkEnd w:id="26"/>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125E" w:rsidRPr="001F125E" w14:paraId="34560AF8" w14:textId="77777777" w:rsidTr="00EF76F1">
        <w:trPr>
          <w:trHeight w:val="1474"/>
        </w:trPr>
        <w:tc>
          <w:tcPr>
            <w:tcW w:w="1027" w:type="dxa"/>
            <w:tcBorders>
              <w:top w:val="nil"/>
              <w:left w:val="nil"/>
              <w:bottom w:val="nil"/>
              <w:right w:val="single" w:sz="4" w:space="0" w:color="auto"/>
            </w:tcBorders>
          </w:tcPr>
          <w:p w14:paraId="22CD2016" w14:textId="77777777" w:rsidR="001F125E" w:rsidRPr="001F125E" w:rsidRDefault="001F125E" w:rsidP="001F125E">
            <w:pPr>
              <w:rPr>
                <w:rFonts w:ascii="Arial" w:hAnsi="Arial" w:cs="Arial"/>
                <w:b/>
                <w:sz w:val="22"/>
                <w:szCs w:val="22"/>
              </w:rPr>
            </w:pPr>
            <w:r w:rsidRPr="001F125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549EDF" w14:textId="2C33127A" w:rsidR="001F125E" w:rsidRPr="001F125E" w:rsidRDefault="000213CB" w:rsidP="001F125E">
            <w:pPr>
              <w:rPr>
                <w:rFonts w:ascii="Arial" w:hAnsi="Arial" w:cs="Arial"/>
                <w:sz w:val="22"/>
                <w:szCs w:val="22"/>
              </w:rPr>
            </w:pPr>
            <w:permStart w:id="1106988488" w:edGrp="everyone"/>
            <w:r>
              <w:rPr>
                <w:rFonts w:ascii="Arial" w:hAnsi="Arial" w:cs="Arial"/>
                <w:sz w:val="22"/>
                <w:szCs w:val="22"/>
              </w:rPr>
              <w:t xml:space="preserve">To ensure all the procedures are relevant and understood.  </w:t>
            </w:r>
            <w:permEnd w:id="1106988488"/>
          </w:p>
        </w:tc>
        <w:permStart w:id="1031603581"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35F914C" w14:textId="77777777" w:rsidR="001F125E" w:rsidRPr="001F125E" w:rsidRDefault="001F125E" w:rsidP="001F125E">
                <w:pPr>
                  <w:rPr>
                    <w:rFonts w:ascii="Arial" w:hAnsi="Arial" w:cs="Arial"/>
                    <w:sz w:val="44"/>
                    <w:szCs w:val="44"/>
                  </w:rPr>
                </w:pPr>
                <w:r w:rsidRPr="001F125E">
                  <w:rPr>
                    <w:rFonts w:ascii="Arial" w:hAnsi="Arial" w:cs="Arial"/>
                    <w:sz w:val="44"/>
                    <w:szCs w:val="44"/>
                  </w:rPr>
                  <w:sym w:font="Wingdings" w:char="F0A8"/>
                </w:r>
              </w:p>
            </w:tc>
          </w:sdtContent>
        </w:sdt>
        <w:permEnd w:id="1031603581" w:displacedByCustomXml="prev"/>
      </w:tr>
    </w:tbl>
    <w:p w14:paraId="63EF9765" w14:textId="77777777" w:rsidR="009C06EA" w:rsidRPr="00D91DE7" w:rsidRDefault="009C06EA" w:rsidP="009C06EA">
      <w:pPr>
        <w:tabs>
          <w:tab w:val="left" w:pos="1395"/>
        </w:tabs>
        <w:rPr>
          <w:rFonts w:ascii="Arial" w:hAnsi="Arial" w:cs="Arial"/>
          <w:sz w:val="22"/>
          <w:szCs w:val="22"/>
        </w:rPr>
      </w:pPr>
    </w:p>
    <w:p w14:paraId="798FEC95" w14:textId="77777777" w:rsidR="009C06EA" w:rsidRPr="00D91DE7" w:rsidRDefault="009C06EA" w:rsidP="009C06EA">
      <w:pPr>
        <w:tabs>
          <w:tab w:val="left" w:pos="1395"/>
        </w:tabs>
        <w:rPr>
          <w:rFonts w:ascii="Arial" w:hAnsi="Arial" w:cs="Arial"/>
          <w:sz w:val="22"/>
          <w:szCs w:val="22"/>
        </w:rPr>
      </w:pPr>
    </w:p>
    <w:p w14:paraId="217409BD" w14:textId="77777777" w:rsidR="009C06EA" w:rsidRPr="00072072" w:rsidRDefault="009C06EA" w:rsidP="009C06EA">
      <w:pPr>
        <w:numPr>
          <w:ilvl w:val="0"/>
          <w:numId w:val="10"/>
        </w:numPr>
        <w:ind w:left="709" w:hanging="709"/>
        <w:jc w:val="left"/>
        <w:rPr>
          <w:rFonts w:ascii="Arial" w:hAnsi="Arial" w:cs="Arial"/>
          <w:b/>
          <w:sz w:val="22"/>
          <w:szCs w:val="22"/>
        </w:rPr>
      </w:pPr>
      <w:bookmarkStart w:id="27" w:name="_Ref5346009"/>
      <w:r>
        <w:rPr>
          <w:rFonts w:ascii="Arial" w:hAnsi="Arial"/>
          <w:b/>
          <w:bCs/>
        </w:rPr>
        <w:t>Explain how you should communicate financial procedures to facilitate implementation of the business plan.</w:t>
      </w:r>
      <w:bookmarkEnd w:id="27"/>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125E" w:rsidRPr="001F125E" w14:paraId="0BCFDE91" w14:textId="77777777" w:rsidTr="00EF76F1">
        <w:trPr>
          <w:trHeight w:val="1474"/>
        </w:trPr>
        <w:tc>
          <w:tcPr>
            <w:tcW w:w="1027" w:type="dxa"/>
            <w:tcBorders>
              <w:top w:val="nil"/>
              <w:left w:val="nil"/>
              <w:bottom w:val="nil"/>
              <w:right w:val="single" w:sz="4" w:space="0" w:color="auto"/>
            </w:tcBorders>
          </w:tcPr>
          <w:p w14:paraId="7BA66A01" w14:textId="77777777" w:rsidR="001F125E" w:rsidRPr="001F125E" w:rsidRDefault="001F125E" w:rsidP="001F125E">
            <w:pPr>
              <w:rPr>
                <w:rFonts w:ascii="Arial" w:hAnsi="Arial" w:cs="Arial"/>
                <w:b/>
                <w:sz w:val="22"/>
                <w:szCs w:val="22"/>
              </w:rPr>
            </w:pPr>
            <w:r w:rsidRPr="001F125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3D9A1B" w14:textId="26705564" w:rsidR="001F125E" w:rsidRPr="001F125E" w:rsidRDefault="000213CB" w:rsidP="001F125E">
            <w:pPr>
              <w:rPr>
                <w:rFonts w:ascii="Arial" w:hAnsi="Arial" w:cs="Arial"/>
                <w:sz w:val="22"/>
                <w:szCs w:val="22"/>
              </w:rPr>
            </w:pPr>
            <w:permStart w:id="1938717697" w:edGrp="everyone"/>
            <w:r>
              <w:rPr>
                <w:rFonts w:ascii="Arial" w:hAnsi="Arial" w:cs="Arial"/>
                <w:sz w:val="22"/>
                <w:szCs w:val="22"/>
              </w:rPr>
              <w:t>By putting them in writing and having them readily available to all. Developing training programs for these pr</w:t>
            </w:r>
            <w:r w:rsidR="00BD0E85">
              <w:rPr>
                <w:rFonts w:ascii="Arial" w:hAnsi="Arial" w:cs="Arial"/>
                <w:sz w:val="22"/>
                <w:szCs w:val="22"/>
              </w:rPr>
              <w:t xml:space="preserve">ocedures will also help to communicate. </w:t>
            </w:r>
            <w:permEnd w:id="1938717697"/>
          </w:p>
        </w:tc>
        <w:permStart w:id="1989020968"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84DCD75" w14:textId="77777777" w:rsidR="001F125E" w:rsidRPr="001F125E" w:rsidRDefault="001F125E" w:rsidP="001F125E">
                <w:pPr>
                  <w:rPr>
                    <w:rFonts w:ascii="Arial" w:hAnsi="Arial" w:cs="Arial"/>
                    <w:sz w:val="44"/>
                    <w:szCs w:val="44"/>
                  </w:rPr>
                </w:pPr>
                <w:r w:rsidRPr="001F125E">
                  <w:rPr>
                    <w:rFonts w:ascii="Arial" w:hAnsi="Arial" w:cs="Arial"/>
                    <w:sz w:val="44"/>
                    <w:szCs w:val="44"/>
                  </w:rPr>
                  <w:sym w:font="Wingdings" w:char="F0A8"/>
                </w:r>
              </w:p>
            </w:tc>
          </w:sdtContent>
        </w:sdt>
        <w:permEnd w:id="1989020968" w:displacedByCustomXml="prev"/>
      </w:tr>
    </w:tbl>
    <w:p w14:paraId="409A2B14" w14:textId="77777777" w:rsidR="00F37CE5" w:rsidRDefault="00F37CE5">
      <w:pPr>
        <w:jc w:val="left"/>
        <w:rPr>
          <w:rFonts w:ascii="Arial" w:hAnsi="Arial" w:cs="Arial"/>
          <w:sz w:val="22"/>
          <w:szCs w:val="22"/>
        </w:rPr>
      </w:pPr>
    </w:p>
    <w:p w14:paraId="75738643" w14:textId="77777777" w:rsidR="00565F40" w:rsidRDefault="00565F40">
      <w:pPr>
        <w:jc w:val="left"/>
        <w:rPr>
          <w:rFonts w:ascii="Arial" w:hAnsi="Arial" w:cs="Arial"/>
          <w:sz w:val="22"/>
          <w:szCs w:val="22"/>
        </w:rPr>
      </w:pPr>
    </w:p>
    <w:p w14:paraId="6BF2BD09" w14:textId="77777777" w:rsidR="00565F40" w:rsidRPr="00830749" w:rsidRDefault="00565F40" w:rsidP="00565F40">
      <w:pPr>
        <w:pStyle w:val="11CSTCPLQuestionBullet"/>
        <w:ind w:left="709" w:hanging="709"/>
      </w:pPr>
      <w:bookmarkStart w:id="28" w:name="_Ref5346162"/>
      <w:r>
        <w:lastRenderedPageBreak/>
        <w:t>True or False (Tick your response): The best way to maintain control of your business is to continuously monitor its financial performance targets.</w:t>
      </w:r>
      <w:bookmarkEnd w:id="28"/>
    </w:p>
    <w:p w14:paraId="5A4AF67B" w14:textId="77777777" w:rsidR="00565F40" w:rsidRPr="00830749" w:rsidRDefault="00565F40" w:rsidP="00565F4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54C80" w14:paraId="7F73C040" w14:textId="77777777" w:rsidTr="00B54C80">
        <w:trPr>
          <w:trHeight w:val="425"/>
        </w:trPr>
        <w:tc>
          <w:tcPr>
            <w:tcW w:w="1557" w:type="pct"/>
            <w:tcBorders>
              <w:top w:val="nil"/>
              <w:left w:val="nil"/>
              <w:bottom w:val="nil"/>
              <w:right w:val="single" w:sz="12" w:space="0" w:color="auto"/>
            </w:tcBorders>
            <w:shd w:val="clear" w:color="auto" w:fill="auto"/>
          </w:tcPr>
          <w:p w14:paraId="08DEC266" w14:textId="77777777" w:rsidR="00B54C80" w:rsidRDefault="00B54C80" w:rsidP="00B54C80">
            <w:pPr>
              <w:keepNext/>
              <w:ind w:left="993" w:hanging="993"/>
            </w:pPr>
            <w:r w:rsidRPr="001C4084">
              <w:rPr>
                <w:rFonts w:ascii="Arial" w:hAnsi="Arial" w:cs="Arial"/>
                <w:b/>
                <w:sz w:val="22"/>
                <w:szCs w:val="22"/>
              </w:rPr>
              <w:t>Answer</w:t>
            </w:r>
          </w:p>
        </w:tc>
        <w:permStart w:id="243750564"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D4843E" w14:textId="4B739E28" w:rsidR="00B54C80" w:rsidRPr="004576CA" w:rsidRDefault="00BD0E85" w:rsidP="00B54C80">
                <w:pPr>
                  <w:keepNext/>
                  <w:ind w:left="993" w:right="82" w:hanging="993"/>
                  <w:jc w:val="center"/>
                  <w:rPr>
                    <w:sz w:val="40"/>
                  </w:rPr>
                </w:pPr>
                <w:r>
                  <w:rPr>
                    <w:rFonts w:ascii="Arial" w:hAnsi="Arial" w:cs="Arial"/>
                    <w:sz w:val="40"/>
                    <w:szCs w:val="44"/>
                  </w:rPr>
                  <w:sym w:font="Wingdings" w:char="F0FE"/>
                </w:r>
              </w:p>
            </w:tc>
          </w:sdtContent>
        </w:sdt>
        <w:permEnd w:id="2437505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E21969" w14:textId="77777777" w:rsidR="00B54C80" w:rsidRPr="00FE608E" w:rsidRDefault="00B54C80" w:rsidP="00B54C8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F5B7A5" w14:textId="77777777" w:rsidR="00B54C80" w:rsidRPr="00E106BF" w:rsidRDefault="00B54C80" w:rsidP="00B54C80">
            <w:pPr>
              <w:keepNext/>
              <w:ind w:left="993" w:hanging="993"/>
              <w:rPr>
                <w:rFonts w:ascii="Arial" w:hAnsi="Arial" w:cs="Arial"/>
                <w:sz w:val="44"/>
                <w:szCs w:val="44"/>
              </w:rPr>
            </w:pPr>
          </w:p>
        </w:tc>
        <w:permStart w:id="1786722276"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893215D" w14:textId="77777777" w:rsidR="00B54C80" w:rsidRDefault="00B54C80" w:rsidP="00B54C80">
                <w:pPr>
                  <w:keepNext/>
                  <w:ind w:left="993" w:hanging="993"/>
                </w:pPr>
                <w:r>
                  <w:rPr>
                    <w:rFonts w:ascii="Arial" w:hAnsi="Arial" w:cs="Arial"/>
                    <w:sz w:val="44"/>
                    <w:szCs w:val="44"/>
                  </w:rPr>
                  <w:sym w:font="Wingdings" w:char="F0A8"/>
                </w:r>
              </w:p>
            </w:tc>
          </w:sdtContent>
        </w:sdt>
        <w:permEnd w:id="1786722276" w:displacedByCustomXml="prev"/>
      </w:tr>
      <w:tr w:rsidR="00B54C80" w14:paraId="0960781D" w14:textId="77777777" w:rsidTr="00B54C80">
        <w:trPr>
          <w:trHeight w:val="425"/>
          <w:hidden/>
        </w:trPr>
        <w:tc>
          <w:tcPr>
            <w:tcW w:w="1557" w:type="pct"/>
            <w:tcBorders>
              <w:top w:val="nil"/>
              <w:left w:val="nil"/>
              <w:bottom w:val="nil"/>
              <w:right w:val="single" w:sz="12" w:space="0" w:color="auto"/>
            </w:tcBorders>
          </w:tcPr>
          <w:p w14:paraId="16A364CB" w14:textId="77777777" w:rsidR="00B54C80" w:rsidRPr="00FE608E" w:rsidRDefault="00B54C80" w:rsidP="00B54C80">
            <w:pPr>
              <w:ind w:left="993" w:hanging="993"/>
              <w:jc w:val="center"/>
              <w:rPr>
                <w:vanish/>
              </w:rPr>
            </w:pPr>
          </w:p>
        </w:tc>
        <w:permStart w:id="1089627140"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5E77DF" w14:textId="77777777"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10896271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295B5C" w14:textId="77777777" w:rsidR="00B54C80" w:rsidRPr="00FE608E" w:rsidRDefault="00B54C80" w:rsidP="00B54C8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A2BEDA" w14:textId="77777777" w:rsidR="00B54C80" w:rsidRDefault="00B54C80" w:rsidP="00B54C80">
            <w:pPr>
              <w:ind w:left="993" w:hanging="993"/>
            </w:pPr>
          </w:p>
        </w:tc>
        <w:tc>
          <w:tcPr>
            <w:tcW w:w="336" w:type="pct"/>
            <w:tcBorders>
              <w:top w:val="nil"/>
              <w:left w:val="nil"/>
              <w:bottom w:val="nil"/>
              <w:right w:val="nil"/>
            </w:tcBorders>
          </w:tcPr>
          <w:p w14:paraId="7B807048" w14:textId="77777777" w:rsidR="00B54C80" w:rsidRDefault="00B54C80" w:rsidP="00B54C80">
            <w:pPr>
              <w:ind w:left="993" w:hanging="993"/>
            </w:pPr>
          </w:p>
        </w:tc>
      </w:tr>
    </w:tbl>
    <w:p w14:paraId="54ECB10C" w14:textId="77777777" w:rsidR="00565F40" w:rsidRDefault="00565F40" w:rsidP="00565F40">
      <w:pPr>
        <w:rPr>
          <w:rFonts w:ascii="Arial" w:hAnsi="Arial" w:cs="Arial"/>
          <w:sz w:val="22"/>
          <w:szCs w:val="22"/>
        </w:rPr>
      </w:pPr>
    </w:p>
    <w:p w14:paraId="17510243" w14:textId="77777777" w:rsidR="00565F40" w:rsidRPr="00072072" w:rsidRDefault="00565F40" w:rsidP="00565F40">
      <w:pPr>
        <w:rPr>
          <w:rFonts w:ascii="Arial" w:hAnsi="Arial" w:cs="Arial"/>
          <w:sz w:val="22"/>
          <w:szCs w:val="22"/>
        </w:rPr>
      </w:pPr>
    </w:p>
    <w:p w14:paraId="19D08335" w14:textId="77777777" w:rsidR="00565F40" w:rsidRPr="00072072" w:rsidRDefault="00565F40" w:rsidP="00565F40">
      <w:pPr>
        <w:numPr>
          <w:ilvl w:val="0"/>
          <w:numId w:val="10"/>
        </w:numPr>
        <w:ind w:left="709" w:hanging="709"/>
        <w:jc w:val="left"/>
        <w:rPr>
          <w:rFonts w:ascii="Arial" w:hAnsi="Arial" w:cs="Arial"/>
          <w:b/>
          <w:sz w:val="22"/>
          <w:szCs w:val="22"/>
        </w:rPr>
      </w:pPr>
      <w:bookmarkStart w:id="29" w:name="_Ref423955059"/>
      <w:r>
        <w:rPr>
          <w:rFonts w:ascii="Arial" w:hAnsi="Arial"/>
          <w:b/>
        </w:rPr>
        <w:t>Identify four (4) points that a financial report should be able to address.</w:t>
      </w:r>
      <w:bookmarkEnd w:id="29"/>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26DF" w:rsidRPr="000C26DF" w14:paraId="7DDDF75B" w14:textId="77777777" w:rsidTr="00EF76F1">
        <w:trPr>
          <w:trHeight w:val="1984"/>
        </w:trPr>
        <w:tc>
          <w:tcPr>
            <w:tcW w:w="1027" w:type="dxa"/>
            <w:tcBorders>
              <w:top w:val="nil"/>
              <w:left w:val="nil"/>
              <w:bottom w:val="nil"/>
              <w:right w:val="single" w:sz="4" w:space="0" w:color="auto"/>
            </w:tcBorders>
          </w:tcPr>
          <w:p w14:paraId="6F464AF0" w14:textId="77777777" w:rsidR="000C26DF" w:rsidRPr="000C26DF" w:rsidRDefault="000C26DF" w:rsidP="000C26DF">
            <w:pPr>
              <w:rPr>
                <w:rFonts w:ascii="Arial" w:hAnsi="Arial" w:cs="Arial"/>
                <w:b/>
                <w:sz w:val="22"/>
                <w:szCs w:val="22"/>
              </w:rPr>
            </w:pPr>
            <w:r w:rsidRPr="000C26D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4CB78A" w14:textId="77777777" w:rsidR="000C26DF" w:rsidRDefault="00FD6895" w:rsidP="000C26DF">
            <w:pPr>
              <w:rPr>
                <w:rFonts w:ascii="Arial" w:hAnsi="Arial" w:cs="Arial"/>
                <w:sz w:val="22"/>
                <w:szCs w:val="22"/>
              </w:rPr>
            </w:pPr>
            <w:permStart w:id="1551718985" w:edGrp="everyone"/>
            <w:r>
              <w:rPr>
                <w:rFonts w:ascii="Arial" w:hAnsi="Arial" w:cs="Arial"/>
                <w:sz w:val="22"/>
                <w:szCs w:val="22"/>
              </w:rPr>
              <w:t xml:space="preserve">Is the business making a profit, suffering a loss, and how much? </w:t>
            </w:r>
          </w:p>
          <w:p w14:paraId="4B4D1A8C" w14:textId="0DA04A3A" w:rsidR="000C26DF" w:rsidRDefault="00FD6895" w:rsidP="000C26DF">
            <w:pPr>
              <w:rPr>
                <w:rFonts w:ascii="Arial" w:hAnsi="Arial" w:cs="Arial"/>
                <w:sz w:val="22"/>
                <w:szCs w:val="22"/>
              </w:rPr>
            </w:pPr>
            <w:r>
              <w:rPr>
                <w:rFonts w:ascii="Arial" w:hAnsi="Arial" w:cs="Arial"/>
                <w:sz w:val="22"/>
                <w:szCs w:val="22"/>
              </w:rPr>
              <w:t>How do assets stack up against liabilities?</w:t>
            </w:r>
          </w:p>
          <w:p w14:paraId="5F75D3D1" w14:textId="77777777" w:rsidR="000C26DF" w:rsidRDefault="00FD6895" w:rsidP="000C26DF">
            <w:pPr>
              <w:rPr>
                <w:rFonts w:ascii="Arial" w:hAnsi="Arial" w:cs="Arial"/>
                <w:sz w:val="22"/>
                <w:szCs w:val="22"/>
              </w:rPr>
            </w:pPr>
            <w:r>
              <w:rPr>
                <w:rFonts w:ascii="Arial" w:hAnsi="Arial" w:cs="Arial"/>
                <w:sz w:val="22"/>
                <w:szCs w:val="22"/>
              </w:rPr>
              <w:t>Did the business reinvest all its profit?</w:t>
            </w:r>
          </w:p>
          <w:p w14:paraId="76B5CC59" w14:textId="5EAB7736" w:rsidR="000C26DF" w:rsidRPr="000C26DF" w:rsidRDefault="00FD6895" w:rsidP="000C26DF">
            <w:pPr>
              <w:rPr>
                <w:rFonts w:ascii="Arial" w:hAnsi="Arial" w:cs="Arial"/>
                <w:sz w:val="22"/>
                <w:szCs w:val="22"/>
              </w:rPr>
            </w:pPr>
            <w:r>
              <w:rPr>
                <w:rFonts w:ascii="Arial" w:hAnsi="Arial" w:cs="Arial"/>
                <w:sz w:val="22"/>
                <w:szCs w:val="22"/>
              </w:rPr>
              <w:t xml:space="preserve">Does the business have enough capital for future growth? </w:t>
            </w:r>
            <w:permEnd w:id="1551718985"/>
          </w:p>
        </w:tc>
        <w:permStart w:id="8342834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76D7994" w14:textId="77777777" w:rsidR="000C26DF" w:rsidRPr="000C26DF" w:rsidRDefault="000C26DF" w:rsidP="000C26DF">
                <w:pPr>
                  <w:rPr>
                    <w:rFonts w:ascii="Arial" w:hAnsi="Arial" w:cs="Arial"/>
                    <w:sz w:val="44"/>
                    <w:szCs w:val="44"/>
                  </w:rPr>
                </w:pPr>
                <w:r w:rsidRPr="000C26DF">
                  <w:rPr>
                    <w:rFonts w:ascii="Arial" w:hAnsi="Arial" w:cs="Arial"/>
                    <w:sz w:val="44"/>
                    <w:szCs w:val="44"/>
                  </w:rPr>
                  <w:sym w:font="Wingdings" w:char="F0A8"/>
                </w:r>
              </w:p>
            </w:tc>
          </w:sdtContent>
        </w:sdt>
        <w:permEnd w:id="83428341" w:displacedByCustomXml="prev"/>
      </w:tr>
    </w:tbl>
    <w:p w14:paraId="47676108" w14:textId="77777777" w:rsidR="00565F40" w:rsidRDefault="00565F40" w:rsidP="00565F40">
      <w:pPr>
        <w:rPr>
          <w:rFonts w:ascii="Arial" w:hAnsi="Arial" w:cs="Arial"/>
          <w:sz w:val="22"/>
          <w:szCs w:val="22"/>
        </w:rPr>
      </w:pPr>
    </w:p>
    <w:p w14:paraId="64025D3A" w14:textId="77777777" w:rsidR="00BC0DBE" w:rsidRDefault="00BC0DBE">
      <w:pPr>
        <w:jc w:val="left"/>
        <w:rPr>
          <w:rFonts w:ascii="Arial" w:hAnsi="Arial" w:cs="Arial"/>
          <w:sz w:val="22"/>
          <w:szCs w:val="22"/>
        </w:rPr>
      </w:pPr>
    </w:p>
    <w:p w14:paraId="49BF546F" w14:textId="77777777" w:rsidR="00F37CE5" w:rsidRDefault="00F37CE5">
      <w:pPr>
        <w:jc w:val="left"/>
        <w:rPr>
          <w:rFonts w:ascii="Arial" w:hAnsi="Arial" w:cs="Arial"/>
          <w:b/>
          <w:i/>
          <w:sz w:val="22"/>
          <w:szCs w:val="22"/>
        </w:rPr>
      </w:pPr>
      <w:r w:rsidRPr="00F37CE5">
        <w:rPr>
          <w:rFonts w:ascii="Arial" w:hAnsi="Arial" w:cs="Arial"/>
          <w:b/>
          <w:i/>
          <w:sz w:val="22"/>
          <w:szCs w:val="22"/>
        </w:rPr>
        <w:t xml:space="preserve">Refer to the following financial report to respond to </w:t>
      </w:r>
      <w:r w:rsidRPr="00F37CE5">
        <w:rPr>
          <w:rFonts w:ascii="Arial" w:hAnsi="Arial" w:cs="Arial"/>
          <w:b/>
          <w:i/>
          <w:sz w:val="22"/>
          <w:szCs w:val="22"/>
        </w:rPr>
        <w:fldChar w:fldCharType="begin"/>
      </w:r>
      <w:r w:rsidRPr="00F37CE5">
        <w:rPr>
          <w:rFonts w:ascii="Arial" w:hAnsi="Arial" w:cs="Arial"/>
          <w:b/>
          <w:i/>
          <w:sz w:val="22"/>
          <w:szCs w:val="22"/>
        </w:rPr>
        <w:instrText xml:space="preserve"> REF _Ref5274923 \r \h </w:instrText>
      </w:r>
      <w:r>
        <w:rPr>
          <w:rFonts w:ascii="Arial" w:hAnsi="Arial" w:cs="Arial"/>
          <w:b/>
          <w:i/>
          <w:sz w:val="22"/>
          <w:szCs w:val="22"/>
        </w:rPr>
        <w:instrText xml:space="preserve"> \* MERGEFORMAT </w:instrText>
      </w:r>
      <w:r w:rsidRPr="00F37CE5">
        <w:rPr>
          <w:rFonts w:ascii="Arial" w:hAnsi="Arial" w:cs="Arial"/>
          <w:b/>
          <w:i/>
          <w:sz w:val="22"/>
          <w:szCs w:val="22"/>
        </w:rPr>
      </w:r>
      <w:r w:rsidRPr="00F37CE5">
        <w:rPr>
          <w:rFonts w:ascii="Arial" w:hAnsi="Arial" w:cs="Arial"/>
          <w:b/>
          <w:i/>
          <w:sz w:val="22"/>
          <w:szCs w:val="22"/>
        </w:rPr>
        <w:fldChar w:fldCharType="separate"/>
      </w:r>
      <w:r w:rsidR="001B261E">
        <w:rPr>
          <w:rFonts w:ascii="Arial" w:hAnsi="Arial" w:cs="Arial"/>
          <w:b/>
          <w:i/>
          <w:sz w:val="22"/>
          <w:szCs w:val="22"/>
        </w:rPr>
        <w:t xml:space="preserve">Q29. </w:t>
      </w:r>
      <w:r w:rsidRPr="00F37CE5">
        <w:rPr>
          <w:rFonts w:ascii="Arial" w:hAnsi="Arial" w:cs="Arial"/>
          <w:b/>
          <w:i/>
          <w:sz w:val="22"/>
          <w:szCs w:val="22"/>
        </w:rPr>
        <w:fldChar w:fldCharType="end"/>
      </w:r>
      <w:r w:rsidRPr="00F37CE5">
        <w:rPr>
          <w:rFonts w:ascii="Arial" w:hAnsi="Arial" w:cs="Arial"/>
          <w:b/>
          <w:i/>
          <w:sz w:val="22"/>
          <w:szCs w:val="22"/>
        </w:rPr>
        <w:t xml:space="preserve">to </w:t>
      </w:r>
      <w:r w:rsidRPr="00F37CE5">
        <w:rPr>
          <w:rFonts w:ascii="Arial" w:hAnsi="Arial" w:cs="Arial"/>
          <w:b/>
          <w:i/>
          <w:sz w:val="22"/>
          <w:szCs w:val="22"/>
        </w:rPr>
        <w:fldChar w:fldCharType="begin"/>
      </w:r>
      <w:r w:rsidRPr="00F37CE5">
        <w:rPr>
          <w:rFonts w:ascii="Arial" w:hAnsi="Arial" w:cs="Arial"/>
          <w:b/>
          <w:i/>
          <w:sz w:val="22"/>
          <w:szCs w:val="22"/>
        </w:rPr>
        <w:instrText xml:space="preserve"> REF _Ref5274928 \r \h </w:instrText>
      </w:r>
      <w:r>
        <w:rPr>
          <w:rFonts w:ascii="Arial" w:hAnsi="Arial" w:cs="Arial"/>
          <w:b/>
          <w:i/>
          <w:sz w:val="22"/>
          <w:szCs w:val="22"/>
        </w:rPr>
        <w:instrText xml:space="preserve"> \* MERGEFORMAT </w:instrText>
      </w:r>
      <w:r w:rsidRPr="00F37CE5">
        <w:rPr>
          <w:rFonts w:ascii="Arial" w:hAnsi="Arial" w:cs="Arial"/>
          <w:b/>
          <w:i/>
          <w:sz w:val="22"/>
          <w:szCs w:val="22"/>
        </w:rPr>
      </w:r>
      <w:r w:rsidRPr="00F37CE5">
        <w:rPr>
          <w:rFonts w:ascii="Arial" w:hAnsi="Arial" w:cs="Arial"/>
          <w:b/>
          <w:i/>
          <w:sz w:val="22"/>
          <w:szCs w:val="22"/>
        </w:rPr>
        <w:fldChar w:fldCharType="separate"/>
      </w:r>
      <w:r w:rsidR="001B261E">
        <w:rPr>
          <w:rFonts w:ascii="Arial" w:hAnsi="Arial" w:cs="Arial"/>
          <w:b/>
          <w:i/>
          <w:sz w:val="22"/>
          <w:szCs w:val="22"/>
        </w:rPr>
        <w:t xml:space="preserve">Q31. </w:t>
      </w:r>
      <w:r w:rsidRPr="00F37CE5">
        <w:rPr>
          <w:rFonts w:ascii="Arial" w:hAnsi="Arial" w:cs="Arial"/>
          <w:b/>
          <w:i/>
          <w:sz w:val="22"/>
          <w:szCs w:val="22"/>
        </w:rPr>
        <w:fldChar w:fldCharType="end"/>
      </w:r>
    </w:p>
    <w:p w14:paraId="4C170269" w14:textId="77777777" w:rsidR="00F37CE5" w:rsidRPr="009C06EA" w:rsidRDefault="00F37CE5">
      <w:pPr>
        <w:jc w:val="left"/>
        <w:rPr>
          <w:rFonts w:ascii="Arial" w:hAnsi="Arial" w:cs="Arial"/>
          <w:sz w:val="18"/>
          <w:szCs w:val="22"/>
        </w:rPr>
      </w:pPr>
    </w:p>
    <w:p w14:paraId="29C4590D" w14:textId="77777777" w:rsidR="00F37CE5" w:rsidRDefault="00F37CE5">
      <w:pPr>
        <w:jc w:val="left"/>
        <w:rPr>
          <w:rFonts w:ascii="Arial" w:hAnsi="Arial" w:cs="Arial"/>
          <w:sz w:val="22"/>
          <w:szCs w:val="22"/>
        </w:rPr>
      </w:pPr>
      <w:r>
        <w:rPr>
          <w:noProof/>
          <w:lang w:eastAsia="en-AU"/>
        </w:rPr>
        <w:drawing>
          <wp:inline distT="0" distB="0" distL="0" distR="0" wp14:anchorId="73AEF870" wp14:editId="1A7DDA13">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0">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6C991891" w14:textId="77777777" w:rsidR="00F37CE5" w:rsidRPr="00F37CE5" w:rsidRDefault="00F37CE5" w:rsidP="00F37CE5">
      <w:pPr>
        <w:ind w:left="709"/>
        <w:jc w:val="right"/>
        <w:rPr>
          <w:rFonts w:cs="Arial"/>
          <w:sz w:val="16"/>
          <w:szCs w:val="16"/>
        </w:rPr>
      </w:pPr>
      <w:r w:rsidRPr="00F37CE5">
        <w:rPr>
          <w:rFonts w:cs="Arial"/>
          <w:sz w:val="16"/>
          <w:szCs w:val="16"/>
        </w:rPr>
        <w:t xml:space="preserve">Source: </w:t>
      </w:r>
      <w:hyperlink r:id="rId11" w:history="1">
        <w:r w:rsidRPr="00F37CE5">
          <w:rPr>
            <w:rStyle w:val="Hyperlink"/>
            <w:rFonts w:cs="Arial"/>
            <w:sz w:val="16"/>
            <w:szCs w:val="16"/>
          </w:rPr>
          <w:t>https://www.klipfolio.com/resources/dashboard-examples/executive/kpi-dashboard</w:t>
        </w:r>
      </w:hyperlink>
    </w:p>
    <w:p w14:paraId="48507281" w14:textId="77777777" w:rsidR="003D4DD1" w:rsidRDefault="003D4DD1">
      <w:pPr>
        <w:jc w:val="left"/>
        <w:rPr>
          <w:rFonts w:ascii="Arial" w:hAnsi="Arial" w:cs="Arial"/>
          <w:sz w:val="20"/>
          <w:szCs w:val="22"/>
        </w:rPr>
      </w:pPr>
      <w:r>
        <w:rPr>
          <w:rFonts w:ascii="Arial" w:hAnsi="Arial" w:cs="Arial"/>
          <w:sz w:val="20"/>
          <w:szCs w:val="22"/>
        </w:rPr>
        <w:br w:type="page"/>
      </w:r>
    </w:p>
    <w:p w14:paraId="51459435" w14:textId="77777777" w:rsidR="0061543F" w:rsidRPr="00F37CE5" w:rsidRDefault="00F37CE5" w:rsidP="0061543F">
      <w:pPr>
        <w:numPr>
          <w:ilvl w:val="0"/>
          <w:numId w:val="10"/>
        </w:numPr>
        <w:ind w:left="709" w:hanging="709"/>
        <w:jc w:val="left"/>
        <w:rPr>
          <w:rFonts w:ascii="Arial" w:hAnsi="Arial" w:cs="Arial"/>
          <w:b/>
          <w:sz w:val="22"/>
          <w:szCs w:val="22"/>
        </w:rPr>
      </w:pPr>
      <w:bookmarkStart w:id="30" w:name="_Ref5274923"/>
      <w:r w:rsidRPr="00F37CE5">
        <w:rPr>
          <w:rFonts w:ascii="Arial" w:hAnsi="Arial"/>
          <w:b/>
          <w:bCs/>
        </w:rPr>
        <w:lastRenderedPageBreak/>
        <w:t xml:space="preserve">True or False (Tick your response): The target revenue in 2016 </w:t>
      </w:r>
      <w:r w:rsidR="009C06EA">
        <w:rPr>
          <w:rFonts w:ascii="Arial" w:hAnsi="Arial"/>
          <w:b/>
          <w:bCs/>
        </w:rPr>
        <w:t>was</w:t>
      </w:r>
      <w:r w:rsidRPr="00F37CE5">
        <w:rPr>
          <w:rFonts w:ascii="Arial" w:hAnsi="Arial"/>
          <w:b/>
          <w:bCs/>
        </w:rPr>
        <w:t xml:space="preserve"> met</w:t>
      </w:r>
      <w:r w:rsidR="0061543F" w:rsidRPr="00F37CE5">
        <w:rPr>
          <w:rFonts w:ascii="Arial" w:hAnsi="Arial"/>
          <w:b/>
          <w:bCs/>
        </w:rPr>
        <w:t>.</w:t>
      </w:r>
      <w:bookmarkEnd w:id="30"/>
      <w:r w:rsidR="0061543F" w:rsidRPr="00F37CE5">
        <w:rPr>
          <w:rFonts w:ascii="Arial" w:hAnsi="Arial"/>
          <w:b/>
          <w:bCs/>
        </w:rPr>
        <w:t xml:space="preserve"> </w:t>
      </w:r>
      <w:r w:rsidR="0061543F"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C80" w:rsidRPr="00F37CE5" w14:paraId="17A478C3" w14:textId="77777777" w:rsidTr="00B54C80">
        <w:trPr>
          <w:trHeight w:val="425"/>
        </w:trPr>
        <w:tc>
          <w:tcPr>
            <w:tcW w:w="1556" w:type="pct"/>
            <w:tcBorders>
              <w:top w:val="nil"/>
              <w:left w:val="nil"/>
              <w:bottom w:val="nil"/>
              <w:right w:val="single" w:sz="12" w:space="0" w:color="auto"/>
            </w:tcBorders>
            <w:shd w:val="clear" w:color="auto" w:fill="auto"/>
          </w:tcPr>
          <w:p w14:paraId="75538AD2" w14:textId="77777777" w:rsidR="00B54C80" w:rsidRPr="00F37CE5" w:rsidRDefault="00B54C80" w:rsidP="00B54C80">
            <w:pPr>
              <w:keepNext/>
              <w:ind w:left="993" w:hanging="993"/>
            </w:pPr>
            <w:r w:rsidRPr="00F37CE5">
              <w:rPr>
                <w:rFonts w:ascii="Arial" w:hAnsi="Arial" w:cs="Arial"/>
                <w:b/>
                <w:sz w:val="22"/>
                <w:szCs w:val="22"/>
              </w:rPr>
              <w:t>Answer</w:t>
            </w:r>
          </w:p>
        </w:tc>
        <w:permStart w:id="772669884"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0184C4" w14:textId="0F0175FA" w:rsidR="00B54C80" w:rsidRPr="004576CA" w:rsidRDefault="002E03DF" w:rsidP="00B54C80">
                <w:pPr>
                  <w:keepNext/>
                  <w:ind w:left="993" w:right="82" w:hanging="993"/>
                  <w:jc w:val="center"/>
                  <w:rPr>
                    <w:sz w:val="40"/>
                  </w:rPr>
                </w:pPr>
                <w:r>
                  <w:rPr>
                    <w:rFonts w:ascii="Arial" w:hAnsi="Arial" w:cs="Arial"/>
                    <w:sz w:val="40"/>
                    <w:szCs w:val="44"/>
                  </w:rPr>
                  <w:sym w:font="Wingdings" w:char="F0FE"/>
                </w:r>
              </w:p>
            </w:tc>
          </w:sdtContent>
        </w:sdt>
        <w:permEnd w:id="7726698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4F0B06" w14:textId="77777777" w:rsidR="00B54C80" w:rsidRPr="00F37CE5" w:rsidRDefault="00B54C80" w:rsidP="00B54C80">
            <w:pPr>
              <w:ind w:left="993" w:hanging="993"/>
              <w:jc w:val="center"/>
              <w:rPr>
                <w:vanish/>
              </w:rPr>
            </w:pPr>
            <w:r w:rsidRPr="00F37CE5">
              <w:t>True</w:t>
            </w:r>
            <w:r w:rsidRPr="00F37CE5">
              <w:rPr>
                <w:vanish/>
                <w:color w:val="17365D" w:themeColor="text2" w:themeShade="BF"/>
              </w:rPr>
              <w:t xml:space="preserve"> </w:t>
            </w:r>
          </w:p>
        </w:tc>
        <w:tc>
          <w:tcPr>
            <w:tcW w:w="1320" w:type="pct"/>
            <w:tcBorders>
              <w:top w:val="nil"/>
              <w:left w:val="single" w:sz="12" w:space="0" w:color="auto"/>
              <w:bottom w:val="nil"/>
              <w:right w:val="nil"/>
            </w:tcBorders>
          </w:tcPr>
          <w:p w14:paraId="3D66CB62" w14:textId="77777777" w:rsidR="00B54C80" w:rsidRPr="00F37CE5" w:rsidRDefault="00B54C80" w:rsidP="00B54C80">
            <w:pPr>
              <w:keepNext/>
              <w:ind w:left="993" w:hanging="993"/>
              <w:rPr>
                <w:rFonts w:ascii="Arial" w:hAnsi="Arial" w:cs="Arial"/>
                <w:sz w:val="44"/>
                <w:szCs w:val="44"/>
              </w:rPr>
            </w:pPr>
          </w:p>
        </w:tc>
        <w:permStart w:id="1187009169"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953F27" w14:textId="77777777" w:rsidR="00B54C80" w:rsidRPr="00F37CE5" w:rsidRDefault="00B54C80" w:rsidP="00B54C80">
                <w:pPr>
                  <w:keepNext/>
                  <w:ind w:left="993" w:hanging="993"/>
                </w:pPr>
                <w:r>
                  <w:rPr>
                    <w:rFonts w:ascii="Arial" w:hAnsi="Arial" w:cs="Arial"/>
                    <w:sz w:val="44"/>
                    <w:szCs w:val="44"/>
                  </w:rPr>
                  <w:sym w:font="Wingdings" w:char="F0A8"/>
                </w:r>
              </w:p>
            </w:tc>
          </w:sdtContent>
        </w:sdt>
        <w:permEnd w:id="1187009169" w:displacedByCustomXml="prev"/>
      </w:tr>
      <w:tr w:rsidR="00B54C80" w:rsidRPr="00F37CE5" w14:paraId="7477FAF3" w14:textId="77777777" w:rsidTr="00B54C80">
        <w:trPr>
          <w:trHeight w:val="425"/>
          <w:hidden/>
        </w:trPr>
        <w:tc>
          <w:tcPr>
            <w:tcW w:w="1556" w:type="pct"/>
            <w:tcBorders>
              <w:top w:val="nil"/>
              <w:left w:val="nil"/>
              <w:bottom w:val="nil"/>
              <w:right w:val="single" w:sz="12" w:space="0" w:color="auto"/>
            </w:tcBorders>
          </w:tcPr>
          <w:p w14:paraId="1BB99028" w14:textId="77777777" w:rsidR="00B54C80" w:rsidRPr="00F37CE5" w:rsidRDefault="00B54C80" w:rsidP="00B54C80">
            <w:pPr>
              <w:ind w:left="993" w:hanging="993"/>
              <w:jc w:val="center"/>
              <w:rPr>
                <w:vanish/>
              </w:rPr>
            </w:pPr>
          </w:p>
        </w:tc>
        <w:permStart w:id="465207081"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DC14AA" w14:textId="77777777"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4652070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119832" w14:textId="77777777" w:rsidR="00B54C80" w:rsidRPr="00F37CE5" w:rsidRDefault="00B54C80" w:rsidP="00B54C80">
            <w:pPr>
              <w:ind w:left="993" w:hanging="993"/>
              <w:jc w:val="center"/>
              <w:rPr>
                <w:vanish/>
              </w:rPr>
            </w:pPr>
            <w:r w:rsidRPr="00F37CE5">
              <w:t>False</w:t>
            </w:r>
            <w:r w:rsidRPr="00F37CE5">
              <w:rPr>
                <w:vanish/>
                <w:color w:val="17365D" w:themeColor="text2" w:themeShade="BF"/>
              </w:rPr>
              <w:t xml:space="preserve"> </w:t>
            </w:r>
          </w:p>
        </w:tc>
        <w:tc>
          <w:tcPr>
            <w:tcW w:w="1320" w:type="pct"/>
            <w:tcBorders>
              <w:top w:val="nil"/>
              <w:left w:val="single" w:sz="12" w:space="0" w:color="auto"/>
              <w:bottom w:val="nil"/>
              <w:right w:val="nil"/>
            </w:tcBorders>
          </w:tcPr>
          <w:p w14:paraId="34089938" w14:textId="77777777" w:rsidR="00B54C80" w:rsidRPr="00F37CE5" w:rsidRDefault="00B54C80" w:rsidP="00B54C80">
            <w:pPr>
              <w:ind w:left="993" w:hanging="993"/>
            </w:pPr>
          </w:p>
        </w:tc>
        <w:tc>
          <w:tcPr>
            <w:tcW w:w="336" w:type="pct"/>
            <w:tcBorders>
              <w:top w:val="nil"/>
              <w:left w:val="nil"/>
              <w:bottom w:val="nil"/>
              <w:right w:val="nil"/>
            </w:tcBorders>
          </w:tcPr>
          <w:p w14:paraId="48EAD847" w14:textId="77777777" w:rsidR="00B54C80" w:rsidRPr="00F37CE5" w:rsidRDefault="00B54C80" w:rsidP="00B54C80">
            <w:pPr>
              <w:ind w:left="993" w:hanging="993"/>
            </w:pPr>
          </w:p>
        </w:tc>
      </w:tr>
    </w:tbl>
    <w:p w14:paraId="39E33058" w14:textId="77777777" w:rsidR="00F37CE5" w:rsidRPr="009C06EA" w:rsidRDefault="00F37CE5" w:rsidP="00F37CE5">
      <w:pPr>
        <w:rPr>
          <w:rFonts w:ascii="Arial" w:hAnsi="Arial" w:cs="Arial"/>
          <w:sz w:val="20"/>
          <w:szCs w:val="22"/>
        </w:rPr>
      </w:pPr>
    </w:p>
    <w:p w14:paraId="5BC26161" w14:textId="77777777" w:rsidR="00F37CE5" w:rsidRPr="009C06EA" w:rsidRDefault="00F37CE5" w:rsidP="00F37CE5">
      <w:pPr>
        <w:jc w:val="left"/>
        <w:rPr>
          <w:rFonts w:ascii="Arial" w:hAnsi="Arial" w:cs="Arial"/>
          <w:sz w:val="20"/>
          <w:szCs w:val="22"/>
        </w:rPr>
      </w:pPr>
    </w:p>
    <w:p w14:paraId="4B1EB608" w14:textId="77777777" w:rsidR="00F37CE5" w:rsidRPr="00F37CE5" w:rsidRDefault="00F37CE5" w:rsidP="00F37CE5">
      <w:pPr>
        <w:numPr>
          <w:ilvl w:val="0"/>
          <w:numId w:val="10"/>
        </w:numPr>
        <w:ind w:left="709" w:hanging="709"/>
        <w:jc w:val="left"/>
        <w:rPr>
          <w:rFonts w:ascii="Arial" w:hAnsi="Arial" w:cs="Arial"/>
          <w:b/>
          <w:sz w:val="22"/>
          <w:szCs w:val="22"/>
        </w:rPr>
      </w:pPr>
      <w:bookmarkStart w:id="31" w:name="_Ref5346169"/>
      <w:r w:rsidRPr="00F37CE5">
        <w:rPr>
          <w:rFonts w:ascii="Arial" w:hAnsi="Arial"/>
          <w:b/>
          <w:bCs/>
        </w:rPr>
        <w:t>True or False (Tick your response): The gross profit margin for 2016 is better than 2015.</w:t>
      </w:r>
      <w:bookmarkEnd w:id="31"/>
      <w:r w:rsidRPr="00F37CE5">
        <w:rPr>
          <w:rFonts w:ascii="Arial" w:hAnsi="Arial"/>
          <w:b/>
          <w:bCs/>
        </w:rPr>
        <w:t xml:space="preserve"> </w:t>
      </w:r>
      <w:r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C80" w:rsidRPr="00F37CE5" w14:paraId="51E3E1C0" w14:textId="77777777" w:rsidTr="00B54C80">
        <w:trPr>
          <w:trHeight w:val="425"/>
        </w:trPr>
        <w:tc>
          <w:tcPr>
            <w:tcW w:w="1556" w:type="pct"/>
            <w:tcBorders>
              <w:top w:val="nil"/>
              <w:left w:val="nil"/>
              <w:bottom w:val="nil"/>
              <w:right w:val="single" w:sz="12" w:space="0" w:color="auto"/>
            </w:tcBorders>
            <w:shd w:val="clear" w:color="auto" w:fill="auto"/>
          </w:tcPr>
          <w:p w14:paraId="743A2B0B" w14:textId="77777777" w:rsidR="00B54C80" w:rsidRPr="00F37CE5" w:rsidRDefault="00B54C80" w:rsidP="00B54C80">
            <w:pPr>
              <w:keepNext/>
              <w:ind w:left="993" w:hanging="993"/>
            </w:pPr>
            <w:r w:rsidRPr="00F37CE5">
              <w:rPr>
                <w:rFonts w:ascii="Arial" w:hAnsi="Arial" w:cs="Arial"/>
                <w:b/>
                <w:sz w:val="22"/>
                <w:szCs w:val="22"/>
              </w:rPr>
              <w:t>Answer</w:t>
            </w:r>
          </w:p>
        </w:tc>
        <w:permStart w:id="142697214"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92328A" w14:textId="0C1FAB8E" w:rsidR="00B54C80" w:rsidRPr="004576CA" w:rsidRDefault="002E03DF" w:rsidP="00B54C80">
                <w:pPr>
                  <w:keepNext/>
                  <w:ind w:left="993" w:right="82" w:hanging="993"/>
                  <w:jc w:val="center"/>
                  <w:rPr>
                    <w:sz w:val="40"/>
                  </w:rPr>
                </w:pPr>
                <w:r>
                  <w:rPr>
                    <w:rFonts w:ascii="Arial" w:hAnsi="Arial" w:cs="Arial"/>
                    <w:sz w:val="40"/>
                    <w:szCs w:val="44"/>
                  </w:rPr>
                  <w:sym w:font="Wingdings" w:char="F0FE"/>
                </w:r>
              </w:p>
            </w:tc>
          </w:sdtContent>
        </w:sdt>
        <w:permEnd w:id="1426972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A9C78D" w14:textId="77777777" w:rsidR="00B54C80" w:rsidRPr="00F37CE5" w:rsidRDefault="00B54C80" w:rsidP="00B54C80">
            <w:pPr>
              <w:ind w:left="993" w:hanging="993"/>
              <w:jc w:val="center"/>
              <w:rPr>
                <w:vanish/>
              </w:rPr>
            </w:pPr>
            <w:r w:rsidRPr="00F37CE5">
              <w:t>True</w:t>
            </w:r>
            <w:r w:rsidRPr="00F37CE5">
              <w:rPr>
                <w:vanish/>
                <w:color w:val="17365D" w:themeColor="text2" w:themeShade="BF"/>
              </w:rPr>
              <w:t xml:space="preserve"> </w:t>
            </w:r>
          </w:p>
        </w:tc>
        <w:tc>
          <w:tcPr>
            <w:tcW w:w="1320" w:type="pct"/>
            <w:tcBorders>
              <w:top w:val="nil"/>
              <w:left w:val="single" w:sz="12" w:space="0" w:color="auto"/>
              <w:bottom w:val="nil"/>
              <w:right w:val="nil"/>
            </w:tcBorders>
          </w:tcPr>
          <w:p w14:paraId="495949F5" w14:textId="77777777" w:rsidR="00B54C80" w:rsidRPr="00F37CE5" w:rsidRDefault="00B54C80" w:rsidP="00B54C80">
            <w:pPr>
              <w:keepNext/>
              <w:ind w:left="993" w:hanging="993"/>
              <w:rPr>
                <w:rFonts w:ascii="Arial" w:hAnsi="Arial" w:cs="Arial"/>
                <w:sz w:val="44"/>
                <w:szCs w:val="44"/>
              </w:rPr>
            </w:pPr>
          </w:p>
        </w:tc>
        <w:permStart w:id="33095716"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1771EC3" w14:textId="77777777" w:rsidR="00B54C80" w:rsidRPr="00F37CE5" w:rsidRDefault="00B54C80" w:rsidP="00B54C80">
                <w:pPr>
                  <w:keepNext/>
                  <w:ind w:left="993" w:hanging="993"/>
                </w:pPr>
                <w:r>
                  <w:rPr>
                    <w:rFonts w:ascii="Arial" w:hAnsi="Arial" w:cs="Arial"/>
                    <w:sz w:val="44"/>
                    <w:szCs w:val="44"/>
                  </w:rPr>
                  <w:sym w:font="Wingdings" w:char="F0A8"/>
                </w:r>
              </w:p>
            </w:tc>
          </w:sdtContent>
        </w:sdt>
        <w:permEnd w:id="33095716" w:displacedByCustomXml="prev"/>
      </w:tr>
      <w:tr w:rsidR="00B54C80" w:rsidRPr="00F37CE5" w14:paraId="16DCB982" w14:textId="77777777" w:rsidTr="00B54C80">
        <w:trPr>
          <w:trHeight w:val="425"/>
          <w:hidden/>
        </w:trPr>
        <w:tc>
          <w:tcPr>
            <w:tcW w:w="1556" w:type="pct"/>
            <w:tcBorders>
              <w:top w:val="nil"/>
              <w:left w:val="nil"/>
              <w:bottom w:val="nil"/>
              <w:right w:val="single" w:sz="12" w:space="0" w:color="auto"/>
            </w:tcBorders>
          </w:tcPr>
          <w:p w14:paraId="2E586476" w14:textId="77777777" w:rsidR="00B54C80" w:rsidRPr="00F37CE5" w:rsidRDefault="00B54C80" w:rsidP="00B54C80">
            <w:pPr>
              <w:ind w:left="993" w:hanging="993"/>
              <w:jc w:val="center"/>
              <w:rPr>
                <w:vanish/>
              </w:rPr>
            </w:pPr>
          </w:p>
        </w:tc>
        <w:permStart w:id="423042053"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12BC6A" w14:textId="77777777"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4230420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D2F52A" w14:textId="77777777" w:rsidR="00B54C80" w:rsidRPr="00F37CE5" w:rsidRDefault="00B54C80" w:rsidP="00B54C80">
            <w:pPr>
              <w:ind w:left="993" w:hanging="993"/>
              <w:jc w:val="center"/>
              <w:rPr>
                <w:vanish/>
              </w:rPr>
            </w:pPr>
            <w:r w:rsidRPr="00F37CE5">
              <w:t>False</w:t>
            </w:r>
            <w:r w:rsidRPr="00F37CE5">
              <w:rPr>
                <w:vanish/>
                <w:color w:val="17365D" w:themeColor="text2" w:themeShade="BF"/>
              </w:rPr>
              <w:t xml:space="preserve"> </w:t>
            </w:r>
          </w:p>
        </w:tc>
        <w:tc>
          <w:tcPr>
            <w:tcW w:w="1320" w:type="pct"/>
            <w:tcBorders>
              <w:top w:val="nil"/>
              <w:left w:val="single" w:sz="12" w:space="0" w:color="auto"/>
              <w:bottom w:val="nil"/>
              <w:right w:val="nil"/>
            </w:tcBorders>
          </w:tcPr>
          <w:p w14:paraId="6D14311C" w14:textId="77777777" w:rsidR="00B54C80" w:rsidRPr="00F37CE5" w:rsidRDefault="00B54C80" w:rsidP="00B54C80">
            <w:pPr>
              <w:ind w:left="993" w:hanging="993"/>
            </w:pPr>
          </w:p>
        </w:tc>
        <w:tc>
          <w:tcPr>
            <w:tcW w:w="336" w:type="pct"/>
            <w:tcBorders>
              <w:top w:val="nil"/>
              <w:left w:val="nil"/>
              <w:bottom w:val="nil"/>
              <w:right w:val="nil"/>
            </w:tcBorders>
          </w:tcPr>
          <w:p w14:paraId="3AACEBBE" w14:textId="77777777" w:rsidR="00B54C80" w:rsidRPr="00F37CE5" w:rsidRDefault="00B54C80" w:rsidP="00B54C80">
            <w:pPr>
              <w:ind w:left="993" w:hanging="993"/>
            </w:pPr>
          </w:p>
        </w:tc>
      </w:tr>
    </w:tbl>
    <w:p w14:paraId="2CC56FC4" w14:textId="77777777" w:rsidR="00F37CE5" w:rsidRPr="009C06EA" w:rsidRDefault="00F37CE5" w:rsidP="00F37CE5">
      <w:pPr>
        <w:rPr>
          <w:rFonts w:ascii="Arial" w:hAnsi="Arial" w:cs="Arial"/>
          <w:sz w:val="20"/>
          <w:szCs w:val="22"/>
        </w:rPr>
      </w:pPr>
    </w:p>
    <w:p w14:paraId="2D5D8D3E" w14:textId="77777777" w:rsidR="00F37CE5" w:rsidRPr="009C06EA" w:rsidRDefault="00F37CE5" w:rsidP="00F37CE5">
      <w:pPr>
        <w:jc w:val="left"/>
        <w:rPr>
          <w:rFonts w:ascii="Arial" w:hAnsi="Arial" w:cs="Arial"/>
          <w:sz w:val="20"/>
          <w:szCs w:val="22"/>
        </w:rPr>
      </w:pPr>
    </w:p>
    <w:p w14:paraId="79005198" w14:textId="77777777" w:rsidR="00F37CE5" w:rsidRPr="00F37CE5" w:rsidRDefault="00F37CE5" w:rsidP="001F3E22">
      <w:pPr>
        <w:numPr>
          <w:ilvl w:val="0"/>
          <w:numId w:val="10"/>
        </w:numPr>
        <w:ind w:left="709" w:hanging="709"/>
        <w:jc w:val="left"/>
        <w:rPr>
          <w:rFonts w:ascii="Arial" w:hAnsi="Arial" w:cs="Arial"/>
          <w:sz w:val="22"/>
          <w:szCs w:val="22"/>
        </w:rPr>
      </w:pPr>
      <w:bookmarkStart w:id="32" w:name="_Ref5274928"/>
      <w:r w:rsidRPr="00F37CE5">
        <w:rPr>
          <w:rFonts w:ascii="Arial" w:hAnsi="Arial"/>
          <w:b/>
          <w:bCs/>
        </w:rPr>
        <w:t>True or False (Tick your response): The net profit margin for 2016 is better than 2015.</w:t>
      </w:r>
      <w:bookmarkEnd w:id="32"/>
      <w:r w:rsidRPr="00F37CE5">
        <w:rPr>
          <w:rFonts w:ascii="Arial" w:hAnsi="Arial"/>
          <w:b/>
          <w:bCs/>
        </w:rPr>
        <w:t xml:space="preserve"> </w:t>
      </w:r>
      <w:r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C80" w14:paraId="70EFB598" w14:textId="77777777" w:rsidTr="00B54C80">
        <w:trPr>
          <w:trHeight w:val="425"/>
        </w:trPr>
        <w:tc>
          <w:tcPr>
            <w:tcW w:w="1556" w:type="pct"/>
            <w:tcBorders>
              <w:top w:val="nil"/>
              <w:left w:val="nil"/>
              <w:bottom w:val="nil"/>
              <w:right w:val="single" w:sz="12" w:space="0" w:color="auto"/>
            </w:tcBorders>
            <w:shd w:val="clear" w:color="auto" w:fill="auto"/>
          </w:tcPr>
          <w:p w14:paraId="1C473EC3" w14:textId="77777777" w:rsidR="00B54C80" w:rsidRDefault="00B54C80" w:rsidP="00B54C80">
            <w:pPr>
              <w:keepNext/>
              <w:ind w:left="993" w:hanging="993"/>
            </w:pPr>
            <w:r w:rsidRPr="001C4084">
              <w:rPr>
                <w:rFonts w:ascii="Arial" w:hAnsi="Arial" w:cs="Arial"/>
                <w:b/>
                <w:sz w:val="22"/>
                <w:szCs w:val="22"/>
              </w:rPr>
              <w:t>Answer</w:t>
            </w:r>
          </w:p>
        </w:tc>
        <w:permStart w:id="1581079496"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3F9322" w14:textId="77777777"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15810794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FC6674" w14:textId="77777777" w:rsidR="00B54C80" w:rsidRPr="00FE608E" w:rsidRDefault="00B54C80" w:rsidP="00B54C8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F34794" w14:textId="77777777" w:rsidR="00B54C80" w:rsidRPr="00E106BF" w:rsidRDefault="00B54C80" w:rsidP="00B54C80">
            <w:pPr>
              <w:keepNext/>
              <w:ind w:left="993" w:hanging="993"/>
              <w:rPr>
                <w:rFonts w:ascii="Arial" w:hAnsi="Arial" w:cs="Arial"/>
                <w:sz w:val="44"/>
                <w:szCs w:val="44"/>
              </w:rPr>
            </w:pPr>
          </w:p>
        </w:tc>
        <w:permStart w:id="238248786"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0DF7FE" w14:textId="77777777" w:rsidR="00B54C80" w:rsidRDefault="00B54C80" w:rsidP="00B54C80">
                <w:pPr>
                  <w:keepNext/>
                  <w:ind w:left="993" w:hanging="993"/>
                </w:pPr>
                <w:r>
                  <w:rPr>
                    <w:rFonts w:ascii="Arial" w:hAnsi="Arial" w:cs="Arial"/>
                    <w:sz w:val="44"/>
                    <w:szCs w:val="44"/>
                  </w:rPr>
                  <w:sym w:font="Wingdings" w:char="F0A8"/>
                </w:r>
              </w:p>
            </w:tc>
          </w:sdtContent>
        </w:sdt>
        <w:permEnd w:id="238248786" w:displacedByCustomXml="prev"/>
      </w:tr>
      <w:tr w:rsidR="00B54C80" w14:paraId="7D165C93" w14:textId="77777777" w:rsidTr="00B54C80">
        <w:trPr>
          <w:trHeight w:val="425"/>
          <w:hidden/>
        </w:trPr>
        <w:tc>
          <w:tcPr>
            <w:tcW w:w="1556" w:type="pct"/>
            <w:tcBorders>
              <w:top w:val="nil"/>
              <w:left w:val="nil"/>
              <w:bottom w:val="nil"/>
              <w:right w:val="single" w:sz="12" w:space="0" w:color="auto"/>
            </w:tcBorders>
          </w:tcPr>
          <w:p w14:paraId="37167EC2" w14:textId="77777777" w:rsidR="00B54C80" w:rsidRPr="00FE608E" w:rsidRDefault="00B54C80" w:rsidP="00B54C80">
            <w:pPr>
              <w:ind w:left="993" w:hanging="993"/>
              <w:jc w:val="center"/>
              <w:rPr>
                <w:vanish/>
              </w:rPr>
            </w:pPr>
          </w:p>
        </w:tc>
        <w:permStart w:id="1306791341"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0999BC" w14:textId="6FF1D5CA" w:rsidR="00B54C80" w:rsidRPr="004576CA" w:rsidRDefault="002E03DF" w:rsidP="00B54C80">
                <w:pPr>
                  <w:keepNext/>
                  <w:ind w:left="993" w:right="82" w:hanging="993"/>
                  <w:jc w:val="center"/>
                  <w:rPr>
                    <w:sz w:val="40"/>
                  </w:rPr>
                </w:pPr>
                <w:r>
                  <w:rPr>
                    <w:rFonts w:ascii="Arial" w:hAnsi="Arial" w:cs="Arial"/>
                    <w:sz w:val="40"/>
                    <w:szCs w:val="44"/>
                  </w:rPr>
                  <w:sym w:font="Wingdings" w:char="F0FE"/>
                </w:r>
              </w:p>
            </w:tc>
          </w:sdtContent>
        </w:sdt>
        <w:permEnd w:id="13067913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5BC985" w14:textId="77777777" w:rsidR="00B54C80" w:rsidRPr="00FE608E" w:rsidRDefault="00B54C80" w:rsidP="00B54C8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4EAF7C" w14:textId="77777777" w:rsidR="00B54C80" w:rsidRDefault="00B54C80" w:rsidP="00B54C80">
            <w:pPr>
              <w:ind w:left="993" w:hanging="993"/>
            </w:pPr>
          </w:p>
        </w:tc>
        <w:tc>
          <w:tcPr>
            <w:tcW w:w="336" w:type="pct"/>
            <w:tcBorders>
              <w:top w:val="nil"/>
              <w:left w:val="nil"/>
              <w:bottom w:val="nil"/>
              <w:right w:val="nil"/>
            </w:tcBorders>
          </w:tcPr>
          <w:p w14:paraId="3DAEFC6B" w14:textId="77777777" w:rsidR="00B54C80" w:rsidRDefault="00B54C80" w:rsidP="00B54C80">
            <w:pPr>
              <w:ind w:left="993" w:hanging="993"/>
            </w:pPr>
          </w:p>
        </w:tc>
      </w:tr>
    </w:tbl>
    <w:p w14:paraId="5DEA6D16" w14:textId="77777777" w:rsidR="00AD21FF" w:rsidRPr="00072072" w:rsidRDefault="00AD21FF" w:rsidP="0010201C">
      <w:pPr>
        <w:tabs>
          <w:tab w:val="left" w:pos="1395"/>
        </w:tabs>
        <w:rPr>
          <w:rFonts w:ascii="Arial" w:hAnsi="Arial" w:cs="Arial"/>
          <w:sz w:val="22"/>
          <w:szCs w:val="22"/>
        </w:rPr>
      </w:pPr>
    </w:p>
    <w:p w14:paraId="0567BE3C" w14:textId="77777777" w:rsidR="0034552E" w:rsidRPr="00072072" w:rsidRDefault="0034552E" w:rsidP="0034552E">
      <w:pPr>
        <w:rPr>
          <w:rFonts w:ascii="Arial" w:hAnsi="Arial" w:cs="Arial"/>
          <w:sz w:val="22"/>
          <w:szCs w:val="22"/>
        </w:rPr>
      </w:pPr>
    </w:p>
    <w:p w14:paraId="77F9C415" w14:textId="77777777" w:rsidR="0034552E" w:rsidRPr="00072072" w:rsidRDefault="001F3E22" w:rsidP="0034552E">
      <w:pPr>
        <w:numPr>
          <w:ilvl w:val="0"/>
          <w:numId w:val="10"/>
        </w:numPr>
        <w:ind w:left="709" w:hanging="709"/>
        <w:jc w:val="left"/>
        <w:rPr>
          <w:rFonts w:ascii="Arial" w:hAnsi="Arial" w:cs="Arial"/>
          <w:b/>
          <w:sz w:val="22"/>
          <w:szCs w:val="22"/>
        </w:rPr>
      </w:pPr>
      <w:bookmarkStart w:id="33" w:name="_Ref5346443"/>
      <w:r w:rsidRPr="001F3E22">
        <w:rPr>
          <w:rFonts w:ascii="Arial" w:hAnsi="Arial"/>
          <w:b/>
        </w:rPr>
        <w:t>How is gross profit determined for a profit and loss statement?</w:t>
      </w:r>
      <w:bookmarkEnd w:id="33"/>
      <w:r w:rsidR="0034552E">
        <w:rPr>
          <w:rFonts w:ascii="Arial" w:hAnsi="Arial"/>
          <w:b/>
        </w:rPr>
        <w:t xml:space="preserve"> </w:t>
      </w:r>
      <w:r w:rsidR="0034552E" w:rsidRPr="00072072">
        <w:rPr>
          <w:rFonts w:ascii="Arial" w:hAnsi="Arial"/>
          <w:b/>
        </w:rPr>
        <w:t xml:space="preserve"> </w:t>
      </w:r>
      <w:r w:rsidR="0034552E"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26DF" w:rsidRPr="000C26DF" w14:paraId="03665ED7" w14:textId="77777777" w:rsidTr="00EF76F1">
        <w:trPr>
          <w:trHeight w:val="1474"/>
        </w:trPr>
        <w:tc>
          <w:tcPr>
            <w:tcW w:w="1027" w:type="dxa"/>
            <w:tcBorders>
              <w:top w:val="nil"/>
              <w:left w:val="nil"/>
              <w:bottom w:val="nil"/>
              <w:right w:val="single" w:sz="4" w:space="0" w:color="auto"/>
            </w:tcBorders>
          </w:tcPr>
          <w:p w14:paraId="43E453FD" w14:textId="77777777" w:rsidR="000C26DF" w:rsidRPr="000C26DF" w:rsidRDefault="000C26DF" w:rsidP="000C26DF">
            <w:pPr>
              <w:rPr>
                <w:rFonts w:ascii="Arial" w:hAnsi="Arial" w:cs="Arial"/>
                <w:b/>
                <w:sz w:val="22"/>
                <w:szCs w:val="22"/>
              </w:rPr>
            </w:pPr>
            <w:r w:rsidRPr="000C26D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76DC37" w14:textId="1337FC71" w:rsidR="000C26DF" w:rsidRPr="000C26DF" w:rsidRDefault="00912A2A" w:rsidP="000C26DF">
            <w:pPr>
              <w:rPr>
                <w:rFonts w:ascii="Arial" w:hAnsi="Arial" w:cs="Arial"/>
                <w:sz w:val="22"/>
                <w:szCs w:val="22"/>
              </w:rPr>
            </w:pPr>
            <w:permStart w:id="1966108565" w:edGrp="everyone"/>
            <w:r>
              <w:rPr>
                <w:rFonts w:ascii="Arial" w:hAnsi="Arial" w:cs="Arial"/>
                <w:sz w:val="22"/>
                <w:szCs w:val="22"/>
              </w:rPr>
              <w:t xml:space="preserve">Total sales minus cost of goods sold </w:t>
            </w:r>
            <w:permEnd w:id="1966108565"/>
          </w:p>
        </w:tc>
        <w:permStart w:id="1670915119"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FEAF283" w14:textId="77777777" w:rsidR="000C26DF" w:rsidRPr="000C26DF" w:rsidRDefault="000C26DF" w:rsidP="000C26DF">
                <w:pPr>
                  <w:rPr>
                    <w:rFonts w:ascii="Arial" w:hAnsi="Arial" w:cs="Arial"/>
                    <w:sz w:val="44"/>
                    <w:szCs w:val="44"/>
                  </w:rPr>
                </w:pPr>
                <w:r w:rsidRPr="000C26DF">
                  <w:rPr>
                    <w:rFonts w:ascii="Arial" w:hAnsi="Arial" w:cs="Arial"/>
                    <w:sz w:val="44"/>
                    <w:szCs w:val="44"/>
                  </w:rPr>
                  <w:sym w:font="Wingdings" w:char="F0A8"/>
                </w:r>
              </w:p>
            </w:tc>
          </w:sdtContent>
        </w:sdt>
        <w:permEnd w:id="1670915119" w:displacedByCustomXml="prev"/>
      </w:tr>
    </w:tbl>
    <w:p w14:paraId="09510A04" w14:textId="77777777" w:rsidR="0034552E" w:rsidRPr="00072072" w:rsidRDefault="0034552E" w:rsidP="0034552E">
      <w:pPr>
        <w:rPr>
          <w:rFonts w:ascii="Arial" w:hAnsi="Arial" w:cs="Arial"/>
          <w:sz w:val="22"/>
          <w:szCs w:val="22"/>
        </w:rPr>
      </w:pPr>
    </w:p>
    <w:p w14:paraId="04F9FFDE" w14:textId="77777777" w:rsidR="001F3E22" w:rsidRPr="00072072" w:rsidRDefault="001F3E22" w:rsidP="001F3E22">
      <w:pPr>
        <w:rPr>
          <w:rFonts w:ascii="Arial" w:hAnsi="Arial" w:cs="Arial"/>
          <w:sz w:val="22"/>
          <w:szCs w:val="22"/>
        </w:rPr>
      </w:pPr>
    </w:p>
    <w:p w14:paraId="05D994E9" w14:textId="77777777" w:rsidR="001F3E22" w:rsidRPr="00072072" w:rsidRDefault="001F3E22" w:rsidP="001F3E22">
      <w:pPr>
        <w:numPr>
          <w:ilvl w:val="0"/>
          <w:numId w:val="10"/>
        </w:numPr>
        <w:ind w:left="709" w:hanging="709"/>
        <w:jc w:val="left"/>
        <w:rPr>
          <w:rFonts w:ascii="Arial" w:hAnsi="Arial" w:cs="Arial"/>
          <w:b/>
          <w:sz w:val="22"/>
          <w:szCs w:val="22"/>
        </w:rPr>
      </w:pPr>
      <w:bookmarkStart w:id="34" w:name="_Ref5346444"/>
      <w:r>
        <w:rPr>
          <w:rFonts w:ascii="Arial" w:hAnsi="Arial"/>
          <w:b/>
        </w:rPr>
        <w:t>Name six (6) expenses considered in a</w:t>
      </w:r>
      <w:r w:rsidRPr="001F3E22">
        <w:rPr>
          <w:rFonts w:ascii="Arial" w:hAnsi="Arial"/>
          <w:b/>
        </w:rPr>
        <w:t xml:space="preserve"> profit and loss statement</w:t>
      </w:r>
      <w:r>
        <w:rPr>
          <w:rFonts w:ascii="Arial" w:hAnsi="Arial"/>
          <w:b/>
        </w:rPr>
        <w:t>.</w:t>
      </w:r>
      <w:bookmarkEnd w:id="34"/>
      <w:r>
        <w:rPr>
          <w:rFonts w:ascii="Arial" w:hAnsi="Arial"/>
          <w:b/>
        </w:rPr>
        <w:t xml:space="preserve"> </w:t>
      </w:r>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5994" w:rsidRPr="003A5994" w14:paraId="42400032" w14:textId="77777777" w:rsidTr="003A5994">
        <w:trPr>
          <w:trHeight w:val="3005"/>
        </w:trPr>
        <w:tc>
          <w:tcPr>
            <w:tcW w:w="1027" w:type="dxa"/>
            <w:tcBorders>
              <w:top w:val="nil"/>
              <w:left w:val="nil"/>
              <w:bottom w:val="nil"/>
              <w:right w:val="single" w:sz="4" w:space="0" w:color="auto"/>
            </w:tcBorders>
          </w:tcPr>
          <w:p w14:paraId="07325709" w14:textId="77777777" w:rsidR="003A5994" w:rsidRPr="003A5994" w:rsidRDefault="003A5994" w:rsidP="003A5994">
            <w:pPr>
              <w:rPr>
                <w:rFonts w:ascii="Arial" w:hAnsi="Arial" w:cs="Arial"/>
                <w:b/>
                <w:sz w:val="22"/>
                <w:szCs w:val="22"/>
              </w:rPr>
            </w:pPr>
            <w:r w:rsidRPr="003A599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41A413" w14:textId="67D4231F" w:rsidR="003A5994" w:rsidRPr="003A5994" w:rsidRDefault="00FC1C85" w:rsidP="003A5994">
            <w:pPr>
              <w:rPr>
                <w:rFonts w:ascii="Arial" w:hAnsi="Arial" w:cs="Arial"/>
                <w:sz w:val="22"/>
                <w:szCs w:val="22"/>
              </w:rPr>
            </w:pPr>
            <w:permStart w:id="1240101563" w:edGrp="everyone"/>
            <w:r>
              <w:rPr>
                <w:rFonts w:ascii="Arial" w:hAnsi="Arial" w:cs="Arial"/>
                <w:sz w:val="22"/>
                <w:szCs w:val="22"/>
              </w:rPr>
              <w:t xml:space="preserve">Accountant fees, insurance, superannuation, income tax, wages, and bank interest.  </w:t>
            </w:r>
            <w:permEnd w:id="1240101563"/>
          </w:p>
        </w:tc>
        <w:permStart w:id="1480746346"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404265" w14:textId="77777777" w:rsidR="003A5994" w:rsidRPr="003A5994" w:rsidRDefault="003A5994" w:rsidP="003A5994">
                <w:pPr>
                  <w:rPr>
                    <w:rFonts w:ascii="Arial" w:hAnsi="Arial" w:cs="Arial"/>
                    <w:sz w:val="44"/>
                    <w:szCs w:val="44"/>
                  </w:rPr>
                </w:pPr>
                <w:r w:rsidRPr="003A5994">
                  <w:rPr>
                    <w:rFonts w:ascii="Arial" w:hAnsi="Arial" w:cs="Arial"/>
                    <w:sz w:val="44"/>
                    <w:szCs w:val="44"/>
                  </w:rPr>
                  <w:sym w:font="Wingdings" w:char="F0A8"/>
                </w:r>
              </w:p>
            </w:tc>
          </w:sdtContent>
        </w:sdt>
        <w:permEnd w:id="1480746346" w:displacedByCustomXml="prev"/>
      </w:tr>
    </w:tbl>
    <w:p w14:paraId="2C546066" w14:textId="77777777" w:rsidR="00EF1C67" w:rsidRPr="00072072" w:rsidRDefault="00EF1C67" w:rsidP="00EF1C67">
      <w:pPr>
        <w:rPr>
          <w:rFonts w:ascii="Arial" w:hAnsi="Arial" w:cs="Arial"/>
          <w:sz w:val="22"/>
          <w:szCs w:val="22"/>
        </w:rPr>
      </w:pPr>
    </w:p>
    <w:p w14:paraId="3C02E18D" w14:textId="77777777" w:rsidR="003D4DD1" w:rsidRDefault="003D4DD1">
      <w:pPr>
        <w:jc w:val="left"/>
        <w:rPr>
          <w:rFonts w:ascii="Arial" w:hAnsi="Arial" w:cs="Arial"/>
          <w:sz w:val="20"/>
          <w:szCs w:val="22"/>
        </w:rPr>
      </w:pPr>
      <w:r>
        <w:rPr>
          <w:rFonts w:ascii="Arial" w:hAnsi="Arial" w:cs="Arial"/>
          <w:sz w:val="20"/>
          <w:szCs w:val="22"/>
        </w:rPr>
        <w:br w:type="page"/>
      </w:r>
    </w:p>
    <w:p w14:paraId="5593B66A" w14:textId="77777777" w:rsidR="00EF1C67" w:rsidRPr="00072072" w:rsidRDefault="00EF1C67" w:rsidP="00EF1C67">
      <w:pPr>
        <w:numPr>
          <w:ilvl w:val="0"/>
          <w:numId w:val="10"/>
        </w:numPr>
        <w:ind w:left="709" w:hanging="709"/>
        <w:jc w:val="left"/>
        <w:rPr>
          <w:rFonts w:ascii="Arial" w:hAnsi="Arial" w:cs="Arial"/>
          <w:b/>
          <w:sz w:val="22"/>
          <w:szCs w:val="22"/>
        </w:rPr>
      </w:pPr>
      <w:bookmarkStart w:id="35" w:name="_Ref5346533"/>
      <w:r w:rsidRPr="00EF1C67">
        <w:rPr>
          <w:rFonts w:ascii="Arial" w:hAnsi="Arial"/>
          <w:b/>
        </w:rPr>
        <w:lastRenderedPageBreak/>
        <w:t xml:space="preserve">How </w:t>
      </w:r>
      <w:r>
        <w:rPr>
          <w:rFonts w:ascii="Arial" w:hAnsi="Arial"/>
          <w:b/>
        </w:rPr>
        <w:t>is net profit</w:t>
      </w:r>
      <w:r w:rsidRPr="00EF1C67">
        <w:rPr>
          <w:rFonts w:ascii="Arial" w:hAnsi="Arial"/>
          <w:b/>
        </w:rPr>
        <w:t xml:space="preserve"> calculated on a </w:t>
      </w:r>
      <w:r>
        <w:rPr>
          <w:rFonts w:ascii="Arial" w:hAnsi="Arial"/>
          <w:b/>
        </w:rPr>
        <w:t>profit and loss statement</w:t>
      </w:r>
      <w:r w:rsidRPr="00EF1C67">
        <w:rPr>
          <w:rFonts w:ascii="Arial" w:hAnsi="Arial"/>
          <w:b/>
        </w:rPr>
        <w:t>?</w:t>
      </w:r>
      <w:bookmarkEnd w:id="35"/>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B5429" w:rsidRPr="000B5429" w14:paraId="652981A4" w14:textId="77777777" w:rsidTr="00EF76F1">
        <w:trPr>
          <w:trHeight w:val="1020"/>
        </w:trPr>
        <w:tc>
          <w:tcPr>
            <w:tcW w:w="1027" w:type="dxa"/>
            <w:tcBorders>
              <w:top w:val="nil"/>
              <w:left w:val="nil"/>
              <w:bottom w:val="nil"/>
              <w:right w:val="single" w:sz="4" w:space="0" w:color="auto"/>
            </w:tcBorders>
          </w:tcPr>
          <w:p w14:paraId="1EC9D255" w14:textId="77777777" w:rsidR="000B5429" w:rsidRPr="000B5429" w:rsidRDefault="000B5429" w:rsidP="000B5429">
            <w:pPr>
              <w:rPr>
                <w:rFonts w:ascii="Arial" w:hAnsi="Arial" w:cs="Arial"/>
                <w:b/>
                <w:sz w:val="22"/>
                <w:szCs w:val="22"/>
              </w:rPr>
            </w:pPr>
            <w:r w:rsidRPr="000B54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96C7D8" w14:textId="4B139BFD" w:rsidR="000B5429" w:rsidRPr="000B5429" w:rsidRDefault="00912A2A" w:rsidP="000B5429">
            <w:pPr>
              <w:rPr>
                <w:rFonts w:ascii="Arial" w:hAnsi="Arial" w:cs="Arial"/>
                <w:sz w:val="22"/>
                <w:szCs w:val="22"/>
              </w:rPr>
            </w:pPr>
            <w:permStart w:id="1371301496" w:edGrp="everyone"/>
            <w:r>
              <w:rPr>
                <w:rFonts w:ascii="Arial" w:hAnsi="Arial" w:cs="Arial"/>
                <w:sz w:val="22"/>
                <w:szCs w:val="22"/>
              </w:rPr>
              <w:t>Gross profit minus total expenses.</w:t>
            </w:r>
            <w:permEnd w:id="1371301496"/>
          </w:p>
        </w:tc>
        <w:permStart w:id="2012166193"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67D6F74" w14:textId="77777777" w:rsidR="000B5429" w:rsidRPr="000B5429" w:rsidRDefault="000B5429" w:rsidP="000B5429">
                <w:pPr>
                  <w:rPr>
                    <w:rFonts w:ascii="Arial" w:hAnsi="Arial" w:cs="Arial"/>
                    <w:sz w:val="44"/>
                    <w:szCs w:val="44"/>
                  </w:rPr>
                </w:pPr>
                <w:r w:rsidRPr="000B5429">
                  <w:rPr>
                    <w:rFonts w:ascii="Arial" w:hAnsi="Arial" w:cs="Arial"/>
                    <w:sz w:val="44"/>
                    <w:szCs w:val="44"/>
                  </w:rPr>
                  <w:sym w:font="Wingdings" w:char="F0A8"/>
                </w:r>
              </w:p>
            </w:tc>
          </w:sdtContent>
        </w:sdt>
        <w:permEnd w:id="2012166193" w:displacedByCustomXml="prev"/>
      </w:tr>
    </w:tbl>
    <w:p w14:paraId="045F5BE1" w14:textId="77777777" w:rsidR="00EF1C67" w:rsidRDefault="00EF1C67" w:rsidP="00EF1C67">
      <w:pPr>
        <w:rPr>
          <w:rFonts w:ascii="Arial" w:hAnsi="Arial" w:cs="Arial"/>
          <w:sz w:val="22"/>
          <w:szCs w:val="22"/>
        </w:rPr>
      </w:pPr>
    </w:p>
    <w:p w14:paraId="59547E69" w14:textId="77777777" w:rsidR="001F3E22" w:rsidRDefault="001F3E22" w:rsidP="001F3E22">
      <w:pPr>
        <w:jc w:val="left"/>
        <w:rPr>
          <w:rFonts w:ascii="Arial" w:hAnsi="Arial" w:cs="Arial"/>
          <w:sz w:val="22"/>
          <w:szCs w:val="22"/>
        </w:rPr>
      </w:pPr>
    </w:p>
    <w:p w14:paraId="19825A6A" w14:textId="77777777" w:rsidR="001F3E22" w:rsidRPr="0001631F" w:rsidRDefault="001F3E22" w:rsidP="001F3E22">
      <w:pPr>
        <w:numPr>
          <w:ilvl w:val="0"/>
          <w:numId w:val="10"/>
        </w:numPr>
        <w:ind w:left="709" w:hanging="709"/>
        <w:jc w:val="left"/>
        <w:rPr>
          <w:rFonts w:ascii="Arial" w:hAnsi="Arial" w:cs="Arial"/>
          <w:sz w:val="22"/>
          <w:szCs w:val="22"/>
        </w:rPr>
      </w:pPr>
      <w:bookmarkStart w:id="36" w:name="_Ref5346534"/>
      <w:r>
        <w:rPr>
          <w:rFonts w:ascii="Arial" w:hAnsi="Arial"/>
          <w:b/>
          <w:bCs/>
        </w:rPr>
        <w:t>Name two (2) current assets and two (2) fixed assets that would be considered when compiling a balance sheet</w:t>
      </w:r>
      <w:r w:rsidRPr="0001631F">
        <w:rPr>
          <w:rFonts w:ascii="Arial" w:hAnsi="Arial"/>
          <w:b/>
          <w:bCs/>
        </w:rPr>
        <w:t>.</w:t>
      </w:r>
      <w:bookmarkEnd w:id="36"/>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1F3E22" w14:paraId="477CB044" w14:textId="77777777" w:rsidTr="001F3E22">
        <w:tc>
          <w:tcPr>
            <w:tcW w:w="624" w:type="pct"/>
            <w:tcBorders>
              <w:top w:val="nil"/>
              <w:left w:val="nil"/>
              <w:bottom w:val="nil"/>
              <w:right w:val="single" w:sz="12" w:space="0" w:color="auto"/>
            </w:tcBorders>
            <w:shd w:val="clear" w:color="auto" w:fill="auto"/>
          </w:tcPr>
          <w:p w14:paraId="38D346EF" w14:textId="77777777" w:rsidR="001F3E22" w:rsidRDefault="001F3E22" w:rsidP="001F3E2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C552208" w14:textId="77777777" w:rsidR="001F3E22" w:rsidRDefault="001F3E22" w:rsidP="001F3E22">
            <w:pPr>
              <w:keepNext/>
              <w:ind w:left="993" w:right="82" w:hanging="993"/>
              <w:jc w:val="center"/>
            </w:pPr>
            <w:r>
              <w:t>Asset</w:t>
            </w:r>
          </w:p>
        </w:tc>
        <w:tc>
          <w:tcPr>
            <w:tcW w:w="2945" w:type="pct"/>
            <w:tcBorders>
              <w:top w:val="single" w:sz="12" w:space="0" w:color="auto"/>
              <w:left w:val="single" w:sz="4" w:space="0" w:color="auto"/>
              <w:bottom w:val="single" w:sz="12" w:space="0" w:color="auto"/>
            </w:tcBorders>
            <w:shd w:val="clear" w:color="auto" w:fill="C0C0C0"/>
            <w:vAlign w:val="center"/>
          </w:tcPr>
          <w:p w14:paraId="09075345" w14:textId="77777777" w:rsidR="001F3E22" w:rsidRDefault="001F3E22" w:rsidP="001F3E22">
            <w:pPr>
              <w:keepNext/>
              <w:ind w:left="993" w:right="82" w:hanging="993"/>
              <w:jc w:val="center"/>
            </w:pPr>
            <w:r>
              <w:t>Examples</w:t>
            </w:r>
          </w:p>
        </w:tc>
        <w:permStart w:id="323895243"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1220AE" w14:textId="77777777" w:rsidR="001F3E22" w:rsidRDefault="0016798C" w:rsidP="0016798C">
                <w:pPr>
                  <w:keepNext/>
                  <w:ind w:left="993" w:hanging="993"/>
                </w:pPr>
                <w:r>
                  <w:rPr>
                    <w:rFonts w:ascii="Arial" w:hAnsi="Arial" w:cs="Arial"/>
                    <w:sz w:val="44"/>
                    <w:szCs w:val="44"/>
                  </w:rPr>
                  <w:sym w:font="Wingdings" w:char="F0A8"/>
                </w:r>
              </w:p>
            </w:tc>
          </w:sdtContent>
        </w:sdt>
        <w:permEnd w:id="323895243" w:displacedByCustomXml="prev"/>
      </w:tr>
      <w:tr w:rsidR="001F3E22" w14:paraId="2175C370" w14:textId="77777777" w:rsidTr="001F3E22">
        <w:trPr>
          <w:trHeight w:val="907"/>
          <w:hidden/>
        </w:trPr>
        <w:tc>
          <w:tcPr>
            <w:tcW w:w="624" w:type="pct"/>
            <w:tcBorders>
              <w:top w:val="nil"/>
              <w:left w:val="nil"/>
              <w:bottom w:val="nil"/>
              <w:right w:val="single" w:sz="12" w:space="0" w:color="auto"/>
            </w:tcBorders>
          </w:tcPr>
          <w:p w14:paraId="158300B0" w14:textId="77777777" w:rsidR="001F3E22" w:rsidRPr="00FE608E" w:rsidRDefault="001F3E22" w:rsidP="001F3E2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DBE2D90" w14:textId="77777777" w:rsidR="001F3E22" w:rsidRPr="0001631F" w:rsidRDefault="001F3E22" w:rsidP="001F3E22">
            <w:pPr>
              <w:ind w:right="82"/>
              <w:jc w:val="center"/>
            </w:pPr>
            <w:r>
              <w:t>Current</w:t>
            </w:r>
          </w:p>
        </w:tc>
        <w:tc>
          <w:tcPr>
            <w:tcW w:w="2945" w:type="pct"/>
            <w:tcBorders>
              <w:top w:val="single" w:sz="12" w:space="0" w:color="auto"/>
              <w:left w:val="single" w:sz="4" w:space="0" w:color="auto"/>
            </w:tcBorders>
            <w:shd w:val="clear" w:color="auto" w:fill="auto"/>
            <w:vAlign w:val="center"/>
          </w:tcPr>
          <w:p w14:paraId="63E6CE0B" w14:textId="3898DDF2" w:rsidR="001F3E22" w:rsidRPr="00243A30" w:rsidRDefault="00912A2A" w:rsidP="00243A30">
            <w:pPr>
              <w:jc w:val="center"/>
              <w:rPr>
                <w:rFonts w:ascii="Arial" w:hAnsi="Arial" w:cs="Arial"/>
                <w:sz w:val="22"/>
                <w:szCs w:val="22"/>
              </w:rPr>
            </w:pPr>
            <w:permStart w:id="919823928" w:edGrp="everyone"/>
            <w:r>
              <w:rPr>
                <w:rFonts w:ascii="Arial" w:hAnsi="Arial" w:cs="Arial"/>
                <w:sz w:val="22"/>
                <w:szCs w:val="22"/>
              </w:rPr>
              <w:t>Cash and inventory</w:t>
            </w:r>
            <w:permEnd w:id="919823928"/>
          </w:p>
        </w:tc>
        <w:tc>
          <w:tcPr>
            <w:tcW w:w="335" w:type="pct"/>
            <w:tcBorders>
              <w:top w:val="nil"/>
              <w:left w:val="single" w:sz="12" w:space="0" w:color="auto"/>
              <w:bottom w:val="nil"/>
              <w:right w:val="nil"/>
            </w:tcBorders>
          </w:tcPr>
          <w:p w14:paraId="287B68F2" w14:textId="77777777" w:rsidR="001F3E22" w:rsidRDefault="001F3E22" w:rsidP="001F3E22">
            <w:pPr>
              <w:ind w:left="993" w:hanging="993"/>
            </w:pPr>
          </w:p>
        </w:tc>
      </w:tr>
      <w:tr w:rsidR="001F3E22" w14:paraId="0F75B189" w14:textId="77777777" w:rsidTr="001F3E22">
        <w:trPr>
          <w:trHeight w:val="907"/>
          <w:hidden/>
        </w:trPr>
        <w:tc>
          <w:tcPr>
            <w:tcW w:w="624" w:type="pct"/>
            <w:tcBorders>
              <w:top w:val="nil"/>
              <w:left w:val="nil"/>
              <w:bottom w:val="nil"/>
              <w:right w:val="single" w:sz="12" w:space="0" w:color="auto"/>
            </w:tcBorders>
          </w:tcPr>
          <w:p w14:paraId="3DD76A04" w14:textId="77777777" w:rsidR="001F3E22" w:rsidRPr="00FE608E" w:rsidRDefault="001F3E22" w:rsidP="001F3E22">
            <w:pPr>
              <w:ind w:left="993" w:hanging="993"/>
              <w:jc w:val="center"/>
              <w:rPr>
                <w:vanish/>
              </w:rPr>
            </w:pPr>
          </w:p>
        </w:tc>
        <w:tc>
          <w:tcPr>
            <w:tcW w:w="1096" w:type="pct"/>
            <w:tcBorders>
              <w:right w:val="single" w:sz="4" w:space="0" w:color="auto"/>
            </w:tcBorders>
            <w:shd w:val="clear" w:color="auto" w:fill="auto"/>
            <w:vAlign w:val="center"/>
          </w:tcPr>
          <w:p w14:paraId="0C0AFC7D" w14:textId="77777777" w:rsidR="001F3E22" w:rsidRPr="0001631F" w:rsidRDefault="001F3E22" w:rsidP="001F3E22">
            <w:pPr>
              <w:ind w:right="82"/>
              <w:jc w:val="center"/>
            </w:pPr>
            <w:r>
              <w:t>Fixed</w:t>
            </w:r>
          </w:p>
        </w:tc>
        <w:tc>
          <w:tcPr>
            <w:tcW w:w="2945" w:type="pct"/>
            <w:tcBorders>
              <w:left w:val="single" w:sz="4" w:space="0" w:color="auto"/>
            </w:tcBorders>
            <w:shd w:val="clear" w:color="auto" w:fill="auto"/>
            <w:vAlign w:val="center"/>
          </w:tcPr>
          <w:p w14:paraId="1C850381" w14:textId="1932E931" w:rsidR="001F3E22" w:rsidRPr="00243A30" w:rsidRDefault="00912A2A" w:rsidP="00243A30">
            <w:pPr>
              <w:jc w:val="center"/>
              <w:rPr>
                <w:rFonts w:ascii="Arial" w:hAnsi="Arial" w:cs="Arial"/>
                <w:sz w:val="22"/>
                <w:szCs w:val="22"/>
              </w:rPr>
            </w:pPr>
            <w:permStart w:id="958823623" w:edGrp="everyone"/>
            <w:r>
              <w:rPr>
                <w:rFonts w:ascii="Arial" w:hAnsi="Arial" w:cs="Arial"/>
                <w:sz w:val="22"/>
                <w:szCs w:val="22"/>
              </w:rPr>
              <w:t>Leasehold and vehicles</w:t>
            </w:r>
            <w:permEnd w:id="958823623"/>
          </w:p>
        </w:tc>
        <w:tc>
          <w:tcPr>
            <w:tcW w:w="335" w:type="pct"/>
            <w:tcBorders>
              <w:top w:val="nil"/>
              <w:left w:val="single" w:sz="12" w:space="0" w:color="auto"/>
              <w:bottom w:val="nil"/>
              <w:right w:val="nil"/>
            </w:tcBorders>
          </w:tcPr>
          <w:p w14:paraId="35E43944" w14:textId="77777777" w:rsidR="001F3E22" w:rsidRDefault="001F3E22" w:rsidP="001F3E22">
            <w:pPr>
              <w:ind w:left="993" w:hanging="993"/>
            </w:pPr>
          </w:p>
        </w:tc>
      </w:tr>
    </w:tbl>
    <w:p w14:paraId="3128815A" w14:textId="77777777" w:rsidR="001F3E22" w:rsidRDefault="001F3E22" w:rsidP="001F3E22">
      <w:pPr>
        <w:jc w:val="left"/>
        <w:rPr>
          <w:rFonts w:ascii="Arial" w:hAnsi="Arial" w:cs="Arial"/>
          <w:sz w:val="20"/>
          <w:szCs w:val="22"/>
        </w:rPr>
      </w:pPr>
    </w:p>
    <w:p w14:paraId="79F73674" w14:textId="77777777" w:rsidR="00EF1C67" w:rsidRDefault="00EF1C67">
      <w:pPr>
        <w:jc w:val="left"/>
        <w:rPr>
          <w:rFonts w:ascii="Arial" w:hAnsi="Arial" w:cs="Arial"/>
          <w:sz w:val="20"/>
          <w:szCs w:val="22"/>
        </w:rPr>
      </w:pPr>
    </w:p>
    <w:p w14:paraId="1BF0FB66" w14:textId="77777777" w:rsidR="00EF1C67" w:rsidRPr="0001631F" w:rsidRDefault="00EF1C67" w:rsidP="00EF1C67">
      <w:pPr>
        <w:numPr>
          <w:ilvl w:val="0"/>
          <w:numId w:val="10"/>
        </w:numPr>
        <w:ind w:left="709" w:hanging="709"/>
        <w:jc w:val="left"/>
        <w:rPr>
          <w:rFonts w:ascii="Arial" w:hAnsi="Arial" w:cs="Arial"/>
          <w:sz w:val="22"/>
          <w:szCs w:val="22"/>
        </w:rPr>
      </w:pPr>
      <w:bookmarkStart w:id="37" w:name="_Ref5346538"/>
      <w:r>
        <w:rPr>
          <w:rFonts w:ascii="Arial" w:hAnsi="Arial"/>
          <w:b/>
          <w:bCs/>
        </w:rPr>
        <w:t xml:space="preserve">Name </w:t>
      </w:r>
      <w:r w:rsidR="00DB2C8B">
        <w:rPr>
          <w:rFonts w:ascii="Arial" w:hAnsi="Arial"/>
          <w:b/>
          <w:bCs/>
        </w:rPr>
        <w:t>two (2) long-term liabilities</w:t>
      </w:r>
      <w:r>
        <w:rPr>
          <w:rFonts w:ascii="Arial" w:hAnsi="Arial"/>
          <w:b/>
          <w:bCs/>
        </w:rPr>
        <w:t xml:space="preserve"> and </w:t>
      </w:r>
      <w:r w:rsidR="00DB2C8B">
        <w:rPr>
          <w:rFonts w:ascii="Arial" w:hAnsi="Arial"/>
          <w:b/>
          <w:bCs/>
        </w:rPr>
        <w:t>two (2) short-term liabilities</w:t>
      </w:r>
      <w:r>
        <w:rPr>
          <w:rFonts w:ascii="Arial" w:hAnsi="Arial"/>
          <w:b/>
          <w:bCs/>
        </w:rPr>
        <w:t xml:space="preserve"> that would be considered when compiling a balance sheet</w:t>
      </w:r>
      <w:r w:rsidRPr="0001631F">
        <w:rPr>
          <w:rFonts w:ascii="Arial" w:hAnsi="Arial"/>
          <w:b/>
          <w:bCs/>
        </w:rPr>
        <w:t>.</w:t>
      </w:r>
      <w:bookmarkEnd w:id="37"/>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F1C67" w14:paraId="27CD7E05" w14:textId="77777777" w:rsidTr="00F14EA5">
        <w:tc>
          <w:tcPr>
            <w:tcW w:w="624" w:type="pct"/>
            <w:tcBorders>
              <w:top w:val="nil"/>
              <w:left w:val="nil"/>
              <w:bottom w:val="nil"/>
              <w:right w:val="single" w:sz="12" w:space="0" w:color="auto"/>
            </w:tcBorders>
            <w:shd w:val="clear" w:color="auto" w:fill="auto"/>
          </w:tcPr>
          <w:p w14:paraId="06E94A41" w14:textId="77777777" w:rsidR="00EF1C67" w:rsidRDefault="00EF1C67" w:rsidP="00F14EA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D25D0E" w14:textId="77777777" w:rsidR="00EF1C67" w:rsidRDefault="00EF1C67" w:rsidP="00F14EA5">
            <w:pPr>
              <w:keepNext/>
              <w:ind w:left="993" w:right="82" w:hanging="993"/>
              <w:jc w:val="center"/>
            </w:pPr>
            <w:r>
              <w:t>Liability</w:t>
            </w:r>
          </w:p>
        </w:tc>
        <w:tc>
          <w:tcPr>
            <w:tcW w:w="2945" w:type="pct"/>
            <w:tcBorders>
              <w:top w:val="single" w:sz="12" w:space="0" w:color="auto"/>
              <w:left w:val="single" w:sz="4" w:space="0" w:color="auto"/>
              <w:bottom w:val="single" w:sz="12" w:space="0" w:color="auto"/>
            </w:tcBorders>
            <w:shd w:val="clear" w:color="auto" w:fill="C0C0C0"/>
            <w:vAlign w:val="center"/>
          </w:tcPr>
          <w:p w14:paraId="2748B9D4" w14:textId="77777777" w:rsidR="00EF1C67" w:rsidRDefault="00EF1C67" w:rsidP="00F14EA5">
            <w:pPr>
              <w:keepNext/>
              <w:ind w:left="993" w:right="82" w:hanging="993"/>
              <w:jc w:val="center"/>
            </w:pPr>
            <w:r>
              <w:t>Examples</w:t>
            </w:r>
          </w:p>
        </w:tc>
        <w:permStart w:id="1713855152"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0DC864" w14:textId="77777777" w:rsidR="00EF1C67" w:rsidRDefault="0016798C" w:rsidP="0016798C">
                <w:pPr>
                  <w:keepNext/>
                  <w:ind w:left="993" w:hanging="993"/>
                </w:pPr>
                <w:r>
                  <w:rPr>
                    <w:rFonts w:ascii="Arial" w:hAnsi="Arial" w:cs="Arial"/>
                    <w:sz w:val="44"/>
                    <w:szCs w:val="44"/>
                  </w:rPr>
                  <w:sym w:font="Wingdings" w:char="F0A8"/>
                </w:r>
              </w:p>
            </w:tc>
          </w:sdtContent>
        </w:sdt>
        <w:permEnd w:id="1713855152" w:displacedByCustomXml="prev"/>
      </w:tr>
      <w:tr w:rsidR="00EF1C67" w14:paraId="3AAED100" w14:textId="77777777" w:rsidTr="00F14EA5">
        <w:trPr>
          <w:trHeight w:val="907"/>
          <w:hidden/>
        </w:trPr>
        <w:tc>
          <w:tcPr>
            <w:tcW w:w="624" w:type="pct"/>
            <w:tcBorders>
              <w:top w:val="nil"/>
              <w:left w:val="nil"/>
              <w:bottom w:val="nil"/>
              <w:right w:val="single" w:sz="12" w:space="0" w:color="auto"/>
            </w:tcBorders>
          </w:tcPr>
          <w:p w14:paraId="1168498E" w14:textId="77777777" w:rsidR="00EF1C67" w:rsidRPr="00FE608E" w:rsidRDefault="00EF1C67" w:rsidP="00F14EA5">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8DA87DA" w14:textId="77777777" w:rsidR="00EF1C67" w:rsidRPr="0001631F" w:rsidRDefault="00EF1C67" w:rsidP="00F14EA5">
            <w:pPr>
              <w:ind w:right="82"/>
              <w:jc w:val="center"/>
            </w:pPr>
            <w:r>
              <w:t>Long-term</w:t>
            </w:r>
          </w:p>
        </w:tc>
        <w:tc>
          <w:tcPr>
            <w:tcW w:w="2945" w:type="pct"/>
            <w:tcBorders>
              <w:top w:val="single" w:sz="12" w:space="0" w:color="auto"/>
              <w:left w:val="single" w:sz="4" w:space="0" w:color="auto"/>
            </w:tcBorders>
            <w:shd w:val="clear" w:color="auto" w:fill="auto"/>
            <w:vAlign w:val="center"/>
          </w:tcPr>
          <w:p w14:paraId="229AAA09" w14:textId="74E57FE5" w:rsidR="00EF1C67" w:rsidRPr="0068218E" w:rsidRDefault="00912A2A" w:rsidP="0068218E">
            <w:pPr>
              <w:jc w:val="center"/>
              <w:rPr>
                <w:rFonts w:ascii="Arial" w:hAnsi="Arial" w:cs="Arial"/>
                <w:sz w:val="22"/>
                <w:szCs w:val="22"/>
              </w:rPr>
            </w:pPr>
            <w:permStart w:id="1457728236" w:edGrp="everyone"/>
            <w:r>
              <w:rPr>
                <w:rFonts w:ascii="Arial" w:hAnsi="Arial" w:cs="Arial"/>
                <w:sz w:val="22"/>
                <w:szCs w:val="22"/>
              </w:rPr>
              <w:t>Loans and hire-purchase liabilities</w:t>
            </w:r>
            <w:permEnd w:id="1457728236"/>
          </w:p>
        </w:tc>
        <w:tc>
          <w:tcPr>
            <w:tcW w:w="335" w:type="pct"/>
            <w:tcBorders>
              <w:top w:val="nil"/>
              <w:left w:val="single" w:sz="12" w:space="0" w:color="auto"/>
              <w:bottom w:val="nil"/>
              <w:right w:val="nil"/>
            </w:tcBorders>
          </w:tcPr>
          <w:p w14:paraId="2279EE11" w14:textId="77777777" w:rsidR="00EF1C67" w:rsidRDefault="00EF1C67" w:rsidP="00F14EA5">
            <w:pPr>
              <w:ind w:left="993" w:hanging="993"/>
            </w:pPr>
          </w:p>
        </w:tc>
      </w:tr>
      <w:tr w:rsidR="00EF1C67" w14:paraId="16D02977" w14:textId="77777777" w:rsidTr="00F14EA5">
        <w:trPr>
          <w:trHeight w:val="907"/>
          <w:hidden/>
        </w:trPr>
        <w:tc>
          <w:tcPr>
            <w:tcW w:w="624" w:type="pct"/>
            <w:tcBorders>
              <w:top w:val="nil"/>
              <w:left w:val="nil"/>
              <w:bottom w:val="nil"/>
              <w:right w:val="single" w:sz="12" w:space="0" w:color="auto"/>
            </w:tcBorders>
          </w:tcPr>
          <w:p w14:paraId="5F94CA22" w14:textId="77777777" w:rsidR="00EF1C67" w:rsidRPr="00FE608E" w:rsidRDefault="00EF1C67" w:rsidP="00F14EA5">
            <w:pPr>
              <w:ind w:left="993" w:hanging="993"/>
              <w:jc w:val="center"/>
              <w:rPr>
                <w:vanish/>
              </w:rPr>
            </w:pPr>
          </w:p>
        </w:tc>
        <w:tc>
          <w:tcPr>
            <w:tcW w:w="1096" w:type="pct"/>
            <w:tcBorders>
              <w:right w:val="single" w:sz="4" w:space="0" w:color="auto"/>
            </w:tcBorders>
            <w:shd w:val="clear" w:color="auto" w:fill="auto"/>
            <w:vAlign w:val="center"/>
          </w:tcPr>
          <w:p w14:paraId="6A1B7216" w14:textId="77777777" w:rsidR="00EF1C67" w:rsidRPr="0001631F" w:rsidRDefault="00EF1C67" w:rsidP="00F14EA5">
            <w:pPr>
              <w:ind w:right="82"/>
              <w:jc w:val="center"/>
            </w:pPr>
            <w:r>
              <w:t>Short-term</w:t>
            </w:r>
          </w:p>
        </w:tc>
        <w:tc>
          <w:tcPr>
            <w:tcW w:w="2945" w:type="pct"/>
            <w:tcBorders>
              <w:left w:val="single" w:sz="4" w:space="0" w:color="auto"/>
            </w:tcBorders>
            <w:shd w:val="clear" w:color="auto" w:fill="auto"/>
            <w:vAlign w:val="center"/>
          </w:tcPr>
          <w:p w14:paraId="39F499DF" w14:textId="3EFEAE5E" w:rsidR="00EF1C67" w:rsidRPr="0068218E" w:rsidRDefault="00912A2A" w:rsidP="0068218E">
            <w:pPr>
              <w:jc w:val="center"/>
              <w:rPr>
                <w:rFonts w:ascii="Arial" w:hAnsi="Arial" w:cs="Arial"/>
                <w:sz w:val="22"/>
                <w:szCs w:val="22"/>
              </w:rPr>
            </w:pPr>
            <w:permStart w:id="1190204802" w:edGrp="everyone"/>
            <w:r>
              <w:rPr>
                <w:rFonts w:ascii="Arial" w:hAnsi="Arial" w:cs="Arial"/>
                <w:sz w:val="22"/>
                <w:szCs w:val="22"/>
              </w:rPr>
              <w:t>Income tax and accrued wages</w:t>
            </w:r>
            <w:permEnd w:id="1190204802"/>
          </w:p>
        </w:tc>
        <w:tc>
          <w:tcPr>
            <w:tcW w:w="335" w:type="pct"/>
            <w:tcBorders>
              <w:top w:val="nil"/>
              <w:left w:val="single" w:sz="12" w:space="0" w:color="auto"/>
              <w:bottom w:val="nil"/>
              <w:right w:val="nil"/>
            </w:tcBorders>
          </w:tcPr>
          <w:p w14:paraId="77BFDEB8" w14:textId="77777777" w:rsidR="00EF1C67" w:rsidRDefault="00EF1C67" w:rsidP="00F14EA5">
            <w:pPr>
              <w:ind w:left="993" w:hanging="993"/>
            </w:pPr>
          </w:p>
        </w:tc>
      </w:tr>
    </w:tbl>
    <w:p w14:paraId="4AD36E01" w14:textId="77777777" w:rsidR="00EF1C67" w:rsidRDefault="00EF1C67" w:rsidP="00EF1C67">
      <w:pPr>
        <w:jc w:val="left"/>
        <w:rPr>
          <w:rFonts w:ascii="Arial" w:hAnsi="Arial" w:cs="Arial"/>
          <w:sz w:val="20"/>
          <w:szCs w:val="22"/>
        </w:rPr>
      </w:pPr>
    </w:p>
    <w:p w14:paraId="2C3009E9" w14:textId="77777777" w:rsidR="00EF1C67" w:rsidRPr="009C06EA" w:rsidRDefault="00EF1C67" w:rsidP="00EF1C67">
      <w:pPr>
        <w:jc w:val="left"/>
        <w:rPr>
          <w:rFonts w:ascii="Arial" w:hAnsi="Arial" w:cs="Arial"/>
          <w:sz w:val="20"/>
          <w:szCs w:val="22"/>
        </w:rPr>
      </w:pPr>
    </w:p>
    <w:p w14:paraId="49F8F88D" w14:textId="77777777" w:rsidR="00EF1C67" w:rsidRPr="00072072" w:rsidRDefault="00EF1C67" w:rsidP="00EF1C67">
      <w:pPr>
        <w:numPr>
          <w:ilvl w:val="0"/>
          <w:numId w:val="10"/>
        </w:numPr>
        <w:ind w:left="709" w:hanging="709"/>
        <w:jc w:val="left"/>
        <w:rPr>
          <w:rFonts w:ascii="Arial" w:hAnsi="Arial" w:cs="Arial"/>
          <w:b/>
          <w:sz w:val="22"/>
          <w:szCs w:val="22"/>
        </w:rPr>
      </w:pPr>
      <w:bookmarkStart w:id="38" w:name="_Ref5346597"/>
      <w:r w:rsidRPr="00EF1C67">
        <w:rPr>
          <w:rFonts w:ascii="Arial" w:hAnsi="Arial"/>
          <w:b/>
        </w:rPr>
        <w:t>How are net assets calculated on a balance sheet?</w:t>
      </w:r>
      <w:bookmarkEnd w:id="38"/>
      <w:r>
        <w:rPr>
          <w:rFonts w:ascii="Arial" w:hAnsi="Arial"/>
          <w:b/>
        </w:rPr>
        <w:t xml:space="preserve"> </w:t>
      </w:r>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8218E" w:rsidRPr="0068218E" w14:paraId="6AFAAF7C" w14:textId="77777777" w:rsidTr="00EF76F1">
        <w:trPr>
          <w:trHeight w:val="1020"/>
        </w:trPr>
        <w:tc>
          <w:tcPr>
            <w:tcW w:w="1027" w:type="dxa"/>
            <w:tcBorders>
              <w:top w:val="nil"/>
              <w:left w:val="nil"/>
              <w:bottom w:val="nil"/>
              <w:right w:val="single" w:sz="4" w:space="0" w:color="auto"/>
            </w:tcBorders>
          </w:tcPr>
          <w:p w14:paraId="6F6408F2" w14:textId="77777777" w:rsidR="0068218E" w:rsidRPr="0068218E" w:rsidRDefault="0068218E" w:rsidP="0068218E">
            <w:pPr>
              <w:rPr>
                <w:rFonts w:ascii="Arial" w:hAnsi="Arial" w:cs="Arial"/>
                <w:b/>
                <w:sz w:val="22"/>
                <w:szCs w:val="22"/>
              </w:rPr>
            </w:pPr>
            <w:r w:rsidRPr="0068218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80FF1" w14:textId="6794E91B" w:rsidR="0068218E" w:rsidRPr="0068218E" w:rsidRDefault="00912A2A" w:rsidP="0068218E">
            <w:pPr>
              <w:rPr>
                <w:rFonts w:ascii="Arial" w:hAnsi="Arial" w:cs="Arial"/>
                <w:sz w:val="22"/>
                <w:szCs w:val="22"/>
              </w:rPr>
            </w:pPr>
            <w:permStart w:id="1242645256" w:edGrp="everyone"/>
            <w:r>
              <w:rPr>
                <w:rFonts w:ascii="Arial" w:hAnsi="Arial" w:cs="Arial"/>
                <w:sz w:val="22"/>
                <w:szCs w:val="22"/>
              </w:rPr>
              <w:t xml:space="preserve">Total assets minus total liabilities </w:t>
            </w:r>
            <w:permEnd w:id="1242645256"/>
          </w:p>
        </w:tc>
        <w:permStart w:id="448751926"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487D46" w14:textId="77777777" w:rsidR="0068218E" w:rsidRPr="0068218E" w:rsidRDefault="0068218E" w:rsidP="0068218E">
                <w:pPr>
                  <w:rPr>
                    <w:rFonts w:ascii="Arial" w:hAnsi="Arial" w:cs="Arial"/>
                    <w:sz w:val="44"/>
                    <w:szCs w:val="44"/>
                  </w:rPr>
                </w:pPr>
                <w:r w:rsidRPr="0068218E">
                  <w:rPr>
                    <w:rFonts w:ascii="Arial" w:hAnsi="Arial" w:cs="Arial"/>
                    <w:sz w:val="44"/>
                    <w:szCs w:val="44"/>
                  </w:rPr>
                  <w:sym w:font="Wingdings" w:char="F0A8"/>
                </w:r>
              </w:p>
            </w:tc>
          </w:sdtContent>
        </w:sdt>
        <w:permEnd w:id="448751926" w:displacedByCustomXml="prev"/>
      </w:tr>
    </w:tbl>
    <w:p w14:paraId="2E2B05B5" w14:textId="77777777" w:rsidR="00EF1C67" w:rsidRDefault="00EF1C67" w:rsidP="00EF1C67">
      <w:pPr>
        <w:rPr>
          <w:rFonts w:ascii="Arial" w:hAnsi="Arial" w:cs="Arial"/>
          <w:sz w:val="22"/>
          <w:szCs w:val="22"/>
        </w:rPr>
      </w:pPr>
    </w:p>
    <w:p w14:paraId="4386CCB1" w14:textId="77777777" w:rsidR="00BC6C3F" w:rsidRPr="009C06EA" w:rsidRDefault="00BC6C3F" w:rsidP="00BC6C3F">
      <w:pPr>
        <w:jc w:val="left"/>
        <w:rPr>
          <w:rFonts w:ascii="Arial" w:hAnsi="Arial" w:cs="Arial"/>
          <w:sz w:val="20"/>
          <w:szCs w:val="22"/>
        </w:rPr>
      </w:pPr>
    </w:p>
    <w:p w14:paraId="25677745" w14:textId="77777777" w:rsidR="00BC6C3F" w:rsidRPr="00F37CE5" w:rsidRDefault="00BC6C3F" w:rsidP="00BC6C3F">
      <w:pPr>
        <w:numPr>
          <w:ilvl w:val="0"/>
          <w:numId w:val="10"/>
        </w:numPr>
        <w:ind w:left="709" w:hanging="709"/>
        <w:jc w:val="left"/>
        <w:rPr>
          <w:rFonts w:ascii="Arial" w:hAnsi="Arial" w:cs="Arial"/>
          <w:sz w:val="22"/>
          <w:szCs w:val="22"/>
        </w:rPr>
      </w:pPr>
      <w:bookmarkStart w:id="39" w:name="_Ref5346629"/>
      <w:r w:rsidRPr="00F37CE5">
        <w:rPr>
          <w:rFonts w:ascii="Arial" w:hAnsi="Arial"/>
          <w:b/>
          <w:bCs/>
        </w:rPr>
        <w:t xml:space="preserve">True or False (Tick your response): </w:t>
      </w:r>
      <w:r>
        <w:rPr>
          <w:rFonts w:ascii="Arial" w:hAnsi="Arial"/>
          <w:b/>
          <w:bCs/>
        </w:rPr>
        <w:t>You may be legally obligated to perform an annual stocktake based on the stock and size of your business</w:t>
      </w:r>
      <w:r w:rsidRPr="00F37CE5">
        <w:rPr>
          <w:rFonts w:ascii="Arial" w:hAnsi="Arial"/>
          <w:b/>
          <w:bCs/>
        </w:rPr>
        <w:t>.</w:t>
      </w:r>
      <w:bookmarkEnd w:id="39"/>
      <w:r w:rsidRPr="00F37CE5">
        <w:rPr>
          <w:rFonts w:ascii="Arial" w:hAnsi="Arial"/>
          <w:b/>
          <w:bCs/>
        </w:rPr>
        <w:t xml:space="preserve"> </w:t>
      </w:r>
      <w:r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80830" w14:paraId="4481079D" w14:textId="77777777" w:rsidTr="00680830">
        <w:trPr>
          <w:trHeight w:val="425"/>
        </w:trPr>
        <w:tc>
          <w:tcPr>
            <w:tcW w:w="1556" w:type="pct"/>
            <w:tcBorders>
              <w:top w:val="nil"/>
              <w:left w:val="nil"/>
              <w:bottom w:val="nil"/>
              <w:right w:val="single" w:sz="12" w:space="0" w:color="auto"/>
            </w:tcBorders>
            <w:shd w:val="clear" w:color="auto" w:fill="auto"/>
          </w:tcPr>
          <w:p w14:paraId="0D576B29" w14:textId="77777777" w:rsidR="00680830" w:rsidRDefault="00680830" w:rsidP="00680830">
            <w:pPr>
              <w:keepNext/>
              <w:ind w:left="993" w:hanging="993"/>
            </w:pPr>
            <w:r w:rsidRPr="001C4084">
              <w:rPr>
                <w:rFonts w:ascii="Arial" w:hAnsi="Arial" w:cs="Arial"/>
                <w:b/>
                <w:sz w:val="22"/>
                <w:szCs w:val="22"/>
              </w:rPr>
              <w:t>Answer</w:t>
            </w:r>
          </w:p>
        </w:tc>
        <w:permStart w:id="162356526"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B6B63E" w14:textId="0A250589" w:rsidR="00680830" w:rsidRPr="004576CA" w:rsidRDefault="002806C6" w:rsidP="00680830">
                <w:pPr>
                  <w:keepNext/>
                  <w:ind w:left="993" w:right="82" w:hanging="993"/>
                  <w:jc w:val="center"/>
                  <w:rPr>
                    <w:sz w:val="40"/>
                  </w:rPr>
                </w:pPr>
                <w:r>
                  <w:rPr>
                    <w:rFonts w:ascii="Arial" w:hAnsi="Arial" w:cs="Arial"/>
                    <w:sz w:val="40"/>
                    <w:szCs w:val="44"/>
                  </w:rPr>
                  <w:sym w:font="Wingdings" w:char="F0FE"/>
                </w:r>
              </w:p>
            </w:tc>
          </w:sdtContent>
        </w:sdt>
        <w:permEnd w:id="1623565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7A6B20" w14:textId="77777777" w:rsidR="00680830" w:rsidRPr="00FE608E" w:rsidRDefault="00680830" w:rsidP="0068083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6C752E" w14:textId="77777777" w:rsidR="00680830" w:rsidRPr="00E106BF" w:rsidRDefault="00680830" w:rsidP="00680830">
            <w:pPr>
              <w:keepNext/>
              <w:ind w:left="993" w:hanging="993"/>
              <w:rPr>
                <w:rFonts w:ascii="Arial" w:hAnsi="Arial" w:cs="Arial"/>
                <w:sz w:val="44"/>
                <w:szCs w:val="44"/>
              </w:rPr>
            </w:pPr>
          </w:p>
        </w:tc>
        <w:permStart w:id="1901729335"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FD83549" w14:textId="77777777" w:rsidR="00680830" w:rsidRDefault="00680830" w:rsidP="00680830">
                <w:pPr>
                  <w:keepNext/>
                  <w:ind w:left="993" w:hanging="993"/>
                </w:pPr>
                <w:r>
                  <w:rPr>
                    <w:rFonts w:ascii="Arial" w:hAnsi="Arial" w:cs="Arial"/>
                    <w:sz w:val="44"/>
                    <w:szCs w:val="44"/>
                  </w:rPr>
                  <w:sym w:font="Wingdings" w:char="F0A8"/>
                </w:r>
              </w:p>
            </w:tc>
          </w:sdtContent>
        </w:sdt>
        <w:permEnd w:id="1901729335" w:displacedByCustomXml="prev"/>
      </w:tr>
      <w:tr w:rsidR="00680830" w14:paraId="62665C81" w14:textId="77777777" w:rsidTr="00680830">
        <w:trPr>
          <w:trHeight w:val="425"/>
          <w:hidden/>
        </w:trPr>
        <w:tc>
          <w:tcPr>
            <w:tcW w:w="1556" w:type="pct"/>
            <w:tcBorders>
              <w:top w:val="nil"/>
              <w:left w:val="nil"/>
              <w:bottom w:val="nil"/>
              <w:right w:val="single" w:sz="12" w:space="0" w:color="auto"/>
            </w:tcBorders>
          </w:tcPr>
          <w:p w14:paraId="250DE090" w14:textId="77777777" w:rsidR="00680830" w:rsidRPr="00FE608E" w:rsidRDefault="00680830" w:rsidP="00680830">
            <w:pPr>
              <w:ind w:left="993" w:hanging="993"/>
              <w:jc w:val="center"/>
              <w:rPr>
                <w:vanish/>
              </w:rPr>
            </w:pPr>
          </w:p>
        </w:tc>
        <w:permStart w:id="1630688163"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6CB594" w14:textId="77777777" w:rsidR="00680830" w:rsidRPr="004576CA" w:rsidRDefault="00680830" w:rsidP="00680830">
                <w:pPr>
                  <w:keepNext/>
                  <w:ind w:left="993" w:right="82" w:hanging="993"/>
                  <w:jc w:val="center"/>
                  <w:rPr>
                    <w:sz w:val="40"/>
                  </w:rPr>
                </w:pPr>
                <w:r w:rsidRPr="004576CA">
                  <w:rPr>
                    <w:rFonts w:ascii="Arial" w:hAnsi="Arial" w:cs="Arial"/>
                    <w:sz w:val="40"/>
                    <w:szCs w:val="44"/>
                  </w:rPr>
                  <w:sym w:font="Wingdings" w:char="F0A8"/>
                </w:r>
              </w:p>
            </w:tc>
          </w:sdtContent>
        </w:sdt>
        <w:permEnd w:id="16306881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7EAA43" w14:textId="77777777" w:rsidR="00680830" w:rsidRPr="00FE608E" w:rsidRDefault="00680830" w:rsidP="0068083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56885B" w14:textId="77777777" w:rsidR="00680830" w:rsidRDefault="00680830" w:rsidP="00680830">
            <w:pPr>
              <w:ind w:left="993" w:hanging="993"/>
            </w:pPr>
          </w:p>
        </w:tc>
        <w:tc>
          <w:tcPr>
            <w:tcW w:w="336" w:type="pct"/>
            <w:tcBorders>
              <w:top w:val="nil"/>
              <w:left w:val="nil"/>
              <w:bottom w:val="nil"/>
              <w:right w:val="nil"/>
            </w:tcBorders>
          </w:tcPr>
          <w:p w14:paraId="7DB9F7DA" w14:textId="77777777" w:rsidR="00680830" w:rsidRDefault="00680830" w:rsidP="00680830">
            <w:pPr>
              <w:ind w:left="993" w:hanging="993"/>
            </w:pPr>
          </w:p>
        </w:tc>
      </w:tr>
    </w:tbl>
    <w:p w14:paraId="0BF7B9E0" w14:textId="77777777" w:rsidR="00BC6C3F" w:rsidRPr="00072072" w:rsidRDefault="00BC6C3F" w:rsidP="00BC6C3F">
      <w:pPr>
        <w:rPr>
          <w:rFonts w:ascii="Arial" w:hAnsi="Arial" w:cs="Arial"/>
          <w:sz w:val="22"/>
          <w:szCs w:val="22"/>
        </w:rPr>
      </w:pPr>
    </w:p>
    <w:p w14:paraId="39A28743" w14:textId="77777777" w:rsidR="00BC6C3F" w:rsidRPr="00830749" w:rsidRDefault="00BC6C3F" w:rsidP="00BC6C3F">
      <w:pPr>
        <w:pStyle w:val="11CSTCPLQuestionBullet"/>
        <w:ind w:left="709" w:hanging="709"/>
      </w:pPr>
      <w:bookmarkStart w:id="40" w:name="_Ref5346631"/>
      <w:r>
        <w:lastRenderedPageBreak/>
        <w:t>You should be able to track in item in your stock by which of the following details? Tick all that apply.</w:t>
      </w:r>
      <w:bookmarkEnd w:id="40"/>
    </w:p>
    <w:p w14:paraId="2B2BFAB8" w14:textId="77777777" w:rsidR="00BC6C3F" w:rsidRPr="00830749" w:rsidRDefault="00BC6C3F" w:rsidP="00BC6C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6C3F" w14:paraId="65766A2E" w14:textId="77777777" w:rsidTr="00F14EA5">
        <w:tc>
          <w:tcPr>
            <w:tcW w:w="610" w:type="pct"/>
            <w:tcBorders>
              <w:top w:val="nil"/>
              <w:left w:val="nil"/>
              <w:bottom w:val="nil"/>
              <w:right w:val="single" w:sz="12" w:space="0" w:color="auto"/>
            </w:tcBorders>
          </w:tcPr>
          <w:p w14:paraId="513E3577" w14:textId="77777777" w:rsidR="00BC6C3F" w:rsidRDefault="00BC6C3F" w:rsidP="00F14EA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960127" w14:textId="77777777" w:rsidR="00BC6C3F" w:rsidRDefault="00BC6C3F" w:rsidP="00F14EA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B716B9" w14:textId="77777777" w:rsidR="00BC6C3F" w:rsidRDefault="00BC6C3F" w:rsidP="00F14EA5">
            <w:pPr>
              <w:keepNext/>
              <w:ind w:left="993" w:hanging="993"/>
              <w:jc w:val="center"/>
            </w:pPr>
            <w:r>
              <w:t>Possible Answers</w:t>
            </w:r>
          </w:p>
        </w:tc>
        <w:permStart w:id="974876710"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5EFA414" w14:textId="77777777" w:rsidR="00BC6C3F" w:rsidRDefault="0016798C" w:rsidP="0016798C">
                <w:pPr>
                  <w:keepNext/>
                  <w:ind w:left="993" w:hanging="993"/>
                </w:pPr>
                <w:r>
                  <w:rPr>
                    <w:rFonts w:ascii="Arial" w:hAnsi="Arial" w:cs="Arial"/>
                    <w:sz w:val="44"/>
                    <w:szCs w:val="44"/>
                  </w:rPr>
                  <w:sym w:font="Wingdings" w:char="F0A8"/>
                </w:r>
              </w:p>
            </w:tc>
          </w:sdtContent>
        </w:sdt>
        <w:permEnd w:id="974876710" w:displacedByCustomXml="prev"/>
      </w:tr>
      <w:tr w:rsidR="00B54C80" w14:paraId="3FE499A6" w14:textId="77777777" w:rsidTr="00C10269">
        <w:trPr>
          <w:trHeight w:val="425"/>
          <w:hidden/>
        </w:trPr>
        <w:tc>
          <w:tcPr>
            <w:tcW w:w="610" w:type="pct"/>
            <w:tcBorders>
              <w:top w:val="nil"/>
              <w:left w:val="nil"/>
              <w:bottom w:val="nil"/>
              <w:right w:val="single" w:sz="12" w:space="0" w:color="auto"/>
            </w:tcBorders>
          </w:tcPr>
          <w:p w14:paraId="0AD45B87" w14:textId="77777777" w:rsidR="00B54C80" w:rsidRPr="00FE608E" w:rsidRDefault="00B54C80" w:rsidP="00B54C80">
            <w:pPr>
              <w:ind w:left="993" w:hanging="993"/>
              <w:jc w:val="center"/>
              <w:rPr>
                <w:vanish/>
              </w:rPr>
            </w:pPr>
          </w:p>
        </w:tc>
        <w:permStart w:id="2098989342"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0FC80457" w14:textId="06C22C61"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2098989342"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075B3D39" w14:textId="77777777" w:rsidR="00B54C80" w:rsidRDefault="00B54C80" w:rsidP="00B54C80">
            <w:pPr>
              <w:jc w:val="center"/>
            </w:pPr>
            <w:r>
              <w:t>Applicable tax</w:t>
            </w:r>
          </w:p>
        </w:tc>
        <w:tc>
          <w:tcPr>
            <w:tcW w:w="335" w:type="pct"/>
            <w:tcBorders>
              <w:top w:val="nil"/>
              <w:left w:val="single" w:sz="12" w:space="0" w:color="auto"/>
              <w:bottom w:val="nil"/>
              <w:right w:val="nil"/>
            </w:tcBorders>
          </w:tcPr>
          <w:p w14:paraId="52486F59" w14:textId="77777777" w:rsidR="00B54C80" w:rsidRDefault="00B54C80" w:rsidP="00B54C80">
            <w:pPr>
              <w:ind w:left="993" w:hanging="993"/>
            </w:pPr>
          </w:p>
        </w:tc>
      </w:tr>
      <w:tr w:rsidR="00B54C80" w14:paraId="7FFC1CAB" w14:textId="77777777" w:rsidTr="00C10269">
        <w:trPr>
          <w:trHeight w:val="425"/>
          <w:hidden/>
        </w:trPr>
        <w:tc>
          <w:tcPr>
            <w:tcW w:w="610" w:type="pct"/>
            <w:tcBorders>
              <w:top w:val="nil"/>
              <w:left w:val="nil"/>
              <w:bottom w:val="nil"/>
              <w:right w:val="single" w:sz="12" w:space="0" w:color="auto"/>
            </w:tcBorders>
          </w:tcPr>
          <w:p w14:paraId="3FE759DC" w14:textId="77777777" w:rsidR="00B54C80" w:rsidRPr="00FE608E" w:rsidRDefault="00B54C80" w:rsidP="00B54C80">
            <w:pPr>
              <w:ind w:left="993" w:hanging="993"/>
              <w:jc w:val="center"/>
              <w:rPr>
                <w:vanish/>
              </w:rPr>
            </w:pPr>
          </w:p>
        </w:tc>
        <w:permStart w:id="2122016033"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296F1D9F" w14:textId="4C2D6597"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2122016033"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6D0284B" w14:textId="77777777" w:rsidR="00B54C80" w:rsidRDefault="00B54C80" w:rsidP="00B54C80">
            <w:pPr>
              <w:jc w:val="center"/>
            </w:pPr>
            <w:r>
              <w:t>Cost</w:t>
            </w:r>
          </w:p>
        </w:tc>
        <w:tc>
          <w:tcPr>
            <w:tcW w:w="335" w:type="pct"/>
            <w:tcBorders>
              <w:top w:val="nil"/>
              <w:left w:val="single" w:sz="12" w:space="0" w:color="auto"/>
              <w:bottom w:val="nil"/>
              <w:right w:val="nil"/>
            </w:tcBorders>
          </w:tcPr>
          <w:p w14:paraId="1AA67C52" w14:textId="77777777" w:rsidR="00B54C80" w:rsidRDefault="00B54C80" w:rsidP="00B54C80">
            <w:pPr>
              <w:ind w:left="993" w:hanging="993"/>
            </w:pPr>
          </w:p>
        </w:tc>
      </w:tr>
      <w:tr w:rsidR="00B54C80" w14:paraId="437879EE" w14:textId="77777777" w:rsidTr="00C10269">
        <w:trPr>
          <w:trHeight w:val="425"/>
          <w:hidden/>
        </w:trPr>
        <w:tc>
          <w:tcPr>
            <w:tcW w:w="610" w:type="pct"/>
            <w:tcBorders>
              <w:top w:val="nil"/>
              <w:left w:val="nil"/>
              <w:bottom w:val="nil"/>
              <w:right w:val="single" w:sz="12" w:space="0" w:color="auto"/>
            </w:tcBorders>
          </w:tcPr>
          <w:p w14:paraId="05E4C5E2" w14:textId="77777777" w:rsidR="00B54C80" w:rsidRPr="00FE608E" w:rsidRDefault="00B54C80" w:rsidP="00B54C80">
            <w:pPr>
              <w:ind w:left="993" w:hanging="993"/>
              <w:jc w:val="center"/>
              <w:rPr>
                <w:vanish/>
              </w:rPr>
            </w:pPr>
          </w:p>
        </w:tc>
        <w:permStart w:id="2064209181"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34882906" w14:textId="3EDFC7F5"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206420918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669A8E50" w14:textId="77777777" w:rsidR="00B54C80" w:rsidRDefault="00B54C80" w:rsidP="00B54C80">
            <w:pPr>
              <w:jc w:val="center"/>
            </w:pPr>
            <w:r>
              <w:t>Point-of-sale details</w:t>
            </w:r>
          </w:p>
        </w:tc>
        <w:tc>
          <w:tcPr>
            <w:tcW w:w="335" w:type="pct"/>
            <w:tcBorders>
              <w:top w:val="nil"/>
              <w:left w:val="single" w:sz="12" w:space="0" w:color="auto"/>
              <w:bottom w:val="nil"/>
              <w:right w:val="nil"/>
            </w:tcBorders>
          </w:tcPr>
          <w:p w14:paraId="525289AC" w14:textId="77777777" w:rsidR="00B54C80" w:rsidRDefault="00B54C80" w:rsidP="00B54C80">
            <w:pPr>
              <w:ind w:left="993" w:hanging="993"/>
            </w:pPr>
          </w:p>
        </w:tc>
      </w:tr>
      <w:tr w:rsidR="00B54C80" w14:paraId="757E961D" w14:textId="77777777" w:rsidTr="00C10269">
        <w:trPr>
          <w:trHeight w:val="425"/>
          <w:hidden/>
        </w:trPr>
        <w:tc>
          <w:tcPr>
            <w:tcW w:w="610" w:type="pct"/>
            <w:tcBorders>
              <w:top w:val="nil"/>
              <w:left w:val="nil"/>
              <w:bottom w:val="nil"/>
              <w:right w:val="single" w:sz="12" w:space="0" w:color="auto"/>
            </w:tcBorders>
          </w:tcPr>
          <w:p w14:paraId="7FEA6F42" w14:textId="77777777" w:rsidR="00B54C80" w:rsidRPr="00FE608E" w:rsidRDefault="00B54C80" w:rsidP="00B54C80">
            <w:pPr>
              <w:ind w:left="993" w:hanging="993"/>
              <w:jc w:val="center"/>
              <w:rPr>
                <w:vanish/>
              </w:rPr>
            </w:pPr>
          </w:p>
        </w:tc>
        <w:permStart w:id="1551918482"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5FBB21F9" w14:textId="39C4D025"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155191848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91335FC" w14:textId="77777777" w:rsidR="00B54C80" w:rsidRDefault="00B54C80" w:rsidP="00B54C80">
            <w:pPr>
              <w:jc w:val="center"/>
            </w:pPr>
            <w:r>
              <w:t>Quantity</w:t>
            </w:r>
          </w:p>
        </w:tc>
        <w:tc>
          <w:tcPr>
            <w:tcW w:w="335" w:type="pct"/>
            <w:tcBorders>
              <w:top w:val="nil"/>
              <w:left w:val="single" w:sz="12" w:space="0" w:color="auto"/>
              <w:bottom w:val="nil"/>
              <w:right w:val="nil"/>
            </w:tcBorders>
          </w:tcPr>
          <w:p w14:paraId="610AC6EF" w14:textId="77777777" w:rsidR="00B54C80" w:rsidRDefault="00B54C80" w:rsidP="00B54C80">
            <w:pPr>
              <w:ind w:left="993" w:hanging="993"/>
            </w:pPr>
          </w:p>
        </w:tc>
      </w:tr>
      <w:tr w:rsidR="00B54C80" w14:paraId="6BA33F91" w14:textId="77777777" w:rsidTr="00C10269">
        <w:trPr>
          <w:trHeight w:val="425"/>
          <w:hidden/>
        </w:trPr>
        <w:tc>
          <w:tcPr>
            <w:tcW w:w="610" w:type="pct"/>
            <w:tcBorders>
              <w:top w:val="nil"/>
              <w:left w:val="nil"/>
              <w:bottom w:val="nil"/>
              <w:right w:val="single" w:sz="12" w:space="0" w:color="auto"/>
            </w:tcBorders>
          </w:tcPr>
          <w:p w14:paraId="1451C7D4" w14:textId="77777777" w:rsidR="00B54C80" w:rsidRPr="00FE608E" w:rsidRDefault="00B54C80" w:rsidP="00B54C80">
            <w:pPr>
              <w:ind w:left="993" w:hanging="993"/>
              <w:jc w:val="center"/>
              <w:rPr>
                <w:vanish/>
              </w:rPr>
            </w:pPr>
          </w:p>
        </w:tc>
        <w:permStart w:id="41447181"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206BDC12" w14:textId="0304B452"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4144718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64E66006" w14:textId="77777777" w:rsidR="00B54C80" w:rsidRDefault="00B54C80" w:rsidP="00B54C80">
            <w:pPr>
              <w:jc w:val="center"/>
            </w:pPr>
            <w:r>
              <w:t>Selling price</w:t>
            </w:r>
          </w:p>
        </w:tc>
        <w:tc>
          <w:tcPr>
            <w:tcW w:w="335" w:type="pct"/>
            <w:tcBorders>
              <w:top w:val="nil"/>
              <w:left w:val="single" w:sz="12" w:space="0" w:color="auto"/>
              <w:bottom w:val="nil"/>
              <w:right w:val="nil"/>
            </w:tcBorders>
          </w:tcPr>
          <w:p w14:paraId="74FEBCF0" w14:textId="77777777" w:rsidR="00B54C80" w:rsidRDefault="00B54C80" w:rsidP="00B54C80">
            <w:pPr>
              <w:ind w:left="993" w:hanging="993"/>
            </w:pPr>
          </w:p>
        </w:tc>
      </w:tr>
      <w:tr w:rsidR="00B54C80" w14:paraId="202A2E73" w14:textId="77777777" w:rsidTr="00C10269">
        <w:trPr>
          <w:trHeight w:val="425"/>
          <w:hidden/>
        </w:trPr>
        <w:tc>
          <w:tcPr>
            <w:tcW w:w="610" w:type="pct"/>
            <w:tcBorders>
              <w:top w:val="nil"/>
              <w:left w:val="nil"/>
              <w:bottom w:val="nil"/>
              <w:right w:val="single" w:sz="12" w:space="0" w:color="auto"/>
            </w:tcBorders>
          </w:tcPr>
          <w:p w14:paraId="70CA8B98" w14:textId="77777777" w:rsidR="00B54C80" w:rsidRPr="00FE608E" w:rsidRDefault="00B54C80" w:rsidP="00B54C80">
            <w:pPr>
              <w:ind w:left="993" w:hanging="993"/>
              <w:jc w:val="center"/>
              <w:rPr>
                <w:vanish/>
              </w:rPr>
            </w:pPr>
          </w:p>
        </w:tc>
        <w:permStart w:id="1608796170"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255A320B" w14:textId="2BEFE19F"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160879617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03E9229" w14:textId="77777777" w:rsidR="00B54C80" w:rsidRDefault="00B54C80" w:rsidP="00B54C80">
            <w:pPr>
              <w:jc w:val="center"/>
            </w:pPr>
            <w:r>
              <w:t>Source of supply</w:t>
            </w:r>
          </w:p>
        </w:tc>
        <w:tc>
          <w:tcPr>
            <w:tcW w:w="335" w:type="pct"/>
            <w:tcBorders>
              <w:top w:val="nil"/>
              <w:left w:val="single" w:sz="12" w:space="0" w:color="auto"/>
              <w:bottom w:val="nil"/>
              <w:right w:val="nil"/>
            </w:tcBorders>
          </w:tcPr>
          <w:p w14:paraId="4B79F148" w14:textId="77777777" w:rsidR="00B54C80" w:rsidRDefault="00B54C80" w:rsidP="00B54C80">
            <w:pPr>
              <w:ind w:left="993" w:hanging="993"/>
            </w:pPr>
          </w:p>
        </w:tc>
      </w:tr>
      <w:tr w:rsidR="00B54C80" w14:paraId="0F23B243" w14:textId="77777777" w:rsidTr="00C10269">
        <w:trPr>
          <w:trHeight w:val="425"/>
          <w:hidden/>
        </w:trPr>
        <w:tc>
          <w:tcPr>
            <w:tcW w:w="610" w:type="pct"/>
            <w:tcBorders>
              <w:top w:val="nil"/>
              <w:left w:val="nil"/>
              <w:bottom w:val="nil"/>
              <w:right w:val="single" w:sz="12" w:space="0" w:color="auto"/>
            </w:tcBorders>
          </w:tcPr>
          <w:p w14:paraId="0D44BCB6" w14:textId="77777777" w:rsidR="00B54C80" w:rsidRPr="00FE608E" w:rsidRDefault="00B54C80" w:rsidP="00B54C80">
            <w:pPr>
              <w:ind w:left="993" w:hanging="993"/>
              <w:jc w:val="center"/>
              <w:rPr>
                <w:vanish/>
              </w:rPr>
            </w:pPr>
          </w:p>
        </w:tc>
        <w:permStart w:id="1598434172"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210837CF" w14:textId="54F46D8C"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1598434172" w:displacedByCustomXml="prev"/>
        <w:tc>
          <w:tcPr>
            <w:tcW w:w="3514" w:type="pct"/>
            <w:tcBorders>
              <w:top w:val="single" w:sz="8" w:space="0" w:color="auto"/>
              <w:left w:val="single" w:sz="4" w:space="0" w:color="auto"/>
              <w:right w:val="single" w:sz="12" w:space="0" w:color="auto"/>
            </w:tcBorders>
            <w:vAlign w:val="center"/>
          </w:tcPr>
          <w:p w14:paraId="5351C1B0" w14:textId="77777777" w:rsidR="00B54C80" w:rsidRDefault="00B54C80" w:rsidP="00B54C80">
            <w:pPr>
              <w:jc w:val="center"/>
            </w:pPr>
            <w:r>
              <w:t>Stock number</w:t>
            </w:r>
          </w:p>
        </w:tc>
        <w:tc>
          <w:tcPr>
            <w:tcW w:w="335" w:type="pct"/>
            <w:tcBorders>
              <w:top w:val="nil"/>
              <w:left w:val="single" w:sz="12" w:space="0" w:color="auto"/>
              <w:bottom w:val="nil"/>
              <w:right w:val="nil"/>
            </w:tcBorders>
          </w:tcPr>
          <w:p w14:paraId="02804D57" w14:textId="77777777" w:rsidR="00B54C80" w:rsidRDefault="00B54C80" w:rsidP="00B54C80">
            <w:pPr>
              <w:ind w:left="993" w:hanging="993"/>
            </w:pPr>
          </w:p>
        </w:tc>
      </w:tr>
      <w:tr w:rsidR="00B54C80" w14:paraId="3A8DCC8B" w14:textId="77777777" w:rsidTr="00F14EA5">
        <w:trPr>
          <w:trHeight w:val="425"/>
          <w:hidden/>
        </w:trPr>
        <w:tc>
          <w:tcPr>
            <w:tcW w:w="610" w:type="pct"/>
            <w:tcBorders>
              <w:top w:val="nil"/>
              <w:left w:val="nil"/>
              <w:bottom w:val="nil"/>
              <w:right w:val="single" w:sz="12" w:space="0" w:color="auto"/>
            </w:tcBorders>
          </w:tcPr>
          <w:p w14:paraId="677A7BE6" w14:textId="77777777" w:rsidR="00B54C80" w:rsidRPr="00FE608E" w:rsidRDefault="00B54C80" w:rsidP="00B54C80">
            <w:pPr>
              <w:ind w:left="993" w:hanging="993"/>
              <w:jc w:val="center"/>
              <w:rPr>
                <w:vanish/>
              </w:rPr>
            </w:pPr>
          </w:p>
        </w:tc>
        <w:permStart w:id="1154113603"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0F002F1" w14:textId="31FFA9F0"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1154113603" w:displacedByCustomXml="prev"/>
        <w:tc>
          <w:tcPr>
            <w:tcW w:w="3514" w:type="pct"/>
            <w:tcBorders>
              <w:left w:val="single" w:sz="4" w:space="0" w:color="auto"/>
              <w:right w:val="single" w:sz="12" w:space="0" w:color="auto"/>
            </w:tcBorders>
            <w:vAlign w:val="center"/>
          </w:tcPr>
          <w:p w14:paraId="72ADAFF7" w14:textId="77777777" w:rsidR="00B54C80" w:rsidRDefault="00B54C80" w:rsidP="00B54C80">
            <w:pPr>
              <w:jc w:val="center"/>
            </w:pPr>
            <w:r>
              <w:t>Stored location</w:t>
            </w:r>
          </w:p>
        </w:tc>
        <w:tc>
          <w:tcPr>
            <w:tcW w:w="335" w:type="pct"/>
            <w:tcBorders>
              <w:top w:val="nil"/>
              <w:left w:val="single" w:sz="12" w:space="0" w:color="auto"/>
              <w:bottom w:val="nil"/>
              <w:right w:val="nil"/>
            </w:tcBorders>
          </w:tcPr>
          <w:p w14:paraId="0C447D76" w14:textId="77777777" w:rsidR="00B54C80" w:rsidRDefault="00B54C80" w:rsidP="00B54C80">
            <w:pPr>
              <w:ind w:left="993" w:hanging="993"/>
            </w:pPr>
          </w:p>
        </w:tc>
      </w:tr>
      <w:tr w:rsidR="00B54C80" w14:paraId="36706DDE" w14:textId="77777777" w:rsidTr="00F14EA5">
        <w:trPr>
          <w:trHeight w:val="425"/>
          <w:hidden/>
        </w:trPr>
        <w:tc>
          <w:tcPr>
            <w:tcW w:w="610" w:type="pct"/>
            <w:tcBorders>
              <w:top w:val="nil"/>
              <w:left w:val="nil"/>
              <w:bottom w:val="nil"/>
              <w:right w:val="single" w:sz="12" w:space="0" w:color="auto"/>
            </w:tcBorders>
          </w:tcPr>
          <w:p w14:paraId="6CECBE92" w14:textId="77777777" w:rsidR="00B54C80" w:rsidRPr="00FE608E" w:rsidRDefault="00B54C80" w:rsidP="00B54C80">
            <w:pPr>
              <w:ind w:left="993" w:hanging="993"/>
              <w:jc w:val="center"/>
              <w:rPr>
                <w:vanish/>
              </w:rPr>
            </w:pPr>
          </w:p>
        </w:tc>
        <w:permStart w:id="927203862"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157CB38" w14:textId="287EB96E" w:rsidR="00B54C80" w:rsidRPr="004576CA" w:rsidRDefault="002806C6" w:rsidP="00B54C80">
                <w:pPr>
                  <w:keepNext/>
                  <w:ind w:left="993" w:right="82" w:hanging="993"/>
                  <w:jc w:val="center"/>
                  <w:rPr>
                    <w:sz w:val="40"/>
                  </w:rPr>
                </w:pPr>
                <w:r>
                  <w:rPr>
                    <w:rFonts w:ascii="Arial" w:hAnsi="Arial" w:cs="Arial"/>
                    <w:sz w:val="40"/>
                    <w:szCs w:val="44"/>
                  </w:rPr>
                  <w:sym w:font="Wingdings" w:char="F0FE"/>
                </w:r>
              </w:p>
            </w:tc>
          </w:sdtContent>
        </w:sdt>
        <w:permEnd w:id="927203862" w:displacedByCustomXml="prev"/>
        <w:tc>
          <w:tcPr>
            <w:tcW w:w="3514" w:type="pct"/>
            <w:tcBorders>
              <w:left w:val="single" w:sz="4" w:space="0" w:color="auto"/>
              <w:right w:val="single" w:sz="12" w:space="0" w:color="auto"/>
            </w:tcBorders>
            <w:vAlign w:val="center"/>
          </w:tcPr>
          <w:p w14:paraId="301BF7A4" w14:textId="77777777" w:rsidR="00B54C80" w:rsidRDefault="00B54C80" w:rsidP="00B54C80">
            <w:pPr>
              <w:jc w:val="center"/>
            </w:pPr>
            <w:r>
              <w:t>Unique item number</w:t>
            </w:r>
          </w:p>
        </w:tc>
        <w:tc>
          <w:tcPr>
            <w:tcW w:w="335" w:type="pct"/>
            <w:tcBorders>
              <w:top w:val="nil"/>
              <w:left w:val="single" w:sz="12" w:space="0" w:color="auto"/>
              <w:bottom w:val="nil"/>
              <w:right w:val="nil"/>
            </w:tcBorders>
          </w:tcPr>
          <w:p w14:paraId="3BF80F51" w14:textId="77777777" w:rsidR="00B54C80" w:rsidRDefault="00B54C80" w:rsidP="00B54C80">
            <w:pPr>
              <w:ind w:left="993" w:hanging="993"/>
            </w:pPr>
          </w:p>
        </w:tc>
      </w:tr>
    </w:tbl>
    <w:p w14:paraId="1233B684" w14:textId="77777777" w:rsidR="00BC6C3F" w:rsidRDefault="00BC6C3F" w:rsidP="00BC6C3F">
      <w:pPr>
        <w:rPr>
          <w:rFonts w:ascii="Arial" w:hAnsi="Arial" w:cs="Arial"/>
          <w:sz w:val="22"/>
          <w:szCs w:val="22"/>
        </w:rPr>
      </w:pPr>
    </w:p>
    <w:p w14:paraId="64EDA9C3" w14:textId="77777777" w:rsidR="00870925" w:rsidRPr="00072072" w:rsidRDefault="00870925" w:rsidP="00870925">
      <w:pPr>
        <w:rPr>
          <w:rFonts w:ascii="Arial" w:hAnsi="Arial" w:cs="Arial"/>
          <w:sz w:val="22"/>
          <w:szCs w:val="22"/>
        </w:rPr>
      </w:pPr>
    </w:p>
    <w:p w14:paraId="0C968671" w14:textId="77777777" w:rsidR="00870925" w:rsidRPr="00072072" w:rsidRDefault="00870925" w:rsidP="00870925">
      <w:pPr>
        <w:numPr>
          <w:ilvl w:val="0"/>
          <w:numId w:val="10"/>
        </w:numPr>
        <w:ind w:left="709" w:hanging="709"/>
        <w:jc w:val="left"/>
        <w:rPr>
          <w:rFonts w:ascii="Arial" w:hAnsi="Arial" w:cs="Arial"/>
          <w:b/>
          <w:sz w:val="22"/>
          <w:szCs w:val="22"/>
        </w:rPr>
      </w:pPr>
      <w:bookmarkStart w:id="41" w:name="_Ref5346636"/>
      <w:r w:rsidRPr="00FE3490">
        <w:rPr>
          <w:rFonts w:ascii="Arial" w:hAnsi="Arial"/>
          <w:b/>
        </w:rPr>
        <w:t>Describe the effects that marketing strategies can have on the financial plan.</w:t>
      </w:r>
      <w:bookmarkEnd w:id="41"/>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1E93" w:rsidRPr="00471E93" w14:paraId="27D8C172" w14:textId="77777777" w:rsidTr="00EF76F1">
        <w:trPr>
          <w:trHeight w:val="2494"/>
        </w:trPr>
        <w:tc>
          <w:tcPr>
            <w:tcW w:w="1027" w:type="dxa"/>
            <w:tcBorders>
              <w:top w:val="nil"/>
              <w:left w:val="nil"/>
              <w:bottom w:val="nil"/>
              <w:right w:val="single" w:sz="4" w:space="0" w:color="auto"/>
            </w:tcBorders>
          </w:tcPr>
          <w:p w14:paraId="05B06669" w14:textId="77777777" w:rsidR="00471E93" w:rsidRPr="00471E93" w:rsidRDefault="00471E93" w:rsidP="00471E93">
            <w:pPr>
              <w:rPr>
                <w:rFonts w:ascii="Arial" w:hAnsi="Arial" w:cs="Arial"/>
                <w:b/>
                <w:sz w:val="22"/>
                <w:szCs w:val="22"/>
              </w:rPr>
            </w:pPr>
            <w:r w:rsidRPr="00471E9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5576F3" w14:textId="64576BF9" w:rsidR="00471E93" w:rsidRPr="00471E93" w:rsidRDefault="00797389" w:rsidP="00471E93">
            <w:pPr>
              <w:rPr>
                <w:rFonts w:ascii="Arial" w:hAnsi="Arial" w:cs="Arial"/>
                <w:sz w:val="22"/>
                <w:szCs w:val="22"/>
              </w:rPr>
            </w:pPr>
            <w:permStart w:id="1687369039" w:edGrp="everyone"/>
            <w:r>
              <w:rPr>
                <w:rFonts w:ascii="Arial" w:hAnsi="Arial" w:cs="Arial"/>
                <w:sz w:val="22"/>
                <w:szCs w:val="22"/>
              </w:rPr>
              <w:t xml:space="preserve">they will help your customers understand why your product and services are better than the competitors, reach your target audience, boost customer base, and increase your bottom line. </w:t>
            </w:r>
            <w:permEnd w:id="1687369039"/>
          </w:p>
        </w:tc>
        <w:permStart w:id="1125345134"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8C139F1" w14:textId="77777777" w:rsidR="00471E93" w:rsidRPr="00471E93" w:rsidRDefault="00471E93" w:rsidP="00471E93">
                <w:pPr>
                  <w:rPr>
                    <w:rFonts w:ascii="Arial" w:hAnsi="Arial" w:cs="Arial"/>
                    <w:sz w:val="44"/>
                    <w:szCs w:val="44"/>
                  </w:rPr>
                </w:pPr>
                <w:r w:rsidRPr="00471E93">
                  <w:rPr>
                    <w:rFonts w:ascii="Arial" w:hAnsi="Arial" w:cs="Arial"/>
                    <w:sz w:val="44"/>
                    <w:szCs w:val="44"/>
                  </w:rPr>
                  <w:sym w:font="Wingdings" w:char="F0A8"/>
                </w:r>
              </w:p>
            </w:tc>
          </w:sdtContent>
        </w:sdt>
        <w:permEnd w:id="1125345134" w:displacedByCustomXml="prev"/>
      </w:tr>
    </w:tbl>
    <w:p w14:paraId="418205A9" w14:textId="77777777" w:rsidR="00870925" w:rsidRPr="00072072" w:rsidRDefault="00870925" w:rsidP="00870925">
      <w:pPr>
        <w:rPr>
          <w:rFonts w:ascii="Arial" w:hAnsi="Arial" w:cs="Arial"/>
          <w:sz w:val="22"/>
          <w:szCs w:val="22"/>
        </w:rPr>
      </w:pPr>
    </w:p>
    <w:p w14:paraId="341FF6AB" w14:textId="77777777" w:rsidR="00B332B1" w:rsidRDefault="00B332B1">
      <w:pPr>
        <w:jc w:val="left"/>
        <w:rPr>
          <w:rFonts w:ascii="Arial" w:hAnsi="Arial" w:cs="Arial"/>
          <w:sz w:val="22"/>
          <w:szCs w:val="22"/>
        </w:rPr>
      </w:pPr>
    </w:p>
    <w:p w14:paraId="4946C288" w14:textId="77777777" w:rsidR="00870925" w:rsidRPr="00870925" w:rsidRDefault="00870925" w:rsidP="00870925">
      <w:pPr>
        <w:numPr>
          <w:ilvl w:val="0"/>
          <w:numId w:val="10"/>
        </w:numPr>
        <w:ind w:left="709" w:hanging="709"/>
        <w:jc w:val="left"/>
        <w:rPr>
          <w:rFonts w:ascii="Arial" w:hAnsi="Arial" w:cs="Arial"/>
          <w:b/>
          <w:sz w:val="22"/>
          <w:szCs w:val="22"/>
        </w:rPr>
      </w:pPr>
      <w:bookmarkStart w:id="42" w:name="_Ref5346637"/>
      <w:r w:rsidRPr="00870925">
        <w:rPr>
          <w:rFonts w:ascii="Arial" w:hAnsi="Arial"/>
          <w:b/>
        </w:rPr>
        <w:t>Describe the effects that operational strategies can have on the financial plan.</w:t>
      </w:r>
      <w:bookmarkEnd w:id="42"/>
      <w:r w:rsidRPr="00870925">
        <w:rPr>
          <w:rFonts w:ascii="Arial" w:hAnsi="Arial"/>
          <w:b/>
        </w:rPr>
        <w:t xml:space="preserve"> </w:t>
      </w:r>
      <w:r w:rsidRPr="00870925">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1E93" w:rsidRPr="00471E93" w14:paraId="161DFD01" w14:textId="77777777" w:rsidTr="00EF76F1">
        <w:trPr>
          <w:trHeight w:val="2494"/>
        </w:trPr>
        <w:tc>
          <w:tcPr>
            <w:tcW w:w="1027" w:type="dxa"/>
            <w:tcBorders>
              <w:top w:val="nil"/>
              <w:left w:val="nil"/>
              <w:bottom w:val="nil"/>
              <w:right w:val="single" w:sz="4" w:space="0" w:color="auto"/>
            </w:tcBorders>
          </w:tcPr>
          <w:p w14:paraId="3AA1AF07" w14:textId="77777777" w:rsidR="00471E93" w:rsidRPr="00471E93" w:rsidRDefault="00471E93" w:rsidP="00471E93">
            <w:pPr>
              <w:rPr>
                <w:rFonts w:ascii="Arial" w:hAnsi="Arial" w:cs="Arial"/>
                <w:b/>
                <w:sz w:val="22"/>
                <w:szCs w:val="22"/>
              </w:rPr>
            </w:pPr>
            <w:r w:rsidRPr="00471E9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C46E4A" w14:textId="4ADD47C2" w:rsidR="00471E93" w:rsidRPr="00471E93" w:rsidRDefault="005C375C" w:rsidP="00471E93">
            <w:pPr>
              <w:rPr>
                <w:rFonts w:ascii="Arial" w:hAnsi="Arial" w:cs="Arial"/>
                <w:sz w:val="22"/>
                <w:szCs w:val="22"/>
              </w:rPr>
            </w:pPr>
            <w:permStart w:id="2088314608" w:edGrp="everyone"/>
            <w:r>
              <w:rPr>
                <w:rFonts w:ascii="Arial" w:hAnsi="Arial" w:cs="Arial"/>
                <w:sz w:val="22"/>
                <w:szCs w:val="22"/>
              </w:rPr>
              <w:t xml:space="preserve">They will enable you to optimise the use of resources, people, processes, and technology. </w:t>
            </w:r>
            <w:permEnd w:id="2088314608"/>
          </w:p>
        </w:tc>
        <w:permStart w:id="311257041"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5C80969" w14:textId="77777777" w:rsidR="00471E93" w:rsidRPr="00471E93" w:rsidRDefault="00471E93" w:rsidP="00471E93">
                <w:pPr>
                  <w:rPr>
                    <w:rFonts w:ascii="Arial" w:hAnsi="Arial" w:cs="Arial"/>
                    <w:sz w:val="44"/>
                    <w:szCs w:val="44"/>
                  </w:rPr>
                </w:pPr>
                <w:r w:rsidRPr="00471E93">
                  <w:rPr>
                    <w:rFonts w:ascii="Arial" w:hAnsi="Arial" w:cs="Arial"/>
                    <w:sz w:val="44"/>
                    <w:szCs w:val="44"/>
                  </w:rPr>
                  <w:sym w:font="Wingdings" w:char="F0A8"/>
                </w:r>
              </w:p>
            </w:tc>
          </w:sdtContent>
        </w:sdt>
        <w:permEnd w:id="311257041" w:displacedByCustomXml="prev"/>
      </w:tr>
    </w:tbl>
    <w:p w14:paraId="177FCC95" w14:textId="77777777" w:rsidR="00870925" w:rsidRPr="00072072" w:rsidRDefault="00870925" w:rsidP="00870925">
      <w:pPr>
        <w:rPr>
          <w:rFonts w:ascii="Arial" w:hAnsi="Arial" w:cs="Arial"/>
          <w:sz w:val="22"/>
          <w:szCs w:val="22"/>
        </w:rPr>
      </w:pPr>
    </w:p>
    <w:p w14:paraId="1CD832F8" w14:textId="77777777" w:rsidR="00DB2C8B" w:rsidRDefault="00DB2C8B">
      <w:pPr>
        <w:jc w:val="left"/>
        <w:rPr>
          <w:rFonts w:ascii="Arial" w:hAnsi="Arial" w:cs="Arial"/>
          <w:sz w:val="22"/>
          <w:szCs w:val="22"/>
        </w:rPr>
      </w:pPr>
    </w:p>
    <w:p w14:paraId="2D280878" w14:textId="77777777" w:rsidR="00056011" w:rsidRPr="00830749" w:rsidRDefault="00056011" w:rsidP="00056011">
      <w:pPr>
        <w:pStyle w:val="11CSTCPLQuestionBullet"/>
        <w:ind w:left="709" w:hanging="709"/>
      </w:pPr>
      <w:bookmarkStart w:id="43" w:name="_Ref423958817"/>
      <w:r>
        <w:rPr>
          <w:bCs/>
        </w:rPr>
        <w:lastRenderedPageBreak/>
        <w:t>There are some common financial r</w:t>
      </w:r>
      <w:r w:rsidRPr="00291D01">
        <w:rPr>
          <w:bCs/>
        </w:rPr>
        <w:t>atios used which allow the financial position of a business to be compared over time</w:t>
      </w:r>
      <w:r>
        <w:rPr>
          <w:bCs/>
        </w:rPr>
        <w:t>. T</w:t>
      </w:r>
      <w:r w:rsidRPr="00291D01">
        <w:rPr>
          <w:bCs/>
        </w:rPr>
        <w:t>hree</w:t>
      </w:r>
      <w:r>
        <w:rPr>
          <w:bCs/>
        </w:rPr>
        <w:t xml:space="preserve"> (3)</w:t>
      </w:r>
      <w:r w:rsidRPr="00291D01">
        <w:rPr>
          <w:bCs/>
        </w:rPr>
        <w:t xml:space="preserve"> of these are working capital, current ratio and quick ratio (or acid test ratio). </w:t>
      </w:r>
      <w:r>
        <w:rPr>
          <w:bCs/>
        </w:rPr>
        <w:br/>
      </w:r>
      <w:r>
        <w:rPr>
          <w:bCs/>
        </w:rPr>
        <w:br/>
      </w:r>
      <w:r w:rsidRPr="00291D01">
        <w:rPr>
          <w:bCs/>
        </w:rPr>
        <w:t xml:space="preserve">The equations and explanations for these follow in </w:t>
      </w:r>
      <w:r>
        <w:rPr>
          <w:bCs/>
        </w:rPr>
        <w:t>the table below:</w:t>
      </w:r>
      <w:bookmarkEnd w:id="43"/>
      <w:r>
        <w:br/>
      </w:r>
    </w:p>
    <w:tbl>
      <w:tblPr>
        <w:tblStyle w:val="TableGrid"/>
        <w:tblW w:w="8358" w:type="dxa"/>
        <w:tblInd w:w="709" w:type="dxa"/>
        <w:tblLook w:val="04A0" w:firstRow="1" w:lastRow="0" w:firstColumn="1" w:lastColumn="0" w:noHBand="0" w:noVBand="1"/>
      </w:tblPr>
      <w:tblGrid>
        <w:gridCol w:w="1554"/>
        <w:gridCol w:w="2268"/>
        <w:gridCol w:w="4536"/>
      </w:tblGrid>
      <w:tr w:rsidR="00056011" w14:paraId="53DB3331" w14:textId="77777777" w:rsidTr="00056011">
        <w:trPr>
          <w:trHeight w:val="20"/>
        </w:trPr>
        <w:tc>
          <w:tcPr>
            <w:tcW w:w="1554" w:type="dxa"/>
            <w:shd w:val="clear" w:color="auto" w:fill="D9D9D9" w:themeFill="background1" w:themeFillShade="D9"/>
          </w:tcPr>
          <w:p w14:paraId="73D9BC28" w14:textId="77777777" w:rsidR="00056011" w:rsidRPr="00944C5A" w:rsidRDefault="00056011" w:rsidP="001F3E22">
            <w:pPr>
              <w:pStyle w:val="NormalWeb"/>
              <w:spacing w:before="0" w:beforeAutospacing="0" w:after="0" w:afterAutospacing="0"/>
              <w:rPr>
                <w:rFonts w:ascii="Arial Narrow" w:hAnsi="Arial Narrow" w:cs="Arial"/>
                <w:b/>
              </w:rPr>
            </w:pPr>
            <w:r>
              <w:rPr>
                <w:rFonts w:ascii="Arial Narrow" w:hAnsi="Arial Narrow" w:cs="Arial"/>
                <w:b/>
              </w:rPr>
              <w:t>Financial r</w:t>
            </w:r>
            <w:r w:rsidRPr="00944C5A">
              <w:rPr>
                <w:rFonts w:ascii="Arial Narrow" w:hAnsi="Arial Narrow" w:cs="Arial"/>
                <w:b/>
              </w:rPr>
              <w:t>atio</w:t>
            </w:r>
          </w:p>
        </w:tc>
        <w:tc>
          <w:tcPr>
            <w:tcW w:w="2268" w:type="dxa"/>
            <w:shd w:val="clear" w:color="auto" w:fill="D9D9D9" w:themeFill="background1" w:themeFillShade="D9"/>
          </w:tcPr>
          <w:p w14:paraId="03143F33" w14:textId="77777777" w:rsidR="00056011" w:rsidRPr="00944C5A" w:rsidRDefault="00056011" w:rsidP="001F3E22">
            <w:pPr>
              <w:pStyle w:val="NormalWeb"/>
              <w:spacing w:before="0" w:beforeAutospacing="0" w:after="0" w:afterAutospacing="0"/>
              <w:rPr>
                <w:rFonts w:ascii="Arial Narrow" w:hAnsi="Arial Narrow" w:cs="Arial"/>
                <w:b/>
              </w:rPr>
            </w:pPr>
            <w:r>
              <w:rPr>
                <w:rFonts w:ascii="Arial Narrow" w:hAnsi="Arial Narrow" w:cs="Arial"/>
                <w:b/>
              </w:rPr>
              <w:t>How to c</w:t>
            </w:r>
            <w:r w:rsidRPr="00944C5A">
              <w:rPr>
                <w:rFonts w:ascii="Arial Narrow" w:hAnsi="Arial Narrow" w:cs="Arial"/>
                <w:b/>
              </w:rPr>
              <w:t>alculate It</w:t>
            </w:r>
          </w:p>
        </w:tc>
        <w:tc>
          <w:tcPr>
            <w:tcW w:w="4536" w:type="dxa"/>
            <w:shd w:val="clear" w:color="auto" w:fill="D9D9D9" w:themeFill="background1" w:themeFillShade="D9"/>
          </w:tcPr>
          <w:p w14:paraId="3AC933F6" w14:textId="77777777" w:rsidR="00056011" w:rsidRPr="00944C5A" w:rsidRDefault="00056011" w:rsidP="001F3E22">
            <w:pPr>
              <w:pStyle w:val="NormalWeb"/>
              <w:spacing w:before="0" w:beforeAutospacing="0" w:after="0" w:afterAutospacing="0"/>
              <w:rPr>
                <w:rFonts w:ascii="Arial Narrow" w:hAnsi="Arial Narrow" w:cs="Arial"/>
                <w:b/>
              </w:rPr>
            </w:pPr>
            <w:r w:rsidRPr="00944C5A">
              <w:rPr>
                <w:rFonts w:ascii="Arial Narrow" w:hAnsi="Arial Narrow" w:cs="Arial"/>
                <w:b/>
              </w:rPr>
              <w:t xml:space="preserve">What it </w:t>
            </w:r>
            <w:r>
              <w:rPr>
                <w:rFonts w:ascii="Arial Narrow" w:hAnsi="Arial Narrow" w:cs="Arial"/>
                <w:b/>
              </w:rPr>
              <w:t>t</w:t>
            </w:r>
            <w:r w:rsidRPr="00944C5A">
              <w:rPr>
                <w:rFonts w:ascii="Arial Narrow" w:hAnsi="Arial Narrow" w:cs="Arial"/>
                <w:b/>
              </w:rPr>
              <w:t>ell</w:t>
            </w:r>
            <w:r>
              <w:rPr>
                <w:rFonts w:ascii="Arial Narrow" w:hAnsi="Arial Narrow" w:cs="Arial"/>
                <w:b/>
              </w:rPr>
              <w:t>s</w:t>
            </w:r>
            <w:r w:rsidRPr="00944C5A">
              <w:rPr>
                <w:rFonts w:ascii="Arial Narrow" w:hAnsi="Arial Narrow" w:cs="Arial"/>
                <w:b/>
              </w:rPr>
              <w:t xml:space="preserve"> </w:t>
            </w:r>
            <w:r>
              <w:rPr>
                <w:rFonts w:ascii="Arial Narrow" w:hAnsi="Arial Narrow" w:cs="Arial"/>
                <w:b/>
              </w:rPr>
              <w:t>y</w:t>
            </w:r>
            <w:r w:rsidRPr="00944C5A">
              <w:rPr>
                <w:rFonts w:ascii="Arial Narrow" w:hAnsi="Arial Narrow" w:cs="Arial"/>
                <w:b/>
              </w:rPr>
              <w:t>ou</w:t>
            </w:r>
          </w:p>
        </w:tc>
      </w:tr>
      <w:tr w:rsidR="00056011" w14:paraId="4BA1EDF9" w14:textId="77777777" w:rsidTr="00056011">
        <w:trPr>
          <w:trHeight w:val="20"/>
        </w:trPr>
        <w:tc>
          <w:tcPr>
            <w:tcW w:w="1554" w:type="dxa"/>
          </w:tcPr>
          <w:p w14:paraId="1B47D2F1" w14:textId="77777777" w:rsidR="00056011" w:rsidRPr="00944C5A" w:rsidRDefault="00056011" w:rsidP="00E53A77">
            <w:pPr>
              <w:pStyle w:val="NormalWeb"/>
              <w:spacing w:before="0" w:beforeAutospacing="0" w:after="0" w:afterAutospacing="0"/>
              <w:rPr>
                <w:rFonts w:ascii="Arial Narrow" w:hAnsi="Arial Narrow" w:cs="Arial"/>
                <w:b/>
              </w:rPr>
            </w:pPr>
            <w:r>
              <w:rPr>
                <w:rFonts w:ascii="Arial Narrow" w:hAnsi="Arial Narrow" w:cs="Arial"/>
                <w:b/>
              </w:rPr>
              <w:t xml:space="preserve">Working </w:t>
            </w:r>
            <w:r w:rsidR="00E53A77">
              <w:rPr>
                <w:rFonts w:ascii="Arial Narrow" w:hAnsi="Arial Narrow" w:cs="Arial"/>
                <w:b/>
              </w:rPr>
              <w:t>C</w:t>
            </w:r>
            <w:r w:rsidRPr="00944C5A">
              <w:rPr>
                <w:rFonts w:ascii="Arial Narrow" w:hAnsi="Arial Narrow" w:cs="Arial"/>
                <w:b/>
              </w:rPr>
              <w:t>apital</w:t>
            </w:r>
          </w:p>
        </w:tc>
        <w:tc>
          <w:tcPr>
            <w:tcW w:w="2268" w:type="dxa"/>
          </w:tcPr>
          <w:p w14:paraId="2D742FDC" w14:textId="77777777"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Current Assets  - Current Liabilities</w:t>
            </w:r>
          </w:p>
        </w:tc>
        <w:tc>
          <w:tcPr>
            <w:tcW w:w="4536" w:type="dxa"/>
          </w:tcPr>
          <w:p w14:paraId="5D5CC943" w14:textId="77777777"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56011" w14:paraId="394B06DE" w14:textId="77777777" w:rsidTr="00056011">
        <w:trPr>
          <w:trHeight w:val="20"/>
        </w:trPr>
        <w:tc>
          <w:tcPr>
            <w:tcW w:w="1554" w:type="dxa"/>
          </w:tcPr>
          <w:p w14:paraId="1E33531C" w14:textId="77777777" w:rsidR="00056011" w:rsidRPr="00944C5A" w:rsidRDefault="00056011" w:rsidP="00E53A77">
            <w:pPr>
              <w:pStyle w:val="NormalWeb"/>
              <w:spacing w:before="0" w:beforeAutospacing="0" w:after="0" w:afterAutospacing="0"/>
              <w:rPr>
                <w:rFonts w:ascii="Arial Narrow" w:hAnsi="Arial Narrow" w:cs="Arial"/>
                <w:b/>
              </w:rPr>
            </w:pPr>
            <w:r>
              <w:rPr>
                <w:rFonts w:ascii="Arial Narrow" w:hAnsi="Arial Narrow" w:cs="Arial"/>
                <w:b/>
              </w:rPr>
              <w:t xml:space="preserve">Current </w:t>
            </w:r>
            <w:r w:rsidR="00E53A77">
              <w:rPr>
                <w:rFonts w:ascii="Arial Narrow" w:hAnsi="Arial Narrow" w:cs="Arial"/>
                <w:b/>
              </w:rPr>
              <w:t>Asset R</w:t>
            </w:r>
            <w:r w:rsidRPr="00944C5A">
              <w:rPr>
                <w:rFonts w:ascii="Arial Narrow" w:hAnsi="Arial Narrow" w:cs="Arial"/>
                <w:b/>
              </w:rPr>
              <w:t>atio</w:t>
            </w:r>
          </w:p>
        </w:tc>
        <w:tc>
          <w:tcPr>
            <w:tcW w:w="2268" w:type="dxa"/>
          </w:tcPr>
          <w:p w14:paraId="320810FF" w14:textId="77777777"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xml:space="preserve">= Current Assets </w:t>
            </w:r>
            <w:r>
              <w:rPr>
                <w:rFonts w:ascii="Arial Narrow" w:hAnsi="Arial Narrow" w:cs="Arial"/>
              </w:rPr>
              <w:t>÷</w:t>
            </w:r>
            <w:r w:rsidRPr="00944C5A">
              <w:rPr>
                <w:rFonts w:ascii="Arial Narrow" w:hAnsi="Arial Narrow" w:cs="Arial"/>
              </w:rPr>
              <w:t xml:space="preserve"> Current Liabilities</w:t>
            </w:r>
          </w:p>
        </w:tc>
        <w:tc>
          <w:tcPr>
            <w:tcW w:w="4536" w:type="dxa"/>
          </w:tcPr>
          <w:p w14:paraId="7A80C679" w14:textId="77777777"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This tells you the relationship of current assets to current liabilities. A ratio of 3:1 is better than 2:1. A 1:1 ratio means there is no working capital</w:t>
            </w:r>
          </w:p>
        </w:tc>
      </w:tr>
      <w:tr w:rsidR="00056011" w14:paraId="5920FD9E" w14:textId="77777777" w:rsidTr="00056011">
        <w:trPr>
          <w:trHeight w:val="20"/>
        </w:trPr>
        <w:tc>
          <w:tcPr>
            <w:tcW w:w="1554" w:type="dxa"/>
          </w:tcPr>
          <w:p w14:paraId="0E5356AE" w14:textId="77777777" w:rsidR="00056011" w:rsidRPr="00944C5A" w:rsidRDefault="00056011" w:rsidP="00F14EA5">
            <w:pPr>
              <w:pStyle w:val="NormalWeb"/>
              <w:spacing w:before="0" w:beforeAutospacing="0" w:after="0" w:afterAutospacing="0"/>
              <w:rPr>
                <w:rFonts w:ascii="Arial Narrow" w:hAnsi="Arial Narrow" w:cs="Arial"/>
                <w:b/>
              </w:rPr>
            </w:pPr>
            <w:r w:rsidRPr="00944C5A">
              <w:rPr>
                <w:rFonts w:ascii="Arial Narrow" w:hAnsi="Arial Narrow" w:cs="Arial"/>
                <w:b/>
              </w:rPr>
              <w:t xml:space="preserve">Quick </w:t>
            </w:r>
            <w:r w:rsidR="00E53A77">
              <w:rPr>
                <w:rFonts w:ascii="Arial Narrow" w:hAnsi="Arial Narrow" w:cs="Arial"/>
                <w:b/>
              </w:rPr>
              <w:t>Asset R</w:t>
            </w:r>
            <w:r w:rsidRPr="00944C5A">
              <w:rPr>
                <w:rFonts w:ascii="Arial Narrow" w:hAnsi="Arial Narrow" w:cs="Arial"/>
                <w:b/>
              </w:rPr>
              <w:t xml:space="preserve">atio </w:t>
            </w:r>
            <w:r>
              <w:rPr>
                <w:rFonts w:ascii="Arial Narrow" w:hAnsi="Arial Narrow" w:cs="Arial"/>
                <w:b/>
              </w:rPr>
              <w:br/>
            </w:r>
            <w:r w:rsidRPr="00944C5A">
              <w:rPr>
                <w:rFonts w:ascii="Arial Narrow" w:hAnsi="Arial Narrow" w:cs="Arial"/>
                <w:b/>
              </w:rPr>
              <w:t xml:space="preserve">(Acid </w:t>
            </w:r>
            <w:r w:rsidR="00F14EA5">
              <w:rPr>
                <w:rFonts w:ascii="Arial Narrow" w:hAnsi="Arial Narrow" w:cs="Arial"/>
                <w:b/>
              </w:rPr>
              <w:t>T</w:t>
            </w:r>
            <w:r w:rsidRPr="00944C5A">
              <w:rPr>
                <w:rFonts w:ascii="Arial Narrow" w:hAnsi="Arial Narrow" w:cs="Arial"/>
                <w:b/>
              </w:rPr>
              <w:t xml:space="preserve">est) </w:t>
            </w:r>
          </w:p>
        </w:tc>
        <w:tc>
          <w:tcPr>
            <w:tcW w:w="2268" w:type="dxa"/>
          </w:tcPr>
          <w:p w14:paraId="2E31177F" w14:textId="77777777"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xml:space="preserve">= (Cash + Temp. Investments + Accounts Receivable) </w:t>
            </w:r>
            <w:r>
              <w:rPr>
                <w:rFonts w:ascii="Arial Narrow" w:hAnsi="Arial Narrow" w:cs="Arial"/>
              </w:rPr>
              <w:t>÷</w:t>
            </w:r>
            <w:r w:rsidRPr="00944C5A">
              <w:rPr>
                <w:rFonts w:ascii="Arial Narrow" w:hAnsi="Arial Narrow" w:cs="Arial"/>
              </w:rPr>
              <w:t xml:space="preserve"> Current Liabilities : 1</w:t>
            </w:r>
          </w:p>
        </w:tc>
        <w:tc>
          <w:tcPr>
            <w:tcW w:w="4536" w:type="dxa"/>
          </w:tcPr>
          <w:p w14:paraId="2C5F2526" w14:textId="77777777"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xml:space="preserve">This ratio is similar to the Current </w:t>
            </w:r>
            <w:r w:rsidR="00E53A77">
              <w:rPr>
                <w:rFonts w:ascii="Arial Narrow" w:hAnsi="Arial Narrow" w:cs="Arial"/>
              </w:rPr>
              <w:t xml:space="preserve">Asset </w:t>
            </w:r>
            <w:r w:rsidRPr="00944C5A">
              <w:rPr>
                <w:rFonts w:ascii="Arial Narrow" w:hAnsi="Arial Narrow" w:cs="Arial"/>
              </w:rPr>
              <w:t>Ratio except that Inventory, Supplies and Prepaid Expenses are excluded. This indicates the relationship between the amount of assets that can be quickly turned to cash versus the amount of liabilities</w:t>
            </w:r>
          </w:p>
        </w:tc>
      </w:tr>
    </w:tbl>
    <w:p w14:paraId="61AE75EE" w14:textId="77777777" w:rsidR="00056011" w:rsidRDefault="00056011" w:rsidP="00056011">
      <w:pPr>
        <w:pStyle w:val="11CSTCPLQuestionBullet"/>
        <w:numPr>
          <w:ilvl w:val="0"/>
          <w:numId w:val="0"/>
        </w:numPr>
        <w:ind w:left="709"/>
        <w:rPr>
          <w:rFonts w:cs="Arial"/>
          <w:szCs w:val="24"/>
        </w:rPr>
      </w:pPr>
      <w:r>
        <w:rPr>
          <w:rFonts w:cs="Arial"/>
          <w:sz w:val="22"/>
          <w:szCs w:val="22"/>
        </w:rPr>
        <w:br/>
      </w:r>
      <w:r>
        <w:rPr>
          <w:rFonts w:cs="Arial"/>
          <w:szCs w:val="24"/>
        </w:rPr>
        <w:t>Using the example company balance sheet on the following page, determine:</w:t>
      </w:r>
    </w:p>
    <w:p w14:paraId="7CEF1C00" w14:textId="77777777" w:rsidR="00056011" w:rsidRDefault="00056011" w:rsidP="00056011">
      <w:pPr>
        <w:pStyle w:val="11CSTCPLQuestionBullet"/>
        <w:numPr>
          <w:ilvl w:val="0"/>
          <w:numId w:val="17"/>
        </w:numPr>
        <w:ind w:left="1134"/>
        <w:rPr>
          <w:rFonts w:cs="Arial"/>
          <w:szCs w:val="24"/>
        </w:rPr>
      </w:pPr>
      <w:r>
        <w:rPr>
          <w:rFonts w:cs="Arial"/>
          <w:szCs w:val="24"/>
        </w:rPr>
        <w:t xml:space="preserve">Working </w:t>
      </w:r>
      <w:r w:rsidR="00E53A77">
        <w:rPr>
          <w:rFonts w:cs="Arial"/>
          <w:szCs w:val="24"/>
        </w:rPr>
        <w:t>C</w:t>
      </w:r>
      <w:r>
        <w:rPr>
          <w:rFonts w:cs="Arial"/>
          <w:szCs w:val="24"/>
        </w:rPr>
        <w:t>apital</w:t>
      </w:r>
    </w:p>
    <w:p w14:paraId="7C122575" w14:textId="77777777" w:rsidR="00056011" w:rsidRDefault="00056011" w:rsidP="00056011">
      <w:pPr>
        <w:pStyle w:val="11CSTCPLQuestionBullet"/>
        <w:numPr>
          <w:ilvl w:val="0"/>
          <w:numId w:val="17"/>
        </w:numPr>
        <w:ind w:left="1134"/>
        <w:rPr>
          <w:rFonts w:cs="Arial"/>
          <w:szCs w:val="24"/>
        </w:rPr>
      </w:pPr>
      <w:r>
        <w:rPr>
          <w:rFonts w:cs="Arial"/>
          <w:szCs w:val="24"/>
        </w:rPr>
        <w:t xml:space="preserve">Current </w:t>
      </w:r>
      <w:r w:rsidR="00E53A77">
        <w:rPr>
          <w:rFonts w:cs="Arial"/>
          <w:szCs w:val="24"/>
        </w:rPr>
        <w:t>Asset R</w:t>
      </w:r>
      <w:r>
        <w:rPr>
          <w:rFonts w:cs="Arial"/>
          <w:szCs w:val="24"/>
        </w:rPr>
        <w:t xml:space="preserve">atio </w:t>
      </w:r>
    </w:p>
    <w:p w14:paraId="5F33E446" w14:textId="77777777" w:rsidR="00056011" w:rsidRDefault="00056011" w:rsidP="00056011">
      <w:pPr>
        <w:pStyle w:val="11CSTCPLQuestionBullet"/>
        <w:numPr>
          <w:ilvl w:val="0"/>
          <w:numId w:val="17"/>
        </w:numPr>
        <w:ind w:left="1134"/>
        <w:rPr>
          <w:rFonts w:cs="Arial"/>
          <w:szCs w:val="24"/>
        </w:rPr>
      </w:pPr>
      <w:r>
        <w:rPr>
          <w:rFonts w:cs="Arial"/>
          <w:szCs w:val="24"/>
        </w:rPr>
        <w:t xml:space="preserve">Quick </w:t>
      </w:r>
      <w:r w:rsidR="00E53A77">
        <w:rPr>
          <w:rFonts w:cs="Arial"/>
          <w:szCs w:val="24"/>
        </w:rPr>
        <w:t>Asset R</w:t>
      </w:r>
      <w:r>
        <w:rPr>
          <w:rFonts w:cs="Arial"/>
          <w:szCs w:val="24"/>
        </w:rPr>
        <w:t xml:space="preserve">atio (Acid </w:t>
      </w:r>
      <w:r w:rsidR="00F14EA5">
        <w:rPr>
          <w:rFonts w:cs="Arial"/>
          <w:szCs w:val="24"/>
        </w:rPr>
        <w:t>T</w:t>
      </w:r>
      <w:r>
        <w:rPr>
          <w:rFonts w:cs="Arial"/>
          <w:szCs w:val="24"/>
        </w:rPr>
        <w:t>est)</w:t>
      </w:r>
    </w:p>
    <w:p w14:paraId="64C94B7C" w14:textId="77777777" w:rsidR="00BC6C3F" w:rsidRPr="00870925" w:rsidRDefault="00BC6C3F" w:rsidP="00BC6C3F">
      <w:pPr>
        <w:pStyle w:val="ListParagraph"/>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C6C3F" w14:paraId="710A11A6" w14:textId="77777777" w:rsidTr="00F14EA5">
        <w:tc>
          <w:tcPr>
            <w:tcW w:w="624" w:type="pct"/>
            <w:tcBorders>
              <w:top w:val="nil"/>
              <w:left w:val="nil"/>
              <w:bottom w:val="nil"/>
              <w:right w:val="single" w:sz="12" w:space="0" w:color="auto"/>
            </w:tcBorders>
            <w:shd w:val="clear" w:color="auto" w:fill="auto"/>
          </w:tcPr>
          <w:p w14:paraId="1961D021" w14:textId="77777777" w:rsidR="00BC6C3F" w:rsidRDefault="00BC6C3F" w:rsidP="00F14EA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87A5409" w14:textId="77777777" w:rsidR="00BC6C3F" w:rsidRDefault="00BC6C3F" w:rsidP="00F14EA5">
            <w:pPr>
              <w:keepNext/>
              <w:ind w:left="993" w:right="82" w:hanging="993"/>
              <w:jc w:val="center"/>
            </w:pPr>
            <w:r>
              <w:t>Item</w:t>
            </w:r>
          </w:p>
        </w:tc>
        <w:tc>
          <w:tcPr>
            <w:tcW w:w="2945" w:type="pct"/>
            <w:tcBorders>
              <w:top w:val="single" w:sz="12" w:space="0" w:color="auto"/>
              <w:left w:val="single" w:sz="4" w:space="0" w:color="auto"/>
              <w:bottom w:val="single" w:sz="12" w:space="0" w:color="auto"/>
            </w:tcBorders>
            <w:shd w:val="clear" w:color="auto" w:fill="C0C0C0"/>
            <w:vAlign w:val="center"/>
          </w:tcPr>
          <w:p w14:paraId="67F6B323" w14:textId="77777777" w:rsidR="00BC6C3F" w:rsidRDefault="00BC6C3F" w:rsidP="00F14EA5">
            <w:pPr>
              <w:keepNext/>
              <w:ind w:left="993" w:right="82" w:hanging="993"/>
              <w:jc w:val="center"/>
            </w:pPr>
            <w:r>
              <w:t>Calculations</w:t>
            </w:r>
          </w:p>
        </w:tc>
        <w:permStart w:id="269688186"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4325B2" w14:textId="77777777" w:rsidR="00BC6C3F" w:rsidRDefault="0016798C" w:rsidP="0016798C">
                <w:pPr>
                  <w:keepNext/>
                  <w:ind w:left="993" w:hanging="993"/>
                </w:pPr>
                <w:r>
                  <w:rPr>
                    <w:rFonts w:ascii="Arial" w:hAnsi="Arial" w:cs="Arial"/>
                    <w:sz w:val="44"/>
                    <w:szCs w:val="44"/>
                  </w:rPr>
                  <w:sym w:font="Wingdings" w:char="F0A8"/>
                </w:r>
              </w:p>
            </w:tc>
          </w:sdtContent>
        </w:sdt>
        <w:permEnd w:id="269688186" w:displacedByCustomXml="prev"/>
      </w:tr>
      <w:tr w:rsidR="00BC6C3F" w14:paraId="06C219BA" w14:textId="77777777" w:rsidTr="00C10269">
        <w:trPr>
          <w:trHeight w:val="1417"/>
          <w:hidden/>
        </w:trPr>
        <w:tc>
          <w:tcPr>
            <w:tcW w:w="624" w:type="pct"/>
            <w:tcBorders>
              <w:top w:val="nil"/>
              <w:left w:val="nil"/>
              <w:bottom w:val="nil"/>
              <w:right w:val="single" w:sz="12" w:space="0" w:color="auto"/>
            </w:tcBorders>
          </w:tcPr>
          <w:p w14:paraId="2A541467" w14:textId="77777777" w:rsidR="00BC6C3F" w:rsidRPr="00FE608E" w:rsidRDefault="00BC6C3F" w:rsidP="00F14EA5">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69F7A13" w14:textId="77777777" w:rsidR="00BC6C3F" w:rsidRDefault="00BC6C3F" w:rsidP="00E53A77">
            <w:pPr>
              <w:keepNext/>
              <w:ind w:left="993" w:right="82" w:hanging="993"/>
              <w:jc w:val="center"/>
            </w:pPr>
            <w:r>
              <w:t xml:space="preserve">Working </w:t>
            </w:r>
            <w:r w:rsidR="00E53A77">
              <w:t>C</w:t>
            </w:r>
            <w:r>
              <w:t>apital</w:t>
            </w:r>
          </w:p>
        </w:tc>
        <w:tc>
          <w:tcPr>
            <w:tcW w:w="2945" w:type="pct"/>
            <w:tcBorders>
              <w:top w:val="single" w:sz="12" w:space="0" w:color="auto"/>
              <w:left w:val="single" w:sz="4" w:space="0" w:color="auto"/>
              <w:bottom w:val="single" w:sz="8" w:space="0" w:color="auto"/>
            </w:tcBorders>
            <w:shd w:val="clear" w:color="auto" w:fill="auto"/>
            <w:vAlign w:val="center"/>
          </w:tcPr>
          <w:p w14:paraId="5F1B0FC1" w14:textId="268E01E5" w:rsidR="00BC6C3F" w:rsidRPr="00565147" w:rsidRDefault="004F336C" w:rsidP="00565147">
            <w:pPr>
              <w:jc w:val="center"/>
              <w:rPr>
                <w:rFonts w:ascii="Arial" w:hAnsi="Arial" w:cs="Arial"/>
                <w:sz w:val="22"/>
                <w:szCs w:val="22"/>
              </w:rPr>
            </w:pPr>
            <w:permStart w:id="125308318" w:edGrp="everyone"/>
            <w:r>
              <w:rPr>
                <w:rFonts w:ascii="Arial" w:hAnsi="Arial" w:cs="Arial"/>
                <w:sz w:val="22"/>
                <w:szCs w:val="22"/>
              </w:rPr>
              <w:t>89,000 – 61,000 = $28,000</w:t>
            </w:r>
            <w:permEnd w:id="125308318"/>
          </w:p>
        </w:tc>
        <w:tc>
          <w:tcPr>
            <w:tcW w:w="335" w:type="pct"/>
            <w:tcBorders>
              <w:top w:val="nil"/>
              <w:left w:val="single" w:sz="12" w:space="0" w:color="auto"/>
              <w:bottom w:val="nil"/>
              <w:right w:val="nil"/>
            </w:tcBorders>
          </w:tcPr>
          <w:p w14:paraId="2C384BD6" w14:textId="77777777" w:rsidR="00BC6C3F" w:rsidRDefault="00BC6C3F" w:rsidP="00F14EA5">
            <w:pPr>
              <w:ind w:left="993" w:hanging="993"/>
            </w:pPr>
          </w:p>
        </w:tc>
      </w:tr>
      <w:tr w:rsidR="00BC6C3F" w14:paraId="5AC7FEFF" w14:textId="77777777" w:rsidTr="00C10269">
        <w:trPr>
          <w:trHeight w:val="1417"/>
          <w:hidden/>
        </w:trPr>
        <w:tc>
          <w:tcPr>
            <w:tcW w:w="624" w:type="pct"/>
            <w:tcBorders>
              <w:top w:val="nil"/>
              <w:left w:val="nil"/>
              <w:bottom w:val="nil"/>
              <w:right w:val="single" w:sz="12" w:space="0" w:color="auto"/>
            </w:tcBorders>
          </w:tcPr>
          <w:p w14:paraId="5F61A4E6" w14:textId="77777777" w:rsidR="00BC6C3F" w:rsidRPr="00FE608E" w:rsidRDefault="00BC6C3F" w:rsidP="00F14EA5">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3FFFEB77" w14:textId="77777777" w:rsidR="00BC6C3F" w:rsidRPr="00221625" w:rsidRDefault="00BC6C3F" w:rsidP="00E53A77">
            <w:pPr>
              <w:ind w:right="82"/>
              <w:jc w:val="center"/>
            </w:pPr>
            <w:r>
              <w:t xml:space="preserve">Current </w:t>
            </w:r>
            <w:r w:rsidR="00E53A77">
              <w:t>Asset R</w:t>
            </w:r>
            <w:r>
              <w:t>atio</w:t>
            </w:r>
          </w:p>
        </w:tc>
        <w:tc>
          <w:tcPr>
            <w:tcW w:w="2945" w:type="pct"/>
            <w:tcBorders>
              <w:top w:val="single" w:sz="8" w:space="0" w:color="auto"/>
              <w:left w:val="single" w:sz="4" w:space="0" w:color="auto"/>
              <w:bottom w:val="single" w:sz="8" w:space="0" w:color="auto"/>
            </w:tcBorders>
            <w:shd w:val="clear" w:color="auto" w:fill="auto"/>
            <w:vAlign w:val="center"/>
          </w:tcPr>
          <w:p w14:paraId="57F8FAE3" w14:textId="6F34446A" w:rsidR="00BC6C3F" w:rsidRPr="00565147" w:rsidRDefault="004F336C" w:rsidP="00565147">
            <w:pPr>
              <w:jc w:val="center"/>
              <w:rPr>
                <w:rFonts w:ascii="Arial" w:hAnsi="Arial" w:cs="Arial"/>
                <w:sz w:val="22"/>
                <w:szCs w:val="22"/>
              </w:rPr>
            </w:pPr>
            <w:permStart w:id="1115433400" w:edGrp="everyone"/>
            <w:r>
              <w:rPr>
                <w:rFonts w:ascii="Arial" w:hAnsi="Arial" w:cs="Arial"/>
                <w:sz w:val="22"/>
                <w:szCs w:val="22"/>
              </w:rPr>
              <w:t>89,000 / 61,000 = 1.45</w:t>
            </w:r>
            <w:permEnd w:id="1115433400"/>
          </w:p>
        </w:tc>
        <w:tc>
          <w:tcPr>
            <w:tcW w:w="335" w:type="pct"/>
            <w:tcBorders>
              <w:top w:val="nil"/>
              <w:left w:val="single" w:sz="12" w:space="0" w:color="auto"/>
              <w:bottom w:val="nil"/>
              <w:right w:val="nil"/>
            </w:tcBorders>
          </w:tcPr>
          <w:p w14:paraId="05BDBB52" w14:textId="77777777" w:rsidR="00BC6C3F" w:rsidRDefault="00BC6C3F" w:rsidP="00F14EA5">
            <w:pPr>
              <w:ind w:left="993" w:hanging="993"/>
            </w:pPr>
          </w:p>
        </w:tc>
      </w:tr>
      <w:tr w:rsidR="00BC6C3F" w14:paraId="48090D92" w14:textId="77777777" w:rsidTr="00C10269">
        <w:trPr>
          <w:trHeight w:val="1417"/>
          <w:hidden/>
        </w:trPr>
        <w:tc>
          <w:tcPr>
            <w:tcW w:w="624" w:type="pct"/>
            <w:tcBorders>
              <w:top w:val="nil"/>
              <w:left w:val="nil"/>
              <w:bottom w:val="nil"/>
              <w:right w:val="single" w:sz="12" w:space="0" w:color="auto"/>
            </w:tcBorders>
          </w:tcPr>
          <w:p w14:paraId="458E5E0B" w14:textId="77777777" w:rsidR="00BC6C3F" w:rsidRPr="00FE608E" w:rsidRDefault="00BC6C3F" w:rsidP="00F14EA5">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1BAAAEF" w14:textId="77777777" w:rsidR="00BC6C3F" w:rsidRPr="00221625" w:rsidRDefault="00BC6C3F" w:rsidP="00E53A77">
            <w:pPr>
              <w:ind w:right="82"/>
              <w:jc w:val="center"/>
            </w:pPr>
            <w:r>
              <w:t xml:space="preserve">Acid </w:t>
            </w:r>
            <w:r w:rsidR="00E53A77">
              <w:t>Test</w:t>
            </w:r>
          </w:p>
        </w:tc>
        <w:tc>
          <w:tcPr>
            <w:tcW w:w="2945" w:type="pct"/>
            <w:tcBorders>
              <w:top w:val="single" w:sz="8" w:space="0" w:color="auto"/>
              <w:left w:val="single" w:sz="4" w:space="0" w:color="auto"/>
            </w:tcBorders>
            <w:shd w:val="clear" w:color="auto" w:fill="auto"/>
            <w:vAlign w:val="center"/>
          </w:tcPr>
          <w:p w14:paraId="713C4B9E" w14:textId="305607AA" w:rsidR="00BC6C3F" w:rsidRPr="00565147" w:rsidRDefault="004F336C" w:rsidP="00565147">
            <w:pPr>
              <w:jc w:val="center"/>
              <w:rPr>
                <w:rFonts w:ascii="Arial" w:hAnsi="Arial" w:cs="Arial"/>
                <w:sz w:val="22"/>
                <w:szCs w:val="22"/>
              </w:rPr>
            </w:pPr>
            <w:permStart w:id="781015213" w:edGrp="everyone"/>
            <w:r>
              <w:rPr>
                <w:rFonts w:ascii="Arial" w:hAnsi="Arial" w:cs="Arial"/>
                <w:sz w:val="22"/>
                <w:szCs w:val="22"/>
              </w:rPr>
              <w:t xml:space="preserve">(2,100 + 10,000 + 40,500) / 61,000 = 0.862 </w:t>
            </w:r>
            <w:permEnd w:id="781015213"/>
          </w:p>
        </w:tc>
        <w:tc>
          <w:tcPr>
            <w:tcW w:w="335" w:type="pct"/>
            <w:tcBorders>
              <w:top w:val="nil"/>
              <w:left w:val="single" w:sz="12" w:space="0" w:color="auto"/>
              <w:bottom w:val="nil"/>
              <w:right w:val="nil"/>
            </w:tcBorders>
          </w:tcPr>
          <w:p w14:paraId="312DE077" w14:textId="77777777" w:rsidR="00BC6C3F" w:rsidRDefault="00BC6C3F" w:rsidP="00F14EA5">
            <w:pPr>
              <w:ind w:left="993" w:hanging="993"/>
            </w:pPr>
          </w:p>
        </w:tc>
      </w:tr>
    </w:tbl>
    <w:p w14:paraId="1E5A79CD" w14:textId="77777777" w:rsidR="00BC6C3F" w:rsidRDefault="00BC6C3F" w:rsidP="00BC6C3F">
      <w:pPr>
        <w:pStyle w:val="11CSTCPLQuestionBullet"/>
        <w:numPr>
          <w:ilvl w:val="0"/>
          <w:numId w:val="0"/>
        </w:numPr>
        <w:ind w:left="1134"/>
        <w:rPr>
          <w:rFonts w:cs="Arial"/>
          <w:szCs w:val="24"/>
        </w:rPr>
      </w:pPr>
    </w:p>
    <w:p w14:paraId="0FFF6632" w14:textId="77777777" w:rsidR="00B332B1" w:rsidRDefault="00B332B1">
      <w:pPr>
        <w:jc w:val="left"/>
        <w:rPr>
          <w:rFonts w:ascii="Arial" w:hAnsi="Arial" w:cs="Arial"/>
          <w:sz w:val="22"/>
          <w:szCs w:val="22"/>
        </w:rPr>
      </w:pPr>
      <w:r w:rsidRPr="00135B6A">
        <w:rPr>
          <w:noProof/>
          <w:lang w:eastAsia="en-AU"/>
        </w:rPr>
        <w:lastRenderedPageBreak/>
        <w:drawing>
          <wp:inline distT="0" distB="0" distL="0" distR="0" wp14:anchorId="6923C844" wp14:editId="1CC6CFD7">
            <wp:extent cx="5731510" cy="5513070"/>
            <wp:effectExtent l="0" t="0" r="2540" b="0"/>
            <wp:docPr id="2" name="Picture 2"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540052E5" w14:textId="77777777" w:rsidR="00870925" w:rsidRDefault="00870925" w:rsidP="00056011">
      <w:pPr>
        <w:rPr>
          <w:rFonts w:ascii="Arial" w:hAnsi="Arial" w:cs="Arial"/>
          <w:sz w:val="22"/>
          <w:szCs w:val="22"/>
        </w:rPr>
      </w:pPr>
    </w:p>
    <w:p w14:paraId="2B790704" w14:textId="77777777" w:rsidR="00BC6C3F" w:rsidRDefault="00BC6C3F" w:rsidP="00056011">
      <w:pPr>
        <w:rPr>
          <w:rFonts w:ascii="Arial" w:hAnsi="Arial" w:cs="Arial"/>
          <w:sz w:val="22"/>
          <w:szCs w:val="22"/>
        </w:rPr>
      </w:pPr>
    </w:p>
    <w:p w14:paraId="5D0EE68A" w14:textId="77777777" w:rsidR="00870925" w:rsidRPr="0001631F" w:rsidRDefault="00870925" w:rsidP="00870925">
      <w:pPr>
        <w:numPr>
          <w:ilvl w:val="0"/>
          <w:numId w:val="10"/>
        </w:numPr>
        <w:ind w:left="709" w:hanging="709"/>
        <w:jc w:val="left"/>
        <w:rPr>
          <w:rFonts w:ascii="Arial" w:hAnsi="Arial" w:cs="Arial"/>
          <w:sz w:val="22"/>
          <w:szCs w:val="22"/>
        </w:rPr>
      </w:pPr>
      <w:bookmarkStart w:id="44" w:name="_Ref5346882"/>
      <w:r>
        <w:rPr>
          <w:rFonts w:ascii="Arial" w:hAnsi="Arial"/>
          <w:b/>
          <w:bCs/>
        </w:rPr>
        <w:t>Name and describe the two (2) types of benchmarks provided by the Australian Tax Office</w:t>
      </w:r>
      <w:r w:rsidRPr="0001631F">
        <w:rPr>
          <w:rFonts w:ascii="Arial" w:hAnsi="Arial"/>
          <w:b/>
          <w:bCs/>
        </w:rPr>
        <w:t>.</w:t>
      </w:r>
      <w:bookmarkEnd w:id="44"/>
      <w:r w:rsidRPr="0001631F">
        <w:rPr>
          <w:rFonts w:ascii="Arial" w:hAnsi="Arial"/>
          <w:b/>
          <w:bCs/>
        </w:rPr>
        <w:t xml:space="preserve"> </w:t>
      </w:r>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70925" w14:paraId="42559B19" w14:textId="77777777" w:rsidTr="00870925">
        <w:tc>
          <w:tcPr>
            <w:tcW w:w="624" w:type="pct"/>
            <w:tcBorders>
              <w:top w:val="nil"/>
              <w:left w:val="nil"/>
              <w:bottom w:val="nil"/>
              <w:right w:val="single" w:sz="12" w:space="0" w:color="auto"/>
            </w:tcBorders>
            <w:shd w:val="clear" w:color="auto" w:fill="auto"/>
          </w:tcPr>
          <w:p w14:paraId="1FAF1DEB" w14:textId="77777777" w:rsidR="00870925" w:rsidRDefault="00870925" w:rsidP="0087092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C1B756C" w14:textId="77777777" w:rsidR="00870925" w:rsidRDefault="00870925" w:rsidP="00870925">
            <w:pPr>
              <w:keepNext/>
              <w:ind w:left="993" w:right="82" w:hanging="993"/>
              <w:jc w:val="center"/>
            </w:pPr>
            <w:r>
              <w:t>Benchmark</w:t>
            </w:r>
          </w:p>
        </w:tc>
        <w:tc>
          <w:tcPr>
            <w:tcW w:w="2945" w:type="pct"/>
            <w:tcBorders>
              <w:top w:val="single" w:sz="12" w:space="0" w:color="auto"/>
              <w:left w:val="single" w:sz="4" w:space="0" w:color="auto"/>
              <w:bottom w:val="single" w:sz="12" w:space="0" w:color="auto"/>
            </w:tcBorders>
            <w:shd w:val="clear" w:color="auto" w:fill="C0C0C0"/>
            <w:vAlign w:val="center"/>
          </w:tcPr>
          <w:p w14:paraId="64747AC9" w14:textId="77777777" w:rsidR="00870925" w:rsidRDefault="00870925" w:rsidP="00870925">
            <w:pPr>
              <w:keepNext/>
              <w:ind w:left="993" w:right="82" w:hanging="993"/>
              <w:jc w:val="center"/>
            </w:pPr>
            <w:r>
              <w:t>Explanation</w:t>
            </w:r>
          </w:p>
        </w:tc>
        <w:permStart w:id="1173518699"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9766F4" w14:textId="77777777" w:rsidR="00870925" w:rsidRDefault="0016798C" w:rsidP="0016798C">
                <w:pPr>
                  <w:keepNext/>
                  <w:ind w:left="993" w:hanging="993"/>
                </w:pPr>
                <w:r>
                  <w:rPr>
                    <w:rFonts w:ascii="Arial" w:hAnsi="Arial" w:cs="Arial"/>
                    <w:sz w:val="44"/>
                    <w:szCs w:val="44"/>
                  </w:rPr>
                  <w:sym w:font="Wingdings" w:char="F0A8"/>
                </w:r>
              </w:p>
            </w:tc>
          </w:sdtContent>
        </w:sdt>
        <w:permEnd w:id="1173518699" w:displacedByCustomXml="prev"/>
      </w:tr>
      <w:tr w:rsidR="000A6DF6" w14:paraId="521D91BA" w14:textId="77777777" w:rsidTr="00EF76F1">
        <w:trPr>
          <w:trHeight w:val="1474"/>
        </w:trPr>
        <w:tc>
          <w:tcPr>
            <w:tcW w:w="624" w:type="pct"/>
            <w:tcBorders>
              <w:top w:val="nil"/>
              <w:left w:val="nil"/>
              <w:bottom w:val="nil"/>
              <w:right w:val="single" w:sz="12" w:space="0" w:color="auto"/>
            </w:tcBorders>
          </w:tcPr>
          <w:p w14:paraId="692BDC9B" w14:textId="77777777" w:rsidR="000A6DF6" w:rsidRPr="004576CA" w:rsidRDefault="000A6DF6" w:rsidP="000A6DF6">
            <w:pPr>
              <w:ind w:left="993" w:hanging="993"/>
              <w:jc w:val="center"/>
            </w:pPr>
          </w:p>
        </w:tc>
        <w:tc>
          <w:tcPr>
            <w:tcW w:w="1096" w:type="pct"/>
            <w:tcBorders>
              <w:right w:val="single" w:sz="4" w:space="0" w:color="auto"/>
            </w:tcBorders>
            <w:vAlign w:val="center"/>
          </w:tcPr>
          <w:p w14:paraId="52BB0DEF" w14:textId="22EF1675" w:rsidR="000A6DF6" w:rsidRPr="004576CA" w:rsidRDefault="00EF0C31" w:rsidP="000A6DF6">
            <w:pPr>
              <w:jc w:val="center"/>
              <w:rPr>
                <w:rFonts w:ascii="Arial" w:hAnsi="Arial" w:cs="Arial"/>
                <w:sz w:val="22"/>
                <w:szCs w:val="22"/>
              </w:rPr>
            </w:pPr>
            <w:permStart w:id="1730548652" w:edGrp="everyone"/>
            <w:r>
              <w:rPr>
                <w:rFonts w:ascii="Arial" w:hAnsi="Arial" w:cs="Arial"/>
                <w:sz w:val="22"/>
                <w:szCs w:val="22"/>
              </w:rPr>
              <w:t>Performance benchmarks</w:t>
            </w:r>
            <w:permEnd w:id="1730548652"/>
          </w:p>
        </w:tc>
        <w:tc>
          <w:tcPr>
            <w:tcW w:w="2945" w:type="pct"/>
            <w:tcBorders>
              <w:left w:val="single" w:sz="4" w:space="0" w:color="auto"/>
            </w:tcBorders>
            <w:vAlign w:val="center"/>
          </w:tcPr>
          <w:p w14:paraId="6D126BAE" w14:textId="754610C5" w:rsidR="000A6DF6" w:rsidRPr="004576CA" w:rsidRDefault="00EF0C31" w:rsidP="000A6DF6">
            <w:pPr>
              <w:jc w:val="center"/>
              <w:rPr>
                <w:rFonts w:ascii="Arial" w:hAnsi="Arial" w:cs="Arial"/>
                <w:sz w:val="22"/>
                <w:szCs w:val="22"/>
              </w:rPr>
            </w:pPr>
            <w:permStart w:id="363550842" w:edGrp="everyone"/>
            <w:r>
              <w:rPr>
                <w:rFonts w:ascii="Arial" w:hAnsi="Arial" w:cs="Arial"/>
                <w:sz w:val="22"/>
                <w:szCs w:val="22"/>
              </w:rPr>
              <w:t>Financial ranges for your industry to help you work out how you compare to other businesses in your industry and if you need to improve.</w:t>
            </w:r>
            <w:permEnd w:id="363550842"/>
          </w:p>
        </w:tc>
        <w:tc>
          <w:tcPr>
            <w:tcW w:w="335" w:type="pct"/>
            <w:tcBorders>
              <w:top w:val="nil"/>
              <w:left w:val="single" w:sz="12" w:space="0" w:color="auto"/>
              <w:bottom w:val="nil"/>
              <w:right w:val="nil"/>
            </w:tcBorders>
          </w:tcPr>
          <w:p w14:paraId="76B9D497" w14:textId="77777777" w:rsidR="000A6DF6" w:rsidRDefault="000A6DF6" w:rsidP="000A6DF6">
            <w:pPr>
              <w:ind w:left="993" w:hanging="993"/>
            </w:pPr>
          </w:p>
        </w:tc>
      </w:tr>
      <w:tr w:rsidR="000A6DF6" w14:paraId="36C83FC9" w14:textId="77777777" w:rsidTr="00EF76F1">
        <w:trPr>
          <w:trHeight w:val="1474"/>
        </w:trPr>
        <w:tc>
          <w:tcPr>
            <w:tcW w:w="624" w:type="pct"/>
            <w:tcBorders>
              <w:top w:val="nil"/>
              <w:left w:val="nil"/>
              <w:bottom w:val="nil"/>
              <w:right w:val="single" w:sz="12" w:space="0" w:color="auto"/>
            </w:tcBorders>
          </w:tcPr>
          <w:p w14:paraId="536C6390" w14:textId="77777777" w:rsidR="000A6DF6" w:rsidRPr="004576CA" w:rsidRDefault="000A6DF6" w:rsidP="000A6DF6">
            <w:pPr>
              <w:ind w:left="993" w:hanging="993"/>
              <w:jc w:val="center"/>
            </w:pPr>
          </w:p>
        </w:tc>
        <w:tc>
          <w:tcPr>
            <w:tcW w:w="1096" w:type="pct"/>
            <w:tcBorders>
              <w:right w:val="single" w:sz="4" w:space="0" w:color="auto"/>
            </w:tcBorders>
            <w:vAlign w:val="center"/>
          </w:tcPr>
          <w:p w14:paraId="003460BC" w14:textId="42D7DC72" w:rsidR="000A6DF6" w:rsidRPr="004576CA" w:rsidRDefault="00EF0C31" w:rsidP="000A6DF6">
            <w:pPr>
              <w:jc w:val="center"/>
              <w:rPr>
                <w:rFonts w:ascii="Arial" w:hAnsi="Arial" w:cs="Arial"/>
                <w:sz w:val="22"/>
                <w:szCs w:val="22"/>
              </w:rPr>
            </w:pPr>
            <w:permStart w:id="1210088431" w:edGrp="everyone"/>
            <w:r>
              <w:rPr>
                <w:rFonts w:ascii="Arial" w:hAnsi="Arial" w:cs="Arial"/>
                <w:sz w:val="22"/>
                <w:szCs w:val="22"/>
              </w:rPr>
              <w:t xml:space="preserve">Input benchmarks </w:t>
            </w:r>
            <w:permEnd w:id="1210088431"/>
          </w:p>
        </w:tc>
        <w:tc>
          <w:tcPr>
            <w:tcW w:w="2945" w:type="pct"/>
            <w:tcBorders>
              <w:left w:val="single" w:sz="4" w:space="0" w:color="auto"/>
            </w:tcBorders>
            <w:vAlign w:val="center"/>
          </w:tcPr>
          <w:p w14:paraId="746FC278" w14:textId="7AEC1F40" w:rsidR="000A6DF6" w:rsidRPr="004576CA" w:rsidRDefault="00EF0C31" w:rsidP="000A6DF6">
            <w:pPr>
              <w:jc w:val="center"/>
              <w:rPr>
                <w:rFonts w:ascii="Arial" w:hAnsi="Arial" w:cs="Arial"/>
                <w:sz w:val="22"/>
                <w:szCs w:val="22"/>
              </w:rPr>
            </w:pPr>
            <w:permStart w:id="516239510" w:edGrp="everyone"/>
            <w:r>
              <w:rPr>
                <w:rFonts w:ascii="Arial" w:hAnsi="Arial" w:cs="Arial"/>
                <w:sz w:val="22"/>
                <w:szCs w:val="22"/>
              </w:rPr>
              <w:t xml:space="preserve">Show an expected range of income for tradespeople based on the labour and materials they use to undertake domestic projects. </w:t>
            </w:r>
            <w:permEnd w:id="516239510"/>
          </w:p>
        </w:tc>
        <w:tc>
          <w:tcPr>
            <w:tcW w:w="335" w:type="pct"/>
            <w:tcBorders>
              <w:top w:val="nil"/>
              <w:left w:val="single" w:sz="12" w:space="0" w:color="auto"/>
              <w:bottom w:val="nil"/>
              <w:right w:val="nil"/>
            </w:tcBorders>
          </w:tcPr>
          <w:p w14:paraId="7E845BF2" w14:textId="77777777" w:rsidR="000A6DF6" w:rsidRDefault="000A6DF6" w:rsidP="000A6DF6">
            <w:pPr>
              <w:ind w:left="993" w:hanging="993"/>
            </w:pPr>
          </w:p>
        </w:tc>
      </w:tr>
    </w:tbl>
    <w:p w14:paraId="3B43D903" w14:textId="77777777" w:rsidR="00B332B1" w:rsidRDefault="00B332B1" w:rsidP="00B332B1">
      <w:pPr>
        <w:pStyle w:val="11CSTCPLQuestionBullet"/>
        <w:numPr>
          <w:ilvl w:val="0"/>
          <w:numId w:val="0"/>
        </w:numPr>
        <w:ind w:left="360" w:hanging="360"/>
      </w:pPr>
    </w:p>
    <w:p w14:paraId="34E91D82" w14:textId="77777777" w:rsidR="00870925" w:rsidRPr="00830749" w:rsidRDefault="00870925" w:rsidP="00870925">
      <w:pPr>
        <w:pStyle w:val="11CSTCPLQuestionBullet"/>
        <w:ind w:left="709" w:hanging="709"/>
      </w:pPr>
      <w:bookmarkStart w:id="45" w:name="_Ref5346984"/>
      <w:r>
        <w:lastRenderedPageBreak/>
        <w:t>True or False (Tick your response): C</w:t>
      </w:r>
      <w:r w:rsidRPr="00870925">
        <w:t>omparing your ratio</w:t>
      </w:r>
      <w:r>
        <w:t>s</w:t>
      </w:r>
      <w:r w:rsidRPr="00870925">
        <w:t xml:space="preserve"> to the benchmark will give you a better idea of how your business is tracking</w:t>
      </w:r>
      <w:r w:rsidR="00BF2B42">
        <w:t xml:space="preserve"> and whether change might be required</w:t>
      </w:r>
      <w:r>
        <w:t>.</w:t>
      </w:r>
      <w:bookmarkEnd w:id="45"/>
    </w:p>
    <w:p w14:paraId="6E1DE0C3" w14:textId="77777777" w:rsidR="00870925" w:rsidRPr="00830749" w:rsidRDefault="00870925" w:rsidP="0087092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80830" w14:paraId="782D3C33" w14:textId="77777777" w:rsidTr="00680830">
        <w:trPr>
          <w:trHeight w:val="425"/>
        </w:trPr>
        <w:tc>
          <w:tcPr>
            <w:tcW w:w="1557" w:type="pct"/>
            <w:tcBorders>
              <w:top w:val="nil"/>
              <w:left w:val="nil"/>
              <w:bottom w:val="nil"/>
              <w:right w:val="single" w:sz="12" w:space="0" w:color="auto"/>
            </w:tcBorders>
            <w:shd w:val="clear" w:color="auto" w:fill="auto"/>
          </w:tcPr>
          <w:p w14:paraId="0B447F32" w14:textId="77777777" w:rsidR="00680830" w:rsidRDefault="00680830" w:rsidP="00680830">
            <w:pPr>
              <w:keepNext/>
              <w:ind w:left="993" w:hanging="993"/>
            </w:pPr>
            <w:r w:rsidRPr="001C4084">
              <w:rPr>
                <w:rFonts w:ascii="Arial" w:hAnsi="Arial" w:cs="Arial"/>
                <w:b/>
                <w:sz w:val="22"/>
                <w:szCs w:val="22"/>
              </w:rPr>
              <w:t>Answer</w:t>
            </w:r>
          </w:p>
        </w:tc>
        <w:permStart w:id="787743030"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D0596F" w14:textId="69FE9823" w:rsidR="00680830" w:rsidRPr="004576CA" w:rsidRDefault="00EF0C31" w:rsidP="00680830">
                <w:pPr>
                  <w:keepNext/>
                  <w:ind w:left="993" w:right="82" w:hanging="993"/>
                  <w:jc w:val="center"/>
                  <w:rPr>
                    <w:sz w:val="40"/>
                  </w:rPr>
                </w:pPr>
                <w:r>
                  <w:rPr>
                    <w:rFonts w:ascii="Arial" w:hAnsi="Arial" w:cs="Arial"/>
                    <w:sz w:val="40"/>
                    <w:szCs w:val="44"/>
                  </w:rPr>
                  <w:sym w:font="Wingdings" w:char="F0FE"/>
                </w:r>
              </w:p>
            </w:tc>
          </w:sdtContent>
        </w:sdt>
        <w:permEnd w:id="7877430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03E0FA" w14:textId="77777777" w:rsidR="00680830" w:rsidRPr="00FE608E" w:rsidRDefault="00680830" w:rsidP="0068083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DA8EA5" w14:textId="77777777" w:rsidR="00680830" w:rsidRPr="00E106BF" w:rsidRDefault="00680830" w:rsidP="00680830">
            <w:pPr>
              <w:keepNext/>
              <w:ind w:left="993" w:hanging="993"/>
              <w:rPr>
                <w:rFonts w:ascii="Arial" w:hAnsi="Arial" w:cs="Arial"/>
                <w:sz w:val="44"/>
                <w:szCs w:val="44"/>
              </w:rPr>
            </w:pPr>
          </w:p>
        </w:tc>
        <w:permStart w:id="1709863492"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9F0FC8" w14:textId="77777777" w:rsidR="00680830" w:rsidRDefault="00680830" w:rsidP="00680830">
                <w:pPr>
                  <w:keepNext/>
                  <w:ind w:left="993" w:hanging="993"/>
                </w:pPr>
                <w:r>
                  <w:rPr>
                    <w:rFonts w:ascii="Arial" w:hAnsi="Arial" w:cs="Arial"/>
                    <w:sz w:val="44"/>
                    <w:szCs w:val="44"/>
                  </w:rPr>
                  <w:sym w:font="Wingdings" w:char="F0A8"/>
                </w:r>
              </w:p>
            </w:tc>
          </w:sdtContent>
        </w:sdt>
        <w:permEnd w:id="1709863492" w:displacedByCustomXml="prev"/>
      </w:tr>
      <w:tr w:rsidR="00680830" w14:paraId="7231ED82" w14:textId="77777777" w:rsidTr="00680830">
        <w:trPr>
          <w:trHeight w:val="425"/>
          <w:hidden/>
        </w:trPr>
        <w:tc>
          <w:tcPr>
            <w:tcW w:w="1557" w:type="pct"/>
            <w:tcBorders>
              <w:top w:val="nil"/>
              <w:left w:val="nil"/>
              <w:bottom w:val="nil"/>
              <w:right w:val="single" w:sz="12" w:space="0" w:color="auto"/>
            </w:tcBorders>
          </w:tcPr>
          <w:p w14:paraId="7A6B7AD7" w14:textId="77777777" w:rsidR="00680830" w:rsidRPr="00FE608E" w:rsidRDefault="00680830" w:rsidP="00680830">
            <w:pPr>
              <w:ind w:left="993" w:hanging="993"/>
              <w:jc w:val="center"/>
              <w:rPr>
                <w:vanish/>
              </w:rPr>
            </w:pPr>
          </w:p>
        </w:tc>
        <w:permStart w:id="165897175"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54964D" w14:textId="77777777" w:rsidR="00680830" w:rsidRPr="004576CA" w:rsidRDefault="00680830" w:rsidP="00680830">
                <w:pPr>
                  <w:keepNext/>
                  <w:ind w:left="993" w:right="82" w:hanging="993"/>
                  <w:jc w:val="center"/>
                  <w:rPr>
                    <w:sz w:val="40"/>
                  </w:rPr>
                </w:pPr>
                <w:r w:rsidRPr="004576CA">
                  <w:rPr>
                    <w:rFonts w:ascii="Arial" w:hAnsi="Arial" w:cs="Arial"/>
                    <w:sz w:val="40"/>
                    <w:szCs w:val="44"/>
                  </w:rPr>
                  <w:sym w:font="Wingdings" w:char="F0A8"/>
                </w:r>
              </w:p>
            </w:tc>
          </w:sdtContent>
        </w:sdt>
        <w:permEnd w:id="1658971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16B5C1" w14:textId="77777777" w:rsidR="00680830" w:rsidRPr="00FE608E" w:rsidRDefault="00680830" w:rsidP="0068083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478646" w14:textId="77777777" w:rsidR="00680830" w:rsidRDefault="00680830" w:rsidP="00680830">
            <w:pPr>
              <w:ind w:left="993" w:hanging="993"/>
            </w:pPr>
          </w:p>
        </w:tc>
        <w:tc>
          <w:tcPr>
            <w:tcW w:w="336" w:type="pct"/>
            <w:tcBorders>
              <w:top w:val="nil"/>
              <w:left w:val="nil"/>
              <w:bottom w:val="nil"/>
              <w:right w:val="nil"/>
            </w:tcBorders>
          </w:tcPr>
          <w:p w14:paraId="3CF7317A" w14:textId="77777777" w:rsidR="00680830" w:rsidRDefault="00680830" w:rsidP="00680830">
            <w:pPr>
              <w:ind w:left="993" w:hanging="993"/>
            </w:pPr>
          </w:p>
        </w:tc>
      </w:tr>
    </w:tbl>
    <w:p w14:paraId="00718C6A" w14:textId="77777777" w:rsidR="00870925" w:rsidRDefault="00870925" w:rsidP="00870925">
      <w:pPr>
        <w:rPr>
          <w:rFonts w:ascii="Arial" w:hAnsi="Arial" w:cs="Arial"/>
          <w:sz w:val="22"/>
          <w:szCs w:val="22"/>
        </w:rPr>
      </w:pPr>
    </w:p>
    <w:p w14:paraId="1F247F79" w14:textId="77777777" w:rsidR="00552297" w:rsidRPr="00072072" w:rsidRDefault="00552297" w:rsidP="00552297">
      <w:pPr>
        <w:rPr>
          <w:rFonts w:ascii="Arial" w:hAnsi="Arial" w:cs="Arial"/>
          <w:sz w:val="22"/>
          <w:szCs w:val="22"/>
        </w:rPr>
      </w:pPr>
    </w:p>
    <w:p w14:paraId="563B0AF1" w14:textId="77777777" w:rsidR="00552297" w:rsidRPr="00072072" w:rsidRDefault="00552297" w:rsidP="00552297">
      <w:pPr>
        <w:numPr>
          <w:ilvl w:val="0"/>
          <w:numId w:val="10"/>
        </w:numPr>
        <w:ind w:left="709" w:hanging="709"/>
        <w:jc w:val="left"/>
        <w:rPr>
          <w:rFonts w:ascii="Arial" w:hAnsi="Arial" w:cs="Arial"/>
          <w:b/>
          <w:sz w:val="22"/>
          <w:szCs w:val="22"/>
        </w:rPr>
      </w:pPr>
      <w:bookmarkStart w:id="46" w:name="_Ref5346991"/>
      <w:r>
        <w:rPr>
          <w:rFonts w:ascii="Arial" w:hAnsi="Arial"/>
          <w:b/>
        </w:rPr>
        <w:t>Provide two (2) reasons that might cause you to alter your financial plan.</w:t>
      </w:r>
      <w:bookmarkEnd w:id="46"/>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6ED3" w:rsidRPr="007F6ED3" w14:paraId="4462E288" w14:textId="77777777" w:rsidTr="00EF76F1">
        <w:trPr>
          <w:trHeight w:val="1020"/>
        </w:trPr>
        <w:tc>
          <w:tcPr>
            <w:tcW w:w="1027" w:type="dxa"/>
            <w:tcBorders>
              <w:top w:val="nil"/>
              <w:left w:val="nil"/>
              <w:bottom w:val="nil"/>
              <w:right w:val="single" w:sz="4" w:space="0" w:color="auto"/>
            </w:tcBorders>
          </w:tcPr>
          <w:p w14:paraId="321F978E" w14:textId="77777777" w:rsidR="007F6ED3" w:rsidRPr="007F6ED3" w:rsidRDefault="007F6ED3" w:rsidP="007F6ED3">
            <w:pPr>
              <w:rPr>
                <w:rFonts w:ascii="Arial" w:hAnsi="Arial" w:cs="Arial"/>
                <w:b/>
                <w:sz w:val="22"/>
                <w:szCs w:val="22"/>
              </w:rPr>
            </w:pPr>
            <w:r w:rsidRPr="007F6ED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05F636" w14:textId="59B4C6DE" w:rsidR="007F6ED3" w:rsidRPr="007F6ED3" w:rsidRDefault="00567000" w:rsidP="007F6ED3">
            <w:pPr>
              <w:rPr>
                <w:rFonts w:ascii="Arial" w:hAnsi="Arial" w:cs="Arial"/>
                <w:sz w:val="22"/>
                <w:szCs w:val="22"/>
              </w:rPr>
            </w:pPr>
            <w:permStart w:id="522793290" w:edGrp="everyone"/>
            <w:r>
              <w:rPr>
                <w:rFonts w:ascii="Arial" w:hAnsi="Arial" w:cs="Arial"/>
                <w:sz w:val="22"/>
                <w:szCs w:val="22"/>
              </w:rPr>
              <w:t xml:space="preserve">Change in market and change in customers </w:t>
            </w:r>
            <w:permEnd w:id="522793290"/>
          </w:p>
        </w:tc>
        <w:permStart w:id="139815697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C31E01" w14:textId="77777777" w:rsidR="007F6ED3" w:rsidRPr="007F6ED3" w:rsidRDefault="007F6ED3" w:rsidP="007F6ED3">
                <w:pPr>
                  <w:rPr>
                    <w:rFonts w:ascii="Arial" w:hAnsi="Arial" w:cs="Arial"/>
                    <w:sz w:val="44"/>
                    <w:szCs w:val="44"/>
                  </w:rPr>
                </w:pPr>
                <w:r w:rsidRPr="007F6ED3">
                  <w:rPr>
                    <w:rFonts w:ascii="Arial" w:hAnsi="Arial" w:cs="Arial"/>
                    <w:sz w:val="44"/>
                    <w:szCs w:val="44"/>
                  </w:rPr>
                  <w:sym w:font="Wingdings" w:char="F0A8"/>
                </w:r>
              </w:p>
            </w:tc>
          </w:sdtContent>
        </w:sdt>
        <w:permEnd w:id="1398156973" w:displacedByCustomXml="prev"/>
      </w:tr>
    </w:tbl>
    <w:p w14:paraId="20995C5E" w14:textId="77777777" w:rsidR="00552297" w:rsidRPr="00072072" w:rsidRDefault="00552297" w:rsidP="00552297">
      <w:pPr>
        <w:rPr>
          <w:rFonts w:ascii="Arial" w:hAnsi="Arial" w:cs="Arial"/>
          <w:sz w:val="22"/>
          <w:szCs w:val="22"/>
        </w:rPr>
      </w:pPr>
    </w:p>
    <w:sectPr w:rsidR="00552297" w:rsidRPr="00072072" w:rsidSect="00A9671E">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B5F05" w14:textId="77777777" w:rsidR="00FC1C85" w:rsidRDefault="00FC1C85" w:rsidP="00A67754">
      <w:r>
        <w:separator/>
      </w:r>
    </w:p>
  </w:endnote>
  <w:endnote w:type="continuationSeparator" w:id="0">
    <w:p w14:paraId="6F7D2EF4" w14:textId="77777777" w:rsidR="00FC1C85" w:rsidRDefault="00FC1C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FB672" w14:textId="77777777" w:rsidR="00FC1C85" w:rsidRPr="00830749" w:rsidRDefault="00FC1C85" w:rsidP="00A9671E">
    <w:pPr>
      <w:pBdr>
        <w:top w:val="single" w:sz="4" w:space="1" w:color="auto"/>
      </w:pBdr>
      <w:rPr>
        <w:rFonts w:ascii="Arial" w:hAnsi="Arial" w:cs="Arial"/>
        <w:b/>
        <w:sz w:val="16"/>
        <w:szCs w:val="16"/>
      </w:rPr>
    </w:pPr>
  </w:p>
  <w:p w14:paraId="1D471B44" w14:textId="05833EDB" w:rsidR="00FC1C85" w:rsidRPr="00830749" w:rsidRDefault="00FC1C85" w:rsidP="00A9671E">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13CCB">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v1-2_05/04/2019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B0B33" w14:textId="77777777" w:rsidR="00FC1C85" w:rsidRPr="00830749" w:rsidRDefault="00FC1C85" w:rsidP="00830749">
    <w:pPr>
      <w:pBdr>
        <w:top w:val="single" w:sz="4" w:space="1" w:color="auto"/>
      </w:pBdr>
      <w:rPr>
        <w:rFonts w:ascii="Arial" w:hAnsi="Arial" w:cs="Arial"/>
        <w:b/>
        <w:sz w:val="16"/>
        <w:szCs w:val="16"/>
      </w:rPr>
    </w:pPr>
  </w:p>
  <w:p w14:paraId="28C9AF92" w14:textId="34C8A53B" w:rsidR="00FC1C85" w:rsidRPr="00830749" w:rsidRDefault="00FC1C8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v1-2_05/04/2019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13CCB">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F99D3" w14:textId="77777777" w:rsidR="00FC1C85" w:rsidRDefault="00FC1C85" w:rsidP="00A67754">
      <w:r>
        <w:separator/>
      </w:r>
    </w:p>
  </w:footnote>
  <w:footnote w:type="continuationSeparator" w:id="0">
    <w:p w14:paraId="4050D52B" w14:textId="77777777" w:rsidR="00FC1C85" w:rsidRDefault="00FC1C8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EC8A3" w14:textId="77777777" w:rsidR="00FC1C85" w:rsidRDefault="00FC1C85" w:rsidP="00A7072E">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2A03D834" w14:textId="77777777" w:rsidR="00FC1C85" w:rsidRPr="00830749" w:rsidRDefault="00FC1C85" w:rsidP="00A7072E">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66C36" w14:textId="77777777" w:rsidR="00FC1C85" w:rsidRDefault="00FC1C85" w:rsidP="00A7072E">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7DA24907" w14:textId="77777777" w:rsidR="00FC1C85" w:rsidRPr="00830749" w:rsidRDefault="00FC1C85" w:rsidP="00A7072E">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857C515E"/>
    <w:lvl w:ilvl="0" w:tplc="74DEF682">
      <w:start w:val="1"/>
      <w:numFmt w:val="decimal"/>
      <w:pStyle w:val="11CSTCPLQuestionBullet"/>
      <w:lvlText w:val="Q%1. "/>
      <w:lvlJc w:val="left"/>
      <w:pPr>
        <w:ind w:left="644"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553D17"/>
    <w:multiLevelType w:val="singleLevel"/>
    <w:tmpl w:val="04FA2762"/>
    <w:lvl w:ilvl="0">
      <w:start w:val="1"/>
      <w:numFmt w:val="upperLetter"/>
      <w:lvlText w:val="1.%1. "/>
      <w:lvlJc w:val="left"/>
      <w:pPr>
        <w:ind w:left="720" w:hanging="360"/>
      </w:pPr>
      <w:rPr>
        <w:rFonts w:cs="Times New Roman"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2E6D4136"/>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65180C"/>
    <w:multiLevelType w:val="hybridMultilevel"/>
    <w:tmpl w:val="2D8A94BE"/>
    <w:lvl w:ilvl="0" w:tplc="0C090011">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5" w15:restartNumberingAfterBreak="0">
    <w:nsid w:val="67601DAF"/>
    <w:multiLevelType w:val="hybridMultilevel"/>
    <w:tmpl w:val="A684B498"/>
    <w:lvl w:ilvl="0" w:tplc="9A400F0C">
      <w:numFmt w:val="bullet"/>
      <w:lvlText w:val=""/>
      <w:lvlJc w:val="left"/>
      <w:pPr>
        <w:ind w:left="720" w:hanging="360"/>
      </w:pPr>
      <w:rPr>
        <w:rFonts w:ascii="Symbol" w:eastAsiaTheme="minorHAnsi" w:hAnsi="Symbo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B83517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9AB78E8"/>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697E97"/>
    <w:multiLevelType w:val="hybridMultilevel"/>
    <w:tmpl w:val="73282E42"/>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2"/>
  </w:num>
  <w:num w:numId="4">
    <w:abstractNumId w:val="23"/>
  </w:num>
  <w:num w:numId="5">
    <w:abstractNumId w:val="3"/>
  </w:num>
  <w:num w:numId="6">
    <w:abstractNumId w:val="15"/>
  </w:num>
  <w:num w:numId="7">
    <w:abstractNumId w:val="20"/>
  </w:num>
  <w:num w:numId="8">
    <w:abstractNumId w:val="11"/>
  </w:num>
  <w:num w:numId="9">
    <w:abstractNumId w:val="13"/>
  </w:num>
  <w:num w:numId="10">
    <w:abstractNumId w:val="9"/>
  </w:num>
  <w:num w:numId="11">
    <w:abstractNumId w:val="8"/>
  </w:num>
  <w:num w:numId="12">
    <w:abstractNumId w:val="30"/>
  </w:num>
  <w:num w:numId="13">
    <w:abstractNumId w:val="0"/>
  </w:num>
  <w:num w:numId="14">
    <w:abstractNumId w:val="4"/>
  </w:num>
  <w:num w:numId="15">
    <w:abstractNumId w:val="21"/>
  </w:num>
  <w:num w:numId="16">
    <w:abstractNumId w:val="28"/>
  </w:num>
  <w:num w:numId="17">
    <w:abstractNumId w:val="22"/>
  </w:num>
  <w:num w:numId="18">
    <w:abstractNumId w:val="17"/>
  </w:num>
  <w:num w:numId="19">
    <w:abstractNumId w:val="7"/>
  </w:num>
  <w:num w:numId="20">
    <w:abstractNumId w:val="2"/>
  </w:num>
  <w:num w:numId="21">
    <w:abstractNumId w:val="6"/>
  </w:num>
  <w:num w:numId="22">
    <w:abstractNumId w:val="19"/>
  </w:num>
  <w:num w:numId="23">
    <w:abstractNumId w:val="27"/>
  </w:num>
  <w:num w:numId="24">
    <w:abstractNumId w:val="16"/>
  </w:num>
  <w:num w:numId="25">
    <w:abstractNumId w:val="25"/>
  </w:num>
  <w:num w:numId="26">
    <w:abstractNumId w:val="18"/>
  </w:num>
  <w:num w:numId="27">
    <w:abstractNumId w:val="10"/>
  </w:num>
  <w:num w:numId="28">
    <w:abstractNumId w:val="24"/>
  </w:num>
  <w:num w:numId="29">
    <w:abstractNumId w:val="29"/>
  </w:num>
  <w:num w:numId="30">
    <w:abstractNumId w:val="31"/>
  </w:num>
  <w:num w:numId="31">
    <w:abstractNumId w:val="14"/>
  </w:num>
  <w:num w:numId="32">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C01"/>
    <w:rsid w:val="0001631F"/>
    <w:rsid w:val="00020BB6"/>
    <w:rsid w:val="000213CB"/>
    <w:rsid w:val="00024F65"/>
    <w:rsid w:val="00027B47"/>
    <w:rsid w:val="00035243"/>
    <w:rsid w:val="00037710"/>
    <w:rsid w:val="00037820"/>
    <w:rsid w:val="0004368E"/>
    <w:rsid w:val="0004675B"/>
    <w:rsid w:val="000476CA"/>
    <w:rsid w:val="00052041"/>
    <w:rsid w:val="00054D7B"/>
    <w:rsid w:val="00056011"/>
    <w:rsid w:val="00060C91"/>
    <w:rsid w:val="00061726"/>
    <w:rsid w:val="000641D0"/>
    <w:rsid w:val="000653FD"/>
    <w:rsid w:val="000672EE"/>
    <w:rsid w:val="00072072"/>
    <w:rsid w:val="00074457"/>
    <w:rsid w:val="00076AD6"/>
    <w:rsid w:val="000838EE"/>
    <w:rsid w:val="0008468E"/>
    <w:rsid w:val="00085F76"/>
    <w:rsid w:val="0008749F"/>
    <w:rsid w:val="00090D03"/>
    <w:rsid w:val="00091491"/>
    <w:rsid w:val="000956C5"/>
    <w:rsid w:val="000A2303"/>
    <w:rsid w:val="000A6DF6"/>
    <w:rsid w:val="000A7B07"/>
    <w:rsid w:val="000B1309"/>
    <w:rsid w:val="000B346C"/>
    <w:rsid w:val="000B5429"/>
    <w:rsid w:val="000B7B64"/>
    <w:rsid w:val="000C233D"/>
    <w:rsid w:val="000C26DF"/>
    <w:rsid w:val="000C4F46"/>
    <w:rsid w:val="000C6FB4"/>
    <w:rsid w:val="000E680F"/>
    <w:rsid w:val="000E75A2"/>
    <w:rsid w:val="000F0FCA"/>
    <w:rsid w:val="000F2A54"/>
    <w:rsid w:val="0010201C"/>
    <w:rsid w:val="00103A5E"/>
    <w:rsid w:val="001157AF"/>
    <w:rsid w:val="00116C30"/>
    <w:rsid w:val="0012562F"/>
    <w:rsid w:val="001266C6"/>
    <w:rsid w:val="00126C85"/>
    <w:rsid w:val="00127417"/>
    <w:rsid w:val="00132977"/>
    <w:rsid w:val="00134787"/>
    <w:rsid w:val="0014515C"/>
    <w:rsid w:val="001457FC"/>
    <w:rsid w:val="00152592"/>
    <w:rsid w:val="001525FC"/>
    <w:rsid w:val="00154A40"/>
    <w:rsid w:val="00154DAE"/>
    <w:rsid w:val="001578F8"/>
    <w:rsid w:val="00160E23"/>
    <w:rsid w:val="0016101E"/>
    <w:rsid w:val="00166E7F"/>
    <w:rsid w:val="0016798C"/>
    <w:rsid w:val="001709EB"/>
    <w:rsid w:val="00175F6C"/>
    <w:rsid w:val="00184237"/>
    <w:rsid w:val="0018673D"/>
    <w:rsid w:val="00187D1C"/>
    <w:rsid w:val="00191E86"/>
    <w:rsid w:val="0019250A"/>
    <w:rsid w:val="00195433"/>
    <w:rsid w:val="001A6EDD"/>
    <w:rsid w:val="001A77CF"/>
    <w:rsid w:val="001B0062"/>
    <w:rsid w:val="001B09BC"/>
    <w:rsid w:val="001B261E"/>
    <w:rsid w:val="001C0776"/>
    <w:rsid w:val="001C0B34"/>
    <w:rsid w:val="001C4084"/>
    <w:rsid w:val="001D01D1"/>
    <w:rsid w:val="001E05E8"/>
    <w:rsid w:val="001E5F47"/>
    <w:rsid w:val="001F125E"/>
    <w:rsid w:val="001F2AD0"/>
    <w:rsid w:val="001F3555"/>
    <w:rsid w:val="001F3E22"/>
    <w:rsid w:val="001F6FA5"/>
    <w:rsid w:val="00201769"/>
    <w:rsid w:val="00201E01"/>
    <w:rsid w:val="00202782"/>
    <w:rsid w:val="00204C77"/>
    <w:rsid w:val="00211B75"/>
    <w:rsid w:val="00212510"/>
    <w:rsid w:val="00213294"/>
    <w:rsid w:val="0021376B"/>
    <w:rsid w:val="00214096"/>
    <w:rsid w:val="002168EB"/>
    <w:rsid w:val="00217C56"/>
    <w:rsid w:val="00220F44"/>
    <w:rsid w:val="00222B64"/>
    <w:rsid w:val="0022416F"/>
    <w:rsid w:val="00230221"/>
    <w:rsid w:val="00233402"/>
    <w:rsid w:val="002337BA"/>
    <w:rsid w:val="00243A30"/>
    <w:rsid w:val="00244BA2"/>
    <w:rsid w:val="00247850"/>
    <w:rsid w:val="00252300"/>
    <w:rsid w:val="00252494"/>
    <w:rsid w:val="00255E4D"/>
    <w:rsid w:val="00257541"/>
    <w:rsid w:val="0025778A"/>
    <w:rsid w:val="00265A8F"/>
    <w:rsid w:val="0026676B"/>
    <w:rsid w:val="00267C62"/>
    <w:rsid w:val="00271B12"/>
    <w:rsid w:val="0027392A"/>
    <w:rsid w:val="002762BF"/>
    <w:rsid w:val="002806C6"/>
    <w:rsid w:val="00280C4A"/>
    <w:rsid w:val="00281347"/>
    <w:rsid w:val="00281BD1"/>
    <w:rsid w:val="00281ED1"/>
    <w:rsid w:val="002821E9"/>
    <w:rsid w:val="00282382"/>
    <w:rsid w:val="002824BE"/>
    <w:rsid w:val="00282828"/>
    <w:rsid w:val="002855BB"/>
    <w:rsid w:val="00287CC3"/>
    <w:rsid w:val="00294162"/>
    <w:rsid w:val="00294E35"/>
    <w:rsid w:val="00297E31"/>
    <w:rsid w:val="002A316B"/>
    <w:rsid w:val="002A4B14"/>
    <w:rsid w:val="002A4DBC"/>
    <w:rsid w:val="002A5FAE"/>
    <w:rsid w:val="002B03AC"/>
    <w:rsid w:val="002B2600"/>
    <w:rsid w:val="002B6786"/>
    <w:rsid w:val="002B7054"/>
    <w:rsid w:val="002B7A43"/>
    <w:rsid w:val="002C4301"/>
    <w:rsid w:val="002C4D10"/>
    <w:rsid w:val="002C66FA"/>
    <w:rsid w:val="002D1837"/>
    <w:rsid w:val="002D3E2B"/>
    <w:rsid w:val="002D4C72"/>
    <w:rsid w:val="002E03DF"/>
    <w:rsid w:val="002F59F0"/>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C31"/>
    <w:rsid w:val="0033666D"/>
    <w:rsid w:val="00336763"/>
    <w:rsid w:val="00344EC3"/>
    <w:rsid w:val="0034552E"/>
    <w:rsid w:val="00347500"/>
    <w:rsid w:val="00347A6D"/>
    <w:rsid w:val="003548CB"/>
    <w:rsid w:val="00356C8E"/>
    <w:rsid w:val="003614DC"/>
    <w:rsid w:val="00361CE5"/>
    <w:rsid w:val="00362760"/>
    <w:rsid w:val="00371649"/>
    <w:rsid w:val="00374DDE"/>
    <w:rsid w:val="00375697"/>
    <w:rsid w:val="003758B4"/>
    <w:rsid w:val="00376162"/>
    <w:rsid w:val="00390A28"/>
    <w:rsid w:val="0039160D"/>
    <w:rsid w:val="0039641D"/>
    <w:rsid w:val="00396581"/>
    <w:rsid w:val="003965FE"/>
    <w:rsid w:val="00397E79"/>
    <w:rsid w:val="003A40E0"/>
    <w:rsid w:val="003A5994"/>
    <w:rsid w:val="003A5AD4"/>
    <w:rsid w:val="003A5D32"/>
    <w:rsid w:val="003B0DC7"/>
    <w:rsid w:val="003B5C02"/>
    <w:rsid w:val="003C065D"/>
    <w:rsid w:val="003C173C"/>
    <w:rsid w:val="003C33FB"/>
    <w:rsid w:val="003C6A1A"/>
    <w:rsid w:val="003D2DB8"/>
    <w:rsid w:val="003D337A"/>
    <w:rsid w:val="003D4AEB"/>
    <w:rsid w:val="003D4DD1"/>
    <w:rsid w:val="003D6EB8"/>
    <w:rsid w:val="003D7CD7"/>
    <w:rsid w:val="003E1DAB"/>
    <w:rsid w:val="003E41CD"/>
    <w:rsid w:val="003F4120"/>
    <w:rsid w:val="003F4E60"/>
    <w:rsid w:val="00400774"/>
    <w:rsid w:val="00401C9F"/>
    <w:rsid w:val="00402AD2"/>
    <w:rsid w:val="00402F76"/>
    <w:rsid w:val="00410BC8"/>
    <w:rsid w:val="00410EFE"/>
    <w:rsid w:val="00412971"/>
    <w:rsid w:val="004163B0"/>
    <w:rsid w:val="00417106"/>
    <w:rsid w:val="00420D74"/>
    <w:rsid w:val="0042676D"/>
    <w:rsid w:val="004316FB"/>
    <w:rsid w:val="0043275D"/>
    <w:rsid w:val="00433D65"/>
    <w:rsid w:val="00435D5B"/>
    <w:rsid w:val="00440055"/>
    <w:rsid w:val="004403AD"/>
    <w:rsid w:val="00454B97"/>
    <w:rsid w:val="004559DC"/>
    <w:rsid w:val="004575AD"/>
    <w:rsid w:val="00461022"/>
    <w:rsid w:val="004624D6"/>
    <w:rsid w:val="0046338F"/>
    <w:rsid w:val="004657D2"/>
    <w:rsid w:val="00466598"/>
    <w:rsid w:val="004676B1"/>
    <w:rsid w:val="00467952"/>
    <w:rsid w:val="00471E93"/>
    <w:rsid w:val="004723E3"/>
    <w:rsid w:val="004768EA"/>
    <w:rsid w:val="00481CEA"/>
    <w:rsid w:val="00482720"/>
    <w:rsid w:val="004A3499"/>
    <w:rsid w:val="004A44A7"/>
    <w:rsid w:val="004B0BF6"/>
    <w:rsid w:val="004B42E2"/>
    <w:rsid w:val="004C48E0"/>
    <w:rsid w:val="004C56C5"/>
    <w:rsid w:val="004C72F3"/>
    <w:rsid w:val="004D0680"/>
    <w:rsid w:val="004D1A7D"/>
    <w:rsid w:val="004D7CCC"/>
    <w:rsid w:val="004E3FB7"/>
    <w:rsid w:val="004E5C7F"/>
    <w:rsid w:val="004E6613"/>
    <w:rsid w:val="004E71FE"/>
    <w:rsid w:val="004E79AD"/>
    <w:rsid w:val="004F06CC"/>
    <w:rsid w:val="004F336C"/>
    <w:rsid w:val="0050226B"/>
    <w:rsid w:val="005025D4"/>
    <w:rsid w:val="00503E80"/>
    <w:rsid w:val="005054E9"/>
    <w:rsid w:val="005075AF"/>
    <w:rsid w:val="005102BD"/>
    <w:rsid w:val="00511559"/>
    <w:rsid w:val="00512B1D"/>
    <w:rsid w:val="00512BC0"/>
    <w:rsid w:val="0051331A"/>
    <w:rsid w:val="005156BE"/>
    <w:rsid w:val="0052092F"/>
    <w:rsid w:val="00521DC6"/>
    <w:rsid w:val="00531973"/>
    <w:rsid w:val="00532738"/>
    <w:rsid w:val="005334E1"/>
    <w:rsid w:val="005362A7"/>
    <w:rsid w:val="00536B74"/>
    <w:rsid w:val="00536CB1"/>
    <w:rsid w:val="00543100"/>
    <w:rsid w:val="00544F28"/>
    <w:rsid w:val="00552297"/>
    <w:rsid w:val="00555130"/>
    <w:rsid w:val="00565147"/>
    <w:rsid w:val="00565F40"/>
    <w:rsid w:val="00567000"/>
    <w:rsid w:val="00573C4A"/>
    <w:rsid w:val="00577520"/>
    <w:rsid w:val="00577C15"/>
    <w:rsid w:val="00583840"/>
    <w:rsid w:val="005868D2"/>
    <w:rsid w:val="005948F5"/>
    <w:rsid w:val="005A327B"/>
    <w:rsid w:val="005B16AD"/>
    <w:rsid w:val="005B3783"/>
    <w:rsid w:val="005B3D52"/>
    <w:rsid w:val="005B4B38"/>
    <w:rsid w:val="005C1FB7"/>
    <w:rsid w:val="005C20EC"/>
    <w:rsid w:val="005C375C"/>
    <w:rsid w:val="005C48AD"/>
    <w:rsid w:val="005D0D43"/>
    <w:rsid w:val="005D6DBE"/>
    <w:rsid w:val="005E26ED"/>
    <w:rsid w:val="005E2B40"/>
    <w:rsid w:val="005E2C83"/>
    <w:rsid w:val="005F0A23"/>
    <w:rsid w:val="005F3093"/>
    <w:rsid w:val="005F48A3"/>
    <w:rsid w:val="005F55E6"/>
    <w:rsid w:val="00601B14"/>
    <w:rsid w:val="00601C41"/>
    <w:rsid w:val="006040AF"/>
    <w:rsid w:val="00606A29"/>
    <w:rsid w:val="0060728C"/>
    <w:rsid w:val="00607B3E"/>
    <w:rsid w:val="00607DE8"/>
    <w:rsid w:val="0061390C"/>
    <w:rsid w:val="00614655"/>
    <w:rsid w:val="0061543F"/>
    <w:rsid w:val="00620C2F"/>
    <w:rsid w:val="00621440"/>
    <w:rsid w:val="006214DB"/>
    <w:rsid w:val="00625E7C"/>
    <w:rsid w:val="0062603E"/>
    <w:rsid w:val="00626283"/>
    <w:rsid w:val="00627CAE"/>
    <w:rsid w:val="006302E6"/>
    <w:rsid w:val="00632918"/>
    <w:rsid w:val="00632E6C"/>
    <w:rsid w:val="00633CAE"/>
    <w:rsid w:val="0063511D"/>
    <w:rsid w:val="00640395"/>
    <w:rsid w:val="006407D6"/>
    <w:rsid w:val="00640DDA"/>
    <w:rsid w:val="00650C50"/>
    <w:rsid w:val="0065179C"/>
    <w:rsid w:val="00652FA9"/>
    <w:rsid w:val="0065317B"/>
    <w:rsid w:val="00653936"/>
    <w:rsid w:val="006555C5"/>
    <w:rsid w:val="00655694"/>
    <w:rsid w:val="00655F6F"/>
    <w:rsid w:val="006566F5"/>
    <w:rsid w:val="00661E96"/>
    <w:rsid w:val="00665015"/>
    <w:rsid w:val="00666379"/>
    <w:rsid w:val="0066767E"/>
    <w:rsid w:val="00670E96"/>
    <w:rsid w:val="00672D43"/>
    <w:rsid w:val="00672FAE"/>
    <w:rsid w:val="00674685"/>
    <w:rsid w:val="00674DE6"/>
    <w:rsid w:val="0067515B"/>
    <w:rsid w:val="00675E17"/>
    <w:rsid w:val="00680830"/>
    <w:rsid w:val="00680BFE"/>
    <w:rsid w:val="0068218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4CAD"/>
    <w:rsid w:val="006D519C"/>
    <w:rsid w:val="006E0BDE"/>
    <w:rsid w:val="006F1570"/>
    <w:rsid w:val="006F1E14"/>
    <w:rsid w:val="006F32DB"/>
    <w:rsid w:val="006F5046"/>
    <w:rsid w:val="006F78F8"/>
    <w:rsid w:val="006F7D66"/>
    <w:rsid w:val="007019BA"/>
    <w:rsid w:val="007064A4"/>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22E5"/>
    <w:rsid w:val="00797389"/>
    <w:rsid w:val="007A1BB4"/>
    <w:rsid w:val="007A4382"/>
    <w:rsid w:val="007A5008"/>
    <w:rsid w:val="007B2C43"/>
    <w:rsid w:val="007C1D61"/>
    <w:rsid w:val="007C52E8"/>
    <w:rsid w:val="007C63F4"/>
    <w:rsid w:val="007D3292"/>
    <w:rsid w:val="007D3954"/>
    <w:rsid w:val="007E0151"/>
    <w:rsid w:val="007E2C77"/>
    <w:rsid w:val="007E57E8"/>
    <w:rsid w:val="007E5ADC"/>
    <w:rsid w:val="007E72A0"/>
    <w:rsid w:val="007E7CAC"/>
    <w:rsid w:val="007F1F7F"/>
    <w:rsid w:val="007F575E"/>
    <w:rsid w:val="007F6ED3"/>
    <w:rsid w:val="00805B44"/>
    <w:rsid w:val="008121F4"/>
    <w:rsid w:val="008133D3"/>
    <w:rsid w:val="00817A2D"/>
    <w:rsid w:val="00822686"/>
    <w:rsid w:val="008264AD"/>
    <w:rsid w:val="00830749"/>
    <w:rsid w:val="00833553"/>
    <w:rsid w:val="00835B05"/>
    <w:rsid w:val="00842927"/>
    <w:rsid w:val="008435CA"/>
    <w:rsid w:val="00843997"/>
    <w:rsid w:val="00847C7B"/>
    <w:rsid w:val="00855F97"/>
    <w:rsid w:val="00860AFB"/>
    <w:rsid w:val="00864229"/>
    <w:rsid w:val="00870925"/>
    <w:rsid w:val="008722D3"/>
    <w:rsid w:val="00872A11"/>
    <w:rsid w:val="008748CE"/>
    <w:rsid w:val="00882B9D"/>
    <w:rsid w:val="008868DF"/>
    <w:rsid w:val="008A082C"/>
    <w:rsid w:val="008A257C"/>
    <w:rsid w:val="008A3A99"/>
    <w:rsid w:val="008B39C9"/>
    <w:rsid w:val="008B3D57"/>
    <w:rsid w:val="008C4379"/>
    <w:rsid w:val="008C48F6"/>
    <w:rsid w:val="008D50E5"/>
    <w:rsid w:val="008D53C6"/>
    <w:rsid w:val="008F0BA8"/>
    <w:rsid w:val="008F464C"/>
    <w:rsid w:val="00901593"/>
    <w:rsid w:val="00901F23"/>
    <w:rsid w:val="009025D4"/>
    <w:rsid w:val="00902699"/>
    <w:rsid w:val="009055FD"/>
    <w:rsid w:val="009056E2"/>
    <w:rsid w:val="00907AAB"/>
    <w:rsid w:val="00912A2A"/>
    <w:rsid w:val="00917FD2"/>
    <w:rsid w:val="00921288"/>
    <w:rsid w:val="009304CA"/>
    <w:rsid w:val="0093060F"/>
    <w:rsid w:val="009324BA"/>
    <w:rsid w:val="00936180"/>
    <w:rsid w:val="009370D7"/>
    <w:rsid w:val="00944834"/>
    <w:rsid w:val="00944A01"/>
    <w:rsid w:val="00945C7B"/>
    <w:rsid w:val="009470AF"/>
    <w:rsid w:val="009476CA"/>
    <w:rsid w:val="0095100C"/>
    <w:rsid w:val="0095160D"/>
    <w:rsid w:val="00951B1D"/>
    <w:rsid w:val="00951DE8"/>
    <w:rsid w:val="009527D8"/>
    <w:rsid w:val="00954532"/>
    <w:rsid w:val="00956D8C"/>
    <w:rsid w:val="00966725"/>
    <w:rsid w:val="00970B74"/>
    <w:rsid w:val="00970D15"/>
    <w:rsid w:val="00971AC8"/>
    <w:rsid w:val="009726F5"/>
    <w:rsid w:val="0098186A"/>
    <w:rsid w:val="00984D31"/>
    <w:rsid w:val="00986974"/>
    <w:rsid w:val="00986BC7"/>
    <w:rsid w:val="00993997"/>
    <w:rsid w:val="00996BEA"/>
    <w:rsid w:val="009A34C4"/>
    <w:rsid w:val="009A4937"/>
    <w:rsid w:val="009B750D"/>
    <w:rsid w:val="009C06EA"/>
    <w:rsid w:val="009C7961"/>
    <w:rsid w:val="009D1E85"/>
    <w:rsid w:val="009D22C4"/>
    <w:rsid w:val="009E08FC"/>
    <w:rsid w:val="009E21FC"/>
    <w:rsid w:val="009E33A9"/>
    <w:rsid w:val="009E3CED"/>
    <w:rsid w:val="009E4376"/>
    <w:rsid w:val="009E6E1A"/>
    <w:rsid w:val="009E78AF"/>
    <w:rsid w:val="009F34EB"/>
    <w:rsid w:val="009F53D3"/>
    <w:rsid w:val="009F61BF"/>
    <w:rsid w:val="00A07F94"/>
    <w:rsid w:val="00A127FB"/>
    <w:rsid w:val="00A20BF1"/>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072E"/>
    <w:rsid w:val="00A7093A"/>
    <w:rsid w:val="00A7628D"/>
    <w:rsid w:val="00A763CE"/>
    <w:rsid w:val="00A76EA1"/>
    <w:rsid w:val="00A773FD"/>
    <w:rsid w:val="00A81BDD"/>
    <w:rsid w:val="00A81CF6"/>
    <w:rsid w:val="00A81FCA"/>
    <w:rsid w:val="00A8283F"/>
    <w:rsid w:val="00A86913"/>
    <w:rsid w:val="00A877AF"/>
    <w:rsid w:val="00A91BEF"/>
    <w:rsid w:val="00A93221"/>
    <w:rsid w:val="00A93CB5"/>
    <w:rsid w:val="00A93E84"/>
    <w:rsid w:val="00A96286"/>
    <w:rsid w:val="00A962F7"/>
    <w:rsid w:val="00A9671E"/>
    <w:rsid w:val="00A96EE8"/>
    <w:rsid w:val="00AA2591"/>
    <w:rsid w:val="00AA517E"/>
    <w:rsid w:val="00AA653D"/>
    <w:rsid w:val="00AB5511"/>
    <w:rsid w:val="00AB5FF9"/>
    <w:rsid w:val="00AC6BE2"/>
    <w:rsid w:val="00AC79B9"/>
    <w:rsid w:val="00AD147B"/>
    <w:rsid w:val="00AD21FF"/>
    <w:rsid w:val="00AD2C30"/>
    <w:rsid w:val="00AD390C"/>
    <w:rsid w:val="00AD634A"/>
    <w:rsid w:val="00AD7FAE"/>
    <w:rsid w:val="00AE1BB1"/>
    <w:rsid w:val="00AE25FB"/>
    <w:rsid w:val="00AE5A75"/>
    <w:rsid w:val="00AE7E0E"/>
    <w:rsid w:val="00AF2383"/>
    <w:rsid w:val="00AF272A"/>
    <w:rsid w:val="00AF28A2"/>
    <w:rsid w:val="00AF5A03"/>
    <w:rsid w:val="00AF7DE7"/>
    <w:rsid w:val="00B01066"/>
    <w:rsid w:val="00B01E5D"/>
    <w:rsid w:val="00B0452D"/>
    <w:rsid w:val="00B0469A"/>
    <w:rsid w:val="00B07447"/>
    <w:rsid w:val="00B10211"/>
    <w:rsid w:val="00B11880"/>
    <w:rsid w:val="00B11D92"/>
    <w:rsid w:val="00B12A35"/>
    <w:rsid w:val="00B141EE"/>
    <w:rsid w:val="00B21A3B"/>
    <w:rsid w:val="00B21CC5"/>
    <w:rsid w:val="00B23004"/>
    <w:rsid w:val="00B23116"/>
    <w:rsid w:val="00B24E19"/>
    <w:rsid w:val="00B332B1"/>
    <w:rsid w:val="00B370F6"/>
    <w:rsid w:val="00B40563"/>
    <w:rsid w:val="00B44885"/>
    <w:rsid w:val="00B45123"/>
    <w:rsid w:val="00B468BA"/>
    <w:rsid w:val="00B46CA0"/>
    <w:rsid w:val="00B50D23"/>
    <w:rsid w:val="00B52725"/>
    <w:rsid w:val="00B533F8"/>
    <w:rsid w:val="00B54206"/>
    <w:rsid w:val="00B54C80"/>
    <w:rsid w:val="00B60A8E"/>
    <w:rsid w:val="00B61114"/>
    <w:rsid w:val="00B63435"/>
    <w:rsid w:val="00B64BF7"/>
    <w:rsid w:val="00B65524"/>
    <w:rsid w:val="00B672C0"/>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DBE"/>
    <w:rsid w:val="00BC6C3F"/>
    <w:rsid w:val="00BD0E85"/>
    <w:rsid w:val="00BD2445"/>
    <w:rsid w:val="00BD4B75"/>
    <w:rsid w:val="00BD5D83"/>
    <w:rsid w:val="00BE1F60"/>
    <w:rsid w:val="00BE5659"/>
    <w:rsid w:val="00BF15FF"/>
    <w:rsid w:val="00BF2B42"/>
    <w:rsid w:val="00BF51EE"/>
    <w:rsid w:val="00BF721E"/>
    <w:rsid w:val="00BF7956"/>
    <w:rsid w:val="00C02070"/>
    <w:rsid w:val="00C02A9F"/>
    <w:rsid w:val="00C05340"/>
    <w:rsid w:val="00C0790A"/>
    <w:rsid w:val="00C10269"/>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128F"/>
    <w:rsid w:val="00C95773"/>
    <w:rsid w:val="00C963E0"/>
    <w:rsid w:val="00C9717B"/>
    <w:rsid w:val="00C97C42"/>
    <w:rsid w:val="00CA0F42"/>
    <w:rsid w:val="00CA276B"/>
    <w:rsid w:val="00CA78C3"/>
    <w:rsid w:val="00CB0D42"/>
    <w:rsid w:val="00CB7163"/>
    <w:rsid w:val="00CB7187"/>
    <w:rsid w:val="00CC3794"/>
    <w:rsid w:val="00CC3D35"/>
    <w:rsid w:val="00CC5E27"/>
    <w:rsid w:val="00CC634B"/>
    <w:rsid w:val="00CD005A"/>
    <w:rsid w:val="00CD0491"/>
    <w:rsid w:val="00CD6B89"/>
    <w:rsid w:val="00CE0564"/>
    <w:rsid w:val="00CE0B08"/>
    <w:rsid w:val="00CE1002"/>
    <w:rsid w:val="00CE17A5"/>
    <w:rsid w:val="00CE1EBF"/>
    <w:rsid w:val="00CE2955"/>
    <w:rsid w:val="00CE2FD4"/>
    <w:rsid w:val="00CE4DB2"/>
    <w:rsid w:val="00CE77FE"/>
    <w:rsid w:val="00CF2895"/>
    <w:rsid w:val="00CF476A"/>
    <w:rsid w:val="00CF577D"/>
    <w:rsid w:val="00CF687B"/>
    <w:rsid w:val="00CF777A"/>
    <w:rsid w:val="00D033FA"/>
    <w:rsid w:val="00D05B7F"/>
    <w:rsid w:val="00D060EB"/>
    <w:rsid w:val="00D07170"/>
    <w:rsid w:val="00D10C1C"/>
    <w:rsid w:val="00D12E1D"/>
    <w:rsid w:val="00D157D2"/>
    <w:rsid w:val="00D17EFF"/>
    <w:rsid w:val="00D25838"/>
    <w:rsid w:val="00D26665"/>
    <w:rsid w:val="00D26D34"/>
    <w:rsid w:val="00D323A9"/>
    <w:rsid w:val="00D342DF"/>
    <w:rsid w:val="00D40D07"/>
    <w:rsid w:val="00D40E20"/>
    <w:rsid w:val="00D40F91"/>
    <w:rsid w:val="00D41220"/>
    <w:rsid w:val="00D41D28"/>
    <w:rsid w:val="00D44406"/>
    <w:rsid w:val="00D445AA"/>
    <w:rsid w:val="00D448E3"/>
    <w:rsid w:val="00D44AC7"/>
    <w:rsid w:val="00D521B0"/>
    <w:rsid w:val="00D52AE9"/>
    <w:rsid w:val="00D612CD"/>
    <w:rsid w:val="00D66338"/>
    <w:rsid w:val="00D74F43"/>
    <w:rsid w:val="00D75377"/>
    <w:rsid w:val="00D762CD"/>
    <w:rsid w:val="00D91DE7"/>
    <w:rsid w:val="00D936AE"/>
    <w:rsid w:val="00D94AAA"/>
    <w:rsid w:val="00D952D8"/>
    <w:rsid w:val="00D95463"/>
    <w:rsid w:val="00D95679"/>
    <w:rsid w:val="00D97B2C"/>
    <w:rsid w:val="00DA162F"/>
    <w:rsid w:val="00DA2CF0"/>
    <w:rsid w:val="00DA34F5"/>
    <w:rsid w:val="00DA44D3"/>
    <w:rsid w:val="00DA7219"/>
    <w:rsid w:val="00DB20FD"/>
    <w:rsid w:val="00DB2C8B"/>
    <w:rsid w:val="00DB572F"/>
    <w:rsid w:val="00DB620A"/>
    <w:rsid w:val="00DB6903"/>
    <w:rsid w:val="00DC123B"/>
    <w:rsid w:val="00DC25CE"/>
    <w:rsid w:val="00DC54AD"/>
    <w:rsid w:val="00DC763D"/>
    <w:rsid w:val="00DD07A7"/>
    <w:rsid w:val="00DD0BB5"/>
    <w:rsid w:val="00DD533D"/>
    <w:rsid w:val="00DE1384"/>
    <w:rsid w:val="00DE18C7"/>
    <w:rsid w:val="00DE37A3"/>
    <w:rsid w:val="00DE3C93"/>
    <w:rsid w:val="00DE52AD"/>
    <w:rsid w:val="00DF0328"/>
    <w:rsid w:val="00DF5671"/>
    <w:rsid w:val="00DF71FB"/>
    <w:rsid w:val="00DF75DF"/>
    <w:rsid w:val="00E015C8"/>
    <w:rsid w:val="00E06C7B"/>
    <w:rsid w:val="00E07F3E"/>
    <w:rsid w:val="00E106BF"/>
    <w:rsid w:val="00E13189"/>
    <w:rsid w:val="00E13CCB"/>
    <w:rsid w:val="00E14BFA"/>
    <w:rsid w:val="00E14FDF"/>
    <w:rsid w:val="00E20A05"/>
    <w:rsid w:val="00E21EE6"/>
    <w:rsid w:val="00E2279E"/>
    <w:rsid w:val="00E30A80"/>
    <w:rsid w:val="00E3181C"/>
    <w:rsid w:val="00E36EDD"/>
    <w:rsid w:val="00E379CF"/>
    <w:rsid w:val="00E441DD"/>
    <w:rsid w:val="00E445AF"/>
    <w:rsid w:val="00E50AAD"/>
    <w:rsid w:val="00E51079"/>
    <w:rsid w:val="00E51C4F"/>
    <w:rsid w:val="00E53A77"/>
    <w:rsid w:val="00E542EA"/>
    <w:rsid w:val="00E572E5"/>
    <w:rsid w:val="00E611E4"/>
    <w:rsid w:val="00E62A2B"/>
    <w:rsid w:val="00E7090F"/>
    <w:rsid w:val="00E75B45"/>
    <w:rsid w:val="00E76795"/>
    <w:rsid w:val="00E77A19"/>
    <w:rsid w:val="00E80065"/>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A93"/>
    <w:rsid w:val="00EE0EDC"/>
    <w:rsid w:val="00EE235C"/>
    <w:rsid w:val="00EE2576"/>
    <w:rsid w:val="00EE272B"/>
    <w:rsid w:val="00EE346C"/>
    <w:rsid w:val="00EE4CDC"/>
    <w:rsid w:val="00EF0C31"/>
    <w:rsid w:val="00EF1C67"/>
    <w:rsid w:val="00EF2F06"/>
    <w:rsid w:val="00EF529A"/>
    <w:rsid w:val="00EF69A4"/>
    <w:rsid w:val="00EF76F1"/>
    <w:rsid w:val="00F023CE"/>
    <w:rsid w:val="00F03457"/>
    <w:rsid w:val="00F03D46"/>
    <w:rsid w:val="00F04BBE"/>
    <w:rsid w:val="00F06E9D"/>
    <w:rsid w:val="00F07185"/>
    <w:rsid w:val="00F12F5F"/>
    <w:rsid w:val="00F14EA5"/>
    <w:rsid w:val="00F1550F"/>
    <w:rsid w:val="00F212C3"/>
    <w:rsid w:val="00F21DF2"/>
    <w:rsid w:val="00F2319E"/>
    <w:rsid w:val="00F23659"/>
    <w:rsid w:val="00F30473"/>
    <w:rsid w:val="00F37CE5"/>
    <w:rsid w:val="00F4286F"/>
    <w:rsid w:val="00F44003"/>
    <w:rsid w:val="00F46E9C"/>
    <w:rsid w:val="00F4706B"/>
    <w:rsid w:val="00F47987"/>
    <w:rsid w:val="00F47FE5"/>
    <w:rsid w:val="00F54BD8"/>
    <w:rsid w:val="00F56D33"/>
    <w:rsid w:val="00F656D7"/>
    <w:rsid w:val="00F67121"/>
    <w:rsid w:val="00F71C9A"/>
    <w:rsid w:val="00F721AF"/>
    <w:rsid w:val="00F72340"/>
    <w:rsid w:val="00F739DD"/>
    <w:rsid w:val="00F73AD5"/>
    <w:rsid w:val="00F7673C"/>
    <w:rsid w:val="00F769F2"/>
    <w:rsid w:val="00F76DDE"/>
    <w:rsid w:val="00F76FA8"/>
    <w:rsid w:val="00F82A9B"/>
    <w:rsid w:val="00F84646"/>
    <w:rsid w:val="00F8647F"/>
    <w:rsid w:val="00F8706B"/>
    <w:rsid w:val="00F92F09"/>
    <w:rsid w:val="00F97200"/>
    <w:rsid w:val="00F97320"/>
    <w:rsid w:val="00F978FB"/>
    <w:rsid w:val="00FA33EB"/>
    <w:rsid w:val="00FA5265"/>
    <w:rsid w:val="00FA7BC4"/>
    <w:rsid w:val="00FB203E"/>
    <w:rsid w:val="00FB3074"/>
    <w:rsid w:val="00FB4E1E"/>
    <w:rsid w:val="00FB5100"/>
    <w:rsid w:val="00FB5C12"/>
    <w:rsid w:val="00FC01FD"/>
    <w:rsid w:val="00FC1C85"/>
    <w:rsid w:val="00FC2BA4"/>
    <w:rsid w:val="00FC4794"/>
    <w:rsid w:val="00FC6930"/>
    <w:rsid w:val="00FC73DB"/>
    <w:rsid w:val="00FD01E7"/>
    <w:rsid w:val="00FD095A"/>
    <w:rsid w:val="00FD51DF"/>
    <w:rsid w:val="00FD6895"/>
    <w:rsid w:val="00FD7558"/>
    <w:rsid w:val="00FE33FB"/>
    <w:rsid w:val="00FE3490"/>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054473E0"/>
  <w15:docId w15:val="{01C47C0D-AFA9-4B75-AA0A-43FF280D0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3490"/>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E34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9370D7"/>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F37C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32279570">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6508250">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lipfolio.com/resources/dashboard-examples/executive/kpi-dashboar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F400E9FB3723407584E9B6C1FDB84E10"/>
        <w:category>
          <w:name w:val="General"/>
          <w:gallery w:val="placeholder"/>
        </w:category>
        <w:types>
          <w:type w:val="bbPlcHdr"/>
        </w:types>
        <w:behaviors>
          <w:behavior w:val="content"/>
        </w:behaviors>
        <w:guid w:val="{81A35D0F-C65F-4333-B49B-1631B76272EA}"/>
      </w:docPartPr>
      <w:docPartBody>
        <w:p w:rsidR="00D00615" w:rsidRDefault="00E608BE" w:rsidP="00E608BE">
          <w:pPr>
            <w:pStyle w:val="F400E9FB3723407584E9B6C1FDB84E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33ACC"/>
    <w:rsid w:val="001125F5"/>
    <w:rsid w:val="00160AF1"/>
    <w:rsid w:val="00247826"/>
    <w:rsid w:val="00263EF0"/>
    <w:rsid w:val="00287657"/>
    <w:rsid w:val="002B2967"/>
    <w:rsid w:val="002F51A8"/>
    <w:rsid w:val="003A1AE6"/>
    <w:rsid w:val="003C064C"/>
    <w:rsid w:val="003D7AF8"/>
    <w:rsid w:val="0043389A"/>
    <w:rsid w:val="00454E36"/>
    <w:rsid w:val="004C7D63"/>
    <w:rsid w:val="00580946"/>
    <w:rsid w:val="00595B4E"/>
    <w:rsid w:val="005D3BC9"/>
    <w:rsid w:val="006018E6"/>
    <w:rsid w:val="006206DC"/>
    <w:rsid w:val="00641837"/>
    <w:rsid w:val="006A5ED9"/>
    <w:rsid w:val="006D6A21"/>
    <w:rsid w:val="007249CB"/>
    <w:rsid w:val="007569BC"/>
    <w:rsid w:val="007A3F6C"/>
    <w:rsid w:val="007E2E66"/>
    <w:rsid w:val="008714ED"/>
    <w:rsid w:val="00892E2C"/>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06576"/>
    <w:rsid w:val="00C17E87"/>
    <w:rsid w:val="00C639A0"/>
    <w:rsid w:val="00C77B3A"/>
    <w:rsid w:val="00CC3708"/>
    <w:rsid w:val="00D00615"/>
    <w:rsid w:val="00D46746"/>
    <w:rsid w:val="00D62628"/>
    <w:rsid w:val="00DC549C"/>
    <w:rsid w:val="00E04351"/>
    <w:rsid w:val="00E26A3D"/>
    <w:rsid w:val="00E42023"/>
    <w:rsid w:val="00E45AA5"/>
    <w:rsid w:val="00E5242C"/>
    <w:rsid w:val="00E608BE"/>
    <w:rsid w:val="00EA1D00"/>
    <w:rsid w:val="00EC27D2"/>
    <w:rsid w:val="00F27999"/>
    <w:rsid w:val="00F444D5"/>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08B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400E9FB3723407584E9B6C1FDB84E10">
    <w:name w:val="F400E9FB3723407584E9B6C1FDB84E10"/>
    <w:rsid w:val="00E608B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1552D-1521-4368-A86F-DF1EFBA52439}">
  <ds:schemaRefs>
    <ds:schemaRef ds:uri="http://schemas.microsoft.com/office/2006/customDocumentInformationPanel"/>
  </ds:schemaRefs>
</ds:datastoreItem>
</file>

<file path=customXml/itemProps2.xml><?xml version="1.0" encoding="utf-8"?>
<ds:datastoreItem xmlns:ds="http://schemas.openxmlformats.org/officeDocument/2006/customXml" ds:itemID="{056B6B30-1045-47D2-99D3-2DEAC108D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3249</TotalTime>
  <Pages>17</Pages>
  <Words>2238</Words>
  <Characters>12757</Characters>
  <Application>Microsoft Office Word</Application>
  <DocSecurity>8</DocSecurity>
  <Lines>106</Lines>
  <Paragraphs>29</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keywords/>
  <dc:description/>
  <cp:lastModifiedBy>Shane Palmer</cp:lastModifiedBy>
  <cp:revision>23</cp:revision>
  <cp:lastPrinted>2019-04-05T01:15:00Z</cp:lastPrinted>
  <dcterms:created xsi:type="dcterms:W3CDTF">2017-10-13T01:57:00Z</dcterms:created>
  <dcterms:modified xsi:type="dcterms:W3CDTF">2019-06-11T08:25:00Z</dcterms:modified>
  <cp:contentStatus>v1-2_05/04/2019</cp:contentStatus>
</cp:coreProperties>
</file>