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D13C61" w:rsidP="004217AB">
      <w:bookmarkStart w:id="0" w:name="_Toc348008736"/>
      <w:bookmarkStart w:id="1" w:name="_Toc419732987"/>
      <w:bookmarkStart w:id="2" w:name="_Toc419734662"/>
      <w:bookmarkStart w:id="3" w:name="_Toc419736290"/>
      <w:r>
        <w:rPr>
          <w:noProof/>
          <w:lang w:val="en-GB" w:eastAsia="en-GB"/>
        </w:rPr>
        <mc:AlternateContent>
          <mc:Choice Requires="wps">
            <w:drawing>
              <wp:anchor distT="0" distB="0" distL="114300" distR="114300" simplePos="0" relativeHeight="251658240" behindDoc="0" locked="0" layoutInCell="1" allowOverlap="1" wp14:anchorId="1C799723" wp14:editId="7FA7D6B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821" w:rsidRDefault="00F20821" w:rsidP="00D13C61">
                            <w:pPr>
                              <w:spacing w:line="240" w:lineRule="auto"/>
                              <w:jc w:val="right"/>
                              <w:rPr>
                                <w:b/>
                                <w:color w:val="C00000"/>
                                <w:sz w:val="96"/>
                              </w:rPr>
                            </w:pPr>
                          </w:p>
                          <w:p w:rsidR="00F20821" w:rsidRPr="00851A71" w:rsidRDefault="00F20821" w:rsidP="00851A71">
                            <w:pPr>
                              <w:spacing w:after="0" w:line="240" w:lineRule="auto"/>
                              <w:jc w:val="right"/>
                              <w:rPr>
                                <w:b/>
                                <w:color w:val="C00000"/>
                                <w:sz w:val="72"/>
                                <w:szCs w:val="72"/>
                              </w:rPr>
                            </w:pPr>
                            <w:r w:rsidRPr="00851A71">
                              <w:rPr>
                                <w:b/>
                                <w:color w:val="C00000"/>
                                <w:sz w:val="72"/>
                                <w:szCs w:val="72"/>
                              </w:rPr>
                              <w:t xml:space="preserve">BSBITU304 </w:t>
                            </w:r>
                          </w:p>
                          <w:p w:rsidR="00F20821" w:rsidRPr="00851A71" w:rsidRDefault="00F20821" w:rsidP="00D13C61">
                            <w:pPr>
                              <w:spacing w:line="240" w:lineRule="auto"/>
                              <w:jc w:val="right"/>
                              <w:rPr>
                                <w:b/>
                                <w:color w:val="C00000"/>
                                <w:sz w:val="72"/>
                                <w:szCs w:val="72"/>
                              </w:rPr>
                            </w:pPr>
                            <w:r w:rsidRPr="00851A71">
                              <w:rPr>
                                <w:b/>
                                <w:color w:val="C00000"/>
                                <w:sz w:val="72"/>
                                <w:szCs w:val="72"/>
                              </w:rPr>
                              <w:t xml:space="preserve">Produce </w:t>
                            </w:r>
                            <w:r>
                              <w:rPr>
                                <w:b/>
                                <w:color w:val="C00000"/>
                                <w:sz w:val="72"/>
                                <w:szCs w:val="72"/>
                              </w:rPr>
                              <w:t>s</w:t>
                            </w:r>
                            <w:r w:rsidRPr="00851A71">
                              <w:rPr>
                                <w:b/>
                                <w:color w:val="C00000"/>
                                <w:sz w:val="72"/>
                                <w:szCs w:val="72"/>
                              </w:rPr>
                              <w:t>preadsheets</w:t>
                            </w:r>
                          </w:p>
                          <w:p w:rsidR="00F20821" w:rsidRPr="009120AB" w:rsidRDefault="00F20821" w:rsidP="002E2E40">
                            <w:pPr>
                              <w:spacing w:line="240" w:lineRule="auto"/>
                              <w:jc w:val="right"/>
                              <w:rPr>
                                <w:b/>
                                <w:color w:val="C61002"/>
                                <w:sz w:val="48"/>
                                <w:szCs w:val="86"/>
                              </w:rPr>
                            </w:pPr>
                            <w:r>
                              <w:rPr>
                                <w:b/>
                                <w:color w:val="C00000"/>
                                <w:sz w:val="32"/>
                              </w:rPr>
                              <w:t>Instructor Workbook</w:t>
                            </w:r>
                          </w:p>
                          <w:p w:rsidR="00F20821" w:rsidRPr="00D82F1A" w:rsidRDefault="00F2082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20821" w:rsidRDefault="00F20821" w:rsidP="00D13C61">
                      <w:pPr>
                        <w:spacing w:line="240" w:lineRule="auto"/>
                        <w:jc w:val="right"/>
                        <w:rPr>
                          <w:b/>
                          <w:color w:val="C00000"/>
                          <w:sz w:val="96"/>
                        </w:rPr>
                      </w:pPr>
                    </w:p>
                    <w:p w:rsidR="00F20821" w:rsidRPr="00851A71" w:rsidRDefault="00F20821" w:rsidP="00851A71">
                      <w:pPr>
                        <w:spacing w:after="0" w:line="240" w:lineRule="auto"/>
                        <w:jc w:val="right"/>
                        <w:rPr>
                          <w:b/>
                          <w:color w:val="C00000"/>
                          <w:sz w:val="72"/>
                          <w:szCs w:val="72"/>
                        </w:rPr>
                      </w:pPr>
                      <w:r w:rsidRPr="00851A71">
                        <w:rPr>
                          <w:b/>
                          <w:color w:val="C00000"/>
                          <w:sz w:val="72"/>
                          <w:szCs w:val="72"/>
                        </w:rPr>
                        <w:t xml:space="preserve">BSBITU304 </w:t>
                      </w:r>
                    </w:p>
                    <w:p w:rsidR="00F20821" w:rsidRPr="00851A71" w:rsidRDefault="00F20821" w:rsidP="00D13C61">
                      <w:pPr>
                        <w:spacing w:line="240" w:lineRule="auto"/>
                        <w:jc w:val="right"/>
                        <w:rPr>
                          <w:b/>
                          <w:color w:val="C00000"/>
                          <w:sz w:val="72"/>
                          <w:szCs w:val="72"/>
                        </w:rPr>
                      </w:pPr>
                      <w:r w:rsidRPr="00851A71">
                        <w:rPr>
                          <w:b/>
                          <w:color w:val="C00000"/>
                          <w:sz w:val="72"/>
                          <w:szCs w:val="72"/>
                        </w:rPr>
                        <w:t xml:space="preserve">Produce </w:t>
                      </w:r>
                      <w:r>
                        <w:rPr>
                          <w:b/>
                          <w:color w:val="C00000"/>
                          <w:sz w:val="72"/>
                          <w:szCs w:val="72"/>
                        </w:rPr>
                        <w:t>s</w:t>
                      </w:r>
                      <w:r w:rsidRPr="00851A71">
                        <w:rPr>
                          <w:b/>
                          <w:color w:val="C00000"/>
                          <w:sz w:val="72"/>
                          <w:szCs w:val="72"/>
                        </w:rPr>
                        <w:t>preadsheets</w:t>
                      </w:r>
                    </w:p>
                    <w:p w:rsidR="00F20821" w:rsidRPr="009120AB" w:rsidRDefault="00F20821" w:rsidP="002E2E40">
                      <w:pPr>
                        <w:spacing w:line="240" w:lineRule="auto"/>
                        <w:jc w:val="right"/>
                        <w:rPr>
                          <w:b/>
                          <w:color w:val="C61002"/>
                          <w:sz w:val="48"/>
                          <w:szCs w:val="86"/>
                        </w:rPr>
                      </w:pPr>
                      <w:r>
                        <w:rPr>
                          <w:b/>
                          <w:color w:val="C00000"/>
                          <w:sz w:val="32"/>
                        </w:rPr>
                        <w:t>Instructor Workbook</w:t>
                      </w:r>
                    </w:p>
                    <w:p w:rsidR="00F20821" w:rsidRPr="00D82F1A" w:rsidRDefault="00F20821"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7AB" w:rsidRDefault="004217AB">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4" w:name="_Toc419789922"/>
      <w:r w:rsidRPr="004F5688">
        <w:lastRenderedPageBreak/>
        <w:t>Table of Contents</w:t>
      </w:r>
      <w:bookmarkEnd w:id="4"/>
    </w:p>
    <w:p w:rsidR="002E2C50" w:rsidRDefault="0054119A" w:rsidP="00EA1196">
      <w:pPr>
        <w:pStyle w:val="TOC1"/>
        <w:tabs>
          <w:tab w:val="right" w:leader="dot" w:pos="9014"/>
        </w:tabs>
        <w:rPr>
          <w:noProof/>
        </w:rPr>
      </w:pPr>
      <w:r>
        <w:rPr>
          <w:b w:val="0"/>
        </w:rPr>
        <w:t xml:space="preserve"> </w:t>
      </w:r>
      <w:r w:rsidR="00A24FD7" w:rsidRPr="004F5688">
        <w:rPr>
          <w:b w:val="0"/>
        </w:rPr>
        <w:fldChar w:fldCharType="begin"/>
      </w:r>
      <w:r w:rsidR="00EA1196" w:rsidRPr="004F5688">
        <w:rPr>
          <w:b w:val="0"/>
        </w:rPr>
        <w:instrText xml:space="preserve"> TOC \o "1-3" \h \z \u </w:instrText>
      </w:r>
      <w:r w:rsidR="00A24FD7" w:rsidRPr="004F5688">
        <w:rPr>
          <w:b w:val="0"/>
        </w:rPr>
        <w:fldChar w:fldCharType="separate"/>
      </w:r>
    </w:p>
    <w:p w:rsidR="002E2C50" w:rsidRDefault="002E2C50">
      <w:pPr>
        <w:pStyle w:val="TOC1"/>
        <w:tabs>
          <w:tab w:val="right" w:leader="dot" w:pos="9016"/>
        </w:tabs>
        <w:rPr>
          <w:rFonts w:asciiTheme="minorHAnsi" w:eastAsiaTheme="minorEastAsia" w:hAnsiTheme="minorHAnsi" w:cstheme="minorBidi"/>
          <w:b w:val="0"/>
          <w:noProof/>
          <w:lang w:val="en-GB" w:eastAsia="en-GB"/>
        </w:rPr>
      </w:pPr>
      <w:hyperlink w:anchor="_Toc419789922" w:history="1">
        <w:r w:rsidRPr="008871F0">
          <w:rPr>
            <w:rStyle w:val="Hyperlink"/>
            <w:noProof/>
          </w:rPr>
          <w:t>Table of Contents</w:t>
        </w:r>
        <w:r>
          <w:rPr>
            <w:noProof/>
            <w:webHidden/>
          </w:rPr>
          <w:tab/>
        </w:r>
        <w:r>
          <w:rPr>
            <w:noProof/>
            <w:webHidden/>
          </w:rPr>
          <w:fldChar w:fldCharType="begin"/>
        </w:r>
        <w:r>
          <w:rPr>
            <w:noProof/>
            <w:webHidden/>
          </w:rPr>
          <w:instrText xml:space="preserve"> PAGEREF _Toc419789922 \h </w:instrText>
        </w:r>
        <w:r>
          <w:rPr>
            <w:noProof/>
            <w:webHidden/>
          </w:rPr>
        </w:r>
        <w:r>
          <w:rPr>
            <w:noProof/>
            <w:webHidden/>
          </w:rPr>
          <w:fldChar w:fldCharType="separate"/>
        </w:r>
        <w:r>
          <w:rPr>
            <w:noProof/>
            <w:webHidden/>
          </w:rPr>
          <w:t>2</w:t>
        </w:r>
        <w:r>
          <w:rPr>
            <w:noProof/>
            <w:webHidden/>
          </w:rPr>
          <w:fldChar w:fldCharType="end"/>
        </w:r>
      </w:hyperlink>
    </w:p>
    <w:p w:rsidR="002E2C50" w:rsidRDefault="002E2C50">
      <w:pPr>
        <w:pStyle w:val="TOC1"/>
        <w:tabs>
          <w:tab w:val="right" w:leader="dot" w:pos="9016"/>
        </w:tabs>
        <w:rPr>
          <w:rFonts w:asciiTheme="minorHAnsi" w:eastAsiaTheme="minorEastAsia" w:hAnsiTheme="minorHAnsi" w:cstheme="minorBidi"/>
          <w:b w:val="0"/>
          <w:noProof/>
          <w:lang w:val="en-GB" w:eastAsia="en-GB"/>
        </w:rPr>
      </w:pPr>
      <w:hyperlink w:anchor="_Toc419789923" w:history="1">
        <w:r w:rsidRPr="008871F0">
          <w:rPr>
            <w:rStyle w:val="Hyperlink"/>
            <w:noProof/>
          </w:rPr>
          <w:t>Candidate Details</w:t>
        </w:r>
        <w:r>
          <w:rPr>
            <w:noProof/>
            <w:webHidden/>
          </w:rPr>
          <w:tab/>
        </w:r>
        <w:r>
          <w:rPr>
            <w:noProof/>
            <w:webHidden/>
          </w:rPr>
          <w:fldChar w:fldCharType="begin"/>
        </w:r>
        <w:r>
          <w:rPr>
            <w:noProof/>
            <w:webHidden/>
          </w:rPr>
          <w:instrText xml:space="preserve"> PAGEREF _Toc419789923 \h </w:instrText>
        </w:r>
        <w:r>
          <w:rPr>
            <w:noProof/>
            <w:webHidden/>
          </w:rPr>
        </w:r>
        <w:r>
          <w:rPr>
            <w:noProof/>
            <w:webHidden/>
          </w:rPr>
          <w:fldChar w:fldCharType="separate"/>
        </w:r>
        <w:r>
          <w:rPr>
            <w:noProof/>
            <w:webHidden/>
          </w:rPr>
          <w:t>3</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24" w:history="1">
        <w:r w:rsidRPr="008871F0">
          <w:rPr>
            <w:rStyle w:val="Hyperlink"/>
            <w:noProof/>
          </w:rPr>
          <w:t>Assessment – BSBITU304: Produce spreadsheets</w:t>
        </w:r>
        <w:r>
          <w:rPr>
            <w:noProof/>
            <w:webHidden/>
          </w:rPr>
          <w:tab/>
        </w:r>
        <w:r>
          <w:rPr>
            <w:noProof/>
            <w:webHidden/>
          </w:rPr>
          <w:fldChar w:fldCharType="begin"/>
        </w:r>
        <w:r>
          <w:rPr>
            <w:noProof/>
            <w:webHidden/>
          </w:rPr>
          <w:instrText xml:space="preserve"> PAGEREF _Toc419789924 \h </w:instrText>
        </w:r>
        <w:r>
          <w:rPr>
            <w:noProof/>
            <w:webHidden/>
          </w:rPr>
        </w:r>
        <w:r>
          <w:rPr>
            <w:noProof/>
            <w:webHidden/>
          </w:rPr>
          <w:fldChar w:fldCharType="separate"/>
        </w:r>
        <w:r>
          <w:rPr>
            <w:noProof/>
            <w:webHidden/>
          </w:rPr>
          <w:t>3</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25" w:history="1">
        <w:r w:rsidRPr="008871F0">
          <w:rPr>
            <w:rStyle w:val="Hyperlink"/>
            <w:noProof/>
          </w:rPr>
          <w:t>Competency Record to be completed by Assessor</w:t>
        </w:r>
        <w:r>
          <w:rPr>
            <w:noProof/>
            <w:webHidden/>
          </w:rPr>
          <w:tab/>
        </w:r>
        <w:r>
          <w:rPr>
            <w:noProof/>
            <w:webHidden/>
          </w:rPr>
          <w:fldChar w:fldCharType="begin"/>
        </w:r>
        <w:r>
          <w:rPr>
            <w:noProof/>
            <w:webHidden/>
          </w:rPr>
          <w:instrText xml:space="preserve"> PAGEREF _Toc419789925 \h </w:instrText>
        </w:r>
        <w:r>
          <w:rPr>
            <w:noProof/>
            <w:webHidden/>
          </w:rPr>
        </w:r>
        <w:r>
          <w:rPr>
            <w:noProof/>
            <w:webHidden/>
          </w:rPr>
          <w:fldChar w:fldCharType="separate"/>
        </w:r>
        <w:r>
          <w:rPr>
            <w:noProof/>
            <w:webHidden/>
          </w:rPr>
          <w:t>4</w:t>
        </w:r>
        <w:r>
          <w:rPr>
            <w:noProof/>
            <w:webHidden/>
          </w:rPr>
          <w:fldChar w:fldCharType="end"/>
        </w:r>
      </w:hyperlink>
    </w:p>
    <w:p w:rsidR="002E2C50" w:rsidRDefault="002E2C50">
      <w:pPr>
        <w:pStyle w:val="TOC1"/>
        <w:tabs>
          <w:tab w:val="right" w:leader="dot" w:pos="9016"/>
        </w:tabs>
        <w:rPr>
          <w:rFonts w:asciiTheme="minorHAnsi" w:eastAsiaTheme="minorEastAsia" w:hAnsiTheme="minorHAnsi" w:cstheme="minorBidi"/>
          <w:b w:val="0"/>
          <w:noProof/>
          <w:lang w:val="en-GB" w:eastAsia="en-GB"/>
        </w:rPr>
      </w:pPr>
      <w:hyperlink w:anchor="_Toc419789926" w:history="1">
        <w:r w:rsidRPr="008871F0">
          <w:rPr>
            <w:rStyle w:val="Hyperlink"/>
            <w:noProof/>
          </w:rPr>
          <w:t>Activities</w:t>
        </w:r>
        <w:r>
          <w:rPr>
            <w:noProof/>
            <w:webHidden/>
          </w:rPr>
          <w:tab/>
        </w:r>
        <w:r>
          <w:rPr>
            <w:noProof/>
            <w:webHidden/>
          </w:rPr>
          <w:fldChar w:fldCharType="begin"/>
        </w:r>
        <w:r>
          <w:rPr>
            <w:noProof/>
            <w:webHidden/>
          </w:rPr>
          <w:instrText xml:space="preserve"> PAGEREF _Toc419789926 \h </w:instrText>
        </w:r>
        <w:r>
          <w:rPr>
            <w:noProof/>
            <w:webHidden/>
          </w:rPr>
        </w:r>
        <w:r>
          <w:rPr>
            <w:noProof/>
            <w:webHidden/>
          </w:rPr>
          <w:fldChar w:fldCharType="separate"/>
        </w:r>
        <w:r>
          <w:rPr>
            <w:noProof/>
            <w:webHidden/>
          </w:rPr>
          <w:t>5</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27" w:history="1">
        <w:r w:rsidRPr="008871F0">
          <w:rPr>
            <w:rStyle w:val="Hyperlink"/>
            <w:noProof/>
          </w:rPr>
          <w:t>Activity 1A</w:t>
        </w:r>
        <w:r>
          <w:rPr>
            <w:noProof/>
            <w:webHidden/>
          </w:rPr>
          <w:tab/>
        </w:r>
        <w:r>
          <w:rPr>
            <w:noProof/>
            <w:webHidden/>
          </w:rPr>
          <w:fldChar w:fldCharType="begin"/>
        </w:r>
        <w:r>
          <w:rPr>
            <w:noProof/>
            <w:webHidden/>
          </w:rPr>
          <w:instrText xml:space="preserve"> PAGEREF _Toc419789927 \h </w:instrText>
        </w:r>
        <w:r>
          <w:rPr>
            <w:noProof/>
            <w:webHidden/>
          </w:rPr>
        </w:r>
        <w:r>
          <w:rPr>
            <w:noProof/>
            <w:webHidden/>
          </w:rPr>
          <w:fldChar w:fldCharType="separate"/>
        </w:r>
        <w:r>
          <w:rPr>
            <w:noProof/>
            <w:webHidden/>
          </w:rPr>
          <w:t>5</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28" w:history="1">
        <w:r w:rsidRPr="008871F0">
          <w:rPr>
            <w:rStyle w:val="Hyperlink"/>
            <w:noProof/>
          </w:rPr>
          <w:t>Activity 1B</w:t>
        </w:r>
        <w:r>
          <w:rPr>
            <w:noProof/>
            <w:webHidden/>
          </w:rPr>
          <w:tab/>
        </w:r>
        <w:r>
          <w:rPr>
            <w:noProof/>
            <w:webHidden/>
          </w:rPr>
          <w:fldChar w:fldCharType="begin"/>
        </w:r>
        <w:r>
          <w:rPr>
            <w:noProof/>
            <w:webHidden/>
          </w:rPr>
          <w:instrText xml:space="preserve"> PAGEREF _Toc419789928 \h </w:instrText>
        </w:r>
        <w:r>
          <w:rPr>
            <w:noProof/>
            <w:webHidden/>
          </w:rPr>
        </w:r>
        <w:r>
          <w:rPr>
            <w:noProof/>
            <w:webHidden/>
          </w:rPr>
          <w:fldChar w:fldCharType="separate"/>
        </w:r>
        <w:r>
          <w:rPr>
            <w:noProof/>
            <w:webHidden/>
          </w:rPr>
          <w:t>6</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29" w:history="1">
        <w:r w:rsidRPr="008871F0">
          <w:rPr>
            <w:rStyle w:val="Hyperlink"/>
            <w:noProof/>
          </w:rPr>
          <w:t>Activity 1C</w:t>
        </w:r>
        <w:r>
          <w:rPr>
            <w:noProof/>
            <w:webHidden/>
          </w:rPr>
          <w:tab/>
        </w:r>
        <w:r>
          <w:rPr>
            <w:noProof/>
            <w:webHidden/>
          </w:rPr>
          <w:fldChar w:fldCharType="begin"/>
        </w:r>
        <w:r>
          <w:rPr>
            <w:noProof/>
            <w:webHidden/>
          </w:rPr>
          <w:instrText xml:space="preserve"> PAGEREF _Toc419789929 \h </w:instrText>
        </w:r>
        <w:r>
          <w:rPr>
            <w:noProof/>
            <w:webHidden/>
          </w:rPr>
        </w:r>
        <w:r>
          <w:rPr>
            <w:noProof/>
            <w:webHidden/>
          </w:rPr>
          <w:fldChar w:fldCharType="separate"/>
        </w:r>
        <w:r>
          <w:rPr>
            <w:noProof/>
            <w:webHidden/>
          </w:rPr>
          <w:t>9</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0" w:history="1">
        <w:r w:rsidRPr="008871F0">
          <w:rPr>
            <w:rStyle w:val="Hyperlink"/>
            <w:noProof/>
          </w:rPr>
          <w:t>Activity 2A</w:t>
        </w:r>
        <w:r>
          <w:rPr>
            <w:noProof/>
            <w:webHidden/>
          </w:rPr>
          <w:tab/>
        </w:r>
        <w:r>
          <w:rPr>
            <w:noProof/>
            <w:webHidden/>
          </w:rPr>
          <w:fldChar w:fldCharType="begin"/>
        </w:r>
        <w:r>
          <w:rPr>
            <w:noProof/>
            <w:webHidden/>
          </w:rPr>
          <w:instrText xml:space="preserve"> PAGEREF _Toc419789930 \h </w:instrText>
        </w:r>
        <w:r>
          <w:rPr>
            <w:noProof/>
            <w:webHidden/>
          </w:rPr>
        </w:r>
        <w:r>
          <w:rPr>
            <w:noProof/>
            <w:webHidden/>
          </w:rPr>
          <w:fldChar w:fldCharType="separate"/>
        </w:r>
        <w:r>
          <w:rPr>
            <w:noProof/>
            <w:webHidden/>
          </w:rPr>
          <w:t>12</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1" w:history="1">
        <w:r w:rsidRPr="008871F0">
          <w:rPr>
            <w:rStyle w:val="Hyperlink"/>
            <w:noProof/>
          </w:rPr>
          <w:t>Activity 2B</w:t>
        </w:r>
        <w:r>
          <w:rPr>
            <w:noProof/>
            <w:webHidden/>
          </w:rPr>
          <w:tab/>
        </w:r>
        <w:r>
          <w:rPr>
            <w:noProof/>
            <w:webHidden/>
          </w:rPr>
          <w:fldChar w:fldCharType="begin"/>
        </w:r>
        <w:r>
          <w:rPr>
            <w:noProof/>
            <w:webHidden/>
          </w:rPr>
          <w:instrText xml:space="preserve"> PAGEREF _Toc419789931 \h </w:instrText>
        </w:r>
        <w:r>
          <w:rPr>
            <w:noProof/>
            <w:webHidden/>
          </w:rPr>
        </w:r>
        <w:r>
          <w:rPr>
            <w:noProof/>
            <w:webHidden/>
          </w:rPr>
          <w:fldChar w:fldCharType="separate"/>
        </w:r>
        <w:r>
          <w:rPr>
            <w:noProof/>
            <w:webHidden/>
          </w:rPr>
          <w:t>14</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2" w:history="1">
        <w:r w:rsidRPr="008871F0">
          <w:rPr>
            <w:rStyle w:val="Hyperlink"/>
            <w:noProof/>
          </w:rPr>
          <w:t>Activity 3A</w:t>
        </w:r>
        <w:r>
          <w:rPr>
            <w:noProof/>
            <w:webHidden/>
          </w:rPr>
          <w:tab/>
        </w:r>
        <w:r>
          <w:rPr>
            <w:noProof/>
            <w:webHidden/>
          </w:rPr>
          <w:fldChar w:fldCharType="begin"/>
        </w:r>
        <w:r>
          <w:rPr>
            <w:noProof/>
            <w:webHidden/>
          </w:rPr>
          <w:instrText xml:space="preserve"> PAGEREF _Toc419789932 \h </w:instrText>
        </w:r>
        <w:r>
          <w:rPr>
            <w:noProof/>
            <w:webHidden/>
          </w:rPr>
        </w:r>
        <w:r>
          <w:rPr>
            <w:noProof/>
            <w:webHidden/>
          </w:rPr>
          <w:fldChar w:fldCharType="separate"/>
        </w:r>
        <w:r>
          <w:rPr>
            <w:noProof/>
            <w:webHidden/>
          </w:rPr>
          <w:t>15</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3" w:history="1">
        <w:r w:rsidRPr="008871F0">
          <w:rPr>
            <w:rStyle w:val="Hyperlink"/>
            <w:noProof/>
          </w:rPr>
          <w:t>Activity 3B</w:t>
        </w:r>
        <w:r>
          <w:rPr>
            <w:noProof/>
            <w:webHidden/>
          </w:rPr>
          <w:tab/>
        </w:r>
        <w:r>
          <w:rPr>
            <w:noProof/>
            <w:webHidden/>
          </w:rPr>
          <w:fldChar w:fldCharType="begin"/>
        </w:r>
        <w:r>
          <w:rPr>
            <w:noProof/>
            <w:webHidden/>
          </w:rPr>
          <w:instrText xml:space="preserve"> PAGEREF _Toc419789933 \h </w:instrText>
        </w:r>
        <w:r>
          <w:rPr>
            <w:noProof/>
            <w:webHidden/>
          </w:rPr>
        </w:r>
        <w:r>
          <w:rPr>
            <w:noProof/>
            <w:webHidden/>
          </w:rPr>
          <w:fldChar w:fldCharType="separate"/>
        </w:r>
        <w:r>
          <w:rPr>
            <w:noProof/>
            <w:webHidden/>
          </w:rPr>
          <w:t>17</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4" w:history="1">
        <w:r w:rsidRPr="008871F0">
          <w:rPr>
            <w:rStyle w:val="Hyperlink"/>
            <w:noProof/>
          </w:rPr>
          <w:t>Activity 4A</w:t>
        </w:r>
        <w:r>
          <w:rPr>
            <w:noProof/>
            <w:webHidden/>
          </w:rPr>
          <w:tab/>
        </w:r>
        <w:r>
          <w:rPr>
            <w:noProof/>
            <w:webHidden/>
          </w:rPr>
          <w:fldChar w:fldCharType="begin"/>
        </w:r>
        <w:r>
          <w:rPr>
            <w:noProof/>
            <w:webHidden/>
          </w:rPr>
          <w:instrText xml:space="preserve"> PAGEREF _Toc419789934 \h </w:instrText>
        </w:r>
        <w:r>
          <w:rPr>
            <w:noProof/>
            <w:webHidden/>
          </w:rPr>
        </w:r>
        <w:r>
          <w:rPr>
            <w:noProof/>
            <w:webHidden/>
          </w:rPr>
          <w:fldChar w:fldCharType="separate"/>
        </w:r>
        <w:r>
          <w:rPr>
            <w:noProof/>
            <w:webHidden/>
          </w:rPr>
          <w:t>19</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5" w:history="1">
        <w:r w:rsidRPr="008871F0">
          <w:rPr>
            <w:rStyle w:val="Hyperlink"/>
            <w:noProof/>
          </w:rPr>
          <w:t>Activity 4B</w:t>
        </w:r>
        <w:r>
          <w:rPr>
            <w:noProof/>
            <w:webHidden/>
          </w:rPr>
          <w:tab/>
        </w:r>
        <w:r>
          <w:rPr>
            <w:noProof/>
            <w:webHidden/>
          </w:rPr>
          <w:fldChar w:fldCharType="begin"/>
        </w:r>
        <w:r>
          <w:rPr>
            <w:noProof/>
            <w:webHidden/>
          </w:rPr>
          <w:instrText xml:space="preserve"> PAGEREF _Toc419789935 \h </w:instrText>
        </w:r>
        <w:r>
          <w:rPr>
            <w:noProof/>
            <w:webHidden/>
          </w:rPr>
        </w:r>
        <w:r>
          <w:rPr>
            <w:noProof/>
            <w:webHidden/>
          </w:rPr>
          <w:fldChar w:fldCharType="separate"/>
        </w:r>
        <w:r>
          <w:rPr>
            <w:noProof/>
            <w:webHidden/>
          </w:rPr>
          <w:t>20</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6" w:history="1">
        <w:r w:rsidRPr="008871F0">
          <w:rPr>
            <w:rStyle w:val="Hyperlink"/>
            <w:noProof/>
          </w:rPr>
          <w:t>Activity 5A</w:t>
        </w:r>
        <w:r>
          <w:rPr>
            <w:noProof/>
            <w:webHidden/>
          </w:rPr>
          <w:tab/>
        </w:r>
        <w:r>
          <w:rPr>
            <w:noProof/>
            <w:webHidden/>
          </w:rPr>
          <w:fldChar w:fldCharType="begin"/>
        </w:r>
        <w:r>
          <w:rPr>
            <w:noProof/>
            <w:webHidden/>
          </w:rPr>
          <w:instrText xml:space="preserve"> PAGEREF _Toc419789936 \h </w:instrText>
        </w:r>
        <w:r>
          <w:rPr>
            <w:noProof/>
            <w:webHidden/>
          </w:rPr>
        </w:r>
        <w:r>
          <w:rPr>
            <w:noProof/>
            <w:webHidden/>
          </w:rPr>
          <w:fldChar w:fldCharType="separate"/>
        </w:r>
        <w:r>
          <w:rPr>
            <w:noProof/>
            <w:webHidden/>
          </w:rPr>
          <w:t>21</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7" w:history="1">
        <w:r w:rsidRPr="008871F0">
          <w:rPr>
            <w:rStyle w:val="Hyperlink"/>
            <w:noProof/>
          </w:rPr>
          <w:t>Activity 5B</w:t>
        </w:r>
        <w:r>
          <w:rPr>
            <w:noProof/>
            <w:webHidden/>
          </w:rPr>
          <w:tab/>
        </w:r>
        <w:r>
          <w:rPr>
            <w:noProof/>
            <w:webHidden/>
          </w:rPr>
          <w:fldChar w:fldCharType="begin"/>
        </w:r>
        <w:r>
          <w:rPr>
            <w:noProof/>
            <w:webHidden/>
          </w:rPr>
          <w:instrText xml:space="preserve"> PAGEREF _Toc419789937 \h </w:instrText>
        </w:r>
        <w:r>
          <w:rPr>
            <w:noProof/>
            <w:webHidden/>
          </w:rPr>
        </w:r>
        <w:r>
          <w:rPr>
            <w:noProof/>
            <w:webHidden/>
          </w:rPr>
          <w:fldChar w:fldCharType="separate"/>
        </w:r>
        <w:r>
          <w:rPr>
            <w:noProof/>
            <w:webHidden/>
          </w:rPr>
          <w:t>22</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8" w:history="1">
        <w:r w:rsidRPr="008871F0">
          <w:rPr>
            <w:rStyle w:val="Hyperlink"/>
            <w:noProof/>
          </w:rPr>
          <w:t>Activity 5C</w:t>
        </w:r>
        <w:r>
          <w:rPr>
            <w:noProof/>
            <w:webHidden/>
          </w:rPr>
          <w:tab/>
        </w:r>
        <w:r>
          <w:rPr>
            <w:noProof/>
            <w:webHidden/>
          </w:rPr>
          <w:fldChar w:fldCharType="begin"/>
        </w:r>
        <w:r>
          <w:rPr>
            <w:noProof/>
            <w:webHidden/>
          </w:rPr>
          <w:instrText xml:space="preserve"> PAGEREF _Toc419789938 \h </w:instrText>
        </w:r>
        <w:r>
          <w:rPr>
            <w:noProof/>
            <w:webHidden/>
          </w:rPr>
        </w:r>
        <w:r>
          <w:rPr>
            <w:noProof/>
            <w:webHidden/>
          </w:rPr>
          <w:fldChar w:fldCharType="separate"/>
        </w:r>
        <w:r>
          <w:rPr>
            <w:noProof/>
            <w:webHidden/>
          </w:rPr>
          <w:t>24</w:t>
        </w:r>
        <w:r>
          <w:rPr>
            <w:noProof/>
            <w:webHidden/>
          </w:rPr>
          <w:fldChar w:fldCharType="end"/>
        </w:r>
      </w:hyperlink>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39" w:history="1">
        <w:r w:rsidRPr="008871F0">
          <w:rPr>
            <w:rStyle w:val="Hyperlink"/>
            <w:noProof/>
          </w:rPr>
          <w:t>Skills and Knowledge Activity</w:t>
        </w:r>
        <w:r>
          <w:rPr>
            <w:noProof/>
            <w:webHidden/>
          </w:rPr>
          <w:tab/>
        </w:r>
        <w:r>
          <w:rPr>
            <w:noProof/>
            <w:webHidden/>
          </w:rPr>
          <w:fldChar w:fldCharType="begin"/>
        </w:r>
        <w:r>
          <w:rPr>
            <w:noProof/>
            <w:webHidden/>
          </w:rPr>
          <w:instrText xml:space="preserve"> PAGEREF _Toc419789939 \h </w:instrText>
        </w:r>
        <w:r>
          <w:rPr>
            <w:noProof/>
            <w:webHidden/>
          </w:rPr>
        </w:r>
        <w:r>
          <w:rPr>
            <w:noProof/>
            <w:webHidden/>
          </w:rPr>
          <w:fldChar w:fldCharType="separate"/>
        </w:r>
        <w:r>
          <w:rPr>
            <w:noProof/>
            <w:webHidden/>
          </w:rPr>
          <w:t>26</w:t>
        </w:r>
        <w:r>
          <w:rPr>
            <w:noProof/>
            <w:webHidden/>
          </w:rPr>
          <w:fldChar w:fldCharType="end"/>
        </w:r>
      </w:hyperlink>
      <w:bookmarkStart w:id="5" w:name="_GoBack"/>
      <w:bookmarkEnd w:id="5"/>
    </w:p>
    <w:p w:rsidR="002E2C50" w:rsidRDefault="002E2C50">
      <w:pPr>
        <w:pStyle w:val="TOC3"/>
        <w:tabs>
          <w:tab w:val="right" w:leader="dot" w:pos="9016"/>
        </w:tabs>
        <w:rPr>
          <w:rFonts w:asciiTheme="minorHAnsi" w:eastAsiaTheme="minorEastAsia" w:hAnsiTheme="minorHAnsi" w:cstheme="minorBidi"/>
          <w:noProof/>
          <w:lang w:val="en-GB" w:eastAsia="en-GB"/>
        </w:rPr>
      </w:pPr>
      <w:hyperlink w:anchor="_Toc419789940" w:history="1">
        <w:r w:rsidRPr="008871F0">
          <w:rPr>
            <w:rStyle w:val="Hyperlink"/>
            <w:noProof/>
          </w:rPr>
          <w:t>Major Activity</w:t>
        </w:r>
        <w:r>
          <w:rPr>
            <w:noProof/>
            <w:webHidden/>
          </w:rPr>
          <w:tab/>
        </w:r>
        <w:r>
          <w:rPr>
            <w:noProof/>
            <w:webHidden/>
          </w:rPr>
          <w:fldChar w:fldCharType="begin"/>
        </w:r>
        <w:r>
          <w:rPr>
            <w:noProof/>
            <w:webHidden/>
          </w:rPr>
          <w:instrText xml:space="preserve"> PAGEREF _Toc419789940 \h </w:instrText>
        </w:r>
        <w:r>
          <w:rPr>
            <w:noProof/>
            <w:webHidden/>
          </w:rPr>
        </w:r>
        <w:r>
          <w:rPr>
            <w:noProof/>
            <w:webHidden/>
          </w:rPr>
          <w:fldChar w:fldCharType="separate"/>
        </w:r>
        <w:r>
          <w:rPr>
            <w:noProof/>
            <w:webHidden/>
          </w:rPr>
          <w:t>27</w:t>
        </w:r>
        <w:r>
          <w:rPr>
            <w:noProof/>
            <w:webHidden/>
          </w:rPr>
          <w:fldChar w:fldCharType="end"/>
        </w:r>
      </w:hyperlink>
    </w:p>
    <w:p w:rsidR="00EA1196" w:rsidRDefault="00A24FD7" w:rsidP="000E3637">
      <w:pPr>
        <w:pStyle w:val="Heading1"/>
      </w:pPr>
      <w:r w:rsidRPr="004F5688">
        <w:fldChar w:fldCharType="end"/>
      </w:r>
      <w:r w:rsidR="00EA1196">
        <w:br w:type="page"/>
      </w:r>
      <w:bookmarkStart w:id="6" w:name="_Toc419789923"/>
      <w:r w:rsidR="00EA1196">
        <w:lastRenderedPageBreak/>
        <w:t>Candidate Details</w:t>
      </w:r>
      <w:bookmarkEnd w:id="6"/>
    </w:p>
    <w:p w:rsidR="00EA1196" w:rsidRDefault="00780B36" w:rsidP="00851A71">
      <w:pPr>
        <w:pStyle w:val="Heading3"/>
        <w:spacing w:before="0"/>
      </w:pPr>
      <w:bookmarkStart w:id="7" w:name="_Toc419789924"/>
      <w:r>
        <w:t xml:space="preserve">Assessment – </w:t>
      </w:r>
      <w:r w:rsidR="00496CFC" w:rsidRPr="00496CFC">
        <w:t>BSBITU304</w:t>
      </w:r>
      <w:r w:rsidR="00851A71">
        <w:t>:</w:t>
      </w:r>
      <w:r w:rsidR="00496CFC" w:rsidRPr="00496CFC">
        <w:t xml:space="preserve"> Produce spreadsheets</w:t>
      </w:r>
      <w:bookmarkEnd w:id="7"/>
    </w:p>
    <w:p w:rsidR="00EA1196" w:rsidRDefault="00851A71" w:rsidP="00EA1196">
      <w:r>
        <w:t>The learners must complete the following activities and hand them into you for marking. This forms part of the learner’s assessment for</w:t>
      </w:r>
      <w:r w:rsidR="00445F40">
        <w:t xml:space="preserve"> </w:t>
      </w:r>
      <w:r w:rsidR="00496CFC" w:rsidRPr="00496CFC">
        <w:t>BSBITU304</w:t>
      </w:r>
      <w:r>
        <w:t>:</w:t>
      </w:r>
      <w:r w:rsidR="00496CFC" w:rsidRPr="00496CFC">
        <w:t xml:space="preserve"> Produce spreadsheets</w:t>
      </w:r>
      <w:r>
        <w:t>. The initial activities are formative – the Skills and Knowledge and Major Activities are summative but all should show the learner’s knowledge of the unit. The activities should be completed in a suitable environment, whether that is a classroom, training environment or an appropriate workplace location.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54119A">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419789925"/>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54119A">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217AB" w:rsidRDefault="00EA1196" w:rsidP="00EA1196">
      <w:pPr>
        <w:rPr>
          <w:b/>
        </w:rPr>
      </w:pPr>
      <w:r>
        <w:rPr>
          <w:b/>
        </w:rPr>
        <w:t>Assessor Signature:</w:t>
      </w:r>
      <w:r>
        <w:rPr>
          <w:b/>
        </w:rPr>
        <w:tab/>
      </w:r>
      <w:r>
        <w:rPr>
          <w:b/>
        </w:rPr>
        <w:tab/>
        <w:t>________________________________________________________</w:t>
      </w:r>
    </w:p>
    <w:p w:rsidR="00EA1196" w:rsidRPr="00EA1196" w:rsidRDefault="00EA1196" w:rsidP="004217AB">
      <w:pPr>
        <w:pStyle w:val="Heading1"/>
        <w:rPr>
          <w:rStyle w:val="Heading1Char"/>
        </w:rPr>
      </w:pPr>
      <w:r w:rsidRPr="000A7851">
        <w:br w:type="page"/>
      </w:r>
      <w:bookmarkStart w:id="9" w:name="_Toc419789926"/>
      <w:r w:rsidRPr="004217AB">
        <w:rPr>
          <w:rStyle w:val="Heading1Char"/>
          <w:b/>
          <w:bCs/>
        </w:rPr>
        <w:lastRenderedPageBreak/>
        <w:t>Activities</w:t>
      </w:r>
      <w:bookmarkEnd w:id="9"/>
    </w:p>
    <w:p w:rsidR="0067420A" w:rsidRPr="00B079C9" w:rsidRDefault="0067420A" w:rsidP="0067420A">
      <w:pPr>
        <w:pStyle w:val="Heading3"/>
      </w:pPr>
      <w:bookmarkStart w:id="10" w:name="_Toc419789927"/>
      <w:r w:rsidRPr="00B079C9">
        <w:t>Activity</w:t>
      </w:r>
      <w:r>
        <w:t xml:space="preserve"> </w:t>
      </w:r>
      <w:r w:rsidR="0033221B">
        <w:t>1</w:t>
      </w:r>
      <w:r w:rsidR="00851A71">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19B"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851A71">
            <w:pPr>
              <w:pStyle w:val="NormalBold"/>
              <w:spacing w:after="0"/>
            </w:pPr>
            <w:r w:rsidRPr="007431BE">
              <w:t xml:space="preserve">To </w:t>
            </w:r>
            <w:r w:rsidR="00DB7A70">
              <w:t xml:space="preserve">provide you with an opportunity </w:t>
            </w:r>
            <w:r>
              <w:t xml:space="preserve">to </w:t>
            </w:r>
            <w:r w:rsidR="00851A71">
              <w:t>a</w:t>
            </w:r>
            <w:r w:rsidR="002D6444" w:rsidRPr="00207639">
              <w:t>dhere to ergonomic, work organisation and occupational health and safety requirements</w:t>
            </w:r>
            <w:r w:rsidR="00851A71">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851A71" w:rsidRDefault="002D6444" w:rsidP="002D6444">
            <w:pPr>
              <w:pStyle w:val="AAAQuestions"/>
              <w:rPr>
                <w:color w:val="0D0D0D" w:themeColor="text1" w:themeTint="F2"/>
              </w:rPr>
            </w:pPr>
            <w:r w:rsidRPr="00851A71">
              <w:rPr>
                <w:color w:val="0D0D0D" w:themeColor="text1" w:themeTint="F2"/>
              </w:rPr>
              <w:t>Take time to review the Australian Standard AS 3590 as it relates to workplace ergonomic requirements</w:t>
            </w:r>
          </w:p>
          <w:p w:rsidR="002D6444" w:rsidRPr="00851A71" w:rsidRDefault="002D6444" w:rsidP="008C2175">
            <w:pPr>
              <w:rPr>
                <w:b/>
                <w:color w:val="0D0D0D" w:themeColor="text1" w:themeTint="F2"/>
                <w:u w:val="single"/>
              </w:rPr>
            </w:pPr>
          </w:p>
          <w:p w:rsidR="002D6444" w:rsidRDefault="002D6444" w:rsidP="002D6444">
            <w:pPr>
              <w:pStyle w:val="NormalBold"/>
            </w:pPr>
            <w:r w:rsidRPr="001105A0">
              <w:t>Australian Standard AS 3590</w:t>
            </w:r>
          </w:p>
          <w:p w:rsidR="002D6444" w:rsidRPr="00A72538" w:rsidRDefault="002D6444" w:rsidP="008C2175">
            <w:pPr>
              <w:rPr>
                <w:color w:val="FF0000"/>
              </w:rPr>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p w:rsidR="002D6444" w:rsidRDefault="002D6444" w:rsidP="008C2175">
            <w:pPr>
              <w:rPr>
                <w:b/>
                <w:color w:val="FF0000"/>
              </w:rPr>
            </w:pP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Default="002D6444"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D6444" w:rsidRPr="002D6444" w:rsidRDefault="002D6444" w:rsidP="008C2175">
            <w:pPr>
              <w:rPr>
                <w:b/>
                <w:i/>
                <w:sz w:val="20"/>
                <w:u w:val="single"/>
              </w:rPr>
            </w:pPr>
            <w:r w:rsidRPr="002D6444">
              <w:rPr>
                <w:b/>
                <w:i/>
                <w:sz w:val="20"/>
                <w:u w:val="single"/>
              </w:rPr>
              <w:t>Instructor Notes</w:t>
            </w:r>
          </w:p>
          <w:p w:rsidR="002D6444" w:rsidRPr="002D6444" w:rsidRDefault="002D6444" w:rsidP="008C2175">
            <w:pPr>
              <w:rPr>
                <w:i/>
                <w:sz w:val="20"/>
              </w:rPr>
            </w:pPr>
            <w:r w:rsidRPr="002D6444">
              <w:rPr>
                <w:i/>
                <w:sz w:val="20"/>
              </w:rPr>
              <w:t>The instructor will need to monitor and review this activity first hand in the workplace to gauge the understanding and practical assessment, based on the instructor’s skills and what is regarded as being in accordance with the organisations requirements.</w:t>
            </w:r>
          </w:p>
          <w:p w:rsidR="002D6444" w:rsidRDefault="002D6444" w:rsidP="008C2175">
            <w:pPr>
              <w:rPr>
                <w:b/>
                <w:color w:val="FF0000"/>
              </w:rPr>
            </w:pPr>
            <w:r w:rsidRPr="002D6444">
              <w:rPr>
                <w:i/>
                <w:sz w:val="20"/>
              </w:rPr>
              <w:t>If conducted in the class, the activity can be set as a discussion or written activity as long as the students have a computer to research the standard and document their comments.</w:t>
            </w:r>
          </w:p>
        </w:tc>
      </w:tr>
    </w:tbl>
    <w:p w:rsidR="00412A4D" w:rsidRPr="00B079C9" w:rsidRDefault="000E3637" w:rsidP="00412A4D">
      <w:pPr>
        <w:pStyle w:val="Heading3"/>
      </w:pPr>
      <w:r>
        <w:br w:type="page"/>
      </w:r>
      <w:bookmarkStart w:id="11" w:name="_Toc419789928"/>
      <w:r w:rsidR="00412A4D" w:rsidRPr="00B079C9">
        <w:lastRenderedPageBreak/>
        <w:t>Activity</w:t>
      </w:r>
      <w:r w:rsidR="00412A4D">
        <w:t xml:space="preserve"> </w:t>
      </w:r>
      <w:r w:rsidR="0033221B">
        <w:t>1</w:t>
      </w:r>
      <w:r w:rsidR="00851A71">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B1119B" w:rsidP="00C70F65">
            <w:pPr>
              <w:spacing w:after="0"/>
              <w:rPr>
                <w:rFonts w:eastAsia="Times New Roman"/>
                <w:b/>
                <w:bCs/>
                <w:color w:val="000000"/>
              </w:rPr>
            </w:pPr>
            <w:r>
              <w:rPr>
                <w:rFonts w:eastAsia="Times New Roman"/>
                <w:b/>
                <w:bCs/>
                <w:color w:val="000000"/>
              </w:rPr>
              <w:t>45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851A71">
            <w:pPr>
              <w:pStyle w:val="NormalBold"/>
              <w:spacing w:after="0"/>
            </w:pPr>
            <w:r w:rsidRPr="007431BE">
              <w:t xml:space="preserve">To </w:t>
            </w:r>
            <w:r>
              <w:t xml:space="preserve">provide you with an opportunity to </w:t>
            </w:r>
            <w:r w:rsidR="00851A71">
              <w:t>u</w:t>
            </w:r>
            <w:r w:rsidR="001A4B7A" w:rsidRPr="009649A1">
              <w:t>se energy and resource conservation techniques to minimise wastage</w:t>
            </w:r>
            <w:r w:rsidR="00851A71">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A4B7A" w:rsidRPr="00851A71" w:rsidRDefault="001A4B7A" w:rsidP="001A4B7A">
            <w:pPr>
              <w:pStyle w:val="AAAQuestions"/>
              <w:rPr>
                <w:color w:val="0D0D0D" w:themeColor="text1" w:themeTint="F2"/>
              </w:rPr>
            </w:pPr>
            <w:r w:rsidRPr="00851A71">
              <w:rPr>
                <w:color w:val="0D0D0D" w:themeColor="text1" w:themeTint="F2"/>
              </w:rPr>
              <w:t>In groups of THREE (3) or as directed by the instructor, discuss the advantages and disadvantages of each of these suggested energy conservation techniques, as they may apply to your WORKPLACE.</w:t>
            </w:r>
          </w:p>
          <w:p w:rsidR="001A4B7A" w:rsidRPr="00851A71" w:rsidRDefault="001A4B7A" w:rsidP="001A4B7A">
            <w:pPr>
              <w:pStyle w:val="AAAQuestions"/>
              <w:rPr>
                <w:color w:val="0D0D0D" w:themeColor="text1" w:themeTint="F2"/>
              </w:rPr>
            </w:pPr>
          </w:p>
          <w:p w:rsidR="001A4B7A" w:rsidRPr="006111CF" w:rsidRDefault="001A4B7A" w:rsidP="001A4B7A">
            <w:pPr>
              <w:pStyle w:val="NormalBold"/>
            </w:pPr>
            <w:r>
              <w:t>Be prepared to discuss the findings with the class and add additional energy saving ideas that are not mentioned in the examples provided.</w:t>
            </w:r>
          </w:p>
          <w:tbl>
            <w:tblPr>
              <w:tblStyle w:val="TableGrid"/>
              <w:tblW w:w="7356" w:type="dxa"/>
              <w:tblLayout w:type="fixed"/>
              <w:tblLook w:val="04A0" w:firstRow="1" w:lastRow="0" w:firstColumn="1" w:lastColumn="0" w:noHBand="0" w:noVBand="1"/>
            </w:tblPr>
            <w:tblGrid>
              <w:gridCol w:w="2486"/>
              <w:gridCol w:w="2612"/>
              <w:gridCol w:w="2258"/>
            </w:tblGrid>
            <w:tr w:rsidR="001A4B7A" w:rsidRPr="00521789" w:rsidTr="001A4B7A">
              <w:trPr>
                <w:trHeight w:val="144"/>
              </w:trPr>
              <w:tc>
                <w:tcPr>
                  <w:tcW w:w="2486" w:type="dxa"/>
                  <w:tcBorders>
                    <w:bottom w:val="single" w:sz="4" w:space="0" w:color="000000"/>
                  </w:tcBorders>
                  <w:shd w:val="clear" w:color="auto" w:fill="E5B8B7" w:themeFill="accent2" w:themeFillTint="66"/>
                </w:tcPr>
                <w:p w:rsidR="001A4B7A" w:rsidRPr="001A4B7A" w:rsidRDefault="001A4B7A" w:rsidP="008C2175">
                  <w:pPr>
                    <w:jc w:val="center"/>
                    <w:rPr>
                      <w:b/>
                    </w:rPr>
                  </w:pPr>
                  <w:r w:rsidRPr="001A4B7A">
                    <w:rPr>
                      <w:b/>
                    </w:rPr>
                    <w:t>Suggested area</w:t>
                  </w:r>
                </w:p>
              </w:tc>
              <w:tc>
                <w:tcPr>
                  <w:tcW w:w="2612" w:type="dxa"/>
                  <w:shd w:val="clear" w:color="auto" w:fill="E5B8B7" w:themeFill="accent2" w:themeFillTint="66"/>
                </w:tcPr>
                <w:p w:rsidR="001A4B7A" w:rsidRPr="001A4B7A" w:rsidRDefault="001A4B7A" w:rsidP="008C2175">
                  <w:pPr>
                    <w:jc w:val="center"/>
                    <w:rPr>
                      <w:b/>
                    </w:rPr>
                  </w:pPr>
                  <w:r w:rsidRPr="001A4B7A">
                    <w:rPr>
                      <w:b/>
                    </w:rPr>
                    <w:t>Advantages</w:t>
                  </w:r>
                </w:p>
              </w:tc>
              <w:tc>
                <w:tcPr>
                  <w:tcW w:w="2258" w:type="dxa"/>
                  <w:shd w:val="clear" w:color="auto" w:fill="E5B8B7" w:themeFill="accent2" w:themeFillTint="66"/>
                </w:tcPr>
                <w:p w:rsidR="001A4B7A" w:rsidRPr="001A4B7A" w:rsidRDefault="001A4B7A" w:rsidP="008C2175">
                  <w:pPr>
                    <w:jc w:val="center"/>
                    <w:rPr>
                      <w:b/>
                    </w:rPr>
                  </w:pPr>
                  <w:r w:rsidRPr="001A4B7A">
                    <w:rPr>
                      <w:b/>
                    </w:rPr>
                    <w:t>Disadvantages</w:t>
                  </w:r>
                </w:p>
              </w:tc>
            </w:tr>
            <w:tr w:rsidR="001A4B7A" w:rsidRPr="00521789" w:rsidTr="001A4B7A">
              <w:trPr>
                <w:trHeight w:val="144"/>
              </w:trPr>
              <w:tc>
                <w:tcPr>
                  <w:tcW w:w="2486" w:type="dxa"/>
                  <w:shd w:val="clear" w:color="auto" w:fill="F2DBDB" w:themeFill="accent2" w:themeFillTint="33"/>
                </w:tcPr>
                <w:p w:rsidR="001A4B7A" w:rsidRDefault="001A4B7A" w:rsidP="001A4B7A">
                  <w:pPr>
                    <w:spacing w:line="240" w:lineRule="auto"/>
                  </w:pPr>
                  <w:r w:rsidRPr="001A4B7A">
                    <w:t>Turn off the lights</w:t>
                  </w:r>
                </w:p>
                <w:p w:rsidR="001A4B7A" w:rsidRPr="001A4B7A" w:rsidRDefault="001A4B7A" w:rsidP="001A4B7A">
                  <w:pPr>
                    <w:spacing w:line="240" w:lineRule="auto"/>
                  </w:pP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Remove yourself from junk mail lists </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Send your monitor to sleep</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Utilising power-save options for equipment</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Use the stairs (if you have ‘em?)</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Re-using paper for rough drafts (observing confidentiality requirements)</w:t>
                  </w:r>
                </w:p>
              </w:tc>
              <w:tc>
                <w:tcPr>
                  <w:tcW w:w="2612" w:type="dxa"/>
                </w:tcPr>
                <w:p w:rsidR="001A4B7A" w:rsidRDefault="001A4B7A" w:rsidP="008C2175">
                  <w:pPr>
                    <w:rPr>
                      <w:color w:val="FF0000"/>
                    </w:rPr>
                  </w:pPr>
                </w:p>
                <w:p w:rsidR="001A4B7A" w:rsidRDefault="001A4B7A" w:rsidP="008C2175">
                  <w:pPr>
                    <w:rPr>
                      <w:color w:val="FF0000"/>
                    </w:rPr>
                  </w:pPr>
                </w:p>
                <w:p w:rsidR="001A4B7A" w:rsidRDefault="001A4B7A" w:rsidP="008C2175">
                  <w:pPr>
                    <w:rPr>
                      <w:color w:val="FF0000"/>
                    </w:rPr>
                  </w:pPr>
                </w:p>
                <w:p w:rsidR="00851A71" w:rsidRPr="00521789" w:rsidRDefault="00851A71"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lastRenderedPageBreak/>
                    <w:t>Make your printer's toner last (how do you do this while still printing?)</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Leave the car at home </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Recycle and reuse office supplies besides paper</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Buy 100 percent recycled paper </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Curb phantom electricity (many appliances still use energy even when they're turned off. Items left plugged into the wall, such as a mobile phone charger or laptop adapter)</w:t>
                  </w:r>
                </w:p>
              </w:tc>
              <w:tc>
                <w:tcPr>
                  <w:tcW w:w="2612" w:type="dxa"/>
                </w:tcPr>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r w:rsidRPr="001A4B7A">
                    <w:t xml:space="preserve">Recycle paper by printing </w:t>
                  </w:r>
                </w:p>
                <w:p w:rsidR="001A4B7A" w:rsidRPr="001A4B7A" w:rsidRDefault="001A4B7A" w:rsidP="001A4B7A">
                  <w:pPr>
                    <w:spacing w:line="240" w:lineRule="auto"/>
                  </w:pPr>
                  <w:r w:rsidRPr="001A4B7A">
                    <w:t xml:space="preserve">double-sided </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8285"/>
              </w:trPr>
              <w:tc>
                <w:tcPr>
                  <w:tcW w:w="7356" w:type="dxa"/>
                  <w:gridSpan w:val="3"/>
                </w:tcPr>
                <w:p w:rsidR="001A4B7A" w:rsidRPr="001A4B7A" w:rsidRDefault="001A4B7A" w:rsidP="008C2175">
                  <w:pPr>
                    <w:rPr>
                      <w:b/>
                      <w:i/>
                      <w:sz w:val="20"/>
                      <w:u w:val="single"/>
                    </w:rPr>
                  </w:pPr>
                  <w:r w:rsidRPr="001A4B7A">
                    <w:rPr>
                      <w:b/>
                      <w:i/>
                      <w:sz w:val="20"/>
                      <w:u w:val="single"/>
                    </w:rPr>
                    <w:lastRenderedPageBreak/>
                    <w:t>Instructor notes</w:t>
                  </w:r>
                </w:p>
                <w:p w:rsidR="001A4B7A" w:rsidRPr="001A4B7A" w:rsidRDefault="001A4B7A" w:rsidP="008C2175">
                  <w:pPr>
                    <w:rPr>
                      <w:b/>
                      <w:i/>
                      <w:sz w:val="20"/>
                      <w:u w:val="single"/>
                    </w:rPr>
                  </w:pPr>
                  <w:r w:rsidRPr="001A4B7A">
                    <w:rPr>
                      <w:b/>
                      <w:i/>
                      <w:sz w:val="20"/>
                      <w:u w:val="single"/>
                    </w:rPr>
                    <w:t>Assessment must ensure:</w:t>
                  </w:r>
                </w:p>
                <w:p w:rsidR="001A4B7A" w:rsidRPr="001A4B7A" w:rsidRDefault="001A4B7A" w:rsidP="008D53EE">
                  <w:pPr>
                    <w:pStyle w:val="ListParagraph"/>
                    <w:numPr>
                      <w:ilvl w:val="0"/>
                      <w:numId w:val="8"/>
                    </w:numPr>
                    <w:rPr>
                      <w:i/>
                      <w:sz w:val="20"/>
                    </w:rPr>
                  </w:pPr>
                  <w:r w:rsidRPr="001A4B7A">
                    <w:rPr>
                      <w:i/>
                      <w:sz w:val="20"/>
                    </w:rPr>
                    <w:t>Access to office equipment and resources</w:t>
                  </w:r>
                </w:p>
                <w:p w:rsidR="001A4B7A" w:rsidRPr="001A4B7A" w:rsidRDefault="001A4B7A" w:rsidP="008D53EE">
                  <w:pPr>
                    <w:pStyle w:val="ListParagraph"/>
                    <w:numPr>
                      <w:ilvl w:val="0"/>
                      <w:numId w:val="8"/>
                    </w:numPr>
                    <w:rPr>
                      <w:i/>
                      <w:sz w:val="20"/>
                    </w:rPr>
                  </w:pPr>
                  <w:r w:rsidRPr="001A4B7A">
                    <w:rPr>
                      <w:i/>
                      <w:sz w:val="20"/>
                    </w:rPr>
                    <w:t>Access to samples of data for inclusion in spreadsheets</w:t>
                  </w:r>
                </w:p>
                <w:p w:rsidR="001A4B7A" w:rsidRPr="001A4B7A" w:rsidRDefault="001A4B7A" w:rsidP="008C2175">
                  <w:pPr>
                    <w:rPr>
                      <w:b/>
                      <w:i/>
                      <w:sz w:val="20"/>
                      <w:u w:val="single"/>
                    </w:rPr>
                  </w:pPr>
                  <w:r w:rsidRPr="001A4B7A">
                    <w:rPr>
                      <w:b/>
                      <w:i/>
                      <w:sz w:val="20"/>
                      <w:u w:val="single"/>
                    </w:rPr>
                    <w:t>Method of assessment</w:t>
                  </w:r>
                </w:p>
                <w:p w:rsidR="001A4B7A" w:rsidRPr="001A4B7A" w:rsidRDefault="001A4B7A" w:rsidP="008C2175">
                  <w:pPr>
                    <w:rPr>
                      <w:i/>
                      <w:sz w:val="20"/>
                    </w:rPr>
                  </w:pPr>
                  <w:r w:rsidRPr="001A4B7A">
                    <w:rPr>
                      <w:i/>
                      <w:sz w:val="20"/>
                    </w:rPr>
                    <w:t xml:space="preserve">A range of assessment methods should be used to assess practical skills and knowledge. </w:t>
                  </w:r>
                </w:p>
                <w:p w:rsidR="001A4B7A" w:rsidRPr="001A4B7A" w:rsidRDefault="001A4B7A" w:rsidP="008C2175">
                  <w:pPr>
                    <w:rPr>
                      <w:i/>
                      <w:sz w:val="20"/>
                    </w:rPr>
                  </w:pPr>
                  <w:r w:rsidRPr="001A4B7A">
                    <w:rPr>
                      <w:i/>
                      <w:sz w:val="20"/>
                    </w:rPr>
                    <w:t>The following examples are appropriate for this unit:</w:t>
                  </w:r>
                </w:p>
                <w:p w:rsidR="001A4B7A" w:rsidRPr="001A4B7A" w:rsidRDefault="001A4B7A" w:rsidP="008D53EE">
                  <w:pPr>
                    <w:pStyle w:val="ListParagraph"/>
                    <w:numPr>
                      <w:ilvl w:val="0"/>
                      <w:numId w:val="9"/>
                    </w:numPr>
                    <w:rPr>
                      <w:i/>
                      <w:sz w:val="20"/>
                    </w:rPr>
                  </w:pPr>
                  <w:r w:rsidRPr="001A4B7A">
                    <w:rPr>
                      <w:i/>
                      <w:sz w:val="20"/>
                    </w:rPr>
                    <w:t>Direct questioning combined with review of portfolios of evidence and third party workplace reports of on-the-job performance by the candidate</w:t>
                  </w:r>
                </w:p>
                <w:p w:rsidR="001A4B7A" w:rsidRPr="001A4B7A" w:rsidRDefault="001A4B7A" w:rsidP="008D53EE">
                  <w:pPr>
                    <w:pStyle w:val="ListParagraph"/>
                    <w:numPr>
                      <w:ilvl w:val="0"/>
                      <w:numId w:val="9"/>
                    </w:numPr>
                    <w:rPr>
                      <w:i/>
                      <w:sz w:val="20"/>
                    </w:rPr>
                  </w:pPr>
                  <w:r w:rsidRPr="001A4B7A">
                    <w:rPr>
                      <w:i/>
                      <w:sz w:val="20"/>
                      <w:u w:val="single"/>
                    </w:rPr>
                    <w:t>Review of energy and resource conservation</w:t>
                  </w:r>
                  <w:r w:rsidRPr="001A4B7A">
                    <w:rPr>
                      <w:i/>
                      <w:sz w:val="20"/>
                    </w:rPr>
                    <w:t xml:space="preserve"> techniques used to minimise wastage</w:t>
                  </w:r>
                </w:p>
                <w:p w:rsidR="001A4B7A" w:rsidRPr="001A4B7A" w:rsidRDefault="001A4B7A" w:rsidP="008D53EE">
                  <w:pPr>
                    <w:pStyle w:val="ListParagraph"/>
                    <w:numPr>
                      <w:ilvl w:val="0"/>
                      <w:numId w:val="9"/>
                    </w:numPr>
                    <w:rPr>
                      <w:i/>
                      <w:sz w:val="20"/>
                    </w:rPr>
                  </w:pPr>
                  <w:r w:rsidRPr="001A4B7A">
                    <w:rPr>
                      <w:i/>
                      <w:sz w:val="20"/>
                    </w:rPr>
                    <w:t>Demonstration of techniques</w:t>
                  </w:r>
                </w:p>
                <w:p w:rsidR="001A4B7A" w:rsidRPr="001A4B7A" w:rsidRDefault="001A4B7A" w:rsidP="008D53EE">
                  <w:pPr>
                    <w:pStyle w:val="ListParagraph"/>
                    <w:numPr>
                      <w:ilvl w:val="0"/>
                      <w:numId w:val="9"/>
                    </w:numPr>
                    <w:rPr>
                      <w:i/>
                      <w:sz w:val="20"/>
                    </w:rPr>
                  </w:pPr>
                  <w:r w:rsidRPr="001A4B7A">
                    <w:rPr>
                      <w:i/>
                      <w:sz w:val="20"/>
                    </w:rPr>
                    <w:t>Oral or written questioning to assess knowledge of spreadsheet software functions</w:t>
                  </w:r>
                </w:p>
                <w:p w:rsidR="001A4B7A" w:rsidRPr="006B36AC" w:rsidRDefault="001A4B7A" w:rsidP="008D53EE">
                  <w:pPr>
                    <w:pStyle w:val="ListParagraph"/>
                    <w:numPr>
                      <w:ilvl w:val="0"/>
                      <w:numId w:val="9"/>
                    </w:numPr>
                  </w:pPr>
                  <w:r w:rsidRPr="001A4B7A">
                    <w:rPr>
                      <w:i/>
                      <w:sz w:val="20"/>
                    </w:rPr>
                    <w:t>Review of spreadsheets produced</w:t>
                  </w:r>
                </w:p>
              </w:tc>
            </w:tr>
          </w:tbl>
          <w:p w:rsidR="001A4B7A" w:rsidRDefault="001A4B7A" w:rsidP="00851A71">
            <w:pPr>
              <w:spacing w:after="0" w:line="240" w:lineRule="auto"/>
            </w:pPr>
          </w:p>
          <w:p w:rsidR="00A67DAA" w:rsidRPr="00584966" w:rsidRDefault="00A67DAA" w:rsidP="002D6444">
            <w:pPr>
              <w:rPr>
                <w:i/>
                <w:spacing w:val="-2"/>
              </w:rPr>
            </w:pPr>
          </w:p>
        </w:tc>
      </w:tr>
    </w:tbl>
    <w:p w:rsidR="00A67DAA" w:rsidRDefault="00A67DAA" w:rsidP="00412A4D">
      <w:pPr>
        <w:pStyle w:val="Heading3"/>
      </w:pPr>
    </w:p>
    <w:p w:rsidR="00412A4D" w:rsidRPr="00B079C9" w:rsidRDefault="00A67DAA" w:rsidP="00A67DAA">
      <w:pPr>
        <w:pStyle w:val="Heading3"/>
      </w:pPr>
      <w:r>
        <w:br w:type="page"/>
      </w:r>
      <w:bookmarkStart w:id="12" w:name="_Toc419789929"/>
      <w:r w:rsidR="00412A4D" w:rsidRPr="00B079C9">
        <w:lastRenderedPageBreak/>
        <w:t>Activity</w:t>
      </w:r>
      <w:r w:rsidR="00412A4D">
        <w:t xml:space="preserve"> </w:t>
      </w:r>
      <w:r w:rsidR="001A4B7A">
        <w:t>1</w:t>
      </w:r>
      <w:r w:rsidR="00851A71">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1119B" w:rsidP="00C70F65">
            <w:pPr>
              <w:spacing w:after="0"/>
              <w:rPr>
                <w:rFonts w:eastAsia="Times New Roman"/>
                <w:b/>
                <w:bCs/>
                <w:color w:val="000000"/>
              </w:rPr>
            </w:pPr>
            <w:r>
              <w:rPr>
                <w:rFonts w:eastAsia="Times New Roman"/>
                <w:b/>
                <w:bCs/>
                <w:color w:val="000000"/>
              </w:rPr>
              <w:t>40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851A71">
            <w:pPr>
              <w:pStyle w:val="NormalBold"/>
              <w:spacing w:after="0"/>
            </w:pPr>
            <w:r w:rsidRPr="007431BE">
              <w:t xml:space="preserve">To </w:t>
            </w:r>
            <w:r>
              <w:t xml:space="preserve">provide you with an opportunity to </w:t>
            </w:r>
            <w:r w:rsidR="00851A71">
              <w:t>i</w:t>
            </w:r>
            <w:r w:rsidR="001A4B7A" w:rsidRPr="005E2CF6">
              <w:t>dentify spreadsheet task requirements in relation to data entry, storage, output and presentation</w:t>
            </w:r>
            <w:r w:rsidR="00851A71">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BA5" w:rsidRPr="00851A71" w:rsidRDefault="00607BA5" w:rsidP="00607BA5">
            <w:pPr>
              <w:pStyle w:val="AAAQuestions"/>
              <w:rPr>
                <w:color w:val="0D0D0D" w:themeColor="text1" w:themeTint="F2"/>
              </w:rPr>
            </w:pPr>
            <w:r w:rsidRPr="00851A71">
              <w:rPr>
                <w:color w:val="0D0D0D" w:themeColor="text1" w:themeTint="F2"/>
              </w:rPr>
              <w:t>Determine a range of TASKS suitable for a spreadsheet to use as an exercise.</w:t>
            </w:r>
          </w:p>
          <w:p w:rsidR="00607BA5" w:rsidRPr="00126A51" w:rsidRDefault="00607BA5" w:rsidP="00607BA5">
            <w:pPr>
              <w:pStyle w:val="AAAQuestions"/>
            </w:pPr>
          </w:p>
          <w:tbl>
            <w:tblPr>
              <w:tblStyle w:val="TableGrid"/>
              <w:tblW w:w="0" w:type="auto"/>
              <w:tblLook w:val="04A0" w:firstRow="1" w:lastRow="0" w:firstColumn="1" w:lastColumn="0" w:noHBand="0" w:noVBand="1"/>
            </w:tblPr>
            <w:tblGrid>
              <w:gridCol w:w="995"/>
              <w:gridCol w:w="6351"/>
            </w:tblGrid>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TASK 1</w:t>
                  </w:r>
                </w:p>
              </w:tc>
              <w:tc>
                <w:tcPr>
                  <w:tcW w:w="8447" w:type="dxa"/>
                </w:tcPr>
                <w:p w:rsidR="00607BA5" w:rsidRDefault="00607BA5" w:rsidP="008C2175">
                  <w:pPr>
                    <w:rPr>
                      <w:b/>
                      <w:color w:val="FF0000"/>
                    </w:rPr>
                  </w:pPr>
                </w:p>
                <w:p w:rsidR="00607BA5" w:rsidRPr="00097BB9" w:rsidRDefault="00607BA5" w:rsidP="008C2175">
                  <w:pPr>
                    <w:rPr>
                      <w:b/>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2</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3</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4</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5</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6</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7</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8</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9</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10</w:t>
                  </w:r>
                </w:p>
              </w:tc>
              <w:tc>
                <w:tcPr>
                  <w:tcW w:w="8447" w:type="dxa"/>
                </w:tcPr>
                <w:p w:rsidR="00607BA5" w:rsidRDefault="00607BA5" w:rsidP="008C2175">
                  <w:pPr>
                    <w:rPr>
                      <w:color w:val="FF0000"/>
                    </w:rPr>
                  </w:pPr>
                </w:p>
                <w:p w:rsidR="00607BA5" w:rsidRPr="00097BB9" w:rsidRDefault="00607BA5" w:rsidP="008C2175">
                  <w:pPr>
                    <w:rPr>
                      <w:color w:val="FF0000"/>
                    </w:rPr>
                  </w:pPr>
                </w:p>
              </w:tc>
            </w:tr>
          </w:tbl>
          <w:p w:rsidR="00607BA5" w:rsidRDefault="00607BA5" w:rsidP="00607BA5">
            <w:pPr>
              <w:rPr>
                <w:b/>
                <w:color w:val="FF0000"/>
              </w:rPr>
            </w:pPr>
          </w:p>
          <w:p w:rsidR="00607BA5" w:rsidRDefault="00607BA5" w:rsidP="00607BA5">
            <w:pPr>
              <w:rPr>
                <w:color w:val="FF0000"/>
              </w:rPr>
            </w:pPr>
          </w:p>
          <w:p w:rsidR="00851A71" w:rsidRDefault="00851A71" w:rsidP="00607BA5">
            <w:pPr>
              <w:rPr>
                <w:color w:val="FF0000"/>
              </w:rPr>
            </w:pPr>
          </w:p>
          <w:p w:rsidR="00607BA5" w:rsidRPr="00851A71" w:rsidRDefault="00607BA5" w:rsidP="00607BA5">
            <w:pPr>
              <w:pStyle w:val="AAAQuestions"/>
              <w:rPr>
                <w:color w:val="0D0D0D" w:themeColor="text1" w:themeTint="F2"/>
              </w:rPr>
            </w:pPr>
            <w:r w:rsidRPr="00851A71">
              <w:rPr>
                <w:color w:val="0D0D0D" w:themeColor="text1" w:themeTint="F2"/>
              </w:rPr>
              <w:lastRenderedPageBreak/>
              <w:t>Rank by a score of 1-5 (1 being the LOWEST NOT SUITABLE to 5 being the HIGHEST MOST SUITABLE) the application for using a spreadsheet and do they match the headings providing.</w:t>
            </w:r>
            <w:r w:rsidRPr="00851A71">
              <w:rPr>
                <w:color w:val="0D0D0D" w:themeColor="text1" w:themeTint="F2"/>
              </w:rPr>
              <w:tab/>
            </w:r>
          </w:p>
          <w:p w:rsidR="00607BA5" w:rsidRPr="001909CE" w:rsidRDefault="00607BA5" w:rsidP="00607BA5">
            <w:pPr>
              <w:pStyle w:val="AAAQuestions"/>
            </w:pPr>
          </w:p>
          <w:tbl>
            <w:tblPr>
              <w:tblStyle w:val="TableGrid"/>
              <w:tblW w:w="0" w:type="auto"/>
              <w:tblLook w:val="04A0" w:firstRow="1" w:lastRow="0" w:firstColumn="1" w:lastColumn="0" w:noHBand="0" w:noVBand="1"/>
            </w:tblPr>
            <w:tblGrid>
              <w:gridCol w:w="835"/>
              <w:gridCol w:w="1141"/>
              <w:gridCol w:w="1281"/>
              <w:gridCol w:w="1185"/>
              <w:gridCol w:w="1354"/>
              <w:gridCol w:w="1550"/>
            </w:tblGrid>
            <w:tr w:rsidR="00607BA5" w:rsidRPr="001909CE" w:rsidTr="00607BA5">
              <w:tc>
                <w:tcPr>
                  <w:tcW w:w="1101" w:type="dxa"/>
                  <w:tcBorders>
                    <w:bottom w:val="single" w:sz="4" w:space="0" w:color="000000"/>
                  </w:tcBorders>
                  <w:shd w:val="clear" w:color="auto" w:fill="E5B8B7" w:themeFill="accent2" w:themeFillTint="66"/>
                </w:tcPr>
                <w:p w:rsidR="00607BA5" w:rsidRPr="00607BA5" w:rsidRDefault="00607BA5" w:rsidP="00607BA5">
                  <w:pPr>
                    <w:spacing w:line="240" w:lineRule="auto"/>
                    <w:jc w:val="center"/>
                    <w:rPr>
                      <w:b/>
                    </w:rPr>
                  </w:pPr>
                  <w:r w:rsidRPr="00607BA5">
                    <w:rPr>
                      <w:b/>
                    </w:rPr>
                    <w:t>Task #</w:t>
                  </w:r>
                </w:p>
              </w:tc>
              <w:tc>
                <w:tcPr>
                  <w:tcW w:w="1701" w:type="dxa"/>
                  <w:shd w:val="clear" w:color="auto" w:fill="E5B8B7" w:themeFill="accent2" w:themeFillTint="66"/>
                </w:tcPr>
                <w:p w:rsidR="00607BA5" w:rsidRPr="00607BA5" w:rsidRDefault="00607BA5" w:rsidP="00607BA5">
                  <w:pPr>
                    <w:spacing w:line="240" w:lineRule="auto"/>
                    <w:jc w:val="center"/>
                    <w:rPr>
                      <w:b/>
                    </w:rPr>
                  </w:pPr>
                  <w:r w:rsidRPr="00607BA5">
                    <w:rPr>
                      <w:b/>
                    </w:rPr>
                    <w:t>Data entry</w:t>
                  </w:r>
                </w:p>
              </w:tc>
              <w:tc>
                <w:tcPr>
                  <w:tcW w:w="1748" w:type="dxa"/>
                  <w:shd w:val="clear" w:color="auto" w:fill="E5B8B7" w:themeFill="accent2" w:themeFillTint="66"/>
                </w:tcPr>
                <w:p w:rsidR="00607BA5" w:rsidRPr="00607BA5" w:rsidRDefault="00607BA5" w:rsidP="00607BA5">
                  <w:pPr>
                    <w:spacing w:line="240" w:lineRule="auto"/>
                    <w:jc w:val="center"/>
                  </w:pPr>
                  <w:r w:rsidRPr="00607BA5">
                    <w:rPr>
                      <w:b/>
                    </w:rPr>
                    <w:t>Storage</w:t>
                  </w:r>
                </w:p>
              </w:tc>
              <w:tc>
                <w:tcPr>
                  <w:tcW w:w="1587" w:type="dxa"/>
                  <w:shd w:val="clear" w:color="auto" w:fill="E5B8B7" w:themeFill="accent2" w:themeFillTint="66"/>
                </w:tcPr>
                <w:p w:rsidR="00607BA5" w:rsidRPr="00607BA5" w:rsidRDefault="00607BA5" w:rsidP="00607BA5">
                  <w:pPr>
                    <w:spacing w:line="240" w:lineRule="auto"/>
                    <w:jc w:val="center"/>
                  </w:pPr>
                  <w:r w:rsidRPr="00607BA5">
                    <w:rPr>
                      <w:b/>
                    </w:rPr>
                    <w:t>Output</w:t>
                  </w:r>
                </w:p>
              </w:tc>
              <w:tc>
                <w:tcPr>
                  <w:tcW w:w="1657" w:type="dxa"/>
                  <w:shd w:val="clear" w:color="auto" w:fill="E5B8B7" w:themeFill="accent2" w:themeFillTint="66"/>
                </w:tcPr>
                <w:p w:rsidR="00607BA5" w:rsidRPr="00607BA5" w:rsidRDefault="00607BA5" w:rsidP="00607BA5">
                  <w:pPr>
                    <w:spacing w:line="240" w:lineRule="auto"/>
                    <w:jc w:val="center"/>
                  </w:pPr>
                  <w:r w:rsidRPr="00607BA5">
                    <w:rPr>
                      <w:b/>
                    </w:rPr>
                    <w:t>Reporting</w:t>
                  </w:r>
                </w:p>
              </w:tc>
              <w:tc>
                <w:tcPr>
                  <w:tcW w:w="1754" w:type="dxa"/>
                  <w:shd w:val="clear" w:color="auto" w:fill="E5B8B7" w:themeFill="accent2" w:themeFillTint="66"/>
                </w:tcPr>
                <w:p w:rsidR="00607BA5" w:rsidRPr="00607BA5" w:rsidRDefault="00607BA5" w:rsidP="00607BA5">
                  <w:pPr>
                    <w:spacing w:line="240" w:lineRule="auto"/>
                    <w:jc w:val="center"/>
                  </w:pPr>
                  <w:r w:rsidRPr="00607BA5">
                    <w:rPr>
                      <w:b/>
                    </w:rPr>
                    <w:t>Presentation</w:t>
                  </w: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1</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2</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3</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4</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5</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6</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7</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8</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9</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1909CE" w:rsidTr="00607BA5">
              <w:tc>
                <w:tcPr>
                  <w:tcW w:w="1101" w:type="dxa"/>
                  <w:shd w:val="clear" w:color="auto" w:fill="F2DBDB" w:themeFill="accent2" w:themeFillTint="33"/>
                </w:tcPr>
                <w:p w:rsidR="00607BA5" w:rsidRPr="00607BA5" w:rsidRDefault="00607BA5" w:rsidP="008C2175">
                  <w:pPr>
                    <w:rPr>
                      <w:b/>
                    </w:rPr>
                  </w:pPr>
                  <w:r w:rsidRPr="00607BA5">
                    <w:rPr>
                      <w:b/>
                    </w:rPr>
                    <w:t>10</w:t>
                  </w:r>
                </w:p>
              </w:tc>
              <w:tc>
                <w:tcPr>
                  <w:tcW w:w="1701" w:type="dxa"/>
                </w:tcPr>
                <w:p w:rsidR="00607BA5" w:rsidRDefault="00607BA5" w:rsidP="008C2175">
                  <w:pPr>
                    <w:rPr>
                      <w:color w:val="FF0000"/>
                    </w:rPr>
                  </w:pPr>
                </w:p>
                <w:p w:rsidR="00607BA5" w:rsidRPr="001909CE" w:rsidRDefault="00607BA5" w:rsidP="008C2175">
                  <w:pPr>
                    <w:rPr>
                      <w:color w:val="FF0000"/>
                    </w:rPr>
                  </w:pPr>
                </w:p>
              </w:tc>
              <w:tc>
                <w:tcPr>
                  <w:tcW w:w="1748" w:type="dxa"/>
                </w:tcPr>
                <w:p w:rsidR="00607BA5" w:rsidRPr="001909CE" w:rsidRDefault="00607BA5" w:rsidP="008C2175">
                  <w:pPr>
                    <w:rPr>
                      <w:color w:val="FF0000"/>
                    </w:rPr>
                  </w:pPr>
                </w:p>
              </w:tc>
              <w:tc>
                <w:tcPr>
                  <w:tcW w:w="1587" w:type="dxa"/>
                </w:tcPr>
                <w:p w:rsidR="00607BA5" w:rsidRPr="001909CE" w:rsidRDefault="00607BA5" w:rsidP="008C2175">
                  <w:pPr>
                    <w:rPr>
                      <w:color w:val="FF0000"/>
                    </w:rPr>
                  </w:pPr>
                </w:p>
              </w:tc>
              <w:tc>
                <w:tcPr>
                  <w:tcW w:w="1657" w:type="dxa"/>
                </w:tcPr>
                <w:p w:rsidR="00607BA5" w:rsidRPr="001909CE" w:rsidRDefault="00607BA5" w:rsidP="008C2175">
                  <w:pPr>
                    <w:rPr>
                      <w:color w:val="FF0000"/>
                    </w:rPr>
                  </w:pPr>
                </w:p>
              </w:tc>
              <w:tc>
                <w:tcPr>
                  <w:tcW w:w="1754" w:type="dxa"/>
                </w:tcPr>
                <w:p w:rsidR="00607BA5" w:rsidRPr="001909CE" w:rsidRDefault="00607BA5" w:rsidP="008C2175">
                  <w:pPr>
                    <w:rPr>
                      <w:color w:val="FF0000"/>
                    </w:rPr>
                  </w:pPr>
                </w:p>
              </w:tc>
            </w:tr>
            <w:tr w:rsidR="00607BA5" w:rsidRPr="00521789" w:rsidTr="008C2175">
              <w:tc>
                <w:tcPr>
                  <w:tcW w:w="9548" w:type="dxa"/>
                  <w:gridSpan w:val="6"/>
                </w:tcPr>
                <w:p w:rsidR="00607BA5" w:rsidRDefault="00607BA5" w:rsidP="008C2175"/>
                <w:p w:rsidR="00607BA5" w:rsidRDefault="00607BA5" w:rsidP="008C2175">
                  <w:pPr>
                    <w:rPr>
                      <w:u w:val="single"/>
                    </w:rPr>
                  </w:pPr>
                </w:p>
                <w:p w:rsidR="00607BA5" w:rsidRDefault="00607BA5" w:rsidP="008C2175">
                  <w:pPr>
                    <w:rPr>
                      <w:u w:val="single"/>
                    </w:rPr>
                  </w:pPr>
                </w:p>
                <w:p w:rsidR="00607BA5" w:rsidRPr="00607BA5" w:rsidRDefault="00607BA5" w:rsidP="00607BA5">
                  <w:pPr>
                    <w:spacing w:line="240" w:lineRule="auto"/>
                    <w:rPr>
                      <w:b/>
                      <w:i/>
                      <w:sz w:val="20"/>
                      <w:u w:val="single"/>
                    </w:rPr>
                  </w:pPr>
                  <w:r w:rsidRPr="00607BA5">
                    <w:rPr>
                      <w:b/>
                      <w:i/>
                      <w:sz w:val="20"/>
                      <w:u w:val="single"/>
                    </w:rPr>
                    <w:lastRenderedPageBreak/>
                    <w:t>Instructor notes</w:t>
                  </w:r>
                </w:p>
                <w:p w:rsidR="00607BA5" w:rsidRPr="00607BA5" w:rsidRDefault="00607BA5" w:rsidP="00607BA5">
                  <w:pPr>
                    <w:spacing w:line="240" w:lineRule="auto"/>
                    <w:rPr>
                      <w:b/>
                      <w:i/>
                      <w:sz w:val="20"/>
                      <w:u w:val="single"/>
                    </w:rPr>
                  </w:pPr>
                  <w:r w:rsidRPr="00607BA5">
                    <w:rPr>
                      <w:b/>
                      <w:i/>
                      <w:sz w:val="20"/>
                      <w:u w:val="single"/>
                    </w:rPr>
                    <w:t>Students should have sufficient information from class discussion and notes to complete this task.</w:t>
                  </w:r>
                </w:p>
                <w:p w:rsidR="00607BA5" w:rsidRPr="00607BA5" w:rsidRDefault="00607BA5" w:rsidP="00607BA5">
                  <w:pPr>
                    <w:spacing w:line="240" w:lineRule="auto"/>
                    <w:rPr>
                      <w:b/>
                      <w:i/>
                      <w:sz w:val="20"/>
                    </w:rPr>
                  </w:pPr>
                  <w:r w:rsidRPr="00607BA5">
                    <w:rPr>
                      <w:b/>
                      <w:i/>
                      <w:sz w:val="20"/>
                    </w:rPr>
                    <w:t>Assessment must ensure:</w:t>
                  </w:r>
                </w:p>
                <w:p w:rsidR="00607BA5" w:rsidRPr="00607BA5" w:rsidRDefault="00607BA5" w:rsidP="008D53EE">
                  <w:pPr>
                    <w:pStyle w:val="ListParagraph"/>
                    <w:numPr>
                      <w:ilvl w:val="0"/>
                      <w:numId w:val="10"/>
                    </w:numPr>
                    <w:spacing w:line="240" w:lineRule="auto"/>
                    <w:rPr>
                      <w:i/>
                      <w:sz w:val="20"/>
                    </w:rPr>
                  </w:pPr>
                  <w:r w:rsidRPr="00607BA5">
                    <w:rPr>
                      <w:i/>
                      <w:sz w:val="20"/>
                    </w:rPr>
                    <w:t>Access to office equipment and resources</w:t>
                  </w:r>
                </w:p>
                <w:p w:rsidR="00607BA5" w:rsidRPr="00607BA5" w:rsidRDefault="00607BA5" w:rsidP="008D53EE">
                  <w:pPr>
                    <w:pStyle w:val="ListParagraph"/>
                    <w:numPr>
                      <w:ilvl w:val="0"/>
                      <w:numId w:val="10"/>
                    </w:numPr>
                    <w:spacing w:line="240" w:lineRule="auto"/>
                    <w:rPr>
                      <w:i/>
                      <w:sz w:val="20"/>
                    </w:rPr>
                  </w:pPr>
                  <w:r w:rsidRPr="00607BA5">
                    <w:rPr>
                      <w:i/>
                      <w:sz w:val="20"/>
                    </w:rPr>
                    <w:t>Access to samples of data for inclusion in spreadsheets</w:t>
                  </w:r>
                </w:p>
                <w:p w:rsidR="00607BA5" w:rsidRPr="00607BA5" w:rsidRDefault="00607BA5" w:rsidP="00607BA5">
                  <w:pPr>
                    <w:spacing w:line="240" w:lineRule="auto"/>
                    <w:rPr>
                      <w:b/>
                      <w:i/>
                      <w:sz w:val="20"/>
                    </w:rPr>
                  </w:pPr>
                  <w:r w:rsidRPr="00607BA5">
                    <w:rPr>
                      <w:b/>
                      <w:i/>
                      <w:sz w:val="20"/>
                    </w:rPr>
                    <w:t>Method of assessment</w:t>
                  </w:r>
                </w:p>
                <w:p w:rsidR="00607BA5" w:rsidRPr="00607BA5" w:rsidRDefault="00607BA5" w:rsidP="00607BA5">
                  <w:pPr>
                    <w:spacing w:line="240" w:lineRule="auto"/>
                    <w:rPr>
                      <w:i/>
                      <w:sz w:val="20"/>
                    </w:rPr>
                  </w:pPr>
                  <w:r w:rsidRPr="00607BA5">
                    <w:rPr>
                      <w:i/>
                      <w:sz w:val="20"/>
                    </w:rPr>
                    <w:t xml:space="preserve">A range of assessment methods should be used to assess practical skills and knowledge. </w:t>
                  </w:r>
                </w:p>
                <w:p w:rsidR="00607BA5" w:rsidRPr="00607BA5" w:rsidRDefault="00607BA5" w:rsidP="00607BA5">
                  <w:pPr>
                    <w:spacing w:line="240" w:lineRule="auto"/>
                    <w:rPr>
                      <w:i/>
                      <w:sz w:val="20"/>
                    </w:rPr>
                  </w:pPr>
                  <w:r w:rsidRPr="00607BA5">
                    <w:rPr>
                      <w:i/>
                      <w:sz w:val="20"/>
                    </w:rPr>
                    <w:t>The following examples are appropriate for this unit:</w:t>
                  </w:r>
                </w:p>
                <w:p w:rsidR="00607BA5" w:rsidRPr="00607BA5" w:rsidRDefault="00607BA5" w:rsidP="008D53EE">
                  <w:pPr>
                    <w:pStyle w:val="ListParagraph"/>
                    <w:numPr>
                      <w:ilvl w:val="0"/>
                      <w:numId w:val="11"/>
                    </w:numPr>
                    <w:spacing w:line="240" w:lineRule="auto"/>
                    <w:rPr>
                      <w:i/>
                      <w:sz w:val="20"/>
                    </w:rPr>
                  </w:pPr>
                  <w:r w:rsidRPr="00607BA5">
                    <w:rPr>
                      <w:i/>
                      <w:sz w:val="20"/>
                    </w:rPr>
                    <w:t>Direct questioning combined with review of portfolios of evidence and third party workplace reports of on-the-job performance by the candidate</w:t>
                  </w:r>
                </w:p>
                <w:p w:rsidR="00607BA5" w:rsidRPr="00607BA5" w:rsidRDefault="00607BA5" w:rsidP="008D53EE">
                  <w:pPr>
                    <w:pStyle w:val="ListParagraph"/>
                    <w:numPr>
                      <w:ilvl w:val="0"/>
                      <w:numId w:val="11"/>
                    </w:numPr>
                    <w:spacing w:line="240" w:lineRule="auto"/>
                    <w:rPr>
                      <w:i/>
                      <w:sz w:val="20"/>
                    </w:rPr>
                  </w:pPr>
                  <w:r w:rsidRPr="00607BA5">
                    <w:rPr>
                      <w:i/>
                      <w:sz w:val="20"/>
                      <w:u w:val="single"/>
                    </w:rPr>
                    <w:t>Review of energy and resource conservation</w:t>
                  </w:r>
                  <w:r w:rsidRPr="00607BA5">
                    <w:rPr>
                      <w:i/>
                      <w:sz w:val="20"/>
                    </w:rPr>
                    <w:t xml:space="preserve"> techniques used to minimise wastage</w:t>
                  </w:r>
                </w:p>
                <w:p w:rsidR="00607BA5" w:rsidRPr="00607BA5" w:rsidRDefault="00607BA5" w:rsidP="008D53EE">
                  <w:pPr>
                    <w:pStyle w:val="ListParagraph"/>
                    <w:numPr>
                      <w:ilvl w:val="0"/>
                      <w:numId w:val="11"/>
                    </w:numPr>
                    <w:spacing w:line="240" w:lineRule="auto"/>
                    <w:rPr>
                      <w:i/>
                      <w:sz w:val="20"/>
                    </w:rPr>
                  </w:pPr>
                  <w:r w:rsidRPr="00607BA5">
                    <w:rPr>
                      <w:i/>
                      <w:sz w:val="20"/>
                    </w:rPr>
                    <w:t>Demonstration of techniques</w:t>
                  </w:r>
                </w:p>
                <w:p w:rsidR="00607BA5" w:rsidRPr="00607BA5" w:rsidRDefault="00607BA5" w:rsidP="008D53EE">
                  <w:pPr>
                    <w:pStyle w:val="ListParagraph"/>
                    <w:numPr>
                      <w:ilvl w:val="0"/>
                      <w:numId w:val="11"/>
                    </w:numPr>
                    <w:spacing w:line="240" w:lineRule="auto"/>
                    <w:rPr>
                      <w:i/>
                      <w:sz w:val="20"/>
                    </w:rPr>
                  </w:pPr>
                  <w:r w:rsidRPr="00607BA5">
                    <w:rPr>
                      <w:i/>
                      <w:sz w:val="20"/>
                    </w:rPr>
                    <w:t>Oral or written questioning to assess knowledge of spreadsheet software functions</w:t>
                  </w:r>
                </w:p>
                <w:p w:rsidR="00607BA5" w:rsidRPr="006B36AC" w:rsidRDefault="00607BA5" w:rsidP="008D53EE">
                  <w:pPr>
                    <w:pStyle w:val="ListParagraph"/>
                    <w:numPr>
                      <w:ilvl w:val="0"/>
                      <w:numId w:val="11"/>
                    </w:numPr>
                    <w:spacing w:line="240" w:lineRule="auto"/>
                  </w:pPr>
                  <w:r w:rsidRPr="00607BA5">
                    <w:rPr>
                      <w:i/>
                      <w:sz w:val="20"/>
                    </w:rPr>
                    <w:t>Review of spreadsheets produced</w:t>
                  </w:r>
                </w:p>
              </w:tc>
            </w:tr>
          </w:tbl>
          <w:p w:rsidR="00607BA5" w:rsidRDefault="00607BA5" w:rsidP="00607BA5"/>
          <w:p w:rsidR="0039574A" w:rsidRPr="00412A4D" w:rsidRDefault="0039574A" w:rsidP="00607BA5">
            <w:pPr>
              <w:spacing w:after="0" w:line="240" w:lineRule="auto"/>
              <w:rPr>
                <w:spacing w:val="-2"/>
              </w:rPr>
            </w:pPr>
          </w:p>
        </w:tc>
      </w:tr>
    </w:tbl>
    <w:p w:rsidR="00682608" w:rsidRDefault="00682608" w:rsidP="00412A4D">
      <w:pPr>
        <w:pStyle w:val="Heading3"/>
      </w:pPr>
    </w:p>
    <w:p w:rsidR="00682608" w:rsidRDefault="00682608" w:rsidP="00682608">
      <w:pPr>
        <w:rPr>
          <w:rFonts w:eastAsia="Times New Roman"/>
          <w:sz w:val="26"/>
          <w:szCs w:val="26"/>
          <w:lang w:val="en-GB" w:eastAsia="en-GB"/>
        </w:rPr>
      </w:pPr>
      <w:r>
        <w:br w:type="page"/>
      </w:r>
    </w:p>
    <w:p w:rsidR="00412A4D" w:rsidRPr="00B079C9" w:rsidRDefault="00412A4D" w:rsidP="00412A4D">
      <w:pPr>
        <w:pStyle w:val="Heading3"/>
      </w:pPr>
      <w:bookmarkStart w:id="13" w:name="_Toc419789930"/>
      <w:r w:rsidRPr="00B079C9">
        <w:lastRenderedPageBreak/>
        <w:t>Activity</w:t>
      </w:r>
      <w:r>
        <w:t xml:space="preserve"> </w:t>
      </w:r>
      <w:r w:rsidR="006D4134">
        <w:t>2</w:t>
      </w:r>
      <w:r w:rsidR="00851A71">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1119B"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851A71">
            <w:pPr>
              <w:pStyle w:val="NormalBold"/>
              <w:spacing w:after="0"/>
            </w:pPr>
            <w:r w:rsidRPr="007431BE">
              <w:t xml:space="preserve">To </w:t>
            </w:r>
            <w:r>
              <w:t xml:space="preserve">provide you with an opportunity to </w:t>
            </w:r>
            <w:r w:rsidR="00851A71">
              <w:t>e</w:t>
            </w:r>
            <w:r w:rsidR="006D4134" w:rsidRPr="005F712C">
              <w:t>nsure spreadsheet design suits purpose, audience a</w:t>
            </w:r>
            <w:r w:rsidR="00851A71">
              <w:t xml:space="preserve">nd information requirements of </w:t>
            </w:r>
            <w:r w:rsidR="006D4134" w:rsidRPr="005F712C">
              <w:t>task</w:t>
            </w:r>
            <w:r w:rsidR="00851A7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134" w:rsidRPr="00851A71" w:rsidRDefault="006D4134" w:rsidP="00203BCD">
            <w:pPr>
              <w:pStyle w:val="AAAQuestions"/>
              <w:rPr>
                <w:color w:val="0D0D0D" w:themeColor="text1" w:themeTint="F2"/>
              </w:rPr>
            </w:pPr>
            <w:r w:rsidRPr="00851A71">
              <w:rPr>
                <w:color w:val="0D0D0D" w:themeColor="text1" w:themeTint="F2"/>
              </w:rPr>
              <w:t xml:space="preserve">As an exercise, if you were preparing to design a spreadsheet for a </w:t>
            </w:r>
            <w:r w:rsidRPr="00851A71">
              <w:rPr>
                <w:color w:val="0D0D0D" w:themeColor="text1" w:themeTint="F2"/>
                <w:u w:val="single"/>
              </w:rPr>
              <w:t>WORKPLACE</w:t>
            </w:r>
            <w:r w:rsidRPr="00851A71">
              <w:rPr>
                <w:color w:val="0D0D0D" w:themeColor="text1" w:themeTint="F2"/>
              </w:rPr>
              <w:t xml:space="preserve"> function, answer the following questions for an EXAMPLE of your choice and be prepared to discuss your reasons with the class.</w:t>
            </w:r>
          </w:p>
          <w:p w:rsidR="00203BCD" w:rsidRPr="00851A71" w:rsidRDefault="00203BCD" w:rsidP="00203BCD">
            <w:pPr>
              <w:pStyle w:val="AAAQuestions"/>
              <w:rPr>
                <w:color w:val="0D0D0D" w:themeColor="text1" w:themeTint="F2"/>
              </w:rPr>
            </w:pPr>
          </w:p>
          <w:tbl>
            <w:tblPr>
              <w:tblStyle w:val="TableGrid"/>
              <w:tblW w:w="0" w:type="auto"/>
              <w:tblLook w:val="04A0" w:firstRow="1" w:lastRow="0" w:firstColumn="1" w:lastColumn="0" w:noHBand="0" w:noVBand="1"/>
            </w:tblPr>
            <w:tblGrid>
              <w:gridCol w:w="2497"/>
              <w:gridCol w:w="4849"/>
            </w:tblGrid>
            <w:tr w:rsidR="006D4134" w:rsidRPr="00203BCD" w:rsidTr="00203BCD">
              <w:trPr>
                <w:trHeight w:val="1012"/>
              </w:trPr>
              <w:tc>
                <w:tcPr>
                  <w:tcW w:w="9548" w:type="dxa"/>
                  <w:gridSpan w:val="2"/>
                  <w:tcBorders>
                    <w:bottom w:val="single" w:sz="4" w:space="0" w:color="000000"/>
                  </w:tcBorders>
                </w:tcPr>
                <w:p w:rsidR="006D4134" w:rsidRPr="00851A71" w:rsidRDefault="006D4134" w:rsidP="00851A71">
                  <w:pPr>
                    <w:spacing w:after="0" w:line="240" w:lineRule="auto"/>
                  </w:pPr>
                  <w:r w:rsidRPr="00203BCD">
                    <w:t>Your spreadsheet name/details:</w:t>
                  </w:r>
                </w:p>
              </w:tc>
            </w:tr>
            <w:tr w:rsidR="006D4134" w:rsidRPr="00203BCD" w:rsidTr="00203BCD">
              <w:tc>
                <w:tcPr>
                  <w:tcW w:w="2943" w:type="dxa"/>
                  <w:tcBorders>
                    <w:bottom w:val="single" w:sz="4" w:space="0" w:color="000000"/>
                  </w:tcBorders>
                  <w:shd w:val="clear" w:color="auto" w:fill="E5B8B7" w:themeFill="accent2" w:themeFillTint="66"/>
                </w:tcPr>
                <w:p w:rsidR="006D4134" w:rsidRPr="00203BCD" w:rsidRDefault="00203BCD" w:rsidP="00203BCD">
                  <w:pPr>
                    <w:spacing w:line="240" w:lineRule="auto"/>
                    <w:jc w:val="center"/>
                    <w:rPr>
                      <w:b/>
                    </w:rPr>
                  </w:pPr>
                  <w:r w:rsidRPr="00203BCD">
                    <w:rPr>
                      <w:b/>
                    </w:rPr>
                    <w:t>Questions To Answer</w:t>
                  </w:r>
                </w:p>
              </w:tc>
              <w:tc>
                <w:tcPr>
                  <w:tcW w:w="6605" w:type="dxa"/>
                  <w:shd w:val="clear" w:color="auto" w:fill="E5B8B7" w:themeFill="accent2" w:themeFillTint="66"/>
                </w:tcPr>
                <w:p w:rsidR="006D4134" w:rsidRPr="00203BCD" w:rsidRDefault="00203BCD" w:rsidP="00203BCD">
                  <w:pPr>
                    <w:spacing w:line="240" w:lineRule="auto"/>
                    <w:jc w:val="center"/>
                    <w:rPr>
                      <w:b/>
                    </w:rPr>
                  </w:pPr>
                  <w:r w:rsidRPr="00203BCD">
                    <w:rPr>
                      <w:b/>
                    </w:rPr>
                    <w:t>Your Answer</w:t>
                  </w:r>
                </w:p>
              </w:tc>
            </w:tr>
            <w:tr w:rsidR="006D4134" w:rsidRPr="00203BCD" w:rsidTr="00203BCD">
              <w:tc>
                <w:tcPr>
                  <w:tcW w:w="2943" w:type="dxa"/>
                  <w:shd w:val="clear" w:color="auto" w:fill="F2DBDB" w:themeFill="accent2" w:themeFillTint="33"/>
                </w:tcPr>
                <w:p w:rsidR="006D4134" w:rsidRPr="00203BCD" w:rsidRDefault="006D4134" w:rsidP="00203BCD">
                  <w:pPr>
                    <w:spacing w:line="240" w:lineRule="auto"/>
                  </w:pPr>
                  <w:r w:rsidRPr="00203BCD">
                    <w:t>What is it for?</w:t>
                  </w:r>
                </w:p>
              </w:tc>
              <w:tc>
                <w:tcPr>
                  <w:tcW w:w="6605" w:type="dxa"/>
                </w:tcPr>
                <w:p w:rsidR="006D4134" w:rsidRDefault="006D4134"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203BCD">
              <w:tc>
                <w:tcPr>
                  <w:tcW w:w="2943" w:type="dxa"/>
                  <w:shd w:val="clear" w:color="auto" w:fill="F2DBDB" w:themeFill="accent2" w:themeFillTint="33"/>
                </w:tcPr>
                <w:p w:rsidR="006D4134" w:rsidRPr="00203BCD" w:rsidRDefault="006D4134" w:rsidP="00203BCD">
                  <w:pPr>
                    <w:spacing w:line="240" w:lineRule="auto"/>
                  </w:pPr>
                  <w:r w:rsidRPr="00203BCD">
                    <w:t xml:space="preserve">What questions does it seek to answer? </w:t>
                  </w:r>
                </w:p>
              </w:tc>
              <w:tc>
                <w:tcPr>
                  <w:tcW w:w="6605" w:type="dxa"/>
                </w:tcPr>
                <w:p w:rsidR="006D4134" w:rsidRDefault="006D4134" w:rsidP="00203BCD">
                  <w:pPr>
                    <w:spacing w:line="240" w:lineRule="auto"/>
                  </w:pPr>
                </w:p>
                <w:p w:rsidR="00203BCD" w:rsidRDefault="00203BCD" w:rsidP="00203BCD">
                  <w:pPr>
                    <w:spacing w:line="240" w:lineRule="auto"/>
                  </w:pPr>
                </w:p>
                <w:p w:rsidR="00851A71" w:rsidRPr="00203BCD" w:rsidRDefault="00851A71" w:rsidP="00203BCD">
                  <w:pPr>
                    <w:spacing w:line="240" w:lineRule="auto"/>
                  </w:pPr>
                </w:p>
              </w:tc>
            </w:tr>
            <w:tr w:rsidR="006D4134" w:rsidRPr="00203BCD" w:rsidTr="00203BCD">
              <w:tc>
                <w:tcPr>
                  <w:tcW w:w="2943" w:type="dxa"/>
                  <w:shd w:val="clear" w:color="auto" w:fill="F2DBDB" w:themeFill="accent2" w:themeFillTint="33"/>
                </w:tcPr>
                <w:p w:rsidR="006D4134" w:rsidRPr="00203BCD" w:rsidRDefault="006D4134" w:rsidP="00203BCD">
                  <w:pPr>
                    <w:spacing w:line="240" w:lineRule="auto"/>
                  </w:pPr>
                  <w:r w:rsidRPr="00203BCD">
                    <w:t>What data will be used and where does it come from?</w:t>
                  </w:r>
                </w:p>
              </w:tc>
              <w:tc>
                <w:tcPr>
                  <w:tcW w:w="6605" w:type="dxa"/>
                </w:tcPr>
                <w:p w:rsidR="006D4134" w:rsidRDefault="006D4134"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203BCD">
              <w:tc>
                <w:tcPr>
                  <w:tcW w:w="2943" w:type="dxa"/>
                  <w:shd w:val="clear" w:color="auto" w:fill="F2DBDB" w:themeFill="accent2" w:themeFillTint="33"/>
                </w:tcPr>
                <w:p w:rsidR="006D4134" w:rsidRPr="00203BCD" w:rsidRDefault="006D4134" w:rsidP="00203BCD">
                  <w:pPr>
                    <w:spacing w:line="240" w:lineRule="auto"/>
                  </w:pPr>
                  <w:r w:rsidRPr="00203BCD">
                    <w:t>What formulas do you intend to use to do the calculations?</w:t>
                  </w:r>
                </w:p>
              </w:tc>
              <w:tc>
                <w:tcPr>
                  <w:tcW w:w="6605" w:type="dxa"/>
                </w:tcPr>
                <w:p w:rsidR="006D4134" w:rsidRDefault="006D4134"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203BCD">
              <w:tc>
                <w:tcPr>
                  <w:tcW w:w="2943" w:type="dxa"/>
                  <w:shd w:val="clear" w:color="auto" w:fill="F2DBDB" w:themeFill="accent2" w:themeFillTint="33"/>
                </w:tcPr>
                <w:p w:rsidR="006D4134" w:rsidRPr="00203BCD" w:rsidRDefault="006D4134" w:rsidP="00203BCD">
                  <w:pPr>
                    <w:spacing w:line="240" w:lineRule="auto"/>
                  </w:pPr>
                  <w:r w:rsidRPr="00203BCD">
                    <w:t>Does this spreadsheet design allow you to add or change data later?</w:t>
                  </w:r>
                </w:p>
              </w:tc>
              <w:tc>
                <w:tcPr>
                  <w:tcW w:w="6605" w:type="dxa"/>
                </w:tcPr>
                <w:p w:rsidR="006D4134" w:rsidRDefault="006D4134"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203BCD">
              <w:tc>
                <w:tcPr>
                  <w:tcW w:w="2943" w:type="dxa"/>
                  <w:shd w:val="clear" w:color="auto" w:fill="F2DBDB" w:themeFill="accent2" w:themeFillTint="33"/>
                </w:tcPr>
                <w:p w:rsidR="006D4134" w:rsidRPr="00203BCD" w:rsidRDefault="006D4134" w:rsidP="00203BCD">
                  <w:pPr>
                    <w:spacing w:line="240" w:lineRule="auto"/>
                  </w:pPr>
                  <w:r w:rsidRPr="00203BCD">
                    <w:t>Is that important for this particular spreadsheet?</w:t>
                  </w:r>
                </w:p>
              </w:tc>
              <w:tc>
                <w:tcPr>
                  <w:tcW w:w="6605" w:type="dxa"/>
                </w:tcPr>
                <w:p w:rsidR="006D4134" w:rsidRDefault="006D4134"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8C2175">
              <w:tc>
                <w:tcPr>
                  <w:tcW w:w="9548" w:type="dxa"/>
                  <w:gridSpan w:val="2"/>
                </w:tcPr>
                <w:p w:rsidR="00851A71" w:rsidRDefault="00851A71" w:rsidP="00203BCD">
                  <w:pPr>
                    <w:spacing w:line="240" w:lineRule="auto"/>
                    <w:rPr>
                      <w:b/>
                      <w:i/>
                      <w:sz w:val="20"/>
                      <w:u w:val="single"/>
                    </w:rPr>
                  </w:pPr>
                </w:p>
                <w:p w:rsidR="00851A71" w:rsidRDefault="00851A71" w:rsidP="00203BCD">
                  <w:pPr>
                    <w:spacing w:line="240" w:lineRule="auto"/>
                    <w:rPr>
                      <w:b/>
                      <w:i/>
                      <w:sz w:val="20"/>
                      <w:u w:val="single"/>
                    </w:rPr>
                  </w:pPr>
                </w:p>
                <w:p w:rsidR="00851A71" w:rsidRDefault="00851A71" w:rsidP="00203BCD">
                  <w:pPr>
                    <w:spacing w:line="240" w:lineRule="auto"/>
                    <w:rPr>
                      <w:b/>
                      <w:i/>
                      <w:sz w:val="20"/>
                      <w:u w:val="single"/>
                    </w:rPr>
                  </w:pPr>
                </w:p>
                <w:p w:rsidR="006D4134" w:rsidRPr="00203BCD" w:rsidRDefault="00203BCD" w:rsidP="00203BCD">
                  <w:pPr>
                    <w:spacing w:line="240" w:lineRule="auto"/>
                    <w:rPr>
                      <w:b/>
                      <w:i/>
                      <w:sz w:val="20"/>
                      <w:u w:val="single"/>
                    </w:rPr>
                  </w:pPr>
                  <w:r w:rsidRPr="00203BCD">
                    <w:rPr>
                      <w:b/>
                      <w:i/>
                      <w:sz w:val="20"/>
                      <w:u w:val="single"/>
                    </w:rPr>
                    <w:lastRenderedPageBreak/>
                    <w:t>Instructor notes</w:t>
                  </w:r>
                </w:p>
                <w:p w:rsidR="006D4134" w:rsidRPr="00203BCD" w:rsidRDefault="006D4134" w:rsidP="00203BCD">
                  <w:pPr>
                    <w:spacing w:line="240" w:lineRule="auto"/>
                    <w:rPr>
                      <w:b/>
                      <w:i/>
                      <w:sz w:val="20"/>
                      <w:u w:val="single"/>
                    </w:rPr>
                  </w:pPr>
                  <w:r w:rsidRPr="00203BCD">
                    <w:rPr>
                      <w:b/>
                      <w:i/>
                      <w:sz w:val="20"/>
                      <w:u w:val="single"/>
                    </w:rPr>
                    <w:t>Assessment must ensure:</w:t>
                  </w:r>
                </w:p>
                <w:p w:rsidR="006D4134" w:rsidRPr="00203BCD" w:rsidRDefault="00203BCD" w:rsidP="008D53EE">
                  <w:pPr>
                    <w:pStyle w:val="ListParagraph"/>
                    <w:numPr>
                      <w:ilvl w:val="0"/>
                      <w:numId w:val="12"/>
                    </w:numPr>
                    <w:spacing w:line="240" w:lineRule="auto"/>
                    <w:rPr>
                      <w:i/>
                      <w:sz w:val="20"/>
                    </w:rPr>
                  </w:pPr>
                  <w:r w:rsidRPr="00203BCD">
                    <w:rPr>
                      <w:i/>
                      <w:sz w:val="20"/>
                    </w:rPr>
                    <w:t xml:space="preserve">Access </w:t>
                  </w:r>
                  <w:r w:rsidR="006D4134" w:rsidRPr="00203BCD">
                    <w:rPr>
                      <w:i/>
                      <w:sz w:val="20"/>
                    </w:rPr>
                    <w:t>to office equipment and resources</w:t>
                  </w:r>
                </w:p>
                <w:p w:rsidR="006D4134" w:rsidRPr="00203BCD" w:rsidRDefault="00203BCD" w:rsidP="008D53EE">
                  <w:pPr>
                    <w:pStyle w:val="ListParagraph"/>
                    <w:numPr>
                      <w:ilvl w:val="0"/>
                      <w:numId w:val="12"/>
                    </w:numPr>
                    <w:spacing w:line="240" w:lineRule="auto"/>
                    <w:rPr>
                      <w:i/>
                      <w:sz w:val="20"/>
                    </w:rPr>
                  </w:pPr>
                  <w:r w:rsidRPr="00203BCD">
                    <w:rPr>
                      <w:i/>
                      <w:sz w:val="20"/>
                    </w:rPr>
                    <w:t xml:space="preserve">Access </w:t>
                  </w:r>
                  <w:r w:rsidR="006D4134" w:rsidRPr="00203BCD">
                    <w:rPr>
                      <w:i/>
                      <w:sz w:val="20"/>
                    </w:rPr>
                    <w:t>to samples of data for inclusion in spreadsheets</w:t>
                  </w:r>
                </w:p>
                <w:p w:rsidR="006D4134" w:rsidRPr="00203BCD" w:rsidRDefault="006D4134" w:rsidP="00203BCD">
                  <w:pPr>
                    <w:spacing w:line="240" w:lineRule="auto"/>
                    <w:rPr>
                      <w:b/>
                      <w:i/>
                      <w:sz w:val="20"/>
                      <w:u w:val="single"/>
                    </w:rPr>
                  </w:pPr>
                  <w:r w:rsidRPr="00203BCD">
                    <w:rPr>
                      <w:b/>
                      <w:i/>
                      <w:sz w:val="20"/>
                      <w:u w:val="single"/>
                    </w:rPr>
                    <w:t>Method of assessment</w:t>
                  </w:r>
                </w:p>
                <w:p w:rsidR="006D4134" w:rsidRPr="00203BCD" w:rsidRDefault="006D4134" w:rsidP="00203BCD">
                  <w:pPr>
                    <w:spacing w:line="240" w:lineRule="auto"/>
                    <w:rPr>
                      <w:i/>
                      <w:sz w:val="20"/>
                    </w:rPr>
                  </w:pPr>
                  <w:r w:rsidRPr="00203BCD">
                    <w:rPr>
                      <w:i/>
                      <w:sz w:val="20"/>
                    </w:rPr>
                    <w:t xml:space="preserve">A range of assessment methods should be used to assess practical skills and knowledge. </w:t>
                  </w:r>
                </w:p>
                <w:p w:rsidR="006D4134" w:rsidRPr="00203BCD" w:rsidRDefault="006D4134" w:rsidP="00203BCD">
                  <w:pPr>
                    <w:spacing w:line="240" w:lineRule="auto"/>
                    <w:rPr>
                      <w:i/>
                      <w:sz w:val="20"/>
                    </w:rPr>
                  </w:pPr>
                  <w:r w:rsidRPr="00203BCD">
                    <w:rPr>
                      <w:i/>
                      <w:sz w:val="20"/>
                    </w:rPr>
                    <w:t>The following examples are appropriate for this unit:</w:t>
                  </w:r>
                </w:p>
                <w:p w:rsidR="006D4134" w:rsidRPr="00203BCD" w:rsidRDefault="00203BCD" w:rsidP="008D53EE">
                  <w:pPr>
                    <w:pStyle w:val="ListParagraph"/>
                    <w:numPr>
                      <w:ilvl w:val="0"/>
                      <w:numId w:val="13"/>
                    </w:numPr>
                    <w:spacing w:line="240" w:lineRule="auto"/>
                    <w:rPr>
                      <w:i/>
                      <w:sz w:val="20"/>
                    </w:rPr>
                  </w:pPr>
                  <w:r w:rsidRPr="00203BCD">
                    <w:rPr>
                      <w:i/>
                      <w:sz w:val="20"/>
                    </w:rPr>
                    <w:t xml:space="preserve">Direct </w:t>
                  </w:r>
                  <w:r w:rsidR="006D4134" w:rsidRPr="00203BCD">
                    <w:rPr>
                      <w:i/>
                      <w:sz w:val="20"/>
                    </w:rPr>
                    <w:t>questioning combined with review of portfolios of evidence and third party workplace reports of on-the-job performance by the candidate</w:t>
                  </w:r>
                </w:p>
                <w:p w:rsidR="006D4134" w:rsidRPr="00203BCD" w:rsidRDefault="00203BCD" w:rsidP="008D53EE">
                  <w:pPr>
                    <w:pStyle w:val="ListParagraph"/>
                    <w:numPr>
                      <w:ilvl w:val="0"/>
                      <w:numId w:val="13"/>
                    </w:numPr>
                    <w:spacing w:line="240" w:lineRule="auto"/>
                    <w:rPr>
                      <w:i/>
                      <w:sz w:val="20"/>
                    </w:rPr>
                  </w:pPr>
                  <w:r w:rsidRPr="00203BCD">
                    <w:rPr>
                      <w:i/>
                      <w:sz w:val="20"/>
                      <w:u w:val="single"/>
                    </w:rPr>
                    <w:t xml:space="preserve">Review </w:t>
                  </w:r>
                  <w:r w:rsidR="006D4134" w:rsidRPr="00203BCD">
                    <w:rPr>
                      <w:i/>
                      <w:sz w:val="20"/>
                      <w:u w:val="single"/>
                    </w:rPr>
                    <w:t>of energy and resource conservation</w:t>
                  </w:r>
                  <w:r w:rsidR="006D4134" w:rsidRPr="00203BCD">
                    <w:rPr>
                      <w:i/>
                      <w:sz w:val="20"/>
                    </w:rPr>
                    <w:t xml:space="preserve"> techniques used to minimise wastage</w:t>
                  </w:r>
                </w:p>
                <w:p w:rsidR="006D4134" w:rsidRPr="00203BCD" w:rsidRDefault="00203BCD" w:rsidP="008D53EE">
                  <w:pPr>
                    <w:pStyle w:val="ListParagraph"/>
                    <w:numPr>
                      <w:ilvl w:val="0"/>
                      <w:numId w:val="13"/>
                    </w:numPr>
                    <w:spacing w:line="240" w:lineRule="auto"/>
                    <w:rPr>
                      <w:i/>
                      <w:sz w:val="20"/>
                    </w:rPr>
                  </w:pPr>
                  <w:r w:rsidRPr="00203BCD">
                    <w:rPr>
                      <w:i/>
                      <w:sz w:val="20"/>
                    </w:rPr>
                    <w:t xml:space="preserve">Demonstration </w:t>
                  </w:r>
                  <w:r w:rsidR="006D4134" w:rsidRPr="00203BCD">
                    <w:rPr>
                      <w:i/>
                      <w:sz w:val="20"/>
                    </w:rPr>
                    <w:t>of techniques</w:t>
                  </w:r>
                </w:p>
                <w:p w:rsidR="006D4134" w:rsidRPr="00203BCD" w:rsidRDefault="00203BCD" w:rsidP="008D53EE">
                  <w:pPr>
                    <w:pStyle w:val="ListParagraph"/>
                    <w:numPr>
                      <w:ilvl w:val="0"/>
                      <w:numId w:val="13"/>
                    </w:numPr>
                    <w:spacing w:line="240" w:lineRule="auto"/>
                    <w:rPr>
                      <w:i/>
                      <w:sz w:val="20"/>
                    </w:rPr>
                  </w:pPr>
                  <w:r w:rsidRPr="00203BCD">
                    <w:rPr>
                      <w:i/>
                      <w:sz w:val="20"/>
                    </w:rPr>
                    <w:t xml:space="preserve">Oral </w:t>
                  </w:r>
                  <w:r w:rsidR="006D4134" w:rsidRPr="00203BCD">
                    <w:rPr>
                      <w:i/>
                      <w:sz w:val="20"/>
                    </w:rPr>
                    <w:t>or written questioning to assess knowledge of spreadsheet software functions</w:t>
                  </w:r>
                </w:p>
                <w:p w:rsidR="006D4134" w:rsidRPr="00203BCD" w:rsidRDefault="00203BCD" w:rsidP="008D53EE">
                  <w:pPr>
                    <w:pStyle w:val="ListParagraph"/>
                    <w:numPr>
                      <w:ilvl w:val="0"/>
                      <w:numId w:val="13"/>
                    </w:numPr>
                    <w:spacing w:line="240" w:lineRule="auto"/>
                  </w:pPr>
                  <w:r w:rsidRPr="00203BCD">
                    <w:rPr>
                      <w:i/>
                      <w:sz w:val="20"/>
                    </w:rPr>
                    <w:t xml:space="preserve">Review </w:t>
                  </w:r>
                  <w:r w:rsidR="006D4134" w:rsidRPr="00203BCD">
                    <w:rPr>
                      <w:i/>
                      <w:sz w:val="20"/>
                    </w:rPr>
                    <w:t>of spreadsheets produced</w:t>
                  </w:r>
                </w:p>
              </w:tc>
            </w:tr>
          </w:tbl>
          <w:p w:rsidR="006D4134" w:rsidRDefault="006D4134" w:rsidP="006D4134"/>
          <w:p w:rsidR="008D6947" w:rsidRPr="007B10CD" w:rsidRDefault="008D6947" w:rsidP="006D4134">
            <w:pPr>
              <w:pStyle w:val="AAAQuestions"/>
            </w:pPr>
          </w:p>
        </w:tc>
      </w:tr>
    </w:tbl>
    <w:p w:rsidR="009A7267" w:rsidRDefault="009A7267" w:rsidP="00412A4D">
      <w:pPr>
        <w:pStyle w:val="Heading3"/>
      </w:pPr>
    </w:p>
    <w:p w:rsidR="00412A4D" w:rsidRPr="00B079C9" w:rsidRDefault="009A7267" w:rsidP="00F36871">
      <w:pPr>
        <w:pStyle w:val="Heading3"/>
      </w:pPr>
      <w:r>
        <w:br w:type="page"/>
      </w:r>
      <w:bookmarkStart w:id="14" w:name="_Toc419789931"/>
      <w:r w:rsidR="00412A4D" w:rsidRPr="00B079C9">
        <w:lastRenderedPageBreak/>
        <w:t>Activity</w:t>
      </w:r>
      <w:r w:rsidR="00412A4D">
        <w:t xml:space="preserve"> </w:t>
      </w:r>
      <w:r w:rsidR="007C67D7">
        <w:t>2</w:t>
      </w:r>
      <w:r w:rsidR="00851A71">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1119B"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851A71">
            <w:pPr>
              <w:pStyle w:val="NormalBold"/>
              <w:spacing w:after="0"/>
            </w:pPr>
            <w:r w:rsidRPr="007431BE">
              <w:t xml:space="preserve">To </w:t>
            </w:r>
            <w:r>
              <w:t xml:space="preserve">provide you with an opportunity to </w:t>
            </w:r>
            <w:r w:rsidR="00851A71">
              <w:t>e</w:t>
            </w:r>
            <w:r w:rsidR="007C67D7" w:rsidRPr="00416B33">
              <w:t>nsure spreadsheet design enhances readability and appearance, and meets organisational and task requirements for style and layout</w:t>
            </w:r>
            <w:r w:rsidR="00851A71">
              <w:t>;</w:t>
            </w:r>
            <w:r w:rsidR="007C67D7">
              <w:t xml:space="preserve"> and </w:t>
            </w:r>
            <w:r w:rsidR="00851A71">
              <w:t>u</w:t>
            </w:r>
            <w:r w:rsidR="007C67D7" w:rsidRPr="00F110A5">
              <w:t>se style sheets and automatic functions to ensure consistency of design and layout</w:t>
            </w:r>
            <w:r w:rsidR="00851A7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77019" w:rsidRPr="00851A71" w:rsidRDefault="00E77019" w:rsidP="008D53EE">
            <w:pPr>
              <w:pStyle w:val="ListParagraph"/>
              <w:numPr>
                <w:ilvl w:val="0"/>
                <w:numId w:val="15"/>
              </w:numPr>
              <w:spacing w:line="240" w:lineRule="auto"/>
              <w:rPr>
                <w:color w:val="0D0D0D" w:themeColor="text1" w:themeTint="F2"/>
              </w:rPr>
            </w:pPr>
            <w:r w:rsidRPr="00851A71">
              <w:rPr>
                <w:color w:val="0D0D0D" w:themeColor="text1" w:themeTint="F2"/>
              </w:rPr>
              <w:t xml:space="preserve">Create, </w:t>
            </w:r>
            <w:r w:rsidRPr="00851A71">
              <w:rPr>
                <w:color w:val="0D0D0D" w:themeColor="text1" w:themeTint="F2"/>
                <w:u w:val="single"/>
              </w:rPr>
              <w:t>design</w:t>
            </w:r>
            <w:r w:rsidRPr="00851A71">
              <w:rPr>
                <w:color w:val="0D0D0D" w:themeColor="text1" w:themeTint="F2"/>
              </w:rPr>
              <w:t xml:space="preserve"> and observe the areas raised in this session for a consistent excel spreadsheet exercise.</w:t>
            </w:r>
          </w:p>
          <w:p w:rsidR="00E77019" w:rsidRPr="00851A71" w:rsidRDefault="00E77019" w:rsidP="008D53EE">
            <w:pPr>
              <w:pStyle w:val="ListParagraph"/>
              <w:numPr>
                <w:ilvl w:val="0"/>
                <w:numId w:val="15"/>
              </w:numPr>
              <w:spacing w:line="240" w:lineRule="auto"/>
              <w:rPr>
                <w:color w:val="0D0D0D" w:themeColor="text1" w:themeTint="F2"/>
              </w:rPr>
            </w:pPr>
            <w:r w:rsidRPr="00851A71">
              <w:rPr>
                <w:color w:val="0D0D0D" w:themeColor="text1" w:themeTint="F2"/>
              </w:rPr>
              <w:t xml:space="preserve">In your WORKPLACE, select a </w:t>
            </w:r>
            <w:r w:rsidRPr="00851A71">
              <w:rPr>
                <w:color w:val="0D0D0D" w:themeColor="text1" w:themeTint="F2"/>
                <w:u w:val="single"/>
              </w:rPr>
              <w:t>layout design</w:t>
            </w:r>
            <w:r w:rsidRPr="00851A71">
              <w:rPr>
                <w:color w:val="0D0D0D" w:themeColor="text1" w:themeTint="F2"/>
              </w:rPr>
              <w:t xml:space="preserve"> for a spreadsheet requirement, either current or future.</w:t>
            </w:r>
          </w:p>
          <w:p w:rsidR="00E77019" w:rsidRPr="00851A71" w:rsidRDefault="00E77019" w:rsidP="008D53EE">
            <w:pPr>
              <w:pStyle w:val="ListParagraph"/>
              <w:numPr>
                <w:ilvl w:val="0"/>
                <w:numId w:val="15"/>
              </w:numPr>
              <w:spacing w:line="240" w:lineRule="auto"/>
              <w:rPr>
                <w:color w:val="0D0D0D" w:themeColor="text1" w:themeTint="F2"/>
              </w:rPr>
            </w:pPr>
            <w:r w:rsidRPr="00851A71">
              <w:rPr>
                <w:color w:val="0D0D0D" w:themeColor="text1" w:themeTint="F2"/>
              </w:rPr>
              <w:t>Be prepared to discuss your design with the class.</w:t>
            </w:r>
          </w:p>
          <w:tbl>
            <w:tblPr>
              <w:tblStyle w:val="TableGrid"/>
              <w:tblW w:w="0" w:type="auto"/>
              <w:tblLook w:val="04A0" w:firstRow="1" w:lastRow="0" w:firstColumn="1" w:lastColumn="0" w:noHBand="0" w:noVBand="1"/>
            </w:tblPr>
            <w:tblGrid>
              <w:gridCol w:w="7346"/>
            </w:tblGrid>
            <w:tr w:rsidR="00851A71" w:rsidRPr="00851A71" w:rsidTr="00E77019">
              <w:tc>
                <w:tcPr>
                  <w:tcW w:w="9548" w:type="dxa"/>
                  <w:shd w:val="clear" w:color="auto" w:fill="E5B8B7" w:themeFill="accent2" w:themeFillTint="66"/>
                </w:tcPr>
                <w:p w:rsidR="00E77019" w:rsidRPr="00851A71" w:rsidRDefault="00E77019" w:rsidP="008C2175">
                  <w:pPr>
                    <w:jc w:val="center"/>
                    <w:rPr>
                      <w:b/>
                      <w:color w:val="0D0D0D" w:themeColor="text1" w:themeTint="F2"/>
                    </w:rPr>
                  </w:pPr>
                  <w:r w:rsidRPr="00851A71">
                    <w:rPr>
                      <w:b/>
                      <w:color w:val="0D0D0D" w:themeColor="text1" w:themeTint="F2"/>
                    </w:rPr>
                    <w:t>Workplace Activity</w:t>
                  </w:r>
                </w:p>
              </w:tc>
            </w:tr>
            <w:tr w:rsidR="00851A71" w:rsidRPr="00851A71" w:rsidTr="008C2175">
              <w:tc>
                <w:tcPr>
                  <w:tcW w:w="9548" w:type="dxa"/>
                </w:tcPr>
                <w:p w:rsidR="00E77019" w:rsidRPr="00851A71" w:rsidRDefault="00E77019" w:rsidP="008D53EE">
                  <w:pPr>
                    <w:pStyle w:val="ListParagraph"/>
                    <w:numPr>
                      <w:ilvl w:val="0"/>
                      <w:numId w:val="14"/>
                    </w:numPr>
                    <w:rPr>
                      <w:color w:val="0D0D0D" w:themeColor="text1" w:themeTint="F2"/>
                    </w:rPr>
                  </w:pPr>
                  <w:r w:rsidRPr="00851A71">
                    <w:rPr>
                      <w:color w:val="0D0D0D" w:themeColor="text1" w:themeTint="F2"/>
                    </w:rPr>
                    <w:t>Ensure spreadsheet design suits the purpose</w:t>
                  </w:r>
                </w:p>
                <w:p w:rsidR="00E77019" w:rsidRPr="00851A71" w:rsidRDefault="00E77019" w:rsidP="008D53EE">
                  <w:pPr>
                    <w:pStyle w:val="ListParagraph"/>
                    <w:numPr>
                      <w:ilvl w:val="0"/>
                      <w:numId w:val="14"/>
                    </w:numPr>
                    <w:rPr>
                      <w:color w:val="0D0D0D" w:themeColor="text1" w:themeTint="F2"/>
                    </w:rPr>
                  </w:pPr>
                  <w:r w:rsidRPr="00851A71">
                    <w:rPr>
                      <w:color w:val="0D0D0D" w:themeColor="text1" w:themeTint="F2"/>
                    </w:rPr>
                    <w:t>Ensure spreadsheet design enhances readability and appearance</w:t>
                  </w:r>
                </w:p>
                <w:p w:rsidR="00E77019" w:rsidRPr="00851A71" w:rsidRDefault="00E77019" w:rsidP="008D53EE">
                  <w:pPr>
                    <w:pStyle w:val="ListParagraph"/>
                    <w:numPr>
                      <w:ilvl w:val="0"/>
                      <w:numId w:val="14"/>
                    </w:numPr>
                    <w:rPr>
                      <w:color w:val="0D0D0D" w:themeColor="text1" w:themeTint="F2"/>
                    </w:rPr>
                  </w:pPr>
                  <w:r w:rsidRPr="00851A71">
                    <w:rPr>
                      <w:color w:val="0D0D0D" w:themeColor="text1" w:themeTint="F2"/>
                    </w:rPr>
                    <w:t>Ensure spreadsheet meets organisational and task requirements for style and layout</w:t>
                  </w:r>
                </w:p>
                <w:p w:rsidR="00E77019" w:rsidRPr="00851A71" w:rsidRDefault="00E77019" w:rsidP="008D53EE">
                  <w:pPr>
                    <w:pStyle w:val="ListParagraph"/>
                    <w:numPr>
                      <w:ilvl w:val="0"/>
                      <w:numId w:val="14"/>
                    </w:numPr>
                    <w:rPr>
                      <w:color w:val="0D0D0D" w:themeColor="text1" w:themeTint="F2"/>
                    </w:rPr>
                  </w:pPr>
                  <w:r w:rsidRPr="00851A71">
                    <w:rPr>
                      <w:color w:val="0D0D0D" w:themeColor="text1" w:themeTint="F2"/>
                    </w:rPr>
                    <w:t>Use style sheets and automatic functions to ensure consistency of design and layout</w:t>
                  </w:r>
                </w:p>
              </w:tc>
            </w:tr>
            <w:tr w:rsidR="00E77019" w:rsidTr="008C2175">
              <w:tc>
                <w:tcPr>
                  <w:tcW w:w="9548" w:type="dxa"/>
                </w:tcPr>
                <w:p w:rsidR="00E77019" w:rsidRPr="00184154" w:rsidRDefault="00184154" w:rsidP="00184154">
                  <w:pPr>
                    <w:spacing w:line="240" w:lineRule="auto"/>
                    <w:rPr>
                      <w:b/>
                      <w:i/>
                      <w:sz w:val="20"/>
                      <w:u w:val="single"/>
                    </w:rPr>
                  </w:pPr>
                  <w:r w:rsidRPr="00184154">
                    <w:rPr>
                      <w:b/>
                      <w:i/>
                      <w:sz w:val="20"/>
                      <w:u w:val="single"/>
                    </w:rPr>
                    <w:t>Instructor notes</w:t>
                  </w:r>
                </w:p>
                <w:p w:rsidR="00E77019" w:rsidRPr="00184154" w:rsidRDefault="00E77019" w:rsidP="00184154">
                  <w:pPr>
                    <w:spacing w:line="240" w:lineRule="auto"/>
                    <w:rPr>
                      <w:b/>
                      <w:i/>
                      <w:sz w:val="20"/>
                    </w:rPr>
                  </w:pPr>
                  <w:r w:rsidRPr="00184154">
                    <w:rPr>
                      <w:b/>
                      <w:i/>
                      <w:sz w:val="20"/>
                      <w:u w:val="single"/>
                    </w:rPr>
                    <w:t>Assessment must ensure</w:t>
                  </w:r>
                  <w:r w:rsidRPr="00184154">
                    <w:rPr>
                      <w:b/>
                      <w:i/>
                      <w:sz w:val="20"/>
                    </w:rPr>
                    <w:t>:</w:t>
                  </w:r>
                </w:p>
                <w:p w:rsidR="00E77019" w:rsidRPr="00184154" w:rsidRDefault="00184154" w:rsidP="008D53EE">
                  <w:pPr>
                    <w:pStyle w:val="ListParagraph"/>
                    <w:numPr>
                      <w:ilvl w:val="0"/>
                      <w:numId w:val="16"/>
                    </w:numPr>
                    <w:spacing w:line="240" w:lineRule="auto"/>
                    <w:rPr>
                      <w:i/>
                      <w:sz w:val="20"/>
                    </w:rPr>
                  </w:pPr>
                  <w:r w:rsidRPr="00184154">
                    <w:rPr>
                      <w:i/>
                      <w:sz w:val="20"/>
                    </w:rPr>
                    <w:t>Access to office equipment and resources</w:t>
                  </w:r>
                </w:p>
                <w:p w:rsidR="00E77019" w:rsidRPr="00184154" w:rsidRDefault="00184154" w:rsidP="008D53EE">
                  <w:pPr>
                    <w:pStyle w:val="ListParagraph"/>
                    <w:numPr>
                      <w:ilvl w:val="0"/>
                      <w:numId w:val="16"/>
                    </w:numPr>
                    <w:spacing w:line="240" w:lineRule="auto"/>
                    <w:rPr>
                      <w:i/>
                      <w:sz w:val="20"/>
                    </w:rPr>
                  </w:pPr>
                  <w:r w:rsidRPr="00184154">
                    <w:rPr>
                      <w:i/>
                      <w:sz w:val="20"/>
                    </w:rPr>
                    <w:t>Access to samples of data for inclusion in spreadsheets</w:t>
                  </w:r>
                </w:p>
                <w:p w:rsidR="00E77019" w:rsidRPr="00184154" w:rsidRDefault="00E77019" w:rsidP="00184154">
                  <w:pPr>
                    <w:spacing w:line="240" w:lineRule="auto"/>
                    <w:rPr>
                      <w:b/>
                      <w:i/>
                      <w:sz w:val="20"/>
                      <w:u w:val="single"/>
                    </w:rPr>
                  </w:pPr>
                  <w:r w:rsidRPr="00184154">
                    <w:rPr>
                      <w:b/>
                      <w:i/>
                      <w:sz w:val="20"/>
                      <w:u w:val="single"/>
                    </w:rPr>
                    <w:t>Method of assessment</w:t>
                  </w:r>
                </w:p>
                <w:p w:rsidR="00E77019" w:rsidRPr="00184154" w:rsidRDefault="00E77019" w:rsidP="00184154">
                  <w:pPr>
                    <w:spacing w:line="240" w:lineRule="auto"/>
                    <w:rPr>
                      <w:i/>
                      <w:sz w:val="20"/>
                    </w:rPr>
                  </w:pPr>
                  <w:r w:rsidRPr="00184154">
                    <w:rPr>
                      <w:i/>
                      <w:sz w:val="20"/>
                    </w:rPr>
                    <w:t>A range of assessment methods should be used to assess practical skills and knowledge. The following examples are appropriate for this unit:</w:t>
                  </w:r>
                </w:p>
                <w:p w:rsidR="00E77019" w:rsidRPr="00184154" w:rsidRDefault="00184154" w:rsidP="008D53EE">
                  <w:pPr>
                    <w:pStyle w:val="ListParagraph"/>
                    <w:numPr>
                      <w:ilvl w:val="0"/>
                      <w:numId w:val="16"/>
                    </w:numPr>
                    <w:spacing w:line="240" w:lineRule="auto"/>
                    <w:rPr>
                      <w:i/>
                      <w:sz w:val="20"/>
                    </w:rPr>
                  </w:pPr>
                  <w:r w:rsidRPr="00184154">
                    <w:rPr>
                      <w:i/>
                      <w:sz w:val="20"/>
                    </w:rPr>
                    <w:t>Direct questioning combined with review of portfolios of evidence and third party workplace reports of on-the-job performance by the candidate</w:t>
                  </w:r>
                </w:p>
                <w:p w:rsidR="00E77019" w:rsidRPr="00184154" w:rsidRDefault="00184154" w:rsidP="008D53EE">
                  <w:pPr>
                    <w:pStyle w:val="ListParagraph"/>
                    <w:numPr>
                      <w:ilvl w:val="0"/>
                      <w:numId w:val="16"/>
                    </w:numPr>
                    <w:spacing w:line="240" w:lineRule="auto"/>
                    <w:rPr>
                      <w:i/>
                      <w:sz w:val="20"/>
                    </w:rPr>
                  </w:pPr>
                  <w:r w:rsidRPr="00184154">
                    <w:rPr>
                      <w:i/>
                      <w:sz w:val="20"/>
                    </w:rPr>
                    <w:t>Review of energy and resource conservation techniques used to minimise wastage</w:t>
                  </w:r>
                </w:p>
                <w:p w:rsidR="00E77019" w:rsidRPr="00184154" w:rsidRDefault="00184154" w:rsidP="008D53EE">
                  <w:pPr>
                    <w:pStyle w:val="ListParagraph"/>
                    <w:numPr>
                      <w:ilvl w:val="0"/>
                      <w:numId w:val="16"/>
                    </w:numPr>
                    <w:spacing w:line="240" w:lineRule="auto"/>
                    <w:rPr>
                      <w:i/>
                      <w:sz w:val="20"/>
                    </w:rPr>
                  </w:pPr>
                  <w:r w:rsidRPr="00184154">
                    <w:rPr>
                      <w:i/>
                      <w:sz w:val="20"/>
                    </w:rPr>
                    <w:t xml:space="preserve">Demonstration </w:t>
                  </w:r>
                  <w:r w:rsidR="00E77019" w:rsidRPr="00184154">
                    <w:rPr>
                      <w:i/>
                      <w:sz w:val="20"/>
                    </w:rPr>
                    <w:t>of techniques</w:t>
                  </w:r>
                </w:p>
                <w:p w:rsidR="00E77019" w:rsidRPr="00184154" w:rsidRDefault="00184154" w:rsidP="008D53EE">
                  <w:pPr>
                    <w:pStyle w:val="ListParagraph"/>
                    <w:numPr>
                      <w:ilvl w:val="0"/>
                      <w:numId w:val="16"/>
                    </w:numPr>
                    <w:spacing w:line="240" w:lineRule="auto"/>
                    <w:rPr>
                      <w:i/>
                      <w:sz w:val="20"/>
                    </w:rPr>
                  </w:pPr>
                  <w:r w:rsidRPr="00184154">
                    <w:rPr>
                      <w:i/>
                      <w:sz w:val="20"/>
                    </w:rPr>
                    <w:t>Oral or written questioning to assess knowledge of spreadsheet software functions</w:t>
                  </w:r>
                </w:p>
                <w:p w:rsidR="00E77019" w:rsidRPr="0012690B" w:rsidRDefault="00184154" w:rsidP="008D53EE">
                  <w:pPr>
                    <w:pStyle w:val="ListParagraph"/>
                    <w:numPr>
                      <w:ilvl w:val="0"/>
                      <w:numId w:val="16"/>
                    </w:numPr>
                    <w:spacing w:line="240" w:lineRule="auto"/>
                    <w:rPr>
                      <w:color w:val="FF0000"/>
                    </w:rPr>
                  </w:pPr>
                  <w:r w:rsidRPr="00184154">
                    <w:rPr>
                      <w:i/>
                      <w:sz w:val="20"/>
                    </w:rPr>
                    <w:t>Review of spreadsheets produced</w:t>
                  </w:r>
                </w:p>
              </w:tc>
            </w:tr>
          </w:tbl>
          <w:p w:rsidR="00B4373D" w:rsidRPr="00412A4D" w:rsidRDefault="00B4373D" w:rsidP="007C67D7">
            <w:pPr>
              <w:pStyle w:val="AAAQuestions"/>
            </w:pPr>
          </w:p>
        </w:tc>
      </w:tr>
    </w:tbl>
    <w:p w:rsidR="00412A4D" w:rsidRPr="00B079C9" w:rsidRDefault="00F36871" w:rsidP="00B4373D">
      <w:pPr>
        <w:pStyle w:val="Heading3"/>
      </w:pPr>
      <w:r>
        <w:br w:type="page"/>
      </w:r>
      <w:bookmarkStart w:id="15" w:name="_Toc419789932"/>
      <w:r w:rsidR="00412A4D" w:rsidRPr="00B079C9">
        <w:lastRenderedPageBreak/>
        <w:t>Activity</w:t>
      </w:r>
      <w:r w:rsidR="00412A4D">
        <w:t xml:space="preserve"> </w:t>
      </w:r>
      <w:r w:rsidR="0033221B">
        <w:t>3</w:t>
      </w:r>
      <w:r w:rsidR="00851A71">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1119B" w:rsidP="00C70F65">
            <w:pPr>
              <w:spacing w:after="0"/>
              <w:rPr>
                <w:rFonts w:eastAsia="Times New Roman"/>
                <w:b/>
                <w:bCs/>
                <w:color w:val="000000"/>
              </w:rPr>
            </w:pPr>
            <w:r>
              <w:rPr>
                <w:rFonts w:eastAsia="Times New Roman"/>
                <w:b/>
                <w:bCs/>
                <w:color w:val="000000"/>
              </w:rPr>
              <w:t>40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851A71">
            <w:pPr>
              <w:pStyle w:val="NormalBold"/>
              <w:spacing w:after="0"/>
            </w:pPr>
            <w:r w:rsidRPr="007431BE">
              <w:t xml:space="preserve">To </w:t>
            </w:r>
            <w:r>
              <w:t xml:space="preserve">provide you with an opportunity to </w:t>
            </w:r>
            <w:r w:rsidR="00851A71">
              <w:t>e</w:t>
            </w:r>
            <w:r w:rsidR="00200F72" w:rsidRPr="0036506D">
              <w:t>nsure data is entered, checked and amended to maintain consistency of design and layout, in accordance with organisational and task requirements</w:t>
            </w:r>
            <w:r w:rsidR="00851A71">
              <w:t>;</w:t>
            </w:r>
            <w:r w:rsidR="00200F72">
              <w:t xml:space="preserve"> and </w:t>
            </w:r>
            <w:r w:rsidR="00851A71">
              <w:t>f</w:t>
            </w:r>
            <w:r w:rsidR="00200F72" w:rsidRPr="008556AB">
              <w:t>ormat spreadsheet using software functions to adjust page and cell layout to meet information requirements, in accordance with organisational style and presentation requirements</w:t>
            </w:r>
            <w:r w:rsidR="00200F72">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0F72" w:rsidRPr="00851A71" w:rsidRDefault="00200F72" w:rsidP="00200F72">
            <w:pPr>
              <w:pStyle w:val="AAAQuestions"/>
              <w:rPr>
                <w:color w:val="0D0D0D" w:themeColor="text1" w:themeTint="F2"/>
              </w:rPr>
            </w:pPr>
            <w:r w:rsidRPr="00851A71">
              <w:rPr>
                <w:color w:val="0D0D0D" w:themeColor="text1" w:themeTint="F2"/>
              </w:rPr>
              <w:t xml:space="preserve">In your </w:t>
            </w:r>
            <w:r w:rsidRPr="00851A71">
              <w:rPr>
                <w:color w:val="0D0D0D" w:themeColor="text1" w:themeTint="F2"/>
                <w:u w:val="single"/>
              </w:rPr>
              <w:t>WORKPLACE</w:t>
            </w:r>
            <w:r w:rsidRPr="00851A71">
              <w:rPr>
                <w:color w:val="0D0D0D" w:themeColor="text1" w:themeTint="F2"/>
              </w:rPr>
              <w:t xml:space="preserve"> create a spreadsheet using the </w:t>
            </w:r>
            <w:r w:rsidRPr="00851A71">
              <w:rPr>
                <w:color w:val="0D0D0D" w:themeColor="text1" w:themeTint="F2"/>
                <w:u w:val="single"/>
              </w:rPr>
              <w:t>practical</w:t>
            </w:r>
            <w:r w:rsidRPr="00851A71">
              <w:rPr>
                <w:color w:val="0D0D0D" w:themeColor="text1" w:themeTint="F2"/>
              </w:rPr>
              <w:t xml:space="preserve"> application of the two Elements detailed below.</w:t>
            </w:r>
          </w:p>
          <w:p w:rsidR="00200F72" w:rsidRPr="00851A71" w:rsidRDefault="00200F72" w:rsidP="00200F72">
            <w:pPr>
              <w:pStyle w:val="AAAQuestions"/>
              <w:rPr>
                <w:color w:val="0D0D0D" w:themeColor="text1" w:themeTint="F2"/>
              </w:rPr>
            </w:pPr>
          </w:p>
          <w:p w:rsidR="00200F72" w:rsidRPr="00851A71" w:rsidRDefault="00200F72" w:rsidP="00200F72">
            <w:pPr>
              <w:pStyle w:val="AAAQuestions"/>
              <w:rPr>
                <w:color w:val="0D0D0D" w:themeColor="text1" w:themeTint="F2"/>
              </w:rPr>
            </w:pPr>
            <w:r w:rsidRPr="00851A71">
              <w:rPr>
                <w:color w:val="0D0D0D" w:themeColor="text1" w:themeTint="F2"/>
              </w:rPr>
              <w:t>Select a spreadsheet function from within your WORKPLACE either currently in place or a new project.</w:t>
            </w:r>
          </w:p>
          <w:p w:rsidR="00200F72" w:rsidRPr="00851A71" w:rsidRDefault="00200F72" w:rsidP="00200F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200F72" w:rsidTr="00200F72">
              <w:tc>
                <w:tcPr>
                  <w:tcW w:w="9548" w:type="dxa"/>
                  <w:shd w:val="clear" w:color="auto" w:fill="E5B8B7" w:themeFill="accent2" w:themeFillTint="66"/>
                </w:tcPr>
                <w:p w:rsidR="00200F72" w:rsidRPr="00200F72" w:rsidRDefault="00200F72" w:rsidP="00200F72">
                  <w:pPr>
                    <w:jc w:val="center"/>
                    <w:rPr>
                      <w:b/>
                    </w:rPr>
                  </w:pPr>
                  <w:r w:rsidRPr="00200F72">
                    <w:rPr>
                      <w:b/>
                    </w:rPr>
                    <w:t>Workplace Activity</w:t>
                  </w:r>
                </w:p>
              </w:tc>
            </w:tr>
            <w:tr w:rsidR="00200F72" w:rsidTr="008C2175">
              <w:tc>
                <w:tcPr>
                  <w:tcW w:w="9548" w:type="dxa"/>
                </w:tcPr>
                <w:p w:rsidR="00200F72" w:rsidRPr="00862679" w:rsidRDefault="00200F72" w:rsidP="00200F72">
                  <w:pPr>
                    <w:pStyle w:val="NormalBold"/>
                  </w:pPr>
                  <w:r w:rsidRPr="00862679">
                    <w:t>Describe the spreadsheet requirement:</w:t>
                  </w:r>
                </w:p>
                <w:p w:rsidR="00200F72" w:rsidRDefault="00200F72" w:rsidP="008C2175">
                  <w:pPr>
                    <w:rPr>
                      <w:color w:val="FF0000"/>
                    </w:rPr>
                  </w:pPr>
                </w:p>
                <w:p w:rsidR="00200F72" w:rsidRDefault="00200F72" w:rsidP="008C2175">
                  <w:pPr>
                    <w:rPr>
                      <w:color w:val="FF0000"/>
                    </w:rPr>
                  </w:pPr>
                </w:p>
                <w:p w:rsidR="00200F72" w:rsidRPr="00862679" w:rsidRDefault="00200F72" w:rsidP="008C2175">
                  <w:pPr>
                    <w:rPr>
                      <w:color w:val="FF0000"/>
                    </w:rPr>
                  </w:pPr>
                </w:p>
              </w:tc>
            </w:tr>
            <w:tr w:rsidR="00200F72" w:rsidTr="008C2175">
              <w:tc>
                <w:tcPr>
                  <w:tcW w:w="9548" w:type="dxa"/>
                </w:tcPr>
                <w:p w:rsidR="00200F72" w:rsidRPr="007874C0" w:rsidRDefault="00200F72" w:rsidP="008D53EE">
                  <w:pPr>
                    <w:pStyle w:val="ListParagraph"/>
                    <w:numPr>
                      <w:ilvl w:val="0"/>
                      <w:numId w:val="17"/>
                    </w:numPr>
                    <w:spacing w:line="240" w:lineRule="auto"/>
                    <w:rPr>
                      <w:color w:val="0D0D0D" w:themeColor="text1" w:themeTint="F2"/>
                    </w:rPr>
                  </w:pPr>
                  <w:r w:rsidRPr="007874C0">
                    <w:rPr>
                      <w:color w:val="0D0D0D" w:themeColor="text1" w:themeTint="F2"/>
                    </w:rPr>
                    <w:t>Ensure the data is entered, checked and amended to maintain consistency using the details discussed in that element.</w:t>
                  </w:r>
                </w:p>
                <w:p w:rsidR="00200F72" w:rsidRPr="002D63F4" w:rsidRDefault="00200F72" w:rsidP="008D53EE">
                  <w:pPr>
                    <w:pStyle w:val="ListParagraph"/>
                    <w:numPr>
                      <w:ilvl w:val="0"/>
                      <w:numId w:val="17"/>
                    </w:numPr>
                    <w:spacing w:line="240" w:lineRule="auto"/>
                    <w:rPr>
                      <w:color w:val="FF0000"/>
                    </w:rPr>
                  </w:pPr>
                  <w:r w:rsidRPr="007874C0">
                    <w:rPr>
                      <w:b/>
                      <w:color w:val="0D0D0D" w:themeColor="text1" w:themeTint="F2"/>
                    </w:rPr>
                    <w:t>Format</w:t>
                  </w:r>
                  <w:r w:rsidRPr="007874C0">
                    <w:rPr>
                      <w:color w:val="0D0D0D" w:themeColor="text1" w:themeTint="F2"/>
                    </w:rPr>
                    <w:t xml:space="preserve"> the spreadsheet using </w:t>
                  </w:r>
                  <w:r w:rsidRPr="007874C0">
                    <w:rPr>
                      <w:b/>
                      <w:color w:val="0D0D0D" w:themeColor="text1" w:themeTint="F2"/>
                    </w:rPr>
                    <w:t>software functions</w:t>
                  </w:r>
                  <w:r w:rsidRPr="007874C0">
                    <w:rPr>
                      <w:color w:val="0D0D0D" w:themeColor="text1" w:themeTint="F2"/>
                    </w:rPr>
                    <w:t xml:space="preserve"> to adjust page and cell layout to meet information requirements REFERENCING the list of examples provided above</w:t>
                  </w:r>
                  <w:r w:rsidRPr="00200F72">
                    <w:rPr>
                      <w:color w:val="C00000"/>
                    </w:rPr>
                    <w:t>.</w:t>
                  </w:r>
                </w:p>
              </w:tc>
            </w:tr>
            <w:tr w:rsidR="00200F72" w:rsidTr="008C2175">
              <w:tc>
                <w:tcPr>
                  <w:tcW w:w="9548" w:type="dxa"/>
                </w:tcPr>
                <w:p w:rsidR="00200F72" w:rsidRPr="00200F72" w:rsidRDefault="00200F72" w:rsidP="008C2175">
                  <w:pPr>
                    <w:jc w:val="center"/>
                    <w:rPr>
                      <w:b/>
                      <w:i/>
                    </w:rPr>
                  </w:pPr>
                  <w:r w:rsidRPr="00200F72">
                    <w:rPr>
                      <w:b/>
                      <w:i/>
                    </w:rPr>
                    <w:t>THE INSTRUCTOR TO VALIDATE THIS ACTIVITY FOR EACH STUDENT TO DEMONSTRATION TECHNIQUES</w:t>
                  </w:r>
                </w:p>
                <w:p w:rsidR="00200F72" w:rsidRDefault="00200F72" w:rsidP="00200F72">
                  <w:pPr>
                    <w:jc w:val="center"/>
                    <w:rPr>
                      <w:b/>
                      <w:i/>
                    </w:rPr>
                  </w:pPr>
                  <w:r w:rsidRPr="00200F72">
                    <w:rPr>
                      <w:b/>
                      <w:i/>
                    </w:rPr>
                    <w:t>USED AND REVIEW THE SPREADSHEET PRODUCED</w:t>
                  </w: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color w:val="FF0000"/>
                    </w:rPr>
                  </w:pPr>
                </w:p>
                <w:p w:rsidR="00E21034" w:rsidRDefault="00E21034" w:rsidP="00200F72">
                  <w:pPr>
                    <w:jc w:val="center"/>
                    <w:rPr>
                      <w:color w:val="FF0000"/>
                    </w:rPr>
                  </w:pPr>
                </w:p>
              </w:tc>
            </w:tr>
            <w:tr w:rsidR="00200F72" w:rsidTr="008C2175">
              <w:tc>
                <w:tcPr>
                  <w:tcW w:w="9548" w:type="dxa"/>
                </w:tcPr>
                <w:p w:rsidR="00200F72" w:rsidRPr="00200F72" w:rsidRDefault="00200F72" w:rsidP="00200F72">
                  <w:pPr>
                    <w:spacing w:line="240" w:lineRule="auto"/>
                    <w:rPr>
                      <w:b/>
                      <w:i/>
                      <w:sz w:val="20"/>
                      <w:u w:val="single"/>
                    </w:rPr>
                  </w:pPr>
                  <w:r w:rsidRPr="00200F72">
                    <w:rPr>
                      <w:b/>
                      <w:i/>
                      <w:sz w:val="20"/>
                      <w:u w:val="single"/>
                    </w:rPr>
                    <w:lastRenderedPageBreak/>
                    <w:t>Instructor notes</w:t>
                  </w:r>
                </w:p>
                <w:p w:rsidR="00200F72" w:rsidRPr="00200F72" w:rsidRDefault="00200F72" w:rsidP="00200F72">
                  <w:pPr>
                    <w:spacing w:line="240" w:lineRule="auto"/>
                    <w:rPr>
                      <w:b/>
                      <w:i/>
                      <w:sz w:val="20"/>
                    </w:rPr>
                  </w:pPr>
                  <w:r w:rsidRPr="00200F72">
                    <w:rPr>
                      <w:b/>
                      <w:i/>
                      <w:sz w:val="20"/>
                      <w:u w:val="single"/>
                    </w:rPr>
                    <w:t>Assessment must ensure</w:t>
                  </w:r>
                  <w:r w:rsidRPr="00200F72">
                    <w:rPr>
                      <w:b/>
                      <w:i/>
                      <w:sz w:val="20"/>
                    </w:rPr>
                    <w:t>:</w:t>
                  </w:r>
                </w:p>
                <w:p w:rsidR="00200F72" w:rsidRPr="00200F72" w:rsidRDefault="00200F72" w:rsidP="008D53EE">
                  <w:pPr>
                    <w:pStyle w:val="ListParagraph"/>
                    <w:numPr>
                      <w:ilvl w:val="0"/>
                      <w:numId w:val="18"/>
                    </w:numPr>
                    <w:spacing w:line="240" w:lineRule="auto"/>
                    <w:rPr>
                      <w:i/>
                      <w:sz w:val="20"/>
                    </w:rPr>
                  </w:pPr>
                  <w:r w:rsidRPr="00200F72">
                    <w:rPr>
                      <w:i/>
                      <w:sz w:val="20"/>
                    </w:rPr>
                    <w:t>Access to office equipment and resources</w:t>
                  </w:r>
                </w:p>
                <w:p w:rsidR="00200F72" w:rsidRPr="00200F72" w:rsidRDefault="00200F72" w:rsidP="008D53EE">
                  <w:pPr>
                    <w:pStyle w:val="ListParagraph"/>
                    <w:numPr>
                      <w:ilvl w:val="0"/>
                      <w:numId w:val="18"/>
                    </w:numPr>
                    <w:spacing w:line="240" w:lineRule="auto"/>
                    <w:rPr>
                      <w:i/>
                      <w:sz w:val="20"/>
                    </w:rPr>
                  </w:pPr>
                  <w:r w:rsidRPr="00200F72">
                    <w:rPr>
                      <w:i/>
                      <w:sz w:val="20"/>
                    </w:rPr>
                    <w:t>Access to samples of data for inclusion in spreadsheets</w:t>
                  </w:r>
                </w:p>
                <w:p w:rsidR="00200F72" w:rsidRPr="00200F72" w:rsidRDefault="00200F72" w:rsidP="00200F72">
                  <w:pPr>
                    <w:spacing w:line="240" w:lineRule="auto"/>
                    <w:rPr>
                      <w:b/>
                      <w:i/>
                      <w:sz w:val="20"/>
                      <w:u w:val="single"/>
                    </w:rPr>
                  </w:pPr>
                  <w:r w:rsidRPr="00200F72">
                    <w:rPr>
                      <w:b/>
                      <w:i/>
                      <w:sz w:val="20"/>
                      <w:u w:val="single"/>
                    </w:rPr>
                    <w:t>Method of assessment</w:t>
                  </w:r>
                </w:p>
                <w:p w:rsidR="00200F72" w:rsidRPr="00200F72" w:rsidRDefault="00200F72" w:rsidP="00200F72">
                  <w:pPr>
                    <w:spacing w:line="240" w:lineRule="auto"/>
                    <w:rPr>
                      <w:i/>
                      <w:sz w:val="20"/>
                    </w:rPr>
                  </w:pPr>
                  <w:r w:rsidRPr="00200F72">
                    <w:rPr>
                      <w:i/>
                      <w:sz w:val="20"/>
                    </w:rPr>
                    <w:t>A range of assessment methods should be used to assess practical skills and knowledge. The following examples are appropriate for this unit:</w:t>
                  </w:r>
                </w:p>
                <w:p w:rsidR="00200F72" w:rsidRPr="00200F72" w:rsidRDefault="00200F72" w:rsidP="008D53EE">
                  <w:pPr>
                    <w:pStyle w:val="ListParagraph"/>
                    <w:numPr>
                      <w:ilvl w:val="0"/>
                      <w:numId w:val="19"/>
                    </w:numPr>
                    <w:spacing w:line="240" w:lineRule="auto"/>
                    <w:rPr>
                      <w:i/>
                      <w:sz w:val="20"/>
                    </w:rPr>
                  </w:pPr>
                  <w:r w:rsidRPr="00200F72">
                    <w:rPr>
                      <w:i/>
                      <w:sz w:val="20"/>
                    </w:rPr>
                    <w:t>Direct questioning combined with review of portfolios of evidence and third party workplace reports of on-the-job performance by the candidate</w:t>
                  </w:r>
                </w:p>
                <w:p w:rsidR="00200F72" w:rsidRPr="00200F72" w:rsidRDefault="00200F72" w:rsidP="008D53EE">
                  <w:pPr>
                    <w:pStyle w:val="ListParagraph"/>
                    <w:numPr>
                      <w:ilvl w:val="0"/>
                      <w:numId w:val="19"/>
                    </w:numPr>
                    <w:spacing w:line="240" w:lineRule="auto"/>
                    <w:rPr>
                      <w:i/>
                      <w:sz w:val="20"/>
                    </w:rPr>
                  </w:pPr>
                  <w:r w:rsidRPr="00200F72">
                    <w:rPr>
                      <w:i/>
                      <w:sz w:val="20"/>
                    </w:rPr>
                    <w:t>Review of energy and resource conservation techniques used to minimise wastage</w:t>
                  </w:r>
                </w:p>
                <w:p w:rsidR="00200F72" w:rsidRPr="00200F72" w:rsidRDefault="00200F72" w:rsidP="008D53EE">
                  <w:pPr>
                    <w:pStyle w:val="ListParagraph"/>
                    <w:numPr>
                      <w:ilvl w:val="0"/>
                      <w:numId w:val="19"/>
                    </w:numPr>
                    <w:spacing w:line="240" w:lineRule="auto"/>
                    <w:rPr>
                      <w:i/>
                      <w:sz w:val="20"/>
                    </w:rPr>
                  </w:pPr>
                  <w:r w:rsidRPr="00200F72">
                    <w:rPr>
                      <w:i/>
                      <w:sz w:val="20"/>
                    </w:rPr>
                    <w:t>Demonstration of techniques</w:t>
                  </w:r>
                </w:p>
                <w:p w:rsidR="00200F72" w:rsidRPr="00200F72" w:rsidRDefault="00200F72" w:rsidP="008D53EE">
                  <w:pPr>
                    <w:pStyle w:val="ListParagraph"/>
                    <w:numPr>
                      <w:ilvl w:val="0"/>
                      <w:numId w:val="19"/>
                    </w:numPr>
                    <w:spacing w:line="240" w:lineRule="auto"/>
                    <w:rPr>
                      <w:i/>
                      <w:sz w:val="20"/>
                    </w:rPr>
                  </w:pPr>
                  <w:r w:rsidRPr="00200F72">
                    <w:rPr>
                      <w:i/>
                      <w:sz w:val="20"/>
                    </w:rPr>
                    <w:t>Oral or written questioning to assess knowledge of spreadsheet software functions</w:t>
                  </w:r>
                </w:p>
                <w:p w:rsidR="00200F72" w:rsidRPr="0012690B" w:rsidRDefault="00200F72" w:rsidP="008D53EE">
                  <w:pPr>
                    <w:pStyle w:val="ListParagraph"/>
                    <w:numPr>
                      <w:ilvl w:val="0"/>
                      <w:numId w:val="19"/>
                    </w:numPr>
                    <w:spacing w:line="240" w:lineRule="auto"/>
                    <w:rPr>
                      <w:color w:val="FF0000"/>
                    </w:rPr>
                  </w:pPr>
                  <w:r w:rsidRPr="00200F72">
                    <w:rPr>
                      <w:i/>
                      <w:sz w:val="20"/>
                    </w:rPr>
                    <w:t>Review of spreadsheets produced</w:t>
                  </w:r>
                </w:p>
              </w:tc>
            </w:tr>
          </w:tbl>
          <w:p w:rsidR="00200F72" w:rsidRPr="00C5510F" w:rsidRDefault="00200F72" w:rsidP="00200F72">
            <w:pPr>
              <w:rPr>
                <w:color w:val="FF0000"/>
              </w:rPr>
            </w:pPr>
          </w:p>
          <w:p w:rsidR="007C583D" w:rsidRPr="00142D9F" w:rsidRDefault="007C583D" w:rsidP="00C70F65">
            <w:pPr>
              <w:rPr>
                <w:i/>
                <w:spacing w:val="-2"/>
              </w:rPr>
            </w:pPr>
          </w:p>
        </w:tc>
      </w:tr>
    </w:tbl>
    <w:p w:rsidR="00412A4D" w:rsidRPr="00B079C9" w:rsidRDefault="00B4373D" w:rsidP="00C766F7">
      <w:pPr>
        <w:pStyle w:val="Heading3"/>
      </w:pPr>
      <w:r>
        <w:lastRenderedPageBreak/>
        <w:br w:type="page"/>
      </w:r>
      <w:bookmarkStart w:id="16" w:name="_Toc419789933"/>
      <w:r w:rsidR="00412A4D" w:rsidRPr="00B079C9">
        <w:lastRenderedPageBreak/>
        <w:t>Activity</w:t>
      </w:r>
      <w:r w:rsidR="00412A4D">
        <w:t xml:space="preserve"> </w:t>
      </w:r>
      <w:r w:rsidR="002A3872">
        <w:t>3</w:t>
      </w:r>
      <w:r w:rsidR="00851A71">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66F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1119B" w:rsidP="00C70F65">
            <w:pPr>
              <w:spacing w:after="0"/>
              <w:rPr>
                <w:rFonts w:eastAsia="Times New Roman"/>
                <w:b/>
                <w:bCs/>
                <w:color w:val="000000"/>
              </w:rPr>
            </w:pPr>
            <w:r>
              <w:rPr>
                <w:rFonts w:eastAsia="Times New Roman"/>
                <w:b/>
                <w:bCs/>
                <w:color w:val="000000"/>
              </w:rPr>
              <w:t>40 Minutes</w:t>
            </w:r>
          </w:p>
        </w:tc>
      </w:tr>
      <w:tr w:rsidR="00412A4D" w:rsidRPr="007431BE" w:rsidTr="00C766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224EC7" w:rsidRDefault="00412A4D" w:rsidP="007874C0">
            <w:pPr>
              <w:pStyle w:val="NormalBold"/>
              <w:spacing w:after="0"/>
            </w:pPr>
            <w:r w:rsidRPr="007431BE">
              <w:t xml:space="preserve">To </w:t>
            </w:r>
            <w:r>
              <w:t xml:space="preserve">provide you with an opportunity to </w:t>
            </w:r>
            <w:r w:rsidR="007874C0">
              <w:t>e</w:t>
            </w:r>
            <w:r w:rsidR="002A3872" w:rsidRPr="00FA2A6B">
              <w:t>nsure formulae are tested and used to confirm output meets task requirements, in consultation with appropriate personnel as required</w:t>
            </w:r>
            <w:r w:rsidR="007874C0">
              <w:t>;</w:t>
            </w:r>
            <w:r w:rsidR="002A3872">
              <w:t xml:space="preserve"> and </w:t>
            </w:r>
            <w:r w:rsidR="007874C0">
              <w:t>u</w:t>
            </w:r>
            <w:r w:rsidR="002A3872" w:rsidRPr="00FF5B6D">
              <w:t>se manuals, user documentation and online help to overcome problems with spreadsheet design and production</w:t>
            </w:r>
            <w:r w:rsidR="002A3872">
              <w:t>.</w:t>
            </w:r>
          </w:p>
        </w:tc>
      </w:tr>
      <w:tr w:rsidR="00412A4D" w:rsidRPr="007431BE" w:rsidTr="00C766F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3872" w:rsidRPr="00975857" w:rsidRDefault="002A3872" w:rsidP="002A3872">
            <w:pPr>
              <w:pStyle w:val="NormalBold"/>
            </w:pPr>
            <w:r w:rsidRPr="00975857">
              <w:t>Create spreadsheet</w:t>
            </w:r>
          </w:p>
          <w:p w:rsidR="002A3872" w:rsidRPr="007874C0" w:rsidRDefault="002A3872" w:rsidP="002A3872">
            <w:pPr>
              <w:pStyle w:val="AAAQuestions"/>
              <w:rPr>
                <w:color w:val="0D0D0D" w:themeColor="text1" w:themeTint="F2"/>
              </w:rPr>
            </w:pPr>
            <w:r w:rsidRPr="007874C0">
              <w:rPr>
                <w:color w:val="0D0D0D" w:themeColor="text1" w:themeTint="F2"/>
              </w:rPr>
              <w:t>Select a spreadsheet function from within your WORKPLACE either currently in place or a new project.</w:t>
            </w:r>
          </w:p>
          <w:p w:rsidR="002A3872" w:rsidRPr="007874C0" w:rsidRDefault="002A3872" w:rsidP="002A38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7874C0" w:rsidRPr="007874C0" w:rsidTr="002A3872">
              <w:tc>
                <w:tcPr>
                  <w:tcW w:w="9548" w:type="dxa"/>
                  <w:shd w:val="clear" w:color="auto" w:fill="E5B8B7" w:themeFill="accent2" w:themeFillTint="66"/>
                </w:tcPr>
                <w:p w:rsidR="002A3872" w:rsidRPr="007874C0" w:rsidRDefault="002A3872" w:rsidP="008C2175">
                  <w:pPr>
                    <w:jc w:val="center"/>
                    <w:rPr>
                      <w:b/>
                      <w:color w:val="0D0D0D" w:themeColor="text1" w:themeTint="F2"/>
                    </w:rPr>
                  </w:pPr>
                  <w:r w:rsidRPr="007874C0">
                    <w:rPr>
                      <w:b/>
                      <w:color w:val="0D0D0D" w:themeColor="text1" w:themeTint="F2"/>
                    </w:rPr>
                    <w:t>Workplace Activity</w:t>
                  </w:r>
                </w:p>
              </w:tc>
            </w:tr>
            <w:tr w:rsidR="007874C0" w:rsidRPr="007874C0" w:rsidTr="008C2175">
              <w:tc>
                <w:tcPr>
                  <w:tcW w:w="9548" w:type="dxa"/>
                </w:tcPr>
                <w:p w:rsidR="002A3872" w:rsidRPr="007874C0" w:rsidRDefault="002A3872" w:rsidP="004632D8">
                  <w:pPr>
                    <w:pStyle w:val="AAAQuestions"/>
                    <w:rPr>
                      <w:color w:val="0D0D0D" w:themeColor="text1" w:themeTint="F2"/>
                    </w:rPr>
                  </w:pPr>
                  <w:r w:rsidRPr="007874C0">
                    <w:rPr>
                      <w:color w:val="0D0D0D" w:themeColor="text1" w:themeTint="F2"/>
                    </w:rPr>
                    <w:t>Demonstrate, using your previous Activity excel example or project, your understanding and knowledge of:</w:t>
                  </w:r>
                </w:p>
                <w:p w:rsidR="002A3872" w:rsidRPr="007874C0" w:rsidRDefault="002A3872" w:rsidP="008C2175">
                  <w:pPr>
                    <w:rPr>
                      <w:b/>
                      <w:color w:val="0D0D0D" w:themeColor="text1" w:themeTint="F2"/>
                    </w:rPr>
                  </w:pPr>
                </w:p>
                <w:p w:rsidR="002A3872" w:rsidRPr="007874C0" w:rsidRDefault="002A3872" w:rsidP="008D53EE">
                  <w:pPr>
                    <w:pStyle w:val="ListParagraph"/>
                    <w:numPr>
                      <w:ilvl w:val="0"/>
                      <w:numId w:val="20"/>
                    </w:numPr>
                    <w:spacing w:line="240" w:lineRule="auto"/>
                    <w:rPr>
                      <w:b/>
                      <w:color w:val="0D0D0D" w:themeColor="text1" w:themeTint="F2"/>
                    </w:rPr>
                  </w:pPr>
                  <w:r w:rsidRPr="007874C0">
                    <w:rPr>
                      <w:color w:val="0D0D0D" w:themeColor="text1" w:themeTint="F2"/>
                    </w:rPr>
                    <w:t>Testing Excel formulas and detail how this technique confirms output AND meets the task requirements of your organisation.</w:t>
                  </w:r>
                </w:p>
                <w:p w:rsidR="002A3872" w:rsidRPr="007874C0" w:rsidRDefault="002A3872" w:rsidP="008D53EE">
                  <w:pPr>
                    <w:pStyle w:val="ListParagraph"/>
                    <w:numPr>
                      <w:ilvl w:val="0"/>
                      <w:numId w:val="20"/>
                    </w:numPr>
                    <w:spacing w:line="240" w:lineRule="auto"/>
                    <w:rPr>
                      <w:color w:val="0D0D0D" w:themeColor="text1" w:themeTint="F2"/>
                    </w:rPr>
                  </w:pPr>
                  <w:r w:rsidRPr="007874C0">
                    <w:rPr>
                      <w:color w:val="0D0D0D" w:themeColor="text1" w:themeTint="F2"/>
                    </w:rPr>
                    <w:t>Detail what manuals, online help or user documentation you have used or currently use to overcome problems with spreadsheet design and production</w:t>
                  </w:r>
                </w:p>
              </w:tc>
            </w:tr>
            <w:tr w:rsidR="007874C0" w:rsidRPr="007874C0" w:rsidTr="008C2175">
              <w:tc>
                <w:tcPr>
                  <w:tcW w:w="9548" w:type="dxa"/>
                </w:tcPr>
                <w:p w:rsidR="002A3872" w:rsidRPr="007874C0" w:rsidRDefault="002A3872" w:rsidP="008C2175">
                  <w:pPr>
                    <w:rPr>
                      <w:b/>
                      <w:color w:val="0D0D0D" w:themeColor="text1" w:themeTint="F2"/>
                    </w:rPr>
                  </w:pPr>
                  <w:r w:rsidRPr="007874C0">
                    <w:rPr>
                      <w:b/>
                      <w:color w:val="0D0D0D" w:themeColor="text1" w:themeTint="F2"/>
                    </w:rPr>
                    <w:t>1</w:t>
                  </w:r>
                </w:p>
                <w:p w:rsidR="004632D8" w:rsidRPr="007874C0" w:rsidRDefault="004632D8" w:rsidP="008C2175">
                  <w:pPr>
                    <w:rPr>
                      <w:b/>
                      <w:color w:val="0D0D0D" w:themeColor="text1" w:themeTint="F2"/>
                    </w:rPr>
                  </w:pPr>
                </w:p>
                <w:p w:rsidR="004632D8" w:rsidRPr="007874C0" w:rsidRDefault="004632D8" w:rsidP="008C2175">
                  <w:pPr>
                    <w:rPr>
                      <w:b/>
                      <w:color w:val="0D0D0D" w:themeColor="text1" w:themeTint="F2"/>
                    </w:rPr>
                  </w:pPr>
                </w:p>
                <w:p w:rsidR="004632D8" w:rsidRPr="007874C0" w:rsidRDefault="004632D8" w:rsidP="008C2175">
                  <w:pPr>
                    <w:rPr>
                      <w:b/>
                      <w:color w:val="0D0D0D" w:themeColor="text1" w:themeTint="F2"/>
                    </w:rPr>
                  </w:pPr>
                </w:p>
                <w:p w:rsidR="004632D8" w:rsidRPr="007874C0" w:rsidRDefault="004632D8" w:rsidP="008C2175">
                  <w:pPr>
                    <w:rPr>
                      <w:b/>
                      <w:color w:val="0D0D0D" w:themeColor="text1" w:themeTint="F2"/>
                    </w:rPr>
                  </w:pPr>
                </w:p>
                <w:p w:rsidR="002A3872" w:rsidRPr="007874C0" w:rsidRDefault="002A3872" w:rsidP="008C2175">
                  <w:pPr>
                    <w:rPr>
                      <w:b/>
                      <w:color w:val="0D0D0D" w:themeColor="text1" w:themeTint="F2"/>
                    </w:rPr>
                  </w:pPr>
                </w:p>
              </w:tc>
            </w:tr>
            <w:tr w:rsidR="007874C0" w:rsidRPr="007874C0" w:rsidTr="008C2175">
              <w:tc>
                <w:tcPr>
                  <w:tcW w:w="9548" w:type="dxa"/>
                </w:tcPr>
                <w:p w:rsidR="002A3872" w:rsidRPr="007874C0" w:rsidRDefault="002A3872" w:rsidP="008C2175">
                  <w:pPr>
                    <w:rPr>
                      <w:b/>
                      <w:color w:val="0D0D0D" w:themeColor="text1" w:themeTint="F2"/>
                    </w:rPr>
                  </w:pPr>
                  <w:r w:rsidRPr="007874C0">
                    <w:rPr>
                      <w:b/>
                      <w:color w:val="0D0D0D" w:themeColor="text1" w:themeTint="F2"/>
                    </w:rPr>
                    <w:t>2</w:t>
                  </w:r>
                </w:p>
                <w:p w:rsidR="002A3872" w:rsidRPr="007874C0" w:rsidRDefault="002A3872" w:rsidP="008C2175">
                  <w:pPr>
                    <w:rPr>
                      <w:b/>
                      <w:color w:val="0D0D0D" w:themeColor="text1" w:themeTint="F2"/>
                    </w:rPr>
                  </w:pPr>
                </w:p>
                <w:p w:rsidR="004632D8" w:rsidRPr="007874C0" w:rsidRDefault="004632D8" w:rsidP="008C2175">
                  <w:pPr>
                    <w:rPr>
                      <w:b/>
                      <w:color w:val="0D0D0D" w:themeColor="text1" w:themeTint="F2"/>
                    </w:rPr>
                  </w:pPr>
                </w:p>
                <w:p w:rsidR="004632D8" w:rsidRPr="007874C0" w:rsidRDefault="004632D8" w:rsidP="008C2175">
                  <w:pPr>
                    <w:rPr>
                      <w:b/>
                      <w:color w:val="0D0D0D" w:themeColor="text1" w:themeTint="F2"/>
                    </w:rPr>
                  </w:pPr>
                </w:p>
                <w:p w:rsidR="004632D8" w:rsidRPr="007874C0" w:rsidRDefault="004632D8" w:rsidP="008C2175">
                  <w:pPr>
                    <w:rPr>
                      <w:b/>
                      <w:color w:val="0D0D0D" w:themeColor="text1" w:themeTint="F2"/>
                    </w:rPr>
                  </w:pPr>
                </w:p>
                <w:p w:rsidR="004632D8" w:rsidRPr="007874C0" w:rsidRDefault="004632D8" w:rsidP="008C2175">
                  <w:pPr>
                    <w:rPr>
                      <w:b/>
                      <w:color w:val="0D0D0D" w:themeColor="text1" w:themeTint="F2"/>
                    </w:rPr>
                  </w:pPr>
                </w:p>
              </w:tc>
            </w:tr>
            <w:tr w:rsidR="002A3872" w:rsidRPr="004632D8" w:rsidTr="008C2175">
              <w:tc>
                <w:tcPr>
                  <w:tcW w:w="9548" w:type="dxa"/>
                </w:tcPr>
                <w:p w:rsidR="002A3872" w:rsidRPr="004632D8" w:rsidRDefault="002A3872" w:rsidP="004632D8">
                  <w:pPr>
                    <w:spacing w:line="240" w:lineRule="auto"/>
                    <w:rPr>
                      <w:i/>
                      <w:sz w:val="20"/>
                    </w:rPr>
                  </w:pPr>
                </w:p>
                <w:p w:rsidR="002A3872" w:rsidRPr="004632D8" w:rsidRDefault="004632D8" w:rsidP="004632D8">
                  <w:pPr>
                    <w:spacing w:line="240" w:lineRule="auto"/>
                    <w:rPr>
                      <w:b/>
                      <w:i/>
                      <w:sz w:val="20"/>
                      <w:u w:val="single"/>
                    </w:rPr>
                  </w:pPr>
                  <w:r w:rsidRPr="004632D8">
                    <w:rPr>
                      <w:b/>
                      <w:i/>
                      <w:sz w:val="20"/>
                      <w:u w:val="single"/>
                    </w:rPr>
                    <w:t>Instructor Notes</w:t>
                  </w:r>
                </w:p>
                <w:p w:rsidR="002A3872" w:rsidRPr="004632D8" w:rsidRDefault="002A3872" w:rsidP="004632D8">
                  <w:pPr>
                    <w:spacing w:line="240" w:lineRule="auto"/>
                    <w:rPr>
                      <w:b/>
                      <w:i/>
                      <w:sz w:val="20"/>
                    </w:rPr>
                  </w:pPr>
                  <w:r w:rsidRPr="004632D8">
                    <w:rPr>
                      <w:b/>
                      <w:i/>
                      <w:sz w:val="20"/>
                      <w:u w:val="single"/>
                    </w:rPr>
                    <w:lastRenderedPageBreak/>
                    <w:t>Assessment must ensure</w:t>
                  </w:r>
                  <w:r w:rsidRPr="004632D8">
                    <w:rPr>
                      <w:b/>
                      <w:i/>
                      <w:sz w:val="20"/>
                    </w:rPr>
                    <w:t>:</w:t>
                  </w:r>
                </w:p>
                <w:p w:rsidR="002A3872" w:rsidRPr="004632D8" w:rsidRDefault="004632D8" w:rsidP="008D53EE">
                  <w:pPr>
                    <w:pStyle w:val="ListParagraph"/>
                    <w:numPr>
                      <w:ilvl w:val="0"/>
                      <w:numId w:val="21"/>
                    </w:numPr>
                    <w:spacing w:line="240" w:lineRule="auto"/>
                    <w:rPr>
                      <w:i/>
                      <w:sz w:val="20"/>
                    </w:rPr>
                  </w:pPr>
                  <w:r w:rsidRPr="004632D8">
                    <w:rPr>
                      <w:i/>
                      <w:sz w:val="20"/>
                    </w:rPr>
                    <w:t xml:space="preserve">Access </w:t>
                  </w:r>
                  <w:r w:rsidR="002A3872" w:rsidRPr="004632D8">
                    <w:rPr>
                      <w:i/>
                      <w:sz w:val="20"/>
                    </w:rPr>
                    <w:t>to office equipment and resources</w:t>
                  </w:r>
                </w:p>
                <w:p w:rsidR="002A3872" w:rsidRPr="004632D8" w:rsidRDefault="004632D8" w:rsidP="008D53EE">
                  <w:pPr>
                    <w:pStyle w:val="ListParagraph"/>
                    <w:numPr>
                      <w:ilvl w:val="0"/>
                      <w:numId w:val="21"/>
                    </w:numPr>
                    <w:spacing w:line="240" w:lineRule="auto"/>
                    <w:rPr>
                      <w:i/>
                      <w:sz w:val="20"/>
                    </w:rPr>
                  </w:pPr>
                  <w:r w:rsidRPr="004632D8">
                    <w:rPr>
                      <w:i/>
                      <w:sz w:val="20"/>
                    </w:rPr>
                    <w:t xml:space="preserve">Access </w:t>
                  </w:r>
                  <w:r w:rsidR="002A3872" w:rsidRPr="004632D8">
                    <w:rPr>
                      <w:i/>
                      <w:sz w:val="20"/>
                    </w:rPr>
                    <w:t>to samples of data for inclusion in spreadsheets</w:t>
                  </w:r>
                </w:p>
                <w:p w:rsidR="002A3872" w:rsidRPr="004632D8" w:rsidRDefault="002A3872" w:rsidP="004632D8">
                  <w:pPr>
                    <w:spacing w:line="240" w:lineRule="auto"/>
                    <w:rPr>
                      <w:b/>
                      <w:i/>
                      <w:sz w:val="20"/>
                      <w:u w:val="single"/>
                    </w:rPr>
                  </w:pPr>
                  <w:r w:rsidRPr="004632D8">
                    <w:rPr>
                      <w:b/>
                      <w:i/>
                      <w:sz w:val="20"/>
                      <w:u w:val="single"/>
                    </w:rPr>
                    <w:t>Method of assessment</w:t>
                  </w:r>
                </w:p>
                <w:p w:rsidR="002A3872" w:rsidRPr="004632D8" w:rsidRDefault="002A3872" w:rsidP="004632D8">
                  <w:pPr>
                    <w:spacing w:line="240" w:lineRule="auto"/>
                    <w:rPr>
                      <w:i/>
                      <w:sz w:val="20"/>
                    </w:rPr>
                  </w:pPr>
                  <w:r w:rsidRPr="004632D8">
                    <w:rPr>
                      <w:i/>
                      <w:sz w:val="20"/>
                    </w:rPr>
                    <w:t>A range of assessment methods should be used to assess practical skills and knowledge. The following examples are appropriate for this unit:</w:t>
                  </w:r>
                </w:p>
                <w:p w:rsidR="002A3872" w:rsidRPr="004632D8" w:rsidRDefault="004632D8" w:rsidP="008D53EE">
                  <w:pPr>
                    <w:pStyle w:val="ListParagraph"/>
                    <w:numPr>
                      <w:ilvl w:val="0"/>
                      <w:numId w:val="22"/>
                    </w:numPr>
                    <w:spacing w:line="240" w:lineRule="auto"/>
                    <w:rPr>
                      <w:i/>
                      <w:sz w:val="20"/>
                    </w:rPr>
                  </w:pPr>
                  <w:r w:rsidRPr="004632D8">
                    <w:rPr>
                      <w:i/>
                      <w:sz w:val="20"/>
                    </w:rPr>
                    <w:t xml:space="preserve">Direct </w:t>
                  </w:r>
                  <w:r w:rsidR="002A3872" w:rsidRPr="004632D8">
                    <w:rPr>
                      <w:i/>
                      <w:sz w:val="20"/>
                    </w:rPr>
                    <w:t>questioning combined with review of portfolios of evidence and third party workplace reports of on-the-job performance by the candidate</w:t>
                  </w:r>
                </w:p>
                <w:p w:rsidR="002A3872" w:rsidRPr="004632D8" w:rsidRDefault="004632D8" w:rsidP="008D53EE">
                  <w:pPr>
                    <w:pStyle w:val="ListParagraph"/>
                    <w:numPr>
                      <w:ilvl w:val="0"/>
                      <w:numId w:val="22"/>
                    </w:numPr>
                    <w:spacing w:line="240" w:lineRule="auto"/>
                    <w:rPr>
                      <w:i/>
                      <w:sz w:val="20"/>
                    </w:rPr>
                  </w:pPr>
                  <w:r w:rsidRPr="004632D8">
                    <w:rPr>
                      <w:i/>
                      <w:sz w:val="20"/>
                    </w:rPr>
                    <w:t xml:space="preserve">Review </w:t>
                  </w:r>
                  <w:r w:rsidR="002A3872" w:rsidRPr="004632D8">
                    <w:rPr>
                      <w:i/>
                      <w:sz w:val="20"/>
                    </w:rPr>
                    <w:t>of energy and resource conservation techniques used to minimise wastage</w:t>
                  </w:r>
                </w:p>
                <w:p w:rsidR="002A3872" w:rsidRPr="004632D8" w:rsidRDefault="004632D8" w:rsidP="008D53EE">
                  <w:pPr>
                    <w:pStyle w:val="ListParagraph"/>
                    <w:numPr>
                      <w:ilvl w:val="0"/>
                      <w:numId w:val="22"/>
                    </w:numPr>
                    <w:spacing w:line="240" w:lineRule="auto"/>
                    <w:rPr>
                      <w:i/>
                      <w:sz w:val="20"/>
                    </w:rPr>
                  </w:pPr>
                  <w:r w:rsidRPr="004632D8">
                    <w:rPr>
                      <w:i/>
                      <w:sz w:val="20"/>
                    </w:rPr>
                    <w:t xml:space="preserve">Demonstration </w:t>
                  </w:r>
                  <w:r w:rsidR="002A3872" w:rsidRPr="004632D8">
                    <w:rPr>
                      <w:i/>
                      <w:sz w:val="20"/>
                    </w:rPr>
                    <w:t>of techniques</w:t>
                  </w:r>
                </w:p>
                <w:p w:rsidR="002A3872" w:rsidRPr="004632D8" w:rsidRDefault="004632D8" w:rsidP="008D53EE">
                  <w:pPr>
                    <w:pStyle w:val="ListParagraph"/>
                    <w:numPr>
                      <w:ilvl w:val="0"/>
                      <w:numId w:val="22"/>
                    </w:numPr>
                    <w:spacing w:line="240" w:lineRule="auto"/>
                    <w:rPr>
                      <w:i/>
                      <w:sz w:val="20"/>
                    </w:rPr>
                  </w:pPr>
                  <w:r w:rsidRPr="004632D8">
                    <w:rPr>
                      <w:i/>
                      <w:sz w:val="20"/>
                    </w:rPr>
                    <w:t xml:space="preserve">Oral </w:t>
                  </w:r>
                  <w:r w:rsidR="002A3872" w:rsidRPr="004632D8">
                    <w:rPr>
                      <w:i/>
                      <w:sz w:val="20"/>
                    </w:rPr>
                    <w:t>or written questioning to assess knowledge of spreadsheet software functions</w:t>
                  </w:r>
                </w:p>
                <w:p w:rsidR="002A3872" w:rsidRPr="004632D8" w:rsidRDefault="004632D8" w:rsidP="008D53EE">
                  <w:pPr>
                    <w:pStyle w:val="ListParagraph"/>
                    <w:numPr>
                      <w:ilvl w:val="0"/>
                      <w:numId w:val="22"/>
                    </w:numPr>
                    <w:spacing w:line="240" w:lineRule="auto"/>
                    <w:rPr>
                      <w:i/>
                      <w:color w:val="FF0000"/>
                      <w:sz w:val="20"/>
                    </w:rPr>
                  </w:pPr>
                  <w:r w:rsidRPr="004632D8">
                    <w:rPr>
                      <w:i/>
                      <w:sz w:val="20"/>
                    </w:rPr>
                    <w:t xml:space="preserve">Review </w:t>
                  </w:r>
                  <w:r w:rsidR="002A3872" w:rsidRPr="004632D8">
                    <w:rPr>
                      <w:i/>
                      <w:sz w:val="20"/>
                    </w:rPr>
                    <w:t>of spreadsheets produced</w:t>
                  </w:r>
                </w:p>
              </w:tc>
            </w:tr>
          </w:tbl>
          <w:p w:rsidR="002A3872" w:rsidRPr="004632D8" w:rsidRDefault="002A3872" w:rsidP="004632D8">
            <w:pPr>
              <w:spacing w:line="240" w:lineRule="auto"/>
              <w:rPr>
                <w:i/>
                <w:color w:val="FF0000"/>
                <w:sz w:val="20"/>
              </w:rPr>
            </w:pPr>
          </w:p>
          <w:p w:rsidR="00D93AF4" w:rsidRPr="00313812" w:rsidRDefault="00D93AF4" w:rsidP="00C70F65">
            <w:pPr>
              <w:rPr>
                <w:i/>
                <w:spacing w:val="-2"/>
              </w:rPr>
            </w:pPr>
          </w:p>
        </w:tc>
      </w:tr>
    </w:tbl>
    <w:p w:rsidR="0020440D" w:rsidRDefault="005B5B85" w:rsidP="00816112">
      <w:pPr>
        <w:pStyle w:val="Heading3"/>
        <w:rPr>
          <w:rFonts w:cs="Calibri"/>
        </w:rPr>
      </w:pPr>
      <w:r w:rsidRPr="00280D9C">
        <w:rPr>
          <w:rFonts w:cs="Calibri"/>
        </w:rPr>
        <w:lastRenderedPageBreak/>
        <w:t xml:space="preserve"> </w:t>
      </w:r>
    </w:p>
    <w:p w:rsidR="0020440D" w:rsidRDefault="0020440D" w:rsidP="0020440D">
      <w:pPr>
        <w:rPr>
          <w:rFonts w:eastAsia="Times New Roman"/>
          <w:sz w:val="26"/>
          <w:szCs w:val="26"/>
          <w:lang w:val="en-GB" w:eastAsia="en-GB"/>
        </w:rPr>
      </w:pPr>
      <w:r>
        <w:br w:type="page"/>
      </w:r>
    </w:p>
    <w:p w:rsidR="0020440D" w:rsidRPr="00B079C9" w:rsidRDefault="0020440D" w:rsidP="0020440D">
      <w:pPr>
        <w:pStyle w:val="Heading3"/>
      </w:pPr>
      <w:bookmarkStart w:id="17" w:name="_Toc419789934"/>
      <w:r w:rsidRPr="00B079C9">
        <w:lastRenderedPageBreak/>
        <w:t>Activity</w:t>
      </w:r>
      <w:r>
        <w:t xml:space="preserve"> 4</w:t>
      </w:r>
      <w:r w:rsidR="00851A71">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0440D" w:rsidRPr="007431BE" w:rsidTr="008C2175">
        <w:tc>
          <w:tcPr>
            <w:tcW w:w="1668" w:type="dxa"/>
            <w:tcBorders>
              <w:top w:val="single" w:sz="8" w:space="0" w:color="C0504D"/>
              <w:left w:val="single" w:sz="8" w:space="0" w:color="C0504D"/>
              <w:bottom w:val="single" w:sz="18" w:space="0" w:color="C0504D"/>
              <w:right w:val="single" w:sz="8" w:space="0" w:color="C0504D"/>
            </w:tcBorders>
          </w:tcPr>
          <w:p w:rsidR="0020440D" w:rsidRPr="007431BE" w:rsidRDefault="0020440D"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0440D" w:rsidRPr="007431BE" w:rsidRDefault="00B1119B"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20440D"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0440D" w:rsidRPr="007431BE" w:rsidRDefault="0020440D"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0440D" w:rsidRPr="00224EC7" w:rsidRDefault="0020440D" w:rsidP="00BB71D9">
            <w:pPr>
              <w:pStyle w:val="NormalBold"/>
              <w:spacing w:after="0"/>
            </w:pPr>
            <w:r w:rsidRPr="007431BE">
              <w:t xml:space="preserve">To </w:t>
            </w:r>
            <w:r>
              <w:t xml:space="preserve">provide you with an opportunity to </w:t>
            </w:r>
            <w:r w:rsidR="00BB71D9">
              <w:t>s</w:t>
            </w:r>
            <w:r w:rsidRPr="00B17029">
              <w:t>elect chart type and design that enables valid representation of numerical data, and meets organisational and task requirements</w:t>
            </w:r>
            <w:r w:rsidR="00BB71D9">
              <w:t>;</w:t>
            </w:r>
            <w:r>
              <w:t xml:space="preserve"> and </w:t>
            </w:r>
            <w:r w:rsidR="00BB71D9">
              <w:t>c</w:t>
            </w:r>
            <w:r w:rsidRPr="00E47A65">
              <w:t>reate charts usin</w:t>
            </w:r>
            <w:r w:rsidR="00BB71D9">
              <w:t xml:space="preserve">g appropriate data range in </w:t>
            </w:r>
            <w:r w:rsidRPr="00E47A65">
              <w:t>spreadsheet</w:t>
            </w:r>
            <w:r>
              <w:t>.</w:t>
            </w:r>
          </w:p>
        </w:tc>
      </w:tr>
      <w:tr w:rsidR="0020440D"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20440D" w:rsidRPr="007431BE" w:rsidRDefault="0020440D"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440D" w:rsidRPr="00975857" w:rsidRDefault="0020440D" w:rsidP="008C2175">
            <w:pPr>
              <w:pStyle w:val="NormalBold"/>
            </w:pPr>
          </w:p>
          <w:tbl>
            <w:tblPr>
              <w:tblStyle w:val="TableGrid"/>
              <w:tblW w:w="0" w:type="auto"/>
              <w:tblLook w:val="04A0" w:firstRow="1" w:lastRow="0" w:firstColumn="1" w:lastColumn="0" w:noHBand="0" w:noVBand="1"/>
            </w:tblPr>
            <w:tblGrid>
              <w:gridCol w:w="7346"/>
            </w:tblGrid>
            <w:tr w:rsidR="0020440D" w:rsidRPr="00EE4146" w:rsidTr="008C2EA5">
              <w:tc>
                <w:tcPr>
                  <w:tcW w:w="9548" w:type="dxa"/>
                  <w:shd w:val="clear" w:color="auto" w:fill="E5B8B7" w:themeFill="accent2" w:themeFillTint="66"/>
                </w:tcPr>
                <w:p w:rsidR="0020440D" w:rsidRPr="008C2EA5" w:rsidRDefault="008C2EA5" w:rsidP="008C2175">
                  <w:pPr>
                    <w:jc w:val="center"/>
                    <w:rPr>
                      <w:b/>
                    </w:rPr>
                  </w:pPr>
                  <w:r w:rsidRPr="008C2EA5">
                    <w:rPr>
                      <w:b/>
                    </w:rPr>
                    <w:t>Workplace Activity</w:t>
                  </w:r>
                </w:p>
              </w:tc>
            </w:tr>
            <w:tr w:rsidR="0020440D" w:rsidTr="008C2175">
              <w:tc>
                <w:tcPr>
                  <w:tcW w:w="9548" w:type="dxa"/>
                </w:tcPr>
                <w:p w:rsidR="0020440D" w:rsidRPr="00BB71D9" w:rsidRDefault="0020440D" w:rsidP="008D53EE">
                  <w:pPr>
                    <w:pStyle w:val="ListParagraph"/>
                    <w:numPr>
                      <w:ilvl w:val="0"/>
                      <w:numId w:val="23"/>
                    </w:numPr>
                    <w:rPr>
                      <w:color w:val="0D0D0D" w:themeColor="text1" w:themeTint="F2"/>
                    </w:rPr>
                  </w:pPr>
                  <w:r w:rsidRPr="00BB71D9">
                    <w:rPr>
                      <w:color w:val="0D0D0D" w:themeColor="text1" w:themeTint="F2"/>
                    </w:rPr>
                    <w:t>Your turn!</w:t>
                  </w:r>
                </w:p>
                <w:p w:rsidR="0020440D" w:rsidRPr="00BB71D9" w:rsidRDefault="0020440D" w:rsidP="008D53EE">
                  <w:pPr>
                    <w:pStyle w:val="ListParagraph"/>
                    <w:numPr>
                      <w:ilvl w:val="0"/>
                      <w:numId w:val="23"/>
                    </w:numPr>
                    <w:rPr>
                      <w:color w:val="0D0D0D" w:themeColor="text1" w:themeTint="F2"/>
                    </w:rPr>
                  </w:pPr>
                  <w:r w:rsidRPr="00BB71D9">
                    <w:rPr>
                      <w:color w:val="0D0D0D" w:themeColor="text1" w:themeTint="F2"/>
                    </w:rPr>
                    <w:t xml:space="preserve">Create charts using appropriate data range in the spreadsheet </w:t>
                  </w:r>
                </w:p>
                <w:p w:rsidR="0020440D" w:rsidRPr="00BB71D9" w:rsidRDefault="0020440D" w:rsidP="008D53EE">
                  <w:pPr>
                    <w:pStyle w:val="ListParagraph"/>
                    <w:numPr>
                      <w:ilvl w:val="0"/>
                      <w:numId w:val="23"/>
                    </w:numPr>
                    <w:rPr>
                      <w:color w:val="0D0D0D" w:themeColor="text1" w:themeTint="F2"/>
                    </w:rPr>
                  </w:pPr>
                  <w:r w:rsidRPr="00BB71D9">
                    <w:rPr>
                      <w:color w:val="0D0D0D" w:themeColor="text1" w:themeTint="F2"/>
                    </w:rPr>
                    <w:t>Discuss with the instructor the types of charts to be used or reach another form of pre-selection</w:t>
                  </w:r>
                </w:p>
                <w:p w:rsidR="0020440D" w:rsidRPr="00862679" w:rsidRDefault="0020440D" w:rsidP="008D53EE">
                  <w:pPr>
                    <w:pStyle w:val="ListParagraph"/>
                    <w:numPr>
                      <w:ilvl w:val="0"/>
                      <w:numId w:val="23"/>
                    </w:numPr>
                    <w:rPr>
                      <w:color w:val="FF0000"/>
                    </w:rPr>
                  </w:pPr>
                  <w:r w:rsidRPr="00BB71D9">
                    <w:rPr>
                      <w:color w:val="0D0D0D" w:themeColor="text1" w:themeTint="F2"/>
                    </w:rPr>
                    <w:t xml:space="preserve">Use </w:t>
                  </w:r>
                  <w:r w:rsidRPr="00BB71D9">
                    <w:rPr>
                      <w:b/>
                      <w:color w:val="0D0D0D" w:themeColor="text1" w:themeTint="F2"/>
                    </w:rPr>
                    <w:t>WORKPLACE</w:t>
                  </w:r>
                  <w:r w:rsidRPr="00BB71D9">
                    <w:rPr>
                      <w:color w:val="0D0D0D" w:themeColor="text1" w:themeTint="F2"/>
                    </w:rPr>
                    <w:t xml:space="preserve"> examples for preference</w:t>
                  </w:r>
                </w:p>
              </w:tc>
            </w:tr>
            <w:tr w:rsidR="0020440D" w:rsidTr="008C2175">
              <w:tc>
                <w:tcPr>
                  <w:tcW w:w="9548" w:type="dxa"/>
                </w:tcPr>
                <w:p w:rsidR="0020440D" w:rsidRPr="008C2EA5" w:rsidRDefault="0020440D" w:rsidP="008C2175">
                  <w:pPr>
                    <w:jc w:val="center"/>
                    <w:rPr>
                      <w:b/>
                    </w:rPr>
                  </w:pPr>
                  <w:r w:rsidRPr="008C2EA5">
                    <w:rPr>
                      <w:b/>
                    </w:rPr>
                    <w:t>THE INSTRUCTOR TO VALIDATE THIS ACTIVITY FOR EACH STUDENT TO DEMONSTRATION TECHNIQUES</w:t>
                  </w:r>
                </w:p>
                <w:p w:rsidR="0020440D" w:rsidRPr="00EE4146" w:rsidRDefault="0020440D" w:rsidP="008C2175">
                  <w:pPr>
                    <w:jc w:val="center"/>
                    <w:rPr>
                      <w:color w:val="FF0000"/>
                    </w:rPr>
                  </w:pPr>
                  <w:r w:rsidRPr="008C2EA5">
                    <w:rPr>
                      <w:b/>
                    </w:rPr>
                    <w:t>USED AND REVIEW THE CHARTS PRODUCED</w:t>
                  </w:r>
                </w:p>
              </w:tc>
            </w:tr>
            <w:tr w:rsidR="0020440D" w:rsidTr="008C2175">
              <w:tc>
                <w:tcPr>
                  <w:tcW w:w="9548" w:type="dxa"/>
                </w:tcPr>
                <w:p w:rsidR="0020440D" w:rsidRDefault="0020440D" w:rsidP="008C2175"/>
                <w:p w:rsidR="0020440D" w:rsidRPr="008C2EA5" w:rsidRDefault="008C2EA5" w:rsidP="008C2EA5">
                  <w:pPr>
                    <w:spacing w:line="240" w:lineRule="auto"/>
                    <w:rPr>
                      <w:b/>
                      <w:sz w:val="20"/>
                      <w:u w:val="single"/>
                    </w:rPr>
                  </w:pPr>
                  <w:r w:rsidRPr="008C2EA5">
                    <w:rPr>
                      <w:b/>
                      <w:sz w:val="20"/>
                      <w:u w:val="single"/>
                    </w:rPr>
                    <w:t>Instructor notes</w:t>
                  </w:r>
                </w:p>
                <w:p w:rsidR="0020440D" w:rsidRPr="008C2EA5" w:rsidRDefault="0020440D" w:rsidP="008C2EA5">
                  <w:pPr>
                    <w:spacing w:line="240" w:lineRule="auto"/>
                    <w:rPr>
                      <w:b/>
                      <w:sz w:val="20"/>
                    </w:rPr>
                  </w:pPr>
                  <w:r w:rsidRPr="008C2EA5">
                    <w:rPr>
                      <w:b/>
                      <w:sz w:val="20"/>
                      <w:u w:val="single"/>
                    </w:rPr>
                    <w:t>Assessment must ensure</w:t>
                  </w:r>
                  <w:r w:rsidRPr="008C2EA5">
                    <w:rPr>
                      <w:b/>
                      <w:sz w:val="20"/>
                    </w:rPr>
                    <w:t>:</w:t>
                  </w:r>
                </w:p>
                <w:p w:rsidR="0020440D" w:rsidRPr="008C2EA5" w:rsidRDefault="008C2EA5" w:rsidP="008D53EE">
                  <w:pPr>
                    <w:pStyle w:val="ListParagraph"/>
                    <w:numPr>
                      <w:ilvl w:val="0"/>
                      <w:numId w:val="24"/>
                    </w:numPr>
                    <w:spacing w:line="240" w:lineRule="auto"/>
                    <w:rPr>
                      <w:sz w:val="20"/>
                    </w:rPr>
                  </w:pPr>
                  <w:r w:rsidRPr="008C2EA5">
                    <w:rPr>
                      <w:sz w:val="20"/>
                    </w:rPr>
                    <w:t>Access to office equipment</w:t>
                  </w:r>
                  <w:r w:rsidR="0020440D" w:rsidRPr="008C2EA5">
                    <w:rPr>
                      <w:sz w:val="20"/>
                    </w:rPr>
                    <w:t xml:space="preserve"> and resources</w:t>
                  </w:r>
                </w:p>
                <w:p w:rsidR="0020440D" w:rsidRPr="008C2EA5" w:rsidRDefault="008C2EA5" w:rsidP="008D53EE">
                  <w:pPr>
                    <w:pStyle w:val="ListParagraph"/>
                    <w:numPr>
                      <w:ilvl w:val="0"/>
                      <w:numId w:val="24"/>
                    </w:numPr>
                    <w:spacing w:line="240" w:lineRule="auto"/>
                    <w:rPr>
                      <w:sz w:val="20"/>
                      <w:u w:val="single"/>
                    </w:rPr>
                  </w:pPr>
                  <w:r w:rsidRPr="008C2EA5">
                    <w:rPr>
                      <w:sz w:val="20"/>
                      <w:u w:val="single"/>
                    </w:rPr>
                    <w:t>Access to samples of data for inclusion in spreadsheets</w:t>
                  </w:r>
                </w:p>
                <w:p w:rsidR="0020440D" w:rsidRPr="008C2EA5" w:rsidRDefault="0020440D" w:rsidP="008C2EA5">
                  <w:pPr>
                    <w:spacing w:line="240" w:lineRule="auto"/>
                    <w:rPr>
                      <w:b/>
                      <w:sz w:val="20"/>
                      <w:u w:val="single"/>
                    </w:rPr>
                  </w:pPr>
                  <w:r w:rsidRPr="008C2EA5">
                    <w:rPr>
                      <w:b/>
                      <w:sz w:val="20"/>
                      <w:u w:val="single"/>
                    </w:rPr>
                    <w:t>Method of assessment</w:t>
                  </w:r>
                </w:p>
                <w:p w:rsidR="0020440D" w:rsidRPr="008C2EA5" w:rsidRDefault="0020440D" w:rsidP="008C2EA5">
                  <w:pPr>
                    <w:spacing w:line="240" w:lineRule="auto"/>
                    <w:rPr>
                      <w:sz w:val="20"/>
                    </w:rPr>
                  </w:pPr>
                  <w:r w:rsidRPr="008C2EA5">
                    <w:rPr>
                      <w:sz w:val="20"/>
                    </w:rPr>
                    <w:t>A range of assessment methods should be used to assess practical skills and knowledge. The following examples are appropriate for this unit:</w:t>
                  </w:r>
                </w:p>
                <w:p w:rsidR="0020440D" w:rsidRPr="008C2EA5" w:rsidRDefault="008C2EA5" w:rsidP="008D53EE">
                  <w:pPr>
                    <w:pStyle w:val="ListParagraph"/>
                    <w:numPr>
                      <w:ilvl w:val="0"/>
                      <w:numId w:val="25"/>
                    </w:numPr>
                    <w:spacing w:line="240" w:lineRule="auto"/>
                    <w:rPr>
                      <w:sz w:val="20"/>
                    </w:rPr>
                  </w:pPr>
                  <w:r w:rsidRPr="008C2EA5">
                    <w:rPr>
                      <w:sz w:val="20"/>
                    </w:rPr>
                    <w:t>Direct questioning comb</w:t>
                  </w:r>
                  <w:r w:rsidR="0020440D" w:rsidRPr="008C2EA5">
                    <w:rPr>
                      <w:sz w:val="20"/>
                    </w:rPr>
                    <w:t>ined with review of portfolios of evidence and third party workplace reports of on-the-job performance by the candidate</w:t>
                  </w:r>
                </w:p>
                <w:p w:rsidR="0020440D" w:rsidRPr="008C2EA5" w:rsidRDefault="008C2EA5" w:rsidP="008D53EE">
                  <w:pPr>
                    <w:pStyle w:val="ListParagraph"/>
                    <w:numPr>
                      <w:ilvl w:val="0"/>
                      <w:numId w:val="25"/>
                    </w:numPr>
                    <w:spacing w:line="240" w:lineRule="auto"/>
                    <w:rPr>
                      <w:sz w:val="20"/>
                    </w:rPr>
                  </w:pPr>
                  <w:r w:rsidRPr="008C2EA5">
                    <w:rPr>
                      <w:sz w:val="20"/>
                    </w:rPr>
                    <w:t>Review of energy and resource conservation techniques used to minimise wastage</w:t>
                  </w:r>
                </w:p>
                <w:p w:rsidR="0020440D" w:rsidRPr="008C2EA5" w:rsidRDefault="008C2EA5" w:rsidP="008D53EE">
                  <w:pPr>
                    <w:pStyle w:val="ListParagraph"/>
                    <w:numPr>
                      <w:ilvl w:val="0"/>
                      <w:numId w:val="25"/>
                    </w:numPr>
                    <w:spacing w:line="240" w:lineRule="auto"/>
                    <w:rPr>
                      <w:sz w:val="20"/>
                      <w:u w:val="single"/>
                    </w:rPr>
                  </w:pPr>
                  <w:r w:rsidRPr="008C2EA5">
                    <w:rPr>
                      <w:sz w:val="20"/>
                      <w:u w:val="single"/>
                    </w:rPr>
                    <w:t>Demonstration of techniques</w:t>
                  </w:r>
                </w:p>
                <w:p w:rsidR="0020440D" w:rsidRPr="008C2EA5" w:rsidRDefault="008C2EA5" w:rsidP="008D53EE">
                  <w:pPr>
                    <w:pStyle w:val="ListParagraph"/>
                    <w:numPr>
                      <w:ilvl w:val="0"/>
                      <w:numId w:val="25"/>
                    </w:numPr>
                    <w:spacing w:line="240" w:lineRule="auto"/>
                    <w:rPr>
                      <w:sz w:val="20"/>
                    </w:rPr>
                  </w:pPr>
                  <w:r w:rsidRPr="008C2EA5">
                    <w:rPr>
                      <w:sz w:val="20"/>
                    </w:rPr>
                    <w:t>Oral or written questioning t</w:t>
                  </w:r>
                  <w:r w:rsidR="0020440D" w:rsidRPr="008C2EA5">
                    <w:rPr>
                      <w:sz w:val="20"/>
                    </w:rPr>
                    <w:t>o assess knowledge of spreadsheet software functions</w:t>
                  </w:r>
                </w:p>
                <w:p w:rsidR="0020440D" w:rsidRPr="000C3635" w:rsidRDefault="008C2EA5" w:rsidP="008D53EE">
                  <w:pPr>
                    <w:pStyle w:val="ListParagraph"/>
                    <w:numPr>
                      <w:ilvl w:val="0"/>
                      <w:numId w:val="25"/>
                    </w:numPr>
                    <w:spacing w:line="240" w:lineRule="auto"/>
                    <w:rPr>
                      <w:color w:val="FF0000"/>
                      <w:u w:val="single"/>
                    </w:rPr>
                  </w:pPr>
                  <w:r w:rsidRPr="008C2EA5">
                    <w:rPr>
                      <w:sz w:val="20"/>
                      <w:u w:val="single"/>
                    </w:rPr>
                    <w:t>Review of spreadsheets produced</w:t>
                  </w:r>
                </w:p>
              </w:tc>
            </w:tr>
          </w:tbl>
          <w:p w:rsidR="0020440D" w:rsidRPr="00313812" w:rsidRDefault="0020440D" w:rsidP="008C2175">
            <w:pPr>
              <w:rPr>
                <w:i/>
                <w:spacing w:val="-2"/>
              </w:rPr>
            </w:pPr>
          </w:p>
        </w:tc>
      </w:tr>
    </w:tbl>
    <w:p w:rsidR="00BB71D9" w:rsidRDefault="0020440D" w:rsidP="0082758B">
      <w:pPr>
        <w:pStyle w:val="Heading3"/>
        <w:rPr>
          <w:rFonts w:cs="Calibri"/>
        </w:rPr>
      </w:pPr>
      <w:r w:rsidRPr="00280D9C">
        <w:rPr>
          <w:rFonts w:cs="Calibri"/>
        </w:rPr>
        <w:t xml:space="preserve"> </w:t>
      </w:r>
    </w:p>
    <w:p w:rsidR="00BB71D9" w:rsidRDefault="00BB71D9" w:rsidP="00BB71D9">
      <w:pPr>
        <w:rPr>
          <w:rFonts w:eastAsia="Times New Roman"/>
          <w:sz w:val="26"/>
          <w:szCs w:val="26"/>
          <w:lang w:val="en-GB" w:eastAsia="en-GB"/>
        </w:rPr>
      </w:pPr>
      <w:r>
        <w:br w:type="page"/>
      </w:r>
    </w:p>
    <w:p w:rsidR="0082758B" w:rsidRPr="00B079C9" w:rsidRDefault="0082758B" w:rsidP="0082758B">
      <w:pPr>
        <w:pStyle w:val="Heading3"/>
      </w:pPr>
      <w:bookmarkStart w:id="18" w:name="_Toc419789935"/>
      <w:r w:rsidRPr="00B079C9">
        <w:lastRenderedPageBreak/>
        <w:t>Activity</w:t>
      </w:r>
      <w:r>
        <w:t xml:space="preserve"> 4</w:t>
      </w:r>
      <w:r w:rsidR="00851A71">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2758B"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2758B" w:rsidRPr="007431BE" w:rsidRDefault="0082758B"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2758B" w:rsidRPr="007431BE" w:rsidRDefault="00B1119B"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82758B"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2758B" w:rsidRPr="007431BE" w:rsidRDefault="0082758B"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2758B" w:rsidRPr="00224EC7" w:rsidRDefault="0082758B" w:rsidP="00BB71D9">
            <w:pPr>
              <w:pStyle w:val="NormalBold"/>
              <w:spacing w:after="0"/>
            </w:pPr>
            <w:r w:rsidRPr="007431BE">
              <w:t xml:space="preserve">To </w:t>
            </w:r>
            <w:r>
              <w:t xml:space="preserve">provide you with an opportunity to </w:t>
            </w:r>
            <w:r w:rsidR="00BB71D9">
              <w:t>m</w:t>
            </w:r>
            <w:r w:rsidRPr="00902551">
              <w:t>odify chart type and layout using formatting features</w:t>
            </w:r>
            <w:r w:rsidR="00BB71D9">
              <w:t>.</w:t>
            </w:r>
          </w:p>
        </w:tc>
      </w:tr>
      <w:tr w:rsidR="0082758B"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2758B" w:rsidRPr="007431BE" w:rsidRDefault="0082758B"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6F12" w:rsidRPr="00E47A65" w:rsidRDefault="00A06F12" w:rsidP="00A06F12">
            <w:pPr>
              <w:pStyle w:val="Heading3"/>
            </w:pPr>
          </w:p>
          <w:tbl>
            <w:tblPr>
              <w:tblStyle w:val="TableGrid"/>
              <w:tblW w:w="0" w:type="auto"/>
              <w:tblLook w:val="04A0" w:firstRow="1" w:lastRow="0" w:firstColumn="1" w:lastColumn="0" w:noHBand="0" w:noVBand="1"/>
            </w:tblPr>
            <w:tblGrid>
              <w:gridCol w:w="7346"/>
            </w:tblGrid>
            <w:tr w:rsidR="00A06F12" w:rsidRPr="00EE4146" w:rsidTr="00A06F12">
              <w:tc>
                <w:tcPr>
                  <w:tcW w:w="9548" w:type="dxa"/>
                  <w:shd w:val="clear" w:color="auto" w:fill="E5B8B7" w:themeFill="accent2" w:themeFillTint="66"/>
                </w:tcPr>
                <w:p w:rsidR="00A06F12" w:rsidRPr="00A06F12" w:rsidRDefault="00A06F12" w:rsidP="008C2175">
                  <w:pPr>
                    <w:jc w:val="center"/>
                    <w:rPr>
                      <w:b/>
                    </w:rPr>
                  </w:pPr>
                  <w:r w:rsidRPr="00A06F12">
                    <w:rPr>
                      <w:b/>
                    </w:rPr>
                    <w:t>Workplace Activity</w:t>
                  </w:r>
                </w:p>
              </w:tc>
            </w:tr>
            <w:tr w:rsidR="00A06F12" w:rsidTr="008C2175">
              <w:tc>
                <w:tcPr>
                  <w:tcW w:w="9548" w:type="dxa"/>
                </w:tcPr>
                <w:p w:rsidR="00A06F12" w:rsidRPr="00BB71D9" w:rsidRDefault="00A06F12" w:rsidP="008D53EE">
                  <w:pPr>
                    <w:pStyle w:val="ListParagraph"/>
                    <w:numPr>
                      <w:ilvl w:val="0"/>
                      <w:numId w:val="26"/>
                    </w:numPr>
                    <w:rPr>
                      <w:color w:val="0D0D0D" w:themeColor="text1" w:themeTint="F2"/>
                    </w:rPr>
                  </w:pPr>
                  <w:r w:rsidRPr="00BB71D9">
                    <w:rPr>
                      <w:color w:val="0D0D0D" w:themeColor="text1" w:themeTint="F2"/>
                    </w:rPr>
                    <w:t>Your turn!</w:t>
                  </w:r>
                </w:p>
                <w:p w:rsidR="00A06F12" w:rsidRPr="00BB71D9" w:rsidRDefault="00A06F12" w:rsidP="008D53EE">
                  <w:pPr>
                    <w:pStyle w:val="ListParagraph"/>
                    <w:numPr>
                      <w:ilvl w:val="0"/>
                      <w:numId w:val="26"/>
                    </w:numPr>
                    <w:rPr>
                      <w:color w:val="0D0D0D" w:themeColor="text1" w:themeTint="F2"/>
                    </w:rPr>
                  </w:pPr>
                  <w:r w:rsidRPr="00BB71D9">
                    <w:rPr>
                      <w:color w:val="0D0D0D" w:themeColor="text1" w:themeTint="F2"/>
                    </w:rPr>
                    <w:t xml:space="preserve">Modify chart type and layout using </w:t>
                  </w:r>
                  <w:r w:rsidRPr="00BB71D9">
                    <w:rPr>
                      <w:b/>
                      <w:color w:val="0D0D0D" w:themeColor="text1" w:themeTint="F2"/>
                      <w:u w:val="single"/>
                    </w:rPr>
                    <w:t>BOTH</w:t>
                  </w:r>
                  <w:r w:rsidRPr="00BB71D9">
                    <w:rPr>
                      <w:color w:val="0D0D0D" w:themeColor="text1" w:themeTint="F2"/>
                    </w:rPr>
                    <w:t xml:space="preserve"> manual and auto formatting features </w:t>
                  </w:r>
                </w:p>
                <w:p w:rsidR="00A06F12" w:rsidRPr="00BB71D9" w:rsidRDefault="00A06F12" w:rsidP="008D53EE">
                  <w:pPr>
                    <w:pStyle w:val="ListParagraph"/>
                    <w:numPr>
                      <w:ilvl w:val="0"/>
                      <w:numId w:val="26"/>
                    </w:numPr>
                    <w:rPr>
                      <w:color w:val="0D0D0D" w:themeColor="text1" w:themeTint="F2"/>
                    </w:rPr>
                  </w:pPr>
                  <w:r w:rsidRPr="00BB71D9">
                    <w:rPr>
                      <w:color w:val="0D0D0D" w:themeColor="text1" w:themeTint="F2"/>
                    </w:rPr>
                    <w:t>Discuss with the instructor the types of charts to be used or reach another form of pre-selection</w:t>
                  </w:r>
                </w:p>
                <w:p w:rsidR="00A06F12" w:rsidRPr="00BB71D9" w:rsidRDefault="00A06F12" w:rsidP="008D53EE">
                  <w:pPr>
                    <w:pStyle w:val="ListParagraph"/>
                    <w:numPr>
                      <w:ilvl w:val="0"/>
                      <w:numId w:val="26"/>
                    </w:numPr>
                    <w:rPr>
                      <w:color w:val="0D0D0D" w:themeColor="text1" w:themeTint="F2"/>
                    </w:rPr>
                  </w:pPr>
                  <w:r w:rsidRPr="00BB71D9">
                    <w:rPr>
                      <w:color w:val="0D0D0D" w:themeColor="text1" w:themeTint="F2"/>
                    </w:rPr>
                    <w:t xml:space="preserve">Use </w:t>
                  </w:r>
                  <w:r w:rsidRPr="00BB71D9">
                    <w:rPr>
                      <w:b/>
                      <w:color w:val="0D0D0D" w:themeColor="text1" w:themeTint="F2"/>
                    </w:rPr>
                    <w:t>WORKPLACE</w:t>
                  </w:r>
                  <w:r w:rsidRPr="00BB71D9">
                    <w:rPr>
                      <w:color w:val="0D0D0D" w:themeColor="text1" w:themeTint="F2"/>
                    </w:rPr>
                    <w:t xml:space="preserve"> examples for preference</w:t>
                  </w:r>
                </w:p>
              </w:tc>
            </w:tr>
            <w:tr w:rsidR="00A06F12" w:rsidTr="008C2175">
              <w:tc>
                <w:tcPr>
                  <w:tcW w:w="9548" w:type="dxa"/>
                </w:tcPr>
                <w:p w:rsidR="00A06F12" w:rsidRPr="00BB71D9" w:rsidRDefault="00A06F12" w:rsidP="008C2175">
                  <w:pPr>
                    <w:jc w:val="center"/>
                    <w:rPr>
                      <w:b/>
                      <w:color w:val="0D0D0D" w:themeColor="text1" w:themeTint="F2"/>
                    </w:rPr>
                  </w:pPr>
                  <w:r w:rsidRPr="00BB71D9">
                    <w:rPr>
                      <w:b/>
                      <w:color w:val="0D0D0D" w:themeColor="text1" w:themeTint="F2"/>
                    </w:rPr>
                    <w:t>THE INSTRUCTOR TO VALIDATE THIS ACTIVITY FOR EACH STUDENT TO DEMONSTRATION TECHNIQUES</w:t>
                  </w:r>
                </w:p>
                <w:p w:rsidR="00A06F12" w:rsidRPr="00BB71D9" w:rsidRDefault="00A06F12" w:rsidP="00486435">
                  <w:pPr>
                    <w:jc w:val="center"/>
                    <w:rPr>
                      <w:color w:val="0D0D0D" w:themeColor="text1" w:themeTint="F2"/>
                    </w:rPr>
                  </w:pPr>
                  <w:r w:rsidRPr="00BB71D9">
                    <w:rPr>
                      <w:b/>
                      <w:color w:val="0D0D0D" w:themeColor="text1" w:themeTint="F2"/>
                    </w:rPr>
                    <w:t>USED AND REVIEW THE CHARTS PRODUCED</w:t>
                  </w:r>
                </w:p>
              </w:tc>
            </w:tr>
            <w:tr w:rsidR="00A06F12" w:rsidTr="008C2175">
              <w:tc>
                <w:tcPr>
                  <w:tcW w:w="9548" w:type="dxa"/>
                </w:tcPr>
                <w:p w:rsidR="00A06F12" w:rsidRDefault="00A06F12" w:rsidP="008C2175"/>
                <w:p w:rsidR="00A06F12" w:rsidRPr="00A06F12" w:rsidRDefault="00A06F12" w:rsidP="00A06F12">
                  <w:pPr>
                    <w:spacing w:line="240" w:lineRule="auto"/>
                    <w:rPr>
                      <w:b/>
                      <w:i/>
                      <w:sz w:val="20"/>
                      <w:u w:val="single"/>
                    </w:rPr>
                  </w:pPr>
                  <w:r w:rsidRPr="00A06F12">
                    <w:rPr>
                      <w:b/>
                      <w:i/>
                      <w:sz w:val="20"/>
                      <w:u w:val="single"/>
                    </w:rPr>
                    <w:t>Instructor notes</w:t>
                  </w:r>
                </w:p>
                <w:p w:rsidR="00A06F12" w:rsidRPr="00A06F12" w:rsidRDefault="00A06F12" w:rsidP="00A06F12">
                  <w:pPr>
                    <w:spacing w:line="240" w:lineRule="auto"/>
                    <w:rPr>
                      <w:b/>
                      <w:i/>
                      <w:sz w:val="20"/>
                    </w:rPr>
                  </w:pPr>
                  <w:r w:rsidRPr="00A06F12">
                    <w:rPr>
                      <w:b/>
                      <w:i/>
                      <w:sz w:val="20"/>
                      <w:u w:val="single"/>
                    </w:rPr>
                    <w:t>Assessment must ensure</w:t>
                  </w:r>
                  <w:r w:rsidRPr="00A06F12">
                    <w:rPr>
                      <w:b/>
                      <w:i/>
                      <w:sz w:val="20"/>
                    </w:rPr>
                    <w:t>:</w:t>
                  </w:r>
                </w:p>
                <w:p w:rsidR="00A06F12" w:rsidRPr="00A06F12" w:rsidRDefault="00A06F12" w:rsidP="008D53EE">
                  <w:pPr>
                    <w:pStyle w:val="ListParagraph"/>
                    <w:numPr>
                      <w:ilvl w:val="0"/>
                      <w:numId w:val="27"/>
                    </w:numPr>
                    <w:spacing w:line="240" w:lineRule="auto"/>
                    <w:rPr>
                      <w:i/>
                      <w:sz w:val="20"/>
                    </w:rPr>
                  </w:pPr>
                  <w:r w:rsidRPr="00A06F12">
                    <w:rPr>
                      <w:i/>
                      <w:sz w:val="20"/>
                    </w:rPr>
                    <w:t>Access to office equipment and resources</w:t>
                  </w:r>
                </w:p>
                <w:p w:rsidR="00A06F12" w:rsidRPr="00A06F12" w:rsidRDefault="00A06F12" w:rsidP="008D53EE">
                  <w:pPr>
                    <w:pStyle w:val="ListParagraph"/>
                    <w:numPr>
                      <w:ilvl w:val="0"/>
                      <w:numId w:val="27"/>
                    </w:numPr>
                    <w:spacing w:line="240" w:lineRule="auto"/>
                    <w:rPr>
                      <w:i/>
                      <w:sz w:val="20"/>
                      <w:u w:val="single"/>
                    </w:rPr>
                  </w:pPr>
                  <w:r w:rsidRPr="00A06F12">
                    <w:rPr>
                      <w:i/>
                      <w:sz w:val="20"/>
                      <w:u w:val="single"/>
                    </w:rPr>
                    <w:t>Access to samples of data for inclusion in spreadsheets</w:t>
                  </w:r>
                </w:p>
                <w:p w:rsidR="00A06F12" w:rsidRPr="00A06F12" w:rsidRDefault="00A06F12" w:rsidP="00A06F12">
                  <w:pPr>
                    <w:spacing w:line="240" w:lineRule="auto"/>
                    <w:rPr>
                      <w:b/>
                      <w:i/>
                      <w:sz w:val="20"/>
                      <w:u w:val="single"/>
                    </w:rPr>
                  </w:pPr>
                  <w:r w:rsidRPr="00A06F12">
                    <w:rPr>
                      <w:b/>
                      <w:i/>
                      <w:sz w:val="20"/>
                      <w:u w:val="single"/>
                    </w:rPr>
                    <w:t>Method of assessment</w:t>
                  </w:r>
                </w:p>
                <w:p w:rsidR="00A06F12" w:rsidRPr="00A06F12" w:rsidRDefault="00A06F12" w:rsidP="00A06F12">
                  <w:pPr>
                    <w:spacing w:line="240" w:lineRule="auto"/>
                    <w:rPr>
                      <w:i/>
                      <w:sz w:val="20"/>
                    </w:rPr>
                  </w:pPr>
                  <w:r w:rsidRPr="00A06F12">
                    <w:rPr>
                      <w:i/>
                      <w:sz w:val="20"/>
                    </w:rPr>
                    <w:t>A range of assessment methods should be used to assess practical skills and knowledge. The following examples are appropriate for this unit:</w:t>
                  </w:r>
                </w:p>
                <w:p w:rsidR="00A06F12" w:rsidRPr="00A06F12" w:rsidRDefault="00A06F12" w:rsidP="008D53EE">
                  <w:pPr>
                    <w:pStyle w:val="ListParagraph"/>
                    <w:numPr>
                      <w:ilvl w:val="0"/>
                      <w:numId w:val="28"/>
                    </w:numPr>
                    <w:spacing w:line="240" w:lineRule="auto"/>
                    <w:rPr>
                      <w:i/>
                      <w:sz w:val="20"/>
                    </w:rPr>
                  </w:pPr>
                  <w:r w:rsidRPr="00A06F12">
                    <w:rPr>
                      <w:i/>
                      <w:sz w:val="20"/>
                    </w:rPr>
                    <w:t>Direct questioning combined with review of portfolios of evidence and third party workplace reports of on-the-job performance by the candidate</w:t>
                  </w:r>
                </w:p>
                <w:p w:rsidR="00A06F12" w:rsidRPr="00A06F12" w:rsidRDefault="00A06F12" w:rsidP="008D53EE">
                  <w:pPr>
                    <w:pStyle w:val="ListParagraph"/>
                    <w:numPr>
                      <w:ilvl w:val="0"/>
                      <w:numId w:val="28"/>
                    </w:numPr>
                    <w:spacing w:line="240" w:lineRule="auto"/>
                    <w:rPr>
                      <w:i/>
                      <w:sz w:val="20"/>
                    </w:rPr>
                  </w:pPr>
                  <w:r w:rsidRPr="00A06F12">
                    <w:rPr>
                      <w:i/>
                      <w:sz w:val="20"/>
                    </w:rPr>
                    <w:t>Review of energy and resource conservation techniques used to minimise wastage</w:t>
                  </w:r>
                </w:p>
                <w:p w:rsidR="00A06F12" w:rsidRPr="00A06F12" w:rsidRDefault="00A06F12" w:rsidP="008D53EE">
                  <w:pPr>
                    <w:pStyle w:val="ListParagraph"/>
                    <w:numPr>
                      <w:ilvl w:val="0"/>
                      <w:numId w:val="28"/>
                    </w:numPr>
                    <w:spacing w:line="240" w:lineRule="auto"/>
                    <w:rPr>
                      <w:i/>
                      <w:sz w:val="20"/>
                      <w:u w:val="single"/>
                    </w:rPr>
                  </w:pPr>
                  <w:r w:rsidRPr="00A06F12">
                    <w:rPr>
                      <w:i/>
                      <w:sz w:val="20"/>
                      <w:u w:val="single"/>
                    </w:rPr>
                    <w:t>Demonstration of techniques</w:t>
                  </w:r>
                </w:p>
                <w:p w:rsidR="00A06F12" w:rsidRPr="00A06F12" w:rsidRDefault="00A06F12" w:rsidP="008D53EE">
                  <w:pPr>
                    <w:pStyle w:val="ListParagraph"/>
                    <w:numPr>
                      <w:ilvl w:val="0"/>
                      <w:numId w:val="28"/>
                    </w:numPr>
                    <w:spacing w:line="240" w:lineRule="auto"/>
                    <w:rPr>
                      <w:i/>
                      <w:sz w:val="20"/>
                    </w:rPr>
                  </w:pPr>
                  <w:r w:rsidRPr="00A06F12">
                    <w:rPr>
                      <w:i/>
                      <w:sz w:val="20"/>
                    </w:rPr>
                    <w:t>Oral or written questioning to assess knowledge of spreadsheet software functions</w:t>
                  </w:r>
                </w:p>
                <w:p w:rsidR="00A06F12" w:rsidRPr="000C3635" w:rsidRDefault="00A06F12" w:rsidP="008D53EE">
                  <w:pPr>
                    <w:pStyle w:val="ListParagraph"/>
                    <w:numPr>
                      <w:ilvl w:val="0"/>
                      <w:numId w:val="28"/>
                    </w:numPr>
                    <w:spacing w:line="240" w:lineRule="auto"/>
                    <w:rPr>
                      <w:color w:val="FF0000"/>
                      <w:u w:val="single"/>
                    </w:rPr>
                  </w:pPr>
                  <w:r w:rsidRPr="00A06F12">
                    <w:rPr>
                      <w:i/>
                      <w:sz w:val="20"/>
                      <w:u w:val="single"/>
                    </w:rPr>
                    <w:t>Review of spreadsheets produced</w:t>
                  </w:r>
                </w:p>
              </w:tc>
            </w:tr>
          </w:tbl>
          <w:p w:rsidR="0082758B" w:rsidRPr="00313812" w:rsidRDefault="0082758B" w:rsidP="008C2175">
            <w:pPr>
              <w:rPr>
                <w:i/>
                <w:spacing w:val="-2"/>
              </w:rPr>
            </w:pPr>
          </w:p>
        </w:tc>
      </w:tr>
    </w:tbl>
    <w:p w:rsidR="00486435" w:rsidRPr="00B079C9" w:rsidRDefault="0082758B" w:rsidP="00486435">
      <w:pPr>
        <w:pStyle w:val="Heading3"/>
      </w:pPr>
      <w:r w:rsidRPr="00280D9C">
        <w:rPr>
          <w:rFonts w:cs="Calibri"/>
        </w:rPr>
        <w:lastRenderedPageBreak/>
        <w:t xml:space="preserve"> </w:t>
      </w:r>
      <w:bookmarkStart w:id="19" w:name="_Toc419789936"/>
      <w:r w:rsidR="00486435" w:rsidRPr="00B079C9">
        <w:t>Activity</w:t>
      </w:r>
      <w:r w:rsidR="00486435">
        <w:t xml:space="preserve"> 5</w:t>
      </w:r>
      <w:r w:rsidR="00851A71">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8643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486435" w:rsidRPr="007431BE" w:rsidRDefault="0048643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6435" w:rsidRPr="007431BE" w:rsidRDefault="00B1119B" w:rsidP="008C2175">
            <w:pPr>
              <w:spacing w:after="0"/>
              <w:rPr>
                <w:rFonts w:eastAsia="Times New Roman"/>
                <w:b/>
                <w:bCs/>
                <w:color w:val="000000"/>
              </w:rPr>
            </w:pPr>
            <w:r>
              <w:rPr>
                <w:rFonts w:eastAsia="Times New Roman"/>
                <w:b/>
                <w:bCs/>
                <w:color w:val="000000"/>
              </w:rPr>
              <w:t>40 Minutes</w:t>
            </w:r>
          </w:p>
        </w:tc>
      </w:tr>
      <w:tr w:rsidR="0048643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6435" w:rsidRPr="007431BE" w:rsidRDefault="0048643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6435" w:rsidRPr="00224EC7" w:rsidRDefault="00486435" w:rsidP="00BB71D9">
            <w:pPr>
              <w:pStyle w:val="NormalBold"/>
              <w:spacing w:after="0"/>
            </w:pPr>
            <w:r w:rsidRPr="007431BE">
              <w:t xml:space="preserve">To </w:t>
            </w:r>
            <w:r>
              <w:t xml:space="preserve">provide you with an opportunity to </w:t>
            </w:r>
            <w:r w:rsidR="00BB71D9">
              <w:t>p</w:t>
            </w:r>
            <w:r w:rsidRPr="003E00CC">
              <w:t>review, adjust and print spreadsheet and any accompanying charts, in accordance with task requirements</w:t>
            </w:r>
            <w:r w:rsidR="00BB71D9">
              <w:t>.</w:t>
            </w:r>
          </w:p>
        </w:tc>
      </w:tr>
      <w:tr w:rsidR="0048643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486435" w:rsidRPr="007431BE" w:rsidRDefault="0048643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86435" w:rsidRPr="00E47A65" w:rsidRDefault="00486435" w:rsidP="008C2175">
            <w:pPr>
              <w:pStyle w:val="Heading3"/>
            </w:pPr>
          </w:p>
          <w:tbl>
            <w:tblPr>
              <w:tblStyle w:val="TableGrid"/>
              <w:tblW w:w="0" w:type="auto"/>
              <w:tblLook w:val="04A0" w:firstRow="1" w:lastRow="0" w:firstColumn="1" w:lastColumn="0" w:noHBand="0" w:noVBand="1"/>
            </w:tblPr>
            <w:tblGrid>
              <w:gridCol w:w="7346"/>
            </w:tblGrid>
            <w:tr w:rsidR="00486435" w:rsidRPr="00EE4146" w:rsidTr="008C2175">
              <w:tc>
                <w:tcPr>
                  <w:tcW w:w="9548" w:type="dxa"/>
                  <w:shd w:val="clear" w:color="auto" w:fill="E5B8B7" w:themeFill="accent2" w:themeFillTint="66"/>
                </w:tcPr>
                <w:p w:rsidR="00486435" w:rsidRPr="00A06F12" w:rsidRDefault="00486435" w:rsidP="008C2175">
                  <w:pPr>
                    <w:jc w:val="center"/>
                    <w:rPr>
                      <w:b/>
                    </w:rPr>
                  </w:pPr>
                  <w:r w:rsidRPr="00A06F12">
                    <w:rPr>
                      <w:b/>
                    </w:rPr>
                    <w:t>Workplace Activity</w:t>
                  </w:r>
                </w:p>
              </w:tc>
            </w:tr>
            <w:tr w:rsidR="00486435" w:rsidTr="008C2175">
              <w:tc>
                <w:tcPr>
                  <w:tcW w:w="9548" w:type="dxa"/>
                </w:tcPr>
                <w:p w:rsidR="00486435" w:rsidRPr="00BB71D9" w:rsidRDefault="00486435" w:rsidP="008D53EE">
                  <w:pPr>
                    <w:pStyle w:val="ListParagraph"/>
                    <w:numPr>
                      <w:ilvl w:val="0"/>
                      <w:numId w:val="29"/>
                    </w:numPr>
                    <w:rPr>
                      <w:color w:val="0D0D0D" w:themeColor="text1" w:themeTint="F2"/>
                    </w:rPr>
                  </w:pPr>
                  <w:r w:rsidRPr="00BB71D9">
                    <w:rPr>
                      <w:color w:val="0D0D0D" w:themeColor="text1" w:themeTint="F2"/>
                    </w:rPr>
                    <w:t>Your turn!</w:t>
                  </w:r>
                </w:p>
                <w:p w:rsidR="00486435" w:rsidRPr="00BB71D9" w:rsidRDefault="00486435" w:rsidP="008D53EE">
                  <w:pPr>
                    <w:pStyle w:val="ListParagraph"/>
                    <w:numPr>
                      <w:ilvl w:val="0"/>
                      <w:numId w:val="29"/>
                    </w:numPr>
                    <w:rPr>
                      <w:color w:val="0D0D0D" w:themeColor="text1" w:themeTint="F2"/>
                    </w:rPr>
                  </w:pPr>
                  <w:r w:rsidRPr="00BB71D9">
                    <w:rPr>
                      <w:rFonts w:cstheme="minorHAnsi"/>
                      <w:color w:val="0D0D0D" w:themeColor="text1" w:themeTint="F2"/>
                    </w:rPr>
                    <w:t>Preview, adjust and print spreadsheet and any accompanying charts, in accordance with task requirements</w:t>
                  </w:r>
                </w:p>
                <w:p w:rsidR="00486435" w:rsidRPr="00BB71D9" w:rsidRDefault="00486435" w:rsidP="008D53EE">
                  <w:pPr>
                    <w:pStyle w:val="ListParagraph"/>
                    <w:numPr>
                      <w:ilvl w:val="0"/>
                      <w:numId w:val="29"/>
                    </w:numPr>
                    <w:rPr>
                      <w:color w:val="0D0D0D" w:themeColor="text1" w:themeTint="F2"/>
                    </w:rPr>
                  </w:pPr>
                  <w:r w:rsidRPr="00BB71D9">
                    <w:rPr>
                      <w:color w:val="0D0D0D" w:themeColor="text1" w:themeTint="F2"/>
                    </w:rPr>
                    <w:t>Discuss with the instructor the spreadsheets</w:t>
                  </w:r>
                  <w:r w:rsidR="0054119A">
                    <w:rPr>
                      <w:color w:val="0D0D0D" w:themeColor="text1" w:themeTint="F2"/>
                    </w:rPr>
                    <w:t xml:space="preserve"> </w:t>
                  </w:r>
                  <w:r w:rsidRPr="00BB71D9">
                    <w:rPr>
                      <w:color w:val="0D0D0D" w:themeColor="text1" w:themeTint="F2"/>
                    </w:rPr>
                    <w:t>to be used or reach another form of pre-selection</w:t>
                  </w:r>
                </w:p>
                <w:p w:rsidR="00486435" w:rsidRPr="00BB71D9" w:rsidRDefault="00486435" w:rsidP="008D53EE">
                  <w:pPr>
                    <w:pStyle w:val="ListParagraph"/>
                    <w:numPr>
                      <w:ilvl w:val="0"/>
                      <w:numId w:val="29"/>
                    </w:numPr>
                    <w:rPr>
                      <w:color w:val="0D0D0D" w:themeColor="text1" w:themeTint="F2"/>
                    </w:rPr>
                  </w:pPr>
                  <w:r w:rsidRPr="00BB71D9">
                    <w:rPr>
                      <w:color w:val="0D0D0D" w:themeColor="text1" w:themeTint="F2"/>
                    </w:rPr>
                    <w:t xml:space="preserve">Use </w:t>
                  </w:r>
                  <w:r w:rsidRPr="00BB71D9">
                    <w:rPr>
                      <w:b/>
                      <w:color w:val="0D0D0D" w:themeColor="text1" w:themeTint="F2"/>
                    </w:rPr>
                    <w:t>WORKPLACE</w:t>
                  </w:r>
                  <w:r w:rsidRPr="00BB71D9">
                    <w:rPr>
                      <w:color w:val="0D0D0D" w:themeColor="text1" w:themeTint="F2"/>
                    </w:rPr>
                    <w:t xml:space="preserve"> examples for preference</w:t>
                  </w:r>
                </w:p>
              </w:tc>
            </w:tr>
            <w:tr w:rsidR="00486435" w:rsidTr="008C2175">
              <w:tc>
                <w:tcPr>
                  <w:tcW w:w="9548" w:type="dxa"/>
                </w:tcPr>
                <w:p w:rsidR="00486435" w:rsidRPr="00BB71D9" w:rsidRDefault="00486435" w:rsidP="008C2175">
                  <w:pPr>
                    <w:jc w:val="center"/>
                    <w:rPr>
                      <w:b/>
                      <w:color w:val="0D0D0D" w:themeColor="text1" w:themeTint="F2"/>
                    </w:rPr>
                  </w:pPr>
                  <w:r w:rsidRPr="00BB71D9">
                    <w:rPr>
                      <w:b/>
                      <w:color w:val="0D0D0D" w:themeColor="text1" w:themeTint="F2"/>
                    </w:rPr>
                    <w:t>THE INSTRUCTOR TO VALIDATE THIS ACTIVITY FOR EACH STUDENT TO DEMONSTRATION TECHNIQUES</w:t>
                  </w:r>
                </w:p>
                <w:p w:rsidR="00486435" w:rsidRPr="00BB71D9" w:rsidRDefault="00486435" w:rsidP="008C2175">
                  <w:pPr>
                    <w:jc w:val="center"/>
                    <w:rPr>
                      <w:color w:val="0D0D0D" w:themeColor="text1" w:themeTint="F2"/>
                    </w:rPr>
                  </w:pPr>
                  <w:r w:rsidRPr="00BB71D9">
                    <w:rPr>
                      <w:b/>
                      <w:color w:val="0D0D0D" w:themeColor="text1" w:themeTint="F2"/>
                    </w:rPr>
                    <w:t>USED AND REVIEW THE CHARTS PRODUCED</w:t>
                  </w:r>
                </w:p>
              </w:tc>
            </w:tr>
            <w:tr w:rsidR="00486435" w:rsidTr="008C2175">
              <w:tc>
                <w:tcPr>
                  <w:tcW w:w="9548" w:type="dxa"/>
                </w:tcPr>
                <w:p w:rsidR="00486435" w:rsidRDefault="00486435" w:rsidP="008C2175"/>
                <w:p w:rsidR="00486435" w:rsidRPr="00A06F12" w:rsidRDefault="00486435" w:rsidP="008C2175">
                  <w:pPr>
                    <w:spacing w:line="240" w:lineRule="auto"/>
                    <w:rPr>
                      <w:b/>
                      <w:i/>
                      <w:sz w:val="20"/>
                      <w:u w:val="single"/>
                    </w:rPr>
                  </w:pPr>
                  <w:r w:rsidRPr="00A06F12">
                    <w:rPr>
                      <w:b/>
                      <w:i/>
                      <w:sz w:val="20"/>
                      <w:u w:val="single"/>
                    </w:rPr>
                    <w:t>Instructor notes</w:t>
                  </w:r>
                </w:p>
                <w:p w:rsidR="00486435" w:rsidRPr="00A06F12" w:rsidRDefault="00486435" w:rsidP="008C2175">
                  <w:pPr>
                    <w:spacing w:line="240" w:lineRule="auto"/>
                    <w:rPr>
                      <w:b/>
                      <w:i/>
                      <w:sz w:val="20"/>
                    </w:rPr>
                  </w:pPr>
                  <w:r w:rsidRPr="00A06F12">
                    <w:rPr>
                      <w:b/>
                      <w:i/>
                      <w:sz w:val="20"/>
                      <w:u w:val="single"/>
                    </w:rPr>
                    <w:t>Assessment must ensure</w:t>
                  </w:r>
                  <w:r w:rsidRPr="00A06F12">
                    <w:rPr>
                      <w:b/>
                      <w:i/>
                      <w:sz w:val="20"/>
                    </w:rPr>
                    <w:t>:</w:t>
                  </w:r>
                </w:p>
                <w:p w:rsidR="00486435" w:rsidRPr="00A06F12" w:rsidRDefault="00486435" w:rsidP="008D53EE">
                  <w:pPr>
                    <w:pStyle w:val="ListParagraph"/>
                    <w:numPr>
                      <w:ilvl w:val="0"/>
                      <w:numId w:val="27"/>
                    </w:numPr>
                    <w:spacing w:line="240" w:lineRule="auto"/>
                    <w:rPr>
                      <w:i/>
                      <w:sz w:val="20"/>
                    </w:rPr>
                  </w:pPr>
                  <w:r w:rsidRPr="00A06F12">
                    <w:rPr>
                      <w:i/>
                      <w:sz w:val="20"/>
                    </w:rPr>
                    <w:t>Access to office equipment and resources</w:t>
                  </w:r>
                </w:p>
                <w:p w:rsidR="00486435" w:rsidRPr="00A06F12" w:rsidRDefault="00486435" w:rsidP="008D53EE">
                  <w:pPr>
                    <w:pStyle w:val="ListParagraph"/>
                    <w:numPr>
                      <w:ilvl w:val="0"/>
                      <w:numId w:val="27"/>
                    </w:numPr>
                    <w:spacing w:line="240" w:lineRule="auto"/>
                    <w:rPr>
                      <w:i/>
                      <w:sz w:val="20"/>
                      <w:u w:val="single"/>
                    </w:rPr>
                  </w:pPr>
                  <w:r w:rsidRPr="00A06F12">
                    <w:rPr>
                      <w:i/>
                      <w:sz w:val="20"/>
                      <w:u w:val="single"/>
                    </w:rPr>
                    <w:t>Access to samples of data for inclusion in spreadsheets</w:t>
                  </w:r>
                </w:p>
                <w:p w:rsidR="00486435" w:rsidRPr="00A06F12" w:rsidRDefault="00486435" w:rsidP="008C2175">
                  <w:pPr>
                    <w:spacing w:line="240" w:lineRule="auto"/>
                    <w:rPr>
                      <w:b/>
                      <w:i/>
                      <w:sz w:val="20"/>
                      <w:u w:val="single"/>
                    </w:rPr>
                  </w:pPr>
                  <w:r w:rsidRPr="00A06F12">
                    <w:rPr>
                      <w:b/>
                      <w:i/>
                      <w:sz w:val="20"/>
                      <w:u w:val="single"/>
                    </w:rPr>
                    <w:t>Method of assessment</w:t>
                  </w:r>
                </w:p>
                <w:p w:rsidR="00486435" w:rsidRPr="00A06F12" w:rsidRDefault="00486435" w:rsidP="008C2175">
                  <w:pPr>
                    <w:spacing w:line="240" w:lineRule="auto"/>
                    <w:rPr>
                      <w:i/>
                      <w:sz w:val="20"/>
                    </w:rPr>
                  </w:pPr>
                  <w:r w:rsidRPr="00A06F12">
                    <w:rPr>
                      <w:i/>
                      <w:sz w:val="20"/>
                    </w:rPr>
                    <w:t>A range of assessment methods should be used to assess practical skills and knowledge. The following examples are appropriate for this unit:</w:t>
                  </w:r>
                </w:p>
                <w:p w:rsidR="00486435" w:rsidRPr="00A06F12" w:rsidRDefault="00486435" w:rsidP="008D53EE">
                  <w:pPr>
                    <w:pStyle w:val="ListParagraph"/>
                    <w:numPr>
                      <w:ilvl w:val="0"/>
                      <w:numId w:val="28"/>
                    </w:numPr>
                    <w:spacing w:line="240" w:lineRule="auto"/>
                    <w:rPr>
                      <w:i/>
                      <w:sz w:val="20"/>
                    </w:rPr>
                  </w:pPr>
                  <w:r w:rsidRPr="00A06F12">
                    <w:rPr>
                      <w:i/>
                      <w:sz w:val="20"/>
                    </w:rPr>
                    <w:t>Direct questioning combined with review of portfolios of evidence and third party workplace reports of on-the-job performance by the candidate</w:t>
                  </w:r>
                </w:p>
                <w:p w:rsidR="00486435" w:rsidRPr="00A06F12" w:rsidRDefault="00486435" w:rsidP="008D53EE">
                  <w:pPr>
                    <w:pStyle w:val="ListParagraph"/>
                    <w:numPr>
                      <w:ilvl w:val="0"/>
                      <w:numId w:val="28"/>
                    </w:numPr>
                    <w:spacing w:line="240" w:lineRule="auto"/>
                    <w:rPr>
                      <w:i/>
                      <w:sz w:val="20"/>
                    </w:rPr>
                  </w:pPr>
                  <w:r w:rsidRPr="00A06F12">
                    <w:rPr>
                      <w:i/>
                      <w:sz w:val="20"/>
                    </w:rPr>
                    <w:t>Review of energy and resource conservation techniques used to minimise wastage</w:t>
                  </w:r>
                </w:p>
                <w:p w:rsidR="00486435" w:rsidRPr="00A06F12" w:rsidRDefault="00486435" w:rsidP="008D53EE">
                  <w:pPr>
                    <w:pStyle w:val="ListParagraph"/>
                    <w:numPr>
                      <w:ilvl w:val="0"/>
                      <w:numId w:val="28"/>
                    </w:numPr>
                    <w:spacing w:line="240" w:lineRule="auto"/>
                    <w:rPr>
                      <w:i/>
                      <w:sz w:val="20"/>
                      <w:u w:val="single"/>
                    </w:rPr>
                  </w:pPr>
                  <w:r w:rsidRPr="00A06F12">
                    <w:rPr>
                      <w:i/>
                      <w:sz w:val="20"/>
                      <w:u w:val="single"/>
                    </w:rPr>
                    <w:t>Demonstration of techniques</w:t>
                  </w:r>
                </w:p>
                <w:p w:rsidR="00486435" w:rsidRPr="00A06F12" w:rsidRDefault="00486435" w:rsidP="008D53EE">
                  <w:pPr>
                    <w:pStyle w:val="ListParagraph"/>
                    <w:numPr>
                      <w:ilvl w:val="0"/>
                      <w:numId w:val="28"/>
                    </w:numPr>
                    <w:spacing w:line="240" w:lineRule="auto"/>
                    <w:rPr>
                      <w:i/>
                      <w:sz w:val="20"/>
                    </w:rPr>
                  </w:pPr>
                  <w:r w:rsidRPr="00A06F12">
                    <w:rPr>
                      <w:i/>
                      <w:sz w:val="20"/>
                    </w:rPr>
                    <w:t>Oral or written questioning to assess knowledge of spreadsheet software functions</w:t>
                  </w:r>
                </w:p>
                <w:p w:rsidR="00486435" w:rsidRPr="000C3635" w:rsidRDefault="00486435" w:rsidP="008D53EE">
                  <w:pPr>
                    <w:pStyle w:val="ListParagraph"/>
                    <w:numPr>
                      <w:ilvl w:val="0"/>
                      <w:numId w:val="28"/>
                    </w:numPr>
                    <w:spacing w:line="240" w:lineRule="auto"/>
                    <w:rPr>
                      <w:color w:val="FF0000"/>
                      <w:u w:val="single"/>
                    </w:rPr>
                  </w:pPr>
                  <w:r w:rsidRPr="00A06F12">
                    <w:rPr>
                      <w:i/>
                      <w:sz w:val="20"/>
                      <w:u w:val="single"/>
                    </w:rPr>
                    <w:t>Review of spreadsheets produced</w:t>
                  </w:r>
                </w:p>
              </w:tc>
            </w:tr>
          </w:tbl>
          <w:p w:rsidR="00486435" w:rsidRPr="00313812" w:rsidRDefault="00486435" w:rsidP="008C2175">
            <w:pPr>
              <w:rPr>
                <w:i/>
                <w:spacing w:val="-2"/>
              </w:rPr>
            </w:pPr>
          </w:p>
        </w:tc>
      </w:tr>
    </w:tbl>
    <w:p w:rsidR="008C2175" w:rsidRPr="00B079C9" w:rsidRDefault="008C2175" w:rsidP="008C2175">
      <w:pPr>
        <w:pStyle w:val="Heading3"/>
      </w:pPr>
      <w:bookmarkStart w:id="20" w:name="_Toc419789937"/>
      <w:r w:rsidRPr="00B079C9">
        <w:lastRenderedPageBreak/>
        <w:t>Activity</w:t>
      </w:r>
      <w:r>
        <w:t xml:space="preserve"> 5</w:t>
      </w:r>
      <w:r w:rsidR="00851A71">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C217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C2175" w:rsidRPr="007431BE" w:rsidRDefault="008C217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2175" w:rsidRPr="007431BE" w:rsidRDefault="00B1119B" w:rsidP="008C2175">
            <w:pPr>
              <w:spacing w:after="0"/>
              <w:rPr>
                <w:rFonts w:eastAsia="Times New Roman"/>
                <w:b/>
                <w:bCs/>
                <w:color w:val="000000"/>
              </w:rPr>
            </w:pPr>
            <w:r>
              <w:rPr>
                <w:rFonts w:eastAsia="Times New Roman"/>
                <w:b/>
                <w:bCs/>
                <w:color w:val="000000"/>
              </w:rPr>
              <w:t>30 Minutes</w:t>
            </w:r>
          </w:p>
        </w:tc>
      </w:tr>
      <w:tr w:rsidR="008C217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2175" w:rsidRPr="007431BE" w:rsidRDefault="008C217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2175" w:rsidRPr="00224EC7" w:rsidRDefault="008C2175" w:rsidP="00BB71D9">
            <w:pPr>
              <w:pStyle w:val="NormalBold"/>
              <w:spacing w:after="0"/>
            </w:pPr>
            <w:r w:rsidRPr="007431BE">
              <w:t xml:space="preserve">To </w:t>
            </w:r>
            <w:r>
              <w:t xml:space="preserve">provide you with an opportunity to </w:t>
            </w:r>
            <w:r w:rsidR="00BB71D9">
              <w:t>e</w:t>
            </w:r>
            <w:r w:rsidRPr="00923026">
              <w:t>nsure data inp</w:t>
            </w:r>
            <w:r w:rsidR="00BB71D9">
              <w:t>ut meets designated time</w:t>
            </w:r>
            <w:r w:rsidRPr="00923026">
              <w:t>lines and organisational requirements for speed and accuracy</w:t>
            </w:r>
            <w:r w:rsidR="00BB71D9">
              <w:t>.</w:t>
            </w:r>
          </w:p>
        </w:tc>
      </w:tr>
      <w:tr w:rsidR="008C217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C2175" w:rsidRPr="007431BE" w:rsidRDefault="008C217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2175" w:rsidRPr="00BB71D9" w:rsidRDefault="008C2175" w:rsidP="008C2175">
            <w:pPr>
              <w:pStyle w:val="AAAQuestions"/>
              <w:rPr>
                <w:color w:val="0D0D0D" w:themeColor="text1" w:themeTint="F2"/>
              </w:rPr>
            </w:pPr>
            <w:r w:rsidRPr="00BB71D9">
              <w:rPr>
                <w:color w:val="0D0D0D" w:themeColor="text1" w:themeTint="F2"/>
              </w:rPr>
              <w:t xml:space="preserve">Describe your </w:t>
            </w:r>
            <w:r w:rsidRPr="00BB71D9">
              <w:rPr>
                <w:color w:val="0D0D0D" w:themeColor="text1" w:themeTint="F2"/>
                <w:u w:val="single"/>
              </w:rPr>
              <w:t>WORKPLACE</w:t>
            </w:r>
            <w:r w:rsidRPr="00BB71D9">
              <w:rPr>
                <w:color w:val="0D0D0D" w:themeColor="text1" w:themeTint="F2"/>
              </w:rPr>
              <w:t xml:space="preserve"> experiences for these examples of meeting timelines</w:t>
            </w:r>
          </w:p>
          <w:p w:rsidR="008C2175" w:rsidRPr="00C00139" w:rsidRDefault="008C2175" w:rsidP="008C2175">
            <w:pPr>
              <w:pStyle w:val="AAAQuestions"/>
            </w:pPr>
          </w:p>
          <w:tbl>
            <w:tblPr>
              <w:tblStyle w:val="TableGrid"/>
              <w:tblW w:w="0" w:type="auto"/>
              <w:tblLook w:val="04A0" w:firstRow="1" w:lastRow="0" w:firstColumn="1" w:lastColumn="0" w:noHBand="0" w:noVBand="1"/>
            </w:tblPr>
            <w:tblGrid>
              <w:gridCol w:w="3758"/>
              <w:gridCol w:w="3588"/>
            </w:tblGrid>
            <w:tr w:rsidR="008C2175" w:rsidRPr="00C00139" w:rsidTr="0032482C">
              <w:tc>
                <w:tcPr>
                  <w:tcW w:w="3758" w:type="dxa"/>
                  <w:tcBorders>
                    <w:bottom w:val="single" w:sz="4" w:space="0" w:color="000000"/>
                  </w:tcBorders>
                  <w:shd w:val="clear" w:color="auto" w:fill="E5B8B7" w:themeFill="accent2" w:themeFillTint="66"/>
                </w:tcPr>
                <w:p w:rsidR="008C2175" w:rsidRPr="008C2175" w:rsidRDefault="008C2175" w:rsidP="008C2175">
                  <w:pPr>
                    <w:spacing w:line="240" w:lineRule="auto"/>
                    <w:rPr>
                      <w:rFonts w:cstheme="minorHAnsi"/>
                      <w:b/>
                    </w:rPr>
                  </w:pPr>
                </w:p>
              </w:tc>
              <w:tc>
                <w:tcPr>
                  <w:tcW w:w="3588" w:type="dxa"/>
                  <w:shd w:val="clear" w:color="auto" w:fill="E5B8B7" w:themeFill="accent2" w:themeFillTint="66"/>
                </w:tcPr>
                <w:p w:rsidR="008C2175" w:rsidRPr="008C2175" w:rsidRDefault="00416371" w:rsidP="008C2175">
                  <w:pPr>
                    <w:spacing w:line="240" w:lineRule="auto"/>
                    <w:jc w:val="center"/>
                    <w:rPr>
                      <w:rFonts w:cstheme="minorHAnsi"/>
                      <w:b/>
                    </w:rPr>
                  </w:pPr>
                  <w:r>
                    <w:rPr>
                      <w:rFonts w:cstheme="minorHAnsi"/>
                      <w:b/>
                    </w:rPr>
                    <w:t>Examples of YOUR time</w:t>
                  </w:r>
                  <w:r w:rsidR="008C2175" w:rsidRPr="008C2175">
                    <w:rPr>
                      <w:rFonts w:cstheme="minorHAnsi"/>
                      <w:b/>
                    </w:rPr>
                    <w:t>lines may include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Communicate the importance. If no one thinks the deadline important, then no one will bother to meet it.</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Don’t set trivial deadlines. The opposite of ensuring a deadline is communicated, is not crying wolf when deadlines are not important.</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Follow up. Follow up whether a deadline has been missed or met. Praise for a job well done and investigation when milestones are missed.</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Work together to solve problems. Any deadline of any importance will likely have difficulties. So get together with other team members, or another colleague, to talk through the difficult stuff and find new answers</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There are no magic answers to making things happen. Deadlines are a key tool in performance management but they need everyone to believe in what is being aimed for.</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Tr="008C2175">
              <w:tc>
                <w:tcPr>
                  <w:tcW w:w="7346" w:type="dxa"/>
                  <w:gridSpan w:val="2"/>
                </w:tcPr>
                <w:p w:rsidR="008C2175" w:rsidRDefault="008C2175" w:rsidP="008C2175"/>
                <w:p w:rsidR="00BB71D9" w:rsidRDefault="00BB71D9" w:rsidP="008C2175"/>
                <w:p w:rsidR="008C2175" w:rsidRPr="00A06F12" w:rsidRDefault="008C2175" w:rsidP="008C2175">
                  <w:pPr>
                    <w:spacing w:line="240" w:lineRule="auto"/>
                    <w:rPr>
                      <w:b/>
                      <w:i/>
                      <w:sz w:val="20"/>
                      <w:u w:val="single"/>
                    </w:rPr>
                  </w:pPr>
                  <w:r w:rsidRPr="00A06F12">
                    <w:rPr>
                      <w:b/>
                      <w:i/>
                      <w:sz w:val="20"/>
                      <w:u w:val="single"/>
                    </w:rPr>
                    <w:lastRenderedPageBreak/>
                    <w:t>Instructor notes</w:t>
                  </w:r>
                </w:p>
                <w:p w:rsidR="008C2175" w:rsidRPr="00A06F12" w:rsidRDefault="008C2175" w:rsidP="008C2175">
                  <w:pPr>
                    <w:spacing w:line="240" w:lineRule="auto"/>
                    <w:rPr>
                      <w:b/>
                      <w:i/>
                      <w:sz w:val="20"/>
                    </w:rPr>
                  </w:pPr>
                  <w:r w:rsidRPr="00A06F12">
                    <w:rPr>
                      <w:b/>
                      <w:i/>
                      <w:sz w:val="20"/>
                      <w:u w:val="single"/>
                    </w:rPr>
                    <w:t>Assessment must ensure</w:t>
                  </w:r>
                  <w:r w:rsidRPr="00A06F12">
                    <w:rPr>
                      <w:b/>
                      <w:i/>
                      <w:sz w:val="20"/>
                    </w:rPr>
                    <w:t>:</w:t>
                  </w:r>
                </w:p>
                <w:p w:rsidR="008C2175" w:rsidRPr="00A06F12" w:rsidRDefault="008C2175" w:rsidP="008D53EE">
                  <w:pPr>
                    <w:pStyle w:val="ListParagraph"/>
                    <w:numPr>
                      <w:ilvl w:val="0"/>
                      <w:numId w:val="27"/>
                    </w:numPr>
                    <w:spacing w:line="240" w:lineRule="auto"/>
                    <w:rPr>
                      <w:i/>
                      <w:sz w:val="20"/>
                    </w:rPr>
                  </w:pPr>
                  <w:r w:rsidRPr="00A06F12">
                    <w:rPr>
                      <w:i/>
                      <w:sz w:val="20"/>
                    </w:rPr>
                    <w:t>Access to office equipment and resources</w:t>
                  </w:r>
                </w:p>
                <w:p w:rsidR="008C2175" w:rsidRPr="00A06F12" w:rsidRDefault="008C2175" w:rsidP="008D53EE">
                  <w:pPr>
                    <w:pStyle w:val="ListParagraph"/>
                    <w:numPr>
                      <w:ilvl w:val="0"/>
                      <w:numId w:val="27"/>
                    </w:numPr>
                    <w:spacing w:line="240" w:lineRule="auto"/>
                    <w:rPr>
                      <w:i/>
                      <w:sz w:val="20"/>
                      <w:u w:val="single"/>
                    </w:rPr>
                  </w:pPr>
                  <w:r w:rsidRPr="00A06F12">
                    <w:rPr>
                      <w:i/>
                      <w:sz w:val="20"/>
                      <w:u w:val="single"/>
                    </w:rPr>
                    <w:t>Access to samples of data for inclusion in spreadsheets</w:t>
                  </w:r>
                </w:p>
                <w:p w:rsidR="008C2175" w:rsidRPr="00A06F12" w:rsidRDefault="008C2175" w:rsidP="008C2175">
                  <w:pPr>
                    <w:spacing w:line="240" w:lineRule="auto"/>
                    <w:rPr>
                      <w:b/>
                      <w:i/>
                      <w:sz w:val="20"/>
                      <w:u w:val="single"/>
                    </w:rPr>
                  </w:pPr>
                  <w:r w:rsidRPr="00A06F12">
                    <w:rPr>
                      <w:b/>
                      <w:i/>
                      <w:sz w:val="20"/>
                      <w:u w:val="single"/>
                    </w:rPr>
                    <w:t>Method of assessment</w:t>
                  </w:r>
                </w:p>
                <w:p w:rsidR="008C2175" w:rsidRPr="00A06F12" w:rsidRDefault="008C2175" w:rsidP="008C2175">
                  <w:pPr>
                    <w:spacing w:line="240" w:lineRule="auto"/>
                    <w:rPr>
                      <w:i/>
                      <w:sz w:val="20"/>
                    </w:rPr>
                  </w:pPr>
                  <w:r w:rsidRPr="00A06F12">
                    <w:rPr>
                      <w:i/>
                      <w:sz w:val="20"/>
                    </w:rPr>
                    <w:t>A range of assessment methods should be used to assess practical skills and knowledge. The following examples are appropriate for this unit:</w:t>
                  </w:r>
                </w:p>
                <w:p w:rsidR="008C2175" w:rsidRPr="00A06F12" w:rsidRDefault="008C2175" w:rsidP="008D53EE">
                  <w:pPr>
                    <w:pStyle w:val="ListParagraph"/>
                    <w:numPr>
                      <w:ilvl w:val="0"/>
                      <w:numId w:val="28"/>
                    </w:numPr>
                    <w:spacing w:line="240" w:lineRule="auto"/>
                    <w:rPr>
                      <w:i/>
                      <w:sz w:val="20"/>
                    </w:rPr>
                  </w:pPr>
                  <w:r w:rsidRPr="00A06F12">
                    <w:rPr>
                      <w:i/>
                      <w:sz w:val="20"/>
                    </w:rPr>
                    <w:t>Direct questioning combined with review of portfolios of evidence and third party workplace reports of on-the-job performance by the candidate</w:t>
                  </w:r>
                </w:p>
                <w:p w:rsidR="008C2175" w:rsidRPr="00A06F12" w:rsidRDefault="008C2175" w:rsidP="008D53EE">
                  <w:pPr>
                    <w:pStyle w:val="ListParagraph"/>
                    <w:numPr>
                      <w:ilvl w:val="0"/>
                      <w:numId w:val="28"/>
                    </w:numPr>
                    <w:spacing w:line="240" w:lineRule="auto"/>
                    <w:rPr>
                      <w:i/>
                      <w:sz w:val="20"/>
                    </w:rPr>
                  </w:pPr>
                  <w:r w:rsidRPr="00A06F12">
                    <w:rPr>
                      <w:i/>
                      <w:sz w:val="20"/>
                    </w:rPr>
                    <w:t>Review of energy and resource conservation techniques used to minimise wastage</w:t>
                  </w:r>
                </w:p>
                <w:p w:rsidR="008C2175" w:rsidRPr="00A06F12" w:rsidRDefault="008C2175" w:rsidP="008D53EE">
                  <w:pPr>
                    <w:pStyle w:val="ListParagraph"/>
                    <w:numPr>
                      <w:ilvl w:val="0"/>
                      <w:numId w:val="28"/>
                    </w:numPr>
                    <w:spacing w:line="240" w:lineRule="auto"/>
                    <w:rPr>
                      <w:i/>
                      <w:sz w:val="20"/>
                      <w:u w:val="single"/>
                    </w:rPr>
                  </w:pPr>
                  <w:r w:rsidRPr="00A06F12">
                    <w:rPr>
                      <w:i/>
                      <w:sz w:val="20"/>
                      <w:u w:val="single"/>
                    </w:rPr>
                    <w:t>Demonstration of techniques</w:t>
                  </w:r>
                </w:p>
                <w:p w:rsidR="008C2175" w:rsidRPr="00A06F12" w:rsidRDefault="008C2175" w:rsidP="008D53EE">
                  <w:pPr>
                    <w:pStyle w:val="ListParagraph"/>
                    <w:numPr>
                      <w:ilvl w:val="0"/>
                      <w:numId w:val="28"/>
                    </w:numPr>
                    <w:spacing w:line="240" w:lineRule="auto"/>
                    <w:rPr>
                      <w:i/>
                      <w:sz w:val="20"/>
                    </w:rPr>
                  </w:pPr>
                  <w:r w:rsidRPr="00A06F12">
                    <w:rPr>
                      <w:i/>
                      <w:sz w:val="20"/>
                    </w:rPr>
                    <w:t>Oral or written questioning to assess knowledge of spreadsheet software functions</w:t>
                  </w:r>
                </w:p>
                <w:p w:rsidR="008C2175" w:rsidRPr="000C3635" w:rsidRDefault="008C2175" w:rsidP="008D53EE">
                  <w:pPr>
                    <w:pStyle w:val="ListParagraph"/>
                    <w:numPr>
                      <w:ilvl w:val="0"/>
                      <w:numId w:val="28"/>
                    </w:numPr>
                    <w:spacing w:line="240" w:lineRule="auto"/>
                    <w:rPr>
                      <w:color w:val="FF0000"/>
                      <w:u w:val="single"/>
                    </w:rPr>
                  </w:pPr>
                  <w:r w:rsidRPr="00A06F12">
                    <w:rPr>
                      <w:i/>
                      <w:sz w:val="20"/>
                      <w:u w:val="single"/>
                    </w:rPr>
                    <w:t>Review of spreadsheets produced</w:t>
                  </w:r>
                </w:p>
              </w:tc>
            </w:tr>
          </w:tbl>
          <w:p w:rsidR="008C2175" w:rsidRPr="00313812" w:rsidRDefault="008C2175" w:rsidP="008C2175">
            <w:pPr>
              <w:rPr>
                <w:i/>
                <w:spacing w:val="-2"/>
              </w:rPr>
            </w:pPr>
          </w:p>
        </w:tc>
      </w:tr>
    </w:tbl>
    <w:p w:rsidR="0082758B" w:rsidRPr="00EC758C" w:rsidRDefault="0082758B" w:rsidP="0082758B">
      <w:pPr>
        <w:pStyle w:val="Heading3"/>
      </w:pPr>
    </w:p>
    <w:p w:rsidR="0082758B" w:rsidRDefault="0082758B" w:rsidP="00816112">
      <w:pPr>
        <w:pStyle w:val="Heading3"/>
        <w:rPr>
          <w:rFonts w:cs="Calibri"/>
        </w:rPr>
      </w:pPr>
    </w:p>
    <w:p w:rsidR="0082758B" w:rsidRDefault="0082758B" w:rsidP="0082758B">
      <w:pPr>
        <w:rPr>
          <w:rFonts w:eastAsia="Times New Roman"/>
          <w:sz w:val="26"/>
          <w:szCs w:val="26"/>
          <w:lang w:val="en-GB" w:eastAsia="en-GB"/>
        </w:rPr>
      </w:pPr>
      <w:r>
        <w:br w:type="page"/>
      </w:r>
    </w:p>
    <w:p w:rsidR="0032482C" w:rsidRPr="00B079C9" w:rsidRDefault="0032482C" w:rsidP="0032482C">
      <w:pPr>
        <w:pStyle w:val="Heading3"/>
      </w:pPr>
      <w:bookmarkStart w:id="21" w:name="_Toc419789938"/>
      <w:r w:rsidRPr="00B079C9">
        <w:lastRenderedPageBreak/>
        <w:t>Activity</w:t>
      </w:r>
      <w:r>
        <w:t xml:space="preserve"> 5</w:t>
      </w:r>
      <w:r w:rsidR="00851A71">
        <w:t>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2482C" w:rsidRPr="007431BE" w:rsidTr="007874C0">
        <w:tc>
          <w:tcPr>
            <w:tcW w:w="1668" w:type="dxa"/>
            <w:tcBorders>
              <w:top w:val="single" w:sz="8" w:space="0" w:color="C0504D"/>
              <w:left w:val="single" w:sz="8" w:space="0" w:color="C0504D"/>
              <w:bottom w:val="single" w:sz="18" w:space="0" w:color="C0504D"/>
              <w:right w:val="single" w:sz="8" w:space="0" w:color="C0504D"/>
            </w:tcBorders>
          </w:tcPr>
          <w:p w:rsidR="0032482C" w:rsidRPr="007431BE" w:rsidRDefault="0032482C" w:rsidP="007874C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482C" w:rsidRPr="007431BE" w:rsidRDefault="00B1119B" w:rsidP="007874C0">
            <w:pPr>
              <w:spacing w:after="0"/>
              <w:rPr>
                <w:rFonts w:eastAsia="Times New Roman"/>
                <w:b/>
                <w:bCs/>
                <w:color w:val="000000"/>
              </w:rPr>
            </w:pPr>
            <w:r>
              <w:rPr>
                <w:rFonts w:eastAsia="Times New Roman"/>
                <w:b/>
                <w:bCs/>
                <w:color w:val="000000"/>
              </w:rPr>
              <w:t>30 Minutes</w:t>
            </w:r>
          </w:p>
        </w:tc>
      </w:tr>
      <w:tr w:rsidR="0032482C" w:rsidRPr="007431BE" w:rsidTr="007874C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482C" w:rsidRPr="007431BE" w:rsidRDefault="0032482C" w:rsidP="007874C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482C" w:rsidRPr="00224EC7" w:rsidRDefault="0032482C" w:rsidP="00416371">
            <w:pPr>
              <w:pStyle w:val="NormalBold"/>
              <w:spacing w:after="0"/>
            </w:pPr>
            <w:r w:rsidRPr="007431BE">
              <w:t xml:space="preserve">To </w:t>
            </w:r>
            <w:r>
              <w:t xml:space="preserve">provide you with an opportunity to </w:t>
            </w:r>
            <w:r w:rsidR="00416371">
              <w:t>n</w:t>
            </w:r>
            <w:r w:rsidRPr="002915A5">
              <w:t>ame and store spreadsheet in accordance with organisat</w:t>
            </w:r>
            <w:r w:rsidR="00416371">
              <w:t xml:space="preserve">ional requirements and exit </w:t>
            </w:r>
            <w:r w:rsidRPr="002915A5">
              <w:t>application without data loss/damage</w:t>
            </w:r>
            <w:r w:rsidR="00416371">
              <w:t>.</w:t>
            </w:r>
          </w:p>
        </w:tc>
      </w:tr>
      <w:tr w:rsidR="0032482C" w:rsidRPr="007431BE" w:rsidTr="007874C0">
        <w:trPr>
          <w:trHeight w:val="440"/>
        </w:trPr>
        <w:tc>
          <w:tcPr>
            <w:tcW w:w="1668" w:type="dxa"/>
            <w:tcBorders>
              <w:top w:val="single" w:sz="8" w:space="0" w:color="C0504D"/>
              <w:left w:val="single" w:sz="8" w:space="0" w:color="C0504D"/>
              <w:bottom w:val="single" w:sz="8" w:space="0" w:color="C0504D"/>
              <w:right w:val="single" w:sz="8" w:space="0" w:color="C0504D"/>
            </w:tcBorders>
          </w:tcPr>
          <w:p w:rsidR="0032482C" w:rsidRPr="007431BE" w:rsidRDefault="0032482C" w:rsidP="007874C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482C" w:rsidRPr="00825656" w:rsidRDefault="0032482C" w:rsidP="0032482C">
            <w:pPr>
              <w:pStyle w:val="AAAQuestions"/>
              <w:rPr>
                <w:color w:val="0D0D0D" w:themeColor="text1" w:themeTint="F2"/>
              </w:rPr>
            </w:pPr>
            <w:r w:rsidRPr="00825656">
              <w:rPr>
                <w:color w:val="0D0D0D" w:themeColor="text1" w:themeTint="F2"/>
              </w:rPr>
              <w:t>What are your organisations requirements?</w:t>
            </w:r>
          </w:p>
          <w:p w:rsidR="0032482C" w:rsidRPr="00A27FE7" w:rsidRDefault="0032482C" w:rsidP="0032482C">
            <w:pPr>
              <w:pStyle w:val="AAAQuestions"/>
            </w:pPr>
          </w:p>
          <w:tbl>
            <w:tblPr>
              <w:tblStyle w:val="TableGrid"/>
              <w:tblW w:w="0" w:type="auto"/>
              <w:tblLook w:val="04A0" w:firstRow="1" w:lastRow="0" w:firstColumn="1" w:lastColumn="0" w:noHBand="0" w:noVBand="1"/>
            </w:tblPr>
            <w:tblGrid>
              <w:gridCol w:w="3595"/>
              <w:gridCol w:w="3597"/>
              <w:gridCol w:w="154"/>
            </w:tblGrid>
            <w:tr w:rsidR="0032482C" w:rsidRPr="00267B37" w:rsidTr="00267B37">
              <w:trPr>
                <w:gridAfter w:val="1"/>
                <w:wAfter w:w="226" w:type="dxa"/>
              </w:trPr>
              <w:tc>
                <w:tcPr>
                  <w:tcW w:w="9322" w:type="dxa"/>
                  <w:gridSpan w:val="2"/>
                  <w:shd w:val="clear" w:color="auto" w:fill="E5B8B7" w:themeFill="accent2" w:themeFillTint="66"/>
                </w:tcPr>
                <w:p w:rsidR="0032482C" w:rsidRPr="00267B37" w:rsidRDefault="00267B37" w:rsidP="00267B37">
                  <w:pPr>
                    <w:spacing w:line="240" w:lineRule="auto"/>
                    <w:jc w:val="center"/>
                    <w:rPr>
                      <w:rFonts w:cstheme="minorHAnsi"/>
                      <w:b/>
                    </w:rPr>
                  </w:pPr>
                  <w:r w:rsidRPr="00267B37">
                    <w:rPr>
                      <w:rFonts w:cstheme="minorHAnsi"/>
                      <w:b/>
                    </w:rPr>
                    <w:t>Workplace activity</w:t>
                  </w:r>
                </w:p>
              </w:tc>
            </w:tr>
            <w:tr w:rsidR="0032482C" w:rsidRPr="00267B37" w:rsidTr="00267B37">
              <w:trPr>
                <w:gridAfter w:val="1"/>
                <w:wAfter w:w="226" w:type="dxa"/>
              </w:trPr>
              <w:tc>
                <w:tcPr>
                  <w:tcW w:w="4661"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Authorised access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4661"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32482C" w:rsidP="00267B37">
                  <w:pPr>
                    <w:spacing w:line="240" w:lineRule="auto"/>
                    <w:rPr>
                      <w:rFonts w:cstheme="minorHAnsi"/>
                    </w:rPr>
                  </w:pP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267B37">
              <w:trPr>
                <w:gridAfter w:val="1"/>
                <w:wAfter w:w="226" w:type="dxa"/>
              </w:trPr>
              <w:tc>
                <w:tcPr>
                  <w:tcW w:w="4661"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backing up files</w:t>
                  </w:r>
                </w:p>
              </w:tc>
              <w:tc>
                <w:tcPr>
                  <w:tcW w:w="4661"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Pr="00267B37" w:rsidRDefault="0032482C" w:rsidP="00267B37">
                  <w:pPr>
                    <w:spacing w:line="240" w:lineRule="auto"/>
                    <w:rPr>
                      <w:rFonts w:cstheme="minorHAnsi"/>
                      <w:b/>
                    </w:rPr>
                  </w:pPr>
                </w:p>
                <w:p w:rsidR="0032482C" w:rsidRDefault="0032482C"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267B37">
              <w:trPr>
                <w:gridAfter w:val="1"/>
                <w:wAfter w:w="226" w:type="dxa"/>
              </w:trPr>
              <w:tc>
                <w:tcPr>
                  <w:tcW w:w="4661"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filing hard copies of spreadsheets</w:t>
                  </w:r>
                </w:p>
                <w:p w:rsidR="0032482C" w:rsidRPr="00267B37" w:rsidRDefault="0032482C" w:rsidP="00267B37">
                  <w:pPr>
                    <w:spacing w:line="240" w:lineRule="auto"/>
                    <w:rPr>
                      <w:rFonts w:cstheme="minorHAnsi"/>
                    </w:rPr>
                  </w:pPr>
                </w:p>
              </w:tc>
              <w:tc>
                <w:tcPr>
                  <w:tcW w:w="4661"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32482C" w:rsidP="00267B37">
                  <w:pPr>
                    <w:spacing w:line="240" w:lineRule="auto"/>
                    <w:rPr>
                      <w:rFonts w:cstheme="minorHAnsi"/>
                    </w:rPr>
                  </w:pPr>
                </w:p>
                <w:p w:rsidR="00267B37" w:rsidRPr="00267B37" w:rsidRDefault="00267B37" w:rsidP="00267B37">
                  <w:pPr>
                    <w:spacing w:line="240" w:lineRule="auto"/>
                    <w:rPr>
                      <w:rFonts w:cstheme="minorHAnsi"/>
                    </w:rPr>
                  </w:pPr>
                </w:p>
                <w:p w:rsidR="0032482C" w:rsidRPr="00267B37" w:rsidRDefault="0032482C" w:rsidP="00267B37">
                  <w:pPr>
                    <w:spacing w:line="240" w:lineRule="auto"/>
                    <w:rPr>
                      <w:rFonts w:cstheme="minorHAnsi"/>
                    </w:rPr>
                  </w:pPr>
                </w:p>
              </w:tc>
            </w:tr>
            <w:tr w:rsidR="0032482C" w:rsidRPr="00267B37" w:rsidTr="00267B37">
              <w:trPr>
                <w:gridAfter w:val="1"/>
                <w:wAfter w:w="226" w:type="dxa"/>
              </w:trPr>
              <w:tc>
                <w:tcPr>
                  <w:tcW w:w="4661"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in electronic folders/sub-folders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4661"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32482C" w:rsidP="00267B37">
                  <w:pPr>
                    <w:spacing w:line="240" w:lineRule="auto"/>
                    <w:rPr>
                      <w:rFonts w:cstheme="minorHAnsi"/>
                    </w:rPr>
                  </w:pP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267B37">
              <w:trPr>
                <w:gridAfter w:val="1"/>
                <w:wAfter w:w="226" w:type="dxa"/>
              </w:trPr>
              <w:tc>
                <w:tcPr>
                  <w:tcW w:w="4661"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on CD-ROM, USB, tape back-up</w:t>
                  </w:r>
                  <w:r w:rsidR="0032482C" w:rsidRPr="00267B37">
                    <w:rPr>
                      <w:rFonts w:cstheme="minorHAnsi"/>
                    </w:rPr>
                    <w:t>, server</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4661"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32482C" w:rsidP="00267B37">
                  <w:pPr>
                    <w:spacing w:line="240" w:lineRule="auto"/>
                    <w:rPr>
                      <w:rFonts w:cstheme="minorHAnsi"/>
                    </w:rPr>
                  </w:pP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7874C0">
              <w:tc>
                <w:tcPr>
                  <w:tcW w:w="9548" w:type="dxa"/>
                  <w:gridSpan w:val="3"/>
                </w:tcPr>
                <w:p w:rsidR="00825656" w:rsidRDefault="00825656" w:rsidP="00267B37">
                  <w:pPr>
                    <w:spacing w:line="240" w:lineRule="auto"/>
                    <w:rPr>
                      <w:b/>
                      <w:i/>
                      <w:sz w:val="20"/>
                      <w:u w:val="single"/>
                    </w:rPr>
                  </w:pPr>
                </w:p>
                <w:p w:rsidR="00267B37" w:rsidRPr="00A06F12" w:rsidRDefault="00267B37" w:rsidP="00267B37">
                  <w:pPr>
                    <w:spacing w:line="240" w:lineRule="auto"/>
                    <w:rPr>
                      <w:b/>
                      <w:i/>
                      <w:sz w:val="20"/>
                      <w:u w:val="single"/>
                    </w:rPr>
                  </w:pPr>
                  <w:r w:rsidRPr="00A06F12">
                    <w:rPr>
                      <w:b/>
                      <w:i/>
                      <w:sz w:val="20"/>
                      <w:u w:val="single"/>
                    </w:rPr>
                    <w:lastRenderedPageBreak/>
                    <w:t>Instructor notes</w:t>
                  </w:r>
                </w:p>
                <w:p w:rsidR="00267B37" w:rsidRPr="00A06F12" w:rsidRDefault="00267B37" w:rsidP="00267B37">
                  <w:pPr>
                    <w:spacing w:line="240" w:lineRule="auto"/>
                    <w:rPr>
                      <w:b/>
                      <w:i/>
                      <w:sz w:val="20"/>
                    </w:rPr>
                  </w:pPr>
                  <w:r w:rsidRPr="00A06F12">
                    <w:rPr>
                      <w:b/>
                      <w:i/>
                      <w:sz w:val="20"/>
                      <w:u w:val="single"/>
                    </w:rPr>
                    <w:t>Assessment must ensure</w:t>
                  </w:r>
                  <w:r w:rsidRPr="00A06F12">
                    <w:rPr>
                      <w:b/>
                      <w:i/>
                      <w:sz w:val="20"/>
                    </w:rPr>
                    <w:t>:</w:t>
                  </w:r>
                </w:p>
                <w:p w:rsidR="00267B37" w:rsidRPr="00A06F12" w:rsidRDefault="00267B37" w:rsidP="008D53EE">
                  <w:pPr>
                    <w:pStyle w:val="ListParagraph"/>
                    <w:numPr>
                      <w:ilvl w:val="0"/>
                      <w:numId w:val="27"/>
                    </w:numPr>
                    <w:spacing w:line="240" w:lineRule="auto"/>
                    <w:rPr>
                      <w:i/>
                      <w:sz w:val="20"/>
                    </w:rPr>
                  </w:pPr>
                  <w:r w:rsidRPr="00A06F12">
                    <w:rPr>
                      <w:i/>
                      <w:sz w:val="20"/>
                    </w:rPr>
                    <w:t>Access to office equipment and resources</w:t>
                  </w:r>
                </w:p>
                <w:p w:rsidR="00267B37" w:rsidRPr="00A06F12" w:rsidRDefault="00267B37" w:rsidP="008D53EE">
                  <w:pPr>
                    <w:pStyle w:val="ListParagraph"/>
                    <w:numPr>
                      <w:ilvl w:val="0"/>
                      <w:numId w:val="27"/>
                    </w:numPr>
                    <w:spacing w:line="240" w:lineRule="auto"/>
                    <w:rPr>
                      <w:i/>
                      <w:sz w:val="20"/>
                      <w:u w:val="single"/>
                    </w:rPr>
                  </w:pPr>
                  <w:r w:rsidRPr="00A06F12">
                    <w:rPr>
                      <w:i/>
                      <w:sz w:val="20"/>
                      <w:u w:val="single"/>
                    </w:rPr>
                    <w:t>Access to samples of data for inclusion in spreadsheets</w:t>
                  </w:r>
                </w:p>
                <w:p w:rsidR="00267B37" w:rsidRPr="00A06F12" w:rsidRDefault="00267B37" w:rsidP="00267B37">
                  <w:pPr>
                    <w:spacing w:line="240" w:lineRule="auto"/>
                    <w:rPr>
                      <w:b/>
                      <w:i/>
                      <w:sz w:val="20"/>
                      <w:u w:val="single"/>
                    </w:rPr>
                  </w:pPr>
                  <w:r w:rsidRPr="00A06F12">
                    <w:rPr>
                      <w:b/>
                      <w:i/>
                      <w:sz w:val="20"/>
                      <w:u w:val="single"/>
                    </w:rPr>
                    <w:t>Method of assessment</w:t>
                  </w:r>
                </w:p>
                <w:p w:rsidR="00267B37" w:rsidRPr="00A06F12" w:rsidRDefault="00267B37" w:rsidP="00267B37">
                  <w:pPr>
                    <w:spacing w:line="240" w:lineRule="auto"/>
                    <w:rPr>
                      <w:i/>
                      <w:sz w:val="20"/>
                    </w:rPr>
                  </w:pPr>
                  <w:r w:rsidRPr="00A06F12">
                    <w:rPr>
                      <w:i/>
                      <w:sz w:val="20"/>
                    </w:rPr>
                    <w:t>A range of assessment methods should be used to assess practical skills and knowledge. The following examples are appropriate for this unit:</w:t>
                  </w:r>
                </w:p>
                <w:p w:rsidR="00267B37" w:rsidRPr="00A06F12" w:rsidRDefault="00267B37" w:rsidP="008D53EE">
                  <w:pPr>
                    <w:pStyle w:val="ListParagraph"/>
                    <w:numPr>
                      <w:ilvl w:val="0"/>
                      <w:numId w:val="28"/>
                    </w:numPr>
                    <w:spacing w:line="240" w:lineRule="auto"/>
                    <w:rPr>
                      <w:i/>
                      <w:sz w:val="20"/>
                    </w:rPr>
                  </w:pPr>
                  <w:r w:rsidRPr="00A06F12">
                    <w:rPr>
                      <w:i/>
                      <w:sz w:val="20"/>
                    </w:rPr>
                    <w:t>Direct questioning combined with review of portfolios of evidence and third party workplace reports of on-the-job performance by the candidate</w:t>
                  </w:r>
                </w:p>
                <w:p w:rsidR="00267B37" w:rsidRPr="00A06F12" w:rsidRDefault="00267B37" w:rsidP="008D53EE">
                  <w:pPr>
                    <w:pStyle w:val="ListParagraph"/>
                    <w:numPr>
                      <w:ilvl w:val="0"/>
                      <w:numId w:val="28"/>
                    </w:numPr>
                    <w:spacing w:line="240" w:lineRule="auto"/>
                    <w:rPr>
                      <w:i/>
                      <w:sz w:val="20"/>
                    </w:rPr>
                  </w:pPr>
                  <w:r w:rsidRPr="00A06F12">
                    <w:rPr>
                      <w:i/>
                      <w:sz w:val="20"/>
                    </w:rPr>
                    <w:t>Review of energy and resource conservation techniques used to minimise wastage</w:t>
                  </w:r>
                </w:p>
                <w:p w:rsidR="00267B37" w:rsidRPr="00A06F12" w:rsidRDefault="00267B37" w:rsidP="008D53EE">
                  <w:pPr>
                    <w:pStyle w:val="ListParagraph"/>
                    <w:numPr>
                      <w:ilvl w:val="0"/>
                      <w:numId w:val="28"/>
                    </w:numPr>
                    <w:spacing w:line="240" w:lineRule="auto"/>
                    <w:rPr>
                      <w:i/>
                      <w:sz w:val="20"/>
                      <w:u w:val="single"/>
                    </w:rPr>
                  </w:pPr>
                  <w:r w:rsidRPr="00A06F12">
                    <w:rPr>
                      <w:i/>
                      <w:sz w:val="20"/>
                      <w:u w:val="single"/>
                    </w:rPr>
                    <w:t>Demonstration of techniques</w:t>
                  </w:r>
                </w:p>
                <w:p w:rsidR="00267B37" w:rsidRPr="00A06F12" w:rsidRDefault="00267B37" w:rsidP="008D53EE">
                  <w:pPr>
                    <w:pStyle w:val="ListParagraph"/>
                    <w:numPr>
                      <w:ilvl w:val="0"/>
                      <w:numId w:val="28"/>
                    </w:numPr>
                    <w:spacing w:line="240" w:lineRule="auto"/>
                    <w:rPr>
                      <w:i/>
                      <w:sz w:val="20"/>
                    </w:rPr>
                  </w:pPr>
                  <w:r w:rsidRPr="00A06F12">
                    <w:rPr>
                      <w:i/>
                      <w:sz w:val="20"/>
                    </w:rPr>
                    <w:t>Oral or written questioning to assess knowledge of spreadsheet software functions</w:t>
                  </w:r>
                </w:p>
                <w:p w:rsidR="0032482C" w:rsidRPr="00267B37" w:rsidRDefault="00267B37" w:rsidP="00267B37">
                  <w:pPr>
                    <w:pStyle w:val="ListParagraph"/>
                    <w:spacing w:line="240" w:lineRule="auto"/>
                    <w:rPr>
                      <w:u w:val="single"/>
                    </w:rPr>
                  </w:pPr>
                  <w:r w:rsidRPr="00A06F12">
                    <w:rPr>
                      <w:i/>
                      <w:sz w:val="20"/>
                      <w:u w:val="single"/>
                    </w:rPr>
                    <w:t>Review of spreadsheets produced</w:t>
                  </w:r>
                </w:p>
              </w:tc>
            </w:tr>
          </w:tbl>
          <w:p w:rsidR="0032482C" w:rsidRDefault="0032482C" w:rsidP="0032482C">
            <w:pPr>
              <w:rPr>
                <w:rFonts w:cstheme="minorHAnsi"/>
              </w:rPr>
            </w:pPr>
          </w:p>
          <w:p w:rsidR="0032482C" w:rsidRPr="00313812" w:rsidRDefault="0032482C" w:rsidP="00825656">
            <w:pPr>
              <w:spacing w:after="0"/>
              <w:rPr>
                <w:i/>
                <w:spacing w:val="-2"/>
              </w:rPr>
            </w:pPr>
          </w:p>
        </w:tc>
      </w:tr>
    </w:tbl>
    <w:p w:rsidR="0032482C" w:rsidRPr="00EC758C" w:rsidRDefault="0032482C" w:rsidP="0032482C">
      <w:pPr>
        <w:pStyle w:val="Heading3"/>
      </w:pPr>
    </w:p>
    <w:p w:rsidR="00851A71" w:rsidRDefault="00851A71">
      <w:pPr>
        <w:spacing w:after="0" w:line="240" w:lineRule="auto"/>
        <w:rPr>
          <w:rFonts w:eastAsia="Times New Roman" w:cs="Calibri"/>
          <w:b/>
          <w:bCs/>
          <w:sz w:val="26"/>
          <w:szCs w:val="26"/>
          <w:lang w:val="en-GB" w:eastAsia="en-GB"/>
        </w:rPr>
      </w:pPr>
      <w:r>
        <w:rPr>
          <w:rFonts w:cs="Calibri"/>
        </w:rPr>
        <w:br w:type="page"/>
      </w:r>
    </w:p>
    <w:p w:rsidR="00851A71" w:rsidRPr="00B079C9" w:rsidRDefault="00851A71" w:rsidP="00851A71">
      <w:pPr>
        <w:pStyle w:val="Heading3"/>
      </w:pPr>
      <w:bookmarkStart w:id="22" w:name="_Toc415147233"/>
      <w:bookmarkStart w:id="23" w:name="_Toc419789939"/>
      <w:r>
        <w:lastRenderedPageBreak/>
        <w:t>Skills and Knowledge Activity</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1A71" w:rsidRPr="007431BE" w:rsidTr="007874C0">
        <w:tc>
          <w:tcPr>
            <w:tcW w:w="1668" w:type="dxa"/>
            <w:tcBorders>
              <w:top w:val="single" w:sz="8" w:space="0" w:color="C0504D"/>
              <w:left w:val="single" w:sz="8" w:space="0" w:color="C0504D"/>
              <w:bottom w:val="single" w:sz="18" w:space="0" w:color="C0504D"/>
              <w:right w:val="single" w:sz="8" w:space="0" w:color="C0504D"/>
            </w:tcBorders>
          </w:tcPr>
          <w:p w:rsidR="00851A71" w:rsidRPr="007431BE" w:rsidRDefault="00851A71" w:rsidP="007874C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1A71" w:rsidRPr="007431BE" w:rsidRDefault="00F20821" w:rsidP="007874C0">
            <w:pPr>
              <w:spacing w:after="0"/>
              <w:rPr>
                <w:rFonts w:eastAsia="Times New Roman"/>
                <w:b/>
                <w:bCs/>
                <w:color w:val="000000"/>
              </w:rPr>
            </w:pPr>
            <w:r>
              <w:rPr>
                <w:rFonts w:eastAsia="Times New Roman"/>
                <w:b/>
                <w:bCs/>
                <w:color w:val="000000"/>
              </w:rPr>
              <w:t>120</w:t>
            </w:r>
            <w:r w:rsidR="00851A71">
              <w:rPr>
                <w:rFonts w:eastAsia="Times New Roman"/>
                <w:b/>
                <w:bCs/>
                <w:color w:val="000000"/>
              </w:rPr>
              <w:t xml:space="preserve"> Minutes</w:t>
            </w:r>
          </w:p>
        </w:tc>
      </w:tr>
      <w:tr w:rsidR="00851A71" w:rsidRPr="007431BE" w:rsidTr="007874C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1A71" w:rsidRPr="007431BE" w:rsidRDefault="00851A71" w:rsidP="007874C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1A71" w:rsidRPr="007431BE" w:rsidRDefault="00851A71" w:rsidP="007874C0">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851A71" w:rsidRPr="00851A71" w:rsidTr="007874C0">
        <w:trPr>
          <w:trHeight w:val="440"/>
        </w:trPr>
        <w:tc>
          <w:tcPr>
            <w:tcW w:w="1668" w:type="dxa"/>
            <w:tcBorders>
              <w:top w:val="single" w:sz="8" w:space="0" w:color="C0504D"/>
              <w:left w:val="single" w:sz="8" w:space="0" w:color="C0504D"/>
              <w:bottom w:val="single" w:sz="8" w:space="0" w:color="C0504D"/>
              <w:right w:val="single" w:sz="8" w:space="0" w:color="C0504D"/>
            </w:tcBorders>
          </w:tcPr>
          <w:p w:rsidR="00851A71" w:rsidRPr="00851A71" w:rsidRDefault="00851A71" w:rsidP="007874C0">
            <w:pPr>
              <w:spacing w:after="0"/>
              <w:rPr>
                <w:rFonts w:eastAsia="Times New Roman"/>
                <w:b/>
                <w:bCs/>
                <w:color w:val="0D0D0D" w:themeColor="text1" w:themeTint="F2"/>
              </w:rPr>
            </w:pPr>
            <w:r w:rsidRPr="00851A71">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851A71" w:rsidRPr="00851A71" w:rsidRDefault="00851A71" w:rsidP="007874C0">
            <w:pPr>
              <w:pStyle w:val="AAAQuestions"/>
              <w:rPr>
                <w:color w:val="0D0D0D" w:themeColor="text1" w:themeTint="F2"/>
              </w:rPr>
            </w:pPr>
            <w:r w:rsidRPr="00851A71">
              <w:rPr>
                <w:color w:val="0D0D0D" w:themeColor="text1" w:themeTint="F2"/>
              </w:rPr>
              <w:t>Complete the following individually and attach your completed work to your workbook.</w:t>
            </w:r>
          </w:p>
          <w:p w:rsidR="00851A71" w:rsidRPr="00851A71" w:rsidRDefault="00851A71" w:rsidP="007874C0">
            <w:pPr>
              <w:pStyle w:val="AAAQuestions"/>
              <w:rPr>
                <w:color w:val="0D0D0D" w:themeColor="text1" w:themeTint="F2"/>
              </w:rPr>
            </w:pPr>
          </w:p>
          <w:p w:rsidR="00851A71" w:rsidRPr="00851A71" w:rsidRDefault="00851A71" w:rsidP="007874C0">
            <w:pPr>
              <w:autoSpaceDE w:val="0"/>
              <w:autoSpaceDN w:val="0"/>
              <w:adjustRightInd w:val="0"/>
              <w:rPr>
                <w:rFonts w:asciiTheme="minorHAnsi" w:hAnsiTheme="minorHAnsi" w:cs="Verdana"/>
                <w:color w:val="0D0D0D" w:themeColor="text1" w:themeTint="F2"/>
              </w:rPr>
            </w:pPr>
            <w:r w:rsidRPr="00851A71">
              <w:rPr>
                <w:rFonts w:asciiTheme="minorHAnsi" w:hAnsiTheme="minorHAnsi" w:cs="Verdana"/>
                <w:color w:val="0D0D0D" w:themeColor="text1" w:themeTint="F2"/>
              </w:rPr>
              <w:t>The answers to the following questions will enable you to demonstrate your knowledge of:</w:t>
            </w:r>
          </w:p>
          <w:p w:rsidR="007B0B05" w:rsidRPr="007B0B05" w:rsidRDefault="007B0B05" w:rsidP="007B0B05">
            <w:pPr>
              <w:pStyle w:val="Bullets"/>
              <w:spacing w:after="0" w:line="240" w:lineRule="auto"/>
              <w:ind w:left="714" w:hanging="357"/>
            </w:pPr>
            <w:r w:rsidRPr="007B0B05">
              <w:t>Reading</w:t>
            </w:r>
            <w:r w:rsidRPr="007B0B05">
              <w:tab/>
            </w:r>
          </w:p>
          <w:p w:rsidR="007B0B05" w:rsidRPr="007B0B05" w:rsidRDefault="007B0B05" w:rsidP="007B0B05">
            <w:pPr>
              <w:pStyle w:val="Bullets"/>
              <w:spacing w:after="0" w:line="240" w:lineRule="auto"/>
              <w:ind w:left="714" w:hanging="357"/>
            </w:pPr>
            <w:r w:rsidRPr="007B0B05">
              <w:t>Writing</w:t>
            </w:r>
          </w:p>
          <w:p w:rsidR="007B0B05" w:rsidRPr="007B0B05" w:rsidRDefault="007B0B05" w:rsidP="007B0B05">
            <w:pPr>
              <w:pStyle w:val="Bullets"/>
              <w:spacing w:after="0" w:line="240" w:lineRule="auto"/>
              <w:ind w:left="714" w:hanging="357"/>
            </w:pPr>
            <w:r w:rsidRPr="007B0B05">
              <w:t>Oral Communication</w:t>
            </w:r>
          </w:p>
          <w:p w:rsidR="007B0B05" w:rsidRPr="007B0B05" w:rsidRDefault="007B0B05" w:rsidP="007B0B05">
            <w:pPr>
              <w:pStyle w:val="Bullets"/>
              <w:spacing w:after="0" w:line="240" w:lineRule="auto"/>
              <w:ind w:left="714" w:hanging="357"/>
            </w:pPr>
            <w:r w:rsidRPr="007B0B05">
              <w:t>Numeracy</w:t>
            </w:r>
          </w:p>
          <w:p w:rsidR="007B0B05" w:rsidRPr="007B0B05" w:rsidRDefault="007B0B05" w:rsidP="007B0B05">
            <w:pPr>
              <w:pStyle w:val="Bullets"/>
              <w:spacing w:after="0" w:line="240" w:lineRule="auto"/>
              <w:ind w:left="714" w:hanging="357"/>
            </w:pPr>
            <w:r w:rsidRPr="007B0B05">
              <w:t>Navigate the world of work</w:t>
            </w:r>
          </w:p>
          <w:p w:rsidR="007B0B05" w:rsidRPr="007B0B05" w:rsidRDefault="007B0B05" w:rsidP="007B0B05">
            <w:pPr>
              <w:pStyle w:val="Bullets"/>
              <w:spacing w:after="0" w:line="240" w:lineRule="auto"/>
              <w:ind w:left="714" w:hanging="357"/>
            </w:pPr>
            <w:r w:rsidRPr="007B0B05">
              <w:t>Interact with others</w:t>
            </w:r>
          </w:p>
          <w:p w:rsidR="007B0B05" w:rsidRPr="007B0B05" w:rsidRDefault="007B0B05" w:rsidP="007B0B05">
            <w:pPr>
              <w:pStyle w:val="Bullets"/>
              <w:spacing w:after="0" w:line="240" w:lineRule="auto"/>
              <w:ind w:left="714" w:hanging="357"/>
            </w:pPr>
            <w:r w:rsidRPr="007B0B05">
              <w:t>Get the work done</w:t>
            </w:r>
          </w:p>
          <w:p w:rsidR="00851A71" w:rsidRPr="007B0B05" w:rsidRDefault="007B0B05" w:rsidP="007B0B05">
            <w:pPr>
              <w:pStyle w:val="Bullets"/>
              <w:spacing w:after="0" w:line="240" w:lineRule="auto"/>
              <w:ind w:left="714" w:hanging="357"/>
            </w:pPr>
            <w:r w:rsidRPr="007B0B05">
              <w:t>Formatting requirements of workplace documents</w:t>
            </w:r>
          </w:p>
          <w:p w:rsidR="007B0B05" w:rsidRPr="007B0B05" w:rsidRDefault="007B0B05" w:rsidP="007B0B05">
            <w:pPr>
              <w:pStyle w:val="Bullets"/>
              <w:spacing w:after="0" w:line="240" w:lineRule="auto"/>
              <w:ind w:left="714" w:hanging="357"/>
            </w:pPr>
            <w:r w:rsidRPr="007B0B05">
              <w:t>Organisational guidelines on spreadsheet design and use</w:t>
            </w:r>
          </w:p>
          <w:p w:rsidR="007B0B05" w:rsidRPr="007B0B05" w:rsidRDefault="007B0B05" w:rsidP="007B0B05">
            <w:pPr>
              <w:pStyle w:val="Bullets"/>
              <w:spacing w:after="0" w:line="240" w:lineRule="auto"/>
              <w:ind w:left="714" w:hanging="357"/>
            </w:pPr>
            <w:r w:rsidRPr="007B0B05">
              <w:t>Organisational requirements for ergonomic standards, work periods and breaks, and conservation techniques</w:t>
            </w:r>
          </w:p>
          <w:p w:rsidR="00851A71" w:rsidRPr="00851A71" w:rsidRDefault="00851A71" w:rsidP="007874C0">
            <w:pPr>
              <w:pStyle w:val="AAAQuestions"/>
              <w:rPr>
                <w:color w:val="0D0D0D" w:themeColor="text1" w:themeTint="F2"/>
              </w:rPr>
            </w:pPr>
          </w:p>
          <w:p w:rsidR="00851A71" w:rsidRPr="00851A71" w:rsidRDefault="00851A71" w:rsidP="007874C0">
            <w:pPr>
              <w:pStyle w:val="AAAQuestions"/>
              <w:rPr>
                <w:color w:val="0D0D0D" w:themeColor="text1" w:themeTint="F2"/>
              </w:rPr>
            </w:pPr>
            <w:r w:rsidRPr="00851A71">
              <w:rPr>
                <w:color w:val="0D0D0D" w:themeColor="text1" w:themeTint="F2"/>
              </w:rPr>
              <w:t>Answer each question in as much detail as possible, considering your organisational requirements for each one.</w:t>
            </w:r>
          </w:p>
          <w:p w:rsidR="00851A71" w:rsidRPr="00851A71" w:rsidRDefault="00851A71" w:rsidP="007874C0">
            <w:pPr>
              <w:pStyle w:val="AAAQuestions"/>
              <w:rPr>
                <w:color w:val="0D0D0D" w:themeColor="text1" w:themeTint="F2"/>
              </w:rPr>
            </w:pPr>
          </w:p>
          <w:p w:rsidR="00851A71" w:rsidRPr="00851A71" w:rsidRDefault="00851A71" w:rsidP="007874C0">
            <w:pPr>
              <w:pStyle w:val="AAAQuestions"/>
              <w:rPr>
                <w:b w:val="0"/>
                <w:i/>
                <w:color w:val="0D0D0D" w:themeColor="text1" w:themeTint="F2"/>
              </w:rPr>
            </w:pPr>
            <w:r w:rsidRPr="00851A71">
              <w:rPr>
                <w:b w:val="0"/>
                <w:i/>
                <w:color w:val="0D0D0D" w:themeColor="text1" w:themeTint="F2"/>
              </w:rPr>
              <w:t>All answers will vary depending on the learner and the organisation they work for but the learner should be able to answer each question competently.</w:t>
            </w:r>
          </w:p>
          <w:p w:rsidR="00851A71" w:rsidRPr="00851A71" w:rsidRDefault="00851A71" w:rsidP="007874C0">
            <w:pPr>
              <w:pStyle w:val="AAAQuestions"/>
              <w:rPr>
                <w:color w:val="0D0D0D" w:themeColor="text1" w:themeTint="F2"/>
              </w:rPr>
            </w:pPr>
          </w:p>
          <w:p w:rsidR="00851A71" w:rsidRDefault="00F20821" w:rsidP="00F20821">
            <w:pPr>
              <w:pStyle w:val="AAAQuestions"/>
              <w:numPr>
                <w:ilvl w:val="0"/>
                <w:numId w:val="30"/>
              </w:numPr>
              <w:rPr>
                <w:color w:val="0D0D0D" w:themeColor="text1" w:themeTint="F2"/>
              </w:rPr>
            </w:pPr>
            <w:r>
              <w:rPr>
                <w:color w:val="0D0D0D" w:themeColor="text1" w:themeTint="F2"/>
              </w:rPr>
              <w:t>You are tasked to produce two spreadsheets for your organisation – before producing these, assess your work area and resources for ergonomic requirements and produce a checklist</w:t>
            </w:r>
            <w:r w:rsidR="00E134A9">
              <w:rPr>
                <w:color w:val="0D0D0D" w:themeColor="text1" w:themeTint="F2"/>
              </w:rPr>
              <w:t xml:space="preserve"> so you can correctly prepare the area for working</w:t>
            </w:r>
            <w:r>
              <w:rPr>
                <w:color w:val="0D0D0D" w:themeColor="text1" w:themeTint="F2"/>
              </w:rPr>
              <w:t>.</w:t>
            </w:r>
          </w:p>
          <w:p w:rsidR="00F20821" w:rsidRDefault="00F20821" w:rsidP="00F20821">
            <w:pPr>
              <w:pStyle w:val="AAAQuestions"/>
              <w:ind w:left="360"/>
              <w:rPr>
                <w:color w:val="0D0D0D" w:themeColor="text1" w:themeTint="F2"/>
              </w:rPr>
            </w:pPr>
          </w:p>
          <w:p w:rsidR="00F20821" w:rsidRDefault="00F20821" w:rsidP="00F20821">
            <w:pPr>
              <w:pStyle w:val="AAAQuestions"/>
              <w:numPr>
                <w:ilvl w:val="0"/>
                <w:numId w:val="30"/>
              </w:numPr>
              <w:rPr>
                <w:color w:val="0D0D0D" w:themeColor="text1" w:themeTint="F2"/>
              </w:rPr>
            </w:pPr>
            <w:r>
              <w:rPr>
                <w:color w:val="0D0D0D" w:themeColor="text1" w:themeTint="F2"/>
              </w:rPr>
              <w:t xml:space="preserve">Produce the two spreadsheets for your organisation – use two different spreadsheet styles to illustrate the same data. Appropriately style the spreadsheets </w:t>
            </w:r>
            <w:r w:rsidR="00E134A9">
              <w:rPr>
                <w:color w:val="0D0D0D" w:themeColor="text1" w:themeTint="F2"/>
              </w:rPr>
              <w:t xml:space="preserve">to your </w:t>
            </w:r>
            <w:r w:rsidR="000777BF">
              <w:rPr>
                <w:color w:val="0D0D0D" w:themeColor="text1" w:themeTint="F2"/>
              </w:rPr>
              <w:t>organisation’s</w:t>
            </w:r>
            <w:r w:rsidR="00E134A9">
              <w:rPr>
                <w:color w:val="0D0D0D" w:themeColor="text1" w:themeTint="F2"/>
              </w:rPr>
              <w:t xml:space="preserve"> style and format requirements. P</w:t>
            </w:r>
            <w:r>
              <w:rPr>
                <w:color w:val="0D0D0D" w:themeColor="text1" w:themeTint="F2"/>
              </w:rPr>
              <w:t>roduce finalised versions with data-checked for accuracy and proofread for finalising.</w:t>
            </w:r>
            <w:r w:rsidR="00D03B62">
              <w:rPr>
                <w:color w:val="0D0D0D" w:themeColor="text1" w:themeTint="F2"/>
              </w:rPr>
              <w:t xml:space="preserve"> Save files and print the documents to work procedures.</w:t>
            </w:r>
          </w:p>
          <w:p w:rsidR="00E134A9" w:rsidRDefault="00E134A9" w:rsidP="00E134A9">
            <w:pPr>
              <w:pStyle w:val="AAAQuestions"/>
              <w:ind w:left="360"/>
              <w:rPr>
                <w:color w:val="0D0D0D" w:themeColor="text1" w:themeTint="F2"/>
              </w:rPr>
            </w:pPr>
          </w:p>
          <w:p w:rsidR="00F20821" w:rsidRDefault="00F20821" w:rsidP="00F20821">
            <w:pPr>
              <w:pStyle w:val="AAAQuestions"/>
              <w:numPr>
                <w:ilvl w:val="0"/>
                <w:numId w:val="30"/>
              </w:numPr>
              <w:rPr>
                <w:color w:val="0D0D0D" w:themeColor="text1" w:themeTint="F2"/>
              </w:rPr>
            </w:pPr>
            <w:r>
              <w:rPr>
                <w:color w:val="0D0D0D" w:themeColor="text1" w:themeTint="F2"/>
              </w:rPr>
              <w:t>Present these to another person in your group and explain the differences in style</w:t>
            </w:r>
            <w:r w:rsidR="00E134A9">
              <w:rPr>
                <w:color w:val="0D0D0D" w:themeColor="text1" w:themeTint="F2"/>
              </w:rPr>
              <w:t xml:space="preserve"> and use of charts, and which you think best illustrates the data. </w:t>
            </w:r>
          </w:p>
          <w:p w:rsidR="00E134A9" w:rsidRDefault="00E134A9" w:rsidP="00E134A9">
            <w:pPr>
              <w:pStyle w:val="AAAQuestions"/>
              <w:ind w:left="360"/>
              <w:rPr>
                <w:color w:val="0D0D0D" w:themeColor="text1" w:themeTint="F2"/>
              </w:rPr>
            </w:pPr>
          </w:p>
          <w:p w:rsidR="00E134A9" w:rsidRPr="00E134A9" w:rsidRDefault="00E134A9" w:rsidP="00E134A9">
            <w:pPr>
              <w:pStyle w:val="AAAQuestions"/>
              <w:ind w:left="360"/>
              <w:rPr>
                <w:b w:val="0"/>
                <w:i/>
                <w:color w:val="0D0D0D" w:themeColor="text1" w:themeTint="F2"/>
              </w:rPr>
            </w:pPr>
            <w:r w:rsidRPr="00E134A9">
              <w:rPr>
                <w:b w:val="0"/>
                <w:i/>
                <w:color w:val="0D0D0D" w:themeColor="text1" w:themeTint="F2"/>
              </w:rPr>
              <w:t>Answers will vary depending upon the examples given but all should show a thorough understanding of the skills and knowledge required for this unit.</w:t>
            </w:r>
          </w:p>
          <w:p w:rsidR="00E134A9" w:rsidRPr="00851A71" w:rsidRDefault="00E134A9" w:rsidP="00E134A9">
            <w:pPr>
              <w:pStyle w:val="AAAQuestions"/>
              <w:ind w:left="360"/>
              <w:rPr>
                <w:color w:val="0D0D0D" w:themeColor="text1" w:themeTint="F2"/>
              </w:rPr>
            </w:pPr>
          </w:p>
        </w:tc>
      </w:tr>
    </w:tbl>
    <w:p w:rsidR="00851A71" w:rsidRPr="00851A71" w:rsidRDefault="00851A71" w:rsidP="00851A71">
      <w:pPr>
        <w:pStyle w:val="Heading3"/>
        <w:rPr>
          <w:color w:val="0D0D0D" w:themeColor="text1" w:themeTint="F2"/>
        </w:rPr>
      </w:pPr>
    </w:p>
    <w:p w:rsidR="00851A71" w:rsidRDefault="00851A71" w:rsidP="00851A71">
      <w:pPr>
        <w:rPr>
          <w:sz w:val="26"/>
          <w:szCs w:val="26"/>
          <w:lang w:val="en-GB"/>
        </w:rPr>
      </w:pPr>
      <w:r>
        <w:br w:type="page"/>
      </w:r>
    </w:p>
    <w:p w:rsidR="00851A71" w:rsidRPr="00A85D9B" w:rsidRDefault="00851A71" w:rsidP="00851A71">
      <w:pPr>
        <w:pStyle w:val="Heading3"/>
      </w:pPr>
      <w:bookmarkStart w:id="24" w:name="_Toc415147234"/>
      <w:bookmarkStart w:id="25" w:name="_Toc419789940"/>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1A71" w:rsidRPr="007431BE" w:rsidTr="007874C0">
        <w:tc>
          <w:tcPr>
            <w:tcW w:w="1668" w:type="dxa"/>
            <w:tcBorders>
              <w:top w:val="single" w:sz="8" w:space="0" w:color="C0504D"/>
              <w:left w:val="single" w:sz="8" w:space="0" w:color="C0504D"/>
              <w:bottom w:val="single" w:sz="18" w:space="0" w:color="C0504D"/>
              <w:right w:val="single" w:sz="8" w:space="0" w:color="C0504D"/>
            </w:tcBorders>
          </w:tcPr>
          <w:p w:rsidR="00851A71" w:rsidRPr="007431BE" w:rsidRDefault="00851A71" w:rsidP="007874C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1A71" w:rsidRPr="007431BE" w:rsidRDefault="00FF1D2A" w:rsidP="007874C0">
            <w:pPr>
              <w:spacing w:after="0"/>
              <w:rPr>
                <w:rFonts w:eastAsia="Times New Roman"/>
                <w:b/>
                <w:bCs/>
                <w:color w:val="000000"/>
              </w:rPr>
            </w:pPr>
            <w:r>
              <w:rPr>
                <w:rFonts w:eastAsia="Times New Roman"/>
                <w:b/>
                <w:bCs/>
                <w:color w:val="000000"/>
              </w:rPr>
              <w:t>90 Minutes</w:t>
            </w:r>
          </w:p>
        </w:tc>
      </w:tr>
      <w:tr w:rsidR="00851A71" w:rsidRPr="007431BE" w:rsidTr="007874C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1A71" w:rsidRPr="007431BE" w:rsidRDefault="00851A71" w:rsidP="007874C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1A71" w:rsidRPr="007431BE" w:rsidRDefault="00851A71" w:rsidP="007874C0">
            <w:pPr>
              <w:pStyle w:val="NormalBold"/>
              <w:spacing w:after="0"/>
            </w:pPr>
            <w:r w:rsidRPr="007431BE">
              <w:t xml:space="preserve">To </w:t>
            </w:r>
            <w:r>
              <w:t>provide you with an opportunity to demonstrate your knowledge of the entire unit.</w:t>
            </w:r>
          </w:p>
        </w:tc>
      </w:tr>
      <w:tr w:rsidR="00851A71" w:rsidRPr="00851A71" w:rsidTr="007874C0">
        <w:trPr>
          <w:trHeight w:val="440"/>
        </w:trPr>
        <w:tc>
          <w:tcPr>
            <w:tcW w:w="1668" w:type="dxa"/>
            <w:tcBorders>
              <w:top w:val="single" w:sz="8" w:space="0" w:color="C0504D"/>
              <w:left w:val="single" w:sz="8" w:space="0" w:color="C0504D"/>
              <w:bottom w:val="single" w:sz="8" w:space="0" w:color="C0504D"/>
              <w:right w:val="single" w:sz="8" w:space="0" w:color="C0504D"/>
            </w:tcBorders>
          </w:tcPr>
          <w:p w:rsidR="00851A71" w:rsidRPr="00851A71" w:rsidRDefault="00851A71" w:rsidP="007874C0">
            <w:pPr>
              <w:spacing w:after="0"/>
              <w:rPr>
                <w:rFonts w:eastAsia="Times New Roman"/>
                <w:b/>
                <w:bCs/>
                <w:color w:val="0D0D0D" w:themeColor="text1" w:themeTint="F2"/>
              </w:rPr>
            </w:pPr>
            <w:r w:rsidRPr="00851A71">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851A71" w:rsidRPr="00851A71" w:rsidRDefault="00851A71" w:rsidP="007874C0">
            <w:pPr>
              <w:pStyle w:val="NormalBold"/>
              <w:rPr>
                <w:i/>
                <w:color w:val="0D0D0D" w:themeColor="text1" w:themeTint="F2"/>
              </w:rPr>
            </w:pPr>
            <w:r w:rsidRPr="00851A71">
              <w:rPr>
                <w:i/>
                <w:color w:val="0D0D0D" w:themeColor="text1" w:themeTint="F2"/>
              </w:rPr>
              <w:t>This is a major activity – you should let the learners know whether they will complete it during class or in their own time.</w:t>
            </w:r>
          </w:p>
          <w:p w:rsidR="00851A71" w:rsidRPr="00851A71" w:rsidRDefault="00851A71" w:rsidP="007874C0">
            <w:pPr>
              <w:pStyle w:val="NormalBold"/>
              <w:rPr>
                <w:i/>
                <w:color w:val="0D0D0D" w:themeColor="text1" w:themeTint="F2"/>
              </w:rPr>
            </w:pPr>
            <w:r w:rsidRPr="00851A71">
              <w:rPr>
                <w:i/>
                <w:color w:val="0D0D0D" w:themeColor="text1" w:themeTint="F2"/>
              </w:rPr>
              <w:t>Completed answers should be attached to the workbook.</w:t>
            </w:r>
          </w:p>
          <w:p w:rsidR="00851A71" w:rsidRDefault="00851A71" w:rsidP="007874C0">
            <w:pPr>
              <w:spacing w:after="120" w:line="240" w:lineRule="auto"/>
              <w:rPr>
                <w:i/>
                <w:color w:val="0D0D0D" w:themeColor="text1" w:themeTint="F2"/>
                <w:spacing w:val="-2"/>
              </w:rPr>
            </w:pPr>
            <w:r w:rsidRPr="00851A71">
              <w:rPr>
                <w:i/>
                <w:color w:val="0D0D0D" w:themeColor="text1" w:themeTint="F2"/>
                <w:spacing w:val="-2"/>
              </w:rPr>
              <w:t>They must individually, answer the following questions in full to show their competency of each element:</w:t>
            </w:r>
          </w:p>
          <w:p w:rsidR="001C6EA0" w:rsidRPr="00112F84" w:rsidRDefault="001C6EA0" w:rsidP="001C6EA0">
            <w:pPr>
              <w:pStyle w:val="Bullets"/>
              <w:numPr>
                <w:ilvl w:val="0"/>
                <w:numId w:val="33"/>
              </w:numPr>
              <w:spacing w:after="0" w:line="240" w:lineRule="auto"/>
              <w:ind w:left="714" w:hanging="357"/>
              <w:rPr>
                <w:i/>
              </w:rPr>
            </w:pPr>
            <w:r w:rsidRPr="00112F84">
              <w:rPr>
                <w:i/>
              </w:rPr>
              <w:t>Select and prepare resources</w:t>
            </w:r>
          </w:p>
          <w:p w:rsidR="001C6EA0" w:rsidRPr="00112F84" w:rsidRDefault="001C6EA0" w:rsidP="001C6EA0">
            <w:pPr>
              <w:pStyle w:val="Bullets"/>
              <w:numPr>
                <w:ilvl w:val="0"/>
                <w:numId w:val="33"/>
              </w:numPr>
              <w:spacing w:after="0" w:line="240" w:lineRule="auto"/>
              <w:ind w:left="714" w:hanging="357"/>
              <w:rPr>
                <w:i/>
              </w:rPr>
            </w:pPr>
            <w:r w:rsidRPr="00112F84">
              <w:rPr>
                <w:i/>
              </w:rPr>
              <w:t>Plan spreadsheet design</w:t>
            </w:r>
          </w:p>
          <w:p w:rsidR="001C6EA0" w:rsidRPr="00112F84" w:rsidRDefault="001C6EA0" w:rsidP="001C6EA0">
            <w:pPr>
              <w:pStyle w:val="Bullets"/>
              <w:numPr>
                <w:ilvl w:val="0"/>
                <w:numId w:val="33"/>
              </w:numPr>
              <w:spacing w:after="0" w:line="240" w:lineRule="auto"/>
              <w:ind w:left="714" w:hanging="357"/>
              <w:rPr>
                <w:i/>
              </w:rPr>
            </w:pPr>
            <w:r w:rsidRPr="00112F84">
              <w:rPr>
                <w:i/>
              </w:rPr>
              <w:t>Create spreadsheet</w:t>
            </w:r>
          </w:p>
          <w:p w:rsidR="001C6EA0" w:rsidRPr="00112F84" w:rsidRDefault="001C6EA0" w:rsidP="001C6EA0">
            <w:pPr>
              <w:pStyle w:val="Bullets"/>
              <w:numPr>
                <w:ilvl w:val="0"/>
                <w:numId w:val="33"/>
              </w:numPr>
              <w:spacing w:after="0" w:line="240" w:lineRule="auto"/>
              <w:ind w:left="714" w:hanging="357"/>
              <w:rPr>
                <w:i/>
              </w:rPr>
            </w:pPr>
            <w:r w:rsidRPr="00112F84">
              <w:rPr>
                <w:i/>
              </w:rPr>
              <w:t>Produce simple charts</w:t>
            </w:r>
          </w:p>
          <w:p w:rsidR="001C6EA0" w:rsidRPr="00112F84" w:rsidRDefault="001C6EA0" w:rsidP="001C6EA0">
            <w:pPr>
              <w:pStyle w:val="Bullets"/>
              <w:numPr>
                <w:ilvl w:val="0"/>
                <w:numId w:val="33"/>
              </w:numPr>
              <w:spacing w:after="0" w:line="240" w:lineRule="auto"/>
              <w:ind w:left="714" w:hanging="357"/>
              <w:rPr>
                <w:i/>
              </w:rPr>
            </w:pPr>
            <w:r w:rsidRPr="00112F84">
              <w:rPr>
                <w:i/>
              </w:rPr>
              <w:t>Finalise spreadsheets</w:t>
            </w:r>
          </w:p>
          <w:p w:rsidR="001C6EA0" w:rsidRPr="001C6EA0" w:rsidRDefault="001C6EA0" w:rsidP="001C6EA0">
            <w:pPr>
              <w:pStyle w:val="Bullets"/>
              <w:numPr>
                <w:ilvl w:val="0"/>
                <w:numId w:val="0"/>
              </w:numPr>
              <w:spacing w:after="0" w:line="240" w:lineRule="auto"/>
              <w:ind w:left="714"/>
            </w:pPr>
          </w:p>
          <w:p w:rsidR="00851A71" w:rsidRDefault="003366ED" w:rsidP="00851A71">
            <w:pPr>
              <w:pStyle w:val="AAAQuestions"/>
              <w:numPr>
                <w:ilvl w:val="0"/>
                <w:numId w:val="31"/>
              </w:numPr>
              <w:rPr>
                <w:color w:val="0D0D0D" w:themeColor="text1" w:themeTint="F2"/>
              </w:rPr>
            </w:pPr>
            <w:r>
              <w:rPr>
                <w:color w:val="0D0D0D" w:themeColor="text1" w:themeTint="F2"/>
              </w:rPr>
              <w:t>When selecting and preparing resources, why should you:</w:t>
            </w:r>
          </w:p>
          <w:p w:rsidR="003366ED" w:rsidRDefault="003366ED" w:rsidP="003366ED">
            <w:pPr>
              <w:pStyle w:val="AAAQuestions"/>
              <w:ind w:left="360"/>
              <w:rPr>
                <w:color w:val="0D0D0D" w:themeColor="text1" w:themeTint="F2"/>
              </w:rPr>
            </w:pP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Adhere to ergonomic, work organisation and occupational health and safety requirements</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Use energy and resource conservation techniques to minimise wastage</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Identify spreadsheet task requirements in relation to data entry, storage, output and presentation</w:t>
            </w:r>
            <w:r>
              <w:rPr>
                <w:color w:val="0D0D0D" w:themeColor="text1" w:themeTint="F2"/>
              </w:rPr>
              <w:t>?</w:t>
            </w:r>
          </w:p>
          <w:p w:rsidR="003366ED" w:rsidRDefault="003366ED" w:rsidP="003366ED">
            <w:pPr>
              <w:pStyle w:val="AAAQuestions"/>
              <w:ind w:left="360"/>
              <w:rPr>
                <w:color w:val="0D0D0D" w:themeColor="text1" w:themeTint="F2"/>
              </w:rPr>
            </w:pPr>
          </w:p>
          <w:p w:rsidR="003366ED" w:rsidRPr="007D7E82" w:rsidRDefault="003366ED" w:rsidP="003366ED">
            <w:pPr>
              <w:pStyle w:val="AAAQuestions"/>
              <w:ind w:left="360"/>
              <w:rPr>
                <w:b w:val="0"/>
                <w:i/>
                <w:color w:val="0D0D0D" w:themeColor="text1" w:themeTint="F2"/>
              </w:rPr>
            </w:pPr>
            <w:r w:rsidRPr="007D7E82">
              <w:rPr>
                <w:b w:val="0"/>
                <w:i/>
                <w:color w:val="0D0D0D" w:themeColor="text1" w:themeTint="F2"/>
              </w:rPr>
              <w:t>Answers as below:</w:t>
            </w:r>
          </w:p>
          <w:p w:rsidR="003366ED" w:rsidRPr="007D7E82" w:rsidRDefault="003366ED" w:rsidP="003366ED">
            <w:pPr>
              <w:pStyle w:val="AAAQuestions"/>
              <w:ind w:left="360"/>
              <w:rPr>
                <w:b w:val="0"/>
                <w:i/>
                <w:color w:val="0D0D0D" w:themeColor="text1" w:themeTint="F2"/>
              </w:rPr>
            </w:pPr>
          </w:p>
          <w:p w:rsidR="003366ED" w:rsidRPr="007D7E82" w:rsidRDefault="003366ED" w:rsidP="007D7E82">
            <w:pPr>
              <w:pStyle w:val="AAAQuestions"/>
              <w:numPr>
                <w:ilvl w:val="0"/>
                <w:numId w:val="35"/>
              </w:numPr>
              <w:ind w:left="714" w:hanging="357"/>
              <w:rPr>
                <w:b w:val="0"/>
                <w:i/>
                <w:color w:val="0D0D0D" w:themeColor="text1" w:themeTint="F2"/>
              </w:rPr>
            </w:pPr>
            <w:r w:rsidRPr="007D7E82">
              <w:rPr>
                <w:b w:val="0"/>
                <w:i/>
                <w:color w:val="0D0D0D" w:themeColor="text1" w:themeTint="F2"/>
              </w:rPr>
              <w:t>To ensure that your work station is appropriate for your work and also so you follow the correct guidelines for work health and safety</w:t>
            </w:r>
          </w:p>
          <w:p w:rsidR="003366ED" w:rsidRPr="007D7E82" w:rsidRDefault="007D7E82" w:rsidP="007D7E82">
            <w:pPr>
              <w:pStyle w:val="AAAQuestions"/>
              <w:numPr>
                <w:ilvl w:val="0"/>
                <w:numId w:val="35"/>
              </w:numPr>
              <w:ind w:left="714" w:hanging="357"/>
              <w:rPr>
                <w:b w:val="0"/>
                <w:i/>
                <w:color w:val="0D0D0D" w:themeColor="text1" w:themeTint="F2"/>
              </w:rPr>
            </w:pPr>
            <w:r w:rsidRPr="007D7E82">
              <w:rPr>
                <w:b w:val="0"/>
                <w:i/>
                <w:color w:val="0D0D0D" w:themeColor="text1" w:themeTint="F2"/>
              </w:rPr>
              <w:t>To work efficiently and safely</w:t>
            </w:r>
          </w:p>
          <w:p w:rsidR="007D7E82" w:rsidRPr="007D7E82" w:rsidRDefault="007D7E82" w:rsidP="007D7E82">
            <w:pPr>
              <w:pStyle w:val="AAAQuestions"/>
              <w:numPr>
                <w:ilvl w:val="0"/>
                <w:numId w:val="35"/>
              </w:numPr>
              <w:ind w:left="714" w:hanging="357"/>
              <w:rPr>
                <w:b w:val="0"/>
                <w:i/>
                <w:color w:val="0D0D0D" w:themeColor="text1" w:themeTint="F2"/>
              </w:rPr>
            </w:pPr>
            <w:r w:rsidRPr="007D7E82">
              <w:rPr>
                <w:b w:val="0"/>
                <w:i/>
                <w:color w:val="0D0D0D" w:themeColor="text1" w:themeTint="F2"/>
              </w:rPr>
              <w:t>To make sure you know what is required for the task and you follow organisational procedures.</w:t>
            </w:r>
          </w:p>
          <w:p w:rsidR="003366ED" w:rsidRDefault="003366ED" w:rsidP="003366ED">
            <w:pPr>
              <w:pStyle w:val="AAAQuestions"/>
              <w:ind w:left="360"/>
              <w:rPr>
                <w:color w:val="0D0D0D" w:themeColor="text1" w:themeTint="F2"/>
              </w:rPr>
            </w:pPr>
          </w:p>
          <w:p w:rsidR="003366ED" w:rsidRDefault="003366ED" w:rsidP="00851A71">
            <w:pPr>
              <w:pStyle w:val="AAAQuestions"/>
              <w:numPr>
                <w:ilvl w:val="0"/>
                <w:numId w:val="31"/>
              </w:numPr>
              <w:rPr>
                <w:color w:val="0D0D0D" w:themeColor="text1" w:themeTint="F2"/>
              </w:rPr>
            </w:pPr>
            <w:r>
              <w:rPr>
                <w:color w:val="0D0D0D" w:themeColor="text1" w:themeTint="F2"/>
              </w:rPr>
              <w:t>When planning a spreadsheet design, why should you</w:t>
            </w:r>
          </w:p>
          <w:p w:rsidR="003366ED" w:rsidRDefault="003366ED" w:rsidP="003366ED">
            <w:pPr>
              <w:pStyle w:val="AAAQuestions"/>
              <w:ind w:left="360"/>
              <w:rPr>
                <w:color w:val="0D0D0D" w:themeColor="text1" w:themeTint="F2"/>
              </w:rPr>
            </w:pP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Ensure spreadsheet design suits purpose, audience and information requirements of task</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Ensure spreadsheet design enhances readability and appearance, and meets organisational and task requirements for style and layout</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Use style sheets and automatic functions to ensure consistency of design and layout</w:t>
            </w:r>
            <w:r>
              <w:rPr>
                <w:color w:val="0D0D0D" w:themeColor="text1" w:themeTint="F2"/>
              </w:rPr>
              <w:t>?</w:t>
            </w:r>
          </w:p>
          <w:p w:rsidR="003366ED" w:rsidRDefault="003366ED" w:rsidP="003366ED">
            <w:pPr>
              <w:pStyle w:val="AAAQuestions"/>
              <w:ind w:left="360"/>
              <w:rPr>
                <w:color w:val="0D0D0D" w:themeColor="text1" w:themeTint="F2"/>
              </w:rPr>
            </w:pPr>
          </w:p>
          <w:p w:rsidR="004D609C" w:rsidRPr="004D609C" w:rsidRDefault="004D609C" w:rsidP="003366ED">
            <w:pPr>
              <w:pStyle w:val="AAAQuestions"/>
              <w:ind w:left="360"/>
              <w:rPr>
                <w:b w:val="0"/>
                <w:i/>
                <w:color w:val="0D0D0D" w:themeColor="text1" w:themeTint="F2"/>
              </w:rPr>
            </w:pPr>
            <w:r w:rsidRPr="004D609C">
              <w:rPr>
                <w:b w:val="0"/>
                <w:i/>
                <w:color w:val="0D0D0D" w:themeColor="text1" w:themeTint="F2"/>
              </w:rPr>
              <w:t>Answers as below:</w:t>
            </w:r>
          </w:p>
          <w:p w:rsidR="004D609C" w:rsidRPr="004D609C" w:rsidRDefault="004D609C" w:rsidP="003366ED">
            <w:pPr>
              <w:pStyle w:val="AAAQuestions"/>
              <w:ind w:left="360"/>
              <w:rPr>
                <w:b w:val="0"/>
                <w:i/>
                <w:color w:val="0D0D0D" w:themeColor="text1" w:themeTint="F2"/>
              </w:rPr>
            </w:pPr>
          </w:p>
          <w:p w:rsidR="004D609C" w:rsidRPr="004D609C" w:rsidRDefault="004D609C" w:rsidP="004D609C">
            <w:pPr>
              <w:pStyle w:val="AAAQuestions"/>
              <w:numPr>
                <w:ilvl w:val="0"/>
                <w:numId w:val="36"/>
              </w:numPr>
              <w:ind w:left="714" w:hanging="357"/>
              <w:rPr>
                <w:b w:val="0"/>
                <w:i/>
                <w:color w:val="0D0D0D" w:themeColor="text1" w:themeTint="F2"/>
              </w:rPr>
            </w:pPr>
            <w:r w:rsidRPr="004D609C">
              <w:rPr>
                <w:b w:val="0"/>
                <w:i/>
                <w:color w:val="0D0D0D" w:themeColor="text1" w:themeTint="F2"/>
              </w:rPr>
              <w:t>To make sure the spreadsheet is both functional in design and is appropriate to your organisational requirements</w:t>
            </w:r>
          </w:p>
          <w:p w:rsidR="004D609C" w:rsidRPr="004D609C" w:rsidRDefault="004D609C" w:rsidP="004D609C">
            <w:pPr>
              <w:pStyle w:val="AAAQuestions"/>
              <w:numPr>
                <w:ilvl w:val="0"/>
                <w:numId w:val="36"/>
              </w:numPr>
              <w:ind w:left="714" w:hanging="357"/>
              <w:rPr>
                <w:b w:val="0"/>
                <w:i/>
                <w:color w:val="0D0D0D" w:themeColor="text1" w:themeTint="F2"/>
              </w:rPr>
            </w:pPr>
            <w:r w:rsidRPr="004D609C">
              <w:rPr>
                <w:b w:val="0"/>
                <w:i/>
                <w:color w:val="0D0D0D" w:themeColor="text1" w:themeTint="F2"/>
              </w:rPr>
              <w:t>To produce clear and well-laid out information that is to your organisation’s style requirements</w:t>
            </w:r>
          </w:p>
          <w:p w:rsidR="004D609C" w:rsidRPr="004D609C" w:rsidRDefault="004D609C" w:rsidP="004D609C">
            <w:pPr>
              <w:pStyle w:val="AAAQuestions"/>
              <w:numPr>
                <w:ilvl w:val="0"/>
                <w:numId w:val="36"/>
              </w:numPr>
              <w:ind w:left="714" w:hanging="357"/>
              <w:rPr>
                <w:b w:val="0"/>
                <w:i/>
                <w:color w:val="0D0D0D" w:themeColor="text1" w:themeTint="F2"/>
              </w:rPr>
            </w:pPr>
            <w:r w:rsidRPr="004D609C">
              <w:rPr>
                <w:b w:val="0"/>
                <w:i/>
                <w:color w:val="0D0D0D" w:themeColor="text1" w:themeTint="F2"/>
              </w:rPr>
              <w:t>To work time-efficiently and to follow the correct styles</w:t>
            </w:r>
            <w:r>
              <w:rPr>
                <w:b w:val="0"/>
                <w:i/>
                <w:color w:val="0D0D0D" w:themeColor="text1" w:themeTint="F2"/>
              </w:rPr>
              <w:t>.</w:t>
            </w:r>
          </w:p>
          <w:p w:rsidR="004D609C" w:rsidRDefault="004D609C" w:rsidP="003366ED">
            <w:pPr>
              <w:pStyle w:val="AAAQuestions"/>
              <w:ind w:left="360"/>
              <w:rPr>
                <w:color w:val="0D0D0D" w:themeColor="text1" w:themeTint="F2"/>
              </w:rPr>
            </w:pPr>
          </w:p>
          <w:p w:rsidR="003366ED" w:rsidRDefault="003366ED" w:rsidP="00851A71">
            <w:pPr>
              <w:pStyle w:val="AAAQuestions"/>
              <w:numPr>
                <w:ilvl w:val="0"/>
                <w:numId w:val="31"/>
              </w:numPr>
              <w:rPr>
                <w:color w:val="0D0D0D" w:themeColor="text1" w:themeTint="F2"/>
              </w:rPr>
            </w:pPr>
            <w:r>
              <w:rPr>
                <w:color w:val="0D0D0D" w:themeColor="text1" w:themeTint="F2"/>
              </w:rPr>
              <w:lastRenderedPageBreak/>
              <w:t>When creating a spreadsheet, why should you:</w:t>
            </w:r>
          </w:p>
          <w:p w:rsidR="003366ED" w:rsidRDefault="003366ED" w:rsidP="003366ED">
            <w:pPr>
              <w:pStyle w:val="AAAQuestions"/>
              <w:ind w:left="360"/>
              <w:rPr>
                <w:color w:val="0D0D0D" w:themeColor="text1" w:themeTint="F2"/>
              </w:rPr>
            </w:pP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Ensure data is entered, checked and amended to maintain consistency of design and layout, in accordance with organisational and task requirements</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Format spreadsheet using software functions to adjust page and cell layout to meet information requirements, in accordance with organisational style and presentation requirements</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Ensure formulae are tested and used to confirm output meets task requirements, in consultation with appropriate personnel as required</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Use manuals, user documentation and online help to overcome problems with spreadsheet design and production</w:t>
            </w:r>
            <w:r>
              <w:rPr>
                <w:color w:val="0D0D0D" w:themeColor="text1" w:themeTint="F2"/>
              </w:rPr>
              <w:t>?</w:t>
            </w:r>
          </w:p>
          <w:p w:rsidR="0017164C" w:rsidRDefault="0017164C" w:rsidP="003366ED">
            <w:pPr>
              <w:pStyle w:val="AAAQuestions"/>
              <w:ind w:left="360"/>
              <w:rPr>
                <w:color w:val="0D0D0D" w:themeColor="text1" w:themeTint="F2"/>
              </w:rPr>
            </w:pPr>
          </w:p>
          <w:p w:rsidR="003366ED" w:rsidRPr="0017164C" w:rsidRDefault="0017164C" w:rsidP="003366ED">
            <w:pPr>
              <w:pStyle w:val="AAAQuestions"/>
              <w:ind w:left="360"/>
              <w:rPr>
                <w:b w:val="0"/>
                <w:i/>
                <w:color w:val="0D0D0D" w:themeColor="text1" w:themeTint="F2"/>
              </w:rPr>
            </w:pPr>
            <w:r w:rsidRPr="0017164C">
              <w:rPr>
                <w:b w:val="0"/>
                <w:i/>
                <w:color w:val="0D0D0D" w:themeColor="text1" w:themeTint="F2"/>
              </w:rPr>
              <w:t>Answers as below:</w:t>
            </w:r>
          </w:p>
          <w:p w:rsidR="0017164C" w:rsidRPr="0017164C" w:rsidRDefault="0017164C" w:rsidP="003366ED">
            <w:pPr>
              <w:pStyle w:val="AAAQuestions"/>
              <w:ind w:left="360"/>
              <w:rPr>
                <w:b w:val="0"/>
                <w:i/>
                <w:color w:val="0D0D0D" w:themeColor="text1" w:themeTint="F2"/>
              </w:rPr>
            </w:pPr>
          </w:p>
          <w:p w:rsidR="0017164C" w:rsidRPr="0017164C" w:rsidRDefault="0017164C" w:rsidP="0017164C">
            <w:pPr>
              <w:pStyle w:val="AAAQuestions"/>
              <w:numPr>
                <w:ilvl w:val="0"/>
                <w:numId w:val="37"/>
              </w:numPr>
              <w:ind w:left="714" w:hanging="357"/>
              <w:rPr>
                <w:b w:val="0"/>
                <w:i/>
                <w:color w:val="0D0D0D" w:themeColor="text1" w:themeTint="F2"/>
              </w:rPr>
            </w:pPr>
            <w:r w:rsidRPr="0017164C">
              <w:rPr>
                <w:b w:val="0"/>
                <w:i/>
                <w:color w:val="0D0D0D" w:themeColor="text1" w:themeTint="F2"/>
              </w:rPr>
              <w:t>To correctly perform your work task as expected by your organisation, and to maintain accuracy and clarity</w:t>
            </w:r>
          </w:p>
          <w:p w:rsidR="0017164C" w:rsidRPr="0017164C" w:rsidRDefault="0017164C" w:rsidP="0017164C">
            <w:pPr>
              <w:pStyle w:val="AAAQuestions"/>
              <w:numPr>
                <w:ilvl w:val="0"/>
                <w:numId w:val="37"/>
              </w:numPr>
              <w:ind w:left="714" w:hanging="357"/>
              <w:rPr>
                <w:b w:val="0"/>
                <w:i/>
                <w:color w:val="0D0D0D" w:themeColor="text1" w:themeTint="F2"/>
              </w:rPr>
            </w:pPr>
            <w:r w:rsidRPr="0017164C">
              <w:rPr>
                <w:b w:val="0"/>
                <w:i/>
                <w:color w:val="0D0D0D" w:themeColor="text1" w:themeTint="F2"/>
              </w:rPr>
              <w:t>To ensure the spreadsheet is correctly formatted</w:t>
            </w:r>
          </w:p>
          <w:p w:rsidR="0017164C" w:rsidRPr="0017164C" w:rsidRDefault="0017164C" w:rsidP="0017164C">
            <w:pPr>
              <w:pStyle w:val="AAAQuestions"/>
              <w:numPr>
                <w:ilvl w:val="0"/>
                <w:numId w:val="37"/>
              </w:numPr>
              <w:ind w:left="714" w:hanging="357"/>
              <w:rPr>
                <w:b w:val="0"/>
                <w:i/>
                <w:color w:val="0D0D0D" w:themeColor="text1" w:themeTint="F2"/>
              </w:rPr>
            </w:pPr>
            <w:r w:rsidRPr="0017164C">
              <w:rPr>
                <w:b w:val="0"/>
                <w:i/>
                <w:color w:val="0D0D0D" w:themeColor="text1" w:themeTint="F2"/>
              </w:rPr>
              <w:t>To ensure data in the spreadsheet is accurate and correct to task requirements</w:t>
            </w:r>
          </w:p>
          <w:p w:rsidR="0017164C" w:rsidRPr="0017164C" w:rsidRDefault="0017164C" w:rsidP="0017164C">
            <w:pPr>
              <w:pStyle w:val="AAAQuestions"/>
              <w:numPr>
                <w:ilvl w:val="0"/>
                <w:numId w:val="37"/>
              </w:numPr>
              <w:ind w:left="714" w:hanging="357"/>
              <w:rPr>
                <w:b w:val="0"/>
                <w:i/>
                <w:color w:val="0D0D0D" w:themeColor="text1" w:themeTint="F2"/>
              </w:rPr>
            </w:pPr>
            <w:r w:rsidRPr="0017164C">
              <w:rPr>
                <w:b w:val="0"/>
                <w:i/>
                <w:color w:val="0D0D0D" w:themeColor="text1" w:themeTint="F2"/>
              </w:rPr>
              <w:t>To check and follow procedures with formatting issues before needing to check with the appropriate person(s).</w:t>
            </w:r>
          </w:p>
          <w:p w:rsidR="0017164C" w:rsidRDefault="0017164C" w:rsidP="003366ED">
            <w:pPr>
              <w:pStyle w:val="AAAQuestions"/>
              <w:ind w:left="360"/>
              <w:rPr>
                <w:color w:val="0D0D0D" w:themeColor="text1" w:themeTint="F2"/>
              </w:rPr>
            </w:pPr>
          </w:p>
          <w:p w:rsidR="003366ED" w:rsidRDefault="003366ED" w:rsidP="00851A71">
            <w:pPr>
              <w:pStyle w:val="AAAQuestions"/>
              <w:numPr>
                <w:ilvl w:val="0"/>
                <w:numId w:val="31"/>
              </w:numPr>
              <w:rPr>
                <w:color w:val="0D0D0D" w:themeColor="text1" w:themeTint="F2"/>
              </w:rPr>
            </w:pPr>
            <w:r>
              <w:rPr>
                <w:color w:val="0D0D0D" w:themeColor="text1" w:themeTint="F2"/>
              </w:rPr>
              <w:t>When producing a simple chart, why should you:</w:t>
            </w:r>
          </w:p>
          <w:p w:rsidR="003366ED" w:rsidRDefault="003366ED" w:rsidP="003366ED">
            <w:pPr>
              <w:pStyle w:val="AAAQuestions"/>
              <w:ind w:left="360"/>
              <w:rPr>
                <w:color w:val="0D0D0D" w:themeColor="text1" w:themeTint="F2"/>
              </w:rPr>
            </w:pP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Select chart type and design that enables valid representation of numerical data, and meets organisational and task requirements</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Create charts using appropriate data range in spreadsheet</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Modify chart type and layout using formatting features</w:t>
            </w:r>
            <w:r>
              <w:rPr>
                <w:color w:val="0D0D0D" w:themeColor="text1" w:themeTint="F2"/>
              </w:rPr>
              <w:t>?</w:t>
            </w:r>
          </w:p>
          <w:p w:rsidR="003366ED" w:rsidRDefault="003366ED" w:rsidP="003366ED">
            <w:pPr>
              <w:pStyle w:val="AAAQuestions"/>
              <w:ind w:left="360"/>
              <w:rPr>
                <w:color w:val="0D0D0D" w:themeColor="text1" w:themeTint="F2"/>
              </w:rPr>
            </w:pPr>
          </w:p>
          <w:p w:rsidR="000C7ECA" w:rsidRPr="000C7ECA" w:rsidRDefault="000C7ECA" w:rsidP="003366ED">
            <w:pPr>
              <w:pStyle w:val="AAAQuestions"/>
              <w:ind w:left="360"/>
              <w:rPr>
                <w:b w:val="0"/>
                <w:i/>
                <w:color w:val="0D0D0D" w:themeColor="text1" w:themeTint="F2"/>
              </w:rPr>
            </w:pPr>
            <w:r w:rsidRPr="000C7ECA">
              <w:rPr>
                <w:b w:val="0"/>
                <w:i/>
                <w:color w:val="0D0D0D" w:themeColor="text1" w:themeTint="F2"/>
              </w:rPr>
              <w:t>Answers as below:</w:t>
            </w:r>
          </w:p>
          <w:p w:rsidR="000C7ECA" w:rsidRPr="000C7ECA" w:rsidRDefault="000C7ECA" w:rsidP="000C7ECA">
            <w:pPr>
              <w:pStyle w:val="AAAQuestions"/>
              <w:ind w:left="714" w:hanging="357"/>
              <w:rPr>
                <w:b w:val="0"/>
                <w:i/>
                <w:color w:val="0D0D0D" w:themeColor="text1" w:themeTint="F2"/>
              </w:rPr>
            </w:pPr>
          </w:p>
          <w:p w:rsidR="000C7ECA" w:rsidRPr="000C7ECA" w:rsidRDefault="000C7ECA" w:rsidP="000C7ECA">
            <w:pPr>
              <w:pStyle w:val="AAAQuestions"/>
              <w:numPr>
                <w:ilvl w:val="0"/>
                <w:numId w:val="38"/>
              </w:numPr>
              <w:ind w:left="714" w:hanging="357"/>
              <w:rPr>
                <w:b w:val="0"/>
                <w:i/>
                <w:color w:val="0D0D0D" w:themeColor="text1" w:themeTint="F2"/>
              </w:rPr>
            </w:pPr>
            <w:r w:rsidRPr="000C7ECA">
              <w:rPr>
                <w:b w:val="0"/>
                <w:i/>
                <w:color w:val="0D0D0D" w:themeColor="text1" w:themeTint="F2"/>
              </w:rPr>
              <w:t>To best show the information at hand, and to organisational style requirements</w:t>
            </w:r>
          </w:p>
          <w:p w:rsidR="000C7ECA" w:rsidRPr="000C7ECA" w:rsidRDefault="000C7ECA" w:rsidP="000C7ECA">
            <w:pPr>
              <w:pStyle w:val="AAAQuestions"/>
              <w:numPr>
                <w:ilvl w:val="0"/>
                <w:numId w:val="38"/>
              </w:numPr>
              <w:ind w:left="714" w:hanging="357"/>
              <w:rPr>
                <w:b w:val="0"/>
                <w:i/>
                <w:color w:val="0D0D0D" w:themeColor="text1" w:themeTint="F2"/>
              </w:rPr>
            </w:pPr>
            <w:r w:rsidRPr="000C7ECA">
              <w:rPr>
                <w:b w:val="0"/>
                <w:i/>
                <w:color w:val="0D0D0D" w:themeColor="text1" w:themeTint="F2"/>
              </w:rPr>
              <w:t>To show the all data that is required on the spreadsheet</w:t>
            </w:r>
          </w:p>
          <w:p w:rsidR="000C7ECA" w:rsidRPr="000C7ECA" w:rsidRDefault="000C7ECA" w:rsidP="000C7ECA">
            <w:pPr>
              <w:pStyle w:val="AAAQuestions"/>
              <w:numPr>
                <w:ilvl w:val="0"/>
                <w:numId w:val="38"/>
              </w:numPr>
              <w:ind w:left="714" w:hanging="357"/>
              <w:rPr>
                <w:b w:val="0"/>
                <w:i/>
                <w:color w:val="0D0D0D" w:themeColor="text1" w:themeTint="F2"/>
              </w:rPr>
            </w:pPr>
            <w:r w:rsidRPr="000C7ECA">
              <w:rPr>
                <w:b w:val="0"/>
                <w:i/>
                <w:color w:val="0D0D0D" w:themeColor="text1" w:themeTint="F2"/>
              </w:rPr>
              <w:t>To tidy up and correctly present the spreadsheet.</w:t>
            </w:r>
          </w:p>
          <w:p w:rsidR="000C7ECA" w:rsidRDefault="000C7ECA" w:rsidP="003366ED">
            <w:pPr>
              <w:pStyle w:val="AAAQuestions"/>
              <w:ind w:left="360"/>
              <w:rPr>
                <w:color w:val="0D0D0D" w:themeColor="text1" w:themeTint="F2"/>
              </w:rPr>
            </w:pPr>
          </w:p>
          <w:p w:rsidR="003366ED" w:rsidRDefault="003366ED" w:rsidP="00851A71">
            <w:pPr>
              <w:pStyle w:val="AAAQuestions"/>
              <w:numPr>
                <w:ilvl w:val="0"/>
                <w:numId w:val="31"/>
              </w:numPr>
              <w:rPr>
                <w:color w:val="0D0D0D" w:themeColor="text1" w:themeTint="F2"/>
              </w:rPr>
            </w:pPr>
            <w:r>
              <w:rPr>
                <w:color w:val="0D0D0D" w:themeColor="text1" w:themeTint="F2"/>
              </w:rPr>
              <w:t>When finalising spreadsheets, why should you:</w:t>
            </w:r>
          </w:p>
          <w:p w:rsidR="003366ED" w:rsidRDefault="003366ED" w:rsidP="003366ED">
            <w:pPr>
              <w:pStyle w:val="AAAQuestions"/>
              <w:ind w:left="360"/>
              <w:rPr>
                <w:color w:val="0D0D0D" w:themeColor="text1" w:themeTint="F2"/>
              </w:rPr>
            </w:pP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Preview, adjust and print spreadsheet and any accompanying charts, in accordance with task requirements</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Ensure data input meets designated timelines and organisational requirements for speed and accuracy</w:t>
            </w:r>
          </w:p>
          <w:p w:rsidR="003366ED" w:rsidRPr="003366ED" w:rsidRDefault="003366ED" w:rsidP="003366ED">
            <w:pPr>
              <w:pStyle w:val="AAAQuestions"/>
              <w:numPr>
                <w:ilvl w:val="0"/>
                <w:numId w:val="34"/>
              </w:numPr>
              <w:rPr>
                <w:color w:val="0D0D0D" w:themeColor="text1" w:themeTint="F2"/>
              </w:rPr>
            </w:pPr>
            <w:r w:rsidRPr="003366ED">
              <w:rPr>
                <w:color w:val="0D0D0D" w:themeColor="text1" w:themeTint="F2"/>
              </w:rPr>
              <w:t>Name and store spreadsheet in accordance with organisational requirements and exit application without data loss/damage</w:t>
            </w:r>
            <w:r>
              <w:rPr>
                <w:color w:val="0D0D0D" w:themeColor="text1" w:themeTint="F2"/>
              </w:rPr>
              <w:t>?</w:t>
            </w:r>
          </w:p>
          <w:p w:rsidR="003366ED" w:rsidRDefault="003366ED" w:rsidP="003366ED">
            <w:pPr>
              <w:pStyle w:val="AAAQuestions"/>
              <w:ind w:left="360"/>
              <w:rPr>
                <w:color w:val="0D0D0D" w:themeColor="text1" w:themeTint="F2"/>
              </w:rPr>
            </w:pPr>
          </w:p>
          <w:p w:rsidR="000C7ECA" w:rsidRPr="000C7ECA" w:rsidRDefault="000C7ECA" w:rsidP="003366ED">
            <w:pPr>
              <w:pStyle w:val="AAAQuestions"/>
              <w:ind w:left="360"/>
              <w:rPr>
                <w:b w:val="0"/>
                <w:i/>
                <w:color w:val="0D0D0D" w:themeColor="text1" w:themeTint="F2"/>
              </w:rPr>
            </w:pPr>
            <w:r w:rsidRPr="000C7ECA">
              <w:rPr>
                <w:b w:val="0"/>
                <w:i/>
                <w:color w:val="0D0D0D" w:themeColor="text1" w:themeTint="F2"/>
              </w:rPr>
              <w:t>Answers as below:</w:t>
            </w:r>
          </w:p>
          <w:p w:rsidR="000C7ECA" w:rsidRPr="000C7ECA" w:rsidRDefault="000C7ECA" w:rsidP="003366ED">
            <w:pPr>
              <w:pStyle w:val="AAAQuestions"/>
              <w:ind w:left="360"/>
              <w:rPr>
                <w:b w:val="0"/>
                <w:i/>
                <w:color w:val="0D0D0D" w:themeColor="text1" w:themeTint="F2"/>
              </w:rPr>
            </w:pPr>
          </w:p>
          <w:p w:rsidR="000C7ECA" w:rsidRPr="000C7ECA" w:rsidRDefault="000C7ECA" w:rsidP="000C7ECA">
            <w:pPr>
              <w:pStyle w:val="AAAQuestions"/>
              <w:numPr>
                <w:ilvl w:val="0"/>
                <w:numId w:val="39"/>
              </w:numPr>
              <w:ind w:left="714" w:hanging="357"/>
              <w:rPr>
                <w:b w:val="0"/>
                <w:i/>
                <w:color w:val="0D0D0D" w:themeColor="text1" w:themeTint="F2"/>
              </w:rPr>
            </w:pPr>
            <w:r w:rsidRPr="000C7ECA">
              <w:rPr>
                <w:b w:val="0"/>
                <w:i/>
                <w:color w:val="0D0D0D" w:themeColor="text1" w:themeTint="F2"/>
              </w:rPr>
              <w:t>To check the spreadsheet is correct and when ready print work as required for the task</w:t>
            </w:r>
          </w:p>
          <w:p w:rsidR="000C7ECA" w:rsidRPr="000C7ECA" w:rsidRDefault="000C7ECA" w:rsidP="000C7ECA">
            <w:pPr>
              <w:pStyle w:val="AAAQuestions"/>
              <w:numPr>
                <w:ilvl w:val="0"/>
                <w:numId w:val="39"/>
              </w:numPr>
              <w:ind w:left="714" w:hanging="357"/>
              <w:rPr>
                <w:b w:val="0"/>
                <w:i/>
                <w:color w:val="0D0D0D" w:themeColor="text1" w:themeTint="F2"/>
              </w:rPr>
            </w:pPr>
            <w:r w:rsidRPr="000C7ECA">
              <w:rPr>
                <w:b w:val="0"/>
                <w:i/>
                <w:color w:val="0D0D0D" w:themeColor="text1" w:themeTint="F2"/>
              </w:rPr>
              <w:t xml:space="preserve">To work accurately and to expected timelines as part of your work </w:t>
            </w:r>
            <w:r w:rsidRPr="000C7ECA">
              <w:rPr>
                <w:b w:val="0"/>
                <w:i/>
                <w:color w:val="0D0D0D" w:themeColor="text1" w:themeTint="F2"/>
              </w:rPr>
              <w:lastRenderedPageBreak/>
              <w:t>requirements</w:t>
            </w:r>
          </w:p>
          <w:p w:rsidR="000C7ECA" w:rsidRPr="000C7ECA" w:rsidRDefault="000C7ECA" w:rsidP="000C7ECA">
            <w:pPr>
              <w:pStyle w:val="AAAQuestions"/>
              <w:numPr>
                <w:ilvl w:val="0"/>
                <w:numId w:val="39"/>
              </w:numPr>
              <w:ind w:left="714" w:hanging="357"/>
              <w:rPr>
                <w:b w:val="0"/>
                <w:i/>
                <w:color w:val="0D0D0D" w:themeColor="text1" w:themeTint="F2"/>
              </w:rPr>
            </w:pPr>
            <w:r w:rsidRPr="000C7ECA">
              <w:rPr>
                <w:b w:val="0"/>
                <w:i/>
                <w:color w:val="0D0D0D" w:themeColor="text1" w:themeTint="F2"/>
              </w:rPr>
              <w:t>To follow correct procedures for the task and to ensure final document(s) are saved and stored to organisational requirements.</w:t>
            </w:r>
          </w:p>
          <w:p w:rsidR="000C7ECA" w:rsidRPr="00851A71" w:rsidRDefault="000C7ECA" w:rsidP="003366ED">
            <w:pPr>
              <w:pStyle w:val="AAAQuestions"/>
              <w:ind w:left="360"/>
              <w:rPr>
                <w:color w:val="0D0D0D" w:themeColor="text1" w:themeTint="F2"/>
              </w:rPr>
            </w:pPr>
          </w:p>
        </w:tc>
      </w:tr>
    </w:tbl>
    <w:p w:rsidR="00EC758C" w:rsidRPr="00851A71" w:rsidRDefault="00EC758C" w:rsidP="00816112">
      <w:pPr>
        <w:pStyle w:val="Heading3"/>
        <w:rPr>
          <w:color w:val="0D0D0D" w:themeColor="text1" w:themeTint="F2"/>
        </w:rPr>
      </w:pPr>
    </w:p>
    <w:sectPr w:rsidR="00EC758C" w:rsidRPr="00851A71"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CA8" w:rsidRDefault="00B56CA8" w:rsidP="00665202">
      <w:pPr>
        <w:spacing w:after="0" w:line="240" w:lineRule="auto"/>
      </w:pPr>
      <w:r>
        <w:separator/>
      </w:r>
    </w:p>
  </w:endnote>
  <w:endnote w:type="continuationSeparator" w:id="0">
    <w:p w:rsidR="00B56CA8" w:rsidRDefault="00B56CA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CA8" w:rsidRDefault="00B56CA8" w:rsidP="00665202">
      <w:pPr>
        <w:spacing w:after="0" w:line="240" w:lineRule="auto"/>
      </w:pPr>
      <w:r>
        <w:separator/>
      </w:r>
    </w:p>
  </w:footnote>
  <w:footnote w:type="continuationSeparator" w:id="0">
    <w:p w:rsidR="00B56CA8" w:rsidRDefault="00B56CA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821" w:rsidRDefault="00F2082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E2C50" w:rsidRPr="002E2C50">
      <w:rPr>
        <w:b/>
        <w:noProof/>
      </w:rPr>
      <w:t>2</w:t>
    </w:r>
    <w:r>
      <w:rPr>
        <w:b/>
        <w:noProof/>
      </w:rPr>
      <w:fldChar w:fldCharType="end"/>
    </w:r>
  </w:p>
  <w:p w:rsidR="00F20821" w:rsidRDefault="00F208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5151"/>
    <w:multiLevelType w:val="hybridMultilevel"/>
    <w:tmpl w:val="953C9A4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F141BF"/>
    <w:multiLevelType w:val="hybridMultilevel"/>
    <w:tmpl w:val="E0F807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D540F99"/>
    <w:multiLevelType w:val="hybridMultilevel"/>
    <w:tmpl w:val="9FD4FB0A"/>
    <w:lvl w:ilvl="0" w:tplc="4C26A858">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04A0727"/>
    <w:multiLevelType w:val="hybridMultilevel"/>
    <w:tmpl w:val="38F8DA7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7512DFE"/>
    <w:multiLevelType w:val="hybridMultilevel"/>
    <w:tmpl w:val="83BEA9CC"/>
    <w:lvl w:ilvl="0" w:tplc="9C54D7BC">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C12164C"/>
    <w:multiLevelType w:val="hybridMultilevel"/>
    <w:tmpl w:val="3CA869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EB536EA"/>
    <w:multiLevelType w:val="hybridMultilevel"/>
    <w:tmpl w:val="D47654E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8E10205"/>
    <w:multiLevelType w:val="hybridMultilevel"/>
    <w:tmpl w:val="986831AA"/>
    <w:lvl w:ilvl="0" w:tplc="A4A284D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DC64451"/>
    <w:multiLevelType w:val="hybridMultilevel"/>
    <w:tmpl w:val="5A10A5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FFC1AC2"/>
    <w:multiLevelType w:val="hybridMultilevel"/>
    <w:tmpl w:val="594A0242"/>
    <w:lvl w:ilvl="0" w:tplc="FFF6249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7DF1847"/>
    <w:multiLevelType w:val="hybridMultilevel"/>
    <w:tmpl w:val="3C6A01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5A70F2"/>
    <w:multiLevelType w:val="hybridMultilevel"/>
    <w:tmpl w:val="B7640494"/>
    <w:lvl w:ilvl="0" w:tplc="0510A5F0">
      <w:start w:val="1"/>
      <w:numFmt w:val="decimal"/>
      <w:lvlText w:val="%1."/>
      <w:lvlJc w:val="left"/>
      <w:pPr>
        <w:ind w:left="720" w:hanging="360"/>
      </w:pPr>
      <w:rPr>
        <w:color w:val="0D0D0D" w:themeColor="text1" w:themeTint="F2"/>
      </w:rPr>
    </w:lvl>
    <w:lvl w:ilvl="1" w:tplc="0C090019" w:tentative="1">
      <w:start w:val="1"/>
      <w:numFmt w:val="lowerLetter"/>
      <w:pStyle w:val="NUmber1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DC57852"/>
    <w:multiLevelType w:val="hybridMultilevel"/>
    <w:tmpl w:val="C842199C"/>
    <w:lvl w:ilvl="0" w:tplc="EA4ACDF0">
      <w:start w:val="1"/>
      <w:numFmt w:val="bullet"/>
      <w:pStyle w:val="numersBoldTigh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3F9D206E"/>
    <w:multiLevelType w:val="hybridMultilevel"/>
    <w:tmpl w:val="B7F85182"/>
    <w:lvl w:ilvl="0" w:tplc="59C427E2">
      <w:start w:val="1"/>
      <w:numFmt w:val="decimal"/>
      <w:pStyle w:val="NumbersBold"/>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2445C20"/>
    <w:multiLevelType w:val="hybridMultilevel"/>
    <w:tmpl w:val="E0EEA9D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3E2749A"/>
    <w:multiLevelType w:val="hybridMultilevel"/>
    <w:tmpl w:val="2F88E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4F475FD"/>
    <w:multiLevelType w:val="hybridMultilevel"/>
    <w:tmpl w:val="60B693C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01903DC"/>
    <w:multiLevelType w:val="hybridMultilevel"/>
    <w:tmpl w:val="652837C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21F2407"/>
    <w:multiLevelType w:val="hybridMultilevel"/>
    <w:tmpl w:val="054EE652"/>
    <w:lvl w:ilvl="0" w:tplc="99FE1F86">
      <w:start w:val="1"/>
      <w:numFmt w:val="bullet"/>
      <w:pStyle w:val="numers"/>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2512905"/>
    <w:multiLevelType w:val="hybridMultilevel"/>
    <w:tmpl w:val="A6FC9B1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52B94414"/>
    <w:multiLevelType w:val="hybridMultilevel"/>
    <w:tmpl w:val="FD483890"/>
    <w:lvl w:ilvl="0" w:tplc="47ECA70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5543545"/>
    <w:multiLevelType w:val="multilevel"/>
    <w:tmpl w:val="BEAC81E2"/>
    <w:lvl w:ilvl="0">
      <w:start w:val="1"/>
      <w:numFmt w:val="decimal"/>
      <w:lvlText w:val="%1."/>
      <w:lvlJc w:val="left"/>
      <w:pPr>
        <w:ind w:left="750" w:hanging="360"/>
      </w:pPr>
    </w:lvl>
    <w:lvl w:ilvl="1">
      <w:start w:val="1"/>
      <w:numFmt w:val="decimal"/>
      <w:isLgl/>
      <w:lvlText w:val="%1.%2."/>
      <w:lvlJc w:val="left"/>
      <w:pPr>
        <w:ind w:left="780" w:hanging="39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FF20F67"/>
    <w:multiLevelType w:val="hybridMultilevel"/>
    <w:tmpl w:val="0F5C7C2E"/>
    <w:lvl w:ilvl="0" w:tplc="04090005">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50079DD"/>
    <w:multiLevelType w:val="hybridMultilevel"/>
    <w:tmpl w:val="B9C41A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6936061F"/>
    <w:multiLevelType w:val="hybridMultilevel"/>
    <w:tmpl w:val="268E88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6B167099"/>
    <w:multiLevelType w:val="hybridMultilevel"/>
    <w:tmpl w:val="7AC208CE"/>
    <w:lvl w:ilvl="0" w:tplc="068EC4E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DA3E11"/>
    <w:multiLevelType w:val="hybridMultilevel"/>
    <w:tmpl w:val="904050D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3AF4223"/>
    <w:multiLevelType w:val="hybridMultilevel"/>
    <w:tmpl w:val="125486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8D964B8"/>
    <w:multiLevelType w:val="hybridMultilevel"/>
    <w:tmpl w:val="8098D04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30"/>
  </w:num>
  <w:num w:numId="5">
    <w:abstractNumId w:val="1"/>
  </w:num>
  <w:num w:numId="6">
    <w:abstractNumId w:val="36"/>
  </w:num>
  <w:num w:numId="7">
    <w:abstractNumId w:val="24"/>
  </w:num>
  <w:num w:numId="8">
    <w:abstractNumId w:val="34"/>
  </w:num>
  <w:num w:numId="9">
    <w:abstractNumId w:val="20"/>
  </w:num>
  <w:num w:numId="10">
    <w:abstractNumId w:val="2"/>
  </w:num>
  <w:num w:numId="11">
    <w:abstractNumId w:val="22"/>
  </w:num>
  <w:num w:numId="12">
    <w:abstractNumId w:val="9"/>
  </w:num>
  <w:num w:numId="13">
    <w:abstractNumId w:val="13"/>
  </w:num>
  <w:num w:numId="14">
    <w:abstractNumId w:val="29"/>
  </w:num>
  <w:num w:numId="15">
    <w:abstractNumId w:val="0"/>
  </w:num>
  <w:num w:numId="16">
    <w:abstractNumId w:val="26"/>
  </w:num>
  <w:num w:numId="17">
    <w:abstractNumId w:val="16"/>
  </w:num>
  <w:num w:numId="18">
    <w:abstractNumId w:val="6"/>
  </w:num>
  <w:num w:numId="19">
    <w:abstractNumId w:val="17"/>
  </w:num>
  <w:num w:numId="20">
    <w:abstractNumId w:val="18"/>
  </w:num>
  <w:num w:numId="21">
    <w:abstractNumId w:val="37"/>
  </w:num>
  <w:num w:numId="22">
    <w:abstractNumId w:val="35"/>
  </w:num>
  <w:num w:numId="23">
    <w:abstractNumId w:val="11"/>
  </w:num>
  <w:num w:numId="24">
    <w:abstractNumId w:val="4"/>
  </w:num>
  <w:num w:numId="25">
    <w:abstractNumId w:val="8"/>
  </w:num>
  <w:num w:numId="26">
    <w:abstractNumId w:val="28"/>
  </w:num>
  <w:num w:numId="27">
    <w:abstractNumId w:val="25"/>
  </w:num>
  <w:num w:numId="28">
    <w:abstractNumId w:val="3"/>
  </w:num>
  <w:num w:numId="29">
    <w:abstractNumId w:val="5"/>
  </w:num>
  <w:num w:numId="30">
    <w:abstractNumId w:val="39"/>
  </w:num>
  <w:num w:numId="31">
    <w:abstractNumId w:val="19"/>
  </w:num>
  <w:num w:numId="32">
    <w:abstractNumId w:val="31"/>
  </w:num>
  <w:num w:numId="33">
    <w:abstractNumId w:val="32"/>
  </w:num>
  <w:num w:numId="34">
    <w:abstractNumId w:val="21"/>
  </w:num>
  <w:num w:numId="35">
    <w:abstractNumId w:val="40"/>
  </w:num>
  <w:num w:numId="36">
    <w:abstractNumId w:val="27"/>
  </w:num>
  <w:num w:numId="37">
    <w:abstractNumId w:val="38"/>
  </w:num>
  <w:num w:numId="38">
    <w:abstractNumId w:val="33"/>
  </w:num>
  <w:num w:numId="39">
    <w:abstractNumId w:val="7"/>
  </w:num>
  <w:num w:numId="40">
    <w:abstractNumId w:val="10"/>
  </w:num>
  <w:num w:numId="41">
    <w:abstractNumId w:val="23"/>
  </w:num>
  <w:num w:numId="42">
    <w:abstractNumId w:val="41"/>
    <w:lvlOverride w:ilvl="0">
      <w:startOverride w:val="1"/>
    </w:lvlOverride>
  </w:num>
  <w:num w:numId="43">
    <w:abstractNumId w:val="24"/>
    <w:lvlOverride w:ilvl="0">
      <w:startOverride w:val="1"/>
    </w:lvlOverride>
  </w:num>
  <w:num w:numId="44">
    <w:abstractNumId w:val="36"/>
  </w:num>
  <w:num w:numId="45">
    <w:abstractNumId w:val="36"/>
  </w:num>
  <w:num w:numId="46">
    <w:abstractNumId w:val="15"/>
  </w:num>
  <w:num w:numId="47">
    <w:abstractNumId w:val="10"/>
  </w:num>
  <w:num w:numId="48">
    <w:abstractNumId w:val="23"/>
  </w:num>
  <w:num w:numId="49">
    <w:abstractNumId w:val="41"/>
    <w:lvlOverride w:ilvl="0">
      <w:startOverride w:val="1"/>
    </w:lvlOverride>
  </w:num>
  <w:num w:numId="50">
    <w:abstractNumId w:val="24"/>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7BF"/>
    <w:rsid w:val="00077CB5"/>
    <w:rsid w:val="000841B1"/>
    <w:rsid w:val="00096CCE"/>
    <w:rsid w:val="000A338E"/>
    <w:rsid w:val="000A7851"/>
    <w:rsid w:val="000B2B88"/>
    <w:rsid w:val="000B394E"/>
    <w:rsid w:val="000B6DEF"/>
    <w:rsid w:val="000B7E01"/>
    <w:rsid w:val="000C7E70"/>
    <w:rsid w:val="000C7ECA"/>
    <w:rsid w:val="000D06B1"/>
    <w:rsid w:val="000D6A19"/>
    <w:rsid w:val="000E3637"/>
    <w:rsid w:val="000E4009"/>
    <w:rsid w:val="000E5BDA"/>
    <w:rsid w:val="000F042B"/>
    <w:rsid w:val="000F547D"/>
    <w:rsid w:val="00111930"/>
    <w:rsid w:val="00112F84"/>
    <w:rsid w:val="00113FD9"/>
    <w:rsid w:val="001200E3"/>
    <w:rsid w:val="001208B3"/>
    <w:rsid w:val="00122DA2"/>
    <w:rsid w:val="00124A73"/>
    <w:rsid w:val="00125104"/>
    <w:rsid w:val="0012573A"/>
    <w:rsid w:val="001408CB"/>
    <w:rsid w:val="00142D9F"/>
    <w:rsid w:val="00143428"/>
    <w:rsid w:val="00144B5D"/>
    <w:rsid w:val="00147C88"/>
    <w:rsid w:val="00150471"/>
    <w:rsid w:val="00157AAC"/>
    <w:rsid w:val="00157DE1"/>
    <w:rsid w:val="00162A9C"/>
    <w:rsid w:val="0017164C"/>
    <w:rsid w:val="0017619C"/>
    <w:rsid w:val="00183E15"/>
    <w:rsid w:val="00184154"/>
    <w:rsid w:val="00184245"/>
    <w:rsid w:val="0018760D"/>
    <w:rsid w:val="00191E36"/>
    <w:rsid w:val="00195AE5"/>
    <w:rsid w:val="001969D2"/>
    <w:rsid w:val="001971EE"/>
    <w:rsid w:val="0019782B"/>
    <w:rsid w:val="001A1D21"/>
    <w:rsid w:val="001A4ACF"/>
    <w:rsid w:val="001A4B7A"/>
    <w:rsid w:val="001C19FB"/>
    <w:rsid w:val="001C21F8"/>
    <w:rsid w:val="001C6EA0"/>
    <w:rsid w:val="001C6F33"/>
    <w:rsid w:val="001C7B0A"/>
    <w:rsid w:val="001D07D9"/>
    <w:rsid w:val="001D7BAC"/>
    <w:rsid w:val="001E3B1F"/>
    <w:rsid w:val="001F228D"/>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3746"/>
    <w:rsid w:val="00265AD6"/>
    <w:rsid w:val="00266146"/>
    <w:rsid w:val="002678F6"/>
    <w:rsid w:val="00267B37"/>
    <w:rsid w:val="0028176B"/>
    <w:rsid w:val="00293AA8"/>
    <w:rsid w:val="002A16CF"/>
    <w:rsid w:val="002A34CB"/>
    <w:rsid w:val="002A3872"/>
    <w:rsid w:val="002A7703"/>
    <w:rsid w:val="002B1E72"/>
    <w:rsid w:val="002B6EBC"/>
    <w:rsid w:val="002C5407"/>
    <w:rsid w:val="002D244B"/>
    <w:rsid w:val="002D483A"/>
    <w:rsid w:val="002D6444"/>
    <w:rsid w:val="002E1218"/>
    <w:rsid w:val="002E2C49"/>
    <w:rsid w:val="002E2C50"/>
    <w:rsid w:val="002E2E40"/>
    <w:rsid w:val="002F4917"/>
    <w:rsid w:val="002F76CA"/>
    <w:rsid w:val="003037FC"/>
    <w:rsid w:val="00310573"/>
    <w:rsid w:val="00313812"/>
    <w:rsid w:val="00314F21"/>
    <w:rsid w:val="00320161"/>
    <w:rsid w:val="00322C52"/>
    <w:rsid w:val="0032344D"/>
    <w:rsid w:val="0032482C"/>
    <w:rsid w:val="0033221B"/>
    <w:rsid w:val="00333321"/>
    <w:rsid w:val="003366ED"/>
    <w:rsid w:val="00350746"/>
    <w:rsid w:val="00360646"/>
    <w:rsid w:val="0037343F"/>
    <w:rsid w:val="00373A25"/>
    <w:rsid w:val="00376B55"/>
    <w:rsid w:val="00387877"/>
    <w:rsid w:val="00390924"/>
    <w:rsid w:val="00390D8E"/>
    <w:rsid w:val="0039111F"/>
    <w:rsid w:val="00392B87"/>
    <w:rsid w:val="0039574A"/>
    <w:rsid w:val="003C143D"/>
    <w:rsid w:val="003C417F"/>
    <w:rsid w:val="003C6578"/>
    <w:rsid w:val="003D76E3"/>
    <w:rsid w:val="003E1451"/>
    <w:rsid w:val="003E17FF"/>
    <w:rsid w:val="003E750D"/>
    <w:rsid w:val="003F199D"/>
    <w:rsid w:val="003F24B8"/>
    <w:rsid w:val="00405B7E"/>
    <w:rsid w:val="00412A4D"/>
    <w:rsid w:val="0041315B"/>
    <w:rsid w:val="00416371"/>
    <w:rsid w:val="004217AB"/>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2F2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D609C"/>
    <w:rsid w:val="004E29D2"/>
    <w:rsid w:val="004E4884"/>
    <w:rsid w:val="004E5123"/>
    <w:rsid w:val="004E656F"/>
    <w:rsid w:val="004F51F5"/>
    <w:rsid w:val="004F5FD2"/>
    <w:rsid w:val="00505D97"/>
    <w:rsid w:val="005101C2"/>
    <w:rsid w:val="0052542E"/>
    <w:rsid w:val="005303B9"/>
    <w:rsid w:val="005316D6"/>
    <w:rsid w:val="0053278A"/>
    <w:rsid w:val="00535190"/>
    <w:rsid w:val="0054119A"/>
    <w:rsid w:val="00541E0C"/>
    <w:rsid w:val="00543501"/>
    <w:rsid w:val="005460ED"/>
    <w:rsid w:val="00547409"/>
    <w:rsid w:val="005503E4"/>
    <w:rsid w:val="005548B7"/>
    <w:rsid w:val="00554FE4"/>
    <w:rsid w:val="0056015D"/>
    <w:rsid w:val="0056363B"/>
    <w:rsid w:val="00564EE8"/>
    <w:rsid w:val="00565E00"/>
    <w:rsid w:val="00567744"/>
    <w:rsid w:val="005715CE"/>
    <w:rsid w:val="00571993"/>
    <w:rsid w:val="00571C69"/>
    <w:rsid w:val="00574A64"/>
    <w:rsid w:val="00575D2C"/>
    <w:rsid w:val="00577472"/>
    <w:rsid w:val="00584966"/>
    <w:rsid w:val="00585177"/>
    <w:rsid w:val="00586A25"/>
    <w:rsid w:val="00595FC6"/>
    <w:rsid w:val="005A2C21"/>
    <w:rsid w:val="005B5763"/>
    <w:rsid w:val="005B5B85"/>
    <w:rsid w:val="005C4AB1"/>
    <w:rsid w:val="005D176F"/>
    <w:rsid w:val="005D3551"/>
    <w:rsid w:val="005D560F"/>
    <w:rsid w:val="005F68B9"/>
    <w:rsid w:val="005F74E0"/>
    <w:rsid w:val="0060232A"/>
    <w:rsid w:val="00602D0D"/>
    <w:rsid w:val="0060308F"/>
    <w:rsid w:val="00607BA5"/>
    <w:rsid w:val="00607C7D"/>
    <w:rsid w:val="006102CC"/>
    <w:rsid w:val="00612765"/>
    <w:rsid w:val="00623095"/>
    <w:rsid w:val="00623826"/>
    <w:rsid w:val="00627FBA"/>
    <w:rsid w:val="00632FC0"/>
    <w:rsid w:val="00633A18"/>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43DF"/>
    <w:rsid w:val="006A4E55"/>
    <w:rsid w:val="006A54F0"/>
    <w:rsid w:val="006A7EF8"/>
    <w:rsid w:val="006D2424"/>
    <w:rsid w:val="006D35D2"/>
    <w:rsid w:val="006D4134"/>
    <w:rsid w:val="006E1D0E"/>
    <w:rsid w:val="006E517F"/>
    <w:rsid w:val="006F369E"/>
    <w:rsid w:val="006F717E"/>
    <w:rsid w:val="00717DE7"/>
    <w:rsid w:val="0072702A"/>
    <w:rsid w:val="00730D8A"/>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74C0"/>
    <w:rsid w:val="00794466"/>
    <w:rsid w:val="007B0B05"/>
    <w:rsid w:val="007B10CD"/>
    <w:rsid w:val="007C091E"/>
    <w:rsid w:val="007C5271"/>
    <w:rsid w:val="007C583D"/>
    <w:rsid w:val="007C67D7"/>
    <w:rsid w:val="007D1BE4"/>
    <w:rsid w:val="007D5915"/>
    <w:rsid w:val="007D7E82"/>
    <w:rsid w:val="007E2AB8"/>
    <w:rsid w:val="007E375E"/>
    <w:rsid w:val="007F0ED5"/>
    <w:rsid w:val="007F0FDE"/>
    <w:rsid w:val="00800FEF"/>
    <w:rsid w:val="00802760"/>
    <w:rsid w:val="00813364"/>
    <w:rsid w:val="0081395D"/>
    <w:rsid w:val="00815496"/>
    <w:rsid w:val="00816112"/>
    <w:rsid w:val="008217E8"/>
    <w:rsid w:val="00825656"/>
    <w:rsid w:val="0082758B"/>
    <w:rsid w:val="00831A82"/>
    <w:rsid w:val="0083381F"/>
    <w:rsid w:val="008346DF"/>
    <w:rsid w:val="00835D30"/>
    <w:rsid w:val="00836570"/>
    <w:rsid w:val="00843573"/>
    <w:rsid w:val="00846F40"/>
    <w:rsid w:val="00851A71"/>
    <w:rsid w:val="00852160"/>
    <w:rsid w:val="00877DC0"/>
    <w:rsid w:val="00877F00"/>
    <w:rsid w:val="00880912"/>
    <w:rsid w:val="008851BD"/>
    <w:rsid w:val="008879B0"/>
    <w:rsid w:val="00892D87"/>
    <w:rsid w:val="00897F8C"/>
    <w:rsid w:val="008A26AB"/>
    <w:rsid w:val="008A40AD"/>
    <w:rsid w:val="008B17C9"/>
    <w:rsid w:val="008B2057"/>
    <w:rsid w:val="008B68D3"/>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A18E7"/>
    <w:rsid w:val="009A3399"/>
    <w:rsid w:val="009A7267"/>
    <w:rsid w:val="009C1A6B"/>
    <w:rsid w:val="009C2E36"/>
    <w:rsid w:val="009E3E43"/>
    <w:rsid w:val="009E43E4"/>
    <w:rsid w:val="009E60F3"/>
    <w:rsid w:val="009E6B85"/>
    <w:rsid w:val="009F2B75"/>
    <w:rsid w:val="00A04585"/>
    <w:rsid w:val="00A059BA"/>
    <w:rsid w:val="00A06F12"/>
    <w:rsid w:val="00A16F28"/>
    <w:rsid w:val="00A24FD7"/>
    <w:rsid w:val="00A4244E"/>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B14A2"/>
    <w:rsid w:val="00AB56D0"/>
    <w:rsid w:val="00AD7988"/>
    <w:rsid w:val="00AD7F74"/>
    <w:rsid w:val="00AE0211"/>
    <w:rsid w:val="00AE55FC"/>
    <w:rsid w:val="00AE6715"/>
    <w:rsid w:val="00AF0177"/>
    <w:rsid w:val="00AF31F0"/>
    <w:rsid w:val="00AF3C2C"/>
    <w:rsid w:val="00B1119B"/>
    <w:rsid w:val="00B164D0"/>
    <w:rsid w:val="00B17B44"/>
    <w:rsid w:val="00B2225F"/>
    <w:rsid w:val="00B22852"/>
    <w:rsid w:val="00B253C6"/>
    <w:rsid w:val="00B272CF"/>
    <w:rsid w:val="00B32FEB"/>
    <w:rsid w:val="00B35686"/>
    <w:rsid w:val="00B42ACE"/>
    <w:rsid w:val="00B4373D"/>
    <w:rsid w:val="00B45372"/>
    <w:rsid w:val="00B52164"/>
    <w:rsid w:val="00B548D3"/>
    <w:rsid w:val="00B56CA8"/>
    <w:rsid w:val="00B63438"/>
    <w:rsid w:val="00B65EE3"/>
    <w:rsid w:val="00B70051"/>
    <w:rsid w:val="00B71893"/>
    <w:rsid w:val="00B76462"/>
    <w:rsid w:val="00B77361"/>
    <w:rsid w:val="00B83396"/>
    <w:rsid w:val="00B84073"/>
    <w:rsid w:val="00B84189"/>
    <w:rsid w:val="00B8439F"/>
    <w:rsid w:val="00B96C6E"/>
    <w:rsid w:val="00BA2982"/>
    <w:rsid w:val="00BB1E7A"/>
    <w:rsid w:val="00BB71D9"/>
    <w:rsid w:val="00BB7968"/>
    <w:rsid w:val="00BE0A41"/>
    <w:rsid w:val="00BF148F"/>
    <w:rsid w:val="00BF289E"/>
    <w:rsid w:val="00C03ACB"/>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5190E"/>
    <w:rsid w:val="00C52AFA"/>
    <w:rsid w:val="00C65A63"/>
    <w:rsid w:val="00C666FE"/>
    <w:rsid w:val="00C70F65"/>
    <w:rsid w:val="00C71A8E"/>
    <w:rsid w:val="00C73C21"/>
    <w:rsid w:val="00C73FA5"/>
    <w:rsid w:val="00C766F7"/>
    <w:rsid w:val="00C776C5"/>
    <w:rsid w:val="00C7797C"/>
    <w:rsid w:val="00C9069F"/>
    <w:rsid w:val="00C90994"/>
    <w:rsid w:val="00C911FD"/>
    <w:rsid w:val="00CA0FFF"/>
    <w:rsid w:val="00CA37C5"/>
    <w:rsid w:val="00CA4BC1"/>
    <w:rsid w:val="00CA7B82"/>
    <w:rsid w:val="00CB6D8F"/>
    <w:rsid w:val="00CC1DB5"/>
    <w:rsid w:val="00CC4FD0"/>
    <w:rsid w:val="00CD43DD"/>
    <w:rsid w:val="00CD490B"/>
    <w:rsid w:val="00CE1C04"/>
    <w:rsid w:val="00CE602E"/>
    <w:rsid w:val="00D00E07"/>
    <w:rsid w:val="00D03B62"/>
    <w:rsid w:val="00D04CFE"/>
    <w:rsid w:val="00D05890"/>
    <w:rsid w:val="00D06080"/>
    <w:rsid w:val="00D12280"/>
    <w:rsid w:val="00D13C61"/>
    <w:rsid w:val="00D22671"/>
    <w:rsid w:val="00D3365C"/>
    <w:rsid w:val="00D435A3"/>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E6B17"/>
    <w:rsid w:val="00DF574C"/>
    <w:rsid w:val="00E134A9"/>
    <w:rsid w:val="00E1543A"/>
    <w:rsid w:val="00E21034"/>
    <w:rsid w:val="00E2586F"/>
    <w:rsid w:val="00E40790"/>
    <w:rsid w:val="00E525F8"/>
    <w:rsid w:val="00E55CAE"/>
    <w:rsid w:val="00E62833"/>
    <w:rsid w:val="00E637A7"/>
    <w:rsid w:val="00E649BF"/>
    <w:rsid w:val="00E73556"/>
    <w:rsid w:val="00E739BD"/>
    <w:rsid w:val="00E74B1B"/>
    <w:rsid w:val="00E77019"/>
    <w:rsid w:val="00E77FD0"/>
    <w:rsid w:val="00E81C09"/>
    <w:rsid w:val="00E92081"/>
    <w:rsid w:val="00EA1196"/>
    <w:rsid w:val="00EA3945"/>
    <w:rsid w:val="00EA5F42"/>
    <w:rsid w:val="00EB6645"/>
    <w:rsid w:val="00EC10FF"/>
    <w:rsid w:val="00EC4644"/>
    <w:rsid w:val="00EC758C"/>
    <w:rsid w:val="00ED1D43"/>
    <w:rsid w:val="00EE50CC"/>
    <w:rsid w:val="00EE5E1A"/>
    <w:rsid w:val="00EE653A"/>
    <w:rsid w:val="00EF4F5A"/>
    <w:rsid w:val="00EF6502"/>
    <w:rsid w:val="00F010B7"/>
    <w:rsid w:val="00F034F7"/>
    <w:rsid w:val="00F05131"/>
    <w:rsid w:val="00F061B5"/>
    <w:rsid w:val="00F06A24"/>
    <w:rsid w:val="00F20821"/>
    <w:rsid w:val="00F238BF"/>
    <w:rsid w:val="00F24839"/>
    <w:rsid w:val="00F36871"/>
    <w:rsid w:val="00F37599"/>
    <w:rsid w:val="00F400AE"/>
    <w:rsid w:val="00F60C1B"/>
    <w:rsid w:val="00F64A5B"/>
    <w:rsid w:val="00F65198"/>
    <w:rsid w:val="00F65DAE"/>
    <w:rsid w:val="00F70765"/>
    <w:rsid w:val="00F76CED"/>
    <w:rsid w:val="00FA13E2"/>
    <w:rsid w:val="00FA45B0"/>
    <w:rsid w:val="00FB202E"/>
    <w:rsid w:val="00FB3872"/>
    <w:rsid w:val="00FB4FFC"/>
    <w:rsid w:val="00FC20BB"/>
    <w:rsid w:val="00FC24C4"/>
    <w:rsid w:val="00FC45C6"/>
    <w:rsid w:val="00FC56E4"/>
    <w:rsid w:val="00FD03A2"/>
    <w:rsid w:val="00FD5CD9"/>
    <w:rsid w:val="00FD7382"/>
    <w:rsid w:val="00FD7D15"/>
    <w:rsid w:val="00FE0803"/>
    <w:rsid w:val="00FE4A8C"/>
    <w:rsid w:val="00FE6AFD"/>
    <w:rsid w:val="00FF1D2A"/>
    <w:rsid w:val="00FF1FDA"/>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7A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7A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7A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7A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7A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7A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7A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7A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7A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7AB"/>
    <w:rPr>
      <w:rFonts w:cstheme="majorBidi"/>
      <w:b/>
      <w:bCs/>
      <w:color w:val="C00000"/>
      <w:sz w:val="36"/>
      <w:szCs w:val="28"/>
    </w:rPr>
  </w:style>
  <w:style w:type="paragraph" w:styleId="ListParagraph">
    <w:name w:val="List Paragraph"/>
    <w:basedOn w:val="Normal"/>
    <w:link w:val="ListParagraphChar"/>
    <w:uiPriority w:val="34"/>
    <w:qFormat/>
    <w:rsid w:val="004217A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7AB"/>
    <w:pPr>
      <w:spacing w:after="0" w:line="240" w:lineRule="auto"/>
    </w:pPr>
    <w:rPr>
      <w:i/>
    </w:rPr>
  </w:style>
  <w:style w:type="paragraph" w:customStyle="1" w:styleId="AAAQuestions">
    <w:name w:val="AAA Questions"/>
    <w:basedOn w:val="Normal"/>
    <w:link w:val="AAAQuestionsChar"/>
    <w:qFormat/>
    <w:rsid w:val="004217AB"/>
    <w:pPr>
      <w:spacing w:after="0" w:line="240" w:lineRule="auto"/>
    </w:pPr>
    <w:rPr>
      <w:b/>
      <w:szCs w:val="20"/>
      <w:lang w:val="en-GB" w:eastAsia="en-GB"/>
    </w:rPr>
  </w:style>
  <w:style w:type="character" w:customStyle="1" w:styleId="AAAQuestionsChar">
    <w:name w:val="AAA Questions Char"/>
    <w:link w:val="AAAQuestions"/>
    <w:rsid w:val="004217AB"/>
    <w:rPr>
      <w:b/>
      <w:sz w:val="22"/>
    </w:rPr>
  </w:style>
  <w:style w:type="character" w:customStyle="1" w:styleId="Heading3Char">
    <w:name w:val="Heading 3 Char"/>
    <w:basedOn w:val="DefaultParagraphFont"/>
    <w:link w:val="Heading3"/>
    <w:uiPriority w:val="9"/>
    <w:rsid w:val="004217AB"/>
    <w:rPr>
      <w:rFonts w:cstheme="majorBidi"/>
      <w:b/>
      <w:bCs/>
      <w:sz w:val="26"/>
      <w:szCs w:val="26"/>
      <w:lang w:eastAsia="en-US"/>
    </w:rPr>
  </w:style>
  <w:style w:type="paragraph" w:styleId="TOC2">
    <w:name w:val="toc 2"/>
    <w:basedOn w:val="Normal"/>
    <w:next w:val="Normal"/>
    <w:autoRedefine/>
    <w:uiPriority w:val="39"/>
    <w:unhideWhenUsed/>
    <w:qFormat/>
    <w:rsid w:val="004217AB"/>
    <w:pPr>
      <w:spacing w:after="100"/>
      <w:ind w:left="220"/>
    </w:pPr>
    <w:rPr>
      <w:rFonts w:eastAsia="Times New Roman"/>
    </w:rPr>
  </w:style>
  <w:style w:type="paragraph" w:styleId="TOC1">
    <w:name w:val="toc 1"/>
    <w:basedOn w:val="Normal"/>
    <w:next w:val="Normal"/>
    <w:autoRedefine/>
    <w:uiPriority w:val="39"/>
    <w:unhideWhenUsed/>
    <w:qFormat/>
    <w:rsid w:val="004217AB"/>
    <w:pPr>
      <w:spacing w:after="100"/>
    </w:pPr>
    <w:rPr>
      <w:rFonts w:eastAsia="Times New Roman"/>
      <w:b/>
    </w:rPr>
  </w:style>
  <w:style w:type="paragraph" w:styleId="TOC3">
    <w:name w:val="toc 3"/>
    <w:basedOn w:val="Normal"/>
    <w:next w:val="Normal"/>
    <w:autoRedefine/>
    <w:uiPriority w:val="39"/>
    <w:unhideWhenUsed/>
    <w:qFormat/>
    <w:rsid w:val="004217A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7A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7AB"/>
    <w:rPr>
      <w:b/>
      <w:i/>
      <w:u w:val="none"/>
    </w:rPr>
  </w:style>
  <w:style w:type="character" w:customStyle="1" w:styleId="Heading4Char">
    <w:name w:val="Heading 4 Char"/>
    <w:basedOn w:val="DefaultParagraphFont"/>
    <w:link w:val="Heading4"/>
    <w:uiPriority w:val="10"/>
    <w:rsid w:val="004217AB"/>
    <w:rPr>
      <w:rFonts w:eastAsiaTheme="majorEastAsia" w:cstheme="majorBidi"/>
      <w:b/>
      <w:bCs/>
      <w:sz w:val="24"/>
      <w:szCs w:val="28"/>
      <w:lang w:val="en-AU" w:eastAsia="en-AU"/>
    </w:rPr>
  </w:style>
  <w:style w:type="character" w:styleId="Strong">
    <w:name w:val="Strong"/>
    <w:basedOn w:val="DefaultParagraphFont"/>
    <w:uiPriority w:val="22"/>
    <w:qFormat/>
    <w:rsid w:val="004217AB"/>
    <w:rPr>
      <w:b/>
      <w:bCs/>
    </w:rPr>
  </w:style>
  <w:style w:type="paragraph" w:styleId="NoSpacing">
    <w:name w:val="No Spacing"/>
    <w:link w:val="NoSpacingChar"/>
    <w:uiPriority w:val="1"/>
    <w:qFormat/>
    <w:rsid w:val="004217AB"/>
    <w:rPr>
      <w:sz w:val="22"/>
      <w:szCs w:val="22"/>
      <w:lang w:val="en-US" w:eastAsia="en-US"/>
    </w:rPr>
  </w:style>
  <w:style w:type="character" w:customStyle="1" w:styleId="NoSpacingChar">
    <w:name w:val="No Spacing Char"/>
    <w:basedOn w:val="DefaultParagraphFont"/>
    <w:link w:val="NoSpacing"/>
    <w:uiPriority w:val="1"/>
    <w:rsid w:val="004217AB"/>
    <w:rPr>
      <w:sz w:val="22"/>
      <w:szCs w:val="22"/>
      <w:lang w:val="en-US" w:eastAsia="en-US"/>
    </w:rPr>
  </w:style>
  <w:style w:type="character" w:customStyle="1" w:styleId="ListParagraphChar">
    <w:name w:val="List Paragraph Char"/>
    <w:basedOn w:val="DefaultParagraphFont"/>
    <w:link w:val="ListParagraph"/>
    <w:uiPriority w:val="34"/>
    <w:rsid w:val="004217A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7AB"/>
    <w:pPr>
      <w:numPr>
        <w:numId w:val="45"/>
      </w:numPr>
    </w:pPr>
  </w:style>
  <w:style w:type="character" w:customStyle="1" w:styleId="BulletsChar">
    <w:name w:val="Bullets Char"/>
    <w:basedOn w:val="DefaultParagraphFont"/>
    <w:link w:val="Bullets"/>
    <w:uiPriority w:val="9"/>
    <w:rsid w:val="004217AB"/>
    <w:rPr>
      <w:sz w:val="22"/>
      <w:szCs w:val="22"/>
      <w:lang w:val="en-AU" w:eastAsia="en-US"/>
    </w:rPr>
  </w:style>
  <w:style w:type="paragraph" w:customStyle="1" w:styleId="Bullets2">
    <w:name w:val="Bullets2"/>
    <w:basedOn w:val="Bullets"/>
    <w:link w:val="Bullets2Char"/>
    <w:uiPriority w:val="9"/>
    <w:qFormat/>
    <w:rsid w:val="004217A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4217AB"/>
    <w:pPr>
      <w:spacing w:after="240"/>
    </w:pPr>
    <w:rPr>
      <w:rFonts w:eastAsiaTheme="minorEastAsia" w:cs="Calibri"/>
      <w:b/>
      <w:lang w:eastAsia="en-AU"/>
    </w:rPr>
  </w:style>
  <w:style w:type="character" w:customStyle="1" w:styleId="NormalBoldChar">
    <w:name w:val="Normal Bold Char"/>
    <w:basedOn w:val="NoSpacingChar"/>
    <w:link w:val="NormalBold"/>
    <w:rsid w:val="004217AB"/>
    <w:rPr>
      <w:rFonts w:eastAsiaTheme="minorEastAsia" w:cs="Calibri"/>
      <w:b/>
      <w:sz w:val="22"/>
      <w:szCs w:val="22"/>
      <w:lang w:val="en-US" w:eastAsia="en-AU"/>
    </w:rPr>
  </w:style>
  <w:style w:type="paragraph" w:customStyle="1" w:styleId="Bul3BldTight">
    <w:name w:val="Bul3BldTight"/>
    <w:basedOn w:val="Bullet3Bold"/>
    <w:link w:val="Bul3BldTightChar"/>
    <w:qFormat/>
    <w:rsid w:val="004217AB"/>
    <w:pPr>
      <w:spacing w:after="0"/>
    </w:pPr>
  </w:style>
  <w:style w:type="character" w:customStyle="1" w:styleId="Bul3BldTightChar">
    <w:name w:val="Bul3BldTight Char"/>
    <w:basedOn w:val="Bullet3BoldChar"/>
    <w:link w:val="Bul3BldTight"/>
    <w:rsid w:val="004217AB"/>
    <w:rPr>
      <w:b/>
      <w:sz w:val="22"/>
      <w:szCs w:val="22"/>
      <w:lang w:val="en-AU" w:eastAsia="en-AU"/>
    </w:rPr>
  </w:style>
  <w:style w:type="paragraph" w:customStyle="1" w:styleId="numers">
    <w:name w:val="numers"/>
    <w:basedOn w:val="Normal"/>
    <w:link w:val="numersChar"/>
    <w:qFormat/>
    <w:rsid w:val="004217AB"/>
    <w:pPr>
      <w:numPr>
        <w:numId w:val="16"/>
      </w:numPr>
    </w:pPr>
  </w:style>
  <w:style w:type="character" w:customStyle="1" w:styleId="numersChar">
    <w:name w:val="numers Char"/>
    <w:basedOn w:val="BulletsChar"/>
    <w:link w:val="numers"/>
    <w:rsid w:val="004217A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4217AB"/>
    <w:pPr>
      <w:jc w:val="right"/>
    </w:pPr>
    <w:rPr>
      <w:b/>
      <w:color w:val="C61002"/>
      <w:sz w:val="86"/>
      <w:szCs w:val="86"/>
    </w:rPr>
  </w:style>
  <w:style w:type="character" w:customStyle="1" w:styleId="Page1Char">
    <w:name w:val="Page1 Char"/>
    <w:basedOn w:val="DefaultParagraphFont"/>
    <w:link w:val="Page1"/>
    <w:rsid w:val="004217AB"/>
    <w:rPr>
      <w:b/>
      <w:color w:val="C61002"/>
      <w:sz w:val="86"/>
      <w:szCs w:val="86"/>
      <w:lang w:val="en-AU" w:eastAsia="en-US"/>
    </w:rPr>
  </w:style>
  <w:style w:type="paragraph" w:customStyle="1" w:styleId="BulletedPoints">
    <w:name w:val="Bulleted Points"/>
    <w:basedOn w:val="Normal"/>
    <w:link w:val="BulletedPointsChar"/>
    <w:qFormat/>
    <w:rsid w:val="004217AB"/>
    <w:rPr>
      <w:rFonts w:eastAsia="Times New Roman"/>
      <w:lang w:val="en-GB" w:bidi="en-US"/>
    </w:rPr>
  </w:style>
  <w:style w:type="character" w:customStyle="1" w:styleId="BulletedPointsChar">
    <w:name w:val="Bulleted Points Char"/>
    <w:basedOn w:val="DefaultParagraphFont"/>
    <w:link w:val="BulletedPoints"/>
    <w:rsid w:val="004217AB"/>
    <w:rPr>
      <w:rFonts w:eastAsia="Times New Roman"/>
      <w:sz w:val="22"/>
      <w:szCs w:val="22"/>
      <w:lang w:eastAsia="en-US" w:bidi="en-US"/>
    </w:rPr>
  </w:style>
  <w:style w:type="character" w:customStyle="1" w:styleId="H3Character">
    <w:name w:val="H3 Character"/>
    <w:basedOn w:val="DefaultParagraphFont"/>
    <w:qFormat/>
    <w:rsid w:val="004217AB"/>
    <w:rPr>
      <w:b/>
      <w:bCs/>
      <w:smallCaps/>
    </w:rPr>
  </w:style>
  <w:style w:type="paragraph" w:customStyle="1" w:styleId="h1workbookgrey">
    <w:name w:val="h1workbookgrey"/>
    <w:basedOn w:val="Heading1"/>
    <w:link w:val="h1workbookgreyChar"/>
    <w:qFormat/>
    <w:rsid w:val="004217A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7A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7AB"/>
    <w:pPr>
      <w:numPr>
        <w:numId w:val="0"/>
      </w:numPr>
    </w:pPr>
    <w:rPr>
      <w:szCs w:val="23"/>
    </w:rPr>
  </w:style>
  <w:style w:type="character" w:customStyle="1" w:styleId="NumbersChar">
    <w:name w:val="Numbers Char"/>
    <w:basedOn w:val="BulletsChar"/>
    <w:link w:val="Numbers"/>
    <w:rsid w:val="004217AB"/>
    <w:rPr>
      <w:sz w:val="22"/>
      <w:szCs w:val="23"/>
      <w:lang w:val="en-AU" w:eastAsia="en-US"/>
    </w:rPr>
  </w:style>
  <w:style w:type="paragraph" w:customStyle="1" w:styleId="indNoBullet">
    <w:name w:val="ind No Bullet"/>
    <w:basedOn w:val="Bullets"/>
    <w:link w:val="indNoBulletChar"/>
    <w:qFormat/>
    <w:rsid w:val="004217AB"/>
    <w:pPr>
      <w:numPr>
        <w:numId w:val="0"/>
      </w:numPr>
      <w:ind w:left="1494"/>
    </w:pPr>
  </w:style>
  <w:style w:type="character" w:customStyle="1" w:styleId="indNoBulletChar">
    <w:name w:val="ind No Bullet Char"/>
    <w:basedOn w:val="BulletsChar"/>
    <w:link w:val="indNoBullet"/>
    <w:rsid w:val="004217AB"/>
    <w:rPr>
      <w:sz w:val="22"/>
      <w:szCs w:val="22"/>
      <w:lang w:val="en-AU" w:eastAsia="en-US"/>
    </w:rPr>
  </w:style>
  <w:style w:type="paragraph" w:customStyle="1" w:styleId="NUmber10">
    <w:name w:val="NUmber1.0"/>
    <w:basedOn w:val="Normal"/>
    <w:link w:val="NUmber10Char"/>
    <w:qFormat/>
    <w:rsid w:val="004217AB"/>
    <w:rPr>
      <w:b/>
    </w:rPr>
  </w:style>
  <w:style w:type="character" w:customStyle="1" w:styleId="NUmber10Char">
    <w:name w:val="NUmber1.0 Char"/>
    <w:basedOn w:val="DefaultParagraphFont"/>
    <w:link w:val="NUmber10"/>
    <w:rsid w:val="004217AB"/>
    <w:rPr>
      <w:b/>
      <w:sz w:val="22"/>
      <w:szCs w:val="22"/>
      <w:lang w:val="en-AU" w:eastAsia="en-US"/>
    </w:rPr>
  </w:style>
  <w:style w:type="paragraph" w:customStyle="1" w:styleId="NUmber11">
    <w:name w:val="NUmber1.1"/>
    <w:basedOn w:val="Normal"/>
    <w:link w:val="NUmber11Char"/>
    <w:qFormat/>
    <w:rsid w:val="004217AB"/>
    <w:pPr>
      <w:numPr>
        <w:ilvl w:val="1"/>
        <w:numId w:val="17"/>
      </w:numPr>
      <w:ind w:left="1283" w:hanging="432"/>
    </w:pPr>
  </w:style>
  <w:style w:type="character" w:customStyle="1" w:styleId="NUmber11Char">
    <w:name w:val="NUmber1.1 Char"/>
    <w:basedOn w:val="DefaultParagraphFont"/>
    <w:link w:val="NUmber11"/>
    <w:rsid w:val="004217AB"/>
    <w:rPr>
      <w:sz w:val="22"/>
      <w:szCs w:val="22"/>
      <w:lang w:val="en-AU" w:eastAsia="en-US"/>
    </w:rPr>
  </w:style>
  <w:style w:type="paragraph" w:customStyle="1" w:styleId="NumIndent">
    <w:name w:val="NumIndent"/>
    <w:basedOn w:val="NUmber11"/>
    <w:link w:val="NumIndentChar"/>
    <w:qFormat/>
    <w:rsid w:val="004217AB"/>
    <w:pPr>
      <w:numPr>
        <w:ilvl w:val="0"/>
        <w:numId w:val="0"/>
      </w:numPr>
      <w:ind w:left="1283"/>
    </w:pPr>
  </w:style>
  <w:style w:type="character" w:customStyle="1" w:styleId="NumIndentChar">
    <w:name w:val="NumIndent Char"/>
    <w:basedOn w:val="NUmber11Char"/>
    <w:link w:val="NumIndent"/>
    <w:rsid w:val="004217AB"/>
    <w:rPr>
      <w:sz w:val="22"/>
      <w:szCs w:val="22"/>
      <w:lang w:val="en-AU" w:eastAsia="en-US"/>
    </w:rPr>
  </w:style>
  <w:style w:type="paragraph" w:customStyle="1" w:styleId="BulletBold">
    <w:name w:val="Bullet Bold"/>
    <w:basedOn w:val="Bullets"/>
    <w:link w:val="BulletBoldChar"/>
    <w:qFormat/>
    <w:rsid w:val="004217AB"/>
    <w:pPr>
      <w:numPr>
        <w:numId w:val="0"/>
      </w:numPr>
    </w:pPr>
    <w:rPr>
      <w:b/>
    </w:rPr>
  </w:style>
  <w:style w:type="character" w:customStyle="1" w:styleId="BulletBoldChar">
    <w:name w:val="Bullet Bold Char"/>
    <w:basedOn w:val="BulletsChar"/>
    <w:link w:val="BulletBold"/>
    <w:rsid w:val="004217AB"/>
    <w:rPr>
      <w:b/>
      <w:sz w:val="22"/>
      <w:szCs w:val="22"/>
      <w:lang w:val="en-AU" w:eastAsia="en-US"/>
    </w:rPr>
  </w:style>
  <w:style w:type="paragraph" w:customStyle="1" w:styleId="Bull2Ind">
    <w:name w:val="Bull2 Ind"/>
    <w:basedOn w:val="Bullets2"/>
    <w:link w:val="Bull2IndChar"/>
    <w:qFormat/>
    <w:rsid w:val="004217AB"/>
    <w:pPr>
      <w:numPr>
        <w:ilvl w:val="0"/>
        <w:numId w:val="0"/>
      </w:numPr>
      <w:ind w:left="2061"/>
    </w:pPr>
    <w:rPr>
      <w:lang w:eastAsia="en-AU"/>
    </w:rPr>
  </w:style>
  <w:style w:type="character" w:customStyle="1" w:styleId="Bull2IndChar">
    <w:name w:val="Bull2 Ind Char"/>
    <w:basedOn w:val="Bullets2Char"/>
    <w:link w:val="Bull2Ind"/>
    <w:rsid w:val="004217AB"/>
    <w:rPr>
      <w:rFonts w:cstheme="minorHAnsi"/>
      <w:sz w:val="22"/>
      <w:szCs w:val="22"/>
      <w:lang w:val="en-AU" w:eastAsia="en-AU"/>
    </w:rPr>
  </w:style>
  <w:style w:type="paragraph" w:customStyle="1" w:styleId="Bull2Bold">
    <w:name w:val="Bull2Bold"/>
    <w:basedOn w:val="Bullets2"/>
    <w:link w:val="Bull2BoldChar"/>
    <w:qFormat/>
    <w:rsid w:val="004217AB"/>
    <w:pPr>
      <w:numPr>
        <w:ilvl w:val="0"/>
        <w:numId w:val="0"/>
      </w:numPr>
    </w:pPr>
    <w:rPr>
      <w:b/>
      <w:lang w:eastAsia="en-AU"/>
    </w:rPr>
  </w:style>
  <w:style w:type="character" w:customStyle="1" w:styleId="Bull2BoldChar">
    <w:name w:val="Bull2Bold Char"/>
    <w:basedOn w:val="Bullets2Char"/>
    <w:link w:val="Bull2Bold"/>
    <w:rsid w:val="004217AB"/>
    <w:rPr>
      <w:rFonts w:cstheme="minorHAnsi"/>
      <w:b/>
      <w:sz w:val="22"/>
      <w:szCs w:val="22"/>
      <w:lang w:val="en-AU" w:eastAsia="en-AU"/>
    </w:rPr>
  </w:style>
  <w:style w:type="paragraph" w:customStyle="1" w:styleId="Bullet3">
    <w:name w:val="Bullet3"/>
    <w:basedOn w:val="ListParagraph"/>
    <w:link w:val="Bullet3Char1"/>
    <w:uiPriority w:val="8"/>
    <w:qFormat/>
    <w:rsid w:val="004217AB"/>
    <w:pPr>
      <w:numPr>
        <w:ilvl w:val="2"/>
        <w:numId w:val="18"/>
      </w:numPr>
      <w:ind w:left="2912"/>
    </w:pPr>
  </w:style>
  <w:style w:type="character" w:customStyle="1" w:styleId="Bullet3Char1">
    <w:name w:val="Bullet3 Char1"/>
    <w:basedOn w:val="ListParagraphChar"/>
    <w:link w:val="Bullet3"/>
    <w:uiPriority w:val="8"/>
    <w:rsid w:val="004217AB"/>
    <w:rPr>
      <w:sz w:val="22"/>
      <w:szCs w:val="22"/>
      <w:lang w:val="en-AU" w:eastAsia="en-US"/>
    </w:rPr>
  </w:style>
  <w:style w:type="paragraph" w:customStyle="1" w:styleId="Bullet3Bold">
    <w:name w:val="Bullet3Bold"/>
    <w:basedOn w:val="Bullet3"/>
    <w:link w:val="Bullet3BoldChar"/>
    <w:qFormat/>
    <w:rsid w:val="004217AB"/>
    <w:pPr>
      <w:numPr>
        <w:ilvl w:val="0"/>
        <w:numId w:val="0"/>
      </w:numPr>
    </w:pPr>
    <w:rPr>
      <w:b/>
      <w:lang w:eastAsia="en-AU"/>
    </w:rPr>
  </w:style>
  <w:style w:type="character" w:customStyle="1" w:styleId="Bullet3BoldChar">
    <w:name w:val="Bullet3Bold Char"/>
    <w:basedOn w:val="Bullet3Char1"/>
    <w:link w:val="Bullet3Bold"/>
    <w:rsid w:val="004217AB"/>
    <w:rPr>
      <w:b/>
      <w:sz w:val="22"/>
      <w:szCs w:val="22"/>
      <w:lang w:val="en-AU" w:eastAsia="en-AU"/>
    </w:rPr>
  </w:style>
  <w:style w:type="paragraph" w:customStyle="1" w:styleId="Bullet3ind">
    <w:name w:val="Bullet3 ind"/>
    <w:basedOn w:val="Bullet3"/>
    <w:link w:val="Bullet3indChar"/>
    <w:qFormat/>
    <w:rsid w:val="004217AB"/>
    <w:pPr>
      <w:numPr>
        <w:ilvl w:val="0"/>
        <w:numId w:val="0"/>
      </w:numPr>
      <w:ind w:left="2912"/>
    </w:pPr>
    <w:rPr>
      <w:lang w:eastAsia="en-AU"/>
    </w:rPr>
  </w:style>
  <w:style w:type="character" w:customStyle="1" w:styleId="Bullet3indChar">
    <w:name w:val="Bullet3 ind Char"/>
    <w:basedOn w:val="Bullet3Char1"/>
    <w:link w:val="Bullet3ind"/>
    <w:rsid w:val="004217AB"/>
    <w:rPr>
      <w:sz w:val="22"/>
      <w:szCs w:val="22"/>
      <w:lang w:val="en-AU" w:eastAsia="en-AU"/>
    </w:rPr>
  </w:style>
  <w:style w:type="paragraph" w:customStyle="1" w:styleId="BulBoldTight">
    <w:name w:val="BulBoldTight"/>
    <w:basedOn w:val="BulletBold"/>
    <w:link w:val="BulBoldTightChar"/>
    <w:qFormat/>
    <w:rsid w:val="004217AB"/>
    <w:pPr>
      <w:spacing w:after="0"/>
    </w:pPr>
    <w:rPr>
      <w:lang w:eastAsia="en-AU"/>
    </w:rPr>
  </w:style>
  <w:style w:type="character" w:customStyle="1" w:styleId="BulBoldTightChar">
    <w:name w:val="BulBoldTight Char"/>
    <w:basedOn w:val="BulletBoldChar"/>
    <w:link w:val="BulBoldTight"/>
    <w:rsid w:val="004217AB"/>
    <w:rPr>
      <w:b/>
      <w:sz w:val="22"/>
      <w:szCs w:val="22"/>
      <w:lang w:val="en-AU" w:eastAsia="en-AU"/>
    </w:rPr>
  </w:style>
  <w:style w:type="paragraph" w:customStyle="1" w:styleId="Bull2BldTight">
    <w:name w:val="Bull2BldTight"/>
    <w:basedOn w:val="Bull2Bold"/>
    <w:link w:val="Bull2BldTightChar"/>
    <w:qFormat/>
    <w:rsid w:val="004217AB"/>
    <w:pPr>
      <w:spacing w:after="0"/>
    </w:pPr>
  </w:style>
  <w:style w:type="character" w:customStyle="1" w:styleId="Bull2BldTightChar">
    <w:name w:val="Bull2BldTight Char"/>
    <w:basedOn w:val="Bull2BoldChar"/>
    <w:link w:val="Bull2BldTight"/>
    <w:rsid w:val="004217AB"/>
    <w:rPr>
      <w:rFonts w:cstheme="minorHAnsi"/>
      <w:b/>
      <w:sz w:val="22"/>
      <w:szCs w:val="22"/>
      <w:lang w:val="en-AU" w:eastAsia="en-AU"/>
    </w:rPr>
  </w:style>
  <w:style w:type="paragraph" w:customStyle="1" w:styleId="numersBoldTight">
    <w:name w:val="numersBoldTight"/>
    <w:basedOn w:val="numers"/>
    <w:link w:val="numersBoldTightChar"/>
    <w:qFormat/>
    <w:rsid w:val="004217A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4217AB"/>
    <w:rPr>
      <w:b/>
      <w:sz w:val="22"/>
      <w:szCs w:val="22"/>
      <w:lang w:val="en-AU" w:eastAsia="en-AU"/>
    </w:rPr>
  </w:style>
  <w:style w:type="paragraph" w:customStyle="1" w:styleId="boldBulTight">
    <w:name w:val="boldBulTight"/>
    <w:basedOn w:val="Bullets"/>
    <w:link w:val="boldBulTightChar"/>
    <w:qFormat/>
    <w:rsid w:val="004217AB"/>
    <w:pPr>
      <w:numPr>
        <w:numId w:val="0"/>
      </w:numPr>
      <w:spacing w:after="0" w:line="240" w:lineRule="auto"/>
    </w:pPr>
    <w:rPr>
      <w:b/>
    </w:rPr>
  </w:style>
  <w:style w:type="character" w:customStyle="1" w:styleId="boldBulTightChar">
    <w:name w:val="boldBulTight Char"/>
    <w:basedOn w:val="BulletsChar"/>
    <w:link w:val="boldBulTight"/>
    <w:rsid w:val="004217AB"/>
    <w:rPr>
      <w:b/>
      <w:sz w:val="22"/>
      <w:szCs w:val="22"/>
      <w:lang w:val="en-AU" w:eastAsia="en-US"/>
    </w:rPr>
  </w:style>
  <w:style w:type="paragraph" w:customStyle="1" w:styleId="BoldBulTight0">
    <w:name w:val="BoldBulTight"/>
    <w:basedOn w:val="Bullets"/>
    <w:link w:val="BoldBulTightChar0"/>
    <w:uiPriority w:val="9"/>
    <w:qFormat/>
    <w:rsid w:val="004217AB"/>
    <w:pPr>
      <w:numPr>
        <w:numId w:val="0"/>
      </w:numPr>
      <w:spacing w:after="100" w:line="240" w:lineRule="auto"/>
    </w:pPr>
    <w:rPr>
      <w:b/>
    </w:rPr>
  </w:style>
  <w:style w:type="character" w:customStyle="1" w:styleId="BoldBulTightChar0">
    <w:name w:val="BoldBulTight Char"/>
    <w:basedOn w:val="BulletsChar"/>
    <w:link w:val="BoldBulTight0"/>
    <w:uiPriority w:val="9"/>
    <w:rsid w:val="004217AB"/>
    <w:rPr>
      <w:b/>
      <w:sz w:val="22"/>
      <w:szCs w:val="22"/>
      <w:lang w:val="en-AU" w:eastAsia="en-US"/>
    </w:rPr>
  </w:style>
  <w:style w:type="paragraph" w:customStyle="1" w:styleId="NumbersBold">
    <w:name w:val="Numbers Bold"/>
    <w:basedOn w:val="numers"/>
    <w:link w:val="NumbersBoldChar"/>
    <w:qFormat/>
    <w:rsid w:val="004217AB"/>
    <w:pPr>
      <w:numPr>
        <w:numId w:val="20"/>
      </w:numPr>
      <w:spacing w:after="100" w:line="240" w:lineRule="auto"/>
      <w:ind w:left="1854"/>
    </w:pPr>
    <w:rPr>
      <w:b/>
    </w:rPr>
  </w:style>
  <w:style w:type="character" w:customStyle="1" w:styleId="NumbersBoldChar">
    <w:name w:val="Numbers Bold Char"/>
    <w:basedOn w:val="numersChar"/>
    <w:link w:val="NumbersBold"/>
    <w:rsid w:val="004217AB"/>
    <w:rPr>
      <w:b/>
      <w:sz w:val="22"/>
      <w:szCs w:val="22"/>
      <w:lang w:val="en-AU" w:eastAsia="en-US"/>
    </w:rPr>
  </w:style>
  <w:style w:type="paragraph" w:customStyle="1" w:styleId="Bull2bold0">
    <w:name w:val="Bull2bold"/>
    <w:basedOn w:val="Bullets2"/>
    <w:link w:val="Bull2boldChar0"/>
    <w:qFormat/>
    <w:rsid w:val="004217AB"/>
    <w:pPr>
      <w:numPr>
        <w:ilvl w:val="0"/>
        <w:numId w:val="0"/>
      </w:numPr>
      <w:spacing w:after="100" w:line="240" w:lineRule="auto"/>
    </w:pPr>
    <w:rPr>
      <w:b/>
    </w:rPr>
  </w:style>
  <w:style w:type="character" w:customStyle="1" w:styleId="Bull2boldChar0">
    <w:name w:val="Bull2bold Char"/>
    <w:basedOn w:val="Bullets2Char"/>
    <w:link w:val="Bull2bold0"/>
    <w:rsid w:val="004217AB"/>
    <w:rPr>
      <w:rFonts w:cstheme="minorHAnsi"/>
      <w:b/>
      <w:sz w:val="22"/>
      <w:szCs w:val="22"/>
      <w:lang w:val="en-AU" w:eastAsia="en-US"/>
    </w:rPr>
  </w:style>
  <w:style w:type="paragraph" w:customStyle="1" w:styleId="bull2bold1">
    <w:name w:val="bull2bold"/>
    <w:basedOn w:val="Bullets2"/>
    <w:link w:val="bull2boldChar1"/>
    <w:qFormat/>
    <w:rsid w:val="004217AB"/>
    <w:pPr>
      <w:numPr>
        <w:ilvl w:val="0"/>
        <w:numId w:val="0"/>
      </w:numPr>
      <w:spacing w:after="60" w:line="240" w:lineRule="auto"/>
    </w:pPr>
    <w:rPr>
      <w:b/>
    </w:rPr>
  </w:style>
  <w:style w:type="character" w:customStyle="1" w:styleId="bull2boldChar1">
    <w:name w:val="bull2bold Char"/>
    <w:basedOn w:val="Bullets2Char"/>
    <w:link w:val="bull2bold1"/>
    <w:rsid w:val="004217AB"/>
    <w:rPr>
      <w:rFonts w:cstheme="minorHAnsi"/>
      <w:b/>
      <w:sz w:val="22"/>
      <w:szCs w:val="22"/>
      <w:lang w:val="en-AU" w:eastAsia="en-US"/>
    </w:rPr>
  </w:style>
  <w:style w:type="paragraph" w:customStyle="1" w:styleId="BoldBulls">
    <w:name w:val="BoldBulls"/>
    <w:basedOn w:val="Bullets"/>
    <w:link w:val="BoldBullsChar"/>
    <w:qFormat/>
    <w:rsid w:val="004217AB"/>
    <w:pPr>
      <w:numPr>
        <w:numId w:val="0"/>
      </w:numPr>
    </w:pPr>
    <w:rPr>
      <w:b/>
    </w:rPr>
  </w:style>
  <w:style w:type="character" w:customStyle="1" w:styleId="BoldBullsChar">
    <w:name w:val="BoldBulls Char"/>
    <w:basedOn w:val="BulletsChar"/>
    <w:link w:val="BoldBulls"/>
    <w:rsid w:val="004217AB"/>
    <w:rPr>
      <w:b/>
      <w:sz w:val="22"/>
      <w:szCs w:val="22"/>
      <w:lang w:val="en-AU" w:eastAsia="en-US"/>
    </w:rPr>
  </w:style>
  <w:style w:type="paragraph" w:customStyle="1" w:styleId="BoldBull2">
    <w:name w:val="BoldBull2"/>
    <w:basedOn w:val="Bullets2"/>
    <w:link w:val="BoldBull2Char"/>
    <w:qFormat/>
    <w:rsid w:val="004217AB"/>
    <w:pPr>
      <w:numPr>
        <w:ilvl w:val="0"/>
        <w:numId w:val="0"/>
      </w:numPr>
      <w:spacing w:after="60" w:line="240" w:lineRule="auto"/>
    </w:pPr>
    <w:rPr>
      <w:b/>
    </w:rPr>
  </w:style>
  <w:style w:type="character" w:customStyle="1" w:styleId="BoldBull2Char">
    <w:name w:val="BoldBull2 Char"/>
    <w:basedOn w:val="Bullets2Char"/>
    <w:link w:val="BoldBull2"/>
    <w:rsid w:val="004217AB"/>
    <w:rPr>
      <w:rFonts w:cstheme="minorHAnsi"/>
      <w:b/>
      <w:sz w:val="22"/>
      <w:szCs w:val="22"/>
      <w:lang w:val="en-AU" w:eastAsia="en-US"/>
    </w:rPr>
  </w:style>
  <w:style w:type="character" w:customStyle="1" w:styleId="Heading6Char">
    <w:name w:val="Heading 6 Char"/>
    <w:basedOn w:val="DefaultParagraphFont"/>
    <w:link w:val="Heading6"/>
    <w:uiPriority w:val="9"/>
    <w:semiHidden/>
    <w:rsid w:val="004217A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7A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7A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7A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7AB"/>
    <w:pPr>
      <w:spacing w:line="240" w:lineRule="auto"/>
    </w:pPr>
    <w:rPr>
      <w:b/>
      <w:bCs/>
      <w:color w:val="4F81BD"/>
      <w:sz w:val="18"/>
      <w:szCs w:val="18"/>
    </w:rPr>
  </w:style>
  <w:style w:type="paragraph" w:styleId="Title">
    <w:name w:val="Title"/>
    <w:basedOn w:val="Normal"/>
    <w:next w:val="Normal"/>
    <w:link w:val="TitleChar"/>
    <w:uiPriority w:val="7"/>
    <w:qFormat/>
    <w:rsid w:val="004217A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7AB"/>
    <w:rPr>
      <w:rFonts w:eastAsiaTheme="majorEastAsia" w:cstheme="majorBidi"/>
      <w:color w:val="C00000"/>
      <w:spacing w:val="5"/>
      <w:kern w:val="28"/>
      <w:sz w:val="52"/>
      <w:szCs w:val="52"/>
    </w:rPr>
  </w:style>
  <w:style w:type="character" w:styleId="Emphasis">
    <w:name w:val="Emphasis"/>
    <w:basedOn w:val="DefaultParagraphFont"/>
    <w:uiPriority w:val="7"/>
    <w:qFormat/>
    <w:rsid w:val="004217AB"/>
    <w:rPr>
      <w:i/>
      <w:iCs/>
    </w:rPr>
  </w:style>
  <w:style w:type="paragraph" w:styleId="Quote">
    <w:name w:val="Quote"/>
    <w:basedOn w:val="Normal"/>
    <w:next w:val="Normal"/>
    <w:link w:val="QuoteChar"/>
    <w:uiPriority w:val="29"/>
    <w:qFormat/>
    <w:rsid w:val="004217AB"/>
    <w:rPr>
      <w:i/>
      <w:iCs/>
      <w:color w:val="000000"/>
    </w:rPr>
  </w:style>
  <w:style w:type="character" w:customStyle="1" w:styleId="QuoteChar">
    <w:name w:val="Quote Char"/>
    <w:basedOn w:val="DefaultParagraphFont"/>
    <w:link w:val="Quote"/>
    <w:uiPriority w:val="29"/>
    <w:rsid w:val="004217AB"/>
    <w:rPr>
      <w:i/>
      <w:iCs/>
      <w:color w:val="000000"/>
      <w:sz w:val="22"/>
      <w:szCs w:val="22"/>
      <w:lang w:val="en-AU" w:eastAsia="en-US"/>
    </w:rPr>
  </w:style>
  <w:style w:type="paragraph" w:styleId="TOCHeading">
    <w:name w:val="TOC Heading"/>
    <w:basedOn w:val="Heading1"/>
    <w:next w:val="Normal"/>
    <w:uiPriority w:val="39"/>
    <w:semiHidden/>
    <w:unhideWhenUsed/>
    <w:qFormat/>
    <w:rsid w:val="004217AB"/>
    <w:pPr>
      <w:outlineLvl w:val="9"/>
    </w:pPr>
  </w:style>
  <w:style w:type="character" w:customStyle="1" w:styleId="Bullets2Char">
    <w:name w:val="Bullets2 Char"/>
    <w:basedOn w:val="BulletsChar"/>
    <w:link w:val="Bullets2"/>
    <w:uiPriority w:val="9"/>
    <w:rsid w:val="004217AB"/>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7A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7A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7A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7A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7A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7A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7A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7A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7A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7AB"/>
    <w:rPr>
      <w:rFonts w:cstheme="majorBidi"/>
      <w:b/>
      <w:bCs/>
      <w:color w:val="C00000"/>
      <w:sz w:val="36"/>
      <w:szCs w:val="28"/>
    </w:rPr>
  </w:style>
  <w:style w:type="paragraph" w:styleId="ListParagraph">
    <w:name w:val="List Paragraph"/>
    <w:basedOn w:val="Normal"/>
    <w:link w:val="ListParagraphChar"/>
    <w:uiPriority w:val="34"/>
    <w:qFormat/>
    <w:rsid w:val="004217A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7AB"/>
    <w:pPr>
      <w:spacing w:after="0" w:line="240" w:lineRule="auto"/>
    </w:pPr>
    <w:rPr>
      <w:i/>
    </w:rPr>
  </w:style>
  <w:style w:type="paragraph" w:customStyle="1" w:styleId="AAAQuestions">
    <w:name w:val="AAA Questions"/>
    <w:basedOn w:val="Normal"/>
    <w:link w:val="AAAQuestionsChar"/>
    <w:qFormat/>
    <w:rsid w:val="004217AB"/>
    <w:pPr>
      <w:spacing w:after="0" w:line="240" w:lineRule="auto"/>
    </w:pPr>
    <w:rPr>
      <w:b/>
      <w:szCs w:val="20"/>
      <w:lang w:val="en-GB" w:eastAsia="en-GB"/>
    </w:rPr>
  </w:style>
  <w:style w:type="character" w:customStyle="1" w:styleId="AAAQuestionsChar">
    <w:name w:val="AAA Questions Char"/>
    <w:link w:val="AAAQuestions"/>
    <w:rsid w:val="004217AB"/>
    <w:rPr>
      <w:b/>
      <w:sz w:val="22"/>
    </w:rPr>
  </w:style>
  <w:style w:type="character" w:customStyle="1" w:styleId="Heading3Char">
    <w:name w:val="Heading 3 Char"/>
    <w:basedOn w:val="DefaultParagraphFont"/>
    <w:link w:val="Heading3"/>
    <w:uiPriority w:val="9"/>
    <w:rsid w:val="004217AB"/>
    <w:rPr>
      <w:rFonts w:cstheme="majorBidi"/>
      <w:b/>
      <w:bCs/>
      <w:sz w:val="26"/>
      <w:szCs w:val="26"/>
      <w:lang w:eastAsia="en-US"/>
    </w:rPr>
  </w:style>
  <w:style w:type="paragraph" w:styleId="TOC2">
    <w:name w:val="toc 2"/>
    <w:basedOn w:val="Normal"/>
    <w:next w:val="Normal"/>
    <w:autoRedefine/>
    <w:uiPriority w:val="39"/>
    <w:unhideWhenUsed/>
    <w:qFormat/>
    <w:rsid w:val="004217AB"/>
    <w:pPr>
      <w:spacing w:after="100"/>
      <w:ind w:left="220"/>
    </w:pPr>
    <w:rPr>
      <w:rFonts w:eastAsia="Times New Roman"/>
    </w:rPr>
  </w:style>
  <w:style w:type="paragraph" w:styleId="TOC1">
    <w:name w:val="toc 1"/>
    <w:basedOn w:val="Normal"/>
    <w:next w:val="Normal"/>
    <w:autoRedefine/>
    <w:uiPriority w:val="39"/>
    <w:unhideWhenUsed/>
    <w:qFormat/>
    <w:rsid w:val="004217AB"/>
    <w:pPr>
      <w:spacing w:after="100"/>
    </w:pPr>
    <w:rPr>
      <w:rFonts w:eastAsia="Times New Roman"/>
      <w:b/>
    </w:rPr>
  </w:style>
  <w:style w:type="paragraph" w:styleId="TOC3">
    <w:name w:val="toc 3"/>
    <w:basedOn w:val="Normal"/>
    <w:next w:val="Normal"/>
    <w:autoRedefine/>
    <w:uiPriority w:val="39"/>
    <w:unhideWhenUsed/>
    <w:qFormat/>
    <w:rsid w:val="004217A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7A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7AB"/>
    <w:rPr>
      <w:b/>
      <w:i/>
      <w:u w:val="none"/>
    </w:rPr>
  </w:style>
  <w:style w:type="character" w:customStyle="1" w:styleId="Heading4Char">
    <w:name w:val="Heading 4 Char"/>
    <w:basedOn w:val="DefaultParagraphFont"/>
    <w:link w:val="Heading4"/>
    <w:uiPriority w:val="10"/>
    <w:rsid w:val="004217AB"/>
    <w:rPr>
      <w:rFonts w:eastAsiaTheme="majorEastAsia" w:cstheme="majorBidi"/>
      <w:b/>
      <w:bCs/>
      <w:sz w:val="24"/>
      <w:szCs w:val="28"/>
      <w:lang w:val="en-AU" w:eastAsia="en-AU"/>
    </w:rPr>
  </w:style>
  <w:style w:type="character" w:styleId="Strong">
    <w:name w:val="Strong"/>
    <w:basedOn w:val="DefaultParagraphFont"/>
    <w:uiPriority w:val="22"/>
    <w:qFormat/>
    <w:rsid w:val="004217AB"/>
    <w:rPr>
      <w:b/>
      <w:bCs/>
    </w:rPr>
  </w:style>
  <w:style w:type="paragraph" w:styleId="NoSpacing">
    <w:name w:val="No Spacing"/>
    <w:link w:val="NoSpacingChar"/>
    <w:uiPriority w:val="1"/>
    <w:qFormat/>
    <w:rsid w:val="004217AB"/>
    <w:rPr>
      <w:sz w:val="22"/>
      <w:szCs w:val="22"/>
      <w:lang w:val="en-US" w:eastAsia="en-US"/>
    </w:rPr>
  </w:style>
  <w:style w:type="character" w:customStyle="1" w:styleId="NoSpacingChar">
    <w:name w:val="No Spacing Char"/>
    <w:basedOn w:val="DefaultParagraphFont"/>
    <w:link w:val="NoSpacing"/>
    <w:uiPriority w:val="1"/>
    <w:rsid w:val="004217AB"/>
    <w:rPr>
      <w:sz w:val="22"/>
      <w:szCs w:val="22"/>
      <w:lang w:val="en-US" w:eastAsia="en-US"/>
    </w:rPr>
  </w:style>
  <w:style w:type="character" w:customStyle="1" w:styleId="ListParagraphChar">
    <w:name w:val="List Paragraph Char"/>
    <w:basedOn w:val="DefaultParagraphFont"/>
    <w:link w:val="ListParagraph"/>
    <w:uiPriority w:val="34"/>
    <w:rsid w:val="004217A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7AB"/>
    <w:pPr>
      <w:numPr>
        <w:numId w:val="45"/>
      </w:numPr>
    </w:pPr>
  </w:style>
  <w:style w:type="character" w:customStyle="1" w:styleId="BulletsChar">
    <w:name w:val="Bullets Char"/>
    <w:basedOn w:val="DefaultParagraphFont"/>
    <w:link w:val="Bullets"/>
    <w:uiPriority w:val="9"/>
    <w:rsid w:val="004217AB"/>
    <w:rPr>
      <w:sz w:val="22"/>
      <w:szCs w:val="22"/>
      <w:lang w:val="en-AU" w:eastAsia="en-US"/>
    </w:rPr>
  </w:style>
  <w:style w:type="paragraph" w:customStyle="1" w:styleId="Bullets2">
    <w:name w:val="Bullets2"/>
    <w:basedOn w:val="Bullets"/>
    <w:link w:val="Bullets2Char"/>
    <w:uiPriority w:val="9"/>
    <w:qFormat/>
    <w:rsid w:val="004217A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4217AB"/>
    <w:pPr>
      <w:spacing w:after="240"/>
    </w:pPr>
    <w:rPr>
      <w:rFonts w:eastAsiaTheme="minorEastAsia" w:cs="Calibri"/>
      <w:b/>
      <w:lang w:eastAsia="en-AU"/>
    </w:rPr>
  </w:style>
  <w:style w:type="character" w:customStyle="1" w:styleId="NormalBoldChar">
    <w:name w:val="Normal Bold Char"/>
    <w:basedOn w:val="NoSpacingChar"/>
    <w:link w:val="NormalBold"/>
    <w:rsid w:val="004217AB"/>
    <w:rPr>
      <w:rFonts w:eastAsiaTheme="minorEastAsia" w:cs="Calibri"/>
      <w:b/>
      <w:sz w:val="22"/>
      <w:szCs w:val="22"/>
      <w:lang w:val="en-US" w:eastAsia="en-AU"/>
    </w:rPr>
  </w:style>
  <w:style w:type="paragraph" w:customStyle="1" w:styleId="Bul3BldTight">
    <w:name w:val="Bul3BldTight"/>
    <w:basedOn w:val="Bullet3Bold"/>
    <w:link w:val="Bul3BldTightChar"/>
    <w:qFormat/>
    <w:rsid w:val="004217AB"/>
    <w:pPr>
      <w:spacing w:after="0"/>
    </w:pPr>
  </w:style>
  <w:style w:type="character" w:customStyle="1" w:styleId="Bul3BldTightChar">
    <w:name w:val="Bul3BldTight Char"/>
    <w:basedOn w:val="Bullet3BoldChar"/>
    <w:link w:val="Bul3BldTight"/>
    <w:rsid w:val="004217AB"/>
    <w:rPr>
      <w:b/>
      <w:sz w:val="22"/>
      <w:szCs w:val="22"/>
      <w:lang w:val="en-AU" w:eastAsia="en-AU"/>
    </w:rPr>
  </w:style>
  <w:style w:type="paragraph" w:customStyle="1" w:styleId="numers">
    <w:name w:val="numers"/>
    <w:basedOn w:val="Normal"/>
    <w:link w:val="numersChar"/>
    <w:qFormat/>
    <w:rsid w:val="004217AB"/>
    <w:pPr>
      <w:numPr>
        <w:numId w:val="16"/>
      </w:numPr>
    </w:pPr>
  </w:style>
  <w:style w:type="character" w:customStyle="1" w:styleId="numersChar">
    <w:name w:val="numers Char"/>
    <w:basedOn w:val="BulletsChar"/>
    <w:link w:val="numers"/>
    <w:rsid w:val="004217A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4217AB"/>
    <w:pPr>
      <w:jc w:val="right"/>
    </w:pPr>
    <w:rPr>
      <w:b/>
      <w:color w:val="C61002"/>
      <w:sz w:val="86"/>
      <w:szCs w:val="86"/>
    </w:rPr>
  </w:style>
  <w:style w:type="character" w:customStyle="1" w:styleId="Page1Char">
    <w:name w:val="Page1 Char"/>
    <w:basedOn w:val="DefaultParagraphFont"/>
    <w:link w:val="Page1"/>
    <w:rsid w:val="004217AB"/>
    <w:rPr>
      <w:b/>
      <w:color w:val="C61002"/>
      <w:sz w:val="86"/>
      <w:szCs w:val="86"/>
      <w:lang w:val="en-AU" w:eastAsia="en-US"/>
    </w:rPr>
  </w:style>
  <w:style w:type="paragraph" w:customStyle="1" w:styleId="BulletedPoints">
    <w:name w:val="Bulleted Points"/>
    <w:basedOn w:val="Normal"/>
    <w:link w:val="BulletedPointsChar"/>
    <w:qFormat/>
    <w:rsid w:val="004217AB"/>
    <w:rPr>
      <w:rFonts w:eastAsia="Times New Roman"/>
      <w:lang w:val="en-GB" w:bidi="en-US"/>
    </w:rPr>
  </w:style>
  <w:style w:type="character" w:customStyle="1" w:styleId="BulletedPointsChar">
    <w:name w:val="Bulleted Points Char"/>
    <w:basedOn w:val="DefaultParagraphFont"/>
    <w:link w:val="BulletedPoints"/>
    <w:rsid w:val="004217AB"/>
    <w:rPr>
      <w:rFonts w:eastAsia="Times New Roman"/>
      <w:sz w:val="22"/>
      <w:szCs w:val="22"/>
      <w:lang w:eastAsia="en-US" w:bidi="en-US"/>
    </w:rPr>
  </w:style>
  <w:style w:type="character" w:customStyle="1" w:styleId="H3Character">
    <w:name w:val="H3 Character"/>
    <w:basedOn w:val="DefaultParagraphFont"/>
    <w:qFormat/>
    <w:rsid w:val="004217AB"/>
    <w:rPr>
      <w:b/>
      <w:bCs/>
      <w:smallCaps/>
    </w:rPr>
  </w:style>
  <w:style w:type="paragraph" w:customStyle="1" w:styleId="h1workbookgrey">
    <w:name w:val="h1workbookgrey"/>
    <w:basedOn w:val="Heading1"/>
    <w:link w:val="h1workbookgreyChar"/>
    <w:qFormat/>
    <w:rsid w:val="004217A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7A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7AB"/>
    <w:pPr>
      <w:numPr>
        <w:numId w:val="0"/>
      </w:numPr>
    </w:pPr>
    <w:rPr>
      <w:szCs w:val="23"/>
    </w:rPr>
  </w:style>
  <w:style w:type="character" w:customStyle="1" w:styleId="NumbersChar">
    <w:name w:val="Numbers Char"/>
    <w:basedOn w:val="BulletsChar"/>
    <w:link w:val="Numbers"/>
    <w:rsid w:val="004217AB"/>
    <w:rPr>
      <w:sz w:val="22"/>
      <w:szCs w:val="23"/>
      <w:lang w:val="en-AU" w:eastAsia="en-US"/>
    </w:rPr>
  </w:style>
  <w:style w:type="paragraph" w:customStyle="1" w:styleId="indNoBullet">
    <w:name w:val="ind No Bullet"/>
    <w:basedOn w:val="Bullets"/>
    <w:link w:val="indNoBulletChar"/>
    <w:qFormat/>
    <w:rsid w:val="004217AB"/>
    <w:pPr>
      <w:numPr>
        <w:numId w:val="0"/>
      </w:numPr>
      <w:ind w:left="1494"/>
    </w:pPr>
  </w:style>
  <w:style w:type="character" w:customStyle="1" w:styleId="indNoBulletChar">
    <w:name w:val="ind No Bullet Char"/>
    <w:basedOn w:val="BulletsChar"/>
    <w:link w:val="indNoBullet"/>
    <w:rsid w:val="004217AB"/>
    <w:rPr>
      <w:sz w:val="22"/>
      <w:szCs w:val="22"/>
      <w:lang w:val="en-AU" w:eastAsia="en-US"/>
    </w:rPr>
  </w:style>
  <w:style w:type="paragraph" w:customStyle="1" w:styleId="NUmber10">
    <w:name w:val="NUmber1.0"/>
    <w:basedOn w:val="Normal"/>
    <w:link w:val="NUmber10Char"/>
    <w:qFormat/>
    <w:rsid w:val="004217AB"/>
    <w:rPr>
      <w:b/>
    </w:rPr>
  </w:style>
  <w:style w:type="character" w:customStyle="1" w:styleId="NUmber10Char">
    <w:name w:val="NUmber1.0 Char"/>
    <w:basedOn w:val="DefaultParagraphFont"/>
    <w:link w:val="NUmber10"/>
    <w:rsid w:val="004217AB"/>
    <w:rPr>
      <w:b/>
      <w:sz w:val="22"/>
      <w:szCs w:val="22"/>
      <w:lang w:val="en-AU" w:eastAsia="en-US"/>
    </w:rPr>
  </w:style>
  <w:style w:type="paragraph" w:customStyle="1" w:styleId="NUmber11">
    <w:name w:val="NUmber1.1"/>
    <w:basedOn w:val="Normal"/>
    <w:link w:val="NUmber11Char"/>
    <w:qFormat/>
    <w:rsid w:val="004217AB"/>
    <w:pPr>
      <w:numPr>
        <w:ilvl w:val="1"/>
        <w:numId w:val="17"/>
      </w:numPr>
      <w:ind w:left="1283" w:hanging="432"/>
    </w:pPr>
  </w:style>
  <w:style w:type="character" w:customStyle="1" w:styleId="NUmber11Char">
    <w:name w:val="NUmber1.1 Char"/>
    <w:basedOn w:val="DefaultParagraphFont"/>
    <w:link w:val="NUmber11"/>
    <w:rsid w:val="004217AB"/>
    <w:rPr>
      <w:sz w:val="22"/>
      <w:szCs w:val="22"/>
      <w:lang w:val="en-AU" w:eastAsia="en-US"/>
    </w:rPr>
  </w:style>
  <w:style w:type="paragraph" w:customStyle="1" w:styleId="NumIndent">
    <w:name w:val="NumIndent"/>
    <w:basedOn w:val="NUmber11"/>
    <w:link w:val="NumIndentChar"/>
    <w:qFormat/>
    <w:rsid w:val="004217AB"/>
    <w:pPr>
      <w:numPr>
        <w:ilvl w:val="0"/>
        <w:numId w:val="0"/>
      </w:numPr>
      <w:ind w:left="1283"/>
    </w:pPr>
  </w:style>
  <w:style w:type="character" w:customStyle="1" w:styleId="NumIndentChar">
    <w:name w:val="NumIndent Char"/>
    <w:basedOn w:val="NUmber11Char"/>
    <w:link w:val="NumIndent"/>
    <w:rsid w:val="004217AB"/>
    <w:rPr>
      <w:sz w:val="22"/>
      <w:szCs w:val="22"/>
      <w:lang w:val="en-AU" w:eastAsia="en-US"/>
    </w:rPr>
  </w:style>
  <w:style w:type="paragraph" w:customStyle="1" w:styleId="BulletBold">
    <w:name w:val="Bullet Bold"/>
    <w:basedOn w:val="Bullets"/>
    <w:link w:val="BulletBoldChar"/>
    <w:qFormat/>
    <w:rsid w:val="004217AB"/>
    <w:pPr>
      <w:numPr>
        <w:numId w:val="0"/>
      </w:numPr>
    </w:pPr>
    <w:rPr>
      <w:b/>
    </w:rPr>
  </w:style>
  <w:style w:type="character" w:customStyle="1" w:styleId="BulletBoldChar">
    <w:name w:val="Bullet Bold Char"/>
    <w:basedOn w:val="BulletsChar"/>
    <w:link w:val="BulletBold"/>
    <w:rsid w:val="004217AB"/>
    <w:rPr>
      <w:b/>
      <w:sz w:val="22"/>
      <w:szCs w:val="22"/>
      <w:lang w:val="en-AU" w:eastAsia="en-US"/>
    </w:rPr>
  </w:style>
  <w:style w:type="paragraph" w:customStyle="1" w:styleId="Bull2Ind">
    <w:name w:val="Bull2 Ind"/>
    <w:basedOn w:val="Bullets2"/>
    <w:link w:val="Bull2IndChar"/>
    <w:qFormat/>
    <w:rsid w:val="004217AB"/>
    <w:pPr>
      <w:numPr>
        <w:ilvl w:val="0"/>
        <w:numId w:val="0"/>
      </w:numPr>
      <w:ind w:left="2061"/>
    </w:pPr>
    <w:rPr>
      <w:lang w:eastAsia="en-AU"/>
    </w:rPr>
  </w:style>
  <w:style w:type="character" w:customStyle="1" w:styleId="Bull2IndChar">
    <w:name w:val="Bull2 Ind Char"/>
    <w:basedOn w:val="Bullets2Char"/>
    <w:link w:val="Bull2Ind"/>
    <w:rsid w:val="004217AB"/>
    <w:rPr>
      <w:rFonts w:cstheme="minorHAnsi"/>
      <w:sz w:val="22"/>
      <w:szCs w:val="22"/>
      <w:lang w:val="en-AU" w:eastAsia="en-AU"/>
    </w:rPr>
  </w:style>
  <w:style w:type="paragraph" w:customStyle="1" w:styleId="Bull2Bold">
    <w:name w:val="Bull2Bold"/>
    <w:basedOn w:val="Bullets2"/>
    <w:link w:val="Bull2BoldChar"/>
    <w:qFormat/>
    <w:rsid w:val="004217AB"/>
    <w:pPr>
      <w:numPr>
        <w:ilvl w:val="0"/>
        <w:numId w:val="0"/>
      </w:numPr>
    </w:pPr>
    <w:rPr>
      <w:b/>
      <w:lang w:eastAsia="en-AU"/>
    </w:rPr>
  </w:style>
  <w:style w:type="character" w:customStyle="1" w:styleId="Bull2BoldChar">
    <w:name w:val="Bull2Bold Char"/>
    <w:basedOn w:val="Bullets2Char"/>
    <w:link w:val="Bull2Bold"/>
    <w:rsid w:val="004217AB"/>
    <w:rPr>
      <w:rFonts w:cstheme="minorHAnsi"/>
      <w:b/>
      <w:sz w:val="22"/>
      <w:szCs w:val="22"/>
      <w:lang w:val="en-AU" w:eastAsia="en-AU"/>
    </w:rPr>
  </w:style>
  <w:style w:type="paragraph" w:customStyle="1" w:styleId="Bullet3">
    <w:name w:val="Bullet3"/>
    <w:basedOn w:val="ListParagraph"/>
    <w:link w:val="Bullet3Char1"/>
    <w:uiPriority w:val="8"/>
    <w:qFormat/>
    <w:rsid w:val="004217AB"/>
    <w:pPr>
      <w:numPr>
        <w:ilvl w:val="2"/>
        <w:numId w:val="18"/>
      </w:numPr>
      <w:ind w:left="2912"/>
    </w:pPr>
  </w:style>
  <w:style w:type="character" w:customStyle="1" w:styleId="Bullet3Char1">
    <w:name w:val="Bullet3 Char1"/>
    <w:basedOn w:val="ListParagraphChar"/>
    <w:link w:val="Bullet3"/>
    <w:uiPriority w:val="8"/>
    <w:rsid w:val="004217AB"/>
    <w:rPr>
      <w:sz w:val="22"/>
      <w:szCs w:val="22"/>
      <w:lang w:val="en-AU" w:eastAsia="en-US"/>
    </w:rPr>
  </w:style>
  <w:style w:type="paragraph" w:customStyle="1" w:styleId="Bullet3Bold">
    <w:name w:val="Bullet3Bold"/>
    <w:basedOn w:val="Bullet3"/>
    <w:link w:val="Bullet3BoldChar"/>
    <w:qFormat/>
    <w:rsid w:val="004217AB"/>
    <w:pPr>
      <w:numPr>
        <w:ilvl w:val="0"/>
        <w:numId w:val="0"/>
      </w:numPr>
    </w:pPr>
    <w:rPr>
      <w:b/>
      <w:lang w:eastAsia="en-AU"/>
    </w:rPr>
  </w:style>
  <w:style w:type="character" w:customStyle="1" w:styleId="Bullet3BoldChar">
    <w:name w:val="Bullet3Bold Char"/>
    <w:basedOn w:val="Bullet3Char1"/>
    <w:link w:val="Bullet3Bold"/>
    <w:rsid w:val="004217AB"/>
    <w:rPr>
      <w:b/>
      <w:sz w:val="22"/>
      <w:szCs w:val="22"/>
      <w:lang w:val="en-AU" w:eastAsia="en-AU"/>
    </w:rPr>
  </w:style>
  <w:style w:type="paragraph" w:customStyle="1" w:styleId="Bullet3ind">
    <w:name w:val="Bullet3 ind"/>
    <w:basedOn w:val="Bullet3"/>
    <w:link w:val="Bullet3indChar"/>
    <w:qFormat/>
    <w:rsid w:val="004217AB"/>
    <w:pPr>
      <w:numPr>
        <w:ilvl w:val="0"/>
        <w:numId w:val="0"/>
      </w:numPr>
      <w:ind w:left="2912"/>
    </w:pPr>
    <w:rPr>
      <w:lang w:eastAsia="en-AU"/>
    </w:rPr>
  </w:style>
  <w:style w:type="character" w:customStyle="1" w:styleId="Bullet3indChar">
    <w:name w:val="Bullet3 ind Char"/>
    <w:basedOn w:val="Bullet3Char1"/>
    <w:link w:val="Bullet3ind"/>
    <w:rsid w:val="004217AB"/>
    <w:rPr>
      <w:sz w:val="22"/>
      <w:szCs w:val="22"/>
      <w:lang w:val="en-AU" w:eastAsia="en-AU"/>
    </w:rPr>
  </w:style>
  <w:style w:type="paragraph" w:customStyle="1" w:styleId="BulBoldTight">
    <w:name w:val="BulBoldTight"/>
    <w:basedOn w:val="BulletBold"/>
    <w:link w:val="BulBoldTightChar"/>
    <w:qFormat/>
    <w:rsid w:val="004217AB"/>
    <w:pPr>
      <w:spacing w:after="0"/>
    </w:pPr>
    <w:rPr>
      <w:lang w:eastAsia="en-AU"/>
    </w:rPr>
  </w:style>
  <w:style w:type="character" w:customStyle="1" w:styleId="BulBoldTightChar">
    <w:name w:val="BulBoldTight Char"/>
    <w:basedOn w:val="BulletBoldChar"/>
    <w:link w:val="BulBoldTight"/>
    <w:rsid w:val="004217AB"/>
    <w:rPr>
      <w:b/>
      <w:sz w:val="22"/>
      <w:szCs w:val="22"/>
      <w:lang w:val="en-AU" w:eastAsia="en-AU"/>
    </w:rPr>
  </w:style>
  <w:style w:type="paragraph" w:customStyle="1" w:styleId="Bull2BldTight">
    <w:name w:val="Bull2BldTight"/>
    <w:basedOn w:val="Bull2Bold"/>
    <w:link w:val="Bull2BldTightChar"/>
    <w:qFormat/>
    <w:rsid w:val="004217AB"/>
    <w:pPr>
      <w:spacing w:after="0"/>
    </w:pPr>
  </w:style>
  <w:style w:type="character" w:customStyle="1" w:styleId="Bull2BldTightChar">
    <w:name w:val="Bull2BldTight Char"/>
    <w:basedOn w:val="Bull2BoldChar"/>
    <w:link w:val="Bull2BldTight"/>
    <w:rsid w:val="004217AB"/>
    <w:rPr>
      <w:rFonts w:cstheme="minorHAnsi"/>
      <w:b/>
      <w:sz w:val="22"/>
      <w:szCs w:val="22"/>
      <w:lang w:val="en-AU" w:eastAsia="en-AU"/>
    </w:rPr>
  </w:style>
  <w:style w:type="paragraph" w:customStyle="1" w:styleId="numersBoldTight">
    <w:name w:val="numersBoldTight"/>
    <w:basedOn w:val="numers"/>
    <w:link w:val="numersBoldTightChar"/>
    <w:qFormat/>
    <w:rsid w:val="004217A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4217AB"/>
    <w:rPr>
      <w:b/>
      <w:sz w:val="22"/>
      <w:szCs w:val="22"/>
      <w:lang w:val="en-AU" w:eastAsia="en-AU"/>
    </w:rPr>
  </w:style>
  <w:style w:type="paragraph" w:customStyle="1" w:styleId="boldBulTight">
    <w:name w:val="boldBulTight"/>
    <w:basedOn w:val="Bullets"/>
    <w:link w:val="boldBulTightChar"/>
    <w:qFormat/>
    <w:rsid w:val="004217AB"/>
    <w:pPr>
      <w:numPr>
        <w:numId w:val="0"/>
      </w:numPr>
      <w:spacing w:after="0" w:line="240" w:lineRule="auto"/>
    </w:pPr>
    <w:rPr>
      <w:b/>
    </w:rPr>
  </w:style>
  <w:style w:type="character" w:customStyle="1" w:styleId="boldBulTightChar">
    <w:name w:val="boldBulTight Char"/>
    <w:basedOn w:val="BulletsChar"/>
    <w:link w:val="boldBulTight"/>
    <w:rsid w:val="004217AB"/>
    <w:rPr>
      <w:b/>
      <w:sz w:val="22"/>
      <w:szCs w:val="22"/>
      <w:lang w:val="en-AU" w:eastAsia="en-US"/>
    </w:rPr>
  </w:style>
  <w:style w:type="paragraph" w:customStyle="1" w:styleId="BoldBulTight0">
    <w:name w:val="BoldBulTight"/>
    <w:basedOn w:val="Bullets"/>
    <w:link w:val="BoldBulTightChar0"/>
    <w:uiPriority w:val="9"/>
    <w:qFormat/>
    <w:rsid w:val="004217AB"/>
    <w:pPr>
      <w:numPr>
        <w:numId w:val="0"/>
      </w:numPr>
      <w:spacing w:after="100" w:line="240" w:lineRule="auto"/>
    </w:pPr>
    <w:rPr>
      <w:b/>
    </w:rPr>
  </w:style>
  <w:style w:type="character" w:customStyle="1" w:styleId="BoldBulTightChar0">
    <w:name w:val="BoldBulTight Char"/>
    <w:basedOn w:val="BulletsChar"/>
    <w:link w:val="BoldBulTight0"/>
    <w:uiPriority w:val="9"/>
    <w:rsid w:val="004217AB"/>
    <w:rPr>
      <w:b/>
      <w:sz w:val="22"/>
      <w:szCs w:val="22"/>
      <w:lang w:val="en-AU" w:eastAsia="en-US"/>
    </w:rPr>
  </w:style>
  <w:style w:type="paragraph" w:customStyle="1" w:styleId="NumbersBold">
    <w:name w:val="Numbers Bold"/>
    <w:basedOn w:val="numers"/>
    <w:link w:val="NumbersBoldChar"/>
    <w:qFormat/>
    <w:rsid w:val="004217AB"/>
    <w:pPr>
      <w:numPr>
        <w:numId w:val="20"/>
      </w:numPr>
      <w:spacing w:after="100" w:line="240" w:lineRule="auto"/>
      <w:ind w:left="1854"/>
    </w:pPr>
    <w:rPr>
      <w:b/>
    </w:rPr>
  </w:style>
  <w:style w:type="character" w:customStyle="1" w:styleId="NumbersBoldChar">
    <w:name w:val="Numbers Bold Char"/>
    <w:basedOn w:val="numersChar"/>
    <w:link w:val="NumbersBold"/>
    <w:rsid w:val="004217AB"/>
    <w:rPr>
      <w:b/>
      <w:sz w:val="22"/>
      <w:szCs w:val="22"/>
      <w:lang w:val="en-AU" w:eastAsia="en-US"/>
    </w:rPr>
  </w:style>
  <w:style w:type="paragraph" w:customStyle="1" w:styleId="Bull2bold0">
    <w:name w:val="Bull2bold"/>
    <w:basedOn w:val="Bullets2"/>
    <w:link w:val="Bull2boldChar0"/>
    <w:qFormat/>
    <w:rsid w:val="004217AB"/>
    <w:pPr>
      <w:numPr>
        <w:ilvl w:val="0"/>
        <w:numId w:val="0"/>
      </w:numPr>
      <w:spacing w:after="100" w:line="240" w:lineRule="auto"/>
    </w:pPr>
    <w:rPr>
      <w:b/>
    </w:rPr>
  </w:style>
  <w:style w:type="character" w:customStyle="1" w:styleId="Bull2boldChar0">
    <w:name w:val="Bull2bold Char"/>
    <w:basedOn w:val="Bullets2Char"/>
    <w:link w:val="Bull2bold0"/>
    <w:rsid w:val="004217AB"/>
    <w:rPr>
      <w:rFonts w:cstheme="minorHAnsi"/>
      <w:b/>
      <w:sz w:val="22"/>
      <w:szCs w:val="22"/>
      <w:lang w:val="en-AU" w:eastAsia="en-US"/>
    </w:rPr>
  </w:style>
  <w:style w:type="paragraph" w:customStyle="1" w:styleId="bull2bold1">
    <w:name w:val="bull2bold"/>
    <w:basedOn w:val="Bullets2"/>
    <w:link w:val="bull2boldChar1"/>
    <w:qFormat/>
    <w:rsid w:val="004217AB"/>
    <w:pPr>
      <w:numPr>
        <w:ilvl w:val="0"/>
        <w:numId w:val="0"/>
      </w:numPr>
      <w:spacing w:after="60" w:line="240" w:lineRule="auto"/>
    </w:pPr>
    <w:rPr>
      <w:b/>
    </w:rPr>
  </w:style>
  <w:style w:type="character" w:customStyle="1" w:styleId="bull2boldChar1">
    <w:name w:val="bull2bold Char"/>
    <w:basedOn w:val="Bullets2Char"/>
    <w:link w:val="bull2bold1"/>
    <w:rsid w:val="004217AB"/>
    <w:rPr>
      <w:rFonts w:cstheme="minorHAnsi"/>
      <w:b/>
      <w:sz w:val="22"/>
      <w:szCs w:val="22"/>
      <w:lang w:val="en-AU" w:eastAsia="en-US"/>
    </w:rPr>
  </w:style>
  <w:style w:type="paragraph" w:customStyle="1" w:styleId="BoldBulls">
    <w:name w:val="BoldBulls"/>
    <w:basedOn w:val="Bullets"/>
    <w:link w:val="BoldBullsChar"/>
    <w:qFormat/>
    <w:rsid w:val="004217AB"/>
    <w:pPr>
      <w:numPr>
        <w:numId w:val="0"/>
      </w:numPr>
    </w:pPr>
    <w:rPr>
      <w:b/>
    </w:rPr>
  </w:style>
  <w:style w:type="character" w:customStyle="1" w:styleId="BoldBullsChar">
    <w:name w:val="BoldBulls Char"/>
    <w:basedOn w:val="BulletsChar"/>
    <w:link w:val="BoldBulls"/>
    <w:rsid w:val="004217AB"/>
    <w:rPr>
      <w:b/>
      <w:sz w:val="22"/>
      <w:szCs w:val="22"/>
      <w:lang w:val="en-AU" w:eastAsia="en-US"/>
    </w:rPr>
  </w:style>
  <w:style w:type="paragraph" w:customStyle="1" w:styleId="BoldBull2">
    <w:name w:val="BoldBull2"/>
    <w:basedOn w:val="Bullets2"/>
    <w:link w:val="BoldBull2Char"/>
    <w:qFormat/>
    <w:rsid w:val="004217AB"/>
    <w:pPr>
      <w:numPr>
        <w:ilvl w:val="0"/>
        <w:numId w:val="0"/>
      </w:numPr>
      <w:spacing w:after="60" w:line="240" w:lineRule="auto"/>
    </w:pPr>
    <w:rPr>
      <w:b/>
    </w:rPr>
  </w:style>
  <w:style w:type="character" w:customStyle="1" w:styleId="BoldBull2Char">
    <w:name w:val="BoldBull2 Char"/>
    <w:basedOn w:val="Bullets2Char"/>
    <w:link w:val="BoldBull2"/>
    <w:rsid w:val="004217AB"/>
    <w:rPr>
      <w:rFonts w:cstheme="minorHAnsi"/>
      <w:b/>
      <w:sz w:val="22"/>
      <w:szCs w:val="22"/>
      <w:lang w:val="en-AU" w:eastAsia="en-US"/>
    </w:rPr>
  </w:style>
  <w:style w:type="character" w:customStyle="1" w:styleId="Heading6Char">
    <w:name w:val="Heading 6 Char"/>
    <w:basedOn w:val="DefaultParagraphFont"/>
    <w:link w:val="Heading6"/>
    <w:uiPriority w:val="9"/>
    <w:semiHidden/>
    <w:rsid w:val="004217A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7A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7A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7A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7AB"/>
    <w:pPr>
      <w:spacing w:line="240" w:lineRule="auto"/>
    </w:pPr>
    <w:rPr>
      <w:b/>
      <w:bCs/>
      <w:color w:val="4F81BD"/>
      <w:sz w:val="18"/>
      <w:szCs w:val="18"/>
    </w:rPr>
  </w:style>
  <w:style w:type="paragraph" w:styleId="Title">
    <w:name w:val="Title"/>
    <w:basedOn w:val="Normal"/>
    <w:next w:val="Normal"/>
    <w:link w:val="TitleChar"/>
    <w:uiPriority w:val="7"/>
    <w:qFormat/>
    <w:rsid w:val="004217A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7AB"/>
    <w:rPr>
      <w:rFonts w:eastAsiaTheme="majorEastAsia" w:cstheme="majorBidi"/>
      <w:color w:val="C00000"/>
      <w:spacing w:val="5"/>
      <w:kern w:val="28"/>
      <w:sz w:val="52"/>
      <w:szCs w:val="52"/>
    </w:rPr>
  </w:style>
  <w:style w:type="character" w:styleId="Emphasis">
    <w:name w:val="Emphasis"/>
    <w:basedOn w:val="DefaultParagraphFont"/>
    <w:uiPriority w:val="7"/>
    <w:qFormat/>
    <w:rsid w:val="004217AB"/>
    <w:rPr>
      <w:i/>
      <w:iCs/>
    </w:rPr>
  </w:style>
  <w:style w:type="paragraph" w:styleId="Quote">
    <w:name w:val="Quote"/>
    <w:basedOn w:val="Normal"/>
    <w:next w:val="Normal"/>
    <w:link w:val="QuoteChar"/>
    <w:uiPriority w:val="29"/>
    <w:qFormat/>
    <w:rsid w:val="004217AB"/>
    <w:rPr>
      <w:i/>
      <w:iCs/>
      <w:color w:val="000000"/>
    </w:rPr>
  </w:style>
  <w:style w:type="character" w:customStyle="1" w:styleId="QuoteChar">
    <w:name w:val="Quote Char"/>
    <w:basedOn w:val="DefaultParagraphFont"/>
    <w:link w:val="Quote"/>
    <w:uiPriority w:val="29"/>
    <w:rsid w:val="004217AB"/>
    <w:rPr>
      <w:i/>
      <w:iCs/>
      <w:color w:val="000000"/>
      <w:sz w:val="22"/>
      <w:szCs w:val="22"/>
      <w:lang w:val="en-AU" w:eastAsia="en-US"/>
    </w:rPr>
  </w:style>
  <w:style w:type="paragraph" w:styleId="TOCHeading">
    <w:name w:val="TOC Heading"/>
    <w:basedOn w:val="Heading1"/>
    <w:next w:val="Normal"/>
    <w:uiPriority w:val="39"/>
    <w:semiHidden/>
    <w:unhideWhenUsed/>
    <w:qFormat/>
    <w:rsid w:val="004217AB"/>
    <w:pPr>
      <w:outlineLvl w:val="9"/>
    </w:pPr>
  </w:style>
  <w:style w:type="character" w:customStyle="1" w:styleId="Bullets2Char">
    <w:name w:val="Bullets2 Char"/>
    <w:basedOn w:val="BulletsChar"/>
    <w:link w:val="Bullets2"/>
    <w:uiPriority w:val="9"/>
    <w:rsid w:val="004217A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0BF87-670A-4A7C-BB18-D86CCADA0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4318</Words>
  <Characters>24615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25</cp:revision>
  <dcterms:created xsi:type="dcterms:W3CDTF">2015-05-18T16:26:00Z</dcterms:created>
  <dcterms:modified xsi:type="dcterms:W3CDTF">2015-05-19T08:10:00Z</dcterms:modified>
</cp:coreProperties>
</file>