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447794" w:rsidP="00716B3E">
      <w:bookmarkStart w:id="0" w:name="_Toc393962386"/>
      <w:bookmarkStart w:id="1" w:name="_Toc393962495"/>
      <w:bookmarkStart w:id="2" w:name="_Toc393962638"/>
      <w:bookmarkStart w:id="3" w:name="_Toc394662036"/>
      <w:r>
        <w:rPr>
          <w:noProof/>
          <w:lang w:val="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E0147" w:rsidRDefault="009E0147" w:rsidP="00C35749">
                  <w:pPr>
                    <w:spacing w:line="240" w:lineRule="auto"/>
                    <w:jc w:val="right"/>
                    <w:rPr>
                      <w:b/>
                      <w:color w:val="C00000"/>
                      <w:sz w:val="72"/>
                    </w:rPr>
                  </w:pPr>
                </w:p>
                <w:p w:rsidR="009E0147" w:rsidRDefault="009E0147" w:rsidP="00C35749">
                  <w:pPr>
                    <w:spacing w:line="240" w:lineRule="auto"/>
                    <w:jc w:val="right"/>
                    <w:rPr>
                      <w:b/>
                      <w:color w:val="C00000"/>
                      <w:sz w:val="72"/>
                    </w:rPr>
                  </w:pPr>
                </w:p>
                <w:p w:rsidR="009E0147" w:rsidRPr="00160E58" w:rsidRDefault="009E0147" w:rsidP="002E2E40">
                  <w:pPr>
                    <w:spacing w:line="240" w:lineRule="auto"/>
                    <w:jc w:val="right"/>
                    <w:rPr>
                      <w:b/>
                      <w:color w:val="C00000"/>
                      <w:sz w:val="80"/>
                      <w:szCs w:val="80"/>
                    </w:rPr>
                  </w:pPr>
                  <w:r w:rsidRPr="00160E58">
                    <w:rPr>
                      <w:b/>
                      <w:color w:val="C00000"/>
                      <w:sz w:val="80"/>
                      <w:szCs w:val="80"/>
                    </w:rPr>
                    <w:t>CHCECE003</w:t>
                  </w:r>
                </w:p>
                <w:p w:rsidR="009E0147" w:rsidRDefault="009E0147" w:rsidP="002E2E40">
                  <w:pPr>
                    <w:spacing w:line="240" w:lineRule="auto"/>
                    <w:jc w:val="right"/>
                    <w:rPr>
                      <w:b/>
                      <w:color w:val="C00000"/>
                      <w:sz w:val="72"/>
                    </w:rPr>
                  </w:pPr>
                  <w:r>
                    <w:rPr>
                      <w:b/>
                      <w:color w:val="C00000"/>
                      <w:sz w:val="72"/>
                    </w:rPr>
                    <w:t>Provide care for children</w:t>
                  </w:r>
                </w:p>
                <w:p w:rsidR="009E0147" w:rsidRPr="009120AB" w:rsidRDefault="009E0147" w:rsidP="002E2E40">
                  <w:pPr>
                    <w:spacing w:line="240" w:lineRule="auto"/>
                    <w:jc w:val="right"/>
                    <w:rPr>
                      <w:b/>
                      <w:color w:val="C61002"/>
                      <w:sz w:val="48"/>
                      <w:szCs w:val="86"/>
                    </w:rPr>
                  </w:pPr>
                  <w:r>
                    <w:rPr>
                      <w:b/>
                      <w:color w:val="C00000"/>
                      <w:sz w:val="32"/>
                    </w:rPr>
                    <w:t>Learner Workbook</w:t>
                  </w:r>
                </w:p>
                <w:p w:rsidR="009E0147" w:rsidRPr="00D82F1A" w:rsidRDefault="009E0147"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val="en-US"/>
        </w:rPr>
        <w:drawing>
          <wp:anchor distT="0" distB="0" distL="114300" distR="114300" simplePos="0" relativeHeight="251660288" behindDoc="1" locked="0" layoutInCell="1" allowOverlap="1">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90875" cy="159512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425215"/>
      <w:r w:rsidRPr="004F5688">
        <w:lastRenderedPageBreak/>
        <w:t>Table of Contents</w:t>
      </w:r>
      <w:bookmarkEnd w:id="4"/>
    </w:p>
    <w:p w:rsidR="004110DD" w:rsidRDefault="00447794" w:rsidP="00EA1196">
      <w:pPr>
        <w:pStyle w:val="TOC1"/>
        <w:tabs>
          <w:tab w:val="clear" w:pos="9016"/>
          <w:tab w:val="right" w:leader="dot" w:pos="9014"/>
        </w:tabs>
        <w:rPr>
          <w:noProof/>
        </w:rPr>
      </w:pPr>
      <w:r w:rsidRPr="00447794">
        <w:rPr>
          <w:b w:val="0"/>
        </w:rPr>
        <w:fldChar w:fldCharType="begin"/>
      </w:r>
      <w:r w:rsidR="00EA1196" w:rsidRPr="004F5688">
        <w:rPr>
          <w:b w:val="0"/>
        </w:rPr>
        <w:instrText xml:space="preserve"> TOC \o "1-3" \h \z \u </w:instrText>
      </w:r>
      <w:r w:rsidRPr="00447794">
        <w:rPr>
          <w:b w:val="0"/>
        </w:rPr>
        <w:fldChar w:fldCharType="separate"/>
      </w:r>
    </w:p>
    <w:p w:rsidR="004110DD" w:rsidRDefault="00447794">
      <w:pPr>
        <w:pStyle w:val="TOC1"/>
        <w:rPr>
          <w:rFonts w:asciiTheme="minorHAnsi" w:eastAsiaTheme="minorEastAsia" w:hAnsiTheme="minorHAnsi" w:cstheme="minorBidi"/>
          <w:b w:val="0"/>
          <w:noProof/>
          <w:lang w:val="en-GB" w:eastAsia="en-GB"/>
        </w:rPr>
      </w:pPr>
      <w:hyperlink w:anchor="_Toc450425215" w:history="1">
        <w:r w:rsidR="004110DD" w:rsidRPr="003B2DB0">
          <w:rPr>
            <w:rStyle w:val="Hyperlink"/>
            <w:noProof/>
          </w:rPr>
          <w:t>Table of Contents</w:t>
        </w:r>
        <w:r w:rsidR="004110DD">
          <w:rPr>
            <w:noProof/>
            <w:webHidden/>
          </w:rPr>
          <w:tab/>
        </w:r>
        <w:r>
          <w:rPr>
            <w:noProof/>
            <w:webHidden/>
          </w:rPr>
          <w:fldChar w:fldCharType="begin"/>
        </w:r>
        <w:r w:rsidR="004110DD">
          <w:rPr>
            <w:noProof/>
            <w:webHidden/>
          </w:rPr>
          <w:instrText xml:space="preserve"> PAGEREF _Toc450425215 \h </w:instrText>
        </w:r>
        <w:r>
          <w:rPr>
            <w:noProof/>
            <w:webHidden/>
          </w:rPr>
        </w:r>
        <w:r>
          <w:rPr>
            <w:noProof/>
            <w:webHidden/>
          </w:rPr>
          <w:fldChar w:fldCharType="separate"/>
        </w:r>
        <w:r w:rsidR="004110DD">
          <w:rPr>
            <w:noProof/>
            <w:webHidden/>
          </w:rPr>
          <w:t>2</w:t>
        </w:r>
        <w:r>
          <w:rPr>
            <w:noProof/>
            <w:webHidden/>
          </w:rPr>
          <w:fldChar w:fldCharType="end"/>
        </w:r>
      </w:hyperlink>
    </w:p>
    <w:p w:rsidR="004110DD" w:rsidRDefault="00447794">
      <w:pPr>
        <w:pStyle w:val="TOC1"/>
        <w:rPr>
          <w:rFonts w:asciiTheme="minorHAnsi" w:eastAsiaTheme="minorEastAsia" w:hAnsiTheme="minorHAnsi" w:cstheme="minorBidi"/>
          <w:b w:val="0"/>
          <w:noProof/>
          <w:lang w:val="en-GB" w:eastAsia="en-GB"/>
        </w:rPr>
      </w:pPr>
      <w:hyperlink w:anchor="_Toc450425216" w:history="1">
        <w:r w:rsidR="004110DD" w:rsidRPr="003B2DB0">
          <w:rPr>
            <w:rStyle w:val="Hyperlink"/>
            <w:noProof/>
          </w:rPr>
          <w:t>Candidate Details</w:t>
        </w:r>
        <w:r w:rsidR="004110DD">
          <w:rPr>
            <w:noProof/>
            <w:webHidden/>
          </w:rPr>
          <w:tab/>
        </w:r>
        <w:r>
          <w:rPr>
            <w:noProof/>
            <w:webHidden/>
          </w:rPr>
          <w:fldChar w:fldCharType="begin"/>
        </w:r>
        <w:r w:rsidR="004110DD">
          <w:rPr>
            <w:noProof/>
            <w:webHidden/>
          </w:rPr>
          <w:instrText xml:space="preserve"> PAGEREF _Toc450425216 \h </w:instrText>
        </w:r>
        <w:r>
          <w:rPr>
            <w:noProof/>
            <w:webHidden/>
          </w:rPr>
        </w:r>
        <w:r>
          <w:rPr>
            <w:noProof/>
            <w:webHidden/>
          </w:rPr>
          <w:fldChar w:fldCharType="separate"/>
        </w:r>
        <w:r w:rsidR="004110DD">
          <w:rPr>
            <w:noProof/>
            <w:webHidden/>
          </w:rPr>
          <w:t>3</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17" w:history="1">
        <w:r w:rsidR="004110DD" w:rsidRPr="003B2DB0">
          <w:rPr>
            <w:rStyle w:val="Hyperlink"/>
            <w:noProof/>
          </w:rPr>
          <w:t>Assessment – CHCECE003 Provide care for children</w:t>
        </w:r>
        <w:r w:rsidR="004110DD">
          <w:rPr>
            <w:noProof/>
            <w:webHidden/>
          </w:rPr>
          <w:tab/>
        </w:r>
        <w:r>
          <w:rPr>
            <w:noProof/>
            <w:webHidden/>
          </w:rPr>
          <w:fldChar w:fldCharType="begin"/>
        </w:r>
        <w:r w:rsidR="004110DD">
          <w:rPr>
            <w:noProof/>
            <w:webHidden/>
          </w:rPr>
          <w:instrText xml:space="preserve"> PAGEREF _Toc450425217 \h </w:instrText>
        </w:r>
        <w:r>
          <w:rPr>
            <w:noProof/>
            <w:webHidden/>
          </w:rPr>
        </w:r>
        <w:r>
          <w:rPr>
            <w:noProof/>
            <w:webHidden/>
          </w:rPr>
          <w:fldChar w:fldCharType="separate"/>
        </w:r>
        <w:r w:rsidR="004110DD">
          <w:rPr>
            <w:noProof/>
            <w:webHidden/>
          </w:rPr>
          <w:t>3</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18" w:history="1">
        <w:r w:rsidR="004110DD" w:rsidRPr="003B2DB0">
          <w:rPr>
            <w:rStyle w:val="Hyperlink"/>
            <w:noProof/>
          </w:rPr>
          <w:t>Competency Record to be completed by Assessor</w:t>
        </w:r>
        <w:r w:rsidR="004110DD">
          <w:rPr>
            <w:noProof/>
            <w:webHidden/>
          </w:rPr>
          <w:tab/>
        </w:r>
        <w:r>
          <w:rPr>
            <w:noProof/>
            <w:webHidden/>
          </w:rPr>
          <w:fldChar w:fldCharType="begin"/>
        </w:r>
        <w:r w:rsidR="004110DD">
          <w:rPr>
            <w:noProof/>
            <w:webHidden/>
          </w:rPr>
          <w:instrText xml:space="preserve"> PAGEREF _Toc450425218 \h </w:instrText>
        </w:r>
        <w:r>
          <w:rPr>
            <w:noProof/>
            <w:webHidden/>
          </w:rPr>
        </w:r>
        <w:r>
          <w:rPr>
            <w:noProof/>
            <w:webHidden/>
          </w:rPr>
          <w:fldChar w:fldCharType="separate"/>
        </w:r>
        <w:r w:rsidR="004110DD">
          <w:rPr>
            <w:noProof/>
            <w:webHidden/>
          </w:rPr>
          <w:t>4</w:t>
        </w:r>
        <w:r>
          <w:rPr>
            <w:noProof/>
            <w:webHidden/>
          </w:rPr>
          <w:fldChar w:fldCharType="end"/>
        </w:r>
      </w:hyperlink>
    </w:p>
    <w:p w:rsidR="004110DD" w:rsidRDefault="00447794">
      <w:pPr>
        <w:pStyle w:val="TOC1"/>
        <w:rPr>
          <w:rFonts w:asciiTheme="minorHAnsi" w:eastAsiaTheme="minorEastAsia" w:hAnsiTheme="minorHAnsi" w:cstheme="minorBidi"/>
          <w:b w:val="0"/>
          <w:noProof/>
          <w:lang w:val="en-GB" w:eastAsia="en-GB"/>
        </w:rPr>
      </w:pPr>
      <w:hyperlink w:anchor="_Toc450425219" w:history="1">
        <w:r w:rsidR="004110DD" w:rsidRPr="003B2DB0">
          <w:rPr>
            <w:rStyle w:val="Hyperlink"/>
            <w:noProof/>
          </w:rPr>
          <w:t>Activities</w:t>
        </w:r>
        <w:r w:rsidR="004110DD">
          <w:rPr>
            <w:noProof/>
            <w:webHidden/>
          </w:rPr>
          <w:tab/>
        </w:r>
        <w:r>
          <w:rPr>
            <w:noProof/>
            <w:webHidden/>
          </w:rPr>
          <w:fldChar w:fldCharType="begin"/>
        </w:r>
        <w:r w:rsidR="004110DD">
          <w:rPr>
            <w:noProof/>
            <w:webHidden/>
          </w:rPr>
          <w:instrText xml:space="preserve"> PAGEREF _Toc450425219 \h </w:instrText>
        </w:r>
        <w:r>
          <w:rPr>
            <w:noProof/>
            <w:webHidden/>
          </w:rPr>
        </w:r>
        <w:r>
          <w:rPr>
            <w:noProof/>
            <w:webHidden/>
          </w:rPr>
          <w:fldChar w:fldCharType="separate"/>
        </w:r>
        <w:r w:rsidR="004110DD">
          <w:rPr>
            <w:noProof/>
            <w:webHidden/>
          </w:rPr>
          <w:t>7</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20" w:history="1">
        <w:r w:rsidR="004110DD" w:rsidRPr="003B2DB0">
          <w:rPr>
            <w:rStyle w:val="Hyperlink"/>
            <w:noProof/>
          </w:rPr>
          <w:t>Activity 1A</w:t>
        </w:r>
        <w:r w:rsidR="004110DD">
          <w:rPr>
            <w:noProof/>
            <w:webHidden/>
          </w:rPr>
          <w:tab/>
        </w:r>
        <w:r>
          <w:rPr>
            <w:noProof/>
            <w:webHidden/>
          </w:rPr>
          <w:fldChar w:fldCharType="begin"/>
        </w:r>
        <w:r w:rsidR="004110DD">
          <w:rPr>
            <w:noProof/>
            <w:webHidden/>
          </w:rPr>
          <w:instrText xml:space="preserve"> PAGEREF _Toc450425220 \h </w:instrText>
        </w:r>
        <w:r>
          <w:rPr>
            <w:noProof/>
            <w:webHidden/>
          </w:rPr>
        </w:r>
        <w:r>
          <w:rPr>
            <w:noProof/>
            <w:webHidden/>
          </w:rPr>
          <w:fldChar w:fldCharType="separate"/>
        </w:r>
        <w:r w:rsidR="004110DD">
          <w:rPr>
            <w:noProof/>
            <w:webHidden/>
          </w:rPr>
          <w:t>7</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21" w:history="1">
        <w:r w:rsidR="004110DD" w:rsidRPr="003B2DB0">
          <w:rPr>
            <w:rStyle w:val="Hyperlink"/>
            <w:noProof/>
          </w:rPr>
          <w:t>Activity 1B</w:t>
        </w:r>
        <w:r w:rsidR="004110DD">
          <w:rPr>
            <w:noProof/>
            <w:webHidden/>
          </w:rPr>
          <w:tab/>
        </w:r>
        <w:r>
          <w:rPr>
            <w:noProof/>
            <w:webHidden/>
          </w:rPr>
          <w:fldChar w:fldCharType="begin"/>
        </w:r>
        <w:r w:rsidR="004110DD">
          <w:rPr>
            <w:noProof/>
            <w:webHidden/>
          </w:rPr>
          <w:instrText xml:space="preserve"> PAGEREF _Toc450425221 \h </w:instrText>
        </w:r>
        <w:r>
          <w:rPr>
            <w:noProof/>
            <w:webHidden/>
          </w:rPr>
        </w:r>
        <w:r>
          <w:rPr>
            <w:noProof/>
            <w:webHidden/>
          </w:rPr>
          <w:fldChar w:fldCharType="separate"/>
        </w:r>
        <w:r w:rsidR="004110DD">
          <w:rPr>
            <w:noProof/>
            <w:webHidden/>
          </w:rPr>
          <w:t>8</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22" w:history="1">
        <w:r w:rsidR="004110DD" w:rsidRPr="003B2DB0">
          <w:rPr>
            <w:rStyle w:val="Hyperlink"/>
            <w:noProof/>
          </w:rPr>
          <w:t>Activity 1C</w:t>
        </w:r>
        <w:r w:rsidR="004110DD">
          <w:rPr>
            <w:noProof/>
            <w:webHidden/>
          </w:rPr>
          <w:tab/>
        </w:r>
        <w:r>
          <w:rPr>
            <w:noProof/>
            <w:webHidden/>
          </w:rPr>
          <w:fldChar w:fldCharType="begin"/>
        </w:r>
        <w:r w:rsidR="004110DD">
          <w:rPr>
            <w:noProof/>
            <w:webHidden/>
          </w:rPr>
          <w:instrText xml:space="preserve"> PAGEREF _Toc450425222 \h </w:instrText>
        </w:r>
        <w:r>
          <w:rPr>
            <w:noProof/>
            <w:webHidden/>
          </w:rPr>
        </w:r>
        <w:r>
          <w:rPr>
            <w:noProof/>
            <w:webHidden/>
          </w:rPr>
          <w:fldChar w:fldCharType="separate"/>
        </w:r>
        <w:r w:rsidR="004110DD">
          <w:rPr>
            <w:noProof/>
            <w:webHidden/>
          </w:rPr>
          <w:t>9</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23" w:history="1">
        <w:r w:rsidR="004110DD" w:rsidRPr="003B2DB0">
          <w:rPr>
            <w:rStyle w:val="Hyperlink"/>
            <w:noProof/>
          </w:rPr>
          <w:t>Activity 2A</w:t>
        </w:r>
        <w:r w:rsidR="004110DD">
          <w:rPr>
            <w:noProof/>
            <w:webHidden/>
          </w:rPr>
          <w:tab/>
        </w:r>
        <w:r>
          <w:rPr>
            <w:noProof/>
            <w:webHidden/>
          </w:rPr>
          <w:fldChar w:fldCharType="begin"/>
        </w:r>
        <w:r w:rsidR="004110DD">
          <w:rPr>
            <w:noProof/>
            <w:webHidden/>
          </w:rPr>
          <w:instrText xml:space="preserve"> PAGEREF _Toc450425223 \h </w:instrText>
        </w:r>
        <w:r>
          <w:rPr>
            <w:noProof/>
            <w:webHidden/>
          </w:rPr>
        </w:r>
        <w:r>
          <w:rPr>
            <w:noProof/>
            <w:webHidden/>
          </w:rPr>
          <w:fldChar w:fldCharType="separate"/>
        </w:r>
        <w:r w:rsidR="004110DD">
          <w:rPr>
            <w:noProof/>
            <w:webHidden/>
          </w:rPr>
          <w:t>10</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24" w:history="1">
        <w:r w:rsidR="004110DD" w:rsidRPr="003B2DB0">
          <w:rPr>
            <w:rStyle w:val="Hyperlink"/>
            <w:noProof/>
          </w:rPr>
          <w:t>Activity 2B</w:t>
        </w:r>
        <w:r w:rsidR="004110DD">
          <w:rPr>
            <w:noProof/>
            <w:webHidden/>
          </w:rPr>
          <w:tab/>
        </w:r>
        <w:r>
          <w:rPr>
            <w:noProof/>
            <w:webHidden/>
          </w:rPr>
          <w:fldChar w:fldCharType="begin"/>
        </w:r>
        <w:r w:rsidR="004110DD">
          <w:rPr>
            <w:noProof/>
            <w:webHidden/>
          </w:rPr>
          <w:instrText xml:space="preserve"> PAGEREF _Toc450425224 \h </w:instrText>
        </w:r>
        <w:r>
          <w:rPr>
            <w:noProof/>
            <w:webHidden/>
          </w:rPr>
        </w:r>
        <w:r>
          <w:rPr>
            <w:noProof/>
            <w:webHidden/>
          </w:rPr>
          <w:fldChar w:fldCharType="separate"/>
        </w:r>
        <w:r w:rsidR="004110DD">
          <w:rPr>
            <w:noProof/>
            <w:webHidden/>
          </w:rPr>
          <w:t>11</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25" w:history="1">
        <w:r w:rsidR="004110DD" w:rsidRPr="003B2DB0">
          <w:rPr>
            <w:rStyle w:val="Hyperlink"/>
            <w:noProof/>
          </w:rPr>
          <w:t>Activity 2C</w:t>
        </w:r>
        <w:r w:rsidR="004110DD">
          <w:rPr>
            <w:noProof/>
            <w:webHidden/>
          </w:rPr>
          <w:tab/>
        </w:r>
        <w:r>
          <w:rPr>
            <w:noProof/>
            <w:webHidden/>
          </w:rPr>
          <w:fldChar w:fldCharType="begin"/>
        </w:r>
        <w:r w:rsidR="004110DD">
          <w:rPr>
            <w:noProof/>
            <w:webHidden/>
          </w:rPr>
          <w:instrText xml:space="preserve"> PAGEREF _Toc450425225 \h </w:instrText>
        </w:r>
        <w:r>
          <w:rPr>
            <w:noProof/>
            <w:webHidden/>
          </w:rPr>
        </w:r>
        <w:r>
          <w:rPr>
            <w:noProof/>
            <w:webHidden/>
          </w:rPr>
          <w:fldChar w:fldCharType="separate"/>
        </w:r>
        <w:r w:rsidR="004110DD">
          <w:rPr>
            <w:noProof/>
            <w:webHidden/>
          </w:rPr>
          <w:t>13</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26" w:history="1">
        <w:r w:rsidR="004110DD" w:rsidRPr="003B2DB0">
          <w:rPr>
            <w:rStyle w:val="Hyperlink"/>
            <w:noProof/>
          </w:rPr>
          <w:t>Activity 2D</w:t>
        </w:r>
        <w:r w:rsidR="004110DD">
          <w:rPr>
            <w:noProof/>
            <w:webHidden/>
          </w:rPr>
          <w:tab/>
        </w:r>
        <w:r>
          <w:rPr>
            <w:noProof/>
            <w:webHidden/>
          </w:rPr>
          <w:fldChar w:fldCharType="begin"/>
        </w:r>
        <w:r w:rsidR="004110DD">
          <w:rPr>
            <w:noProof/>
            <w:webHidden/>
          </w:rPr>
          <w:instrText xml:space="preserve"> PAGEREF _Toc450425226 \h </w:instrText>
        </w:r>
        <w:r>
          <w:rPr>
            <w:noProof/>
            <w:webHidden/>
          </w:rPr>
        </w:r>
        <w:r>
          <w:rPr>
            <w:noProof/>
            <w:webHidden/>
          </w:rPr>
          <w:fldChar w:fldCharType="separate"/>
        </w:r>
        <w:r w:rsidR="004110DD">
          <w:rPr>
            <w:noProof/>
            <w:webHidden/>
          </w:rPr>
          <w:t>14</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27" w:history="1">
        <w:r w:rsidR="004110DD" w:rsidRPr="003B2DB0">
          <w:rPr>
            <w:rStyle w:val="Hyperlink"/>
            <w:noProof/>
          </w:rPr>
          <w:t>Activity 3A</w:t>
        </w:r>
        <w:r w:rsidR="004110DD">
          <w:rPr>
            <w:noProof/>
            <w:webHidden/>
          </w:rPr>
          <w:tab/>
        </w:r>
        <w:r>
          <w:rPr>
            <w:noProof/>
            <w:webHidden/>
          </w:rPr>
          <w:fldChar w:fldCharType="begin"/>
        </w:r>
        <w:r w:rsidR="004110DD">
          <w:rPr>
            <w:noProof/>
            <w:webHidden/>
          </w:rPr>
          <w:instrText xml:space="preserve"> PAGEREF _Toc450425227 \h </w:instrText>
        </w:r>
        <w:r>
          <w:rPr>
            <w:noProof/>
            <w:webHidden/>
          </w:rPr>
        </w:r>
        <w:r>
          <w:rPr>
            <w:noProof/>
            <w:webHidden/>
          </w:rPr>
          <w:fldChar w:fldCharType="separate"/>
        </w:r>
        <w:r w:rsidR="004110DD">
          <w:rPr>
            <w:noProof/>
            <w:webHidden/>
          </w:rPr>
          <w:t>15</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28" w:history="1">
        <w:r w:rsidR="004110DD" w:rsidRPr="003B2DB0">
          <w:rPr>
            <w:rStyle w:val="Hyperlink"/>
            <w:noProof/>
          </w:rPr>
          <w:t>Activity 3B</w:t>
        </w:r>
        <w:r w:rsidR="004110DD">
          <w:rPr>
            <w:noProof/>
            <w:webHidden/>
          </w:rPr>
          <w:tab/>
        </w:r>
        <w:r>
          <w:rPr>
            <w:noProof/>
            <w:webHidden/>
          </w:rPr>
          <w:fldChar w:fldCharType="begin"/>
        </w:r>
        <w:r w:rsidR="004110DD">
          <w:rPr>
            <w:noProof/>
            <w:webHidden/>
          </w:rPr>
          <w:instrText xml:space="preserve"> PAGEREF _Toc450425228 \h </w:instrText>
        </w:r>
        <w:r>
          <w:rPr>
            <w:noProof/>
            <w:webHidden/>
          </w:rPr>
        </w:r>
        <w:r>
          <w:rPr>
            <w:noProof/>
            <w:webHidden/>
          </w:rPr>
          <w:fldChar w:fldCharType="separate"/>
        </w:r>
        <w:r w:rsidR="004110DD">
          <w:rPr>
            <w:noProof/>
            <w:webHidden/>
          </w:rPr>
          <w:t>16</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29" w:history="1">
        <w:r w:rsidR="004110DD" w:rsidRPr="003B2DB0">
          <w:rPr>
            <w:rStyle w:val="Hyperlink"/>
            <w:noProof/>
          </w:rPr>
          <w:t>Activity 3C</w:t>
        </w:r>
        <w:r w:rsidR="004110DD">
          <w:rPr>
            <w:noProof/>
            <w:webHidden/>
          </w:rPr>
          <w:tab/>
        </w:r>
        <w:r>
          <w:rPr>
            <w:noProof/>
            <w:webHidden/>
          </w:rPr>
          <w:fldChar w:fldCharType="begin"/>
        </w:r>
        <w:r w:rsidR="004110DD">
          <w:rPr>
            <w:noProof/>
            <w:webHidden/>
          </w:rPr>
          <w:instrText xml:space="preserve"> PAGEREF _Toc450425229 \h </w:instrText>
        </w:r>
        <w:r>
          <w:rPr>
            <w:noProof/>
            <w:webHidden/>
          </w:rPr>
        </w:r>
        <w:r>
          <w:rPr>
            <w:noProof/>
            <w:webHidden/>
          </w:rPr>
          <w:fldChar w:fldCharType="separate"/>
        </w:r>
        <w:r w:rsidR="004110DD">
          <w:rPr>
            <w:noProof/>
            <w:webHidden/>
          </w:rPr>
          <w:t>18</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30" w:history="1">
        <w:r w:rsidR="004110DD" w:rsidRPr="003B2DB0">
          <w:rPr>
            <w:rStyle w:val="Hyperlink"/>
            <w:noProof/>
          </w:rPr>
          <w:t>Activity 3D</w:t>
        </w:r>
        <w:r w:rsidR="004110DD">
          <w:rPr>
            <w:noProof/>
            <w:webHidden/>
          </w:rPr>
          <w:tab/>
        </w:r>
        <w:r>
          <w:rPr>
            <w:noProof/>
            <w:webHidden/>
          </w:rPr>
          <w:fldChar w:fldCharType="begin"/>
        </w:r>
        <w:r w:rsidR="004110DD">
          <w:rPr>
            <w:noProof/>
            <w:webHidden/>
          </w:rPr>
          <w:instrText xml:space="preserve"> PAGEREF _Toc450425230 \h </w:instrText>
        </w:r>
        <w:r>
          <w:rPr>
            <w:noProof/>
            <w:webHidden/>
          </w:rPr>
        </w:r>
        <w:r>
          <w:rPr>
            <w:noProof/>
            <w:webHidden/>
          </w:rPr>
          <w:fldChar w:fldCharType="separate"/>
        </w:r>
        <w:r w:rsidR="004110DD">
          <w:rPr>
            <w:noProof/>
            <w:webHidden/>
          </w:rPr>
          <w:t>19</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31" w:history="1">
        <w:r w:rsidR="004110DD" w:rsidRPr="003B2DB0">
          <w:rPr>
            <w:rStyle w:val="Hyperlink"/>
            <w:noProof/>
          </w:rPr>
          <w:t>Activity 4A</w:t>
        </w:r>
        <w:r w:rsidR="004110DD">
          <w:rPr>
            <w:noProof/>
            <w:webHidden/>
          </w:rPr>
          <w:tab/>
        </w:r>
        <w:r>
          <w:rPr>
            <w:noProof/>
            <w:webHidden/>
          </w:rPr>
          <w:fldChar w:fldCharType="begin"/>
        </w:r>
        <w:r w:rsidR="004110DD">
          <w:rPr>
            <w:noProof/>
            <w:webHidden/>
          </w:rPr>
          <w:instrText xml:space="preserve"> PAGEREF _Toc450425231 \h </w:instrText>
        </w:r>
        <w:r>
          <w:rPr>
            <w:noProof/>
            <w:webHidden/>
          </w:rPr>
        </w:r>
        <w:r>
          <w:rPr>
            <w:noProof/>
            <w:webHidden/>
          </w:rPr>
          <w:fldChar w:fldCharType="separate"/>
        </w:r>
        <w:r w:rsidR="004110DD">
          <w:rPr>
            <w:noProof/>
            <w:webHidden/>
          </w:rPr>
          <w:t>20</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32" w:history="1">
        <w:r w:rsidR="004110DD" w:rsidRPr="003B2DB0">
          <w:rPr>
            <w:rStyle w:val="Hyperlink"/>
            <w:noProof/>
          </w:rPr>
          <w:t>Activity 4B</w:t>
        </w:r>
        <w:r w:rsidR="004110DD">
          <w:rPr>
            <w:noProof/>
            <w:webHidden/>
          </w:rPr>
          <w:tab/>
        </w:r>
        <w:r>
          <w:rPr>
            <w:noProof/>
            <w:webHidden/>
          </w:rPr>
          <w:fldChar w:fldCharType="begin"/>
        </w:r>
        <w:r w:rsidR="004110DD">
          <w:rPr>
            <w:noProof/>
            <w:webHidden/>
          </w:rPr>
          <w:instrText xml:space="preserve"> PAGEREF _Toc450425232 \h </w:instrText>
        </w:r>
        <w:r>
          <w:rPr>
            <w:noProof/>
            <w:webHidden/>
          </w:rPr>
        </w:r>
        <w:r>
          <w:rPr>
            <w:noProof/>
            <w:webHidden/>
          </w:rPr>
          <w:fldChar w:fldCharType="separate"/>
        </w:r>
        <w:r w:rsidR="004110DD">
          <w:rPr>
            <w:noProof/>
            <w:webHidden/>
          </w:rPr>
          <w:t>21</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33" w:history="1">
        <w:r w:rsidR="004110DD" w:rsidRPr="003B2DB0">
          <w:rPr>
            <w:rStyle w:val="Hyperlink"/>
            <w:noProof/>
          </w:rPr>
          <w:t>Activity 4C</w:t>
        </w:r>
        <w:r w:rsidR="004110DD">
          <w:rPr>
            <w:noProof/>
            <w:webHidden/>
          </w:rPr>
          <w:tab/>
        </w:r>
        <w:r>
          <w:rPr>
            <w:noProof/>
            <w:webHidden/>
          </w:rPr>
          <w:fldChar w:fldCharType="begin"/>
        </w:r>
        <w:r w:rsidR="004110DD">
          <w:rPr>
            <w:noProof/>
            <w:webHidden/>
          </w:rPr>
          <w:instrText xml:space="preserve"> PAGEREF _Toc450425233 \h </w:instrText>
        </w:r>
        <w:r>
          <w:rPr>
            <w:noProof/>
            <w:webHidden/>
          </w:rPr>
        </w:r>
        <w:r>
          <w:rPr>
            <w:noProof/>
            <w:webHidden/>
          </w:rPr>
          <w:fldChar w:fldCharType="separate"/>
        </w:r>
        <w:r w:rsidR="004110DD">
          <w:rPr>
            <w:noProof/>
            <w:webHidden/>
          </w:rPr>
          <w:t>22</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34" w:history="1">
        <w:r w:rsidR="004110DD" w:rsidRPr="003B2DB0">
          <w:rPr>
            <w:rStyle w:val="Hyperlink"/>
            <w:noProof/>
          </w:rPr>
          <w:t>Activity 4D</w:t>
        </w:r>
        <w:r w:rsidR="004110DD">
          <w:rPr>
            <w:noProof/>
            <w:webHidden/>
          </w:rPr>
          <w:tab/>
        </w:r>
        <w:r>
          <w:rPr>
            <w:noProof/>
            <w:webHidden/>
          </w:rPr>
          <w:fldChar w:fldCharType="begin"/>
        </w:r>
        <w:r w:rsidR="004110DD">
          <w:rPr>
            <w:noProof/>
            <w:webHidden/>
          </w:rPr>
          <w:instrText xml:space="preserve"> PAGEREF _Toc450425234 \h </w:instrText>
        </w:r>
        <w:r>
          <w:rPr>
            <w:noProof/>
            <w:webHidden/>
          </w:rPr>
        </w:r>
        <w:r>
          <w:rPr>
            <w:noProof/>
            <w:webHidden/>
          </w:rPr>
          <w:fldChar w:fldCharType="separate"/>
        </w:r>
        <w:r w:rsidR="004110DD">
          <w:rPr>
            <w:noProof/>
            <w:webHidden/>
          </w:rPr>
          <w:t>23</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35" w:history="1">
        <w:r w:rsidR="004110DD" w:rsidRPr="003B2DB0">
          <w:rPr>
            <w:rStyle w:val="Hyperlink"/>
            <w:noProof/>
          </w:rPr>
          <w:t>Activity 5A</w:t>
        </w:r>
        <w:r w:rsidR="004110DD">
          <w:rPr>
            <w:noProof/>
            <w:webHidden/>
          </w:rPr>
          <w:tab/>
        </w:r>
        <w:r>
          <w:rPr>
            <w:noProof/>
            <w:webHidden/>
          </w:rPr>
          <w:fldChar w:fldCharType="begin"/>
        </w:r>
        <w:r w:rsidR="004110DD">
          <w:rPr>
            <w:noProof/>
            <w:webHidden/>
          </w:rPr>
          <w:instrText xml:space="preserve"> PAGEREF _Toc450425235 \h </w:instrText>
        </w:r>
        <w:r>
          <w:rPr>
            <w:noProof/>
            <w:webHidden/>
          </w:rPr>
        </w:r>
        <w:r>
          <w:rPr>
            <w:noProof/>
            <w:webHidden/>
          </w:rPr>
          <w:fldChar w:fldCharType="separate"/>
        </w:r>
        <w:r w:rsidR="004110DD">
          <w:rPr>
            <w:noProof/>
            <w:webHidden/>
          </w:rPr>
          <w:t>24</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36" w:history="1">
        <w:r w:rsidR="004110DD" w:rsidRPr="003B2DB0">
          <w:rPr>
            <w:rStyle w:val="Hyperlink"/>
            <w:noProof/>
          </w:rPr>
          <w:t>Activity 5B</w:t>
        </w:r>
        <w:r w:rsidR="004110DD">
          <w:rPr>
            <w:noProof/>
            <w:webHidden/>
          </w:rPr>
          <w:tab/>
        </w:r>
        <w:r>
          <w:rPr>
            <w:noProof/>
            <w:webHidden/>
          </w:rPr>
          <w:fldChar w:fldCharType="begin"/>
        </w:r>
        <w:r w:rsidR="004110DD">
          <w:rPr>
            <w:noProof/>
            <w:webHidden/>
          </w:rPr>
          <w:instrText xml:space="preserve"> PAGEREF _Toc450425236 \h </w:instrText>
        </w:r>
        <w:r>
          <w:rPr>
            <w:noProof/>
            <w:webHidden/>
          </w:rPr>
        </w:r>
        <w:r>
          <w:rPr>
            <w:noProof/>
            <w:webHidden/>
          </w:rPr>
          <w:fldChar w:fldCharType="separate"/>
        </w:r>
        <w:r w:rsidR="004110DD">
          <w:rPr>
            <w:noProof/>
            <w:webHidden/>
          </w:rPr>
          <w:t>25</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37" w:history="1">
        <w:r w:rsidR="004110DD" w:rsidRPr="003B2DB0">
          <w:rPr>
            <w:rStyle w:val="Hyperlink"/>
            <w:noProof/>
          </w:rPr>
          <w:t>Skills and Knowledge Activity</w:t>
        </w:r>
        <w:r w:rsidR="004110DD">
          <w:rPr>
            <w:noProof/>
            <w:webHidden/>
          </w:rPr>
          <w:tab/>
        </w:r>
        <w:r>
          <w:rPr>
            <w:noProof/>
            <w:webHidden/>
          </w:rPr>
          <w:fldChar w:fldCharType="begin"/>
        </w:r>
        <w:r w:rsidR="004110DD">
          <w:rPr>
            <w:noProof/>
            <w:webHidden/>
          </w:rPr>
          <w:instrText xml:space="preserve"> PAGEREF _Toc450425237 \h </w:instrText>
        </w:r>
        <w:r>
          <w:rPr>
            <w:noProof/>
            <w:webHidden/>
          </w:rPr>
        </w:r>
        <w:r>
          <w:rPr>
            <w:noProof/>
            <w:webHidden/>
          </w:rPr>
          <w:fldChar w:fldCharType="separate"/>
        </w:r>
        <w:r w:rsidR="004110DD">
          <w:rPr>
            <w:noProof/>
            <w:webHidden/>
          </w:rPr>
          <w:t>26</w:t>
        </w:r>
        <w:r>
          <w:rPr>
            <w:noProof/>
            <w:webHidden/>
          </w:rPr>
          <w:fldChar w:fldCharType="end"/>
        </w:r>
      </w:hyperlink>
    </w:p>
    <w:p w:rsidR="004110DD" w:rsidRDefault="00447794">
      <w:pPr>
        <w:pStyle w:val="TOC3"/>
        <w:tabs>
          <w:tab w:val="right" w:leader="dot" w:pos="9016"/>
        </w:tabs>
        <w:rPr>
          <w:rFonts w:asciiTheme="minorHAnsi" w:eastAsiaTheme="minorEastAsia" w:hAnsiTheme="minorHAnsi" w:cstheme="minorBidi"/>
          <w:noProof/>
          <w:lang w:val="en-GB" w:eastAsia="en-GB"/>
        </w:rPr>
      </w:pPr>
      <w:hyperlink w:anchor="_Toc450425238" w:history="1">
        <w:r w:rsidR="004110DD" w:rsidRPr="003B2DB0">
          <w:rPr>
            <w:rStyle w:val="Hyperlink"/>
            <w:noProof/>
          </w:rPr>
          <w:t>MajorActivity</w:t>
        </w:r>
        <w:r w:rsidR="004110DD">
          <w:rPr>
            <w:noProof/>
            <w:webHidden/>
          </w:rPr>
          <w:tab/>
        </w:r>
        <w:r>
          <w:rPr>
            <w:noProof/>
            <w:webHidden/>
          </w:rPr>
          <w:fldChar w:fldCharType="begin"/>
        </w:r>
        <w:r w:rsidR="004110DD">
          <w:rPr>
            <w:noProof/>
            <w:webHidden/>
          </w:rPr>
          <w:instrText xml:space="preserve"> PAGEREF _Toc450425238 \h </w:instrText>
        </w:r>
        <w:r>
          <w:rPr>
            <w:noProof/>
            <w:webHidden/>
          </w:rPr>
        </w:r>
        <w:r>
          <w:rPr>
            <w:noProof/>
            <w:webHidden/>
          </w:rPr>
          <w:fldChar w:fldCharType="separate"/>
        </w:r>
        <w:r w:rsidR="004110DD">
          <w:rPr>
            <w:noProof/>
            <w:webHidden/>
          </w:rPr>
          <w:t>29</w:t>
        </w:r>
        <w:r>
          <w:rPr>
            <w:noProof/>
            <w:webHidden/>
          </w:rPr>
          <w:fldChar w:fldCharType="end"/>
        </w:r>
      </w:hyperlink>
    </w:p>
    <w:p w:rsidR="00EA1196" w:rsidRDefault="00447794" w:rsidP="000E3637">
      <w:pPr>
        <w:pStyle w:val="Heading1"/>
      </w:pPr>
      <w:r w:rsidRPr="004F5688">
        <w:fldChar w:fldCharType="end"/>
      </w:r>
      <w:r w:rsidR="00EA1196">
        <w:br w:type="page"/>
      </w:r>
      <w:bookmarkStart w:id="5" w:name="_Toc450425216"/>
      <w:r w:rsidR="00EA1196">
        <w:lastRenderedPageBreak/>
        <w:t>Candidate Details</w:t>
      </w:r>
      <w:bookmarkEnd w:id="5"/>
    </w:p>
    <w:p w:rsidR="00EA1196" w:rsidRDefault="00780B36" w:rsidP="00EA1196">
      <w:pPr>
        <w:pStyle w:val="Heading3"/>
      </w:pPr>
      <w:bookmarkStart w:id="6" w:name="_Toc450425217"/>
      <w:r>
        <w:t xml:space="preserve">Assessment – </w:t>
      </w:r>
      <w:r w:rsidR="002E254C">
        <w:t>CHCECE003 Provide care for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r>
      <w:r w:rsidR="00A21DCC">
        <w:t>Shubhpreet KAUR</w:t>
      </w:r>
      <w:r w:rsidR="00A21DCC">
        <w:tab/>
      </w:r>
    </w:p>
    <w:p w:rsidR="00EA1196" w:rsidRDefault="00EA1196" w:rsidP="00EA1196">
      <w:r>
        <w:t>Address:</w:t>
      </w:r>
      <w:r>
        <w:tab/>
      </w:r>
      <w:r w:rsidR="00A21DCC">
        <w:t>45 Keats Street, Moorooka, QLD -4105</w:t>
      </w:r>
    </w:p>
    <w:p w:rsidR="00EA1196" w:rsidRDefault="00EA1196" w:rsidP="00EA1196">
      <w:r>
        <w:tab/>
      </w:r>
      <w:r>
        <w:tab/>
        <w:t>_____________________________________________________________</w:t>
      </w:r>
    </w:p>
    <w:p w:rsidR="00EA1196" w:rsidRDefault="00EA1196" w:rsidP="00EA1196">
      <w:r>
        <w:t>Emai</w:t>
      </w:r>
      <w:r w:rsidR="00A21DCC">
        <w:t>l:</w:t>
      </w:r>
      <w:r w:rsidR="00A21DCC">
        <w:tab/>
      </w:r>
      <w:r w:rsidR="00A21DCC">
        <w:tab/>
        <w:t>kulwantkang69@yahoo.in</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A21DCC">
        <w:t>shubhpreet</w:t>
      </w:r>
    </w:p>
    <w:p w:rsidR="00EA1196" w:rsidRPr="0094133C" w:rsidRDefault="00EA1196" w:rsidP="00EA1196">
      <w:r>
        <w:t>Date:</w:t>
      </w:r>
      <w:r>
        <w:tab/>
      </w:r>
      <w:r>
        <w:tab/>
      </w:r>
      <w:r w:rsidR="00A21DCC">
        <w:t>12-Jul-2016</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r>
      <w:r w:rsidR="00A21DCC">
        <w:t>Shubhpreet Kaur</w:t>
      </w:r>
    </w:p>
    <w:p w:rsidR="00EA1196" w:rsidRDefault="00EA1196" w:rsidP="00EA1196">
      <w:r>
        <w:t>Signe</w:t>
      </w:r>
      <w:r w:rsidR="00A21DCC">
        <w:t>d:</w:t>
      </w:r>
      <w:r w:rsidR="00A21DCC">
        <w:tab/>
      </w:r>
      <w:r w:rsidR="00A21DCC">
        <w:tab/>
        <w:t>shubhpreet</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42521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You should also demonstrate your</w:t>
      </w:r>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8" w:name="_Toc450425219"/>
      <w:r w:rsidRPr="00EA1196">
        <w:rPr>
          <w:rStyle w:val="Heading1Char"/>
        </w:rPr>
        <w:lastRenderedPageBreak/>
        <w:t>Activities</w:t>
      </w:r>
      <w:bookmarkEnd w:id="8"/>
    </w:p>
    <w:p w:rsidR="00EE0934" w:rsidRPr="00A330BA" w:rsidRDefault="00EE0934" w:rsidP="00EE0934">
      <w:pPr>
        <w:pStyle w:val="Heading3"/>
        <w:rPr>
          <w:lang w:val="en-AU"/>
        </w:rPr>
      </w:pPr>
      <w:bookmarkStart w:id="9" w:name="_Toc369806382"/>
      <w:bookmarkStart w:id="10" w:name="_Toc393955759"/>
      <w:bookmarkStart w:id="11" w:name="_Toc450425220"/>
      <w:r w:rsidRPr="00A330BA">
        <w:rPr>
          <w:lang w:val="en-AU"/>
        </w:rPr>
        <w:t>Activity 1</w:t>
      </w:r>
      <w:bookmarkEnd w:id="9"/>
      <w:bookmarkEnd w:id="10"/>
      <w:r w:rsidR="004110DD">
        <w:rPr>
          <w:lang w:val="en-AU"/>
        </w:rPr>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manage toileting accidents in a manner that protects the child’s self esteem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EE0934" w:rsidRPr="00160E58" w:rsidRDefault="00EE0934" w:rsidP="00160E58">
            <w:pPr>
              <w:pStyle w:val="NormalBold"/>
              <w:rPr>
                <w:lang w:val="en-AU"/>
              </w:rPr>
            </w:pPr>
            <w:r w:rsidRPr="00160E58">
              <w:rPr>
                <w:rFonts w:asciiTheme="minorHAnsi" w:hAnsiTheme="minorHAnsi"/>
              </w:rPr>
              <w:t xml:space="preserve">List the actions you should take when a child in your care has a toileting accident. </w:t>
            </w:r>
          </w:p>
          <w:p w:rsidR="00EE0934" w:rsidRDefault="00A21DCC" w:rsidP="0004340C">
            <w:pPr>
              <w:spacing w:line="240" w:lineRule="auto"/>
              <w:rPr>
                <w:rFonts w:cs="Calibri"/>
                <w:i/>
              </w:rPr>
            </w:pPr>
            <w:r>
              <w:rPr>
                <w:rFonts w:cs="Calibri"/>
                <w:i/>
              </w:rPr>
              <w:t>Using gloves</w:t>
            </w:r>
          </w:p>
          <w:p w:rsidR="0004340C" w:rsidRDefault="00A21DCC" w:rsidP="0004340C">
            <w:pPr>
              <w:spacing w:line="240" w:lineRule="auto"/>
              <w:rPr>
                <w:rFonts w:cs="Calibri"/>
                <w:i/>
              </w:rPr>
            </w:pPr>
            <w:r>
              <w:rPr>
                <w:rFonts w:cs="Calibri"/>
                <w:i/>
              </w:rPr>
              <w:t>Supervising children</w:t>
            </w:r>
          </w:p>
          <w:p w:rsidR="0004340C" w:rsidRDefault="00B33DF2" w:rsidP="0004340C">
            <w:pPr>
              <w:spacing w:line="240" w:lineRule="auto"/>
              <w:rPr>
                <w:rFonts w:cs="Calibri"/>
                <w:i/>
              </w:rPr>
            </w:pPr>
            <w:r>
              <w:rPr>
                <w:rFonts w:cs="Calibri"/>
                <w:i/>
              </w:rPr>
              <w:t>Disposing of materials</w:t>
            </w:r>
          </w:p>
          <w:p w:rsidR="0004340C" w:rsidRDefault="00B33DF2" w:rsidP="0004340C">
            <w:pPr>
              <w:spacing w:line="240" w:lineRule="auto"/>
              <w:rPr>
                <w:rFonts w:cs="Calibri"/>
                <w:i/>
              </w:rPr>
            </w:pPr>
            <w:r>
              <w:rPr>
                <w:rFonts w:cs="Calibri"/>
                <w:i/>
              </w:rPr>
              <w:t>Ensuring the privacy and dignity</w:t>
            </w:r>
          </w:p>
          <w:p w:rsidR="0004340C" w:rsidRDefault="00B33DF2" w:rsidP="0004340C">
            <w:pPr>
              <w:spacing w:line="240" w:lineRule="auto"/>
              <w:rPr>
                <w:rFonts w:cs="Calibri"/>
                <w:i/>
              </w:rPr>
            </w:pPr>
            <w:r>
              <w:rPr>
                <w:rFonts w:cs="Calibri"/>
                <w:i/>
              </w:rPr>
              <w:t>Cleaning the toilet area</w:t>
            </w:r>
          </w:p>
          <w:p w:rsidR="00B33DF2" w:rsidRPr="00A330BA" w:rsidRDefault="00B33DF2" w:rsidP="0004340C">
            <w:pPr>
              <w:spacing w:line="240" w:lineRule="auto"/>
              <w:rPr>
                <w:rFonts w:cs="Calibri"/>
                <w:i/>
              </w:rPr>
            </w:pPr>
            <w:r>
              <w:rPr>
                <w:rFonts w:cs="Calibri"/>
                <w:i/>
              </w:rPr>
              <w:t>Hand wash</w:t>
            </w: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9581D" w:rsidRDefault="00EE0934" w:rsidP="00691FD6">
            <w:pPr>
              <w:pStyle w:val="NormalBold"/>
            </w:pPr>
            <w:bookmarkStart w:id="12" w:name="_Toc393955760"/>
            <w:r w:rsidRPr="0079581D">
              <w:t>Aida’s parents have told you that she must never go to the toilet when boys are in the bathroom because Aida says she is uncomfortable. Your room has one large bathroom that is shared with the room next door.</w:t>
            </w:r>
            <w:bookmarkEnd w:id="12"/>
          </w:p>
          <w:p w:rsidR="00EE0934" w:rsidRPr="00A330BA" w:rsidRDefault="00EE0934" w:rsidP="0004340C">
            <w:pPr>
              <w:pStyle w:val="Heading3"/>
              <w:spacing w:before="0"/>
              <w:contextualSpacing/>
              <w:rPr>
                <w:rFonts w:asciiTheme="minorHAnsi" w:hAnsiTheme="minorHAnsi"/>
                <w:b w:val="0"/>
                <w:color w:val="000000" w:themeColor="text1"/>
                <w:sz w:val="22"/>
                <w:szCs w:val="22"/>
                <w:lang w:val="en-AU"/>
              </w:rPr>
            </w:pPr>
          </w:p>
          <w:p w:rsidR="00EE0934" w:rsidRPr="0079581D" w:rsidRDefault="00EE0934" w:rsidP="00EE0934">
            <w:pPr>
              <w:pStyle w:val="ListParagraph"/>
              <w:numPr>
                <w:ilvl w:val="0"/>
                <w:numId w:val="28"/>
              </w:numPr>
              <w:spacing w:after="0"/>
              <w:contextualSpacing/>
              <w:rPr>
                <w:b/>
              </w:rPr>
            </w:pPr>
            <w:r w:rsidRPr="0079581D">
              <w:rPr>
                <w:b/>
              </w:rPr>
              <w:t>Can you honour this request given your centre’s layout?</w:t>
            </w:r>
          </w:p>
          <w:p w:rsidR="00EE0934" w:rsidRDefault="00B33DF2" w:rsidP="0004340C">
            <w:pPr>
              <w:pStyle w:val="ListParagraph"/>
              <w:spacing w:after="0"/>
              <w:contextualSpacing/>
              <w:rPr>
                <w:i/>
                <w:color w:val="000000" w:themeColor="text1"/>
              </w:rPr>
            </w:pPr>
            <w:r>
              <w:rPr>
                <w:i/>
                <w:color w:val="000000" w:themeColor="text1"/>
              </w:rPr>
              <w:t xml:space="preserve">Yes, according to situation. </w:t>
            </w: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EE0934" w:rsidRPr="0079581D" w:rsidRDefault="00EE0934" w:rsidP="0004340C">
            <w:pPr>
              <w:pStyle w:val="ListParagraph"/>
              <w:spacing w:after="0"/>
              <w:contextualSpacing/>
              <w:rPr>
                <w:i/>
                <w:color w:val="000000" w:themeColor="text1"/>
              </w:rPr>
            </w:pPr>
          </w:p>
          <w:p w:rsidR="00EE0934" w:rsidRPr="00EA6846" w:rsidRDefault="00EE0934" w:rsidP="00EE0934">
            <w:pPr>
              <w:pStyle w:val="ListParagraph"/>
              <w:numPr>
                <w:ilvl w:val="0"/>
                <w:numId w:val="28"/>
              </w:numPr>
              <w:spacing w:after="0"/>
              <w:contextualSpacing/>
              <w:jc w:val="both"/>
              <w:rPr>
                <w:rFonts w:asciiTheme="minorHAnsi" w:hAnsiTheme="minorHAnsi"/>
                <w:b/>
              </w:rPr>
            </w:pPr>
            <w:r w:rsidRPr="00EA6846">
              <w:rPr>
                <w:b/>
              </w:rPr>
              <w:t>What are some of your concerns regarding this request?</w:t>
            </w:r>
          </w:p>
          <w:p w:rsidR="00EA6846" w:rsidRPr="00EA6846" w:rsidRDefault="00EA6846" w:rsidP="00EA6846">
            <w:pPr>
              <w:pStyle w:val="ListParagraph"/>
              <w:spacing w:after="0"/>
              <w:contextualSpacing/>
              <w:rPr>
                <w:i/>
                <w:color w:val="000000" w:themeColor="text1"/>
              </w:rPr>
            </w:pPr>
          </w:p>
          <w:p w:rsidR="009E0147" w:rsidRPr="00EA6846" w:rsidRDefault="009E0147" w:rsidP="00EA6846">
            <w:pPr>
              <w:pStyle w:val="ListParagraph"/>
              <w:spacing w:after="0"/>
              <w:contextualSpacing/>
              <w:rPr>
                <w:i/>
                <w:color w:val="000000" w:themeColor="text1"/>
              </w:rPr>
            </w:pPr>
            <w:r w:rsidRPr="00EA6846">
              <w:rPr>
                <w:i/>
                <w:color w:val="000000" w:themeColor="text1"/>
              </w:rPr>
              <w:t>Disrupting other children by adjusting the toileting schedule</w:t>
            </w:r>
          </w:p>
          <w:p w:rsidR="009E0147" w:rsidRPr="00EA6846" w:rsidRDefault="009E0147" w:rsidP="00EA6846">
            <w:pPr>
              <w:pStyle w:val="ListParagraph"/>
              <w:spacing w:after="0"/>
              <w:contextualSpacing/>
              <w:rPr>
                <w:i/>
                <w:color w:val="000000" w:themeColor="text1"/>
              </w:rPr>
            </w:pPr>
            <w:r w:rsidRPr="00EA6846">
              <w:rPr>
                <w:i/>
                <w:color w:val="000000" w:themeColor="text1"/>
              </w:rPr>
              <w:t>Disrupting the other class who shares the bathroom</w:t>
            </w:r>
          </w:p>
          <w:p w:rsidR="009E0147" w:rsidRPr="00EA6846" w:rsidRDefault="009E0147" w:rsidP="00EA6846">
            <w:pPr>
              <w:pStyle w:val="ListParagraph"/>
              <w:spacing w:after="0"/>
              <w:contextualSpacing/>
              <w:rPr>
                <w:i/>
                <w:color w:val="000000" w:themeColor="text1"/>
              </w:rPr>
            </w:pPr>
            <w:r w:rsidRPr="00EA6846">
              <w:rPr>
                <w:i/>
                <w:color w:val="000000" w:themeColor="text1"/>
              </w:rPr>
              <w:t>Drawing attention to Aida by scheduling private toileting</w:t>
            </w:r>
          </w:p>
          <w:p w:rsidR="009E0147" w:rsidRPr="009E0147" w:rsidRDefault="009E0147" w:rsidP="00EA6846">
            <w:pPr>
              <w:pStyle w:val="ListParagraph"/>
              <w:spacing w:after="0"/>
              <w:contextualSpacing/>
              <w:rPr>
                <w:i/>
                <w:color w:val="000000" w:themeColor="text1"/>
                <w:highlight w:val="yellow"/>
              </w:rPr>
            </w:pPr>
            <w:r w:rsidRPr="00EA6846">
              <w:rPr>
                <w:i/>
                <w:color w:val="000000" w:themeColor="text1"/>
              </w:rPr>
              <w:t>Aida may have more accidents if she waits to use the bathroom after boys</w:t>
            </w: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Pr="0079581D" w:rsidRDefault="0004340C" w:rsidP="0004340C">
            <w:pPr>
              <w:pStyle w:val="ListParagraph"/>
              <w:spacing w:after="0"/>
              <w:contextualSpacing/>
              <w:rPr>
                <w:i/>
                <w:color w:val="000000" w:themeColor="text1"/>
              </w:rPr>
            </w:pPr>
          </w:p>
          <w:p w:rsidR="00EE0934" w:rsidRPr="00BE5964" w:rsidRDefault="00EE0934" w:rsidP="00EE0934">
            <w:pPr>
              <w:pStyle w:val="ListParagraph"/>
              <w:numPr>
                <w:ilvl w:val="0"/>
                <w:numId w:val="28"/>
              </w:numPr>
              <w:spacing w:after="0"/>
              <w:contextualSpacing/>
              <w:jc w:val="both"/>
              <w:rPr>
                <w:rFonts w:asciiTheme="minorHAnsi" w:hAnsiTheme="minorHAnsi"/>
                <w:b/>
              </w:rPr>
            </w:pPr>
            <w:r w:rsidRPr="00BE5964">
              <w:rPr>
                <w:rFonts w:asciiTheme="minorHAnsi" w:hAnsiTheme="minorHAnsi"/>
                <w:b/>
              </w:rPr>
              <w:t>How would you ensure the Aida’s self-esteem and privacy are protected, given the situation?</w:t>
            </w:r>
          </w:p>
          <w:p w:rsidR="00EE0934" w:rsidRDefault="00EE0934" w:rsidP="0004340C">
            <w:pPr>
              <w:spacing w:after="0"/>
              <w:contextualSpacing/>
              <w:rPr>
                <w:spacing w:val="-2"/>
              </w:rPr>
            </w:pPr>
          </w:p>
          <w:p w:rsidR="009E0147" w:rsidRPr="00BE5964" w:rsidRDefault="009E0147" w:rsidP="00BE5964">
            <w:pPr>
              <w:spacing w:after="0"/>
              <w:contextualSpacing/>
              <w:rPr>
                <w:i/>
                <w:color w:val="000000" w:themeColor="text1"/>
              </w:rPr>
            </w:pPr>
            <w:r w:rsidRPr="00BE5964">
              <w:rPr>
                <w:i/>
                <w:color w:val="000000" w:themeColor="text1"/>
              </w:rPr>
              <w:t xml:space="preserve">Aida could have scheduled bathroom breaks at a time when there are not boys </w:t>
            </w:r>
            <w:r w:rsidRPr="00BE5964">
              <w:rPr>
                <w:i/>
                <w:color w:val="000000" w:themeColor="text1"/>
              </w:rPr>
              <w:lastRenderedPageBreak/>
              <w:t>present</w:t>
            </w:r>
          </w:p>
          <w:p w:rsidR="009E0147" w:rsidRPr="00BE5964" w:rsidRDefault="009E0147" w:rsidP="00BE5964">
            <w:pPr>
              <w:spacing w:after="0"/>
              <w:contextualSpacing/>
              <w:rPr>
                <w:i/>
                <w:color w:val="000000" w:themeColor="text1"/>
              </w:rPr>
            </w:pPr>
            <w:r w:rsidRPr="00BE5964">
              <w:rPr>
                <w:i/>
                <w:color w:val="000000" w:themeColor="text1"/>
              </w:rPr>
              <w:t>Schedule separate girls and boys bathroom breaks</w:t>
            </w:r>
          </w:p>
          <w:p w:rsidR="004110DD" w:rsidRPr="0004340C" w:rsidRDefault="004110DD" w:rsidP="0004340C">
            <w:pPr>
              <w:spacing w:after="0"/>
              <w:contextualSpacing/>
              <w:rPr>
                <w:spacing w:val="-2"/>
              </w:rPr>
            </w:pPr>
          </w:p>
        </w:tc>
      </w:tr>
    </w:tbl>
    <w:p w:rsidR="00EE0934" w:rsidRPr="00A330BA" w:rsidRDefault="00EE0934" w:rsidP="00EE0934">
      <w:pPr>
        <w:pStyle w:val="Heading3"/>
        <w:rPr>
          <w:lang w:val="en-AU"/>
        </w:rPr>
      </w:pPr>
      <w:bookmarkStart w:id="13" w:name="_Toc369806383"/>
      <w:bookmarkStart w:id="14" w:name="_Toc393955761"/>
      <w:bookmarkStart w:id="15" w:name="_Toc450425221"/>
      <w:r w:rsidRPr="00A330BA">
        <w:rPr>
          <w:lang w:val="en-AU"/>
        </w:rPr>
        <w:lastRenderedPageBreak/>
        <w:t>Activity 1</w:t>
      </w:r>
      <w:bookmarkEnd w:id="13"/>
      <w:bookmarkEnd w:id="14"/>
      <w:r w:rsidR="004110DD">
        <w:rPr>
          <w:lang w:val="en-AU"/>
        </w:rPr>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79581D" w:rsidRDefault="00EE0934" w:rsidP="0004340C">
            <w:pPr>
              <w:pStyle w:val="AAAQuestions"/>
              <w:rPr>
                <w:color w:val="auto"/>
                <w:lang w:val="en-AU"/>
              </w:rPr>
            </w:pP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Matteo is eating his pasta with his hands and wiping them on Luna.</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Luna is shoving grapes into her mouth so fast that she cannot chew and swallow them.</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Sophia is eating her lunch quietly but she is not looking at or speaking to anyone.</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Henry is not eating his food, but cries for Matteo’s pasta.</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Jesse is not staying in his seat and is bothering the other children while they are eating.</w:t>
            </w:r>
          </w:p>
          <w:p w:rsidR="00EE0934" w:rsidRPr="00A330BA" w:rsidRDefault="00EE0934" w:rsidP="0004340C">
            <w:pPr>
              <w:pStyle w:val="AAAQuestions"/>
              <w:rPr>
                <w:lang w:val="en-AU"/>
              </w:rPr>
            </w:pP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B33DF2" w:rsidP="0004340C">
            <w:pPr>
              <w:rPr>
                <w:rFonts w:eastAsia="Times New Roman" w:cs="Calibri"/>
                <w:i/>
                <w:lang w:eastAsia="en-AU"/>
              </w:rPr>
            </w:pPr>
            <w:r>
              <w:rPr>
                <w:rFonts w:eastAsia="Times New Roman" w:cs="Calibri"/>
                <w:i/>
                <w:lang w:eastAsia="en-AU"/>
              </w:rPr>
              <w:t>Ensure safe and hygienic eating.</w:t>
            </w:r>
          </w:p>
          <w:p w:rsidR="0004340C" w:rsidRDefault="00B33DF2" w:rsidP="0004340C">
            <w:pPr>
              <w:rPr>
                <w:rFonts w:eastAsia="Times New Roman" w:cs="Calibri"/>
                <w:i/>
                <w:lang w:eastAsia="en-AU"/>
              </w:rPr>
            </w:pPr>
            <w:r>
              <w:rPr>
                <w:rFonts w:eastAsia="Times New Roman" w:cs="Calibri"/>
                <w:i/>
                <w:lang w:eastAsia="en-AU"/>
              </w:rPr>
              <w:t>Eat appropriate sized bites to avoid choking.</w:t>
            </w:r>
          </w:p>
          <w:p w:rsidR="0004340C" w:rsidRDefault="00B33DF2" w:rsidP="0004340C">
            <w:pPr>
              <w:rPr>
                <w:rFonts w:eastAsia="Times New Roman" w:cs="Calibri"/>
                <w:i/>
                <w:lang w:eastAsia="en-AU"/>
              </w:rPr>
            </w:pPr>
            <w:r>
              <w:rPr>
                <w:rFonts w:eastAsia="Times New Roman" w:cs="Calibri"/>
                <w:i/>
                <w:lang w:eastAsia="en-AU"/>
              </w:rPr>
              <w:t>Listen to others, share in con</w:t>
            </w:r>
            <w:r w:rsidR="00413973">
              <w:rPr>
                <w:rFonts w:eastAsia="Times New Roman" w:cs="Calibri"/>
                <w:i/>
                <w:lang w:eastAsia="en-AU"/>
              </w:rPr>
              <w:t>versation build healthy friendship and interact others etc.</w:t>
            </w:r>
          </w:p>
          <w:p w:rsidR="0004340C" w:rsidRDefault="00413973" w:rsidP="0004340C">
            <w:pPr>
              <w:rPr>
                <w:rFonts w:eastAsia="Times New Roman" w:cs="Calibri"/>
                <w:i/>
                <w:lang w:eastAsia="en-AU"/>
              </w:rPr>
            </w:pPr>
            <w:r>
              <w:rPr>
                <w:rFonts w:eastAsia="Times New Roman" w:cs="Calibri"/>
                <w:i/>
                <w:lang w:eastAsia="en-AU"/>
              </w:rPr>
              <w:t>Food sharing is good but parents may prefer that their child eat what they pack.</w:t>
            </w:r>
          </w:p>
          <w:p w:rsidR="0004340C" w:rsidRDefault="00413973" w:rsidP="0004340C">
            <w:pPr>
              <w:rPr>
                <w:rFonts w:eastAsia="Times New Roman" w:cs="Calibri"/>
                <w:i/>
                <w:lang w:eastAsia="en-AU"/>
              </w:rPr>
            </w:pPr>
            <w:r>
              <w:rPr>
                <w:rFonts w:eastAsia="Times New Roman" w:cs="Calibri"/>
                <w:i/>
                <w:lang w:eastAsia="en-AU"/>
              </w:rPr>
              <w:t>Remind jesse sit at the table and join others.</w:t>
            </w: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Pr="00A330BA" w:rsidRDefault="0004340C" w:rsidP="0004340C">
            <w:pPr>
              <w:rPr>
                <w:rFonts w:eastAsia="Times New Roman" w:cs="Calibri"/>
                <w:i/>
                <w:lang w:eastAsia="en-AU"/>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16" w:name="_Toc369806384"/>
      <w:bookmarkStart w:id="17" w:name="_Toc393955762"/>
      <w:bookmarkStart w:id="18" w:name="_Toc450425222"/>
      <w:r w:rsidRPr="00A330BA">
        <w:rPr>
          <w:lang w:val="en-AU"/>
        </w:rPr>
        <w:lastRenderedPageBreak/>
        <w:t>Activity 1</w:t>
      </w:r>
      <w:bookmarkEnd w:id="16"/>
      <w:bookmarkEnd w:id="17"/>
      <w:r w:rsidR="004110DD">
        <w:rPr>
          <w:lang w:val="en-AU"/>
        </w:rPr>
        <w:t>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BB0750"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19" w:name="_Toc393955763"/>
            <w:r w:rsidRPr="0079581D">
              <w:t>Locate your centre’s clothing policy and the Early Years Learning Framework, and apply them to the following scenarios.</w:t>
            </w:r>
            <w:bookmarkEnd w:id="19"/>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0" w:name="_Toc393955764"/>
            <w:r w:rsidRPr="0079581D">
              <w:t>Answer the questions below:</w:t>
            </w:r>
            <w:bookmarkEnd w:id="20"/>
          </w:p>
          <w:p w:rsidR="00EE0934" w:rsidRPr="00BE5964" w:rsidRDefault="00EE0934" w:rsidP="00691FD6">
            <w:pPr>
              <w:pStyle w:val="NormalBold"/>
              <w:numPr>
                <w:ilvl w:val="0"/>
                <w:numId w:val="71"/>
              </w:numPr>
            </w:pPr>
            <w:bookmarkStart w:id="21" w:name="_Toc393955765"/>
            <w:r w:rsidRPr="00BE5964">
              <w:t>What section of the clothing policy should you refer to?</w:t>
            </w:r>
            <w:bookmarkEnd w:id="21"/>
          </w:p>
          <w:p w:rsidR="00EE0934" w:rsidRPr="00BE5964" w:rsidRDefault="00EE0934" w:rsidP="00691FD6">
            <w:pPr>
              <w:pStyle w:val="NormalBold"/>
              <w:numPr>
                <w:ilvl w:val="0"/>
                <w:numId w:val="71"/>
              </w:numPr>
            </w:pPr>
            <w:r w:rsidRPr="00BE5964">
              <w:t>How do you support Samuel while upholding the centre’s policy?</w:t>
            </w:r>
          </w:p>
          <w:p w:rsidR="00EE0934" w:rsidRPr="0079581D" w:rsidRDefault="00EE0934" w:rsidP="00691FD6">
            <w:pPr>
              <w:pStyle w:val="NormalBold"/>
              <w:numPr>
                <w:ilvl w:val="0"/>
                <w:numId w:val="71"/>
              </w:numPr>
            </w:pPr>
            <w:bookmarkStart w:id="22" w:name="_Toc393955766"/>
            <w:r w:rsidRPr="0079581D">
              <w:t>What Principles, Practices and Outcomes from the Early Years Learning Framework (EYLF) support your decision?</w:t>
            </w:r>
            <w:bookmarkEnd w:id="22"/>
          </w:p>
          <w:p w:rsidR="009E0147" w:rsidRPr="00BE5964" w:rsidRDefault="009E0147" w:rsidP="009E0147">
            <w:pPr>
              <w:spacing w:line="240" w:lineRule="auto"/>
              <w:ind w:left="360"/>
              <w:contextualSpacing/>
              <w:rPr>
                <w:color w:val="000000" w:themeColor="text1"/>
              </w:rPr>
            </w:pPr>
            <w:r w:rsidRPr="00BE5964">
              <w:rPr>
                <w:i/>
                <w:color w:val="000000" w:themeColor="text1"/>
              </w:rPr>
              <w:t>Section of the Policy:</w:t>
            </w:r>
          </w:p>
          <w:p w:rsidR="009E0147" w:rsidRPr="00BE5964" w:rsidRDefault="00BE5964" w:rsidP="00BE5964">
            <w:pPr>
              <w:spacing w:line="240" w:lineRule="auto"/>
              <w:contextualSpacing/>
              <w:rPr>
                <w:color w:val="000000" w:themeColor="text1"/>
              </w:rPr>
            </w:pPr>
            <w:r>
              <w:rPr>
                <w:i/>
                <w:color w:val="000000" w:themeColor="text1"/>
              </w:rPr>
              <w:t xml:space="preserve">               </w:t>
            </w:r>
            <w:r w:rsidR="009E0147" w:rsidRPr="00BE5964">
              <w:rPr>
                <w:i/>
                <w:color w:val="000000" w:themeColor="text1"/>
              </w:rPr>
              <w:t>Sun Protection policy</w:t>
            </w:r>
          </w:p>
          <w:p w:rsidR="009E0147" w:rsidRPr="00F91D59" w:rsidRDefault="009E0147" w:rsidP="009E0147">
            <w:pPr>
              <w:pStyle w:val="ListParagraph"/>
              <w:rPr>
                <w:i/>
                <w:color w:val="000000" w:themeColor="text1"/>
                <w:spacing w:val="-2"/>
              </w:rPr>
            </w:pPr>
          </w:p>
          <w:p w:rsidR="009E0147" w:rsidRPr="00BE5964" w:rsidRDefault="00BE5964" w:rsidP="00BE5964">
            <w:pPr>
              <w:spacing w:line="240" w:lineRule="auto"/>
              <w:contextualSpacing/>
              <w:rPr>
                <w:i/>
                <w:color w:val="000000" w:themeColor="text1"/>
              </w:rPr>
            </w:pPr>
            <w:bookmarkStart w:id="23" w:name="_GoBack"/>
            <w:r>
              <w:rPr>
                <w:i/>
                <w:color w:val="000000" w:themeColor="text1"/>
              </w:rPr>
              <w:t xml:space="preserve">               </w:t>
            </w:r>
            <w:r w:rsidR="009E0147" w:rsidRPr="00BE5964">
              <w:rPr>
                <w:i/>
                <w:color w:val="000000" w:themeColor="text1"/>
              </w:rPr>
              <w:t>Give Samuel’s parents a copy of the centre’s clothing policy.</w:t>
            </w:r>
          </w:p>
          <w:p w:rsidR="009E0147" w:rsidRPr="00BE5964" w:rsidRDefault="009E0147" w:rsidP="00BE5964">
            <w:pPr>
              <w:spacing w:line="240" w:lineRule="auto"/>
              <w:ind w:left="720"/>
              <w:contextualSpacing/>
              <w:rPr>
                <w:i/>
                <w:color w:val="000000" w:themeColor="text1"/>
              </w:rPr>
            </w:pPr>
            <w:r w:rsidRPr="00BE5964">
              <w:rPr>
                <w:i/>
                <w:color w:val="000000" w:themeColor="text1"/>
              </w:rPr>
              <w:t>Provide sun protection information from relevant authorities to Samuel’s parents.</w:t>
            </w:r>
          </w:p>
          <w:p w:rsidR="009E0147" w:rsidRPr="00BE5964" w:rsidRDefault="009E0147" w:rsidP="00BE5964">
            <w:pPr>
              <w:spacing w:line="240" w:lineRule="auto"/>
              <w:ind w:left="720"/>
              <w:contextualSpacing/>
              <w:rPr>
                <w:i/>
                <w:color w:val="000000" w:themeColor="text1"/>
              </w:rPr>
            </w:pPr>
            <w:r w:rsidRPr="00BE5964">
              <w:rPr>
                <w:i/>
                <w:color w:val="000000" w:themeColor="text1"/>
              </w:rPr>
              <w:t>Provide outdoor activities for Samuel in the under-cover area (if available.)</w:t>
            </w:r>
          </w:p>
          <w:p w:rsidR="009E0147" w:rsidRPr="00BE5964" w:rsidRDefault="009E0147" w:rsidP="00BE5964">
            <w:pPr>
              <w:spacing w:line="240" w:lineRule="auto"/>
              <w:ind w:left="720"/>
              <w:contextualSpacing/>
              <w:rPr>
                <w:i/>
                <w:color w:val="000000" w:themeColor="text1"/>
                <w:spacing w:val="-2"/>
              </w:rPr>
            </w:pPr>
            <w:r w:rsidRPr="00BE5964">
              <w:rPr>
                <w:i/>
                <w:color w:val="000000" w:themeColor="text1"/>
              </w:rPr>
              <w:t>Provide a hat for Samuel and let him decide if he would rather wear it and participate with his friends or miss out.</w:t>
            </w:r>
          </w:p>
          <w:bookmarkEnd w:id="23"/>
          <w:p w:rsidR="009E0147" w:rsidRDefault="009E0147" w:rsidP="009E0147">
            <w:pPr>
              <w:contextualSpacing/>
              <w:rPr>
                <w:i/>
                <w:color w:val="000000" w:themeColor="text1"/>
                <w:spacing w:val="-2"/>
              </w:rPr>
            </w:pPr>
          </w:p>
          <w:p w:rsidR="009E0147" w:rsidRDefault="009E0147" w:rsidP="009E0147">
            <w:pPr>
              <w:contextualSpacing/>
              <w:rPr>
                <w:i/>
                <w:color w:val="000000" w:themeColor="text1"/>
                <w:spacing w:val="-2"/>
              </w:rPr>
            </w:pPr>
          </w:p>
          <w:p w:rsidR="0004340C" w:rsidRPr="009E0147" w:rsidRDefault="00F91D59" w:rsidP="009E0147">
            <w:pPr>
              <w:pStyle w:val="ListParagraph"/>
              <w:numPr>
                <w:ilvl w:val="0"/>
                <w:numId w:val="74"/>
              </w:numPr>
              <w:contextualSpacing/>
              <w:rPr>
                <w:i/>
                <w:color w:val="000000" w:themeColor="text1"/>
                <w:spacing w:val="-2"/>
              </w:rPr>
            </w:pPr>
            <w:r w:rsidRPr="009E0147">
              <w:rPr>
                <w:i/>
                <w:color w:val="000000" w:themeColor="text1"/>
                <w:spacing w:val="-2"/>
              </w:rPr>
              <w:t>principles – secure, respectful and partnerships</w:t>
            </w:r>
          </w:p>
          <w:p w:rsidR="0004340C" w:rsidRDefault="00F91D59" w:rsidP="00F91D59">
            <w:pPr>
              <w:ind w:left="720"/>
              <w:contextualSpacing/>
              <w:rPr>
                <w:i/>
                <w:color w:val="000000" w:themeColor="text1"/>
                <w:spacing w:val="-2"/>
              </w:rPr>
            </w:pPr>
            <w:r>
              <w:rPr>
                <w:i/>
                <w:color w:val="000000" w:themeColor="text1"/>
                <w:spacing w:val="-2"/>
              </w:rPr>
              <w:t>Practices- International teaching cultural competence.</w:t>
            </w:r>
          </w:p>
          <w:p w:rsidR="0004340C" w:rsidRDefault="00F91D59" w:rsidP="0004340C">
            <w:pPr>
              <w:contextualSpacing/>
              <w:rPr>
                <w:i/>
                <w:color w:val="000000" w:themeColor="text1"/>
                <w:spacing w:val="-2"/>
              </w:rPr>
            </w:pPr>
            <w:r>
              <w:rPr>
                <w:i/>
                <w:color w:val="000000" w:themeColor="text1"/>
                <w:spacing w:val="-2"/>
              </w:rPr>
              <w:t xml:space="preserve">               Outcomes- children have a strong sense of identity, well being</w:t>
            </w:r>
          </w:p>
          <w:p w:rsidR="0004340C" w:rsidRDefault="0004340C" w:rsidP="0004340C">
            <w:pPr>
              <w:contextualSpacing/>
              <w:rPr>
                <w:i/>
                <w:color w:val="000000" w:themeColor="text1"/>
                <w:spacing w:val="-2"/>
              </w:rPr>
            </w:pPr>
          </w:p>
          <w:p w:rsidR="00160E58" w:rsidRPr="00A330BA" w:rsidRDefault="00160E58" w:rsidP="0004340C">
            <w:pPr>
              <w:rPr>
                <w:i/>
                <w:spacing w:val="-2"/>
              </w:rPr>
            </w:pPr>
          </w:p>
        </w:tc>
      </w:tr>
    </w:tbl>
    <w:p w:rsidR="00EE0934" w:rsidRPr="00A330BA" w:rsidRDefault="00EE0934" w:rsidP="00EE0934">
      <w:pPr>
        <w:pStyle w:val="Heading3"/>
        <w:rPr>
          <w:lang w:val="en-AU"/>
        </w:rPr>
      </w:pPr>
      <w:bookmarkStart w:id="24" w:name="_Toc369806388"/>
      <w:r w:rsidRPr="00A330BA">
        <w:rPr>
          <w:lang w:val="en-AU"/>
        </w:rPr>
        <w:br w:type="column"/>
      </w:r>
      <w:bookmarkStart w:id="25" w:name="_Toc393955767"/>
      <w:bookmarkStart w:id="26" w:name="_Toc450425223"/>
      <w:r w:rsidRPr="00A330BA">
        <w:rPr>
          <w:lang w:val="en-AU"/>
        </w:rPr>
        <w:lastRenderedPageBreak/>
        <w:t>Activity 2</w:t>
      </w:r>
      <w:bookmarkEnd w:id="24"/>
      <w:bookmarkEnd w:id="25"/>
      <w:r w:rsidR="004110DD">
        <w:rPr>
          <w:lang w:val="en-AU"/>
        </w:rPr>
        <w:t>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D519A5">
            <w:pPr>
              <w:pStyle w:val="AAAQuestions"/>
              <w:numPr>
                <w:ilvl w:val="0"/>
                <w:numId w:val="75"/>
              </w:numPr>
              <w:rPr>
                <w:rFonts w:asciiTheme="minorHAnsi" w:hAnsiTheme="minorHAnsi"/>
                <w:b w:val="0"/>
                <w:color w:val="000000" w:themeColor="text1"/>
                <w:lang w:val="en-AU"/>
              </w:rPr>
            </w:pPr>
            <w:r w:rsidRPr="00A330BA">
              <w:rPr>
                <w:rFonts w:asciiTheme="minorHAnsi" w:hAnsiTheme="minorHAnsi"/>
                <w:b w:val="0"/>
                <w:color w:val="000000" w:themeColor="text1"/>
                <w:lang w:val="en-AU"/>
              </w:rPr>
              <w:t>Indoor movement activity</w:t>
            </w:r>
          </w:p>
          <w:p w:rsidR="00EE0934" w:rsidRPr="00A330BA" w:rsidRDefault="00EE0934" w:rsidP="00D519A5">
            <w:pPr>
              <w:pStyle w:val="AAAQuestions"/>
              <w:numPr>
                <w:ilvl w:val="0"/>
                <w:numId w:val="75"/>
              </w:numPr>
              <w:rPr>
                <w:rFonts w:asciiTheme="minorHAnsi" w:hAnsiTheme="minorHAnsi"/>
                <w:b w:val="0"/>
                <w:color w:val="000000" w:themeColor="text1"/>
                <w:lang w:val="en-AU"/>
              </w:rPr>
            </w:pPr>
            <w:r w:rsidRPr="00A330BA">
              <w:rPr>
                <w:rFonts w:asciiTheme="minorHAnsi" w:hAnsiTheme="minorHAnsi"/>
                <w:b w:val="0"/>
                <w:color w:val="000000" w:themeColor="text1"/>
                <w:lang w:val="en-AU"/>
              </w:rPr>
              <w:t>Outdoor movement activity</w:t>
            </w:r>
          </w:p>
          <w:p w:rsidR="00EE0934" w:rsidRPr="00A330BA" w:rsidRDefault="00EE0934" w:rsidP="00D519A5">
            <w:pPr>
              <w:pStyle w:val="AAAQuestions"/>
              <w:numPr>
                <w:ilvl w:val="0"/>
                <w:numId w:val="75"/>
              </w:numPr>
              <w:rPr>
                <w:rFonts w:asciiTheme="minorHAnsi" w:hAnsiTheme="minorHAnsi"/>
                <w:b w:val="0"/>
                <w:color w:val="000000" w:themeColor="text1"/>
                <w:lang w:val="en-AU"/>
              </w:rPr>
            </w:pPr>
            <w:r w:rsidRPr="00A330BA">
              <w:rPr>
                <w:rFonts w:asciiTheme="minorHAnsi" w:hAnsiTheme="minorHAnsi"/>
                <w:b w:val="0"/>
                <w:color w:val="000000" w:themeColor="text1"/>
                <w:lang w:val="en-AU"/>
              </w:rPr>
              <w:t>Fine motor activity</w:t>
            </w:r>
          </w:p>
          <w:p w:rsidR="00EE0934" w:rsidRPr="00A330BA" w:rsidRDefault="00EE0934" w:rsidP="00D519A5">
            <w:pPr>
              <w:pStyle w:val="AAAQuestions"/>
              <w:numPr>
                <w:ilvl w:val="0"/>
                <w:numId w:val="75"/>
              </w:numPr>
              <w:rPr>
                <w:rFonts w:asciiTheme="minorHAnsi" w:hAnsiTheme="minorHAnsi"/>
                <w:b w:val="0"/>
                <w:color w:val="000000" w:themeColor="text1"/>
                <w:lang w:val="en-AU"/>
              </w:rPr>
            </w:pPr>
            <w:r w:rsidRPr="00A330BA">
              <w:rPr>
                <w:rFonts w:asciiTheme="minorHAnsi" w:hAnsiTheme="minorHAnsi"/>
                <w:b w:val="0"/>
                <w:color w:val="000000" w:themeColor="text1"/>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04340C">
            <w:pPr>
              <w:pStyle w:val="AAAQuestions"/>
              <w:rPr>
                <w:rFonts w:asciiTheme="minorHAnsi" w:hAnsiTheme="minorHAnsi"/>
                <w:b w:val="0"/>
                <w:color w:val="000000" w:themeColor="text1"/>
                <w:lang w:val="en-AU"/>
              </w:rPr>
            </w:pPr>
          </w:p>
          <w:p w:rsidR="00EE0934" w:rsidRPr="00F91D59" w:rsidRDefault="00F91D59" w:rsidP="00D519A5">
            <w:pPr>
              <w:pStyle w:val="ListParagraph"/>
              <w:numPr>
                <w:ilvl w:val="0"/>
                <w:numId w:val="75"/>
              </w:numPr>
              <w:rPr>
                <w:i/>
                <w:spacing w:val="-2"/>
              </w:rPr>
            </w:pPr>
            <w:r>
              <w:rPr>
                <w:i/>
                <w:spacing w:val="-2"/>
              </w:rPr>
              <w:t>Indoor movement activity-</w:t>
            </w:r>
          </w:p>
          <w:p w:rsidR="0004340C" w:rsidRDefault="00F91D59" w:rsidP="00F91D59">
            <w:pPr>
              <w:ind w:left="720"/>
              <w:rPr>
                <w:i/>
                <w:spacing w:val="-2"/>
              </w:rPr>
            </w:pPr>
            <w:r>
              <w:rPr>
                <w:i/>
                <w:spacing w:val="-2"/>
              </w:rPr>
              <w:t>Colouring, painting , building and drawing.</w:t>
            </w:r>
          </w:p>
          <w:p w:rsidR="0004340C" w:rsidRPr="00F91D59" w:rsidRDefault="00F91D59" w:rsidP="00D519A5">
            <w:pPr>
              <w:pStyle w:val="ListParagraph"/>
              <w:numPr>
                <w:ilvl w:val="0"/>
                <w:numId w:val="75"/>
              </w:numPr>
              <w:rPr>
                <w:i/>
                <w:spacing w:val="-2"/>
              </w:rPr>
            </w:pPr>
            <w:r>
              <w:rPr>
                <w:i/>
                <w:spacing w:val="-2"/>
              </w:rPr>
              <w:t>Outdoor movement activity-</w:t>
            </w:r>
          </w:p>
          <w:p w:rsidR="0004340C" w:rsidRDefault="00F91D59" w:rsidP="00F91D59">
            <w:pPr>
              <w:ind w:left="720"/>
              <w:rPr>
                <w:i/>
                <w:spacing w:val="-2"/>
              </w:rPr>
            </w:pPr>
            <w:r>
              <w:rPr>
                <w:i/>
                <w:spacing w:val="-2"/>
              </w:rPr>
              <w:t>Yoga and stretching, walking, catching balls and running.</w:t>
            </w:r>
          </w:p>
          <w:p w:rsidR="0004340C" w:rsidRDefault="00F91D59" w:rsidP="00D519A5">
            <w:pPr>
              <w:pStyle w:val="ListParagraph"/>
              <w:numPr>
                <w:ilvl w:val="0"/>
                <w:numId w:val="75"/>
              </w:numPr>
              <w:rPr>
                <w:i/>
                <w:spacing w:val="-2"/>
              </w:rPr>
            </w:pPr>
            <w:r>
              <w:rPr>
                <w:i/>
                <w:spacing w:val="-2"/>
              </w:rPr>
              <w:t>Fine motor activity-</w:t>
            </w:r>
          </w:p>
          <w:p w:rsidR="00D519A5" w:rsidRPr="00BE5964" w:rsidRDefault="00D519A5" w:rsidP="00D519A5">
            <w:pPr>
              <w:pStyle w:val="ListParagraph"/>
              <w:spacing w:after="0"/>
              <w:contextualSpacing/>
              <w:rPr>
                <w:rFonts w:asciiTheme="minorHAnsi" w:eastAsiaTheme="majorEastAsia" w:hAnsiTheme="minorHAnsi" w:cstheme="majorBidi"/>
                <w:bCs/>
                <w:i/>
                <w:color w:val="000000" w:themeColor="text1"/>
                <w:szCs w:val="26"/>
              </w:rPr>
            </w:pPr>
            <w:r w:rsidRPr="00BE5964">
              <w:rPr>
                <w:rFonts w:asciiTheme="minorHAnsi" w:eastAsiaTheme="majorEastAsia" w:hAnsiTheme="minorHAnsi" w:cstheme="majorBidi"/>
                <w:bCs/>
                <w:i/>
                <w:color w:val="000000" w:themeColor="text1"/>
                <w:szCs w:val="26"/>
              </w:rPr>
              <w:t>Have the children scoop items from one container to another</w:t>
            </w:r>
          </w:p>
          <w:p w:rsidR="00D519A5" w:rsidRPr="00BE5964" w:rsidRDefault="00D519A5" w:rsidP="00D519A5">
            <w:pPr>
              <w:pStyle w:val="ListParagraph"/>
              <w:spacing w:after="0"/>
              <w:contextualSpacing/>
              <w:rPr>
                <w:rFonts w:asciiTheme="minorHAnsi" w:eastAsiaTheme="majorEastAsia" w:hAnsiTheme="minorHAnsi" w:cstheme="majorBidi"/>
                <w:bCs/>
                <w:i/>
                <w:color w:val="000000" w:themeColor="text1"/>
                <w:szCs w:val="26"/>
              </w:rPr>
            </w:pPr>
            <w:r w:rsidRPr="00BE5964">
              <w:rPr>
                <w:rFonts w:asciiTheme="minorHAnsi" w:eastAsiaTheme="majorEastAsia" w:hAnsiTheme="minorHAnsi" w:cstheme="majorBidi"/>
                <w:bCs/>
                <w:i/>
                <w:color w:val="000000" w:themeColor="text1"/>
                <w:szCs w:val="26"/>
              </w:rPr>
              <w:t>Set up a sorting game with items of different size or shape</w:t>
            </w:r>
          </w:p>
          <w:p w:rsidR="00D519A5" w:rsidRPr="00BE5964" w:rsidRDefault="00D519A5" w:rsidP="00D519A5">
            <w:pPr>
              <w:pStyle w:val="ListParagraph"/>
              <w:spacing w:after="0"/>
              <w:contextualSpacing/>
              <w:rPr>
                <w:rFonts w:asciiTheme="minorHAnsi" w:eastAsiaTheme="majorEastAsia" w:hAnsiTheme="minorHAnsi" w:cstheme="majorBidi"/>
                <w:bCs/>
                <w:i/>
                <w:color w:val="000000" w:themeColor="text1"/>
                <w:szCs w:val="26"/>
              </w:rPr>
            </w:pPr>
            <w:r w:rsidRPr="00BE5964">
              <w:rPr>
                <w:rFonts w:asciiTheme="minorHAnsi" w:eastAsiaTheme="majorEastAsia" w:hAnsiTheme="minorHAnsi" w:cstheme="majorBidi"/>
                <w:bCs/>
                <w:i/>
                <w:color w:val="000000" w:themeColor="text1"/>
                <w:szCs w:val="26"/>
              </w:rPr>
              <w:t>Set up a play dough station and create different animals or buildings</w:t>
            </w:r>
          </w:p>
          <w:p w:rsidR="00D519A5" w:rsidRPr="00D519A5" w:rsidRDefault="00D519A5" w:rsidP="00D519A5">
            <w:pPr>
              <w:rPr>
                <w:i/>
                <w:spacing w:val="-2"/>
              </w:rPr>
            </w:pPr>
          </w:p>
          <w:p w:rsidR="0004340C" w:rsidRPr="00D519A5" w:rsidRDefault="00F91D59" w:rsidP="00D519A5">
            <w:pPr>
              <w:pStyle w:val="ListParagraph"/>
              <w:numPr>
                <w:ilvl w:val="0"/>
                <w:numId w:val="75"/>
              </w:numPr>
              <w:rPr>
                <w:i/>
                <w:spacing w:val="-2"/>
              </w:rPr>
            </w:pPr>
            <w:r w:rsidRPr="00D519A5">
              <w:rPr>
                <w:i/>
                <w:spacing w:val="-2"/>
              </w:rPr>
              <w:t>Pushing and pulling, running, climbing, trowing and catching .</w:t>
            </w: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Pr="00A330BA" w:rsidRDefault="0004340C" w:rsidP="0004340C">
            <w:pPr>
              <w:rPr>
                <w:i/>
                <w:spacing w:val="-2"/>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27" w:name="_Toc369806389"/>
      <w:bookmarkStart w:id="28" w:name="_Toc393955768"/>
      <w:bookmarkStart w:id="29" w:name="_Toc450425224"/>
      <w:r w:rsidRPr="00A330BA">
        <w:rPr>
          <w:lang w:val="en-AU"/>
        </w:rPr>
        <w:lastRenderedPageBreak/>
        <w:t>Activity 2</w:t>
      </w:r>
      <w:bookmarkEnd w:id="27"/>
      <w:bookmarkEnd w:id="28"/>
      <w:r w:rsidR="004110DD">
        <w:rPr>
          <w:lang w:val="en-AU"/>
        </w:rPr>
        <w:t>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EE0934">
            <w:pPr>
              <w:pStyle w:val="AAAQuestions"/>
              <w:numPr>
                <w:ilvl w:val="0"/>
                <w:numId w:val="21"/>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Materials and resources you will need</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Goal of the activity</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rPr>
                <w:b w:val="0"/>
                <w:i/>
                <w:color w:val="FF0000"/>
                <w:lang w:val="en-AU"/>
              </w:rPr>
            </w:pPr>
          </w:p>
          <w:p w:rsidR="00EE0934" w:rsidRDefault="00EE0934" w:rsidP="0004340C">
            <w:pPr>
              <w:pStyle w:val="AAAQuestions"/>
              <w:rPr>
                <w:b w:val="0"/>
                <w:i/>
                <w:color w:val="000000" w:themeColor="text1"/>
                <w:lang w:val="en-AU"/>
              </w:rPr>
            </w:pPr>
          </w:p>
          <w:p w:rsidR="0004340C" w:rsidRDefault="009D1FF1" w:rsidP="009D1FF1">
            <w:pPr>
              <w:pStyle w:val="AAAQuestions"/>
              <w:numPr>
                <w:ilvl w:val="0"/>
                <w:numId w:val="76"/>
              </w:numPr>
              <w:rPr>
                <w:b w:val="0"/>
                <w:i/>
                <w:color w:val="000000" w:themeColor="text1"/>
                <w:lang w:val="en-AU"/>
              </w:rPr>
            </w:pPr>
            <w:r>
              <w:rPr>
                <w:b w:val="0"/>
                <w:i/>
                <w:color w:val="000000" w:themeColor="text1"/>
                <w:lang w:val="en-AU"/>
              </w:rPr>
              <w:t>Skipping and jumping</w:t>
            </w:r>
          </w:p>
          <w:p w:rsidR="0004340C" w:rsidRDefault="0004340C" w:rsidP="009D1FF1">
            <w:pPr>
              <w:pStyle w:val="AAAQuestions"/>
              <w:ind w:left="360"/>
              <w:rPr>
                <w:b w:val="0"/>
                <w:i/>
                <w:color w:val="000000" w:themeColor="text1"/>
                <w:lang w:val="en-AU"/>
              </w:rPr>
            </w:pPr>
          </w:p>
          <w:p w:rsidR="0004340C" w:rsidRDefault="009D1FF1" w:rsidP="009D1FF1">
            <w:pPr>
              <w:pStyle w:val="AAAQuestions"/>
              <w:numPr>
                <w:ilvl w:val="0"/>
                <w:numId w:val="76"/>
              </w:numPr>
              <w:rPr>
                <w:b w:val="0"/>
                <w:i/>
                <w:color w:val="000000" w:themeColor="text1"/>
                <w:lang w:val="en-AU"/>
              </w:rPr>
            </w:pPr>
            <w:r>
              <w:rPr>
                <w:b w:val="0"/>
                <w:i/>
                <w:color w:val="000000" w:themeColor="text1"/>
                <w:lang w:val="en-AU"/>
              </w:rPr>
              <w:t>Fitness and movement of body</w:t>
            </w:r>
          </w:p>
          <w:p w:rsidR="0004340C" w:rsidRDefault="0004340C" w:rsidP="0004340C">
            <w:pPr>
              <w:pStyle w:val="AAAQuestions"/>
              <w:rPr>
                <w:b w:val="0"/>
                <w:i/>
                <w:color w:val="000000" w:themeColor="text1"/>
                <w:lang w:val="en-AU"/>
              </w:rPr>
            </w:pPr>
          </w:p>
          <w:p w:rsidR="0004340C" w:rsidRDefault="009D1FF1" w:rsidP="009D1FF1">
            <w:pPr>
              <w:pStyle w:val="AAAQuestions"/>
              <w:numPr>
                <w:ilvl w:val="0"/>
                <w:numId w:val="76"/>
              </w:numPr>
              <w:rPr>
                <w:b w:val="0"/>
                <w:i/>
                <w:color w:val="000000" w:themeColor="text1"/>
                <w:lang w:val="en-AU"/>
              </w:rPr>
            </w:pPr>
            <w:r>
              <w:rPr>
                <w:b w:val="0"/>
                <w:i/>
                <w:color w:val="000000" w:themeColor="text1"/>
                <w:lang w:val="en-AU"/>
              </w:rPr>
              <w:t>Skipping and jumping with kids in different ways organise games negotiate the rules, resolve conflict and facilitate cooperation.</w:t>
            </w:r>
          </w:p>
          <w:p w:rsidR="0004340C" w:rsidRDefault="0004340C" w:rsidP="0004340C">
            <w:pPr>
              <w:pStyle w:val="AAAQuestions"/>
              <w:rPr>
                <w:b w:val="0"/>
                <w:i/>
                <w:color w:val="000000" w:themeColor="text1"/>
                <w:lang w:val="en-AU"/>
              </w:rPr>
            </w:pPr>
          </w:p>
          <w:p w:rsidR="0004340C" w:rsidRDefault="00577A64" w:rsidP="0004340C">
            <w:pPr>
              <w:pStyle w:val="AAAQuestions"/>
              <w:rPr>
                <w:b w:val="0"/>
                <w:i/>
                <w:color w:val="000000" w:themeColor="text1"/>
                <w:lang w:val="en-AU"/>
              </w:rPr>
            </w:pPr>
            <w:r>
              <w:rPr>
                <w:b w:val="0"/>
                <w:i/>
                <w:color w:val="000000" w:themeColor="text1"/>
                <w:lang w:val="en-AU"/>
              </w:rPr>
              <w:t xml:space="preserve">        Example- A(myself)   B(kid)  C(another kid)</w:t>
            </w:r>
          </w:p>
          <w:p w:rsidR="0004340C" w:rsidRDefault="0004340C" w:rsidP="0004340C">
            <w:pPr>
              <w:pStyle w:val="AAAQuestions"/>
              <w:rPr>
                <w:b w:val="0"/>
                <w:i/>
                <w:color w:val="000000" w:themeColor="text1"/>
                <w:lang w:val="en-AU"/>
              </w:rPr>
            </w:pPr>
          </w:p>
          <w:p w:rsidR="0004340C" w:rsidRDefault="00577A64" w:rsidP="0004340C">
            <w:pPr>
              <w:pStyle w:val="AAAQuestions"/>
              <w:rPr>
                <w:b w:val="0"/>
                <w:i/>
                <w:color w:val="000000" w:themeColor="text1"/>
                <w:lang w:val="en-AU"/>
              </w:rPr>
            </w:pPr>
            <w:r>
              <w:rPr>
                <w:b w:val="0"/>
                <w:i/>
                <w:color w:val="000000" w:themeColor="text1"/>
                <w:lang w:val="en-AU"/>
              </w:rPr>
              <w:t xml:space="preserve">       This diagram shows one activity:</w:t>
            </w:r>
          </w:p>
          <w:p w:rsidR="0004340C" w:rsidRDefault="0004340C" w:rsidP="0004340C">
            <w:pPr>
              <w:pStyle w:val="AAAQuestions"/>
              <w:rPr>
                <w:b w:val="0"/>
                <w:i/>
                <w:color w:val="000000" w:themeColor="text1"/>
                <w:lang w:val="en-AU"/>
              </w:rPr>
            </w:pPr>
          </w:p>
          <w:p w:rsidR="0004340C" w:rsidRDefault="00577A64" w:rsidP="0004340C">
            <w:pPr>
              <w:pStyle w:val="AAAQuestions"/>
              <w:rPr>
                <w:b w:val="0"/>
                <w:i/>
                <w:color w:val="000000" w:themeColor="text1"/>
                <w:lang w:val="en-AU"/>
              </w:rPr>
            </w:pPr>
            <w:r>
              <w:rPr>
                <w:b w:val="0"/>
                <w:i/>
                <w:color w:val="000000" w:themeColor="text1"/>
                <w:lang w:val="en-AU"/>
              </w:rPr>
              <w:t xml:space="preserve">                            Skipping rope</w:t>
            </w:r>
          </w:p>
          <w:p w:rsidR="0004340C" w:rsidRDefault="00447794" w:rsidP="0004340C">
            <w:pPr>
              <w:pStyle w:val="AAAQuestions"/>
              <w:rPr>
                <w:b w:val="0"/>
                <w:i/>
                <w:color w:val="000000" w:themeColor="text1"/>
                <w:lang w:val="en-AU"/>
              </w:rPr>
            </w:pPr>
            <w:r>
              <w:rPr>
                <w:b w:val="0"/>
                <w:i/>
                <w:noProof/>
                <w:color w:val="000000" w:themeColor="text1"/>
                <w:lang w:val="en-US" w:eastAsia="en-US"/>
              </w:rPr>
              <w:pict>
                <v:shape id="Arc 23" o:spid="_x0000_s1027" style="position:absolute;margin-left:48.6pt;margin-top:7.25pt;width:119.25pt;height:15pt;flip:y;z-index:251661312;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" adj="0,,0" path="m-1,nfc11929,,21600,9670,21600,21600em-1,nsc11929,,21600,9670,21600,21600l,21600,-1,xe" filled="f">
                  <v:stroke joinstyle="round"/>
                  <v:formulas/>
                  <v:path arrowok="t" o:extrusionok="f" o:connecttype="custom" o:connectlocs="0,0;1514475,190500;0,190500" o:connectangles="0,0,0"/>
                </v:shape>
              </w:pict>
            </w:r>
          </w:p>
          <w:p w:rsidR="0004340C" w:rsidRDefault="00577A64" w:rsidP="0004340C">
            <w:pPr>
              <w:pStyle w:val="AAAQuestions"/>
              <w:rPr>
                <w:b w:val="0"/>
                <w:i/>
                <w:color w:val="000000" w:themeColor="text1"/>
                <w:lang w:val="en-AU"/>
              </w:rPr>
            </w:pPr>
            <w:r>
              <w:rPr>
                <w:b w:val="0"/>
                <w:i/>
                <w:color w:val="000000" w:themeColor="text1"/>
                <w:lang w:val="en-AU"/>
              </w:rPr>
              <w:t xml:space="preserve">     A                                                                        B</w:t>
            </w:r>
          </w:p>
          <w:p w:rsidR="0004340C" w:rsidRDefault="00577A64" w:rsidP="0004340C">
            <w:pPr>
              <w:pStyle w:val="AAAQuestions"/>
              <w:rPr>
                <w:b w:val="0"/>
                <w:i/>
                <w:color w:val="000000" w:themeColor="text1"/>
                <w:lang w:val="en-AU"/>
              </w:rPr>
            </w:pPr>
            <w:r>
              <w:rPr>
                <w:b w:val="0"/>
                <w:i/>
                <w:color w:val="000000" w:themeColor="text1"/>
                <w:lang w:val="en-AU"/>
              </w:rPr>
              <w:t xml:space="preserve">                                       C</w:t>
            </w: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Pr="00CF11DE" w:rsidRDefault="00EE0934" w:rsidP="00EE0934">
            <w:pPr>
              <w:pStyle w:val="AAAQuestions"/>
              <w:numPr>
                <w:ilvl w:val="0"/>
                <w:numId w:val="21"/>
              </w:numPr>
              <w:rPr>
                <w:color w:val="000000" w:themeColor="text1"/>
                <w:lang w:val="en-AU"/>
              </w:rPr>
            </w:pPr>
            <w:r w:rsidRPr="00CF11DE">
              <w:rPr>
                <w:color w:val="000000" w:themeColor="text1"/>
                <w:lang w:val="en-AU"/>
              </w:rPr>
              <w:t>Create or design an area of the room or the outdoor space that encourages and promotes spontaneous physical activity. Include:</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Materials and resources you will provide</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Goal of the activity</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ind w:left="1440"/>
              <w:rPr>
                <w:b w:val="0"/>
                <w:color w:val="000000" w:themeColor="text1"/>
                <w:lang w:val="en-AU"/>
              </w:rPr>
            </w:pPr>
          </w:p>
          <w:p w:rsidR="00EE0934" w:rsidRDefault="00EE0934" w:rsidP="0004340C">
            <w:pPr>
              <w:pStyle w:val="AAAQuestions"/>
              <w:rPr>
                <w:b w:val="0"/>
                <w:i/>
                <w:color w:val="000000" w:themeColor="text1"/>
                <w:lang w:val="en-AU"/>
              </w:rPr>
            </w:pPr>
          </w:p>
          <w:p w:rsidR="0004340C" w:rsidRDefault="00577A64" w:rsidP="00577A64">
            <w:pPr>
              <w:pStyle w:val="AAAQuestions"/>
              <w:numPr>
                <w:ilvl w:val="0"/>
                <w:numId w:val="77"/>
              </w:numPr>
              <w:rPr>
                <w:b w:val="0"/>
                <w:i/>
                <w:color w:val="000000" w:themeColor="text1"/>
                <w:lang w:val="en-AU"/>
              </w:rPr>
            </w:pPr>
            <w:r>
              <w:rPr>
                <w:b w:val="0"/>
                <w:i/>
                <w:color w:val="000000" w:themeColor="text1"/>
                <w:lang w:val="en-AU"/>
              </w:rPr>
              <w:t>balls</w:t>
            </w:r>
          </w:p>
          <w:p w:rsidR="0004340C" w:rsidRDefault="00577A64" w:rsidP="0004340C">
            <w:pPr>
              <w:pStyle w:val="AAAQuestions"/>
              <w:rPr>
                <w:b w:val="0"/>
                <w:i/>
                <w:color w:val="000000" w:themeColor="text1"/>
                <w:lang w:val="en-AU"/>
              </w:rPr>
            </w:pPr>
            <w:r>
              <w:rPr>
                <w:b w:val="0"/>
                <w:i/>
                <w:color w:val="000000" w:themeColor="text1"/>
                <w:lang w:val="en-AU"/>
              </w:rPr>
              <w:t>tossing and catching balls of different sizes.</w:t>
            </w:r>
          </w:p>
          <w:p w:rsidR="0004340C" w:rsidRDefault="0004340C" w:rsidP="0004340C">
            <w:pPr>
              <w:pStyle w:val="AAAQuestions"/>
              <w:rPr>
                <w:b w:val="0"/>
                <w:i/>
                <w:color w:val="000000" w:themeColor="text1"/>
                <w:lang w:val="en-AU"/>
              </w:rPr>
            </w:pPr>
          </w:p>
          <w:p w:rsidR="0004340C" w:rsidRDefault="00577A64" w:rsidP="00577A64">
            <w:pPr>
              <w:pStyle w:val="AAAQuestions"/>
              <w:numPr>
                <w:ilvl w:val="0"/>
                <w:numId w:val="77"/>
              </w:numPr>
              <w:rPr>
                <w:b w:val="0"/>
                <w:i/>
                <w:color w:val="000000" w:themeColor="text1"/>
                <w:lang w:val="en-AU"/>
              </w:rPr>
            </w:pPr>
            <w:r>
              <w:rPr>
                <w:b w:val="0"/>
                <w:i/>
                <w:color w:val="000000" w:themeColor="text1"/>
                <w:lang w:val="en-AU"/>
              </w:rPr>
              <w:t>Focus and balance to catch balls</w:t>
            </w:r>
          </w:p>
          <w:p w:rsidR="0004340C" w:rsidRDefault="0004340C" w:rsidP="0004340C">
            <w:pPr>
              <w:pStyle w:val="AAAQuestions"/>
              <w:rPr>
                <w:b w:val="0"/>
                <w:i/>
                <w:color w:val="000000" w:themeColor="text1"/>
                <w:lang w:val="en-AU"/>
              </w:rPr>
            </w:pPr>
          </w:p>
          <w:p w:rsidR="0004340C" w:rsidRDefault="00577A64" w:rsidP="00577A64">
            <w:pPr>
              <w:pStyle w:val="AAAQuestions"/>
              <w:numPr>
                <w:ilvl w:val="0"/>
                <w:numId w:val="77"/>
              </w:numPr>
              <w:rPr>
                <w:b w:val="0"/>
                <w:i/>
                <w:color w:val="000000" w:themeColor="text1"/>
                <w:lang w:val="en-AU"/>
              </w:rPr>
            </w:pPr>
            <w:r>
              <w:rPr>
                <w:b w:val="0"/>
                <w:i/>
                <w:color w:val="000000" w:themeColor="text1"/>
                <w:lang w:val="en-AU"/>
              </w:rPr>
              <w:t>As a friendly guider who try to kids make happy, friendly and sharing person.</w:t>
            </w: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4110DD" w:rsidRPr="00A330BA" w:rsidRDefault="004110DD" w:rsidP="0004340C">
            <w:pPr>
              <w:pStyle w:val="AAAQuestions"/>
              <w:rPr>
                <w:i/>
                <w:spacing w:val="-2"/>
                <w:lang w:val="en-AU"/>
              </w:rPr>
            </w:pPr>
          </w:p>
        </w:tc>
      </w:tr>
    </w:tbl>
    <w:p w:rsidR="00EE0934" w:rsidRPr="00A330BA" w:rsidRDefault="00EE0934" w:rsidP="00EE0934">
      <w:pPr>
        <w:pStyle w:val="Heading3"/>
        <w:rPr>
          <w:lang w:val="en-AU"/>
        </w:rPr>
      </w:pPr>
      <w:bookmarkStart w:id="30" w:name="_Toc369806390"/>
      <w:r w:rsidRPr="00A330BA">
        <w:rPr>
          <w:lang w:val="en-AU"/>
        </w:rPr>
        <w:lastRenderedPageBreak/>
        <w:br w:type="column"/>
      </w:r>
      <w:bookmarkStart w:id="31" w:name="_Toc393955769"/>
      <w:bookmarkStart w:id="32" w:name="_Toc450425225"/>
      <w:r w:rsidRPr="00A330BA">
        <w:rPr>
          <w:lang w:val="en-AU"/>
        </w:rPr>
        <w:lastRenderedPageBreak/>
        <w:t>Activity 2</w:t>
      </w:r>
      <w:bookmarkEnd w:id="30"/>
      <w:bookmarkEnd w:id="31"/>
      <w:r w:rsidR="004110DD">
        <w:rPr>
          <w:lang w:val="en-AU"/>
        </w:rPr>
        <w:t>C</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EE0934">
            <w:pPr>
              <w:pStyle w:val="ListParagraph"/>
              <w:numPr>
                <w:ilvl w:val="0"/>
                <w:numId w:val="15"/>
              </w:numPr>
              <w:contextualSpacing/>
              <w:rPr>
                <w:b/>
                <w:spacing w:val="-2"/>
              </w:rPr>
            </w:pPr>
            <w:r w:rsidRPr="00CF11DE">
              <w:rPr>
                <w:b/>
                <w:spacing w:val="-2"/>
              </w:rPr>
              <w:t>Adjustments for children with varying abilities</w:t>
            </w:r>
          </w:p>
          <w:p w:rsidR="00EE0934" w:rsidRPr="00CF11DE" w:rsidRDefault="00EE0934" w:rsidP="00EE0934">
            <w:pPr>
              <w:pStyle w:val="ListParagraph"/>
              <w:numPr>
                <w:ilvl w:val="0"/>
                <w:numId w:val="15"/>
              </w:numPr>
              <w:contextualSpacing/>
              <w:rPr>
                <w:b/>
                <w:spacing w:val="-2"/>
              </w:rPr>
            </w:pPr>
            <w:r w:rsidRPr="00CF11DE">
              <w:rPr>
                <w:b/>
                <w:spacing w:val="-2"/>
              </w:rPr>
              <w:t>Adjustments for reluctant children</w:t>
            </w:r>
          </w:p>
          <w:p w:rsidR="00EE0934" w:rsidRPr="00CF11DE" w:rsidRDefault="00EE0934" w:rsidP="00EE0934">
            <w:pPr>
              <w:pStyle w:val="ListParagraph"/>
              <w:numPr>
                <w:ilvl w:val="0"/>
                <w:numId w:val="15"/>
              </w:numPr>
              <w:contextualSpacing/>
              <w:rPr>
                <w:b/>
                <w:spacing w:val="-2"/>
              </w:rPr>
            </w:pPr>
            <w:r w:rsidRPr="00CF11DE">
              <w:rPr>
                <w:b/>
                <w:spacing w:val="-2"/>
              </w:rPr>
              <w:t>How you plan to participate with the children</w:t>
            </w:r>
          </w:p>
          <w:p w:rsidR="00EE0934" w:rsidRPr="00CF11DE" w:rsidRDefault="00EE0934" w:rsidP="00EE0934">
            <w:pPr>
              <w:pStyle w:val="ListParagraph"/>
              <w:numPr>
                <w:ilvl w:val="0"/>
                <w:numId w:val="15"/>
              </w:numPr>
              <w:contextualSpacing/>
              <w:rPr>
                <w:b/>
                <w:spacing w:val="-2"/>
              </w:rPr>
            </w:pPr>
            <w:r w:rsidRPr="00CF11DE">
              <w:rPr>
                <w:b/>
                <w:spacing w:val="-2"/>
              </w:rPr>
              <w:t>Supervision requirements to ensure all children are safe</w:t>
            </w:r>
          </w:p>
          <w:p w:rsidR="00EE0934" w:rsidRPr="00A330BA" w:rsidRDefault="00EE0934" w:rsidP="0004340C">
            <w:pPr>
              <w:pStyle w:val="ListParagraph"/>
              <w:rPr>
                <w:spacing w:val="-2"/>
              </w:rPr>
            </w:pPr>
          </w:p>
          <w:p w:rsidR="00EE0934" w:rsidRDefault="006068F5" w:rsidP="0004340C">
            <w:pPr>
              <w:rPr>
                <w:i/>
                <w:spacing w:val="-2"/>
              </w:rPr>
            </w:pPr>
            <w:r>
              <w:rPr>
                <w:i/>
                <w:spacing w:val="-2"/>
              </w:rPr>
              <w:t xml:space="preserve">Dancing </w:t>
            </w:r>
          </w:p>
          <w:p w:rsidR="006068F5" w:rsidRDefault="006068F5" w:rsidP="0004340C">
            <w:pPr>
              <w:rPr>
                <w:i/>
                <w:spacing w:val="-2"/>
              </w:rPr>
            </w:pPr>
            <w:r>
              <w:rPr>
                <w:i/>
                <w:spacing w:val="-2"/>
              </w:rPr>
              <w:t>Try to convince in different ways according to the situation.</w:t>
            </w:r>
          </w:p>
          <w:p w:rsidR="0004340C" w:rsidRDefault="006068F5" w:rsidP="0004340C">
            <w:pPr>
              <w:rPr>
                <w:i/>
                <w:spacing w:val="-2"/>
              </w:rPr>
            </w:pPr>
            <w:r>
              <w:rPr>
                <w:i/>
                <w:spacing w:val="-2"/>
              </w:rPr>
              <w:t xml:space="preserve">If kids are reluctant ask them to watch first and again try to </w:t>
            </w:r>
            <w:r w:rsidR="000329C3">
              <w:rPr>
                <w:i/>
                <w:spacing w:val="-2"/>
              </w:rPr>
              <w:t>convince. Provide challenges but not frustration or fear.</w:t>
            </w:r>
          </w:p>
          <w:p w:rsidR="0004340C" w:rsidRDefault="000329C3" w:rsidP="0004340C">
            <w:pPr>
              <w:rPr>
                <w:i/>
                <w:spacing w:val="-2"/>
              </w:rPr>
            </w:pPr>
            <w:r>
              <w:rPr>
                <w:i/>
                <w:spacing w:val="-2"/>
              </w:rPr>
              <w:t>Safe place</w:t>
            </w:r>
          </w:p>
          <w:p w:rsidR="0004340C" w:rsidRDefault="000329C3" w:rsidP="0004340C">
            <w:pPr>
              <w:rPr>
                <w:i/>
                <w:spacing w:val="-2"/>
              </w:rPr>
            </w:pPr>
            <w:r>
              <w:rPr>
                <w:i/>
                <w:spacing w:val="-2"/>
              </w:rPr>
              <w:t>Comfortable cloth and shoes.</w:t>
            </w: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Pr="00A330BA" w:rsidRDefault="0004340C"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4110DD" w:rsidRPr="00A330BA" w:rsidRDefault="004110DD" w:rsidP="0004340C">
            <w:pPr>
              <w:rPr>
                <w:i/>
                <w:spacing w:val="-2"/>
              </w:rPr>
            </w:pPr>
          </w:p>
        </w:tc>
      </w:tr>
    </w:tbl>
    <w:p w:rsidR="00EE0934" w:rsidRPr="00A330BA" w:rsidRDefault="00EE0934" w:rsidP="00EE0934">
      <w:pPr>
        <w:pStyle w:val="Heading3"/>
        <w:rPr>
          <w:lang w:val="en-AU"/>
        </w:rPr>
      </w:pPr>
      <w:bookmarkStart w:id="33" w:name="_Toc393955770"/>
      <w:bookmarkStart w:id="34" w:name="_Toc450425226"/>
      <w:r w:rsidRPr="00A330BA">
        <w:rPr>
          <w:lang w:val="en-AU"/>
        </w:rPr>
        <w:lastRenderedPageBreak/>
        <w:t>Activity 2</w:t>
      </w:r>
      <w:bookmarkEnd w:id="33"/>
      <w:r w:rsidR="004110DD">
        <w:rPr>
          <w:lang w:val="en-AU"/>
        </w:rPr>
        <w:t>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EE0934" w:rsidRPr="00CF11DE" w:rsidRDefault="00EE0934" w:rsidP="00EE0934">
            <w:pPr>
              <w:pStyle w:val="ListParagraph"/>
              <w:numPr>
                <w:ilvl w:val="0"/>
                <w:numId w:val="15"/>
              </w:numPr>
              <w:contextualSpacing/>
              <w:rPr>
                <w:b/>
                <w:spacing w:val="-2"/>
              </w:rPr>
            </w:pPr>
            <w:r w:rsidRPr="00CF11DE">
              <w:rPr>
                <w:b/>
                <w:spacing w:val="-2"/>
              </w:rPr>
              <w:t>Books</w:t>
            </w:r>
          </w:p>
          <w:p w:rsidR="00EE0934" w:rsidRPr="00CF11DE" w:rsidRDefault="00EE0934" w:rsidP="00EE0934">
            <w:pPr>
              <w:pStyle w:val="ListParagraph"/>
              <w:numPr>
                <w:ilvl w:val="0"/>
                <w:numId w:val="15"/>
              </w:numPr>
              <w:contextualSpacing/>
              <w:rPr>
                <w:b/>
                <w:spacing w:val="-2"/>
              </w:rPr>
            </w:pPr>
            <w:r w:rsidRPr="00CF11DE">
              <w:rPr>
                <w:b/>
                <w:spacing w:val="-2"/>
              </w:rPr>
              <w:t>Posters</w:t>
            </w:r>
          </w:p>
          <w:p w:rsidR="00EE0934" w:rsidRPr="00CF11DE" w:rsidRDefault="00EE0934" w:rsidP="00EE0934">
            <w:pPr>
              <w:pStyle w:val="ListParagraph"/>
              <w:numPr>
                <w:ilvl w:val="0"/>
                <w:numId w:val="15"/>
              </w:numPr>
              <w:contextualSpacing/>
              <w:rPr>
                <w:b/>
                <w:spacing w:val="-2"/>
              </w:rPr>
            </w:pPr>
            <w:r w:rsidRPr="00CF11DE">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EE0934">
            <w:pPr>
              <w:pStyle w:val="ListParagraph"/>
              <w:numPr>
                <w:ilvl w:val="0"/>
                <w:numId w:val="19"/>
              </w:numPr>
              <w:contextualSpacing/>
              <w:rPr>
                <w:b/>
                <w:spacing w:val="-2"/>
              </w:rPr>
            </w:pPr>
            <w:r w:rsidRPr="00CF11DE">
              <w:rPr>
                <w:b/>
                <w:spacing w:val="-2"/>
              </w:rPr>
              <w:t>An art project</w:t>
            </w:r>
          </w:p>
          <w:p w:rsidR="00EE0934" w:rsidRPr="00CF11DE" w:rsidRDefault="00EE0934" w:rsidP="00EE0934">
            <w:pPr>
              <w:pStyle w:val="ListParagraph"/>
              <w:numPr>
                <w:ilvl w:val="0"/>
                <w:numId w:val="19"/>
              </w:numPr>
              <w:contextualSpacing/>
              <w:rPr>
                <w:b/>
                <w:spacing w:val="-2"/>
              </w:rPr>
            </w:pPr>
            <w:r w:rsidRPr="00CF11DE">
              <w:rPr>
                <w:b/>
                <w:spacing w:val="-2"/>
              </w:rPr>
              <w:t>A body map</w:t>
            </w:r>
          </w:p>
          <w:p w:rsidR="00EE0934" w:rsidRDefault="00604E84" w:rsidP="0004340C">
            <w:pPr>
              <w:rPr>
                <w:i/>
                <w:color w:val="000000" w:themeColor="text1"/>
              </w:rPr>
            </w:pPr>
            <w:r>
              <w:rPr>
                <w:i/>
                <w:color w:val="000000" w:themeColor="text1"/>
              </w:rPr>
              <w:t>Videos- visual</w:t>
            </w:r>
          </w:p>
          <w:p w:rsidR="0004340C" w:rsidRDefault="00604E84" w:rsidP="0004340C">
            <w:pPr>
              <w:rPr>
                <w:i/>
                <w:color w:val="000000" w:themeColor="text1"/>
              </w:rPr>
            </w:pPr>
            <w:r>
              <w:rPr>
                <w:i/>
                <w:color w:val="000000" w:themeColor="text1"/>
              </w:rPr>
              <w:t>Books- using dolls and another toys</w:t>
            </w:r>
          </w:p>
          <w:p w:rsidR="0004340C" w:rsidRDefault="00604E84" w:rsidP="0004340C">
            <w:pPr>
              <w:rPr>
                <w:i/>
                <w:color w:val="000000" w:themeColor="text1"/>
              </w:rPr>
            </w:pPr>
            <w:r>
              <w:rPr>
                <w:i/>
                <w:color w:val="000000" w:themeColor="text1"/>
              </w:rPr>
              <w:t>posters</w:t>
            </w:r>
          </w:p>
          <w:p w:rsidR="0004340C" w:rsidRDefault="00604E84" w:rsidP="0004340C">
            <w:pPr>
              <w:rPr>
                <w:i/>
                <w:color w:val="000000" w:themeColor="text1"/>
              </w:rPr>
            </w:pPr>
            <w:r>
              <w:rPr>
                <w:i/>
                <w:color w:val="000000" w:themeColor="text1"/>
              </w:rPr>
              <w:t>jumping and skipping is good for full body</w:t>
            </w:r>
          </w:p>
          <w:p w:rsidR="0004340C" w:rsidRDefault="00604E84" w:rsidP="0004340C">
            <w:pPr>
              <w:rPr>
                <w:i/>
                <w:color w:val="000000" w:themeColor="text1"/>
              </w:rPr>
            </w:pPr>
            <w:r>
              <w:rPr>
                <w:i/>
                <w:color w:val="000000" w:themeColor="text1"/>
              </w:rPr>
              <w:t xml:space="preserve">running makes flexible all muscles and muscles make strong. </w:t>
            </w:r>
          </w:p>
          <w:p w:rsidR="0004340C" w:rsidRDefault="0004340C" w:rsidP="0004340C">
            <w:pPr>
              <w:rPr>
                <w:i/>
                <w:color w:val="000000" w:themeColor="text1"/>
              </w:rPr>
            </w:pPr>
          </w:p>
          <w:p w:rsidR="0004340C" w:rsidRDefault="00604E84" w:rsidP="0004340C">
            <w:pPr>
              <w:rPr>
                <w:i/>
                <w:color w:val="000000" w:themeColor="text1"/>
              </w:rPr>
            </w:pPr>
            <w:r>
              <w:rPr>
                <w:i/>
                <w:color w:val="000000" w:themeColor="text1"/>
              </w:rPr>
              <w:t>Physical activities increase social and motor skills, build flexibility  and strength maintain healthy body weight.</w:t>
            </w: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FF0000"/>
              </w:rPr>
            </w:pPr>
          </w:p>
          <w:p w:rsidR="004110DD" w:rsidRPr="00A330BA" w:rsidRDefault="004110DD" w:rsidP="0004340C">
            <w:pPr>
              <w:rPr>
                <w:i/>
                <w:color w:val="FF0000"/>
              </w:rPr>
            </w:pPr>
          </w:p>
        </w:tc>
      </w:tr>
    </w:tbl>
    <w:p w:rsidR="00EE0934" w:rsidRPr="00A330BA" w:rsidRDefault="00EE0934" w:rsidP="00EE0934">
      <w:pPr>
        <w:pStyle w:val="Heading3"/>
        <w:rPr>
          <w:lang w:val="en-AU"/>
        </w:rPr>
      </w:pPr>
      <w:bookmarkStart w:id="35" w:name="_Toc369806391"/>
      <w:r>
        <w:rPr>
          <w:lang w:val="en-AU"/>
        </w:rPr>
        <w:br w:type="page"/>
      </w:r>
      <w:bookmarkStart w:id="36" w:name="_Toc393955771"/>
      <w:bookmarkStart w:id="37" w:name="_Toc450425227"/>
      <w:r w:rsidRPr="00A330BA">
        <w:rPr>
          <w:lang w:val="en-AU"/>
        </w:rPr>
        <w:lastRenderedPageBreak/>
        <w:t>Activity 3</w:t>
      </w:r>
      <w:bookmarkEnd w:id="36"/>
      <w:r w:rsidR="004110DD">
        <w:rPr>
          <w:lang w:val="en-AU"/>
        </w:rPr>
        <w:t>A</w:t>
      </w:r>
      <w:bookmarkEnd w:id="35"/>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BF0BB4" w:rsidRDefault="00EE0934" w:rsidP="0004340C">
            <w:pPr>
              <w:pStyle w:val="NormalBold"/>
              <w:rPr>
                <w:lang w:val="en-AU"/>
              </w:rPr>
            </w:pPr>
            <w:r w:rsidRPr="00BE5964">
              <w:rPr>
                <w:lang w:val="en-AU"/>
              </w:rPr>
              <w:t>Create an indoor and outdoor activity that scaffolds children’s learning in each of the developmental areas.</w:t>
            </w:r>
          </w:p>
          <w:p w:rsidR="00D519A5" w:rsidRPr="00C7311B" w:rsidRDefault="00D519A5" w:rsidP="00C7311B">
            <w:pPr>
              <w:rPr>
                <w:i/>
                <w:color w:val="000000" w:themeColor="text1"/>
              </w:rPr>
            </w:pPr>
          </w:p>
          <w:tbl>
            <w:tblPr>
              <w:tblStyle w:val="LightList-Accent2"/>
              <w:tblW w:w="7412" w:type="dxa"/>
              <w:tblBorders>
                <w:insideH w:val="single" w:sz="6" w:space="0" w:color="C0504D" w:themeColor="accent2"/>
                <w:insideV w:val="single" w:sz="6" w:space="0" w:color="C0504D" w:themeColor="accent2"/>
              </w:tblBorders>
              <w:tblLayout w:type="fixed"/>
              <w:tblLook w:val="04A0"/>
            </w:tblPr>
            <w:tblGrid>
              <w:gridCol w:w="2470"/>
              <w:gridCol w:w="2471"/>
              <w:gridCol w:w="2471"/>
            </w:tblGrid>
            <w:tr w:rsidR="00D519A5" w:rsidRPr="00BE5964" w:rsidTr="00A568F2">
              <w:trPr>
                <w:cnfStyle w:val="100000000000"/>
                <w:trHeight w:val="484"/>
                <w:tblHeader/>
              </w:trPr>
              <w:tc>
                <w:tcPr>
                  <w:cnfStyle w:val="001000000000"/>
                  <w:tcW w:w="2470" w:type="dxa"/>
                  <w:shd w:val="clear" w:color="auto" w:fill="E5B8B7" w:themeFill="accent2" w:themeFillTint="66"/>
                  <w:vAlign w:val="center"/>
                </w:tcPr>
                <w:p w:rsidR="00D519A5" w:rsidRPr="00BE5964" w:rsidRDefault="00D519A5" w:rsidP="00D519A5">
                  <w:pPr>
                    <w:spacing w:after="0" w:line="240" w:lineRule="auto"/>
                    <w:jc w:val="center"/>
                    <w:rPr>
                      <w:rFonts w:eastAsia="Times New Roman" w:cs="Helvetica"/>
                      <w:color w:val="auto"/>
                      <w:szCs w:val="21"/>
                    </w:rPr>
                  </w:pPr>
                  <w:r w:rsidRPr="00BE5964">
                    <w:rPr>
                      <w:rFonts w:eastAsia="Times New Roman" w:cs="Helvetica"/>
                      <w:color w:val="auto"/>
                      <w:szCs w:val="21"/>
                    </w:rPr>
                    <w:t>Developmental Area</w:t>
                  </w:r>
                </w:p>
              </w:tc>
              <w:tc>
                <w:tcPr>
                  <w:tcW w:w="2471" w:type="dxa"/>
                  <w:shd w:val="clear" w:color="auto" w:fill="E5B8B7" w:themeFill="accent2" w:themeFillTint="66"/>
                  <w:vAlign w:val="center"/>
                </w:tcPr>
                <w:p w:rsidR="00D519A5" w:rsidRPr="00BE5964" w:rsidRDefault="00D519A5" w:rsidP="00D519A5">
                  <w:pPr>
                    <w:spacing w:after="0" w:line="240" w:lineRule="auto"/>
                    <w:jc w:val="center"/>
                    <w:cnfStyle w:val="100000000000"/>
                    <w:rPr>
                      <w:rFonts w:eastAsia="Times New Roman" w:cs="Helvetica"/>
                      <w:color w:val="auto"/>
                      <w:szCs w:val="21"/>
                    </w:rPr>
                  </w:pPr>
                  <w:r w:rsidRPr="00BE5964">
                    <w:rPr>
                      <w:rFonts w:eastAsia="Times New Roman" w:cs="Helvetica"/>
                      <w:color w:val="auto"/>
                      <w:szCs w:val="21"/>
                    </w:rPr>
                    <w:t>Indoor Activity</w:t>
                  </w:r>
                </w:p>
              </w:tc>
              <w:tc>
                <w:tcPr>
                  <w:tcW w:w="2471" w:type="dxa"/>
                  <w:shd w:val="clear" w:color="auto" w:fill="E5B8B7" w:themeFill="accent2" w:themeFillTint="66"/>
                  <w:vAlign w:val="center"/>
                </w:tcPr>
                <w:p w:rsidR="00D519A5" w:rsidRPr="00BE5964" w:rsidRDefault="00D519A5" w:rsidP="00D519A5">
                  <w:pPr>
                    <w:spacing w:after="0" w:line="240" w:lineRule="auto"/>
                    <w:jc w:val="center"/>
                    <w:cnfStyle w:val="100000000000"/>
                    <w:rPr>
                      <w:rFonts w:eastAsia="Times New Roman" w:cs="Helvetica"/>
                      <w:color w:val="auto"/>
                      <w:szCs w:val="21"/>
                    </w:rPr>
                  </w:pPr>
                  <w:r w:rsidRPr="00BE5964">
                    <w:rPr>
                      <w:rFonts w:eastAsia="Times New Roman" w:cs="Helvetica"/>
                      <w:color w:val="auto"/>
                      <w:szCs w:val="21"/>
                    </w:rPr>
                    <w:t>Outdoor Activity</w:t>
                  </w:r>
                </w:p>
              </w:tc>
            </w:tr>
            <w:tr w:rsidR="00D519A5" w:rsidRPr="00BE5964" w:rsidTr="00A568F2">
              <w:trPr>
                <w:cnfStyle w:val="000000100000"/>
                <w:trHeight w:val="2617"/>
              </w:trPr>
              <w:tc>
                <w:tcPr>
                  <w:cnfStyle w:val="001000000000"/>
                  <w:tcW w:w="2470" w:type="dxa"/>
                  <w:vAlign w:val="center"/>
                </w:tcPr>
                <w:p w:rsidR="00D519A5" w:rsidRPr="00BE5964" w:rsidRDefault="00D519A5" w:rsidP="00D519A5">
                  <w:pPr>
                    <w:spacing w:after="0" w:line="240" w:lineRule="auto"/>
                    <w:rPr>
                      <w:rFonts w:eastAsia="Times New Roman" w:cs="Helvetica"/>
                      <w:color w:val="000000" w:themeColor="text1"/>
                      <w:szCs w:val="21"/>
                    </w:rPr>
                  </w:pPr>
                  <w:r w:rsidRPr="00BE5964">
                    <w:rPr>
                      <w:rFonts w:eastAsia="Times New Roman" w:cs="Helvetica"/>
                      <w:color w:val="000000" w:themeColor="text1"/>
                      <w:szCs w:val="21"/>
                    </w:rPr>
                    <w:t>Social and Emotional</w:t>
                  </w:r>
                </w:p>
              </w:tc>
              <w:tc>
                <w:tcPr>
                  <w:tcW w:w="2471" w:type="dxa"/>
                  <w:vAlign w:val="center"/>
                </w:tcPr>
                <w:p w:rsidR="00D519A5" w:rsidRPr="00BE5964" w:rsidRDefault="00D519A5" w:rsidP="00D519A5">
                  <w:pPr>
                    <w:pStyle w:val="ListParagraph"/>
                    <w:numPr>
                      <w:ilvl w:val="0"/>
                      <w:numId w:val="64"/>
                    </w:numPr>
                    <w:spacing w:after="0"/>
                    <w:contextualSpacing/>
                    <w:cnfStyle w:val="000000100000"/>
                    <w:rPr>
                      <w:rFonts w:eastAsia="Times New Roman" w:cs="Helvetica"/>
                      <w:i/>
                      <w:color w:val="000000" w:themeColor="text1"/>
                      <w:szCs w:val="21"/>
                    </w:rPr>
                  </w:pPr>
                  <w:r w:rsidRPr="00BE5964">
                    <w:rPr>
                      <w:rFonts w:eastAsia="Times New Roman" w:cs="Helvetica"/>
                      <w:i/>
                      <w:color w:val="000000" w:themeColor="text1"/>
                      <w:szCs w:val="21"/>
                    </w:rPr>
                    <w:t>Read books about feelings</w:t>
                  </w:r>
                </w:p>
                <w:p w:rsidR="00D519A5" w:rsidRPr="00BE5964" w:rsidRDefault="00D519A5" w:rsidP="00D519A5">
                  <w:pPr>
                    <w:pStyle w:val="ListParagraph"/>
                    <w:numPr>
                      <w:ilvl w:val="0"/>
                      <w:numId w:val="64"/>
                    </w:numPr>
                    <w:spacing w:after="0"/>
                    <w:contextualSpacing/>
                    <w:cnfStyle w:val="000000100000"/>
                    <w:rPr>
                      <w:rFonts w:eastAsia="Times New Roman" w:cs="Helvetica"/>
                      <w:i/>
                      <w:color w:val="000000" w:themeColor="text1"/>
                      <w:szCs w:val="21"/>
                    </w:rPr>
                  </w:pPr>
                  <w:r w:rsidRPr="00BE5964">
                    <w:rPr>
                      <w:rFonts w:eastAsia="Times New Roman" w:cs="Helvetica"/>
                      <w:i/>
                      <w:color w:val="000000" w:themeColor="text1"/>
                      <w:szCs w:val="21"/>
                    </w:rPr>
                    <w:t>Make paintings or drawings about feelings</w:t>
                  </w:r>
                </w:p>
              </w:tc>
              <w:tc>
                <w:tcPr>
                  <w:tcW w:w="2471" w:type="dxa"/>
                  <w:vAlign w:val="center"/>
                </w:tcPr>
                <w:p w:rsidR="00D519A5" w:rsidRPr="00BE5964" w:rsidRDefault="00D519A5" w:rsidP="00D519A5">
                  <w:pPr>
                    <w:pStyle w:val="ListParagraph"/>
                    <w:numPr>
                      <w:ilvl w:val="0"/>
                      <w:numId w:val="67"/>
                    </w:numPr>
                    <w:spacing w:after="0" w:line="240" w:lineRule="auto"/>
                    <w:contextualSpacing/>
                    <w:cnfStyle w:val="000000100000"/>
                    <w:rPr>
                      <w:rFonts w:eastAsia="Times New Roman" w:cs="Helvetica"/>
                      <w:i/>
                      <w:color w:val="000000" w:themeColor="text1"/>
                      <w:szCs w:val="21"/>
                    </w:rPr>
                  </w:pPr>
                  <w:r w:rsidRPr="00BE5964">
                    <w:rPr>
                      <w:rFonts w:eastAsia="Times New Roman" w:cs="Helvetica"/>
                      <w:i/>
                      <w:color w:val="000000" w:themeColor="text1"/>
                      <w:szCs w:val="21"/>
                    </w:rPr>
                    <w:t>Hopscotch</w:t>
                  </w:r>
                </w:p>
                <w:p w:rsidR="00D519A5" w:rsidRPr="00BE5964" w:rsidRDefault="00D519A5" w:rsidP="00D519A5">
                  <w:pPr>
                    <w:pStyle w:val="ListParagraph"/>
                    <w:numPr>
                      <w:ilvl w:val="0"/>
                      <w:numId w:val="67"/>
                    </w:numPr>
                    <w:spacing w:after="0" w:line="240" w:lineRule="auto"/>
                    <w:contextualSpacing/>
                    <w:cnfStyle w:val="000000100000"/>
                    <w:rPr>
                      <w:rFonts w:eastAsia="Times New Roman" w:cs="Helvetica"/>
                      <w:i/>
                      <w:color w:val="000000" w:themeColor="text1"/>
                      <w:szCs w:val="21"/>
                    </w:rPr>
                  </w:pPr>
                  <w:r w:rsidRPr="00BE5964">
                    <w:rPr>
                      <w:rFonts w:eastAsia="Times New Roman" w:cs="Helvetica"/>
                      <w:i/>
                      <w:color w:val="000000" w:themeColor="text1"/>
                      <w:szCs w:val="21"/>
                    </w:rPr>
                    <w:t>Activities and games that help children learn to take turns</w:t>
                  </w:r>
                </w:p>
              </w:tc>
            </w:tr>
            <w:tr w:rsidR="00D519A5" w:rsidRPr="00BE5964" w:rsidTr="00A568F2">
              <w:trPr>
                <w:trHeight w:val="2880"/>
              </w:trPr>
              <w:tc>
                <w:tcPr>
                  <w:cnfStyle w:val="001000000000"/>
                  <w:tcW w:w="2470" w:type="dxa"/>
                  <w:vAlign w:val="center"/>
                </w:tcPr>
                <w:p w:rsidR="00D519A5" w:rsidRPr="00BE5964" w:rsidRDefault="00D519A5" w:rsidP="00D519A5">
                  <w:pPr>
                    <w:spacing w:after="0" w:line="240" w:lineRule="auto"/>
                    <w:rPr>
                      <w:rFonts w:eastAsia="Times New Roman" w:cs="Helvetica"/>
                      <w:color w:val="000000" w:themeColor="text1"/>
                      <w:szCs w:val="21"/>
                    </w:rPr>
                  </w:pPr>
                  <w:r w:rsidRPr="00BE5964">
                    <w:rPr>
                      <w:rFonts w:eastAsia="Times New Roman" w:cs="Helvetica"/>
                      <w:color w:val="000000" w:themeColor="text1"/>
                      <w:szCs w:val="21"/>
                    </w:rPr>
                    <w:t>Physical</w:t>
                  </w:r>
                </w:p>
              </w:tc>
              <w:tc>
                <w:tcPr>
                  <w:tcW w:w="2471" w:type="dxa"/>
                  <w:vAlign w:val="center"/>
                </w:tcPr>
                <w:p w:rsidR="00D519A5" w:rsidRPr="00BE5964" w:rsidRDefault="00D519A5" w:rsidP="00D519A5">
                  <w:pPr>
                    <w:pStyle w:val="ListParagraph"/>
                    <w:numPr>
                      <w:ilvl w:val="0"/>
                      <w:numId w:val="65"/>
                    </w:numPr>
                    <w:spacing w:after="0" w:line="240" w:lineRule="auto"/>
                    <w:contextualSpacing/>
                    <w:cnfStyle w:val="000000000000"/>
                    <w:rPr>
                      <w:rFonts w:eastAsia="Times New Roman" w:cs="Helvetica"/>
                      <w:i/>
                      <w:color w:val="000000" w:themeColor="text1"/>
                      <w:szCs w:val="21"/>
                    </w:rPr>
                  </w:pPr>
                  <w:r w:rsidRPr="00BE5964">
                    <w:rPr>
                      <w:rFonts w:eastAsia="Times New Roman" w:cs="Helvetica"/>
                      <w:i/>
                      <w:color w:val="000000" w:themeColor="text1"/>
                      <w:szCs w:val="21"/>
                    </w:rPr>
                    <w:t>Acting out animal movements</w:t>
                  </w:r>
                </w:p>
                <w:p w:rsidR="00D519A5" w:rsidRPr="00BE5964" w:rsidRDefault="00D519A5" w:rsidP="00D519A5">
                  <w:pPr>
                    <w:pStyle w:val="ListParagraph"/>
                    <w:numPr>
                      <w:ilvl w:val="0"/>
                      <w:numId w:val="65"/>
                    </w:numPr>
                    <w:spacing w:after="0" w:line="240" w:lineRule="auto"/>
                    <w:contextualSpacing/>
                    <w:cnfStyle w:val="000000000000"/>
                    <w:rPr>
                      <w:rFonts w:eastAsia="Times New Roman" w:cs="Helvetica"/>
                      <w:i/>
                      <w:color w:val="000000" w:themeColor="text1"/>
                      <w:szCs w:val="21"/>
                    </w:rPr>
                  </w:pPr>
                  <w:r w:rsidRPr="00BE5964">
                    <w:rPr>
                      <w:rFonts w:eastAsia="Times New Roman" w:cs="Helvetica"/>
                      <w:i/>
                      <w:color w:val="000000" w:themeColor="text1"/>
                      <w:szCs w:val="21"/>
                    </w:rPr>
                    <w:t>Any music-related activity</w:t>
                  </w:r>
                </w:p>
              </w:tc>
              <w:tc>
                <w:tcPr>
                  <w:tcW w:w="2471" w:type="dxa"/>
                  <w:vAlign w:val="center"/>
                </w:tcPr>
                <w:p w:rsidR="00D519A5" w:rsidRPr="00BE5964" w:rsidRDefault="00D519A5" w:rsidP="00D519A5">
                  <w:pPr>
                    <w:pStyle w:val="ListParagraph"/>
                    <w:numPr>
                      <w:ilvl w:val="0"/>
                      <w:numId w:val="68"/>
                    </w:numPr>
                    <w:spacing w:after="0" w:line="240" w:lineRule="auto"/>
                    <w:contextualSpacing/>
                    <w:cnfStyle w:val="000000000000"/>
                    <w:rPr>
                      <w:rFonts w:eastAsia="Times New Roman" w:cs="Helvetica"/>
                      <w:i/>
                      <w:color w:val="000000" w:themeColor="text1"/>
                      <w:szCs w:val="21"/>
                    </w:rPr>
                  </w:pPr>
                  <w:r w:rsidRPr="00BE5964">
                    <w:rPr>
                      <w:rFonts w:eastAsia="Times New Roman" w:cs="Helvetica"/>
                      <w:i/>
                      <w:color w:val="000000" w:themeColor="text1"/>
                      <w:szCs w:val="21"/>
                    </w:rPr>
                    <w:t>Scavenger hunt</w:t>
                  </w:r>
                </w:p>
                <w:p w:rsidR="00D519A5" w:rsidRPr="00BE5964" w:rsidRDefault="00D519A5" w:rsidP="00D519A5">
                  <w:pPr>
                    <w:pStyle w:val="ListParagraph"/>
                    <w:numPr>
                      <w:ilvl w:val="0"/>
                      <w:numId w:val="68"/>
                    </w:numPr>
                    <w:spacing w:after="0" w:line="240" w:lineRule="auto"/>
                    <w:contextualSpacing/>
                    <w:cnfStyle w:val="000000000000"/>
                    <w:rPr>
                      <w:rFonts w:eastAsia="Times New Roman" w:cs="Helvetica"/>
                      <w:i/>
                      <w:color w:val="000000" w:themeColor="text1"/>
                      <w:szCs w:val="21"/>
                    </w:rPr>
                  </w:pPr>
                  <w:r w:rsidRPr="00BE5964">
                    <w:rPr>
                      <w:rFonts w:eastAsia="Times New Roman" w:cs="Helvetica"/>
                      <w:i/>
                      <w:color w:val="000000" w:themeColor="text1"/>
                      <w:szCs w:val="21"/>
                    </w:rPr>
                    <w:t>Exploring and collecting</w:t>
                  </w:r>
                </w:p>
              </w:tc>
            </w:tr>
            <w:tr w:rsidR="00D519A5" w:rsidRPr="00CF11DE" w:rsidTr="00A568F2">
              <w:trPr>
                <w:cnfStyle w:val="000000100000"/>
                <w:trHeight w:val="2880"/>
              </w:trPr>
              <w:tc>
                <w:tcPr>
                  <w:cnfStyle w:val="001000000000"/>
                  <w:tcW w:w="2470" w:type="dxa"/>
                  <w:vAlign w:val="center"/>
                </w:tcPr>
                <w:p w:rsidR="00D519A5" w:rsidRPr="00BE5964" w:rsidRDefault="00D519A5" w:rsidP="00D519A5">
                  <w:pPr>
                    <w:spacing w:after="0" w:line="240" w:lineRule="auto"/>
                    <w:rPr>
                      <w:rFonts w:eastAsia="Times New Roman" w:cs="Helvetica"/>
                      <w:color w:val="000000" w:themeColor="text1"/>
                      <w:szCs w:val="21"/>
                    </w:rPr>
                  </w:pPr>
                  <w:r w:rsidRPr="00BE5964">
                    <w:rPr>
                      <w:rFonts w:eastAsia="Times New Roman" w:cs="Helvetica"/>
                      <w:color w:val="000000" w:themeColor="text1"/>
                      <w:szCs w:val="21"/>
                    </w:rPr>
                    <w:t>Cognitive</w:t>
                  </w:r>
                </w:p>
              </w:tc>
              <w:tc>
                <w:tcPr>
                  <w:tcW w:w="2471" w:type="dxa"/>
                  <w:vAlign w:val="center"/>
                </w:tcPr>
                <w:p w:rsidR="00D519A5" w:rsidRPr="00BE5964" w:rsidRDefault="00D519A5" w:rsidP="00D519A5">
                  <w:pPr>
                    <w:pStyle w:val="ListParagraph"/>
                    <w:numPr>
                      <w:ilvl w:val="0"/>
                      <w:numId w:val="66"/>
                    </w:numPr>
                    <w:spacing w:after="0" w:line="240" w:lineRule="auto"/>
                    <w:contextualSpacing/>
                    <w:cnfStyle w:val="000000100000"/>
                    <w:rPr>
                      <w:rFonts w:eastAsia="Times New Roman" w:cs="Helvetica"/>
                      <w:i/>
                      <w:color w:val="000000" w:themeColor="text1"/>
                      <w:szCs w:val="21"/>
                    </w:rPr>
                  </w:pPr>
                  <w:r w:rsidRPr="00BE5964">
                    <w:rPr>
                      <w:rFonts w:eastAsia="Times New Roman" w:cs="Helvetica"/>
                      <w:i/>
                      <w:color w:val="000000" w:themeColor="text1"/>
                      <w:szCs w:val="21"/>
                    </w:rPr>
                    <w:t>Talking and listening</w:t>
                  </w:r>
                </w:p>
                <w:p w:rsidR="00D519A5" w:rsidRPr="00BE5964" w:rsidRDefault="00D519A5" w:rsidP="00D519A5">
                  <w:pPr>
                    <w:pStyle w:val="ListParagraph"/>
                    <w:numPr>
                      <w:ilvl w:val="0"/>
                      <w:numId w:val="66"/>
                    </w:numPr>
                    <w:spacing w:after="0" w:line="240" w:lineRule="auto"/>
                    <w:contextualSpacing/>
                    <w:cnfStyle w:val="000000100000"/>
                    <w:rPr>
                      <w:rFonts w:eastAsia="Times New Roman" w:cs="Helvetica"/>
                      <w:i/>
                      <w:color w:val="000000" w:themeColor="text1"/>
                      <w:szCs w:val="21"/>
                    </w:rPr>
                  </w:pPr>
                  <w:r w:rsidRPr="00BE5964">
                    <w:rPr>
                      <w:rFonts w:eastAsia="Times New Roman" w:cs="Helvetica"/>
                      <w:i/>
                      <w:color w:val="000000" w:themeColor="text1"/>
                      <w:szCs w:val="21"/>
                    </w:rPr>
                    <w:t>Reading</w:t>
                  </w:r>
                </w:p>
                <w:p w:rsidR="00D519A5" w:rsidRPr="00BE5964" w:rsidRDefault="00D519A5" w:rsidP="00D519A5">
                  <w:pPr>
                    <w:pStyle w:val="ListParagraph"/>
                    <w:numPr>
                      <w:ilvl w:val="0"/>
                      <w:numId w:val="66"/>
                    </w:numPr>
                    <w:spacing w:after="0" w:line="240" w:lineRule="auto"/>
                    <w:contextualSpacing/>
                    <w:cnfStyle w:val="000000100000"/>
                    <w:rPr>
                      <w:rFonts w:eastAsia="Times New Roman" w:cs="Helvetica"/>
                      <w:i/>
                      <w:color w:val="000000" w:themeColor="text1"/>
                      <w:szCs w:val="21"/>
                    </w:rPr>
                  </w:pPr>
                  <w:r w:rsidRPr="00BE5964">
                    <w:rPr>
                      <w:rFonts w:eastAsia="Times New Roman" w:cs="Helvetica"/>
                      <w:i/>
                      <w:color w:val="000000" w:themeColor="text1"/>
                      <w:szCs w:val="21"/>
                    </w:rPr>
                    <w:t>Arts and crafts</w:t>
                  </w:r>
                </w:p>
                <w:p w:rsidR="00D519A5" w:rsidRPr="00BE5964" w:rsidRDefault="00D519A5" w:rsidP="00D519A5">
                  <w:pPr>
                    <w:pStyle w:val="ListParagraph"/>
                    <w:numPr>
                      <w:ilvl w:val="0"/>
                      <w:numId w:val="66"/>
                    </w:numPr>
                    <w:spacing w:after="0" w:line="240" w:lineRule="auto"/>
                    <w:contextualSpacing/>
                    <w:cnfStyle w:val="000000100000"/>
                    <w:rPr>
                      <w:rFonts w:eastAsia="Times New Roman" w:cs="Helvetica"/>
                      <w:i/>
                      <w:color w:val="000000" w:themeColor="text1"/>
                      <w:szCs w:val="21"/>
                    </w:rPr>
                  </w:pPr>
                  <w:r w:rsidRPr="00BE5964">
                    <w:rPr>
                      <w:rFonts w:eastAsia="Times New Roman" w:cs="Helvetica"/>
                      <w:i/>
                      <w:color w:val="000000" w:themeColor="text1"/>
                      <w:szCs w:val="21"/>
                    </w:rPr>
                    <w:t>Experiments</w:t>
                  </w:r>
                </w:p>
              </w:tc>
              <w:tc>
                <w:tcPr>
                  <w:tcW w:w="2471" w:type="dxa"/>
                  <w:vAlign w:val="center"/>
                </w:tcPr>
                <w:p w:rsidR="00D519A5" w:rsidRPr="00BE5964" w:rsidRDefault="00D519A5" w:rsidP="00D519A5">
                  <w:pPr>
                    <w:pStyle w:val="ListParagraph"/>
                    <w:numPr>
                      <w:ilvl w:val="0"/>
                      <w:numId w:val="69"/>
                    </w:numPr>
                    <w:spacing w:after="0" w:line="240" w:lineRule="auto"/>
                    <w:contextualSpacing/>
                    <w:cnfStyle w:val="000000100000"/>
                    <w:rPr>
                      <w:rFonts w:eastAsia="Times New Roman" w:cs="Helvetica"/>
                      <w:i/>
                      <w:color w:val="000000" w:themeColor="text1"/>
                      <w:szCs w:val="21"/>
                    </w:rPr>
                  </w:pPr>
                  <w:r w:rsidRPr="00BE5964">
                    <w:rPr>
                      <w:rFonts w:eastAsia="Times New Roman" w:cs="Helvetica"/>
                      <w:i/>
                      <w:color w:val="000000" w:themeColor="text1"/>
                      <w:szCs w:val="21"/>
                    </w:rPr>
                    <w:t>Exploring and collecting</w:t>
                  </w:r>
                </w:p>
                <w:p w:rsidR="00D519A5" w:rsidRPr="00BE5964" w:rsidRDefault="00D519A5" w:rsidP="00D519A5">
                  <w:pPr>
                    <w:pStyle w:val="ListParagraph"/>
                    <w:numPr>
                      <w:ilvl w:val="0"/>
                      <w:numId w:val="69"/>
                    </w:numPr>
                    <w:spacing w:after="0" w:line="240" w:lineRule="auto"/>
                    <w:contextualSpacing/>
                    <w:cnfStyle w:val="000000100000"/>
                    <w:rPr>
                      <w:rFonts w:eastAsia="Times New Roman" w:cs="Helvetica"/>
                      <w:i/>
                      <w:color w:val="000000" w:themeColor="text1"/>
                      <w:szCs w:val="21"/>
                    </w:rPr>
                  </w:pPr>
                  <w:r w:rsidRPr="00BE5964">
                    <w:rPr>
                      <w:rFonts w:eastAsia="Times New Roman" w:cs="Helvetica"/>
                      <w:i/>
                      <w:color w:val="000000" w:themeColor="text1"/>
                      <w:szCs w:val="21"/>
                    </w:rPr>
                    <w:t>Scavenger hunts</w:t>
                  </w:r>
                </w:p>
              </w:tc>
            </w:tr>
          </w:tbl>
          <w:p w:rsidR="00BF0BB4" w:rsidRDefault="00BF0BB4" w:rsidP="0004340C">
            <w:pPr>
              <w:pStyle w:val="AAAQuestions"/>
              <w:rPr>
                <w:lang w:val="en-AU"/>
              </w:rPr>
            </w:pPr>
          </w:p>
          <w:p w:rsidR="00BF0BB4" w:rsidRDefault="00BF0BB4" w:rsidP="0004340C">
            <w:pPr>
              <w:pStyle w:val="AAAQuestions"/>
              <w:rPr>
                <w:lang w:val="en-AU"/>
              </w:rPr>
            </w:pPr>
          </w:p>
          <w:p w:rsidR="00160E58" w:rsidRPr="00A330BA" w:rsidRDefault="00160E58" w:rsidP="0004340C">
            <w:pPr>
              <w:pStyle w:val="AAAQuestions"/>
              <w:rPr>
                <w:lang w:val="en-AU"/>
              </w:rPr>
            </w:pPr>
          </w:p>
        </w:tc>
      </w:tr>
    </w:tbl>
    <w:p w:rsidR="00EE0934" w:rsidRPr="00A330BA" w:rsidRDefault="00EE0934" w:rsidP="00EE0934">
      <w:pPr>
        <w:pStyle w:val="Heading3"/>
        <w:rPr>
          <w:lang w:val="en-AU"/>
        </w:rPr>
      </w:pPr>
      <w:bookmarkStart w:id="38" w:name="_Toc369806392"/>
      <w:bookmarkStart w:id="39" w:name="_Toc393955772"/>
      <w:bookmarkStart w:id="40" w:name="_Toc450425228"/>
      <w:r w:rsidRPr="00A330BA">
        <w:rPr>
          <w:lang w:val="en-AU"/>
        </w:rPr>
        <w:lastRenderedPageBreak/>
        <w:t>Activity 3</w:t>
      </w:r>
      <w:bookmarkEnd w:id="38"/>
      <w:bookmarkEnd w:id="39"/>
      <w:r w:rsidR="004110DD">
        <w:rPr>
          <w:lang w:val="en-AU"/>
        </w:rPr>
        <w:t>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EE0934">
            <w:pPr>
              <w:pStyle w:val="BodyText"/>
              <w:keepNext/>
              <w:keepLines/>
              <w:numPr>
                <w:ilvl w:val="0"/>
                <w:numId w:val="18"/>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tblPr>
            <w:tblGrid>
              <w:gridCol w:w="6593"/>
              <w:gridCol w:w="753"/>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policy is in place from 1 September until 30 April and when the UV radiation level is three and above at all other times.</w:t>
                  </w:r>
                </w:p>
              </w:tc>
              <w:tc>
                <w:tcPr>
                  <w:tcW w:w="810" w:type="dxa"/>
                  <w:vAlign w:val="center"/>
                </w:tcPr>
                <w:p w:rsidR="00EE0934" w:rsidRPr="00A330BA" w:rsidRDefault="003F560A"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3F560A"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3F560A"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3F560A"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3F560A"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3F560A"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act as positive role models by routinely practising SunSmart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3F560A"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lastRenderedPageBreak/>
                    <w:t>SunSmart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EE0934" w:rsidRPr="00A330BA" w:rsidRDefault="003F560A"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skin protection policy is reviewed regularly to ensure the policy remains current and relevant.</w:t>
                  </w:r>
                </w:p>
              </w:tc>
              <w:tc>
                <w:tcPr>
                  <w:tcW w:w="810" w:type="dxa"/>
                  <w:vAlign w:val="center"/>
                </w:tcPr>
                <w:p w:rsidR="00EE0934" w:rsidRPr="00A330BA" w:rsidRDefault="003F560A"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Default="00EE0934" w:rsidP="00EE0934">
            <w:pPr>
              <w:pStyle w:val="BodyText"/>
              <w:keepNext/>
              <w:keepLines/>
              <w:numPr>
                <w:ilvl w:val="0"/>
                <w:numId w:val="18"/>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3F560A" w:rsidRDefault="003F560A" w:rsidP="003F560A">
            <w:pPr>
              <w:pStyle w:val="BodyText"/>
              <w:keepNext/>
              <w:keepLines/>
              <w:spacing w:before="120"/>
              <w:ind w:left="360"/>
              <w:contextualSpacing/>
              <w:rPr>
                <w:rFonts w:asciiTheme="minorHAnsi" w:eastAsiaTheme="majorEastAsia" w:hAnsiTheme="minorHAnsi" w:cstheme="majorBidi"/>
                <w:b/>
                <w:bCs/>
                <w:color w:val="000000" w:themeColor="text1"/>
                <w:szCs w:val="26"/>
              </w:rPr>
            </w:pPr>
          </w:p>
          <w:p w:rsidR="00EE0934" w:rsidRDefault="003F560A" w:rsidP="0004340C">
            <w:pPr>
              <w:pStyle w:val="AAAQuestions"/>
              <w:rPr>
                <w:rFonts w:asciiTheme="minorHAnsi" w:eastAsiaTheme="majorEastAsia" w:hAnsiTheme="minorHAnsi" w:cstheme="majorBidi"/>
                <w:b w:val="0"/>
                <w:bCs/>
                <w:i/>
                <w:color w:val="000000" w:themeColor="text1"/>
                <w:szCs w:val="26"/>
                <w:lang w:val="en-AU" w:eastAsia="en-US"/>
              </w:rPr>
            </w:pPr>
            <w:r>
              <w:rPr>
                <w:rFonts w:asciiTheme="minorHAnsi" w:eastAsiaTheme="majorEastAsia" w:hAnsiTheme="minorHAnsi" w:cstheme="majorBidi"/>
                <w:b w:val="0"/>
                <w:bCs/>
                <w:i/>
                <w:color w:val="000000" w:themeColor="text1"/>
                <w:szCs w:val="26"/>
                <w:lang w:val="en-AU" w:eastAsia="en-US"/>
              </w:rPr>
              <w:t>Children must wear hat and always wear t-shirt and sunscreen. Children who do not have a hat with then asked to play in an area protected from sun. before going outdoors sunscreen must be applied before 20 Min. and reapplied every two hours. The service has sufficient shade or is working towards increasing  the number of trees and shades structures so as to provide adequate sun protected areas.</w:t>
            </w:r>
          </w:p>
          <w:p w:rsidR="003F560A" w:rsidRDefault="003F560A" w:rsidP="0004340C">
            <w:pPr>
              <w:pStyle w:val="AAAQuestions"/>
              <w:rPr>
                <w:rFonts w:asciiTheme="minorHAnsi" w:eastAsiaTheme="majorEastAsia" w:hAnsiTheme="minorHAnsi" w:cstheme="majorBidi"/>
                <w:b w:val="0"/>
                <w:bCs/>
                <w:i/>
                <w:color w:val="000000" w:themeColor="text1"/>
                <w:szCs w:val="26"/>
                <w:lang w:val="en-AU" w:eastAsia="en-US"/>
              </w:rPr>
            </w:pPr>
          </w:p>
          <w:p w:rsidR="003F560A" w:rsidRPr="00A330BA" w:rsidRDefault="003F560A" w:rsidP="0004340C">
            <w:pPr>
              <w:pStyle w:val="AAAQuestions"/>
              <w:rPr>
                <w:lang w:val="en-AU"/>
              </w:rPr>
            </w:pPr>
            <w:r>
              <w:rPr>
                <w:rFonts w:asciiTheme="minorHAnsi" w:eastAsiaTheme="majorEastAsia" w:hAnsiTheme="minorHAnsi" w:cstheme="majorBidi"/>
                <w:b w:val="0"/>
                <w:bCs/>
                <w:i/>
                <w:color w:val="000000" w:themeColor="text1"/>
                <w:szCs w:val="26"/>
                <w:lang w:val="en-AU" w:eastAsia="en-US"/>
              </w:rPr>
              <w:t>Australia has the highest incidence of skin cancer.</w:t>
            </w:r>
          </w:p>
          <w:p w:rsidR="00EE0934" w:rsidRPr="00A330BA" w:rsidRDefault="00EE0934" w:rsidP="0004340C">
            <w:pPr>
              <w:pStyle w:val="AAAQuestions"/>
              <w:rPr>
                <w:lang w:val="en-AU"/>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Default="00EE0934" w:rsidP="0004340C">
            <w:pPr>
              <w:rPr>
                <w:i/>
                <w:spacing w:val="-2"/>
              </w:rPr>
            </w:pPr>
          </w:p>
          <w:p w:rsidR="004110DD" w:rsidRDefault="004110DD" w:rsidP="0004340C">
            <w:pPr>
              <w:rPr>
                <w:i/>
                <w:spacing w:val="-2"/>
              </w:rPr>
            </w:pPr>
          </w:p>
          <w:p w:rsidR="004110DD" w:rsidRPr="00A330BA" w:rsidRDefault="004110DD" w:rsidP="0004340C">
            <w:pPr>
              <w:rPr>
                <w:i/>
                <w:spacing w:val="-2"/>
              </w:rPr>
            </w:pPr>
          </w:p>
        </w:tc>
      </w:tr>
    </w:tbl>
    <w:p w:rsidR="00EE0934" w:rsidRPr="00A330BA" w:rsidRDefault="00EE0934" w:rsidP="00EE0934">
      <w:pPr>
        <w:pStyle w:val="Heading3"/>
        <w:rPr>
          <w:lang w:val="en-AU"/>
        </w:rPr>
      </w:pPr>
      <w:bookmarkStart w:id="41" w:name="_Toc393955773"/>
      <w:bookmarkStart w:id="42" w:name="_Toc450425229"/>
      <w:bookmarkStart w:id="43" w:name="_Toc369806393"/>
      <w:r w:rsidRPr="00A330BA">
        <w:rPr>
          <w:lang w:val="en-AU"/>
        </w:rPr>
        <w:lastRenderedPageBreak/>
        <w:t>Activity 3</w:t>
      </w:r>
      <w:bookmarkEnd w:id="41"/>
      <w:r w:rsidR="004110DD">
        <w:rPr>
          <w:lang w:val="en-AU"/>
        </w:rPr>
        <w:t>C</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EE0934">
            <w:pPr>
              <w:pStyle w:val="ListParagraph"/>
              <w:numPr>
                <w:ilvl w:val="0"/>
                <w:numId w:val="22"/>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tblPr>
            <w:tblGrid>
              <w:gridCol w:w="6592"/>
              <w:gridCol w:w="754"/>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Rooms are suitability ventilated and free from odours</w:t>
                  </w:r>
                </w:p>
              </w:tc>
              <w:tc>
                <w:tcPr>
                  <w:tcW w:w="810" w:type="dxa"/>
                  <w:vAlign w:val="center"/>
                </w:tcPr>
                <w:p w:rsidR="00EE0934" w:rsidRPr="00A330BA" w:rsidRDefault="00573890"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573890"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Play areas are well lit and include both natural and artificial light</w:t>
                  </w:r>
                </w:p>
              </w:tc>
              <w:tc>
                <w:tcPr>
                  <w:tcW w:w="810" w:type="dxa"/>
                  <w:vAlign w:val="center"/>
                </w:tcPr>
                <w:p w:rsidR="00EE0934" w:rsidRPr="00A330BA" w:rsidRDefault="00573890"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573890"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Temperature is adjustable for comfort</w:t>
                  </w:r>
                </w:p>
              </w:tc>
              <w:tc>
                <w:tcPr>
                  <w:tcW w:w="810" w:type="dxa"/>
                  <w:vAlign w:val="center"/>
                </w:tcPr>
                <w:p w:rsidR="00EE0934" w:rsidRPr="00A330BA" w:rsidRDefault="00573890"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Nappy change areas and bathrooms are properly ventilated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are exposed to natural light and ventilation during the day</w:t>
                  </w:r>
                </w:p>
              </w:tc>
              <w:tc>
                <w:tcPr>
                  <w:tcW w:w="810" w:type="dxa"/>
                  <w:vAlign w:val="center"/>
                </w:tcPr>
                <w:p w:rsidR="00EE0934" w:rsidRPr="00A330BA" w:rsidRDefault="00573890"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573890" w:rsidP="0004340C">
                  <w:pPr>
                    <w:pStyle w:val="BodyText"/>
                    <w:spacing w:after="0"/>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Yes</w:t>
                  </w: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Air conditioners comply with Australian safety standards and are regularly maintained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EE0934">
            <w:pPr>
              <w:pStyle w:val="BodyText"/>
              <w:keepNext/>
              <w:keepLines/>
              <w:numPr>
                <w:ilvl w:val="0"/>
                <w:numId w:val="22"/>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EE0934" w:rsidRPr="00573890" w:rsidRDefault="00763625" w:rsidP="0004340C">
            <w:pPr>
              <w:spacing w:line="240" w:lineRule="auto"/>
              <w:rPr>
                <w:rFonts w:cs="Calibri"/>
                <w:i/>
              </w:rPr>
            </w:pPr>
            <w:r>
              <w:rPr>
                <w:rFonts w:cs="Calibri"/>
                <w:i/>
              </w:rPr>
              <w:t xml:space="preserve">Natural lighting must be provided and distributes when and wherever possible. It is recommended that windows face the sky and open for ventilation when the rooms of the building are located towards their interior, less natural light is available for children. </w:t>
            </w:r>
          </w:p>
          <w:p w:rsidR="00BF0BB4" w:rsidRPr="00A330BA" w:rsidRDefault="00BF0BB4" w:rsidP="0004340C">
            <w:pPr>
              <w:spacing w:line="240" w:lineRule="auto"/>
              <w:rPr>
                <w:rFonts w:cs="Calibri"/>
              </w:rPr>
            </w:pPr>
          </w:p>
          <w:p w:rsidR="00EE0934" w:rsidRPr="00A330BA" w:rsidRDefault="00EE0934" w:rsidP="0004340C">
            <w:pPr>
              <w:spacing w:line="240" w:lineRule="auto"/>
              <w:rPr>
                <w:rFonts w:cs="Calibri"/>
              </w:rPr>
            </w:pPr>
          </w:p>
          <w:p w:rsidR="00EE0934" w:rsidRDefault="00EE0934" w:rsidP="0004340C">
            <w:pPr>
              <w:spacing w:line="240" w:lineRule="auto"/>
              <w:rPr>
                <w:rFonts w:cs="Calibri"/>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44" w:name="_Toc393955774"/>
      <w:bookmarkStart w:id="45" w:name="_Toc450425230"/>
      <w:r w:rsidRPr="00A330BA">
        <w:rPr>
          <w:lang w:val="en-AU"/>
        </w:rPr>
        <w:lastRenderedPageBreak/>
        <w:t>Activity 3</w:t>
      </w:r>
      <w:bookmarkEnd w:id="44"/>
      <w:r w:rsidR="004110DD">
        <w:rPr>
          <w:lang w:val="en-AU"/>
        </w:rPr>
        <w:t>D</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728"/>
        <w:gridCol w:w="751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EE0934">
            <w:pPr>
              <w:pStyle w:val="ListParagraph"/>
              <w:numPr>
                <w:ilvl w:val="0"/>
                <w:numId w:val="50"/>
              </w:numPr>
              <w:spacing w:line="240" w:lineRule="auto"/>
              <w:contextualSpacing/>
              <w:rPr>
                <w:rFonts w:cs="Calibri"/>
                <w:b/>
              </w:rPr>
            </w:pPr>
            <w:r w:rsidRPr="00CF11DE">
              <w:rPr>
                <w:rFonts w:cs="Calibri"/>
                <w:b/>
              </w:rPr>
              <w:t>Foster children’s independence</w:t>
            </w:r>
          </w:p>
          <w:p w:rsidR="00EE0934" w:rsidRPr="00CF11DE" w:rsidRDefault="00EE0934" w:rsidP="00EE0934">
            <w:pPr>
              <w:pStyle w:val="ListParagraph"/>
              <w:numPr>
                <w:ilvl w:val="0"/>
                <w:numId w:val="50"/>
              </w:numPr>
              <w:spacing w:line="240" w:lineRule="auto"/>
              <w:contextualSpacing/>
              <w:rPr>
                <w:rFonts w:cs="Calibri"/>
                <w:b/>
              </w:rPr>
            </w:pPr>
            <w:r w:rsidRPr="00CF11DE">
              <w:rPr>
                <w:rFonts w:cs="Calibri"/>
                <w:b/>
              </w:rPr>
              <w:t>Encourage children to create their own games</w:t>
            </w:r>
          </w:p>
          <w:p w:rsidR="00EE0934" w:rsidRPr="00CF11DE" w:rsidRDefault="00EE0934" w:rsidP="00EE0934">
            <w:pPr>
              <w:pStyle w:val="ListParagraph"/>
              <w:numPr>
                <w:ilvl w:val="0"/>
                <w:numId w:val="50"/>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EE0934" w:rsidRPr="00A4491F" w:rsidRDefault="00EE0934" w:rsidP="00BF0BB4">
            <w:pPr>
              <w:spacing w:line="240" w:lineRule="auto"/>
              <w:contextualSpacing/>
              <w:rPr>
                <w:i/>
                <w:spacing w:val="-2"/>
              </w:rPr>
            </w:pPr>
          </w:p>
          <w:p w:rsidR="00BF0BB4" w:rsidRPr="00A4491F" w:rsidRDefault="00A4491F" w:rsidP="00BF0BB4">
            <w:pPr>
              <w:spacing w:line="240" w:lineRule="auto"/>
              <w:contextualSpacing/>
              <w:rPr>
                <w:i/>
                <w:spacing w:val="-2"/>
              </w:rPr>
            </w:pPr>
            <w:r>
              <w:rPr>
                <w:i/>
                <w:spacing w:val="-2"/>
              </w:rPr>
              <w:t>A place where each child can keep their personal belongings, furniture and equipment is child sized and in good condition equipment and materials are located on low shelves, shelves are neat and attractive things can be placed.</w:t>
            </w:r>
          </w:p>
          <w:p w:rsidR="00BF0BB4" w:rsidRDefault="00BF0BB4" w:rsidP="00BF0BB4">
            <w:pPr>
              <w:spacing w:line="240" w:lineRule="auto"/>
              <w:contextualSpacing/>
              <w:rPr>
                <w:spacing w:val="-2"/>
              </w:rPr>
            </w:pPr>
          </w:p>
          <w:p w:rsidR="00BF0BB4" w:rsidRPr="00A4491F" w:rsidRDefault="00A4491F" w:rsidP="00BF0BB4">
            <w:pPr>
              <w:spacing w:line="240" w:lineRule="auto"/>
              <w:contextualSpacing/>
              <w:rPr>
                <w:i/>
                <w:spacing w:val="-2"/>
              </w:rPr>
            </w:pPr>
            <w:r w:rsidRPr="00A4491F">
              <w:rPr>
                <w:i/>
                <w:spacing w:val="-2"/>
              </w:rPr>
              <w:t xml:space="preserve">Safe place for children to play. Include instructed and structured play in the routine play with children provide a range of educational toys and  natural element such as balls, hoops tunnels and tricycles. </w:t>
            </w:r>
          </w:p>
          <w:p w:rsidR="00BF0BB4" w:rsidRPr="00A4491F" w:rsidRDefault="00BF0BB4" w:rsidP="00BF0BB4">
            <w:pPr>
              <w:spacing w:line="240" w:lineRule="auto"/>
              <w:contextualSpacing/>
              <w:rPr>
                <w:i/>
                <w:spacing w:val="-2"/>
              </w:rPr>
            </w:pPr>
          </w:p>
          <w:p w:rsidR="00BF0BB4" w:rsidRPr="004D77CB" w:rsidRDefault="004D77CB" w:rsidP="00BF0BB4">
            <w:pPr>
              <w:spacing w:line="240" w:lineRule="auto"/>
              <w:contextualSpacing/>
              <w:rPr>
                <w:i/>
                <w:spacing w:val="-2"/>
              </w:rPr>
            </w:pPr>
            <w:r>
              <w:rPr>
                <w:i/>
                <w:spacing w:val="-2"/>
              </w:rPr>
              <w:t>Ask questions about games communicate with them.</w:t>
            </w: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4110DD" w:rsidRDefault="004110DD" w:rsidP="00BF0BB4">
            <w:pPr>
              <w:spacing w:line="240" w:lineRule="auto"/>
              <w:contextualSpacing/>
              <w:rPr>
                <w:spacing w:val="-2"/>
              </w:rPr>
            </w:pPr>
          </w:p>
          <w:p w:rsidR="004110DD" w:rsidRPr="00BF0BB4" w:rsidRDefault="004110DD" w:rsidP="00BF0BB4">
            <w:pPr>
              <w:spacing w:line="240" w:lineRule="auto"/>
              <w:contextualSpacing/>
              <w:rPr>
                <w:spacing w:val="-2"/>
              </w:rPr>
            </w:pPr>
          </w:p>
        </w:tc>
      </w:tr>
    </w:tbl>
    <w:p w:rsidR="00EE0934" w:rsidRPr="00A330BA" w:rsidRDefault="00EE0934" w:rsidP="00EE0934">
      <w:pPr>
        <w:pStyle w:val="Heading3"/>
        <w:rPr>
          <w:lang w:val="en-AU"/>
        </w:rPr>
      </w:pPr>
      <w:bookmarkStart w:id="46" w:name="_Toc393955775"/>
      <w:bookmarkStart w:id="47" w:name="_Toc450425231"/>
      <w:r w:rsidRPr="00A330BA">
        <w:rPr>
          <w:lang w:val="en-AU"/>
        </w:rPr>
        <w:lastRenderedPageBreak/>
        <w:t>Activity 4</w:t>
      </w:r>
      <w:bookmarkEnd w:id="46"/>
      <w:r w:rsidR="004110DD">
        <w:rPr>
          <w:lang w:val="en-AU"/>
        </w:rPr>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BE5964">
              <w:rPr>
                <w:rFonts w:cs="Calibri"/>
              </w:rPr>
              <w:t>In four weeks, the 3-year-olds are going to transition to a new</w:t>
            </w:r>
            <w:r w:rsidR="00BF0BB4" w:rsidRPr="00BE5964">
              <w:rPr>
                <w:rFonts w:cs="Calibri"/>
              </w:rPr>
              <w:t xml:space="preserve"> classroom with new educators.</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04342D" w:rsidRPr="00BE5964" w:rsidRDefault="0004342D" w:rsidP="0004342D">
            <w:pPr>
              <w:spacing w:line="240" w:lineRule="auto"/>
              <w:rPr>
                <w:i/>
                <w:color w:val="000000" w:themeColor="text1"/>
              </w:rPr>
            </w:pPr>
            <w:r w:rsidRPr="00BE5964">
              <w:rPr>
                <w:i/>
                <w:color w:val="000000" w:themeColor="text1"/>
              </w:rPr>
              <w:t>Transition Plan</w:t>
            </w:r>
          </w:p>
          <w:p w:rsidR="0004342D" w:rsidRPr="00BE5964" w:rsidRDefault="0004342D" w:rsidP="00BE5964">
            <w:pPr>
              <w:spacing w:line="240" w:lineRule="auto"/>
              <w:ind w:left="360"/>
              <w:contextualSpacing/>
              <w:rPr>
                <w:i/>
                <w:color w:val="000000" w:themeColor="text1"/>
              </w:rPr>
            </w:pPr>
            <w:r w:rsidRPr="00BE5964">
              <w:rPr>
                <w:i/>
                <w:color w:val="000000" w:themeColor="text1"/>
              </w:rPr>
              <w:t>Start talking about the transition with all children now</w:t>
            </w:r>
          </w:p>
          <w:p w:rsidR="0004342D" w:rsidRPr="00BE5964" w:rsidRDefault="0004342D" w:rsidP="00BE5964">
            <w:pPr>
              <w:spacing w:line="240" w:lineRule="auto"/>
              <w:ind w:left="360"/>
              <w:contextualSpacing/>
              <w:rPr>
                <w:i/>
                <w:color w:val="000000" w:themeColor="text1"/>
              </w:rPr>
            </w:pPr>
            <w:r w:rsidRPr="00BE5964">
              <w:rPr>
                <w:i/>
                <w:color w:val="000000" w:themeColor="text1"/>
              </w:rPr>
              <w:t>Inform parents of the specific transition date</w:t>
            </w:r>
          </w:p>
          <w:p w:rsidR="0004342D" w:rsidRPr="00BE5964" w:rsidRDefault="0004342D" w:rsidP="00BE5964">
            <w:pPr>
              <w:spacing w:line="240" w:lineRule="auto"/>
              <w:ind w:left="360"/>
              <w:contextualSpacing/>
              <w:rPr>
                <w:i/>
                <w:color w:val="000000" w:themeColor="text1"/>
              </w:rPr>
            </w:pPr>
            <w:r w:rsidRPr="00BE5964">
              <w:rPr>
                <w:i/>
                <w:color w:val="000000" w:themeColor="text1"/>
              </w:rPr>
              <w:t>Invite the educators from the new room to come in and talk to the children about the exciting things that will happen</w:t>
            </w:r>
          </w:p>
          <w:p w:rsidR="0004342D" w:rsidRPr="00BE5964" w:rsidRDefault="0004342D" w:rsidP="00BE5964">
            <w:pPr>
              <w:spacing w:line="240" w:lineRule="auto"/>
              <w:ind w:left="360"/>
              <w:contextualSpacing/>
              <w:rPr>
                <w:i/>
                <w:color w:val="000000" w:themeColor="text1"/>
              </w:rPr>
            </w:pPr>
            <w:r w:rsidRPr="00BE5964">
              <w:rPr>
                <w:i/>
                <w:color w:val="000000" w:themeColor="text1"/>
              </w:rPr>
              <w:t>Brainstorm ideas with children about why transitioning is good</w:t>
            </w:r>
          </w:p>
          <w:p w:rsidR="0004342D" w:rsidRPr="00BE5964" w:rsidRDefault="0004342D" w:rsidP="00BE5964">
            <w:pPr>
              <w:spacing w:line="240" w:lineRule="auto"/>
              <w:ind w:left="360"/>
              <w:contextualSpacing/>
              <w:rPr>
                <w:i/>
                <w:color w:val="000000" w:themeColor="text1"/>
              </w:rPr>
            </w:pPr>
            <w:r w:rsidRPr="00BE5964">
              <w:rPr>
                <w:i/>
                <w:color w:val="000000" w:themeColor="text1"/>
              </w:rPr>
              <w:t>Read and write stories, and create art projects about growing up and transitioning</w:t>
            </w:r>
          </w:p>
          <w:p w:rsidR="0004342D" w:rsidRPr="00BE5964" w:rsidRDefault="0004342D" w:rsidP="00BE5964">
            <w:pPr>
              <w:spacing w:line="240" w:lineRule="auto"/>
              <w:ind w:left="360"/>
              <w:contextualSpacing/>
              <w:rPr>
                <w:i/>
                <w:color w:val="000000" w:themeColor="text1"/>
              </w:rPr>
            </w:pPr>
            <w:r w:rsidRPr="00BE5964">
              <w:rPr>
                <w:i/>
                <w:color w:val="000000" w:themeColor="text1"/>
              </w:rPr>
              <w:t>As a group, visit the new room and encourage the children to ask questions</w:t>
            </w:r>
          </w:p>
          <w:p w:rsidR="0004342D" w:rsidRPr="00BE5964" w:rsidRDefault="0004342D" w:rsidP="00BE5964">
            <w:pPr>
              <w:spacing w:line="240" w:lineRule="auto"/>
              <w:ind w:left="360"/>
              <w:contextualSpacing/>
              <w:rPr>
                <w:i/>
                <w:color w:val="000000" w:themeColor="text1"/>
              </w:rPr>
            </w:pPr>
            <w:r w:rsidRPr="00BE5964">
              <w:rPr>
                <w:i/>
                <w:color w:val="000000" w:themeColor="text1"/>
              </w:rPr>
              <w:t>With two weeks to go, start sending small groups of about 3 children to the new room for an hour or so each day to get used to the pace and rhythm of the room</w:t>
            </w:r>
          </w:p>
          <w:p w:rsidR="0004342D" w:rsidRPr="00BE5964" w:rsidRDefault="0004342D" w:rsidP="00BE5964">
            <w:pPr>
              <w:spacing w:line="240" w:lineRule="auto"/>
              <w:ind w:left="360"/>
              <w:contextualSpacing/>
              <w:rPr>
                <w:i/>
                <w:color w:val="000000" w:themeColor="text1"/>
              </w:rPr>
            </w:pPr>
            <w:r w:rsidRPr="00BE5964">
              <w:rPr>
                <w:i/>
                <w:color w:val="000000" w:themeColor="text1"/>
              </w:rPr>
              <w:t>Invite parents to visit the new room and meet the new educators</w:t>
            </w:r>
          </w:p>
          <w:p w:rsidR="0004342D" w:rsidRPr="00BE5964" w:rsidRDefault="0004342D" w:rsidP="00BE5964">
            <w:pPr>
              <w:spacing w:line="240" w:lineRule="auto"/>
              <w:ind w:left="360"/>
              <w:contextualSpacing/>
              <w:rPr>
                <w:i/>
                <w:color w:val="000000" w:themeColor="text1"/>
              </w:rPr>
            </w:pPr>
            <w:r w:rsidRPr="00BE5964">
              <w:rPr>
                <w:i/>
                <w:color w:val="000000" w:themeColor="text1"/>
              </w:rPr>
              <w:t xml:space="preserve">Encourage parents to share concerns and address them </w:t>
            </w:r>
          </w:p>
          <w:p w:rsidR="0004342D" w:rsidRPr="00BE5964" w:rsidRDefault="0004342D" w:rsidP="00BE5964">
            <w:pPr>
              <w:spacing w:line="240" w:lineRule="auto"/>
              <w:ind w:left="360"/>
              <w:contextualSpacing/>
              <w:rPr>
                <w:i/>
                <w:color w:val="000000" w:themeColor="text1"/>
              </w:rPr>
            </w:pPr>
            <w:r w:rsidRPr="00BE5964">
              <w:rPr>
                <w:i/>
                <w:color w:val="000000" w:themeColor="text1"/>
              </w:rPr>
              <w:t>Reassure sensitive children like Lila, that they will be okay.</w:t>
            </w:r>
          </w:p>
          <w:p w:rsidR="0004342D" w:rsidRPr="00BE5964" w:rsidRDefault="0004342D" w:rsidP="00BE5964">
            <w:pPr>
              <w:spacing w:line="240" w:lineRule="auto"/>
              <w:ind w:left="360"/>
              <w:contextualSpacing/>
              <w:rPr>
                <w:i/>
                <w:color w:val="000000" w:themeColor="text1"/>
              </w:rPr>
            </w:pPr>
            <w:r w:rsidRPr="00BE5964">
              <w:rPr>
                <w:i/>
                <w:color w:val="000000" w:themeColor="text1"/>
              </w:rPr>
              <w:t>After the transition, visit the children and check on them.</w:t>
            </w:r>
          </w:p>
          <w:p w:rsidR="0004342D" w:rsidRDefault="0004342D" w:rsidP="00BE5964">
            <w:pPr>
              <w:spacing w:line="240" w:lineRule="auto"/>
              <w:rPr>
                <w:i/>
                <w:color w:val="000000" w:themeColor="text1"/>
              </w:rPr>
            </w:pPr>
          </w:p>
          <w:p w:rsidR="0004342D" w:rsidRDefault="0004342D" w:rsidP="0004340C">
            <w:pPr>
              <w:spacing w:line="240" w:lineRule="auto"/>
              <w:rPr>
                <w:i/>
                <w:color w:val="000000" w:themeColor="text1"/>
              </w:rPr>
            </w:pPr>
          </w:p>
          <w:p w:rsidR="0004342D" w:rsidRDefault="0004342D" w:rsidP="0004340C">
            <w:pPr>
              <w:spacing w:line="240" w:lineRule="auto"/>
              <w:rPr>
                <w:i/>
                <w:color w:val="000000" w:themeColor="text1"/>
              </w:rPr>
            </w:pPr>
          </w:p>
          <w:p w:rsidR="00BF0BB4" w:rsidRDefault="00CE77E2" w:rsidP="0004340C">
            <w:pPr>
              <w:spacing w:line="240" w:lineRule="auto"/>
              <w:rPr>
                <w:i/>
                <w:color w:val="000000" w:themeColor="text1"/>
              </w:rPr>
            </w:pPr>
            <w:r>
              <w:rPr>
                <w:i/>
                <w:color w:val="000000" w:themeColor="text1"/>
              </w:rPr>
              <w:t>Talk with Lila about the change</w:t>
            </w:r>
          </w:p>
          <w:p w:rsidR="00CE77E2" w:rsidRDefault="00CE77E2" w:rsidP="0004340C">
            <w:pPr>
              <w:spacing w:line="240" w:lineRule="auto"/>
              <w:rPr>
                <w:i/>
                <w:color w:val="000000" w:themeColor="text1"/>
              </w:rPr>
            </w:pPr>
            <w:r>
              <w:rPr>
                <w:i/>
                <w:color w:val="000000" w:themeColor="text1"/>
              </w:rPr>
              <w:t xml:space="preserve">Give them plenty of warning eg.- 5 Min. prior the change announce what will be happening. </w:t>
            </w:r>
          </w:p>
          <w:p w:rsidR="00BF0BB4" w:rsidRDefault="00CE77E2" w:rsidP="0004340C">
            <w:pPr>
              <w:spacing w:line="240" w:lineRule="auto"/>
              <w:rPr>
                <w:i/>
                <w:color w:val="000000" w:themeColor="text1"/>
              </w:rPr>
            </w:pPr>
            <w:r>
              <w:rPr>
                <w:i/>
                <w:color w:val="000000" w:themeColor="text1"/>
              </w:rPr>
              <w:t xml:space="preserve">Teach the Lila a song to help with transition times, eg.- the clear up song, going </w:t>
            </w:r>
            <w:r>
              <w:rPr>
                <w:i/>
                <w:color w:val="000000" w:themeColor="text1"/>
              </w:rPr>
              <w:lastRenderedPageBreak/>
              <w:t>outside song.</w:t>
            </w:r>
          </w:p>
          <w:p w:rsidR="00CE77E2" w:rsidRDefault="00CE77E2" w:rsidP="0004340C">
            <w:pPr>
              <w:spacing w:line="240" w:lineRule="auto"/>
              <w:rPr>
                <w:i/>
                <w:color w:val="000000" w:themeColor="text1"/>
              </w:rPr>
            </w:pPr>
            <w:r>
              <w:rPr>
                <w:i/>
                <w:color w:val="000000" w:themeColor="text1"/>
              </w:rPr>
              <w:t>Have another educator available to provide one-on-one attention  to individual children at key transition times such as arrival and departure.</w:t>
            </w:r>
          </w:p>
          <w:p w:rsidR="004110DD" w:rsidRPr="004D2D8A" w:rsidRDefault="00CE77E2" w:rsidP="004D2D8A">
            <w:pPr>
              <w:spacing w:line="240" w:lineRule="auto"/>
              <w:rPr>
                <w:i/>
                <w:color w:val="000000" w:themeColor="text1"/>
              </w:rPr>
            </w:pPr>
            <w:r>
              <w:rPr>
                <w:i/>
                <w:color w:val="000000" w:themeColor="text1"/>
              </w:rPr>
              <w:t>Take photographs of special creations, provide a shelf</w:t>
            </w:r>
            <w:r w:rsidR="00102062">
              <w:rPr>
                <w:i/>
                <w:color w:val="000000" w:themeColor="text1"/>
              </w:rPr>
              <w:t xml:space="preserve"> or cubby for unfinished projects.</w:t>
            </w:r>
          </w:p>
        </w:tc>
      </w:tr>
    </w:tbl>
    <w:p w:rsidR="00EE0934" w:rsidRPr="00A330BA" w:rsidRDefault="00EE0934" w:rsidP="00EE0934">
      <w:pPr>
        <w:pStyle w:val="Heading3"/>
        <w:rPr>
          <w:lang w:val="en-AU"/>
        </w:rPr>
      </w:pPr>
      <w:bookmarkStart w:id="48" w:name="_Toc393955776"/>
      <w:bookmarkStart w:id="49" w:name="_Toc450425232"/>
      <w:r w:rsidRPr="00A330BA">
        <w:rPr>
          <w:lang w:val="en-AU"/>
        </w:rPr>
        <w:lastRenderedPageBreak/>
        <w:t>Activity 4</w:t>
      </w:r>
      <w:bookmarkEnd w:id="48"/>
      <w:r w:rsidR="004110DD">
        <w:rPr>
          <w:lang w:val="en-AU"/>
        </w:rPr>
        <w:t>B</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102062" w:rsidRDefault="00102062" w:rsidP="0004340C">
            <w:pPr>
              <w:spacing w:line="240" w:lineRule="auto"/>
              <w:rPr>
                <w:rFonts w:cs="Calibri"/>
              </w:rPr>
            </w:pPr>
          </w:p>
          <w:p w:rsidR="00102062" w:rsidRDefault="00102062" w:rsidP="0004340C">
            <w:pPr>
              <w:spacing w:line="240" w:lineRule="auto"/>
              <w:rPr>
                <w:rFonts w:cs="Calibri"/>
              </w:rPr>
            </w:pPr>
          </w:p>
          <w:p w:rsidR="00102062" w:rsidRPr="00102062" w:rsidRDefault="00102062" w:rsidP="0004340C">
            <w:pPr>
              <w:spacing w:line="240" w:lineRule="auto"/>
              <w:rPr>
                <w:rFonts w:cs="Calibri"/>
                <w:i/>
              </w:rPr>
            </w:pPr>
            <w:r w:rsidRPr="00102062">
              <w:rPr>
                <w:rFonts w:cs="Calibri"/>
                <w:i/>
              </w:rPr>
              <w:t>Feel comfortable and competent in the environment</w:t>
            </w:r>
          </w:p>
          <w:p w:rsidR="00102062" w:rsidRPr="00102062" w:rsidRDefault="00102062" w:rsidP="0004340C">
            <w:pPr>
              <w:spacing w:line="240" w:lineRule="auto"/>
              <w:rPr>
                <w:rFonts w:cs="Calibri"/>
                <w:i/>
              </w:rPr>
            </w:pPr>
            <w:r w:rsidRPr="00102062">
              <w:rPr>
                <w:rFonts w:cs="Calibri"/>
                <w:i/>
              </w:rPr>
              <w:t>Know what they are expected</w:t>
            </w:r>
          </w:p>
          <w:p w:rsidR="00EE0934" w:rsidRPr="00102062" w:rsidRDefault="00102062" w:rsidP="0004340C">
            <w:pPr>
              <w:spacing w:line="240" w:lineRule="auto"/>
              <w:rPr>
                <w:rFonts w:cs="Calibri"/>
                <w:i/>
              </w:rPr>
            </w:pPr>
            <w:r w:rsidRPr="00102062">
              <w:rPr>
                <w:rFonts w:cs="Calibri"/>
                <w:i/>
              </w:rPr>
              <w:t xml:space="preserve">Apply the energy in a positive way  </w:t>
            </w: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50" w:name="_Toc393955777"/>
      <w:bookmarkStart w:id="51" w:name="_Toc450425233"/>
      <w:r w:rsidRPr="00A330BA">
        <w:rPr>
          <w:lang w:val="en-AU"/>
        </w:rPr>
        <w:lastRenderedPageBreak/>
        <w:t>Activity 4</w:t>
      </w:r>
      <w:bookmarkEnd w:id="50"/>
      <w:r w:rsidR="004110DD">
        <w:rPr>
          <w:lang w:val="en-AU"/>
        </w:rPr>
        <w:t>C</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EE0934">
            <w:pPr>
              <w:pStyle w:val="AAAQuestions"/>
              <w:numPr>
                <w:ilvl w:val="0"/>
                <w:numId w:val="23"/>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Pr="00102062" w:rsidRDefault="00102062" w:rsidP="00BF0BB4">
            <w:pPr>
              <w:pStyle w:val="AAAQuestions"/>
              <w:rPr>
                <w:b w:val="0"/>
                <w:i/>
                <w:color w:val="000000" w:themeColor="text1"/>
                <w:lang w:val="en-AU"/>
              </w:rPr>
            </w:pPr>
            <w:r>
              <w:rPr>
                <w:b w:val="0"/>
                <w:i/>
                <w:color w:val="000000" w:themeColor="text1"/>
                <w:lang w:val="en-AU"/>
              </w:rPr>
              <w:t>Ella is upset for baby bird is gone.</w:t>
            </w: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Pr="00CF11DE" w:rsidRDefault="00BF0BB4" w:rsidP="00BF0BB4">
            <w:pPr>
              <w:pStyle w:val="AAAQuestions"/>
              <w:rPr>
                <w:color w:val="000000" w:themeColor="text1"/>
                <w:lang w:val="en-AU"/>
              </w:rPr>
            </w:pP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EE0934" w:rsidRPr="00CF11DE" w:rsidRDefault="00EE0934" w:rsidP="00EE0934">
            <w:pPr>
              <w:pStyle w:val="AAAQuestions"/>
              <w:numPr>
                <w:ilvl w:val="0"/>
                <w:numId w:val="23"/>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EE0934" w:rsidRPr="00102062" w:rsidRDefault="00102062" w:rsidP="00102062">
            <w:pPr>
              <w:pStyle w:val="Answers"/>
            </w:pPr>
            <w:r>
              <w:t>That’s fine sometimes it happens to feel sad. Try to make calm to Ella. Give her good example for calm which is depend on practically real life.</w:t>
            </w:r>
          </w:p>
          <w:p w:rsidR="00EE0934" w:rsidRDefault="00EE0934" w:rsidP="0004340C">
            <w:pPr>
              <w:pStyle w:val="AAAQuestions"/>
              <w:rPr>
                <w:lang w:val="en-AU"/>
              </w:rPr>
            </w:pPr>
          </w:p>
          <w:p w:rsidR="00102062" w:rsidRDefault="00102062" w:rsidP="0004340C">
            <w:pPr>
              <w:pStyle w:val="AAAQuestions"/>
              <w:rPr>
                <w:lang w:val="en-AU"/>
              </w:rPr>
            </w:pPr>
          </w:p>
          <w:p w:rsidR="00102062" w:rsidRDefault="00102062" w:rsidP="00102062">
            <w:pPr>
              <w:pStyle w:val="Answers"/>
            </w:pPr>
            <w:r>
              <w:t>For Example:</w:t>
            </w:r>
          </w:p>
          <w:p w:rsidR="00102062" w:rsidRDefault="00102062" w:rsidP="00102062">
            <w:pPr>
              <w:pStyle w:val="Answers"/>
            </w:pPr>
          </w:p>
          <w:p w:rsidR="00102062" w:rsidRPr="00102062" w:rsidRDefault="00102062" w:rsidP="00102062">
            <w:pPr>
              <w:pStyle w:val="Answers"/>
            </w:pPr>
            <w:r>
              <w:t>Baby bird is gone to their home just like us Bird need her mother etc.</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52" w:name="_Toc393955778"/>
      <w:bookmarkStart w:id="53" w:name="_Toc450425234"/>
      <w:r w:rsidRPr="00A330BA">
        <w:rPr>
          <w:lang w:val="en-AU"/>
        </w:rPr>
        <w:lastRenderedPageBreak/>
        <w:t>Activity 4</w:t>
      </w:r>
      <w:bookmarkEnd w:id="52"/>
      <w:r w:rsidR="004110DD">
        <w:rPr>
          <w:lang w:val="en-AU"/>
        </w:rPr>
        <w:t>D</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Communicate</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Listen</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Treat others with respect</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Express feelings and emotions appropriately</w:t>
            </w:r>
          </w:p>
          <w:p w:rsidR="00EE0934" w:rsidRDefault="00EE0934" w:rsidP="0004340C">
            <w:pPr>
              <w:spacing w:line="240" w:lineRule="auto"/>
              <w:rPr>
                <w:i/>
                <w:color w:val="000000" w:themeColor="text1"/>
              </w:rPr>
            </w:pPr>
          </w:p>
          <w:p w:rsidR="00BF0BB4" w:rsidRDefault="00814DCF" w:rsidP="0004340C">
            <w:pPr>
              <w:spacing w:line="240" w:lineRule="auto"/>
              <w:rPr>
                <w:i/>
                <w:color w:val="000000" w:themeColor="text1"/>
              </w:rPr>
            </w:pPr>
            <w:r>
              <w:rPr>
                <w:i/>
                <w:color w:val="000000" w:themeColor="text1"/>
              </w:rPr>
              <w:t xml:space="preserve">Respectfully communicate and listen to all children, their families and co-workers </w:t>
            </w:r>
          </w:p>
          <w:p w:rsidR="00814DCF" w:rsidRDefault="00814DCF" w:rsidP="0004340C">
            <w:pPr>
              <w:spacing w:line="240" w:lineRule="auto"/>
              <w:rPr>
                <w:i/>
                <w:color w:val="000000" w:themeColor="text1"/>
              </w:rPr>
            </w:pPr>
            <w:r>
              <w:rPr>
                <w:i/>
                <w:color w:val="000000" w:themeColor="text1"/>
              </w:rPr>
              <w:t>Always use polite words</w:t>
            </w:r>
          </w:p>
          <w:p w:rsidR="00814DCF" w:rsidRDefault="00814DCF" w:rsidP="0004340C">
            <w:pPr>
              <w:spacing w:line="240" w:lineRule="auto"/>
              <w:rPr>
                <w:i/>
                <w:color w:val="000000" w:themeColor="text1"/>
              </w:rPr>
            </w:pPr>
            <w:r>
              <w:rPr>
                <w:i/>
                <w:color w:val="000000" w:themeColor="text1"/>
              </w:rPr>
              <w:t>Do not interrupt</w:t>
            </w:r>
          </w:p>
          <w:p w:rsidR="00814DCF" w:rsidRDefault="00814DCF" w:rsidP="0004340C">
            <w:pPr>
              <w:spacing w:line="240" w:lineRule="auto"/>
              <w:rPr>
                <w:i/>
                <w:color w:val="000000" w:themeColor="text1"/>
              </w:rPr>
            </w:pPr>
            <w:r>
              <w:rPr>
                <w:i/>
                <w:color w:val="000000" w:themeColor="text1"/>
              </w:rPr>
              <w:t>Use the words like please, thank you, sorry</w:t>
            </w:r>
          </w:p>
          <w:p w:rsidR="00814DCF" w:rsidRDefault="00814DCF" w:rsidP="0004340C">
            <w:pPr>
              <w:spacing w:line="240" w:lineRule="auto"/>
              <w:rPr>
                <w:i/>
                <w:color w:val="000000" w:themeColor="text1"/>
              </w:rPr>
            </w:pPr>
            <w:r>
              <w:rPr>
                <w:i/>
                <w:color w:val="000000" w:themeColor="text1"/>
              </w:rPr>
              <w:t>Be patient</w:t>
            </w:r>
          </w:p>
          <w:p w:rsidR="00814DCF" w:rsidRDefault="00814DCF" w:rsidP="0004340C">
            <w:pPr>
              <w:spacing w:line="240" w:lineRule="auto"/>
              <w:rPr>
                <w:i/>
                <w:color w:val="000000" w:themeColor="text1"/>
              </w:rPr>
            </w:pPr>
            <w:r>
              <w:rPr>
                <w:i/>
                <w:color w:val="000000" w:themeColor="text1"/>
              </w:rPr>
              <w:t>B</w:t>
            </w:r>
            <w:r w:rsidR="004C2A70">
              <w:rPr>
                <w:i/>
                <w:color w:val="000000" w:themeColor="text1"/>
              </w:rPr>
              <w:t>eing good friend</w:t>
            </w:r>
          </w:p>
          <w:p w:rsidR="004C2A70" w:rsidRDefault="004C2A70" w:rsidP="0004340C">
            <w:pPr>
              <w:spacing w:line="240" w:lineRule="auto"/>
              <w:rPr>
                <w:i/>
                <w:color w:val="000000" w:themeColor="text1"/>
              </w:rPr>
            </w:pPr>
            <w:r>
              <w:rPr>
                <w:i/>
                <w:color w:val="000000" w:themeColor="text1"/>
              </w:rPr>
              <w:t>Explore the difference and similarities in the group.</w:t>
            </w:r>
          </w:p>
          <w:p w:rsidR="004C2A70" w:rsidRDefault="004C2A70" w:rsidP="0004340C">
            <w:pPr>
              <w:spacing w:line="240" w:lineRule="auto"/>
              <w:rPr>
                <w:i/>
                <w:color w:val="000000" w:themeColor="text1"/>
              </w:rPr>
            </w:pPr>
            <w:r>
              <w:rPr>
                <w:i/>
                <w:color w:val="000000" w:themeColor="text1"/>
              </w:rPr>
              <w:t>Create a list of agreements respectful good behaviours</w:t>
            </w:r>
          </w:p>
          <w:p w:rsidR="004C2A70" w:rsidRDefault="004C2A70"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54" w:name="_Toc393955779"/>
      <w:bookmarkStart w:id="55" w:name="_Toc450425235"/>
      <w:r w:rsidRPr="00A330BA">
        <w:rPr>
          <w:lang w:val="en-AU"/>
        </w:rPr>
        <w:lastRenderedPageBreak/>
        <w:t>Activity 5</w:t>
      </w:r>
      <w:bookmarkEnd w:id="54"/>
      <w:r w:rsidR="004110DD">
        <w:rPr>
          <w:lang w:val="en-AU"/>
        </w:rPr>
        <w:t>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EE0934">
            <w:pPr>
              <w:pStyle w:val="ListParagraph"/>
              <w:numPr>
                <w:ilvl w:val="0"/>
                <w:numId w:val="25"/>
              </w:numPr>
              <w:contextualSpacing/>
              <w:rPr>
                <w:rFonts w:cs="Calibri"/>
                <w:b/>
              </w:rPr>
            </w:pPr>
            <w:r w:rsidRPr="00F05F8E">
              <w:rPr>
                <w:rFonts w:cs="Calibri"/>
                <w:b/>
              </w:rPr>
              <w:t>Children:</w:t>
            </w:r>
          </w:p>
          <w:p w:rsidR="00BF0BB4" w:rsidRDefault="00BF0BB4" w:rsidP="00BF0BB4">
            <w:pPr>
              <w:pStyle w:val="ListParagraph"/>
              <w:ind w:left="360"/>
              <w:contextualSpacing/>
              <w:rPr>
                <w:rFonts w:cs="Calibri"/>
                <w:b/>
              </w:rPr>
            </w:pPr>
          </w:p>
          <w:p w:rsidR="00BF0BB4" w:rsidRDefault="004C2A70" w:rsidP="00BF0BB4">
            <w:pPr>
              <w:pStyle w:val="ListParagraph"/>
              <w:ind w:left="360"/>
              <w:contextualSpacing/>
              <w:rPr>
                <w:rFonts w:cs="Calibri"/>
                <w:i/>
              </w:rPr>
            </w:pPr>
            <w:r>
              <w:rPr>
                <w:rFonts w:cs="Calibri"/>
                <w:i/>
              </w:rPr>
              <w:t>Aida is 4 years old her mother drops her off in the morning and Aida starts crying uncontrolled.</w:t>
            </w:r>
          </w:p>
          <w:p w:rsidR="004C2A70" w:rsidRDefault="004C2A70" w:rsidP="00BF0BB4">
            <w:pPr>
              <w:pStyle w:val="ListParagraph"/>
              <w:ind w:left="360"/>
              <w:contextualSpacing/>
              <w:rPr>
                <w:rFonts w:cs="Calibri"/>
                <w:i/>
              </w:rPr>
            </w:pPr>
          </w:p>
          <w:p w:rsidR="004C2A70" w:rsidRPr="004C2A70" w:rsidRDefault="004C2A70" w:rsidP="00BF0BB4">
            <w:pPr>
              <w:pStyle w:val="ListParagraph"/>
              <w:ind w:left="360"/>
              <w:contextualSpacing/>
              <w:rPr>
                <w:rFonts w:cs="Calibri"/>
                <w:i/>
              </w:rPr>
            </w:pPr>
            <w:r>
              <w:rPr>
                <w:rFonts w:cs="Calibri"/>
                <w:i/>
              </w:rPr>
              <w:t>Ronnie is 5 years old he is doing art with dark colour.</w:t>
            </w: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EE0934" w:rsidRPr="00F05F8E" w:rsidRDefault="00EE0934" w:rsidP="00EE0934">
            <w:pPr>
              <w:pStyle w:val="ListParagraph"/>
              <w:numPr>
                <w:ilvl w:val="0"/>
                <w:numId w:val="25"/>
              </w:numPr>
              <w:contextualSpacing/>
              <w:rPr>
                <w:rFonts w:cs="Calibri"/>
                <w:b/>
              </w:rPr>
            </w:pPr>
            <w:r w:rsidRPr="00F05F8E">
              <w:rPr>
                <w:rFonts w:cs="Calibri"/>
                <w:b/>
              </w:rPr>
              <w:t>Families:</w:t>
            </w:r>
          </w:p>
          <w:p w:rsidR="00BF0BB4" w:rsidRDefault="00BF0BB4" w:rsidP="0004340C">
            <w:pPr>
              <w:rPr>
                <w:i/>
                <w:color w:val="000000" w:themeColor="text1"/>
              </w:rPr>
            </w:pPr>
          </w:p>
          <w:p w:rsidR="00BF0BB4" w:rsidRDefault="004C2A70" w:rsidP="0004340C">
            <w:pPr>
              <w:rPr>
                <w:i/>
                <w:color w:val="000000" w:themeColor="text1"/>
              </w:rPr>
            </w:pPr>
            <w:r>
              <w:rPr>
                <w:i/>
                <w:color w:val="000000" w:themeColor="text1"/>
              </w:rPr>
              <w:t>Aida mother worries about her food and how she try to mix up with other children.</w:t>
            </w:r>
          </w:p>
          <w:p w:rsidR="00BF0BB4" w:rsidRDefault="004C2A70" w:rsidP="0004340C">
            <w:pPr>
              <w:rPr>
                <w:i/>
                <w:color w:val="000000" w:themeColor="text1"/>
              </w:rPr>
            </w:pPr>
            <w:r>
              <w:rPr>
                <w:i/>
                <w:color w:val="000000" w:themeColor="text1"/>
              </w:rPr>
              <w:t>Ronnie parents worried about his anger he don’t like sharing.</w:t>
            </w:r>
          </w:p>
          <w:p w:rsidR="00BF0BB4" w:rsidRDefault="00BF0BB4" w:rsidP="0004340C">
            <w:pPr>
              <w:rPr>
                <w:i/>
                <w:color w:val="000000" w:themeColor="text1"/>
              </w:rPr>
            </w:pPr>
          </w:p>
          <w:p w:rsidR="00EE0934" w:rsidRPr="00F05F8E" w:rsidRDefault="00EE0934" w:rsidP="0004340C">
            <w:pPr>
              <w:rPr>
                <w:b/>
                <w:spacing w:val="-2"/>
              </w:rPr>
            </w:pPr>
            <w:r w:rsidRPr="00F05F8E">
              <w:rPr>
                <w:b/>
                <w:spacing w:val="-2"/>
              </w:rPr>
              <w:t>List 3 techniques to engage with a distressed child while family is still present to minimise the abruptness of separation.</w:t>
            </w:r>
          </w:p>
          <w:p w:rsidR="00EE0934" w:rsidRDefault="00EE093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4C2A70"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r>
              <w:rPr>
                <w:rFonts w:asciiTheme="minorHAnsi" w:eastAsiaTheme="majorEastAsia" w:hAnsiTheme="minorHAnsi" w:cstheme="majorBidi"/>
                <w:bCs/>
                <w:i/>
                <w:color w:val="000000" w:themeColor="text1"/>
                <w:szCs w:val="26"/>
              </w:rPr>
              <w:t>Friendly positive greetings make their children feel special and happy in their envt.</w:t>
            </w: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4C2A70"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r>
              <w:rPr>
                <w:rFonts w:asciiTheme="minorHAnsi" w:eastAsiaTheme="majorEastAsia" w:hAnsiTheme="minorHAnsi" w:cstheme="majorBidi"/>
                <w:bCs/>
                <w:i/>
                <w:color w:val="000000" w:themeColor="text1"/>
                <w:szCs w:val="26"/>
              </w:rPr>
              <w:t>When the child arrives</w:t>
            </w:r>
          </w:p>
          <w:p w:rsidR="00BF0BB4" w:rsidRDefault="004C2A70"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r>
              <w:rPr>
                <w:rFonts w:asciiTheme="minorHAnsi" w:eastAsiaTheme="majorEastAsia" w:hAnsiTheme="minorHAnsi" w:cstheme="majorBidi"/>
                <w:bCs/>
                <w:i/>
                <w:color w:val="000000" w:themeColor="text1"/>
                <w:szCs w:val="26"/>
              </w:rPr>
              <w:t>Say hello</w:t>
            </w:r>
          </w:p>
          <w:p w:rsidR="00BF0BB4" w:rsidRDefault="004C2A70"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r>
              <w:rPr>
                <w:rFonts w:asciiTheme="minorHAnsi" w:eastAsiaTheme="majorEastAsia" w:hAnsiTheme="minorHAnsi" w:cstheme="majorBidi"/>
                <w:bCs/>
                <w:i/>
                <w:color w:val="000000" w:themeColor="text1"/>
                <w:szCs w:val="26"/>
              </w:rPr>
              <w:t>Welcome them to class with a warm and positive way</w:t>
            </w: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4C2A70"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r>
              <w:rPr>
                <w:rFonts w:asciiTheme="minorHAnsi" w:eastAsiaTheme="majorEastAsia" w:hAnsiTheme="minorHAnsi" w:cstheme="majorBidi"/>
                <w:bCs/>
                <w:i/>
                <w:color w:val="000000" w:themeColor="text1"/>
                <w:szCs w:val="26"/>
              </w:rPr>
              <w:t xml:space="preserve">Ask them a question about </w:t>
            </w:r>
            <w:r w:rsidR="00513CE0">
              <w:rPr>
                <w:rFonts w:asciiTheme="minorHAnsi" w:eastAsiaTheme="majorEastAsia" w:hAnsiTheme="minorHAnsi" w:cstheme="majorBidi"/>
                <w:bCs/>
                <w:i/>
                <w:color w:val="000000" w:themeColor="text1"/>
                <w:szCs w:val="26"/>
              </w:rPr>
              <w:t>their weekend or evening.</w:t>
            </w: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823172" w:rsidRPr="00A330BA"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tc>
      </w:tr>
    </w:tbl>
    <w:p w:rsidR="00EE0934" w:rsidRPr="00A330BA" w:rsidRDefault="00EE0934" w:rsidP="00EE0934">
      <w:pPr>
        <w:pStyle w:val="Heading3"/>
        <w:rPr>
          <w:lang w:val="en-AU"/>
        </w:rPr>
      </w:pPr>
      <w:r>
        <w:rPr>
          <w:lang w:val="en-AU"/>
        </w:rPr>
        <w:br w:type="page"/>
      </w:r>
      <w:bookmarkStart w:id="56" w:name="_Toc393955780"/>
      <w:bookmarkStart w:id="57" w:name="_Toc450425236"/>
      <w:r w:rsidRPr="00A330BA">
        <w:rPr>
          <w:lang w:val="en-AU"/>
        </w:rPr>
        <w:lastRenderedPageBreak/>
        <w:t>Activity 5</w:t>
      </w:r>
      <w:bookmarkEnd w:id="56"/>
      <w:r w:rsidR="004110DD">
        <w:rPr>
          <w:lang w:val="en-AU"/>
        </w:rPr>
        <w:t>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Pr="00F05F8E" w:rsidRDefault="00EE0934" w:rsidP="00EE0934">
            <w:pPr>
              <w:pStyle w:val="ListParagraph"/>
              <w:numPr>
                <w:ilvl w:val="0"/>
                <w:numId w:val="26"/>
              </w:numPr>
              <w:contextualSpacing/>
              <w:rPr>
                <w:rFonts w:cs="Calibri"/>
                <w:b/>
              </w:rPr>
            </w:pPr>
            <w:r w:rsidRPr="00F05F8E">
              <w:rPr>
                <w:rFonts w:cs="Calibri"/>
                <w:b/>
              </w:rPr>
              <w:t>How do you respond to Juniper’s distress?</w:t>
            </w:r>
          </w:p>
          <w:p w:rsidR="00EE0934" w:rsidRDefault="00EE093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Pr="00513CE0" w:rsidRDefault="00513CE0" w:rsidP="00513CE0">
            <w:pPr>
              <w:pStyle w:val="Answers"/>
            </w:pPr>
            <w:r>
              <w:t>Providing physical comfort a hug, holding their hand, stroking their hair etc.</w:t>
            </w:r>
          </w:p>
          <w:p w:rsidR="00BF0BB4" w:rsidRDefault="00BF0BB4" w:rsidP="0004340C">
            <w:pPr>
              <w:pStyle w:val="ListBullet"/>
              <w:keepNext/>
              <w:keepLines/>
              <w:numPr>
                <w:ilvl w:val="0"/>
                <w:numId w:val="0"/>
              </w:numPr>
              <w:spacing w:after="0"/>
              <w:ind w:left="720"/>
              <w:rPr>
                <w:i/>
                <w:color w:val="FF0000"/>
              </w:rPr>
            </w:pPr>
          </w:p>
          <w:p w:rsidR="00BF0BB4" w:rsidRDefault="00513CE0" w:rsidP="00513CE0">
            <w:pPr>
              <w:pStyle w:val="Answers"/>
            </w:pPr>
            <w:r>
              <w:t>Calmly reassuring them</w:t>
            </w:r>
          </w:p>
          <w:p w:rsidR="00513CE0" w:rsidRDefault="00513CE0" w:rsidP="00513CE0">
            <w:pPr>
              <w:pStyle w:val="Answers"/>
            </w:pPr>
          </w:p>
          <w:p w:rsidR="00513CE0" w:rsidRPr="00513CE0" w:rsidRDefault="00513CE0" w:rsidP="00513CE0">
            <w:pPr>
              <w:pStyle w:val="Answers"/>
            </w:pPr>
            <w:r>
              <w:t>Talking softly about   their feeling.</w:t>
            </w: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Pr="00A330BA" w:rsidRDefault="00BF0BB4" w:rsidP="0004340C">
            <w:pPr>
              <w:pStyle w:val="ListBullet"/>
              <w:keepNext/>
              <w:keepLines/>
              <w:numPr>
                <w:ilvl w:val="0"/>
                <w:numId w:val="0"/>
              </w:numPr>
              <w:spacing w:after="0"/>
              <w:ind w:left="720"/>
              <w:rPr>
                <w:i/>
                <w:color w:val="FF0000"/>
              </w:rPr>
            </w:pPr>
          </w:p>
          <w:p w:rsidR="00EE0934" w:rsidRPr="00F05F8E" w:rsidRDefault="00EE0934" w:rsidP="00EE0934">
            <w:pPr>
              <w:pStyle w:val="ListParagraph"/>
              <w:numPr>
                <w:ilvl w:val="0"/>
                <w:numId w:val="26"/>
              </w:numPr>
              <w:contextualSpacing/>
              <w:rPr>
                <w:rFonts w:cs="Calibri"/>
                <w:b/>
              </w:rPr>
            </w:pPr>
            <w:r w:rsidRPr="00F05F8E">
              <w:rPr>
                <w:rFonts w:cs="Calibri"/>
                <w:b/>
              </w:rPr>
              <w:t>How can you encourage Juniper’s mother to take the time she needs to have a relaxed and unhurried separation?</w:t>
            </w:r>
          </w:p>
          <w:p w:rsidR="00EE0934" w:rsidRDefault="00EE0934" w:rsidP="00BF0BB4">
            <w:pPr>
              <w:pStyle w:val="BodyText"/>
              <w:keepNext/>
              <w:keepLines/>
              <w:spacing w:after="0"/>
              <w:contextualSpacing/>
              <w:rPr>
                <w:i/>
                <w:color w:val="000000" w:themeColor="text1"/>
              </w:rPr>
            </w:pPr>
          </w:p>
          <w:p w:rsidR="00BF0BB4" w:rsidRPr="00513CE0" w:rsidRDefault="00C1084B" w:rsidP="00BF0BB4">
            <w:pPr>
              <w:pStyle w:val="BodyText"/>
              <w:keepNext/>
              <w:keepLines/>
              <w:spacing w:after="0"/>
              <w:contextualSpacing/>
              <w:rPr>
                <w:i/>
                <w:color w:val="000000" w:themeColor="text1"/>
              </w:rPr>
            </w:pPr>
            <w:r>
              <w:rPr>
                <w:i/>
                <w:color w:val="000000" w:themeColor="text1"/>
              </w:rPr>
              <w:t xml:space="preserve">Encourage parents that this happens normally </w:t>
            </w:r>
          </w:p>
          <w:p w:rsidR="00BF0BB4" w:rsidRDefault="00BF0BB4" w:rsidP="00BF0BB4">
            <w:pPr>
              <w:pStyle w:val="BodyText"/>
              <w:keepNext/>
              <w:keepLines/>
              <w:spacing w:after="0"/>
              <w:contextualSpacing/>
              <w:rPr>
                <w:i/>
                <w:color w:val="000000" w:themeColor="text1"/>
              </w:rPr>
            </w:pPr>
          </w:p>
          <w:p w:rsidR="00BF0BB4" w:rsidRDefault="00C1084B" w:rsidP="00BF0BB4">
            <w:pPr>
              <w:pStyle w:val="BodyText"/>
              <w:keepNext/>
              <w:keepLines/>
              <w:spacing w:after="0"/>
              <w:contextualSpacing/>
              <w:rPr>
                <w:i/>
                <w:color w:val="000000" w:themeColor="text1"/>
              </w:rPr>
            </w:pPr>
            <w:r>
              <w:rPr>
                <w:i/>
                <w:color w:val="000000" w:themeColor="text1"/>
              </w:rPr>
              <w:t>Observing the first signs of stress and responding quickly</w:t>
            </w:r>
          </w:p>
          <w:p w:rsidR="00BF0BB4" w:rsidRDefault="00BF0BB4" w:rsidP="00BF0BB4">
            <w:pPr>
              <w:pStyle w:val="BodyText"/>
              <w:keepNext/>
              <w:keepLines/>
              <w:spacing w:after="0"/>
              <w:contextualSpacing/>
              <w:rPr>
                <w:i/>
                <w:color w:val="000000" w:themeColor="text1"/>
              </w:rPr>
            </w:pPr>
          </w:p>
          <w:p w:rsidR="00BF0BB4" w:rsidRDefault="00C1084B" w:rsidP="00BF0BB4">
            <w:pPr>
              <w:pStyle w:val="BodyText"/>
              <w:keepNext/>
              <w:keepLines/>
              <w:spacing w:after="0"/>
              <w:contextualSpacing/>
              <w:rPr>
                <w:i/>
                <w:color w:val="000000" w:themeColor="text1"/>
              </w:rPr>
            </w:pPr>
            <w:r>
              <w:rPr>
                <w:i/>
                <w:color w:val="000000" w:themeColor="text1"/>
              </w:rPr>
              <w:t xml:space="preserve">Encourage them to ask specific question </w:t>
            </w:r>
          </w:p>
          <w:p w:rsidR="00BF0BB4" w:rsidRDefault="00BF0BB4" w:rsidP="00BF0BB4">
            <w:pPr>
              <w:pStyle w:val="BodyText"/>
              <w:keepNext/>
              <w:keepLines/>
              <w:spacing w:after="0"/>
              <w:contextualSpacing/>
              <w:rPr>
                <w:i/>
                <w:color w:val="000000" w:themeColor="text1"/>
              </w:rPr>
            </w:pPr>
          </w:p>
          <w:p w:rsidR="00BF0BB4" w:rsidRDefault="00C1084B" w:rsidP="00BF0BB4">
            <w:pPr>
              <w:pStyle w:val="BodyText"/>
              <w:keepNext/>
              <w:keepLines/>
              <w:spacing w:after="0"/>
              <w:contextualSpacing/>
              <w:rPr>
                <w:i/>
                <w:color w:val="000000" w:themeColor="text1"/>
              </w:rPr>
            </w:pPr>
            <w:r>
              <w:rPr>
                <w:i/>
                <w:color w:val="000000" w:themeColor="text1"/>
              </w:rPr>
              <w:t>Being empathetic</w:t>
            </w: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4110DD" w:rsidRPr="00A330BA" w:rsidRDefault="004110DD" w:rsidP="00BF0BB4">
            <w:pPr>
              <w:pStyle w:val="BodyText"/>
              <w:keepNext/>
              <w:keepLines/>
              <w:spacing w:after="0"/>
              <w:contextualSpacing/>
              <w:rPr>
                <w:spacing w:val="-2"/>
              </w:rPr>
            </w:pPr>
          </w:p>
        </w:tc>
      </w:tr>
    </w:tbl>
    <w:p w:rsidR="00EE0934" w:rsidRPr="00A330BA" w:rsidRDefault="00EE0934" w:rsidP="00EE0934">
      <w:pPr>
        <w:pStyle w:val="Heading3"/>
        <w:rPr>
          <w:lang w:val="en-AU"/>
        </w:rPr>
      </w:pPr>
      <w:bookmarkStart w:id="58" w:name="_Toc393955781"/>
      <w:bookmarkStart w:id="59" w:name="_Toc450425237"/>
      <w:r w:rsidRPr="00A330BA">
        <w:rPr>
          <w:lang w:val="en-AU"/>
        </w:rPr>
        <w:lastRenderedPageBreak/>
        <w:t>Skills and Knowledge Activity</w:t>
      </w:r>
      <w:bookmarkEnd w:id="43"/>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EE0934">
            <w:pPr>
              <w:pStyle w:val="ListBullet2"/>
              <w:numPr>
                <w:ilvl w:val="1"/>
                <w:numId w:val="27"/>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EE0934">
            <w:pPr>
              <w:pStyle w:val="ListBullet2"/>
              <w:numPr>
                <w:ilvl w:val="1"/>
                <w:numId w:val="27"/>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EE0934">
            <w:pPr>
              <w:pStyle w:val="ListBullet2"/>
              <w:keepNext w:val="0"/>
              <w:keepLines w:val="0"/>
              <w:numPr>
                <w:ilvl w:val="0"/>
                <w:numId w:val="47"/>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EE0934">
            <w:pPr>
              <w:pStyle w:val="ListBullet2"/>
              <w:keepNext w:val="0"/>
              <w:keepLines w:val="0"/>
              <w:numPr>
                <w:ilvl w:val="0"/>
                <w:numId w:val="47"/>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EE0934">
            <w:pPr>
              <w:pStyle w:val="ListBullet2"/>
              <w:numPr>
                <w:ilvl w:val="0"/>
                <w:numId w:val="47"/>
              </w:numPr>
              <w:rPr>
                <w:rFonts w:asciiTheme="minorHAnsi" w:hAnsiTheme="minorHAnsi"/>
                <w:sz w:val="22"/>
              </w:rPr>
            </w:pPr>
            <w:r w:rsidRPr="00A330BA">
              <w:rPr>
                <w:rFonts w:ascii="Calibri" w:hAnsi="Calibri"/>
                <w:sz w:val="22"/>
              </w:rPr>
              <w:t>Or the relevant approved learning framework used in the service if different from those above</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EE0934">
            <w:pPr>
              <w:pStyle w:val="ListParagraph"/>
              <w:numPr>
                <w:ilvl w:val="0"/>
                <w:numId w:val="48"/>
              </w:numPr>
              <w:spacing w:after="120"/>
              <w:contextualSpacing/>
            </w:pPr>
            <w:r w:rsidRPr="00A330BA">
              <w:t>Physical wellbeing is maintained</w:t>
            </w:r>
          </w:p>
          <w:p w:rsidR="00EE0934" w:rsidRPr="00A330BA" w:rsidRDefault="00EE0934" w:rsidP="00EE0934">
            <w:pPr>
              <w:pStyle w:val="ListParagraph"/>
              <w:numPr>
                <w:ilvl w:val="0"/>
                <w:numId w:val="48"/>
              </w:numPr>
              <w:spacing w:after="120"/>
              <w:contextualSpacing/>
            </w:pPr>
            <w:r w:rsidRPr="00A330BA">
              <w:t>Emotional wellbeing is maintained</w:t>
            </w:r>
          </w:p>
          <w:p w:rsidR="00EE0934" w:rsidRPr="00BF0BB4" w:rsidRDefault="00EE0934" w:rsidP="00EE0934">
            <w:pPr>
              <w:pStyle w:val="ListParagraph"/>
              <w:numPr>
                <w:ilvl w:val="0"/>
                <w:numId w:val="48"/>
              </w:numPr>
              <w:spacing w:after="120"/>
              <w:contextualSpacing/>
              <w:rPr>
                <w:b/>
                <w:spacing w:val="-2"/>
              </w:rPr>
            </w:pPr>
            <w:r w:rsidRPr="00A330BA">
              <w:t>Self-sufficiency is nurtured</w:t>
            </w:r>
          </w:p>
          <w:p w:rsidR="00BF0BB4" w:rsidRDefault="00BF0BB4" w:rsidP="00BF0BB4">
            <w:pPr>
              <w:pStyle w:val="ListParagraph"/>
              <w:spacing w:after="120"/>
              <w:contextualSpacing/>
            </w:pPr>
          </w:p>
          <w:p w:rsidR="00BF0BB4" w:rsidRPr="00743593" w:rsidRDefault="00BF0BB4" w:rsidP="00BF0BB4">
            <w:pPr>
              <w:pStyle w:val="ListParagraph"/>
              <w:spacing w:after="120"/>
              <w:contextualSpacing/>
              <w:rPr>
                <w:i/>
              </w:rPr>
            </w:pPr>
          </w:p>
          <w:p w:rsidR="00BF0BB4" w:rsidRPr="00743593" w:rsidRDefault="00743593" w:rsidP="00BF0BB4">
            <w:pPr>
              <w:pStyle w:val="ListParagraph"/>
              <w:spacing w:after="120"/>
              <w:contextualSpacing/>
              <w:rPr>
                <w:i/>
              </w:rPr>
            </w:pPr>
            <w:r>
              <w:rPr>
                <w:i/>
              </w:rPr>
              <w:t>There are so many things which are promote physical activities – walking, dancing etc.</w:t>
            </w:r>
          </w:p>
          <w:p w:rsidR="00BF0BB4" w:rsidRDefault="00BF0BB4" w:rsidP="00BF0BB4">
            <w:pPr>
              <w:pStyle w:val="ListParagraph"/>
              <w:spacing w:after="120"/>
              <w:contextualSpacing/>
            </w:pPr>
          </w:p>
          <w:p w:rsidR="00BF0BB4" w:rsidRPr="00743593" w:rsidRDefault="00743593" w:rsidP="00BF0BB4">
            <w:pPr>
              <w:pStyle w:val="ListParagraph"/>
              <w:spacing w:after="120"/>
              <w:contextualSpacing/>
              <w:rPr>
                <w:i/>
              </w:rPr>
            </w:pPr>
            <w:r>
              <w:rPr>
                <w:i/>
              </w:rPr>
              <w:t>When the children are upset educators respond to child and try to encourage her to be comfortable and feel like home</w:t>
            </w:r>
          </w:p>
          <w:p w:rsidR="00BF0BB4" w:rsidRDefault="00BF0BB4" w:rsidP="00BF0BB4">
            <w:pPr>
              <w:pStyle w:val="ListParagraph"/>
              <w:spacing w:after="120"/>
              <w:contextualSpacing/>
            </w:pPr>
          </w:p>
          <w:p w:rsidR="00BF0BB4" w:rsidRPr="00743593" w:rsidRDefault="00743593" w:rsidP="00BF0BB4">
            <w:pPr>
              <w:pStyle w:val="ListParagraph"/>
              <w:spacing w:after="120"/>
              <w:contextualSpacing/>
              <w:rPr>
                <w:i/>
              </w:rPr>
            </w:pPr>
            <w:r>
              <w:rPr>
                <w:i/>
              </w:rPr>
              <w:t>Children learn play, eat and clothing by herself</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EE0934">
            <w:pPr>
              <w:pStyle w:val="ListParagraph"/>
              <w:numPr>
                <w:ilvl w:val="0"/>
                <w:numId w:val="49"/>
              </w:numPr>
              <w:spacing w:after="0"/>
              <w:contextualSpacing/>
              <w:rPr>
                <w:spacing w:val="-2"/>
              </w:rPr>
            </w:pPr>
            <w:r w:rsidRPr="00A330BA">
              <w:rPr>
                <w:spacing w:val="-2"/>
              </w:rPr>
              <w:t>Providing physical care</w:t>
            </w:r>
          </w:p>
          <w:p w:rsidR="00EE0934" w:rsidRPr="00A330BA" w:rsidRDefault="00EE0934" w:rsidP="00EE0934">
            <w:pPr>
              <w:pStyle w:val="ListParagraph"/>
              <w:numPr>
                <w:ilvl w:val="0"/>
                <w:numId w:val="49"/>
              </w:numPr>
              <w:spacing w:after="0"/>
              <w:contextualSpacing/>
              <w:rPr>
                <w:spacing w:val="-2"/>
              </w:rPr>
            </w:pPr>
            <w:r w:rsidRPr="00A330BA">
              <w:rPr>
                <w:spacing w:val="-2"/>
              </w:rPr>
              <w:t>Promoting physical activity</w:t>
            </w:r>
          </w:p>
          <w:p w:rsidR="00EE0934" w:rsidRPr="00A330BA" w:rsidRDefault="00EE0934" w:rsidP="00EE0934">
            <w:pPr>
              <w:pStyle w:val="ListParagraph"/>
              <w:numPr>
                <w:ilvl w:val="0"/>
                <w:numId w:val="49"/>
              </w:numPr>
              <w:spacing w:after="0"/>
              <w:contextualSpacing/>
              <w:rPr>
                <w:spacing w:val="-2"/>
              </w:rPr>
            </w:pPr>
            <w:r w:rsidRPr="00A330BA">
              <w:rPr>
                <w:spacing w:val="-2"/>
              </w:rPr>
              <w:t>Adapting facilities to ensure access and participation</w:t>
            </w:r>
          </w:p>
          <w:p w:rsidR="00EE0934" w:rsidRPr="00A330BA" w:rsidRDefault="00EE0934" w:rsidP="00EE0934">
            <w:pPr>
              <w:pStyle w:val="ListParagraph"/>
              <w:numPr>
                <w:ilvl w:val="0"/>
                <w:numId w:val="49"/>
              </w:numPr>
              <w:spacing w:after="0"/>
              <w:contextualSpacing/>
              <w:rPr>
                <w:spacing w:val="-2"/>
              </w:rPr>
            </w:pPr>
            <w:r w:rsidRPr="00A330BA">
              <w:rPr>
                <w:spacing w:val="-2"/>
              </w:rPr>
              <w:t>Helping children with change</w:t>
            </w:r>
          </w:p>
          <w:p w:rsidR="00EE0934" w:rsidRPr="00A330BA" w:rsidRDefault="00EE0934" w:rsidP="00EE0934">
            <w:pPr>
              <w:pStyle w:val="ListParagraph"/>
              <w:numPr>
                <w:ilvl w:val="0"/>
                <w:numId w:val="49"/>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Pr="00743593" w:rsidRDefault="00743593" w:rsidP="0004340C">
            <w:pPr>
              <w:pStyle w:val="ListBullet2"/>
              <w:numPr>
                <w:ilvl w:val="0"/>
                <w:numId w:val="0"/>
              </w:numPr>
              <w:spacing w:line="276" w:lineRule="auto"/>
              <w:rPr>
                <w:rFonts w:asciiTheme="minorHAnsi" w:hAnsiTheme="minorHAnsi"/>
                <w:i/>
                <w:sz w:val="22"/>
              </w:rPr>
            </w:pPr>
            <w:r>
              <w:rPr>
                <w:rFonts w:asciiTheme="minorHAnsi" w:hAnsiTheme="minorHAnsi"/>
                <w:i/>
                <w:sz w:val="22"/>
              </w:rPr>
              <w:t>Creative games, solve mysteries and tell complex stories</w:t>
            </w:r>
          </w:p>
          <w:p w:rsidR="00BF0BB4" w:rsidRDefault="00BF0BB4" w:rsidP="0004340C">
            <w:pPr>
              <w:pStyle w:val="ListBullet2"/>
              <w:numPr>
                <w:ilvl w:val="0"/>
                <w:numId w:val="0"/>
              </w:numPr>
              <w:spacing w:line="276" w:lineRule="auto"/>
              <w:rPr>
                <w:rFonts w:asciiTheme="minorHAnsi" w:hAnsiTheme="minorHAnsi"/>
                <w:sz w:val="22"/>
              </w:rPr>
            </w:pPr>
          </w:p>
          <w:p w:rsidR="00BF0BB4" w:rsidRDefault="00743593" w:rsidP="0004340C">
            <w:pPr>
              <w:pStyle w:val="ListBullet2"/>
              <w:numPr>
                <w:ilvl w:val="0"/>
                <w:numId w:val="0"/>
              </w:numPr>
              <w:spacing w:line="276" w:lineRule="auto"/>
              <w:rPr>
                <w:rFonts w:asciiTheme="minorHAnsi" w:hAnsiTheme="minorHAnsi"/>
                <w:i/>
                <w:sz w:val="22"/>
              </w:rPr>
            </w:pPr>
            <w:r>
              <w:rPr>
                <w:rFonts w:asciiTheme="minorHAnsi" w:hAnsiTheme="minorHAnsi"/>
                <w:i/>
                <w:sz w:val="22"/>
              </w:rPr>
              <w:t>Running around the playground adventure game on the play structure imagination games</w:t>
            </w:r>
          </w:p>
          <w:p w:rsidR="00743593" w:rsidRDefault="00743593" w:rsidP="0004340C">
            <w:pPr>
              <w:pStyle w:val="ListBullet2"/>
              <w:numPr>
                <w:ilvl w:val="0"/>
                <w:numId w:val="0"/>
              </w:numPr>
              <w:spacing w:line="276" w:lineRule="auto"/>
              <w:rPr>
                <w:rFonts w:asciiTheme="minorHAnsi" w:hAnsiTheme="minorHAnsi"/>
                <w:i/>
                <w:sz w:val="22"/>
              </w:rPr>
            </w:pPr>
          </w:p>
          <w:p w:rsidR="00743593" w:rsidRDefault="00743593" w:rsidP="0004340C">
            <w:pPr>
              <w:pStyle w:val="ListBullet2"/>
              <w:numPr>
                <w:ilvl w:val="0"/>
                <w:numId w:val="0"/>
              </w:numPr>
              <w:spacing w:line="276" w:lineRule="auto"/>
              <w:rPr>
                <w:rFonts w:asciiTheme="minorHAnsi" w:hAnsiTheme="minorHAnsi"/>
                <w:i/>
                <w:sz w:val="22"/>
              </w:rPr>
            </w:pPr>
            <w:r>
              <w:rPr>
                <w:rFonts w:asciiTheme="minorHAnsi" w:hAnsiTheme="minorHAnsi"/>
                <w:i/>
                <w:sz w:val="22"/>
              </w:rPr>
              <w:t xml:space="preserve">Be interesting to all children </w:t>
            </w:r>
          </w:p>
          <w:p w:rsidR="00743593" w:rsidRDefault="00743593" w:rsidP="0004340C">
            <w:pPr>
              <w:pStyle w:val="ListBullet2"/>
              <w:numPr>
                <w:ilvl w:val="0"/>
                <w:numId w:val="0"/>
              </w:numPr>
              <w:spacing w:line="276" w:lineRule="auto"/>
              <w:rPr>
                <w:rFonts w:asciiTheme="minorHAnsi" w:hAnsiTheme="minorHAnsi"/>
                <w:i/>
                <w:sz w:val="22"/>
              </w:rPr>
            </w:pPr>
          </w:p>
          <w:p w:rsidR="00743593" w:rsidRDefault="00743593" w:rsidP="0004340C">
            <w:pPr>
              <w:pStyle w:val="ListBullet2"/>
              <w:numPr>
                <w:ilvl w:val="0"/>
                <w:numId w:val="0"/>
              </w:numPr>
              <w:spacing w:line="276" w:lineRule="auto"/>
              <w:rPr>
                <w:rFonts w:asciiTheme="minorHAnsi" w:hAnsiTheme="minorHAnsi"/>
                <w:i/>
                <w:sz w:val="22"/>
              </w:rPr>
            </w:pPr>
            <w:r>
              <w:rPr>
                <w:rFonts w:asciiTheme="minorHAnsi" w:hAnsiTheme="minorHAnsi"/>
                <w:i/>
                <w:sz w:val="22"/>
              </w:rPr>
              <w:t>Allow children to adapt and changes the activity so that it meets their needs</w:t>
            </w:r>
          </w:p>
          <w:p w:rsidR="00743593" w:rsidRDefault="00743593" w:rsidP="0004340C">
            <w:pPr>
              <w:pStyle w:val="ListBullet2"/>
              <w:numPr>
                <w:ilvl w:val="0"/>
                <w:numId w:val="0"/>
              </w:numPr>
              <w:spacing w:line="276" w:lineRule="auto"/>
              <w:rPr>
                <w:rFonts w:asciiTheme="minorHAnsi" w:hAnsiTheme="minorHAnsi"/>
                <w:i/>
                <w:sz w:val="22"/>
              </w:rPr>
            </w:pPr>
          </w:p>
          <w:p w:rsidR="00743593" w:rsidRDefault="00743593" w:rsidP="0004340C">
            <w:pPr>
              <w:pStyle w:val="ListBullet2"/>
              <w:numPr>
                <w:ilvl w:val="0"/>
                <w:numId w:val="0"/>
              </w:numPr>
              <w:spacing w:line="276" w:lineRule="auto"/>
              <w:rPr>
                <w:rFonts w:asciiTheme="minorHAnsi" w:hAnsiTheme="minorHAnsi"/>
                <w:i/>
                <w:sz w:val="22"/>
              </w:rPr>
            </w:pPr>
            <w:r>
              <w:rPr>
                <w:rFonts w:asciiTheme="minorHAnsi" w:hAnsiTheme="minorHAnsi"/>
                <w:i/>
                <w:sz w:val="22"/>
              </w:rPr>
              <w:t>New arrivals feels secure respectful.</w:t>
            </w:r>
          </w:p>
          <w:p w:rsidR="00743593" w:rsidRDefault="00743593" w:rsidP="0004340C">
            <w:pPr>
              <w:pStyle w:val="ListBullet2"/>
              <w:numPr>
                <w:ilvl w:val="0"/>
                <w:numId w:val="0"/>
              </w:numPr>
              <w:spacing w:line="276" w:lineRule="auto"/>
              <w:rPr>
                <w:rFonts w:asciiTheme="minorHAnsi" w:hAnsiTheme="minorHAnsi"/>
                <w:i/>
                <w:sz w:val="22"/>
              </w:rPr>
            </w:pPr>
          </w:p>
          <w:p w:rsidR="00743593" w:rsidRPr="00743593" w:rsidRDefault="00743593" w:rsidP="0004340C">
            <w:pPr>
              <w:pStyle w:val="ListBullet2"/>
              <w:numPr>
                <w:ilvl w:val="0"/>
                <w:numId w:val="0"/>
              </w:numPr>
              <w:spacing w:line="276" w:lineRule="auto"/>
              <w:rPr>
                <w:rFonts w:asciiTheme="minorHAnsi" w:hAnsiTheme="minorHAnsi"/>
                <w:i/>
                <w:sz w:val="22"/>
              </w:rPr>
            </w:pPr>
            <w:r>
              <w:rPr>
                <w:rFonts w:asciiTheme="minorHAnsi" w:hAnsiTheme="minorHAnsi"/>
                <w:i/>
                <w:sz w:val="22"/>
              </w:rPr>
              <w:t>Educators response them.</w:t>
            </w: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lastRenderedPageBreak/>
              <w:t>Complete the table below:</w:t>
            </w:r>
          </w:p>
          <w:tbl>
            <w:tblPr>
              <w:tblStyle w:val="TableGrid"/>
              <w:tblW w:w="0" w:type="auto"/>
              <w:tblLook w:val="04A0"/>
            </w:tblPr>
            <w:tblGrid>
              <w:gridCol w:w="2447"/>
              <w:gridCol w:w="2447"/>
              <w:gridCol w:w="2447"/>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EE0934" w:rsidRPr="00EB7F54" w:rsidRDefault="00EB7F54" w:rsidP="0004340C">
                  <w:pPr>
                    <w:spacing w:after="120"/>
                    <w:rPr>
                      <w:i/>
                      <w:spacing w:val="-2"/>
                    </w:rPr>
                  </w:pPr>
                  <w:r>
                    <w:rPr>
                      <w:i/>
                      <w:spacing w:val="-2"/>
                    </w:rPr>
                    <w:t>The biggest thing is provided a child with comfort and securing. We want to make them feel as at ease so they can relax rest and sleep</w:t>
                  </w:r>
                </w:p>
              </w:tc>
              <w:tc>
                <w:tcPr>
                  <w:tcW w:w="2447" w:type="dxa"/>
                </w:tcPr>
                <w:p w:rsidR="00EE0934" w:rsidRDefault="00EB7F54" w:rsidP="0004340C">
                  <w:pPr>
                    <w:spacing w:after="120"/>
                    <w:rPr>
                      <w:i/>
                      <w:spacing w:val="-2"/>
                    </w:rPr>
                  </w:pPr>
                  <w:r>
                    <w:rPr>
                      <w:i/>
                      <w:spacing w:val="-2"/>
                    </w:rPr>
                    <w:t>Promoting self help skills and independence.</w:t>
                  </w:r>
                </w:p>
                <w:p w:rsidR="00EB7F54" w:rsidRPr="00EB7F54" w:rsidRDefault="00EB7F54" w:rsidP="0004340C">
                  <w:pPr>
                    <w:spacing w:after="120"/>
                    <w:rPr>
                      <w:i/>
                      <w:spacing w:val="-2"/>
                    </w:rPr>
                  </w:pPr>
                  <w:r>
                    <w:rPr>
                      <w:i/>
                      <w:spacing w:val="-2"/>
                    </w:rPr>
                    <w:t>Allowing children to take their time to involve</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Default="00EB7F54" w:rsidP="0004340C">
                  <w:pPr>
                    <w:spacing w:after="120"/>
                    <w:rPr>
                      <w:i/>
                      <w:spacing w:val="-2"/>
                    </w:rPr>
                  </w:pPr>
                  <w:r>
                    <w:rPr>
                      <w:i/>
                      <w:spacing w:val="-2"/>
                    </w:rPr>
                    <w:t>Safe environment</w:t>
                  </w:r>
                </w:p>
                <w:p w:rsidR="00EB7F54" w:rsidRDefault="00EB7F54" w:rsidP="0004340C">
                  <w:pPr>
                    <w:spacing w:after="120"/>
                    <w:rPr>
                      <w:i/>
                      <w:spacing w:val="-2"/>
                    </w:rPr>
                  </w:pPr>
                  <w:r>
                    <w:rPr>
                      <w:i/>
                      <w:spacing w:val="-2"/>
                    </w:rPr>
                    <w:t>Movement and play for babies</w:t>
                  </w:r>
                </w:p>
                <w:p w:rsidR="00EB7F54" w:rsidRDefault="00EB7F54" w:rsidP="0004340C">
                  <w:pPr>
                    <w:spacing w:after="120"/>
                    <w:rPr>
                      <w:i/>
                      <w:spacing w:val="-2"/>
                    </w:rPr>
                  </w:pPr>
                  <w:r>
                    <w:rPr>
                      <w:i/>
                      <w:spacing w:val="-2"/>
                    </w:rPr>
                    <w:t>Movement toddlers</w:t>
                  </w:r>
                </w:p>
                <w:p w:rsidR="00EB7F54" w:rsidRPr="00EB7F54" w:rsidRDefault="00EB7F54" w:rsidP="0004340C">
                  <w:pPr>
                    <w:spacing w:after="120"/>
                    <w:rPr>
                      <w:i/>
                      <w:spacing w:val="-2"/>
                    </w:rPr>
                  </w:pPr>
                  <w:r>
                    <w:rPr>
                      <w:i/>
                      <w:spacing w:val="-2"/>
                    </w:rPr>
                    <w:t>Getting children involved</w:t>
                  </w:r>
                </w:p>
              </w:tc>
              <w:tc>
                <w:tcPr>
                  <w:tcW w:w="2447" w:type="dxa"/>
                </w:tcPr>
                <w:p w:rsidR="00EE0934" w:rsidRPr="00EB7F54" w:rsidRDefault="00EB7F54" w:rsidP="0004340C">
                  <w:pPr>
                    <w:spacing w:after="120"/>
                    <w:rPr>
                      <w:i/>
                      <w:spacing w:val="-2"/>
                    </w:rPr>
                  </w:pPr>
                  <w:r>
                    <w:rPr>
                      <w:i/>
                      <w:spacing w:val="-2"/>
                    </w:rPr>
                    <w:t>Clean the area everyday where kids should be played</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Default="00EB7F54" w:rsidP="0004340C">
                  <w:pPr>
                    <w:spacing w:after="120"/>
                    <w:rPr>
                      <w:i/>
                      <w:spacing w:val="-2"/>
                    </w:rPr>
                  </w:pPr>
                  <w:r>
                    <w:rPr>
                      <w:i/>
                      <w:spacing w:val="-2"/>
                    </w:rPr>
                    <w:t>Different games for kids:</w:t>
                  </w:r>
                </w:p>
                <w:p w:rsidR="00EB7F54" w:rsidRPr="00EB7F54" w:rsidRDefault="00EB7F54" w:rsidP="0004340C">
                  <w:pPr>
                    <w:spacing w:after="120"/>
                    <w:rPr>
                      <w:i/>
                      <w:spacing w:val="-2"/>
                    </w:rPr>
                  </w:pPr>
                  <w:r>
                    <w:rPr>
                      <w:i/>
                      <w:spacing w:val="-2"/>
                    </w:rPr>
                    <w:t>Physical, musical and social  activities</w:t>
                  </w:r>
                </w:p>
              </w:tc>
              <w:tc>
                <w:tcPr>
                  <w:tcW w:w="2447" w:type="dxa"/>
                </w:tcPr>
                <w:p w:rsidR="00EE0934" w:rsidRPr="00EB7F54" w:rsidRDefault="00EB7F54" w:rsidP="0004340C">
                  <w:pPr>
                    <w:spacing w:after="120"/>
                    <w:rPr>
                      <w:i/>
                      <w:spacing w:val="-2"/>
                    </w:rPr>
                  </w:pPr>
                  <w:r>
                    <w:rPr>
                      <w:i/>
                      <w:spacing w:val="-2"/>
                    </w:rPr>
                    <w:t>Game room is little upstairs its hard for kids to go upstairs ro</w:t>
                  </w:r>
                  <w:r w:rsidR="00E50418">
                    <w:rPr>
                      <w:i/>
                      <w:spacing w:val="-2"/>
                    </w:rPr>
                    <w:t>nts</w:t>
                  </w:r>
                  <w:r>
                    <w:rPr>
                      <w:i/>
                      <w:spacing w:val="-2"/>
                    </w:rPr>
                    <w:t>om</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EE0934" w:rsidRDefault="00EB7F54" w:rsidP="0004340C">
                  <w:pPr>
                    <w:spacing w:after="120"/>
                    <w:rPr>
                      <w:i/>
                      <w:spacing w:val="-2"/>
                    </w:rPr>
                  </w:pPr>
                  <w:r>
                    <w:rPr>
                      <w:i/>
                      <w:spacing w:val="-2"/>
                    </w:rPr>
                    <w:t>Give advanced warning</w:t>
                  </w:r>
                </w:p>
                <w:p w:rsidR="00EB7F54" w:rsidRDefault="00EB7F54" w:rsidP="0004340C">
                  <w:pPr>
                    <w:spacing w:after="120"/>
                    <w:rPr>
                      <w:i/>
                      <w:spacing w:val="-2"/>
                    </w:rPr>
                  </w:pPr>
                  <w:r>
                    <w:rPr>
                      <w:i/>
                      <w:spacing w:val="-2"/>
                    </w:rPr>
                    <w:t>Keep as much the same as possible</w:t>
                  </w:r>
                </w:p>
                <w:p w:rsidR="00EB7F54" w:rsidRPr="00EB7F54" w:rsidRDefault="00EB7F54" w:rsidP="0004340C">
                  <w:pPr>
                    <w:spacing w:after="120"/>
                    <w:rPr>
                      <w:i/>
                      <w:spacing w:val="-2"/>
                    </w:rPr>
                  </w:pPr>
                  <w:r>
                    <w:rPr>
                      <w:i/>
                      <w:spacing w:val="-2"/>
                    </w:rPr>
                    <w:t xml:space="preserve">Answer all their question </w:t>
                  </w:r>
                </w:p>
              </w:tc>
              <w:tc>
                <w:tcPr>
                  <w:tcW w:w="2447" w:type="dxa"/>
                </w:tcPr>
                <w:p w:rsidR="00EE0934" w:rsidRPr="00EB7F54" w:rsidRDefault="00EB7F54" w:rsidP="0004340C">
                  <w:pPr>
                    <w:spacing w:after="120"/>
                    <w:rPr>
                      <w:i/>
                      <w:spacing w:val="-2"/>
                    </w:rPr>
                  </w:pPr>
                  <w:r>
                    <w:rPr>
                      <w:i/>
                      <w:spacing w:val="-2"/>
                    </w:rPr>
                    <w:t>Educators encourage kids to be easy, comfortable</w:t>
                  </w:r>
                  <w:r w:rsidR="00E50418">
                    <w:rPr>
                      <w:i/>
                      <w:spacing w:val="-2"/>
                    </w:rPr>
                    <w:t xml:space="preserve"> with everyone.</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Settling new arrivals</w:t>
                  </w:r>
                </w:p>
              </w:tc>
              <w:tc>
                <w:tcPr>
                  <w:tcW w:w="2447" w:type="dxa"/>
                </w:tcPr>
                <w:p w:rsidR="00EE0934" w:rsidRDefault="00E50418" w:rsidP="0004340C">
                  <w:pPr>
                    <w:spacing w:after="120"/>
                    <w:rPr>
                      <w:i/>
                      <w:spacing w:val="-2"/>
                    </w:rPr>
                  </w:pPr>
                  <w:r>
                    <w:rPr>
                      <w:i/>
                      <w:spacing w:val="-2"/>
                    </w:rPr>
                    <w:t>Planning ahead</w:t>
                  </w:r>
                </w:p>
                <w:p w:rsidR="00E50418" w:rsidRPr="00E50418" w:rsidRDefault="00E50418" w:rsidP="0004340C">
                  <w:pPr>
                    <w:spacing w:after="120"/>
                    <w:rPr>
                      <w:i/>
                      <w:spacing w:val="-2"/>
                    </w:rPr>
                  </w:pPr>
                  <w:r>
                    <w:rPr>
                      <w:i/>
                      <w:spacing w:val="-2"/>
                    </w:rPr>
                    <w:t>Earlier attachment the child has made in care</w:t>
                  </w:r>
                </w:p>
              </w:tc>
              <w:tc>
                <w:tcPr>
                  <w:tcW w:w="2447" w:type="dxa"/>
                </w:tcPr>
                <w:p w:rsidR="00EE0934" w:rsidRPr="00E50418" w:rsidRDefault="00E50418" w:rsidP="0004340C">
                  <w:pPr>
                    <w:spacing w:after="120"/>
                    <w:rPr>
                      <w:i/>
                      <w:spacing w:val="-2"/>
                    </w:rPr>
                  </w:pPr>
                  <w:r>
                    <w:rPr>
                      <w:i/>
                      <w:spacing w:val="-2"/>
                    </w:rPr>
                    <w:t xml:space="preserve">Reading and hilling stores can be safe way to explore strong emotions and help your child understand new events.    </w:t>
                  </w: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450425238"/>
      <w:r w:rsidRPr="00A330BA">
        <w:rPr>
          <w:lang w:val="en-AU"/>
        </w:rPr>
        <w:lastRenderedPageBreak/>
        <w:t>MajorActivity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38"/>
        <w:gridCol w:w="7602"/>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4110DD">
            <w:pPr>
              <w:pStyle w:val="NormalBold"/>
              <w:spacing w:after="0"/>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4110DD">
            <w:pPr>
              <w:pStyle w:val="NormalBold"/>
              <w:spacing w:after="0"/>
              <w:rPr>
                <w:lang w:val="en-AU"/>
              </w:rPr>
            </w:pPr>
          </w:p>
          <w:p w:rsidR="00EE0934" w:rsidRPr="00F05F8E" w:rsidRDefault="00EE0934" w:rsidP="004110DD">
            <w:pPr>
              <w:pStyle w:val="NormalBold"/>
              <w:spacing w:after="0"/>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Ensuring the smooth transition of new arrivals</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Communicating calmly and positively with children and families</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Supporting children through transition and change</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Promoting physical activity and encouraging participation</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218A" w:rsidRDefault="00FD218A" w:rsidP="00665202">
      <w:pPr>
        <w:spacing w:after="0" w:line="240" w:lineRule="auto"/>
      </w:pPr>
      <w:r>
        <w:separator/>
      </w:r>
    </w:p>
  </w:endnote>
  <w:endnote w:type="continuationSeparator" w:id="1">
    <w:p w:rsidR="00FD218A" w:rsidRDefault="00FD218A"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218A" w:rsidRDefault="00FD218A" w:rsidP="00665202">
      <w:pPr>
        <w:spacing w:after="0" w:line="240" w:lineRule="auto"/>
      </w:pPr>
      <w:r>
        <w:separator/>
      </w:r>
    </w:p>
  </w:footnote>
  <w:footnote w:type="continuationSeparator" w:id="1">
    <w:p w:rsidR="00FD218A" w:rsidRDefault="00FD218A"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147" w:rsidRDefault="009E0147">
    <w:pPr>
      <w:pStyle w:val="Header"/>
      <w:pBdr>
        <w:bottom w:val="single" w:sz="4" w:space="1" w:color="D9D9D9"/>
      </w:pBdr>
      <w:jc w:val="right"/>
      <w:rPr>
        <w:b/>
      </w:rPr>
    </w:pPr>
    <w:r>
      <w:rPr>
        <w:color w:val="7F7F7F"/>
        <w:spacing w:val="60"/>
      </w:rPr>
      <w:t>Page</w:t>
    </w:r>
    <w:r>
      <w:t xml:space="preserve"> | </w:t>
    </w:r>
    <w:r w:rsidR="00447794" w:rsidRPr="00447794">
      <w:fldChar w:fldCharType="begin"/>
    </w:r>
    <w:r>
      <w:instrText xml:space="preserve"> PAGE   \* MERGEFORMAT </w:instrText>
    </w:r>
    <w:r w:rsidR="00447794" w:rsidRPr="00447794">
      <w:fldChar w:fldCharType="separate"/>
    </w:r>
    <w:r w:rsidR="004D2D8A" w:rsidRPr="004D2D8A">
      <w:rPr>
        <w:b/>
        <w:noProof/>
      </w:rPr>
      <w:t>29</w:t>
    </w:r>
    <w:r w:rsidR="00447794">
      <w:rPr>
        <w:b/>
        <w:noProof/>
      </w:rPr>
      <w:fldChar w:fldCharType="end"/>
    </w:r>
  </w:p>
  <w:p w:rsidR="009E0147" w:rsidRDefault="009E014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053E83"/>
    <w:multiLevelType w:val="hybridMultilevel"/>
    <w:tmpl w:val="D8AA8D0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20BD3"/>
    <w:multiLevelType w:val="hybridMultilevel"/>
    <w:tmpl w:val="B8E6006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3690989"/>
    <w:multiLevelType w:val="hybridMultilevel"/>
    <w:tmpl w:val="FFCCCE0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
    <w:nsid w:val="043468BB"/>
    <w:multiLevelType w:val="hybridMultilevel"/>
    <w:tmpl w:val="AADE893C"/>
    <w:lvl w:ilvl="0" w:tplc="539AB09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BD6A22"/>
    <w:multiLevelType w:val="hybridMultilevel"/>
    <w:tmpl w:val="BBA655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783EEF"/>
    <w:multiLevelType w:val="hybridMultilevel"/>
    <w:tmpl w:val="4B86A0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8758F4"/>
    <w:multiLevelType w:val="hybridMultilevel"/>
    <w:tmpl w:val="ED5A5262"/>
    <w:lvl w:ilvl="0" w:tplc="777C47EC">
      <w:start w:val="1"/>
      <w:numFmt w:val="decimal"/>
      <w:lvlText w:val="%1."/>
      <w:lvlJc w:val="left"/>
      <w:pPr>
        <w:ind w:left="900" w:hanging="360"/>
      </w:pPr>
      <w:rPr>
        <w:i/>
        <w:color w:val="FF0000"/>
      </w:rPr>
    </w:lvl>
    <w:lvl w:ilvl="1" w:tplc="04090019">
      <w:start w:val="1"/>
      <w:numFmt w:val="lowerLetter"/>
      <w:lvlText w:val="%2."/>
      <w:lvlJc w:val="left"/>
      <w:pPr>
        <w:ind w:left="1440" w:hanging="360"/>
      </w:pPr>
    </w:lvl>
    <w:lvl w:ilvl="2" w:tplc="EC063ADA">
      <w:start w:val="3"/>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1E759C"/>
    <w:multiLevelType w:val="hybridMultilevel"/>
    <w:tmpl w:val="64CC768E"/>
    <w:lvl w:ilvl="0" w:tplc="C0AC20CC">
      <w:start w:val="1"/>
      <w:numFmt w:val="upperLetter"/>
      <w:lvlText w:val="%1."/>
      <w:lvlJc w:val="left"/>
      <w:pPr>
        <w:ind w:left="360" w:hanging="360"/>
      </w:pPr>
      <w:rPr>
        <w:rFonts w:ascii="Calibri" w:eastAsia="Calibri" w:hAnsi="Calibri"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CA38D5"/>
    <w:multiLevelType w:val="hybridMultilevel"/>
    <w:tmpl w:val="FD3A61E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14121D8"/>
    <w:multiLevelType w:val="hybridMultilevel"/>
    <w:tmpl w:val="33CA4116"/>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222581C"/>
    <w:multiLevelType w:val="hybridMultilevel"/>
    <w:tmpl w:val="E08A947C"/>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9">
    <w:nsid w:val="162A6DB5"/>
    <w:multiLevelType w:val="hybridMultilevel"/>
    <w:tmpl w:val="11B82472"/>
    <w:lvl w:ilvl="0" w:tplc="04090017">
      <w:start w:val="1"/>
      <w:numFmt w:val="lowerLetter"/>
      <w:lvlText w:val="%1)"/>
      <w:lvlJc w:val="left"/>
      <w:pPr>
        <w:ind w:left="360" w:hanging="360"/>
      </w:pPr>
    </w:lvl>
    <w:lvl w:ilvl="1" w:tplc="0409000B">
      <w:start w:val="1"/>
      <w:numFmt w:val="bullet"/>
      <w:lvlText w:val=""/>
      <w:lvlJc w:val="left"/>
      <w:pPr>
        <w:ind w:left="72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84536E5"/>
    <w:multiLevelType w:val="hybridMultilevel"/>
    <w:tmpl w:val="4970B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971383E"/>
    <w:multiLevelType w:val="hybridMultilevel"/>
    <w:tmpl w:val="B9963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9CC5595"/>
    <w:multiLevelType w:val="hybridMultilevel"/>
    <w:tmpl w:val="13B0AC94"/>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3">
    <w:nsid w:val="1B745931"/>
    <w:multiLevelType w:val="hybridMultilevel"/>
    <w:tmpl w:val="9A5894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BAB254D"/>
    <w:multiLevelType w:val="hybridMultilevel"/>
    <w:tmpl w:val="D1D42B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DC009F6"/>
    <w:multiLevelType w:val="hybridMultilevel"/>
    <w:tmpl w:val="AC606F7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0B31E94"/>
    <w:multiLevelType w:val="hybridMultilevel"/>
    <w:tmpl w:val="9D0A082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2B0599"/>
    <w:multiLevelType w:val="hybridMultilevel"/>
    <w:tmpl w:val="8160CA16"/>
    <w:lvl w:ilvl="0" w:tplc="53AAF67E">
      <w:start w:val="1"/>
      <w:numFmt w:val="bullet"/>
      <w:lvlText w:val=""/>
      <w:lvlJc w:val="left"/>
      <w:pPr>
        <w:ind w:left="720" w:hanging="360"/>
      </w:pPr>
      <w:rPr>
        <w:rFonts w:ascii="Wingdings" w:hAnsi="Wingdings" w:hint="default"/>
        <w:i/>
        <w:color w:val="000000" w:themeColor="text1"/>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29A1523B"/>
    <w:multiLevelType w:val="hybridMultilevel"/>
    <w:tmpl w:val="E6EC8B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A5A7E78"/>
    <w:multiLevelType w:val="hybridMultilevel"/>
    <w:tmpl w:val="321853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30100251"/>
    <w:multiLevelType w:val="hybridMultilevel"/>
    <w:tmpl w:val="1B1677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31FB284B"/>
    <w:multiLevelType w:val="hybridMultilevel"/>
    <w:tmpl w:val="18AE1A1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36B57776"/>
    <w:multiLevelType w:val="hybridMultilevel"/>
    <w:tmpl w:val="658067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BD3B08"/>
    <w:multiLevelType w:val="hybridMultilevel"/>
    <w:tmpl w:val="9EC20AC4"/>
    <w:lvl w:ilvl="0" w:tplc="04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3D2274D5"/>
    <w:multiLevelType w:val="hybridMultilevel"/>
    <w:tmpl w:val="A7C483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00F3D9B"/>
    <w:multiLevelType w:val="hybridMultilevel"/>
    <w:tmpl w:val="BB6A56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44227D7D"/>
    <w:multiLevelType w:val="hybridMultilevel"/>
    <w:tmpl w:val="FC8AF73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8ED7A07"/>
    <w:multiLevelType w:val="hybridMultilevel"/>
    <w:tmpl w:val="5A8E654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4C022A7F"/>
    <w:multiLevelType w:val="hybridMultilevel"/>
    <w:tmpl w:val="24FC3E48"/>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53622F70"/>
    <w:multiLevelType w:val="hybridMultilevel"/>
    <w:tmpl w:val="1CFE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53827805"/>
    <w:multiLevelType w:val="hybridMultilevel"/>
    <w:tmpl w:val="87EAA8BA"/>
    <w:lvl w:ilvl="0" w:tplc="777C47EC">
      <w:start w:val="1"/>
      <w:numFmt w:val="decimal"/>
      <w:lvlText w:val="%1."/>
      <w:lvlJc w:val="left"/>
      <w:pPr>
        <w:ind w:left="720" w:hanging="360"/>
      </w:pPr>
      <w:rPr>
        <w:i/>
        <w:color w:val="FF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3DC6B0E"/>
    <w:multiLevelType w:val="hybridMultilevel"/>
    <w:tmpl w:val="7B04E6CA"/>
    <w:lvl w:ilvl="0" w:tplc="79542A82">
      <w:start w:val="1"/>
      <w:numFmt w:val="decimal"/>
      <w:lvlText w:val="%1."/>
      <w:lvlJc w:val="left"/>
      <w:pPr>
        <w:ind w:left="720" w:hanging="360"/>
      </w:pPr>
      <w:rPr>
        <w:i/>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41026A4"/>
    <w:multiLevelType w:val="hybridMultilevel"/>
    <w:tmpl w:val="35D47A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55AB5B48"/>
    <w:multiLevelType w:val="hybridMultilevel"/>
    <w:tmpl w:val="687E0A2C"/>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56C768C3"/>
    <w:multiLevelType w:val="hybridMultilevel"/>
    <w:tmpl w:val="893C4240"/>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0">
    <w:nsid w:val="59014BD0"/>
    <w:multiLevelType w:val="hybridMultilevel"/>
    <w:tmpl w:val="49906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63">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DE82BA7"/>
    <w:multiLevelType w:val="hybridMultilevel"/>
    <w:tmpl w:val="C04A85A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6F991864"/>
    <w:multiLevelType w:val="hybridMultilevel"/>
    <w:tmpl w:val="C69CC4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FE03904"/>
    <w:multiLevelType w:val="hybridMultilevel"/>
    <w:tmpl w:val="8B40B04A"/>
    <w:lvl w:ilvl="0" w:tplc="8A905A8A">
      <w:start w:val="1"/>
      <w:numFmt w:val="decimal"/>
      <w:lvlText w:val="%1."/>
      <w:lvlJc w:val="left"/>
      <w:pPr>
        <w:ind w:left="462"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705F4057"/>
    <w:multiLevelType w:val="hybridMultilevel"/>
    <w:tmpl w:val="10EC8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nsid w:val="70DD2AF4"/>
    <w:multiLevelType w:val="hybridMultilevel"/>
    <w:tmpl w:val="345AD76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70">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0F709D0"/>
    <w:multiLevelType w:val="hybridMultilevel"/>
    <w:tmpl w:val="27F06B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749D75EC"/>
    <w:multiLevelType w:val="hybridMultilevel"/>
    <w:tmpl w:val="80BE9A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76EC7F87"/>
    <w:multiLevelType w:val="hybridMultilevel"/>
    <w:tmpl w:val="77CC6AD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B30341C"/>
    <w:multiLevelType w:val="hybridMultilevel"/>
    <w:tmpl w:val="11A660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8">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5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56"/>
  </w:num>
  <w:num w:numId="5">
    <w:abstractNumId w:val="3"/>
  </w:num>
  <w:num w:numId="6">
    <w:abstractNumId w:val="42"/>
  </w:num>
  <w:num w:numId="7">
    <w:abstractNumId w:val="65"/>
  </w:num>
  <w:num w:numId="8">
    <w:abstractNumId w:val="32"/>
  </w:num>
  <w:num w:numId="9">
    <w:abstractNumId w:val="46"/>
  </w:num>
  <w:num w:numId="10">
    <w:abstractNumId w:val="77"/>
    <w:lvlOverride w:ilvl="0">
      <w:startOverride w:val="1"/>
    </w:lvlOverride>
  </w:num>
  <w:num w:numId="11">
    <w:abstractNumId w:val="49"/>
    <w:lvlOverride w:ilvl="0">
      <w:startOverride w:val="1"/>
    </w:lvlOverride>
  </w:num>
  <w:num w:numId="12">
    <w:abstractNumId w:val="50"/>
  </w:num>
  <w:num w:numId="13">
    <w:abstractNumId w:val="62"/>
  </w:num>
  <w:num w:numId="14">
    <w:abstractNumId w:val="30"/>
  </w:num>
  <w:num w:numId="15">
    <w:abstractNumId w:val="16"/>
  </w:num>
  <w:num w:numId="16">
    <w:abstractNumId w:val="31"/>
  </w:num>
  <w:num w:numId="17">
    <w:abstractNumId w:val="44"/>
  </w:num>
  <w:num w:numId="18">
    <w:abstractNumId w:val="28"/>
  </w:num>
  <w:num w:numId="19">
    <w:abstractNumId w:val="47"/>
  </w:num>
  <w:num w:numId="20">
    <w:abstractNumId w:val="13"/>
  </w:num>
  <w:num w:numId="21">
    <w:abstractNumId w:val="35"/>
  </w:num>
  <w:num w:numId="22">
    <w:abstractNumId w:val="74"/>
  </w:num>
  <w:num w:numId="23">
    <w:abstractNumId w:val="40"/>
  </w:num>
  <w:num w:numId="24">
    <w:abstractNumId w:val="0"/>
  </w:num>
  <w:num w:numId="25">
    <w:abstractNumId w:val="72"/>
  </w:num>
  <w:num w:numId="26">
    <w:abstractNumId w:val="17"/>
  </w:num>
  <w:num w:numId="27">
    <w:abstractNumId w:val="78"/>
  </w:num>
  <w:num w:numId="28">
    <w:abstractNumId w:val="67"/>
  </w:num>
  <w:num w:numId="29">
    <w:abstractNumId w:val="19"/>
  </w:num>
  <w:num w:numId="30">
    <w:abstractNumId w:val="43"/>
  </w:num>
  <w:num w:numId="31">
    <w:abstractNumId w:val="36"/>
  </w:num>
  <w:num w:numId="32">
    <w:abstractNumId w:val="71"/>
  </w:num>
  <w:num w:numId="33">
    <w:abstractNumId w:val="53"/>
  </w:num>
  <w:num w:numId="34">
    <w:abstractNumId w:val="11"/>
  </w:num>
  <w:num w:numId="35">
    <w:abstractNumId w:val="54"/>
  </w:num>
  <w:num w:numId="36">
    <w:abstractNumId w:val="52"/>
  </w:num>
  <w:num w:numId="37">
    <w:abstractNumId w:val="12"/>
  </w:num>
  <w:num w:numId="38">
    <w:abstractNumId w:val="7"/>
  </w:num>
  <w:num w:numId="39">
    <w:abstractNumId w:val="27"/>
  </w:num>
  <w:num w:numId="40">
    <w:abstractNumId w:val="29"/>
  </w:num>
  <w:num w:numId="41">
    <w:abstractNumId w:val="55"/>
  </w:num>
  <w:num w:numId="42">
    <w:abstractNumId w:val="39"/>
  </w:num>
  <w:num w:numId="43">
    <w:abstractNumId w:val="14"/>
  </w:num>
  <w:num w:numId="44">
    <w:abstractNumId w:val="76"/>
  </w:num>
  <w:num w:numId="45">
    <w:abstractNumId w:val="5"/>
  </w:num>
  <w:num w:numId="46">
    <w:abstractNumId w:val="63"/>
  </w:num>
  <w:num w:numId="47">
    <w:abstractNumId w:val="10"/>
  </w:num>
  <w:num w:numId="48">
    <w:abstractNumId w:val="9"/>
  </w:num>
  <w:num w:numId="49">
    <w:abstractNumId w:val="61"/>
  </w:num>
  <w:num w:numId="50">
    <w:abstractNumId w:val="8"/>
  </w:num>
  <w:num w:numId="51">
    <w:abstractNumId w:val="66"/>
  </w:num>
  <w:num w:numId="52">
    <w:abstractNumId w:val="70"/>
  </w:num>
  <w:num w:numId="53">
    <w:abstractNumId w:val="57"/>
  </w:num>
  <w:num w:numId="54">
    <w:abstractNumId w:val="15"/>
  </w:num>
  <w:num w:numId="55">
    <w:abstractNumId w:val="58"/>
  </w:num>
  <w:num w:numId="56">
    <w:abstractNumId w:val="51"/>
  </w:num>
  <w:num w:numId="57">
    <w:abstractNumId w:val="22"/>
  </w:num>
  <w:num w:numId="58">
    <w:abstractNumId w:val="69"/>
  </w:num>
  <w:num w:numId="59">
    <w:abstractNumId w:val="18"/>
  </w:num>
  <w:num w:numId="60">
    <w:abstractNumId w:val="4"/>
  </w:num>
  <w:num w:numId="61">
    <w:abstractNumId w:val="75"/>
  </w:num>
  <w:num w:numId="62">
    <w:abstractNumId w:val="1"/>
  </w:num>
  <w:num w:numId="63">
    <w:abstractNumId w:val="26"/>
  </w:num>
  <w:num w:numId="64">
    <w:abstractNumId w:val="34"/>
  </w:num>
  <w:num w:numId="65">
    <w:abstractNumId w:val="6"/>
  </w:num>
  <w:num w:numId="66">
    <w:abstractNumId w:val="2"/>
  </w:num>
  <w:num w:numId="67">
    <w:abstractNumId w:val="45"/>
  </w:num>
  <w:num w:numId="68">
    <w:abstractNumId w:val="64"/>
  </w:num>
  <w:num w:numId="69">
    <w:abstractNumId w:val="48"/>
  </w:num>
  <w:num w:numId="70">
    <w:abstractNumId w:val="33"/>
  </w:num>
  <w:num w:numId="71">
    <w:abstractNumId w:val="68"/>
  </w:num>
  <w:num w:numId="72">
    <w:abstractNumId w:val="60"/>
  </w:num>
  <w:num w:numId="73">
    <w:abstractNumId w:val="73"/>
  </w:num>
  <w:num w:numId="74">
    <w:abstractNumId w:val="20"/>
  </w:num>
  <w:num w:numId="75">
    <w:abstractNumId w:val="21"/>
  </w:num>
  <w:num w:numId="76">
    <w:abstractNumId w:val="24"/>
  </w:num>
  <w:num w:numId="77">
    <w:abstractNumId w:val="23"/>
  </w:num>
  <w:num w:numId="78">
    <w:abstractNumId w:val="25"/>
  </w:num>
  <w:num w:numId="79">
    <w:abstractNumId w:val="37"/>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29C3"/>
    <w:rsid w:val="00033A73"/>
    <w:rsid w:val="00041BCF"/>
    <w:rsid w:val="0004240C"/>
    <w:rsid w:val="0004340C"/>
    <w:rsid w:val="0004342D"/>
    <w:rsid w:val="00044D54"/>
    <w:rsid w:val="00052605"/>
    <w:rsid w:val="00054E4A"/>
    <w:rsid w:val="00061602"/>
    <w:rsid w:val="00064338"/>
    <w:rsid w:val="00064655"/>
    <w:rsid w:val="00064A29"/>
    <w:rsid w:val="000719F6"/>
    <w:rsid w:val="00072084"/>
    <w:rsid w:val="00072663"/>
    <w:rsid w:val="00076C2D"/>
    <w:rsid w:val="00077CB5"/>
    <w:rsid w:val="000841B1"/>
    <w:rsid w:val="00096CCE"/>
    <w:rsid w:val="000A338E"/>
    <w:rsid w:val="000A7851"/>
    <w:rsid w:val="000B2B88"/>
    <w:rsid w:val="000B394E"/>
    <w:rsid w:val="000B5273"/>
    <w:rsid w:val="000B6DEF"/>
    <w:rsid w:val="000B7E01"/>
    <w:rsid w:val="000C7E70"/>
    <w:rsid w:val="000D06B1"/>
    <w:rsid w:val="000D6A19"/>
    <w:rsid w:val="000E20D6"/>
    <w:rsid w:val="000E3637"/>
    <w:rsid w:val="000E4009"/>
    <w:rsid w:val="000E5BDA"/>
    <w:rsid w:val="000F042B"/>
    <w:rsid w:val="000F1125"/>
    <w:rsid w:val="000F547D"/>
    <w:rsid w:val="00102062"/>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0C85"/>
    <w:rsid w:val="00160E5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18D0"/>
    <w:rsid w:val="002A345F"/>
    <w:rsid w:val="002A34CB"/>
    <w:rsid w:val="002A3872"/>
    <w:rsid w:val="002A7703"/>
    <w:rsid w:val="002B1D0E"/>
    <w:rsid w:val="002B1E72"/>
    <w:rsid w:val="002B6EBC"/>
    <w:rsid w:val="002C5407"/>
    <w:rsid w:val="002D244B"/>
    <w:rsid w:val="002D483A"/>
    <w:rsid w:val="002D6444"/>
    <w:rsid w:val="002E1218"/>
    <w:rsid w:val="002E1EDB"/>
    <w:rsid w:val="002E254C"/>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3AB"/>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1F88"/>
    <w:rsid w:val="003E750D"/>
    <w:rsid w:val="003F199D"/>
    <w:rsid w:val="003F24B8"/>
    <w:rsid w:val="003F560A"/>
    <w:rsid w:val="00405B7E"/>
    <w:rsid w:val="004110DD"/>
    <w:rsid w:val="00412A4D"/>
    <w:rsid w:val="0041315B"/>
    <w:rsid w:val="00413973"/>
    <w:rsid w:val="00424A89"/>
    <w:rsid w:val="00426CE8"/>
    <w:rsid w:val="004350F4"/>
    <w:rsid w:val="0043518B"/>
    <w:rsid w:val="00441E69"/>
    <w:rsid w:val="00443C50"/>
    <w:rsid w:val="00444A9B"/>
    <w:rsid w:val="00445F40"/>
    <w:rsid w:val="00447794"/>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1ED0"/>
    <w:rsid w:val="004B20A0"/>
    <w:rsid w:val="004B32E7"/>
    <w:rsid w:val="004C0FCD"/>
    <w:rsid w:val="004C2A70"/>
    <w:rsid w:val="004C3827"/>
    <w:rsid w:val="004C3F02"/>
    <w:rsid w:val="004C48F8"/>
    <w:rsid w:val="004C5F27"/>
    <w:rsid w:val="004D0F97"/>
    <w:rsid w:val="004D2D8A"/>
    <w:rsid w:val="004D4D7D"/>
    <w:rsid w:val="004D77CB"/>
    <w:rsid w:val="004E29D2"/>
    <w:rsid w:val="004E4884"/>
    <w:rsid w:val="004E5123"/>
    <w:rsid w:val="004E656F"/>
    <w:rsid w:val="004F51F5"/>
    <w:rsid w:val="004F5FD2"/>
    <w:rsid w:val="00505D97"/>
    <w:rsid w:val="005101C2"/>
    <w:rsid w:val="00513CE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3890"/>
    <w:rsid w:val="00574A64"/>
    <w:rsid w:val="00574E67"/>
    <w:rsid w:val="00575D2C"/>
    <w:rsid w:val="0057651E"/>
    <w:rsid w:val="00577472"/>
    <w:rsid w:val="00577A64"/>
    <w:rsid w:val="005838BD"/>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4E84"/>
    <w:rsid w:val="006068F5"/>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B3E"/>
    <w:rsid w:val="0072702A"/>
    <w:rsid w:val="00730D8A"/>
    <w:rsid w:val="00742A46"/>
    <w:rsid w:val="00743593"/>
    <w:rsid w:val="00744884"/>
    <w:rsid w:val="00747906"/>
    <w:rsid w:val="00753E37"/>
    <w:rsid w:val="00755FC2"/>
    <w:rsid w:val="00760A90"/>
    <w:rsid w:val="0076173D"/>
    <w:rsid w:val="00761CEF"/>
    <w:rsid w:val="00763625"/>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4DCF"/>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F1"/>
    <w:rsid w:val="009E0147"/>
    <w:rsid w:val="009E3E43"/>
    <w:rsid w:val="009E43E4"/>
    <w:rsid w:val="009E60F3"/>
    <w:rsid w:val="009E6B85"/>
    <w:rsid w:val="009F2B75"/>
    <w:rsid w:val="00A04585"/>
    <w:rsid w:val="00A059BA"/>
    <w:rsid w:val="00A06F12"/>
    <w:rsid w:val="00A14493"/>
    <w:rsid w:val="00A16F28"/>
    <w:rsid w:val="00A21DCC"/>
    <w:rsid w:val="00A41C54"/>
    <w:rsid w:val="00A4244E"/>
    <w:rsid w:val="00A4491F"/>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773B"/>
    <w:rsid w:val="00AB14A2"/>
    <w:rsid w:val="00AB424E"/>
    <w:rsid w:val="00AB56D0"/>
    <w:rsid w:val="00AC5245"/>
    <w:rsid w:val="00AD1302"/>
    <w:rsid w:val="00AD7988"/>
    <w:rsid w:val="00AD7F74"/>
    <w:rsid w:val="00AE0211"/>
    <w:rsid w:val="00AE55FC"/>
    <w:rsid w:val="00AE6715"/>
    <w:rsid w:val="00AF0177"/>
    <w:rsid w:val="00AF231B"/>
    <w:rsid w:val="00AF31F0"/>
    <w:rsid w:val="00AF3C2C"/>
    <w:rsid w:val="00B164D0"/>
    <w:rsid w:val="00B17B44"/>
    <w:rsid w:val="00B2225F"/>
    <w:rsid w:val="00B22852"/>
    <w:rsid w:val="00B253C6"/>
    <w:rsid w:val="00B272CF"/>
    <w:rsid w:val="00B32FEB"/>
    <w:rsid w:val="00B33DF2"/>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0750"/>
    <w:rsid w:val="00BB1E7A"/>
    <w:rsid w:val="00BB228A"/>
    <w:rsid w:val="00BB7968"/>
    <w:rsid w:val="00BC7990"/>
    <w:rsid w:val="00BE0A41"/>
    <w:rsid w:val="00BE4CA0"/>
    <w:rsid w:val="00BE5964"/>
    <w:rsid w:val="00BF0BB4"/>
    <w:rsid w:val="00BF148F"/>
    <w:rsid w:val="00BF289E"/>
    <w:rsid w:val="00BF6AE3"/>
    <w:rsid w:val="00C03ACB"/>
    <w:rsid w:val="00C1084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11B"/>
    <w:rsid w:val="00C73FA5"/>
    <w:rsid w:val="00C766F7"/>
    <w:rsid w:val="00C776C5"/>
    <w:rsid w:val="00C7797C"/>
    <w:rsid w:val="00C80A7E"/>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7198"/>
    <w:rsid w:val="00CE1C04"/>
    <w:rsid w:val="00CE602E"/>
    <w:rsid w:val="00CE77E2"/>
    <w:rsid w:val="00CF0556"/>
    <w:rsid w:val="00D00E07"/>
    <w:rsid w:val="00D04AC0"/>
    <w:rsid w:val="00D04CFE"/>
    <w:rsid w:val="00D05890"/>
    <w:rsid w:val="00D06080"/>
    <w:rsid w:val="00D17FBC"/>
    <w:rsid w:val="00D21C4F"/>
    <w:rsid w:val="00D22671"/>
    <w:rsid w:val="00D322B8"/>
    <w:rsid w:val="00D3365C"/>
    <w:rsid w:val="00D435A3"/>
    <w:rsid w:val="00D46BF7"/>
    <w:rsid w:val="00D519A5"/>
    <w:rsid w:val="00D60833"/>
    <w:rsid w:val="00D75942"/>
    <w:rsid w:val="00D759F2"/>
    <w:rsid w:val="00D76107"/>
    <w:rsid w:val="00D8241B"/>
    <w:rsid w:val="00D84758"/>
    <w:rsid w:val="00D87ADC"/>
    <w:rsid w:val="00D933E2"/>
    <w:rsid w:val="00D93AF4"/>
    <w:rsid w:val="00D94B9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0418"/>
    <w:rsid w:val="00E525F8"/>
    <w:rsid w:val="00E55CAE"/>
    <w:rsid w:val="00E60E5F"/>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A6846"/>
    <w:rsid w:val="00EB6645"/>
    <w:rsid w:val="00EB7F54"/>
    <w:rsid w:val="00EC10FF"/>
    <w:rsid w:val="00EC1D03"/>
    <w:rsid w:val="00EC4644"/>
    <w:rsid w:val="00EC758C"/>
    <w:rsid w:val="00ED1D43"/>
    <w:rsid w:val="00EE0934"/>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91D59"/>
    <w:rsid w:val="00FA13E2"/>
    <w:rsid w:val="00FA3D2F"/>
    <w:rsid w:val="00FA45B0"/>
    <w:rsid w:val="00FA5204"/>
    <w:rsid w:val="00FB202E"/>
    <w:rsid w:val="00FB3872"/>
    <w:rsid w:val="00FB4FFC"/>
    <w:rsid w:val="00FC20BB"/>
    <w:rsid w:val="00FC24C4"/>
    <w:rsid w:val="00FC45C6"/>
    <w:rsid w:val="00FC56E4"/>
    <w:rsid w:val="00FD03A2"/>
    <w:rsid w:val="00FD218A"/>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6"/>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4"/>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0F378-1A8B-43F8-8216-4ECB09C45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29</Pages>
  <Words>5240</Words>
  <Characters>29871</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7</cp:revision>
  <dcterms:created xsi:type="dcterms:W3CDTF">2016-07-18T01:37:00Z</dcterms:created>
  <dcterms:modified xsi:type="dcterms:W3CDTF">2016-07-19T09:00:00Z</dcterms:modified>
</cp:coreProperties>
</file>