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0DF38" w14:textId="03679BB2" w:rsidR="005A547B" w:rsidRDefault="00BE349B" w:rsidP="00BE349B">
      <w:pPr>
        <w:ind w:left="-851" w:right="-784"/>
        <w:jc w:val="center"/>
      </w:pPr>
      <w:r>
        <w:rPr>
          <w:noProof/>
        </w:rPr>
        <w:drawing>
          <wp:inline distT="0" distB="0" distL="0" distR="0" wp14:anchorId="182F0DE0" wp14:editId="409453F6">
            <wp:extent cx="9938327" cy="6483927"/>
            <wp:effectExtent l="0" t="0" r="6350" b="0"/>
            <wp:docPr id="13839373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8327" cy="648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40A19" w14:textId="63CA0D0E" w:rsidR="00122AE6" w:rsidRDefault="00A61B6C" w:rsidP="00122AE6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4B5AA0DC" wp14:editId="37945845">
            <wp:extent cx="5234152" cy="6803796"/>
            <wp:effectExtent l="0" t="0" r="5080" b="0"/>
            <wp:docPr id="2014366743" name="Picture 1" descr="Fire Extinguisher Fire Safety Sign - The Safety &amp; Civil Supply 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e Extinguisher Fire Safety Sign - The Safety &amp; Civil Supply C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111" cy="681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85178" w14:textId="7C472711" w:rsidR="00122AE6" w:rsidRDefault="00122AE6" w:rsidP="00122AE6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380DF2BE" wp14:editId="6CA297D4">
            <wp:extent cx="5202378" cy="6762750"/>
            <wp:effectExtent l="0" t="0" r="0" b="0"/>
            <wp:docPr id="1226791057" name="Picture 3" descr="Fire Hose Reel Graphic Fire Safety Sign - The Safety &amp; Civil Supply 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re Hose Reel Graphic Fire Safety Sign - The Safety &amp; Civil Supply Co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201" cy="6779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752CF" w14:textId="1E59174D" w:rsidR="00A3026C" w:rsidRDefault="007A7BDA" w:rsidP="00122AE6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307D2B99" wp14:editId="3EC3943F">
            <wp:extent cx="9869214" cy="6480958"/>
            <wp:effectExtent l="0" t="0" r="0" b="0"/>
            <wp:docPr id="1664382222" name="Picture 4" descr="Site Office Sign – Platinum Safety 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ite Office Sign – Platinum Safety Sig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2943" cy="6516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A47DC" w14:textId="0E4F9DA3" w:rsidR="004A68E4" w:rsidRDefault="004A68E4" w:rsidP="00122AE6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33802E42" wp14:editId="11810F27">
            <wp:extent cx="9601200" cy="7200900"/>
            <wp:effectExtent l="0" t="0" r="0" b="0"/>
            <wp:docPr id="403038182" name="Picture 2" descr="World No Tobacco Day - May 31 - Heart Research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orld No Tobacco Day - May 31 - Heart Research Australi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97886" w14:textId="3220141C" w:rsidR="004A68E4" w:rsidRDefault="000D1161" w:rsidP="000161A1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56BD7199" wp14:editId="16303366">
            <wp:extent cx="9523869" cy="7324725"/>
            <wp:effectExtent l="0" t="0" r="1270" b="0"/>
            <wp:docPr id="1367351653" name="Picture 3" descr="Chemical Storage Danger Safety Sign - The Safety &amp; Civil Supply 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hemical Storage Danger Safety Sign - The Safety &amp; Civil Supply Co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5053" cy="733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286FF" w14:textId="667C954E" w:rsidR="00122AE6" w:rsidRDefault="005A3190" w:rsidP="006D06D5">
      <w:pPr>
        <w:ind w:left="-851" w:right="-784"/>
        <w:jc w:val="center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A79C62A" wp14:editId="6340AD54">
            <wp:simplePos x="0" y="0"/>
            <wp:positionH relativeFrom="margin">
              <wp:align>center</wp:align>
            </wp:positionH>
            <wp:positionV relativeFrom="paragraph">
              <wp:posOffset>438</wp:posOffset>
            </wp:positionV>
            <wp:extent cx="7200000" cy="7200000"/>
            <wp:effectExtent l="0" t="0" r="1270" b="1270"/>
            <wp:wrapTight wrapText="bothSides">
              <wp:wrapPolygon edited="0">
                <wp:start x="0" y="0"/>
                <wp:lineTo x="0" y="21547"/>
                <wp:lineTo x="21547" y="21547"/>
                <wp:lineTo x="21547" y="0"/>
                <wp:lineTo x="0" y="0"/>
              </wp:wrapPolygon>
            </wp:wrapTight>
            <wp:docPr id="6178393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72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6D5">
        <w:br/>
      </w:r>
      <w:r w:rsidR="006D06D5">
        <w:rPr>
          <w:noProof/>
        </w:rPr>
        <w:lastRenderedPageBreak/>
        <w:drawing>
          <wp:inline distT="0" distB="0" distL="0" distR="0" wp14:anchorId="46228804" wp14:editId="2DFA9B8B">
            <wp:extent cx="10022665" cy="6737684"/>
            <wp:effectExtent l="0" t="0" r="0" b="6350"/>
            <wp:docPr id="18243971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2665" cy="673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2AE6" w:rsidSect="00E541D1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E6"/>
    <w:rsid w:val="000161A1"/>
    <w:rsid w:val="00045A6D"/>
    <w:rsid w:val="000D1161"/>
    <w:rsid w:val="00122AE6"/>
    <w:rsid w:val="00222924"/>
    <w:rsid w:val="002E33D3"/>
    <w:rsid w:val="00300147"/>
    <w:rsid w:val="003F0C3C"/>
    <w:rsid w:val="004A68E4"/>
    <w:rsid w:val="005A3190"/>
    <w:rsid w:val="005A547B"/>
    <w:rsid w:val="006D06D5"/>
    <w:rsid w:val="007A7BDA"/>
    <w:rsid w:val="007C5237"/>
    <w:rsid w:val="00A3026C"/>
    <w:rsid w:val="00A61B6C"/>
    <w:rsid w:val="00BE349B"/>
    <w:rsid w:val="00DC418D"/>
    <w:rsid w:val="00E541D1"/>
    <w:rsid w:val="00F36B3C"/>
    <w:rsid w:val="00F9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2ED67DF"/>
  <w15:chartTrackingRefBased/>
  <w15:docId w15:val="{16CE85C9-D6E4-406B-B4DF-86454CD3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0B7D37-2EDC-4DB8-AD8A-55B3456F805C}"/>
</file>

<file path=customXml/itemProps2.xml><?xml version="1.0" encoding="utf-8"?>
<ds:datastoreItem xmlns:ds="http://schemas.openxmlformats.org/officeDocument/2006/customXml" ds:itemID="{72F5D2A0-FF40-4EFE-9576-FDDFBFC890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9B9CAE-4BFC-4E65-8237-F9B3F3C5C4D1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Davie</dc:creator>
  <cp:keywords/>
  <dc:description/>
  <cp:lastModifiedBy>Jordan Davie</cp:lastModifiedBy>
  <cp:revision>16</cp:revision>
  <dcterms:created xsi:type="dcterms:W3CDTF">2024-01-10T00:18:00Z</dcterms:created>
  <dcterms:modified xsi:type="dcterms:W3CDTF">2024-01-11T05:25:00Z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