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086"/>
        <w:tblW w:w="14653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1"/>
        <w:gridCol w:w="1571"/>
        <w:gridCol w:w="2018"/>
        <w:gridCol w:w="2019"/>
        <w:gridCol w:w="2018"/>
        <w:gridCol w:w="2019"/>
        <w:gridCol w:w="2018"/>
        <w:gridCol w:w="2019"/>
      </w:tblGrid>
      <w:tr xmlns:wp14="http://schemas.microsoft.com/office/word/2010/wordml" w:rsidRPr="004018D1" w:rsidR="004018D1" w:rsidTr="6FB33005" w14:paraId="60DB9CB3" wp14:textId="77777777">
        <w:trPr>
          <w:trHeight w:val="735"/>
        </w:trPr>
        <w:tc>
          <w:tcPr>
            <w:tcW w:w="9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076C0DDC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Record number</w:t>
            </w:r>
          </w:p>
        </w:tc>
        <w:tc>
          <w:tcPr>
            <w:tcW w:w="15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62C9DA64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Date of entry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298D6EDB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Hazard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1D2B207C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0D496347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People exposed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210A23E9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Possible injuries/ damage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124BA00F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Control measures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4B92F877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Risk assessment</w:t>
            </w:r>
          </w:p>
        </w:tc>
      </w:tr>
      <w:tr xmlns:wp14="http://schemas.microsoft.com/office/word/2010/wordml" w:rsidRPr="004018D1" w:rsidR="004018D1" w:rsidTr="6FB33005" w14:paraId="649841BE" wp14:textId="77777777">
        <w:trPr>
          <w:trHeight w:val="331"/>
        </w:trPr>
        <w:tc>
          <w:tcPr>
            <w:tcW w:w="971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56B20A0C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1</w:t>
            </w:r>
          </w:p>
        </w:tc>
        <w:tc>
          <w:tcPr>
            <w:tcW w:w="1571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672A6659" w14:noSpellErr="1" wp14:textId="114A2CB6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14/12/2019</w:t>
            </w:r>
          </w:p>
        </w:tc>
        <w:tc>
          <w:tcPr>
            <w:tcW w:w="2018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0A37501D" w14:noSpellErr="1" wp14:textId="6921E872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LP Steam leak</w:t>
            </w:r>
          </w:p>
        </w:tc>
        <w:tc>
          <w:tcPr>
            <w:tcW w:w="2019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5DAB6C7B" w14:noSpellErr="1" wp14:textId="21CBC1D1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 xml:space="preserve">D-9 </w:t>
            </w:r>
            <w:r w:rsidRPr="6FB33005" w:rsidR="6FB33005">
              <w:rPr>
                <w:rFonts w:ascii="Arial" w:hAnsi="Arial" w:cs="Arial"/>
              </w:rPr>
              <w:t>Deaerator</w:t>
            </w:r>
          </w:p>
        </w:tc>
        <w:tc>
          <w:tcPr>
            <w:tcW w:w="2018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02EB378F" w14:noSpellErr="1" wp14:textId="01A3D177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N/A</w:t>
            </w:r>
          </w:p>
        </w:tc>
        <w:tc>
          <w:tcPr>
            <w:tcW w:w="2019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6A05A809" w14:noSpellErr="1" wp14:textId="72F5383E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Burns</w:t>
            </w:r>
          </w:p>
        </w:tc>
        <w:tc>
          <w:tcPr>
            <w:tcW w:w="2018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5A39BBE3" w14:noSpellErr="1" wp14:textId="1A289974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Hard barricade area</w:t>
            </w:r>
          </w:p>
        </w:tc>
        <w:tc>
          <w:tcPr>
            <w:tcW w:w="2019" w:type="dxa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41C8F396" w14:noSpellErr="1" wp14:textId="3EF1A735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(4D) Low</w:t>
            </w:r>
          </w:p>
        </w:tc>
      </w:tr>
      <w:tr xmlns:wp14="http://schemas.microsoft.com/office/word/2010/wordml" w:rsidRPr="004018D1" w:rsidR="004018D1" w:rsidTr="6FB33005" w14:paraId="18F999B5" wp14:textId="77777777">
        <w:trPr>
          <w:trHeight w:val="331"/>
        </w:trPr>
        <w:tc>
          <w:tcPr>
            <w:tcW w:w="9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7144751B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2</w:t>
            </w:r>
          </w:p>
        </w:tc>
        <w:tc>
          <w:tcPr>
            <w:tcW w:w="15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72A3D3EC" w14:noSpellErr="1" wp14:textId="5D73D7DD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14/12/2019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0D0B940D" w14:noSpellErr="1" wp14:textId="6A973990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Slippery surface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0E27B00A" w14:noSpellErr="1" wp14:textId="372C73FB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E-1 condenser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60061E4C" w14:noSpellErr="1" wp14:textId="5D209759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N/A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44EAFD9C" w14:noSpellErr="1" wp14:textId="4838C0D9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Injury from slip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4B94D5A5" w14:noSpellErr="1" wp14:textId="7740C5DB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Hosed down area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3DEEC669" w14:noSpellErr="1" wp14:textId="6D357F69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(4</w:t>
            </w:r>
            <w:r w:rsidRPr="6FB33005" w:rsidR="6FB33005">
              <w:rPr>
                <w:rFonts w:ascii="Arial" w:hAnsi="Arial" w:cs="Arial"/>
              </w:rPr>
              <w:t>E</w:t>
            </w:r>
            <w:r w:rsidRPr="6FB33005" w:rsidR="6FB33005">
              <w:rPr>
                <w:rFonts w:ascii="Arial" w:hAnsi="Arial" w:cs="Arial"/>
              </w:rPr>
              <w:t>) Low</w:t>
            </w:r>
          </w:p>
        </w:tc>
      </w:tr>
      <w:tr xmlns:wp14="http://schemas.microsoft.com/office/word/2010/wordml" w:rsidRPr="004018D1" w:rsidR="004018D1" w:rsidTr="6FB33005" w14:paraId="5FCD5EC4" wp14:textId="77777777">
        <w:trPr>
          <w:trHeight w:val="331"/>
        </w:trPr>
        <w:tc>
          <w:tcPr>
            <w:tcW w:w="9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0B778152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3</w:t>
            </w:r>
          </w:p>
        </w:tc>
        <w:tc>
          <w:tcPr>
            <w:tcW w:w="15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3656B9AB" w14:noSpellErr="1" wp14:textId="5B4921E1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14/12/2019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45FB0818" w14:noSpellErr="1" wp14:textId="5024BDAB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Heat exhaustion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049F31CB" w14:noSpellErr="1" wp14:textId="76DDA87D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Site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53128261" w14:noSpellErr="1" wp14:textId="0EAF60D7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All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62486C05" w14:noSpellErr="1" wp14:textId="40E1DE11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 xml:space="preserve">Heat </w:t>
            </w:r>
            <w:r w:rsidRPr="6FB33005" w:rsidR="6FB33005">
              <w:rPr>
                <w:rFonts w:ascii="Arial" w:hAnsi="Arial" w:cs="Arial"/>
              </w:rPr>
              <w:t>stroke</w:t>
            </w:r>
            <w:r w:rsidRPr="6FB33005" w:rsidR="6FB33005">
              <w:rPr>
                <w:rFonts w:ascii="Arial" w:hAnsi="Arial" w:cs="Arial"/>
              </w:rPr>
              <w:t xml:space="preserve"> / dehydration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4101652C" w14:noSpellErr="1" wp14:textId="18BBE117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Hydration, frequent breaks, task rotation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4B99056E" w14:noSpellErr="1" wp14:textId="3EA0065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(5D) Low</w:t>
            </w:r>
          </w:p>
        </w:tc>
      </w:tr>
      <w:tr xmlns:wp14="http://schemas.microsoft.com/office/word/2010/wordml" w:rsidRPr="004018D1" w:rsidR="004018D1" w:rsidTr="6FB33005" w14:paraId="2598DEE6" wp14:textId="77777777">
        <w:trPr>
          <w:trHeight w:val="331"/>
        </w:trPr>
        <w:tc>
          <w:tcPr>
            <w:tcW w:w="9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279935FF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4</w:t>
            </w:r>
          </w:p>
        </w:tc>
        <w:tc>
          <w:tcPr>
            <w:tcW w:w="15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1299C43A" w14:noSpellErr="1" wp14:textId="27C4DC06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15/12/2019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4DDBEF00" w14:noSpellErr="1" wp14:textId="74A0C817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High Temperature surfaces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3461D779" w14:noSpellErr="1" wp14:textId="283DE615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CD-1 Extraction Valve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3CF2D8B6" w14:noSpellErr="1" wp14:textId="2AD908D1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N/A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0FB78278" w14:noSpellErr="1" wp14:textId="6EC88B29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Burns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1FC39945" wp14:textId="2CABE79A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Barricaded area recorded in shift log.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0562CB0E" w14:noSpellErr="1" wp14:textId="39D98ABF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(5C) Low</w:t>
            </w:r>
          </w:p>
        </w:tc>
      </w:tr>
      <w:tr xmlns:wp14="http://schemas.microsoft.com/office/word/2010/wordml" w:rsidRPr="004018D1" w:rsidR="004018D1" w:rsidTr="6FB33005" w14:paraId="78941E47" wp14:textId="77777777">
        <w:trPr>
          <w:trHeight w:val="331"/>
        </w:trPr>
        <w:tc>
          <w:tcPr>
            <w:tcW w:w="9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004018D1" w:rsidRDefault="004018D1" w14:paraId="44240AAE" wp14:textId="77777777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5</w:t>
            </w:r>
          </w:p>
        </w:tc>
        <w:tc>
          <w:tcPr>
            <w:tcW w:w="1571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34CE0A41" w14:noSpellErr="1" wp14:textId="14256470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15/12/2019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62EBF3C5" w14:noSpellErr="1" wp14:textId="731D48E5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Oil on lube oil skid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6D98A12B" w14:noSpellErr="1" wp14:textId="5CEF79A5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CD-5 lube oil skid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2946DB82" w14:noSpellErr="1" wp14:textId="189F1120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N/A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5997CC1D" w14:noSpellErr="1" wp14:textId="4E1DD024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Slip injury or Loss of containment to environment</w:t>
            </w:r>
          </w:p>
        </w:tc>
        <w:tc>
          <w:tcPr>
            <w:tcW w:w="2018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110FFD37" w14:noSpellErr="1" wp14:textId="6702DD21">
            <w:pPr>
              <w:spacing w:line="240" w:lineRule="auto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 xml:space="preserve">Spill kit used to contain and remove oil to regulated waste. </w:t>
            </w:r>
          </w:p>
        </w:tc>
        <w:tc>
          <w:tcPr>
            <w:tcW w:w="201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Pr="004018D1" w:rsidR="004018D1" w:rsidP="6FB33005" w:rsidRDefault="004018D1" w14:paraId="6B699379" w14:noSpellErr="1" wp14:textId="5186071F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6FB33005" w:rsidR="6FB33005">
              <w:rPr>
                <w:rFonts w:ascii="Arial" w:hAnsi="Arial" w:cs="Arial"/>
              </w:rPr>
              <w:t>(4C) Medium</w:t>
            </w:r>
          </w:p>
        </w:tc>
      </w:tr>
    </w:tbl>
    <w:p xmlns:wp14="http://schemas.microsoft.com/office/word/2010/wordml" w:rsidR="00040EFE" w:rsidP="004018D1" w:rsidRDefault="004018D1" w14:paraId="20915A7A" wp14:textId="77777777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 w:rsidRPr="004018D1">
        <w:rPr>
          <w:rFonts w:ascii="Arial Black" w:hAnsi="Arial Black" w:cs="Arial"/>
          <w:b/>
          <w:sz w:val="28"/>
          <w:szCs w:val="28"/>
        </w:rPr>
        <w:t>RISK REGISTER</w:t>
      </w:r>
    </w:p>
    <w:p xmlns:wp14="http://schemas.microsoft.com/office/word/2010/wordml" w:rsidR="004018D1" w:rsidP="004018D1" w:rsidRDefault="004018D1" w14:paraId="3FE9F23F" wp14:textId="77777777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p xmlns:wp14="http://schemas.microsoft.com/office/word/2010/wordml" w:rsidRPr="0052067D" w:rsidR="004018D1" w:rsidP="0052067D" w:rsidRDefault="0052067D" w14:paraId="68BC14AC" wp14:textId="77777777">
      <w:pPr>
        <w:spacing w:after="160" w:line="259" w:lineRule="auto"/>
        <w:jc w:val="center"/>
        <w:rPr>
          <w:rFonts w:ascii="Arial Black" w:hAnsi="Arial Black" w:eastAsia="Times New Roman" w:cs="Times New Roman"/>
          <w:b/>
          <w:sz w:val="28"/>
          <w:szCs w:val="28"/>
        </w:rPr>
      </w:pPr>
      <w:r w:rsidRPr="0052067D">
        <w:rPr>
          <w:rFonts w:ascii="Arial Black" w:hAnsi="Arial Black" w:eastAsia="Times New Roman" w:cs="Times New Roman"/>
          <w:b/>
          <w:sz w:val="28"/>
          <w:szCs w:val="28"/>
        </w:rPr>
        <w:t>RISK MATRIX</w:t>
      </w:r>
    </w:p>
    <w:tbl>
      <w:tblPr>
        <w:tblW w:w="9000" w:type="dxa"/>
        <w:tblInd w:w="2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xmlns:wp14="http://schemas.microsoft.com/office/word/2010/wordml" w:rsidRPr="004018D1" w:rsidR="004018D1" w:rsidTr="0052067D" w14:paraId="2CFC5ACE" wp14:textId="77777777">
        <w:trPr>
          <w:trHeight w:val="18"/>
        </w:trPr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222A552F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13B16E55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A:</w:t>
            </w:r>
          </w:p>
          <w:p w:rsidRPr="004018D1" w:rsidR="004018D1" w:rsidP="0052067D" w:rsidRDefault="004018D1" w14:paraId="2F513B3D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4181C84B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B:</w:t>
            </w:r>
          </w:p>
          <w:p w:rsidRPr="004018D1" w:rsidR="004018D1" w:rsidP="0052067D" w:rsidRDefault="004018D1" w14:paraId="41F47247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747B6F94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C:</w:t>
            </w:r>
          </w:p>
          <w:p w:rsidRPr="004018D1" w:rsidR="004018D1" w:rsidP="0052067D" w:rsidRDefault="004018D1" w14:paraId="6CD65805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3ED2456A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D:</w:t>
            </w:r>
          </w:p>
          <w:p w:rsidRPr="004018D1" w:rsidR="004018D1" w:rsidP="0052067D" w:rsidRDefault="004018D1" w14:paraId="62CB5046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B67D6E2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E:</w:t>
            </w:r>
          </w:p>
          <w:p w:rsidRPr="004018D1" w:rsidR="004018D1" w:rsidP="0052067D" w:rsidRDefault="004018D1" w14:paraId="5786F6B5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First Aid</w:t>
            </w:r>
          </w:p>
        </w:tc>
      </w:tr>
      <w:tr xmlns:wp14="http://schemas.microsoft.com/office/word/2010/wordml" w:rsidRPr="004018D1" w:rsidR="004018D1" w:rsidTr="0052067D" w14:paraId="5523CEE8" wp14:textId="77777777">
        <w:trPr>
          <w:trHeight w:val="18"/>
        </w:trPr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78D84DE0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65AEDD99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33B80983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140DA07A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301FEB4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63695634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</w:tr>
      <w:tr xmlns:wp14="http://schemas.microsoft.com/office/word/2010/wordml" w:rsidRPr="004018D1" w:rsidR="004018D1" w:rsidTr="0052067D" w14:paraId="054FEC7E" wp14:textId="77777777">
        <w:trPr>
          <w:trHeight w:val="18"/>
        </w:trPr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06F1705C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061D6CA7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74B5B047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3CF85D6B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6911F612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092C34A3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</w:tr>
      <w:tr xmlns:wp14="http://schemas.microsoft.com/office/word/2010/wordml" w:rsidRPr="004018D1" w:rsidR="004018D1" w:rsidTr="0052067D" w14:paraId="302090D4" wp14:textId="77777777">
        <w:trPr>
          <w:trHeight w:val="18"/>
        </w:trPr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3CF70230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75E31B89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3C30CCF0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DB29657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1F0E4D68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1FE97689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</w:t>
            </w:r>
          </w:p>
        </w:tc>
      </w:tr>
      <w:tr xmlns:wp14="http://schemas.microsoft.com/office/word/2010/wordml" w:rsidRPr="004018D1" w:rsidR="004018D1" w:rsidTr="0052067D" w14:paraId="19E1C6C9" wp14:textId="77777777">
        <w:trPr>
          <w:trHeight w:val="18"/>
        </w:trPr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386CCCD3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129FF33C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56F2A3E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0E261B8E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3231B24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16C4F85E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</w:t>
            </w:r>
          </w:p>
        </w:tc>
      </w:tr>
      <w:tr xmlns:wp14="http://schemas.microsoft.com/office/word/2010/wordml" w:rsidRPr="004018D1" w:rsidR="004018D1" w:rsidTr="0052067D" w14:paraId="14AC00CB" wp14:textId="77777777">
        <w:trPr>
          <w:trHeight w:val="18"/>
        </w:trPr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47294021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6FA8D4AF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755F1112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71D159FA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02E24308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84122A5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</w:t>
            </w:r>
          </w:p>
        </w:tc>
      </w:tr>
    </w:tbl>
    <w:p xmlns:wp14="http://schemas.microsoft.com/office/word/2010/wordml" w:rsidRPr="004018D1" w:rsidR="004018D1" w:rsidP="0052067D" w:rsidRDefault="004018D1" w14:paraId="1F72F646" wp14:textId="77777777">
      <w:pPr>
        <w:spacing w:after="160" w:line="259" w:lineRule="auto"/>
        <w:jc w:val="center"/>
        <w:rPr>
          <w:rFonts w:ascii="Arial Narrow" w:hAnsi="Arial Narrow" w:eastAsia="Times New Roman" w:cs="Times New Roman"/>
          <w:sz w:val="20"/>
          <w:szCs w:val="20"/>
        </w:rPr>
      </w:pPr>
    </w:p>
    <w:tbl>
      <w:tblPr>
        <w:tblW w:w="8996" w:type="dxa"/>
        <w:tblInd w:w="28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xmlns:wp14="http://schemas.microsoft.com/office/word/2010/wordml" w:rsidRPr="004018D1" w:rsidR="004018D1" w:rsidTr="0052067D" w14:paraId="6A91A7E4" wp14:textId="77777777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24C2C5F8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AA189E5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55BAF8D0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Pr="004018D1" w:rsidR="004018D1" w:rsidP="0052067D" w:rsidRDefault="004018D1" w14:paraId="0FE36777" wp14:textId="77777777">
            <w:pPr>
              <w:spacing w:line="240" w:lineRule="auto"/>
              <w:jc w:val="center"/>
              <w:rPr>
                <w:rFonts w:ascii="Arial Narrow" w:hAnsi="Arial Narrow" w:eastAsia="Times New Roman" w:cs="Times New Roman"/>
                <w:sz w:val="18"/>
                <w:szCs w:val="18"/>
              </w:rPr>
            </w:pPr>
            <w:r w:rsidRPr="004018D1">
              <w:rPr>
                <w:rFonts w:ascii="Arial Narrow" w:hAnsi="Arial Narrow" w:eastAsia="Times New Roman" w:cs="Times New Roman"/>
                <w:b/>
                <w:bCs/>
                <w:sz w:val="18"/>
                <w:szCs w:val="18"/>
              </w:rPr>
              <w:t>L: Low</w:t>
            </w:r>
          </w:p>
        </w:tc>
      </w:tr>
    </w:tbl>
    <w:p xmlns:wp14="http://schemas.microsoft.com/office/word/2010/wordml" w:rsidR="00767664" w:rsidP="00EE510E" w:rsidRDefault="00767664" w14:paraId="08CE6F91" wp14:textId="77777777">
      <w:pPr>
        <w:spacing w:line="240" w:lineRule="auto"/>
        <w:rPr>
          <w:rFonts w:ascii="Arial" w:hAnsi="Arial" w:cs="Arial"/>
          <w:sz w:val="24"/>
          <w:szCs w:val="24"/>
        </w:rPr>
      </w:pPr>
    </w:p>
    <w:p xmlns:wp14="http://schemas.microsoft.com/office/word/2010/wordml" w:rsidRPr="00EE510E" w:rsidR="004018D1" w:rsidP="00EE510E" w:rsidRDefault="004018D1" w14:paraId="61CDCEAD" wp14:textId="77777777">
      <w:pPr>
        <w:spacing w:line="240" w:lineRule="auto"/>
        <w:rPr>
          <w:rFonts w:ascii="Arial" w:hAnsi="Arial" w:cs="Arial"/>
          <w:sz w:val="24"/>
          <w:szCs w:val="24"/>
        </w:rPr>
      </w:pPr>
      <w:bookmarkStart w:name="_GoBack" w:id="0"/>
      <w:bookmarkEnd w:id="0"/>
    </w:p>
    <w:sectPr w:rsidRPr="00EE510E" w:rsidR="004018D1" w:rsidSect="00EE510E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C6632" w:rsidP="00040EFE" w:rsidRDefault="001C6632" w14:paraId="23DE523C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1C6632" w:rsidP="00040EFE" w:rsidRDefault="001C6632" w14:paraId="52E56223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040EFE" w:rsidR="00EE510E" w:rsidP="00EE510E" w:rsidRDefault="00EE510E" w14:paraId="6537F28F" wp14:textId="77777777">
    <w:pPr>
      <w:pBdr>
        <w:top w:val="single" w:color="auto" w:sz="4" w:space="0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xmlns:wp14="http://schemas.microsoft.com/office/word/2010/wordml" w:rsidRPr="00EE510E" w:rsidR="00EE510E" w:rsidP="00EE510E" w:rsidRDefault="001C6632" w14:paraId="247DEB0F" wp14:textId="77777777">
    <w:pPr>
      <w:tabs>
        <w:tab w:val="right" w:pos="9072"/>
      </w:tabs>
      <w:spacing w:line="240" w:lineRule="auto"/>
      <w:rPr>
        <w:rFonts w:ascii="Arial" w:hAnsi="Arial" w:eastAsia="Times New Roman" w:cs="Arial"/>
        <w:b/>
        <w:sz w:val="16"/>
        <w:szCs w:val="16"/>
      </w:rPr>
    </w:pPr>
    <w:sdt>
      <w:sdtPr>
        <w:rPr>
          <w:rFonts w:ascii="Arial" w:hAnsi="Arial" w:eastAsia="Times New Roman" w:cs="Arial"/>
          <w:b/>
          <w:sz w:val="16"/>
          <w:szCs w:val="16"/>
        </w:rPr>
        <w:id w:val="-92888126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eastAsia="Times New Roman" w:cs="Arial"/>
              <w:b/>
              <w:sz w:val="16"/>
              <w:szCs w:val="16"/>
            </w:rPr>
            <w:id w:val="1145695455"/>
            <w:docPartObj>
              <w:docPartGallery w:val="Page Numbers (Top of Page)"/>
              <w:docPartUnique/>
            </w:docPartObj>
          </w:sdtPr>
          <w:sdtEndPr/>
          <w:sdtContent>
            <w:r w:rsidRPr="00EE510E" w:rsidR="00EE510E"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Page </w:t>
            </w:r>
            <w:r w:rsidRPr="00EE510E" w:rsidR="00EE510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 w:rsidRPr="00EE510E" w:rsidR="00EE510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PAGE </w:instrText>
            </w:r>
            <w:r w:rsidRPr="00EE510E" w:rsidR="00EE510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hAnsi="Arial" w:eastAsia="Times New Roman" w:cs="Arial"/>
                <w:b/>
                <w:bCs/>
                <w:noProof/>
                <w:sz w:val="16"/>
                <w:szCs w:val="16"/>
              </w:rPr>
              <w:t>2</w:t>
            </w:r>
            <w:r w:rsidRPr="00EE510E" w:rsidR="00EE510E"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  <w:r w:rsidRPr="00EE510E" w:rsidR="00EE510E"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 of </w:t>
            </w:r>
            <w:r w:rsidRPr="00EE510E" w:rsidR="00EE510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 w:rsidRPr="00EE510E" w:rsidR="00EE510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E510E" w:rsidR="00EE510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hAnsi="Arial" w:eastAsia="Times New Roman" w:cs="Arial"/>
                <w:b/>
                <w:bCs/>
                <w:noProof/>
                <w:sz w:val="16"/>
                <w:szCs w:val="16"/>
              </w:rPr>
              <w:t>2</w:t>
            </w:r>
            <w:r w:rsidRPr="00EE510E" w:rsidR="00EE510E"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EE510E" w:rsidR="00EE510E">
      <w:rPr>
        <w:rFonts w:ascii="Arial" w:hAnsi="Arial" w:eastAsia="Times New Roman" w:cs="Arial"/>
        <w:b/>
        <w:sz w:val="16"/>
        <w:szCs w:val="16"/>
      </w:rPr>
      <w:t xml:space="preserve"> </w:t>
    </w:r>
    <w:r w:rsidRPr="00040EFE" w:rsidR="00EE510E">
      <w:rPr>
        <w:rFonts w:ascii="Arial" w:hAnsi="Arial" w:eastAsia="Times New Roman" w:cs="Arial"/>
        <w:b/>
        <w:sz w:val="16"/>
        <w:szCs w:val="16"/>
      </w:rPr>
      <w:ptab w:alignment="right" w:relativeTo="margin" w:leader="none"/>
    </w:r>
    <w:sdt>
      <w:sdtPr>
        <w:rPr>
          <w:rFonts w:ascii="Arial" w:hAnsi="Arial" w:eastAsia="Times New Roman" w:cs="Arial"/>
          <w:b/>
          <w:sz w:val="16"/>
          <w:szCs w:val="16"/>
        </w:rPr>
        <w:id w:val="-73532528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eastAsia="Times New Roman" w:cs="Arial"/>
              <w:b/>
              <w:sz w:val="16"/>
              <w:szCs w:val="16"/>
            </w:rPr>
            <w:id w:val="1542558167"/>
            <w:docPartObj>
              <w:docPartGallery w:val="Page Numbers (Top of Page)"/>
              <w:docPartUnique/>
            </w:docPartObj>
          </w:sdtPr>
          <w:sdtEndPr/>
          <w:sdtContent>
            <w:r w:rsidRPr="00EE510E" w:rsidR="00EE510E">
              <w:rPr>
                <w:rFonts w:ascii="Arial" w:hAnsi="Arial" w:eastAsia="Times New Roman" w:cs="Arial"/>
                <w:b/>
                <w:sz w:val="16"/>
                <w:szCs w:val="16"/>
              </w:rPr>
              <w:t>CSTC Pty Ltd_</w:t>
            </w:r>
            <w:sdt>
              <w:sdtPr>
                <w:rPr>
                  <w:rFonts w:ascii="Arial" w:hAnsi="Arial" w:eastAsia="Times New Roman" w:cs="Arial"/>
                  <w:b/>
                  <w:sz w:val="16"/>
                  <w:szCs w:val="16"/>
                </w:rPr>
                <w:alias w:val="Status"/>
                <w:tag w:val=""/>
                <w:id w:val="389851399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Pr="00EE510E" w:rsidR="00EE510E">
                  <w:rPr>
                    <w:rFonts w:ascii="Arial" w:hAnsi="Arial" w:eastAsia="Times New Roman" w:cs="Arial"/>
                    <w:b/>
                    <w:sz w:val="16"/>
                    <w:szCs w:val="16"/>
                  </w:rPr>
                  <w:t>1-0_07/08/2015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040EFE" w:rsidR="00040EFE" w:rsidP="00040EFE" w:rsidRDefault="00040EFE" w14:paraId="07459315" wp14:textId="77777777">
    <w:pPr>
      <w:pBdr>
        <w:top w:val="single" w:color="auto" w:sz="4" w:space="0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xmlns:wp14="http://schemas.microsoft.com/office/word/2010/wordml" w:rsidRPr="00040EFE" w:rsidR="00040EFE" w:rsidP="00040EFE" w:rsidRDefault="00040EFE" w14:paraId="69F2A4C2" wp14:textId="77777777">
    <w:pPr>
      <w:tabs>
        <w:tab w:val="right" w:pos="9072"/>
      </w:tabs>
      <w:spacing w:line="240" w:lineRule="auto"/>
      <w:rPr>
        <w:rFonts w:ascii="Arial" w:hAnsi="Arial" w:eastAsia="Times New Roman" w:cs="Arial"/>
        <w:b/>
        <w:sz w:val="16"/>
        <w:szCs w:val="16"/>
      </w:rPr>
    </w:pPr>
    <w:r w:rsidRPr="00040EFE">
      <w:rPr>
        <w:rFonts w:ascii="Arial" w:hAnsi="Arial" w:eastAsia="Times New Roman" w:cs="Arial"/>
        <w:b/>
        <w:sz w:val="16"/>
        <w:szCs w:val="16"/>
      </w:rPr>
      <w:t>CSTC Pty Ltd_</w:t>
    </w:r>
    <w:sdt>
      <w:sdtPr>
        <w:rPr>
          <w:rFonts w:ascii="Arial" w:hAnsi="Arial" w:eastAsia="Times New Roman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778E1">
          <w:rPr>
            <w:rFonts w:ascii="Arial" w:hAnsi="Arial" w:eastAsia="Times New Roman" w:cs="Arial"/>
            <w:b/>
            <w:sz w:val="16"/>
            <w:szCs w:val="16"/>
          </w:rPr>
          <w:t>1-0_07/08/2015</w:t>
        </w:r>
      </w:sdtContent>
    </w:sdt>
    <w:r w:rsidRPr="00040EFE">
      <w:rPr>
        <w:rFonts w:ascii="Arial" w:hAnsi="Arial" w:eastAsia="Times New Roman" w:cs="Arial"/>
        <w:b/>
        <w:sz w:val="16"/>
        <w:szCs w:val="16"/>
      </w:rPr>
      <w:ptab w:alignment="right" w:relativeTo="margin" w:leader="none"/>
    </w:r>
    <w:sdt>
      <w:sdtPr>
        <w:rPr>
          <w:rFonts w:ascii="Arial" w:hAnsi="Arial" w:eastAsia="Times New Roman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eastAsia="Times New Roman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hAnsi="Arial" w:eastAsia="Times New Roman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hAnsi="Arial" w:eastAsia="Times New Roman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C6632" w:rsidP="00040EFE" w:rsidRDefault="001C6632" w14:paraId="07547A01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1C6632" w:rsidP="00040EFE" w:rsidRDefault="001C6632" w14:paraId="5043CB0F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767664" w:rsidP="00767664" w:rsidRDefault="00767664" w14:paraId="2ABEA2F3" wp14:textId="77777777">
    <w:pPr>
      <w:pBdr>
        <w:bottom w:val="single" w:color="auto" w:sz="4" w:space="1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3304010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Pr="00040EF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745085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BSBWHS503 Contribute to the systematic management of WHS risk</w:t>
        </w:r>
      </w:sdtContent>
    </w:sdt>
    <w:r>
      <w:rPr>
        <w:rFonts w:ascii="Arial" w:hAnsi="Arial" w:cs="Arial"/>
        <w:b/>
        <w:sz w:val="16"/>
        <w:szCs w:val="16"/>
      </w:rPr>
      <w:t xml:space="preserve"> &amp;</w:t>
    </w:r>
    <w:r w:rsidRPr="00040EF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7746778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BSBWHS504 Manage WHS risks</w:t>
        </w:r>
      </w:sdtContent>
    </w:sdt>
  </w:p>
  <w:p xmlns:wp14="http://schemas.microsoft.com/office/word/2010/wordml" w:rsidRPr="00EE510E" w:rsidR="00767664" w:rsidP="00767664" w:rsidRDefault="00767664" w14:paraId="6BB9E253" wp14:textId="77777777">
    <w:pPr>
      <w:pBdr>
        <w:bottom w:val="single" w:color="auto" w:sz="4" w:space="1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040EFE" w:rsidP="00DF5238" w:rsidRDefault="001C6632" w14:paraId="62D2C752" wp14:textId="77777777">
    <w:pPr>
      <w:pBdr>
        <w:bottom w:val="single" w:color="auto" w:sz="4" w:space="1"/>
      </w:pBdr>
      <w:tabs>
        <w:tab w:val="right" w:pos="9072"/>
      </w:tabs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0EFE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Pr="00040EFE" w:rsidR="00040EF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542E9">
          <w:rPr>
            <w:rFonts w:ascii="Arial" w:hAnsi="Arial" w:cs="Arial"/>
            <w:b/>
            <w:sz w:val="16"/>
            <w:szCs w:val="16"/>
          </w:rPr>
          <w:t>BSBWHS503 Contribute to the systematic management of WHS risk</w:t>
        </w:r>
      </w:sdtContent>
    </w:sdt>
    <w:r w:rsidR="00767664">
      <w:rPr>
        <w:rFonts w:ascii="Arial" w:hAnsi="Arial" w:cs="Arial"/>
        <w:b/>
        <w:sz w:val="16"/>
        <w:szCs w:val="16"/>
      </w:rPr>
      <w:t xml:space="preserve"> &amp;</w:t>
    </w:r>
    <w:r w:rsidRPr="00040EFE" w:rsidR="00040EF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67664">
          <w:rPr>
            <w:rFonts w:ascii="Arial" w:hAnsi="Arial" w:cs="Arial"/>
            <w:b/>
            <w:sz w:val="16"/>
            <w:szCs w:val="16"/>
          </w:rPr>
          <w:t>BSBWHS504 Manage WHS risks</w:t>
        </w:r>
      </w:sdtContent>
    </w:sdt>
  </w:p>
  <w:p xmlns:wp14="http://schemas.microsoft.com/office/word/2010/wordml" w:rsidRPr="00040EFE" w:rsidR="00DF5238" w:rsidP="00DF5238" w:rsidRDefault="00DF5238" w14:paraId="6DFB9E20" wp14:textId="77777777">
    <w:pPr>
      <w:pBdr>
        <w:bottom w:val="single" w:color="auto" w:sz="4" w:space="1"/>
      </w:pBdr>
      <w:tabs>
        <w:tab w:val="right" w:pos="9072"/>
      </w:tabs>
      <w:spacing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hint="default" w:ascii="Symbol" w:hAnsi="Symbol"/>
      </w:rPr>
    </w:lvl>
    <w:lvl w:ilvl="1" w:tplc="519E6996">
      <w:numFmt w:val="bullet"/>
      <w:lvlText w:val=""/>
      <w:lvlJc w:val="left"/>
      <w:pPr>
        <w:ind w:left="2154" w:hanging="360"/>
      </w:pPr>
      <w:rPr>
        <w:rFonts w:hint="default" w:ascii="Symbol" w:hAnsi="Symbol" w:eastAsiaTheme="minorHAnsi" w:cstheme="minorBidi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hint="default" w:ascii="Wingdings" w:hAnsi="Wingdings"/>
      </w:rPr>
    </w:lvl>
  </w:abstractNum>
  <w:abstractNum w:abstractNumId="1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80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C6632"/>
    <w:rsid w:val="002D1F66"/>
    <w:rsid w:val="003618C0"/>
    <w:rsid w:val="004018D1"/>
    <w:rsid w:val="004516A3"/>
    <w:rsid w:val="004542E9"/>
    <w:rsid w:val="00461718"/>
    <w:rsid w:val="004C145F"/>
    <w:rsid w:val="0052067D"/>
    <w:rsid w:val="00767664"/>
    <w:rsid w:val="007F0881"/>
    <w:rsid w:val="00B56D00"/>
    <w:rsid w:val="00DE13C3"/>
    <w:rsid w:val="00DF5238"/>
    <w:rsid w:val="00E778E1"/>
    <w:rsid w:val="00EB283A"/>
    <w:rsid w:val="00EE510E"/>
    <w:rsid w:val="6FB3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872093-8A9B-4116-8138-3DA3A4F9F79D}"/>
  <w14:docId w14:val="76BCD50D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yle1" w:customStyle="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styleId="Style1Char" w:customStyle="1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theme" Target="theme/theme1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047AA3"/>
    <w:rsid w:val="00261148"/>
    <w:rsid w:val="002732B9"/>
    <w:rsid w:val="008B20CF"/>
    <w:rsid w:val="00BF58E0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20CF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E808D0A3F7704B58BE66176B78ABC07A">
    <w:name w:val="E808D0A3F7704B58BE66176B78ABC07A"/>
    <w:rsid w:val="00BF58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21114A3-E5B0-4DBC-8F7F-4002D49672A9}">
  <ds:schemaRefs>
    <ds:schemaRef ds:uri="http://schemas.microsoft.com/office/2006/customDocumentInformationPanel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BSBWHS503 Contribute to the systematic management of WHS risk</dc:title>
  <dc:subject>BSBWHS504 Manage WHS risks</dc:subject>
  <dc:creator>Michelle Curro</dc:creator>
  <keywords/>
  <dc:description/>
  <lastModifiedBy>Shaun Coffey</lastModifiedBy>
  <revision>11</revision>
  <dcterms:created xsi:type="dcterms:W3CDTF">2015-07-01T22:17:00.0000000Z</dcterms:created>
  <dcterms:modified xsi:type="dcterms:W3CDTF">2018-12-15T14:11:35.6876974Z</dcterms:modified>
  <category>Handout</category>
  <contentStatus>1-0_07/08/2015</contentStatus>
</coreProperties>
</file>