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753" w:rsidRDefault="00DB3753" w:rsidP="00DB3753">
      <w:pPr>
        <w:pStyle w:val="Heading3"/>
      </w:pPr>
      <w:bookmarkStart w:id="0" w:name="_Toc289252307"/>
      <w:bookmarkStart w:id="1" w:name="_GoBack"/>
      <w:bookmarkEnd w:id="1"/>
      <w:r>
        <w:t>Third Party Reports</w:t>
      </w:r>
    </w:p>
    <w:p w:rsidR="00DB3753" w:rsidRDefault="00DB3753" w:rsidP="00DB3753">
      <w:pPr>
        <w:rPr>
          <w:b/>
        </w:rPr>
      </w:pPr>
      <w:r w:rsidRPr="00D87DA5">
        <w:t>The Third Party Report should be completed by a</w:t>
      </w:r>
      <w:r>
        <w:t xml:space="preserve"> senior member of staff i.e. a supervisor or m</w:t>
      </w:r>
      <w:r w:rsidRPr="00D87DA5">
        <w:t>anager, where possible. The report should cover the points below, with a description to show that the tasks have been witnessed over time, whil</w:t>
      </w:r>
      <w:r>
        <w:t>e</w:t>
      </w:r>
      <w:r w:rsidRPr="00D87DA5">
        <w:t xml:space="preserve"> working with the learner. Examples, times, dates etc</w:t>
      </w:r>
      <w:r>
        <w:t>.</w:t>
      </w:r>
      <w:r w:rsidRPr="00D87DA5">
        <w:t xml:space="preserve"> should be included</w:t>
      </w:r>
      <w:r>
        <w:t>,</w:t>
      </w:r>
      <w:r w:rsidRPr="00D87DA5">
        <w:t xml:space="preserve"> if possible. </w:t>
      </w:r>
    </w:p>
    <w:p w:rsidR="00DB3753" w:rsidRDefault="00DB3753" w:rsidP="00DB3753">
      <w:pPr>
        <w:rPr>
          <w:b/>
        </w:rPr>
      </w:pPr>
      <w:r>
        <w:t xml:space="preserve">As this unit is about </w:t>
      </w:r>
      <w:r w:rsidR="0068464D">
        <w:t>marketing the small business</w:t>
      </w:r>
      <w:r w:rsidR="00260F21">
        <w:t>,</w:t>
      </w:r>
      <w:r w:rsidR="00725D91">
        <w:t xml:space="preserve"> </w:t>
      </w:r>
      <w:r w:rsidRPr="00D91063">
        <w:t xml:space="preserve">you will need to have witnessed the learner within a </w:t>
      </w:r>
      <w:r>
        <w:t>working</w:t>
      </w:r>
      <w:r w:rsidRPr="00D91063">
        <w:t xml:space="preserve"> or training environment</w:t>
      </w:r>
      <w:r>
        <w:rPr>
          <w:b/>
        </w:rPr>
        <w:t>:</w:t>
      </w:r>
    </w:p>
    <w:p w:rsidR="00430268" w:rsidRPr="0068464D" w:rsidRDefault="00430268" w:rsidP="00430268">
      <w:pPr>
        <w:pStyle w:val="Bullets"/>
      </w:pPr>
      <w:r w:rsidRPr="0068464D">
        <w:t>Developing marketing strategies</w:t>
      </w:r>
    </w:p>
    <w:p w:rsidR="00430268" w:rsidRPr="0068464D" w:rsidRDefault="00430268" w:rsidP="00430268">
      <w:pPr>
        <w:pStyle w:val="Bullets"/>
      </w:pPr>
      <w:r w:rsidRPr="0068464D">
        <w:t>Determining a marketing mix for the business</w:t>
      </w:r>
    </w:p>
    <w:p w:rsidR="00430268" w:rsidRPr="0068464D" w:rsidRDefault="00430268" w:rsidP="00430268">
      <w:pPr>
        <w:pStyle w:val="Bullets"/>
      </w:pPr>
      <w:r w:rsidRPr="0068464D">
        <w:t>Implementing marketing strategies</w:t>
      </w:r>
    </w:p>
    <w:p w:rsidR="00260F21" w:rsidRPr="00430268" w:rsidRDefault="00430268" w:rsidP="00DB3753">
      <w:pPr>
        <w:pStyle w:val="Bullets"/>
      </w:pPr>
      <w:r w:rsidRPr="0068464D">
        <w:t>Monitoring and improving marketing performance.</w:t>
      </w:r>
    </w:p>
    <w:p w:rsidR="00DB3753" w:rsidRDefault="00DB3753" w:rsidP="00DB3753">
      <w:r w:rsidRPr="006E4A59">
        <w:t>Ti</w:t>
      </w:r>
      <w:r>
        <w:t xml:space="preserve">cking yes/no next to the tasks </w:t>
      </w:r>
      <w:r w:rsidRPr="006E4A59">
        <w:t>is required</w:t>
      </w:r>
      <w:r>
        <w:t>,</w:t>
      </w:r>
      <w:r w:rsidRPr="006E4A59">
        <w:t xml:space="preserve"> as well as a</w:t>
      </w:r>
      <w:r>
        <w:t>n accompanying report.</w:t>
      </w:r>
    </w:p>
    <w:p w:rsidR="00DB3753" w:rsidRPr="00D87DA5" w:rsidRDefault="00DB3753" w:rsidP="00DB3753">
      <w:pPr>
        <w:pStyle w:val="Heading3"/>
      </w:pPr>
      <w:r>
        <w:br w:type="page"/>
      </w:r>
      <w:r>
        <w:lastRenderedPageBreak/>
        <w:t>Third Party Checklist</w:t>
      </w:r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93"/>
        <w:gridCol w:w="834"/>
        <w:gridCol w:w="1559"/>
        <w:gridCol w:w="2268"/>
        <w:gridCol w:w="1134"/>
        <w:gridCol w:w="1054"/>
      </w:tblGrid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Candidate’s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Assessor or Observer’s Name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Unit of Competence</w:t>
            </w:r>
          </w:p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(Code and Title)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Date of Assessment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Location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shd w:val="clear" w:color="auto" w:fill="F2DBDB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Demonstration Tasks</w:t>
            </w:r>
          </w:p>
        </w:tc>
        <w:tc>
          <w:tcPr>
            <w:tcW w:w="6015" w:type="dxa"/>
            <w:gridSpan w:val="4"/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3227" w:type="dxa"/>
            <w:gridSpan w:val="2"/>
            <w:tcBorders>
              <w:bottom w:val="single" w:sz="4" w:space="0" w:color="000000"/>
            </w:tcBorders>
            <w:shd w:val="clear" w:color="auto" w:fill="F2DBDB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Materials and Equipment</w:t>
            </w:r>
          </w:p>
        </w:tc>
        <w:tc>
          <w:tcPr>
            <w:tcW w:w="6015" w:type="dxa"/>
            <w:gridSpan w:val="4"/>
            <w:tcBorders>
              <w:bottom w:val="single" w:sz="4" w:space="0" w:color="000000"/>
            </w:tcBorders>
          </w:tcPr>
          <w:p w:rsidR="00DB3753" w:rsidRPr="00882A06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7054" w:type="dxa"/>
            <w:gridSpan w:val="4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Tasks to be simulated</w:t>
            </w:r>
            <w:r>
              <w:rPr>
                <w:b/>
              </w:rPr>
              <w:t xml:space="preserve"> if not witnessed over time</w:t>
            </w:r>
            <w:r w:rsidRPr="00882A06">
              <w:rPr>
                <w:b/>
              </w:rPr>
              <w:t>:</w:t>
            </w:r>
          </w:p>
        </w:tc>
        <w:tc>
          <w:tcPr>
            <w:tcW w:w="1134" w:type="dxa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Yes</w:t>
            </w:r>
          </w:p>
        </w:tc>
        <w:tc>
          <w:tcPr>
            <w:tcW w:w="1054" w:type="dxa"/>
            <w:shd w:val="clear" w:color="auto" w:fill="E5B8B7"/>
          </w:tcPr>
          <w:p w:rsidR="00DB3753" w:rsidRPr="00882A06" w:rsidRDefault="00DB3753" w:rsidP="00E0764D">
            <w:pPr>
              <w:spacing w:before="120" w:after="120" w:line="240" w:lineRule="auto"/>
              <w:rPr>
                <w:b/>
              </w:rPr>
            </w:pPr>
            <w:r w:rsidRPr="00882A06">
              <w:rPr>
                <w:b/>
              </w:rPr>
              <w:t>No</w:t>
            </w: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analyse the business and its key products or services to determine focus of marketing activities, in accordance with objectives of the business plan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evaluate customer base and target market for the small business as a basis for marketing objectives and strategies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conduct a competitor analysis to inform development of marketing strategies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  <w:trHeight w:val="339"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determine marketing objectives in consultation with relevant people and in accordance with the business plan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ensure strategies are ethically and culturally appropriate and aligned with customer and industry expectations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assess product mix, volumes and pricing opportunities to determine marketing focus and optimise profit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evaluate costs and benefits of using different distribution channels or providing different levels of customer service, and consider results in determining marketing mix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determine marketing and promotional activities including the role of digital engagement to suit target market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consider the customer journey and conversations in determining marketing mix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brief those involved in the marketing effort on their roles and responsibilities, to ensure success of marketing strategies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plan and implement marketing activities, in accordance with marketing objectives and budgetary requirements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lastRenderedPageBreak/>
              <w:t xml:space="preserve">Did the learner </w:t>
            </w:r>
            <w:r w:rsidRPr="00DB3231">
              <w:t>consider digital devices, platforms and technologies for effectiveness in implementing marketing activities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monitor marketing activities and evaluate business performance according to objectives and targets of the business plan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analyse performance gaps and take corrective action or set new targets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encourage all relevant people to propose ways to improve marketing performance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seek and analyse customer reaction to all aspects of the marketing mix, using culturally appropriate processes, to improve targeting and outcomes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conduct ongoing research of customer requirements and expectations in both on-line and off-line environments to identify opportunities for change and improvement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68464D" w:rsidRPr="00D63661" w:rsidTr="00336722">
        <w:trPr>
          <w:cantSplit/>
        </w:trPr>
        <w:tc>
          <w:tcPr>
            <w:tcW w:w="7054" w:type="dxa"/>
            <w:gridSpan w:val="4"/>
          </w:tcPr>
          <w:p w:rsidR="0068464D" w:rsidRPr="00430268" w:rsidRDefault="0068464D" w:rsidP="00430268">
            <w:pPr>
              <w:pStyle w:val="NoSpacing"/>
              <w:numPr>
                <w:ilvl w:val="0"/>
                <w:numId w:val="14"/>
              </w:numPr>
              <w:spacing w:line="276" w:lineRule="auto"/>
              <w:rPr>
                <w:rFonts w:asciiTheme="minorHAnsi" w:hAnsiTheme="minorHAnsi" w:cs="Calibri"/>
                <w:b/>
              </w:rPr>
            </w:pPr>
            <w:r w:rsidRPr="00430268">
              <w:rPr>
                <w:rFonts w:asciiTheme="minorHAnsi" w:hAnsiTheme="minorHAnsi" w:cs="Calibri"/>
              </w:rPr>
              <w:t xml:space="preserve">Did the learner </w:t>
            </w:r>
            <w:r w:rsidRPr="00DB3231">
              <w:t>identify and respond to opportunities to aid business development through new technologies and different ways of marketing</w:t>
            </w:r>
            <w:r>
              <w:t>?</w:t>
            </w:r>
          </w:p>
        </w:tc>
        <w:tc>
          <w:tcPr>
            <w:tcW w:w="113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  <w:tc>
          <w:tcPr>
            <w:tcW w:w="1054" w:type="dxa"/>
          </w:tcPr>
          <w:p w:rsidR="0068464D" w:rsidRPr="00882A06" w:rsidRDefault="0068464D" w:rsidP="0030660C">
            <w:pPr>
              <w:spacing w:before="240" w:after="0" w:line="240" w:lineRule="auto"/>
            </w:pPr>
          </w:p>
        </w:tc>
      </w:tr>
      <w:tr w:rsidR="00DB3753" w:rsidRPr="00D63661" w:rsidTr="00E0764D">
        <w:trPr>
          <w:cantSplit/>
        </w:trPr>
        <w:tc>
          <w:tcPr>
            <w:tcW w:w="2393" w:type="dxa"/>
            <w:vAlign w:val="center"/>
          </w:tcPr>
          <w:p w:rsidR="00DB3753" w:rsidRPr="005A3989" w:rsidRDefault="00DB3753" w:rsidP="00E0764D">
            <w:pPr>
              <w:spacing w:before="120" w:after="120" w:line="240" w:lineRule="auto"/>
              <w:rPr>
                <w:b/>
              </w:rPr>
            </w:pPr>
            <w:r w:rsidRPr="005A3989">
              <w:rPr>
                <w:b/>
              </w:rPr>
              <w:t>The candidate’s performance was:</w:t>
            </w:r>
          </w:p>
        </w:tc>
        <w:tc>
          <w:tcPr>
            <w:tcW w:w="2393" w:type="dxa"/>
            <w:gridSpan w:val="2"/>
            <w:vAlign w:val="center"/>
          </w:tcPr>
          <w:p w:rsidR="00DB3753" w:rsidRPr="005A3989" w:rsidRDefault="00DB3753" w:rsidP="00E0764D">
            <w:pPr>
              <w:spacing w:before="120" w:after="120" w:line="240" w:lineRule="auto"/>
            </w:pPr>
            <w:r w:rsidRPr="005A3989">
              <w:t>Not Satisfactory</w:t>
            </w:r>
          </w:p>
        </w:tc>
        <w:tc>
          <w:tcPr>
            <w:tcW w:w="4456" w:type="dxa"/>
            <w:gridSpan w:val="3"/>
            <w:vAlign w:val="center"/>
          </w:tcPr>
          <w:p w:rsidR="00DB3753" w:rsidRPr="005A3989" w:rsidRDefault="00DB3753" w:rsidP="00E0764D">
            <w:pPr>
              <w:spacing w:before="120" w:after="120" w:line="240" w:lineRule="auto"/>
            </w:pPr>
            <w:r w:rsidRPr="005A3989">
              <w:t>Satisfactory</w:t>
            </w:r>
          </w:p>
        </w:tc>
      </w:tr>
      <w:tr w:rsidR="00DB3753" w:rsidRPr="00D63661" w:rsidTr="00725D91">
        <w:trPr>
          <w:cantSplit/>
        </w:trPr>
        <w:tc>
          <w:tcPr>
            <w:tcW w:w="9242" w:type="dxa"/>
            <w:gridSpan w:val="6"/>
          </w:tcPr>
          <w:p w:rsidR="00DB3753" w:rsidRPr="005A3989" w:rsidRDefault="00DB3753" w:rsidP="0030660C">
            <w:pPr>
              <w:spacing w:before="240" w:after="0" w:line="240" w:lineRule="auto"/>
              <w:rPr>
                <w:b/>
              </w:rPr>
            </w:pPr>
            <w:r w:rsidRPr="005A3989">
              <w:rPr>
                <w:b/>
              </w:rPr>
              <w:t>Further comments:</w:t>
            </w: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Default="00DB3753" w:rsidP="0030660C">
            <w:pPr>
              <w:spacing w:before="240" w:after="0" w:line="240" w:lineRule="auto"/>
            </w:pPr>
          </w:p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E0764D">
            <w:pPr>
              <w:spacing w:before="120" w:after="120" w:line="240" w:lineRule="auto"/>
              <w:rPr>
                <w:b/>
              </w:rPr>
            </w:pPr>
            <w:r w:rsidRPr="005A3989">
              <w:rPr>
                <w:b/>
              </w:rPr>
              <w:t>Candidate’s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  <w:tr w:rsidR="00DB3753" w:rsidRPr="00D63661" w:rsidTr="00725D91">
        <w:trPr>
          <w:cantSplit/>
        </w:trPr>
        <w:tc>
          <w:tcPr>
            <w:tcW w:w="2393" w:type="dxa"/>
            <w:shd w:val="clear" w:color="auto" w:fill="E5B8B7" w:themeFill="accent2" w:themeFillTint="66"/>
          </w:tcPr>
          <w:p w:rsidR="00DB3753" w:rsidRPr="005A3989" w:rsidRDefault="00DB3753" w:rsidP="00E0764D">
            <w:pPr>
              <w:spacing w:before="120" w:after="120" w:line="240" w:lineRule="auto"/>
              <w:rPr>
                <w:b/>
              </w:rPr>
            </w:pPr>
            <w:r w:rsidRPr="005A3989">
              <w:rPr>
                <w:b/>
              </w:rPr>
              <w:t>Assessor/Observer’s Signature</w:t>
            </w:r>
          </w:p>
        </w:tc>
        <w:tc>
          <w:tcPr>
            <w:tcW w:w="6849" w:type="dxa"/>
            <w:gridSpan w:val="5"/>
          </w:tcPr>
          <w:p w:rsidR="00DB3753" w:rsidRPr="005A3989" w:rsidRDefault="00DB3753" w:rsidP="0030660C">
            <w:pPr>
              <w:spacing w:before="240" w:after="0" w:line="240" w:lineRule="auto"/>
            </w:pPr>
          </w:p>
        </w:tc>
      </w:tr>
    </w:tbl>
    <w:p w:rsidR="00DB3753" w:rsidRPr="00B042B3" w:rsidRDefault="00DB3753" w:rsidP="00DB3753">
      <w:pPr>
        <w:rPr>
          <w:b/>
          <w:sz w:val="26"/>
          <w:szCs w:val="26"/>
        </w:rPr>
      </w:pPr>
      <w:r>
        <w:br w:type="page"/>
      </w:r>
      <w:r w:rsidRPr="00B042B3">
        <w:rPr>
          <w:b/>
          <w:sz w:val="26"/>
          <w:szCs w:val="26"/>
        </w:rPr>
        <w:lastRenderedPageBreak/>
        <w:t>Third Party Evidence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after="0" w:line="240" w:lineRule="auto"/>
              <w:jc w:val="right"/>
              <w:rPr>
                <w:b/>
              </w:rPr>
            </w:pPr>
            <w:r w:rsidRPr="00E17327">
              <w:rPr>
                <w:b/>
              </w:rPr>
              <w:t>Confidential Information</w:t>
            </w:r>
          </w:p>
          <w:p w:rsidR="00DB3753" w:rsidRPr="00E17327" w:rsidRDefault="00DB3753" w:rsidP="0030660C">
            <w:pPr>
              <w:spacing w:after="0" w:line="240" w:lineRule="auto"/>
              <w:rPr>
                <w:b/>
              </w:rPr>
            </w:pPr>
            <w:r w:rsidRPr="00E17327">
              <w:rPr>
                <w:b/>
              </w:rPr>
              <w:t>Name of Candidate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RTO: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Unit(s) of Competence</w:t>
            </w:r>
          </w:p>
        </w:tc>
      </w:tr>
    </w:tbl>
    <w:p w:rsidR="00DB3753" w:rsidRDefault="00DB3753" w:rsidP="00DB3753">
      <w:pPr>
        <w:spacing w:before="240"/>
      </w:pPr>
      <w:r>
        <w:t>As part of the assessment for the units of competency, we are seeking evidence to support a judgment about the candidate’s competence. As part of the evidence of competence we are seeking reports from the supervisor and other people who work closely with the candidate.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5B8B7"/>
        <w:tblLook w:val="04A0" w:firstRow="1" w:lastRow="0" w:firstColumn="1" w:lastColumn="0" w:noHBand="0" w:noVBand="1"/>
      </w:tblPr>
      <w:tblGrid>
        <w:gridCol w:w="9242"/>
      </w:tblGrid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Name of the supervisor: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Workplace: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 xml:space="preserve">Address: </w:t>
            </w:r>
          </w:p>
        </w:tc>
      </w:tr>
      <w:tr w:rsidR="00DB3753" w:rsidRPr="00E17327" w:rsidTr="0030660C">
        <w:tc>
          <w:tcPr>
            <w:tcW w:w="9242" w:type="dxa"/>
            <w:shd w:val="clear" w:color="auto" w:fill="E5B8B7"/>
          </w:tcPr>
          <w:p w:rsidR="00DB3753" w:rsidRPr="00E17327" w:rsidRDefault="00DB3753" w:rsidP="0030660C">
            <w:pPr>
              <w:spacing w:before="240" w:after="0" w:line="240" w:lineRule="auto"/>
              <w:rPr>
                <w:b/>
              </w:rPr>
            </w:pPr>
            <w:r w:rsidRPr="00E17327">
              <w:rPr>
                <w:b/>
              </w:rPr>
              <w:t>Phone:</w:t>
            </w:r>
          </w:p>
        </w:tc>
      </w:tr>
    </w:tbl>
    <w:p w:rsidR="00DB3753" w:rsidRPr="00B767E7" w:rsidRDefault="00DB3753" w:rsidP="00DB3753">
      <w:pPr>
        <w:pStyle w:val="Heading1"/>
        <w:spacing w:before="0"/>
        <w:rPr>
          <w:sz w:val="18"/>
          <w:szCs w:val="26"/>
        </w:rPr>
      </w:pPr>
    </w:p>
    <w:p w:rsidR="00DB3753" w:rsidRPr="00B767E7" w:rsidRDefault="00DB3753" w:rsidP="00DB3753">
      <w:pPr>
        <w:pStyle w:val="NoSpacing"/>
        <w:rPr>
          <w:sz w:val="4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Do you understand which evidence/tasks the candidate has</w:t>
      </w:r>
      <w:r>
        <w:tab/>
      </w:r>
      <w:r>
        <w:tab/>
      </w:r>
      <w:r w:rsidRPr="00B767E7">
        <w:rPr>
          <w:b/>
        </w:rPr>
        <w:t>Yes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provided/performed that you are required to comment on?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0645B5" w:rsidRDefault="000645B5" w:rsidP="00DB3753">
      <w:pPr>
        <w:pStyle w:val="NoSpacing"/>
      </w:pPr>
      <w:r w:rsidRPr="000645B5">
        <w:t>Has the assessor explained</w:t>
      </w:r>
      <w:r w:rsidR="00DB3753" w:rsidRPr="000645B5">
        <w:t xml:space="preserve"> </w:t>
      </w:r>
      <w:r w:rsidRPr="000645B5">
        <w:t>the purpose of the candidate’s</w:t>
      </w:r>
      <w:r w:rsidRPr="000645B5">
        <w:tab/>
      </w:r>
      <w:r w:rsidRPr="000645B5">
        <w:tab/>
      </w:r>
      <w:r w:rsidR="00DB3753" w:rsidRPr="000645B5">
        <w:rPr>
          <w:b/>
        </w:rPr>
        <w:t xml:space="preserve">Yes </w:t>
      </w:r>
      <w:r w:rsidR="00DB3753" w:rsidRPr="000645B5">
        <w:rPr>
          <w:b/>
        </w:rPr>
        <w:tab/>
      </w:r>
      <w:r w:rsidR="00DB3753" w:rsidRPr="000645B5">
        <w:rPr>
          <w:b/>
        </w:rPr>
        <w:tab/>
        <w:t>No</w:t>
      </w:r>
    </w:p>
    <w:p w:rsidR="00DB3753" w:rsidRDefault="00DB3753" w:rsidP="00DB3753">
      <w:pPr>
        <w:pStyle w:val="NoSpacing"/>
      </w:pPr>
      <w:r w:rsidRPr="000645B5">
        <w:t>assessment?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Pr="00B767E7" w:rsidRDefault="00DB3753" w:rsidP="00DB3753">
      <w:pPr>
        <w:pStyle w:val="NoSpacing"/>
        <w:rPr>
          <w:b/>
        </w:rPr>
      </w:pPr>
      <w:r>
        <w:t>Are you aware that the candidate will see a copy of this form?</w:t>
      </w:r>
      <w:r>
        <w:tab/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Pr="00B767E7" w:rsidRDefault="00DB3753" w:rsidP="00DB3753">
      <w:pPr>
        <w:pStyle w:val="NoSpacing"/>
        <w:rPr>
          <w:sz w:val="12"/>
        </w:rPr>
      </w:pPr>
    </w:p>
    <w:p w:rsidR="00DB3753" w:rsidRDefault="00DB3753" w:rsidP="00DB3753">
      <w:pPr>
        <w:pStyle w:val="NoSpacing"/>
      </w:pPr>
      <w:r>
        <w:t>Are you willing to be contacted should further verification of this</w:t>
      </w:r>
      <w:r>
        <w:tab/>
      </w:r>
      <w:r w:rsidRPr="00B767E7">
        <w:rPr>
          <w:b/>
        </w:rPr>
        <w:t xml:space="preserve">Yes </w:t>
      </w:r>
      <w:r w:rsidRPr="00B767E7">
        <w:rPr>
          <w:b/>
        </w:rPr>
        <w:tab/>
      </w:r>
      <w:r w:rsidRPr="00B767E7">
        <w:rPr>
          <w:b/>
        </w:rPr>
        <w:tab/>
        <w:t>No</w:t>
      </w:r>
    </w:p>
    <w:p w:rsidR="00DB3753" w:rsidRDefault="00DB3753" w:rsidP="00DB3753">
      <w:pPr>
        <w:pStyle w:val="NoSpacing"/>
      </w:pPr>
      <w:r>
        <w:t>statement be required?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2"/>
        <w:gridCol w:w="5590"/>
      </w:tblGrid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What is your relationship to the candidate?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long have you worked with the person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>How closely do you work with the candidate in the area being assessed?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3652" w:type="dxa"/>
            <w:shd w:val="clear" w:color="auto" w:fill="E5B8B7"/>
          </w:tcPr>
          <w:p w:rsidR="00DB3753" w:rsidRPr="00B767E7" w:rsidRDefault="00DB3753" w:rsidP="0030660C">
            <w:pPr>
              <w:pStyle w:val="NoSpacing"/>
              <w:rPr>
                <w:b/>
              </w:rPr>
            </w:pPr>
            <w:r w:rsidRPr="00B767E7">
              <w:rPr>
                <w:b/>
              </w:rPr>
              <w:t xml:space="preserve">What is your technical experience and/or </w:t>
            </w:r>
            <w:r w:rsidR="00C10FD4">
              <w:rPr>
                <w:b/>
              </w:rPr>
              <w:t xml:space="preserve">qualification </w:t>
            </w:r>
            <w:r w:rsidRPr="00B767E7">
              <w:rPr>
                <w:b/>
              </w:rPr>
              <w:t>(s) in the area being assessed?</w:t>
            </w:r>
            <w:r>
              <w:rPr>
                <w:b/>
              </w:rPr>
              <w:t xml:space="preserve"> </w:t>
            </w:r>
            <w:r w:rsidRPr="00B767E7">
              <w:rPr>
                <w:b/>
              </w:rPr>
              <w:t>(Include any assessment or training qualifications.)</w:t>
            </w:r>
          </w:p>
          <w:p w:rsidR="00DB3753" w:rsidRPr="00B767E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5590" w:type="dxa"/>
          </w:tcPr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  <w:rPr>
          <w:b/>
        </w:rPr>
      </w:pPr>
      <w:r>
        <w:rPr>
          <w:b/>
        </w:rPr>
        <w:lastRenderedPageBreak/>
        <w:t>Does the candidate:</w:t>
      </w:r>
    </w:p>
    <w:p w:rsidR="00DB3753" w:rsidRDefault="00DB3753" w:rsidP="00DB3753">
      <w:pPr>
        <w:pStyle w:val="NoSpacing"/>
        <w:rPr>
          <w:b/>
        </w:rPr>
      </w:pPr>
    </w:p>
    <w:p w:rsidR="00DB3753" w:rsidRPr="00322CDD" w:rsidRDefault="00DB3753" w:rsidP="00DB3753">
      <w:pPr>
        <w:pStyle w:val="NoSpacing"/>
        <w:rPr>
          <w:b/>
        </w:rPr>
      </w:pPr>
      <w:r>
        <w:tab/>
      </w:r>
      <w:r>
        <w:tab/>
      </w:r>
      <w:r>
        <w:tab/>
        <w:t>Perform tasks to the industry standards?</w:t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Manage job tasks effectively?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Implement safe working practices?</w:t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Solve problems on the job?</w:t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  <w:t>Work well with others?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</w:t>
      </w:r>
      <w:r w:rsidRPr="000645B5">
        <w:t xml:space="preserve"> to new tasks?</w:t>
      </w:r>
      <w:r>
        <w:tab/>
      </w:r>
      <w:r>
        <w:tab/>
      </w:r>
      <w:r>
        <w:tab/>
      </w:r>
      <w:r>
        <w:tab/>
      </w:r>
      <w:r w:rsidRPr="00322CDD">
        <w:rPr>
          <w:b/>
        </w:rPr>
        <w:t>Yes</w:t>
      </w:r>
      <w:r w:rsidR="00136944">
        <w:rPr>
          <w:b/>
        </w:rPr>
        <w:t xml:space="preserve"> </w:t>
      </w:r>
      <w:r>
        <w:rPr>
          <w:b/>
        </w:rPr>
        <w:tab/>
        <w:t xml:space="preserve"> </w:t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</w:p>
    <w:p w:rsidR="00DB3753" w:rsidRDefault="00DB3753" w:rsidP="00DB3753">
      <w:pPr>
        <w:pStyle w:val="NoSpacing"/>
      </w:pPr>
      <w:r>
        <w:tab/>
      </w:r>
      <w:r>
        <w:tab/>
      </w:r>
      <w:r>
        <w:tab/>
      </w:r>
      <w:r w:rsidR="000645B5" w:rsidRPr="000645B5">
        <w:t>Adapt to</w:t>
      </w:r>
      <w:r w:rsidRPr="000645B5">
        <w:t xml:space="preserve"> unusual or non-routine situations?</w:t>
      </w:r>
      <w:r w:rsidR="000645B5">
        <w:tab/>
      </w:r>
      <w:r w:rsidRPr="00322CDD">
        <w:rPr>
          <w:b/>
        </w:rPr>
        <w:t>Yes</w:t>
      </w:r>
      <w:r w:rsidR="00A008B0">
        <w:rPr>
          <w:b/>
        </w:rPr>
        <w:t xml:space="preserve"> </w:t>
      </w:r>
      <w:r>
        <w:rPr>
          <w:b/>
        </w:rPr>
        <w:tab/>
      </w:r>
      <w:r w:rsidRPr="00322CDD">
        <w:rPr>
          <w:b/>
        </w:rPr>
        <w:tab/>
        <w:t>No</w:t>
      </w:r>
    </w:p>
    <w:p w:rsidR="00DB3753" w:rsidRDefault="00DB3753" w:rsidP="00DB3753">
      <w:pPr>
        <w:pStyle w:val="NoSpacing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5"/>
        <w:gridCol w:w="6157"/>
      </w:tblGrid>
      <w:tr w:rsidR="00DB3753" w:rsidRPr="00E17327" w:rsidTr="0030660C">
        <w:tc>
          <w:tcPr>
            <w:tcW w:w="3085" w:type="dxa"/>
            <w:shd w:val="clear" w:color="auto" w:fill="E5B8B7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Overall do you believe the candidate conforms to the standard required by the unit of competency on a consistent basis?</w:t>
            </w: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  <w:p w:rsidR="00DB3753" w:rsidRPr="00E17327" w:rsidRDefault="00DB3753" w:rsidP="0030660C">
            <w:pPr>
              <w:pStyle w:val="NoSpacing"/>
              <w:rPr>
                <w:b/>
              </w:rPr>
            </w:pPr>
          </w:p>
        </w:tc>
        <w:tc>
          <w:tcPr>
            <w:tcW w:w="6157" w:type="dxa"/>
          </w:tcPr>
          <w:p w:rsidR="00DB3753" w:rsidRPr="00E17327" w:rsidRDefault="00DB3753" w:rsidP="0030660C">
            <w:pPr>
              <w:pStyle w:val="NoSpacing"/>
            </w:pPr>
          </w:p>
        </w:tc>
      </w:tr>
      <w:tr w:rsidR="00DB3753" w:rsidRPr="00E17327" w:rsidTr="0030660C">
        <w:tc>
          <w:tcPr>
            <w:tcW w:w="9242" w:type="dxa"/>
            <w:gridSpan w:val="2"/>
          </w:tcPr>
          <w:p w:rsidR="00DB3753" w:rsidRPr="00E17327" w:rsidRDefault="00DB3753" w:rsidP="0030660C">
            <w:pPr>
              <w:pStyle w:val="NoSpacing"/>
              <w:rPr>
                <w:b/>
              </w:rPr>
            </w:pPr>
            <w:r w:rsidRPr="00E17327">
              <w:rPr>
                <w:b/>
              </w:rPr>
              <w:t>Identify any training needs for the candidate:</w:t>
            </w: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  <w:p w:rsidR="00DB3753" w:rsidRPr="00E17327" w:rsidRDefault="00DB3753" w:rsidP="0030660C">
            <w:pPr>
              <w:pStyle w:val="NoSpacing"/>
            </w:pPr>
          </w:p>
        </w:tc>
      </w:tr>
    </w:tbl>
    <w:p w:rsidR="00DB3753" w:rsidRDefault="00DB3753" w:rsidP="00DB3753">
      <w:pPr>
        <w:pStyle w:val="NoSpacing"/>
      </w:pPr>
    </w:p>
    <w:p w:rsidR="00DB3753" w:rsidRDefault="00F2415B" w:rsidP="00DB3753">
      <w:pPr>
        <w:pStyle w:val="NoSpacing"/>
      </w:pPr>
      <w:r>
        <w:rPr>
          <w:b/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130810</wp:posOffset>
                </wp:positionV>
                <wp:extent cx="5848350" cy="124079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40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3753" w:rsidRDefault="00DB3753" w:rsidP="00DB3753">
                            <w:pPr>
                              <w:pStyle w:val="NoSpacing"/>
                            </w:pPr>
                            <w:r>
                              <w:rPr>
                                <w:b/>
                              </w:rPr>
                              <w:t>Any other comments:</w:t>
                            </w:r>
                          </w:p>
                          <w:p w:rsidR="00DB3753" w:rsidRDefault="00DB3753" w:rsidP="00DB3753"/>
                          <w:p w:rsidR="00DB3753" w:rsidRDefault="00DB3753" w:rsidP="00DB3753">
                            <w:r>
                              <w:t xml:space="preserve"> </w:t>
                            </w:r>
                          </w:p>
                          <w:p w:rsidR="00DB3753" w:rsidRPr="00A72DF1" w:rsidRDefault="00DB3753" w:rsidP="00DB3753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.25pt;margin-top:10.3pt;width:460.5pt;height:97.7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">
                <v:textbox style="mso-fit-shape-to-text:t">
                  <w:txbxContent>
                    <w:p w:rsidR="00DB3753" w:rsidRDefault="00DB3753" w:rsidP="00DB3753">
                      <w:pPr>
                        <w:pStyle w:val="NoSpacing"/>
                      </w:pPr>
                      <w:r>
                        <w:rPr>
                          <w:b/>
                        </w:rPr>
                        <w:t>Any other comments:</w:t>
                      </w:r>
                    </w:p>
                    <w:p w:rsidR="00DB3753" w:rsidRDefault="00DB3753" w:rsidP="00DB3753"/>
                    <w:p w:rsidR="00DB3753" w:rsidRDefault="00DB3753" w:rsidP="00DB3753">
                      <w:r>
                        <w:t xml:space="preserve"> </w:t>
                      </w:r>
                    </w:p>
                    <w:p w:rsidR="00DB3753" w:rsidRPr="00A72DF1" w:rsidRDefault="00DB3753" w:rsidP="00DB3753"/>
                  </w:txbxContent>
                </v:textbox>
              </v:shape>
            </w:pict>
          </mc:Fallback>
        </mc:AlternateContent>
      </w:r>
    </w:p>
    <w:p w:rsidR="00DB3753" w:rsidRPr="00123910" w:rsidRDefault="00DB3753" w:rsidP="00DB3753"/>
    <w:p w:rsidR="00DB3753" w:rsidRPr="00123910" w:rsidRDefault="00DB3753" w:rsidP="00DB3753">
      <w:pPr>
        <w:pStyle w:val="Heading3"/>
        <w:rPr>
          <w:lang w:val="en-AU"/>
        </w:rPr>
      </w:pPr>
    </w:p>
    <w:p w:rsidR="00123910" w:rsidRPr="00DB3753" w:rsidRDefault="00123910" w:rsidP="00DB3753"/>
    <w:sectPr w:rsidR="00123910" w:rsidRPr="00DB3753" w:rsidSect="006244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0D52A0"/>
    <w:multiLevelType w:val="hybridMultilevel"/>
    <w:tmpl w:val="FE967C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Bullet3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6CE"/>
    <w:multiLevelType w:val="hybridMultilevel"/>
    <w:tmpl w:val="E8A469EA"/>
    <w:lvl w:ilvl="0" w:tplc="D7B27E6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764E66"/>
    <w:multiLevelType w:val="hybridMultilevel"/>
    <w:tmpl w:val="DEDE8374"/>
    <w:lvl w:ilvl="0" w:tplc="5E6A87A0">
      <w:start w:val="1"/>
      <w:numFmt w:val="bullet"/>
      <w:pStyle w:val="Bullet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341E3F"/>
    <w:multiLevelType w:val="hybridMultilevel"/>
    <w:tmpl w:val="428C5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5" w15:restartNumberingAfterBreak="0">
    <w:nsid w:val="2F1F7C4D"/>
    <w:multiLevelType w:val="multilevel"/>
    <w:tmpl w:val="296C7D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NUmber11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8F1F89"/>
    <w:multiLevelType w:val="hybridMultilevel"/>
    <w:tmpl w:val="428C50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E7AD5"/>
    <w:multiLevelType w:val="hybridMultilevel"/>
    <w:tmpl w:val="65142528"/>
    <w:lvl w:ilvl="0" w:tplc="EA72B644">
      <w:start w:val="1"/>
      <w:numFmt w:val="decimal"/>
      <w:pStyle w:val="numers"/>
      <w:lvlText w:val="%1."/>
      <w:lvlJc w:val="left"/>
      <w:pPr>
        <w:ind w:left="720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1D1D3F"/>
    <w:multiLevelType w:val="hybridMultilevel"/>
    <w:tmpl w:val="514C5C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pStyle w:val="Bullets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E7EB3AA">
      <w:start w:val="1"/>
      <w:numFmt w:val="bullet"/>
      <w:lvlText w:val=""/>
      <w:lvlJc w:val="left"/>
      <w:pPr>
        <w:ind w:left="29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940B6"/>
    <w:multiLevelType w:val="hybridMultilevel"/>
    <w:tmpl w:val="C85A9AC8"/>
    <w:lvl w:ilvl="0" w:tplc="93C09C56">
      <w:start w:val="1"/>
      <w:numFmt w:val="decimal"/>
      <w:pStyle w:val="NumbersBold"/>
      <w:lvlText w:val="%1."/>
      <w:lvlJc w:val="left"/>
      <w:pPr>
        <w:ind w:left="1854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auto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1" w15:restartNumberingAfterBreak="0">
    <w:nsid w:val="60E91928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9970B8E"/>
    <w:multiLevelType w:val="hybridMultilevel"/>
    <w:tmpl w:val="F57AF79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B36755"/>
    <w:multiLevelType w:val="hybridMultilevel"/>
    <w:tmpl w:val="4A644110"/>
    <w:lvl w:ilvl="0" w:tplc="9E3859A6">
      <w:start w:val="1"/>
      <w:numFmt w:val="decimal"/>
      <w:pStyle w:val="numersBoldTight"/>
      <w:lvlText w:val="%1."/>
      <w:lvlJc w:val="left"/>
      <w:pPr>
        <w:ind w:left="1494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94A9BBC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E4A41F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F44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B87D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CA18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F846D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E2DCB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EB4421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13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12"/>
  </w:num>
  <w:num w:numId="8">
    <w:abstractNumId w:val="8"/>
  </w:num>
  <w:num w:numId="9">
    <w:abstractNumId w:val="2"/>
  </w:num>
  <w:num w:numId="10">
    <w:abstractNumId w:val="3"/>
  </w:num>
  <w:num w:numId="11">
    <w:abstractNumId w:val="10"/>
  </w:num>
  <w:num w:numId="12">
    <w:abstractNumId w:val="4"/>
  </w:num>
  <w:num w:numId="13">
    <w:abstractNumId w:val="6"/>
  </w:num>
  <w:num w:numId="14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CA"/>
    <w:rsid w:val="0000223C"/>
    <w:rsid w:val="00025AE2"/>
    <w:rsid w:val="000366D1"/>
    <w:rsid w:val="00052895"/>
    <w:rsid w:val="000645B5"/>
    <w:rsid w:val="00080BE2"/>
    <w:rsid w:val="000C04DA"/>
    <w:rsid w:val="000C1B08"/>
    <w:rsid w:val="00100B5C"/>
    <w:rsid w:val="00123910"/>
    <w:rsid w:val="00136944"/>
    <w:rsid w:val="00154FE8"/>
    <w:rsid w:val="00160316"/>
    <w:rsid w:val="001A2E83"/>
    <w:rsid w:val="001C72C1"/>
    <w:rsid w:val="001E19B0"/>
    <w:rsid w:val="001E43CF"/>
    <w:rsid w:val="001F078A"/>
    <w:rsid w:val="00204E9E"/>
    <w:rsid w:val="00217C3E"/>
    <w:rsid w:val="00242B83"/>
    <w:rsid w:val="00250C51"/>
    <w:rsid w:val="00260F21"/>
    <w:rsid w:val="00263FA8"/>
    <w:rsid w:val="002640B7"/>
    <w:rsid w:val="0029092F"/>
    <w:rsid w:val="002A0699"/>
    <w:rsid w:val="002E15FE"/>
    <w:rsid w:val="002E7866"/>
    <w:rsid w:val="00301894"/>
    <w:rsid w:val="003231DF"/>
    <w:rsid w:val="00347854"/>
    <w:rsid w:val="00354932"/>
    <w:rsid w:val="0037358E"/>
    <w:rsid w:val="003A6907"/>
    <w:rsid w:val="003F7012"/>
    <w:rsid w:val="00406A54"/>
    <w:rsid w:val="004158DA"/>
    <w:rsid w:val="00421ECA"/>
    <w:rsid w:val="00430268"/>
    <w:rsid w:val="004334C5"/>
    <w:rsid w:val="004434F0"/>
    <w:rsid w:val="00455FFA"/>
    <w:rsid w:val="00475EDC"/>
    <w:rsid w:val="0048245C"/>
    <w:rsid w:val="004B07E0"/>
    <w:rsid w:val="004B6CD4"/>
    <w:rsid w:val="004C0980"/>
    <w:rsid w:val="00503123"/>
    <w:rsid w:val="00505491"/>
    <w:rsid w:val="00506144"/>
    <w:rsid w:val="00514286"/>
    <w:rsid w:val="0052572C"/>
    <w:rsid w:val="005261B5"/>
    <w:rsid w:val="005365E7"/>
    <w:rsid w:val="0056788E"/>
    <w:rsid w:val="00583A6E"/>
    <w:rsid w:val="005A3989"/>
    <w:rsid w:val="00622203"/>
    <w:rsid w:val="00624453"/>
    <w:rsid w:val="006264A2"/>
    <w:rsid w:val="00650EB0"/>
    <w:rsid w:val="00652BF2"/>
    <w:rsid w:val="00664D6E"/>
    <w:rsid w:val="0068464D"/>
    <w:rsid w:val="00687F76"/>
    <w:rsid w:val="006A0860"/>
    <w:rsid w:val="006C215E"/>
    <w:rsid w:val="006D2BF3"/>
    <w:rsid w:val="00705A94"/>
    <w:rsid w:val="007119D8"/>
    <w:rsid w:val="00725D91"/>
    <w:rsid w:val="00731F54"/>
    <w:rsid w:val="00743929"/>
    <w:rsid w:val="00751F69"/>
    <w:rsid w:val="00753866"/>
    <w:rsid w:val="00765761"/>
    <w:rsid w:val="007E0D45"/>
    <w:rsid w:val="007F7D47"/>
    <w:rsid w:val="0083120A"/>
    <w:rsid w:val="00842E70"/>
    <w:rsid w:val="00847983"/>
    <w:rsid w:val="008559E3"/>
    <w:rsid w:val="008669A7"/>
    <w:rsid w:val="00866A01"/>
    <w:rsid w:val="00881157"/>
    <w:rsid w:val="00882A06"/>
    <w:rsid w:val="008867C1"/>
    <w:rsid w:val="008A274F"/>
    <w:rsid w:val="008B7DAF"/>
    <w:rsid w:val="008C305E"/>
    <w:rsid w:val="008F0D03"/>
    <w:rsid w:val="008F22A0"/>
    <w:rsid w:val="008F541F"/>
    <w:rsid w:val="00917572"/>
    <w:rsid w:val="00921B48"/>
    <w:rsid w:val="00936F8E"/>
    <w:rsid w:val="0097272E"/>
    <w:rsid w:val="00973E44"/>
    <w:rsid w:val="009913A3"/>
    <w:rsid w:val="009B6535"/>
    <w:rsid w:val="009E0780"/>
    <w:rsid w:val="00A008B0"/>
    <w:rsid w:val="00A16C09"/>
    <w:rsid w:val="00A23A79"/>
    <w:rsid w:val="00A267D0"/>
    <w:rsid w:val="00A30EF8"/>
    <w:rsid w:val="00AF2EFA"/>
    <w:rsid w:val="00AF59E9"/>
    <w:rsid w:val="00B02A53"/>
    <w:rsid w:val="00B042B3"/>
    <w:rsid w:val="00B05ED7"/>
    <w:rsid w:val="00B21A52"/>
    <w:rsid w:val="00B73941"/>
    <w:rsid w:val="00BC4015"/>
    <w:rsid w:val="00BC5ACC"/>
    <w:rsid w:val="00BE284A"/>
    <w:rsid w:val="00C10FD4"/>
    <w:rsid w:val="00C157BA"/>
    <w:rsid w:val="00C457F6"/>
    <w:rsid w:val="00C52064"/>
    <w:rsid w:val="00C96741"/>
    <w:rsid w:val="00CE5010"/>
    <w:rsid w:val="00D21709"/>
    <w:rsid w:val="00D443A7"/>
    <w:rsid w:val="00D63661"/>
    <w:rsid w:val="00D87DA5"/>
    <w:rsid w:val="00D91063"/>
    <w:rsid w:val="00DA718B"/>
    <w:rsid w:val="00DB3753"/>
    <w:rsid w:val="00DF2591"/>
    <w:rsid w:val="00E0764D"/>
    <w:rsid w:val="00E10D9F"/>
    <w:rsid w:val="00E14F9A"/>
    <w:rsid w:val="00E40557"/>
    <w:rsid w:val="00E41181"/>
    <w:rsid w:val="00E44141"/>
    <w:rsid w:val="00E466C8"/>
    <w:rsid w:val="00E60355"/>
    <w:rsid w:val="00E70A78"/>
    <w:rsid w:val="00E91B1C"/>
    <w:rsid w:val="00EA61DF"/>
    <w:rsid w:val="00EA7188"/>
    <w:rsid w:val="00EC54DE"/>
    <w:rsid w:val="00ED1B6B"/>
    <w:rsid w:val="00ED2FC0"/>
    <w:rsid w:val="00F03977"/>
    <w:rsid w:val="00F11FE3"/>
    <w:rsid w:val="00F2415B"/>
    <w:rsid w:val="00F76872"/>
    <w:rsid w:val="00FA24B7"/>
    <w:rsid w:val="00FA7A4A"/>
    <w:rsid w:val="00FC7AEA"/>
    <w:rsid w:val="00FE7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A83C2E4-A3DA-4CD2-9D90-C9D25ACFF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9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0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"/>
    <w:qFormat/>
    <w:rsid w:val="00E466C8"/>
    <w:pPr>
      <w:spacing w:after="200" w:line="276" w:lineRule="auto"/>
    </w:pPr>
    <w:rPr>
      <w:sz w:val="22"/>
      <w:szCs w:val="22"/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E466C8"/>
    <w:pPr>
      <w:keepNext/>
      <w:keepLines/>
      <w:spacing w:before="480" w:after="0" w:line="240" w:lineRule="auto"/>
      <w:outlineLvl w:val="0"/>
    </w:pPr>
    <w:rPr>
      <w:rFonts w:cstheme="majorBidi"/>
      <w:b/>
      <w:bCs/>
      <w:color w:val="C00000"/>
      <w:sz w:val="36"/>
      <w:szCs w:val="28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66C8"/>
    <w:pPr>
      <w:keepNext/>
      <w:keepLines/>
      <w:spacing w:before="200" w:after="0" w:line="240" w:lineRule="auto"/>
      <w:outlineLvl w:val="1"/>
    </w:pPr>
    <w:rPr>
      <w:rFonts w:cs="Calibri"/>
      <w:b/>
      <w:bCs/>
      <w:color w:val="C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66C8"/>
    <w:pPr>
      <w:keepNext/>
      <w:spacing w:before="240" w:after="60"/>
      <w:outlineLvl w:val="2"/>
    </w:pPr>
    <w:rPr>
      <w:rFonts w:cstheme="majorBid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uiPriority w:val="10"/>
    <w:qFormat/>
    <w:rsid w:val="00E466C8"/>
    <w:pPr>
      <w:keepNext/>
      <w:spacing w:before="240" w:after="60"/>
      <w:outlineLvl w:val="3"/>
    </w:pPr>
    <w:rPr>
      <w:rFonts w:eastAsiaTheme="majorEastAsia" w:cstheme="majorBidi"/>
      <w:b/>
      <w:bCs/>
      <w:sz w:val="24"/>
      <w:szCs w:val="28"/>
      <w:lang w:eastAsia="en-AU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66C8"/>
    <w:pPr>
      <w:keepNext/>
      <w:keepLines/>
      <w:spacing w:before="200" w:after="0"/>
      <w:outlineLvl w:val="5"/>
    </w:pPr>
    <w:rPr>
      <w:rFonts w:ascii="Cambria" w:eastAsiaTheme="majorEastAsia" w:hAnsi="Cambria" w:cstheme="majorBidi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66C8"/>
    <w:pPr>
      <w:keepNext/>
      <w:keepLines/>
      <w:spacing w:before="200" w:after="0"/>
      <w:outlineLvl w:val="6"/>
    </w:pPr>
    <w:rPr>
      <w:rFonts w:ascii="Cambria" w:eastAsiaTheme="majorEastAsia" w:hAnsi="Cambria" w:cstheme="majorBidi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66C8"/>
    <w:pPr>
      <w:spacing w:before="240" w:after="60"/>
      <w:outlineLvl w:val="7"/>
    </w:pPr>
    <w:rPr>
      <w:rFonts w:eastAsiaTheme="majorEastAsia" w:cstheme="maj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66C8"/>
    <w:pPr>
      <w:spacing w:before="240" w:after="60"/>
      <w:outlineLvl w:val="8"/>
    </w:pPr>
    <w:rPr>
      <w:rFonts w:ascii="Cambria" w:eastAsiaTheme="majorEastAsia" w:hAnsi="Cambria" w:cstheme="maj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21E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466C8"/>
    <w:rPr>
      <w:rFonts w:cstheme="majorBidi"/>
      <w:b/>
      <w:bCs/>
      <w:color w:val="C00000"/>
      <w:sz w:val="36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466C8"/>
    <w:rPr>
      <w:rFonts w:cs="Calibri"/>
      <w:b/>
      <w:bCs/>
      <w:color w:val="C00000"/>
      <w:sz w:val="28"/>
      <w:szCs w:val="28"/>
      <w:lang w:val="en-AU"/>
    </w:rPr>
  </w:style>
  <w:style w:type="paragraph" w:styleId="NoSpacing">
    <w:name w:val="No Spacing"/>
    <w:link w:val="NoSpacingChar"/>
    <w:uiPriority w:val="1"/>
    <w:rsid w:val="00242B83"/>
    <w:rPr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2B83"/>
    <w:rPr>
      <w:sz w:val="22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F11FE3"/>
    <w:pPr>
      <w:spacing w:after="0" w:line="240" w:lineRule="auto"/>
      <w:jc w:val="both"/>
    </w:pPr>
    <w:rPr>
      <w:rFonts w:ascii="Arial" w:eastAsia="Times New Roman" w:hAnsi="Arial"/>
      <w:sz w:val="23"/>
      <w:szCs w:val="20"/>
      <w:lang w:eastAsia="en-AU"/>
    </w:rPr>
  </w:style>
  <w:style w:type="character" w:customStyle="1" w:styleId="BodyTextChar">
    <w:name w:val="Body Text Char"/>
    <w:basedOn w:val="DefaultParagraphFont"/>
    <w:link w:val="BodyText"/>
    <w:rsid w:val="00F11FE3"/>
    <w:rPr>
      <w:rFonts w:ascii="Arial" w:eastAsia="Times New Roman" w:hAnsi="Arial"/>
      <w:sz w:val="23"/>
      <w:lang w:eastAsia="en-AU"/>
    </w:rPr>
  </w:style>
  <w:style w:type="paragraph" w:styleId="ListParagraph">
    <w:name w:val="List Paragraph"/>
    <w:basedOn w:val="Normal"/>
    <w:link w:val="ListParagraphChar"/>
    <w:uiPriority w:val="34"/>
    <w:rsid w:val="00242B83"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sid w:val="00E466C8"/>
    <w:rPr>
      <w:rFonts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10"/>
    <w:rsid w:val="00E466C8"/>
    <w:rPr>
      <w:rFonts w:eastAsiaTheme="majorEastAsia" w:cstheme="majorBidi"/>
      <w:b/>
      <w:bCs/>
      <w:sz w:val="24"/>
      <w:szCs w:val="28"/>
      <w:lang w:val="en-AU" w:eastAsia="en-A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66C8"/>
    <w:rPr>
      <w:rFonts w:ascii="Cambria" w:eastAsiaTheme="majorEastAsia" w:hAnsi="Cambria" w:cstheme="majorBidi"/>
      <w:i/>
      <w:iCs/>
      <w:color w:val="243F60"/>
      <w:sz w:val="22"/>
      <w:szCs w:val="22"/>
      <w:lang w:val="en-A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66C8"/>
    <w:rPr>
      <w:rFonts w:ascii="Cambria" w:eastAsiaTheme="majorEastAsia" w:hAnsi="Cambria" w:cstheme="majorBidi"/>
      <w:i/>
      <w:iCs/>
      <w:color w:val="404040"/>
      <w:sz w:val="22"/>
      <w:szCs w:val="22"/>
      <w:lang w:val="en-A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66C8"/>
    <w:rPr>
      <w:rFonts w:eastAsiaTheme="majorEastAsia" w:cstheme="majorBidi"/>
      <w:i/>
      <w:iCs/>
      <w:sz w:val="24"/>
      <w:szCs w:val="24"/>
      <w:lang w:val="en-A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66C8"/>
    <w:rPr>
      <w:rFonts w:ascii="Cambria" w:eastAsiaTheme="majorEastAsia" w:hAnsi="Cambria" w:cstheme="majorBidi"/>
      <w:sz w:val="22"/>
      <w:szCs w:val="22"/>
      <w:lang w:val="en-AU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E466C8"/>
    <w:pPr>
      <w:spacing w:after="100"/>
      <w:ind w:left="220"/>
    </w:pPr>
    <w:rPr>
      <w:rFonts w:eastAsia="Times New Roman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E466C8"/>
    <w:pPr>
      <w:spacing w:after="100"/>
      <w:ind w:left="440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E466C8"/>
    <w:pPr>
      <w:spacing w:line="240" w:lineRule="auto"/>
    </w:pPr>
    <w:rPr>
      <w:b/>
      <w:bCs/>
      <w:color w:val="4F81BD"/>
      <w:sz w:val="18"/>
      <w:szCs w:val="18"/>
    </w:rPr>
  </w:style>
  <w:style w:type="paragraph" w:styleId="Title">
    <w:name w:val="Title"/>
    <w:basedOn w:val="Normal"/>
    <w:next w:val="Normal"/>
    <w:link w:val="TitleChar"/>
    <w:uiPriority w:val="8"/>
    <w:rsid w:val="00242B83"/>
    <w:pPr>
      <w:framePr w:wrap="around" w:vAnchor="text" w:hAnchor="text" w:y="1"/>
      <w:spacing w:after="300" w:line="240" w:lineRule="auto"/>
      <w:contextualSpacing/>
    </w:pPr>
    <w:rPr>
      <w:rFonts w:eastAsiaTheme="majorEastAsia" w:cstheme="majorBidi"/>
      <w:color w:val="C00000"/>
      <w:spacing w:val="5"/>
      <w:kern w:val="28"/>
      <w:sz w:val="52"/>
      <w:szCs w:val="52"/>
      <w:lang w:val="en-GB"/>
    </w:rPr>
  </w:style>
  <w:style w:type="character" w:customStyle="1" w:styleId="TitleChar">
    <w:name w:val="Title Char"/>
    <w:basedOn w:val="DefaultParagraphFont"/>
    <w:link w:val="Title"/>
    <w:uiPriority w:val="8"/>
    <w:rsid w:val="00650EB0"/>
    <w:rPr>
      <w:rFonts w:eastAsiaTheme="majorEastAsia" w:cstheme="majorBidi"/>
      <w:color w:val="C00000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rsid w:val="00242B83"/>
    <w:rPr>
      <w:b/>
      <w:bCs/>
    </w:rPr>
  </w:style>
  <w:style w:type="character" w:styleId="Emphasis">
    <w:name w:val="Emphasis"/>
    <w:basedOn w:val="DefaultParagraphFont"/>
    <w:uiPriority w:val="20"/>
    <w:qFormat/>
    <w:rsid w:val="00242B83"/>
    <w:rPr>
      <w:i/>
      <w:iCs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242B83"/>
    <w:rPr>
      <w:sz w:val="22"/>
      <w:szCs w:val="22"/>
      <w:lang w:val="en-AU" w:eastAsia="en-US"/>
    </w:rPr>
  </w:style>
  <w:style w:type="paragraph" w:styleId="Quote">
    <w:name w:val="Quote"/>
    <w:basedOn w:val="Normal"/>
    <w:next w:val="Normal"/>
    <w:link w:val="QuoteChar"/>
    <w:uiPriority w:val="29"/>
    <w:rsid w:val="00242B8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uiPriority w:val="29"/>
    <w:rsid w:val="00242B83"/>
    <w:rPr>
      <w:i/>
      <w:iCs/>
      <w:color w:val="000000"/>
      <w:sz w:val="22"/>
      <w:szCs w:val="22"/>
      <w:lang w:val="en-AU" w:eastAsia="en-US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466C8"/>
    <w:pPr>
      <w:outlineLvl w:val="9"/>
    </w:pPr>
  </w:style>
  <w:style w:type="character" w:customStyle="1" w:styleId="BoldandItalics">
    <w:name w:val="Bold and Italics"/>
    <w:rsid w:val="00242B83"/>
    <w:rPr>
      <w:b/>
      <w:i/>
      <w:u w:val="none"/>
    </w:rPr>
  </w:style>
  <w:style w:type="paragraph" w:customStyle="1" w:styleId="Page1">
    <w:name w:val="Page1"/>
    <w:basedOn w:val="Normal"/>
    <w:link w:val="Page1Char"/>
    <w:rsid w:val="00242B83"/>
    <w:pPr>
      <w:jc w:val="right"/>
    </w:pPr>
    <w:rPr>
      <w:b/>
      <w:color w:val="C61002"/>
      <w:sz w:val="86"/>
      <w:szCs w:val="86"/>
    </w:rPr>
  </w:style>
  <w:style w:type="character" w:customStyle="1" w:styleId="Page1Char">
    <w:name w:val="Page1 Char"/>
    <w:basedOn w:val="DefaultParagraphFont"/>
    <w:link w:val="Page1"/>
    <w:rsid w:val="00242B83"/>
    <w:rPr>
      <w:b/>
      <w:color w:val="C61002"/>
      <w:sz w:val="86"/>
      <w:szCs w:val="86"/>
      <w:lang w:val="en-AU" w:eastAsia="en-US"/>
    </w:rPr>
  </w:style>
  <w:style w:type="paragraph" w:customStyle="1" w:styleId="BulletedPoints">
    <w:name w:val="Bulleted Points"/>
    <w:basedOn w:val="Normal"/>
    <w:link w:val="BulletedPointsChar"/>
    <w:rsid w:val="00242B83"/>
    <w:rPr>
      <w:rFonts w:eastAsia="Times New Roman"/>
      <w:lang w:val="en-GB" w:bidi="en-US"/>
    </w:rPr>
  </w:style>
  <w:style w:type="character" w:customStyle="1" w:styleId="BulletedPointsChar">
    <w:name w:val="Bulleted Points Char"/>
    <w:basedOn w:val="DefaultParagraphFont"/>
    <w:link w:val="BulletedPoints"/>
    <w:rsid w:val="00242B83"/>
    <w:rPr>
      <w:rFonts w:eastAsia="Times New Roman"/>
      <w:sz w:val="22"/>
      <w:szCs w:val="22"/>
      <w:lang w:eastAsia="en-US" w:bidi="en-US"/>
    </w:rPr>
  </w:style>
  <w:style w:type="character" w:customStyle="1" w:styleId="H3Character">
    <w:name w:val="H3 Character"/>
    <w:basedOn w:val="DefaultParagraphFont"/>
    <w:rsid w:val="00242B83"/>
    <w:rPr>
      <w:b/>
      <w:bCs/>
      <w:smallCaps/>
    </w:rPr>
  </w:style>
  <w:style w:type="paragraph" w:customStyle="1" w:styleId="h1workbookgrey">
    <w:name w:val="h1workbookgrey"/>
    <w:basedOn w:val="Heading1"/>
    <w:link w:val="h1workbookgreyChar"/>
    <w:rsid w:val="00242B83"/>
    <w:pPr>
      <w:keepLines w:val="0"/>
      <w:shd w:val="clear" w:color="auto" w:fill="E6E6E6"/>
      <w:spacing w:before="240" w:after="60"/>
    </w:pPr>
    <w:rPr>
      <w:rFonts w:ascii="Arial" w:hAnsi="Arial" w:cs="Arial"/>
      <w:color w:val="auto"/>
      <w:kern w:val="32"/>
      <w:sz w:val="22"/>
      <w:szCs w:val="22"/>
      <w:lang w:val="en-US"/>
    </w:rPr>
  </w:style>
  <w:style w:type="character" w:customStyle="1" w:styleId="h1workbookgreyChar">
    <w:name w:val="h1workbookgrey Char"/>
    <w:basedOn w:val="DefaultParagraphFont"/>
    <w:link w:val="h1workbookgrey"/>
    <w:rsid w:val="00242B83"/>
    <w:rPr>
      <w:rFonts w:ascii="Arial" w:hAnsi="Arial" w:cs="Arial"/>
      <w:b/>
      <w:bCs/>
      <w:kern w:val="32"/>
      <w:sz w:val="22"/>
      <w:szCs w:val="22"/>
      <w:shd w:val="clear" w:color="auto" w:fill="E6E6E6"/>
      <w:lang w:val="en-US"/>
    </w:rPr>
  </w:style>
  <w:style w:type="paragraph" w:customStyle="1" w:styleId="Answers">
    <w:name w:val="Answers"/>
    <w:basedOn w:val="Normal"/>
    <w:qFormat/>
    <w:rsid w:val="00E466C8"/>
    <w:pPr>
      <w:spacing w:after="0" w:line="240" w:lineRule="auto"/>
    </w:pPr>
    <w:rPr>
      <w:i/>
    </w:rPr>
  </w:style>
  <w:style w:type="paragraph" w:customStyle="1" w:styleId="Bullets">
    <w:name w:val="Bullets"/>
    <w:basedOn w:val="ListParagraph"/>
    <w:link w:val="BulletsChar"/>
    <w:uiPriority w:val="9"/>
    <w:qFormat/>
    <w:rsid w:val="00E466C8"/>
    <w:pPr>
      <w:numPr>
        <w:numId w:val="9"/>
      </w:numPr>
      <w:ind w:left="1494"/>
    </w:pPr>
  </w:style>
  <w:style w:type="character" w:customStyle="1" w:styleId="BulletsChar">
    <w:name w:val="Bullets Char"/>
    <w:basedOn w:val="DefaultParagraphFont"/>
    <w:link w:val="Bullets"/>
    <w:uiPriority w:val="9"/>
    <w:rsid w:val="00E466C8"/>
    <w:rPr>
      <w:sz w:val="22"/>
      <w:szCs w:val="22"/>
      <w:lang w:val="en-AU"/>
    </w:rPr>
  </w:style>
  <w:style w:type="paragraph" w:customStyle="1" w:styleId="Numbers">
    <w:name w:val="Numbers"/>
    <w:basedOn w:val="Bullets"/>
    <w:link w:val="NumbersChar"/>
    <w:rsid w:val="00242B83"/>
    <w:pPr>
      <w:numPr>
        <w:numId w:val="0"/>
      </w:numPr>
    </w:pPr>
    <w:rPr>
      <w:szCs w:val="23"/>
    </w:rPr>
  </w:style>
  <w:style w:type="character" w:customStyle="1" w:styleId="NumbersChar">
    <w:name w:val="Numbers Char"/>
    <w:basedOn w:val="BulletsChar"/>
    <w:link w:val="Numbers"/>
    <w:rsid w:val="00242B83"/>
    <w:rPr>
      <w:sz w:val="22"/>
      <w:szCs w:val="23"/>
      <w:lang w:val="en-AU" w:eastAsia="en-US"/>
    </w:rPr>
  </w:style>
  <w:style w:type="paragraph" w:customStyle="1" w:styleId="numers">
    <w:name w:val="numers"/>
    <w:basedOn w:val="Normal"/>
    <w:link w:val="numersChar"/>
    <w:rsid w:val="00242B83"/>
    <w:pPr>
      <w:numPr>
        <w:numId w:val="3"/>
      </w:numPr>
    </w:pPr>
  </w:style>
  <w:style w:type="character" w:customStyle="1" w:styleId="numersChar">
    <w:name w:val="numers Char"/>
    <w:basedOn w:val="BulletsChar"/>
    <w:link w:val="numers"/>
    <w:rsid w:val="00242B83"/>
    <w:rPr>
      <w:sz w:val="22"/>
      <w:szCs w:val="22"/>
      <w:lang w:val="en-AU"/>
    </w:rPr>
  </w:style>
  <w:style w:type="paragraph" w:customStyle="1" w:styleId="Bullets2">
    <w:name w:val="Bullets2"/>
    <w:basedOn w:val="Bullets"/>
    <w:link w:val="Bullets2Char"/>
    <w:uiPriority w:val="9"/>
    <w:qFormat/>
    <w:rsid w:val="00E466C8"/>
    <w:pPr>
      <w:numPr>
        <w:ilvl w:val="1"/>
        <w:numId w:val="8"/>
      </w:numPr>
    </w:pPr>
    <w:rPr>
      <w:rFonts w:cstheme="minorHAnsi"/>
    </w:rPr>
  </w:style>
  <w:style w:type="character" w:customStyle="1" w:styleId="Bullets2Char">
    <w:name w:val="Bullets2 Char"/>
    <w:basedOn w:val="BulletsChar"/>
    <w:link w:val="Bullets2"/>
    <w:uiPriority w:val="9"/>
    <w:rsid w:val="00E466C8"/>
    <w:rPr>
      <w:rFonts w:cstheme="minorHAnsi"/>
      <w:sz w:val="22"/>
      <w:szCs w:val="22"/>
      <w:lang w:val="en-AU"/>
    </w:rPr>
  </w:style>
  <w:style w:type="paragraph" w:customStyle="1" w:styleId="indNoBullet">
    <w:name w:val="ind No Bullet"/>
    <w:basedOn w:val="Bullets"/>
    <w:link w:val="indNoBulletChar"/>
    <w:rsid w:val="00242B83"/>
    <w:pPr>
      <w:numPr>
        <w:numId w:val="0"/>
      </w:numPr>
      <w:ind w:left="1494"/>
    </w:pPr>
  </w:style>
  <w:style w:type="character" w:customStyle="1" w:styleId="indNoBulletChar">
    <w:name w:val="ind No Bullet Char"/>
    <w:basedOn w:val="BulletsChar"/>
    <w:link w:val="indNoBullet"/>
    <w:rsid w:val="00242B83"/>
    <w:rPr>
      <w:sz w:val="22"/>
      <w:szCs w:val="22"/>
      <w:lang w:val="en-AU" w:eastAsia="en-US"/>
    </w:rPr>
  </w:style>
  <w:style w:type="paragraph" w:customStyle="1" w:styleId="NUmber10">
    <w:name w:val="NUmber1.0"/>
    <w:basedOn w:val="Normal"/>
    <w:link w:val="NUmber10Char"/>
    <w:rsid w:val="00242B83"/>
    <w:rPr>
      <w:b/>
    </w:rPr>
  </w:style>
  <w:style w:type="character" w:customStyle="1" w:styleId="NUmber10Char">
    <w:name w:val="NUmber1.0 Char"/>
    <w:basedOn w:val="DefaultParagraphFont"/>
    <w:link w:val="NUmber10"/>
    <w:rsid w:val="00242B83"/>
    <w:rPr>
      <w:b/>
      <w:sz w:val="22"/>
      <w:szCs w:val="22"/>
      <w:lang w:val="en-AU" w:eastAsia="en-US"/>
    </w:rPr>
  </w:style>
  <w:style w:type="paragraph" w:customStyle="1" w:styleId="NUmber11">
    <w:name w:val="NUmber1.1"/>
    <w:basedOn w:val="Normal"/>
    <w:link w:val="NUmber11Char"/>
    <w:rsid w:val="00242B83"/>
    <w:pPr>
      <w:numPr>
        <w:ilvl w:val="1"/>
        <w:numId w:val="4"/>
      </w:numPr>
    </w:pPr>
  </w:style>
  <w:style w:type="character" w:customStyle="1" w:styleId="NUmber11Char">
    <w:name w:val="NUmber1.1 Char"/>
    <w:basedOn w:val="DefaultParagraphFont"/>
    <w:link w:val="NUmber11"/>
    <w:rsid w:val="00242B83"/>
    <w:rPr>
      <w:sz w:val="22"/>
      <w:szCs w:val="22"/>
      <w:lang w:val="en-AU"/>
    </w:rPr>
  </w:style>
  <w:style w:type="paragraph" w:customStyle="1" w:styleId="NumIndent">
    <w:name w:val="NumIndent"/>
    <w:basedOn w:val="NUmber11"/>
    <w:link w:val="NumIndentChar"/>
    <w:rsid w:val="00242B83"/>
    <w:pPr>
      <w:numPr>
        <w:ilvl w:val="0"/>
        <w:numId w:val="0"/>
      </w:numPr>
      <w:ind w:left="1283"/>
    </w:pPr>
  </w:style>
  <w:style w:type="character" w:customStyle="1" w:styleId="NumIndentChar">
    <w:name w:val="NumIndent Char"/>
    <w:basedOn w:val="NUmber11Char"/>
    <w:link w:val="NumIndent"/>
    <w:rsid w:val="00242B83"/>
    <w:rPr>
      <w:sz w:val="22"/>
      <w:szCs w:val="22"/>
      <w:lang w:val="en-AU" w:eastAsia="en-US"/>
    </w:rPr>
  </w:style>
  <w:style w:type="paragraph" w:customStyle="1" w:styleId="BulletBold">
    <w:name w:val="Bullet Bold"/>
    <w:basedOn w:val="Bullets"/>
    <w:link w:val="BulletBoldChar"/>
    <w:rsid w:val="00242B83"/>
    <w:pPr>
      <w:numPr>
        <w:numId w:val="0"/>
      </w:numPr>
    </w:pPr>
    <w:rPr>
      <w:b/>
    </w:rPr>
  </w:style>
  <w:style w:type="character" w:customStyle="1" w:styleId="BulletBoldChar">
    <w:name w:val="Bullet Bold Char"/>
    <w:basedOn w:val="BulletsChar"/>
    <w:link w:val="BulletBold"/>
    <w:rsid w:val="00242B83"/>
    <w:rPr>
      <w:b/>
      <w:sz w:val="22"/>
      <w:szCs w:val="22"/>
      <w:lang w:val="en-AU" w:eastAsia="en-US"/>
    </w:rPr>
  </w:style>
  <w:style w:type="paragraph" w:customStyle="1" w:styleId="NormalBold">
    <w:name w:val="Normal Bold"/>
    <w:basedOn w:val="NoSpacing"/>
    <w:link w:val="NormalBoldChar"/>
    <w:rsid w:val="00242B83"/>
    <w:pPr>
      <w:spacing w:after="240"/>
    </w:pPr>
    <w:rPr>
      <w:rFonts w:eastAsiaTheme="minorEastAsia" w:cs="Calibri"/>
      <w:b/>
      <w:lang w:eastAsia="en-AU"/>
    </w:rPr>
  </w:style>
  <w:style w:type="character" w:customStyle="1" w:styleId="NormalBoldChar">
    <w:name w:val="Normal Bold Char"/>
    <w:basedOn w:val="NoSpacingChar"/>
    <w:link w:val="NormalBold"/>
    <w:rsid w:val="00242B83"/>
    <w:rPr>
      <w:rFonts w:eastAsiaTheme="minorEastAsia" w:cs="Calibri"/>
      <w:b/>
      <w:sz w:val="22"/>
      <w:szCs w:val="22"/>
      <w:lang w:val="en-US" w:eastAsia="en-AU" w:bidi="ar-SA"/>
    </w:rPr>
  </w:style>
  <w:style w:type="paragraph" w:customStyle="1" w:styleId="Bull2Ind">
    <w:name w:val="Bull2 Ind"/>
    <w:basedOn w:val="Bullets2"/>
    <w:link w:val="Bull2IndChar"/>
    <w:rsid w:val="00242B83"/>
    <w:pPr>
      <w:numPr>
        <w:ilvl w:val="0"/>
        <w:numId w:val="0"/>
      </w:numPr>
      <w:ind w:left="2061"/>
    </w:pPr>
    <w:rPr>
      <w:lang w:eastAsia="en-AU"/>
    </w:rPr>
  </w:style>
  <w:style w:type="character" w:customStyle="1" w:styleId="Bull2IndChar">
    <w:name w:val="Bull2 Ind Char"/>
    <w:basedOn w:val="Bullets2Char"/>
    <w:link w:val="Bull2Ind"/>
    <w:rsid w:val="00242B83"/>
    <w:rPr>
      <w:rFonts w:cstheme="minorHAnsi"/>
      <w:sz w:val="22"/>
      <w:szCs w:val="22"/>
      <w:lang w:val="en-AU" w:eastAsia="en-AU"/>
    </w:rPr>
  </w:style>
  <w:style w:type="paragraph" w:customStyle="1" w:styleId="Bull2Bold">
    <w:name w:val="Bull2Bold"/>
    <w:basedOn w:val="Bullets2"/>
    <w:link w:val="Bull2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2BoldChar">
    <w:name w:val="Bull2Bold Char"/>
    <w:basedOn w:val="Bullets2Char"/>
    <w:link w:val="Bull2Bold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let3">
    <w:name w:val="Bullet3"/>
    <w:basedOn w:val="ListParagraph"/>
    <w:link w:val="Bullet3Char1"/>
    <w:uiPriority w:val="8"/>
    <w:qFormat/>
    <w:rsid w:val="00E466C8"/>
    <w:pPr>
      <w:numPr>
        <w:ilvl w:val="2"/>
        <w:numId w:val="1"/>
      </w:numPr>
      <w:ind w:left="2912"/>
    </w:pPr>
  </w:style>
  <w:style w:type="character" w:customStyle="1" w:styleId="Bullet3Char1">
    <w:name w:val="Bullet3 Char1"/>
    <w:basedOn w:val="DefaultParagraphFont"/>
    <w:link w:val="Bullet3"/>
    <w:uiPriority w:val="8"/>
    <w:rsid w:val="00E466C8"/>
    <w:rPr>
      <w:sz w:val="22"/>
      <w:szCs w:val="22"/>
      <w:lang w:val="en-AU"/>
    </w:rPr>
  </w:style>
  <w:style w:type="paragraph" w:customStyle="1" w:styleId="Bullet3Bold">
    <w:name w:val="Bullet3Bold"/>
    <w:basedOn w:val="Bullet3"/>
    <w:link w:val="Bullet3BoldChar"/>
    <w:rsid w:val="00242B83"/>
    <w:pPr>
      <w:numPr>
        <w:ilvl w:val="0"/>
        <w:numId w:val="0"/>
      </w:numPr>
    </w:pPr>
    <w:rPr>
      <w:b/>
      <w:lang w:eastAsia="en-AU"/>
    </w:rPr>
  </w:style>
  <w:style w:type="character" w:customStyle="1" w:styleId="Bullet3BoldChar">
    <w:name w:val="Bullet3Bold Char"/>
    <w:basedOn w:val="Bullet3Char1"/>
    <w:link w:val="Bullet3Bold"/>
    <w:rsid w:val="00242B83"/>
    <w:rPr>
      <w:b/>
      <w:sz w:val="22"/>
      <w:szCs w:val="22"/>
      <w:lang w:val="en-AU" w:eastAsia="en-AU"/>
    </w:rPr>
  </w:style>
  <w:style w:type="paragraph" w:customStyle="1" w:styleId="Bullet3ind">
    <w:name w:val="Bullet3 ind"/>
    <w:basedOn w:val="Bullet3"/>
    <w:link w:val="Bullet3indChar"/>
    <w:rsid w:val="00242B83"/>
    <w:pPr>
      <w:numPr>
        <w:ilvl w:val="0"/>
        <w:numId w:val="0"/>
      </w:numPr>
      <w:ind w:left="2912"/>
    </w:pPr>
    <w:rPr>
      <w:lang w:eastAsia="en-AU"/>
    </w:rPr>
  </w:style>
  <w:style w:type="character" w:customStyle="1" w:styleId="Bullet3indChar">
    <w:name w:val="Bullet3 ind Char"/>
    <w:basedOn w:val="Bullet3Char1"/>
    <w:link w:val="Bullet3ind"/>
    <w:rsid w:val="00242B83"/>
    <w:rPr>
      <w:sz w:val="22"/>
      <w:szCs w:val="22"/>
      <w:lang w:val="en-AU" w:eastAsia="en-AU"/>
    </w:rPr>
  </w:style>
  <w:style w:type="paragraph" w:customStyle="1" w:styleId="BulBoldTight">
    <w:name w:val="BulBoldTight"/>
    <w:basedOn w:val="BulletBold"/>
    <w:link w:val="BulBoldTightChar"/>
    <w:rsid w:val="00242B83"/>
    <w:pPr>
      <w:spacing w:after="0"/>
    </w:pPr>
    <w:rPr>
      <w:lang w:eastAsia="en-AU"/>
    </w:rPr>
  </w:style>
  <w:style w:type="character" w:customStyle="1" w:styleId="BulBoldTightChar">
    <w:name w:val="BulBoldTight Char"/>
    <w:basedOn w:val="BulletBoldChar"/>
    <w:link w:val="BulBoldTight"/>
    <w:rsid w:val="00242B83"/>
    <w:rPr>
      <w:b/>
      <w:sz w:val="22"/>
      <w:szCs w:val="22"/>
      <w:lang w:val="en-AU" w:eastAsia="en-AU"/>
    </w:rPr>
  </w:style>
  <w:style w:type="paragraph" w:customStyle="1" w:styleId="Bull2BldTight">
    <w:name w:val="Bull2BldTight"/>
    <w:basedOn w:val="Bull2Bold"/>
    <w:link w:val="Bull2BldTightChar"/>
    <w:rsid w:val="00242B83"/>
    <w:pPr>
      <w:spacing w:after="0"/>
    </w:pPr>
  </w:style>
  <w:style w:type="character" w:customStyle="1" w:styleId="Bull2BldTightChar">
    <w:name w:val="Bull2BldTight Char"/>
    <w:basedOn w:val="Bull2BoldChar"/>
    <w:link w:val="Bull2BldTight"/>
    <w:rsid w:val="00242B83"/>
    <w:rPr>
      <w:rFonts w:cstheme="minorHAnsi"/>
      <w:b/>
      <w:sz w:val="22"/>
      <w:szCs w:val="22"/>
      <w:lang w:val="en-AU" w:eastAsia="en-AU"/>
    </w:rPr>
  </w:style>
  <w:style w:type="paragraph" w:customStyle="1" w:styleId="Bul3BldTight">
    <w:name w:val="Bul3BldTight"/>
    <w:basedOn w:val="Bullet3Bold"/>
    <w:link w:val="Bul3BldTightChar"/>
    <w:rsid w:val="00242B83"/>
    <w:pPr>
      <w:spacing w:after="0"/>
    </w:pPr>
  </w:style>
  <w:style w:type="character" w:customStyle="1" w:styleId="Bul3BldTightChar">
    <w:name w:val="Bul3BldTight Char"/>
    <w:basedOn w:val="Bullet3BoldChar"/>
    <w:link w:val="Bul3BldTight"/>
    <w:rsid w:val="00242B83"/>
    <w:rPr>
      <w:b/>
      <w:sz w:val="22"/>
      <w:szCs w:val="22"/>
      <w:lang w:val="en-AU" w:eastAsia="en-AU"/>
    </w:rPr>
  </w:style>
  <w:style w:type="paragraph" w:customStyle="1" w:styleId="numersBoldTight">
    <w:name w:val="numersBoldTight"/>
    <w:basedOn w:val="numers"/>
    <w:link w:val="numersBoldTightChar"/>
    <w:rsid w:val="00242B83"/>
    <w:pPr>
      <w:numPr>
        <w:numId w:val="5"/>
      </w:numPr>
      <w:spacing w:after="0" w:line="240" w:lineRule="auto"/>
    </w:pPr>
    <w:rPr>
      <w:b/>
      <w:lang w:eastAsia="en-AU"/>
    </w:rPr>
  </w:style>
  <w:style w:type="character" w:customStyle="1" w:styleId="numersBoldTightChar">
    <w:name w:val="numersBoldTight Char"/>
    <w:basedOn w:val="numersChar"/>
    <w:link w:val="numersBoldTight"/>
    <w:rsid w:val="00242B83"/>
    <w:rPr>
      <w:b/>
      <w:sz w:val="22"/>
      <w:szCs w:val="22"/>
      <w:lang w:val="en-AU" w:eastAsia="en-AU"/>
    </w:rPr>
  </w:style>
  <w:style w:type="paragraph" w:customStyle="1" w:styleId="boldBulTight">
    <w:name w:val="boldBulTight"/>
    <w:basedOn w:val="Bullets"/>
    <w:link w:val="boldBulTightChar"/>
    <w:rsid w:val="00242B83"/>
    <w:pPr>
      <w:numPr>
        <w:numId w:val="0"/>
      </w:numPr>
      <w:spacing w:after="0" w:line="240" w:lineRule="auto"/>
    </w:pPr>
    <w:rPr>
      <w:b/>
    </w:rPr>
  </w:style>
  <w:style w:type="character" w:customStyle="1" w:styleId="boldBulTightChar">
    <w:name w:val="boldBulTight Char"/>
    <w:basedOn w:val="BulletsChar"/>
    <w:link w:val="boldBulTight"/>
    <w:rsid w:val="00242B83"/>
    <w:rPr>
      <w:b/>
      <w:sz w:val="22"/>
      <w:szCs w:val="22"/>
      <w:lang w:val="en-AU" w:eastAsia="en-US"/>
    </w:rPr>
  </w:style>
  <w:style w:type="paragraph" w:customStyle="1" w:styleId="BoldBulTight0">
    <w:name w:val="BoldBulTight"/>
    <w:basedOn w:val="Bullets"/>
    <w:link w:val="BoldBulTightChar0"/>
    <w:uiPriority w:val="9"/>
    <w:qFormat/>
    <w:rsid w:val="00E466C8"/>
    <w:pPr>
      <w:numPr>
        <w:numId w:val="0"/>
      </w:numPr>
      <w:spacing w:after="100" w:line="240" w:lineRule="auto"/>
    </w:pPr>
    <w:rPr>
      <w:b/>
    </w:rPr>
  </w:style>
  <w:style w:type="character" w:customStyle="1" w:styleId="BoldBulTightChar0">
    <w:name w:val="BoldBulTight Char"/>
    <w:basedOn w:val="BulletsChar"/>
    <w:link w:val="BoldBulTight0"/>
    <w:uiPriority w:val="9"/>
    <w:rsid w:val="00E466C8"/>
    <w:rPr>
      <w:b/>
      <w:sz w:val="22"/>
      <w:szCs w:val="22"/>
      <w:lang w:val="en-AU"/>
    </w:rPr>
  </w:style>
  <w:style w:type="paragraph" w:customStyle="1" w:styleId="NumbersBold">
    <w:name w:val="Numbers Bold"/>
    <w:basedOn w:val="numers"/>
    <w:link w:val="NumbersBoldChar"/>
    <w:rsid w:val="00242B83"/>
    <w:pPr>
      <w:numPr>
        <w:numId w:val="6"/>
      </w:numPr>
      <w:spacing w:after="100" w:line="240" w:lineRule="auto"/>
    </w:pPr>
    <w:rPr>
      <w:b/>
    </w:rPr>
  </w:style>
  <w:style w:type="character" w:customStyle="1" w:styleId="NumbersBoldChar">
    <w:name w:val="Numbers Bold Char"/>
    <w:basedOn w:val="numersChar"/>
    <w:link w:val="NumbersBold"/>
    <w:rsid w:val="00242B83"/>
    <w:rPr>
      <w:b/>
      <w:sz w:val="22"/>
      <w:szCs w:val="22"/>
      <w:lang w:val="en-AU"/>
    </w:rPr>
  </w:style>
  <w:style w:type="paragraph" w:customStyle="1" w:styleId="Bull2bold0">
    <w:name w:val="Bull2bold"/>
    <w:basedOn w:val="Bullets2"/>
    <w:link w:val="Bull2boldChar0"/>
    <w:rsid w:val="00242B83"/>
    <w:pPr>
      <w:numPr>
        <w:ilvl w:val="0"/>
        <w:numId w:val="0"/>
      </w:numPr>
      <w:spacing w:after="100" w:line="240" w:lineRule="auto"/>
    </w:pPr>
    <w:rPr>
      <w:b/>
    </w:rPr>
  </w:style>
  <w:style w:type="character" w:customStyle="1" w:styleId="Bull2boldChar0">
    <w:name w:val="Bull2bold Char"/>
    <w:basedOn w:val="Bullets2Char"/>
    <w:link w:val="Bull2bold0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ull2bold1">
    <w:name w:val="bull2bold"/>
    <w:basedOn w:val="Bullets2"/>
    <w:link w:val="bull2boldChar1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ull2boldChar1">
    <w:name w:val="bull2bold Char"/>
    <w:basedOn w:val="Bullets2Char"/>
    <w:link w:val="bull2bold1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BoldBulls">
    <w:name w:val="BoldBulls"/>
    <w:basedOn w:val="Bullets"/>
    <w:link w:val="BoldBullsChar"/>
    <w:rsid w:val="00242B83"/>
    <w:pPr>
      <w:numPr>
        <w:numId w:val="0"/>
      </w:numPr>
    </w:pPr>
    <w:rPr>
      <w:b/>
    </w:rPr>
  </w:style>
  <w:style w:type="character" w:customStyle="1" w:styleId="BoldBullsChar">
    <w:name w:val="BoldBulls Char"/>
    <w:basedOn w:val="BulletsChar"/>
    <w:link w:val="BoldBulls"/>
    <w:rsid w:val="00242B83"/>
    <w:rPr>
      <w:b/>
      <w:sz w:val="22"/>
      <w:szCs w:val="22"/>
      <w:lang w:val="en-AU" w:eastAsia="en-US"/>
    </w:rPr>
  </w:style>
  <w:style w:type="paragraph" w:customStyle="1" w:styleId="BoldBull2">
    <w:name w:val="BoldBull2"/>
    <w:basedOn w:val="Bullets2"/>
    <w:link w:val="BoldBull2Char"/>
    <w:rsid w:val="00242B83"/>
    <w:pPr>
      <w:numPr>
        <w:ilvl w:val="0"/>
        <w:numId w:val="0"/>
      </w:numPr>
      <w:spacing w:after="60" w:line="240" w:lineRule="auto"/>
    </w:pPr>
    <w:rPr>
      <w:b/>
    </w:rPr>
  </w:style>
  <w:style w:type="character" w:customStyle="1" w:styleId="BoldBull2Char">
    <w:name w:val="BoldBull2 Char"/>
    <w:basedOn w:val="Bullets2Char"/>
    <w:link w:val="BoldBull2"/>
    <w:rsid w:val="00242B83"/>
    <w:rPr>
      <w:rFonts w:cstheme="minorHAnsi"/>
      <w:b/>
      <w:sz w:val="22"/>
      <w:szCs w:val="22"/>
      <w:lang w:val="en-AU" w:eastAsia="en-US"/>
    </w:rPr>
  </w:style>
  <w:style w:type="paragraph" w:customStyle="1" w:styleId="Default">
    <w:name w:val="Default"/>
    <w:basedOn w:val="Normal"/>
    <w:rsid w:val="004158DA"/>
    <w:pPr>
      <w:autoSpaceDE w:val="0"/>
      <w:autoSpaceDN w:val="0"/>
      <w:spacing w:after="0" w:line="240" w:lineRule="auto"/>
    </w:pPr>
    <w:rPr>
      <w:rFonts w:ascii="Symbol" w:hAnsi="Symbol"/>
      <w:color w:val="000000"/>
      <w:sz w:val="24"/>
      <w:szCs w:val="24"/>
      <w:lang w:val="en-GB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E466C8"/>
    <w:pPr>
      <w:spacing w:after="100"/>
    </w:pPr>
    <w:rPr>
      <w:rFonts w:eastAsia="Times New Roman"/>
      <w:b/>
    </w:rPr>
  </w:style>
  <w:style w:type="paragraph" w:customStyle="1" w:styleId="AAAQuestions">
    <w:name w:val="AAA Questions"/>
    <w:basedOn w:val="Normal"/>
    <w:link w:val="AAAQuestionsChar"/>
    <w:qFormat/>
    <w:rsid w:val="00E466C8"/>
    <w:pPr>
      <w:spacing w:after="0" w:line="240" w:lineRule="auto"/>
    </w:pPr>
    <w:rPr>
      <w:b/>
      <w:szCs w:val="20"/>
      <w:lang w:val="en-GB"/>
    </w:rPr>
  </w:style>
  <w:style w:type="character" w:customStyle="1" w:styleId="AAAQuestionsChar">
    <w:name w:val="AAA Questions Char"/>
    <w:link w:val="AAAQuestions"/>
    <w:rsid w:val="00E466C8"/>
    <w:rPr>
      <w:b/>
      <w:sz w:val="22"/>
    </w:rPr>
  </w:style>
  <w:style w:type="paragraph" w:customStyle="1" w:styleId="Pinkobjectives">
    <w:name w:val="Pink objectives"/>
    <w:basedOn w:val="Normal"/>
    <w:link w:val="PinkobjectivesChar"/>
    <w:qFormat/>
    <w:rsid w:val="00E466C8"/>
    <w:pPr>
      <w:spacing w:after="0" w:line="240" w:lineRule="auto"/>
    </w:pPr>
    <w:rPr>
      <w:b/>
    </w:rPr>
  </w:style>
  <w:style w:type="character" w:customStyle="1" w:styleId="PinkobjectivesChar">
    <w:name w:val="Pink objectives Char"/>
    <w:basedOn w:val="DefaultParagraphFont"/>
    <w:link w:val="Pinkobjectives"/>
    <w:rsid w:val="00E466C8"/>
    <w:rPr>
      <w:b/>
      <w:sz w:val="22"/>
      <w:szCs w:val="22"/>
      <w:lang w:val="en-AU"/>
    </w:rPr>
  </w:style>
  <w:style w:type="paragraph" w:styleId="ListBullet">
    <w:name w:val="List Bullet"/>
    <w:basedOn w:val="List"/>
    <w:rsid w:val="0068464D"/>
    <w:pPr>
      <w:keepNext/>
      <w:keepLines/>
      <w:numPr>
        <w:numId w:val="11"/>
      </w:numPr>
      <w:tabs>
        <w:tab w:val="num" w:pos="360"/>
      </w:tabs>
      <w:spacing w:before="40" w:after="40" w:line="240" w:lineRule="auto"/>
      <w:ind w:left="283" w:hanging="283"/>
    </w:pPr>
    <w:rPr>
      <w:rFonts w:ascii="Times New Roman" w:eastAsia="Times New Roman" w:hAnsi="Times New Roman"/>
      <w:sz w:val="24"/>
      <w:lang w:eastAsia="en-US"/>
    </w:rPr>
  </w:style>
  <w:style w:type="paragraph" w:styleId="ListBullet2">
    <w:name w:val="List Bullet 2"/>
    <w:basedOn w:val="List2"/>
    <w:rsid w:val="0068464D"/>
    <w:pPr>
      <w:keepNext/>
      <w:keepLines/>
      <w:numPr>
        <w:numId w:val="12"/>
      </w:numPr>
      <w:tabs>
        <w:tab w:val="num" w:pos="360"/>
      </w:tabs>
      <w:spacing w:before="60" w:after="60" w:line="240" w:lineRule="auto"/>
      <w:ind w:left="566" w:hanging="283"/>
    </w:pPr>
    <w:rPr>
      <w:rFonts w:ascii="Times New Roman" w:eastAsia="Times New Roman" w:hAnsi="Times New Roman"/>
      <w:sz w:val="24"/>
      <w:lang w:eastAsia="en-US"/>
    </w:rPr>
  </w:style>
  <w:style w:type="paragraph" w:styleId="List">
    <w:name w:val="List"/>
    <w:basedOn w:val="Normal"/>
    <w:uiPriority w:val="99"/>
    <w:semiHidden/>
    <w:unhideWhenUsed/>
    <w:rsid w:val="0068464D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68464D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Tom;Chloe</dc:creator>
  <cp:lastModifiedBy>Jonathan Curro</cp:lastModifiedBy>
  <cp:revision>3</cp:revision>
  <dcterms:created xsi:type="dcterms:W3CDTF">2016-05-10T01:49:00Z</dcterms:created>
  <dcterms:modified xsi:type="dcterms:W3CDTF">2016-05-10T01:49:00Z</dcterms:modified>
</cp:coreProperties>
</file>