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663272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663272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A30D9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E81EAF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2675015" w:edGrp="everyone"/>
            <w:r>
              <w:rPr>
                <w:rFonts w:ascii="Arial" w:hAnsi="Arial" w:cs="Arial"/>
                <w:sz w:val="22"/>
                <w:szCs w:val="22"/>
              </w:rPr>
              <w:t>Anne Marie Dempsey</w:t>
            </w:r>
            <w:permEnd w:id="182675015"/>
          </w:p>
        </w:tc>
      </w:tr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6753594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A30D9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935181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518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67535946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6286238" w:edGrp="everyone"/>
            <w:permEnd w:id="166286238"/>
          </w:p>
        </w:tc>
      </w:tr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85433451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A30D9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54334516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A30D9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A30D9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64521941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75766E" w:rsidP="00A30D9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064521941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A30D9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A30D9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76075869" w:edGrp="everyone"/>
            <w:permEnd w:id="1276075869"/>
          </w:p>
        </w:tc>
        <w:tc>
          <w:tcPr>
            <w:tcW w:w="1272" w:type="dxa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A30D9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A30D9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911405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162BE7" w:rsidRPr="00DD7A44" w:rsidRDefault="00162BE7" w:rsidP="00A30D9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1140517" w:displacedByCustomXml="prev"/>
        <w:permStart w:id="12991335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162BE7" w:rsidRPr="00DD7A44" w:rsidRDefault="00162BE7" w:rsidP="00A30D9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913355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A30D9F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A30D9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A30D9F">
        <w:trPr>
          <w:trHeight w:val="13602"/>
        </w:trPr>
        <w:tc>
          <w:tcPr>
            <w:tcW w:w="9016" w:type="dxa"/>
          </w:tcPr>
          <w:p w:rsidR="00162BE7" w:rsidRPr="00DD7A44" w:rsidRDefault="00162BE7" w:rsidP="00A30D9F">
            <w:pPr>
              <w:rPr>
                <w:rFonts w:ascii="Arial" w:hAnsi="Arial" w:cs="Arial"/>
                <w:szCs w:val="24"/>
              </w:rPr>
            </w:pPr>
            <w:permStart w:id="1789994358" w:edGrp="everyone"/>
            <w:permEnd w:id="1789994358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830749" w:rsidRDefault="00AB6BFC" w:rsidP="00AB6BF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909202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9202522" w:displacedByCustomXml="prev"/>
      </w:tr>
      <w:tr w:rsidR="00037D85" w:rsidTr="00A30D9F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66640974" w:edGrp="everyone"/>
            <w:r w:rsidR="0054701A">
              <w:rPr>
                <w:rFonts w:ascii="Arial" w:hAnsi="Arial" w:cs="Arial"/>
                <w:sz w:val="22"/>
                <w:szCs w:val="22"/>
              </w:rPr>
              <w:t>A</w:t>
            </w:r>
            <w:permEnd w:id="126664097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A30D9F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48723355" w:edGrp="everyone"/>
            <w:r w:rsidR="0054701A">
              <w:rPr>
                <w:rFonts w:ascii="Arial" w:hAnsi="Arial" w:cs="Arial"/>
                <w:sz w:val="22"/>
                <w:szCs w:val="22"/>
              </w:rPr>
              <w:t>B</w:t>
            </w:r>
            <w:permEnd w:id="124872335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A30D9F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384901936" w:edGrp="everyone"/>
            <w:r w:rsidR="0054701A">
              <w:rPr>
                <w:rFonts w:ascii="Arial" w:hAnsi="Arial" w:cs="Arial"/>
                <w:sz w:val="22"/>
                <w:szCs w:val="22"/>
              </w:rPr>
              <w:t>C</w:t>
            </w:r>
            <w:permEnd w:id="38490193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F4308F" w:rsidRDefault="00AB6BFC" w:rsidP="00AB6BFC">
      <w:pPr>
        <w:jc w:val="left"/>
        <w:rPr>
          <w:rFonts w:ascii="Arial" w:hAnsi="Arial"/>
          <w:sz w:val="22"/>
          <w:szCs w:val="22"/>
        </w:rPr>
      </w:pPr>
    </w:p>
    <w:p w:rsidR="00AB6BFC" w:rsidRPr="00F4308F" w:rsidRDefault="00AB6BFC" w:rsidP="00AB6BFC">
      <w:pPr>
        <w:jc w:val="left"/>
        <w:rPr>
          <w:rFonts w:ascii="Arial" w:hAnsi="Arial"/>
          <w:sz w:val="22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830749" w:rsidRDefault="00AB6BFC" w:rsidP="00AB6BF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255360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5536097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4310033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100330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9097052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097052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3366827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A30D9F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66827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Default="00AB6BFC" w:rsidP="00AB6BFC">
      <w:pPr>
        <w:ind w:left="567" w:hanging="567"/>
        <w:rPr>
          <w:rFonts w:ascii="Arial" w:hAnsi="Arial" w:cs="Arial"/>
          <w:sz w:val="22"/>
          <w:szCs w:val="22"/>
        </w:rPr>
      </w:pPr>
    </w:p>
    <w:p w:rsidR="006E061A" w:rsidRDefault="006E061A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>Identify the Volume and Parts of the NCC that outlines the requirements for storm water drainage.</w:t>
      </w:r>
      <w:bookmarkEnd w:id="4"/>
    </w:p>
    <w:p w:rsidR="006E061A" w:rsidRPr="00830749" w:rsidRDefault="006E061A" w:rsidP="006E06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F320C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380981727" w:edGrp="everyone"/>
            <w:r>
              <w:rPr>
                <w:rFonts w:ascii="Arial" w:hAnsi="Arial" w:cs="Arial"/>
                <w:sz w:val="22"/>
                <w:szCs w:val="22"/>
              </w:rPr>
              <w:t>Volume 2, Part3.1.3.5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Volume 1, F1.1</w:t>
            </w:r>
            <w:permEnd w:id="380981727"/>
          </w:p>
        </w:tc>
        <w:permStart w:id="16935860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5965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3586011" w:displacedByCustomXml="prev"/>
      </w:tr>
    </w:tbl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830749" w:rsidRDefault="006E061A" w:rsidP="006E06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F320C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213666427" w:edGrp="everyone"/>
            <w:r>
              <w:rPr>
                <w:rFonts w:ascii="Arial" w:hAnsi="Arial" w:cs="Arial"/>
                <w:sz w:val="22"/>
                <w:szCs w:val="22"/>
              </w:rPr>
              <w:t>AS/NZS 3500.3</w:t>
            </w:r>
            <w:permEnd w:id="213666427"/>
          </w:p>
        </w:tc>
        <w:permStart w:id="14535936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3593693" w:displacedByCustomXml="prev"/>
      </w:tr>
    </w:tbl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911776" w:rsidRDefault="00911776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3558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3558445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281594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815949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68316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5D6E7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83162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952554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952554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972806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972806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101323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01323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lastRenderedPageBreak/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212BA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297218484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297218484"/>
          </w:p>
        </w:tc>
        <w:permStart w:id="10540275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4027543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A30D9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212BA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70215675" w:edGrp="everyone"/>
            <w:r>
              <w:rPr>
                <w:rFonts w:ascii="Arial" w:hAnsi="Arial" w:cs="Arial"/>
                <w:sz w:val="22"/>
                <w:szCs w:val="22"/>
              </w:rPr>
              <w:t>150 X 50</w:t>
            </w:r>
            <w:permEnd w:id="170215675"/>
          </w:p>
        </w:tc>
        <w:permStart w:id="536153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6153502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48874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8874147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10533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DC20F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053334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843805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DC20F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43805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837279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37279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7212BA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760325501" w:edGrp="everyone"/>
            <w:r>
              <w:rPr>
                <w:rFonts w:ascii="Arial" w:hAnsi="Arial" w:cs="Arial"/>
                <w:sz w:val="22"/>
                <w:szCs w:val="22"/>
              </w:rPr>
              <w:t>Builders, plumbers and electricians.</w:t>
            </w:r>
            <w:permEnd w:id="1760325501"/>
          </w:p>
        </w:tc>
        <w:permStart w:id="6806196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0619623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A30D9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7212BA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858064059" w:edGrp="everyone"/>
            <w:r>
              <w:rPr>
                <w:rFonts w:ascii="Arial" w:hAnsi="Arial" w:cs="Arial"/>
                <w:sz w:val="22"/>
                <w:szCs w:val="22"/>
              </w:rPr>
              <w:t xml:space="preserve">Excavator, </w:t>
            </w:r>
            <w:r w:rsidR="001F05E5">
              <w:rPr>
                <w:rFonts w:ascii="Arial" w:hAnsi="Arial" w:cs="Arial"/>
                <w:sz w:val="22"/>
                <w:szCs w:val="22"/>
              </w:rPr>
              <w:t>compressor and ladder</w:t>
            </w:r>
            <w:permEnd w:id="858064059"/>
          </w:p>
        </w:tc>
        <w:permStart w:id="770662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0662580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2108375637" w:edGrp="everyone"/>
            <w:r>
              <w:rPr>
                <w:rFonts w:ascii="Arial" w:hAnsi="Arial" w:cs="Arial"/>
                <w:sz w:val="22"/>
                <w:szCs w:val="22"/>
              </w:rPr>
              <w:t>Volume 2, Part 3.5.4.2</w:t>
            </w:r>
            <w:permEnd w:id="2108375637"/>
          </w:p>
        </w:tc>
        <w:permStart w:id="1430686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068620" w:displacedByCustomXml="prev"/>
      </w:tr>
    </w:tbl>
    <w:p w:rsidR="00AF2B0D" w:rsidRPr="00AB6BFC" w:rsidRDefault="00AF2B0D" w:rsidP="00AF2B0D">
      <w:pPr>
        <w:rPr>
          <w:rFonts w:ascii="Arial" w:hAnsi="Arial" w:cs="Arial"/>
          <w:sz w:val="22"/>
          <w:szCs w:val="22"/>
        </w:rPr>
      </w:pPr>
    </w:p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BD4FAD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1002527788" w:edGrp="everyone"/>
            <w:r w:rsidRPr="00BD4FAD">
              <w:rPr>
                <w:rFonts w:ascii="Arial" w:hAnsi="Arial" w:cs="Arial"/>
                <w:sz w:val="22"/>
                <w:szCs w:val="22"/>
              </w:rPr>
              <w:t>AS 1720.1-2010</w:t>
            </w:r>
            <w:permEnd w:id="1002527788"/>
          </w:p>
        </w:tc>
        <w:permStart w:id="7121377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1200EC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712137738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A30D9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563960390" w:edGrp="everyone"/>
            <w:r>
              <w:rPr>
                <w:rFonts w:ascii="Arial" w:hAnsi="Arial" w:cs="Arial"/>
                <w:sz w:val="22"/>
                <w:szCs w:val="22"/>
              </w:rPr>
              <w:t>0.0</w:t>
            </w:r>
            <w:permEnd w:id="1563960390"/>
          </w:p>
        </w:tc>
        <w:permStart w:id="18343727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4372787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A30D9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E81EAF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248383371" w:edGrp="everyone"/>
            <w:r>
              <w:rPr>
                <w:rFonts w:ascii="Arial" w:hAnsi="Arial" w:cs="Arial"/>
                <w:sz w:val="22"/>
                <w:szCs w:val="22"/>
              </w:rPr>
              <w:t>0.</w:t>
            </w:r>
            <w:r w:rsidR="00DC20FB">
              <w:rPr>
                <w:rFonts w:ascii="Arial" w:hAnsi="Arial" w:cs="Arial"/>
                <w:sz w:val="22"/>
                <w:szCs w:val="22"/>
              </w:rPr>
              <w:t>79</w:t>
            </w:r>
            <w:permEnd w:id="248383371"/>
          </w:p>
        </w:tc>
        <w:permStart w:id="8976489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7648978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776475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764751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361697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6169708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79659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E81EA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965969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186490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746F0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864909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59966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9966783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826168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261685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C7" w:rsidRDefault="00C3078C" w:rsidP="00C903C9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permStart w:id="418656736" w:edGrp="everyone"/>
            <w:r w:rsidRPr="00C3078C">
              <w:rPr>
                <w:rFonts w:ascii="Arial" w:hAnsi="Arial" w:cs="Arial"/>
                <w:sz w:val="22"/>
                <w:szCs w:val="22"/>
              </w:rPr>
              <w:t>Third party water quality monitoring costs</w:t>
            </w:r>
          </w:p>
          <w:p w:rsidR="00D032C7" w:rsidRDefault="00D032C7" w:rsidP="00D5276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 w:rsidRPr="00D52765">
              <w:rPr>
                <w:rFonts w:ascii="Arial" w:hAnsi="Arial" w:cs="Arial"/>
                <w:sz w:val="22"/>
                <w:szCs w:val="22"/>
              </w:rPr>
              <w:t>Works regarding heritage places</w:t>
            </w:r>
          </w:p>
          <w:p w:rsidR="00DC20FB" w:rsidRPr="00D52765" w:rsidRDefault="00DC20FB" w:rsidP="00D5276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Office administration staff</w:t>
            </w:r>
          </w:p>
          <w:permEnd w:id="418656736"/>
          <w:p w:rsidR="00551164" w:rsidRPr="00DD7A44" w:rsidRDefault="00551164" w:rsidP="00A30D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345180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4518053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5734588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3458813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934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696759278" w:edGrp="everyone"/>
            <w:r w:rsidRPr="005934AC">
              <w:rPr>
                <w:rFonts w:ascii="Arial" w:hAnsi="Arial" w:cs="Arial"/>
                <w:sz w:val="22"/>
              </w:rPr>
              <w:t xml:space="preserve">A sub-contractor can quote for labour on an hourly basis (e.g. $70 per hour) for a </w:t>
            </w:r>
            <w:proofErr w:type="gramStart"/>
            <w:r w:rsidRPr="005934AC">
              <w:rPr>
                <w:rFonts w:ascii="Arial" w:hAnsi="Arial" w:cs="Arial"/>
                <w:sz w:val="22"/>
              </w:rPr>
              <w:t>particular job</w:t>
            </w:r>
            <w:proofErr w:type="gramEnd"/>
            <w:r w:rsidRPr="005934AC">
              <w:rPr>
                <w:rFonts w:ascii="Arial" w:hAnsi="Arial" w:cs="Arial"/>
                <w:sz w:val="22"/>
              </w:rPr>
              <w:t xml:space="preserve"> without specifying the time to complete the job</w:t>
            </w:r>
            <w:permEnd w:id="16967592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934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111173193" w:edGrp="everyone"/>
            <w:r w:rsidRPr="005934AC">
              <w:rPr>
                <w:rFonts w:ascii="Arial" w:hAnsi="Arial" w:cs="Arial"/>
                <w:sz w:val="22"/>
              </w:rPr>
              <w:t>installation of doors is usually quoted per unit</w:t>
            </w:r>
            <w:permEnd w:id="1111173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934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243025320" w:edGrp="everyone"/>
            <w:r w:rsidRPr="005934AC">
              <w:rPr>
                <w:rFonts w:ascii="Arial" w:hAnsi="Arial" w:cs="Arial"/>
                <w:sz w:val="22"/>
              </w:rPr>
              <w:t>the cost of building walls to a specified height such as 2400 mm may be quoted per lineal metre of wall length</w:t>
            </w:r>
            <w:permEnd w:id="12430253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621648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2164881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22907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22907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35074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35074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302698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302698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476203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476203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011576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3078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11576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03622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3622118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512816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128163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887307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7307391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4901" w:rsidRPr="00404901" w:rsidRDefault="00404901" w:rsidP="009313AC">
            <w:pPr>
              <w:jc w:val="left"/>
              <w:rPr>
                <w:rFonts w:ascii="Arial" w:hAnsi="Arial" w:cs="Arial"/>
                <w:sz w:val="22"/>
              </w:rPr>
            </w:pPr>
            <w:permStart w:id="1534077913" w:edGrp="everyone"/>
            <w:r w:rsidRPr="00404901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1534077913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404901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530064073" w:edGrp="everyone"/>
            <w:r w:rsidRPr="00404901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5300640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9313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859465925" w:edGrp="everyone"/>
            <w:r w:rsidRPr="009313AC">
              <w:rPr>
                <w:rFonts w:ascii="Arial" w:hAnsi="Arial" w:cs="Arial"/>
                <w:sz w:val="22"/>
              </w:rPr>
              <w:t xml:space="preserve">Suppliers should be able to </w:t>
            </w:r>
            <w:r w:rsidR="00737CE6" w:rsidRPr="009313AC">
              <w:rPr>
                <w:rFonts w:ascii="Arial" w:hAnsi="Arial" w:cs="Arial"/>
                <w:sz w:val="22"/>
              </w:rPr>
              <w:t>deliver</w:t>
            </w:r>
            <w:r w:rsidR="00737CE6">
              <w:rPr>
                <w:rFonts w:ascii="Arial" w:hAnsi="Arial" w:cs="Arial"/>
                <w:sz w:val="22"/>
              </w:rPr>
              <w:t xml:space="preserve"> </w:t>
            </w:r>
            <w:r w:rsidRPr="009313AC">
              <w:rPr>
                <w:rFonts w:ascii="Arial" w:hAnsi="Arial" w:cs="Arial"/>
                <w:sz w:val="22"/>
              </w:rPr>
              <w:t>the right goods and on time.</w:t>
            </w:r>
            <w:permEnd w:id="18594659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9313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956920676" w:edGrp="everyone"/>
            <w:r w:rsidRPr="009313AC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19569206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9313A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83576990" w:edGrp="everyone"/>
            <w:r w:rsidRPr="009313AC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</w:t>
            </w:r>
            <w:permEnd w:id="2835769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968370259" w:edGrp="everyone"/>
            <w:r>
              <w:rPr>
                <w:rFonts w:ascii="Arial" w:hAnsi="Arial" w:cs="Arial"/>
                <w:sz w:val="22"/>
                <w:szCs w:val="22"/>
              </w:rPr>
              <w:t>(6+2.5) x 2 + 25mm x 4 = 17.1m</w:t>
            </w:r>
            <w:permEnd w:id="968370259"/>
          </w:p>
        </w:tc>
        <w:permStart w:id="10420426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2042646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A30D9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738611238" w:edGrp="everyone"/>
            <w:r>
              <w:rPr>
                <w:rFonts w:ascii="Arial" w:hAnsi="Arial" w:cs="Arial"/>
                <w:sz w:val="22"/>
                <w:szCs w:val="22"/>
              </w:rPr>
              <w:t>17.10x2.5= $42.74</w:t>
            </w:r>
            <w:permEnd w:id="1738611238"/>
          </w:p>
        </w:tc>
        <w:permStart w:id="12389700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8970035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FB" w:rsidRDefault="00DC20FB" w:rsidP="00DC20FB">
            <w:pPr>
              <w:rPr>
                <w:rFonts w:ascii="Arial" w:hAnsi="Arial" w:cs="Arial"/>
                <w:sz w:val="22"/>
                <w:szCs w:val="22"/>
              </w:rPr>
            </w:pPr>
            <w:permStart w:id="1393974820" w:edGrp="everyone"/>
            <w:r>
              <w:rPr>
                <w:rFonts w:ascii="Arial" w:hAnsi="Arial" w:cs="Arial"/>
                <w:sz w:val="22"/>
                <w:szCs w:val="22"/>
              </w:rPr>
              <w:t>6.00 x 2.50 x 0.15 = 2.25m3</w:t>
            </w:r>
          </w:p>
          <w:permEnd w:id="1393974820"/>
          <w:p w:rsidR="000D0F37" w:rsidRPr="00DD7A44" w:rsidRDefault="000D0F37" w:rsidP="00A30D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865413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6541332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467827112" w:edGrp="everyone"/>
            <w:r>
              <w:rPr>
                <w:rFonts w:ascii="Arial" w:hAnsi="Arial" w:cs="Arial"/>
                <w:sz w:val="22"/>
                <w:szCs w:val="22"/>
              </w:rPr>
              <w:t xml:space="preserve">(2.25 x $50) + (2.25 x $50) x 10% = $123.75  </w:t>
            </w:r>
            <w:permEnd w:id="1467827112"/>
          </w:p>
        </w:tc>
        <w:permStart w:id="1701513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1513902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113267743" w:edGrp="everyone"/>
            <w:r>
              <w:rPr>
                <w:rFonts w:ascii="Arial" w:hAnsi="Arial" w:cs="Arial"/>
                <w:sz w:val="22"/>
                <w:szCs w:val="22"/>
              </w:rPr>
              <w:t>6.5 x 49.50 = $321.75</w:t>
            </w:r>
            <w:permEnd w:id="1113267743"/>
          </w:p>
        </w:tc>
        <w:permStart w:id="1006830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6830446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DC20F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1645503757" w:edGrp="everyone"/>
            <w:r>
              <w:rPr>
                <w:rFonts w:ascii="Arial" w:hAnsi="Arial" w:cs="Arial"/>
                <w:sz w:val="22"/>
                <w:szCs w:val="22"/>
              </w:rPr>
              <w:t>42.74 + 123.75 + 321.75 = $488.25</w:t>
            </w:r>
            <w:permEnd w:id="1645503757"/>
          </w:p>
        </w:tc>
        <w:permStart w:id="403947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394738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2" w:name="_Ref2947606"/>
      <w:r>
        <w:t>Measure the required quantities for the items listed below</w:t>
      </w:r>
      <w:r w:rsidRPr="00780921">
        <w:t>.</w:t>
      </w:r>
      <w:bookmarkEnd w:id="32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000870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0870513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4662BD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097243922" w:edGrp="everyone"/>
            <w:r>
              <w:rPr>
                <w:rFonts w:ascii="Arial" w:hAnsi="Arial" w:cs="Arial"/>
                <w:sz w:val="22"/>
              </w:rPr>
              <w:t>2</w:t>
            </w:r>
            <w:r w:rsidR="00DC20FB">
              <w:rPr>
                <w:rFonts w:ascii="Arial" w:hAnsi="Arial" w:cs="Arial"/>
                <w:sz w:val="22"/>
              </w:rPr>
              <w:t>6</w:t>
            </w:r>
            <w:permEnd w:id="209724392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C3078C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937974881" w:edGrp="everyone"/>
            <w:r>
              <w:rPr>
                <w:rFonts w:ascii="Arial" w:hAnsi="Arial" w:cs="Arial"/>
                <w:sz w:val="22"/>
              </w:rPr>
              <w:t>1</w:t>
            </w:r>
            <w:permEnd w:id="937974881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DC20FB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570294442" w:edGrp="everyone"/>
            <w:r>
              <w:rPr>
                <w:rFonts w:ascii="Arial" w:hAnsi="Arial" w:cs="Arial"/>
                <w:sz w:val="22"/>
              </w:rPr>
              <w:t>1</w:t>
            </w:r>
            <w:permEnd w:id="5702944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DC20FB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065321181" w:edGrp="everyone"/>
            <w:r>
              <w:rPr>
                <w:rFonts w:ascii="Arial" w:hAnsi="Arial" w:cs="Arial"/>
                <w:sz w:val="22"/>
              </w:rPr>
              <w:t>2</w:t>
            </w:r>
            <w:permEnd w:id="20653211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DC20FB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79746138" w:edGrp="everyone"/>
            <w:r>
              <w:rPr>
                <w:rFonts w:ascii="Arial" w:hAnsi="Arial" w:cs="Arial"/>
                <w:sz w:val="22"/>
              </w:rPr>
              <w:t>3</w:t>
            </w:r>
            <w:permEnd w:id="3797461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3" w:name="_Ref3188312"/>
      <w:bookmarkStart w:id="34" w:name="_Ref3187883"/>
      <w:r>
        <w:t>The costs for each of the items are provided in the table below.</w:t>
      </w:r>
      <w:bookmarkEnd w:id="33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4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268042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8042950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062864453" w:edGrp="everyone"/>
            <w:r>
              <w:rPr>
                <w:rFonts w:ascii="Arial" w:hAnsi="Arial" w:cs="Arial"/>
                <w:sz w:val="22"/>
              </w:rPr>
              <w:t>1,2</w:t>
            </w:r>
            <w:r w:rsidR="00EB2AAB">
              <w:rPr>
                <w:rFonts w:ascii="Arial" w:hAnsi="Arial" w:cs="Arial"/>
                <w:sz w:val="22"/>
              </w:rPr>
              <w:t>74</w:t>
            </w:r>
            <w:permEnd w:id="106286445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59383909" w:edGrp="everyone"/>
            <w:r>
              <w:rPr>
                <w:rFonts w:ascii="Arial" w:hAnsi="Arial" w:cs="Arial"/>
                <w:sz w:val="22"/>
              </w:rPr>
              <w:t>59</w:t>
            </w:r>
            <w:permEnd w:id="5938390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EB2AAB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020856137" w:edGrp="everyone"/>
            <w:r>
              <w:rPr>
                <w:rFonts w:ascii="Arial" w:hAnsi="Arial" w:cs="Arial"/>
                <w:sz w:val="22"/>
              </w:rPr>
              <w:t>82</w:t>
            </w:r>
            <w:permEnd w:id="102085613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30183647" w:edGrp="everyone"/>
            <w:r>
              <w:rPr>
                <w:rFonts w:ascii="Arial" w:hAnsi="Arial" w:cs="Arial"/>
                <w:sz w:val="22"/>
              </w:rPr>
              <w:t>87</w:t>
            </w:r>
            <w:permEnd w:id="213018364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048397176" w:edGrp="everyone"/>
            <w:r>
              <w:rPr>
                <w:rFonts w:ascii="Arial" w:hAnsi="Arial" w:cs="Arial"/>
                <w:sz w:val="22"/>
              </w:rPr>
              <w:t>78</w:t>
            </w:r>
            <w:permEnd w:id="10483971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4662BD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543034465" w:edGrp="everyone"/>
            <w:r>
              <w:rPr>
                <w:rFonts w:ascii="Arial" w:hAnsi="Arial" w:cs="Arial"/>
                <w:sz w:val="22"/>
              </w:rPr>
              <w:t>1,</w:t>
            </w:r>
            <w:r w:rsidR="00EB2AAB">
              <w:rPr>
                <w:rFonts w:ascii="Arial" w:hAnsi="Arial" w:cs="Arial"/>
                <w:sz w:val="22"/>
              </w:rPr>
              <w:t>580</w:t>
            </w:r>
            <w:permEnd w:id="5430344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5" w:name="_Ref3190884"/>
      <w:r>
        <w:t>Name one (1) organisation that provides workers’ compensation insurance</w:t>
      </w:r>
      <w:r w:rsidRPr="00BE699F">
        <w:t>.</w:t>
      </w:r>
      <w:bookmarkEnd w:id="35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A30D9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EB2AAB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27226724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Safework</w:t>
            </w:r>
            <w:permEnd w:id="272267248"/>
            <w:proofErr w:type="spellEnd"/>
          </w:p>
        </w:tc>
        <w:permStart w:id="2822259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2225954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5"/>
      <w:r>
        <w:lastRenderedPageBreak/>
        <w:t>Which of the following environmental costs should be considered when determining project costs? Tick all that apply.</w:t>
      </w:r>
      <w:bookmarkEnd w:id="36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14130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4130783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246769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A114D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2467693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517430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A114D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17430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367412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A114D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367412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68975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A114D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8975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7"/>
      <w:r>
        <w:t>List three (3) statutory costs that should be considered when determining project costs</w:t>
      </w:r>
      <w:r w:rsidRPr="00BE699F">
        <w:t>.</w:t>
      </w:r>
      <w:bookmarkEnd w:id="37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A30D9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Default="001A34FC" w:rsidP="00A30D9F">
            <w:pPr>
              <w:rPr>
                <w:rFonts w:ascii="Arial" w:hAnsi="Arial" w:cs="Arial"/>
                <w:sz w:val="22"/>
                <w:szCs w:val="22"/>
              </w:rPr>
            </w:pPr>
            <w:permStart w:id="909256397" w:edGrp="everyone"/>
            <w:r>
              <w:rPr>
                <w:rFonts w:ascii="Arial" w:hAnsi="Arial" w:cs="Arial"/>
                <w:sz w:val="22"/>
                <w:szCs w:val="22"/>
              </w:rPr>
              <w:t>Workers comp insurance</w:t>
            </w:r>
          </w:p>
          <w:p w:rsidR="002E3F66" w:rsidRDefault="001A34FC" w:rsidP="00A30D9F">
            <w:pPr>
              <w:rPr>
                <w:rFonts w:ascii="Arial" w:hAnsi="Arial" w:cs="Arial"/>
                <w:sz w:val="22"/>
                <w:szCs w:val="22"/>
              </w:rPr>
            </w:pPr>
            <w:r w:rsidRPr="001A34FC">
              <w:rPr>
                <w:rFonts w:ascii="Arial" w:hAnsi="Arial" w:cs="Arial"/>
                <w:sz w:val="22"/>
                <w:szCs w:val="22"/>
              </w:rPr>
              <w:t>Registration of vehicles</w:t>
            </w:r>
          </w:p>
          <w:p w:rsidR="001A34FC" w:rsidRDefault="001A34FC" w:rsidP="00A30D9F">
            <w:pPr>
              <w:rPr>
                <w:rFonts w:ascii="Arial" w:hAnsi="Arial" w:cs="Arial"/>
                <w:sz w:val="22"/>
                <w:szCs w:val="22"/>
              </w:rPr>
            </w:pPr>
            <w:r w:rsidRPr="001A34FC">
              <w:rPr>
                <w:rFonts w:ascii="Arial" w:hAnsi="Arial" w:cs="Arial"/>
                <w:sz w:val="22"/>
                <w:szCs w:val="22"/>
              </w:rPr>
              <w:t>Training for Health and Safety Representatives</w:t>
            </w:r>
          </w:p>
          <w:permEnd w:id="909256397"/>
          <w:p w:rsidR="002E3F66" w:rsidRPr="00DD7A44" w:rsidRDefault="002E3F66" w:rsidP="00A30D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457005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A30D9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5700531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8" w:name="_Ref3195574"/>
      <w:r>
        <w:t>Which two (2) of the following methods are commonly used when determining the profit on a project? Tick all that apply.</w:t>
      </w:r>
      <w:bookmarkEnd w:id="38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A30D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A30D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A30D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A30D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578176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7817665" w:displacedByCustomXml="prev"/>
      </w:tr>
      <w:tr w:rsidR="00F924BC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755228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552288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347657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EB2AA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7657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345768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E356BA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45768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6"/>
      <w:r>
        <w:t>True or False (Tick your response): Usually a percentage is added to the estimate to cover company overheads.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595961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AF181D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95961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589502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8950246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395040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950401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0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2142379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2379239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855F7F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711284312" w:edGrp="everyone"/>
            <w:r>
              <w:rPr>
                <w:rFonts w:ascii="Arial" w:hAnsi="Arial" w:cs="Arial"/>
                <w:sz w:val="22"/>
              </w:rPr>
              <w:t>Rent, water rates, cost of display home</w:t>
            </w:r>
            <w:permEnd w:id="7112843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55F7F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657329987" w:edGrp="everyone"/>
            <w:r>
              <w:rPr>
                <w:rFonts w:ascii="Arial" w:hAnsi="Arial" w:cs="Arial"/>
                <w:sz w:val="22"/>
              </w:rPr>
              <w:t>Legal consultant, typist</w:t>
            </w:r>
            <w:permEnd w:id="6573299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55F7F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385518010" w:edGrp="everyone"/>
            <w:r>
              <w:rPr>
                <w:rFonts w:ascii="Arial" w:hAnsi="Arial" w:cs="Arial"/>
                <w:sz w:val="22"/>
              </w:rPr>
              <w:t>Office vehicle, parking fees</w:t>
            </w:r>
            <w:permEnd w:id="13855180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55F7F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386243374" w:edGrp="everyone"/>
            <w:r>
              <w:rPr>
                <w:rFonts w:ascii="Arial" w:hAnsi="Arial" w:cs="Arial"/>
                <w:sz w:val="22"/>
              </w:rPr>
              <w:t>Taxes, bad debts</w:t>
            </w:r>
            <w:bookmarkStart w:id="41" w:name="_GoBack"/>
            <w:bookmarkEnd w:id="41"/>
            <w:permEnd w:id="13862433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65007151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165007151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650071518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165007151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61037519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&amp; Equip</w:t>
                            </w:r>
                            <w:permEnd w:id="161037519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610375196" w:edGrp="everyone"/>
                      <w:r>
                        <w:rPr>
                          <w:rFonts w:ascii="Arial" w:hAnsi="Arial" w:cs="Arial"/>
                          <w:sz w:val="22"/>
                        </w:rPr>
                        <w:t>Plant &amp; Equip</w:t>
                      </w:r>
                      <w:permEnd w:id="161037519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4857205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14857205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48572056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14857205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428125132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TC</w:t>
                            </w:r>
                            <w:permEnd w:id="142812513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428125132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TC</w:t>
                      </w:r>
                      <w:permEnd w:id="1428125132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CE6" w:rsidRPr="00F924BC" w:rsidRDefault="00737CE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57406006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O/HS</w:t>
                            </w:r>
                            <w:permEnd w:id="157406006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737CE6" w:rsidRPr="00F924BC" w:rsidRDefault="00737CE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574060068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O/HS</w:t>
                      </w:r>
                      <w:permEnd w:id="1574060068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A30D9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9372589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7258992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A30D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A30D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A30D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A30D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68579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857925" w:displacedByCustomXml="prev"/>
      </w:tr>
      <w:tr w:rsidR="00D6567F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005376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728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53760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458958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728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8958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9459253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728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59253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A30D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0512003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3728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512003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272" w:rsidRDefault="00663272" w:rsidP="00A67754">
      <w:r>
        <w:separator/>
      </w:r>
    </w:p>
  </w:endnote>
  <w:endnote w:type="continuationSeparator" w:id="0">
    <w:p w:rsidR="00663272" w:rsidRDefault="0066327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CE6" w:rsidRPr="00830749" w:rsidRDefault="00737CE6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737CE6" w:rsidRPr="00830749" w:rsidRDefault="00663272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737CE6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37CE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737CE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737CE6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737CE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55F7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737CE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737CE6">
      <w:rPr>
        <w:rFonts w:ascii="Arial" w:hAnsi="Arial" w:cs="Arial"/>
        <w:b/>
        <w:sz w:val="16"/>
        <w:szCs w:val="16"/>
      </w:rPr>
      <w:ptab w:relativeTo="margin" w:alignment="right" w:leader="none"/>
    </w:r>
    <w:r w:rsidR="00737CE6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37CE6">
          <w:rPr>
            <w:rFonts w:ascii="Arial" w:hAnsi="Arial" w:cs="Arial"/>
            <w:b/>
            <w:sz w:val="16"/>
            <w:szCs w:val="16"/>
          </w:rPr>
          <w:t>v1-2_11/03/2019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CE6" w:rsidRPr="00830749" w:rsidRDefault="00737CE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37CE6" w:rsidRPr="00830749" w:rsidRDefault="00737CE6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v1-2_11/03/2019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55F7F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272" w:rsidRDefault="00663272" w:rsidP="00A67754">
      <w:r>
        <w:separator/>
      </w:r>
    </w:p>
  </w:footnote>
  <w:footnote w:type="continuationSeparator" w:id="0">
    <w:p w:rsidR="00663272" w:rsidRDefault="0066327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CE6" w:rsidRDefault="00737CE6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737CE6" w:rsidRPr="00830749" w:rsidRDefault="00737CE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CE6" w:rsidRDefault="00737CE6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737CE6" w:rsidRPr="00830749" w:rsidRDefault="00737CE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85954"/>
    <w:multiLevelType w:val="hybridMultilevel"/>
    <w:tmpl w:val="7FC058E6"/>
    <w:lvl w:ilvl="0" w:tplc="CA746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4055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8449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407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7A0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AAC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BC2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24D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2E8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AB12AB"/>
    <w:multiLevelType w:val="hybridMultilevel"/>
    <w:tmpl w:val="DFA68CF4"/>
    <w:lvl w:ilvl="0" w:tplc="D25A6B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38C0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AE0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EEB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089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A2D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B4DB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F0A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D0F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3B154716"/>
    <w:multiLevelType w:val="hybridMultilevel"/>
    <w:tmpl w:val="3D08AF8C"/>
    <w:lvl w:ilvl="0" w:tplc="63947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4E5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7AC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F084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02F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E6EF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3094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60D6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C75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C3ED8"/>
    <w:multiLevelType w:val="hybridMultilevel"/>
    <w:tmpl w:val="2BC8EFDE"/>
    <w:lvl w:ilvl="0" w:tplc="CFCC80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BCF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3468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A47C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609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4C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0E00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5ED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A6C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36"/>
  </w:num>
  <w:num w:numId="5">
    <w:abstractNumId w:val="6"/>
  </w:num>
  <w:num w:numId="6">
    <w:abstractNumId w:val="20"/>
  </w:num>
  <w:num w:numId="7">
    <w:abstractNumId w:val="29"/>
  </w:num>
  <w:num w:numId="8">
    <w:abstractNumId w:val="17"/>
  </w:num>
  <w:num w:numId="9">
    <w:abstractNumId w:val="19"/>
  </w:num>
  <w:num w:numId="10">
    <w:abstractNumId w:val="13"/>
  </w:num>
  <w:num w:numId="11">
    <w:abstractNumId w:val="12"/>
  </w:num>
  <w:num w:numId="12">
    <w:abstractNumId w:val="3"/>
  </w:num>
  <w:num w:numId="13">
    <w:abstractNumId w:val="8"/>
  </w:num>
  <w:num w:numId="14">
    <w:abstractNumId w:val="30"/>
  </w:num>
  <w:num w:numId="15">
    <w:abstractNumId w:val="44"/>
  </w:num>
  <w:num w:numId="16">
    <w:abstractNumId w:val="35"/>
  </w:num>
  <w:num w:numId="17">
    <w:abstractNumId w:val="21"/>
  </w:num>
  <w:num w:numId="18">
    <w:abstractNumId w:val="5"/>
  </w:num>
  <w:num w:numId="19">
    <w:abstractNumId w:val="1"/>
  </w:num>
  <w:num w:numId="20">
    <w:abstractNumId w:val="10"/>
  </w:num>
  <w:num w:numId="21">
    <w:abstractNumId w:val="43"/>
  </w:num>
  <w:num w:numId="22">
    <w:abstractNumId w:val="28"/>
  </w:num>
  <w:num w:numId="23">
    <w:abstractNumId w:val="27"/>
  </w:num>
  <w:num w:numId="24">
    <w:abstractNumId w:val="42"/>
  </w:num>
  <w:num w:numId="25">
    <w:abstractNumId w:val="33"/>
  </w:num>
  <w:num w:numId="26">
    <w:abstractNumId w:val="41"/>
  </w:num>
  <w:num w:numId="27">
    <w:abstractNumId w:val="14"/>
  </w:num>
  <w:num w:numId="28">
    <w:abstractNumId w:val="26"/>
  </w:num>
  <w:num w:numId="29">
    <w:abstractNumId w:val="23"/>
  </w:num>
  <w:num w:numId="30">
    <w:abstractNumId w:val="0"/>
  </w:num>
  <w:num w:numId="31">
    <w:abstractNumId w:val="15"/>
  </w:num>
  <w:num w:numId="32">
    <w:abstractNumId w:val="34"/>
  </w:num>
  <w:num w:numId="33">
    <w:abstractNumId w:val="45"/>
  </w:num>
  <w:num w:numId="34">
    <w:abstractNumId w:val="24"/>
  </w:num>
  <w:num w:numId="35">
    <w:abstractNumId w:val="11"/>
  </w:num>
  <w:num w:numId="36">
    <w:abstractNumId w:val="25"/>
  </w:num>
  <w:num w:numId="37">
    <w:abstractNumId w:val="38"/>
  </w:num>
  <w:num w:numId="38">
    <w:abstractNumId w:val="32"/>
  </w:num>
  <w:num w:numId="39">
    <w:abstractNumId w:val="40"/>
  </w:num>
  <w:num w:numId="40">
    <w:abstractNumId w:val="37"/>
  </w:num>
  <w:num w:numId="41">
    <w:abstractNumId w:val="7"/>
  </w:num>
  <w:num w:numId="42">
    <w:abstractNumId w:val="31"/>
  </w:num>
  <w:num w:numId="43">
    <w:abstractNumId w:val="22"/>
  </w:num>
  <w:num w:numId="44">
    <w:abstractNumId w:val="39"/>
  </w:num>
  <w:num w:numId="45">
    <w:abstractNumId w:val="16"/>
  </w:num>
  <w:num w:numId="46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ZYsz/5F5hbEkz403sExVCmQsOJ7aZKHl849w6shO8mqs1HVFJrfW+KqAlZBpKO/HcLDxGWg2DEzXgL6I3mR7zg==" w:salt="bEkNthv4hG6VaEl4xuZky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00EC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2C06"/>
    <w:rsid w:val="00175F6C"/>
    <w:rsid w:val="00180F50"/>
    <w:rsid w:val="00184237"/>
    <w:rsid w:val="0018673D"/>
    <w:rsid w:val="00187D1C"/>
    <w:rsid w:val="00190204"/>
    <w:rsid w:val="00191E86"/>
    <w:rsid w:val="0019250A"/>
    <w:rsid w:val="001A34FC"/>
    <w:rsid w:val="001A77CF"/>
    <w:rsid w:val="001B09BC"/>
    <w:rsid w:val="001B7202"/>
    <w:rsid w:val="001C0776"/>
    <w:rsid w:val="001C0B34"/>
    <w:rsid w:val="001C4084"/>
    <w:rsid w:val="001C637F"/>
    <w:rsid w:val="001D01D1"/>
    <w:rsid w:val="001E05E8"/>
    <w:rsid w:val="001E2914"/>
    <w:rsid w:val="001F05E5"/>
    <w:rsid w:val="001F2AD0"/>
    <w:rsid w:val="001F3555"/>
    <w:rsid w:val="001F3D5D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243D7"/>
    <w:rsid w:val="0023229B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3DC3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04901"/>
    <w:rsid w:val="00410BC8"/>
    <w:rsid w:val="00410EFE"/>
    <w:rsid w:val="00415545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2BD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575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37285"/>
    <w:rsid w:val="00543100"/>
    <w:rsid w:val="00544F28"/>
    <w:rsid w:val="0054701A"/>
    <w:rsid w:val="00551164"/>
    <w:rsid w:val="00555130"/>
    <w:rsid w:val="00573A05"/>
    <w:rsid w:val="00573C4A"/>
    <w:rsid w:val="00582ADB"/>
    <w:rsid w:val="00583840"/>
    <w:rsid w:val="005868D2"/>
    <w:rsid w:val="005934AC"/>
    <w:rsid w:val="005948F5"/>
    <w:rsid w:val="005A327B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D6E72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327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D79FD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2BA"/>
    <w:rsid w:val="0072174F"/>
    <w:rsid w:val="0072177C"/>
    <w:rsid w:val="007317A7"/>
    <w:rsid w:val="00732221"/>
    <w:rsid w:val="00732F50"/>
    <w:rsid w:val="007339D1"/>
    <w:rsid w:val="00734157"/>
    <w:rsid w:val="00734580"/>
    <w:rsid w:val="00737CE6"/>
    <w:rsid w:val="00740FE9"/>
    <w:rsid w:val="00741A2C"/>
    <w:rsid w:val="00743307"/>
    <w:rsid w:val="0074378D"/>
    <w:rsid w:val="007463E5"/>
    <w:rsid w:val="00746F0B"/>
    <w:rsid w:val="00747137"/>
    <w:rsid w:val="007518B1"/>
    <w:rsid w:val="00754C46"/>
    <w:rsid w:val="0075766E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7F"/>
    <w:rsid w:val="00855F97"/>
    <w:rsid w:val="00860AFB"/>
    <w:rsid w:val="00872A11"/>
    <w:rsid w:val="008744AB"/>
    <w:rsid w:val="008748CE"/>
    <w:rsid w:val="00882B9D"/>
    <w:rsid w:val="00886411"/>
    <w:rsid w:val="008868DF"/>
    <w:rsid w:val="00892BD7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D7B98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13AC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171E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114D6"/>
    <w:rsid w:val="00A2147E"/>
    <w:rsid w:val="00A25844"/>
    <w:rsid w:val="00A25B81"/>
    <w:rsid w:val="00A2624A"/>
    <w:rsid w:val="00A265D7"/>
    <w:rsid w:val="00A30D9F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B75A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53D6"/>
    <w:rsid w:val="00AE7E0E"/>
    <w:rsid w:val="00AF181D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2814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5A2"/>
    <w:rsid w:val="00BD2445"/>
    <w:rsid w:val="00BD4B75"/>
    <w:rsid w:val="00BD4FAD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078C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03C9"/>
    <w:rsid w:val="00C93434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32C7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765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3A52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0F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56BA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213A"/>
    <w:rsid w:val="00E77A19"/>
    <w:rsid w:val="00E8106E"/>
    <w:rsid w:val="00E81EAF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AAB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1019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EC0B6A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7759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52857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897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9476">
          <w:marLeft w:val="187"/>
          <w:marRight w:val="0"/>
          <w:marTop w:val="53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42375">
          <w:marLeft w:val="187"/>
          <w:marRight w:val="0"/>
          <w:marTop w:val="53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14591D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14591D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14591D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4591D"/>
    <w:rsid w:val="00160AF1"/>
    <w:rsid w:val="00247826"/>
    <w:rsid w:val="00263EF0"/>
    <w:rsid w:val="00283F51"/>
    <w:rsid w:val="002B2967"/>
    <w:rsid w:val="002F51A8"/>
    <w:rsid w:val="00302C4B"/>
    <w:rsid w:val="003A1AE6"/>
    <w:rsid w:val="003A6528"/>
    <w:rsid w:val="003C064C"/>
    <w:rsid w:val="003D7AF8"/>
    <w:rsid w:val="00454E36"/>
    <w:rsid w:val="004F0760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8ACB4-4D1C-4614-BD75-9E320B79F7D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945F4C2-F077-4D46-8EDC-2727DB642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2736</TotalTime>
  <Pages>17</Pages>
  <Words>1448</Words>
  <Characters>8256</Characters>
  <Application>Microsoft Office Word</Application>
  <DocSecurity>8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AnneMarie Dempsey</cp:lastModifiedBy>
  <cp:revision>131</cp:revision>
  <cp:lastPrinted>2019-03-08T04:29:00Z</cp:lastPrinted>
  <dcterms:created xsi:type="dcterms:W3CDTF">2015-02-26T05:16:00Z</dcterms:created>
  <dcterms:modified xsi:type="dcterms:W3CDTF">2019-05-22T00:01:00Z</dcterms:modified>
  <cp:contentStatus>v1-2_11/03/2019</cp:contentStatus>
</cp:coreProperties>
</file>