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E56414" w:rsidRPr="00D6699C" w:rsidRDefault="00E5641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E56414" w:rsidRPr="00D6699C" w:rsidRDefault="00E5641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60E0ABC0"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A11F4D">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D26BE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D26BE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D26BE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D26BE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D26BE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D26BE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5"/>
        <w:gridCol w:w="183"/>
        <w:gridCol w:w="3069"/>
        <w:gridCol w:w="2139"/>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2FB53DFB"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2001F">
              <w:rPr>
                <w:rFonts w:ascii="Georgia" w:eastAsia="Calibri" w:hAnsi="Georgia"/>
                <w:sz w:val="24"/>
                <w:szCs w:val="24"/>
              </w:rPr>
              <w:t>Ellisa Battersby</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B81E73D"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2001F">
              <w:rPr>
                <w:rFonts w:ascii="Georgia" w:eastAsia="Calibri" w:hAnsi="Georgia"/>
                <w:sz w:val="24"/>
                <w:szCs w:val="24"/>
              </w:rPr>
              <w:t>0432 514 046</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3553676"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2001F">
              <w:rPr>
                <w:rFonts w:ascii="Georgia" w:eastAsia="Calibri" w:hAnsi="Georgia"/>
                <w:sz w:val="24"/>
                <w:szCs w:val="24"/>
              </w:rPr>
              <w:t>ellisabattersby@gmail.com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1874E668"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E0FB5">
              <w:rPr>
                <w:rFonts w:ascii="Georgia" w:eastAsia="Calibri" w:hAnsi="Georgia"/>
                <w:sz w:val="28"/>
              </w:rPr>
              <w:t>Ellisa Battersby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0BEE997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56414">
              <w:rPr>
                <w:rFonts w:ascii="Georgia" w:eastAsia="Calibri" w:hAnsi="Georgia"/>
                <w:sz w:val="28"/>
              </w:rPr>
              <w:t>E.Battersby</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5E3863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63FED">
              <w:rPr>
                <w:rFonts w:ascii="Georgia" w:eastAsia="Calibri" w:hAnsi="Georgia"/>
                <w:sz w:val="28"/>
              </w:rPr>
              <w:t>12/08/2020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078821CC"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054F01">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421FE7AE"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054F01">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03A988D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607CD">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32E5780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7F40">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5CE5DC50"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347F40">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9E59790" w14:textId="77777777" w:rsidR="002972C2" w:rsidRDefault="00787DC3" w:rsidP="002972C2">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2972C2">
              <w:t xml:space="preserve">Overlapping phase-to-phase relationship - This is where the phase starts prior to the completion of a previous one. This can sometimes be applied as an example of the schedule compression technique called fast tracking. </w:t>
            </w:r>
          </w:p>
          <w:p w14:paraId="48D700F8" w14:textId="520956E4" w:rsidR="00787DC3" w:rsidRPr="008F0865" w:rsidRDefault="002972C2" w:rsidP="002972C2">
            <w:pPr>
              <w:pStyle w:val="CompliantBodyText"/>
            </w:pPr>
            <w:r>
              <w:t xml:space="preserve">The overlapping phase is often implemented in the demolotion industry as soft stripping of non strutural fittings and fixtures can commence at the same time as errection of scaffold around all elevations of the building for public protection, minismisation </w:t>
            </w:r>
            <w:r w:rsidR="008C1602">
              <w:t xml:space="preserve">of </w:t>
            </w:r>
            <w:r>
              <w:t xml:space="preserve">the potential for fly rock and to minimise dust.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DB17D9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82E4F">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9739058"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F138A">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3A0EB2C2"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60894">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E345E65"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1DE4">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0F041A6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E5E6D">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6F2A14C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D5D542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6102D46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5A3343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161E608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5A811EE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216FB90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D5DF66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63F5700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01505AB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6077436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26BE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5EB2AC4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40488">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6A19230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967FA">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3622667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51FD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234B5AB"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925B7">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038D075"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925B7">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B18220B"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62BE3">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D1DE3FB"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62BE3">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74322CD0"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62BE3">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3FC40766"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B62CA">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7A4D81EE"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E1390" w:rsidRPr="004E1390">
              <w:t>A project plan is a formal document used to guide both project execution and project control. The plan consists of scope, time, cost, quality, human resources, communication, risk, procurement and integration.</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F13F0BC"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B62CA">
              <w:t>Project Closure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7326735F"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768DF">
              <w:t>Project closure occurs once the project is complete. Project closure invloves finalisation of accounts and other financial documentatio, writing and deliverying of project final report, warantee requirements, archiving project documentation etc.</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A10B51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E35C1">
              <w:t>Email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0F647B8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E35C1">
              <w:t>Email is useful for providing electonic trails of communication, documents or when required to clearly articulate information that may be misinterpreted verbally.</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378FD09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E35C1">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78E8E96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E35C1">
              <w:t>Face to face meetings are usueful for teams that are based within the same location. Face to face meetings can be informal and formal.</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649DCC7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E35C1">
              <w:t>Phone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00BFC65B"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E35C1">
              <w:t>Phone is a common form of communication. It is a quick method of contacting a peron/s to efficiently communicate information to them.</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22ACD2C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07BD4">
              <w:t>Verbal communication is the sharing of information between individuals using speech this can be achieved through a phone conversation or a a face to face conversation.</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137CCE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07BD4">
              <w:t>Non-Verbal communication is the use of hand gestures and other forms of bodily language. Non-vernbal communication can be used when an individual is hearing impaired and is also used within the workplace where there is plant (e.g. crane and dogman use hand signals</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1B7C91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67B33">
              <w:t xml:space="preserve">Written communication covers letter, emails, reports and other documents. Written communication is often used within the workplace to email a letter of award to contractors engaged to complete works for the project.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58F02344"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C6122">
              <w:t>Computer-based: Microsoft Project</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21E2A2DE"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6122" w:rsidRPr="00EC6122">
              <w:t>Microsoft Project is a project management software product. It is designed to assist a project manager in developing a schedule, assigning resources to tasks, tracking progress, managing the budget, and analysing workloads.</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07711B1"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C6122">
              <w:t>Web-based: Aconex</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19B0B7F"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6122" w:rsidRPr="00EC6122">
              <w:t>Aconex is a web-based collaboration technology for project information and process management</w:t>
            </w:r>
            <w:r w:rsidR="00EC6122">
              <w:t xml:space="preserve">. The </w:t>
            </w:r>
            <w:r w:rsidR="00EC6122" w:rsidRPr="00EC6122">
              <w:t>software</w:t>
            </w:r>
            <w:r w:rsidR="00EC6122">
              <w:t xml:space="preserve"> </w:t>
            </w:r>
            <w:r w:rsidR="00EC6122" w:rsidRPr="00EC6122">
              <w:t>is a platform where members of the project</w:t>
            </w:r>
            <w:r w:rsidR="00EC6122">
              <w:t xml:space="preserve"> (including clients, subcontractors, project team members)</w:t>
            </w:r>
            <w:r w:rsidR="00EC6122" w:rsidRPr="00EC6122">
              <w:t xml:space="preserve"> are able to communicate, review drawings, receive updates, transmit documents and keep up to date with all aspects of the project.</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1A61A87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E6E7D">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2C9F98D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42D9">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434DD8E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42D9">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04B0943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42D9">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D26BE4"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D26BE4"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D26BE4"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D26BE4"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D26BE4"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1"/>
        <w:gridCol w:w="4501"/>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2552EB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7A07">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B325C1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7A07">
              <w:t>Program Manager - 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0601394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81BB5">
              <w:t xml:space="preserve">Susan is required to sign off the Project Plan as she is the Program Manager of Massive Eco-Development Corporation. Susan is a </w:t>
            </w:r>
            <w:r w:rsidR="00063144">
              <w:t>project sponsor representative</w:t>
            </w:r>
            <w:r w:rsidR="00DF6FC8">
              <w:t xml:space="preserve">, </w:t>
            </w:r>
            <w:r w:rsidR="00D81BB5">
              <w:t xml:space="preserve">a member of the steering committee </w:t>
            </w:r>
            <w:r w:rsidR="00DF6FC8">
              <w:t>and as per the Project Charter "Acceptance".</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414B4A6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7A07">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5ABAC6F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7A07">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6F9300E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81BB5">
              <w:t xml:space="preserve">Stephen is a representative form the Casacde Peak Shire Council. Stephen is required to review and sign off the Plan to make sure the plan complies with the Cascade Peak Shire Council conditions. </w:t>
            </w:r>
            <w:r w:rsidR="00DF6FC8">
              <w:t xml:space="preserve">Stpehen is a </w:t>
            </w:r>
            <w:r w:rsidR="00DF6FC8" w:rsidRPr="00DF6FC8">
              <w:t xml:space="preserve">member of the steering committee and </w:t>
            </w:r>
            <w:r w:rsidR="00DF6FC8">
              <w:t xml:space="preserve">is required to sign the plan </w:t>
            </w:r>
            <w:r w:rsidR="00DF6FC8" w:rsidRPr="00DF6FC8">
              <w:t>as per the Project Charter "Acceptance".</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5FE8294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7A07">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49F201E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7A07">
              <w:t>Project Manager - Timber Home Construction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7DFA11A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E566F">
              <w:t xml:space="preserve">Kate Chan is the Project Manager for Timber Home Construction. Kate is the Manager of Bob Simons who is the Construction Site Supervisor </w:t>
            </w:r>
            <w:r w:rsidR="00063144">
              <w:t>in charge of the project.</w:t>
            </w:r>
            <w:r w:rsidR="00FE32CE">
              <w:t xml:space="preserve"> Kate is required to sign off the plan as a representative overlooking the overall scope of the project.</w:t>
            </w:r>
            <w:r w:rsidR="00DF6FC8">
              <w:t xml:space="preserve"> Kate is </w:t>
            </w:r>
            <w:r w:rsidR="00DF6FC8" w:rsidRPr="00DF6FC8">
              <w:t xml:space="preserve">member of the steering committee and </w:t>
            </w:r>
            <w:r w:rsidR="00DF6FC8">
              <w:t xml:space="preserve">is required to sign the plan </w:t>
            </w:r>
            <w:r w:rsidR="00DF6FC8" w:rsidRPr="00DF6FC8">
              <w:t>as per the Project Charter "Acceptance".</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C0C3278" w:rsidR="00187ED3" w:rsidRPr="00606629" w:rsidRDefault="00187ED3" w:rsidP="00541758">
            <w:pPr>
              <w:pStyle w:val="CompliantBodyText"/>
              <w:jc w:val="left"/>
            </w:pPr>
            <w:r w:rsidRPr="00606629">
              <w:lastRenderedPageBreak/>
              <w:fldChar w:fldCharType="begin">
                <w:ffData>
                  <w:name w:val="Text8"/>
                  <w:enabled/>
                  <w:calcOnExit w:val="0"/>
                  <w:textInput/>
                </w:ffData>
              </w:fldChar>
            </w:r>
            <w:r w:rsidRPr="00606629">
              <w:instrText xml:space="preserve"> FORMTEXT </w:instrText>
            </w:r>
            <w:r w:rsidRPr="00606629">
              <w:fldChar w:fldCharType="separate"/>
            </w:r>
            <w:r w:rsidR="00137A07">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294164E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7A07">
              <w:t>Director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05285E0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706C6">
              <w:t xml:space="preserve">Kim is the Director of Awesome Landscape. Kim is required to sign off the plan </w:t>
            </w:r>
            <w:r w:rsidR="00FE32CE">
              <w:t>as Kim as input regarding scope, time and costs.</w:t>
            </w:r>
            <w:r w:rsidR="00DF6FC8">
              <w:t xml:space="preserve"> Kim is also </w:t>
            </w:r>
            <w:r w:rsidR="00DF6FC8" w:rsidRPr="00DF6FC8">
              <w:t>is member of the steering committee and is required to sign the plan as per the Project Charter "Acceptance".</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09F6981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7A07">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5D6B59C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7A07">
              <w:t>Project Manager - Awesome Landscape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0E6693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706C6">
              <w:t xml:space="preserve">Sam is th eproject Manager is charge of the landscape works for the project. </w:t>
            </w:r>
            <w:r w:rsidR="00FE32CE">
              <w:t>Sam is required to sign off the plan as Sam is in charge of the commencement of the project including milestone deadlines and overall constraints.</w:t>
            </w:r>
            <w:r w:rsidR="00DF6FC8">
              <w:t xml:space="preserve"> Sam is </w:t>
            </w:r>
            <w:r w:rsidR="00DF6FC8" w:rsidRPr="00DF6FC8">
              <w:t>is member of the steering committee and is required to sign the plan as per the Project Charter "Acceptance".</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65EB329C"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4C1FB2">
              <w:t>The Project Plan provides evidence on page six (6) Subheading "Approval" the Approved box has been ticked. Subheading "Sign Off" also provides evidence the plan has been approved as all peronsell listed have signed the plan.</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07076316"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0A4C78">
              <w:t>The Plan provides evidence of distribution on page two (2). All members of the steering committee have been provided with a copy. The plan however does not provide details of how it was distributed e.g. email, hard copy supplied.</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25355188" w14:textId="227FEAB7" w:rsidR="000A4C78" w:rsidRDefault="0067147A" w:rsidP="000A4C7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0A4C78" w:rsidRPr="000A4C78">
              <w:t xml:space="preserve">The outcomes of all internal and external audits are to be included in the status reports, and as appendices at the back of updates to the project plan. </w:t>
            </w:r>
            <w:r w:rsidR="000A4C78">
              <w:t xml:space="preserve">A final report is also completed at the end of the project when all stages have been complete. </w:t>
            </w:r>
          </w:p>
          <w:p w14:paraId="3CA02DAF" w14:textId="77777777" w:rsidR="00397A5D" w:rsidRDefault="000A4C78" w:rsidP="000A4C78">
            <w:pPr>
              <w:pStyle w:val="CompliantBodyText"/>
            </w:pPr>
            <w:r>
              <w:t xml:space="preserve">The template for this report is in Appendix 42 of the Project Plan.  </w:t>
            </w:r>
          </w:p>
          <w:p w14:paraId="582EE2C5" w14:textId="77777777" w:rsidR="00397A5D" w:rsidRDefault="00397A5D" w:rsidP="00397A5D">
            <w:pPr>
              <w:pStyle w:val="CompliantBodyText"/>
            </w:pPr>
            <w:r>
              <w:t xml:space="preserve">The following communication will be implemented between the sponsor, the project team, and the project steering committee members: </w:t>
            </w:r>
          </w:p>
          <w:p w14:paraId="19BE9641" w14:textId="77777777" w:rsidR="00397A5D" w:rsidRDefault="00397A5D" w:rsidP="00397A5D">
            <w:pPr>
              <w:pStyle w:val="CompliantBodyText"/>
            </w:pPr>
            <w:r>
              <w:lastRenderedPageBreak/>
              <w:t>•</w:t>
            </w:r>
            <w:r>
              <w:tab/>
              <w:t xml:space="preserve">All urgent informal correspondence to take place directly between Sam Ng (project manager, Awesome) and Robert Hinson (project manager, Massive). </w:t>
            </w:r>
          </w:p>
          <w:p w14:paraId="3F970AAA" w14:textId="77777777" w:rsidR="00397A5D" w:rsidRDefault="00397A5D" w:rsidP="00397A5D">
            <w:pPr>
              <w:pStyle w:val="CompliantBodyText"/>
            </w:pPr>
            <w:r>
              <w:t>•</w:t>
            </w:r>
            <w:r>
              <w:tab/>
              <w:t xml:space="preserve">Weekly meetings to be held between Susan Wills (Program Manager, Massive), Robert Hinson (Project Manager, Massive), Kate Chan (Project Manager, Timber), Kim Nguyen (Director, Awesome), and Sam Ng (Project Manager, Awesome) </w:t>
            </w:r>
          </w:p>
          <w:p w14:paraId="48D7023C" w14:textId="2080E770" w:rsidR="0067147A" w:rsidRPr="00CC2AD8" w:rsidRDefault="00397A5D" w:rsidP="00397A5D">
            <w:pPr>
              <w:pStyle w:val="CompliantBodyText"/>
            </w:pPr>
            <w:r>
              <w:t>•</w:t>
            </w:r>
            <w:r>
              <w:tab/>
              <w:t xml:space="preserve">Reports to be send quarterly, or with any change request, to by Sam Ng (Project Manager, Awesome) to Susan Wills (Program Manager, Massive), Robert Hinson (Project Manager, Massive), Kate Chan (Project Manager, Timber), and Kim Nguyen (Director, Awesome). </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E159FC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3405E">
              <w:t>Susan Willis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376B789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771E">
              <w:t xml:space="preserve">Program </w:t>
            </w:r>
            <w:r w:rsidR="00D15732">
              <w:t>M</w:t>
            </w:r>
            <w:r w:rsidR="00AE771E">
              <w:t>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54FC666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3405E">
              <w:t xml:space="preserve">Susan </w:t>
            </w:r>
            <w:r w:rsidR="00AE771E">
              <w:t>requires a copy as she is the Project Sponsor and also a</w:t>
            </w:r>
            <w:r w:rsidR="00B91145">
              <w:t xml:space="preserve"> member</w:t>
            </w:r>
            <w:r w:rsidR="0093405E">
              <w:t xml:space="preserve"> of the steering committee. The steering committee is required to be kept informed of the progress of the project </w:t>
            </w:r>
            <w:r w:rsidR="00B91145">
              <w:t>through reports created by the project man</w:t>
            </w:r>
            <w:r w:rsidR="00D15732">
              <w:t>a</w:t>
            </w:r>
            <w:r w:rsidR="00B91145">
              <w:t xml:space="preserve">ger as stated in the Project Plan "1.4 Performance Reporting" and as per The Project Charter "Communication and Reporting"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2D36AD2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771E">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149BC89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771E">
              <w:t>Project Manager</w:t>
            </w:r>
            <w:r w:rsidR="00D15732">
              <w:t xml:space="preserve"> </w:t>
            </w:r>
            <w:r w:rsidR="00D15732" w:rsidRPr="00D15732">
              <w:t>- Massive Eco-Development Coorporation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4D1EF63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15732">
              <w:t xml:space="preserve">Robert requires a copy as he is the project manager for the client (sponsor) </w:t>
            </w:r>
            <w:r w:rsidR="00D15732" w:rsidRPr="00D15732">
              <w:t xml:space="preserve">and </w:t>
            </w:r>
            <w:r w:rsidR="00D15732">
              <w:t>is</w:t>
            </w:r>
            <w:r w:rsidR="00D15732" w:rsidRPr="00D15732">
              <w:t xml:space="preserve"> a member of the steering committee. The steering committee is required to be kept informed of the progress of the project through reports created by the project manager as stated in the Project Plan "1.4 Performance Reporting" and as per The Project </w:t>
            </w:r>
            <w:r w:rsidR="00D15732" w:rsidRPr="00D15732">
              <w:lastRenderedPageBreak/>
              <w:t>Charter "Communication and Reporting"</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36CA312F"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2104B4">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313EFA7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104B4">
              <w:t>Planning Manager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FB4D3E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104B4">
              <w:t xml:space="preserve">Stephen requires a copy of the plan as he is an external representative of the local council. </w:t>
            </w:r>
            <w:r w:rsidR="002104B4" w:rsidRPr="002104B4">
              <w:t>Stephen is also a member of the steering committee. The steering committee is required to be kept informed of the progress of the project through reports created by the project manager as stated in the Project Plan "1.4 Performance Reporting" and as per The Project Charter "Communication and Reporting"</w:t>
            </w:r>
            <w:r w:rsidR="002104B4">
              <w:t>.</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3978DA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B23ED">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3C4811E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B23ED">
              <w:t>Project Manager - Timber Home Construction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621652A0"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B23ED">
              <w:t xml:space="preserve">Kate is the Project Manager for the company completing the construction of the log cabins once Awesome Landscapes has prepared the site for construction. Kate is a member </w:t>
            </w:r>
            <w:r w:rsidR="002B23ED" w:rsidRPr="002B23ED">
              <w:t>of the steering committee. The steering committee is required to be kept informed of the progress of the project through reports created by the project manager as stated in the Project Plan "1.4 Performance Reporting" and as per The Project Charter "Communication and Reporting"</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DA1E3A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B23ED">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5B4F8E3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B23ED">
              <w:t>Director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FB9D6A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109EE">
              <w:t xml:space="preserve">Kim is the director of awesome landscapes and a </w:t>
            </w:r>
            <w:r w:rsidR="00F109EE" w:rsidRPr="00F109EE">
              <w:t>a member of the steering committee. The steering committee is required to be kept informed of the progress of the project through reports created by the project manager as stated in the Project Plan "1.4 Performance Reporting" and as per The Project Charter "Communication and Reporting"</w:t>
            </w:r>
            <w:r w:rsidR="00F109EE">
              <w:t xml:space="preserve">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2E955A89"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2B23ED">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33BB679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B23ED">
              <w:t>Project Manager</w:t>
            </w:r>
            <w:r w:rsidR="002B23ED" w:rsidRPr="002B23ED">
              <w:t xml:space="preserve">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20152F5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B23ED">
              <w:t>Sam</w:t>
            </w:r>
            <w:r w:rsidR="00F109EE">
              <w:t xml:space="preserve"> is the PM for the responsible contractor. Sam </w:t>
            </w:r>
            <w:r w:rsidR="00F109EE" w:rsidRPr="00F109EE">
              <w:t>is required to be ke</w:t>
            </w:r>
            <w:r w:rsidR="00F109EE">
              <w:t>ep</w:t>
            </w:r>
            <w:r w:rsidR="00F109EE" w:rsidRPr="00F109EE">
              <w:t xml:space="preserve"> </w:t>
            </w:r>
            <w:r w:rsidR="00F109EE">
              <w:t xml:space="preserve">the steering committee </w:t>
            </w:r>
            <w:r w:rsidR="00F109EE" w:rsidRPr="00F109EE">
              <w:t>informed of the progress of the project through reports as stated in the Project Plan "1.4 Performance Reporting" and as per The Project Charter "Communication and Reporting"</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523801AF"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D26BE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DA90AFD"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D26BE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D26BE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D26BE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6A33D582"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D26BE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3B09E864" w14:textId="77777777" w:rsidR="0019641C" w:rsidRDefault="00852FE4" w:rsidP="0019641C">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19641C">
              <w:t>Effective integration between three projects will be managed using PMBOK methodology. The PMBOK methodology ensures all aspects of project management are covered through, scope, time, cost, quality, HR, communication, risk, procurement and integration.</w:t>
            </w:r>
          </w:p>
          <w:p w14:paraId="06252404" w14:textId="77777777" w:rsidR="0019641C" w:rsidRDefault="0019641C" w:rsidP="0019641C">
            <w:pPr>
              <w:pStyle w:val="CompliantBodyText"/>
            </w:pPr>
            <w:r>
              <w:t>The project sponsor has requested the three projects remain separate as each will have their own project manager who will be required to collaborate with the other project managers.</w:t>
            </w:r>
          </w:p>
          <w:p w14:paraId="59E35F34" w14:textId="0EEFAD9A" w:rsidR="0019641C" w:rsidRDefault="0019641C" w:rsidP="0019641C">
            <w:pPr>
              <w:pStyle w:val="CompliantBodyText"/>
            </w:pPr>
            <w:r>
              <w:t xml:space="preserve">Change control will be managed through the change control procedure as detailed in the Project Plan section1.3. “change control” </w:t>
            </w:r>
          </w:p>
          <w:p w14:paraId="02C83F1D" w14:textId="77777777" w:rsidR="0019641C" w:rsidRDefault="0019641C" w:rsidP="0019641C">
            <w:pPr>
              <w:pStyle w:val="CompliantBodyText"/>
            </w:pPr>
            <w:r>
              <w:t xml:space="preserve">Auditing of all work will be regularly audited by Council building inspectors. In order to foresee any issues, the project manager and project assistant of Awesome will conduct regular quality audits on the work completed. The outcomes of all internal and external audits are to be included in the status reports, and as appendices at the back of updates to the project plan. </w:t>
            </w:r>
          </w:p>
          <w:p w14:paraId="48D7027D" w14:textId="5729DA41" w:rsidR="00852FE4" w:rsidRPr="00CC2AD8" w:rsidRDefault="0019641C" w:rsidP="0019641C">
            <w:pPr>
              <w:pStyle w:val="CompliantBodyText"/>
            </w:pPr>
            <w:r>
              <w:t xml:space="preserve">Performance reporting will be completed and issued to ensure the steering committee is kept informed of the progress of the project, reports need to be created by the project manager.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2835F3ED"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06C39">
              <w:rPr>
                <w:iCs/>
              </w:rPr>
              <w:t xml:space="preserve"> </w:t>
            </w:r>
            <w:r w:rsidR="004A27CC">
              <w:rPr>
                <w:iCs/>
              </w:rPr>
              <w:t>The settlement of all invoices that have no been paid to suppliers and contractors are finalised.</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4D1921C4"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A27CC">
              <w:rPr>
                <w:iCs/>
              </w:rPr>
              <w:t>A meeting is conducted to discuss the close of the project, this is documented in a report identifying the results of the project, lessons learnt and audit results. Any non-conformances are closed out and any issues raised have been closed.</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57B4CC04"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A27CC">
              <w:rPr>
                <w:iCs/>
              </w:rPr>
              <w:t>A final audit of the rpoject is conducted to make sure all documentation is up to date and signed off, any issues and non-conformances have been addressed and closed and lessons learnt documentation is completed.</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05AC880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50C61">
              <w:rPr>
                <w:iCs/>
              </w:rPr>
              <w:t>A final meeting including all steering committee members attend and are provided with project archive checlists, final version on the project plan, the project completion report is issued and formal acceptance and closure of project is completed.</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92AC0F9"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50C61">
              <w:rPr>
                <w:iCs/>
              </w:rPr>
              <w:t>Having finalised and closed the project the contractor can now submit the final contract payment invoice to the client/sponsor.</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41635652"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71929" w:rsidRPr="00A71929">
              <w:rPr>
                <w:iCs/>
              </w:rPr>
              <w:t>Prior to closing the project, all the documents and any notes and data that could prove useful are required to be archived</w:t>
            </w:r>
            <w:r w:rsidR="00050C61">
              <w:rPr>
                <w:iCs/>
              </w:rPr>
              <w:t xml:space="preserve"> (hard and soft copies as per the archive checlist)</w:t>
            </w:r>
            <w:r w:rsidR="00A71929" w:rsidRPr="00A71929">
              <w:rPr>
                <w:iCs/>
              </w:rPr>
              <w:t>. These documents may never be accessed again but there is  a need to keep a</w:t>
            </w:r>
            <w:r w:rsidR="00050C61">
              <w:rPr>
                <w:iCs/>
              </w:rPr>
              <w:t xml:space="preserve"> record </w:t>
            </w:r>
            <w:r w:rsidR="00A71929" w:rsidRPr="00A71929">
              <w:rPr>
                <w:iCs/>
              </w:rPr>
              <w:t>of the work done on any project for other people in the organisation</w:t>
            </w:r>
            <w:r w:rsidR="00050C61">
              <w:rPr>
                <w:iCs/>
              </w:rPr>
              <w:t xml:space="preserve"> for both legal and organisation purposes</w:t>
            </w:r>
            <w:r w:rsidR="00A71929" w:rsidRPr="00A71929">
              <w:rPr>
                <w:iCs/>
              </w:rPr>
              <w:t>.</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0C54EE45"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D1724" w:rsidRPr="004D1724">
              <w:t>Integral to the ongoing effectiveness</w:t>
            </w:r>
            <w:r w:rsidR="004D1724">
              <w:t xml:space="preserve"> of the project, the project will be monitored through regular inspections, meetings (with both the site team and the client), audits will be conducted on a scheduled basis, the programme will be regulary reviewed and updated to keep track off the project perofmance as per the programme.</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1F80EEF5" w:rsidR="00CC2AD8" w:rsidRPr="00CC2AD8" w:rsidRDefault="00852FE4" w:rsidP="00852680">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20606D">
              <w:t>Awesome landscapes vision is to make the Cascade Peak region ecologically friendly using local native vegetation and landscaping, the project objectives align with the vision through the plantation and landscaping of the vegetation cleared in stage one (1) of the project and re-planted during stage three (3)</w:t>
            </w:r>
            <w:r w:rsidR="00852680">
              <w:t xml:space="preserve">Awesome Landscapes mission is to be </w:t>
            </w:r>
            <w:r w:rsidR="00852680">
              <w:br/>
              <w:t>- AWESOME leaders through consultation, achieved by effective communication with the project sponsor;</w:t>
            </w:r>
            <w:r w:rsidR="00852680">
              <w:br/>
              <w:t>- To be an AWESOME leader in the field of large-scale landscaping development, this achieved through preparing the entire site for construction, excavating the channels for the underground services and the diversion of a local stream to provide cascading channels running through to resort;</w:t>
            </w:r>
            <w:r w:rsidR="00852680">
              <w:br/>
              <w:t xml:space="preserve">- AWESOME results on time and budget achieved by following the project timeline, </w:t>
            </w:r>
            <w:r w:rsidR="00852680">
              <w:br/>
              <w:t>- Have AWESOME environmental friendliness achieved through mitigating erosion, ensuring the flora and funaná is minimally impacted and completing landscaping and planting.</w:t>
            </w:r>
            <w:r w:rsidR="0020606D">
              <w:br/>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7777777" w:rsidR="00CC2AD8" w:rsidRPr="00CC2AD8" w:rsidRDefault="00CC2AD8" w:rsidP="00D76B19">
            <w:pPr>
              <w:pStyle w:val="CompliantBodyText"/>
              <w:numPr>
                <w:ilvl w:val="0"/>
                <w:numId w:val="49"/>
              </w:numPr>
            </w:pPr>
            <w:r w:rsidRPr="00CC2AD8">
              <w:lastRenderedPageBreak/>
              <w:fldChar w:fldCharType="begin">
                <w:ffData>
                  <w:name w:val="Text8"/>
                  <w:enabled/>
                  <w:calcOnExit w:val="0"/>
                  <w:textInput/>
                </w:ffData>
              </w:fldChar>
            </w:r>
            <w:r w:rsidRPr="00CC2AD8">
              <w:instrText xml:space="preserve"> FORMTEXT </w:instrText>
            </w:r>
            <w:r w:rsidR="00D26BE4">
              <w:fldChar w:fldCharType="separate"/>
            </w:r>
            <w:r w:rsidR="00A11F4D" w:rsidRPr="00A11F4D">
              <w:t xml:space="preserve">The project plan and objectives of the project sponsor </w:t>
            </w:r>
            <w:r w:rsidR="00A11F4D">
              <w:t xml:space="preserve">align as they both have an objective </w:t>
            </w:r>
            <w:r w:rsidR="00A11F4D" w:rsidRPr="00A11F4D">
              <w:t>are to provide a good quality project with a focus on management of environmental impact and sustainable use.</w:t>
            </w:r>
            <w:r w:rsidR="00D76B19">
              <w:t xml:space="preserve"> AWESOME Landscape aim to have an AWESOME environmental friendliness, where possible using native plant selections suited to the local climate to minimize ongoing maintenance, this aligns with Massive Eco-Development as they specialise in development of environmentally friendly eco </w:t>
            </w:r>
            <w:proofErr w:type="gramStart"/>
            <w:r w:rsidR="00D76B19">
              <w:t>resort's</w:t>
            </w:r>
            <w:proofErr w:type="gramEnd"/>
            <w:r w:rsidR="00D76B19">
              <w:t xml:space="preserve">. AWESOME LANDSCAPE </w:t>
            </w:r>
            <w:proofErr w:type="gramStart"/>
            <w:r w:rsidR="00D76B19">
              <w:t>are</w:t>
            </w:r>
            <w:proofErr w:type="gramEnd"/>
            <w:r w:rsidR="00D76B19">
              <w:t xml:space="preserve"> </w:t>
            </w:r>
            <w:r w:rsidR="00D76B19" w:rsidRPr="00D76B19">
              <w:t xml:space="preserve">ecologically friendly through practical landscaping solutions using local native vegetation and landscaping that blend in well with the natural setting. </w:t>
            </w:r>
            <w:r w:rsidR="00D76B19">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61D645D4" w14:textId="61845DF9" w:rsidR="003E1047" w:rsidRDefault="003017CA" w:rsidP="003E1047">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3E1047">
              <w:t xml:space="preserve">All changes to the project charter must be approved in writing with signatures from Susan Wills (Program Manager, Massive) and Stephen Lyons (Council). </w:t>
            </w:r>
          </w:p>
          <w:p w14:paraId="1B066810" w14:textId="77777777" w:rsidR="003E1047" w:rsidRDefault="003E1047" w:rsidP="003E1047">
            <w:pPr>
              <w:pStyle w:val="CompliantBodyText"/>
            </w:pPr>
          </w:p>
          <w:p w14:paraId="5FD2F9DD" w14:textId="77777777" w:rsidR="003E1047" w:rsidRDefault="003E1047" w:rsidP="003E1047">
            <w:pPr>
              <w:pStyle w:val="CompliantBodyText"/>
            </w:pPr>
            <w:r>
              <w:t xml:space="preserve">The change control process will adhere to the following procedure. This procedure ensures appropriate stakeholders approve any changes, and all stakeholders are equally informed of changes to the initial project plan: </w:t>
            </w:r>
          </w:p>
          <w:p w14:paraId="3BC87B23" w14:textId="77777777" w:rsidR="003E1047" w:rsidRDefault="003E1047" w:rsidP="003E1047">
            <w:pPr>
              <w:pStyle w:val="CompliantBodyText"/>
            </w:pPr>
            <w:r>
              <w:t>1.</w:t>
            </w:r>
            <w:r>
              <w:tab/>
              <w:t xml:space="preserve">All suggestions for changes to the project scope, time, cost, quality, human resources, communications, risk, procurement and integration will be sent to the project manager (Awesome Landscaping) who will populate the information into a change request. The change request template provided with this project plan must be used. </w:t>
            </w:r>
          </w:p>
          <w:p w14:paraId="1528BE1E" w14:textId="77777777" w:rsidR="003E1047" w:rsidRDefault="003E1047" w:rsidP="003E1047">
            <w:pPr>
              <w:pStyle w:val="CompliantBodyText"/>
            </w:pPr>
            <w:r>
              <w:t>2.</w:t>
            </w:r>
            <w:r>
              <w:tab/>
              <w:t>The details going into the change request will be negotiated between the project manager (Awesome Landscaping) and the program manager (Massive Eco</w:t>
            </w:r>
            <w:r>
              <w:rPr>
                <w:rFonts w:ascii="Cambria Math" w:hAnsi="Cambria Math" w:cs="Cambria Math"/>
              </w:rPr>
              <w:t>‐</w:t>
            </w:r>
            <w:r>
              <w:t xml:space="preserve">Development. </w:t>
            </w:r>
          </w:p>
          <w:p w14:paraId="5712348D" w14:textId="77777777" w:rsidR="003E1047" w:rsidRDefault="003E1047" w:rsidP="003E1047">
            <w:pPr>
              <w:pStyle w:val="CompliantBodyText"/>
            </w:pPr>
            <w:r>
              <w:t>3.</w:t>
            </w:r>
            <w:r>
              <w:tab/>
              <w:t xml:space="preserve">The draft change request will go to the planning manager of Cascade Peak Shire Council who will advise if a new Council approval is needed as part of the proposed changes. </w:t>
            </w:r>
          </w:p>
          <w:p w14:paraId="7076F324" w14:textId="77777777" w:rsidR="003E1047" w:rsidRDefault="003E1047" w:rsidP="003E1047">
            <w:pPr>
              <w:pStyle w:val="CompliantBodyText"/>
            </w:pPr>
            <w:r>
              <w:t>4.</w:t>
            </w:r>
            <w:r>
              <w:tab/>
              <w:t>If a Council approval is needed, the program manager (Massive Eco</w:t>
            </w:r>
            <w:r>
              <w:rPr>
                <w:rFonts w:ascii="Cambria Math" w:hAnsi="Cambria Math" w:cs="Cambria Math"/>
              </w:rPr>
              <w:t>‐</w:t>
            </w:r>
            <w:r>
              <w:t xml:space="preserve">Development) will commence the application process as needed. </w:t>
            </w:r>
          </w:p>
          <w:p w14:paraId="1E5A97D4" w14:textId="77777777" w:rsidR="003E1047" w:rsidRDefault="003E1047" w:rsidP="003E1047">
            <w:pPr>
              <w:pStyle w:val="CompliantBodyText"/>
            </w:pPr>
            <w:r>
              <w:t>5.</w:t>
            </w:r>
            <w:r>
              <w:tab/>
              <w:t xml:space="preserve">Once Council approvals have been granted, the matters within the change request will be modified within the project plan, and other project documentation as required. </w:t>
            </w:r>
          </w:p>
          <w:p w14:paraId="147F5B49" w14:textId="77777777" w:rsidR="003E1047" w:rsidRDefault="003E1047" w:rsidP="003E1047">
            <w:pPr>
              <w:pStyle w:val="CompliantBodyText"/>
            </w:pPr>
            <w:r>
              <w:lastRenderedPageBreak/>
              <w:t>6.</w:t>
            </w:r>
            <w:r>
              <w:tab/>
              <w:t xml:space="preserve">The project plan must include all change requests (template provided in Appendix 38), along with an up to date change register (Appendix 37). </w:t>
            </w:r>
          </w:p>
          <w:p w14:paraId="74DDCCFE" w14:textId="77777777" w:rsidR="003E1047" w:rsidRDefault="003E1047" w:rsidP="003E1047">
            <w:pPr>
              <w:pStyle w:val="CompliantBodyText"/>
            </w:pPr>
            <w:r>
              <w:t>7.</w:t>
            </w:r>
            <w:r>
              <w:tab/>
              <w:t xml:space="preserve">The changes in the project documentation must be clearly colour coded by highlighted text as below. All omitted text must be formatted with strikethrough to show it has been deleted, and must be highlighted with the colour relevant to the version. </w:t>
            </w:r>
          </w:p>
          <w:p w14:paraId="7C0E256E" w14:textId="77777777" w:rsidR="003E1047" w:rsidRDefault="003E1047" w:rsidP="003E1047">
            <w:pPr>
              <w:pStyle w:val="CompliantBodyText"/>
            </w:pPr>
            <w:r>
              <w:t>1.</w:t>
            </w:r>
            <w:r>
              <w:tab/>
              <w:t xml:space="preserve">Change request 1 – Yellow highlighting. </w:t>
            </w:r>
          </w:p>
          <w:p w14:paraId="45BEE239" w14:textId="77777777" w:rsidR="003E1047" w:rsidRDefault="003E1047" w:rsidP="003E1047">
            <w:pPr>
              <w:pStyle w:val="CompliantBodyText"/>
            </w:pPr>
            <w:r>
              <w:t>2.</w:t>
            </w:r>
            <w:r>
              <w:tab/>
              <w:t xml:space="preserve">Change request 2 – Green highlighting </w:t>
            </w:r>
          </w:p>
          <w:p w14:paraId="46F988E3" w14:textId="77777777" w:rsidR="003E1047" w:rsidRDefault="003E1047" w:rsidP="003E1047">
            <w:pPr>
              <w:pStyle w:val="CompliantBodyText"/>
            </w:pPr>
            <w:r>
              <w:t>3.</w:t>
            </w:r>
            <w:r>
              <w:tab/>
              <w:t xml:space="preserve">Change request 3 – Blue highlighting </w:t>
            </w:r>
          </w:p>
          <w:p w14:paraId="6E0540AF" w14:textId="77777777" w:rsidR="003E1047" w:rsidRDefault="003E1047" w:rsidP="003E1047">
            <w:pPr>
              <w:pStyle w:val="CompliantBodyText"/>
            </w:pPr>
            <w:r>
              <w:t>4.</w:t>
            </w:r>
            <w:r>
              <w:tab/>
              <w:t xml:space="preserve">Change request 5 – Pink highlighting </w:t>
            </w:r>
          </w:p>
          <w:p w14:paraId="5A8F59B5" w14:textId="77777777" w:rsidR="003E1047" w:rsidRDefault="003E1047" w:rsidP="003E1047">
            <w:pPr>
              <w:pStyle w:val="CompliantBodyText"/>
            </w:pPr>
            <w:r>
              <w:t>8.</w:t>
            </w:r>
            <w:r>
              <w:tab/>
              <w:t>The change request and all modified documentation is examined at a face to face meeting by Susan Wills (Program Manager – Massive Eco</w:t>
            </w:r>
            <w:r>
              <w:rPr>
                <w:rFonts w:ascii="Cambria Math" w:hAnsi="Cambria Math" w:cs="Cambria Math"/>
              </w:rPr>
              <w:t>‐</w:t>
            </w:r>
            <w:r>
              <w:t xml:space="preserve">Development Corporation), Stephen Lyons (Planning Manager </w:t>
            </w:r>
            <w:r>
              <w:rPr>
                <w:rFonts w:ascii="Cambria Math" w:hAnsi="Cambria Math" w:cs="Cambria Math"/>
              </w:rPr>
              <w:t>‐</w:t>
            </w:r>
            <w:r>
              <w:t xml:space="preserve"> Cascade Peak Shire Council), Kate Chan (Project Manager </w:t>
            </w:r>
            <w:r>
              <w:rPr>
                <w:rFonts w:ascii="Cambria Math" w:hAnsi="Cambria Math" w:cs="Cambria Math"/>
              </w:rPr>
              <w:t>‐</w:t>
            </w:r>
            <w:r>
              <w:t xml:space="preserve"> Timber Home Construction Ltd), Kim Nguyen (Director – Awesome Landscapes Pty Ltd), Sam Ng, Project Manager – Awesome Landscapes Pty Ltd and any other stakeholders directly impacted on the change request. </w:t>
            </w:r>
          </w:p>
          <w:p w14:paraId="48715064" w14:textId="77777777" w:rsidR="003E1047" w:rsidRDefault="003E1047" w:rsidP="003E1047">
            <w:pPr>
              <w:pStyle w:val="CompliantBodyText"/>
            </w:pPr>
            <w:r>
              <w:t>9.</w:t>
            </w:r>
            <w:r>
              <w:tab/>
              <w:t>The change request is signed off by Susan Wills (Program Manager – Massive Eco</w:t>
            </w:r>
            <w:r>
              <w:rPr>
                <w:rFonts w:ascii="Cambria Math" w:hAnsi="Cambria Math" w:cs="Cambria Math"/>
              </w:rPr>
              <w:t>‐</w:t>
            </w:r>
            <w:r>
              <w:t xml:space="preserve">Development Corporation), Stephen Lyons (Planning Manager </w:t>
            </w:r>
            <w:r>
              <w:rPr>
                <w:rFonts w:ascii="Cambria Math" w:hAnsi="Cambria Math" w:cs="Cambria Math"/>
              </w:rPr>
              <w:t>‐</w:t>
            </w:r>
            <w:r>
              <w:t xml:space="preserve"> Cascade Peak Shire Council), and Kim Nguyen (Director – Awesome Landscapes Pty Ltd). </w:t>
            </w:r>
          </w:p>
          <w:p w14:paraId="48D702B9" w14:textId="3E25EBCA" w:rsidR="003017CA" w:rsidRPr="00CC2AD8" w:rsidRDefault="003E1047" w:rsidP="003E1047">
            <w:pPr>
              <w:pStyle w:val="CompliantBodyText"/>
            </w:pPr>
            <w:r>
              <w:t>10.</w:t>
            </w:r>
            <w:r>
              <w:tab/>
              <w:t xml:space="preserve">The changes are communicated and implemented by the project manager (Awesome). </w:t>
            </w:r>
            <w:r w:rsidR="0033197D">
              <w:t xml:space="preserve">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5147FA91"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6BE4">
              <w:rPr>
                <w:b/>
              </w:rPr>
            </w:r>
            <w:r w:rsidR="00D26BE4">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1316EF21"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6BE4">
              <w:rPr>
                <w:b/>
              </w:rPr>
            </w:r>
            <w:r w:rsidR="00D26BE4">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C03C5" w14:textId="77777777" w:rsidR="00D26BE4" w:rsidRDefault="00D26BE4" w:rsidP="00BD64CC">
      <w:r>
        <w:separator/>
      </w:r>
    </w:p>
  </w:endnote>
  <w:endnote w:type="continuationSeparator" w:id="0">
    <w:p w14:paraId="7D83F291" w14:textId="77777777" w:rsidR="00D26BE4" w:rsidRDefault="00D26BE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4D"/>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4D"/>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4D"/>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4D"/>
    <w:family w:val="swiss"/>
    <w:pitch w:val="variable"/>
    <w:sig w:usb0="00000003" w:usb1="00000000" w:usb2="00000000" w:usb3="00000000" w:csb0="00000003" w:csb1="00000000"/>
  </w:font>
  <w:font w:name="Berlin Sans FB Demi">
    <w:panose1 w:val="020E0802020502020306"/>
    <w:charset w:val="4D"/>
    <w:family w:val="swiss"/>
    <w:pitch w:val="variable"/>
    <w:sig w:usb0="00000003" w:usb1="00000000" w:usb2="00000000" w:usb3="00000000" w:csb0="00000001" w:csb1="00000000"/>
  </w:font>
  <w:font w:name="ヒラギノ角ゴ Pro W3">
    <w:panose1 w:val="020B0300000000000000"/>
    <w:charset w:val="80"/>
    <w:family w:val="swiss"/>
    <w:pitch w:val="variable"/>
    <w:sig w:usb0="E00002FF" w:usb1="7AC7FFFF" w:usb2="00000012" w:usb3="00000000" w:csb0="0002000D"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4D"/>
    <w:family w:val="auto"/>
    <w:pitch w:val="variable"/>
    <w:sig w:usb0="A00002FF" w:usb1="7800205A" w:usb2="14600000" w:usb3="00000000" w:csb0="00000193" w:csb1="00000000"/>
  </w:font>
  <w:font w:name="Bradley Hand ITC TT-Bold">
    <w:panose1 w:val="00000700000000000000"/>
    <w:charset w:val="4D"/>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E56414" w:rsidRDefault="00E56414"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E56414" w:rsidRPr="00116098" w:rsidRDefault="00E56414"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E56414" w:rsidRPr="001570E7" w:rsidRDefault="00E56414"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E56414" w:rsidRPr="003A37A1" w:rsidRDefault="00E56414"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AAE482" w14:textId="77777777" w:rsidR="00D26BE4" w:rsidRDefault="00D26BE4" w:rsidP="00BD64CC">
      <w:r>
        <w:separator/>
      </w:r>
    </w:p>
  </w:footnote>
  <w:footnote w:type="continuationSeparator" w:id="0">
    <w:p w14:paraId="3AC1A242" w14:textId="77777777" w:rsidR="00D26BE4" w:rsidRDefault="00D26BE4"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grammar="clean"/>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1410"/>
    <w:rsid w:val="000128E6"/>
    <w:rsid w:val="00015DD4"/>
    <w:rsid w:val="0001752E"/>
    <w:rsid w:val="00024115"/>
    <w:rsid w:val="000269F9"/>
    <w:rsid w:val="00034496"/>
    <w:rsid w:val="00037D6A"/>
    <w:rsid w:val="00040264"/>
    <w:rsid w:val="0004280D"/>
    <w:rsid w:val="000473ED"/>
    <w:rsid w:val="000509D5"/>
    <w:rsid w:val="00050C61"/>
    <w:rsid w:val="00054F01"/>
    <w:rsid w:val="00063144"/>
    <w:rsid w:val="00075F28"/>
    <w:rsid w:val="00080E5B"/>
    <w:rsid w:val="00083530"/>
    <w:rsid w:val="00083EA2"/>
    <w:rsid w:val="00087F86"/>
    <w:rsid w:val="00091DE4"/>
    <w:rsid w:val="00093871"/>
    <w:rsid w:val="00097F25"/>
    <w:rsid w:val="000A09FF"/>
    <w:rsid w:val="000A4285"/>
    <w:rsid w:val="000A4C78"/>
    <w:rsid w:val="000B054A"/>
    <w:rsid w:val="000B5AA5"/>
    <w:rsid w:val="000C2612"/>
    <w:rsid w:val="000C38F1"/>
    <w:rsid w:val="000C4FBA"/>
    <w:rsid w:val="000D6DD6"/>
    <w:rsid w:val="000E5994"/>
    <w:rsid w:val="000E7FFA"/>
    <w:rsid w:val="000F138A"/>
    <w:rsid w:val="00105E2F"/>
    <w:rsid w:val="001060F5"/>
    <w:rsid w:val="00112CB7"/>
    <w:rsid w:val="00113362"/>
    <w:rsid w:val="00114FF0"/>
    <w:rsid w:val="00116098"/>
    <w:rsid w:val="00120100"/>
    <w:rsid w:val="001222BC"/>
    <w:rsid w:val="00133771"/>
    <w:rsid w:val="001350C3"/>
    <w:rsid w:val="00137A07"/>
    <w:rsid w:val="001451C8"/>
    <w:rsid w:val="0015448B"/>
    <w:rsid w:val="001558AE"/>
    <w:rsid w:val="001601D2"/>
    <w:rsid w:val="0016282E"/>
    <w:rsid w:val="0016405C"/>
    <w:rsid w:val="0016711B"/>
    <w:rsid w:val="00173F2F"/>
    <w:rsid w:val="00180E3B"/>
    <w:rsid w:val="001829F0"/>
    <w:rsid w:val="001857FB"/>
    <w:rsid w:val="00187ED3"/>
    <w:rsid w:val="00193F61"/>
    <w:rsid w:val="0019641C"/>
    <w:rsid w:val="00196AF1"/>
    <w:rsid w:val="001A5FAE"/>
    <w:rsid w:val="001C06F5"/>
    <w:rsid w:val="001C464E"/>
    <w:rsid w:val="001C645A"/>
    <w:rsid w:val="001C70B1"/>
    <w:rsid w:val="001C74DA"/>
    <w:rsid w:val="001D3A4E"/>
    <w:rsid w:val="001D3B02"/>
    <w:rsid w:val="001E167E"/>
    <w:rsid w:val="001E2525"/>
    <w:rsid w:val="001E6E36"/>
    <w:rsid w:val="001F667D"/>
    <w:rsid w:val="001F6F37"/>
    <w:rsid w:val="0020039E"/>
    <w:rsid w:val="0020454F"/>
    <w:rsid w:val="0020606D"/>
    <w:rsid w:val="002104B4"/>
    <w:rsid w:val="0021423D"/>
    <w:rsid w:val="00220622"/>
    <w:rsid w:val="0022122A"/>
    <w:rsid w:val="00221D38"/>
    <w:rsid w:val="00227936"/>
    <w:rsid w:val="00230849"/>
    <w:rsid w:val="00232D2D"/>
    <w:rsid w:val="00233F4C"/>
    <w:rsid w:val="00240488"/>
    <w:rsid w:val="00247706"/>
    <w:rsid w:val="002622E6"/>
    <w:rsid w:val="00263D8E"/>
    <w:rsid w:val="00266114"/>
    <w:rsid w:val="00271A01"/>
    <w:rsid w:val="00272601"/>
    <w:rsid w:val="0027498D"/>
    <w:rsid w:val="00275336"/>
    <w:rsid w:val="00276CDE"/>
    <w:rsid w:val="00286960"/>
    <w:rsid w:val="00286FF3"/>
    <w:rsid w:val="00293C26"/>
    <w:rsid w:val="00293E5B"/>
    <w:rsid w:val="002972C2"/>
    <w:rsid w:val="002A2D2E"/>
    <w:rsid w:val="002B23ED"/>
    <w:rsid w:val="002B34CF"/>
    <w:rsid w:val="002B5105"/>
    <w:rsid w:val="002B718E"/>
    <w:rsid w:val="002D0C90"/>
    <w:rsid w:val="002F6C8E"/>
    <w:rsid w:val="00301653"/>
    <w:rsid w:val="003017CA"/>
    <w:rsid w:val="00307BD4"/>
    <w:rsid w:val="003152F9"/>
    <w:rsid w:val="00316BD9"/>
    <w:rsid w:val="00320315"/>
    <w:rsid w:val="00323122"/>
    <w:rsid w:val="0032323C"/>
    <w:rsid w:val="00324132"/>
    <w:rsid w:val="0033197D"/>
    <w:rsid w:val="0033432A"/>
    <w:rsid w:val="003343CC"/>
    <w:rsid w:val="00337011"/>
    <w:rsid w:val="003420CE"/>
    <w:rsid w:val="003420EC"/>
    <w:rsid w:val="00347F40"/>
    <w:rsid w:val="003525A7"/>
    <w:rsid w:val="003547DF"/>
    <w:rsid w:val="003722F9"/>
    <w:rsid w:val="00377E81"/>
    <w:rsid w:val="00386C41"/>
    <w:rsid w:val="00397A5D"/>
    <w:rsid w:val="003A1A72"/>
    <w:rsid w:val="003A20C0"/>
    <w:rsid w:val="003A35C8"/>
    <w:rsid w:val="003A37A1"/>
    <w:rsid w:val="003A7DC9"/>
    <w:rsid w:val="003B1FDA"/>
    <w:rsid w:val="003B3D49"/>
    <w:rsid w:val="003C1E46"/>
    <w:rsid w:val="003C7257"/>
    <w:rsid w:val="003D0FC4"/>
    <w:rsid w:val="003D30B0"/>
    <w:rsid w:val="003D5EBA"/>
    <w:rsid w:val="003E1047"/>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66C2E"/>
    <w:rsid w:val="00471BDE"/>
    <w:rsid w:val="00476685"/>
    <w:rsid w:val="004820FF"/>
    <w:rsid w:val="004A27CC"/>
    <w:rsid w:val="004A3AA3"/>
    <w:rsid w:val="004A4A9D"/>
    <w:rsid w:val="004A68C3"/>
    <w:rsid w:val="004B028D"/>
    <w:rsid w:val="004B1B24"/>
    <w:rsid w:val="004B1C2A"/>
    <w:rsid w:val="004B3800"/>
    <w:rsid w:val="004B46CD"/>
    <w:rsid w:val="004B5B64"/>
    <w:rsid w:val="004B62CA"/>
    <w:rsid w:val="004B7B64"/>
    <w:rsid w:val="004C1FB2"/>
    <w:rsid w:val="004C376F"/>
    <w:rsid w:val="004C7361"/>
    <w:rsid w:val="004D1724"/>
    <w:rsid w:val="004D6BF6"/>
    <w:rsid w:val="004E1390"/>
    <w:rsid w:val="004E454E"/>
    <w:rsid w:val="004E7695"/>
    <w:rsid w:val="004F65C3"/>
    <w:rsid w:val="00504B9F"/>
    <w:rsid w:val="00512DCE"/>
    <w:rsid w:val="00524DBE"/>
    <w:rsid w:val="00527DAB"/>
    <w:rsid w:val="00534287"/>
    <w:rsid w:val="00541758"/>
    <w:rsid w:val="00541E16"/>
    <w:rsid w:val="00551FD2"/>
    <w:rsid w:val="00556B23"/>
    <w:rsid w:val="0056181E"/>
    <w:rsid w:val="00561A6F"/>
    <w:rsid w:val="00567FA0"/>
    <w:rsid w:val="005706C6"/>
    <w:rsid w:val="00573E65"/>
    <w:rsid w:val="00581003"/>
    <w:rsid w:val="00596E2A"/>
    <w:rsid w:val="005976C8"/>
    <w:rsid w:val="005A1275"/>
    <w:rsid w:val="005A66AC"/>
    <w:rsid w:val="005B71C5"/>
    <w:rsid w:val="005B7364"/>
    <w:rsid w:val="005C0B59"/>
    <w:rsid w:val="005D2632"/>
    <w:rsid w:val="005D2AF4"/>
    <w:rsid w:val="005D7508"/>
    <w:rsid w:val="005E07A2"/>
    <w:rsid w:val="005E125C"/>
    <w:rsid w:val="005E48EF"/>
    <w:rsid w:val="005E566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768DF"/>
    <w:rsid w:val="00680581"/>
    <w:rsid w:val="0068290C"/>
    <w:rsid w:val="006831FA"/>
    <w:rsid w:val="006925B7"/>
    <w:rsid w:val="006935F4"/>
    <w:rsid w:val="006959DE"/>
    <w:rsid w:val="00696118"/>
    <w:rsid w:val="006B10C9"/>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2E4F"/>
    <w:rsid w:val="00787DC3"/>
    <w:rsid w:val="007967FA"/>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E5E6D"/>
    <w:rsid w:val="007F30E0"/>
    <w:rsid w:val="00802C80"/>
    <w:rsid w:val="00804513"/>
    <w:rsid w:val="00804FB1"/>
    <w:rsid w:val="00806DAC"/>
    <w:rsid w:val="00811D72"/>
    <w:rsid w:val="008174C8"/>
    <w:rsid w:val="0081795A"/>
    <w:rsid w:val="0082001F"/>
    <w:rsid w:val="0082082D"/>
    <w:rsid w:val="00834D9E"/>
    <w:rsid w:val="00842D2D"/>
    <w:rsid w:val="00843A1B"/>
    <w:rsid w:val="00845592"/>
    <w:rsid w:val="008462FF"/>
    <w:rsid w:val="00850DD9"/>
    <w:rsid w:val="00852680"/>
    <w:rsid w:val="00852FE4"/>
    <w:rsid w:val="00855387"/>
    <w:rsid w:val="00855DA0"/>
    <w:rsid w:val="00863FED"/>
    <w:rsid w:val="00865FA7"/>
    <w:rsid w:val="0087164A"/>
    <w:rsid w:val="00873C34"/>
    <w:rsid w:val="00880871"/>
    <w:rsid w:val="008842E5"/>
    <w:rsid w:val="008855C8"/>
    <w:rsid w:val="00890AA9"/>
    <w:rsid w:val="008A2D67"/>
    <w:rsid w:val="008A3B49"/>
    <w:rsid w:val="008B2D91"/>
    <w:rsid w:val="008B3909"/>
    <w:rsid w:val="008C1602"/>
    <w:rsid w:val="008C3BDB"/>
    <w:rsid w:val="008E214F"/>
    <w:rsid w:val="008E6E7D"/>
    <w:rsid w:val="008F0865"/>
    <w:rsid w:val="008F2710"/>
    <w:rsid w:val="008F4BCC"/>
    <w:rsid w:val="008F55B8"/>
    <w:rsid w:val="008F6732"/>
    <w:rsid w:val="009006F9"/>
    <w:rsid w:val="009035EB"/>
    <w:rsid w:val="0092062B"/>
    <w:rsid w:val="0093405E"/>
    <w:rsid w:val="00946305"/>
    <w:rsid w:val="00952096"/>
    <w:rsid w:val="00955538"/>
    <w:rsid w:val="00960CDC"/>
    <w:rsid w:val="0096718A"/>
    <w:rsid w:val="00971410"/>
    <w:rsid w:val="00976A87"/>
    <w:rsid w:val="00981913"/>
    <w:rsid w:val="009852DF"/>
    <w:rsid w:val="0099167A"/>
    <w:rsid w:val="009959E4"/>
    <w:rsid w:val="0099770E"/>
    <w:rsid w:val="009A11A8"/>
    <w:rsid w:val="009C0CDD"/>
    <w:rsid w:val="009C75D9"/>
    <w:rsid w:val="009C7C67"/>
    <w:rsid w:val="00A00003"/>
    <w:rsid w:val="00A045BE"/>
    <w:rsid w:val="00A055D3"/>
    <w:rsid w:val="00A07082"/>
    <w:rsid w:val="00A11F4D"/>
    <w:rsid w:val="00A16DC1"/>
    <w:rsid w:val="00A27C78"/>
    <w:rsid w:val="00A3169E"/>
    <w:rsid w:val="00A31A69"/>
    <w:rsid w:val="00A32C11"/>
    <w:rsid w:val="00A3620E"/>
    <w:rsid w:val="00A42411"/>
    <w:rsid w:val="00A51992"/>
    <w:rsid w:val="00A554EF"/>
    <w:rsid w:val="00A607CD"/>
    <w:rsid w:val="00A616B6"/>
    <w:rsid w:val="00A637CF"/>
    <w:rsid w:val="00A7094C"/>
    <w:rsid w:val="00A71929"/>
    <w:rsid w:val="00A74442"/>
    <w:rsid w:val="00A76E06"/>
    <w:rsid w:val="00A80486"/>
    <w:rsid w:val="00A90357"/>
    <w:rsid w:val="00A91CCA"/>
    <w:rsid w:val="00AA6010"/>
    <w:rsid w:val="00AA62FE"/>
    <w:rsid w:val="00AB2FC9"/>
    <w:rsid w:val="00AB7BB6"/>
    <w:rsid w:val="00AC242A"/>
    <w:rsid w:val="00AC6304"/>
    <w:rsid w:val="00AC738A"/>
    <w:rsid w:val="00AE0FB5"/>
    <w:rsid w:val="00AE771E"/>
    <w:rsid w:val="00AE7AAB"/>
    <w:rsid w:val="00AF3BDE"/>
    <w:rsid w:val="00AF754D"/>
    <w:rsid w:val="00B04D07"/>
    <w:rsid w:val="00B06C39"/>
    <w:rsid w:val="00B20620"/>
    <w:rsid w:val="00B219B3"/>
    <w:rsid w:val="00B23C1B"/>
    <w:rsid w:val="00B37963"/>
    <w:rsid w:val="00B44949"/>
    <w:rsid w:val="00B60894"/>
    <w:rsid w:val="00B616B3"/>
    <w:rsid w:val="00B62BE3"/>
    <w:rsid w:val="00B667C5"/>
    <w:rsid w:val="00B70939"/>
    <w:rsid w:val="00B72908"/>
    <w:rsid w:val="00B72949"/>
    <w:rsid w:val="00B75059"/>
    <w:rsid w:val="00B822D0"/>
    <w:rsid w:val="00B91145"/>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27F68"/>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42D9"/>
    <w:rsid w:val="00CD5BFE"/>
    <w:rsid w:val="00CD78F5"/>
    <w:rsid w:val="00CF00E7"/>
    <w:rsid w:val="00D00029"/>
    <w:rsid w:val="00D0164B"/>
    <w:rsid w:val="00D02119"/>
    <w:rsid w:val="00D04950"/>
    <w:rsid w:val="00D05B3F"/>
    <w:rsid w:val="00D06F91"/>
    <w:rsid w:val="00D15732"/>
    <w:rsid w:val="00D226AF"/>
    <w:rsid w:val="00D26BE4"/>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76B19"/>
    <w:rsid w:val="00D81BB5"/>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DF6FC8"/>
    <w:rsid w:val="00E106E0"/>
    <w:rsid w:val="00E11014"/>
    <w:rsid w:val="00E12B81"/>
    <w:rsid w:val="00E1301F"/>
    <w:rsid w:val="00E14C0B"/>
    <w:rsid w:val="00E21542"/>
    <w:rsid w:val="00E26131"/>
    <w:rsid w:val="00E262D9"/>
    <w:rsid w:val="00E31C8D"/>
    <w:rsid w:val="00E32FD4"/>
    <w:rsid w:val="00E40798"/>
    <w:rsid w:val="00E51590"/>
    <w:rsid w:val="00E56414"/>
    <w:rsid w:val="00E669E7"/>
    <w:rsid w:val="00E70A66"/>
    <w:rsid w:val="00E758BB"/>
    <w:rsid w:val="00E92791"/>
    <w:rsid w:val="00EA40CF"/>
    <w:rsid w:val="00EA576F"/>
    <w:rsid w:val="00EA683C"/>
    <w:rsid w:val="00EB2926"/>
    <w:rsid w:val="00EB586E"/>
    <w:rsid w:val="00EB79E2"/>
    <w:rsid w:val="00EC2D83"/>
    <w:rsid w:val="00EC6122"/>
    <w:rsid w:val="00ED1EED"/>
    <w:rsid w:val="00ED404D"/>
    <w:rsid w:val="00EE44DB"/>
    <w:rsid w:val="00EE5520"/>
    <w:rsid w:val="00EF6188"/>
    <w:rsid w:val="00EF7250"/>
    <w:rsid w:val="00F078DF"/>
    <w:rsid w:val="00F109EE"/>
    <w:rsid w:val="00F1110F"/>
    <w:rsid w:val="00F12E94"/>
    <w:rsid w:val="00F14DD7"/>
    <w:rsid w:val="00F21EB5"/>
    <w:rsid w:val="00F21FD6"/>
    <w:rsid w:val="00F2377E"/>
    <w:rsid w:val="00F260F6"/>
    <w:rsid w:val="00F300BC"/>
    <w:rsid w:val="00F3056D"/>
    <w:rsid w:val="00F31383"/>
    <w:rsid w:val="00F316C0"/>
    <w:rsid w:val="00F3535B"/>
    <w:rsid w:val="00F376A6"/>
    <w:rsid w:val="00F37EAE"/>
    <w:rsid w:val="00F45CA6"/>
    <w:rsid w:val="00F50541"/>
    <w:rsid w:val="00F54164"/>
    <w:rsid w:val="00F561FB"/>
    <w:rsid w:val="00F647A2"/>
    <w:rsid w:val="00F64E7B"/>
    <w:rsid w:val="00F67B33"/>
    <w:rsid w:val="00F82729"/>
    <w:rsid w:val="00F83165"/>
    <w:rsid w:val="00F937A1"/>
    <w:rsid w:val="00FA2139"/>
    <w:rsid w:val="00FA7A9D"/>
    <w:rsid w:val="00FB150F"/>
    <w:rsid w:val="00FB3A15"/>
    <w:rsid w:val="00FC1344"/>
    <w:rsid w:val="00FD1902"/>
    <w:rsid w:val="00FD1D6E"/>
    <w:rsid w:val="00FD59C2"/>
    <w:rsid w:val="00FD7379"/>
    <w:rsid w:val="00FE2F2F"/>
    <w:rsid w:val="00FE32CE"/>
    <w:rsid w:val="00FE35C1"/>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1F45AE4E-413E-5245-81DE-888828DE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Arial Narrow" w:hAnsi="Arial Narrow"/>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Arial Narrow" w:hAnsi="Arial Narrow"/>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Arial Narrow" w:hAnsi="Arial Narrow"/>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Fertigo Pro" w:eastAsia="Times New Roman" w:hAnsi="Fertigo Pr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Fertigo Pro" w:eastAsia="Times New Roman" w:hAnsi="Fertigo Pr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Fertigo Pro" w:eastAsia="Times New Roman" w:hAnsi="Fertigo Pro" w:cs="Times New Roman"/>
        <w:b/>
        <w:bCs/>
      </w:rPr>
    </w:tblStylePr>
    <w:tblStylePr w:type="lastCol">
      <w:rPr>
        <w:rFonts w:ascii="Fertigo Pro" w:eastAsia="Times New Roman" w:hAnsi="Fertigo Pr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5996586-D01F-4D93-82CD-C294F784D6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31</Pages>
  <Words>5518</Words>
  <Characters>31456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ellisa.battersby@outlook.com</cp:lastModifiedBy>
  <cp:revision>15</cp:revision>
  <cp:lastPrinted>2016-04-14T04:54:00Z</cp:lastPrinted>
  <dcterms:created xsi:type="dcterms:W3CDTF">2020-06-27T09:51:00Z</dcterms:created>
  <dcterms:modified xsi:type="dcterms:W3CDTF">2020-08-12T09:52:00Z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