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972" w:rsidRPr="004932A4" w:rsidRDefault="003830A8"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rsidR="00BC1972" w:rsidRPr="004932A4" w:rsidRDefault="003830A8"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rsidR="00BC1972" w:rsidRDefault="00BC1972" w:rsidP="00BC1972">
      <w:pPr>
        <w:ind w:left="709" w:right="-24" w:hanging="709"/>
        <w:rPr>
          <w:rFonts w:ascii="Arial" w:hAnsi="Arial" w:cs="Arial"/>
          <w:sz w:val="22"/>
          <w:szCs w:val="22"/>
        </w:rPr>
      </w:pPr>
    </w:p>
    <w:p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rsidR="00BC1972" w:rsidRPr="00F01505" w:rsidRDefault="00BC1972" w:rsidP="00F650FB">
            <w:pPr>
              <w:ind w:right="-24"/>
              <w:jc w:val="center"/>
              <w:rPr>
                <w:rFonts w:ascii="Arial" w:hAnsi="Arial" w:cs="Arial"/>
                <w:b/>
                <w:szCs w:val="24"/>
              </w:rPr>
            </w:pPr>
          </w:p>
          <w:p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BC1972" w:rsidRDefault="00BC1972" w:rsidP="00BC1972">
      <w:pPr>
        <w:ind w:right="-24"/>
        <w:rPr>
          <w:rFonts w:ascii="Arial" w:hAnsi="Arial" w:cs="Arial"/>
          <w:sz w:val="22"/>
          <w:szCs w:val="22"/>
        </w:rPr>
      </w:pPr>
    </w:p>
    <w:p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BC1972" w:rsidRPr="001C4084" w:rsidRDefault="001B7A98" w:rsidP="00F650FB">
            <w:pPr>
              <w:ind w:right="-24"/>
              <w:rPr>
                <w:rFonts w:ascii="Arial" w:hAnsi="Arial" w:cs="Arial"/>
                <w:sz w:val="22"/>
                <w:szCs w:val="22"/>
              </w:rPr>
            </w:pPr>
            <w:permStart w:id="1020021943" w:edGrp="everyone"/>
            <w:r>
              <w:rPr>
                <w:rFonts w:ascii="Arial" w:hAnsi="Arial" w:cs="Arial"/>
                <w:sz w:val="22"/>
                <w:szCs w:val="22"/>
              </w:rPr>
              <w:t>Daniel Bond</w:t>
            </w:r>
            <w:permEnd w:id="1020021943"/>
          </w:p>
        </w:tc>
      </w:tr>
      <w:tr w:rsidR="00BC1972" w:rsidRPr="00830749"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1C4084" w:rsidRDefault="00BC1972" w:rsidP="00F650FB">
            <w:pPr>
              <w:ind w:right="-24"/>
              <w:rPr>
                <w:rFonts w:ascii="Arial" w:hAnsi="Arial" w:cs="Arial"/>
                <w:sz w:val="22"/>
                <w:szCs w:val="22"/>
              </w:rPr>
            </w:pPr>
          </w:p>
        </w:tc>
      </w:tr>
      <w:tr w:rsidR="00BC1972" w:rsidRPr="00830749" w:rsidTr="00F650FB">
        <w:tc>
          <w:tcPr>
            <w:tcW w:w="2552" w:type="dxa"/>
            <w:tcBorders>
              <w:top w:val="nil"/>
              <w:left w:val="nil"/>
              <w:bottom w:val="nil"/>
              <w:right w:val="nil"/>
            </w:tcBorders>
          </w:tcPr>
          <w:p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590287373" w:edGrp="everyone" w:displacedByCustomXml="next"/>
        <w:permStart w:id="933180133"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BC1972" w:rsidRPr="001C4084"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1934818" wp14:editId="6A41B2C2">
                      <wp:extent cx="1092993"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92993" cy="428625"/>
                              </a:xfrm>
                              <a:prstGeom prst="rect">
                                <a:avLst/>
                              </a:prstGeom>
                              <a:noFill/>
                              <a:ln>
                                <a:noFill/>
                              </a:ln>
                            </pic:spPr>
                          </pic:pic>
                        </a:graphicData>
                      </a:graphic>
                    </wp:inline>
                  </w:drawing>
                </w:r>
              </w:p>
            </w:tc>
          </w:sdtContent>
        </w:sdt>
        <w:permEnd w:id="590287373" w:displacedByCustomXml="prev"/>
        <w:permEnd w:id="933180133"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permStart w:id="1814764845" w:edGrp="everyone"/>
            <w:permEnd w:id="1814764845"/>
          </w:p>
        </w:tc>
      </w:tr>
      <w:tr w:rsidR="00BC1972" w:rsidRPr="0032118C" w:rsidTr="00F650FB">
        <w:tc>
          <w:tcPr>
            <w:tcW w:w="2552" w:type="dxa"/>
            <w:tcBorders>
              <w:top w:val="nil"/>
              <w:left w:val="nil"/>
              <w:bottom w:val="nil"/>
              <w:right w:val="nil"/>
            </w:tcBorders>
          </w:tcPr>
          <w:p w:rsidR="00BC1972" w:rsidRDefault="00BC1972" w:rsidP="00F650FB">
            <w:pPr>
              <w:ind w:right="-24"/>
              <w:rPr>
                <w:rFonts w:ascii="Arial" w:hAnsi="Arial" w:cs="Arial"/>
                <w:sz w:val="22"/>
                <w:szCs w:val="22"/>
              </w:rPr>
            </w:pPr>
          </w:p>
          <w:p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rsidR="00BC1972" w:rsidRPr="0032118C" w:rsidRDefault="00BC1972" w:rsidP="00F650FB">
            <w:pPr>
              <w:ind w:right="-24"/>
              <w:rPr>
                <w:rFonts w:ascii="Arial" w:hAnsi="Arial" w:cs="Arial"/>
                <w:sz w:val="22"/>
                <w:szCs w:val="22"/>
              </w:rPr>
            </w:pPr>
          </w:p>
        </w:tc>
      </w:tr>
      <w:tr w:rsidR="00BC1972" w:rsidRPr="0032118C" w:rsidTr="00F650FB">
        <w:tc>
          <w:tcPr>
            <w:tcW w:w="2552" w:type="dxa"/>
            <w:tcBorders>
              <w:top w:val="nil"/>
              <w:left w:val="nil"/>
              <w:bottom w:val="nil"/>
              <w:right w:val="nil"/>
            </w:tcBorders>
          </w:tcPr>
          <w:p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14511870" w:edGrp="everyone" w:displacedByCustomXml="next"/>
        <w:permStart w:id="203649558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BC1972" w:rsidRPr="0032118C"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73A7D9" wp14:editId="70FB14D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14511870" w:displacedByCustomXml="prev"/>
        <w:permEnd w:id="2036495587"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rsidTr="00F650FB">
        <w:tc>
          <w:tcPr>
            <w:tcW w:w="2552" w:type="dxa"/>
            <w:tcBorders>
              <w:top w:val="nil"/>
              <w:left w:val="nil"/>
              <w:bottom w:val="nil"/>
              <w:right w:val="nil"/>
            </w:tcBorders>
          </w:tcPr>
          <w:p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546116112" w:edGrp="everyone" w:displacedByCustomXml="next"/>
        <w:permStart w:id="1450333731" w:edGrp="everyone" w:displacedByCustomXml="next"/>
        <w:sdt>
          <w:sdtPr>
            <w:rPr>
              <w:rFonts w:ascii="Arial" w:hAnsi="Arial" w:cs="Arial"/>
              <w:sz w:val="22"/>
              <w:szCs w:val="22"/>
            </w:rPr>
            <w:id w:val="-648824975"/>
            <w:placeholder>
              <w:docPart w:val="BDAD0C4FBD174B67AE0F289C11FD8EB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BC1972" w:rsidRPr="0077428E" w:rsidRDefault="00BC1972" w:rsidP="00F650FB">
                <w:pPr>
                  <w:ind w:right="-24"/>
                  <w:rPr>
                    <w:rFonts w:ascii="Arial" w:hAnsi="Arial" w:cs="Arial"/>
                    <w:sz w:val="22"/>
                    <w:szCs w:val="22"/>
                  </w:rPr>
                </w:pPr>
                <w:r w:rsidRPr="00553DDB">
                  <w:rPr>
                    <w:rStyle w:val="PlaceholderText"/>
                    <w:color w:val="auto"/>
                  </w:rPr>
                  <w:t>Click here to enter a date.</w:t>
                </w:r>
              </w:p>
            </w:tc>
            <w:permEnd w:id="546116112" w:displacedByCustomXml="next"/>
          </w:sdtContent>
        </w:sdt>
        <w:permEnd w:id="1450333731" w:displacedByCustomXml="prev"/>
      </w:tr>
    </w:tbl>
    <w:p w:rsidR="00BC1972" w:rsidRPr="0077428E"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p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rsidTr="00F650FB">
        <w:trPr>
          <w:trHeight w:val="217"/>
          <w:jc w:val="center"/>
        </w:trPr>
        <w:tc>
          <w:tcPr>
            <w:tcW w:w="2528" w:type="dxa"/>
            <w:shd w:val="clear" w:color="auto" w:fill="F3F3F3"/>
            <w:vAlign w:val="center"/>
          </w:tcPr>
          <w:p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rsidTr="00F650FB">
        <w:trPr>
          <w:cantSplit/>
          <w:jc w:val="center"/>
        </w:trPr>
        <w:tc>
          <w:tcPr>
            <w:tcW w:w="2528" w:type="dxa"/>
            <w:vMerge w:val="restart"/>
            <w:vAlign w:val="center"/>
          </w:tcPr>
          <w:p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BC1972" w:rsidRPr="004932A4" w:rsidRDefault="00BC1972" w:rsidP="00F650FB">
            <w:pPr>
              <w:ind w:right="-24"/>
              <w:jc w:val="center"/>
              <w:rPr>
                <w:rFonts w:ascii="Arial" w:hAnsi="Arial" w:cs="Arial"/>
                <w:sz w:val="22"/>
                <w:szCs w:val="22"/>
              </w:rPr>
            </w:pPr>
            <w:permStart w:id="1566077871" w:edGrp="everyone"/>
            <w:permEnd w:id="1566077871"/>
          </w:p>
        </w:tc>
        <w:tc>
          <w:tcPr>
            <w:tcW w:w="1272"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rsidTr="00F650FB">
        <w:trPr>
          <w:cantSplit/>
          <w:trHeight w:val="454"/>
          <w:jc w:val="center"/>
        </w:trPr>
        <w:tc>
          <w:tcPr>
            <w:tcW w:w="2528" w:type="dxa"/>
            <w:vMerge/>
            <w:vAlign w:val="center"/>
          </w:tcPr>
          <w:p w:rsidR="00BC1972" w:rsidRPr="004932A4" w:rsidRDefault="00BC1972" w:rsidP="00F650FB">
            <w:pPr>
              <w:ind w:right="-24"/>
              <w:jc w:val="center"/>
              <w:rPr>
                <w:rFonts w:ascii="Arial" w:hAnsi="Arial" w:cs="Arial"/>
                <w:sz w:val="22"/>
                <w:szCs w:val="22"/>
              </w:rPr>
            </w:pPr>
          </w:p>
        </w:tc>
        <w:tc>
          <w:tcPr>
            <w:tcW w:w="2559" w:type="dxa"/>
            <w:vMerge/>
            <w:vAlign w:val="center"/>
          </w:tcPr>
          <w:p w:rsidR="00BC1972" w:rsidRPr="004932A4" w:rsidRDefault="00BC1972" w:rsidP="00F650FB">
            <w:pPr>
              <w:ind w:right="-24"/>
              <w:jc w:val="center"/>
              <w:rPr>
                <w:rFonts w:ascii="Arial" w:hAnsi="Arial" w:cs="Arial"/>
                <w:sz w:val="22"/>
                <w:szCs w:val="22"/>
              </w:rPr>
            </w:pPr>
          </w:p>
        </w:tc>
        <w:permStart w:id="167631111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sdtContent>
        </w:sdt>
        <w:permEnd w:id="1676311115" w:displacedByCustomXml="prev"/>
        <w:permStart w:id="145026494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1450264946" w:displacedByCustomXml="next"/>
          </w:sdtContent>
        </w:sdt>
      </w:tr>
    </w:tbl>
    <w:p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rsidTr="00F650FB">
        <w:tc>
          <w:tcPr>
            <w:tcW w:w="9016" w:type="dxa"/>
            <w:shd w:val="clear" w:color="auto" w:fill="D9D9D9" w:themeFill="background1" w:themeFillShade="D9"/>
          </w:tcPr>
          <w:p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rsidTr="00F650FB">
        <w:trPr>
          <w:trHeight w:val="13602"/>
        </w:trPr>
        <w:tc>
          <w:tcPr>
            <w:tcW w:w="9016" w:type="dxa"/>
          </w:tcPr>
          <w:p w:rsidR="00BC1972" w:rsidRPr="00553DDB" w:rsidRDefault="00BC1972" w:rsidP="00F650FB">
            <w:pPr>
              <w:rPr>
                <w:rFonts w:ascii="Arial" w:hAnsi="Arial" w:cs="Arial"/>
                <w:szCs w:val="24"/>
              </w:rPr>
            </w:pPr>
            <w:permStart w:id="1877884437" w:edGrp="everyone"/>
            <w:permEnd w:id="1877884437"/>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CF09BA" w:rsidRPr="00CF09BA" w:rsidRDefault="00CF09BA" w:rsidP="00CF09BA">
            <w:pPr>
              <w:jc w:val="left"/>
              <w:rPr>
                <w:rFonts w:cs="Arial"/>
                <w:sz w:val="20"/>
              </w:rPr>
            </w:pPr>
          </w:p>
          <w:p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A1FB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A1FBD" w:rsidRPr="00DE6B06" w:rsidRDefault="001B7A98" w:rsidP="00AA1FBD">
            <w:pPr>
              <w:jc w:val="left"/>
              <w:rPr>
                <w:rFonts w:ascii="Arial" w:hAnsi="Arial" w:cs="Arial"/>
                <w:sz w:val="22"/>
              </w:rPr>
            </w:pPr>
            <w:permStart w:id="1280854029" w:edGrp="everyone"/>
            <w:r>
              <w:rPr>
                <w:rFonts w:ascii="Arial" w:hAnsi="Arial" w:cs="Arial"/>
                <w:sz w:val="22"/>
              </w:rPr>
              <w:t>Daniel Bond</w:t>
            </w:r>
            <w:permEnd w:id="1280854029"/>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A1FBD" w:rsidRPr="00DE6B06" w:rsidRDefault="001B7A98" w:rsidP="00AA1FBD">
            <w:pPr>
              <w:jc w:val="left"/>
              <w:rPr>
                <w:rFonts w:ascii="Arial" w:hAnsi="Arial" w:cs="Arial"/>
                <w:sz w:val="22"/>
              </w:rPr>
            </w:pPr>
            <w:permStart w:id="1247218890" w:edGrp="everyone"/>
            <w:r>
              <w:rPr>
                <w:rFonts w:ascii="Arial" w:hAnsi="Arial" w:cs="Arial"/>
                <w:sz w:val="22"/>
              </w:rPr>
              <w:t>Greg Murphy</w:t>
            </w:r>
            <w:permEnd w:id="1247218890"/>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 xml:space="preserve">Role of observer </w:t>
            </w:r>
          </w:p>
          <w:p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A1FBD" w:rsidRPr="00DE6B06" w:rsidRDefault="001B7A98" w:rsidP="00AA1FBD">
            <w:pPr>
              <w:jc w:val="left"/>
              <w:rPr>
                <w:rFonts w:ascii="Arial" w:hAnsi="Arial" w:cs="Arial"/>
                <w:sz w:val="22"/>
              </w:rPr>
            </w:pPr>
            <w:permStart w:id="637482291" w:edGrp="everyone"/>
            <w:r>
              <w:rPr>
                <w:rFonts w:ascii="Arial" w:hAnsi="Arial" w:cs="Arial"/>
                <w:sz w:val="22"/>
              </w:rPr>
              <w:t xml:space="preserve">Project Manager </w:t>
            </w:r>
            <w:permEnd w:id="637482291"/>
          </w:p>
        </w:tc>
      </w:tr>
      <w:tr w:rsidR="00AA1FBD" w:rsidRPr="00683908" w:rsidTr="00C76B5E">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Email address of observer</w:t>
            </w:r>
          </w:p>
        </w:tc>
        <w:permStart w:id="777932535" w:edGrp="everyone"/>
        <w:tc>
          <w:tcPr>
            <w:tcW w:w="6474" w:type="dxa"/>
            <w:gridSpan w:val="2"/>
            <w:tcBorders>
              <w:left w:val="single" w:sz="4" w:space="0" w:color="000000"/>
              <w:right w:val="single" w:sz="12" w:space="0" w:color="000000"/>
            </w:tcBorders>
            <w:vAlign w:val="center"/>
          </w:tcPr>
          <w:p w:rsidR="00AA1FBD" w:rsidRPr="00DE6B06" w:rsidRDefault="001B7A98" w:rsidP="00AA1FBD">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"mailto:Greg@nardiaplumbing.com.au" </w:instrText>
            </w:r>
            <w:r>
              <w:rPr>
                <w:rFonts w:ascii="Arial" w:hAnsi="Arial" w:cs="Arial"/>
                <w:sz w:val="22"/>
              </w:rPr>
              <w:fldChar w:fldCharType="separate"/>
            </w:r>
            <w:r w:rsidRPr="00183D2C">
              <w:rPr>
                <w:rStyle w:val="Hyperlink"/>
                <w:rFonts w:ascii="Arial" w:hAnsi="Arial" w:cs="Arial"/>
                <w:sz w:val="22"/>
              </w:rPr>
              <w:t>Greg@nardiaplumbing.com.au</w:t>
            </w:r>
            <w:r>
              <w:rPr>
                <w:rFonts w:ascii="Arial" w:hAnsi="Arial" w:cs="Arial"/>
                <w:sz w:val="22"/>
              </w:rPr>
              <w:fldChar w:fldCharType="end"/>
            </w:r>
            <w:permEnd w:id="777932535"/>
          </w:p>
        </w:tc>
      </w:tr>
      <w:tr w:rsidR="00AA1FBD" w:rsidRPr="00683908" w:rsidTr="00300017">
        <w:trPr>
          <w:trHeight w:val="850"/>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1819942382"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AA1FBD" w:rsidRPr="00DE6B06" w:rsidRDefault="00AA1FBD" w:rsidP="00AA1FBD">
                <w:pPr>
                  <w:jc w:val="left"/>
                  <w:rPr>
                    <w:rFonts w:ascii="Arial" w:hAnsi="Arial" w:cs="Arial"/>
                    <w:sz w:val="22"/>
                  </w:rPr>
                </w:pPr>
                <w:r w:rsidRPr="00553DDB">
                  <w:rPr>
                    <w:rFonts w:ascii="Arial" w:hAnsi="Arial" w:cs="Arial"/>
                    <w:noProof/>
                    <w:sz w:val="22"/>
                    <w:szCs w:val="22"/>
                    <w:lang w:eastAsia="en-AU"/>
                  </w:rPr>
                  <w:drawing>
                    <wp:inline distT="0" distB="0" distL="0" distR="0" wp14:anchorId="73CDAFD1" wp14:editId="34DEE5A7">
                      <wp:extent cx="1184358"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184358" cy="428625"/>
                              </a:xfrm>
                              <a:prstGeom prst="rect">
                                <a:avLst/>
                              </a:prstGeom>
                              <a:noFill/>
                              <a:ln>
                                <a:noFill/>
                              </a:ln>
                            </pic:spPr>
                          </pic:pic>
                        </a:graphicData>
                      </a:graphic>
                    </wp:inline>
                  </w:drawing>
                </w:r>
              </w:p>
            </w:tc>
          </w:sdtContent>
        </w:sdt>
        <w:permEnd w:id="1819942382" w:displacedByCustomXml="prev"/>
      </w:tr>
      <w:tr w:rsidR="00AA1FBD" w:rsidRPr="00683908" w:rsidTr="00C76B5E">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Date:</w:t>
            </w:r>
          </w:p>
        </w:tc>
        <w:permStart w:id="1325684536" w:edGrp="everyone" w:displacedByCustomXml="next"/>
        <w:sdt>
          <w:sdtPr>
            <w:rPr>
              <w:rFonts w:ascii="Arial" w:hAnsi="Arial" w:cs="Arial"/>
              <w:sz w:val="22"/>
              <w:szCs w:val="22"/>
            </w:rPr>
            <w:id w:val="-686058928"/>
            <w:placeholder>
              <w:docPart w:val="CFAF8D1ED1244981B903C4C15ACBB4A0"/>
            </w:placeholder>
            <w:date w:fullDate="2019-07-1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AA1FBD" w:rsidRPr="00DE6B06" w:rsidRDefault="001B7A98" w:rsidP="00AA1FBD">
                <w:pPr>
                  <w:jc w:val="left"/>
                  <w:rPr>
                    <w:rFonts w:ascii="Arial" w:hAnsi="Arial" w:cs="Arial"/>
                    <w:sz w:val="22"/>
                  </w:rPr>
                </w:pPr>
                <w:r>
                  <w:rPr>
                    <w:rFonts w:ascii="Arial" w:hAnsi="Arial" w:cs="Arial"/>
                    <w:sz w:val="22"/>
                    <w:szCs w:val="22"/>
                  </w:rPr>
                  <w:t>13/07/2019</w:t>
                </w:r>
              </w:p>
            </w:tc>
          </w:sdtContent>
        </w:sdt>
        <w:permEnd w:id="1325684536" w:displacedByCustomXml="prev"/>
      </w:tr>
      <w:tr w:rsidR="00AA1FBD" w:rsidRPr="00683908" w:rsidTr="00545C50">
        <w:tc>
          <w:tcPr>
            <w:tcW w:w="7371" w:type="dxa"/>
            <w:gridSpan w:val="2"/>
            <w:tcBorders>
              <w:left w:val="single" w:sz="12" w:space="0" w:color="000000"/>
            </w:tcBorders>
            <w:vAlign w:val="center"/>
          </w:tcPr>
          <w:p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rsidTr="00837448">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114303512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1143035120"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1452816502"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1452816502" w:displacedByCustomXml="prev"/>
      </w:tr>
      <w:tr w:rsidR="00D11821" w:rsidRPr="00696855" w:rsidTr="00837448">
        <w:trPr>
          <w:trHeight w:val="25"/>
        </w:trPr>
        <w:tc>
          <w:tcPr>
            <w:tcW w:w="7371" w:type="dxa"/>
            <w:gridSpan w:val="2"/>
            <w:tcBorders>
              <w:left w:val="single" w:sz="12" w:space="0" w:color="000000"/>
              <w:bottom w:val="single" w:sz="4" w:space="0" w:color="auto"/>
            </w:tcBorders>
          </w:tcPr>
          <w:p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1848534775"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1848534775"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923095847"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923095847"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411598266"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411598266"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294257246"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294257246" w:displacedByCustomXml="prev"/>
      </w:tr>
      <w:tr w:rsidR="00D11821" w:rsidRPr="00696855" w:rsidTr="00CF56D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2019427424"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2019427424" w:displacedByCustomXml="prev"/>
      </w:tr>
      <w:tr w:rsidR="00AA1FB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833247792"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833247792"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lastRenderedPageBreak/>
              <w:t>Consider and determine risk treatment options using agreed consultative methods</w:t>
            </w:r>
            <w:r>
              <w:rPr>
                <w:rFonts w:cs="Arial"/>
                <w:sz w:val="20"/>
              </w:rPr>
              <w:t>.</w:t>
            </w:r>
            <w:bookmarkEnd w:id="9"/>
          </w:p>
        </w:tc>
        <w:permStart w:id="1224357919"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1224357919" w:displacedByCustomXml="prev"/>
      </w:tr>
      <w:tr w:rsidR="00D11821" w:rsidRPr="00696855" w:rsidTr="00BD6CC7">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995772905"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995772905" w:displacedByCustomXml="prev"/>
      </w:tr>
      <w:tr w:rsidR="00D11821" w:rsidRPr="00696855" w:rsidTr="00BD6CC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923871205"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923871205"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rsidTr="007D3D27">
        <w:trPr>
          <w:trHeight w:val="25"/>
        </w:trPr>
        <w:tc>
          <w:tcPr>
            <w:tcW w:w="7371" w:type="dxa"/>
            <w:gridSpan w:val="2"/>
            <w:tcBorders>
              <w:left w:val="single" w:sz="12" w:space="0" w:color="000000"/>
            </w:tcBorders>
          </w:tcPr>
          <w:p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349007799"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349007799"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1773237154"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1773237154" w:displacedByCustomXml="prev"/>
      </w:tr>
      <w:tr w:rsidR="00D11821" w:rsidRPr="00696855" w:rsidTr="007D3D27">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1089278711"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1089278711" w:displacedByCustomXml="prev"/>
      </w:tr>
      <w:tr w:rsidR="00AA1FBD" w:rsidRPr="00696855"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996170198"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996170198" w:displacedByCustomXml="prev"/>
      </w:tr>
      <w:tr w:rsidR="00D11821" w:rsidRPr="00696855" w:rsidTr="003440C3">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74020014"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D11821" w:rsidRPr="00696855" w:rsidRDefault="001B7A98" w:rsidP="00D11821">
                <w:pPr>
                  <w:jc w:val="center"/>
                  <w:rPr>
                    <w:rFonts w:cs="Arial"/>
                    <w:sz w:val="20"/>
                  </w:rPr>
                </w:pPr>
                <w:r>
                  <w:rPr>
                    <w:rFonts w:ascii="Arial" w:hAnsi="Arial" w:cs="Arial"/>
                    <w:sz w:val="44"/>
                    <w:szCs w:val="44"/>
                  </w:rPr>
                  <w:sym w:font="Wingdings" w:char="F0FE"/>
                </w:r>
              </w:p>
            </w:tc>
          </w:sdtContent>
        </w:sdt>
        <w:permEnd w:id="74020014" w:displacedByCustomXml="prev"/>
      </w:tr>
      <w:tr w:rsidR="00D1182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17206520"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1B7A98">
                  <w:rPr>
                    <w:rFonts w:ascii="Arial" w:hAnsi="Arial" w:cs="Arial"/>
                    <w:sz w:val="44"/>
                    <w:szCs w:val="44"/>
                  </w:rPr>
                  <w:sym w:font="Wingdings" w:char="F0FE"/>
                </w:r>
              </w:sdtContent>
            </w:sdt>
            <w:r w:rsidRPr="001D07E7">
              <w:rPr>
                <w:rFonts w:cs="Arial"/>
                <w:b/>
                <w:szCs w:val="22"/>
              </w:rPr>
              <w:t xml:space="preserve"> </w:t>
            </w:r>
            <w:permEnd w:id="1717206520"/>
            <w:r w:rsidRPr="001D07E7">
              <w:rPr>
                <w:rFonts w:cs="Arial"/>
                <w:b/>
                <w:szCs w:val="22"/>
              </w:rPr>
              <w:t xml:space="preserve">Satisfactory    </w:t>
            </w:r>
            <w:permStart w:id="1470323396"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1470323396"/>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rsidTr="00F650FB">
        <w:tc>
          <w:tcPr>
            <w:tcW w:w="9057" w:type="dxa"/>
            <w:shd w:val="clear" w:color="auto" w:fill="D9D9D9" w:themeFill="background1" w:themeFillShade="D9"/>
          </w:tcPr>
          <w:p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rsidTr="000177CA">
        <w:trPr>
          <w:trHeight w:val="7688"/>
        </w:trPr>
        <w:tc>
          <w:tcPr>
            <w:tcW w:w="9057" w:type="dxa"/>
          </w:tcPr>
          <w:p w:rsidR="00F05C5F" w:rsidRPr="00553DDB" w:rsidRDefault="001B7A98" w:rsidP="00F650FB">
            <w:pPr>
              <w:rPr>
                <w:rFonts w:ascii="Arial" w:hAnsi="Arial" w:cs="Arial"/>
                <w:szCs w:val="24"/>
              </w:rPr>
            </w:pPr>
            <w:permStart w:id="1552178150" w:edGrp="everyone"/>
            <w:r>
              <w:rPr>
                <w:rFonts w:ascii="Arial" w:hAnsi="Arial" w:cs="Arial"/>
                <w:szCs w:val="24"/>
              </w:rPr>
              <w:t>Great understanding of risk analysis and im</w:t>
            </w:r>
            <w:bookmarkStart w:id="18" w:name="_GoBack"/>
            <w:bookmarkEnd w:id="18"/>
            <w:r>
              <w:rPr>
                <w:rFonts w:ascii="Arial" w:hAnsi="Arial" w:cs="Arial"/>
                <w:szCs w:val="24"/>
              </w:rPr>
              <w:t xml:space="preserve">plementing controls </w:t>
            </w:r>
            <w:permEnd w:id="1552178150"/>
          </w:p>
        </w:tc>
      </w:tr>
    </w:tbl>
    <w:p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30A8" w:rsidRDefault="003830A8" w:rsidP="00A67754">
      <w:r>
        <w:separator/>
      </w:r>
    </w:p>
  </w:endnote>
  <w:endnote w:type="continuationSeparator" w:id="0">
    <w:p w:rsidR="003830A8" w:rsidRDefault="003830A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C5F" w:rsidRPr="00830749" w:rsidRDefault="00F05C5F" w:rsidP="00F05C5F">
    <w:pPr>
      <w:pBdr>
        <w:top w:val="single" w:sz="4" w:space="1" w:color="auto"/>
      </w:pBdr>
      <w:rPr>
        <w:rFonts w:ascii="Arial" w:hAnsi="Arial" w:cs="Arial"/>
        <w:b/>
        <w:sz w:val="16"/>
        <w:szCs w:val="16"/>
      </w:rPr>
    </w:pPr>
  </w:p>
  <w:p w:rsidR="00F05C5F" w:rsidRDefault="003830A8"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B42AB3">
          <w:rPr>
            <w:rFonts w:ascii="Arial" w:hAnsi="Arial" w:cs="Arial"/>
            <w:b/>
            <w:bCs/>
            <w:noProof/>
            <w:sz w:val="16"/>
            <w:szCs w:val="16"/>
          </w:rPr>
          <w:t>4</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sidR="00761ADA">
          <w:rPr>
            <w:rFonts w:ascii="Arial" w:hAnsi="Arial" w:cs="Arial"/>
            <w:b/>
            <w:bCs/>
            <w:noProof/>
            <w:sz w:val="16"/>
            <w:szCs w:val="16"/>
          </w:rPr>
          <w:t>4</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9BA" w:rsidRPr="00830749" w:rsidRDefault="00CF09BA" w:rsidP="00830749">
    <w:pPr>
      <w:pBdr>
        <w:top w:val="single" w:sz="4" w:space="1" w:color="auto"/>
      </w:pBdr>
      <w:rPr>
        <w:rFonts w:ascii="Arial" w:hAnsi="Arial" w:cs="Arial"/>
        <w:b/>
        <w:sz w:val="16"/>
        <w:szCs w:val="16"/>
      </w:rPr>
    </w:pPr>
  </w:p>
  <w:p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42AB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61AD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30A8" w:rsidRDefault="003830A8" w:rsidP="00A67754">
      <w:r>
        <w:separator/>
      </w:r>
    </w:p>
  </w:footnote>
  <w:footnote w:type="continuationSeparator" w:id="0">
    <w:p w:rsidR="003830A8" w:rsidRDefault="003830A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B7A98"/>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830A8"/>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ADA"/>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BE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9CD6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1B7A98"/>
    <w:rPr>
      <w:color w:val="0000FF" w:themeColor="hyperlink"/>
      <w:u w:val="single"/>
    </w:rPr>
  </w:style>
  <w:style w:type="character" w:styleId="UnresolvedMention">
    <w:name w:val="Unresolved Mention"/>
    <w:basedOn w:val="DefaultParagraphFont"/>
    <w:uiPriority w:val="99"/>
    <w:semiHidden/>
    <w:unhideWhenUsed/>
    <w:rsid w:val="001B7A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8F02D5"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8F02D5"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8F02D5"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8F02D5"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989"/>
    <w:rsid w:val="00036030"/>
    <w:rsid w:val="000D4C94"/>
    <w:rsid w:val="00106BC6"/>
    <w:rsid w:val="001125F5"/>
    <w:rsid w:val="00122786"/>
    <w:rsid w:val="00152532"/>
    <w:rsid w:val="001E4222"/>
    <w:rsid w:val="001F2D33"/>
    <w:rsid w:val="00216485"/>
    <w:rsid w:val="00247826"/>
    <w:rsid w:val="0026412C"/>
    <w:rsid w:val="002A67A7"/>
    <w:rsid w:val="00353DDE"/>
    <w:rsid w:val="003D7AF8"/>
    <w:rsid w:val="004A1716"/>
    <w:rsid w:val="00530616"/>
    <w:rsid w:val="005D3BC9"/>
    <w:rsid w:val="006206DC"/>
    <w:rsid w:val="00645E48"/>
    <w:rsid w:val="006A5ED9"/>
    <w:rsid w:val="007C130D"/>
    <w:rsid w:val="007E2E66"/>
    <w:rsid w:val="00834F76"/>
    <w:rsid w:val="00854CEF"/>
    <w:rsid w:val="008946ED"/>
    <w:rsid w:val="008A49B9"/>
    <w:rsid w:val="008C1EB3"/>
    <w:rsid w:val="008F02D5"/>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318A2"/>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customXml/itemProps2.xml><?xml version="1.0" encoding="utf-8"?>
<ds:datastoreItem xmlns:ds="http://schemas.openxmlformats.org/officeDocument/2006/customXml" ds:itemID="{F023D939-C602-4CFE-BC0C-88D8FE1B5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4</Pages>
  <Words>592</Words>
  <Characters>3376</Characters>
  <Application>Microsoft Office Word</Application>
  <DocSecurity>8</DocSecurity>
  <Lines>28</Lines>
  <Paragraphs>7</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Michelle Bond</cp:lastModifiedBy>
  <cp:revision>2</cp:revision>
  <cp:lastPrinted>2018-10-18T04:51:00Z</cp:lastPrinted>
  <dcterms:created xsi:type="dcterms:W3CDTF">2019-07-13T00:28:00Z</dcterms:created>
  <dcterms:modified xsi:type="dcterms:W3CDTF">2019-07-13T00:28:00Z</dcterms:modified>
  <cp:contentStatus>v1-0_18/10/2018</cp:contentStatus>
</cp:coreProperties>
</file>