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965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965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DB6B55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7F5227" w:rsidP="00DB6B55">
            <w:pPr>
              <w:jc w:val="left"/>
              <w:rPr>
                <w:rFonts w:ascii="Arial" w:hAnsi="Arial" w:cs="Arial"/>
                <w:sz w:val="22"/>
              </w:rPr>
            </w:pPr>
            <w:permStart w:id="1786280313" w:edGrp="everyone"/>
            <w:r>
              <w:rPr>
                <w:rFonts w:ascii="Arial" w:hAnsi="Arial" w:cs="Arial"/>
                <w:sz w:val="22"/>
              </w:rPr>
              <w:t>ALLISON SIMPSON</w:t>
            </w:r>
            <w:permEnd w:id="1786280313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DB6B55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DB6B55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96534C" w:rsidP="00DB6B5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84901247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8490124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401295715" w:edGrp="everyone"/>
        <w:tc>
          <w:tcPr>
            <w:tcW w:w="2668" w:type="dxa"/>
            <w:vAlign w:val="center"/>
          </w:tcPr>
          <w:p w:rsidR="00D6659B" w:rsidRPr="004C3241" w:rsidRDefault="0096534C" w:rsidP="00DB6B5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0129571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DB6B55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96534C" w:rsidP="00DB6B5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54189863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418986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96534C" w:rsidP="00DB6B5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7288888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9728888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DB6B55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348210464" w:edGrp="everyone"/>
        <w:tc>
          <w:tcPr>
            <w:tcW w:w="2667" w:type="dxa"/>
            <w:vAlign w:val="center"/>
          </w:tcPr>
          <w:p w:rsidR="00D6659B" w:rsidRPr="004C3241" w:rsidRDefault="0096534C" w:rsidP="00DB6B5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348210464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96534C" w:rsidP="00DB6B5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3224580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23224580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DB6B55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DB6B55">
            <w:pPr>
              <w:jc w:val="left"/>
              <w:rPr>
                <w:rFonts w:ascii="Arial" w:hAnsi="Arial" w:cs="Arial"/>
                <w:sz w:val="22"/>
              </w:rPr>
            </w:pPr>
            <w:permStart w:id="489509737" w:edGrp="everyone"/>
            <w:permEnd w:id="489509737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9158844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DB6B55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15884424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DB6B55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326400782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96534C" w:rsidP="00DB6B55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326400782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965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96534C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DB6B55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DB6B55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DB6B55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DB6B5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DB6B5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DB6B5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DB6B5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DB6B5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DB6B5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DB6B55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DB6B5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DB6B55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7F5227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21174858" w:edGrp="everyone"/>
            <w:r>
              <w:rPr>
                <w:rFonts w:ascii="Arial" w:hAnsi="Arial" w:cs="Arial"/>
                <w:sz w:val="22"/>
                <w:szCs w:val="22"/>
              </w:rPr>
              <w:t>ALLISON SIMPSON</w:t>
            </w:r>
            <w:permEnd w:id="521174858"/>
          </w:p>
        </w:tc>
      </w:tr>
      <w:tr w:rsidR="00D6659B" w:rsidRPr="004E05D0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DB6B5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DB6B5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149706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DB6B5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282848" cy="428625"/>
                      <wp:effectExtent l="0" t="0" r="317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284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1497065" w:displacedByCustomXml="prev"/>
      </w:tr>
      <w:tr w:rsidR="00D6659B" w:rsidRPr="00830749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6316571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05-1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7F5227" w:rsidP="00DB6B5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19/05/2020</w:t>
                </w:r>
              </w:p>
            </w:tc>
          </w:sdtContent>
        </w:sdt>
        <w:permEnd w:id="631657174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10881763" w:edGrp="everyone"/>
            <w:permEnd w:id="1410881763"/>
          </w:p>
        </w:tc>
      </w:tr>
      <w:tr w:rsidR="00D6659B" w:rsidRPr="004E05D0" w:rsidTr="00DB6B55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DB6B5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DB6B55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746827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DB6B5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4682793" w:displacedByCustomXml="prev"/>
      </w:tr>
      <w:tr w:rsidR="00D6659B" w:rsidRPr="0032118C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DB6B5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DB6B5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38469476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96534C" w:rsidP="00DB6B55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138469476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DB6B55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DB6B55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60865654" w:edGrp="everyone"/>
            <w:permEnd w:id="1360865654"/>
          </w:p>
        </w:tc>
        <w:tc>
          <w:tcPr>
            <w:tcW w:w="1346" w:type="dxa"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DB6B55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DB6B5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03631682" w:edGrp="everyone"/>
        <w:tc>
          <w:tcPr>
            <w:tcW w:w="1346" w:type="dxa"/>
            <w:vAlign w:val="center"/>
          </w:tcPr>
          <w:p w:rsidR="00D6659B" w:rsidRPr="00533511" w:rsidRDefault="0096534C" w:rsidP="00DB6B5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103631682"/>
          </w:p>
        </w:tc>
        <w:permStart w:id="1895130711" w:edGrp="everyone"/>
        <w:tc>
          <w:tcPr>
            <w:tcW w:w="1347" w:type="dxa"/>
            <w:vAlign w:val="center"/>
          </w:tcPr>
          <w:p w:rsidR="00D6659B" w:rsidRPr="00533511" w:rsidRDefault="0096534C" w:rsidP="00DB6B55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895130711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DB6B55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DB6B55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DB6B55">
        <w:trPr>
          <w:trHeight w:val="13433"/>
        </w:trPr>
        <w:tc>
          <w:tcPr>
            <w:tcW w:w="9057" w:type="dxa"/>
          </w:tcPr>
          <w:p w:rsidR="00D6659B" w:rsidRPr="000C0B14" w:rsidRDefault="00D6659B" w:rsidP="00DB6B55">
            <w:pPr>
              <w:rPr>
                <w:rFonts w:ascii="Arial" w:hAnsi="Arial" w:cs="Arial"/>
                <w:szCs w:val="24"/>
              </w:rPr>
            </w:pPr>
            <w:permStart w:id="412758716" w:edGrp="everyone"/>
            <w:permEnd w:id="412758716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DB6B5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105293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5293687" w:displacedByCustomXml="prev"/>
      </w:tr>
      <w:tr w:rsidR="00D6659B" w:rsidRPr="00553DDB" w:rsidTr="00DB6B5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39423418" w:edGrp="everyone"/>
            <w:r w:rsidR="007F5227">
              <w:rPr>
                <w:rFonts w:ascii="Arial" w:hAnsi="Arial" w:cs="Arial"/>
                <w:sz w:val="22"/>
              </w:rPr>
              <w:t>F</w:t>
            </w:r>
            <w:permEnd w:id="173942341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644225926" w:edGrp="everyone"/>
            <w:r w:rsidR="007F5227">
              <w:rPr>
                <w:rFonts w:ascii="Arial" w:hAnsi="Arial" w:cs="Arial"/>
                <w:sz w:val="22"/>
              </w:rPr>
              <w:t>A</w:t>
            </w:r>
            <w:permEnd w:id="64422592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52927228" w:edGrp="everyone"/>
            <w:r w:rsidR="007F5227">
              <w:rPr>
                <w:rFonts w:ascii="Arial" w:hAnsi="Arial" w:cs="Arial"/>
                <w:sz w:val="22"/>
              </w:rPr>
              <w:t>E</w:t>
            </w:r>
            <w:permEnd w:id="195292722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6915685" w:edGrp="everyone"/>
            <w:r w:rsidR="007F5227">
              <w:rPr>
                <w:rFonts w:ascii="Arial" w:hAnsi="Arial" w:cs="Arial"/>
                <w:sz w:val="22"/>
              </w:rPr>
              <w:t>D</w:t>
            </w:r>
            <w:permEnd w:id="5691568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20873140" w:edGrp="everyone"/>
            <w:r w:rsidR="007F5227">
              <w:rPr>
                <w:rFonts w:ascii="Arial" w:hAnsi="Arial" w:cs="Arial"/>
                <w:sz w:val="22"/>
              </w:rPr>
              <w:t>C</w:t>
            </w:r>
            <w:permEnd w:id="192087314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519852130" w:edGrp="everyone"/>
            <w:r w:rsidR="007F5227">
              <w:rPr>
                <w:rFonts w:ascii="Arial" w:hAnsi="Arial" w:cs="Arial"/>
                <w:sz w:val="22"/>
              </w:rPr>
              <w:t>B</w:t>
            </w:r>
            <w:permEnd w:id="151985213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DB6B55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660837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0837896" w:displacedByCustomXml="prev"/>
      </w:tr>
      <w:tr w:rsidR="00D6659B" w:rsidRPr="00553DDB" w:rsidTr="00DB6B55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7F5227" w:rsidP="00DB6B5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329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53295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227" w:rsidRDefault="007F5227" w:rsidP="00DB6B5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89319269" w:edGrp="everyone"/>
          </w:p>
          <w:p w:rsidR="00D6659B" w:rsidRPr="00553DDB" w:rsidRDefault="007F5227" w:rsidP="00DB6B5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Firstly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try to eliminate the risk but if that is not possible then PPE – safety glasses, gloves and protective clothing</w:t>
            </w:r>
            <w:r w:rsidR="009E110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should be worn</w:t>
            </w:r>
            <w:permEnd w:id="12893192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7F5227" w:rsidP="00DB6B5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742124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7742124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7F5227" w:rsidP="00DB6B5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27191911" w:edGrp="everyone"/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Firstly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try to 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elimanate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the risk but if that is not possible protective hearing equipment </w:t>
            </w:r>
            <w:r w:rsidR="009E110C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should be worn,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and work in rotation / shifts to reduce constant exposure</w:t>
            </w:r>
            <w:permEnd w:id="6271919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7F5227" w:rsidP="00DB6B5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075843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20075843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7F5227" w:rsidP="00DB6B5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613249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Provide suitable lifting equipment</w:t>
            </w:r>
            <w:permEnd w:id="5613249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761B0E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194458196" w:edGrp="everyone"/>
            <w:r>
              <w:rPr>
                <w:rFonts w:ascii="Arial" w:hAnsi="Arial" w:cs="Arial"/>
                <w:sz w:val="22"/>
                <w:szCs w:val="22"/>
              </w:rPr>
              <w:t>Health &amp; Safety Representative</w:t>
            </w:r>
            <w:permEnd w:id="194458196"/>
          </w:p>
        </w:tc>
        <w:permStart w:id="1186733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6733783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DB6B5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5946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946361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138768153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1387681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1550998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550998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8509334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811596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09334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275440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75440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62193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2193264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752162210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7521622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1242363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811596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42363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2588204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88204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DB6B55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4112188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12188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20092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811596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200921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50905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0905975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1969891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989130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970962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811596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70962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94669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669541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1998352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98352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DB6B5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5120500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2050070" w:displacedByCustomXml="prev"/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11596" w:rsidP="00DB6B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80970022" w:edGrp="everyone"/>
            <w:r>
              <w:rPr>
                <w:rFonts w:ascii="Arial" w:hAnsi="Arial" w:cs="Arial"/>
                <w:sz w:val="22"/>
                <w:szCs w:val="22"/>
              </w:rPr>
              <w:t>Protective clothing required</w:t>
            </w:r>
            <w:permEnd w:id="10809700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11596" w:rsidP="00DB6B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25272947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10252729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11596" w:rsidP="00DB6B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55694895" w:edGrp="everyone"/>
            <w:r>
              <w:rPr>
                <w:rFonts w:ascii="Arial" w:hAnsi="Arial" w:cs="Arial"/>
                <w:sz w:val="22"/>
                <w:szCs w:val="22"/>
              </w:rPr>
              <w:t>Safety glasses required</w:t>
            </w:r>
            <w:permEnd w:id="14556948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DB6B55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11596" w:rsidP="00DB6B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36156040" w:edGrp="everyone"/>
            <w:r>
              <w:rPr>
                <w:rFonts w:ascii="Arial" w:hAnsi="Arial" w:cs="Arial"/>
                <w:sz w:val="22"/>
                <w:szCs w:val="22"/>
              </w:rPr>
              <w:t>Face / Dust mask required</w:t>
            </w:r>
            <w:permEnd w:id="3361560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DB6B5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0172778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7277898" w:displacedByCustomXml="prev"/>
      </w:tr>
      <w:tr w:rsidR="00D6659B" w:rsidRPr="00553DDB" w:rsidTr="00DB6B55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11596" w:rsidP="00DB6B55">
            <w:pPr>
              <w:rPr>
                <w:rFonts w:ascii="Arial" w:hAnsi="Arial" w:cs="Arial"/>
                <w:sz w:val="22"/>
              </w:rPr>
            </w:pPr>
            <w:permStart w:id="1639539060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63953906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11596" w:rsidP="00DB6B55">
            <w:pPr>
              <w:rPr>
                <w:rFonts w:ascii="Arial" w:hAnsi="Arial" w:cs="Arial"/>
                <w:sz w:val="22"/>
              </w:rPr>
            </w:pPr>
            <w:permStart w:id="887569302" w:edGrp="everyone"/>
            <w:r>
              <w:rPr>
                <w:rFonts w:ascii="Arial" w:hAnsi="Arial" w:cs="Arial"/>
                <w:sz w:val="22"/>
              </w:rPr>
              <w:t>Warns off unauthorised persons from entering an area</w:t>
            </w:r>
            <w:permEnd w:id="88756930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11596" w:rsidP="00DB6B55">
            <w:pPr>
              <w:rPr>
                <w:rFonts w:ascii="Arial" w:hAnsi="Arial" w:cs="Arial"/>
                <w:sz w:val="22"/>
              </w:rPr>
            </w:pPr>
            <w:permStart w:id="842682087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facilities</w:t>
            </w:r>
            <w:permEnd w:id="84268208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DB6B5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DB6B5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DB6B5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DB6B5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DB6B5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DB6B55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DB6B55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DB6B55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7D564F" w:rsidRPr="006215FC" w:rsidRDefault="007D564F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741024103" w:edGrp="everyone"/>
                                  <w:r>
                                    <w:rPr>
                                      <w:vanish w:val="0"/>
                                    </w:rPr>
                                    <w:t>Extreme – A1, A2 &amp; B1</w:t>
                                  </w:r>
                                  <w:permEnd w:id="741024103"/>
                                </w:p>
                                <w:p w:rsidR="007D564F" w:rsidRPr="006215FC" w:rsidRDefault="007D564F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0469010" w:edGrp="everyone"/>
                                  <w:r>
                                    <w:rPr>
                                      <w:vanish w:val="0"/>
                                    </w:rPr>
                                    <w:t>Low – C5, D4, D5, E3, E4 &amp; E5</w:t>
                                  </w:r>
                                  <w:permEnd w:id="1204690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7D564F" w:rsidRPr="006215FC" w:rsidRDefault="007D564F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741024103" w:edGrp="everyone"/>
                            <w:r>
                              <w:rPr>
                                <w:vanish w:val="0"/>
                              </w:rPr>
                              <w:t>Extreme – A1, A2 &amp; B1</w:t>
                            </w:r>
                            <w:permEnd w:id="741024103"/>
                          </w:p>
                          <w:p w:rsidR="007D564F" w:rsidRPr="006215FC" w:rsidRDefault="007D564F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0469010" w:edGrp="everyone"/>
                            <w:r>
                              <w:rPr>
                                <w:vanish w:val="0"/>
                              </w:rPr>
                              <w:t>Low – C5, D4, D5, E3, E4 &amp; E5</w:t>
                            </w:r>
                            <w:permEnd w:id="12046901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595561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5561107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B6B55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715271044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715271044"/>
          </w:p>
        </w:tc>
        <w:permStart w:id="1508116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8116772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DB6B55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1930972344" w:edGrp="everyone"/>
            <w:r>
              <w:rPr>
                <w:rFonts w:ascii="Arial" w:hAnsi="Arial" w:cs="Arial"/>
                <w:sz w:val="22"/>
                <w:szCs w:val="22"/>
              </w:rPr>
              <w:t>If it was likely or very likely with a risk of serious injury, death or permanent disability</w:t>
            </w:r>
            <w:permEnd w:id="1930972344"/>
          </w:p>
        </w:tc>
        <w:permStart w:id="8456850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5685009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DB6B5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259458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5945842" w:displacedByCustomXml="prev"/>
      </w:tr>
      <w:tr w:rsidR="00D979B9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3180607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806073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8621013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210136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3436184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B6B5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36184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DB6B5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802779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0277926" w:displacedByCustomXml="prev"/>
      </w:tr>
      <w:tr w:rsidR="00D6659B" w:rsidRPr="00553DDB" w:rsidTr="00DB6B5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B6B55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72385266" w:edGrp="everyone"/>
            <w:r>
              <w:rPr>
                <w:rFonts w:ascii="Arial" w:hAnsi="Arial" w:cs="Arial"/>
                <w:sz w:val="22"/>
              </w:rPr>
              <w:t>3</w:t>
            </w:r>
            <w:permEnd w:id="117238526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B6B55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6097431" w:edGrp="everyone"/>
            <w:r>
              <w:rPr>
                <w:rFonts w:ascii="Arial" w:hAnsi="Arial" w:cs="Arial"/>
                <w:sz w:val="22"/>
              </w:rPr>
              <w:t>6</w:t>
            </w:r>
            <w:permEnd w:id="18260974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B6B55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50149170" w:edGrp="everyone"/>
            <w:r>
              <w:rPr>
                <w:rFonts w:ascii="Arial" w:hAnsi="Arial" w:cs="Arial"/>
                <w:sz w:val="22"/>
              </w:rPr>
              <w:t>1</w:t>
            </w:r>
            <w:permEnd w:id="155014917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B6B55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2058661" w:edGrp="everyone"/>
            <w:r>
              <w:rPr>
                <w:rFonts w:ascii="Arial" w:hAnsi="Arial" w:cs="Arial"/>
                <w:sz w:val="22"/>
              </w:rPr>
              <w:t>4</w:t>
            </w:r>
            <w:permEnd w:id="14820586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B6B55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7291783" w:edGrp="everyone"/>
            <w:r>
              <w:rPr>
                <w:rFonts w:ascii="Arial" w:hAnsi="Arial" w:cs="Arial"/>
                <w:sz w:val="22"/>
              </w:rPr>
              <w:t>5</w:t>
            </w:r>
            <w:permEnd w:id="124729178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DB6B55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26166329" w:edGrp="everyone"/>
            <w:r>
              <w:rPr>
                <w:rFonts w:ascii="Arial" w:hAnsi="Arial" w:cs="Arial"/>
                <w:sz w:val="22"/>
              </w:rPr>
              <w:t>2</w:t>
            </w:r>
            <w:permEnd w:id="162616632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Default="00DB6B55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3483419" w:edGrp="everyone"/>
            <w:r>
              <w:rPr>
                <w:rFonts w:ascii="Arial" w:hAnsi="Arial" w:cs="Arial"/>
                <w:sz w:val="22"/>
                <w:szCs w:val="22"/>
              </w:rPr>
              <w:t>If you eliminate the hazard you eliminate the risk.</w:t>
            </w:r>
          </w:p>
          <w:p w:rsidR="00D6659B" w:rsidRDefault="00D6659B" w:rsidP="00DB6B55">
            <w:pPr>
              <w:rPr>
                <w:rFonts w:ascii="Arial" w:hAnsi="Arial" w:cs="Arial"/>
                <w:sz w:val="22"/>
                <w:szCs w:val="22"/>
              </w:rPr>
            </w:pPr>
          </w:p>
          <w:p w:rsidR="00D6659B" w:rsidRPr="00553DDB" w:rsidRDefault="00DB6B55" w:rsidP="00DB6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is protective but it still means there is a risk to safety</w:t>
            </w:r>
            <w:r w:rsidR="00CA6F57">
              <w:rPr>
                <w:rFonts w:ascii="Arial" w:hAnsi="Arial" w:cs="Arial"/>
                <w:sz w:val="22"/>
                <w:szCs w:val="22"/>
              </w:rPr>
              <w:t>.</w:t>
            </w:r>
            <w:permEnd w:id="3483419"/>
          </w:p>
        </w:tc>
        <w:permStart w:id="2081163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116348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CA6F57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2115243788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115243788"/>
          </w:p>
        </w:tc>
        <w:permStart w:id="1514561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4561624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D564F" w:rsidRPr="00441559" w:rsidRDefault="007D564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7D564F" w:rsidRPr="00441559" w:rsidRDefault="007D564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D564F" w:rsidRPr="00441559" w:rsidRDefault="007D564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7D564F" w:rsidRPr="00441559" w:rsidRDefault="007D564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D564F" w:rsidRPr="00441559" w:rsidRDefault="007D564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7D564F" w:rsidRPr="00441559" w:rsidRDefault="007D564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D564F" w:rsidRPr="00441559" w:rsidRDefault="007D564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7D564F" w:rsidRPr="00441559" w:rsidRDefault="007D564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D564F" w:rsidRPr="00441559" w:rsidRDefault="007D564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7D564F" w:rsidRPr="00441559" w:rsidRDefault="007D564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D564F" w:rsidRPr="00441559" w:rsidRDefault="007D564F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7D564F" w:rsidRPr="00441559" w:rsidRDefault="007D564F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DB6B5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945101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5101559" w:displacedByCustomXml="prev"/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A282C" w:rsidP="00DB6B5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95976611" w:edGrp="everyone"/>
            <w:r>
              <w:rPr>
                <w:rFonts w:ascii="Arial" w:hAnsi="Arial" w:cs="Arial"/>
                <w:sz w:val="22"/>
              </w:rPr>
              <w:t>D</w:t>
            </w:r>
            <w:permEnd w:id="119597661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A282C" w:rsidP="00DB6B5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30627514" w:edGrp="everyone"/>
            <w:r>
              <w:rPr>
                <w:rFonts w:ascii="Arial" w:hAnsi="Arial" w:cs="Arial"/>
                <w:sz w:val="22"/>
              </w:rPr>
              <w:t>A</w:t>
            </w:r>
            <w:permEnd w:id="7306275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A282C" w:rsidP="00DB6B5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13553225" w:edGrp="everyone"/>
            <w:r>
              <w:rPr>
                <w:rFonts w:ascii="Arial" w:hAnsi="Arial" w:cs="Arial"/>
                <w:sz w:val="22"/>
              </w:rPr>
              <w:t>F</w:t>
            </w:r>
            <w:permEnd w:id="21135532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A282C" w:rsidP="00DB6B5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6041275" w:edGrp="everyone"/>
            <w:r>
              <w:rPr>
                <w:rFonts w:ascii="Arial" w:hAnsi="Arial" w:cs="Arial"/>
                <w:sz w:val="22"/>
              </w:rPr>
              <w:t>B</w:t>
            </w:r>
            <w:permEnd w:id="1260412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A282C" w:rsidP="00DB6B5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91751609" w:edGrp="everyone"/>
            <w:r>
              <w:rPr>
                <w:rFonts w:ascii="Arial" w:hAnsi="Arial" w:cs="Arial"/>
                <w:sz w:val="22"/>
              </w:rPr>
              <w:t>E</w:t>
            </w:r>
            <w:permEnd w:id="5917516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5A282C" w:rsidP="00DB6B55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36121647" w:edGrp="everyone"/>
            <w:r>
              <w:rPr>
                <w:rFonts w:ascii="Arial" w:hAnsi="Arial" w:cs="Arial"/>
                <w:sz w:val="22"/>
              </w:rPr>
              <w:t>C</w:t>
            </w:r>
            <w:permEnd w:id="83612164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4B12C6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600315108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600315108"/>
          </w:p>
        </w:tc>
        <w:permStart w:id="6703939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0393961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DB6B5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5676228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7622880" w:displacedByCustomXml="prev"/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B12C6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5620851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9856208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B12C6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0532884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6905328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B12C6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39024154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9390241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  <w:tr w:rsidR="00D6659B" w:rsidRPr="00553DDB" w:rsidTr="00DB6B55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DB6B5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DB6B55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4B12C6" w:rsidP="00DB6B5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40955810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540955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DB6B55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DB6B5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DB6B55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DB6B55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3480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480745" w:displacedByCustomXml="prev"/>
      </w:tr>
      <w:tr w:rsidR="00B5022D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4430942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30942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8052625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B12C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526251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319365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B12C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93650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9270497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B12C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270497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DB6B55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9892423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4B12C6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92423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D564F" w:rsidRPr="00DE05E2" w:rsidRDefault="007D564F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7D564F" w:rsidRPr="00D94A32" w:rsidRDefault="007D564F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7D564F" w:rsidRPr="00D94A32" w:rsidRDefault="007D564F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7D564F" w:rsidRPr="00D94A32" w:rsidRDefault="007D564F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7D564F" w:rsidRPr="00DE05E2" w:rsidRDefault="007D564F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7D564F" w:rsidRPr="00D94A32" w:rsidRDefault="007D564F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7D564F" w:rsidRPr="00D94A32" w:rsidRDefault="007D564F" w:rsidP="00D6659B">
                      <w:pPr>
                        <w:rPr>
                          <w:sz w:val="22"/>
                        </w:rPr>
                      </w:pPr>
                    </w:p>
                    <w:p w:rsidR="007D564F" w:rsidRPr="00D94A32" w:rsidRDefault="007D564F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DB6B55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DB6B55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7D564F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24618914" w:edGrp="everyone"/>
            <w:r>
              <w:rPr>
                <w:rFonts w:ascii="Arial" w:hAnsi="Arial" w:cs="Arial"/>
                <w:sz w:val="22"/>
                <w:szCs w:val="22"/>
              </w:rPr>
              <w:t>19/05/2020</w:t>
            </w:r>
            <w:permEnd w:id="1324618914"/>
          </w:p>
        </w:tc>
      </w:tr>
      <w:tr w:rsidR="00D6659B" w:rsidRPr="00553DDB" w:rsidTr="00DB6B55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AF34A6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43824414" w:edGrp="everyone"/>
            <w:r>
              <w:rPr>
                <w:rFonts w:ascii="Arial" w:hAnsi="Arial" w:cs="Arial"/>
                <w:sz w:val="22"/>
                <w:szCs w:val="22"/>
              </w:rPr>
              <w:t>Allison Simpson</w:t>
            </w:r>
            <w:permEnd w:id="2143824414"/>
          </w:p>
        </w:tc>
      </w:tr>
      <w:tr w:rsidR="00D6659B" w:rsidRPr="00553DDB" w:rsidTr="00DB6B55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DB6B55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7D564F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67422815" w:edGrp="everyone"/>
            <w:r>
              <w:rPr>
                <w:rFonts w:ascii="Arial" w:hAnsi="Arial" w:cs="Arial"/>
                <w:sz w:val="22"/>
                <w:szCs w:val="22"/>
              </w:rPr>
              <w:t>Carpark at 54 Standish Street, Salisbury</w:t>
            </w:r>
            <w:permEnd w:id="367422815"/>
          </w:p>
        </w:tc>
      </w:tr>
      <w:tr w:rsidR="00D6659B" w:rsidRPr="00553DDB" w:rsidTr="00DB6B55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7D564F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94528357" w:edGrp="everyone"/>
            <w:r>
              <w:rPr>
                <w:rFonts w:ascii="Arial" w:hAnsi="Arial" w:cs="Arial"/>
                <w:sz w:val="22"/>
                <w:szCs w:val="22"/>
              </w:rPr>
              <w:t>Truck reversed into carpark and backed into diesel drums, the impact caused one of the drums to be pierced and a diesel spillage occurred from the container approximately 3m x 4m area</w:t>
            </w:r>
            <w:permEnd w:id="1794528357"/>
          </w:p>
        </w:tc>
      </w:tr>
      <w:tr w:rsidR="00D6659B" w:rsidRPr="00553DDB" w:rsidTr="00DB6B55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96534C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7976365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35797636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96534C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2810481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2810481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96534C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2211599" w:edGrp="everyone"/>
                <w:r w:rsidR="007D564F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90221159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96534C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975849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9975849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DB6B55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DB6B55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7D564F" w:rsidRDefault="007D564F" w:rsidP="007D564F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8418049" w:edGrp="everyone"/>
            <w:r>
              <w:rPr>
                <w:rFonts w:ascii="Arial" w:hAnsi="Arial" w:cs="Arial"/>
                <w:sz w:val="22"/>
                <w:szCs w:val="22"/>
              </w:rPr>
              <w:t>Isolate the area immediately</w:t>
            </w:r>
          </w:p>
          <w:p w:rsidR="007D564F" w:rsidRPr="007D564F" w:rsidRDefault="007D564F" w:rsidP="007D564F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Organise clean</w:t>
            </w:r>
            <w:r w:rsidR="005E33E9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up of spilled fuel</w:t>
            </w:r>
          </w:p>
          <w:p w:rsidR="007D564F" w:rsidRDefault="007D564F" w:rsidP="007D564F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if the fuel can be stored elsewhere in the future</w:t>
            </w:r>
          </w:p>
          <w:p w:rsidR="007D564F" w:rsidRDefault="007D564F" w:rsidP="00DB6B55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it cannot then e</w:t>
            </w:r>
            <w:r w:rsidRPr="007D564F">
              <w:rPr>
                <w:rFonts w:ascii="Arial" w:hAnsi="Arial" w:cs="Arial"/>
                <w:sz w:val="22"/>
                <w:szCs w:val="22"/>
              </w:rPr>
              <w:t xml:space="preserve">nsure the area where the fuel is stored is cordoned off with appropriate signage alerting people that there is no access </w:t>
            </w:r>
            <w:proofErr w:type="gramStart"/>
            <w:r w:rsidRPr="007D564F">
              <w:rPr>
                <w:rFonts w:ascii="Arial" w:hAnsi="Arial" w:cs="Arial"/>
                <w:sz w:val="22"/>
                <w:szCs w:val="22"/>
              </w:rPr>
              <w:t>and also</w:t>
            </w:r>
            <w:proofErr w:type="gramEnd"/>
            <w:r w:rsidRPr="007D564F">
              <w:rPr>
                <w:rFonts w:ascii="Arial" w:hAnsi="Arial" w:cs="Arial"/>
                <w:sz w:val="22"/>
                <w:szCs w:val="22"/>
              </w:rPr>
              <w:t xml:space="preserve"> so it can be clearly seen.</w:t>
            </w:r>
          </w:p>
          <w:p w:rsidR="005E33E9" w:rsidRPr="007D564F" w:rsidRDefault="009E110C" w:rsidP="00DB6B55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Store the fuel on a bund in case of any future spillage / leaks</w:t>
            </w:r>
          </w:p>
          <w:permEnd w:id="1398418049"/>
          <w:p w:rsidR="00D6659B" w:rsidRPr="00657280" w:rsidRDefault="00D6659B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:rsidTr="00DB6B55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5E33E9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44943301" w:edGrp="everyone"/>
            <w:r>
              <w:rPr>
                <w:rFonts w:ascii="Arial" w:hAnsi="Arial" w:cs="Arial"/>
                <w:sz w:val="22"/>
                <w:szCs w:val="22"/>
              </w:rPr>
              <w:t>HSE Safety Representative</w:t>
            </w:r>
            <w:r w:rsidR="0096534C">
              <w:rPr>
                <w:rFonts w:ascii="Arial" w:hAnsi="Arial" w:cs="Arial"/>
                <w:sz w:val="22"/>
                <w:szCs w:val="22"/>
              </w:rPr>
              <w:t>/ Supervisor</w:t>
            </w:r>
            <w:bookmarkStart w:id="26" w:name="_GoBack"/>
            <w:bookmarkEnd w:id="26"/>
            <w:permEnd w:id="114494330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DB6B5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96534C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09105605" w:edGrp="everyone"/>
                <w:r w:rsidR="005E33E9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50910560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96534C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4616311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2461631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96534C" w:rsidP="00DB6B5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9194596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6919459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97508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750803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5E33E9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1795239984" w:edGrp="everyone"/>
            <w:r>
              <w:rPr>
                <w:rFonts w:ascii="Arial" w:hAnsi="Arial" w:cs="Arial"/>
                <w:sz w:val="22"/>
                <w:szCs w:val="22"/>
              </w:rPr>
              <w:t>HSE Safety Representative</w:t>
            </w:r>
            <w:r w:rsidR="00E964D5">
              <w:rPr>
                <w:rFonts w:ascii="Arial" w:hAnsi="Arial" w:cs="Arial"/>
                <w:sz w:val="22"/>
                <w:szCs w:val="22"/>
              </w:rPr>
              <w:t xml:space="preserve"> / Site Supervisor / Site Manager / Project Manager</w:t>
            </w:r>
            <w:permEnd w:id="1795239984"/>
          </w:p>
        </w:tc>
        <w:permStart w:id="1733455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3455181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E964D5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165634788" w:edGrp="everyone"/>
            <w:r>
              <w:rPr>
                <w:rFonts w:ascii="Arial" w:hAnsi="Arial" w:cs="Arial"/>
                <w:sz w:val="22"/>
                <w:szCs w:val="22"/>
              </w:rPr>
              <w:t>HSE Safety Representative / Site Supervisor / Site Manager / Project Manager</w:t>
            </w:r>
            <w:permEnd w:id="165634788"/>
          </w:p>
        </w:tc>
        <w:permStart w:id="1075919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5919753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DB6B55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DB6B5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5E33E9" w:rsidP="00DB6B55">
            <w:pPr>
              <w:rPr>
                <w:rFonts w:ascii="Arial" w:hAnsi="Arial" w:cs="Arial"/>
                <w:sz w:val="22"/>
                <w:szCs w:val="22"/>
              </w:rPr>
            </w:pPr>
            <w:permStart w:id="1510825391" w:edGrp="everyone"/>
            <w:r>
              <w:rPr>
                <w:rFonts w:ascii="Arial" w:hAnsi="Arial" w:cs="Arial"/>
                <w:sz w:val="22"/>
                <w:szCs w:val="22"/>
              </w:rPr>
              <w:t>Completing formal reviews such as a risk assessment</w:t>
            </w:r>
            <w:permEnd w:id="1510825391"/>
          </w:p>
        </w:tc>
        <w:permStart w:id="405268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DB6B5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526897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64F" w:rsidRDefault="007D564F" w:rsidP="00A67754">
      <w:r>
        <w:separator/>
      </w:r>
    </w:p>
  </w:endnote>
  <w:endnote w:type="continuationSeparator" w:id="0">
    <w:p w:rsidR="007D564F" w:rsidRDefault="007D564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Pr="00830749" w:rsidRDefault="007D564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D564F" w:rsidRPr="00830749" w:rsidRDefault="0096534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7D564F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D564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D564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D564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D564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7D564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D564F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D564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D564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D564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7D564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D564F">
      <w:rPr>
        <w:rFonts w:ascii="Arial" w:hAnsi="Arial" w:cs="Arial"/>
        <w:b/>
        <w:sz w:val="16"/>
        <w:szCs w:val="16"/>
      </w:rPr>
      <w:ptab w:relativeTo="margin" w:alignment="right" w:leader="none"/>
    </w:r>
    <w:r w:rsidR="007D564F" w:rsidRPr="00B115D7">
      <w:rPr>
        <w:rFonts w:ascii="Arial" w:hAnsi="Arial" w:cs="Arial"/>
        <w:b/>
        <w:sz w:val="16"/>
        <w:szCs w:val="16"/>
      </w:rPr>
      <w:t>CSTC Pty Ltd_</w:t>
    </w:r>
    <w:r w:rsidR="007D564F">
      <w:rPr>
        <w:rFonts w:ascii="Arial" w:hAnsi="Arial" w:cs="Arial"/>
        <w:b/>
        <w:sz w:val="16"/>
        <w:szCs w:val="16"/>
      </w:rPr>
      <w:t>RTO#</w:t>
    </w:r>
    <w:r w:rsidR="007D564F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D564F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Pr="00830749" w:rsidRDefault="007D564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D564F" w:rsidRPr="00830749" w:rsidRDefault="007D564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6534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Default="007D564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Pr="00830749" w:rsidRDefault="007D564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7D564F" w:rsidRPr="00830749" w:rsidRDefault="007D564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6534C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64F" w:rsidRDefault="007D564F" w:rsidP="00A67754">
      <w:r>
        <w:separator/>
      </w:r>
    </w:p>
  </w:footnote>
  <w:footnote w:type="continuationSeparator" w:id="0">
    <w:p w:rsidR="007D564F" w:rsidRDefault="007D564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Default="007D564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D564F" w:rsidRPr="00830749" w:rsidRDefault="007D564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Default="007D564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D564F" w:rsidRPr="00830749" w:rsidRDefault="007D564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Default="007D564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Default="007D564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D564F" w:rsidRPr="00830749" w:rsidRDefault="007D564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564F" w:rsidRDefault="007D564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7D564F" w:rsidRPr="00830749" w:rsidRDefault="007D564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B6282D"/>
    <w:multiLevelType w:val="hybridMultilevel"/>
    <w:tmpl w:val="A9F0C5B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8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6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9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25"/>
  </w:num>
  <w:num w:numId="4">
    <w:abstractNumId w:val="51"/>
  </w:num>
  <w:num w:numId="5">
    <w:abstractNumId w:val="11"/>
  </w:num>
  <w:num w:numId="6">
    <w:abstractNumId w:val="30"/>
  </w:num>
  <w:num w:numId="7">
    <w:abstractNumId w:val="45"/>
  </w:num>
  <w:num w:numId="8">
    <w:abstractNumId w:val="24"/>
  </w:num>
  <w:num w:numId="9">
    <w:abstractNumId w:val="26"/>
  </w:num>
  <w:num w:numId="10">
    <w:abstractNumId w:val="42"/>
  </w:num>
  <w:num w:numId="11">
    <w:abstractNumId w:val="40"/>
  </w:num>
  <w:num w:numId="12">
    <w:abstractNumId w:val="61"/>
  </w:num>
  <w:num w:numId="13">
    <w:abstractNumId w:val="16"/>
  </w:num>
  <w:num w:numId="14">
    <w:abstractNumId w:val="7"/>
  </w:num>
  <w:num w:numId="15">
    <w:abstractNumId w:val="39"/>
  </w:num>
  <w:num w:numId="16">
    <w:abstractNumId w:val="29"/>
  </w:num>
  <w:num w:numId="17">
    <w:abstractNumId w:val="38"/>
  </w:num>
  <w:num w:numId="18">
    <w:abstractNumId w:val="47"/>
  </w:num>
  <w:num w:numId="19">
    <w:abstractNumId w:val="10"/>
  </w:num>
  <w:num w:numId="20">
    <w:abstractNumId w:val="56"/>
  </w:num>
  <w:num w:numId="21">
    <w:abstractNumId w:val="54"/>
  </w:num>
  <w:num w:numId="22">
    <w:abstractNumId w:val="46"/>
  </w:num>
  <w:num w:numId="23">
    <w:abstractNumId w:val="59"/>
  </w:num>
  <w:num w:numId="24">
    <w:abstractNumId w:val="22"/>
  </w:num>
  <w:num w:numId="25">
    <w:abstractNumId w:val="66"/>
  </w:num>
  <w:num w:numId="26">
    <w:abstractNumId w:val="53"/>
  </w:num>
  <w:num w:numId="27">
    <w:abstractNumId w:val="0"/>
  </w:num>
  <w:num w:numId="28">
    <w:abstractNumId w:val="44"/>
  </w:num>
  <w:num w:numId="29">
    <w:abstractNumId w:val="64"/>
  </w:num>
  <w:num w:numId="30">
    <w:abstractNumId w:val="52"/>
  </w:num>
  <w:num w:numId="31">
    <w:abstractNumId w:val="63"/>
  </w:num>
  <w:num w:numId="32">
    <w:abstractNumId w:val="20"/>
  </w:num>
  <w:num w:numId="33">
    <w:abstractNumId w:val="50"/>
  </w:num>
  <w:num w:numId="34">
    <w:abstractNumId w:val="2"/>
  </w:num>
  <w:num w:numId="35">
    <w:abstractNumId w:val="65"/>
  </w:num>
  <w:num w:numId="36">
    <w:abstractNumId w:val="62"/>
  </w:num>
  <w:num w:numId="37">
    <w:abstractNumId w:val="13"/>
  </w:num>
  <w:num w:numId="38">
    <w:abstractNumId w:val="15"/>
  </w:num>
  <w:num w:numId="39">
    <w:abstractNumId w:val="32"/>
  </w:num>
  <w:num w:numId="40">
    <w:abstractNumId w:val="43"/>
  </w:num>
  <w:num w:numId="41">
    <w:abstractNumId w:val="41"/>
  </w:num>
  <w:num w:numId="42">
    <w:abstractNumId w:val="57"/>
  </w:num>
  <w:num w:numId="43">
    <w:abstractNumId w:val="1"/>
  </w:num>
  <w:num w:numId="44">
    <w:abstractNumId w:val="27"/>
  </w:num>
  <w:num w:numId="45">
    <w:abstractNumId w:val="31"/>
  </w:num>
  <w:num w:numId="46">
    <w:abstractNumId w:val="58"/>
  </w:num>
  <w:num w:numId="47">
    <w:abstractNumId w:val="23"/>
  </w:num>
  <w:num w:numId="48">
    <w:abstractNumId w:val="19"/>
  </w:num>
  <w:num w:numId="49">
    <w:abstractNumId w:val="5"/>
  </w:num>
  <w:num w:numId="50">
    <w:abstractNumId w:val="60"/>
  </w:num>
  <w:num w:numId="51">
    <w:abstractNumId w:val="36"/>
  </w:num>
  <w:num w:numId="52">
    <w:abstractNumId w:val="14"/>
  </w:num>
  <w:num w:numId="53">
    <w:abstractNumId w:val="4"/>
  </w:num>
  <w:num w:numId="54">
    <w:abstractNumId w:val="6"/>
  </w:num>
  <w:num w:numId="55">
    <w:abstractNumId w:val="33"/>
  </w:num>
  <w:num w:numId="56">
    <w:abstractNumId w:val="17"/>
  </w:num>
  <w:num w:numId="57">
    <w:abstractNumId w:val="8"/>
  </w:num>
  <w:num w:numId="58">
    <w:abstractNumId w:val="28"/>
  </w:num>
  <w:num w:numId="59">
    <w:abstractNumId w:val="37"/>
  </w:num>
  <w:num w:numId="60">
    <w:abstractNumId w:val="48"/>
  </w:num>
  <w:num w:numId="61">
    <w:abstractNumId w:val="55"/>
  </w:num>
  <w:num w:numId="62">
    <w:abstractNumId w:val="49"/>
  </w:num>
  <w:num w:numId="63">
    <w:abstractNumId w:val="18"/>
  </w:num>
  <w:num w:numId="64">
    <w:abstractNumId w:val="34"/>
  </w:num>
  <w:num w:numId="65">
    <w:abstractNumId w:val="35"/>
  </w:num>
  <w:num w:numId="66">
    <w:abstractNumId w:val="21"/>
  </w:num>
  <w:num w:numId="67">
    <w:abstractNumId w:val="3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C425F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12C6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A282C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33E9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1B0E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564F"/>
    <w:rsid w:val="007E0151"/>
    <w:rsid w:val="007E2C77"/>
    <w:rsid w:val="007E57E8"/>
    <w:rsid w:val="007E72A0"/>
    <w:rsid w:val="007E7CAC"/>
    <w:rsid w:val="007F1F7F"/>
    <w:rsid w:val="007F5227"/>
    <w:rsid w:val="007F575E"/>
    <w:rsid w:val="00811596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534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110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34A6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6F57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B6B55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964D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E90573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6E4288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AD7D90-32E9-4E7D-AE86-0F6FD8EBF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1636</Words>
  <Characters>9326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Allison Simpson</cp:lastModifiedBy>
  <cp:revision>13</cp:revision>
  <cp:lastPrinted>2019-05-27T02:31:00Z</cp:lastPrinted>
  <dcterms:created xsi:type="dcterms:W3CDTF">2020-05-19T04:52:00Z</dcterms:created>
  <dcterms:modified xsi:type="dcterms:W3CDTF">2020-05-19T06:30:00Z</dcterms:modified>
  <cp:contentStatus>v1-1_01/10/2019</cp:contentStatus>
</cp:coreProperties>
</file>