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A57" w:rsidRPr="003A7A57" w:rsidRDefault="003A7A57" w:rsidP="003A7A57">
      <w:bookmarkStart w:id="0" w:name="_GoBack"/>
      <w:bookmarkEnd w:id="0"/>
      <w:r w:rsidRPr="003A7A57">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113C9C">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1C5D67" w:rsidRPr="00361DB7" w:rsidRDefault="001C5D67"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1C5D67" w:rsidRPr="00E623C6" w:rsidRDefault="001C5D67"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113C9C" w:rsidP="003A7A57">
      <w:pPr>
        <w:rPr>
          <w:i/>
          <w:sz w:val="20"/>
        </w:rPr>
        <w:sectPr w:rsidR="003A7A57" w:rsidRPr="003A7A57" w:rsidSect="006C6C6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113C9C">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daUgIAAJk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D9AOihPiY6HjlzN8XWEPj/iAF2aR&#10;UAgJLol/xkMqwJLQS5SUYH/9zR7icc7opaRBgubU/TwwK7Cv7xoZcJdOJoHRUZlMb0eo2GvP7tqj&#10;D/UKEJsU19HwKIZ4r86itFC/4i4tQ1V0Mc2xdk53Z3Hlu7XBXeRiuYxByGHD/KPeGB5SB8DChLbt&#10;K7OmH6NHBjzBmcos+zDNLjbc1LA8eJBVHHUAuEMVKRIU5H8kS7+rYcGu9Rj19kVZ/AY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" fillcolor="window" stroked="f" strokeweight=".5pt">
            <v:textbox>
              <w:txbxContent>
                <w:p w:rsidR="001C5D67" w:rsidRPr="00C376ED" w:rsidRDefault="001C5D67" w:rsidP="003A7A57">
                  <w:pPr>
                    <w:jc w:val="center"/>
                    <w:rPr>
                      <w:rFonts w:ascii="Arial" w:hAnsi="Arial" w:cs="Arial"/>
                      <w:b/>
                      <w:sz w:val="20"/>
                    </w:rPr>
                  </w:pPr>
                  <w:r w:rsidRPr="00C376ED">
                    <w:rPr>
                      <w:rFonts w:ascii="Arial" w:hAnsi="Arial" w:cs="Arial"/>
                      <w:b/>
                      <w:sz w:val="20"/>
                    </w:rPr>
                    <w:t xml:space="preserve">Copyright © </w:t>
                  </w:r>
                  <w:r w:rsidRPr="00113C9C">
                    <w:rPr>
                      <w:rFonts w:ascii="Arial" w:hAnsi="Arial" w:cs="Arial"/>
                      <w:b/>
                      <w:sz w:val="20"/>
                    </w:rPr>
                    <w:fldChar w:fldCharType="begin"/>
                  </w:r>
                  <w:r w:rsidRPr="00C376ED">
                    <w:rPr>
                      <w:rFonts w:ascii="Arial" w:hAnsi="Arial" w:cs="Arial"/>
                      <w:b/>
                      <w:sz w:val="20"/>
                    </w:rPr>
                    <w:instrText xml:space="preserve"> DATE  \@ "yyyy"  \* MERGEFORMAT </w:instrText>
                  </w:r>
                  <w:r w:rsidRPr="00113C9C">
                    <w:rPr>
                      <w:rFonts w:ascii="Arial" w:hAnsi="Arial" w:cs="Arial"/>
                      <w:b/>
                      <w:sz w:val="20"/>
                    </w:rPr>
                    <w:fldChar w:fldCharType="separate"/>
                  </w:r>
                  <w:r w:rsidR="00A5139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1C5D67" w:rsidRPr="00C376ED" w:rsidRDefault="001C5D67" w:rsidP="003A7A57">
                  <w:pPr>
                    <w:jc w:val="center"/>
                    <w:rPr>
                      <w:rFonts w:ascii="Arial" w:hAnsi="Arial" w:cs="Arial"/>
                      <w:sz w:val="20"/>
                    </w:rPr>
                  </w:pPr>
                </w:p>
                <w:p w:rsidR="001C5D67" w:rsidRPr="00C376ED" w:rsidRDefault="001C5D6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3A7A57"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tblPr>
      <w:tblGrid>
        <w:gridCol w:w="3652"/>
        <w:gridCol w:w="5583"/>
      </w:tblGrid>
      <w:tr w:rsidR="00704408" w:rsidRPr="00ED32CC" w:rsidTr="006C6C6D">
        <w:tc>
          <w:tcPr>
            <w:tcW w:w="3652" w:type="dxa"/>
            <w:shd w:val="clear" w:color="auto" w:fill="D9D9D9" w:themeFill="background1" w:themeFillShade="D9"/>
          </w:tcPr>
          <w:p w:rsidR="00704408" w:rsidRPr="00ED32CC" w:rsidRDefault="00704408" w:rsidP="006C6C6D">
            <w:pPr>
              <w:rPr>
                <w:rFonts w:ascii="Arial" w:hAnsi="Arial" w:cs="Arial"/>
                <w:b/>
              </w:rPr>
            </w:pPr>
            <w:r w:rsidRPr="00ED32CC">
              <w:rPr>
                <w:rFonts w:ascii="Arial" w:hAnsi="Arial" w:cs="Arial"/>
                <w:b/>
              </w:rPr>
              <w:t>Student name</w:t>
            </w:r>
          </w:p>
        </w:tc>
        <w:tc>
          <w:tcPr>
            <w:tcW w:w="5583" w:type="dxa"/>
          </w:tcPr>
          <w:p w:rsidR="00704408" w:rsidRPr="00ED32CC" w:rsidRDefault="006C6C6D" w:rsidP="006C6C6D">
            <w:pPr>
              <w:rPr>
                <w:rFonts w:ascii="Arial" w:hAnsi="Arial" w:cs="Arial"/>
              </w:rPr>
            </w:pPr>
            <w:permStart w:id="0" w:edGrp="everyone"/>
            <w:r>
              <w:rPr>
                <w:rFonts w:ascii="Arial" w:hAnsi="Arial" w:cs="Arial"/>
              </w:rPr>
              <w:t>Peter Hamilton</w:t>
            </w:r>
            <w:permEnd w:id="0"/>
          </w:p>
        </w:tc>
      </w:tr>
      <w:tr w:rsidR="00704408" w:rsidRPr="00ED32CC" w:rsidTr="006C6C6D">
        <w:tc>
          <w:tcPr>
            <w:tcW w:w="3652" w:type="dxa"/>
            <w:shd w:val="clear" w:color="auto" w:fill="D9D9D9" w:themeFill="background1" w:themeFillShade="D9"/>
          </w:tcPr>
          <w:p w:rsidR="00704408" w:rsidRPr="00ED32CC" w:rsidRDefault="00704408" w:rsidP="006C6C6D">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showingPlcHdr/>
            <w:date w:fullDate="2015-08-05T00:00:00Z">
              <w:dateFormat w:val="d/MM/yyyy"/>
              <w:lid w:val="en-AU"/>
              <w:storeMappedDataAs w:val="dateTime"/>
              <w:calendar w:val="gregorian"/>
            </w:date>
          </w:sdtPr>
          <w:sdtContent>
            <w:permStart w:id="1" w:edGrp="everyone" w:displacedByCustomXml="prev"/>
            <w:tc>
              <w:tcPr>
                <w:tcW w:w="5583" w:type="dxa"/>
              </w:tcPr>
              <w:p w:rsidR="00704408" w:rsidRPr="00244BDD" w:rsidRDefault="00704408" w:rsidP="006C6C6D">
                <w:pPr>
                  <w:rPr>
                    <w:rFonts w:ascii="Arial" w:hAnsi="Arial" w:cs="Arial"/>
                  </w:rPr>
                </w:pPr>
                <w:r w:rsidRPr="00244BDD">
                  <w:rPr>
                    <w:rStyle w:val="PlaceholderText"/>
                    <w:rFonts w:ascii="Arial" w:hAnsi="Arial" w:cs="Arial"/>
                  </w:rPr>
                  <w:t>Click here to enter a date.</w:t>
                </w:r>
              </w:p>
            </w:tc>
            <w:permEnd w:id="1"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tblPr>
      <w:tblGrid>
        <w:gridCol w:w="3652"/>
        <w:gridCol w:w="5583"/>
      </w:tblGrid>
      <w:tr w:rsidR="00704408" w:rsidRPr="00ED32CC" w:rsidTr="006C6C6D">
        <w:tc>
          <w:tcPr>
            <w:tcW w:w="3652" w:type="dxa"/>
            <w:shd w:val="clear" w:color="auto" w:fill="D9D9D9" w:themeFill="background1" w:themeFillShade="D9"/>
          </w:tcPr>
          <w:p w:rsidR="00704408" w:rsidRPr="00ED32CC" w:rsidRDefault="00704408" w:rsidP="006C6C6D">
            <w:pPr>
              <w:rPr>
                <w:rFonts w:ascii="Arial" w:hAnsi="Arial" w:cs="Arial"/>
                <w:b/>
              </w:rPr>
            </w:pPr>
            <w:r w:rsidRPr="00ED32CC">
              <w:rPr>
                <w:rFonts w:ascii="Arial" w:hAnsi="Arial" w:cs="Arial"/>
                <w:b/>
              </w:rPr>
              <w:t>Trainer/Assessor’s name</w:t>
            </w:r>
          </w:p>
        </w:tc>
        <w:tc>
          <w:tcPr>
            <w:tcW w:w="5583" w:type="dxa"/>
          </w:tcPr>
          <w:p w:rsidR="00704408" w:rsidRPr="00ED32CC" w:rsidRDefault="00704408" w:rsidP="006C6C6D">
            <w:pPr>
              <w:rPr>
                <w:rFonts w:ascii="Arial" w:hAnsi="Arial" w:cs="Arial"/>
              </w:rPr>
            </w:pPr>
            <w:permStart w:id="2" w:edGrp="everyone"/>
            <w:permEnd w:id="2"/>
          </w:p>
        </w:tc>
      </w:tr>
      <w:tr w:rsidR="00704408" w:rsidRPr="00ED32CC" w:rsidTr="006C6C6D">
        <w:tc>
          <w:tcPr>
            <w:tcW w:w="3652" w:type="dxa"/>
            <w:shd w:val="clear" w:color="auto" w:fill="D9D9D9" w:themeFill="background1" w:themeFillShade="D9"/>
          </w:tcPr>
          <w:p w:rsidR="00704408" w:rsidRPr="00ED32CC" w:rsidRDefault="00704408" w:rsidP="006C6C6D">
            <w:pPr>
              <w:rPr>
                <w:rFonts w:ascii="Arial" w:hAnsi="Arial" w:cs="Arial"/>
                <w:b/>
              </w:rPr>
            </w:pPr>
            <w:permStart w:id="3"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6C6C6D">
                <w:pPr>
                  <w:rPr>
                    <w:rFonts w:ascii="Arial" w:hAnsi="Arial" w:cs="Arial"/>
                  </w:rPr>
                </w:pPr>
                <w:r w:rsidRPr="00ED32CC">
                  <w:rPr>
                    <w:rStyle w:val="PlaceholderText"/>
                    <w:rFonts w:ascii="Arial" w:hAnsi="Arial" w:cs="Arial"/>
                  </w:rPr>
                  <w:t>Click here to enter a date.</w:t>
                </w:r>
              </w:p>
            </w:tc>
          </w:sdtContent>
        </w:sdt>
      </w:tr>
      <w:permEnd w:id="3"/>
      <w:tr w:rsidR="00704408" w:rsidRPr="00ED32CC" w:rsidTr="006C6C6D">
        <w:tc>
          <w:tcPr>
            <w:tcW w:w="3652" w:type="dxa"/>
            <w:shd w:val="clear" w:color="auto" w:fill="D9D9D9" w:themeFill="background1" w:themeFillShade="D9"/>
          </w:tcPr>
          <w:p w:rsidR="00704408" w:rsidRPr="00ED32CC" w:rsidRDefault="00704408" w:rsidP="006C6C6D">
            <w:pPr>
              <w:rPr>
                <w:rFonts w:ascii="Arial" w:hAnsi="Arial" w:cs="Arial"/>
                <w:b/>
              </w:rPr>
            </w:pPr>
            <w:r w:rsidRPr="00ED32CC">
              <w:rPr>
                <w:rFonts w:ascii="Arial" w:hAnsi="Arial" w:cs="Arial"/>
                <w:b/>
              </w:rPr>
              <w:t>Outcome for unit</w:t>
            </w:r>
          </w:p>
        </w:tc>
        <w:tc>
          <w:tcPr>
            <w:tcW w:w="5583" w:type="dxa"/>
          </w:tcPr>
          <w:p w:rsidR="00704408" w:rsidRPr="00ED32CC" w:rsidRDefault="00113C9C" w:rsidP="006C6C6D">
            <w:pPr>
              <w:rPr>
                <w:rFonts w:ascii="Arial" w:hAnsi="Arial" w:cs="Arial"/>
              </w:rPr>
            </w:pPr>
            <w:sdt>
              <w:sdtPr>
                <w:rPr>
                  <w:rFonts w:ascii="Arial" w:hAnsi="Arial" w:cs="Arial"/>
                </w:rPr>
                <w:id w:val="-922108409"/>
              </w:sdtPr>
              <w:sdtContent>
                <w:permStart w:id="4" w:edGrp="everyone"/>
                <w:r w:rsidR="00704408">
                  <w:rPr>
                    <w:rFonts w:ascii="MS Gothic" w:eastAsia="MS Gothic" w:hAnsi="MS Gothic" w:cs="Arial" w:hint="eastAsia"/>
                  </w:rPr>
                  <w:t>☐</w:t>
                </w:r>
                <w:permEnd w:id="4"/>
              </w:sdtContent>
            </w:sdt>
            <w:r w:rsidR="00704408" w:rsidRPr="00ED32CC">
              <w:rPr>
                <w:rFonts w:ascii="Arial" w:hAnsi="Arial" w:cs="Arial"/>
              </w:rPr>
              <w:t xml:space="preserve"> Competent</w:t>
            </w:r>
          </w:p>
          <w:p w:rsidR="00704408" w:rsidRPr="00ED32CC" w:rsidRDefault="00113C9C" w:rsidP="006C6C6D">
            <w:pPr>
              <w:rPr>
                <w:rFonts w:ascii="Arial" w:hAnsi="Arial" w:cs="Arial"/>
              </w:rPr>
            </w:pPr>
            <w:sdt>
              <w:sdtPr>
                <w:rPr>
                  <w:rFonts w:ascii="Arial" w:hAnsi="Arial" w:cs="Arial"/>
                </w:rPr>
                <w:id w:val="891082614"/>
              </w:sdtPr>
              <w:sdtContent>
                <w:permStart w:id="5" w:edGrp="everyone"/>
                <w:r w:rsidR="00704408">
                  <w:rPr>
                    <w:rFonts w:ascii="MS Gothic" w:eastAsia="MS Gothic" w:hAnsi="MS Gothic" w:cs="Arial" w:hint="eastAsia"/>
                  </w:rPr>
                  <w:t>☐</w:t>
                </w:r>
                <w:permEnd w:id="5"/>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6C6C6D" w:rsidP="004B5D8B">
            <w:pPr>
              <w:rPr>
                <w:rFonts w:ascii="Arial" w:hAnsi="Arial" w:cs="Arial"/>
              </w:rPr>
            </w:pPr>
            <w:permStart w:id="6" w:edGrp="everyone"/>
            <w:r>
              <w:rPr>
                <w:rFonts w:ascii="Arial" w:hAnsi="Arial" w:cs="Arial"/>
              </w:rPr>
              <w:t>Local Demolition</w:t>
            </w:r>
            <w:permEnd w:id="6"/>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6C6C6D" w:rsidP="004B5D8B">
            <w:pPr>
              <w:rPr>
                <w:rFonts w:ascii="Arial" w:hAnsi="Arial" w:cs="Arial"/>
              </w:rPr>
            </w:pPr>
            <w:permStart w:id="7" w:edGrp="everyone"/>
            <w:r>
              <w:rPr>
                <w:rFonts w:ascii="Arial" w:hAnsi="Arial" w:cs="Arial"/>
              </w:rPr>
              <w:t>1</w:t>
            </w:r>
            <w:permEnd w:id="7"/>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1E4F7A" w:rsidP="00C349E3">
            <w:pPr>
              <w:keepNext/>
              <w:rPr>
                <w:rFonts w:ascii="Arial" w:hAnsi="Arial" w:cs="Arial"/>
              </w:rPr>
            </w:pPr>
            <w:permStart w:id="8" w:edGrp="everyone"/>
            <w:r>
              <w:rPr>
                <w:rFonts w:ascii="Arial" w:hAnsi="Arial" w:cs="Arial"/>
              </w:rPr>
              <w:t>Site Supervisor</w:t>
            </w:r>
            <w:permEnd w:id="8"/>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67721A" w:rsidRDefault="0062288E" w:rsidP="00C349E3">
            <w:pPr>
              <w:keepNext/>
              <w:rPr>
                <w:rFonts w:ascii="Arial" w:hAnsi="Arial" w:cs="Arial"/>
              </w:rPr>
            </w:pPr>
            <w:permStart w:id="9" w:edGrp="everyone"/>
            <w:r>
              <w:rPr>
                <w:rFonts w:ascii="Arial" w:hAnsi="Arial" w:cs="Arial"/>
              </w:rPr>
              <w:t xml:space="preserve">Role is to provide direct and/or indirect support to managers to assist them to meet their responsibilities regarding the consultation and participation processes. To assist in promoting </w:t>
            </w:r>
            <w:r w:rsidR="005B2941">
              <w:rPr>
                <w:rFonts w:ascii="Arial" w:hAnsi="Arial" w:cs="Arial"/>
              </w:rPr>
              <w:t>WHS</w:t>
            </w:r>
            <w:r>
              <w:rPr>
                <w:rFonts w:ascii="Arial" w:hAnsi="Arial" w:cs="Arial"/>
              </w:rPr>
              <w:t xml:space="preserve"> and meeting compliance requirements and to drive safety outcomes. </w:t>
            </w:r>
            <w:r w:rsidR="005F5F7D">
              <w:rPr>
                <w:rFonts w:ascii="Arial" w:hAnsi="Arial" w:cs="Arial"/>
              </w:rPr>
              <w:t xml:space="preserve">Contribute </w:t>
            </w:r>
            <w:r w:rsidR="0067721A">
              <w:rPr>
                <w:rFonts w:ascii="Arial" w:hAnsi="Arial" w:cs="Arial"/>
              </w:rPr>
              <w:t>to:</w:t>
            </w:r>
          </w:p>
          <w:p w:rsidR="0067721A" w:rsidRDefault="0067721A" w:rsidP="00C349E3">
            <w:pPr>
              <w:keepNext/>
              <w:rPr>
                <w:rFonts w:ascii="Arial" w:hAnsi="Arial" w:cs="Arial"/>
              </w:rPr>
            </w:pPr>
            <w:r>
              <w:rPr>
                <w:rFonts w:ascii="Arial" w:hAnsi="Arial" w:cs="Arial"/>
              </w:rPr>
              <w:t>Implementing and maintaining WHS Consultation &amp; Participation Processes;</w:t>
            </w:r>
          </w:p>
          <w:p w:rsidR="0067721A" w:rsidRDefault="0067721A" w:rsidP="00C349E3">
            <w:pPr>
              <w:keepNext/>
              <w:rPr>
                <w:rFonts w:ascii="Arial" w:hAnsi="Arial" w:cs="Arial"/>
              </w:rPr>
            </w:pPr>
            <w:r>
              <w:rPr>
                <w:rFonts w:ascii="Arial" w:hAnsi="Arial" w:cs="Arial"/>
              </w:rPr>
              <w:t>Processes for communication and sharing WHS information &amp; data</w:t>
            </w:r>
          </w:p>
          <w:p w:rsidR="0067721A" w:rsidRDefault="0067721A" w:rsidP="00C349E3">
            <w:pPr>
              <w:keepNext/>
              <w:rPr>
                <w:rFonts w:ascii="Arial" w:hAnsi="Arial" w:cs="Arial"/>
              </w:rPr>
            </w:pPr>
            <w:r>
              <w:rPr>
                <w:rFonts w:ascii="Arial" w:hAnsi="Arial" w:cs="Arial"/>
              </w:rPr>
              <w:t>Identifying and meeting training requirements for effective WHS consultation and participation processes;</w:t>
            </w:r>
          </w:p>
          <w:p w:rsidR="00ED32CC" w:rsidRPr="00ED32CC" w:rsidRDefault="0067721A" w:rsidP="00C349E3">
            <w:pPr>
              <w:keepNext/>
              <w:rPr>
                <w:rFonts w:ascii="Arial" w:hAnsi="Arial" w:cs="Arial"/>
              </w:rPr>
            </w:pPr>
            <w:r>
              <w:rPr>
                <w:rFonts w:ascii="Arial" w:hAnsi="Arial" w:cs="Arial"/>
              </w:rPr>
              <w:t xml:space="preserve">Identify individuals and parties involved. </w:t>
            </w:r>
            <w:r w:rsidR="005B2941">
              <w:rPr>
                <w:rFonts w:ascii="Arial" w:hAnsi="Arial" w:cs="Arial"/>
              </w:rPr>
              <w:t xml:space="preserve">Meet with Health &amp; Safety Reps and Workers/workers reps to overcome potential barriers.  </w:t>
            </w:r>
            <w:r w:rsidR="0062288E">
              <w:rPr>
                <w:rFonts w:ascii="Arial" w:hAnsi="Arial" w:cs="Arial"/>
              </w:rPr>
              <w:t xml:space="preserve"> </w:t>
            </w:r>
            <w:permEnd w:id="9"/>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Default="00D7678B" w:rsidP="00C349E3">
            <w:pPr>
              <w:keepNext/>
              <w:rPr>
                <w:rFonts w:ascii="Arial" w:hAnsi="Arial" w:cs="Arial"/>
              </w:rPr>
            </w:pPr>
            <w:permStart w:id="10" w:edGrp="everyone"/>
            <w:r>
              <w:rPr>
                <w:rFonts w:ascii="Arial" w:hAnsi="Arial" w:cs="Arial"/>
              </w:rPr>
              <w:t>Work Health &amp; Safety Act 2011, Part 5</w:t>
            </w:r>
            <w:r w:rsidR="006307C3">
              <w:rPr>
                <w:rFonts w:ascii="Arial" w:hAnsi="Arial" w:cs="Arial"/>
              </w:rPr>
              <w:t xml:space="preserve"> (46)</w:t>
            </w:r>
          </w:p>
          <w:p w:rsidR="00ED32CC" w:rsidRPr="00ED32CC" w:rsidRDefault="00D7678B" w:rsidP="00C349E3">
            <w:pPr>
              <w:keepNext/>
              <w:rPr>
                <w:rFonts w:ascii="Arial" w:hAnsi="Arial" w:cs="Arial"/>
              </w:rPr>
            </w:pPr>
            <w:r>
              <w:rPr>
                <w:rFonts w:ascii="Arial" w:hAnsi="Arial" w:cs="Arial"/>
              </w:rPr>
              <w:t>Work Health &amp; Safety Consultation, Co-operation and Co-ordination Code of Practice 2011</w:t>
            </w:r>
            <w:permEnd w:id="10"/>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67721A" w:rsidP="00704408">
            <w:pPr>
              <w:rPr>
                <w:rFonts w:ascii="Arial" w:hAnsi="Arial" w:cs="Arial"/>
              </w:rPr>
            </w:pPr>
            <w:permStart w:id="11" w:edGrp="everyone"/>
            <w:r>
              <w:rPr>
                <w:rFonts w:ascii="Arial" w:hAnsi="Arial" w:cs="Arial"/>
              </w:rPr>
              <w:t xml:space="preserve">Communication would be </w:t>
            </w:r>
            <w:r w:rsidR="008D2957">
              <w:rPr>
                <w:rFonts w:ascii="Arial" w:hAnsi="Arial" w:cs="Arial"/>
              </w:rPr>
              <w:t>initially</w:t>
            </w:r>
            <w:r>
              <w:rPr>
                <w:rFonts w:ascii="Arial" w:hAnsi="Arial" w:cs="Arial"/>
              </w:rPr>
              <w:t xml:space="preserve"> </w:t>
            </w:r>
            <w:r w:rsidR="008D2957">
              <w:rPr>
                <w:rFonts w:ascii="Arial" w:hAnsi="Arial" w:cs="Arial"/>
              </w:rPr>
              <w:t>informal meetings, discussing any existing company procedures &amp; processes that may be already in place and listen to any views or concerns that the stake holders may have. Reading updated legislation, Acts, regulations COD’s etc</w:t>
            </w:r>
            <w:r w:rsidR="005453CC">
              <w:rPr>
                <w:rFonts w:ascii="Arial" w:hAnsi="Arial" w:cs="Arial"/>
              </w:rPr>
              <w:t>.</w:t>
            </w:r>
            <w:r w:rsidR="00726242">
              <w:rPr>
                <w:rFonts w:ascii="Arial" w:hAnsi="Arial" w:cs="Arial"/>
              </w:rPr>
              <w:t xml:space="preserve"> to ensure these documents cover the legislation requirements.</w:t>
            </w:r>
            <w:r w:rsidR="008D2957">
              <w:rPr>
                <w:rFonts w:ascii="Arial" w:hAnsi="Arial" w:cs="Arial"/>
              </w:rPr>
              <w:t xml:space="preserve"> This should be able to be completed in a 2 week period.</w:t>
            </w:r>
            <w:r>
              <w:rPr>
                <w:rFonts w:ascii="Arial" w:hAnsi="Arial" w:cs="Arial"/>
              </w:rPr>
              <w:t xml:space="preserve"> </w:t>
            </w:r>
            <w:permEnd w:id="11"/>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5453CC" w:rsidP="00C349E3">
            <w:pPr>
              <w:keepNext/>
              <w:rPr>
                <w:rFonts w:ascii="Arial" w:hAnsi="Arial" w:cs="Arial"/>
              </w:rPr>
            </w:pPr>
            <w:permStart w:id="12" w:edGrp="everyone"/>
            <w:r>
              <w:rPr>
                <w:rFonts w:ascii="Arial" w:hAnsi="Arial" w:cs="Arial"/>
              </w:rPr>
              <w:t>PCBU</w:t>
            </w:r>
            <w:permEnd w:id="12"/>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6307C3" w:rsidP="00C349E3">
            <w:pPr>
              <w:keepNext/>
              <w:rPr>
                <w:rFonts w:ascii="Arial" w:hAnsi="Arial" w:cs="Arial"/>
              </w:rPr>
            </w:pPr>
            <w:permStart w:id="13" w:edGrp="everyone"/>
            <w:r>
              <w:rPr>
                <w:rFonts w:ascii="Arial" w:hAnsi="Arial" w:cs="Arial"/>
              </w:rPr>
              <w:t xml:space="preserve">The PCBU has an obligation to provide for Consultation and Participation Processes. They </w:t>
            </w:r>
            <w:proofErr w:type="gramStart"/>
            <w:r>
              <w:rPr>
                <w:rFonts w:ascii="Arial" w:hAnsi="Arial" w:cs="Arial"/>
              </w:rPr>
              <w:t>is</w:t>
            </w:r>
            <w:proofErr w:type="gramEnd"/>
            <w:r>
              <w:rPr>
                <w:rFonts w:ascii="Arial" w:hAnsi="Arial" w:cs="Arial"/>
              </w:rPr>
              <w:t xml:space="preserve"> to consult with key stake holders (duty holders) in relation to WHS concerns and issues. They must share information/data with stake holders, give workers reasonable opportunity to express their views and raise WHS issues and contribute to the decision making process. They must take workers views into account and </w:t>
            </w:r>
            <w:proofErr w:type="gramStart"/>
            <w:r>
              <w:rPr>
                <w:rFonts w:ascii="Arial" w:hAnsi="Arial" w:cs="Arial"/>
              </w:rPr>
              <w:t>advise</w:t>
            </w:r>
            <w:proofErr w:type="gramEnd"/>
            <w:r>
              <w:rPr>
                <w:rFonts w:ascii="Arial" w:hAnsi="Arial" w:cs="Arial"/>
              </w:rPr>
              <w:t xml:space="preserve"> workers of the outcome of the consultation in a timely manner.</w:t>
            </w:r>
            <w:permEnd w:id="13"/>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6307C3" w:rsidRDefault="006307C3" w:rsidP="00C349E3">
            <w:pPr>
              <w:keepNext/>
              <w:rPr>
                <w:rFonts w:ascii="Arial" w:hAnsi="Arial" w:cs="Arial"/>
              </w:rPr>
            </w:pPr>
            <w:permStart w:id="14" w:edGrp="everyone"/>
            <w:r>
              <w:rPr>
                <w:rFonts w:ascii="Arial" w:hAnsi="Arial" w:cs="Arial"/>
              </w:rPr>
              <w:t xml:space="preserve">WHS Act 2011 Part 5 (47). </w:t>
            </w:r>
          </w:p>
          <w:p w:rsidR="003978FC" w:rsidRDefault="006307C3" w:rsidP="00C349E3">
            <w:pPr>
              <w:keepNext/>
              <w:rPr>
                <w:rFonts w:ascii="Arial" w:hAnsi="Arial" w:cs="Arial"/>
              </w:rPr>
            </w:pPr>
            <w:r>
              <w:rPr>
                <w:rFonts w:ascii="Arial" w:hAnsi="Arial" w:cs="Arial"/>
              </w:rPr>
              <w:t>Work Health &amp; Safety Consultation, Co-operation and Co-ordination Code of Practice 2011</w:t>
            </w:r>
          </w:p>
          <w:permEnd w:id="14"/>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6307C3" w:rsidP="00704408">
            <w:pPr>
              <w:rPr>
                <w:rFonts w:ascii="Arial" w:hAnsi="Arial" w:cs="Arial"/>
              </w:rPr>
            </w:pPr>
            <w:permStart w:id="15" w:edGrp="everyone"/>
            <w:r>
              <w:rPr>
                <w:rFonts w:ascii="Arial" w:hAnsi="Arial" w:cs="Arial"/>
              </w:rPr>
              <w:t>Communication would be via a formal face to face meeting with “hand outs” outlining the required procedures and requirements in accordance with the Act and Regulations, COPs etc. This meeting would outline the roles, duties, rights and responsibilities that are expected from them. Presentation could be developed within a 1 week period and kept to a 1 hour meeting</w:t>
            </w:r>
            <w:proofErr w:type="gramStart"/>
            <w:r>
              <w:rPr>
                <w:rFonts w:ascii="Arial" w:hAnsi="Arial" w:cs="Arial"/>
              </w:rPr>
              <w:t>..</w:t>
            </w:r>
            <w:permEnd w:id="15"/>
            <w:proofErr w:type="gramEnd"/>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726242" w:rsidP="00C349E3">
            <w:pPr>
              <w:keepNext/>
              <w:rPr>
                <w:rFonts w:ascii="Arial" w:hAnsi="Arial" w:cs="Arial"/>
              </w:rPr>
            </w:pPr>
            <w:permStart w:id="16" w:edGrp="everyone"/>
            <w:r>
              <w:rPr>
                <w:rFonts w:ascii="Arial" w:hAnsi="Arial" w:cs="Arial"/>
              </w:rPr>
              <w:t>Work Group 1</w:t>
            </w:r>
            <w:permEnd w:id="16"/>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726242" w:rsidP="00C349E3">
            <w:pPr>
              <w:keepNext/>
              <w:rPr>
                <w:rFonts w:ascii="Arial" w:hAnsi="Arial" w:cs="Arial"/>
              </w:rPr>
            </w:pPr>
            <w:permStart w:id="17" w:edGrp="everyone"/>
            <w:r w:rsidRPr="00686E89">
              <w:rPr>
                <w:rFonts w:ascii="Arial" w:hAnsi="Arial" w:cs="Arial"/>
                <w:color w:val="000000"/>
              </w:rPr>
              <w:t>Workers must comply with any reasonable instruction and co-operate with any reasonable health and safety policy or procedure, for example procedures for consultation at the workplace</w:t>
            </w:r>
            <w:r w:rsidR="00686E89">
              <w:rPr>
                <w:rFonts w:ascii="Arial" w:hAnsi="Arial" w:cs="Arial"/>
                <w:color w:val="000000"/>
              </w:rPr>
              <w:t>. They have a right to express their views and have input into the decision making processes.</w:t>
            </w:r>
            <w:r>
              <w:rPr>
                <w:rFonts w:cs="Gotham"/>
                <w:color w:val="000000"/>
                <w:sz w:val="18"/>
                <w:szCs w:val="18"/>
              </w:rPr>
              <w:t>.</w:t>
            </w:r>
            <w:permEnd w:id="17"/>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8D2957" w:rsidRDefault="008D2957" w:rsidP="008D2957">
            <w:pPr>
              <w:keepNext/>
              <w:rPr>
                <w:rFonts w:ascii="Arial" w:hAnsi="Arial" w:cs="Arial"/>
              </w:rPr>
            </w:pPr>
            <w:permStart w:id="18" w:edGrp="everyone"/>
            <w:r>
              <w:rPr>
                <w:rFonts w:ascii="Arial" w:hAnsi="Arial" w:cs="Arial"/>
              </w:rPr>
              <w:t>Work Health &amp; Safety Act 2011, Part 5</w:t>
            </w:r>
          </w:p>
          <w:p w:rsidR="003978FC" w:rsidRPr="00ED32CC" w:rsidRDefault="008D2957" w:rsidP="00C349E3">
            <w:pPr>
              <w:keepNext/>
              <w:rPr>
                <w:rFonts w:ascii="Arial" w:hAnsi="Arial" w:cs="Arial"/>
              </w:rPr>
            </w:pPr>
            <w:r>
              <w:rPr>
                <w:rFonts w:ascii="Arial" w:hAnsi="Arial" w:cs="Arial"/>
              </w:rPr>
              <w:t>Work Health &amp; Safety Consultation, Co-operation and Co-ordination Code of Practice 2011</w:t>
            </w:r>
            <w:permEnd w:id="18"/>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8D2957" w:rsidP="00704408">
            <w:pPr>
              <w:rPr>
                <w:rFonts w:ascii="Arial" w:hAnsi="Arial" w:cs="Arial"/>
              </w:rPr>
            </w:pPr>
            <w:permStart w:id="19" w:edGrp="everyone"/>
            <w:r>
              <w:rPr>
                <w:rFonts w:ascii="Arial" w:hAnsi="Arial" w:cs="Arial"/>
              </w:rPr>
              <w:t>Communication would be via a formal meeting with “hand outs” outlining the required procedures</w:t>
            </w:r>
            <w:r w:rsidR="00103BC3">
              <w:rPr>
                <w:rFonts w:ascii="Arial" w:hAnsi="Arial" w:cs="Arial"/>
              </w:rPr>
              <w:t>,</w:t>
            </w:r>
            <w:r>
              <w:rPr>
                <w:rFonts w:ascii="Arial" w:hAnsi="Arial" w:cs="Arial"/>
              </w:rPr>
              <w:t xml:space="preserve"> requirements</w:t>
            </w:r>
            <w:r w:rsidR="00103BC3">
              <w:rPr>
                <w:rFonts w:ascii="Arial" w:hAnsi="Arial" w:cs="Arial"/>
              </w:rPr>
              <w:t xml:space="preserve"> and expectations</w:t>
            </w:r>
            <w:r>
              <w:rPr>
                <w:rFonts w:ascii="Arial" w:hAnsi="Arial" w:cs="Arial"/>
              </w:rPr>
              <w:t xml:space="preserve"> in accordance with the Act and Regulations, COPs </w:t>
            </w:r>
            <w:proofErr w:type="gramStart"/>
            <w:r>
              <w:rPr>
                <w:rFonts w:ascii="Arial" w:hAnsi="Arial" w:cs="Arial"/>
              </w:rPr>
              <w:t>etc  along</w:t>
            </w:r>
            <w:proofErr w:type="gramEnd"/>
            <w:r>
              <w:rPr>
                <w:rFonts w:ascii="Arial" w:hAnsi="Arial" w:cs="Arial"/>
              </w:rPr>
              <w:t xml:space="preserve"> with a projection screen showing the same material. This presentation would outline the roles, duties, rights and responsibilities that </w:t>
            </w:r>
            <w:proofErr w:type="gramStart"/>
            <w:r>
              <w:rPr>
                <w:rFonts w:ascii="Arial" w:hAnsi="Arial" w:cs="Arial"/>
              </w:rPr>
              <w:t>is</w:t>
            </w:r>
            <w:proofErr w:type="gramEnd"/>
            <w:r>
              <w:rPr>
                <w:rFonts w:ascii="Arial" w:hAnsi="Arial" w:cs="Arial"/>
              </w:rPr>
              <w:t xml:space="preserve"> expected from each individual/group. The presentation would have sufficient brakes for feedback and discussions. Presentation could be developed within a 1 to 2 week period and kept to a 2 hour session.</w:t>
            </w:r>
            <w:permEnd w:id="19"/>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tblPr>
      <w:tblGrid>
        <w:gridCol w:w="3227"/>
        <w:gridCol w:w="6015"/>
      </w:tblGrid>
      <w:tr w:rsidR="00704408" w:rsidRPr="00ED32CC" w:rsidTr="006C6C6D">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Outcome for Activity 1</w:t>
            </w:r>
          </w:p>
        </w:tc>
        <w:permStart w:id="20" w:edGrp="everyone"/>
        <w:tc>
          <w:tcPr>
            <w:tcW w:w="6015" w:type="dxa"/>
          </w:tcPr>
          <w:p w:rsidR="00704408" w:rsidRPr="00ED32CC" w:rsidRDefault="00113C9C" w:rsidP="006C6C6D">
            <w:pPr>
              <w:keepNext/>
              <w:rPr>
                <w:rFonts w:ascii="Arial" w:hAnsi="Arial" w:cs="Arial"/>
              </w:rPr>
            </w:pPr>
            <w:sdt>
              <w:sdtPr>
                <w:rPr>
                  <w:rFonts w:ascii="Arial" w:hAnsi="Arial" w:cs="Arial"/>
                </w:rPr>
                <w:id w:val="-1079448372"/>
              </w:sdtPr>
              <w:sdtContent>
                <w:r w:rsidR="00704408">
                  <w:rPr>
                    <w:rFonts w:ascii="MS Gothic" w:eastAsia="MS Gothic" w:hAnsi="MS Gothic" w:cs="Arial" w:hint="eastAsia"/>
                  </w:rPr>
                  <w:t>☐</w:t>
                </w:r>
              </w:sdtContent>
            </w:sdt>
            <w:permEnd w:id="20"/>
            <w:r w:rsidR="00704408" w:rsidRPr="00ED32CC">
              <w:rPr>
                <w:rFonts w:ascii="Arial" w:hAnsi="Arial" w:cs="Arial"/>
              </w:rPr>
              <w:t xml:space="preserve"> Satisfactory </w:t>
            </w:r>
            <w:r w:rsidR="00704408" w:rsidRPr="00ED32CC">
              <w:rPr>
                <w:rFonts w:ascii="Arial" w:hAnsi="Arial" w:cs="Arial"/>
              </w:rPr>
              <w:tab/>
            </w:r>
          </w:p>
          <w:p w:rsidR="00704408" w:rsidRPr="00ED32CC" w:rsidRDefault="00113C9C" w:rsidP="006C6C6D">
            <w:pPr>
              <w:keepNext/>
              <w:rPr>
                <w:rFonts w:ascii="Arial" w:hAnsi="Arial" w:cs="Arial"/>
              </w:rPr>
            </w:pPr>
            <w:sdt>
              <w:sdtPr>
                <w:rPr>
                  <w:rFonts w:ascii="Arial" w:hAnsi="Arial" w:cs="Arial"/>
                </w:rPr>
                <w:id w:val="-1396203233"/>
              </w:sdtPr>
              <w:sdtContent>
                <w:permStart w:id="21" w:edGrp="everyone"/>
                <w:r w:rsidR="00704408">
                  <w:rPr>
                    <w:rFonts w:ascii="MS Gothic" w:eastAsia="MS Gothic" w:hAnsi="MS Gothic" w:cs="Arial" w:hint="eastAsia"/>
                  </w:rPr>
                  <w:t>☐</w:t>
                </w:r>
                <w:permEnd w:id="21"/>
              </w:sdtContent>
            </w:sdt>
            <w:r w:rsidR="00704408" w:rsidRPr="00ED32CC">
              <w:rPr>
                <w:rFonts w:ascii="Arial" w:hAnsi="Arial" w:cs="Arial"/>
              </w:rPr>
              <w:t xml:space="preserve"> Not satisfactory</w:t>
            </w:r>
          </w:p>
        </w:tc>
      </w:tr>
      <w:tr w:rsidR="00704408" w:rsidRPr="00ED32CC" w:rsidTr="006C6C6D">
        <w:trPr>
          <w:trHeight w:val="2835"/>
        </w:trPr>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C6C6D">
            <w:pPr>
              <w:keepNext/>
              <w:rPr>
                <w:rFonts w:ascii="Arial" w:hAnsi="Arial" w:cs="Arial"/>
              </w:rPr>
            </w:pPr>
            <w:permStart w:id="22" w:edGrp="everyone"/>
            <w:permEnd w:id="22"/>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103BC3" w:rsidP="00C349E3">
            <w:pPr>
              <w:keepNext/>
              <w:rPr>
                <w:rFonts w:ascii="Arial" w:hAnsi="Arial" w:cs="Arial"/>
              </w:rPr>
            </w:pPr>
            <w:permStart w:id="23" w:edGrp="everyone"/>
            <w:r>
              <w:rPr>
                <w:rFonts w:ascii="Arial" w:hAnsi="Arial" w:cs="Arial"/>
              </w:rPr>
              <w:t>Consult with workers to organise a time, date and suitable venue to have the meeting</w:t>
            </w:r>
            <w:r w:rsidR="004C3C1A">
              <w:rPr>
                <w:rFonts w:ascii="Arial" w:hAnsi="Arial" w:cs="Arial"/>
              </w:rPr>
              <w:t xml:space="preserve"> that best suits everyone with as little inconvenience as possible</w:t>
            </w:r>
            <w:r>
              <w:rPr>
                <w:rFonts w:ascii="Arial" w:hAnsi="Arial" w:cs="Arial"/>
              </w:rPr>
              <w:t xml:space="preserve">. Once this has been organised, let workers know the relevant times, dates and location for the meeting along with what other information they need to bring along with them. </w:t>
            </w:r>
            <w:permEnd w:id="23"/>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D919EB" w:rsidP="00C349E3">
            <w:pPr>
              <w:keepNext/>
              <w:rPr>
                <w:rFonts w:ascii="Arial" w:hAnsi="Arial" w:cs="Arial"/>
              </w:rPr>
            </w:pPr>
            <w:permStart w:id="24" w:edGrp="everyone"/>
            <w:r>
              <w:rPr>
                <w:rFonts w:ascii="Arial" w:hAnsi="Arial" w:cs="Arial"/>
              </w:rPr>
              <w:t>Develop handouts and meeting agenda and e</w:t>
            </w:r>
            <w:r w:rsidR="004C3C1A">
              <w:rPr>
                <w:rFonts w:ascii="Arial" w:hAnsi="Arial" w:cs="Arial"/>
              </w:rPr>
              <w:t xml:space="preserve">nsure all handouts, meeting agenda and stationary are available </w:t>
            </w:r>
            <w:r w:rsidR="005F334D">
              <w:rPr>
                <w:rFonts w:ascii="Arial" w:hAnsi="Arial" w:cs="Arial"/>
              </w:rPr>
              <w:t xml:space="preserve">in hard copies </w:t>
            </w:r>
            <w:r w:rsidR="004C3C1A">
              <w:rPr>
                <w:rFonts w:ascii="Arial" w:hAnsi="Arial" w:cs="Arial"/>
              </w:rPr>
              <w:t xml:space="preserve">for all attendees. </w:t>
            </w:r>
            <w:r w:rsidR="005F334D">
              <w:rPr>
                <w:rFonts w:ascii="Arial" w:hAnsi="Arial" w:cs="Arial"/>
              </w:rPr>
              <w:t xml:space="preserve">Arrange a suitable venue, ensuring the venue has ample lighting, seating and table space. </w:t>
            </w:r>
            <w:r w:rsidR="004C3C1A">
              <w:rPr>
                <w:rFonts w:ascii="Arial" w:hAnsi="Arial" w:cs="Arial"/>
              </w:rPr>
              <w:t xml:space="preserve">Ensure adequate ventilation, toilet </w:t>
            </w:r>
            <w:r w:rsidR="005F334D">
              <w:rPr>
                <w:rFonts w:ascii="Arial" w:hAnsi="Arial" w:cs="Arial"/>
              </w:rPr>
              <w:t>facilities;</w:t>
            </w:r>
            <w:r w:rsidR="004C3C1A">
              <w:rPr>
                <w:rFonts w:ascii="Arial" w:hAnsi="Arial" w:cs="Arial"/>
              </w:rPr>
              <w:t xml:space="preserve"> drinking water, tea/coffee etc are available. Arrange tables, chairs etc so that everyone has a clear view of the projector screen. Familiarise myself with evacuation procedures etc for the venue and have a brief induction ready for presentation at the </w:t>
            </w:r>
            <w:r>
              <w:rPr>
                <w:rFonts w:ascii="Arial" w:hAnsi="Arial" w:cs="Arial"/>
              </w:rPr>
              <w:t>commencement of the meeting. .</w:t>
            </w:r>
            <w:permEnd w:id="24"/>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D919EB" w:rsidP="00C349E3">
            <w:pPr>
              <w:keepNext/>
              <w:rPr>
                <w:rFonts w:ascii="Arial" w:hAnsi="Arial" w:cs="Arial"/>
              </w:rPr>
            </w:pPr>
            <w:permStart w:id="25" w:edGrp="everyone"/>
            <w:r>
              <w:rPr>
                <w:rFonts w:ascii="Arial" w:hAnsi="Arial" w:cs="Arial"/>
              </w:rPr>
              <w:t xml:space="preserve">Each person in the meeting would have a copy of the agenda plus applicable handouts outlining the items for discussion. This would also be displayed on the projection screen. This would be read out and discussed as we progress through the material and notes taken of applicable feedback or questions and answers. </w:t>
            </w:r>
            <w:permEnd w:id="25"/>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2D7335" w:rsidP="00704408">
            <w:pPr>
              <w:rPr>
                <w:rFonts w:ascii="Arial" w:hAnsi="Arial" w:cs="Arial"/>
              </w:rPr>
            </w:pPr>
            <w:permStart w:id="26" w:edGrp="everyone"/>
            <w:r>
              <w:rPr>
                <w:rFonts w:ascii="Arial" w:hAnsi="Arial" w:cs="Arial"/>
              </w:rPr>
              <w:t>We would go through t</w:t>
            </w:r>
            <w:r w:rsidR="00D919EB">
              <w:rPr>
                <w:rFonts w:ascii="Arial" w:hAnsi="Arial" w:cs="Arial"/>
              </w:rPr>
              <w:t xml:space="preserve">he applicable discussion points </w:t>
            </w:r>
            <w:r>
              <w:rPr>
                <w:rFonts w:ascii="Arial" w:hAnsi="Arial" w:cs="Arial"/>
              </w:rPr>
              <w:t>t</w:t>
            </w:r>
            <w:r w:rsidR="00D919EB">
              <w:rPr>
                <w:rFonts w:ascii="Arial" w:hAnsi="Arial" w:cs="Arial"/>
              </w:rPr>
              <w:t xml:space="preserve">aking pauses at applicable times and requesting questions, feedback and/or comments by those present and ensure we listen to and discuss each comment. </w:t>
            </w:r>
            <w:r w:rsidR="00A0745C">
              <w:rPr>
                <w:rFonts w:ascii="Arial" w:hAnsi="Arial" w:cs="Arial"/>
              </w:rPr>
              <w:t xml:space="preserve">I would encourage all personnel to have some input into the discussion. </w:t>
            </w:r>
            <w:r>
              <w:rPr>
                <w:rFonts w:ascii="Arial" w:hAnsi="Arial" w:cs="Arial"/>
              </w:rPr>
              <w:t xml:space="preserve">On completion of the presentation further comments would be taken and documented. Then all information would be put together making relevant clarifications and entered into the meeting minutes. A copy of this would then be passed onto all those involved. If necessary a further meeting could be held to communicate the outcome of the discussions. </w:t>
            </w:r>
            <w:proofErr w:type="gramStart"/>
            <w:r w:rsidR="00D919EB">
              <w:rPr>
                <w:rFonts w:ascii="Arial" w:hAnsi="Arial" w:cs="Arial"/>
              </w:rPr>
              <w:t>.</w:t>
            </w:r>
            <w:permEnd w:id="26"/>
            <w:proofErr w:type="gramEnd"/>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2D7335" w:rsidP="00C349E3">
            <w:pPr>
              <w:keepNext/>
              <w:rPr>
                <w:rFonts w:ascii="Arial" w:hAnsi="Arial" w:cs="Arial"/>
              </w:rPr>
            </w:pPr>
            <w:permStart w:id="27" w:edGrp="everyone"/>
            <w:r>
              <w:rPr>
                <w:rFonts w:ascii="Arial" w:hAnsi="Arial" w:cs="Arial"/>
              </w:rPr>
              <w:t xml:space="preserve">New Employee </w:t>
            </w:r>
            <w:r w:rsidR="005F334D">
              <w:rPr>
                <w:rFonts w:ascii="Arial" w:hAnsi="Arial" w:cs="Arial"/>
              </w:rPr>
              <w:t>/s</w:t>
            </w:r>
            <w:r w:rsidR="00CB225B">
              <w:rPr>
                <w:rFonts w:ascii="Arial" w:hAnsi="Arial" w:cs="Arial"/>
              </w:rPr>
              <w:t xml:space="preserve"> Induction</w:t>
            </w:r>
            <w:permEnd w:id="27"/>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5F334D" w:rsidP="00C349E3">
            <w:pPr>
              <w:keepNext/>
              <w:rPr>
                <w:rFonts w:ascii="Arial" w:hAnsi="Arial" w:cs="Arial"/>
              </w:rPr>
            </w:pPr>
            <w:permStart w:id="28" w:edGrp="everyone"/>
            <w:r>
              <w:rPr>
                <w:rFonts w:ascii="Arial" w:hAnsi="Arial" w:cs="Arial"/>
              </w:rPr>
              <w:t>Initial company induction</w:t>
            </w:r>
            <w:r w:rsidR="00CB225B">
              <w:rPr>
                <w:rFonts w:ascii="Arial" w:hAnsi="Arial" w:cs="Arial"/>
              </w:rPr>
              <w:t xml:space="preserve"> clearly outlining company policies, procedures, processes, expectations and any other requirements of the company and employee requirements.  </w:t>
            </w:r>
            <w:r>
              <w:rPr>
                <w:rFonts w:ascii="Arial" w:hAnsi="Arial" w:cs="Arial"/>
              </w:rPr>
              <w:t xml:space="preserve"> </w:t>
            </w:r>
            <w:permEnd w:id="2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CB225B" w:rsidP="00C349E3">
            <w:pPr>
              <w:keepNext/>
              <w:rPr>
                <w:rFonts w:ascii="Arial" w:hAnsi="Arial" w:cs="Arial"/>
              </w:rPr>
            </w:pPr>
            <w:permStart w:id="29" w:edGrp="everyone"/>
            <w:r>
              <w:rPr>
                <w:rFonts w:ascii="Arial" w:hAnsi="Arial" w:cs="Arial"/>
              </w:rPr>
              <w:t>In consultation with the business manager, supervisors etc. d</w:t>
            </w:r>
            <w:r w:rsidR="005F334D">
              <w:rPr>
                <w:rFonts w:ascii="Arial" w:hAnsi="Arial" w:cs="Arial"/>
              </w:rPr>
              <w:t>evelop a step by step process for the induction clearly outlining company policies, procedures, processes, expectations and any other requirements of the company.</w:t>
            </w:r>
            <w:r>
              <w:rPr>
                <w:rFonts w:ascii="Arial" w:hAnsi="Arial" w:cs="Arial"/>
              </w:rPr>
              <w:t xml:space="preserve"> A sign off sheet would be developed for marking off of topics covered with an area for signing off by the employee and the presenter, including date, time etc of the induction.</w:t>
            </w:r>
            <w:r w:rsidR="005F334D">
              <w:rPr>
                <w:rFonts w:ascii="Arial" w:hAnsi="Arial" w:cs="Arial"/>
              </w:rPr>
              <w:t xml:space="preserve">  </w:t>
            </w:r>
            <w:permEnd w:id="2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CB225B" w:rsidP="00C349E3">
            <w:pPr>
              <w:keepNext/>
              <w:rPr>
                <w:rFonts w:ascii="Arial" w:hAnsi="Arial" w:cs="Arial"/>
              </w:rPr>
            </w:pPr>
            <w:permStart w:id="30" w:edGrp="everyone"/>
            <w:r>
              <w:rPr>
                <w:rFonts w:ascii="Arial" w:hAnsi="Arial" w:cs="Arial"/>
              </w:rPr>
              <w:t>Once the Induction Process has been developed, sit down with those involved in its implementation and go through the process step by step to ensure everyone understands the process and that it meets company expectations/requirements along with legislative requirements.</w:t>
            </w:r>
            <w:r w:rsidR="005F334D">
              <w:rPr>
                <w:rFonts w:ascii="Arial" w:hAnsi="Arial" w:cs="Arial"/>
              </w:rPr>
              <w:t xml:space="preserve"> </w:t>
            </w:r>
            <w:permEnd w:id="3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CB225B" w:rsidP="00704408">
            <w:pPr>
              <w:rPr>
                <w:rFonts w:ascii="Arial" w:hAnsi="Arial" w:cs="Arial"/>
              </w:rPr>
            </w:pPr>
            <w:permStart w:id="31" w:edGrp="everyone"/>
            <w:r>
              <w:rPr>
                <w:rFonts w:ascii="Arial" w:hAnsi="Arial" w:cs="Arial"/>
              </w:rPr>
              <w:t>Each point would be discussed and feedback would be requested on whether more or less information is required</w:t>
            </w:r>
            <w:r w:rsidR="008B5C62">
              <w:rPr>
                <w:rFonts w:ascii="Arial" w:hAnsi="Arial" w:cs="Arial"/>
              </w:rPr>
              <w:t xml:space="preserve">. All viewpoints would be listened to and notes would be taken on comments. </w:t>
            </w:r>
            <w:r w:rsidR="00A0745C">
              <w:rPr>
                <w:rFonts w:ascii="Arial" w:hAnsi="Arial" w:cs="Arial"/>
              </w:rPr>
              <w:t xml:space="preserve">I would encourage all personnel to have some input into the discussion. </w:t>
            </w:r>
            <w:r w:rsidR="008B5C62">
              <w:rPr>
                <w:rFonts w:ascii="Arial" w:hAnsi="Arial" w:cs="Arial"/>
              </w:rPr>
              <w:t>Once this information has been received make any alterations necessary and then the formal document entered into the system for use.</w:t>
            </w:r>
            <w:r>
              <w:rPr>
                <w:rFonts w:ascii="Arial" w:hAnsi="Arial" w:cs="Arial"/>
              </w:rPr>
              <w:t xml:space="preserve"> </w:t>
            </w:r>
            <w:permEnd w:id="31"/>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8B5C62" w:rsidP="00C349E3">
            <w:pPr>
              <w:keepNext/>
              <w:rPr>
                <w:rFonts w:ascii="Arial" w:hAnsi="Arial" w:cs="Arial"/>
              </w:rPr>
            </w:pPr>
            <w:permStart w:id="32" w:edGrp="everyone"/>
            <w:r>
              <w:rPr>
                <w:rFonts w:ascii="Arial" w:hAnsi="Arial" w:cs="Arial"/>
              </w:rPr>
              <w:t>Safety Management Meetings</w:t>
            </w:r>
            <w:permEnd w:id="3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7B28A1" w:rsidP="00C349E3">
            <w:pPr>
              <w:keepNext/>
              <w:rPr>
                <w:rFonts w:ascii="Arial" w:hAnsi="Arial" w:cs="Arial"/>
              </w:rPr>
            </w:pPr>
            <w:permStart w:id="33" w:edGrp="everyone"/>
            <w:r>
              <w:rPr>
                <w:rFonts w:ascii="Arial" w:hAnsi="Arial" w:cs="Arial"/>
              </w:rPr>
              <w:t>A formal meeting between company management and workers reps to discuss WHS issues, processes, policies etc.</w:t>
            </w:r>
            <w:permEnd w:id="3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7B28A1" w:rsidP="00C349E3">
            <w:pPr>
              <w:keepNext/>
              <w:rPr>
                <w:rFonts w:ascii="Arial" w:hAnsi="Arial" w:cs="Arial"/>
              </w:rPr>
            </w:pPr>
            <w:permStart w:id="34" w:edGrp="everyone"/>
            <w:r>
              <w:rPr>
                <w:rFonts w:ascii="Arial" w:hAnsi="Arial" w:cs="Arial"/>
              </w:rPr>
              <w:t xml:space="preserve">Consult with management, supervisors etc on how these meetings should be setup and run, frequency and location of meetings. Setup a formal agenda to discuss outstanding, current and new issues. Discuss any processes or procedures that may require attention. Should also be a topic to discuss any ideas/concerns raised by workers in relation to WHS. </w:t>
            </w:r>
            <w:permEnd w:id="3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A0745C" w:rsidP="00C349E3">
            <w:pPr>
              <w:keepNext/>
              <w:rPr>
                <w:rFonts w:ascii="Arial" w:hAnsi="Arial" w:cs="Arial"/>
              </w:rPr>
            </w:pPr>
            <w:permStart w:id="35" w:edGrp="everyone"/>
            <w:r>
              <w:rPr>
                <w:rFonts w:ascii="Arial" w:hAnsi="Arial" w:cs="Arial"/>
              </w:rPr>
              <w:t>Initially would be verbal non formal discussions and note taking, followed by emails and hard copies being sent out of written process for persons to peruse and make comment prior to the process being formally introduced. Once the final format has been produced a formal meeting would be held to go over and confirm that everyone understands it</w:t>
            </w:r>
            <w:proofErr w:type="gramStart"/>
            <w:r>
              <w:rPr>
                <w:rFonts w:ascii="Arial" w:hAnsi="Arial" w:cs="Arial"/>
              </w:rPr>
              <w:t>..</w:t>
            </w:r>
            <w:permEnd w:id="35"/>
            <w:proofErr w:type="gramEnd"/>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A0745C" w:rsidP="00704408">
            <w:pPr>
              <w:rPr>
                <w:rFonts w:ascii="Arial" w:hAnsi="Arial" w:cs="Arial"/>
              </w:rPr>
            </w:pPr>
            <w:permStart w:id="36" w:edGrp="everyone"/>
            <w:r>
              <w:rPr>
                <w:rFonts w:ascii="Arial" w:hAnsi="Arial" w:cs="Arial"/>
              </w:rPr>
              <w:t>By holding formal and informal meetings, discussing the topic and listening to comments and suggestions and then supplying feedback on the topics and outcomes. I would encourage all personnel to have some input into the discussion</w:t>
            </w:r>
            <w:proofErr w:type="gramStart"/>
            <w:r>
              <w:rPr>
                <w:rFonts w:ascii="Arial" w:hAnsi="Arial" w:cs="Arial"/>
              </w:rPr>
              <w:t>..</w:t>
            </w:r>
            <w:permEnd w:id="36"/>
            <w:proofErr w:type="gramEnd"/>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tblPr>
      <w:tblGrid>
        <w:gridCol w:w="3227"/>
        <w:gridCol w:w="6015"/>
      </w:tblGrid>
      <w:tr w:rsidR="00704408" w:rsidRPr="00ED32CC" w:rsidTr="006C6C6D">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2</w:t>
            </w:r>
          </w:p>
        </w:tc>
        <w:permStart w:id="37" w:edGrp="everyone"/>
        <w:tc>
          <w:tcPr>
            <w:tcW w:w="6015" w:type="dxa"/>
          </w:tcPr>
          <w:p w:rsidR="00704408" w:rsidRPr="00ED32CC" w:rsidRDefault="00113C9C" w:rsidP="006C6C6D">
            <w:pPr>
              <w:keepNext/>
              <w:rPr>
                <w:rFonts w:ascii="Arial" w:hAnsi="Arial" w:cs="Arial"/>
              </w:rPr>
            </w:pPr>
            <w:sdt>
              <w:sdtPr>
                <w:rPr>
                  <w:rFonts w:ascii="Arial" w:hAnsi="Arial" w:cs="Arial"/>
                </w:rPr>
                <w:id w:val="377283260"/>
              </w:sdtPr>
              <w:sdtContent>
                <w:r w:rsidR="00704408">
                  <w:rPr>
                    <w:rFonts w:ascii="MS Gothic" w:eastAsia="MS Gothic" w:hAnsi="MS Gothic" w:cs="Arial" w:hint="eastAsia"/>
                  </w:rPr>
                  <w:t>☐</w:t>
                </w:r>
              </w:sdtContent>
            </w:sdt>
            <w:permEnd w:id="37"/>
            <w:r w:rsidR="00704408" w:rsidRPr="00ED32CC">
              <w:rPr>
                <w:rFonts w:ascii="Arial" w:hAnsi="Arial" w:cs="Arial"/>
              </w:rPr>
              <w:t xml:space="preserve"> Satisfactory </w:t>
            </w:r>
            <w:r w:rsidR="00704408" w:rsidRPr="00ED32CC">
              <w:rPr>
                <w:rFonts w:ascii="Arial" w:hAnsi="Arial" w:cs="Arial"/>
              </w:rPr>
              <w:tab/>
            </w:r>
          </w:p>
          <w:p w:rsidR="00704408" w:rsidRPr="00ED32CC" w:rsidRDefault="00113C9C" w:rsidP="006C6C6D">
            <w:pPr>
              <w:keepNext/>
              <w:rPr>
                <w:rFonts w:ascii="Arial" w:hAnsi="Arial" w:cs="Arial"/>
              </w:rPr>
            </w:pPr>
            <w:sdt>
              <w:sdtPr>
                <w:rPr>
                  <w:rFonts w:ascii="Arial" w:hAnsi="Arial" w:cs="Arial"/>
                </w:rPr>
                <w:id w:val="-1199927274"/>
              </w:sdtPr>
              <w:sdtContent>
                <w:permStart w:id="38" w:edGrp="everyone"/>
                <w:r w:rsidR="00704408">
                  <w:rPr>
                    <w:rFonts w:ascii="MS Gothic" w:eastAsia="MS Gothic" w:hAnsi="MS Gothic" w:cs="Arial" w:hint="eastAsia"/>
                  </w:rPr>
                  <w:t>☐</w:t>
                </w:r>
                <w:permEnd w:id="38"/>
              </w:sdtContent>
            </w:sdt>
            <w:r w:rsidR="00704408" w:rsidRPr="00ED32CC">
              <w:rPr>
                <w:rFonts w:ascii="Arial" w:hAnsi="Arial" w:cs="Arial"/>
              </w:rPr>
              <w:t xml:space="preserve"> Not satisfactory</w:t>
            </w:r>
          </w:p>
        </w:tc>
      </w:tr>
      <w:tr w:rsidR="00704408" w:rsidRPr="00ED32CC" w:rsidTr="006C6C6D">
        <w:trPr>
          <w:trHeight w:val="2835"/>
        </w:trPr>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C6C6D">
            <w:pPr>
              <w:keepNext/>
              <w:rPr>
                <w:rFonts w:ascii="Arial" w:hAnsi="Arial" w:cs="Arial"/>
              </w:rPr>
            </w:pPr>
            <w:permStart w:id="39" w:edGrp="everyone"/>
            <w:permEnd w:id="39"/>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A0745C" w:rsidP="00C349E3">
            <w:pPr>
              <w:keepNext/>
              <w:rPr>
                <w:rFonts w:ascii="Arial" w:hAnsi="Arial" w:cs="Arial"/>
              </w:rPr>
            </w:pPr>
            <w:permStart w:id="40" w:edGrp="everyone"/>
            <w:r>
              <w:rPr>
                <w:rFonts w:ascii="Arial" w:hAnsi="Arial" w:cs="Arial"/>
              </w:rPr>
              <w:t xml:space="preserve">Work </w:t>
            </w:r>
            <w:r w:rsidR="00E54BB6">
              <w:rPr>
                <w:rFonts w:ascii="Arial" w:hAnsi="Arial" w:cs="Arial"/>
              </w:rPr>
              <w:t>Group 1</w:t>
            </w:r>
            <w:permEnd w:id="4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D83301" w:rsidP="00C349E3">
            <w:pPr>
              <w:keepNext/>
              <w:rPr>
                <w:rFonts w:ascii="Arial" w:hAnsi="Arial" w:cs="Arial"/>
              </w:rPr>
            </w:pPr>
            <w:permStart w:id="41" w:edGrp="everyone"/>
            <w:r>
              <w:rPr>
                <w:rFonts w:ascii="Arial" w:hAnsi="Arial" w:cs="Arial"/>
              </w:rPr>
              <w:t>For the Work Team to be effectively involved in consultation &amp; participation they must have some interest and knowledge in the subject</w:t>
            </w:r>
            <w:r w:rsidR="00976B5D">
              <w:rPr>
                <w:rFonts w:ascii="Arial" w:hAnsi="Arial" w:cs="Arial"/>
              </w:rPr>
              <w:t xml:space="preserve"> and legislative requirements</w:t>
            </w:r>
            <w:r>
              <w:rPr>
                <w:rFonts w:ascii="Arial" w:hAnsi="Arial" w:cs="Arial"/>
              </w:rPr>
              <w:t xml:space="preserve">. They must be able to listen to other points of view subjectively and give comment without being too emotional. They must discuss the matter at hand and not side track onto other areas that do not relate to the topic being discussed. They must also be in a position to pass on their own views without being worried of being ridiculed. </w:t>
            </w:r>
            <w:permEnd w:id="41"/>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83301" w:rsidP="00C349E3">
            <w:pPr>
              <w:keepNext/>
              <w:rPr>
                <w:rFonts w:ascii="Arial" w:hAnsi="Arial" w:cs="Arial"/>
              </w:rPr>
            </w:pPr>
            <w:permStart w:id="42" w:edGrp="everyone"/>
            <w:r>
              <w:rPr>
                <w:rFonts w:ascii="Arial" w:hAnsi="Arial" w:cs="Arial"/>
              </w:rPr>
              <w:t xml:space="preserve">The workers </w:t>
            </w:r>
            <w:r w:rsidR="00E54BB6">
              <w:rPr>
                <w:rFonts w:ascii="Arial" w:hAnsi="Arial" w:cs="Arial"/>
              </w:rPr>
              <w:t>may require</w:t>
            </w:r>
            <w:r>
              <w:rPr>
                <w:rFonts w:ascii="Arial" w:hAnsi="Arial" w:cs="Arial"/>
              </w:rPr>
              <w:t xml:space="preserve"> to be trained further in company policies and procedures to better understand the company and legislative requirements</w:t>
            </w:r>
            <w:r w:rsidR="00E54BB6">
              <w:rPr>
                <w:rFonts w:ascii="Arial" w:hAnsi="Arial" w:cs="Arial"/>
              </w:rPr>
              <w:t xml:space="preserve"> and what these are meant to pro</w:t>
            </w:r>
            <w:r w:rsidR="00976B5D">
              <w:rPr>
                <w:rFonts w:ascii="Arial" w:hAnsi="Arial" w:cs="Arial"/>
              </w:rPr>
              <w:t>vide</w:t>
            </w:r>
            <w:r w:rsidR="00E54BB6">
              <w:rPr>
                <w:rFonts w:ascii="Arial" w:hAnsi="Arial" w:cs="Arial"/>
              </w:rPr>
              <w:t xml:space="preserve">, IE: these documents are meant to provide a safe workplace for everyone and not there to hinder their work or make it harder. </w:t>
            </w:r>
            <w:r>
              <w:rPr>
                <w:rFonts w:ascii="Arial" w:hAnsi="Arial" w:cs="Arial"/>
              </w:rPr>
              <w:t xml:space="preserve"> They may require some training in </w:t>
            </w:r>
            <w:r w:rsidR="00976B5D">
              <w:rPr>
                <w:rFonts w:ascii="Arial" w:hAnsi="Arial" w:cs="Arial"/>
              </w:rPr>
              <w:t xml:space="preserve">legislative requirements, </w:t>
            </w:r>
            <w:r>
              <w:rPr>
                <w:rFonts w:ascii="Arial" w:hAnsi="Arial" w:cs="Arial"/>
              </w:rPr>
              <w:t xml:space="preserve">effective ways to communicate and/or the consultation and participation processes. </w:t>
            </w:r>
            <w:permEnd w:id="4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E54BB6" w:rsidP="00704408">
            <w:pPr>
              <w:rPr>
                <w:rFonts w:ascii="Arial" w:hAnsi="Arial" w:cs="Arial"/>
              </w:rPr>
            </w:pPr>
            <w:permStart w:id="43" w:edGrp="everyone"/>
            <w:r>
              <w:rPr>
                <w:rFonts w:ascii="Arial" w:hAnsi="Arial" w:cs="Arial"/>
              </w:rPr>
              <w:t xml:space="preserve">By listening to the workers and their concerns and understanding what their needs are and their knowledge basis, I could see what further knowledge they require and organise or develop a suitable training package that best suits their needs and one that is delivered in the way that best suits them. IE: Some people like formal written training, others fair better by sitting face to face and discussing the subject with certain things being further explained in plain english. </w:t>
            </w:r>
            <w:permEnd w:id="43"/>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E54BB6" w:rsidP="00C349E3">
            <w:pPr>
              <w:keepNext/>
              <w:rPr>
                <w:rFonts w:ascii="Arial" w:hAnsi="Arial" w:cs="Arial"/>
              </w:rPr>
            </w:pPr>
            <w:permStart w:id="44" w:edGrp="everyone"/>
            <w:r>
              <w:rPr>
                <w:rFonts w:ascii="Arial" w:hAnsi="Arial" w:cs="Arial"/>
              </w:rPr>
              <w:t>PCBU</w:t>
            </w:r>
            <w:permEnd w:id="44"/>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E54BB6" w:rsidP="00C349E3">
            <w:pPr>
              <w:keepNext/>
              <w:rPr>
                <w:rFonts w:ascii="Arial" w:hAnsi="Arial" w:cs="Arial"/>
              </w:rPr>
            </w:pPr>
            <w:permStart w:id="45" w:edGrp="everyone"/>
            <w:r>
              <w:rPr>
                <w:rFonts w:ascii="Arial" w:hAnsi="Arial" w:cs="Arial"/>
              </w:rPr>
              <w:t>For the PCBU to be effectively involved in consultation &amp; participation they must have knowledge</w:t>
            </w:r>
            <w:r w:rsidR="00976B5D">
              <w:rPr>
                <w:rFonts w:ascii="Arial" w:hAnsi="Arial" w:cs="Arial"/>
              </w:rPr>
              <w:t xml:space="preserve"> and understanding</w:t>
            </w:r>
            <w:r>
              <w:rPr>
                <w:rFonts w:ascii="Arial" w:hAnsi="Arial" w:cs="Arial"/>
              </w:rPr>
              <w:t xml:space="preserve"> in the subject being discussed</w:t>
            </w:r>
            <w:r w:rsidR="00976B5D">
              <w:rPr>
                <w:rFonts w:ascii="Arial" w:hAnsi="Arial" w:cs="Arial"/>
              </w:rPr>
              <w:t xml:space="preserve"> and applicable legislative requirements</w:t>
            </w:r>
            <w:r>
              <w:rPr>
                <w:rFonts w:ascii="Arial" w:hAnsi="Arial" w:cs="Arial"/>
              </w:rPr>
              <w:t xml:space="preserve">. They must be able to listen to other points of view subjectively and give comment without being too emotional. They must </w:t>
            </w:r>
            <w:r w:rsidR="00976B5D">
              <w:rPr>
                <w:rFonts w:ascii="Arial" w:hAnsi="Arial" w:cs="Arial"/>
              </w:rPr>
              <w:t>be able to discuss matters without forcing their point of view onto others without first discussing the matters with others involved and listening to other points of view</w:t>
            </w:r>
            <w:r>
              <w:rPr>
                <w:rFonts w:ascii="Arial" w:hAnsi="Arial" w:cs="Arial"/>
              </w:rPr>
              <w:t>.</w:t>
            </w:r>
            <w:r w:rsidR="00976B5D">
              <w:rPr>
                <w:rFonts w:ascii="Arial" w:hAnsi="Arial" w:cs="Arial"/>
              </w:rPr>
              <w:t xml:space="preserve"> They must also understand how their decisions affect others involved. </w:t>
            </w:r>
            <w:permEnd w:id="4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976B5D" w:rsidP="00C349E3">
            <w:pPr>
              <w:keepNext/>
              <w:rPr>
                <w:rFonts w:ascii="Arial" w:hAnsi="Arial" w:cs="Arial"/>
              </w:rPr>
            </w:pPr>
            <w:permStart w:id="46" w:edGrp="everyone"/>
            <w:r>
              <w:rPr>
                <w:rFonts w:ascii="Arial" w:hAnsi="Arial" w:cs="Arial"/>
              </w:rPr>
              <w:t xml:space="preserve">Training for the PCBU </w:t>
            </w:r>
            <w:r w:rsidR="0089079B">
              <w:rPr>
                <w:rFonts w:ascii="Arial" w:hAnsi="Arial" w:cs="Arial"/>
              </w:rPr>
              <w:t xml:space="preserve">that may assist them could be </w:t>
            </w:r>
            <w:r>
              <w:rPr>
                <w:rFonts w:ascii="Arial" w:hAnsi="Arial" w:cs="Arial"/>
              </w:rPr>
              <w:t xml:space="preserve">just reading and understanding the legislative requirements for consultation &amp; participation. May also require training in effective ways to communicate with others. It may only be that they require a visit to the job front to better understand the workers/associates etc on what they are doing, how they are doing it etc which would give them a more informed idea before making decisions.  </w:t>
            </w:r>
            <w:permEnd w:id="4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89079B" w:rsidP="00704408">
            <w:pPr>
              <w:rPr>
                <w:rFonts w:ascii="Arial" w:hAnsi="Arial" w:cs="Arial"/>
              </w:rPr>
            </w:pPr>
            <w:permStart w:id="47" w:edGrp="everyone"/>
            <w:r>
              <w:rPr>
                <w:rFonts w:ascii="Arial" w:hAnsi="Arial" w:cs="Arial"/>
              </w:rPr>
              <w:t xml:space="preserve">By sitting in on meetings etc. and having discussions with the PCBU I could identify what areas they require further training in and select some courses that would be of assistance. </w:t>
            </w:r>
            <w:r>
              <w:rPr>
                <w:rFonts w:ascii="Arial" w:hAnsi="Arial" w:cs="Arial"/>
              </w:rPr>
              <w:lastRenderedPageBreak/>
              <w:t xml:space="preserve">They may only require some re-enforcement of legislative requirements and company processes/procedures that I could sit with them and discuss.  </w:t>
            </w:r>
            <w:permEnd w:id="47"/>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tblPr>
      <w:tblGrid>
        <w:gridCol w:w="3227"/>
        <w:gridCol w:w="6015"/>
      </w:tblGrid>
      <w:tr w:rsidR="00704408" w:rsidRPr="00ED32CC" w:rsidTr="006C6C6D">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48" w:edGrp="everyone"/>
        <w:tc>
          <w:tcPr>
            <w:tcW w:w="6015" w:type="dxa"/>
          </w:tcPr>
          <w:p w:rsidR="00704408" w:rsidRPr="00ED32CC" w:rsidRDefault="00113C9C" w:rsidP="006C6C6D">
            <w:pPr>
              <w:keepNext/>
              <w:rPr>
                <w:rFonts w:ascii="Arial" w:hAnsi="Arial" w:cs="Arial"/>
              </w:rPr>
            </w:pPr>
            <w:sdt>
              <w:sdtPr>
                <w:rPr>
                  <w:rFonts w:ascii="Arial" w:hAnsi="Arial" w:cs="Arial"/>
                </w:rPr>
                <w:id w:val="-35129852"/>
              </w:sdtPr>
              <w:sdtContent>
                <w:r w:rsidR="00704408">
                  <w:rPr>
                    <w:rFonts w:ascii="MS Gothic" w:eastAsia="MS Gothic" w:hAnsi="MS Gothic" w:cs="Arial" w:hint="eastAsia"/>
                  </w:rPr>
                  <w:t>☐</w:t>
                </w:r>
              </w:sdtContent>
            </w:sdt>
            <w:permEnd w:id="48"/>
            <w:r w:rsidR="00704408" w:rsidRPr="00ED32CC">
              <w:rPr>
                <w:rFonts w:ascii="Arial" w:hAnsi="Arial" w:cs="Arial"/>
              </w:rPr>
              <w:t xml:space="preserve"> Satisfactory </w:t>
            </w:r>
            <w:r w:rsidR="00704408" w:rsidRPr="00ED32CC">
              <w:rPr>
                <w:rFonts w:ascii="Arial" w:hAnsi="Arial" w:cs="Arial"/>
              </w:rPr>
              <w:tab/>
            </w:r>
          </w:p>
          <w:p w:rsidR="00704408" w:rsidRPr="00ED32CC" w:rsidRDefault="00113C9C" w:rsidP="006C6C6D">
            <w:pPr>
              <w:keepNext/>
              <w:rPr>
                <w:rFonts w:ascii="Arial" w:hAnsi="Arial" w:cs="Arial"/>
              </w:rPr>
            </w:pPr>
            <w:sdt>
              <w:sdtPr>
                <w:rPr>
                  <w:rFonts w:ascii="Arial" w:hAnsi="Arial" w:cs="Arial"/>
                </w:rPr>
                <w:id w:val="1920512969"/>
              </w:sdtPr>
              <w:sdtContent>
                <w:permStart w:id="49" w:edGrp="everyone"/>
                <w:r w:rsidR="00704408">
                  <w:rPr>
                    <w:rFonts w:ascii="MS Gothic" w:eastAsia="MS Gothic" w:hAnsi="MS Gothic" w:cs="Arial" w:hint="eastAsia"/>
                  </w:rPr>
                  <w:t>☐</w:t>
                </w:r>
                <w:permEnd w:id="49"/>
              </w:sdtContent>
            </w:sdt>
            <w:r w:rsidR="00704408" w:rsidRPr="00ED32CC">
              <w:rPr>
                <w:rFonts w:ascii="Arial" w:hAnsi="Arial" w:cs="Arial"/>
              </w:rPr>
              <w:t xml:space="preserve"> Not satisfactory</w:t>
            </w:r>
          </w:p>
        </w:tc>
      </w:tr>
      <w:tr w:rsidR="00704408" w:rsidRPr="00ED32CC" w:rsidTr="006C6C6D">
        <w:trPr>
          <w:trHeight w:val="2835"/>
        </w:trPr>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C6C6D">
            <w:pPr>
              <w:keepNext/>
              <w:rPr>
                <w:rFonts w:ascii="Arial" w:hAnsi="Arial" w:cs="Arial"/>
              </w:rPr>
            </w:pPr>
            <w:permStart w:id="50" w:edGrp="everyone"/>
            <w:permEnd w:id="50"/>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000650" w:rsidP="00C349E3">
            <w:pPr>
              <w:keepNext/>
              <w:rPr>
                <w:rFonts w:ascii="Arial" w:hAnsi="Arial" w:cs="Arial"/>
              </w:rPr>
            </w:pPr>
            <w:permStart w:id="51" w:edGrp="everyone"/>
            <w:r>
              <w:rPr>
                <w:rFonts w:ascii="Arial" w:hAnsi="Arial" w:cs="Arial"/>
              </w:rPr>
              <w:t>Communication - Language (Cambodian employees)</w:t>
            </w:r>
            <w:permEnd w:id="5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000650" w:rsidP="00C349E3">
            <w:pPr>
              <w:keepNext/>
              <w:rPr>
                <w:rFonts w:ascii="Arial" w:hAnsi="Arial" w:cs="Arial"/>
              </w:rPr>
            </w:pPr>
            <w:permStart w:id="52" w:edGrp="everyone"/>
            <w:r>
              <w:rPr>
                <w:rFonts w:ascii="Arial" w:hAnsi="Arial" w:cs="Arial"/>
              </w:rPr>
              <w:t xml:space="preserve">A short term fix would be to have an interpreter. This is relatively easy within a large </w:t>
            </w:r>
            <w:proofErr w:type="gramStart"/>
            <w:r>
              <w:rPr>
                <w:rFonts w:ascii="Arial" w:hAnsi="Arial" w:cs="Arial"/>
              </w:rPr>
              <w:t>crew,</w:t>
            </w:r>
            <w:proofErr w:type="gramEnd"/>
            <w:r>
              <w:rPr>
                <w:rFonts w:ascii="Arial" w:hAnsi="Arial" w:cs="Arial"/>
              </w:rPr>
              <w:t xml:space="preserve"> someone would be able to do the interpreting. A long term fix would be to have the employee obtain english lessons.</w:t>
            </w:r>
            <w:permEnd w:id="5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000650" w:rsidP="00C349E3">
            <w:pPr>
              <w:keepNext/>
              <w:rPr>
                <w:rFonts w:ascii="Arial" w:hAnsi="Arial" w:cs="Arial"/>
              </w:rPr>
            </w:pPr>
            <w:permStart w:id="53" w:edGrp="everyone"/>
            <w:r>
              <w:rPr>
                <w:rFonts w:ascii="Arial" w:hAnsi="Arial" w:cs="Arial"/>
              </w:rPr>
              <w:t xml:space="preserve">Speak to the work crew and have someone volunteer to be the interpreter. Speak to employee (via interpreter) and </w:t>
            </w:r>
            <w:r w:rsidR="003F1321">
              <w:rPr>
                <w:rFonts w:ascii="Arial" w:hAnsi="Arial" w:cs="Arial"/>
              </w:rPr>
              <w:t>encourage them</w:t>
            </w:r>
            <w:r>
              <w:rPr>
                <w:rFonts w:ascii="Arial" w:hAnsi="Arial" w:cs="Arial"/>
              </w:rPr>
              <w:t xml:space="preserve"> </w:t>
            </w:r>
            <w:r w:rsidR="003F1321">
              <w:rPr>
                <w:rFonts w:ascii="Arial" w:hAnsi="Arial" w:cs="Arial"/>
              </w:rPr>
              <w:t xml:space="preserve">to obtain english lessons and explain it would help them to gain work knowledge easier and reduce safety risks as they could more readily understand directions given by supervisors etc. Having an interpreter could also cause a financial burden on the company. </w:t>
            </w:r>
            <w:permEnd w:id="5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3F1321" w:rsidP="00C349E3">
            <w:pPr>
              <w:keepNext/>
              <w:rPr>
                <w:rFonts w:ascii="Arial" w:hAnsi="Arial" w:cs="Arial"/>
              </w:rPr>
            </w:pPr>
            <w:permStart w:id="54" w:edGrp="everyone"/>
            <w:r>
              <w:rPr>
                <w:rFonts w:ascii="Arial" w:hAnsi="Arial" w:cs="Arial"/>
              </w:rPr>
              <w:t xml:space="preserve">If they were willing to take on english </w:t>
            </w:r>
            <w:r w:rsidR="0085045F">
              <w:rPr>
                <w:rFonts w:ascii="Arial" w:hAnsi="Arial" w:cs="Arial"/>
              </w:rPr>
              <w:t>lessons</w:t>
            </w:r>
            <w:r>
              <w:rPr>
                <w:rFonts w:ascii="Arial" w:hAnsi="Arial" w:cs="Arial"/>
              </w:rPr>
              <w:t>, I could help them find a suitable course that’s affordable, within easy distance and does not interfere too much into their working hours. I could also help fill out application forms and speak to the trainers on the employee’s behalf.</w:t>
            </w:r>
            <w:permEnd w:id="5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85045F" w:rsidP="00704408">
            <w:pPr>
              <w:rPr>
                <w:rFonts w:ascii="Arial" w:hAnsi="Arial" w:cs="Arial"/>
              </w:rPr>
            </w:pPr>
            <w:permStart w:id="55" w:edGrp="everyone"/>
            <w:r>
              <w:rPr>
                <w:rFonts w:ascii="Arial" w:hAnsi="Arial" w:cs="Arial"/>
              </w:rPr>
              <w:t>Should either an interpreter be utilised or the employee seek lessons, I would discuss with the employee themselves and their supervisor/fellow employees on how things are going and if the measures put in place are effective. I would also ask if they are all still comfortable with the given situation to ensure that they can all still work safely side by side</w:t>
            </w:r>
            <w:r w:rsidR="00612675">
              <w:rPr>
                <w:rFonts w:ascii="Arial" w:hAnsi="Arial" w:cs="Arial"/>
              </w:rPr>
              <w:t>. Continually monitor the situation until the issue is resolved</w:t>
            </w:r>
            <w:r>
              <w:rPr>
                <w:rFonts w:ascii="Arial" w:hAnsi="Arial" w:cs="Arial"/>
              </w:rPr>
              <w:t xml:space="preserve">. </w:t>
            </w:r>
            <w:permEnd w:id="55"/>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612675" w:rsidP="00C349E3">
            <w:pPr>
              <w:keepNext/>
              <w:rPr>
                <w:rFonts w:ascii="Arial" w:hAnsi="Arial" w:cs="Arial"/>
              </w:rPr>
            </w:pPr>
            <w:permStart w:id="56" w:edGrp="everyone"/>
            <w:r>
              <w:rPr>
                <w:rFonts w:ascii="Arial" w:hAnsi="Arial" w:cs="Arial"/>
              </w:rPr>
              <w:t>Lack of Understanding</w:t>
            </w:r>
            <w:permEnd w:id="56"/>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612675" w:rsidP="00C349E3">
            <w:pPr>
              <w:keepNext/>
              <w:rPr>
                <w:rFonts w:ascii="Arial" w:hAnsi="Arial" w:cs="Arial"/>
              </w:rPr>
            </w:pPr>
            <w:permStart w:id="57" w:edGrp="everyone"/>
            <w:r>
              <w:rPr>
                <w:rFonts w:ascii="Arial" w:hAnsi="Arial" w:cs="Arial"/>
              </w:rPr>
              <w:t>Training of those that have the lack of understanding in the field where they have the deficiency and help them understand the requirements</w:t>
            </w:r>
            <w:proofErr w:type="gramStart"/>
            <w:r>
              <w:rPr>
                <w:rFonts w:ascii="Arial" w:hAnsi="Arial" w:cs="Arial"/>
              </w:rPr>
              <w:t>..</w:t>
            </w:r>
            <w:permEnd w:id="57"/>
            <w:proofErr w:type="gramEnd"/>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612675" w:rsidP="00C349E3">
            <w:pPr>
              <w:keepNext/>
              <w:rPr>
                <w:rFonts w:ascii="Arial" w:hAnsi="Arial" w:cs="Arial"/>
              </w:rPr>
            </w:pPr>
            <w:permStart w:id="58" w:edGrp="everyone"/>
            <w:r>
              <w:rPr>
                <w:rFonts w:ascii="Arial" w:hAnsi="Arial" w:cs="Arial"/>
              </w:rPr>
              <w:t xml:space="preserve">Speak with those concerned and check company records find out what training they have already undertaken. Understand what position they hold and work duties so that the required training can be organised. </w:t>
            </w:r>
            <w:permEnd w:id="5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612675" w:rsidP="00C349E3">
            <w:pPr>
              <w:keepNext/>
              <w:rPr>
                <w:rFonts w:ascii="Arial" w:hAnsi="Arial" w:cs="Arial"/>
              </w:rPr>
            </w:pPr>
            <w:permStart w:id="59" w:edGrp="everyone"/>
            <w:r>
              <w:rPr>
                <w:rFonts w:ascii="Arial" w:hAnsi="Arial" w:cs="Arial"/>
              </w:rPr>
              <w:t>Once we have the understanding of the training requirements, find the suitable information (company policies, procedures, different sections of the legislation etc) or training courses that best suit their needs. Organise a suitable time and place for the training and have it carried out</w:t>
            </w:r>
            <w:proofErr w:type="gramStart"/>
            <w:r>
              <w:rPr>
                <w:rFonts w:ascii="Arial" w:hAnsi="Arial" w:cs="Arial"/>
              </w:rPr>
              <w:t>..</w:t>
            </w:r>
            <w:permEnd w:id="59"/>
            <w:proofErr w:type="gramEnd"/>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612675" w:rsidP="00704408">
            <w:pPr>
              <w:rPr>
                <w:rFonts w:ascii="Arial" w:hAnsi="Arial" w:cs="Arial"/>
              </w:rPr>
            </w:pPr>
            <w:permStart w:id="60" w:edGrp="everyone"/>
            <w:r>
              <w:rPr>
                <w:rFonts w:ascii="Arial" w:hAnsi="Arial" w:cs="Arial"/>
              </w:rPr>
              <w:t>Monitor the worker and discuss with their direct supervisor to ensure that the measures put in place are affective and if not see if they require help with the training or require further training.</w:t>
            </w:r>
            <w:permEnd w:id="60"/>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1C5D67" w:rsidP="00C349E3">
            <w:pPr>
              <w:keepNext/>
              <w:rPr>
                <w:rFonts w:ascii="Arial" w:hAnsi="Arial" w:cs="Arial"/>
              </w:rPr>
            </w:pPr>
            <w:permStart w:id="61" w:edGrp="everyone"/>
            <w:r>
              <w:rPr>
                <w:rFonts w:ascii="Arial" w:hAnsi="Arial" w:cs="Arial"/>
              </w:rPr>
              <w:t xml:space="preserve">Isolated Projects (Far North Queensland) </w:t>
            </w:r>
            <w:permEnd w:id="6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1C5D67" w:rsidP="00C349E3">
            <w:pPr>
              <w:keepNext/>
              <w:rPr>
                <w:rFonts w:ascii="Arial" w:hAnsi="Arial" w:cs="Arial"/>
              </w:rPr>
            </w:pPr>
            <w:permStart w:id="62" w:edGrp="everyone"/>
            <w:r>
              <w:rPr>
                <w:rFonts w:ascii="Arial" w:hAnsi="Arial" w:cs="Arial"/>
              </w:rPr>
              <w:t>Purchase laptop computer with internet access and a printer/scanner.</w:t>
            </w:r>
            <w:permEnd w:id="6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1C5D67" w:rsidP="00C349E3">
            <w:pPr>
              <w:keepNext/>
              <w:rPr>
                <w:rFonts w:ascii="Arial" w:hAnsi="Arial" w:cs="Arial"/>
              </w:rPr>
            </w:pPr>
            <w:permStart w:id="63" w:edGrp="everyone"/>
            <w:r>
              <w:rPr>
                <w:rFonts w:ascii="Arial" w:hAnsi="Arial" w:cs="Arial"/>
              </w:rPr>
              <w:t xml:space="preserve">Setup computer so the supervisor and workers have access to emails and the company computer main frame to access WHS documents etc. and be able to print out documents and scan documents back to the head office. Could also include Skype so they can also be directly involved in meetings. </w:t>
            </w:r>
            <w:permEnd w:id="6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1C5D67" w:rsidP="00C349E3">
            <w:pPr>
              <w:keepNext/>
              <w:rPr>
                <w:rFonts w:ascii="Arial" w:hAnsi="Arial" w:cs="Arial"/>
              </w:rPr>
            </w:pPr>
            <w:permStart w:id="64" w:edGrp="everyone"/>
            <w:r>
              <w:rPr>
                <w:rFonts w:ascii="Arial" w:hAnsi="Arial" w:cs="Arial"/>
              </w:rPr>
              <w:t xml:space="preserve">Train the supervisor in use of the computer, how to access the safety documentation, use emails, scanner and Skype. </w:t>
            </w:r>
            <w:permEnd w:id="6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1C5D67" w:rsidP="00704408">
            <w:pPr>
              <w:rPr>
                <w:rFonts w:ascii="Arial" w:hAnsi="Arial" w:cs="Arial"/>
              </w:rPr>
            </w:pPr>
            <w:permStart w:id="65" w:edGrp="everyone"/>
            <w:r>
              <w:rPr>
                <w:rFonts w:ascii="Arial" w:hAnsi="Arial" w:cs="Arial"/>
              </w:rPr>
              <w:t>Monitor the situation and ensure that the supervisor and managers are satisfied with the communication methods and that they are working appropriately.</w:t>
            </w:r>
            <w:permEnd w:id="65"/>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tblPr>
      <w:tblGrid>
        <w:gridCol w:w="3227"/>
        <w:gridCol w:w="6015"/>
      </w:tblGrid>
      <w:tr w:rsidR="00704408" w:rsidRPr="00ED32CC" w:rsidTr="006C6C6D">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66" w:edGrp="everyone"/>
        <w:tc>
          <w:tcPr>
            <w:tcW w:w="6015" w:type="dxa"/>
          </w:tcPr>
          <w:p w:rsidR="00704408" w:rsidRPr="00ED32CC" w:rsidRDefault="00113C9C" w:rsidP="006C6C6D">
            <w:pPr>
              <w:keepNext/>
              <w:rPr>
                <w:rFonts w:ascii="Arial" w:hAnsi="Arial" w:cs="Arial"/>
              </w:rPr>
            </w:pPr>
            <w:sdt>
              <w:sdtPr>
                <w:rPr>
                  <w:rFonts w:ascii="Arial" w:hAnsi="Arial" w:cs="Arial"/>
                </w:rPr>
                <w:id w:val="-1711329375"/>
              </w:sdtPr>
              <w:sdtContent>
                <w:r w:rsidR="00704408">
                  <w:rPr>
                    <w:rFonts w:ascii="MS Gothic" w:eastAsia="MS Gothic" w:hAnsi="MS Gothic" w:cs="Arial" w:hint="eastAsia"/>
                  </w:rPr>
                  <w:t>☐</w:t>
                </w:r>
              </w:sdtContent>
            </w:sdt>
            <w:permEnd w:id="66"/>
            <w:r w:rsidR="00704408" w:rsidRPr="00ED32CC">
              <w:rPr>
                <w:rFonts w:ascii="Arial" w:hAnsi="Arial" w:cs="Arial"/>
              </w:rPr>
              <w:t xml:space="preserve"> Satisfactory </w:t>
            </w:r>
            <w:r w:rsidR="00704408" w:rsidRPr="00ED32CC">
              <w:rPr>
                <w:rFonts w:ascii="Arial" w:hAnsi="Arial" w:cs="Arial"/>
              </w:rPr>
              <w:tab/>
            </w:r>
          </w:p>
          <w:p w:rsidR="00704408" w:rsidRPr="00ED32CC" w:rsidRDefault="00113C9C" w:rsidP="006C6C6D">
            <w:pPr>
              <w:keepNext/>
              <w:rPr>
                <w:rFonts w:ascii="Arial" w:hAnsi="Arial" w:cs="Arial"/>
              </w:rPr>
            </w:pPr>
            <w:sdt>
              <w:sdtPr>
                <w:rPr>
                  <w:rFonts w:ascii="Arial" w:hAnsi="Arial" w:cs="Arial"/>
                </w:rPr>
                <w:id w:val="-2000423223"/>
              </w:sdtPr>
              <w:sdtContent>
                <w:permStart w:id="67" w:edGrp="everyone"/>
                <w:r w:rsidR="00704408">
                  <w:rPr>
                    <w:rFonts w:ascii="MS Gothic" w:eastAsia="MS Gothic" w:hAnsi="MS Gothic" w:cs="Arial" w:hint="eastAsia"/>
                  </w:rPr>
                  <w:t>☐</w:t>
                </w:r>
                <w:permEnd w:id="67"/>
              </w:sdtContent>
            </w:sdt>
            <w:r w:rsidR="00704408" w:rsidRPr="00ED32CC">
              <w:rPr>
                <w:rFonts w:ascii="Arial" w:hAnsi="Arial" w:cs="Arial"/>
              </w:rPr>
              <w:t xml:space="preserve"> Not satisfactory</w:t>
            </w:r>
          </w:p>
        </w:tc>
      </w:tr>
      <w:tr w:rsidR="00704408" w:rsidRPr="00ED32CC" w:rsidTr="006C6C6D">
        <w:trPr>
          <w:trHeight w:val="2835"/>
        </w:trPr>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C6C6D">
            <w:pPr>
              <w:keepNext/>
              <w:rPr>
                <w:rFonts w:ascii="Arial" w:hAnsi="Arial" w:cs="Arial"/>
              </w:rPr>
            </w:pPr>
            <w:permStart w:id="68" w:edGrp="everyone"/>
            <w:permEnd w:id="68"/>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113C9C" w:rsidP="00E50101">
            <w:pPr>
              <w:ind w:left="1276" w:hanging="567"/>
              <w:rPr>
                <w:rFonts w:ascii="Arial" w:hAnsi="Arial" w:cs="Arial"/>
              </w:rPr>
            </w:pPr>
            <w:sdt>
              <w:sdtPr>
                <w:rPr>
                  <w:rFonts w:ascii="Arial" w:hAnsi="Arial" w:cs="Arial"/>
                  <w:sz w:val="28"/>
                  <w:szCs w:val="28"/>
                </w:rPr>
                <w:id w:val="-539127355"/>
              </w:sdtPr>
              <w:sdtContent>
                <w:permStart w:id="69" w:edGrp="everyone"/>
                <w:r w:rsidR="0089079B">
                  <w:rPr>
                    <w:rFonts w:ascii="MS Gothic" w:eastAsia="MS Gothic" w:hAnsi="MS Gothic" w:cs="Arial"/>
                    <w:sz w:val="28"/>
                    <w:szCs w:val="28"/>
                  </w:rPr>
                  <w:t>x</w:t>
                </w:r>
                <w:permEnd w:id="6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70" w:edGrp="everyone"/>
          <w:p w:rsidR="00E50101" w:rsidRDefault="00113C9C" w:rsidP="00E50101">
            <w:pPr>
              <w:ind w:left="1276" w:hanging="567"/>
              <w:rPr>
                <w:rFonts w:ascii="Arial" w:hAnsi="Arial" w:cs="Arial"/>
              </w:rPr>
            </w:pPr>
            <w:sdt>
              <w:sdtPr>
                <w:rPr>
                  <w:rFonts w:ascii="Arial" w:hAnsi="Arial" w:cs="Arial"/>
                  <w:sz w:val="28"/>
                  <w:szCs w:val="28"/>
                </w:rPr>
                <w:id w:val="-2061540153"/>
              </w:sdtPr>
              <w:sdtContent>
                <w:r w:rsidR="00E50101">
                  <w:rPr>
                    <w:rFonts w:ascii="MS Gothic" w:eastAsia="MS Gothic" w:hAnsi="MS Gothic" w:cs="Arial" w:hint="eastAsia"/>
                    <w:sz w:val="28"/>
                    <w:szCs w:val="28"/>
                  </w:rPr>
                  <w:t>☐</w:t>
                </w:r>
              </w:sdtContent>
            </w:sdt>
            <w:permEnd w:id="70"/>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176858325"/>
              </w:sdtPr>
              <w:sdtContent>
                <w:permStart w:id="71" w:edGrp="everyone"/>
                <w:r w:rsidR="00704408">
                  <w:rPr>
                    <w:rFonts w:ascii="MS Gothic" w:eastAsia="MS Gothic" w:hAnsi="MS Gothic" w:cs="Arial" w:hint="eastAsia"/>
                    <w:sz w:val="40"/>
                    <w:szCs w:val="40"/>
                  </w:rPr>
                  <w:t>☐</w:t>
                </w:r>
                <w:permEnd w:id="71"/>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113C9C" w:rsidP="00E50101">
            <w:pPr>
              <w:ind w:left="1276" w:hanging="567"/>
              <w:rPr>
                <w:rFonts w:ascii="Arial" w:hAnsi="Arial" w:cs="Arial"/>
              </w:rPr>
            </w:pPr>
            <w:sdt>
              <w:sdtPr>
                <w:rPr>
                  <w:rFonts w:ascii="Arial" w:hAnsi="Arial" w:cs="Arial"/>
                  <w:sz w:val="28"/>
                  <w:szCs w:val="28"/>
                </w:rPr>
                <w:id w:val="940966670"/>
              </w:sdtPr>
              <w:sdtContent>
                <w:permStart w:id="72" w:edGrp="everyone"/>
                <w:r w:rsidR="0089079B">
                  <w:rPr>
                    <w:rFonts w:ascii="MS Gothic" w:eastAsia="MS Gothic" w:hAnsi="MS Gothic" w:cs="Arial"/>
                    <w:sz w:val="28"/>
                    <w:szCs w:val="28"/>
                  </w:rPr>
                  <w:t>x</w:t>
                </w:r>
                <w:permEnd w:id="72"/>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73" w:edGrp="everyone"/>
          <w:p w:rsidR="00E50101" w:rsidRDefault="00113C9C" w:rsidP="00E50101">
            <w:pPr>
              <w:ind w:left="1276" w:hanging="567"/>
              <w:rPr>
                <w:rFonts w:ascii="Arial" w:hAnsi="Arial" w:cs="Arial"/>
              </w:rPr>
            </w:pPr>
            <w:sdt>
              <w:sdtPr>
                <w:rPr>
                  <w:rFonts w:ascii="Arial" w:hAnsi="Arial" w:cs="Arial"/>
                  <w:sz w:val="28"/>
                  <w:szCs w:val="28"/>
                </w:rPr>
                <w:id w:val="-2122442314"/>
              </w:sdtPr>
              <w:sdtContent>
                <w:r w:rsidR="0089079B">
                  <w:rPr>
                    <w:rFonts w:ascii="MS Gothic" w:eastAsia="MS Gothic" w:hAnsi="MS Gothic" w:cs="Arial"/>
                    <w:sz w:val="28"/>
                    <w:szCs w:val="28"/>
                  </w:rPr>
                  <w:t>x</w:t>
                </w:r>
              </w:sdtContent>
            </w:sdt>
            <w:permEnd w:id="73"/>
            <w:r w:rsidR="00E50101" w:rsidRPr="00ED32CC">
              <w:rPr>
                <w:rFonts w:ascii="Arial" w:hAnsi="Arial" w:cs="Arial"/>
              </w:rPr>
              <w:tab/>
            </w:r>
            <w:r w:rsidR="00E50101" w:rsidRPr="00E50101">
              <w:rPr>
                <w:rFonts w:ascii="Arial" w:hAnsi="Arial" w:cs="Arial"/>
              </w:rPr>
              <w:t>Internal involvement in inspections and audits</w:t>
            </w:r>
          </w:p>
          <w:p w:rsidR="00E50101" w:rsidRDefault="00113C9C" w:rsidP="00E50101">
            <w:pPr>
              <w:ind w:left="1276" w:hanging="567"/>
              <w:rPr>
                <w:rFonts w:ascii="Arial" w:hAnsi="Arial" w:cs="Arial"/>
              </w:rPr>
            </w:pPr>
            <w:sdt>
              <w:sdtPr>
                <w:rPr>
                  <w:rFonts w:ascii="Arial" w:hAnsi="Arial" w:cs="Arial"/>
                  <w:sz w:val="28"/>
                  <w:szCs w:val="28"/>
                </w:rPr>
                <w:id w:val="-1379012951"/>
              </w:sdtPr>
              <w:sdtContent>
                <w:permStart w:id="74" w:edGrp="everyone"/>
                <w:r w:rsidR="0089079B">
                  <w:rPr>
                    <w:rFonts w:ascii="MS Gothic" w:eastAsia="MS Gothic" w:hAnsi="MS Gothic" w:cs="Arial"/>
                    <w:sz w:val="28"/>
                    <w:szCs w:val="28"/>
                  </w:rPr>
                  <w:t>x</w:t>
                </w:r>
                <w:permEnd w:id="7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113C9C" w:rsidP="00E50101">
            <w:pPr>
              <w:ind w:left="1276" w:hanging="567"/>
              <w:rPr>
                <w:rFonts w:ascii="Arial" w:hAnsi="Arial" w:cs="Arial"/>
              </w:rPr>
            </w:pPr>
            <w:sdt>
              <w:sdtPr>
                <w:rPr>
                  <w:rFonts w:ascii="Arial" w:hAnsi="Arial" w:cs="Arial"/>
                  <w:sz w:val="28"/>
                  <w:szCs w:val="28"/>
                </w:rPr>
                <w:id w:val="888618751"/>
              </w:sdtPr>
              <w:sdtContent>
                <w:permStart w:id="75" w:edGrp="everyone"/>
                <w:r w:rsidR="00E50101">
                  <w:rPr>
                    <w:rFonts w:ascii="MS Gothic" w:eastAsia="MS Gothic" w:hAnsi="MS Gothic" w:cs="Arial" w:hint="eastAsia"/>
                    <w:sz w:val="28"/>
                    <w:szCs w:val="28"/>
                  </w:rPr>
                  <w:t>☐</w:t>
                </w:r>
                <w:permEnd w:id="7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2037570312"/>
              </w:sdtPr>
              <w:sdtContent>
                <w:permStart w:id="76" w:edGrp="everyone"/>
                <w:r w:rsidR="00704408">
                  <w:rPr>
                    <w:rFonts w:ascii="MS Gothic" w:eastAsia="MS Gothic" w:hAnsi="MS Gothic" w:cs="Arial" w:hint="eastAsia"/>
                    <w:sz w:val="40"/>
                    <w:szCs w:val="40"/>
                  </w:rPr>
                  <w:t>☐</w:t>
                </w:r>
                <w:permEnd w:id="76"/>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113C9C" w:rsidP="00E50101">
            <w:pPr>
              <w:ind w:left="1276" w:hanging="567"/>
              <w:rPr>
                <w:rFonts w:ascii="Arial" w:hAnsi="Arial" w:cs="Arial"/>
              </w:rPr>
            </w:pPr>
            <w:sdt>
              <w:sdtPr>
                <w:rPr>
                  <w:rFonts w:ascii="Arial" w:hAnsi="Arial" w:cs="Arial"/>
                  <w:sz w:val="28"/>
                  <w:szCs w:val="28"/>
                </w:rPr>
                <w:id w:val="1813520681"/>
              </w:sdtPr>
              <w:sdtContent>
                <w:permStart w:id="77" w:edGrp="everyone"/>
                <w:r w:rsidR="0089079B">
                  <w:rPr>
                    <w:rFonts w:ascii="MS Gothic" w:eastAsia="MS Gothic" w:hAnsi="MS Gothic" w:cs="Arial"/>
                    <w:sz w:val="28"/>
                    <w:szCs w:val="28"/>
                  </w:rPr>
                  <w:t>x</w:t>
                </w:r>
                <w:permEnd w:id="77"/>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78" w:edGrp="everyone"/>
          <w:p w:rsidR="00E50101" w:rsidRDefault="00113C9C" w:rsidP="00E50101">
            <w:pPr>
              <w:ind w:left="1276" w:hanging="567"/>
              <w:rPr>
                <w:rFonts w:ascii="Arial" w:hAnsi="Arial" w:cs="Arial"/>
              </w:rPr>
            </w:pPr>
            <w:sdt>
              <w:sdtPr>
                <w:rPr>
                  <w:rFonts w:ascii="Arial" w:hAnsi="Arial" w:cs="Arial"/>
                  <w:sz w:val="28"/>
                  <w:szCs w:val="28"/>
                </w:rPr>
                <w:id w:val="1846665018"/>
              </w:sdtPr>
              <w:sdtContent>
                <w:r w:rsidR="00E50101">
                  <w:rPr>
                    <w:rFonts w:ascii="MS Gothic" w:eastAsia="MS Gothic" w:hAnsi="MS Gothic" w:cs="Arial" w:hint="eastAsia"/>
                    <w:sz w:val="28"/>
                    <w:szCs w:val="28"/>
                  </w:rPr>
                  <w:t>☐</w:t>
                </w:r>
              </w:sdtContent>
            </w:sdt>
            <w:permEnd w:id="78"/>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1536115011"/>
              </w:sdtPr>
              <w:sdtContent>
                <w:permStart w:id="79" w:edGrp="everyone"/>
                <w:r w:rsidR="00704408">
                  <w:rPr>
                    <w:rFonts w:ascii="MS Gothic" w:eastAsia="MS Gothic" w:hAnsi="MS Gothic" w:cs="Arial" w:hint="eastAsia"/>
                    <w:sz w:val="40"/>
                    <w:szCs w:val="40"/>
                  </w:rPr>
                  <w:t>☐</w:t>
                </w:r>
                <w:permEnd w:id="79"/>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113C9C" w:rsidP="00E50101">
            <w:pPr>
              <w:pStyle w:val="ListParagraph"/>
              <w:ind w:left="709"/>
              <w:rPr>
                <w:rFonts w:ascii="Arial" w:hAnsi="Arial" w:cs="Arial"/>
              </w:rPr>
            </w:pPr>
            <w:sdt>
              <w:sdtPr>
                <w:rPr>
                  <w:rFonts w:ascii="Arial" w:hAnsi="Arial" w:cs="Arial"/>
                  <w:sz w:val="28"/>
                  <w:szCs w:val="28"/>
                </w:rPr>
                <w:id w:val="1322771769"/>
              </w:sdtPr>
              <w:sdtContent>
                <w:permStart w:id="80" w:edGrp="everyone"/>
                <w:r w:rsidR="0089079B">
                  <w:rPr>
                    <w:rFonts w:ascii="MS Gothic" w:eastAsia="MS Gothic" w:hAnsi="MS Gothic" w:cs="Arial"/>
                    <w:sz w:val="28"/>
                    <w:szCs w:val="28"/>
                  </w:rPr>
                  <w:t>x</w:t>
                </w:r>
                <w:permEnd w:id="8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81" w:edGrp="everyone"/>
            <w:sdt>
              <w:sdtPr>
                <w:rPr>
                  <w:rFonts w:ascii="Arial" w:hAnsi="Arial" w:cs="Arial"/>
                  <w:sz w:val="28"/>
                  <w:szCs w:val="28"/>
                </w:rPr>
                <w:id w:val="775988644"/>
              </w:sdtPr>
              <w:sdtContent>
                <w:proofErr w:type="spellStart"/>
                <w:r w:rsidR="0089079B">
                  <w:rPr>
                    <w:rFonts w:ascii="MS Gothic" w:eastAsia="MS Gothic" w:hAnsi="MS Gothic" w:cs="Arial"/>
                    <w:sz w:val="28"/>
                    <w:szCs w:val="28"/>
                  </w:rPr>
                  <w:t>x</w:t>
                </w:r>
                <w:proofErr w:type="spellEnd"/>
              </w:sdtContent>
            </w:sdt>
            <w:permEnd w:id="81"/>
            <w:r w:rsidR="00E50101" w:rsidRPr="00ED32CC">
              <w:rPr>
                <w:rFonts w:ascii="Arial" w:hAnsi="Arial" w:cs="Arial"/>
              </w:rPr>
              <w:tab/>
              <w:t>Language, literacy and numeracy levels of the workforce</w:t>
            </w:r>
          </w:p>
          <w:p w:rsidR="00E50101" w:rsidRPr="00ED32CC" w:rsidRDefault="00113C9C" w:rsidP="00E50101">
            <w:pPr>
              <w:pStyle w:val="ListParagraph"/>
              <w:ind w:left="709"/>
              <w:rPr>
                <w:rFonts w:ascii="Arial" w:hAnsi="Arial" w:cs="Arial"/>
              </w:rPr>
            </w:pPr>
            <w:sdt>
              <w:sdtPr>
                <w:rPr>
                  <w:rFonts w:ascii="Arial" w:hAnsi="Arial" w:cs="Arial"/>
                  <w:sz w:val="28"/>
                  <w:szCs w:val="28"/>
                </w:rPr>
                <w:id w:val="-450322373"/>
              </w:sdtPr>
              <w:sdtContent>
                <w:permStart w:id="82" w:edGrp="everyone"/>
                <w:r w:rsidR="0089079B">
                  <w:rPr>
                    <w:rFonts w:ascii="MS Gothic" w:eastAsia="MS Gothic" w:hAnsi="MS Gothic" w:cs="Arial"/>
                    <w:sz w:val="28"/>
                    <w:szCs w:val="28"/>
                  </w:rPr>
                  <w:t>x</w:t>
                </w:r>
                <w:permEnd w:id="82"/>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sdtPr>
              <w:sdtContent>
                <w:permStart w:id="83" w:edGrp="everyone"/>
                <w:r w:rsidR="0089079B">
                  <w:rPr>
                    <w:rFonts w:ascii="MS Gothic" w:eastAsia="MS Gothic" w:hAnsi="MS Gothic" w:cs="Arial"/>
                    <w:sz w:val="28"/>
                    <w:szCs w:val="28"/>
                  </w:rPr>
                  <w:t>x</w:t>
                </w:r>
                <w:permEnd w:id="83"/>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333492902"/>
              </w:sdtPr>
              <w:sdtContent>
                <w:permStart w:id="84" w:edGrp="everyone"/>
                <w:r w:rsidR="00704408">
                  <w:rPr>
                    <w:rFonts w:ascii="MS Gothic" w:eastAsia="MS Gothic" w:hAnsi="MS Gothic" w:cs="Arial" w:hint="eastAsia"/>
                    <w:sz w:val="40"/>
                    <w:szCs w:val="40"/>
                  </w:rPr>
                  <w:t>☐</w:t>
                </w:r>
                <w:permEnd w:id="84"/>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tblPr>
      <w:tblGrid>
        <w:gridCol w:w="3227"/>
        <w:gridCol w:w="6015"/>
      </w:tblGrid>
      <w:tr w:rsidR="00E50101" w:rsidRPr="00E50101" w:rsidTr="006C6C6D">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113C9C" w:rsidP="00E50101">
            <w:pPr>
              <w:rPr>
                <w:rFonts w:ascii="Arial" w:hAnsi="Arial" w:cs="Arial"/>
              </w:rPr>
            </w:pPr>
            <w:sdt>
              <w:sdtPr>
                <w:rPr>
                  <w:rFonts w:ascii="Arial" w:hAnsi="Arial" w:cs="Arial"/>
                </w:rPr>
                <w:id w:val="-578522794"/>
              </w:sdtPr>
              <w:sdtContent>
                <w:permStart w:id="85" w:edGrp="everyone"/>
                <w:r w:rsidR="00E50101" w:rsidRPr="00E50101">
                  <w:rPr>
                    <w:rFonts w:ascii="Segoe UI Symbol" w:hAnsi="Segoe UI Symbol" w:cs="Segoe UI Symbol"/>
                  </w:rPr>
                  <w:t>☐</w:t>
                </w:r>
                <w:permEnd w:id="85"/>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113C9C" w:rsidP="00E50101">
            <w:pPr>
              <w:rPr>
                <w:rFonts w:ascii="Arial" w:hAnsi="Arial" w:cs="Arial"/>
              </w:rPr>
            </w:pPr>
            <w:sdt>
              <w:sdtPr>
                <w:rPr>
                  <w:rFonts w:ascii="Arial" w:hAnsi="Arial" w:cs="Arial"/>
                </w:rPr>
                <w:id w:val="1531915236"/>
              </w:sdtPr>
              <w:sdtContent>
                <w:permStart w:id="86" w:edGrp="everyone"/>
                <w:r w:rsidR="00E50101" w:rsidRPr="00E50101">
                  <w:rPr>
                    <w:rFonts w:ascii="Segoe UI Symbol" w:hAnsi="Segoe UI Symbol" w:cs="Segoe UI Symbol"/>
                  </w:rPr>
                  <w:t>☐</w:t>
                </w:r>
                <w:permEnd w:id="86"/>
              </w:sdtContent>
            </w:sdt>
            <w:r w:rsidR="00E50101" w:rsidRPr="00E50101">
              <w:rPr>
                <w:rFonts w:ascii="Arial" w:hAnsi="Arial" w:cs="Arial"/>
              </w:rPr>
              <w:t xml:space="preserve"> Not satisfactory</w:t>
            </w:r>
          </w:p>
        </w:tc>
      </w:tr>
      <w:tr w:rsidR="00E50101" w:rsidRPr="00E50101" w:rsidTr="006C6C6D">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87" w:edGrp="everyone"/>
            <w:permEnd w:id="87"/>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219909062"/>
              </w:sdtPr>
              <w:sdtContent>
                <w:permStart w:id="88" w:edGrp="everyone"/>
                <w:r w:rsidR="0089079B">
                  <w:rPr>
                    <w:rFonts w:ascii="MS Gothic" w:eastAsia="MS Gothic" w:hAnsi="MS Gothic" w:cs="Arial"/>
                    <w:sz w:val="40"/>
                    <w:szCs w:val="40"/>
                  </w:rPr>
                  <w:t>x</w:t>
                </w:r>
                <w:permEnd w:id="8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343017264"/>
              </w:sdtPr>
              <w:sdtContent>
                <w:permStart w:id="89" w:edGrp="everyone"/>
                <w:r w:rsidR="0089079B">
                  <w:rPr>
                    <w:rFonts w:ascii="MS Gothic" w:eastAsia="MS Gothic" w:hAnsi="MS Gothic" w:cs="Arial"/>
                    <w:sz w:val="40"/>
                    <w:szCs w:val="40"/>
                  </w:rPr>
                  <w:t>x</w:t>
                </w:r>
                <w:permEnd w:id="89"/>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1076013577"/>
              </w:sdtPr>
              <w:sdtContent>
                <w:permStart w:id="90" w:edGrp="everyone"/>
                <w:r w:rsidR="0089079B">
                  <w:rPr>
                    <w:rFonts w:ascii="MS Gothic" w:eastAsia="MS Gothic" w:hAnsi="MS Gothic" w:cs="Arial"/>
                    <w:sz w:val="40"/>
                    <w:szCs w:val="40"/>
                  </w:rPr>
                  <w:t>x</w:t>
                </w:r>
                <w:permEnd w:id="90"/>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1709830354"/>
              </w:sdtPr>
              <w:sdtContent>
                <w:permStart w:id="91" w:edGrp="everyone"/>
                <w:r w:rsidR="0089079B">
                  <w:rPr>
                    <w:rFonts w:ascii="MS Gothic" w:eastAsia="MS Gothic" w:hAnsi="MS Gothic" w:cs="Arial"/>
                    <w:sz w:val="40"/>
                    <w:szCs w:val="40"/>
                  </w:rPr>
                  <w:t>x</w:t>
                </w:r>
                <w:permEnd w:id="91"/>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433438432"/>
              </w:sdtPr>
              <w:sdtContent>
                <w:permStart w:id="92" w:edGrp="everyone"/>
                <w:r w:rsidR="0089079B">
                  <w:rPr>
                    <w:rFonts w:ascii="MS Gothic" w:eastAsia="MS Gothic" w:hAnsi="MS Gothic" w:cs="Arial"/>
                    <w:sz w:val="40"/>
                    <w:szCs w:val="40"/>
                  </w:rPr>
                  <w:t>x</w:t>
                </w:r>
                <w:permEnd w:id="92"/>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1930429214"/>
              </w:sdtPr>
              <w:sdtContent>
                <w:permStart w:id="93" w:edGrp="everyone"/>
                <w:r w:rsidR="0089079B">
                  <w:rPr>
                    <w:rFonts w:ascii="MS Gothic" w:eastAsia="MS Gothic" w:hAnsi="MS Gothic" w:cs="Arial"/>
                    <w:sz w:val="40"/>
                    <w:szCs w:val="40"/>
                  </w:rPr>
                  <w:t>x</w:t>
                </w:r>
                <w:permEnd w:id="93"/>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113C9C" w:rsidP="00704408">
            <w:pPr>
              <w:jc w:val="center"/>
              <w:rPr>
                <w:rFonts w:ascii="Arial" w:hAnsi="Arial" w:cs="Arial"/>
                <w:sz w:val="40"/>
                <w:szCs w:val="40"/>
              </w:rPr>
            </w:pPr>
            <w:sdt>
              <w:sdtPr>
                <w:rPr>
                  <w:rFonts w:ascii="Arial" w:hAnsi="Arial" w:cs="Arial"/>
                  <w:sz w:val="40"/>
                  <w:szCs w:val="40"/>
                </w:rPr>
                <w:id w:val="-445546462"/>
              </w:sdtPr>
              <w:sdtContent>
                <w:permStart w:id="94" w:edGrp="everyone"/>
                <w:r w:rsidR="0089079B">
                  <w:rPr>
                    <w:rFonts w:ascii="MS Gothic" w:eastAsia="MS Gothic" w:hAnsi="MS Gothic" w:cs="Arial"/>
                    <w:sz w:val="40"/>
                    <w:szCs w:val="40"/>
                  </w:rPr>
                  <w:t>x</w:t>
                </w:r>
                <w:permEnd w:id="94"/>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612675" w:rsidP="00704408">
            <w:pPr>
              <w:rPr>
                <w:rFonts w:ascii="Arial" w:eastAsia="MS Gothic" w:hAnsi="Arial" w:cs="Arial"/>
              </w:rPr>
            </w:pPr>
            <w:permStart w:id="95" w:edGrp="everyone"/>
            <w:r>
              <w:rPr>
                <w:rFonts w:ascii="Arial" w:eastAsia="MS Gothic" w:hAnsi="Arial" w:cs="Arial"/>
              </w:rPr>
              <w:t>Richard Swainson</w:t>
            </w:r>
            <w:permEnd w:id="95"/>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96" w:edGrp="everyone"/>
        <w:tc>
          <w:tcPr>
            <w:tcW w:w="5474" w:type="dxa"/>
            <w:gridSpan w:val="2"/>
            <w:vAlign w:val="center"/>
          </w:tcPr>
          <w:p w:rsidR="00704408" w:rsidRPr="00C1373D" w:rsidRDefault="00113C9C" w:rsidP="00704408">
            <w:pPr>
              <w:rPr>
                <w:rFonts w:ascii="Arial" w:hAnsi="Arial" w:cs="Arial"/>
              </w:rPr>
            </w:pPr>
            <w:sdt>
              <w:sdtPr>
                <w:rPr>
                  <w:rFonts w:ascii="Arial" w:hAnsi="Arial" w:cs="Arial"/>
                </w:rPr>
                <w:id w:val="639303553"/>
              </w:sdtPr>
              <w:sdtContent>
                <w:r w:rsidR="00704408" w:rsidRPr="00C1373D">
                  <w:rPr>
                    <w:rFonts w:ascii="Segoe UI Symbol" w:hAnsi="Segoe UI Symbol" w:cs="Segoe UI Symbol"/>
                  </w:rPr>
                  <w:t>☐</w:t>
                </w:r>
              </w:sdtContent>
            </w:sdt>
            <w:permEnd w:id="96"/>
            <w:r w:rsidR="00704408">
              <w:rPr>
                <w:rFonts w:ascii="Arial" w:hAnsi="Arial" w:cs="Arial"/>
              </w:rPr>
              <w:t xml:space="preserve"> Trainer/Assessor</w:t>
            </w:r>
            <w:r w:rsidR="00704408" w:rsidRPr="00C1373D">
              <w:rPr>
                <w:rFonts w:ascii="Arial" w:hAnsi="Arial" w:cs="Arial"/>
              </w:rPr>
              <w:tab/>
            </w:r>
          </w:p>
          <w:p w:rsidR="00704408" w:rsidRPr="00C1373D" w:rsidRDefault="00113C9C" w:rsidP="00704408">
            <w:pPr>
              <w:rPr>
                <w:rFonts w:ascii="Arial" w:eastAsia="MS Gothic" w:hAnsi="Arial" w:cs="Arial"/>
              </w:rPr>
            </w:pPr>
            <w:sdt>
              <w:sdtPr>
                <w:rPr>
                  <w:rFonts w:ascii="Arial" w:hAnsi="Arial" w:cs="Arial"/>
                </w:rPr>
                <w:id w:val="1111402249"/>
              </w:sdtPr>
              <w:sdtContent>
                <w:permStart w:id="97" w:edGrp="everyone"/>
                <w:r w:rsidR="00704408" w:rsidRPr="00C1373D">
                  <w:rPr>
                    <w:rFonts w:ascii="Segoe UI Symbol" w:hAnsi="Segoe UI Symbol" w:cs="Segoe UI Symbol"/>
                  </w:rPr>
                  <w:t>☐</w:t>
                </w:r>
                <w:permEnd w:id="97"/>
              </w:sdtContent>
            </w:sdt>
            <w:r w:rsidR="00704408" w:rsidRPr="00C1373D">
              <w:rPr>
                <w:rFonts w:ascii="Arial" w:hAnsi="Arial" w:cs="Arial"/>
              </w:rPr>
              <w:t xml:space="preserve"> </w:t>
            </w:r>
            <w:r w:rsidR="00704408">
              <w:rPr>
                <w:rFonts w:ascii="Arial" w:hAnsi="Arial" w:cs="Arial"/>
              </w:rPr>
              <w:t xml:space="preserve">Other (specify): </w:t>
            </w:r>
            <w:permStart w:id="98" w:edGrp="everyone"/>
            <w:r w:rsidR="00612675">
              <w:rPr>
                <w:rFonts w:ascii="Arial" w:hAnsi="Arial" w:cs="Arial"/>
              </w:rPr>
              <w:t>Manager</w:t>
            </w:r>
            <w:permEnd w:id="9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612675" w:rsidP="00704408">
            <w:pPr>
              <w:rPr>
                <w:rFonts w:ascii="Arial" w:eastAsia="MS Gothic" w:hAnsi="Arial" w:cs="Arial"/>
              </w:rPr>
            </w:pPr>
            <w:permStart w:id="99" w:edGrp="everyone"/>
            <w:r>
              <w:rPr>
                <w:rFonts w:ascii="Arial" w:eastAsia="MS Gothic" w:hAnsi="Arial" w:cs="Arial"/>
              </w:rPr>
              <w:t>0412 731 083</w:t>
            </w:r>
            <w:permEnd w:id="99"/>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612675" w:rsidP="00704408">
            <w:pPr>
              <w:rPr>
                <w:rFonts w:ascii="Arial" w:eastAsia="MS Gothic" w:hAnsi="Arial" w:cs="Arial"/>
              </w:rPr>
            </w:pPr>
            <w:permStart w:id="100" w:edGrp="everyone"/>
            <w:r>
              <w:rPr>
                <w:rFonts w:ascii="Arial" w:eastAsia="MS Gothic" w:hAnsi="Arial" w:cs="Arial"/>
              </w:rPr>
              <w:t>d.swainson@ampe.net.au</w:t>
            </w:r>
            <w:permEnd w:id="100"/>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01" w:edGrp="everyone" w:displacedByCustomXml="prev"/>
            <w:tc>
              <w:tcPr>
                <w:tcW w:w="5474" w:type="dxa"/>
                <w:gridSpan w:val="2"/>
                <w:vAlign w:val="center"/>
              </w:tcPr>
              <w:p w:rsidR="00704408" w:rsidRPr="00C1373D" w:rsidRDefault="00612675" w:rsidP="00704408">
                <w:pPr>
                  <w:rPr>
                    <w:rFonts w:ascii="Arial" w:hAnsi="Arial" w:cs="Arial"/>
                  </w:rPr>
                </w:pPr>
                <w:r>
                  <w:rPr>
                    <w:rFonts w:ascii="Arial" w:hAnsi="Arial" w:cs="Arial"/>
                    <w:noProof/>
                    <w:lang w:eastAsia="en-AU"/>
                  </w:rPr>
                  <w:drawing>
                    <wp:inline distT="0" distB="0" distL="0" distR="0">
                      <wp:extent cx="1251610" cy="475013"/>
                      <wp:effectExtent l="19050" t="0" r="5690" b="0"/>
                      <wp:docPr id="3"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7" cstate="print"/>
                              <a:srcRect/>
                              <a:stretch>
                                <a:fillRect/>
                              </a:stretch>
                            </pic:blipFill>
                            <pic:spPr bwMode="auto">
                              <a:xfrm>
                                <a:off x="0" y="0"/>
                                <a:ext cx="1259570" cy="478034"/>
                              </a:xfrm>
                              <a:prstGeom prst="rect">
                                <a:avLst/>
                              </a:prstGeom>
                              <a:noFill/>
                              <a:ln w="9525">
                                <a:noFill/>
                                <a:miter lim="800000"/>
                                <a:headEnd/>
                                <a:tailEnd/>
                              </a:ln>
                            </pic:spPr>
                          </pic:pic>
                        </a:graphicData>
                      </a:graphic>
                    </wp:inline>
                  </w:drawing>
                </w:r>
              </w:p>
            </w:tc>
            <w:permEnd w:id="101"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02" w:edGrp="everyone" w:displacedByCustomXml="next"/>
        <w:sdt>
          <w:sdtPr>
            <w:rPr>
              <w:rFonts w:ascii="Arial" w:eastAsia="MS Gothic" w:hAnsi="Arial" w:cs="Arial"/>
            </w:rPr>
            <w:id w:val="-867285342"/>
            <w:date w:fullDate="2016-04-13T00:00:00Z">
              <w:dateFormat w:val="d/MM/yyyy"/>
              <w:lid w:val="en-AU"/>
              <w:storeMappedDataAs w:val="dateTime"/>
              <w:calendar w:val="gregorian"/>
            </w:date>
          </w:sdtPr>
          <w:sdtContent>
            <w:tc>
              <w:tcPr>
                <w:tcW w:w="5474" w:type="dxa"/>
                <w:gridSpan w:val="2"/>
                <w:vAlign w:val="center"/>
              </w:tcPr>
              <w:p w:rsidR="00704408" w:rsidRPr="00C1373D" w:rsidRDefault="00612675" w:rsidP="00704408">
                <w:pPr>
                  <w:rPr>
                    <w:rFonts w:ascii="Arial" w:eastAsia="MS Gothic" w:hAnsi="Arial" w:cs="Arial"/>
                  </w:rPr>
                </w:pPr>
                <w:r>
                  <w:rPr>
                    <w:rFonts w:ascii="Arial" w:eastAsia="MS Gothic" w:hAnsi="Arial" w:cs="Arial"/>
                  </w:rPr>
                  <w:t>13/04/2016</w:t>
                </w:r>
              </w:p>
            </w:tc>
            <w:permEnd w:id="102"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03" w:edGrp="everyone"/>
            <w:permEnd w:id="103"/>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tblPr>
      <w:tblGrid>
        <w:gridCol w:w="3227"/>
        <w:gridCol w:w="6015"/>
      </w:tblGrid>
      <w:tr w:rsidR="00704408" w:rsidRPr="00ED32CC" w:rsidTr="006C6C6D">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113C9C" w:rsidP="006C6C6D">
            <w:pPr>
              <w:keepNext/>
              <w:rPr>
                <w:rFonts w:ascii="Arial" w:hAnsi="Arial" w:cs="Arial"/>
              </w:rPr>
            </w:pPr>
            <w:sdt>
              <w:sdtPr>
                <w:rPr>
                  <w:rFonts w:ascii="Arial" w:hAnsi="Arial" w:cs="Arial"/>
                </w:rPr>
                <w:id w:val="-443923268"/>
              </w:sdtPr>
              <w:sdtContent>
                <w:permStart w:id="104" w:edGrp="everyone"/>
                <w:r w:rsidR="00704408" w:rsidRPr="00ED32CC">
                  <w:rPr>
                    <w:rFonts w:ascii="Segoe UI Symbol" w:eastAsia="MS Gothic" w:hAnsi="Segoe UI Symbol" w:cs="Segoe UI Symbol"/>
                  </w:rPr>
                  <w:t>☐</w:t>
                </w:r>
                <w:permEnd w:id="104"/>
              </w:sdtContent>
            </w:sdt>
            <w:r w:rsidR="00704408" w:rsidRPr="00ED32CC">
              <w:rPr>
                <w:rFonts w:ascii="Arial" w:hAnsi="Arial" w:cs="Arial"/>
              </w:rPr>
              <w:t xml:space="preserve"> Satisfactory </w:t>
            </w:r>
          </w:p>
          <w:p w:rsidR="00704408" w:rsidRPr="00ED32CC" w:rsidRDefault="00113C9C" w:rsidP="006C6C6D">
            <w:pPr>
              <w:keepNext/>
              <w:rPr>
                <w:rFonts w:ascii="Arial" w:hAnsi="Arial" w:cs="Arial"/>
              </w:rPr>
            </w:pPr>
            <w:sdt>
              <w:sdtPr>
                <w:rPr>
                  <w:rFonts w:ascii="Arial" w:hAnsi="Arial" w:cs="Arial"/>
                </w:rPr>
                <w:id w:val="582423146"/>
              </w:sdtPr>
              <w:sdtContent>
                <w:permStart w:id="105" w:edGrp="everyone"/>
                <w:r w:rsidR="00704408" w:rsidRPr="00ED32CC">
                  <w:rPr>
                    <w:rFonts w:ascii="Segoe UI Symbol" w:eastAsia="MS Gothic" w:hAnsi="Segoe UI Symbol" w:cs="Segoe UI Symbol"/>
                  </w:rPr>
                  <w:t>☐</w:t>
                </w:r>
                <w:permEnd w:id="105"/>
              </w:sdtContent>
            </w:sdt>
            <w:r w:rsidR="00704408" w:rsidRPr="00ED32CC">
              <w:rPr>
                <w:rFonts w:ascii="Arial" w:hAnsi="Arial" w:cs="Arial"/>
              </w:rPr>
              <w:t xml:space="preserve"> Not satisfactory</w:t>
            </w:r>
          </w:p>
        </w:tc>
      </w:tr>
      <w:tr w:rsidR="00704408" w:rsidRPr="00ED32CC" w:rsidTr="006C6C6D">
        <w:trPr>
          <w:trHeight w:val="2835"/>
        </w:trPr>
        <w:tc>
          <w:tcPr>
            <w:tcW w:w="3227" w:type="dxa"/>
            <w:shd w:val="clear" w:color="auto" w:fill="232F84"/>
          </w:tcPr>
          <w:p w:rsidR="00704408" w:rsidRPr="00ED32CC" w:rsidRDefault="00704408" w:rsidP="006C6C6D">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C6C6D">
            <w:pPr>
              <w:keepNext/>
              <w:rPr>
                <w:rFonts w:ascii="Arial" w:hAnsi="Arial" w:cs="Arial"/>
              </w:rPr>
            </w:pPr>
            <w:permStart w:id="106" w:edGrp="everyone"/>
            <w:permEnd w:id="106"/>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D67" w:rsidRDefault="001C5D67" w:rsidP="00C92317">
      <w:pPr>
        <w:spacing w:after="0" w:line="240" w:lineRule="auto"/>
      </w:pPr>
      <w:r>
        <w:separator/>
      </w:r>
    </w:p>
  </w:endnote>
  <w:endnote w:type="continuationSeparator" w:id="0">
    <w:p w:rsidR="001C5D67" w:rsidRDefault="001C5D67" w:rsidP="00C923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Gotham">
    <w:altName w:val="Gotham"/>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Pr="00F5398E" w:rsidRDefault="001C5D67" w:rsidP="006C6C6D">
    <w:pPr>
      <w:pBdr>
        <w:top w:val="single" w:sz="4" w:space="1" w:color="auto"/>
      </w:pBdr>
      <w:rPr>
        <w:rFonts w:cs="Arial"/>
        <w:b/>
        <w:sz w:val="16"/>
        <w:szCs w:val="16"/>
      </w:rPr>
    </w:pPr>
  </w:p>
  <w:p w:rsidR="001C5D67" w:rsidRPr="00F5398E" w:rsidRDefault="001C5D67" w:rsidP="006C6C6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113C9C">
              <w:rPr>
                <w:rFonts w:cs="Arial"/>
                <w:b/>
                <w:bCs/>
                <w:sz w:val="16"/>
                <w:szCs w:val="16"/>
              </w:rPr>
              <w:fldChar w:fldCharType="begin"/>
            </w:r>
            <w:r w:rsidRPr="00376748">
              <w:rPr>
                <w:rFonts w:cs="Arial"/>
                <w:b/>
                <w:bCs/>
                <w:sz w:val="16"/>
                <w:szCs w:val="16"/>
              </w:rPr>
              <w:instrText xml:space="preserve"> PAGE </w:instrText>
            </w:r>
            <w:r w:rsidRPr="00113C9C">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113C9C">
              <w:rPr>
                <w:rFonts w:cs="Arial"/>
                <w:b/>
                <w:bCs/>
                <w:sz w:val="16"/>
                <w:szCs w:val="16"/>
              </w:rPr>
              <w:fldChar w:fldCharType="begin"/>
            </w:r>
            <w:r w:rsidRPr="00376748">
              <w:rPr>
                <w:rFonts w:cs="Arial"/>
                <w:b/>
                <w:bCs/>
                <w:sz w:val="16"/>
                <w:szCs w:val="16"/>
              </w:rPr>
              <w:instrText xml:space="preserve"> NUMPAGES  </w:instrText>
            </w:r>
            <w:r w:rsidRPr="00113C9C">
              <w:rPr>
                <w:rFonts w:cs="Arial"/>
                <w:b/>
                <w:bCs/>
                <w:sz w:val="16"/>
                <w:szCs w:val="16"/>
              </w:rPr>
              <w:fldChar w:fldCharType="separate"/>
            </w:r>
            <w:r w:rsidR="00A5139F">
              <w:rPr>
                <w:rFonts w:cs="Arial"/>
                <w:b/>
                <w:bCs/>
                <w:noProof/>
                <w:sz w:val="16"/>
                <w:szCs w:val="16"/>
              </w:rPr>
              <w:t>15</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Pr="00382227" w:rsidRDefault="001C5D67" w:rsidP="006C6C6D">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Pr="00ED32CC" w:rsidRDefault="001C5D67" w:rsidP="00704408">
    <w:pPr>
      <w:pBdr>
        <w:top w:val="single" w:sz="4" w:space="0" w:color="auto"/>
      </w:pBdr>
      <w:tabs>
        <w:tab w:val="right" w:pos="9639"/>
      </w:tabs>
      <w:rPr>
        <w:rFonts w:cs="Arial"/>
        <w:b/>
        <w:sz w:val="2"/>
        <w:szCs w:val="16"/>
      </w:rPr>
    </w:pPr>
  </w:p>
  <w:p w:rsidR="001C5D67" w:rsidRPr="00704408" w:rsidRDefault="001C5D67"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113C9C">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113C9C">
          <w:rPr>
            <w:rFonts w:ascii="Arial" w:eastAsia="Times New Roman" w:hAnsi="Arial" w:cs="Arial"/>
            <w:b/>
            <w:bCs/>
            <w:sz w:val="16"/>
            <w:szCs w:val="16"/>
          </w:rPr>
          <w:fldChar w:fldCharType="separate"/>
        </w:r>
        <w:r w:rsidR="00A5139F">
          <w:rPr>
            <w:rFonts w:ascii="Arial" w:eastAsia="Times New Roman" w:hAnsi="Arial" w:cs="Arial"/>
            <w:b/>
            <w:bCs/>
            <w:noProof/>
            <w:sz w:val="16"/>
            <w:szCs w:val="16"/>
          </w:rPr>
          <w:t>14</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113C9C">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113C9C">
          <w:rPr>
            <w:rFonts w:ascii="Arial" w:eastAsia="Times New Roman" w:hAnsi="Arial" w:cs="Arial"/>
            <w:b/>
            <w:bCs/>
            <w:sz w:val="16"/>
            <w:szCs w:val="16"/>
          </w:rPr>
          <w:fldChar w:fldCharType="separate"/>
        </w:r>
        <w:r w:rsidR="00A5139F">
          <w:rPr>
            <w:rFonts w:ascii="Arial" w:eastAsia="Times New Roman" w:hAnsi="Arial" w:cs="Arial"/>
            <w:b/>
            <w:bCs/>
            <w:noProof/>
            <w:sz w:val="16"/>
            <w:szCs w:val="16"/>
          </w:rPr>
          <w:t>15</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Pr="00ED32CC" w:rsidRDefault="001C5D67" w:rsidP="00ED32CC">
    <w:pPr>
      <w:pBdr>
        <w:top w:val="single" w:sz="4" w:space="0" w:color="auto"/>
      </w:pBdr>
      <w:tabs>
        <w:tab w:val="right" w:pos="9639"/>
      </w:tabs>
      <w:rPr>
        <w:rFonts w:cs="Arial"/>
        <w:b/>
        <w:sz w:val="2"/>
        <w:szCs w:val="16"/>
      </w:rPr>
    </w:pPr>
  </w:p>
  <w:p w:rsidR="001C5D67" w:rsidRPr="00ED32CC" w:rsidRDefault="001C5D67"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113C9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113C9C">
              <w:rPr>
                <w:rFonts w:ascii="Arial" w:eastAsia="Times New Roman" w:hAnsi="Arial" w:cs="Arial"/>
                <w:b/>
                <w:bCs/>
                <w:sz w:val="16"/>
                <w:szCs w:val="16"/>
              </w:rPr>
              <w:fldChar w:fldCharType="separate"/>
            </w:r>
            <w:r w:rsidR="00A5139F">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113C9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113C9C">
              <w:rPr>
                <w:rFonts w:ascii="Arial" w:eastAsia="Times New Roman" w:hAnsi="Arial" w:cs="Arial"/>
                <w:b/>
                <w:bCs/>
                <w:sz w:val="16"/>
                <w:szCs w:val="16"/>
              </w:rPr>
              <w:fldChar w:fldCharType="separate"/>
            </w:r>
            <w:r w:rsidR="00A5139F">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D67" w:rsidRDefault="001C5D67" w:rsidP="00C92317">
      <w:pPr>
        <w:spacing w:after="0" w:line="240" w:lineRule="auto"/>
      </w:pPr>
      <w:r>
        <w:separator/>
      </w:r>
    </w:p>
  </w:footnote>
  <w:footnote w:type="continuationSeparator" w:id="0">
    <w:p w:rsidR="001C5D67" w:rsidRDefault="001C5D67" w:rsidP="00C923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Pr="00F5398E" w:rsidRDefault="001C5D67" w:rsidP="006C6C6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C5D67" w:rsidRPr="00F5398E" w:rsidRDefault="001C5D67" w:rsidP="006C6C6D">
    <w:pPr>
      <w:pBdr>
        <w:bottom w:val="single" w:sz="4" w:space="1" w:color="auto"/>
      </w:pBdr>
      <w:tabs>
        <w:tab w:val="right" w:pos="9072"/>
      </w:tabs>
      <w:rPr>
        <w:rFonts w:cs="Arial"/>
        <w:b/>
        <w:sz w:val="16"/>
        <w:szCs w:val="16"/>
      </w:rPr>
    </w:pPr>
  </w:p>
  <w:p w:rsidR="001C5D67" w:rsidRDefault="001C5D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Default="001C5D67"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1C5D67" w:rsidRPr="00ED32CC" w:rsidRDefault="001C5D67"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D67" w:rsidRDefault="001C5D67"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1C5D67" w:rsidRPr="00ED32CC" w:rsidRDefault="001C5D67"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10;YWoe548Jag==" w:salt="Tgo0HtZDCQK57Pvgmw54Sw=="/>
  <w:defaultTabStop w:val="720"/>
  <w:evenAndOddHeaders/>
  <w:characterSpacingControl w:val="doNotCompress"/>
  <w:hdrShapeDefaults>
    <o:shapedefaults v:ext="edit" spidmax="10241"/>
  </w:hdrShapeDefaults>
  <w:footnotePr>
    <w:footnote w:id="-1"/>
    <w:footnote w:id="0"/>
  </w:footnotePr>
  <w:endnotePr>
    <w:endnote w:id="-1"/>
    <w:endnote w:id="0"/>
  </w:endnotePr>
  <w:compat/>
  <w:rsids>
    <w:rsidRoot w:val="006F58F3"/>
    <w:rsid w:val="00000650"/>
    <w:rsid w:val="00014F85"/>
    <w:rsid w:val="000152AF"/>
    <w:rsid w:val="000A6012"/>
    <w:rsid w:val="000A6F1B"/>
    <w:rsid w:val="000B5FA2"/>
    <w:rsid w:val="000E5DE7"/>
    <w:rsid w:val="000F79C0"/>
    <w:rsid w:val="00103BC3"/>
    <w:rsid w:val="00113C9C"/>
    <w:rsid w:val="00162111"/>
    <w:rsid w:val="001856B8"/>
    <w:rsid w:val="001A692F"/>
    <w:rsid w:val="001C11B1"/>
    <w:rsid w:val="001C5D67"/>
    <w:rsid w:val="001E4F7A"/>
    <w:rsid w:val="00245478"/>
    <w:rsid w:val="00246A2E"/>
    <w:rsid w:val="00277F2D"/>
    <w:rsid w:val="00294C39"/>
    <w:rsid w:val="002A3C12"/>
    <w:rsid w:val="002D7335"/>
    <w:rsid w:val="002F78E6"/>
    <w:rsid w:val="00323BEB"/>
    <w:rsid w:val="00345EBA"/>
    <w:rsid w:val="003978FC"/>
    <w:rsid w:val="003A7A57"/>
    <w:rsid w:val="003B3048"/>
    <w:rsid w:val="003D1947"/>
    <w:rsid w:val="003F1321"/>
    <w:rsid w:val="003F7700"/>
    <w:rsid w:val="00400FDD"/>
    <w:rsid w:val="0040695B"/>
    <w:rsid w:val="00430DA9"/>
    <w:rsid w:val="00436637"/>
    <w:rsid w:val="0046343F"/>
    <w:rsid w:val="004B5D8B"/>
    <w:rsid w:val="004C3C1A"/>
    <w:rsid w:val="004E5C8A"/>
    <w:rsid w:val="004F6F68"/>
    <w:rsid w:val="005058D5"/>
    <w:rsid w:val="005453CC"/>
    <w:rsid w:val="005519D4"/>
    <w:rsid w:val="00570119"/>
    <w:rsid w:val="005977EF"/>
    <w:rsid w:val="005B2941"/>
    <w:rsid w:val="005D6427"/>
    <w:rsid w:val="005F2DBB"/>
    <w:rsid w:val="005F334D"/>
    <w:rsid w:val="005F5F7D"/>
    <w:rsid w:val="00602614"/>
    <w:rsid w:val="00612675"/>
    <w:rsid w:val="0062288E"/>
    <w:rsid w:val="006307C3"/>
    <w:rsid w:val="006328C9"/>
    <w:rsid w:val="00651F92"/>
    <w:rsid w:val="006538CC"/>
    <w:rsid w:val="0065786F"/>
    <w:rsid w:val="0067194E"/>
    <w:rsid w:val="0067721A"/>
    <w:rsid w:val="00685849"/>
    <w:rsid w:val="00686E89"/>
    <w:rsid w:val="006C6C6D"/>
    <w:rsid w:val="006F58F3"/>
    <w:rsid w:val="006F5CD6"/>
    <w:rsid w:val="006F6471"/>
    <w:rsid w:val="00704408"/>
    <w:rsid w:val="0070487B"/>
    <w:rsid w:val="00724E10"/>
    <w:rsid w:val="00726242"/>
    <w:rsid w:val="0073355C"/>
    <w:rsid w:val="0074490C"/>
    <w:rsid w:val="00775241"/>
    <w:rsid w:val="007771B7"/>
    <w:rsid w:val="00792373"/>
    <w:rsid w:val="007B28A1"/>
    <w:rsid w:val="007B5211"/>
    <w:rsid w:val="007B52BD"/>
    <w:rsid w:val="007D66E1"/>
    <w:rsid w:val="007E0A0E"/>
    <w:rsid w:val="007F4843"/>
    <w:rsid w:val="008173BF"/>
    <w:rsid w:val="00824A76"/>
    <w:rsid w:val="00831467"/>
    <w:rsid w:val="0084135E"/>
    <w:rsid w:val="00844FF6"/>
    <w:rsid w:val="0085045F"/>
    <w:rsid w:val="00876CC1"/>
    <w:rsid w:val="0089079B"/>
    <w:rsid w:val="008A1811"/>
    <w:rsid w:val="008B5C62"/>
    <w:rsid w:val="008B6DBD"/>
    <w:rsid w:val="008B707F"/>
    <w:rsid w:val="008D2957"/>
    <w:rsid w:val="008D66DD"/>
    <w:rsid w:val="00916D8F"/>
    <w:rsid w:val="009457DF"/>
    <w:rsid w:val="009610EB"/>
    <w:rsid w:val="00963640"/>
    <w:rsid w:val="00976B5D"/>
    <w:rsid w:val="009A768E"/>
    <w:rsid w:val="009B4AB8"/>
    <w:rsid w:val="009B4ED4"/>
    <w:rsid w:val="009E0018"/>
    <w:rsid w:val="00A02DF4"/>
    <w:rsid w:val="00A0745C"/>
    <w:rsid w:val="00A1177E"/>
    <w:rsid w:val="00A226B0"/>
    <w:rsid w:val="00A24D29"/>
    <w:rsid w:val="00A32E02"/>
    <w:rsid w:val="00A5139F"/>
    <w:rsid w:val="00A66278"/>
    <w:rsid w:val="00A76F94"/>
    <w:rsid w:val="00AA67DF"/>
    <w:rsid w:val="00AC0193"/>
    <w:rsid w:val="00AC5848"/>
    <w:rsid w:val="00B3439F"/>
    <w:rsid w:val="00B77BB8"/>
    <w:rsid w:val="00BF2A69"/>
    <w:rsid w:val="00BF32DA"/>
    <w:rsid w:val="00C0722B"/>
    <w:rsid w:val="00C10AE0"/>
    <w:rsid w:val="00C1222B"/>
    <w:rsid w:val="00C349E3"/>
    <w:rsid w:val="00C52F6C"/>
    <w:rsid w:val="00C56033"/>
    <w:rsid w:val="00C720AE"/>
    <w:rsid w:val="00C76DCB"/>
    <w:rsid w:val="00C8100D"/>
    <w:rsid w:val="00C92317"/>
    <w:rsid w:val="00C97414"/>
    <w:rsid w:val="00CB225B"/>
    <w:rsid w:val="00D0204A"/>
    <w:rsid w:val="00D2745D"/>
    <w:rsid w:val="00D30870"/>
    <w:rsid w:val="00D55042"/>
    <w:rsid w:val="00D7678B"/>
    <w:rsid w:val="00D83301"/>
    <w:rsid w:val="00D919EB"/>
    <w:rsid w:val="00DA6522"/>
    <w:rsid w:val="00DB22A2"/>
    <w:rsid w:val="00DB30AC"/>
    <w:rsid w:val="00DE3019"/>
    <w:rsid w:val="00E50101"/>
    <w:rsid w:val="00E54BB6"/>
    <w:rsid w:val="00E87C72"/>
    <w:rsid w:val="00ED32CC"/>
    <w:rsid w:val="00EF4AEC"/>
    <w:rsid w:val="00F47AEB"/>
    <w:rsid w:val="00F755C4"/>
    <w:rsid w:val="00F96692"/>
    <w:rsid w:val="00FE212F"/>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D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E501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D2031F3-2312-40C1-A46E-A010C9C979FA}" srcId="{22D18A4E-3A3A-407A-B21E-2AA5C0F71C74}" destId="{4D9DCB8B-79A5-4FBA-96CF-20DC2EA080CA}" srcOrd="0" destOrd="0" parTransId="{8CBC956A-5B33-48A0-B5B2-F2A712C261C1}" sibTransId="{6F41CD67-56B1-431B-B23A-72DAC71EC083}"/>
    <dgm:cxn modelId="{CDA8C413-504E-4D1A-A945-595BAAA71F8A}" type="presOf" srcId="{8CBC956A-5B33-48A0-B5B2-F2A712C261C1}" destId="{73EF01F7-F0E4-46B2-9C17-C35466F9E07A}"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025CB3BC-F255-4390-B6B1-4A543FAE84B9}" type="presOf" srcId="{F2738E7C-FEA3-4413-AADA-C88588BC2786}" destId="{2750C6B9-5282-4FA9-933F-8047BFEE89FF}"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9FAA2EFE-6DEC-4209-82A1-A7E7BFB63FC4}" type="presOf" srcId="{58CD1DE8-74DF-406D-A545-7E9285F35BD5}" destId="{B775B71F-4CA5-48B7-9DFB-7E2ECD5B672C}"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22423E04-7906-4A7D-8912-2EB7A8EF34CA}" type="presOf" srcId="{CF70EFC4-84DD-4FAB-9793-D408708B7D2D}" destId="{69B49066-3B76-4EB6-AD92-A67CCEA0189A}"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B2041979-DD36-4FE5-8A1E-B3014A0B1EF3}" srcId="{64C9005B-366A-4383-AE5E-A99B91ADDEDA}" destId="{D22D499D-3FA8-48CC-8B3E-1DBF36009A25}" srcOrd="0" destOrd="0" parTransId="{A1D7833F-8A19-4E59-AC94-D1189CB8BF07}" sibTransId="{680501B0-EB09-457D-8239-77703055EF75}"/>
    <dgm:cxn modelId="{62D3E8BD-662C-4146-948B-33B63BE6680E}" type="presOf" srcId="{F2738E7C-FEA3-4413-AADA-C88588BC2786}" destId="{0DF36838-7F7E-47CD-AB02-0F54E411367D}" srcOrd="1"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Gotham">
    <w:altName w:val="Gotham"/>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9E5E44"/>
    <w:rsid w:val="00B000A6"/>
    <w:rsid w:val="00C22AC7"/>
    <w:rsid w:val="00D60A83"/>
    <w:rsid w:val="00E64EA1"/>
    <w:rsid w:val="00F1106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15</Pages>
  <Words>3251</Words>
  <Characters>18534</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21742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Peter</cp:lastModifiedBy>
  <cp:revision>9</cp:revision>
  <cp:lastPrinted>2016-04-12T20:50:00Z</cp:lastPrinted>
  <dcterms:created xsi:type="dcterms:W3CDTF">2016-04-06T04:12:00Z</dcterms:created>
  <dcterms:modified xsi:type="dcterms:W3CDTF">2016-04-12T20:50:00Z</dcterms:modified>
  <cp:category>Workbook</cp:category>
  <cp:contentStatus>v1-2_29/01/2016</cp:contentStatus>
</cp:coreProperties>
</file>