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ink/ink2.xml" ContentType="application/inkml+xml"/>
  <Override PartName="/word/ink/ink3.xml" ContentType="application/inkml+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21D58087"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4B766C">
            <w:rPr>
              <w:szCs w:val="32"/>
            </w:rPr>
            <w:t>CPCCBC4004</w:t>
          </w:r>
        </w:sdtContent>
      </w:sdt>
      <w:r w:rsidR="00677444" w:rsidRPr="004932A4">
        <w:rPr>
          <w:szCs w:val="32"/>
        </w:rPr>
        <w:t xml:space="preserve"> </w:t>
      </w:r>
    </w:p>
    <w:p w14:paraId="7BE01389" w14:textId="1E98E0BC"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276E8D">
            <w:rPr>
              <w:szCs w:val="32"/>
            </w:rPr>
            <w:t>Identify and produce estimated costs for building and construction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BBB2677"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i/>
              <w:sz w:val="18"/>
              <w:szCs w:val="18"/>
            </w:rPr>
            <w:t>CPCCBC4004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276E8D">
            <w:rPr>
              <w:rFonts w:ascii="Arial" w:hAnsi="Arial" w:cs="Arial"/>
              <w:i/>
              <w:sz w:val="18"/>
              <w:szCs w:val="18"/>
            </w:rPr>
            <w:t>Identify and produce estimated costs for building and construction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071C4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071C4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071C48">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B07C68" w:rsidRDefault="00750D30">
      <w:pPr>
        <w:jc w:val="left"/>
        <w:rPr>
          <w:rFonts w:ascii="Arial" w:hAnsi="Arial" w:cs="Arial"/>
          <w:sz w:val="14"/>
          <w:szCs w:val="14"/>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permStart w:id="77613811" w:edGrp="everyone"/>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5AD1D1A2" w:rsidR="00750D30" w:rsidRPr="00F74A93" w:rsidRDefault="006C1A81" w:rsidP="00C15CA8">
            <w:pPr>
              <w:ind w:right="390"/>
              <w:jc w:val="left"/>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3E64260B" wp14:editId="790520BA">
                      <wp:simplePos x="0" y="0"/>
                      <wp:positionH relativeFrom="column">
                        <wp:posOffset>145355</wp:posOffset>
                      </wp:positionH>
                      <wp:positionV relativeFrom="paragraph">
                        <wp:posOffset>264750</wp:posOffset>
                      </wp:positionV>
                      <wp:extent cx="965880" cy="344160"/>
                      <wp:effectExtent l="38100" t="38100" r="5715" b="37465"/>
                      <wp:wrapNone/>
                      <wp:docPr id="741581007"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965880" cy="344160"/>
                            </w14:xfrm>
                          </w14:contentPart>
                        </a:graphicData>
                      </a:graphic>
                    </wp:anchor>
                  </w:drawing>
                </mc:Choice>
                <mc:Fallback>
                  <w:pict>
                    <v:shapetype w14:anchorId="09865C2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0.95pt;margin-top:20.35pt;width:77pt;height:28.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">
                      <v:imagedata r:id="rId10" o:title=""/>
                    </v:shape>
                  </w:pict>
                </mc:Fallback>
              </mc:AlternateContent>
            </w:r>
            <w:r>
              <w:rPr>
                <w:rFonts w:ascii="Arial" w:hAnsi="Arial" w:cs="Arial"/>
                <w:sz w:val="22"/>
                <w:szCs w:val="22"/>
              </w:rPr>
              <w:t>Michael Trott</w:t>
            </w:r>
            <w:permEnd w:id="77613811"/>
          </w:p>
        </w:tc>
      </w:tr>
      <w:tr w:rsidR="000B193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0B1933" w:rsidRPr="00C15CA8" w:rsidRDefault="000B1933" w:rsidP="000B1933">
            <w:pPr>
              <w:ind w:right="-114"/>
              <w:jc w:val="left"/>
              <w:rPr>
                <w:rFonts w:ascii="Arial" w:hAnsi="Arial" w:cs="Arial"/>
                <w:sz w:val="18"/>
                <w:szCs w:val="18"/>
              </w:rPr>
            </w:pPr>
            <w:r w:rsidRPr="00C15CA8">
              <w:rPr>
                <w:rFonts w:ascii="Arial" w:hAnsi="Arial" w:cs="Arial"/>
                <w:sz w:val="18"/>
                <w:szCs w:val="18"/>
              </w:rPr>
              <w:t>Participant signature</w:t>
            </w:r>
          </w:p>
        </w:tc>
        <w:permStart w:id="1237466017"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3977883" w:rsidR="000B1933" w:rsidRPr="00F74A93" w:rsidRDefault="000B1933" w:rsidP="000B1933">
                <w:pPr>
                  <w:ind w:right="390"/>
                  <w:jc w:val="left"/>
                  <w:rPr>
                    <w:rFonts w:ascii="Arial" w:hAnsi="Arial" w:cs="Arial"/>
                    <w:sz w:val="22"/>
                    <w:szCs w:val="22"/>
                  </w:rPr>
                </w:pPr>
                <w:r w:rsidRPr="00B04CDC">
                  <w:rPr>
                    <w:rFonts w:ascii="Arial" w:hAnsi="Arial" w:cs="Arial"/>
                    <w:noProof/>
                    <w:sz w:val="22"/>
                    <w:szCs w:val="22"/>
                  </w:rPr>
                  <w:drawing>
                    <wp:inline distT="0" distB="0" distL="0" distR="0" wp14:anchorId="74F719DF" wp14:editId="46A86983">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237466017" w:displacedByCustomXml="prev"/>
      </w:tr>
    </w:tbl>
    <w:p w14:paraId="7E3C3978" w14:textId="77777777" w:rsidR="00B07C68" w:rsidRPr="00B07C68" w:rsidRDefault="00B07C68">
      <w:pPr>
        <w:rPr>
          <w:sz w:val="16"/>
          <w:szCs w:val="16"/>
        </w:rPr>
      </w:pPr>
    </w:p>
    <w:tbl>
      <w:tblPr>
        <w:tblStyle w:val="TableGrid"/>
        <w:tblW w:w="0" w:type="auto"/>
        <w:tblLook w:val="04A0" w:firstRow="1" w:lastRow="0" w:firstColumn="1" w:lastColumn="0" w:noHBand="0" w:noVBand="1"/>
      </w:tblPr>
      <w:tblGrid>
        <w:gridCol w:w="8996"/>
      </w:tblGrid>
      <w:tr w:rsidR="006E5B7D" w:rsidRPr="004C3241" w14:paraId="56E43B1A" w14:textId="77777777" w:rsidTr="004602A7">
        <w:trPr>
          <w:trHeight w:val="283"/>
        </w:trPr>
        <w:tc>
          <w:tcPr>
            <w:tcW w:w="899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4602A7">
        <w:trPr>
          <w:trHeight w:val="57"/>
        </w:trPr>
        <w:tc>
          <w:tcPr>
            <w:tcW w:w="899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0EE9CFF8" w:rsidR="00A4462D" w:rsidRPr="004C3241" w:rsidRDefault="00000000" w:rsidP="00276E8D">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276E8D">
                  <w:rPr>
                    <w:rFonts w:ascii="Arial" w:hAnsi="Arial" w:cs="Arial"/>
                    <w:sz w:val="20"/>
                  </w:rPr>
                  <w:sym w:font="Wingdings" w:char="F0FE"/>
                </w:r>
              </w:sdtContent>
            </w:sdt>
            <w:r w:rsidR="00A4462D" w:rsidRPr="00276E8D">
              <w:rPr>
                <w:rFonts w:ascii="Arial" w:hAnsi="Arial" w:cs="Arial"/>
                <w:sz w:val="20"/>
              </w:rPr>
              <w:t xml:space="preserve"> </w:t>
            </w:r>
            <w:r w:rsidR="00A4462D" w:rsidRPr="00276E8D">
              <w:rPr>
                <w:rFonts w:ascii="Arial" w:hAnsi="Arial" w:cs="Arial"/>
                <w:sz w:val="18"/>
                <w:szCs w:val="18"/>
              </w:rPr>
              <w:t>Not applicable</w:t>
            </w:r>
            <w:r w:rsidR="00416046" w:rsidRPr="00276E8D">
              <w:rPr>
                <w:rFonts w:ascii="Arial" w:hAnsi="Arial" w:cs="Arial"/>
                <w:sz w:val="18"/>
                <w:szCs w:val="18"/>
              </w:rPr>
              <w:t xml:space="preserve"> </w:t>
            </w:r>
          </w:p>
        </w:tc>
      </w:tr>
    </w:tbl>
    <w:p w14:paraId="61C014AA" w14:textId="77777777" w:rsidR="006E5B7D" w:rsidRPr="00B07C68" w:rsidRDefault="006E5B7D">
      <w:pPr>
        <w:jc w:val="left"/>
        <w:rPr>
          <w:rFonts w:ascii="Arial" w:hAnsi="Arial" w:cs="Arial"/>
          <w:sz w:val="16"/>
          <w:szCs w:val="16"/>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0B193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0B1933" w:rsidRPr="00C15CA8" w:rsidRDefault="000B1933" w:rsidP="000B1933">
            <w:pPr>
              <w:jc w:val="left"/>
              <w:rPr>
                <w:rFonts w:ascii="Arial" w:hAnsi="Arial" w:cs="Arial"/>
                <w:sz w:val="18"/>
                <w:szCs w:val="18"/>
              </w:rPr>
            </w:pPr>
            <w:r w:rsidRPr="00C15CA8">
              <w:rPr>
                <w:rFonts w:ascii="Arial" w:hAnsi="Arial" w:cs="Arial"/>
                <w:sz w:val="18"/>
                <w:szCs w:val="18"/>
              </w:rPr>
              <w:t>Theory Exam</w:t>
            </w:r>
          </w:p>
        </w:tc>
        <w:permStart w:id="1086928540" w:edGrp="everyone"/>
        <w:tc>
          <w:tcPr>
            <w:tcW w:w="1559" w:type="dxa"/>
            <w:tcBorders>
              <w:top w:val="single" w:sz="12" w:space="0" w:color="auto"/>
              <w:left w:val="single" w:sz="4" w:space="0" w:color="auto"/>
            </w:tcBorders>
            <w:shd w:val="clear" w:color="auto" w:fill="auto"/>
            <w:vAlign w:val="center"/>
          </w:tcPr>
          <w:p w14:paraId="4EB7C41E" w14:textId="24C63D0C" w:rsidR="000B1933" w:rsidRPr="00C15CA8" w:rsidRDefault="00000000" w:rsidP="000B1933">
            <w:pPr>
              <w:jc w:val="left"/>
              <w:rPr>
                <w:rFonts w:ascii="Arial" w:hAnsi="Arial" w:cs="Arial"/>
                <w:sz w:val="18"/>
                <w:szCs w:val="18"/>
              </w:rPr>
            </w:pPr>
            <w:sdt>
              <w:sdtPr>
                <w:rPr>
                  <w:rFonts w:ascii="Arial" w:hAnsi="Arial" w:cs="Arial"/>
                  <w:sz w:val="20"/>
                </w:rPr>
                <w:id w:val="854307420"/>
                <w:placeholder>
                  <w:docPart w:val="8ED0FE03369A4B61B5300DD84E9A9065"/>
                </w:placeholder>
                <w:showingPlcHdr/>
                <w:date>
                  <w:dateFormat w:val="d/MM/yyyy"/>
                  <w:lid w:val="en-AU"/>
                  <w:storeMappedDataAs w:val="dateTime"/>
                  <w:calendar w:val="gregorian"/>
                </w:date>
              </w:sdtPr>
              <w:sdtContent>
                <w:r w:rsidR="000B1933" w:rsidRPr="004936E4">
                  <w:rPr>
                    <w:rStyle w:val="PlaceholderText"/>
                    <w:color w:val="808080" w:themeColor="background1" w:themeShade="80"/>
                    <w:sz w:val="20"/>
                  </w:rPr>
                  <w:t>Select Date.</w:t>
                </w:r>
              </w:sdtContent>
            </w:sdt>
            <w:permEnd w:id="1086928540"/>
          </w:p>
        </w:tc>
        <w:tc>
          <w:tcPr>
            <w:tcW w:w="2095" w:type="dxa"/>
            <w:tcBorders>
              <w:top w:val="single" w:sz="12" w:space="0" w:color="auto"/>
            </w:tcBorders>
            <w:vAlign w:val="center"/>
          </w:tcPr>
          <w:p w14:paraId="7AEB95E0" w14:textId="2C6EA8F1" w:rsidR="000B1933" w:rsidRPr="004C3241" w:rsidRDefault="00000000" w:rsidP="000B193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03360696" w:edGrp="everyone"/>
                <w:r w:rsidR="000B1933" w:rsidRPr="004C3241">
                  <w:rPr>
                    <w:rFonts w:ascii="Arial" w:hAnsi="Arial" w:cs="Arial"/>
                    <w:sz w:val="20"/>
                  </w:rPr>
                  <w:sym w:font="Wingdings" w:char="F0A8"/>
                </w:r>
              </w:sdtContent>
            </w:sdt>
            <w:permEnd w:id="203360696"/>
            <w:r w:rsidR="000B1933" w:rsidRPr="004C3241">
              <w:rPr>
                <w:rFonts w:ascii="Arial" w:hAnsi="Arial" w:cs="Arial"/>
                <w:sz w:val="20"/>
              </w:rPr>
              <w:t xml:space="preserve"> </w:t>
            </w:r>
            <w:r w:rsidR="000B1933"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5F728F8E" w:rsidR="000B1933" w:rsidRPr="004C3241" w:rsidRDefault="00000000" w:rsidP="000B193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334178670" w:edGrp="everyone"/>
                <w:r w:rsidR="000B1933" w:rsidRPr="004C3241">
                  <w:rPr>
                    <w:rFonts w:ascii="Arial" w:hAnsi="Arial" w:cs="Arial"/>
                    <w:sz w:val="20"/>
                  </w:rPr>
                  <w:sym w:font="Wingdings" w:char="F0A8"/>
                </w:r>
              </w:sdtContent>
            </w:sdt>
            <w:permEnd w:id="334178670"/>
            <w:r w:rsidR="000B1933" w:rsidRPr="004C3241">
              <w:rPr>
                <w:rFonts w:ascii="Arial" w:hAnsi="Arial" w:cs="Arial"/>
                <w:sz w:val="20"/>
              </w:rPr>
              <w:t xml:space="preserve"> </w:t>
            </w:r>
            <w:r w:rsidR="000B1933" w:rsidRPr="00C15CA8">
              <w:rPr>
                <w:rFonts w:ascii="Arial" w:hAnsi="Arial" w:cs="Arial"/>
                <w:sz w:val="18"/>
                <w:szCs w:val="18"/>
              </w:rPr>
              <w:t>Not Satisfactory</w:t>
            </w:r>
          </w:p>
        </w:tc>
      </w:tr>
      <w:tr w:rsidR="000B193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0B1933" w:rsidRPr="00C15CA8" w:rsidRDefault="000B1933" w:rsidP="000B1933">
            <w:pPr>
              <w:jc w:val="left"/>
              <w:rPr>
                <w:rFonts w:ascii="Arial" w:hAnsi="Arial" w:cs="Arial"/>
                <w:sz w:val="18"/>
                <w:szCs w:val="18"/>
              </w:rPr>
            </w:pPr>
            <w:r>
              <w:rPr>
                <w:rFonts w:ascii="Arial" w:hAnsi="Arial" w:cs="Arial"/>
                <w:sz w:val="18"/>
                <w:szCs w:val="18"/>
              </w:rPr>
              <w:t xml:space="preserve">Workbook </w:t>
            </w:r>
          </w:p>
        </w:tc>
        <w:permStart w:id="1087785209" w:edGrp="everyone"/>
        <w:tc>
          <w:tcPr>
            <w:tcW w:w="1559" w:type="dxa"/>
            <w:tcBorders>
              <w:left w:val="single" w:sz="4" w:space="0" w:color="auto"/>
            </w:tcBorders>
            <w:shd w:val="clear" w:color="auto" w:fill="auto"/>
            <w:vAlign w:val="center"/>
          </w:tcPr>
          <w:p w14:paraId="692B0C65" w14:textId="094E0169" w:rsidR="000B1933" w:rsidRPr="00C15CA8" w:rsidRDefault="00000000" w:rsidP="000B1933">
            <w:pPr>
              <w:jc w:val="left"/>
              <w:rPr>
                <w:rFonts w:ascii="Arial" w:hAnsi="Arial" w:cs="Arial"/>
                <w:sz w:val="18"/>
                <w:szCs w:val="18"/>
              </w:rPr>
            </w:pPr>
            <w:sdt>
              <w:sdtPr>
                <w:rPr>
                  <w:rFonts w:ascii="Arial" w:hAnsi="Arial" w:cs="Arial"/>
                  <w:sz w:val="20"/>
                </w:rPr>
                <w:id w:val="952596246"/>
                <w:placeholder>
                  <w:docPart w:val="C7DC1EFCC0964244BF9E0F326BE996E1"/>
                </w:placeholder>
                <w:showingPlcHdr/>
                <w:date>
                  <w:dateFormat w:val="d/MM/yyyy"/>
                  <w:lid w:val="en-AU"/>
                  <w:storeMappedDataAs w:val="dateTime"/>
                  <w:calendar w:val="gregorian"/>
                </w:date>
              </w:sdtPr>
              <w:sdtContent>
                <w:r w:rsidR="000B1933" w:rsidRPr="004936E4">
                  <w:rPr>
                    <w:rStyle w:val="PlaceholderText"/>
                    <w:color w:val="808080" w:themeColor="background1" w:themeShade="80"/>
                    <w:sz w:val="20"/>
                  </w:rPr>
                  <w:t>Select Date.</w:t>
                </w:r>
              </w:sdtContent>
            </w:sdt>
            <w:permEnd w:id="1087785209"/>
          </w:p>
        </w:tc>
        <w:permStart w:id="1490485790" w:edGrp="everyone"/>
        <w:tc>
          <w:tcPr>
            <w:tcW w:w="2095" w:type="dxa"/>
            <w:vAlign w:val="center"/>
          </w:tcPr>
          <w:p w14:paraId="3387724F" w14:textId="085FE09C" w:rsidR="000B1933" w:rsidRDefault="00000000" w:rsidP="000B193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0B1933" w:rsidRPr="004C3241">
                  <w:rPr>
                    <w:rFonts w:ascii="Arial" w:hAnsi="Arial" w:cs="Arial"/>
                    <w:sz w:val="20"/>
                  </w:rPr>
                  <w:sym w:font="Wingdings" w:char="F0A8"/>
                </w:r>
                <w:permEnd w:id="1490485790"/>
              </w:sdtContent>
            </w:sdt>
            <w:r w:rsidR="000B1933" w:rsidRPr="004C3241">
              <w:rPr>
                <w:rFonts w:ascii="Arial" w:hAnsi="Arial" w:cs="Arial"/>
                <w:sz w:val="20"/>
              </w:rPr>
              <w:t xml:space="preserve"> </w:t>
            </w:r>
            <w:r w:rsidR="000B1933"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2039FC83" w:rsidR="000B1933" w:rsidRDefault="00000000" w:rsidP="000B193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398610040" w:edGrp="everyone"/>
                <w:r w:rsidR="000B1933" w:rsidRPr="004C3241">
                  <w:rPr>
                    <w:rFonts w:ascii="Arial" w:hAnsi="Arial" w:cs="Arial"/>
                    <w:sz w:val="20"/>
                  </w:rPr>
                  <w:sym w:font="Wingdings" w:char="F0A8"/>
                </w:r>
              </w:sdtContent>
            </w:sdt>
            <w:permEnd w:id="398610040"/>
            <w:r w:rsidR="000B1933" w:rsidRPr="004C3241">
              <w:rPr>
                <w:rFonts w:ascii="Arial" w:hAnsi="Arial" w:cs="Arial"/>
                <w:sz w:val="20"/>
              </w:rPr>
              <w:t xml:space="preserve"> </w:t>
            </w:r>
            <w:r w:rsidR="000B1933" w:rsidRPr="00C15CA8">
              <w:rPr>
                <w:rFonts w:ascii="Arial" w:hAnsi="Arial" w:cs="Arial"/>
                <w:sz w:val="18"/>
                <w:szCs w:val="18"/>
              </w:rPr>
              <w:t>Not Satisfactory</w:t>
            </w:r>
          </w:p>
        </w:tc>
      </w:tr>
      <w:tr w:rsidR="000B193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0B1933" w:rsidRPr="00C15CA8" w:rsidRDefault="000B1933" w:rsidP="000B1933">
            <w:pPr>
              <w:jc w:val="left"/>
              <w:rPr>
                <w:rFonts w:ascii="Arial" w:hAnsi="Arial" w:cs="Arial"/>
                <w:sz w:val="18"/>
                <w:szCs w:val="18"/>
              </w:rPr>
            </w:pPr>
            <w:r w:rsidRPr="00C15CA8">
              <w:rPr>
                <w:rFonts w:ascii="Arial" w:hAnsi="Arial" w:cs="Arial"/>
                <w:sz w:val="18"/>
                <w:szCs w:val="18"/>
              </w:rPr>
              <w:t>Practical Assessment</w:t>
            </w:r>
          </w:p>
        </w:tc>
        <w:permStart w:id="1672899480" w:edGrp="everyone"/>
        <w:tc>
          <w:tcPr>
            <w:tcW w:w="1559" w:type="dxa"/>
            <w:tcBorders>
              <w:left w:val="single" w:sz="4" w:space="0" w:color="auto"/>
            </w:tcBorders>
            <w:shd w:val="clear" w:color="auto" w:fill="auto"/>
            <w:vAlign w:val="center"/>
          </w:tcPr>
          <w:p w14:paraId="30DFDC08" w14:textId="01504961" w:rsidR="000B1933" w:rsidRPr="00C15CA8" w:rsidRDefault="00000000" w:rsidP="000B1933">
            <w:pPr>
              <w:jc w:val="left"/>
              <w:rPr>
                <w:rFonts w:ascii="Arial" w:hAnsi="Arial" w:cs="Arial"/>
                <w:sz w:val="18"/>
                <w:szCs w:val="18"/>
              </w:rPr>
            </w:pPr>
            <w:sdt>
              <w:sdtPr>
                <w:rPr>
                  <w:rFonts w:ascii="Arial" w:hAnsi="Arial" w:cs="Arial"/>
                  <w:sz w:val="20"/>
                </w:rPr>
                <w:id w:val="62910520"/>
                <w:placeholder>
                  <w:docPart w:val="292383FE8EED43E0A7528A76DA41E608"/>
                </w:placeholder>
                <w:showingPlcHdr/>
                <w:date>
                  <w:dateFormat w:val="d/MM/yyyy"/>
                  <w:lid w:val="en-AU"/>
                  <w:storeMappedDataAs w:val="dateTime"/>
                  <w:calendar w:val="gregorian"/>
                </w:date>
              </w:sdtPr>
              <w:sdtContent>
                <w:r w:rsidR="000B1933" w:rsidRPr="004936E4">
                  <w:rPr>
                    <w:rStyle w:val="PlaceholderText"/>
                    <w:color w:val="808080" w:themeColor="background1" w:themeShade="80"/>
                    <w:sz w:val="20"/>
                  </w:rPr>
                  <w:t>Select Date.</w:t>
                </w:r>
              </w:sdtContent>
            </w:sdt>
            <w:permEnd w:id="1672899480"/>
          </w:p>
        </w:tc>
        <w:permStart w:id="2010339393" w:edGrp="everyone"/>
        <w:tc>
          <w:tcPr>
            <w:tcW w:w="2095" w:type="dxa"/>
            <w:vAlign w:val="center"/>
          </w:tcPr>
          <w:p w14:paraId="1708E32B" w14:textId="2F34A0B7" w:rsidR="000B1933" w:rsidRPr="004C3241" w:rsidRDefault="00000000" w:rsidP="000B193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0B1933">
                  <w:rPr>
                    <w:rFonts w:ascii="Arial" w:hAnsi="Arial" w:cs="Arial"/>
                    <w:sz w:val="20"/>
                  </w:rPr>
                  <w:sym w:font="Wingdings" w:char="F0A8"/>
                </w:r>
                <w:permEnd w:id="2010339393"/>
              </w:sdtContent>
            </w:sdt>
            <w:r w:rsidR="000B1933" w:rsidRPr="004C3241">
              <w:rPr>
                <w:rFonts w:ascii="Arial" w:hAnsi="Arial" w:cs="Arial"/>
                <w:sz w:val="20"/>
              </w:rPr>
              <w:t xml:space="preserve"> </w:t>
            </w:r>
            <w:r w:rsidR="000B1933"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4BA20A64" w:rsidR="000B1933" w:rsidRPr="004C3241" w:rsidRDefault="00000000" w:rsidP="000B193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628702596" w:edGrp="everyone"/>
                <w:r w:rsidR="000B1933" w:rsidRPr="004C3241">
                  <w:rPr>
                    <w:rFonts w:ascii="Arial" w:hAnsi="Arial" w:cs="Arial"/>
                    <w:sz w:val="20"/>
                  </w:rPr>
                  <w:sym w:font="Wingdings" w:char="F0A8"/>
                </w:r>
              </w:sdtContent>
            </w:sdt>
            <w:permEnd w:id="628702596"/>
            <w:r w:rsidR="000B1933" w:rsidRPr="004C3241">
              <w:rPr>
                <w:rFonts w:ascii="Arial" w:hAnsi="Arial" w:cs="Arial"/>
                <w:sz w:val="20"/>
              </w:rPr>
              <w:t xml:space="preserve"> </w:t>
            </w:r>
            <w:r w:rsidR="000B1933" w:rsidRPr="00C15CA8">
              <w:rPr>
                <w:rFonts w:ascii="Arial" w:hAnsi="Arial" w:cs="Arial"/>
                <w:sz w:val="18"/>
                <w:szCs w:val="18"/>
              </w:rPr>
              <w:t>Not Satisfactory</w:t>
            </w:r>
          </w:p>
        </w:tc>
      </w:tr>
      <w:tr w:rsidR="000B193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2F2F661" w:rsidR="000B1933" w:rsidRPr="00C15CA8" w:rsidRDefault="000B1933" w:rsidP="000B193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7A878886D651452D81A39D39BE723B8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CPCCBC4004</w:t>
                </w:r>
              </w:sdtContent>
            </w:sdt>
          </w:p>
        </w:tc>
        <w:permStart w:id="261038709" w:edGrp="everyone"/>
        <w:tc>
          <w:tcPr>
            <w:tcW w:w="1559" w:type="dxa"/>
            <w:tcBorders>
              <w:left w:val="single" w:sz="4" w:space="0" w:color="auto"/>
              <w:bottom w:val="single" w:sz="12" w:space="0" w:color="auto"/>
            </w:tcBorders>
            <w:shd w:val="clear" w:color="auto" w:fill="auto"/>
            <w:vAlign w:val="center"/>
          </w:tcPr>
          <w:p w14:paraId="35E2891D" w14:textId="1CDCA5A3" w:rsidR="000B1933" w:rsidRPr="00C15CA8" w:rsidRDefault="00000000" w:rsidP="000B1933">
            <w:pPr>
              <w:jc w:val="left"/>
              <w:rPr>
                <w:rFonts w:ascii="Arial" w:hAnsi="Arial" w:cs="Arial"/>
                <w:bCs/>
                <w:sz w:val="18"/>
                <w:szCs w:val="18"/>
              </w:rPr>
            </w:pPr>
            <w:sdt>
              <w:sdtPr>
                <w:rPr>
                  <w:rFonts w:ascii="Arial" w:hAnsi="Arial" w:cs="Arial"/>
                  <w:sz w:val="20"/>
                </w:rPr>
                <w:id w:val="767435053"/>
                <w:placeholder>
                  <w:docPart w:val="55F44247CF28425EB8DCAA4BD10EC258"/>
                </w:placeholder>
                <w:showingPlcHdr/>
                <w:date>
                  <w:dateFormat w:val="d/MM/yyyy"/>
                  <w:lid w:val="en-AU"/>
                  <w:storeMappedDataAs w:val="dateTime"/>
                  <w:calendar w:val="gregorian"/>
                </w:date>
              </w:sdtPr>
              <w:sdtContent>
                <w:r w:rsidR="000B1933" w:rsidRPr="004936E4">
                  <w:rPr>
                    <w:rStyle w:val="PlaceholderText"/>
                    <w:color w:val="808080" w:themeColor="background1" w:themeShade="80"/>
                    <w:sz w:val="20"/>
                  </w:rPr>
                  <w:t>Select Date.</w:t>
                </w:r>
              </w:sdtContent>
            </w:sdt>
            <w:permEnd w:id="261038709"/>
          </w:p>
        </w:tc>
        <w:permStart w:id="180557418" w:edGrp="everyone"/>
        <w:tc>
          <w:tcPr>
            <w:tcW w:w="2095" w:type="dxa"/>
            <w:tcBorders>
              <w:bottom w:val="single" w:sz="12" w:space="0" w:color="auto"/>
            </w:tcBorders>
            <w:vAlign w:val="center"/>
          </w:tcPr>
          <w:p w14:paraId="7529F15C" w14:textId="10A635D4" w:rsidR="000B1933" w:rsidRPr="004C3241" w:rsidRDefault="00000000" w:rsidP="000B193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B1933" w:rsidRPr="004C3241">
                  <w:rPr>
                    <w:rFonts w:ascii="Arial" w:hAnsi="Arial" w:cs="Arial"/>
                    <w:b/>
                    <w:sz w:val="20"/>
                  </w:rPr>
                  <w:sym w:font="Wingdings" w:char="F0A8"/>
                </w:r>
                <w:permEnd w:id="180557418"/>
              </w:sdtContent>
            </w:sdt>
            <w:r w:rsidR="000B1933" w:rsidRPr="004C3241">
              <w:rPr>
                <w:rFonts w:ascii="Arial" w:hAnsi="Arial" w:cs="Arial"/>
                <w:b/>
                <w:sz w:val="20"/>
              </w:rPr>
              <w:t xml:space="preserve"> </w:t>
            </w:r>
            <w:r w:rsidR="000B1933" w:rsidRPr="00C15CA8">
              <w:rPr>
                <w:rFonts w:ascii="Arial" w:hAnsi="Arial" w:cs="Arial"/>
                <w:b/>
                <w:sz w:val="18"/>
                <w:szCs w:val="18"/>
              </w:rPr>
              <w:t>Competent</w:t>
            </w:r>
          </w:p>
        </w:tc>
        <w:permStart w:id="1115317526" w:edGrp="everyone"/>
        <w:tc>
          <w:tcPr>
            <w:tcW w:w="2096" w:type="dxa"/>
            <w:tcBorders>
              <w:bottom w:val="single" w:sz="12" w:space="0" w:color="auto"/>
              <w:right w:val="single" w:sz="12" w:space="0" w:color="auto"/>
            </w:tcBorders>
            <w:vAlign w:val="center"/>
          </w:tcPr>
          <w:p w14:paraId="651D3CC6" w14:textId="0CD2DDAA" w:rsidR="000B1933" w:rsidRPr="004C3241" w:rsidRDefault="00000000" w:rsidP="000B193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0B1933" w:rsidRPr="004C3241">
                  <w:rPr>
                    <w:rFonts w:ascii="Arial" w:hAnsi="Arial" w:cs="Arial"/>
                    <w:b/>
                    <w:sz w:val="20"/>
                  </w:rPr>
                  <w:sym w:font="Wingdings" w:char="F0A8"/>
                </w:r>
                <w:permEnd w:id="1115317526"/>
              </w:sdtContent>
            </w:sdt>
            <w:r w:rsidR="000B1933" w:rsidRPr="004C3241">
              <w:rPr>
                <w:rFonts w:ascii="Arial" w:hAnsi="Arial" w:cs="Arial"/>
                <w:b/>
                <w:sz w:val="20"/>
              </w:rPr>
              <w:t xml:space="preserve"> </w:t>
            </w:r>
            <w:r w:rsidR="000B1933" w:rsidRPr="00C15CA8">
              <w:rPr>
                <w:rFonts w:ascii="Arial" w:hAnsi="Arial" w:cs="Arial"/>
                <w:b/>
                <w:sz w:val="18"/>
                <w:szCs w:val="18"/>
              </w:rPr>
              <w:t>Not Yet Competent</w:t>
            </w:r>
          </w:p>
        </w:tc>
      </w:tr>
    </w:tbl>
    <w:p w14:paraId="0752BBF7" w14:textId="3EE13645" w:rsidR="00622B2F" w:rsidRPr="00B07C68" w:rsidRDefault="00622B2F">
      <w:pPr>
        <w:jc w:val="left"/>
        <w:rPr>
          <w:rFonts w:ascii="Arial" w:hAnsi="Arial" w:cs="Arial"/>
          <w:sz w:val="16"/>
          <w:szCs w:val="16"/>
        </w:rPr>
      </w:pPr>
    </w:p>
    <w:tbl>
      <w:tblPr>
        <w:tblStyle w:val="TableGrid"/>
        <w:tblW w:w="0" w:type="auto"/>
        <w:tblLook w:val="04A0" w:firstRow="1" w:lastRow="0" w:firstColumn="1" w:lastColumn="0" w:noHBand="0" w:noVBand="1"/>
      </w:tblPr>
      <w:tblGrid>
        <w:gridCol w:w="4096"/>
        <w:gridCol w:w="4900"/>
      </w:tblGrid>
      <w:tr w:rsidR="00A4462D" w:rsidRPr="004C3241" w14:paraId="65B9A09E" w14:textId="77777777" w:rsidTr="00B07C68">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040654329" w:edGrp="everyone"/>
      <w:tr w:rsidR="00416046" w:rsidRPr="004C3241" w14:paraId="142DA14B" w14:textId="77777777" w:rsidTr="00B07C68">
        <w:trPr>
          <w:trHeight w:val="1285"/>
        </w:trPr>
        <w:tc>
          <w:tcPr>
            <w:tcW w:w="4096" w:type="dxa"/>
            <w:tcBorders>
              <w:left w:val="single" w:sz="12" w:space="0" w:color="auto"/>
              <w:bottom w:val="single" w:sz="12" w:space="0" w:color="auto"/>
              <w:right w:val="nil"/>
            </w:tcBorders>
            <w:shd w:val="clear" w:color="auto" w:fill="auto"/>
          </w:tcPr>
          <w:p w14:paraId="4ADBF083" w14:textId="436A8071" w:rsidR="00416046" w:rsidRPr="00276E8D"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0B1933">
                  <w:rPr>
                    <w:rFonts w:ascii="Arial" w:hAnsi="Arial" w:cs="Arial"/>
                    <w:sz w:val="20"/>
                  </w:rPr>
                  <w:sym w:font="Wingdings" w:char="F0A8"/>
                </w:r>
              </w:sdtContent>
            </w:sdt>
            <w:permEnd w:id="1040654329"/>
            <w:r w:rsidR="00416046" w:rsidRPr="004602A7">
              <w:rPr>
                <w:rFonts w:ascii="Arial" w:hAnsi="Arial" w:cs="Arial"/>
                <w:sz w:val="18"/>
                <w:szCs w:val="18"/>
              </w:rPr>
              <w:t xml:space="preserve"> </w:t>
            </w:r>
            <w:r w:rsidR="00416046" w:rsidRPr="00276E8D">
              <w:rPr>
                <w:rFonts w:ascii="Arial" w:hAnsi="Arial" w:cs="Arial"/>
                <w:sz w:val="18"/>
                <w:szCs w:val="18"/>
              </w:rPr>
              <w:t>Theory Exam</w:t>
            </w:r>
          </w:p>
          <w:p w14:paraId="2BDA8442" w14:textId="63B5AA0B" w:rsidR="00630215" w:rsidRDefault="00000000" w:rsidP="00FD1A3B">
            <w:pPr>
              <w:jc w:val="left"/>
              <w:rPr>
                <w:rFonts w:ascii="Arial" w:hAnsi="Arial" w:cs="Arial"/>
                <w:sz w:val="18"/>
                <w:szCs w:val="18"/>
              </w:rPr>
            </w:pPr>
            <w:sdt>
              <w:sdtPr>
                <w:rPr>
                  <w:rFonts w:ascii="Arial" w:hAnsi="Arial" w:cs="Arial"/>
                  <w:sz w:val="18"/>
                  <w:szCs w:val="18"/>
                </w:rPr>
                <w:id w:val="728114406"/>
                <w14:checkbox>
                  <w14:checked w14:val="0"/>
                  <w14:checkedState w14:val="00FE" w14:font="Wingdings"/>
                  <w14:uncheckedState w14:val="00A8" w14:font="Wingdings"/>
                </w14:checkbox>
              </w:sdtPr>
              <w:sdtContent>
                <w:permStart w:id="561271583" w:edGrp="everyone"/>
                <w:r w:rsidR="00630215" w:rsidRPr="004602A7">
                  <w:rPr>
                    <w:rFonts w:ascii="Arial" w:hAnsi="Arial" w:cs="Arial"/>
                    <w:sz w:val="18"/>
                    <w:szCs w:val="18"/>
                  </w:rPr>
                  <w:sym w:font="Wingdings" w:char="F0A8"/>
                </w:r>
                <w:permEnd w:id="561271583"/>
              </w:sdtContent>
            </w:sdt>
            <w:r w:rsidR="00630215" w:rsidRPr="004602A7">
              <w:rPr>
                <w:rFonts w:ascii="Arial" w:hAnsi="Arial" w:cs="Arial"/>
                <w:sz w:val="18"/>
                <w:szCs w:val="18"/>
              </w:rPr>
              <w:t xml:space="preserve"> </w:t>
            </w:r>
            <w:r w:rsidR="00630215" w:rsidRPr="00276E8D">
              <w:rPr>
                <w:rFonts w:ascii="Arial" w:hAnsi="Arial" w:cs="Arial"/>
                <w:sz w:val="18"/>
                <w:szCs w:val="18"/>
              </w:rPr>
              <w:t>Workbook</w:t>
            </w:r>
          </w:p>
          <w:permStart w:id="732979614" w:edGrp="everyone"/>
          <w:p w14:paraId="4B49504C" w14:textId="253A37CD" w:rsidR="00276E8D" w:rsidRPr="00276E8D" w:rsidRDefault="00000000" w:rsidP="00FD1A3B">
            <w:pPr>
              <w:jc w:val="left"/>
              <w:rPr>
                <w:rFonts w:ascii="Arial" w:hAnsi="Arial" w:cs="Arial"/>
                <w:sz w:val="18"/>
                <w:szCs w:val="18"/>
              </w:rPr>
            </w:pPr>
            <w:sdt>
              <w:sdtPr>
                <w:rPr>
                  <w:rFonts w:ascii="Arial" w:hAnsi="Arial" w:cs="Arial"/>
                  <w:sz w:val="18"/>
                  <w:szCs w:val="18"/>
                </w:rPr>
                <w:id w:val="1296562180"/>
                <w14:checkbox>
                  <w14:checked w14:val="0"/>
                  <w14:checkedState w14:val="00FE" w14:font="Wingdings"/>
                  <w14:uncheckedState w14:val="00A8" w14:font="Wingdings"/>
                </w14:checkbox>
              </w:sdtPr>
              <w:sdtContent>
                <w:r w:rsidR="00276E8D" w:rsidRPr="004602A7">
                  <w:rPr>
                    <w:rFonts w:ascii="Arial" w:hAnsi="Arial" w:cs="Arial"/>
                    <w:sz w:val="18"/>
                    <w:szCs w:val="18"/>
                  </w:rPr>
                  <w:sym w:font="Wingdings" w:char="F0A8"/>
                </w:r>
                <w:permEnd w:id="732979614"/>
              </w:sdtContent>
            </w:sdt>
            <w:r w:rsidR="004602A7" w:rsidRPr="004602A7">
              <w:rPr>
                <w:rFonts w:ascii="Arial" w:hAnsi="Arial" w:cs="Arial"/>
                <w:sz w:val="18"/>
                <w:szCs w:val="18"/>
              </w:rPr>
              <w:t xml:space="preserve"> Practical Assessment</w:t>
            </w:r>
          </w:p>
          <w:permStart w:id="2063822544" w:edGrp="everyone"/>
          <w:p w14:paraId="39B18AD2" w14:textId="7126FB79" w:rsidR="00276E8D" w:rsidRPr="004602A7" w:rsidRDefault="00000000" w:rsidP="00FD1A3B">
            <w:pPr>
              <w:jc w:val="left"/>
              <w:rPr>
                <w:rFonts w:ascii="Arial" w:hAnsi="Arial" w:cs="Arial"/>
                <w:sz w:val="18"/>
                <w:szCs w:val="18"/>
              </w:rPr>
            </w:pPr>
            <w:sdt>
              <w:sdtPr>
                <w:rPr>
                  <w:rFonts w:ascii="Arial" w:hAnsi="Arial" w:cs="Arial"/>
                  <w:sz w:val="18"/>
                  <w:szCs w:val="18"/>
                </w:rPr>
                <w:id w:val="-343321018"/>
                <w14:checkbox>
                  <w14:checked w14:val="0"/>
                  <w14:checkedState w14:val="00FE" w14:font="Wingdings"/>
                  <w14:uncheckedState w14:val="00A8" w14:font="Wingdings"/>
                </w14:checkbox>
              </w:sdtPr>
              <w:sdtContent>
                <w:r w:rsidR="00D44538" w:rsidRPr="004602A7">
                  <w:rPr>
                    <w:rFonts w:ascii="Arial" w:hAnsi="Arial" w:cs="Arial"/>
                    <w:sz w:val="18"/>
                    <w:szCs w:val="18"/>
                  </w:rPr>
                  <w:sym w:font="Wingdings" w:char="F0A8"/>
                </w:r>
                <w:permEnd w:id="2063822544"/>
              </w:sdtContent>
            </w:sdt>
            <w:r w:rsidR="00D44538">
              <w:rPr>
                <w:rFonts w:ascii="Arial" w:hAnsi="Arial" w:cs="Arial"/>
                <w:sz w:val="20"/>
              </w:rPr>
              <w:t xml:space="preserve"> </w:t>
            </w:r>
            <w:r w:rsidR="004602A7" w:rsidRPr="004602A7">
              <w:rPr>
                <w:rFonts w:ascii="Arial" w:hAnsi="Arial" w:cs="Arial"/>
                <w:sz w:val="18"/>
                <w:szCs w:val="18"/>
              </w:rPr>
              <w:t>Compliance sheet (HO1)</w:t>
            </w:r>
          </w:p>
          <w:permStart w:id="775847284" w:edGrp="everyone"/>
          <w:p w14:paraId="223F9074" w14:textId="6F90F464" w:rsidR="004602A7" w:rsidRPr="004602A7" w:rsidRDefault="00000000" w:rsidP="00FD1A3B">
            <w:pPr>
              <w:jc w:val="left"/>
              <w:rPr>
                <w:rFonts w:ascii="Arial" w:hAnsi="Arial" w:cs="Arial"/>
                <w:sz w:val="18"/>
                <w:szCs w:val="18"/>
              </w:rPr>
            </w:pPr>
            <w:sdt>
              <w:sdtPr>
                <w:rPr>
                  <w:rFonts w:ascii="Arial" w:hAnsi="Arial" w:cs="Arial"/>
                  <w:sz w:val="18"/>
                  <w:szCs w:val="18"/>
                </w:rPr>
                <w:id w:val="244697182"/>
                <w14:checkbox>
                  <w14:checked w14:val="0"/>
                  <w14:checkedState w14:val="00FE" w14:font="Wingdings"/>
                  <w14:uncheckedState w14:val="00A8" w14:font="Wingdings"/>
                </w14:checkbox>
              </w:sdtPr>
              <w:sdtContent>
                <w:r w:rsidR="004602A7" w:rsidRPr="004602A7">
                  <w:rPr>
                    <w:rFonts w:ascii="Arial" w:hAnsi="Arial" w:cs="Arial"/>
                    <w:sz w:val="18"/>
                    <w:szCs w:val="18"/>
                  </w:rPr>
                  <w:sym w:font="Wingdings" w:char="F0A8"/>
                </w:r>
                <w:permEnd w:id="775847284"/>
              </w:sdtContent>
            </w:sdt>
            <w:r w:rsidR="004602A7" w:rsidRPr="004602A7">
              <w:rPr>
                <w:rFonts w:ascii="Arial" w:hAnsi="Arial" w:cs="Arial"/>
                <w:sz w:val="18"/>
                <w:szCs w:val="18"/>
              </w:rPr>
              <w:t xml:space="preserve"> Project Details (HO2)</w:t>
            </w:r>
          </w:p>
          <w:permStart w:id="1431527428" w:edGrp="everyone"/>
          <w:p w14:paraId="31F60E55" w14:textId="14CBA8BC" w:rsidR="004602A7" w:rsidRPr="00276E8D" w:rsidRDefault="00000000" w:rsidP="00FD1A3B">
            <w:pPr>
              <w:jc w:val="left"/>
              <w:rPr>
                <w:rFonts w:ascii="Arial" w:hAnsi="Arial" w:cs="Arial"/>
                <w:sz w:val="20"/>
              </w:rPr>
            </w:pPr>
            <w:sdt>
              <w:sdtPr>
                <w:rPr>
                  <w:rFonts w:ascii="Arial" w:hAnsi="Arial" w:cs="Arial"/>
                  <w:sz w:val="18"/>
                  <w:szCs w:val="18"/>
                </w:rPr>
                <w:id w:val="-1784567875"/>
                <w14:checkbox>
                  <w14:checked w14:val="0"/>
                  <w14:checkedState w14:val="00FE" w14:font="Wingdings"/>
                  <w14:uncheckedState w14:val="00A8" w14:font="Wingdings"/>
                </w14:checkbox>
              </w:sdtPr>
              <w:sdtContent>
                <w:r w:rsidR="004602A7" w:rsidRPr="004602A7">
                  <w:rPr>
                    <w:rFonts w:ascii="Arial" w:hAnsi="Arial" w:cs="Arial"/>
                    <w:sz w:val="18"/>
                    <w:szCs w:val="18"/>
                  </w:rPr>
                  <w:sym w:font="Wingdings" w:char="F0A8"/>
                </w:r>
                <w:permEnd w:id="1431527428"/>
              </w:sdtContent>
            </w:sdt>
            <w:r w:rsidR="004602A7" w:rsidRPr="004602A7">
              <w:rPr>
                <w:rFonts w:ascii="Arial" w:hAnsi="Arial" w:cs="Arial"/>
                <w:sz w:val="18"/>
                <w:szCs w:val="18"/>
              </w:rPr>
              <w:t xml:space="preserve"> Materials and consumables costing (HO3)</w:t>
            </w:r>
          </w:p>
        </w:tc>
        <w:tc>
          <w:tcPr>
            <w:tcW w:w="4900" w:type="dxa"/>
            <w:tcBorders>
              <w:left w:val="nil"/>
              <w:bottom w:val="single" w:sz="12" w:space="0" w:color="auto"/>
              <w:right w:val="single" w:sz="12" w:space="0" w:color="auto"/>
            </w:tcBorders>
            <w:shd w:val="clear" w:color="auto" w:fill="auto"/>
          </w:tcPr>
          <w:p w14:paraId="32D98606" w14:textId="1236449B" w:rsidR="00416046" w:rsidRPr="00B07C68" w:rsidRDefault="00000000" w:rsidP="00FD1A3B">
            <w:pPr>
              <w:jc w:val="left"/>
              <w:rPr>
                <w:rFonts w:ascii="Arial" w:hAnsi="Arial" w:cs="Arial"/>
                <w:sz w:val="18"/>
                <w:szCs w:val="18"/>
              </w:rPr>
            </w:pPr>
            <w:sdt>
              <w:sdtPr>
                <w:rPr>
                  <w:rFonts w:ascii="Arial" w:hAnsi="Arial" w:cs="Arial"/>
                  <w:sz w:val="18"/>
                  <w:szCs w:val="18"/>
                </w:rPr>
                <w:id w:val="-18246843"/>
                <w14:checkbox>
                  <w14:checked w14:val="0"/>
                  <w14:checkedState w14:val="00FE" w14:font="Wingdings"/>
                  <w14:uncheckedState w14:val="00A8" w14:font="Wingdings"/>
                </w14:checkbox>
              </w:sdtPr>
              <w:sdtContent>
                <w:permStart w:id="654258249" w:edGrp="everyone"/>
                <w:r w:rsidR="00416046" w:rsidRPr="00B07C68">
                  <w:rPr>
                    <w:rFonts w:ascii="Arial" w:hAnsi="Arial" w:cs="Arial"/>
                    <w:sz w:val="18"/>
                    <w:szCs w:val="18"/>
                  </w:rPr>
                  <w:sym w:font="Wingdings" w:char="F0A8"/>
                </w:r>
                <w:permEnd w:id="654258249"/>
              </w:sdtContent>
            </w:sdt>
            <w:r w:rsidR="00416046" w:rsidRPr="00B07C68">
              <w:rPr>
                <w:rFonts w:ascii="Arial" w:hAnsi="Arial" w:cs="Arial"/>
                <w:sz w:val="18"/>
                <w:szCs w:val="18"/>
              </w:rPr>
              <w:t xml:space="preserve"> </w:t>
            </w:r>
            <w:r w:rsidR="00B07C68" w:rsidRPr="00B07C68">
              <w:rPr>
                <w:rFonts w:ascii="Arial" w:hAnsi="Arial" w:cs="Arial"/>
                <w:sz w:val="18"/>
                <w:szCs w:val="18"/>
              </w:rPr>
              <w:t>Off-site production cost estimation (HO4)</w:t>
            </w:r>
          </w:p>
          <w:p w14:paraId="16D68AEB" w14:textId="4B08AB23" w:rsidR="00416046" w:rsidRPr="00B07C68" w:rsidRDefault="00000000" w:rsidP="00FD1A3B">
            <w:pPr>
              <w:jc w:val="left"/>
              <w:rPr>
                <w:rFonts w:ascii="Arial" w:hAnsi="Arial" w:cs="Arial"/>
                <w:sz w:val="18"/>
                <w:szCs w:val="18"/>
              </w:rPr>
            </w:pPr>
            <w:sdt>
              <w:sdtPr>
                <w:rPr>
                  <w:rFonts w:ascii="Arial" w:hAnsi="Arial" w:cs="Arial"/>
                  <w:sz w:val="18"/>
                  <w:szCs w:val="18"/>
                </w:rPr>
                <w:id w:val="620045027"/>
                <w14:checkbox>
                  <w14:checked w14:val="0"/>
                  <w14:checkedState w14:val="00FE" w14:font="Wingdings"/>
                  <w14:uncheckedState w14:val="00A8" w14:font="Wingdings"/>
                </w14:checkbox>
              </w:sdtPr>
              <w:sdtContent>
                <w:permStart w:id="371674404" w:edGrp="everyone"/>
                <w:r w:rsidR="00416046" w:rsidRPr="00B07C68">
                  <w:rPr>
                    <w:rFonts w:ascii="Arial" w:hAnsi="Arial" w:cs="Arial"/>
                    <w:sz w:val="18"/>
                    <w:szCs w:val="18"/>
                  </w:rPr>
                  <w:sym w:font="Wingdings" w:char="F0A8"/>
                </w:r>
                <w:permEnd w:id="371674404"/>
              </w:sdtContent>
            </w:sdt>
            <w:r w:rsidR="00416046" w:rsidRPr="00B07C68">
              <w:rPr>
                <w:rFonts w:ascii="Arial" w:hAnsi="Arial" w:cs="Arial"/>
                <w:sz w:val="18"/>
                <w:szCs w:val="18"/>
              </w:rPr>
              <w:t xml:space="preserve"> </w:t>
            </w:r>
            <w:r w:rsidR="00B07C68" w:rsidRPr="00B07C68">
              <w:rPr>
                <w:rFonts w:ascii="Arial" w:hAnsi="Arial" w:cs="Arial"/>
                <w:sz w:val="18"/>
                <w:szCs w:val="18"/>
              </w:rPr>
              <w:t>Labour cost estimation (HO5)</w:t>
            </w:r>
          </w:p>
          <w:p w14:paraId="75597D0C" w14:textId="083E9B3E" w:rsidR="00276E8D" w:rsidRPr="00B07C68" w:rsidRDefault="00000000" w:rsidP="00FD1A3B">
            <w:pPr>
              <w:jc w:val="left"/>
              <w:rPr>
                <w:rFonts w:ascii="Arial" w:hAnsi="Arial" w:cs="Arial"/>
                <w:sz w:val="18"/>
                <w:szCs w:val="18"/>
              </w:rPr>
            </w:pPr>
            <w:sdt>
              <w:sdtPr>
                <w:rPr>
                  <w:rFonts w:ascii="Arial" w:hAnsi="Arial" w:cs="Arial"/>
                  <w:sz w:val="18"/>
                  <w:szCs w:val="18"/>
                </w:rPr>
                <w:id w:val="-517625371"/>
                <w14:checkbox>
                  <w14:checked w14:val="0"/>
                  <w14:checkedState w14:val="00FE" w14:font="Wingdings"/>
                  <w14:uncheckedState w14:val="00A8" w14:font="Wingdings"/>
                </w14:checkbox>
              </w:sdtPr>
              <w:sdtContent>
                <w:permStart w:id="1564429916" w:edGrp="everyone"/>
                <w:r w:rsidR="00276E8D" w:rsidRPr="00B07C68">
                  <w:rPr>
                    <w:rFonts w:ascii="Arial" w:hAnsi="Arial" w:cs="Arial"/>
                    <w:sz w:val="18"/>
                    <w:szCs w:val="18"/>
                  </w:rPr>
                  <w:sym w:font="Wingdings" w:char="F0A8"/>
                </w:r>
                <w:permEnd w:id="1564429916"/>
              </w:sdtContent>
            </w:sdt>
            <w:r w:rsidR="00D44538">
              <w:rPr>
                <w:rFonts w:ascii="Arial" w:hAnsi="Arial" w:cs="Arial"/>
                <w:sz w:val="18"/>
                <w:szCs w:val="18"/>
              </w:rPr>
              <w:t xml:space="preserve"> </w:t>
            </w:r>
            <w:r w:rsidR="00B07C68" w:rsidRPr="00B07C68">
              <w:rPr>
                <w:rFonts w:ascii="Arial" w:hAnsi="Arial" w:cs="Arial"/>
                <w:sz w:val="18"/>
                <w:szCs w:val="18"/>
              </w:rPr>
              <w:t>Physical resources cost estimation (HO6)</w:t>
            </w:r>
          </w:p>
          <w:p w14:paraId="27B97194" w14:textId="79FCE89E" w:rsidR="004602A7" w:rsidRPr="00B07C68" w:rsidRDefault="00000000" w:rsidP="00FD1A3B">
            <w:pPr>
              <w:jc w:val="left"/>
              <w:rPr>
                <w:rFonts w:ascii="Arial" w:hAnsi="Arial" w:cs="Arial"/>
                <w:sz w:val="18"/>
                <w:szCs w:val="18"/>
              </w:rPr>
            </w:pPr>
            <w:sdt>
              <w:sdtPr>
                <w:rPr>
                  <w:rFonts w:ascii="Arial" w:hAnsi="Arial" w:cs="Arial"/>
                  <w:sz w:val="18"/>
                  <w:szCs w:val="18"/>
                </w:rPr>
                <w:id w:val="209547235"/>
                <w14:checkbox>
                  <w14:checked w14:val="0"/>
                  <w14:checkedState w14:val="00FE" w14:font="Wingdings"/>
                  <w14:uncheckedState w14:val="00A8" w14:font="Wingdings"/>
                </w14:checkbox>
              </w:sdtPr>
              <w:sdtContent>
                <w:permStart w:id="954558382" w:edGrp="everyone"/>
                <w:r w:rsidR="004602A7" w:rsidRPr="00B07C68">
                  <w:rPr>
                    <w:rFonts w:ascii="Arial" w:hAnsi="Arial" w:cs="Arial"/>
                    <w:sz w:val="18"/>
                    <w:szCs w:val="18"/>
                  </w:rPr>
                  <w:sym w:font="Wingdings" w:char="F0A8"/>
                </w:r>
                <w:permEnd w:id="954558382"/>
              </w:sdtContent>
            </w:sdt>
            <w:r w:rsidR="00D44538">
              <w:rPr>
                <w:rFonts w:ascii="Arial" w:hAnsi="Arial" w:cs="Arial"/>
                <w:sz w:val="18"/>
                <w:szCs w:val="18"/>
              </w:rPr>
              <w:t xml:space="preserve"> </w:t>
            </w:r>
            <w:r w:rsidR="00B07C68" w:rsidRPr="00B07C68">
              <w:rPr>
                <w:rFonts w:ascii="Arial" w:hAnsi="Arial" w:cs="Arial"/>
                <w:sz w:val="18"/>
                <w:szCs w:val="18"/>
              </w:rPr>
              <w:t>Risk mitigation sheet (HO7)</w:t>
            </w:r>
          </w:p>
          <w:p w14:paraId="1F34306E" w14:textId="787137CE" w:rsidR="004602A7" w:rsidRPr="00B07C68" w:rsidRDefault="00000000" w:rsidP="00FD1A3B">
            <w:pPr>
              <w:jc w:val="left"/>
              <w:rPr>
                <w:rFonts w:ascii="Arial" w:hAnsi="Arial" w:cs="Arial"/>
                <w:sz w:val="18"/>
                <w:szCs w:val="18"/>
              </w:rPr>
            </w:pPr>
            <w:sdt>
              <w:sdtPr>
                <w:rPr>
                  <w:rFonts w:ascii="Arial" w:hAnsi="Arial" w:cs="Arial"/>
                  <w:sz w:val="18"/>
                  <w:szCs w:val="18"/>
                </w:rPr>
                <w:id w:val="-240251132"/>
                <w14:checkbox>
                  <w14:checked w14:val="0"/>
                  <w14:checkedState w14:val="00FE" w14:font="Wingdings"/>
                  <w14:uncheckedState w14:val="00A8" w14:font="Wingdings"/>
                </w14:checkbox>
              </w:sdtPr>
              <w:sdtContent>
                <w:permStart w:id="1453091829" w:edGrp="everyone"/>
                <w:r w:rsidR="004602A7" w:rsidRPr="00B07C68">
                  <w:rPr>
                    <w:rFonts w:ascii="Arial" w:hAnsi="Arial" w:cs="Arial"/>
                    <w:sz w:val="18"/>
                    <w:szCs w:val="18"/>
                  </w:rPr>
                  <w:sym w:font="Wingdings" w:char="F0A8"/>
                </w:r>
                <w:permEnd w:id="1453091829"/>
              </w:sdtContent>
            </w:sdt>
            <w:r w:rsidR="00D44538">
              <w:rPr>
                <w:rFonts w:ascii="Arial" w:hAnsi="Arial" w:cs="Arial"/>
                <w:sz w:val="18"/>
                <w:szCs w:val="18"/>
              </w:rPr>
              <w:t xml:space="preserve"> </w:t>
            </w:r>
            <w:r w:rsidR="00B07C68" w:rsidRPr="00B07C68">
              <w:rPr>
                <w:rFonts w:ascii="Arial" w:hAnsi="Arial" w:cs="Arial"/>
                <w:sz w:val="18"/>
                <w:szCs w:val="18"/>
              </w:rPr>
              <w:t>Costings estimate spreadsheet template (HO8)</w:t>
            </w:r>
          </w:p>
          <w:p w14:paraId="4790AC45" w14:textId="30728A28" w:rsidR="004602A7" w:rsidRPr="00276E8D" w:rsidRDefault="00000000" w:rsidP="00FD1A3B">
            <w:pPr>
              <w:jc w:val="left"/>
              <w:rPr>
                <w:rFonts w:ascii="Arial" w:hAnsi="Arial" w:cs="Arial"/>
                <w:sz w:val="20"/>
              </w:rPr>
            </w:pPr>
            <w:sdt>
              <w:sdtPr>
                <w:rPr>
                  <w:rFonts w:ascii="Arial" w:hAnsi="Arial" w:cs="Arial"/>
                  <w:sz w:val="18"/>
                  <w:szCs w:val="18"/>
                </w:rPr>
                <w:id w:val="1442337888"/>
                <w14:checkbox>
                  <w14:checked w14:val="0"/>
                  <w14:checkedState w14:val="00FE" w14:font="Wingdings"/>
                  <w14:uncheckedState w14:val="00A8" w14:font="Wingdings"/>
                </w14:checkbox>
              </w:sdtPr>
              <w:sdtContent>
                <w:permStart w:id="1658131135" w:edGrp="everyone"/>
                <w:r w:rsidR="004602A7" w:rsidRPr="00B07C68">
                  <w:rPr>
                    <w:rFonts w:ascii="Arial" w:hAnsi="Arial" w:cs="Arial"/>
                    <w:sz w:val="18"/>
                    <w:szCs w:val="18"/>
                  </w:rPr>
                  <w:sym w:font="Wingdings" w:char="F0A8"/>
                </w:r>
                <w:permEnd w:id="1658131135"/>
              </w:sdtContent>
            </w:sdt>
            <w:r w:rsidR="00B07C68" w:rsidRPr="00B07C68">
              <w:rPr>
                <w:rFonts w:ascii="Arial" w:hAnsi="Arial" w:cs="Arial"/>
                <w:sz w:val="18"/>
                <w:szCs w:val="18"/>
              </w:rPr>
              <w:t xml:space="preserve"> Building Construction estimate spreadsheet (HO9)</w:t>
            </w:r>
          </w:p>
        </w:tc>
      </w:tr>
    </w:tbl>
    <w:p w14:paraId="0C01AA8E" w14:textId="77777777" w:rsidR="003430D8" w:rsidRPr="00B07C68" w:rsidRDefault="003430D8">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F74A93" w:rsidRDefault="00622B2F" w:rsidP="00E0429C">
            <w:pPr>
              <w:jc w:val="left"/>
              <w:rPr>
                <w:rFonts w:ascii="Arial" w:hAnsi="Arial" w:cs="Arial"/>
                <w:sz w:val="22"/>
                <w:szCs w:val="22"/>
              </w:rPr>
            </w:pPr>
            <w:permStart w:id="1367297637" w:edGrp="everyone"/>
            <w:permEnd w:id="1367297637"/>
          </w:p>
        </w:tc>
      </w:tr>
      <w:tr w:rsidR="000B193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0B1933" w:rsidRPr="00C15CA8" w:rsidRDefault="000B1933" w:rsidP="000B1933">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457137144" w:edGrp="everyone" w:displacedByCustomXml="next"/>
        <w:sdt>
          <w:sdtPr>
            <w:rPr>
              <w:rFonts w:ascii="Arial" w:hAnsi="Arial" w:cs="Arial"/>
              <w:sz w:val="22"/>
              <w:szCs w:val="22"/>
            </w:rPr>
            <w:id w:val="1635057545"/>
            <w:showingPlcHdr/>
            <w:picture/>
          </w:sdtPr>
          <w:sdtContent>
            <w:tc>
              <w:tcPr>
                <w:tcW w:w="7168" w:type="dxa"/>
                <w:tcBorders>
                  <w:bottom w:val="single" w:sz="12" w:space="0" w:color="auto"/>
                  <w:right w:val="single" w:sz="12" w:space="0" w:color="auto"/>
                </w:tcBorders>
                <w:vAlign w:val="center"/>
              </w:tcPr>
              <w:p w14:paraId="0522F426" w14:textId="3A8EC91D" w:rsidR="000B1933" w:rsidRPr="00F74A93" w:rsidRDefault="000B1933" w:rsidP="000B1933">
                <w:pPr>
                  <w:jc w:val="left"/>
                  <w:rPr>
                    <w:rFonts w:ascii="Arial" w:hAnsi="Arial" w:cs="Arial"/>
                    <w:sz w:val="22"/>
                    <w:szCs w:val="22"/>
                  </w:rPr>
                </w:pPr>
                <w:r w:rsidRPr="00B04CDC">
                  <w:rPr>
                    <w:rFonts w:ascii="Arial" w:hAnsi="Arial" w:cs="Arial"/>
                    <w:noProof/>
                    <w:sz w:val="22"/>
                    <w:szCs w:val="22"/>
                  </w:rPr>
                  <w:drawing>
                    <wp:inline distT="0" distB="0" distL="0" distR="0" wp14:anchorId="12C63E7F" wp14:editId="5A584342">
                      <wp:extent cx="3913549" cy="360000"/>
                      <wp:effectExtent l="0" t="0" r="0" b="2540"/>
                      <wp:docPr id="1363361392" name="Picture 136336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457137144" w:displacedByCustomXml="prev"/>
      </w:tr>
    </w:tbl>
    <w:p w14:paraId="3AD079C1" w14:textId="77777777" w:rsidR="004C3241" w:rsidRDefault="004C3241">
      <w:pPr>
        <w:jc w:val="left"/>
        <w:rPr>
          <w:szCs w:val="32"/>
        </w:rPr>
        <w:sectPr w:rsidR="004C3241"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35F6233C"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4B766C">
            <w:rPr>
              <w:szCs w:val="32"/>
            </w:rPr>
            <w:t>CPCCBC4004</w:t>
          </w:r>
        </w:sdtContent>
      </w:sdt>
      <w:r w:rsidR="00C76B5E" w:rsidRPr="004932A4">
        <w:rPr>
          <w:szCs w:val="32"/>
        </w:rPr>
        <w:t xml:space="preserve"> </w:t>
      </w:r>
    </w:p>
    <w:p w14:paraId="0B076FA9" w14:textId="6AB90197"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276E8D">
            <w:rPr>
              <w:szCs w:val="32"/>
            </w:rPr>
            <w:t>Identify and produce estimated costs for building and construction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690F7C51" w:rsidR="00750D30" w:rsidRPr="00F74A93" w:rsidRDefault="006C1A81" w:rsidP="008B3F47">
            <w:pPr>
              <w:ind w:right="390"/>
              <w:jc w:val="left"/>
              <w:rPr>
                <w:rFonts w:ascii="Arial" w:hAnsi="Arial" w:cs="Arial"/>
                <w:sz w:val="22"/>
                <w:szCs w:val="22"/>
              </w:rPr>
            </w:pPr>
            <w:permStart w:id="1309214051" w:edGrp="everyone"/>
            <w:r>
              <w:rPr>
                <w:rFonts w:ascii="Arial" w:hAnsi="Arial" w:cs="Arial"/>
                <w:sz w:val="22"/>
                <w:szCs w:val="22"/>
              </w:rPr>
              <w:t>Michael Trott</w:t>
            </w:r>
            <w:permEnd w:id="130921405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071C48">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071C48">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24265C">
              <w:rPr>
                <w:rFonts w:ascii="Arial" w:hAnsi="Arial" w:cs="Arial"/>
                <w:sz w:val="20"/>
              </w:rPr>
              <w:t>two (2) hours, but</w:t>
            </w:r>
            <w:r w:rsidRPr="00750D30">
              <w:rPr>
                <w:rFonts w:ascii="Arial" w:hAnsi="Arial" w:cs="Arial"/>
                <w:sz w:val="20"/>
              </w:rPr>
              <w:t xml:space="preserve"> additional time may be allowed upon negotiation with the Assessor.</w:t>
            </w:r>
          </w:p>
          <w:p w14:paraId="15975E44" w14:textId="1E5AFB10" w:rsidR="00BE2234" w:rsidRPr="00750D30" w:rsidRDefault="002D0927" w:rsidP="00071C4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071C4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071C48">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071C4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91B88D2"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071C4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071C4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071C4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071C4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1141B" w:rsidRPr="00BA4D9F" w14:paraId="676590DE" w14:textId="77777777" w:rsidTr="009332D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3B95102" w14:textId="77777777" w:rsidR="00C1141B" w:rsidRPr="00750D30" w:rsidRDefault="00C1141B" w:rsidP="009332DA">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1141B" w:rsidRPr="00BA4D9F" w14:paraId="4CA2D5CB" w14:textId="77777777" w:rsidTr="009332DA">
        <w:tc>
          <w:tcPr>
            <w:tcW w:w="9072" w:type="dxa"/>
            <w:tcBorders>
              <w:top w:val="single" w:sz="12" w:space="0" w:color="auto"/>
              <w:left w:val="single" w:sz="12" w:space="0" w:color="auto"/>
              <w:bottom w:val="single" w:sz="4" w:space="0" w:color="auto"/>
              <w:right w:val="single" w:sz="12" w:space="0" w:color="auto"/>
            </w:tcBorders>
          </w:tcPr>
          <w:p w14:paraId="3E737801" w14:textId="77777777" w:rsidR="00C1141B" w:rsidRPr="00DE303D" w:rsidRDefault="00C1141B" w:rsidP="009332DA">
            <w:pPr>
              <w:ind w:right="390"/>
              <w:rPr>
                <w:rFonts w:ascii="Arial" w:hAnsi="Arial" w:cs="Arial"/>
                <w:b/>
                <w:bCs/>
                <w:spacing w:val="-4"/>
                <w:sz w:val="20"/>
              </w:rPr>
            </w:pPr>
            <w:r w:rsidRPr="00DE303D">
              <w:rPr>
                <w:rFonts w:ascii="Arial" w:hAnsi="Arial" w:cs="Arial"/>
                <w:b/>
                <w:bCs/>
                <w:spacing w:val="-4"/>
                <w:sz w:val="20"/>
              </w:rPr>
              <w:t>As necessary, outline:</w:t>
            </w:r>
          </w:p>
          <w:p w14:paraId="6ECF92A8" w14:textId="77777777" w:rsidR="00C1141B" w:rsidRPr="00DE303D" w:rsidRDefault="00C1141B" w:rsidP="00C1141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C3A1E22" w14:textId="77777777" w:rsidR="00C1141B" w:rsidRPr="00750D30" w:rsidRDefault="00C1141B" w:rsidP="00C1141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1141B" w:rsidRPr="00BA4D9F" w14:paraId="340E3BD9" w14:textId="77777777" w:rsidTr="009332DA">
        <w:trPr>
          <w:trHeight w:val="12595"/>
        </w:trPr>
        <w:tc>
          <w:tcPr>
            <w:tcW w:w="9072" w:type="dxa"/>
            <w:tcBorders>
              <w:top w:val="nil"/>
              <w:left w:val="single" w:sz="12" w:space="0" w:color="auto"/>
              <w:bottom w:val="single" w:sz="12" w:space="0" w:color="auto"/>
              <w:right w:val="single" w:sz="12" w:space="0" w:color="auto"/>
            </w:tcBorders>
          </w:tcPr>
          <w:p w14:paraId="1DF0A59D" w14:textId="77777777" w:rsidR="00C1141B" w:rsidRPr="001A3ED6" w:rsidRDefault="00C1141B" w:rsidP="009332DA">
            <w:pPr>
              <w:jc w:val="left"/>
              <w:rPr>
                <w:rFonts w:ascii="Arial" w:hAnsi="Arial" w:cs="Arial"/>
                <w:sz w:val="22"/>
                <w:szCs w:val="18"/>
              </w:rPr>
            </w:pPr>
            <w:permStart w:id="1851409635" w:edGrp="everyone"/>
            <w:permEnd w:id="1851409635"/>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785511F2" w:rsidR="00B115D7" w:rsidRPr="00830749" w:rsidRDefault="00CE467E" w:rsidP="00136E8C">
      <w:pPr>
        <w:pStyle w:val="20TAQuestionNumber"/>
        <w:ind w:left="709" w:hanging="709"/>
      </w:pPr>
      <w:bookmarkStart w:id="2" w:name="_Ref131082164"/>
      <w:bookmarkEnd w:id="0"/>
      <w:r>
        <w:lastRenderedPageBreak/>
        <w:t>How is the construction industry in Australia regulated?</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C1141B">
        <w:trPr>
          <w:trHeight w:val="6180"/>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9B1F43" w14:textId="77777777" w:rsidR="00B115D7" w:rsidRDefault="004F1DC0" w:rsidP="00677444">
            <w:pPr>
              <w:rPr>
                <w:rFonts w:ascii="Arial" w:hAnsi="Arial" w:cs="Arial"/>
                <w:sz w:val="22"/>
                <w:szCs w:val="22"/>
              </w:rPr>
            </w:pPr>
            <w:permStart w:id="430456866" w:edGrp="everyone"/>
            <w:r>
              <w:rPr>
                <w:rFonts w:ascii="Arial" w:hAnsi="Arial" w:cs="Arial"/>
                <w:sz w:val="22"/>
                <w:szCs w:val="22"/>
              </w:rPr>
              <w:t xml:space="preserve">NCC </w:t>
            </w:r>
          </w:p>
          <w:p w14:paraId="19221263" w14:textId="1F8AE9EE" w:rsidR="00B115D7" w:rsidRPr="001C4084" w:rsidRDefault="004F1DC0" w:rsidP="00677444">
            <w:pPr>
              <w:rPr>
                <w:rFonts w:ascii="Arial" w:hAnsi="Arial" w:cs="Arial"/>
                <w:sz w:val="22"/>
                <w:szCs w:val="22"/>
              </w:rPr>
            </w:pPr>
            <w:r>
              <w:rPr>
                <w:rFonts w:ascii="Arial" w:hAnsi="Arial" w:cs="Arial"/>
                <w:sz w:val="22"/>
                <w:szCs w:val="22"/>
              </w:rPr>
              <w:t>National construction code</w:t>
            </w:r>
            <w:permEnd w:id="430456866"/>
          </w:p>
        </w:tc>
        <w:permStart w:id="611267551"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611267551"/>
          </w:p>
        </w:tc>
      </w:tr>
      <w:bookmarkEnd w:id="3"/>
    </w:tbl>
    <w:p w14:paraId="0D29A3FA" w14:textId="189E958D" w:rsidR="00B115D7" w:rsidRDefault="00B115D7" w:rsidP="00B115D7">
      <w:pPr>
        <w:rPr>
          <w:rFonts w:ascii="Arial" w:hAnsi="Arial" w:cs="Arial"/>
          <w:sz w:val="22"/>
          <w:szCs w:val="22"/>
        </w:rPr>
      </w:pPr>
    </w:p>
    <w:p w14:paraId="035FC90F" w14:textId="77777777" w:rsidR="00CE467E" w:rsidRPr="000E310E" w:rsidRDefault="00CE467E" w:rsidP="00CE467E">
      <w:pPr>
        <w:jc w:val="left"/>
        <w:rPr>
          <w:rFonts w:ascii="Arial" w:hAnsi="Arial"/>
          <w:bCs/>
          <w:sz w:val="22"/>
          <w:szCs w:val="22"/>
        </w:rPr>
      </w:pPr>
    </w:p>
    <w:p w14:paraId="0CB0EF76" w14:textId="6CD435AD" w:rsidR="00CE467E" w:rsidRPr="00830749" w:rsidRDefault="00964593" w:rsidP="00CE467E">
      <w:pPr>
        <w:pStyle w:val="20TAQuestionNumber"/>
        <w:ind w:left="709" w:hanging="709"/>
      </w:pPr>
      <w:bookmarkStart w:id="4" w:name="_Ref131082166"/>
      <w:r>
        <w:t>How do you determine which Australian Standards are mandatory an</w:t>
      </w:r>
      <w:r w:rsidR="00F74A93">
        <w:t>d</w:t>
      </w:r>
      <w:r>
        <w:t xml:space="preserve"> therefore enforceable?</w:t>
      </w:r>
      <w:bookmarkEnd w:id="4"/>
    </w:p>
    <w:p w14:paraId="7ADF3F61"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4E35FEFD" w14:textId="77777777" w:rsidTr="00C1141B">
        <w:trPr>
          <w:trHeight w:val="5216"/>
        </w:trPr>
        <w:tc>
          <w:tcPr>
            <w:tcW w:w="1027" w:type="dxa"/>
            <w:tcBorders>
              <w:top w:val="nil"/>
              <w:left w:val="nil"/>
              <w:bottom w:val="nil"/>
              <w:right w:val="single" w:sz="4" w:space="0" w:color="auto"/>
            </w:tcBorders>
          </w:tcPr>
          <w:p w14:paraId="618F714F"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FAD451" w14:textId="46B5BE99" w:rsidR="00CE467E" w:rsidRPr="001C4084" w:rsidRDefault="00314B18" w:rsidP="00E20D1D">
            <w:pPr>
              <w:rPr>
                <w:rFonts w:ascii="Arial" w:hAnsi="Arial" w:cs="Arial"/>
                <w:sz w:val="22"/>
                <w:szCs w:val="22"/>
              </w:rPr>
            </w:pPr>
            <w:permStart w:id="616052226" w:edGrp="everyone"/>
            <w:r w:rsidRPr="00314B18">
              <w:rPr>
                <w:rFonts w:ascii="Arial" w:hAnsi="Arial" w:cs="Arial"/>
                <w:sz w:val="22"/>
                <w:szCs w:val="22"/>
              </w:rPr>
              <w:t>To determine if an Australian Standard is mandatory, check the relevant legislation, regulations, or the NCC to see if the standard is referen</w:t>
            </w:r>
            <w:r w:rsidR="006D5722">
              <w:rPr>
                <w:rFonts w:ascii="Arial" w:hAnsi="Arial" w:cs="Arial"/>
                <w:sz w:val="22"/>
                <w:szCs w:val="22"/>
              </w:rPr>
              <w:t>ced</w:t>
            </w:r>
            <w:permEnd w:id="616052226"/>
          </w:p>
        </w:tc>
        <w:permStart w:id="312501535" w:edGrp="everyone"/>
        <w:tc>
          <w:tcPr>
            <w:tcW w:w="624" w:type="dxa"/>
            <w:tcBorders>
              <w:top w:val="nil"/>
              <w:left w:val="single" w:sz="4" w:space="0" w:color="auto"/>
              <w:bottom w:val="nil"/>
              <w:right w:val="nil"/>
            </w:tcBorders>
          </w:tcPr>
          <w:p w14:paraId="6FB0017D" w14:textId="77777777" w:rsidR="00CE467E" w:rsidRPr="00533511" w:rsidRDefault="00000000" w:rsidP="00E20D1D">
            <w:pPr>
              <w:rPr>
                <w:rFonts w:ascii="Arial" w:hAnsi="Arial" w:cs="Arial"/>
                <w:sz w:val="44"/>
                <w:szCs w:val="44"/>
              </w:rPr>
            </w:pPr>
            <w:sdt>
              <w:sdtPr>
                <w:rPr>
                  <w:rFonts w:ascii="Arial" w:hAnsi="Arial" w:cs="Arial"/>
                  <w:sz w:val="44"/>
                  <w:szCs w:val="44"/>
                </w:rPr>
                <w:id w:val="-1912225573"/>
                <w14:checkbox>
                  <w14:checked w14:val="0"/>
                  <w14:checkedState w14:val="00FE" w14:font="Wingdings"/>
                  <w14:uncheckedState w14:val="00A8" w14:font="Wingdings"/>
                </w14:checkbox>
              </w:sdtPr>
              <w:sdtContent>
                <w:r w:rsidR="00CE467E">
                  <w:rPr>
                    <w:rFonts w:ascii="Arial" w:hAnsi="Arial" w:cs="Arial"/>
                    <w:sz w:val="44"/>
                    <w:szCs w:val="44"/>
                  </w:rPr>
                  <w:sym w:font="Wingdings" w:char="F0A8"/>
                </w:r>
              </w:sdtContent>
            </w:sdt>
            <w:permEnd w:id="312501535"/>
          </w:p>
        </w:tc>
      </w:tr>
    </w:tbl>
    <w:p w14:paraId="0883FD04" w14:textId="77777777" w:rsidR="00CE467E" w:rsidRDefault="00CE467E" w:rsidP="00CE467E">
      <w:pPr>
        <w:rPr>
          <w:rFonts w:ascii="Arial" w:hAnsi="Arial" w:cs="Arial"/>
          <w:sz w:val="22"/>
          <w:szCs w:val="22"/>
        </w:rPr>
      </w:pPr>
    </w:p>
    <w:p w14:paraId="0B2930E1" w14:textId="77777777" w:rsidR="00CE467E" w:rsidRPr="000E310E" w:rsidRDefault="00CE467E" w:rsidP="00CE467E">
      <w:pPr>
        <w:jc w:val="left"/>
        <w:rPr>
          <w:rFonts w:ascii="Arial" w:hAnsi="Arial"/>
          <w:bCs/>
          <w:sz w:val="22"/>
          <w:szCs w:val="22"/>
        </w:rPr>
      </w:pPr>
    </w:p>
    <w:p w14:paraId="4644EF4B" w14:textId="69B94942" w:rsidR="00CE467E" w:rsidRPr="00830749" w:rsidRDefault="009A6453" w:rsidP="00CE467E">
      <w:pPr>
        <w:pStyle w:val="20TAQuestionNumber"/>
        <w:ind w:left="709" w:hanging="709"/>
      </w:pPr>
      <w:bookmarkStart w:id="5" w:name="_Ref131155429"/>
      <w:r>
        <w:lastRenderedPageBreak/>
        <w:t>Discuss how builders and others on construction sites and ensure the safety of all on site</w:t>
      </w:r>
      <w:r w:rsidR="00CE467E">
        <w:t>.</w:t>
      </w:r>
      <w:bookmarkEnd w:id="5"/>
    </w:p>
    <w:p w14:paraId="5D9CFBFE"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3D8755D9" w14:textId="77777777" w:rsidTr="00C1141B">
        <w:trPr>
          <w:trHeight w:val="4365"/>
        </w:trPr>
        <w:tc>
          <w:tcPr>
            <w:tcW w:w="1027" w:type="dxa"/>
            <w:tcBorders>
              <w:top w:val="nil"/>
              <w:left w:val="nil"/>
              <w:bottom w:val="nil"/>
              <w:right w:val="single" w:sz="4" w:space="0" w:color="auto"/>
            </w:tcBorders>
          </w:tcPr>
          <w:p w14:paraId="6A7C20C1"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7017204" w14:textId="05FE8134" w:rsidR="00CE467E" w:rsidRPr="001C4084" w:rsidRDefault="006B7CE4" w:rsidP="00E20D1D">
            <w:pPr>
              <w:rPr>
                <w:rFonts w:ascii="Arial" w:hAnsi="Arial" w:cs="Arial"/>
                <w:sz w:val="22"/>
                <w:szCs w:val="22"/>
              </w:rPr>
            </w:pPr>
            <w:permStart w:id="764438902" w:edGrp="everyone"/>
            <w:r>
              <w:rPr>
                <w:rFonts w:ascii="Arial" w:hAnsi="Arial" w:cs="Arial"/>
                <w:sz w:val="22"/>
                <w:szCs w:val="22"/>
              </w:rPr>
              <w:t>By adhering to work</w:t>
            </w:r>
            <w:r w:rsidR="008940BA">
              <w:rPr>
                <w:rFonts w:ascii="Arial" w:hAnsi="Arial" w:cs="Arial"/>
                <w:sz w:val="22"/>
                <w:szCs w:val="22"/>
              </w:rPr>
              <w:t>place</w:t>
            </w:r>
            <w:r>
              <w:rPr>
                <w:rFonts w:ascii="Arial" w:hAnsi="Arial" w:cs="Arial"/>
                <w:sz w:val="22"/>
                <w:szCs w:val="22"/>
              </w:rPr>
              <w:t xml:space="preserve"> health and saf</w:t>
            </w:r>
            <w:r w:rsidR="008940BA">
              <w:rPr>
                <w:rFonts w:ascii="Arial" w:hAnsi="Arial" w:cs="Arial"/>
                <w:sz w:val="22"/>
                <w:szCs w:val="22"/>
              </w:rPr>
              <w:t>ety regulations</w:t>
            </w:r>
            <w:r w:rsidR="00882821">
              <w:rPr>
                <w:rFonts w:ascii="Arial" w:hAnsi="Arial" w:cs="Arial"/>
                <w:sz w:val="22"/>
                <w:szCs w:val="22"/>
              </w:rPr>
              <w:t xml:space="preserve"> and using appropriate safe work method</w:t>
            </w:r>
            <w:r w:rsidR="00D409FD">
              <w:rPr>
                <w:rFonts w:ascii="Arial" w:hAnsi="Arial" w:cs="Arial"/>
                <w:sz w:val="22"/>
                <w:szCs w:val="22"/>
              </w:rPr>
              <w:t xml:space="preserve"> statements (SWIMS)</w:t>
            </w:r>
            <w:permEnd w:id="764438902"/>
          </w:p>
        </w:tc>
        <w:permStart w:id="119826652" w:edGrp="everyone"/>
        <w:tc>
          <w:tcPr>
            <w:tcW w:w="624" w:type="dxa"/>
            <w:tcBorders>
              <w:top w:val="nil"/>
              <w:left w:val="single" w:sz="4" w:space="0" w:color="auto"/>
              <w:bottom w:val="nil"/>
              <w:right w:val="nil"/>
            </w:tcBorders>
          </w:tcPr>
          <w:p w14:paraId="4D7FDE7E" w14:textId="77777777" w:rsidR="00CE467E" w:rsidRPr="00533511" w:rsidRDefault="00000000" w:rsidP="00E20D1D">
            <w:pPr>
              <w:rPr>
                <w:rFonts w:ascii="Arial" w:hAnsi="Arial" w:cs="Arial"/>
                <w:sz w:val="44"/>
                <w:szCs w:val="44"/>
              </w:rPr>
            </w:pPr>
            <w:sdt>
              <w:sdtPr>
                <w:rPr>
                  <w:rFonts w:ascii="Arial" w:hAnsi="Arial" w:cs="Arial"/>
                  <w:sz w:val="44"/>
                  <w:szCs w:val="44"/>
                </w:rPr>
                <w:id w:val="687497568"/>
                <w14:checkbox>
                  <w14:checked w14:val="0"/>
                  <w14:checkedState w14:val="00FE" w14:font="Wingdings"/>
                  <w14:uncheckedState w14:val="00A8" w14:font="Wingdings"/>
                </w14:checkbox>
              </w:sdtPr>
              <w:sdtContent>
                <w:r w:rsidR="00CE467E">
                  <w:rPr>
                    <w:rFonts w:ascii="Arial" w:hAnsi="Arial" w:cs="Arial"/>
                    <w:sz w:val="44"/>
                    <w:szCs w:val="44"/>
                  </w:rPr>
                  <w:sym w:font="Wingdings" w:char="F0A8"/>
                </w:r>
              </w:sdtContent>
            </w:sdt>
            <w:permEnd w:id="119826652"/>
          </w:p>
        </w:tc>
      </w:tr>
    </w:tbl>
    <w:p w14:paraId="0BF54A04" w14:textId="77777777" w:rsidR="00CE467E" w:rsidRDefault="00CE467E" w:rsidP="00CE467E">
      <w:pPr>
        <w:rPr>
          <w:rFonts w:ascii="Arial" w:hAnsi="Arial" w:cs="Arial"/>
          <w:sz w:val="22"/>
          <w:szCs w:val="22"/>
        </w:rPr>
      </w:pPr>
    </w:p>
    <w:p w14:paraId="63ED87B5" w14:textId="77777777" w:rsidR="00CE467E" w:rsidRPr="000E310E" w:rsidRDefault="00CE467E" w:rsidP="00CE467E">
      <w:pPr>
        <w:jc w:val="left"/>
        <w:rPr>
          <w:rFonts w:ascii="Arial" w:hAnsi="Arial"/>
          <w:bCs/>
          <w:sz w:val="22"/>
          <w:szCs w:val="22"/>
        </w:rPr>
      </w:pPr>
    </w:p>
    <w:p w14:paraId="2A7C124E" w14:textId="0E1C51A5" w:rsidR="00CE467E" w:rsidRPr="00830749" w:rsidRDefault="009A6453" w:rsidP="00CE467E">
      <w:pPr>
        <w:pStyle w:val="20TAQuestionNumber"/>
        <w:ind w:left="709" w:hanging="709"/>
      </w:pPr>
      <w:bookmarkStart w:id="6" w:name="_Ref131143666"/>
      <w:r>
        <w:t>Why do construction projects have to abide by environmental protection legislation</w:t>
      </w:r>
      <w:r w:rsidR="0005424B">
        <w:t xml:space="preserve"> and regulations</w:t>
      </w:r>
      <w:r>
        <w:t>?</w:t>
      </w:r>
      <w:bookmarkEnd w:id="6"/>
    </w:p>
    <w:p w14:paraId="74D71539"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3DF88979" w14:textId="77777777" w:rsidTr="00C1141B">
        <w:trPr>
          <w:trHeight w:val="2551"/>
        </w:trPr>
        <w:tc>
          <w:tcPr>
            <w:tcW w:w="1027" w:type="dxa"/>
            <w:tcBorders>
              <w:top w:val="nil"/>
              <w:left w:val="nil"/>
              <w:bottom w:val="nil"/>
              <w:right w:val="single" w:sz="4" w:space="0" w:color="auto"/>
            </w:tcBorders>
          </w:tcPr>
          <w:p w14:paraId="7A561235"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C4E5056" w14:textId="77777777" w:rsidR="00305F35" w:rsidRPr="00305F35" w:rsidRDefault="00305F35" w:rsidP="00305F35">
            <w:pPr>
              <w:rPr>
                <w:rFonts w:ascii="Arial" w:hAnsi="Arial" w:cs="Arial"/>
                <w:sz w:val="22"/>
                <w:szCs w:val="22"/>
              </w:rPr>
            </w:pPr>
            <w:permStart w:id="616244213" w:edGrp="everyone"/>
            <w:r w:rsidRPr="00305F35">
              <w:rPr>
                <w:rFonts w:ascii="Arial" w:hAnsi="Arial" w:cs="Arial"/>
                <w:sz w:val="22"/>
                <w:szCs w:val="22"/>
              </w:rPr>
              <w:t>Construction projects must follow environmental protection laws for several key reasons:</w:t>
            </w:r>
          </w:p>
          <w:p w14:paraId="636CE0B6" w14:textId="77777777" w:rsidR="00305F35" w:rsidRPr="00305F35" w:rsidRDefault="00305F35" w:rsidP="00305F35">
            <w:pPr>
              <w:rPr>
                <w:rFonts w:ascii="Arial" w:hAnsi="Arial" w:cs="Arial"/>
                <w:sz w:val="22"/>
                <w:szCs w:val="22"/>
              </w:rPr>
            </w:pPr>
            <w:r w:rsidRPr="00305F35">
              <w:rPr>
                <w:rFonts w:ascii="Arial" w:hAnsi="Arial" w:cs="Arial"/>
                <w:sz w:val="22"/>
                <w:szCs w:val="22"/>
              </w:rPr>
              <w:t>Protecting Nature: These laws help prevent damage to ecosystems, wildlife, and natural resources, ensuring that the environment is preserved for future generations.</w:t>
            </w:r>
          </w:p>
          <w:p w14:paraId="62F58E7E" w14:textId="77777777" w:rsidR="00305F35" w:rsidRPr="00305F35" w:rsidRDefault="00305F35" w:rsidP="00305F35">
            <w:pPr>
              <w:rPr>
                <w:rFonts w:ascii="Arial" w:hAnsi="Arial" w:cs="Arial"/>
                <w:sz w:val="22"/>
                <w:szCs w:val="22"/>
              </w:rPr>
            </w:pPr>
            <w:r w:rsidRPr="00305F35">
              <w:rPr>
                <w:rFonts w:ascii="Arial" w:hAnsi="Arial" w:cs="Arial"/>
                <w:sz w:val="22"/>
                <w:szCs w:val="22"/>
              </w:rPr>
              <w:t>Public Health: Environmental regulations control pollution and manage waste, which protects the health of the community by ensuring clean air, water, and soil.</w:t>
            </w:r>
          </w:p>
          <w:p w14:paraId="01685297" w14:textId="77777777" w:rsidR="00305F35" w:rsidRPr="00305F35" w:rsidRDefault="00305F35" w:rsidP="00305F35">
            <w:pPr>
              <w:rPr>
                <w:rFonts w:ascii="Arial" w:hAnsi="Arial" w:cs="Arial"/>
                <w:sz w:val="22"/>
                <w:szCs w:val="22"/>
              </w:rPr>
            </w:pPr>
            <w:r w:rsidRPr="00305F35">
              <w:rPr>
                <w:rFonts w:ascii="Arial" w:hAnsi="Arial" w:cs="Arial"/>
                <w:sz w:val="22"/>
                <w:szCs w:val="22"/>
              </w:rPr>
              <w:t>Legal Compliance: Abiding by these regulations is legally required. Failure to comply can result in fines, project delays, or even shutdowns.</w:t>
            </w:r>
          </w:p>
          <w:p w14:paraId="1A352407" w14:textId="77777777" w:rsidR="00305F35" w:rsidRPr="00305F35" w:rsidRDefault="00305F35" w:rsidP="00305F35">
            <w:pPr>
              <w:rPr>
                <w:rFonts w:ascii="Arial" w:hAnsi="Arial" w:cs="Arial"/>
                <w:sz w:val="22"/>
                <w:szCs w:val="22"/>
              </w:rPr>
            </w:pPr>
            <w:r w:rsidRPr="00305F35">
              <w:rPr>
                <w:rFonts w:ascii="Arial" w:hAnsi="Arial" w:cs="Arial"/>
                <w:sz w:val="22"/>
                <w:szCs w:val="22"/>
              </w:rPr>
              <w:t>Sustainability: These laws encourage sustainable construction practices, helping to reduce the environmental impact of projects and promote long-term resource management.</w:t>
            </w:r>
          </w:p>
          <w:p w14:paraId="03B3EABA" w14:textId="77777777" w:rsidR="00305F35" w:rsidRPr="00305F35" w:rsidRDefault="00305F35" w:rsidP="00305F35">
            <w:pPr>
              <w:rPr>
                <w:rFonts w:ascii="Arial" w:hAnsi="Arial" w:cs="Arial"/>
                <w:sz w:val="22"/>
                <w:szCs w:val="22"/>
              </w:rPr>
            </w:pPr>
            <w:r w:rsidRPr="00305F35">
              <w:rPr>
                <w:rFonts w:ascii="Arial" w:hAnsi="Arial" w:cs="Arial"/>
                <w:sz w:val="22"/>
                <w:szCs w:val="22"/>
              </w:rPr>
              <w:t>Reputation and Responsibility: Following environmental laws demonstrates a company’s commitment to being responsible and ethical, which can improve its reputation and relationships with the community and stakeholders.</w:t>
            </w:r>
          </w:p>
          <w:permEnd w:id="616244213"/>
          <w:p w14:paraId="530567AD" w14:textId="75E59645" w:rsidR="00CE467E" w:rsidRPr="001C4084" w:rsidRDefault="00CE467E" w:rsidP="00E20D1D">
            <w:pPr>
              <w:rPr>
                <w:rFonts w:ascii="Arial" w:hAnsi="Arial" w:cs="Arial"/>
                <w:sz w:val="22"/>
                <w:szCs w:val="22"/>
              </w:rPr>
            </w:pPr>
          </w:p>
        </w:tc>
        <w:permStart w:id="335159544" w:edGrp="everyone"/>
        <w:tc>
          <w:tcPr>
            <w:tcW w:w="624" w:type="dxa"/>
            <w:tcBorders>
              <w:top w:val="nil"/>
              <w:left w:val="single" w:sz="4" w:space="0" w:color="auto"/>
              <w:bottom w:val="nil"/>
              <w:right w:val="nil"/>
            </w:tcBorders>
          </w:tcPr>
          <w:p w14:paraId="11672B65" w14:textId="77777777" w:rsidR="00CE467E" w:rsidRPr="00533511" w:rsidRDefault="00000000" w:rsidP="00E20D1D">
            <w:pPr>
              <w:rPr>
                <w:rFonts w:ascii="Arial" w:hAnsi="Arial" w:cs="Arial"/>
                <w:sz w:val="44"/>
                <w:szCs w:val="44"/>
              </w:rPr>
            </w:pPr>
            <w:sdt>
              <w:sdtPr>
                <w:rPr>
                  <w:rFonts w:ascii="Arial" w:hAnsi="Arial" w:cs="Arial"/>
                  <w:sz w:val="44"/>
                  <w:szCs w:val="44"/>
                </w:rPr>
                <w:id w:val="-2006130118"/>
                <w14:checkbox>
                  <w14:checked w14:val="0"/>
                  <w14:checkedState w14:val="00FE" w14:font="Wingdings"/>
                  <w14:uncheckedState w14:val="00A8" w14:font="Wingdings"/>
                </w14:checkbox>
              </w:sdtPr>
              <w:sdtContent>
                <w:r w:rsidR="00CE467E">
                  <w:rPr>
                    <w:rFonts w:ascii="Arial" w:hAnsi="Arial" w:cs="Arial"/>
                    <w:sz w:val="44"/>
                    <w:szCs w:val="44"/>
                  </w:rPr>
                  <w:sym w:font="Wingdings" w:char="F0A8"/>
                </w:r>
              </w:sdtContent>
            </w:sdt>
            <w:permEnd w:id="335159544"/>
          </w:p>
        </w:tc>
      </w:tr>
    </w:tbl>
    <w:p w14:paraId="02BEC140" w14:textId="77777777" w:rsidR="00CE467E" w:rsidRDefault="00CE467E" w:rsidP="00CE467E">
      <w:pPr>
        <w:rPr>
          <w:rFonts w:ascii="Arial" w:hAnsi="Arial" w:cs="Arial"/>
          <w:sz w:val="22"/>
          <w:szCs w:val="22"/>
        </w:rPr>
      </w:pPr>
    </w:p>
    <w:p w14:paraId="75829DEB" w14:textId="77777777" w:rsidR="002E193F" w:rsidRPr="000E310E" w:rsidRDefault="002E193F" w:rsidP="002E193F">
      <w:pPr>
        <w:jc w:val="left"/>
        <w:rPr>
          <w:rFonts w:ascii="Arial" w:hAnsi="Arial"/>
          <w:bCs/>
          <w:sz w:val="22"/>
          <w:szCs w:val="22"/>
        </w:rPr>
      </w:pPr>
    </w:p>
    <w:p w14:paraId="2EF1436C" w14:textId="32234A13" w:rsidR="002E193F" w:rsidRPr="00830749" w:rsidRDefault="002E193F" w:rsidP="002E193F">
      <w:pPr>
        <w:pStyle w:val="20TAQuestionNumber"/>
        <w:ind w:left="709" w:hanging="709"/>
      </w:pPr>
      <w:bookmarkStart w:id="7" w:name="_Ref131143668"/>
      <w:r>
        <w:t xml:space="preserve">Describe the </w:t>
      </w:r>
      <w:r w:rsidRPr="002E193F">
        <w:t>Environmental Protection Authority (EPA)</w:t>
      </w:r>
      <w:r>
        <w:t xml:space="preserve"> and how environmental protection is monitored in the state/territory you work.</w:t>
      </w:r>
      <w:bookmarkEnd w:id="7"/>
    </w:p>
    <w:p w14:paraId="78B4543B"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7AD976E8" w14:textId="77777777" w:rsidTr="00C1141B">
        <w:trPr>
          <w:trHeight w:val="2721"/>
        </w:trPr>
        <w:tc>
          <w:tcPr>
            <w:tcW w:w="1027" w:type="dxa"/>
            <w:tcBorders>
              <w:top w:val="nil"/>
              <w:left w:val="nil"/>
              <w:bottom w:val="nil"/>
              <w:right w:val="single" w:sz="4" w:space="0" w:color="auto"/>
            </w:tcBorders>
          </w:tcPr>
          <w:p w14:paraId="39105F02" w14:textId="77777777" w:rsidR="002E193F" w:rsidRPr="001C4084" w:rsidRDefault="002E193F"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81E026C" w14:textId="77777777" w:rsidR="002E193F" w:rsidRDefault="0030726A" w:rsidP="00E20D1D">
            <w:pPr>
              <w:rPr>
                <w:rFonts w:ascii="Arial" w:hAnsi="Arial" w:cs="Arial"/>
                <w:sz w:val="22"/>
                <w:szCs w:val="22"/>
              </w:rPr>
            </w:pPr>
            <w:permStart w:id="1111363876" w:edGrp="everyone"/>
            <w:r w:rsidRPr="0030726A">
              <w:rPr>
                <w:rFonts w:ascii="Arial" w:hAnsi="Arial" w:cs="Arial"/>
                <w:sz w:val="22"/>
                <w:szCs w:val="22"/>
              </w:rPr>
              <w:t>EPA regulations are State/Territory-specific; therefore, you must consult the state/territory EPA branch in your jurisdiction to determine which policy and regulation apply to your construction project</w:t>
            </w:r>
            <w:r w:rsidR="006B32DC">
              <w:rPr>
                <w:rFonts w:ascii="Arial" w:hAnsi="Arial" w:cs="Arial"/>
                <w:sz w:val="22"/>
                <w:szCs w:val="22"/>
              </w:rPr>
              <w:t>.</w:t>
            </w:r>
          </w:p>
          <w:p w14:paraId="12C34681" w14:textId="43EB603C" w:rsidR="009F2D5E" w:rsidRDefault="009F2D5E" w:rsidP="00E20D1D">
            <w:pPr>
              <w:rPr>
                <w:rFonts w:ascii="Arial" w:hAnsi="Arial" w:cs="Arial"/>
                <w:sz w:val="22"/>
                <w:szCs w:val="22"/>
              </w:rPr>
            </w:pPr>
            <w:r w:rsidRPr="009F2D5E">
              <w:rPr>
                <w:rFonts w:ascii="Arial" w:hAnsi="Arial" w:cs="Arial"/>
                <w:sz w:val="22"/>
                <w:szCs w:val="22"/>
              </w:rPr>
              <w:t>In Queensland,</w:t>
            </w:r>
            <w:r w:rsidR="00B61A7E">
              <w:rPr>
                <w:rFonts w:ascii="Arial" w:hAnsi="Arial" w:cs="Arial"/>
                <w:sz w:val="22"/>
                <w:szCs w:val="22"/>
              </w:rPr>
              <w:t xml:space="preserve"> </w:t>
            </w:r>
            <w:r w:rsidRPr="009F2D5E">
              <w:rPr>
                <w:rFonts w:ascii="Arial" w:hAnsi="Arial" w:cs="Arial"/>
                <w:sz w:val="22"/>
                <w:szCs w:val="22"/>
              </w:rPr>
              <w:t>the environmental regulator is currently the Queensland Government Department of Environment and Science (DES). In this role, DES manages and monitors environmental risk through a range of assessment, compliance, investigation and enforcement activities</w:t>
            </w:r>
          </w:p>
          <w:permEnd w:id="1111363876"/>
          <w:p w14:paraId="4419A811" w14:textId="1CF9FCA7" w:rsidR="002E193F" w:rsidRPr="001C4084" w:rsidRDefault="002E193F" w:rsidP="00E20D1D">
            <w:pPr>
              <w:rPr>
                <w:rFonts w:ascii="Arial" w:hAnsi="Arial" w:cs="Arial"/>
                <w:sz w:val="22"/>
                <w:szCs w:val="22"/>
              </w:rPr>
            </w:pPr>
          </w:p>
        </w:tc>
        <w:permStart w:id="665017604" w:edGrp="everyone"/>
        <w:tc>
          <w:tcPr>
            <w:tcW w:w="624" w:type="dxa"/>
            <w:tcBorders>
              <w:top w:val="nil"/>
              <w:left w:val="single" w:sz="4" w:space="0" w:color="auto"/>
              <w:bottom w:val="nil"/>
              <w:right w:val="nil"/>
            </w:tcBorders>
          </w:tcPr>
          <w:p w14:paraId="275173F0" w14:textId="77777777" w:rsidR="002E193F" w:rsidRPr="00533511" w:rsidRDefault="00000000" w:rsidP="00E20D1D">
            <w:pPr>
              <w:rPr>
                <w:rFonts w:ascii="Arial" w:hAnsi="Arial" w:cs="Arial"/>
                <w:sz w:val="44"/>
                <w:szCs w:val="44"/>
              </w:rPr>
            </w:pPr>
            <w:sdt>
              <w:sdtPr>
                <w:rPr>
                  <w:rFonts w:ascii="Arial" w:hAnsi="Arial" w:cs="Arial"/>
                  <w:sz w:val="44"/>
                  <w:szCs w:val="44"/>
                </w:rPr>
                <w:id w:val="1058284386"/>
                <w14:checkbox>
                  <w14:checked w14:val="0"/>
                  <w14:checkedState w14:val="00FE" w14:font="Wingdings"/>
                  <w14:uncheckedState w14:val="00A8" w14:font="Wingdings"/>
                </w14:checkbox>
              </w:sdtPr>
              <w:sdtContent>
                <w:r w:rsidR="002E193F">
                  <w:rPr>
                    <w:rFonts w:ascii="Arial" w:hAnsi="Arial" w:cs="Arial"/>
                    <w:sz w:val="44"/>
                    <w:szCs w:val="44"/>
                  </w:rPr>
                  <w:sym w:font="Wingdings" w:char="F0A8"/>
                </w:r>
              </w:sdtContent>
            </w:sdt>
            <w:permEnd w:id="665017604"/>
          </w:p>
        </w:tc>
      </w:tr>
    </w:tbl>
    <w:p w14:paraId="03B38F61" w14:textId="77777777" w:rsidR="002E193F" w:rsidRDefault="002E193F" w:rsidP="002E193F">
      <w:pPr>
        <w:rPr>
          <w:rFonts w:ascii="Arial" w:hAnsi="Arial" w:cs="Arial"/>
          <w:sz w:val="22"/>
          <w:szCs w:val="22"/>
        </w:rPr>
      </w:pPr>
    </w:p>
    <w:p w14:paraId="0E2C81FC" w14:textId="77777777" w:rsidR="002E193F" w:rsidRPr="000E310E" w:rsidRDefault="002E193F" w:rsidP="002E193F">
      <w:pPr>
        <w:jc w:val="left"/>
        <w:rPr>
          <w:rFonts w:ascii="Arial" w:hAnsi="Arial"/>
          <w:bCs/>
          <w:sz w:val="22"/>
          <w:szCs w:val="22"/>
        </w:rPr>
      </w:pPr>
    </w:p>
    <w:p w14:paraId="5C836927" w14:textId="146A49F2" w:rsidR="002E193F" w:rsidRPr="00830749" w:rsidRDefault="002C7DC1" w:rsidP="002E193F">
      <w:pPr>
        <w:pStyle w:val="20TAQuestionNumber"/>
        <w:ind w:left="709" w:hanging="709"/>
      </w:pPr>
      <w:bookmarkStart w:id="8" w:name="_Ref131144576"/>
      <w:r>
        <w:rPr>
          <w:rFonts w:cs="Arial"/>
          <w:color w:val="202124"/>
          <w:shd w:val="clear" w:color="auto" w:fill="FFFFFF"/>
        </w:rPr>
        <w:t>Explain why workplace policies and procedures are important in relation to legislation</w:t>
      </w:r>
      <w:r>
        <w:rPr>
          <w:rFonts w:cstheme="minorHAnsi"/>
          <w:color w:val="262626" w:themeColor="text1" w:themeTint="D9"/>
          <w:lang w:bidi="en-US"/>
        </w:rPr>
        <w:t>.</w:t>
      </w:r>
      <w:bookmarkEnd w:id="8"/>
    </w:p>
    <w:p w14:paraId="3865D762"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575EDA2D" w14:textId="77777777" w:rsidTr="00C1141B">
        <w:trPr>
          <w:trHeight w:val="5272"/>
        </w:trPr>
        <w:tc>
          <w:tcPr>
            <w:tcW w:w="1027" w:type="dxa"/>
            <w:tcBorders>
              <w:top w:val="nil"/>
              <w:left w:val="nil"/>
              <w:bottom w:val="nil"/>
              <w:right w:val="single" w:sz="4" w:space="0" w:color="auto"/>
            </w:tcBorders>
          </w:tcPr>
          <w:p w14:paraId="360498C1"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64E8E5" w14:textId="2FFBCE9F" w:rsidR="002E193F" w:rsidRPr="001C4084" w:rsidRDefault="00FF78ED" w:rsidP="00E20D1D">
            <w:pPr>
              <w:rPr>
                <w:rFonts w:ascii="Arial" w:hAnsi="Arial" w:cs="Arial"/>
                <w:sz w:val="22"/>
                <w:szCs w:val="22"/>
              </w:rPr>
            </w:pPr>
            <w:permStart w:id="436827070" w:edGrp="everyone"/>
            <w:r w:rsidRPr="00FF78ED">
              <w:rPr>
                <w:rFonts w:ascii="Arial" w:hAnsi="Arial" w:cs="Arial"/>
                <w:sz w:val="22"/>
                <w:szCs w:val="22"/>
              </w:rPr>
              <w:t>Workplace policies and procedures help ensure that a company complies with relevant laws and regulations, such as those related to health and safety, anti-discrimination, and employment standards. By having clear policies in place, a company can systematically follow legal requirements and avoid violations</w:t>
            </w:r>
            <w:permEnd w:id="436827070"/>
          </w:p>
        </w:tc>
        <w:permStart w:id="1813053959" w:edGrp="everyone"/>
        <w:tc>
          <w:tcPr>
            <w:tcW w:w="624" w:type="dxa"/>
            <w:tcBorders>
              <w:top w:val="nil"/>
              <w:left w:val="single" w:sz="4" w:space="0" w:color="auto"/>
              <w:bottom w:val="nil"/>
              <w:right w:val="nil"/>
            </w:tcBorders>
          </w:tcPr>
          <w:p w14:paraId="5F478FA7" w14:textId="77777777" w:rsidR="002E193F" w:rsidRPr="00533511" w:rsidRDefault="00000000" w:rsidP="00E20D1D">
            <w:pPr>
              <w:rPr>
                <w:rFonts w:ascii="Arial" w:hAnsi="Arial" w:cs="Arial"/>
                <w:sz w:val="44"/>
                <w:szCs w:val="44"/>
              </w:rPr>
            </w:pPr>
            <w:sdt>
              <w:sdtPr>
                <w:rPr>
                  <w:rFonts w:ascii="Arial" w:hAnsi="Arial" w:cs="Arial"/>
                  <w:sz w:val="44"/>
                  <w:szCs w:val="44"/>
                </w:rPr>
                <w:id w:val="473031061"/>
                <w14:checkbox>
                  <w14:checked w14:val="0"/>
                  <w14:checkedState w14:val="00FE" w14:font="Wingdings"/>
                  <w14:uncheckedState w14:val="00A8" w14:font="Wingdings"/>
                </w14:checkbox>
              </w:sdtPr>
              <w:sdtContent>
                <w:r w:rsidR="002E193F">
                  <w:rPr>
                    <w:rFonts w:ascii="Arial" w:hAnsi="Arial" w:cs="Arial"/>
                    <w:sz w:val="44"/>
                    <w:szCs w:val="44"/>
                  </w:rPr>
                  <w:sym w:font="Wingdings" w:char="F0A8"/>
                </w:r>
              </w:sdtContent>
            </w:sdt>
            <w:permEnd w:id="1813053959"/>
          </w:p>
        </w:tc>
      </w:tr>
    </w:tbl>
    <w:p w14:paraId="6CE4C863" w14:textId="77777777" w:rsidR="002E193F" w:rsidRDefault="002E193F" w:rsidP="002E193F">
      <w:pPr>
        <w:rPr>
          <w:rFonts w:ascii="Arial" w:hAnsi="Arial" w:cs="Arial"/>
          <w:sz w:val="22"/>
          <w:szCs w:val="22"/>
        </w:rPr>
      </w:pPr>
    </w:p>
    <w:p w14:paraId="24CAFFD9" w14:textId="77777777" w:rsidR="000A7772" w:rsidRDefault="000A7772" w:rsidP="000A7772">
      <w:pPr>
        <w:rPr>
          <w:rFonts w:ascii="Arial" w:hAnsi="Arial" w:cs="Arial"/>
          <w:sz w:val="22"/>
          <w:szCs w:val="22"/>
        </w:rPr>
      </w:pPr>
    </w:p>
    <w:p w14:paraId="1AC5FB74" w14:textId="7E75E27A" w:rsidR="000A7772" w:rsidRPr="00830749" w:rsidRDefault="000A7772" w:rsidP="000A7772">
      <w:pPr>
        <w:pStyle w:val="20TAQuestionNumber"/>
        <w:ind w:left="720" w:hanging="720"/>
      </w:pPr>
      <w:bookmarkStart w:id="9" w:name="_Ref131146191"/>
      <w:r>
        <w:t xml:space="preserve">Why should you understand the ‘scope’ of the workplace when </w:t>
      </w:r>
      <w:r w:rsidRPr="000A7772">
        <w:t>produc</w:t>
      </w:r>
      <w:r>
        <w:t>ing</w:t>
      </w:r>
      <w:r w:rsidRPr="000A7772">
        <w:t xml:space="preserve"> estimated costs for building and construction projects</w:t>
      </w:r>
      <w:bookmarkEnd w:id="9"/>
      <w:r w:rsidR="00F74A93">
        <w:t>?</w:t>
      </w:r>
    </w:p>
    <w:p w14:paraId="384C5FE4" w14:textId="77777777" w:rsidR="000A7772" w:rsidRPr="00830749" w:rsidRDefault="000A7772" w:rsidP="000A777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A7772" w:rsidRPr="00830749" w14:paraId="65A62001" w14:textId="77777777" w:rsidTr="00C1141B">
        <w:trPr>
          <w:trHeight w:val="5726"/>
        </w:trPr>
        <w:tc>
          <w:tcPr>
            <w:tcW w:w="1027" w:type="dxa"/>
            <w:tcBorders>
              <w:top w:val="nil"/>
              <w:left w:val="nil"/>
              <w:bottom w:val="nil"/>
              <w:right w:val="single" w:sz="4" w:space="0" w:color="auto"/>
            </w:tcBorders>
          </w:tcPr>
          <w:p w14:paraId="650783FE" w14:textId="77777777" w:rsidR="000A7772" w:rsidRPr="001C4084" w:rsidRDefault="000A7772"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C5FA321" w14:textId="347BBFE0" w:rsidR="000A7772" w:rsidRPr="001C4084" w:rsidRDefault="00F61DFC" w:rsidP="00E20D1D">
            <w:pPr>
              <w:rPr>
                <w:rFonts w:ascii="Arial" w:hAnsi="Arial" w:cs="Arial"/>
                <w:sz w:val="22"/>
                <w:szCs w:val="22"/>
              </w:rPr>
            </w:pPr>
            <w:permStart w:id="1938780273" w:edGrp="everyone"/>
            <w:r>
              <w:rPr>
                <w:rFonts w:ascii="Arial" w:hAnsi="Arial" w:cs="Arial"/>
                <w:sz w:val="22"/>
                <w:szCs w:val="22"/>
              </w:rPr>
              <w:t>U</w:t>
            </w:r>
            <w:r w:rsidRPr="00F61DFC">
              <w:rPr>
                <w:rFonts w:ascii="Arial" w:hAnsi="Arial" w:cs="Arial"/>
                <w:sz w:val="22"/>
                <w:szCs w:val="22"/>
              </w:rPr>
              <w:t>nderstanding the scope of the workplace when producing estimated costs is essential for accurate budgeting, efficient resource allocation, risk management, client satisfaction, and compliance with regulations. It ensures that the project is planned, executed, and completed within the expected cost framework.</w:t>
            </w:r>
            <w:permEnd w:id="1938780273"/>
          </w:p>
        </w:tc>
        <w:permStart w:id="1318978675" w:edGrp="everyone"/>
        <w:tc>
          <w:tcPr>
            <w:tcW w:w="624" w:type="dxa"/>
            <w:tcBorders>
              <w:top w:val="nil"/>
              <w:left w:val="single" w:sz="4" w:space="0" w:color="auto"/>
              <w:bottom w:val="nil"/>
              <w:right w:val="nil"/>
            </w:tcBorders>
          </w:tcPr>
          <w:p w14:paraId="2C020C7F" w14:textId="77777777" w:rsidR="000A7772" w:rsidRPr="00533511" w:rsidRDefault="00000000" w:rsidP="00E20D1D">
            <w:pPr>
              <w:rPr>
                <w:rFonts w:ascii="Arial" w:hAnsi="Arial" w:cs="Arial"/>
                <w:sz w:val="44"/>
                <w:szCs w:val="44"/>
              </w:rPr>
            </w:pPr>
            <w:sdt>
              <w:sdtPr>
                <w:rPr>
                  <w:rFonts w:ascii="Arial" w:hAnsi="Arial" w:cs="Arial"/>
                  <w:sz w:val="44"/>
                  <w:szCs w:val="44"/>
                </w:rPr>
                <w:id w:val="-1091008070"/>
                <w14:checkbox>
                  <w14:checked w14:val="0"/>
                  <w14:checkedState w14:val="00FE" w14:font="Wingdings"/>
                  <w14:uncheckedState w14:val="00A8" w14:font="Wingdings"/>
                </w14:checkbox>
              </w:sdtPr>
              <w:sdtContent>
                <w:r w:rsidR="000A7772">
                  <w:rPr>
                    <w:rFonts w:ascii="Arial" w:hAnsi="Arial" w:cs="Arial"/>
                    <w:sz w:val="44"/>
                    <w:szCs w:val="44"/>
                  </w:rPr>
                  <w:sym w:font="Wingdings" w:char="F0A8"/>
                </w:r>
              </w:sdtContent>
            </w:sdt>
            <w:permEnd w:id="1318978675"/>
          </w:p>
        </w:tc>
      </w:tr>
    </w:tbl>
    <w:p w14:paraId="3126A539" w14:textId="77777777" w:rsidR="000A7772" w:rsidRDefault="000A7772" w:rsidP="000A7772">
      <w:pPr>
        <w:rPr>
          <w:rFonts w:ascii="Arial" w:hAnsi="Arial" w:cs="Arial"/>
          <w:sz w:val="22"/>
          <w:szCs w:val="22"/>
        </w:rPr>
      </w:pPr>
    </w:p>
    <w:p w14:paraId="1732D8CF" w14:textId="77777777" w:rsidR="000A7772" w:rsidRDefault="000A7772" w:rsidP="000A7772">
      <w:pPr>
        <w:rPr>
          <w:rFonts w:ascii="Arial" w:hAnsi="Arial" w:cs="Arial"/>
          <w:sz w:val="22"/>
          <w:szCs w:val="22"/>
        </w:rPr>
      </w:pPr>
    </w:p>
    <w:p w14:paraId="14B43D91" w14:textId="77777777" w:rsidR="000A7772" w:rsidRPr="00830749" w:rsidRDefault="000A7772" w:rsidP="000A7772">
      <w:pPr>
        <w:pStyle w:val="20TAQuestionNumber"/>
        <w:ind w:left="720" w:hanging="720"/>
      </w:pPr>
      <w:bookmarkStart w:id="10" w:name="_Ref126658606"/>
      <w:r>
        <w:t>Explain the importance of construction schedules in relation to contracting tradespeople, material resourcing and inspections.</w:t>
      </w:r>
      <w:bookmarkEnd w:id="10"/>
    </w:p>
    <w:p w14:paraId="61AA9846" w14:textId="77777777" w:rsidR="000A7772" w:rsidRPr="00830749" w:rsidRDefault="000A7772" w:rsidP="000A777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A7772" w:rsidRPr="00830749" w14:paraId="03370527" w14:textId="77777777" w:rsidTr="00C1141B">
        <w:trPr>
          <w:trHeight w:val="3685"/>
        </w:trPr>
        <w:tc>
          <w:tcPr>
            <w:tcW w:w="1027" w:type="dxa"/>
            <w:tcBorders>
              <w:top w:val="nil"/>
              <w:left w:val="nil"/>
              <w:bottom w:val="nil"/>
              <w:right w:val="single" w:sz="4" w:space="0" w:color="auto"/>
            </w:tcBorders>
          </w:tcPr>
          <w:p w14:paraId="68A0A2E6" w14:textId="77777777" w:rsidR="000A7772" w:rsidRPr="001C4084" w:rsidRDefault="000A7772"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9639DA" w14:textId="65CE2774" w:rsidR="000A7772" w:rsidRPr="001C4084" w:rsidRDefault="007608DE" w:rsidP="00E20D1D">
            <w:pPr>
              <w:rPr>
                <w:rFonts w:ascii="Arial" w:hAnsi="Arial" w:cs="Arial"/>
                <w:sz w:val="22"/>
                <w:szCs w:val="22"/>
              </w:rPr>
            </w:pPr>
            <w:permStart w:id="137709786" w:edGrp="everyone"/>
            <w:r>
              <w:rPr>
                <w:rFonts w:ascii="Arial" w:hAnsi="Arial" w:cs="Arial"/>
                <w:sz w:val="22"/>
                <w:szCs w:val="22"/>
              </w:rPr>
              <w:t>C</w:t>
            </w:r>
            <w:r w:rsidRPr="007608DE">
              <w:rPr>
                <w:rFonts w:ascii="Arial" w:hAnsi="Arial" w:cs="Arial"/>
                <w:sz w:val="22"/>
                <w:szCs w:val="22"/>
              </w:rPr>
              <w:t>onstruction schedules are vital for coordinating tradespeople, ensuring timely material resourcing, and scheduling necessary inspections. They help manage costs, prevent delays, ensure compliance with regulations, and ultimately contribute to the successful and timely completion of the project.</w:t>
            </w:r>
            <w:permEnd w:id="137709786"/>
          </w:p>
        </w:tc>
        <w:permStart w:id="873599054" w:edGrp="everyone"/>
        <w:tc>
          <w:tcPr>
            <w:tcW w:w="624" w:type="dxa"/>
            <w:tcBorders>
              <w:top w:val="nil"/>
              <w:left w:val="single" w:sz="4" w:space="0" w:color="auto"/>
              <w:bottom w:val="nil"/>
              <w:right w:val="nil"/>
            </w:tcBorders>
          </w:tcPr>
          <w:p w14:paraId="1F365A68" w14:textId="77777777" w:rsidR="000A7772" w:rsidRPr="00533511" w:rsidRDefault="00000000" w:rsidP="00E20D1D">
            <w:pPr>
              <w:rPr>
                <w:rFonts w:ascii="Arial" w:hAnsi="Arial" w:cs="Arial"/>
                <w:sz w:val="44"/>
                <w:szCs w:val="44"/>
              </w:rPr>
            </w:pPr>
            <w:sdt>
              <w:sdtPr>
                <w:rPr>
                  <w:rFonts w:ascii="Arial" w:hAnsi="Arial" w:cs="Arial"/>
                  <w:sz w:val="44"/>
                  <w:szCs w:val="44"/>
                </w:rPr>
                <w:id w:val="-2144573074"/>
                <w14:checkbox>
                  <w14:checked w14:val="0"/>
                  <w14:checkedState w14:val="00FE" w14:font="Wingdings"/>
                  <w14:uncheckedState w14:val="00A8" w14:font="Wingdings"/>
                </w14:checkbox>
              </w:sdtPr>
              <w:sdtContent>
                <w:r w:rsidR="000A7772">
                  <w:rPr>
                    <w:rFonts w:ascii="Arial" w:hAnsi="Arial" w:cs="Arial"/>
                    <w:sz w:val="44"/>
                    <w:szCs w:val="44"/>
                  </w:rPr>
                  <w:sym w:font="Wingdings" w:char="F0A8"/>
                </w:r>
              </w:sdtContent>
            </w:sdt>
            <w:permEnd w:id="873599054"/>
          </w:p>
        </w:tc>
      </w:tr>
    </w:tbl>
    <w:p w14:paraId="70CD5393" w14:textId="77777777" w:rsidR="000A7772" w:rsidRDefault="000A7772" w:rsidP="000A7772">
      <w:pPr>
        <w:rPr>
          <w:rFonts w:ascii="Arial" w:hAnsi="Arial" w:cs="Arial"/>
          <w:sz w:val="22"/>
          <w:szCs w:val="22"/>
        </w:rPr>
      </w:pPr>
    </w:p>
    <w:p w14:paraId="43393797" w14:textId="77777777" w:rsidR="00DA6A46" w:rsidRDefault="00DA6A46" w:rsidP="00DA6A46">
      <w:pPr>
        <w:rPr>
          <w:rFonts w:ascii="Arial" w:hAnsi="Arial" w:cs="Arial"/>
          <w:sz w:val="22"/>
          <w:szCs w:val="22"/>
        </w:rPr>
      </w:pPr>
    </w:p>
    <w:p w14:paraId="74AAE9A3" w14:textId="521AAFCC" w:rsidR="00DA6A46" w:rsidRPr="00830749" w:rsidRDefault="00DA6A46" w:rsidP="00DA6A46">
      <w:pPr>
        <w:pStyle w:val="20TAQuestionNumber"/>
        <w:ind w:left="709" w:hanging="709"/>
      </w:pPr>
      <w:bookmarkStart w:id="11" w:name="_Ref127447340"/>
      <w:r>
        <w:t xml:space="preserve">Discuss why builders should keep and maintain records of </w:t>
      </w:r>
      <w:bookmarkStart w:id="12" w:name="_Hlk131148222"/>
      <w:r w:rsidRPr="00DE11E6">
        <w:t xml:space="preserve">subcontractors, site supervisors and </w:t>
      </w:r>
      <w:r>
        <w:t>workers qualifications, competencies and licences</w:t>
      </w:r>
      <w:bookmarkEnd w:id="12"/>
      <w:r w:rsidRPr="00DE11E6">
        <w:t>.</w:t>
      </w:r>
      <w:bookmarkEnd w:id="11"/>
    </w:p>
    <w:p w14:paraId="5BD21A22" w14:textId="77777777" w:rsidR="00DA6A46" w:rsidRPr="00830749" w:rsidRDefault="00DA6A46" w:rsidP="00DA6A4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A6A46" w:rsidRPr="00830749" w14:paraId="586DAC77" w14:textId="77777777" w:rsidTr="00C1141B">
        <w:trPr>
          <w:trHeight w:val="2835"/>
        </w:trPr>
        <w:tc>
          <w:tcPr>
            <w:tcW w:w="1027" w:type="dxa"/>
            <w:tcBorders>
              <w:top w:val="nil"/>
              <w:left w:val="nil"/>
              <w:bottom w:val="nil"/>
              <w:right w:val="single" w:sz="4" w:space="0" w:color="auto"/>
            </w:tcBorders>
          </w:tcPr>
          <w:p w14:paraId="26417760" w14:textId="77777777" w:rsidR="00DA6A46" w:rsidRPr="001C4084" w:rsidRDefault="00DA6A46"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88D5C5E" w14:textId="1BFEA9F3" w:rsidR="00DA6A46" w:rsidRPr="001C4084" w:rsidRDefault="00735C42" w:rsidP="00E20D1D">
            <w:pPr>
              <w:rPr>
                <w:rFonts w:ascii="Arial" w:hAnsi="Arial" w:cs="Arial"/>
                <w:sz w:val="22"/>
                <w:szCs w:val="22"/>
              </w:rPr>
            </w:pPr>
            <w:permStart w:id="1119368436" w:edGrp="everyone"/>
            <w:r>
              <w:rPr>
                <w:rFonts w:ascii="Arial" w:hAnsi="Arial" w:cs="Arial"/>
                <w:sz w:val="22"/>
                <w:szCs w:val="22"/>
              </w:rPr>
              <w:t>M</w:t>
            </w:r>
            <w:r w:rsidRPr="00735C42">
              <w:rPr>
                <w:rFonts w:ascii="Arial" w:hAnsi="Arial" w:cs="Arial"/>
                <w:sz w:val="22"/>
                <w:szCs w:val="22"/>
              </w:rPr>
              <w:t>aintaining records of subcontractors, site supervisors, and workers' qualifications, competencies, and licenses is essential for legal compliance, safety, quality assurance, efficient project management, risk management, and building trust with clients and stakeholders. These records are a critical component of responsible and effective construction management.</w:t>
            </w:r>
            <w:permEnd w:id="1119368436"/>
          </w:p>
        </w:tc>
        <w:permStart w:id="541808275" w:edGrp="everyone"/>
        <w:tc>
          <w:tcPr>
            <w:tcW w:w="624" w:type="dxa"/>
            <w:tcBorders>
              <w:top w:val="nil"/>
              <w:left w:val="single" w:sz="4" w:space="0" w:color="auto"/>
              <w:bottom w:val="nil"/>
              <w:right w:val="nil"/>
            </w:tcBorders>
          </w:tcPr>
          <w:p w14:paraId="221D485C" w14:textId="77777777" w:rsidR="00DA6A46" w:rsidRPr="00533511" w:rsidRDefault="00000000" w:rsidP="00E20D1D">
            <w:pPr>
              <w:rPr>
                <w:rFonts w:ascii="Arial" w:hAnsi="Arial" w:cs="Arial"/>
                <w:sz w:val="44"/>
                <w:szCs w:val="44"/>
              </w:rPr>
            </w:pPr>
            <w:sdt>
              <w:sdtPr>
                <w:rPr>
                  <w:rFonts w:ascii="Arial" w:hAnsi="Arial" w:cs="Arial"/>
                  <w:sz w:val="44"/>
                  <w:szCs w:val="44"/>
                </w:rPr>
                <w:id w:val="-366062394"/>
                <w14:checkbox>
                  <w14:checked w14:val="0"/>
                  <w14:checkedState w14:val="00FE" w14:font="Wingdings"/>
                  <w14:uncheckedState w14:val="00A8" w14:font="Wingdings"/>
                </w14:checkbox>
              </w:sdtPr>
              <w:sdtContent>
                <w:r w:rsidR="00DA6A46">
                  <w:rPr>
                    <w:rFonts w:ascii="Arial" w:hAnsi="Arial" w:cs="Arial"/>
                    <w:sz w:val="44"/>
                    <w:szCs w:val="44"/>
                  </w:rPr>
                  <w:sym w:font="Wingdings" w:char="F0A8"/>
                </w:r>
              </w:sdtContent>
            </w:sdt>
            <w:permEnd w:id="541808275"/>
          </w:p>
        </w:tc>
      </w:tr>
    </w:tbl>
    <w:p w14:paraId="027E302B" w14:textId="77777777" w:rsidR="00DA6A46" w:rsidRDefault="00DA6A46" w:rsidP="00DA6A46">
      <w:pPr>
        <w:rPr>
          <w:rFonts w:ascii="Arial" w:hAnsi="Arial" w:cs="Arial"/>
          <w:sz w:val="22"/>
          <w:szCs w:val="22"/>
        </w:rPr>
      </w:pPr>
    </w:p>
    <w:p w14:paraId="24365072" w14:textId="77777777" w:rsidR="002E193F" w:rsidRPr="000E310E" w:rsidRDefault="002E193F" w:rsidP="002E193F">
      <w:pPr>
        <w:jc w:val="left"/>
        <w:rPr>
          <w:rFonts w:ascii="Arial" w:hAnsi="Arial"/>
          <w:bCs/>
          <w:sz w:val="22"/>
          <w:szCs w:val="22"/>
        </w:rPr>
      </w:pPr>
    </w:p>
    <w:p w14:paraId="52B8E494" w14:textId="553C1AB1" w:rsidR="002E193F" w:rsidRPr="00830749" w:rsidRDefault="00F01DC7" w:rsidP="002E193F">
      <w:pPr>
        <w:pStyle w:val="20TAQuestionNumber"/>
        <w:ind w:left="709" w:hanging="709"/>
      </w:pPr>
      <w:bookmarkStart w:id="13" w:name="_Ref131150974"/>
      <w:r>
        <w:t>Why is it important to identify the site conditions</w:t>
      </w:r>
      <w:r w:rsidR="00C46F60">
        <w:t xml:space="preserve"> during planning?</w:t>
      </w:r>
      <w:bookmarkEnd w:id="13"/>
    </w:p>
    <w:p w14:paraId="1A25E054"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1F0CF57D" w14:textId="77777777" w:rsidTr="00C1141B">
        <w:trPr>
          <w:trHeight w:val="3345"/>
        </w:trPr>
        <w:tc>
          <w:tcPr>
            <w:tcW w:w="1027" w:type="dxa"/>
            <w:tcBorders>
              <w:top w:val="nil"/>
              <w:left w:val="nil"/>
              <w:bottom w:val="nil"/>
              <w:right w:val="single" w:sz="4" w:space="0" w:color="auto"/>
            </w:tcBorders>
          </w:tcPr>
          <w:p w14:paraId="3A1BB2D5"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A877AF" w14:textId="6CD2A1FE" w:rsidR="002E193F" w:rsidRPr="001C4084" w:rsidRDefault="00E1122D" w:rsidP="00E20D1D">
            <w:pPr>
              <w:rPr>
                <w:rFonts w:ascii="Arial" w:hAnsi="Arial" w:cs="Arial"/>
                <w:sz w:val="22"/>
                <w:szCs w:val="22"/>
              </w:rPr>
            </w:pPr>
            <w:permStart w:id="493184384" w:edGrp="everyone"/>
            <w:r w:rsidRPr="00E1122D">
              <w:rPr>
                <w:rFonts w:ascii="Arial" w:hAnsi="Arial" w:cs="Arial"/>
                <w:sz w:val="22"/>
                <w:szCs w:val="22"/>
              </w:rPr>
              <w:t>Understanding site conditions beforehand helps avoid unforeseen issues and costs that could arise from encountering problematic conditions during construction, such as unstable soil or hidden utilities.</w:t>
            </w:r>
            <w:permEnd w:id="493184384"/>
          </w:p>
        </w:tc>
        <w:permStart w:id="1972847830" w:edGrp="everyone"/>
        <w:tc>
          <w:tcPr>
            <w:tcW w:w="624" w:type="dxa"/>
            <w:tcBorders>
              <w:top w:val="nil"/>
              <w:left w:val="single" w:sz="4" w:space="0" w:color="auto"/>
              <w:bottom w:val="nil"/>
              <w:right w:val="nil"/>
            </w:tcBorders>
          </w:tcPr>
          <w:p w14:paraId="01045A68" w14:textId="77777777" w:rsidR="002E193F" w:rsidRPr="00533511" w:rsidRDefault="00000000" w:rsidP="00E20D1D">
            <w:pPr>
              <w:rPr>
                <w:rFonts w:ascii="Arial" w:hAnsi="Arial" w:cs="Arial"/>
                <w:sz w:val="44"/>
                <w:szCs w:val="44"/>
              </w:rPr>
            </w:pPr>
            <w:sdt>
              <w:sdtPr>
                <w:rPr>
                  <w:rFonts w:ascii="Arial" w:hAnsi="Arial" w:cs="Arial"/>
                  <w:sz w:val="44"/>
                  <w:szCs w:val="44"/>
                </w:rPr>
                <w:id w:val="376205210"/>
                <w14:checkbox>
                  <w14:checked w14:val="0"/>
                  <w14:checkedState w14:val="00FE" w14:font="Wingdings"/>
                  <w14:uncheckedState w14:val="00A8" w14:font="Wingdings"/>
                </w14:checkbox>
              </w:sdtPr>
              <w:sdtContent>
                <w:r w:rsidR="002E193F">
                  <w:rPr>
                    <w:rFonts w:ascii="Arial" w:hAnsi="Arial" w:cs="Arial"/>
                    <w:sz w:val="44"/>
                    <w:szCs w:val="44"/>
                  </w:rPr>
                  <w:sym w:font="Wingdings" w:char="F0A8"/>
                </w:r>
              </w:sdtContent>
            </w:sdt>
            <w:permEnd w:id="1972847830"/>
          </w:p>
        </w:tc>
      </w:tr>
    </w:tbl>
    <w:p w14:paraId="4F328E9B" w14:textId="77777777" w:rsidR="002E193F" w:rsidRDefault="002E193F" w:rsidP="002E193F">
      <w:pPr>
        <w:rPr>
          <w:rFonts w:ascii="Arial" w:hAnsi="Arial" w:cs="Arial"/>
          <w:sz w:val="22"/>
          <w:szCs w:val="22"/>
        </w:rPr>
      </w:pPr>
    </w:p>
    <w:p w14:paraId="46F07EFE" w14:textId="77777777" w:rsidR="00C1141B" w:rsidRDefault="00C1141B" w:rsidP="002E193F">
      <w:pPr>
        <w:rPr>
          <w:rFonts w:ascii="Arial" w:hAnsi="Arial" w:cs="Arial"/>
          <w:sz w:val="22"/>
          <w:szCs w:val="22"/>
        </w:rPr>
      </w:pPr>
    </w:p>
    <w:p w14:paraId="759E134F" w14:textId="69B7574A" w:rsidR="002E193F" w:rsidRPr="00830749" w:rsidRDefault="00862FC7" w:rsidP="002E193F">
      <w:pPr>
        <w:pStyle w:val="20TAQuestionNumber"/>
        <w:ind w:left="709" w:hanging="709"/>
      </w:pPr>
      <w:bookmarkStart w:id="14" w:name="_Ref131155261"/>
      <w:r>
        <w:t>The ‘Managing the work environment and facilities Code of Practice’ states that a PCBU must so far as reasonably practicable provide adequate and accessible facilities for the welfare of workers</w:t>
      </w:r>
      <w:r w:rsidR="002E193F">
        <w:t>.</w:t>
      </w:r>
      <w:r>
        <w:t xml:space="preserve"> Discuss what must be organised to meet this requirement.</w:t>
      </w:r>
      <w:bookmarkEnd w:id="14"/>
    </w:p>
    <w:p w14:paraId="4C57A207"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7B51A439" w14:textId="77777777" w:rsidTr="00C1141B">
        <w:trPr>
          <w:trHeight w:val="3402"/>
        </w:trPr>
        <w:tc>
          <w:tcPr>
            <w:tcW w:w="1027" w:type="dxa"/>
            <w:tcBorders>
              <w:top w:val="nil"/>
              <w:left w:val="nil"/>
              <w:bottom w:val="nil"/>
              <w:right w:val="single" w:sz="4" w:space="0" w:color="auto"/>
            </w:tcBorders>
          </w:tcPr>
          <w:p w14:paraId="58EFC8C6"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F632CB" w14:textId="48C13DDE" w:rsidR="002E193F" w:rsidRPr="001C4084" w:rsidRDefault="005248AF" w:rsidP="00E20D1D">
            <w:pPr>
              <w:rPr>
                <w:rFonts w:ascii="Arial" w:hAnsi="Arial" w:cs="Arial"/>
                <w:sz w:val="22"/>
                <w:szCs w:val="22"/>
              </w:rPr>
            </w:pPr>
            <w:permStart w:id="1429807261" w:edGrp="everyone"/>
            <w:r>
              <w:rPr>
                <w:rFonts w:ascii="Arial" w:hAnsi="Arial" w:cs="Arial"/>
                <w:sz w:val="22"/>
                <w:szCs w:val="22"/>
              </w:rPr>
              <w:t>T</w:t>
            </w:r>
            <w:r w:rsidRPr="005248AF">
              <w:rPr>
                <w:rFonts w:ascii="Arial" w:hAnsi="Arial" w:cs="Arial"/>
                <w:sz w:val="22"/>
                <w:szCs w:val="22"/>
              </w:rPr>
              <w:t>o meet the requirements of the ‘Managing the Work Environment and Facilities Code of Practice,’ a PCBU must ensure that workers have access to adequate, clean, and safe facilities that support their welfare. This involves providing appropriate rest and refreshment areas, sanitary facilities, personal storage, temperature control, accessibility, maintenance, and emergency support. Ensuring these facilities are well-maintained and responsive to workers’ needs helps create a healthy and productive work environment</w:t>
            </w:r>
            <w:permEnd w:id="1429807261"/>
          </w:p>
        </w:tc>
        <w:permStart w:id="134036620" w:edGrp="everyone"/>
        <w:tc>
          <w:tcPr>
            <w:tcW w:w="624" w:type="dxa"/>
            <w:tcBorders>
              <w:top w:val="nil"/>
              <w:left w:val="single" w:sz="4" w:space="0" w:color="auto"/>
              <w:bottom w:val="nil"/>
              <w:right w:val="nil"/>
            </w:tcBorders>
          </w:tcPr>
          <w:p w14:paraId="5D074792" w14:textId="77777777" w:rsidR="002E193F" w:rsidRPr="00533511" w:rsidRDefault="00000000" w:rsidP="00E20D1D">
            <w:pPr>
              <w:rPr>
                <w:rFonts w:ascii="Arial" w:hAnsi="Arial" w:cs="Arial"/>
                <w:sz w:val="44"/>
                <w:szCs w:val="44"/>
              </w:rPr>
            </w:pPr>
            <w:sdt>
              <w:sdtPr>
                <w:rPr>
                  <w:rFonts w:ascii="Arial" w:hAnsi="Arial" w:cs="Arial"/>
                  <w:sz w:val="44"/>
                  <w:szCs w:val="44"/>
                </w:rPr>
                <w:id w:val="-82532712"/>
                <w14:checkbox>
                  <w14:checked w14:val="0"/>
                  <w14:checkedState w14:val="00FE" w14:font="Wingdings"/>
                  <w14:uncheckedState w14:val="00A8" w14:font="Wingdings"/>
                </w14:checkbox>
              </w:sdtPr>
              <w:sdtContent>
                <w:r w:rsidR="002E193F">
                  <w:rPr>
                    <w:rFonts w:ascii="Arial" w:hAnsi="Arial" w:cs="Arial"/>
                    <w:sz w:val="44"/>
                    <w:szCs w:val="44"/>
                  </w:rPr>
                  <w:sym w:font="Wingdings" w:char="F0A8"/>
                </w:r>
              </w:sdtContent>
            </w:sdt>
            <w:permEnd w:id="134036620"/>
          </w:p>
        </w:tc>
      </w:tr>
    </w:tbl>
    <w:p w14:paraId="06161D0A" w14:textId="77777777" w:rsidR="002E193F" w:rsidRDefault="002E193F" w:rsidP="002E193F">
      <w:pPr>
        <w:rPr>
          <w:rFonts w:ascii="Arial" w:hAnsi="Arial" w:cs="Arial"/>
          <w:sz w:val="22"/>
          <w:szCs w:val="22"/>
        </w:rPr>
      </w:pPr>
    </w:p>
    <w:p w14:paraId="002E1E51" w14:textId="77777777" w:rsidR="00CE467E" w:rsidRPr="000E310E" w:rsidRDefault="00CE467E" w:rsidP="00CE467E">
      <w:pPr>
        <w:jc w:val="left"/>
        <w:rPr>
          <w:rFonts w:ascii="Arial" w:hAnsi="Arial"/>
          <w:bCs/>
          <w:sz w:val="22"/>
          <w:szCs w:val="22"/>
        </w:rPr>
      </w:pPr>
    </w:p>
    <w:p w14:paraId="044DAE4B" w14:textId="6068A524" w:rsidR="00CE467E" w:rsidRPr="00830749" w:rsidRDefault="00964AD8" w:rsidP="00CE467E">
      <w:pPr>
        <w:pStyle w:val="20TAQuestionNumber"/>
        <w:ind w:left="709" w:hanging="709"/>
      </w:pPr>
      <w:bookmarkStart w:id="15" w:name="_Ref131155273"/>
      <w:r>
        <w:t xml:space="preserve">Why should you determine the </w:t>
      </w:r>
      <w:r w:rsidRPr="00964AD8">
        <w:t>temporary boundary fencing requirements</w:t>
      </w:r>
      <w:r>
        <w:t xml:space="preserve"> for the site?</w:t>
      </w:r>
      <w:bookmarkEnd w:id="15"/>
    </w:p>
    <w:p w14:paraId="332434D0"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0FE3F562" w14:textId="77777777" w:rsidTr="00C1141B">
        <w:trPr>
          <w:trHeight w:val="2835"/>
        </w:trPr>
        <w:tc>
          <w:tcPr>
            <w:tcW w:w="1027" w:type="dxa"/>
            <w:tcBorders>
              <w:top w:val="nil"/>
              <w:left w:val="nil"/>
              <w:bottom w:val="nil"/>
              <w:right w:val="single" w:sz="4" w:space="0" w:color="auto"/>
            </w:tcBorders>
          </w:tcPr>
          <w:p w14:paraId="0F0ACEF1" w14:textId="77777777" w:rsidR="00CE467E" w:rsidRPr="001C4084" w:rsidRDefault="00CE467E"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CB1A9C3" w14:textId="48D73575" w:rsidR="00CE467E" w:rsidRPr="001C4084" w:rsidRDefault="00E1701D" w:rsidP="00E20D1D">
            <w:pPr>
              <w:rPr>
                <w:rFonts w:ascii="Arial" w:hAnsi="Arial" w:cs="Arial"/>
                <w:sz w:val="22"/>
                <w:szCs w:val="22"/>
              </w:rPr>
            </w:pPr>
            <w:permStart w:id="1831359819" w:edGrp="everyone"/>
            <w:r>
              <w:rPr>
                <w:rFonts w:ascii="Arial" w:hAnsi="Arial" w:cs="Arial"/>
                <w:sz w:val="22"/>
                <w:szCs w:val="22"/>
              </w:rPr>
              <w:t>D</w:t>
            </w:r>
            <w:r w:rsidRPr="00E1701D">
              <w:rPr>
                <w:rFonts w:ascii="Arial" w:hAnsi="Arial" w:cs="Arial"/>
                <w:sz w:val="22"/>
                <w:szCs w:val="22"/>
              </w:rPr>
              <w:t>etermining the temporary boundary fencing requirements for a construction site is crucial for ensuring safety, security, compliance with regulations, and effective site management. It helps protect workers and the public, secures materials and equipment, facilitates emergency access, and contributes to a professional appearance. Proper planning and implementation of temporary fencing are key components of successful construction site management</w:t>
            </w:r>
            <w:permEnd w:id="1831359819"/>
          </w:p>
        </w:tc>
        <w:permStart w:id="466631180" w:edGrp="everyone"/>
        <w:tc>
          <w:tcPr>
            <w:tcW w:w="624" w:type="dxa"/>
            <w:tcBorders>
              <w:top w:val="nil"/>
              <w:left w:val="single" w:sz="4" w:space="0" w:color="auto"/>
              <w:bottom w:val="nil"/>
              <w:right w:val="nil"/>
            </w:tcBorders>
          </w:tcPr>
          <w:p w14:paraId="36CA747F" w14:textId="77777777" w:rsidR="00CE467E" w:rsidRPr="00533511" w:rsidRDefault="00000000" w:rsidP="00E20D1D">
            <w:pPr>
              <w:rPr>
                <w:rFonts w:ascii="Arial" w:hAnsi="Arial" w:cs="Arial"/>
                <w:sz w:val="44"/>
                <w:szCs w:val="44"/>
              </w:rPr>
            </w:pPr>
            <w:sdt>
              <w:sdtPr>
                <w:rPr>
                  <w:rFonts w:ascii="Arial" w:hAnsi="Arial" w:cs="Arial"/>
                  <w:sz w:val="44"/>
                  <w:szCs w:val="44"/>
                </w:rPr>
                <w:id w:val="-1376307083"/>
                <w14:checkbox>
                  <w14:checked w14:val="0"/>
                  <w14:checkedState w14:val="00FE" w14:font="Wingdings"/>
                  <w14:uncheckedState w14:val="00A8" w14:font="Wingdings"/>
                </w14:checkbox>
              </w:sdtPr>
              <w:sdtContent>
                <w:r w:rsidR="00CE467E">
                  <w:rPr>
                    <w:rFonts w:ascii="Arial" w:hAnsi="Arial" w:cs="Arial"/>
                    <w:sz w:val="44"/>
                    <w:szCs w:val="44"/>
                  </w:rPr>
                  <w:sym w:font="Wingdings" w:char="F0A8"/>
                </w:r>
              </w:sdtContent>
            </w:sdt>
            <w:permEnd w:id="466631180"/>
          </w:p>
        </w:tc>
      </w:tr>
    </w:tbl>
    <w:p w14:paraId="3749661A" w14:textId="77777777" w:rsidR="00CE467E" w:rsidRDefault="00CE467E" w:rsidP="00CE467E">
      <w:pPr>
        <w:rPr>
          <w:rFonts w:ascii="Arial" w:hAnsi="Arial" w:cs="Arial"/>
          <w:sz w:val="22"/>
          <w:szCs w:val="22"/>
        </w:rPr>
      </w:pPr>
    </w:p>
    <w:p w14:paraId="1A6F61B7" w14:textId="77777777" w:rsidR="002E193F" w:rsidRPr="000E310E" w:rsidRDefault="002E193F" w:rsidP="002E193F">
      <w:pPr>
        <w:jc w:val="left"/>
        <w:rPr>
          <w:rFonts w:ascii="Arial" w:hAnsi="Arial"/>
          <w:bCs/>
          <w:sz w:val="22"/>
          <w:szCs w:val="22"/>
        </w:rPr>
      </w:pPr>
    </w:p>
    <w:p w14:paraId="3E0462BA" w14:textId="24FFF5A5" w:rsidR="002E193F" w:rsidRPr="00830749" w:rsidRDefault="00FA50C0" w:rsidP="002E193F">
      <w:pPr>
        <w:pStyle w:val="20TAQuestionNumber"/>
        <w:ind w:left="709" w:hanging="709"/>
      </w:pPr>
      <w:bookmarkStart w:id="16" w:name="_Ref131155283"/>
      <w:r>
        <w:t>Why is it important to establish communication protocols for the site?</w:t>
      </w:r>
      <w:bookmarkEnd w:id="16"/>
    </w:p>
    <w:p w14:paraId="494C4AB8"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25F20F9E" w14:textId="77777777" w:rsidTr="00C1141B">
        <w:trPr>
          <w:trHeight w:val="3402"/>
        </w:trPr>
        <w:tc>
          <w:tcPr>
            <w:tcW w:w="1027" w:type="dxa"/>
            <w:tcBorders>
              <w:top w:val="nil"/>
              <w:left w:val="nil"/>
              <w:bottom w:val="nil"/>
              <w:right w:val="single" w:sz="4" w:space="0" w:color="auto"/>
            </w:tcBorders>
          </w:tcPr>
          <w:p w14:paraId="0EDB43D2"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CC59400" w14:textId="3C35B890" w:rsidR="002E193F" w:rsidRPr="001C4084" w:rsidRDefault="00FC413D" w:rsidP="00E20D1D">
            <w:pPr>
              <w:rPr>
                <w:rFonts w:ascii="Arial" w:hAnsi="Arial" w:cs="Arial"/>
                <w:sz w:val="22"/>
                <w:szCs w:val="22"/>
              </w:rPr>
            </w:pPr>
            <w:permStart w:id="272064121" w:edGrp="everyone"/>
            <w:r>
              <w:rPr>
                <w:rFonts w:ascii="Arial" w:hAnsi="Arial" w:cs="Arial"/>
                <w:sz w:val="22"/>
                <w:szCs w:val="22"/>
              </w:rPr>
              <w:t>E</w:t>
            </w:r>
            <w:r w:rsidRPr="00FC413D">
              <w:rPr>
                <w:rFonts w:ascii="Arial" w:hAnsi="Arial" w:cs="Arial"/>
                <w:sz w:val="22"/>
                <w:szCs w:val="22"/>
              </w:rPr>
              <w:t>stablishing communication protocols for a construction site is essential for ensuring safety, coordinating activities, managing project information, preventing misunderstandings, enhancing collaboration, improving efficiency, managing stakeholder expectations, facilitating feedback, ensuring documentation and accountability, and managing changes</w:t>
            </w:r>
            <w:permEnd w:id="272064121"/>
          </w:p>
        </w:tc>
        <w:permStart w:id="1727665595" w:edGrp="everyone"/>
        <w:tc>
          <w:tcPr>
            <w:tcW w:w="624" w:type="dxa"/>
            <w:tcBorders>
              <w:top w:val="nil"/>
              <w:left w:val="single" w:sz="4" w:space="0" w:color="auto"/>
              <w:bottom w:val="nil"/>
              <w:right w:val="nil"/>
            </w:tcBorders>
          </w:tcPr>
          <w:p w14:paraId="12CB8D22" w14:textId="77777777" w:rsidR="002E193F" w:rsidRPr="00533511" w:rsidRDefault="00000000" w:rsidP="00E20D1D">
            <w:pPr>
              <w:rPr>
                <w:rFonts w:ascii="Arial" w:hAnsi="Arial" w:cs="Arial"/>
                <w:sz w:val="44"/>
                <w:szCs w:val="44"/>
              </w:rPr>
            </w:pPr>
            <w:sdt>
              <w:sdtPr>
                <w:rPr>
                  <w:rFonts w:ascii="Arial" w:hAnsi="Arial" w:cs="Arial"/>
                  <w:sz w:val="44"/>
                  <w:szCs w:val="44"/>
                </w:rPr>
                <w:id w:val="-635187837"/>
                <w14:checkbox>
                  <w14:checked w14:val="0"/>
                  <w14:checkedState w14:val="00FE" w14:font="Wingdings"/>
                  <w14:uncheckedState w14:val="00A8" w14:font="Wingdings"/>
                </w14:checkbox>
              </w:sdtPr>
              <w:sdtContent>
                <w:r w:rsidR="002E193F">
                  <w:rPr>
                    <w:rFonts w:ascii="Arial" w:hAnsi="Arial" w:cs="Arial"/>
                    <w:sz w:val="44"/>
                    <w:szCs w:val="44"/>
                  </w:rPr>
                  <w:sym w:font="Wingdings" w:char="F0A8"/>
                </w:r>
              </w:sdtContent>
            </w:sdt>
            <w:permEnd w:id="1727665595"/>
          </w:p>
        </w:tc>
      </w:tr>
    </w:tbl>
    <w:p w14:paraId="524DF810" w14:textId="77777777" w:rsidR="002E193F" w:rsidRDefault="002E193F" w:rsidP="002E193F">
      <w:pPr>
        <w:rPr>
          <w:rFonts w:ascii="Arial" w:hAnsi="Arial" w:cs="Arial"/>
          <w:sz w:val="22"/>
          <w:szCs w:val="22"/>
        </w:rPr>
      </w:pPr>
    </w:p>
    <w:p w14:paraId="11EA9AD6" w14:textId="77777777" w:rsidR="00CE467E" w:rsidRPr="000E310E" w:rsidRDefault="00CE467E" w:rsidP="00CE467E">
      <w:pPr>
        <w:jc w:val="left"/>
        <w:rPr>
          <w:rFonts w:ascii="Arial" w:hAnsi="Arial"/>
          <w:bCs/>
          <w:sz w:val="22"/>
          <w:szCs w:val="22"/>
        </w:rPr>
      </w:pPr>
    </w:p>
    <w:p w14:paraId="7042BF75" w14:textId="18B15BBB" w:rsidR="00CE467E" w:rsidRPr="00830749" w:rsidRDefault="00EC200E" w:rsidP="00EC200E">
      <w:pPr>
        <w:pStyle w:val="20TAQuestionNumber"/>
        <w:ind w:left="709" w:hanging="709"/>
      </w:pPr>
      <w:bookmarkStart w:id="17" w:name="_Ref131156088"/>
      <w:r>
        <w:t>Discuss what must be determined when i</w:t>
      </w:r>
      <w:r w:rsidRPr="00EC200E">
        <w:t>dentify</w:t>
      </w:r>
      <w:r>
        <w:t>ing</w:t>
      </w:r>
      <w:r w:rsidRPr="00EC200E">
        <w:t xml:space="preserve"> waste removal requirements.</w:t>
      </w:r>
      <w:bookmarkEnd w:id="17"/>
    </w:p>
    <w:p w14:paraId="4BB7E2CA"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25AD738F" w14:textId="77777777" w:rsidTr="00C1141B">
        <w:trPr>
          <w:trHeight w:val="2381"/>
        </w:trPr>
        <w:tc>
          <w:tcPr>
            <w:tcW w:w="1027" w:type="dxa"/>
            <w:tcBorders>
              <w:top w:val="nil"/>
              <w:left w:val="nil"/>
              <w:bottom w:val="nil"/>
              <w:right w:val="single" w:sz="4" w:space="0" w:color="auto"/>
            </w:tcBorders>
          </w:tcPr>
          <w:p w14:paraId="68843FD0"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4910600" w14:textId="4E24DD37" w:rsidR="00CE467E" w:rsidRPr="001C4084" w:rsidRDefault="00955078" w:rsidP="00E20D1D">
            <w:pPr>
              <w:rPr>
                <w:rFonts w:ascii="Arial" w:hAnsi="Arial" w:cs="Arial"/>
                <w:sz w:val="22"/>
                <w:szCs w:val="22"/>
              </w:rPr>
            </w:pPr>
            <w:permStart w:id="19599463" w:edGrp="everyone"/>
            <w:r>
              <w:rPr>
                <w:rFonts w:ascii="Arial" w:hAnsi="Arial" w:cs="Arial"/>
                <w:sz w:val="22"/>
                <w:szCs w:val="22"/>
              </w:rPr>
              <w:t>I</w:t>
            </w:r>
            <w:r w:rsidRPr="00955078">
              <w:rPr>
                <w:rFonts w:ascii="Arial" w:hAnsi="Arial" w:cs="Arial"/>
                <w:sz w:val="22"/>
                <w:szCs w:val="22"/>
              </w:rPr>
              <w:t>dentifying waste removal requirements involves determining the types and volume of waste, complying with regulations, choosing appropriate disposal methods, considering environmental and safety impacts, budgeting, planning logistics, maintaining documentation, and communicating with stakeholders.</w:t>
            </w:r>
            <w:permEnd w:id="19599463"/>
          </w:p>
        </w:tc>
        <w:permStart w:id="1609002453" w:edGrp="everyone"/>
        <w:tc>
          <w:tcPr>
            <w:tcW w:w="624" w:type="dxa"/>
            <w:tcBorders>
              <w:top w:val="nil"/>
              <w:left w:val="single" w:sz="4" w:space="0" w:color="auto"/>
              <w:bottom w:val="nil"/>
              <w:right w:val="nil"/>
            </w:tcBorders>
          </w:tcPr>
          <w:p w14:paraId="3A9FF602" w14:textId="77777777" w:rsidR="00CE467E" w:rsidRPr="00533511" w:rsidRDefault="00000000" w:rsidP="00E20D1D">
            <w:pPr>
              <w:rPr>
                <w:rFonts w:ascii="Arial" w:hAnsi="Arial" w:cs="Arial"/>
                <w:sz w:val="44"/>
                <w:szCs w:val="44"/>
              </w:rPr>
            </w:pPr>
            <w:sdt>
              <w:sdtPr>
                <w:rPr>
                  <w:rFonts w:ascii="Arial" w:hAnsi="Arial" w:cs="Arial"/>
                  <w:sz w:val="44"/>
                  <w:szCs w:val="44"/>
                </w:rPr>
                <w:id w:val="-1720274829"/>
                <w14:checkbox>
                  <w14:checked w14:val="0"/>
                  <w14:checkedState w14:val="00FE" w14:font="Wingdings"/>
                  <w14:uncheckedState w14:val="00A8" w14:font="Wingdings"/>
                </w14:checkbox>
              </w:sdtPr>
              <w:sdtContent>
                <w:r w:rsidR="00CE467E">
                  <w:rPr>
                    <w:rFonts w:ascii="Arial" w:hAnsi="Arial" w:cs="Arial"/>
                    <w:sz w:val="44"/>
                    <w:szCs w:val="44"/>
                  </w:rPr>
                  <w:sym w:font="Wingdings" w:char="F0A8"/>
                </w:r>
              </w:sdtContent>
            </w:sdt>
            <w:permEnd w:id="1609002453"/>
          </w:p>
        </w:tc>
      </w:tr>
    </w:tbl>
    <w:p w14:paraId="0A36FDB5" w14:textId="77777777" w:rsidR="00CE467E" w:rsidRDefault="00CE467E" w:rsidP="00CE467E">
      <w:pPr>
        <w:rPr>
          <w:rFonts w:ascii="Arial" w:hAnsi="Arial" w:cs="Arial"/>
          <w:sz w:val="22"/>
          <w:szCs w:val="22"/>
        </w:rPr>
      </w:pPr>
    </w:p>
    <w:p w14:paraId="422EE62A" w14:textId="77777777" w:rsidR="00EC200E" w:rsidRPr="000E310E" w:rsidRDefault="00EC200E" w:rsidP="00EC200E">
      <w:pPr>
        <w:jc w:val="left"/>
        <w:rPr>
          <w:rFonts w:ascii="Arial" w:hAnsi="Arial"/>
          <w:bCs/>
          <w:sz w:val="22"/>
          <w:szCs w:val="22"/>
        </w:rPr>
      </w:pPr>
    </w:p>
    <w:p w14:paraId="1C40B01A" w14:textId="2554BF61" w:rsidR="00EC200E" w:rsidRPr="00830749" w:rsidRDefault="008C192D" w:rsidP="00EC200E">
      <w:pPr>
        <w:pStyle w:val="20TAQuestionNumber"/>
        <w:ind w:left="709" w:hanging="709"/>
      </w:pPr>
      <w:bookmarkStart w:id="18" w:name="_Ref131156266"/>
      <w:r>
        <w:t>What are the different cost</w:t>
      </w:r>
      <w:r w:rsidR="00EC200E">
        <w:t>s</w:t>
      </w:r>
      <w:r>
        <w:t xml:space="preserve"> to be considered when determining waste removal requirements for the site?</w:t>
      </w:r>
      <w:bookmarkEnd w:id="18"/>
    </w:p>
    <w:p w14:paraId="78B09CEC"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3B1214C8" w14:textId="77777777" w:rsidTr="00C1141B">
        <w:trPr>
          <w:trHeight w:val="1871"/>
        </w:trPr>
        <w:tc>
          <w:tcPr>
            <w:tcW w:w="1027" w:type="dxa"/>
            <w:tcBorders>
              <w:top w:val="nil"/>
              <w:left w:val="nil"/>
              <w:bottom w:val="nil"/>
              <w:right w:val="single" w:sz="4" w:space="0" w:color="auto"/>
            </w:tcBorders>
          </w:tcPr>
          <w:p w14:paraId="2A8114E1" w14:textId="77777777" w:rsidR="00EC200E" w:rsidRPr="001C4084" w:rsidRDefault="00EC200E"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50ABB0E" w14:textId="036CA9C4" w:rsidR="00EC200E" w:rsidRPr="001C4084" w:rsidRDefault="00F024BE" w:rsidP="00E20D1D">
            <w:pPr>
              <w:rPr>
                <w:rFonts w:ascii="Arial" w:hAnsi="Arial" w:cs="Arial"/>
                <w:sz w:val="22"/>
                <w:szCs w:val="22"/>
              </w:rPr>
            </w:pPr>
            <w:permStart w:id="618931116" w:edGrp="everyone"/>
            <w:r>
              <w:rPr>
                <w:rFonts w:ascii="Arial" w:hAnsi="Arial" w:cs="Arial"/>
                <w:sz w:val="22"/>
                <w:szCs w:val="22"/>
              </w:rPr>
              <w:t>D</w:t>
            </w:r>
            <w:r w:rsidRPr="00F024BE">
              <w:rPr>
                <w:rFonts w:ascii="Arial" w:hAnsi="Arial" w:cs="Arial"/>
                <w:sz w:val="22"/>
                <w:szCs w:val="22"/>
              </w:rPr>
              <w:t>etermining waste removal requirements involves considering a range of costs, including collection, disposal, transport, recycling, compliance, labor, equipment, administrative, environmental, and contingency costs.</w:t>
            </w:r>
            <w:permEnd w:id="618931116"/>
          </w:p>
        </w:tc>
        <w:permStart w:id="315294109" w:edGrp="everyone"/>
        <w:tc>
          <w:tcPr>
            <w:tcW w:w="624" w:type="dxa"/>
            <w:tcBorders>
              <w:top w:val="nil"/>
              <w:left w:val="single" w:sz="4" w:space="0" w:color="auto"/>
              <w:bottom w:val="nil"/>
              <w:right w:val="nil"/>
            </w:tcBorders>
          </w:tcPr>
          <w:p w14:paraId="77B6CE37" w14:textId="77777777" w:rsidR="00EC200E" w:rsidRPr="00533511" w:rsidRDefault="00000000" w:rsidP="00E20D1D">
            <w:pPr>
              <w:rPr>
                <w:rFonts w:ascii="Arial" w:hAnsi="Arial" w:cs="Arial"/>
                <w:sz w:val="44"/>
                <w:szCs w:val="44"/>
              </w:rPr>
            </w:pPr>
            <w:sdt>
              <w:sdtPr>
                <w:rPr>
                  <w:rFonts w:ascii="Arial" w:hAnsi="Arial" w:cs="Arial"/>
                  <w:sz w:val="44"/>
                  <w:szCs w:val="44"/>
                </w:rPr>
                <w:id w:val="2099051000"/>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315294109"/>
          </w:p>
        </w:tc>
      </w:tr>
    </w:tbl>
    <w:p w14:paraId="3FB41FC9" w14:textId="77777777" w:rsidR="00EC200E" w:rsidRDefault="00EC200E" w:rsidP="00EC200E">
      <w:pPr>
        <w:rPr>
          <w:rFonts w:ascii="Arial" w:hAnsi="Arial" w:cs="Arial"/>
          <w:sz w:val="22"/>
          <w:szCs w:val="22"/>
        </w:rPr>
      </w:pPr>
    </w:p>
    <w:p w14:paraId="203DF413" w14:textId="77777777" w:rsidR="00EC200E" w:rsidRPr="000E310E" w:rsidRDefault="00EC200E" w:rsidP="00EC200E">
      <w:pPr>
        <w:jc w:val="left"/>
        <w:rPr>
          <w:rFonts w:ascii="Arial" w:hAnsi="Arial"/>
          <w:bCs/>
          <w:sz w:val="22"/>
          <w:szCs w:val="22"/>
        </w:rPr>
      </w:pPr>
    </w:p>
    <w:p w14:paraId="03C92E5C" w14:textId="0B2BAD34" w:rsidR="00EC200E" w:rsidRPr="00830749" w:rsidRDefault="00EC200E" w:rsidP="00EC200E">
      <w:pPr>
        <w:pStyle w:val="20TAQuestionNumber"/>
        <w:ind w:left="709" w:hanging="709"/>
      </w:pPr>
      <w:bookmarkStart w:id="19" w:name="_Ref131156749"/>
      <w:r>
        <w:t xml:space="preserve">Discuss </w:t>
      </w:r>
      <w:r w:rsidR="00E01F1E" w:rsidRPr="00E01F1E">
        <w:t xml:space="preserve">additional project-specific statutory, approvals or compliance </w:t>
      </w:r>
      <w:r w:rsidR="00E01F1E">
        <w:t>costs that must be met.</w:t>
      </w:r>
      <w:bookmarkEnd w:id="19"/>
    </w:p>
    <w:p w14:paraId="58042E67"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7E49EC54" w14:textId="77777777" w:rsidTr="00C1141B">
        <w:trPr>
          <w:trHeight w:val="2381"/>
        </w:trPr>
        <w:tc>
          <w:tcPr>
            <w:tcW w:w="1027" w:type="dxa"/>
            <w:tcBorders>
              <w:top w:val="nil"/>
              <w:left w:val="nil"/>
              <w:bottom w:val="nil"/>
              <w:right w:val="single" w:sz="4" w:space="0" w:color="auto"/>
            </w:tcBorders>
          </w:tcPr>
          <w:p w14:paraId="3374FAFD"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CD8006" w14:textId="0E5690AA" w:rsidR="00EC200E" w:rsidRPr="001C4084" w:rsidRDefault="000B05DF" w:rsidP="00E20D1D">
            <w:pPr>
              <w:rPr>
                <w:rFonts w:ascii="Arial" w:hAnsi="Arial" w:cs="Arial"/>
                <w:sz w:val="22"/>
                <w:szCs w:val="22"/>
              </w:rPr>
            </w:pPr>
            <w:permStart w:id="2020628078" w:edGrp="everyone"/>
            <w:r>
              <w:rPr>
                <w:rFonts w:ascii="Arial" w:hAnsi="Arial" w:cs="Arial"/>
                <w:sz w:val="22"/>
                <w:szCs w:val="22"/>
              </w:rPr>
              <w:t>A</w:t>
            </w:r>
            <w:r w:rsidRPr="000B05DF">
              <w:rPr>
                <w:rFonts w:ascii="Arial" w:hAnsi="Arial" w:cs="Arial"/>
                <w:sz w:val="22"/>
                <w:szCs w:val="22"/>
              </w:rPr>
              <w:t>dditional project-specific statutory, approvals, and compliance costs include permitting and approval fees, regulatory compliance expenses, environmental and inspection costs, insurance and bonding, legal and administrative fees, community engagement, utility and infrastructure contributions, and historic or cultural compliance.</w:t>
            </w:r>
            <w:permEnd w:id="2020628078"/>
          </w:p>
        </w:tc>
        <w:permStart w:id="1652057690" w:edGrp="everyone"/>
        <w:tc>
          <w:tcPr>
            <w:tcW w:w="624" w:type="dxa"/>
            <w:tcBorders>
              <w:top w:val="nil"/>
              <w:left w:val="single" w:sz="4" w:space="0" w:color="auto"/>
              <w:bottom w:val="nil"/>
              <w:right w:val="nil"/>
            </w:tcBorders>
          </w:tcPr>
          <w:p w14:paraId="4BB51DED" w14:textId="77777777" w:rsidR="00EC200E" w:rsidRPr="00533511" w:rsidRDefault="00000000" w:rsidP="00E20D1D">
            <w:pPr>
              <w:rPr>
                <w:rFonts w:ascii="Arial" w:hAnsi="Arial" w:cs="Arial"/>
                <w:sz w:val="44"/>
                <w:szCs w:val="44"/>
              </w:rPr>
            </w:pPr>
            <w:sdt>
              <w:sdtPr>
                <w:rPr>
                  <w:rFonts w:ascii="Arial" w:hAnsi="Arial" w:cs="Arial"/>
                  <w:sz w:val="44"/>
                  <w:szCs w:val="44"/>
                </w:rPr>
                <w:id w:val="1592888244"/>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1652057690"/>
          </w:p>
        </w:tc>
      </w:tr>
    </w:tbl>
    <w:p w14:paraId="74FC4D8C" w14:textId="77777777" w:rsidR="00EC200E" w:rsidRDefault="00EC200E" w:rsidP="00EC200E">
      <w:pPr>
        <w:rPr>
          <w:rFonts w:ascii="Arial" w:hAnsi="Arial" w:cs="Arial"/>
          <w:sz w:val="22"/>
          <w:szCs w:val="22"/>
        </w:rPr>
      </w:pPr>
    </w:p>
    <w:p w14:paraId="7BF6085C" w14:textId="77777777" w:rsidR="00EC200E" w:rsidRPr="000E310E" w:rsidRDefault="00EC200E" w:rsidP="00EC200E">
      <w:pPr>
        <w:jc w:val="left"/>
        <w:rPr>
          <w:rFonts w:ascii="Arial" w:hAnsi="Arial"/>
          <w:bCs/>
          <w:sz w:val="22"/>
          <w:szCs w:val="22"/>
        </w:rPr>
      </w:pPr>
    </w:p>
    <w:p w14:paraId="28AB9D65" w14:textId="5B4EFC56" w:rsidR="00EC200E" w:rsidRPr="00830749" w:rsidRDefault="00EC200E" w:rsidP="00EC200E">
      <w:pPr>
        <w:pStyle w:val="20TAQuestionNumber"/>
        <w:ind w:left="709" w:hanging="709"/>
      </w:pPr>
      <w:bookmarkStart w:id="20" w:name="_Ref131158545"/>
      <w:r>
        <w:t>Discuss</w:t>
      </w:r>
      <w:r w:rsidR="00146017">
        <w:t xml:space="preserve"> what a quantity take off is.</w:t>
      </w:r>
      <w:bookmarkEnd w:id="20"/>
      <w:r>
        <w:t xml:space="preserve"> </w:t>
      </w:r>
    </w:p>
    <w:p w14:paraId="5AC1FBCA"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20472CC3" w14:textId="77777777" w:rsidTr="00C1141B">
        <w:trPr>
          <w:trHeight w:val="1871"/>
        </w:trPr>
        <w:tc>
          <w:tcPr>
            <w:tcW w:w="1027" w:type="dxa"/>
            <w:tcBorders>
              <w:top w:val="nil"/>
              <w:left w:val="nil"/>
              <w:bottom w:val="nil"/>
              <w:right w:val="single" w:sz="4" w:space="0" w:color="auto"/>
            </w:tcBorders>
          </w:tcPr>
          <w:p w14:paraId="5EE554E4"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EF686DF" w14:textId="47CD4426" w:rsidR="00EC200E" w:rsidRPr="001C4084" w:rsidRDefault="005D305D" w:rsidP="00E20D1D">
            <w:pPr>
              <w:rPr>
                <w:rFonts w:ascii="Arial" w:hAnsi="Arial" w:cs="Arial"/>
                <w:sz w:val="22"/>
                <w:szCs w:val="22"/>
              </w:rPr>
            </w:pPr>
            <w:permStart w:id="65105099" w:edGrp="everyone"/>
            <w:r w:rsidRPr="005D305D">
              <w:rPr>
                <w:rFonts w:ascii="Arial" w:hAnsi="Arial" w:cs="Arial"/>
                <w:sz w:val="22"/>
                <w:szCs w:val="22"/>
              </w:rPr>
              <w:t>A quantity take-off is a detailed process used in construction and engineering to determine the quantities of materials, labo</w:t>
            </w:r>
            <w:r>
              <w:rPr>
                <w:rFonts w:ascii="Arial" w:hAnsi="Arial" w:cs="Arial"/>
                <w:sz w:val="22"/>
                <w:szCs w:val="22"/>
              </w:rPr>
              <w:t>u</w:t>
            </w:r>
            <w:r w:rsidRPr="005D305D">
              <w:rPr>
                <w:rFonts w:ascii="Arial" w:hAnsi="Arial" w:cs="Arial"/>
                <w:sz w:val="22"/>
                <w:szCs w:val="22"/>
              </w:rPr>
              <w:t>r, and other resources required for a project.</w:t>
            </w:r>
            <w:permEnd w:id="65105099"/>
          </w:p>
        </w:tc>
        <w:permStart w:id="2080856306" w:edGrp="everyone"/>
        <w:tc>
          <w:tcPr>
            <w:tcW w:w="624" w:type="dxa"/>
            <w:tcBorders>
              <w:top w:val="nil"/>
              <w:left w:val="single" w:sz="4" w:space="0" w:color="auto"/>
              <w:bottom w:val="nil"/>
              <w:right w:val="nil"/>
            </w:tcBorders>
          </w:tcPr>
          <w:p w14:paraId="72A0DCE5" w14:textId="77777777" w:rsidR="00EC200E" w:rsidRPr="00533511" w:rsidRDefault="00000000" w:rsidP="00E20D1D">
            <w:pPr>
              <w:rPr>
                <w:rFonts w:ascii="Arial" w:hAnsi="Arial" w:cs="Arial"/>
                <w:sz w:val="44"/>
                <w:szCs w:val="44"/>
              </w:rPr>
            </w:pPr>
            <w:sdt>
              <w:sdtPr>
                <w:rPr>
                  <w:rFonts w:ascii="Arial" w:hAnsi="Arial" w:cs="Arial"/>
                  <w:sz w:val="44"/>
                  <w:szCs w:val="44"/>
                </w:rPr>
                <w:id w:val="202142619"/>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2080856306"/>
          </w:p>
        </w:tc>
      </w:tr>
    </w:tbl>
    <w:p w14:paraId="658CFA26" w14:textId="77777777" w:rsidR="00EC200E" w:rsidRDefault="00EC200E" w:rsidP="00EC200E">
      <w:pPr>
        <w:rPr>
          <w:rFonts w:ascii="Arial" w:hAnsi="Arial" w:cs="Arial"/>
          <w:sz w:val="22"/>
          <w:szCs w:val="22"/>
        </w:rPr>
      </w:pPr>
    </w:p>
    <w:p w14:paraId="4A419457" w14:textId="77777777" w:rsidR="00EC200E" w:rsidRPr="000E310E" w:rsidRDefault="00EC200E" w:rsidP="00EC200E">
      <w:pPr>
        <w:jc w:val="left"/>
        <w:rPr>
          <w:rFonts w:ascii="Arial" w:hAnsi="Arial"/>
          <w:bCs/>
          <w:sz w:val="22"/>
          <w:szCs w:val="22"/>
        </w:rPr>
      </w:pPr>
    </w:p>
    <w:p w14:paraId="50E4AABE" w14:textId="08924300" w:rsidR="00EC200E" w:rsidRPr="00830749" w:rsidRDefault="00146017" w:rsidP="00EC200E">
      <w:pPr>
        <w:pStyle w:val="20TAQuestionNumber"/>
        <w:ind w:left="709" w:hanging="709"/>
      </w:pPr>
      <w:bookmarkStart w:id="21" w:name="_Ref131159129"/>
      <w:r>
        <w:t>How can you make use of modern technology when producing a take off?</w:t>
      </w:r>
      <w:bookmarkEnd w:id="21"/>
    </w:p>
    <w:p w14:paraId="6F770C65"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4D589B51" w14:textId="77777777" w:rsidTr="00C1141B">
        <w:trPr>
          <w:trHeight w:val="5272"/>
        </w:trPr>
        <w:tc>
          <w:tcPr>
            <w:tcW w:w="1027" w:type="dxa"/>
            <w:tcBorders>
              <w:top w:val="nil"/>
              <w:left w:val="nil"/>
              <w:bottom w:val="nil"/>
              <w:right w:val="single" w:sz="4" w:space="0" w:color="auto"/>
            </w:tcBorders>
          </w:tcPr>
          <w:p w14:paraId="45236292" w14:textId="77777777" w:rsidR="00EC200E" w:rsidRPr="001C4084" w:rsidRDefault="00EC200E"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FC331C9" w14:textId="77777777" w:rsidR="00971509" w:rsidRPr="00971509" w:rsidRDefault="00971509" w:rsidP="00971509">
            <w:pPr>
              <w:rPr>
                <w:rFonts w:ascii="Arial" w:hAnsi="Arial" w:cs="Arial"/>
                <w:sz w:val="22"/>
                <w:szCs w:val="22"/>
              </w:rPr>
            </w:pPr>
            <w:permStart w:id="311832866" w:edGrp="everyone"/>
            <w:r w:rsidRPr="00971509">
              <w:rPr>
                <w:rFonts w:ascii="Arial" w:hAnsi="Arial" w:cs="Arial"/>
                <w:sz w:val="22"/>
                <w:szCs w:val="22"/>
              </w:rPr>
              <w:t xml:space="preserve">Today's technology makes it possible to </w:t>
            </w:r>
            <w:bookmarkStart w:id="22" w:name="_Hlk131158701"/>
            <w:r w:rsidRPr="00971509">
              <w:rPr>
                <w:rFonts w:ascii="Arial" w:hAnsi="Arial" w:cs="Arial"/>
                <w:sz w:val="22"/>
                <w:szCs w:val="22"/>
              </w:rPr>
              <w:t>produce a materials and consumables quantity list by merely scanning construction drawings or inputting a project's specifications into software such as AutoCAD. Building materials calculators used to estimate the appropriate quantity of certain building materials have also grown in popularity to eliminate the need for manual calculations. Other digital technologies that aid in estimating quantities needed for a project include the following:</w:t>
            </w:r>
          </w:p>
          <w:p w14:paraId="3E59D213" w14:textId="77777777" w:rsidR="00971509" w:rsidRPr="00971509" w:rsidRDefault="00971509" w:rsidP="00971509">
            <w:pPr>
              <w:rPr>
                <w:rFonts w:ascii="Arial" w:hAnsi="Arial" w:cs="Arial"/>
                <w:sz w:val="22"/>
                <w:szCs w:val="22"/>
              </w:rPr>
            </w:pPr>
            <w:r w:rsidRPr="00971509">
              <w:rPr>
                <w:rFonts w:ascii="Arial" w:hAnsi="Arial" w:cs="Arial"/>
                <w:sz w:val="22"/>
                <w:szCs w:val="22"/>
              </w:rPr>
              <w:t>Electronic take off</w:t>
            </w:r>
          </w:p>
          <w:p w14:paraId="16DCE584" w14:textId="77777777" w:rsidR="00971509" w:rsidRPr="00971509" w:rsidRDefault="00971509" w:rsidP="00971509">
            <w:pPr>
              <w:rPr>
                <w:rFonts w:ascii="Arial" w:hAnsi="Arial" w:cs="Arial"/>
                <w:sz w:val="22"/>
                <w:szCs w:val="22"/>
              </w:rPr>
            </w:pPr>
            <w:r w:rsidRPr="00971509">
              <w:rPr>
                <w:rFonts w:ascii="Arial" w:hAnsi="Arial" w:cs="Arial"/>
                <w:sz w:val="22"/>
                <w:szCs w:val="22"/>
              </w:rPr>
              <w:t>It is possible to produce estimates of quantities with just the click of a button using certain digital software. Quantity take off done through digital means is called electronic take off.</w:t>
            </w:r>
          </w:p>
          <w:p w14:paraId="335DBECA" w14:textId="77777777" w:rsidR="00971509" w:rsidRPr="00971509" w:rsidRDefault="00971509" w:rsidP="00971509">
            <w:pPr>
              <w:rPr>
                <w:rFonts w:ascii="Arial" w:hAnsi="Arial" w:cs="Arial"/>
                <w:sz w:val="22"/>
                <w:szCs w:val="22"/>
              </w:rPr>
            </w:pPr>
            <w:r w:rsidRPr="00971509">
              <w:rPr>
                <w:rFonts w:ascii="Arial" w:hAnsi="Arial" w:cs="Arial"/>
                <w:sz w:val="22"/>
                <w:szCs w:val="22"/>
              </w:rPr>
              <w:t>Electronic bidding/estimate prep</w:t>
            </w:r>
          </w:p>
          <w:p w14:paraId="2E6D09F3" w14:textId="77777777" w:rsidR="00971509" w:rsidRPr="00971509" w:rsidRDefault="00971509" w:rsidP="00971509">
            <w:pPr>
              <w:rPr>
                <w:rFonts w:ascii="Arial" w:hAnsi="Arial" w:cs="Arial"/>
                <w:sz w:val="22"/>
                <w:szCs w:val="22"/>
              </w:rPr>
            </w:pPr>
            <w:r w:rsidRPr="00971509">
              <w:rPr>
                <w:rFonts w:ascii="Arial" w:hAnsi="Arial" w:cs="Arial"/>
                <w:sz w:val="22"/>
                <w:szCs w:val="22"/>
              </w:rPr>
              <w:t>Some estimation software is synced with take off systems so that quantities are automatically linked to labour assignments. With this technology, you can account for what-if scenarios and adjust estimates accordingly.</w:t>
            </w:r>
            <w:bookmarkEnd w:id="22"/>
          </w:p>
          <w:permEnd w:id="311832866"/>
          <w:p w14:paraId="798959D2" w14:textId="5512180E" w:rsidR="00EC200E" w:rsidRPr="001C4084" w:rsidRDefault="00EC200E" w:rsidP="00E20D1D">
            <w:pPr>
              <w:rPr>
                <w:rFonts w:ascii="Arial" w:hAnsi="Arial" w:cs="Arial"/>
                <w:sz w:val="22"/>
                <w:szCs w:val="22"/>
              </w:rPr>
            </w:pPr>
          </w:p>
        </w:tc>
        <w:permStart w:id="1992702862" w:edGrp="everyone"/>
        <w:tc>
          <w:tcPr>
            <w:tcW w:w="624" w:type="dxa"/>
            <w:tcBorders>
              <w:top w:val="nil"/>
              <w:left w:val="single" w:sz="4" w:space="0" w:color="auto"/>
              <w:bottom w:val="nil"/>
              <w:right w:val="nil"/>
            </w:tcBorders>
          </w:tcPr>
          <w:p w14:paraId="2547C4E0" w14:textId="77777777" w:rsidR="00EC200E" w:rsidRPr="00533511" w:rsidRDefault="00000000" w:rsidP="00E20D1D">
            <w:pPr>
              <w:rPr>
                <w:rFonts w:ascii="Arial" w:hAnsi="Arial" w:cs="Arial"/>
                <w:sz w:val="44"/>
                <w:szCs w:val="44"/>
              </w:rPr>
            </w:pPr>
            <w:sdt>
              <w:sdtPr>
                <w:rPr>
                  <w:rFonts w:ascii="Arial" w:hAnsi="Arial" w:cs="Arial"/>
                  <w:sz w:val="44"/>
                  <w:szCs w:val="44"/>
                </w:rPr>
                <w:id w:val="165671352"/>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1992702862"/>
          </w:p>
        </w:tc>
      </w:tr>
    </w:tbl>
    <w:p w14:paraId="5B4B5960" w14:textId="77777777" w:rsidR="00EC200E" w:rsidRDefault="00EC200E" w:rsidP="00EC200E">
      <w:pPr>
        <w:rPr>
          <w:rFonts w:ascii="Arial" w:hAnsi="Arial" w:cs="Arial"/>
          <w:sz w:val="22"/>
          <w:szCs w:val="22"/>
        </w:rPr>
      </w:pPr>
    </w:p>
    <w:p w14:paraId="46425775" w14:textId="77777777" w:rsidR="00EC200E" w:rsidRPr="000E310E" w:rsidRDefault="00EC200E" w:rsidP="00EC200E">
      <w:pPr>
        <w:jc w:val="left"/>
        <w:rPr>
          <w:rFonts w:ascii="Arial" w:hAnsi="Arial"/>
          <w:bCs/>
          <w:sz w:val="22"/>
          <w:szCs w:val="22"/>
        </w:rPr>
      </w:pPr>
    </w:p>
    <w:p w14:paraId="7A220D60" w14:textId="69F252CF" w:rsidR="00EC200E" w:rsidRPr="00830749" w:rsidRDefault="00EC200E" w:rsidP="00EC200E">
      <w:pPr>
        <w:pStyle w:val="20TAQuestionNumber"/>
        <w:ind w:left="709" w:hanging="709"/>
      </w:pPr>
      <w:bookmarkStart w:id="23" w:name="_Ref131160375"/>
      <w:r>
        <w:t xml:space="preserve">Discuss </w:t>
      </w:r>
      <w:r w:rsidR="00F72AD1">
        <w:t>how you would estimate the cost of precast concrete components.</w:t>
      </w:r>
      <w:bookmarkEnd w:id="23"/>
    </w:p>
    <w:p w14:paraId="07680EF8"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742C0D86" w14:textId="77777777" w:rsidTr="00C1141B">
        <w:trPr>
          <w:trHeight w:val="5783"/>
        </w:trPr>
        <w:tc>
          <w:tcPr>
            <w:tcW w:w="1027" w:type="dxa"/>
            <w:tcBorders>
              <w:top w:val="nil"/>
              <w:left w:val="nil"/>
              <w:bottom w:val="nil"/>
              <w:right w:val="single" w:sz="4" w:space="0" w:color="auto"/>
            </w:tcBorders>
          </w:tcPr>
          <w:p w14:paraId="3E12F392"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16F9B5" w14:textId="4BD4C578" w:rsidR="00EC200E" w:rsidRPr="001C4084" w:rsidRDefault="00DD1733" w:rsidP="00E20D1D">
            <w:pPr>
              <w:rPr>
                <w:rFonts w:ascii="Arial" w:hAnsi="Arial" w:cs="Arial"/>
                <w:sz w:val="22"/>
                <w:szCs w:val="22"/>
              </w:rPr>
            </w:pPr>
            <w:permStart w:id="1413633725" w:edGrp="everyone"/>
            <w:r>
              <w:rPr>
                <w:rFonts w:ascii="Arial" w:hAnsi="Arial" w:cs="Arial"/>
                <w:sz w:val="22"/>
                <w:szCs w:val="22"/>
              </w:rPr>
              <w:t>E</w:t>
            </w:r>
            <w:r w:rsidRPr="00DD1733">
              <w:rPr>
                <w:rFonts w:ascii="Arial" w:hAnsi="Arial" w:cs="Arial"/>
                <w:sz w:val="22"/>
                <w:szCs w:val="22"/>
              </w:rPr>
              <w:t>stimating the cost of precast concrete components involves understanding project requirements, quantifying components, determining material and manufacturing costs, including transportation and installation costs, accounting for quality control and testing, and preparing a detailed cost estimate. This process ensures that all aspects of precast concrete costs are considered and accurately estimated for effective project budgeting and planning.</w:t>
            </w:r>
            <w:permEnd w:id="1413633725"/>
          </w:p>
        </w:tc>
        <w:permStart w:id="100085485" w:edGrp="everyone"/>
        <w:tc>
          <w:tcPr>
            <w:tcW w:w="624" w:type="dxa"/>
            <w:tcBorders>
              <w:top w:val="nil"/>
              <w:left w:val="single" w:sz="4" w:space="0" w:color="auto"/>
              <w:bottom w:val="nil"/>
              <w:right w:val="nil"/>
            </w:tcBorders>
          </w:tcPr>
          <w:p w14:paraId="24769482" w14:textId="77777777" w:rsidR="00EC200E" w:rsidRPr="00533511" w:rsidRDefault="00000000" w:rsidP="00E20D1D">
            <w:pPr>
              <w:rPr>
                <w:rFonts w:ascii="Arial" w:hAnsi="Arial" w:cs="Arial"/>
                <w:sz w:val="44"/>
                <w:szCs w:val="44"/>
              </w:rPr>
            </w:pPr>
            <w:sdt>
              <w:sdtPr>
                <w:rPr>
                  <w:rFonts w:ascii="Arial" w:hAnsi="Arial" w:cs="Arial"/>
                  <w:sz w:val="44"/>
                  <w:szCs w:val="44"/>
                </w:rPr>
                <w:id w:val="399171978"/>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100085485"/>
          </w:p>
        </w:tc>
      </w:tr>
    </w:tbl>
    <w:p w14:paraId="590FC6C3" w14:textId="77777777" w:rsidR="00EC200E" w:rsidRDefault="00EC200E" w:rsidP="00EC200E">
      <w:pPr>
        <w:rPr>
          <w:rFonts w:ascii="Arial" w:hAnsi="Arial" w:cs="Arial"/>
          <w:sz w:val="22"/>
          <w:szCs w:val="22"/>
        </w:rPr>
      </w:pPr>
    </w:p>
    <w:p w14:paraId="0EB55378" w14:textId="77777777" w:rsidR="00393A1D" w:rsidRDefault="00393A1D" w:rsidP="00393A1D">
      <w:pPr>
        <w:rPr>
          <w:rFonts w:ascii="Arial" w:hAnsi="Arial" w:cs="Arial"/>
          <w:sz w:val="22"/>
          <w:szCs w:val="22"/>
        </w:rPr>
      </w:pPr>
    </w:p>
    <w:p w14:paraId="5BEDF589" w14:textId="15A037A6" w:rsidR="00393A1D" w:rsidRPr="00E6030F" w:rsidRDefault="00393A1D" w:rsidP="0099458E">
      <w:pPr>
        <w:pStyle w:val="20TAQuestionNumber"/>
        <w:ind w:left="709" w:hanging="709"/>
        <w:rPr>
          <w:rFonts w:cs="Arial"/>
          <w:sz w:val="22"/>
          <w:szCs w:val="22"/>
        </w:rPr>
      </w:pPr>
      <w:bookmarkStart w:id="24" w:name="_Ref127432488"/>
      <w:bookmarkStart w:id="25" w:name="_Ref131165418"/>
      <w:r>
        <w:t xml:space="preserve">Briefly discuss what is needed for the safe operation of the following physical resources </w:t>
      </w:r>
      <w:bookmarkEnd w:id="24"/>
      <w:r w:rsidR="00E6030F">
        <w:t>at a current and active worksite in your state or territory.</w:t>
      </w:r>
      <w:bookmarkEnd w:id="25"/>
    </w:p>
    <w:p w14:paraId="3DA921E7" w14:textId="77777777" w:rsidR="00E6030F" w:rsidRPr="00E6030F" w:rsidRDefault="00E6030F" w:rsidP="00E6030F">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152"/>
        <w:gridCol w:w="5218"/>
        <w:gridCol w:w="609"/>
      </w:tblGrid>
      <w:tr w:rsidR="00393A1D" w14:paraId="53D91F24" w14:textId="77777777" w:rsidTr="00287028">
        <w:tc>
          <w:tcPr>
            <w:tcW w:w="610" w:type="pct"/>
            <w:tcBorders>
              <w:top w:val="nil"/>
              <w:left w:val="nil"/>
              <w:bottom w:val="nil"/>
              <w:right w:val="single" w:sz="12" w:space="0" w:color="auto"/>
            </w:tcBorders>
            <w:shd w:val="clear" w:color="auto" w:fill="auto"/>
          </w:tcPr>
          <w:p w14:paraId="52F1744A" w14:textId="77777777" w:rsidR="00393A1D" w:rsidRDefault="00393A1D" w:rsidP="00287028">
            <w:pPr>
              <w:keepNext/>
              <w:ind w:left="993" w:hanging="993"/>
            </w:pPr>
            <w:r w:rsidRPr="001C4084">
              <w:rPr>
                <w:rFonts w:ascii="Arial" w:hAnsi="Arial" w:cs="Arial"/>
                <w:b/>
                <w:sz w:val="22"/>
                <w:szCs w:val="22"/>
              </w:rPr>
              <w:t>Answer</w:t>
            </w:r>
          </w:p>
        </w:tc>
        <w:tc>
          <w:tcPr>
            <w:tcW w:w="1184" w:type="pct"/>
            <w:tcBorders>
              <w:top w:val="single" w:sz="12" w:space="0" w:color="auto"/>
              <w:left w:val="single" w:sz="12" w:space="0" w:color="auto"/>
              <w:bottom w:val="single" w:sz="12" w:space="0" w:color="auto"/>
              <w:right w:val="single" w:sz="4" w:space="0" w:color="auto"/>
            </w:tcBorders>
            <w:shd w:val="clear" w:color="auto" w:fill="C0C0C0"/>
            <w:vAlign w:val="center"/>
          </w:tcPr>
          <w:p w14:paraId="14072DD3" w14:textId="6C0DABE7" w:rsidR="00393A1D" w:rsidRDefault="00393A1D" w:rsidP="00287028">
            <w:pPr>
              <w:keepNext/>
              <w:ind w:left="993" w:hanging="993"/>
              <w:jc w:val="center"/>
            </w:pPr>
            <w:r>
              <w:t>Physical resource</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7275C38D" w14:textId="6D7C4C4F" w:rsidR="00393A1D" w:rsidRDefault="00393A1D" w:rsidP="00287028">
            <w:pPr>
              <w:pStyle w:val="TableHeading"/>
              <w:framePr w:hSpace="0" w:wrap="auto" w:vAnchor="margin" w:hAnchor="text" w:yAlign="inline"/>
            </w:pPr>
            <w:r>
              <w:t>Requirement for operation</w:t>
            </w:r>
          </w:p>
        </w:tc>
        <w:permStart w:id="456002977" w:edGrp="everyone"/>
        <w:tc>
          <w:tcPr>
            <w:tcW w:w="335" w:type="pct"/>
            <w:tcBorders>
              <w:top w:val="nil"/>
              <w:left w:val="single" w:sz="12" w:space="0" w:color="auto"/>
              <w:bottom w:val="nil"/>
              <w:right w:val="nil"/>
            </w:tcBorders>
            <w:shd w:val="clear" w:color="auto" w:fill="auto"/>
          </w:tcPr>
          <w:p w14:paraId="2ADBF880" w14:textId="77777777" w:rsidR="00393A1D" w:rsidRPr="00533511" w:rsidRDefault="00000000" w:rsidP="00287028">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Content>
                <w:r w:rsidR="00393A1D">
                  <w:rPr>
                    <w:rFonts w:ascii="Arial" w:hAnsi="Arial" w:cs="Arial"/>
                    <w:sz w:val="44"/>
                    <w:szCs w:val="44"/>
                  </w:rPr>
                  <w:sym w:font="Wingdings" w:char="F0A8"/>
                </w:r>
              </w:sdtContent>
            </w:sdt>
            <w:permEnd w:id="456002977"/>
          </w:p>
        </w:tc>
      </w:tr>
      <w:tr w:rsidR="00393A1D" w14:paraId="253FDEDA" w14:textId="77777777" w:rsidTr="00287028">
        <w:trPr>
          <w:trHeight w:val="2381"/>
          <w:hidden/>
        </w:trPr>
        <w:tc>
          <w:tcPr>
            <w:tcW w:w="610" w:type="pct"/>
            <w:tcBorders>
              <w:top w:val="nil"/>
              <w:left w:val="nil"/>
              <w:bottom w:val="nil"/>
              <w:right w:val="single" w:sz="12" w:space="0" w:color="auto"/>
            </w:tcBorders>
          </w:tcPr>
          <w:p w14:paraId="4B8C7D59" w14:textId="77777777" w:rsidR="00393A1D" w:rsidRPr="00FE608E" w:rsidRDefault="00393A1D" w:rsidP="00287028">
            <w:pPr>
              <w:ind w:left="993" w:hanging="993"/>
              <w:jc w:val="center"/>
              <w:rPr>
                <w:vanish/>
              </w:rPr>
            </w:pPr>
          </w:p>
        </w:tc>
        <w:tc>
          <w:tcPr>
            <w:tcW w:w="1184" w:type="pct"/>
            <w:tcBorders>
              <w:top w:val="single" w:sz="12" w:space="0" w:color="auto"/>
              <w:left w:val="single" w:sz="12" w:space="0" w:color="auto"/>
              <w:right w:val="single" w:sz="4" w:space="0" w:color="auto"/>
            </w:tcBorders>
            <w:shd w:val="clear" w:color="auto" w:fill="auto"/>
            <w:vAlign w:val="center"/>
          </w:tcPr>
          <w:p w14:paraId="67B18DEE" w14:textId="5CB64F6C" w:rsidR="00393A1D" w:rsidRPr="00447473" w:rsidRDefault="00393A1D" w:rsidP="00287028">
            <w:pPr>
              <w:jc w:val="center"/>
            </w:pPr>
            <w:r>
              <w:t>Bulldozer</w:t>
            </w:r>
          </w:p>
        </w:tc>
        <w:tc>
          <w:tcPr>
            <w:tcW w:w="2871" w:type="pct"/>
            <w:tcBorders>
              <w:top w:val="single" w:sz="12" w:space="0" w:color="auto"/>
              <w:left w:val="single" w:sz="4" w:space="0" w:color="auto"/>
              <w:right w:val="single" w:sz="12" w:space="0" w:color="auto"/>
            </w:tcBorders>
            <w:shd w:val="clear" w:color="auto" w:fill="auto"/>
            <w:vAlign w:val="center"/>
          </w:tcPr>
          <w:p w14:paraId="7CDC9B0B" w14:textId="108A8536" w:rsidR="00393A1D" w:rsidRPr="00C1141B" w:rsidRDefault="00B318D6" w:rsidP="00287028">
            <w:pPr>
              <w:jc w:val="left"/>
              <w:rPr>
                <w:rFonts w:ascii="Arial" w:hAnsi="Arial" w:cs="Arial"/>
                <w:sz w:val="22"/>
                <w:szCs w:val="18"/>
              </w:rPr>
            </w:pPr>
            <w:permStart w:id="1453415038" w:edGrp="everyone"/>
            <w:r w:rsidRPr="00B318D6">
              <w:rPr>
                <w:rFonts w:ascii="Arial" w:hAnsi="Arial" w:cs="Arial"/>
                <w:sz w:val="22"/>
                <w:szCs w:val="18"/>
              </w:rPr>
              <w:t>Commercial driver's license, state specific operator's license</w:t>
            </w:r>
            <w:permEnd w:id="1453415038"/>
          </w:p>
        </w:tc>
        <w:tc>
          <w:tcPr>
            <w:tcW w:w="335" w:type="pct"/>
            <w:tcBorders>
              <w:top w:val="nil"/>
              <w:left w:val="single" w:sz="12" w:space="0" w:color="auto"/>
              <w:bottom w:val="nil"/>
              <w:right w:val="nil"/>
            </w:tcBorders>
          </w:tcPr>
          <w:p w14:paraId="3634DE45" w14:textId="77777777" w:rsidR="00393A1D" w:rsidRDefault="00393A1D" w:rsidP="00287028">
            <w:pPr>
              <w:ind w:left="993" w:hanging="993"/>
            </w:pPr>
          </w:p>
        </w:tc>
      </w:tr>
      <w:tr w:rsidR="00393A1D" w14:paraId="2ACB1547" w14:textId="77777777" w:rsidTr="00287028">
        <w:trPr>
          <w:trHeight w:val="2381"/>
          <w:hidden/>
        </w:trPr>
        <w:tc>
          <w:tcPr>
            <w:tcW w:w="610" w:type="pct"/>
            <w:tcBorders>
              <w:top w:val="nil"/>
              <w:left w:val="nil"/>
              <w:bottom w:val="nil"/>
              <w:right w:val="single" w:sz="12" w:space="0" w:color="auto"/>
            </w:tcBorders>
          </w:tcPr>
          <w:p w14:paraId="1E55063F" w14:textId="77777777" w:rsidR="00393A1D" w:rsidRPr="00FE608E" w:rsidRDefault="00393A1D" w:rsidP="00287028">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3EDD6971" w14:textId="59FBD071" w:rsidR="00393A1D" w:rsidRDefault="00393A1D" w:rsidP="00287028">
            <w:pPr>
              <w:jc w:val="center"/>
            </w:pPr>
            <w:r>
              <w:t>Excavator</w:t>
            </w:r>
          </w:p>
        </w:tc>
        <w:tc>
          <w:tcPr>
            <w:tcW w:w="2871" w:type="pct"/>
            <w:tcBorders>
              <w:left w:val="single" w:sz="4" w:space="0" w:color="auto"/>
              <w:right w:val="single" w:sz="12" w:space="0" w:color="auto"/>
            </w:tcBorders>
            <w:shd w:val="clear" w:color="auto" w:fill="auto"/>
            <w:vAlign w:val="center"/>
          </w:tcPr>
          <w:p w14:paraId="6329BBC3" w14:textId="77777777" w:rsidR="008C45CF" w:rsidRPr="008C45CF" w:rsidRDefault="008C45CF" w:rsidP="008C45CF">
            <w:pPr>
              <w:jc w:val="left"/>
              <w:rPr>
                <w:rFonts w:ascii="Arial" w:hAnsi="Arial" w:cs="Arial"/>
                <w:sz w:val="22"/>
                <w:szCs w:val="18"/>
              </w:rPr>
            </w:pPr>
            <w:permStart w:id="689469328" w:edGrp="everyone"/>
            <w:r w:rsidRPr="008C45CF">
              <w:rPr>
                <w:rFonts w:ascii="Arial" w:hAnsi="Arial" w:cs="Arial"/>
                <w:sz w:val="22"/>
                <w:szCs w:val="18"/>
              </w:rPr>
              <w:t>operators receive adequate information, training, instruction and supervision</w:t>
            </w:r>
          </w:p>
          <w:permEnd w:id="689469328"/>
          <w:p w14:paraId="08834739" w14:textId="15CFD6E3" w:rsidR="00393A1D" w:rsidRPr="00C1141B" w:rsidRDefault="00393A1D" w:rsidP="00287028">
            <w:pPr>
              <w:jc w:val="left"/>
              <w:rPr>
                <w:rFonts w:ascii="Arial" w:hAnsi="Arial" w:cs="Arial"/>
                <w:sz w:val="22"/>
                <w:szCs w:val="18"/>
              </w:rPr>
            </w:pPr>
          </w:p>
        </w:tc>
        <w:tc>
          <w:tcPr>
            <w:tcW w:w="335" w:type="pct"/>
            <w:tcBorders>
              <w:top w:val="nil"/>
              <w:left w:val="single" w:sz="12" w:space="0" w:color="auto"/>
              <w:bottom w:val="nil"/>
              <w:right w:val="nil"/>
            </w:tcBorders>
          </w:tcPr>
          <w:p w14:paraId="2F4FFDDF" w14:textId="77777777" w:rsidR="00393A1D" w:rsidRDefault="00393A1D" w:rsidP="00287028">
            <w:pPr>
              <w:ind w:left="993" w:hanging="993"/>
            </w:pPr>
          </w:p>
        </w:tc>
      </w:tr>
      <w:tr w:rsidR="00393A1D" w14:paraId="7247C682" w14:textId="77777777" w:rsidTr="00287028">
        <w:trPr>
          <w:trHeight w:val="2381"/>
          <w:hidden/>
        </w:trPr>
        <w:tc>
          <w:tcPr>
            <w:tcW w:w="610" w:type="pct"/>
            <w:tcBorders>
              <w:top w:val="nil"/>
              <w:left w:val="nil"/>
              <w:bottom w:val="nil"/>
              <w:right w:val="single" w:sz="12" w:space="0" w:color="auto"/>
            </w:tcBorders>
          </w:tcPr>
          <w:p w14:paraId="4BFC0049" w14:textId="77777777" w:rsidR="00393A1D" w:rsidRPr="00FE608E" w:rsidRDefault="00393A1D" w:rsidP="00287028">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1DA3D2E7" w14:textId="6CF4A2E4" w:rsidR="00393A1D" w:rsidRPr="00257322" w:rsidRDefault="00393A1D" w:rsidP="00287028">
            <w:pPr>
              <w:jc w:val="center"/>
            </w:pPr>
            <w:r>
              <w:t>Hoist</w:t>
            </w:r>
          </w:p>
        </w:tc>
        <w:tc>
          <w:tcPr>
            <w:tcW w:w="2871" w:type="pct"/>
            <w:tcBorders>
              <w:left w:val="single" w:sz="4" w:space="0" w:color="auto"/>
              <w:right w:val="single" w:sz="12" w:space="0" w:color="auto"/>
            </w:tcBorders>
            <w:shd w:val="clear" w:color="auto" w:fill="auto"/>
            <w:vAlign w:val="center"/>
          </w:tcPr>
          <w:p w14:paraId="30DEAE5A" w14:textId="18EA0631" w:rsidR="00BE001A" w:rsidRPr="00C1141B" w:rsidRDefault="00346445" w:rsidP="00287028">
            <w:pPr>
              <w:jc w:val="left"/>
              <w:rPr>
                <w:rFonts w:ascii="Arial" w:hAnsi="Arial" w:cs="Arial"/>
                <w:sz w:val="22"/>
                <w:szCs w:val="18"/>
              </w:rPr>
            </w:pPr>
            <w:permStart w:id="1829060434" w:edGrp="everyone"/>
            <w:r>
              <w:rPr>
                <w:rFonts w:ascii="Arial" w:hAnsi="Arial" w:cs="Arial"/>
                <w:sz w:val="22"/>
                <w:szCs w:val="18"/>
              </w:rPr>
              <w:t>HP license</w:t>
            </w:r>
            <w:permEnd w:id="1829060434"/>
          </w:p>
        </w:tc>
        <w:tc>
          <w:tcPr>
            <w:tcW w:w="335" w:type="pct"/>
            <w:tcBorders>
              <w:top w:val="nil"/>
              <w:left w:val="single" w:sz="12" w:space="0" w:color="auto"/>
              <w:bottom w:val="nil"/>
              <w:right w:val="nil"/>
            </w:tcBorders>
          </w:tcPr>
          <w:p w14:paraId="69D382A4" w14:textId="77777777" w:rsidR="00393A1D" w:rsidRDefault="00393A1D" w:rsidP="00287028">
            <w:pPr>
              <w:ind w:left="993" w:hanging="993"/>
            </w:pPr>
          </w:p>
        </w:tc>
      </w:tr>
      <w:tr w:rsidR="00393A1D" w14:paraId="25CA842E" w14:textId="77777777" w:rsidTr="00287028">
        <w:trPr>
          <w:trHeight w:val="2381"/>
          <w:hidden/>
        </w:trPr>
        <w:tc>
          <w:tcPr>
            <w:tcW w:w="610" w:type="pct"/>
            <w:tcBorders>
              <w:top w:val="nil"/>
              <w:left w:val="nil"/>
              <w:bottom w:val="nil"/>
              <w:right w:val="single" w:sz="12" w:space="0" w:color="auto"/>
            </w:tcBorders>
          </w:tcPr>
          <w:p w14:paraId="46976FDF" w14:textId="77777777" w:rsidR="00393A1D" w:rsidRPr="00FE608E" w:rsidRDefault="00393A1D" w:rsidP="00287028">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3AABA796" w14:textId="73FB5D0D" w:rsidR="00393A1D" w:rsidRPr="00257322" w:rsidRDefault="00393A1D" w:rsidP="00287028">
            <w:pPr>
              <w:jc w:val="center"/>
            </w:pPr>
            <w:r>
              <w:t>Forklift</w:t>
            </w:r>
          </w:p>
        </w:tc>
        <w:tc>
          <w:tcPr>
            <w:tcW w:w="2871" w:type="pct"/>
            <w:tcBorders>
              <w:left w:val="single" w:sz="4" w:space="0" w:color="auto"/>
              <w:right w:val="single" w:sz="12" w:space="0" w:color="auto"/>
            </w:tcBorders>
            <w:shd w:val="clear" w:color="auto" w:fill="auto"/>
            <w:vAlign w:val="center"/>
          </w:tcPr>
          <w:p w14:paraId="1F714D71" w14:textId="4E858097" w:rsidR="00BE001A" w:rsidRPr="00C1141B" w:rsidRDefault="00145C84" w:rsidP="00287028">
            <w:pPr>
              <w:jc w:val="left"/>
              <w:rPr>
                <w:rFonts w:ascii="Arial" w:hAnsi="Arial" w:cs="Arial"/>
                <w:sz w:val="22"/>
                <w:szCs w:val="18"/>
              </w:rPr>
            </w:pPr>
            <w:permStart w:id="694575661" w:edGrp="everyone"/>
            <w:r>
              <w:rPr>
                <w:rFonts w:ascii="Arial" w:hAnsi="Arial" w:cs="Arial"/>
                <w:sz w:val="22"/>
                <w:szCs w:val="18"/>
              </w:rPr>
              <w:t>High risk work license</w:t>
            </w:r>
            <w:permEnd w:id="694575661"/>
          </w:p>
        </w:tc>
        <w:tc>
          <w:tcPr>
            <w:tcW w:w="335" w:type="pct"/>
            <w:tcBorders>
              <w:top w:val="nil"/>
              <w:left w:val="single" w:sz="12" w:space="0" w:color="auto"/>
              <w:bottom w:val="nil"/>
              <w:right w:val="nil"/>
            </w:tcBorders>
          </w:tcPr>
          <w:p w14:paraId="58B4A92A" w14:textId="77777777" w:rsidR="00393A1D" w:rsidRDefault="00393A1D" w:rsidP="00287028">
            <w:pPr>
              <w:ind w:left="993" w:hanging="993"/>
            </w:pPr>
          </w:p>
        </w:tc>
      </w:tr>
      <w:tr w:rsidR="00393A1D" w14:paraId="1C64887D" w14:textId="77777777" w:rsidTr="00287028">
        <w:trPr>
          <w:trHeight w:val="2381"/>
          <w:hidden/>
        </w:trPr>
        <w:tc>
          <w:tcPr>
            <w:tcW w:w="610" w:type="pct"/>
            <w:tcBorders>
              <w:top w:val="nil"/>
              <w:left w:val="nil"/>
              <w:bottom w:val="nil"/>
              <w:right w:val="single" w:sz="12" w:space="0" w:color="auto"/>
            </w:tcBorders>
          </w:tcPr>
          <w:p w14:paraId="653D9CF8" w14:textId="77777777" w:rsidR="00393A1D" w:rsidRPr="00FE608E" w:rsidRDefault="00393A1D" w:rsidP="00287028">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07BBC225" w14:textId="30815706" w:rsidR="00393A1D" w:rsidRPr="00257322" w:rsidRDefault="00393A1D" w:rsidP="00287028">
            <w:pPr>
              <w:jc w:val="center"/>
            </w:pPr>
            <w:r>
              <w:t>Mobile Crane</w:t>
            </w:r>
          </w:p>
        </w:tc>
        <w:tc>
          <w:tcPr>
            <w:tcW w:w="2871" w:type="pct"/>
            <w:tcBorders>
              <w:left w:val="single" w:sz="4" w:space="0" w:color="auto"/>
              <w:right w:val="single" w:sz="12" w:space="0" w:color="auto"/>
            </w:tcBorders>
            <w:shd w:val="clear" w:color="auto" w:fill="auto"/>
            <w:vAlign w:val="center"/>
          </w:tcPr>
          <w:p w14:paraId="143CA5F6" w14:textId="086CBDD5" w:rsidR="00BE001A" w:rsidRPr="00C1141B" w:rsidRDefault="00306CC0" w:rsidP="00287028">
            <w:pPr>
              <w:jc w:val="left"/>
              <w:rPr>
                <w:rFonts w:ascii="Arial" w:hAnsi="Arial" w:cs="Arial"/>
                <w:sz w:val="22"/>
                <w:szCs w:val="18"/>
              </w:rPr>
            </w:pPr>
            <w:permStart w:id="25695746" w:edGrp="everyone"/>
            <w:r>
              <w:rPr>
                <w:rFonts w:ascii="Arial" w:hAnsi="Arial" w:cs="Arial"/>
                <w:sz w:val="22"/>
                <w:szCs w:val="18"/>
              </w:rPr>
              <w:t>WP high risk work license</w:t>
            </w:r>
            <w:permEnd w:id="25695746"/>
          </w:p>
        </w:tc>
        <w:tc>
          <w:tcPr>
            <w:tcW w:w="335" w:type="pct"/>
            <w:tcBorders>
              <w:top w:val="nil"/>
              <w:left w:val="single" w:sz="12" w:space="0" w:color="auto"/>
              <w:bottom w:val="nil"/>
              <w:right w:val="nil"/>
            </w:tcBorders>
          </w:tcPr>
          <w:p w14:paraId="75B7848A" w14:textId="77777777" w:rsidR="00393A1D" w:rsidRDefault="00393A1D" w:rsidP="00287028">
            <w:pPr>
              <w:ind w:left="993" w:hanging="993"/>
            </w:pPr>
          </w:p>
        </w:tc>
      </w:tr>
    </w:tbl>
    <w:p w14:paraId="57D4DBAE" w14:textId="77777777" w:rsidR="00393A1D" w:rsidRDefault="00393A1D" w:rsidP="00393A1D">
      <w:pPr>
        <w:rPr>
          <w:rFonts w:ascii="Arial" w:hAnsi="Arial" w:cs="Arial"/>
          <w:sz w:val="22"/>
          <w:szCs w:val="22"/>
        </w:rPr>
      </w:pPr>
    </w:p>
    <w:p w14:paraId="39765492" w14:textId="631E706F" w:rsidR="00EC200E" w:rsidRPr="00830749" w:rsidRDefault="00EC200E" w:rsidP="001600CB">
      <w:pPr>
        <w:pStyle w:val="20TAQuestionNumber"/>
        <w:keepNext/>
        <w:ind w:left="709" w:hanging="709"/>
      </w:pPr>
      <w:bookmarkStart w:id="26" w:name="_Ref131163282"/>
      <w:r>
        <w:t xml:space="preserve">Discuss </w:t>
      </w:r>
      <w:r w:rsidR="00BE001A">
        <w:t>what you need for the safe and effective operation of a compressor, generator or a pump at the work site.</w:t>
      </w:r>
      <w:bookmarkEnd w:id="26"/>
    </w:p>
    <w:p w14:paraId="0B973597"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1FD2D9A3" w14:textId="77777777" w:rsidTr="00C1141B">
        <w:trPr>
          <w:trHeight w:val="1417"/>
        </w:trPr>
        <w:tc>
          <w:tcPr>
            <w:tcW w:w="1027" w:type="dxa"/>
            <w:tcBorders>
              <w:top w:val="nil"/>
              <w:left w:val="nil"/>
              <w:bottom w:val="nil"/>
              <w:right w:val="single" w:sz="4" w:space="0" w:color="auto"/>
            </w:tcBorders>
          </w:tcPr>
          <w:p w14:paraId="42EF9F72" w14:textId="77777777" w:rsidR="00EC200E" w:rsidRPr="001C4084" w:rsidRDefault="00EC200E"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DC4BE17" w14:textId="593F959D" w:rsidR="00EC200E" w:rsidRPr="001C4084" w:rsidRDefault="00855C49" w:rsidP="00E20D1D">
            <w:pPr>
              <w:rPr>
                <w:rFonts w:ascii="Arial" w:hAnsi="Arial" w:cs="Arial"/>
                <w:sz w:val="22"/>
                <w:szCs w:val="22"/>
              </w:rPr>
            </w:pPr>
            <w:permStart w:id="714885078" w:edGrp="everyone"/>
            <w:r>
              <w:rPr>
                <w:rFonts w:ascii="Arial" w:hAnsi="Arial" w:cs="Arial"/>
                <w:sz w:val="22"/>
                <w:szCs w:val="22"/>
              </w:rPr>
              <w:t>Y</w:t>
            </w:r>
            <w:r w:rsidRPr="00855C49">
              <w:rPr>
                <w:rFonts w:ascii="Arial" w:hAnsi="Arial" w:cs="Arial"/>
                <w:sz w:val="22"/>
                <w:szCs w:val="22"/>
              </w:rPr>
              <w:t>ou need to focus on proper equipment selection and installation, adherence to safety measures, following operational procedures, performing routine maintenance and inspections, managing fuel and power, ensuring proper ventilation and exhaust management, preparing for emergencies, considering environmental impacts, providing safe access and safety zones, and maintaining documentation and regulatory compliance.</w:t>
            </w:r>
            <w:permEnd w:id="714885078"/>
          </w:p>
        </w:tc>
        <w:permStart w:id="209076978" w:edGrp="everyone"/>
        <w:tc>
          <w:tcPr>
            <w:tcW w:w="624" w:type="dxa"/>
            <w:tcBorders>
              <w:top w:val="nil"/>
              <w:left w:val="single" w:sz="4" w:space="0" w:color="auto"/>
              <w:bottom w:val="nil"/>
              <w:right w:val="nil"/>
            </w:tcBorders>
          </w:tcPr>
          <w:p w14:paraId="7FBD64D9" w14:textId="77777777" w:rsidR="00EC200E" w:rsidRPr="00533511" w:rsidRDefault="00000000" w:rsidP="00E20D1D">
            <w:pPr>
              <w:rPr>
                <w:rFonts w:ascii="Arial" w:hAnsi="Arial" w:cs="Arial"/>
                <w:sz w:val="44"/>
                <w:szCs w:val="44"/>
              </w:rPr>
            </w:pPr>
            <w:sdt>
              <w:sdtPr>
                <w:rPr>
                  <w:rFonts w:ascii="Arial" w:hAnsi="Arial" w:cs="Arial"/>
                  <w:sz w:val="44"/>
                  <w:szCs w:val="44"/>
                </w:rPr>
                <w:id w:val="923987066"/>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209076978"/>
          </w:p>
        </w:tc>
      </w:tr>
    </w:tbl>
    <w:p w14:paraId="76F3FEFB" w14:textId="77777777" w:rsidR="00EC200E" w:rsidRDefault="00EC200E" w:rsidP="00EC200E">
      <w:pPr>
        <w:rPr>
          <w:rFonts w:ascii="Arial" w:hAnsi="Arial" w:cs="Arial"/>
          <w:sz w:val="22"/>
          <w:szCs w:val="22"/>
        </w:rPr>
      </w:pPr>
    </w:p>
    <w:p w14:paraId="5FD1DC77" w14:textId="77777777" w:rsidR="00EC200E" w:rsidRPr="000E310E" w:rsidRDefault="00EC200E" w:rsidP="00EC200E">
      <w:pPr>
        <w:jc w:val="left"/>
        <w:rPr>
          <w:rFonts w:ascii="Arial" w:hAnsi="Arial"/>
          <w:bCs/>
          <w:sz w:val="22"/>
          <w:szCs w:val="22"/>
        </w:rPr>
      </w:pPr>
    </w:p>
    <w:p w14:paraId="1103A6E9" w14:textId="1B23FB21" w:rsidR="00EC200E" w:rsidRPr="00830749" w:rsidRDefault="00EC200E" w:rsidP="00EC200E">
      <w:pPr>
        <w:pStyle w:val="20TAQuestionNumber"/>
        <w:ind w:left="709" w:hanging="709"/>
      </w:pPr>
      <w:bookmarkStart w:id="27" w:name="_Ref131163761"/>
      <w:r>
        <w:t>D</w:t>
      </w:r>
      <w:r w:rsidR="00BE001A">
        <w:t xml:space="preserve">escribe how you can obtain the supplier prices for physical resources such as </w:t>
      </w:r>
      <w:r w:rsidR="00246B35">
        <w:t xml:space="preserve">the hire of </w:t>
      </w:r>
      <w:r w:rsidR="00BE001A">
        <w:t>earthmoving equipment or smaller equipment such as generators.</w:t>
      </w:r>
      <w:bookmarkEnd w:id="27"/>
      <w:r>
        <w:t xml:space="preserve"> </w:t>
      </w:r>
    </w:p>
    <w:p w14:paraId="5426FEC7"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6AF2C7A0" w14:textId="77777777" w:rsidTr="00C1141B">
        <w:trPr>
          <w:trHeight w:val="4649"/>
        </w:trPr>
        <w:tc>
          <w:tcPr>
            <w:tcW w:w="1027" w:type="dxa"/>
            <w:tcBorders>
              <w:top w:val="nil"/>
              <w:left w:val="nil"/>
              <w:bottom w:val="nil"/>
              <w:right w:val="single" w:sz="4" w:space="0" w:color="auto"/>
            </w:tcBorders>
          </w:tcPr>
          <w:p w14:paraId="7708F2BA"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D54D2FE" w14:textId="4A8F83E1" w:rsidR="00EC200E" w:rsidRPr="001C4084" w:rsidRDefault="00220813" w:rsidP="00E20D1D">
            <w:pPr>
              <w:rPr>
                <w:rFonts w:ascii="Arial" w:hAnsi="Arial" w:cs="Arial"/>
                <w:sz w:val="22"/>
                <w:szCs w:val="22"/>
              </w:rPr>
            </w:pPr>
            <w:permStart w:id="1429028476" w:edGrp="everyone"/>
            <w:r>
              <w:rPr>
                <w:rFonts w:ascii="Arial" w:hAnsi="Arial" w:cs="Arial"/>
                <w:sz w:val="22"/>
                <w:szCs w:val="22"/>
              </w:rPr>
              <w:t>You need to identify your requirements</w:t>
            </w:r>
            <w:r w:rsidR="00E62DA1">
              <w:rPr>
                <w:rFonts w:ascii="Arial" w:hAnsi="Arial" w:cs="Arial"/>
                <w:sz w:val="22"/>
                <w:szCs w:val="22"/>
              </w:rPr>
              <w:t xml:space="preserve"> for the resources and research potential suppliers, once this is achieved you can gain estimate costs from these suppliers to compare costings.</w:t>
            </w:r>
            <w:r w:rsidR="009A011A">
              <w:rPr>
                <w:rFonts w:ascii="Arial" w:hAnsi="Arial" w:cs="Arial"/>
                <w:sz w:val="22"/>
                <w:szCs w:val="22"/>
              </w:rPr>
              <w:t xml:space="preserve"> Once costings are in you can negotiate terms</w:t>
            </w:r>
            <w:r w:rsidR="00444E99">
              <w:rPr>
                <w:rFonts w:ascii="Arial" w:hAnsi="Arial" w:cs="Arial"/>
                <w:sz w:val="22"/>
                <w:szCs w:val="22"/>
              </w:rPr>
              <w:t xml:space="preserve"> and then finalise an agreement.</w:t>
            </w:r>
            <w:permEnd w:id="1429028476"/>
          </w:p>
        </w:tc>
        <w:permStart w:id="334374130" w:edGrp="everyone"/>
        <w:tc>
          <w:tcPr>
            <w:tcW w:w="624" w:type="dxa"/>
            <w:tcBorders>
              <w:top w:val="nil"/>
              <w:left w:val="single" w:sz="4" w:space="0" w:color="auto"/>
              <w:bottom w:val="nil"/>
              <w:right w:val="nil"/>
            </w:tcBorders>
          </w:tcPr>
          <w:p w14:paraId="2A2F12D9" w14:textId="77777777" w:rsidR="00EC200E" w:rsidRPr="00533511" w:rsidRDefault="00000000" w:rsidP="00E20D1D">
            <w:pPr>
              <w:rPr>
                <w:rFonts w:ascii="Arial" w:hAnsi="Arial" w:cs="Arial"/>
                <w:sz w:val="44"/>
                <w:szCs w:val="44"/>
              </w:rPr>
            </w:pPr>
            <w:sdt>
              <w:sdtPr>
                <w:rPr>
                  <w:rFonts w:ascii="Arial" w:hAnsi="Arial" w:cs="Arial"/>
                  <w:sz w:val="44"/>
                  <w:szCs w:val="44"/>
                </w:rPr>
                <w:id w:val="1555658726"/>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334374130"/>
          </w:p>
        </w:tc>
      </w:tr>
    </w:tbl>
    <w:p w14:paraId="7EE1392F" w14:textId="77777777" w:rsidR="00EC200E" w:rsidRDefault="00EC200E" w:rsidP="00EC200E">
      <w:pPr>
        <w:rPr>
          <w:rFonts w:ascii="Arial" w:hAnsi="Arial" w:cs="Arial"/>
          <w:sz w:val="22"/>
          <w:szCs w:val="22"/>
        </w:rPr>
      </w:pPr>
    </w:p>
    <w:p w14:paraId="17ED9374" w14:textId="77777777" w:rsidR="00EC200E" w:rsidRPr="000E310E" w:rsidRDefault="00EC200E" w:rsidP="00EC200E">
      <w:pPr>
        <w:jc w:val="left"/>
        <w:rPr>
          <w:rFonts w:ascii="Arial" w:hAnsi="Arial"/>
          <w:bCs/>
          <w:sz w:val="22"/>
          <w:szCs w:val="22"/>
        </w:rPr>
      </w:pPr>
    </w:p>
    <w:p w14:paraId="103E9858" w14:textId="7EE0B7FF" w:rsidR="00EC200E" w:rsidRPr="00830749" w:rsidRDefault="00EC200E" w:rsidP="00EC200E">
      <w:pPr>
        <w:pStyle w:val="20TAQuestionNumber"/>
        <w:ind w:left="709" w:hanging="709"/>
      </w:pPr>
      <w:bookmarkStart w:id="28" w:name="_Ref131165327"/>
      <w:r>
        <w:t xml:space="preserve">Discuss </w:t>
      </w:r>
      <w:r w:rsidR="00246B35">
        <w:t>how you confirm additional transport costs that may apply to the hire of plant and equipment.</w:t>
      </w:r>
      <w:bookmarkEnd w:id="28"/>
    </w:p>
    <w:p w14:paraId="4C671B38"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3FEA0EA9" w14:textId="77777777" w:rsidTr="00C1141B">
        <w:trPr>
          <w:trHeight w:val="3855"/>
        </w:trPr>
        <w:tc>
          <w:tcPr>
            <w:tcW w:w="1027" w:type="dxa"/>
            <w:tcBorders>
              <w:top w:val="nil"/>
              <w:left w:val="nil"/>
              <w:bottom w:val="nil"/>
              <w:right w:val="single" w:sz="4" w:space="0" w:color="auto"/>
            </w:tcBorders>
          </w:tcPr>
          <w:p w14:paraId="2A8C167A"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3AA571" w14:textId="6F8AE3B7" w:rsidR="00C87EE3" w:rsidRPr="00C87EE3" w:rsidRDefault="00C87EE3" w:rsidP="00C87EE3">
            <w:pPr>
              <w:rPr>
                <w:rFonts w:ascii="Arial" w:hAnsi="Arial" w:cs="Arial"/>
                <w:sz w:val="22"/>
                <w:szCs w:val="22"/>
              </w:rPr>
            </w:pPr>
            <w:permStart w:id="2097819306" w:edGrp="everyone"/>
            <w:r w:rsidRPr="00C87EE3">
              <w:rPr>
                <w:rFonts w:ascii="Arial" w:hAnsi="Arial" w:cs="Arial"/>
                <w:sz w:val="22"/>
                <w:szCs w:val="22"/>
              </w:rPr>
              <w:t>Ask for a Detailed Quote: Request a breakdown of all transport costs from the supplier, including delivery, pickup, and any extra fees.</w:t>
            </w:r>
          </w:p>
          <w:p w14:paraId="4CE99AF2" w14:textId="33731C37" w:rsidR="00C87EE3" w:rsidRPr="00C87EE3" w:rsidRDefault="00C87EE3" w:rsidP="00C87EE3">
            <w:pPr>
              <w:rPr>
                <w:rFonts w:ascii="Arial" w:hAnsi="Arial" w:cs="Arial"/>
                <w:sz w:val="22"/>
                <w:szCs w:val="22"/>
              </w:rPr>
            </w:pPr>
            <w:r w:rsidRPr="00C87EE3">
              <w:rPr>
                <w:rFonts w:ascii="Arial" w:hAnsi="Arial" w:cs="Arial"/>
                <w:sz w:val="22"/>
                <w:szCs w:val="22"/>
              </w:rPr>
              <w:t>Specify Your Location: Provide the exact delivery and pickup addresses to get accurate costs.</w:t>
            </w:r>
          </w:p>
          <w:p w14:paraId="38EA06EA" w14:textId="281C6901" w:rsidR="00C87EE3" w:rsidRPr="00C87EE3" w:rsidRDefault="00C87EE3" w:rsidP="00C87EE3">
            <w:pPr>
              <w:rPr>
                <w:rFonts w:ascii="Arial" w:hAnsi="Arial" w:cs="Arial"/>
                <w:sz w:val="22"/>
                <w:szCs w:val="22"/>
              </w:rPr>
            </w:pPr>
            <w:r w:rsidRPr="00C87EE3">
              <w:rPr>
                <w:rFonts w:ascii="Arial" w:hAnsi="Arial" w:cs="Arial"/>
                <w:sz w:val="22"/>
                <w:szCs w:val="22"/>
              </w:rPr>
              <w:t>Inquire About Extra Fees: Check for additional charges such as handling, distance, permits, or insurance.</w:t>
            </w:r>
          </w:p>
          <w:p w14:paraId="0518000D" w14:textId="41887C26" w:rsidR="00C87EE3" w:rsidRPr="00C87EE3" w:rsidRDefault="00C87EE3" w:rsidP="00C87EE3">
            <w:pPr>
              <w:rPr>
                <w:rFonts w:ascii="Arial" w:hAnsi="Arial" w:cs="Arial"/>
                <w:sz w:val="22"/>
                <w:szCs w:val="22"/>
              </w:rPr>
            </w:pPr>
            <w:r w:rsidRPr="00C87EE3">
              <w:rPr>
                <w:rFonts w:ascii="Arial" w:hAnsi="Arial" w:cs="Arial"/>
                <w:sz w:val="22"/>
                <w:szCs w:val="22"/>
              </w:rPr>
              <w:t>Review Supplier Terms: Look at the supplier’s terms for any potential extra costs and confirm all details.</w:t>
            </w:r>
          </w:p>
          <w:p w14:paraId="04C69951" w14:textId="755F9A8F" w:rsidR="00C87EE3" w:rsidRPr="00C87EE3" w:rsidRDefault="00C87EE3" w:rsidP="00C87EE3">
            <w:pPr>
              <w:rPr>
                <w:rFonts w:ascii="Arial" w:hAnsi="Arial" w:cs="Arial"/>
                <w:sz w:val="22"/>
                <w:szCs w:val="22"/>
              </w:rPr>
            </w:pPr>
            <w:r w:rsidRPr="00C87EE3">
              <w:rPr>
                <w:rFonts w:ascii="Arial" w:hAnsi="Arial" w:cs="Arial"/>
                <w:sz w:val="22"/>
                <w:szCs w:val="22"/>
              </w:rPr>
              <w:t>Get Multiple Quotes: Compare transport costs from different suppliers to find the best rate.</w:t>
            </w:r>
          </w:p>
          <w:p w14:paraId="51F45A71" w14:textId="1FCA0303" w:rsidR="00C87EE3" w:rsidRPr="00C87EE3" w:rsidRDefault="00C87EE3" w:rsidP="00C87EE3">
            <w:pPr>
              <w:rPr>
                <w:rFonts w:ascii="Arial" w:hAnsi="Arial" w:cs="Arial"/>
                <w:sz w:val="22"/>
                <w:szCs w:val="22"/>
              </w:rPr>
            </w:pPr>
            <w:r w:rsidRPr="00C87EE3">
              <w:rPr>
                <w:rFonts w:ascii="Arial" w:hAnsi="Arial" w:cs="Arial"/>
                <w:sz w:val="22"/>
                <w:szCs w:val="22"/>
              </w:rPr>
              <w:t>Confirm with the Supplier: Double-check all transport details and get written confirmation of the costs.</w:t>
            </w:r>
          </w:p>
          <w:p w14:paraId="263E8CBA" w14:textId="548A3295" w:rsidR="00C87EE3" w:rsidRPr="00C87EE3" w:rsidRDefault="00C87EE3" w:rsidP="00C87EE3">
            <w:pPr>
              <w:rPr>
                <w:rFonts w:ascii="Arial" w:hAnsi="Arial" w:cs="Arial"/>
                <w:sz w:val="22"/>
                <w:szCs w:val="22"/>
              </w:rPr>
            </w:pPr>
            <w:r w:rsidRPr="00C87EE3">
              <w:rPr>
                <w:rFonts w:ascii="Arial" w:hAnsi="Arial" w:cs="Arial"/>
                <w:sz w:val="22"/>
                <w:szCs w:val="22"/>
              </w:rPr>
              <w:t>Check the Invoice: Review the final invoice to ensure all charges match the agreed costs and resolve any discrepancies.</w:t>
            </w:r>
          </w:p>
          <w:permEnd w:id="2097819306"/>
          <w:p w14:paraId="5B4705B5" w14:textId="4E00343C" w:rsidR="00EC200E" w:rsidRPr="001C4084" w:rsidRDefault="00EC200E" w:rsidP="00E20D1D">
            <w:pPr>
              <w:rPr>
                <w:rFonts w:ascii="Arial" w:hAnsi="Arial" w:cs="Arial"/>
                <w:sz w:val="22"/>
                <w:szCs w:val="22"/>
              </w:rPr>
            </w:pPr>
          </w:p>
        </w:tc>
        <w:permStart w:id="656952302" w:edGrp="everyone"/>
        <w:tc>
          <w:tcPr>
            <w:tcW w:w="624" w:type="dxa"/>
            <w:tcBorders>
              <w:top w:val="nil"/>
              <w:left w:val="single" w:sz="4" w:space="0" w:color="auto"/>
              <w:bottom w:val="nil"/>
              <w:right w:val="nil"/>
            </w:tcBorders>
          </w:tcPr>
          <w:p w14:paraId="4EB2E438" w14:textId="77777777" w:rsidR="00EC200E" w:rsidRPr="00533511" w:rsidRDefault="00000000" w:rsidP="00E20D1D">
            <w:pPr>
              <w:rPr>
                <w:rFonts w:ascii="Arial" w:hAnsi="Arial" w:cs="Arial"/>
                <w:sz w:val="44"/>
                <w:szCs w:val="44"/>
              </w:rPr>
            </w:pPr>
            <w:sdt>
              <w:sdtPr>
                <w:rPr>
                  <w:rFonts w:ascii="Arial" w:hAnsi="Arial" w:cs="Arial"/>
                  <w:sz w:val="44"/>
                  <w:szCs w:val="44"/>
                </w:rPr>
                <w:id w:val="1658423284"/>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656952302"/>
          </w:p>
        </w:tc>
      </w:tr>
    </w:tbl>
    <w:p w14:paraId="1D921625" w14:textId="77777777" w:rsidR="00BA381E" w:rsidRPr="000E310E" w:rsidRDefault="00BA381E" w:rsidP="00BA381E">
      <w:pPr>
        <w:jc w:val="left"/>
        <w:rPr>
          <w:rFonts w:ascii="Arial" w:hAnsi="Arial"/>
          <w:bCs/>
          <w:sz w:val="22"/>
          <w:szCs w:val="22"/>
        </w:rPr>
      </w:pPr>
    </w:p>
    <w:p w14:paraId="08685BF1" w14:textId="5A5CC5C6" w:rsidR="00BA381E" w:rsidRPr="00830749" w:rsidRDefault="00BA381E" w:rsidP="00BA381E">
      <w:pPr>
        <w:pStyle w:val="20TAQuestionNumber"/>
        <w:ind w:left="709" w:hanging="709"/>
      </w:pPr>
      <w:bookmarkStart w:id="29" w:name="_Ref131400385"/>
      <w:r>
        <w:lastRenderedPageBreak/>
        <w:t>Discuss what is meant by ‘overhead costs’ and why these must be included when calculating and estimating costs for a job.</w:t>
      </w:r>
      <w:bookmarkEnd w:id="29"/>
    </w:p>
    <w:p w14:paraId="269BDF81" w14:textId="77777777" w:rsidR="00BA381E" w:rsidRPr="00830749" w:rsidRDefault="00BA381E" w:rsidP="00BA381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381E" w:rsidRPr="00830749" w14:paraId="5AB321E7" w14:textId="77777777" w:rsidTr="00C1141B">
        <w:trPr>
          <w:trHeight w:val="4932"/>
        </w:trPr>
        <w:tc>
          <w:tcPr>
            <w:tcW w:w="1027" w:type="dxa"/>
            <w:tcBorders>
              <w:top w:val="nil"/>
              <w:left w:val="nil"/>
              <w:bottom w:val="nil"/>
              <w:right w:val="single" w:sz="4" w:space="0" w:color="auto"/>
            </w:tcBorders>
          </w:tcPr>
          <w:p w14:paraId="44DA1F1F" w14:textId="77777777" w:rsidR="00BA381E" w:rsidRPr="001C4084" w:rsidRDefault="00BA381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7A18459" w14:textId="77777777" w:rsidR="00BA381E" w:rsidRDefault="00AD21D4" w:rsidP="00E20D1D">
            <w:pPr>
              <w:rPr>
                <w:rFonts w:ascii="Arial" w:hAnsi="Arial" w:cs="Arial"/>
                <w:sz w:val="22"/>
                <w:szCs w:val="22"/>
              </w:rPr>
            </w:pPr>
            <w:permStart w:id="924844850" w:edGrp="everyone"/>
            <w:r w:rsidRPr="00AD21D4">
              <w:rPr>
                <w:rFonts w:ascii="Arial" w:hAnsi="Arial" w:cs="Arial"/>
                <w:sz w:val="22"/>
                <w:szCs w:val="22"/>
              </w:rPr>
              <w:t>Overhead Costs are expenses that are not directly tied to a specific job or project but are necessary for running a business. They are general operational costs that support the overall functioning of the company</w:t>
            </w:r>
            <w:r>
              <w:rPr>
                <w:rFonts w:ascii="Arial" w:hAnsi="Arial" w:cs="Arial"/>
                <w:sz w:val="22"/>
                <w:szCs w:val="22"/>
              </w:rPr>
              <w:t>.</w:t>
            </w:r>
          </w:p>
          <w:p w14:paraId="7EE8B822" w14:textId="0B3059BF" w:rsidR="00BA381E" w:rsidRPr="001C4084" w:rsidRDefault="00AD21D4" w:rsidP="00E20D1D">
            <w:pPr>
              <w:rPr>
                <w:rFonts w:ascii="Arial" w:hAnsi="Arial" w:cs="Arial"/>
                <w:sz w:val="22"/>
                <w:szCs w:val="22"/>
              </w:rPr>
            </w:pPr>
            <w:r>
              <w:rPr>
                <w:rFonts w:ascii="Arial" w:hAnsi="Arial" w:cs="Arial"/>
                <w:sz w:val="22"/>
                <w:szCs w:val="22"/>
              </w:rPr>
              <w:t>These typically include</w:t>
            </w:r>
            <w:r w:rsidR="00072910">
              <w:rPr>
                <w:rFonts w:ascii="Arial" w:hAnsi="Arial" w:cs="Arial"/>
                <w:sz w:val="22"/>
                <w:szCs w:val="22"/>
              </w:rPr>
              <w:t xml:space="preserve"> wages,rent and administrative costs</w:t>
            </w:r>
            <w:permEnd w:id="924844850"/>
          </w:p>
        </w:tc>
        <w:permStart w:id="489888876" w:edGrp="everyone"/>
        <w:tc>
          <w:tcPr>
            <w:tcW w:w="624" w:type="dxa"/>
            <w:tcBorders>
              <w:top w:val="nil"/>
              <w:left w:val="single" w:sz="4" w:space="0" w:color="auto"/>
              <w:bottom w:val="nil"/>
              <w:right w:val="nil"/>
            </w:tcBorders>
          </w:tcPr>
          <w:p w14:paraId="40ECE251" w14:textId="77777777" w:rsidR="00BA381E" w:rsidRPr="00533511" w:rsidRDefault="00000000" w:rsidP="00E20D1D">
            <w:pPr>
              <w:rPr>
                <w:rFonts w:ascii="Arial" w:hAnsi="Arial" w:cs="Arial"/>
                <w:sz w:val="44"/>
                <w:szCs w:val="44"/>
              </w:rPr>
            </w:pPr>
            <w:sdt>
              <w:sdtPr>
                <w:rPr>
                  <w:rFonts w:ascii="Arial" w:hAnsi="Arial" w:cs="Arial"/>
                  <w:sz w:val="44"/>
                  <w:szCs w:val="44"/>
                </w:rPr>
                <w:id w:val="1507865647"/>
                <w14:checkbox>
                  <w14:checked w14:val="0"/>
                  <w14:checkedState w14:val="00FE" w14:font="Wingdings"/>
                  <w14:uncheckedState w14:val="00A8" w14:font="Wingdings"/>
                </w14:checkbox>
              </w:sdtPr>
              <w:sdtContent>
                <w:r w:rsidR="00BA381E">
                  <w:rPr>
                    <w:rFonts w:ascii="Arial" w:hAnsi="Arial" w:cs="Arial"/>
                    <w:sz w:val="44"/>
                    <w:szCs w:val="44"/>
                  </w:rPr>
                  <w:sym w:font="Wingdings" w:char="F0A8"/>
                </w:r>
              </w:sdtContent>
            </w:sdt>
            <w:permEnd w:id="489888876"/>
          </w:p>
        </w:tc>
      </w:tr>
    </w:tbl>
    <w:p w14:paraId="25288B03" w14:textId="77777777" w:rsidR="00BA381E" w:rsidRDefault="00BA381E" w:rsidP="00BA381E">
      <w:pPr>
        <w:rPr>
          <w:rFonts w:ascii="Arial" w:hAnsi="Arial" w:cs="Arial"/>
          <w:sz w:val="22"/>
          <w:szCs w:val="22"/>
        </w:rPr>
      </w:pPr>
    </w:p>
    <w:p w14:paraId="01A83764" w14:textId="77777777" w:rsidR="00EB5A33" w:rsidRPr="000E310E" w:rsidRDefault="00EB5A33" w:rsidP="00EB5A33">
      <w:pPr>
        <w:jc w:val="left"/>
        <w:rPr>
          <w:rFonts w:ascii="Arial" w:hAnsi="Arial"/>
          <w:bCs/>
          <w:sz w:val="22"/>
          <w:szCs w:val="22"/>
        </w:rPr>
      </w:pPr>
    </w:p>
    <w:p w14:paraId="2D61A722" w14:textId="2ACEB14E" w:rsidR="00EB5A33" w:rsidRPr="00830749" w:rsidRDefault="00EB5A33" w:rsidP="00EB5A33">
      <w:pPr>
        <w:pStyle w:val="20TAQuestionNumber"/>
        <w:ind w:left="709" w:hanging="709"/>
      </w:pPr>
      <w:bookmarkStart w:id="30" w:name="_Ref131401105"/>
      <w:r>
        <w:t>How is an overhead margin calculated?</w:t>
      </w:r>
      <w:bookmarkEnd w:id="30"/>
    </w:p>
    <w:p w14:paraId="165598D9" w14:textId="77777777" w:rsidR="00EB5A33" w:rsidRPr="00830749" w:rsidRDefault="00EB5A33" w:rsidP="00EB5A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B5A33" w:rsidRPr="00830749" w14:paraId="5EEDF63B" w14:textId="77777777" w:rsidTr="00C1141B">
        <w:trPr>
          <w:trHeight w:val="6350"/>
        </w:trPr>
        <w:tc>
          <w:tcPr>
            <w:tcW w:w="1027" w:type="dxa"/>
            <w:tcBorders>
              <w:top w:val="nil"/>
              <w:left w:val="nil"/>
              <w:bottom w:val="nil"/>
              <w:right w:val="single" w:sz="4" w:space="0" w:color="auto"/>
            </w:tcBorders>
          </w:tcPr>
          <w:p w14:paraId="6CD58579" w14:textId="77777777" w:rsidR="00EB5A33" w:rsidRPr="001C4084" w:rsidRDefault="00EB5A33"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0B9054" w14:textId="51B47C80" w:rsidR="00873593" w:rsidRPr="00873593" w:rsidRDefault="00873593" w:rsidP="00873593">
            <w:pPr>
              <w:rPr>
                <w:rFonts w:ascii="Arial" w:hAnsi="Arial" w:cs="Arial"/>
                <w:sz w:val="22"/>
                <w:szCs w:val="22"/>
              </w:rPr>
            </w:pPr>
            <w:permStart w:id="1588745941" w:edGrp="everyone"/>
            <w:r>
              <w:rPr>
                <w:rFonts w:ascii="Arial" w:hAnsi="Arial" w:cs="Arial"/>
                <w:sz w:val="22"/>
                <w:szCs w:val="22"/>
              </w:rPr>
              <w:t>T</w:t>
            </w:r>
            <w:r w:rsidRPr="00873593">
              <w:rPr>
                <w:rFonts w:ascii="Arial" w:hAnsi="Arial" w:cs="Arial"/>
                <w:sz w:val="22"/>
                <w:szCs w:val="22"/>
              </w:rPr>
              <w:t>o calculate an overhead margin</w:t>
            </w:r>
            <w:r>
              <w:rPr>
                <w:rFonts w:ascii="Arial" w:hAnsi="Arial" w:cs="Arial"/>
                <w:sz w:val="22"/>
                <w:szCs w:val="22"/>
              </w:rPr>
              <w:t xml:space="preserve"> you need to f</w:t>
            </w:r>
            <w:r w:rsidRPr="00873593">
              <w:rPr>
                <w:rFonts w:ascii="Arial" w:hAnsi="Arial" w:cs="Arial"/>
                <w:sz w:val="22"/>
                <w:szCs w:val="22"/>
              </w:rPr>
              <w:t>ind Overhead Costs</w:t>
            </w:r>
            <w:r>
              <w:rPr>
                <w:rFonts w:ascii="Arial" w:hAnsi="Arial" w:cs="Arial"/>
                <w:sz w:val="22"/>
                <w:szCs w:val="22"/>
              </w:rPr>
              <w:t>, a</w:t>
            </w:r>
            <w:r w:rsidRPr="00873593">
              <w:rPr>
                <w:rFonts w:ascii="Arial" w:hAnsi="Arial" w:cs="Arial"/>
                <w:sz w:val="22"/>
                <w:szCs w:val="22"/>
              </w:rPr>
              <w:t>dd up all your overhead expenses (like rent, utilities, and admin salaries).</w:t>
            </w:r>
            <w:r w:rsidR="00292865">
              <w:rPr>
                <w:rFonts w:ascii="Arial" w:hAnsi="Arial" w:cs="Arial"/>
                <w:sz w:val="22"/>
                <w:szCs w:val="22"/>
              </w:rPr>
              <w:t xml:space="preserve"> </w:t>
            </w:r>
            <w:r w:rsidRPr="00873593">
              <w:rPr>
                <w:rFonts w:ascii="Arial" w:hAnsi="Arial" w:cs="Arial"/>
                <w:sz w:val="22"/>
                <w:szCs w:val="22"/>
              </w:rPr>
              <w:t>Determine Total Costs: Add your direct costs (like materials and labo</w:t>
            </w:r>
            <w:r w:rsidR="00292865">
              <w:rPr>
                <w:rFonts w:ascii="Arial" w:hAnsi="Arial" w:cs="Arial"/>
                <w:sz w:val="22"/>
                <w:szCs w:val="22"/>
              </w:rPr>
              <w:t>u</w:t>
            </w:r>
            <w:r w:rsidRPr="00873593">
              <w:rPr>
                <w:rFonts w:ascii="Arial" w:hAnsi="Arial" w:cs="Arial"/>
                <w:sz w:val="22"/>
                <w:szCs w:val="22"/>
              </w:rPr>
              <w:t>r) and your overhead costs.</w:t>
            </w:r>
          </w:p>
          <w:permEnd w:id="1588745941"/>
          <w:p w14:paraId="566E63D6" w14:textId="10FA0DCE" w:rsidR="00EB5A33" w:rsidRPr="001C4084" w:rsidRDefault="00EB5A33" w:rsidP="00E20D1D">
            <w:pPr>
              <w:rPr>
                <w:rFonts w:ascii="Arial" w:hAnsi="Arial" w:cs="Arial"/>
                <w:sz w:val="22"/>
                <w:szCs w:val="22"/>
              </w:rPr>
            </w:pPr>
          </w:p>
        </w:tc>
        <w:permStart w:id="1201818263" w:edGrp="everyone"/>
        <w:tc>
          <w:tcPr>
            <w:tcW w:w="624" w:type="dxa"/>
            <w:tcBorders>
              <w:top w:val="nil"/>
              <w:left w:val="single" w:sz="4" w:space="0" w:color="auto"/>
              <w:bottom w:val="nil"/>
              <w:right w:val="nil"/>
            </w:tcBorders>
          </w:tcPr>
          <w:p w14:paraId="63F8E820" w14:textId="77777777" w:rsidR="00EB5A33" w:rsidRPr="00533511" w:rsidRDefault="00000000" w:rsidP="00E20D1D">
            <w:pPr>
              <w:rPr>
                <w:rFonts w:ascii="Arial" w:hAnsi="Arial" w:cs="Arial"/>
                <w:sz w:val="44"/>
                <w:szCs w:val="44"/>
              </w:rPr>
            </w:pPr>
            <w:sdt>
              <w:sdtPr>
                <w:rPr>
                  <w:rFonts w:ascii="Arial" w:hAnsi="Arial" w:cs="Arial"/>
                  <w:sz w:val="44"/>
                  <w:szCs w:val="44"/>
                </w:rPr>
                <w:id w:val="2083248228"/>
                <w14:checkbox>
                  <w14:checked w14:val="0"/>
                  <w14:checkedState w14:val="00FE" w14:font="Wingdings"/>
                  <w14:uncheckedState w14:val="00A8" w14:font="Wingdings"/>
                </w14:checkbox>
              </w:sdtPr>
              <w:sdtContent>
                <w:r w:rsidR="00EB5A33">
                  <w:rPr>
                    <w:rFonts w:ascii="Arial" w:hAnsi="Arial" w:cs="Arial"/>
                    <w:sz w:val="44"/>
                    <w:szCs w:val="44"/>
                  </w:rPr>
                  <w:sym w:font="Wingdings" w:char="F0A8"/>
                </w:r>
              </w:sdtContent>
            </w:sdt>
            <w:permEnd w:id="1201818263"/>
          </w:p>
        </w:tc>
      </w:tr>
    </w:tbl>
    <w:p w14:paraId="6A0C10C5" w14:textId="77777777" w:rsidR="00EB5A33" w:rsidRDefault="00EB5A33" w:rsidP="00EB5A33">
      <w:pPr>
        <w:rPr>
          <w:rFonts w:ascii="Arial" w:hAnsi="Arial" w:cs="Arial"/>
          <w:sz w:val="22"/>
          <w:szCs w:val="22"/>
        </w:rPr>
      </w:pPr>
    </w:p>
    <w:p w14:paraId="2040ACD9" w14:textId="77777777" w:rsidR="00BD68A8" w:rsidRPr="000E310E" w:rsidRDefault="00BD68A8" w:rsidP="00BD68A8">
      <w:pPr>
        <w:jc w:val="left"/>
        <w:rPr>
          <w:rFonts w:ascii="Arial" w:hAnsi="Arial"/>
          <w:bCs/>
          <w:sz w:val="22"/>
          <w:szCs w:val="22"/>
        </w:rPr>
      </w:pPr>
    </w:p>
    <w:p w14:paraId="6C33D5CC" w14:textId="571C7DB3" w:rsidR="00BD68A8" w:rsidRPr="00830749" w:rsidRDefault="00BD68A8" w:rsidP="00BD68A8">
      <w:pPr>
        <w:pStyle w:val="20TAQuestionNumber"/>
        <w:ind w:left="709" w:hanging="709"/>
      </w:pPr>
      <w:bookmarkStart w:id="31" w:name="_Ref131402045"/>
      <w:r>
        <w:lastRenderedPageBreak/>
        <w:t xml:space="preserve">Discuss </w:t>
      </w:r>
      <w:r w:rsidRPr="00BD68A8">
        <w:t>risks associated with estimating project costs</w:t>
      </w:r>
      <w:r>
        <w:t xml:space="preserve"> that you must manage and mitigate.</w:t>
      </w:r>
      <w:bookmarkEnd w:id="31"/>
    </w:p>
    <w:p w14:paraId="1B9DF291" w14:textId="77777777" w:rsidR="00BD68A8" w:rsidRPr="00830749" w:rsidRDefault="00BD68A8" w:rsidP="00BD68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D68A8" w:rsidRPr="00830749" w14:paraId="0C31099A" w14:textId="77777777" w:rsidTr="00C1141B">
        <w:trPr>
          <w:trHeight w:val="2891"/>
        </w:trPr>
        <w:tc>
          <w:tcPr>
            <w:tcW w:w="1027" w:type="dxa"/>
            <w:tcBorders>
              <w:top w:val="nil"/>
              <w:left w:val="nil"/>
              <w:bottom w:val="nil"/>
              <w:right w:val="single" w:sz="4" w:space="0" w:color="auto"/>
            </w:tcBorders>
          </w:tcPr>
          <w:p w14:paraId="156F571B" w14:textId="77777777" w:rsidR="00BD68A8" w:rsidRPr="001C4084" w:rsidRDefault="00BD68A8"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5F1C9F6" w14:textId="02B803A3" w:rsidR="00E717B1" w:rsidRPr="00E717B1" w:rsidRDefault="00E717B1" w:rsidP="00E717B1">
            <w:pPr>
              <w:rPr>
                <w:rFonts w:ascii="Arial" w:hAnsi="Arial" w:cs="Arial"/>
                <w:sz w:val="22"/>
                <w:szCs w:val="22"/>
              </w:rPr>
            </w:pPr>
            <w:permStart w:id="253389314" w:edGrp="everyone"/>
            <w:r w:rsidRPr="00E717B1">
              <w:rPr>
                <w:rFonts w:ascii="Arial" w:hAnsi="Arial" w:cs="Arial"/>
                <w:sz w:val="22"/>
                <w:szCs w:val="22"/>
              </w:rPr>
              <w:t xml:space="preserve"> Inaccurate Estimates:</w:t>
            </w:r>
          </w:p>
          <w:p w14:paraId="17DDAF79" w14:textId="77777777" w:rsidR="00E717B1" w:rsidRPr="00E717B1" w:rsidRDefault="00E717B1" w:rsidP="00DC6CA1">
            <w:pPr>
              <w:numPr>
                <w:ilvl w:val="0"/>
                <w:numId w:val="42"/>
              </w:numPr>
              <w:rPr>
                <w:rFonts w:ascii="Arial" w:hAnsi="Arial" w:cs="Arial"/>
                <w:sz w:val="22"/>
                <w:szCs w:val="22"/>
              </w:rPr>
            </w:pPr>
            <w:r w:rsidRPr="00E717B1">
              <w:rPr>
                <w:rFonts w:ascii="Arial" w:hAnsi="Arial" w:cs="Arial"/>
                <w:sz w:val="22"/>
                <w:szCs w:val="22"/>
              </w:rPr>
              <w:t>Risk: Misjudging costs.</w:t>
            </w:r>
          </w:p>
          <w:p w14:paraId="2EA164EA" w14:textId="77777777" w:rsidR="00E717B1" w:rsidRPr="00E717B1" w:rsidRDefault="00E717B1" w:rsidP="00DC6CA1">
            <w:pPr>
              <w:numPr>
                <w:ilvl w:val="0"/>
                <w:numId w:val="42"/>
              </w:numPr>
              <w:rPr>
                <w:rFonts w:ascii="Arial" w:hAnsi="Arial" w:cs="Arial"/>
                <w:sz w:val="22"/>
                <w:szCs w:val="22"/>
              </w:rPr>
            </w:pPr>
            <w:r w:rsidRPr="00E717B1">
              <w:rPr>
                <w:rFonts w:ascii="Arial" w:hAnsi="Arial" w:cs="Arial"/>
                <w:sz w:val="22"/>
                <w:szCs w:val="22"/>
              </w:rPr>
              <w:t>Mitigation: Use accurate data, review estimates, and consider multiple methods.</w:t>
            </w:r>
          </w:p>
          <w:p w14:paraId="00A92214" w14:textId="65732B69" w:rsidR="00E717B1" w:rsidRPr="00E717B1" w:rsidRDefault="00E717B1" w:rsidP="00E717B1">
            <w:pPr>
              <w:rPr>
                <w:rFonts w:ascii="Arial" w:hAnsi="Arial" w:cs="Arial"/>
                <w:sz w:val="22"/>
                <w:szCs w:val="22"/>
              </w:rPr>
            </w:pPr>
            <w:r w:rsidRPr="00E717B1">
              <w:rPr>
                <w:rFonts w:ascii="Arial" w:hAnsi="Arial" w:cs="Arial"/>
                <w:sz w:val="22"/>
                <w:szCs w:val="22"/>
              </w:rPr>
              <w:t xml:space="preserve"> Scope Changes:</w:t>
            </w:r>
          </w:p>
          <w:p w14:paraId="738D0E2A" w14:textId="77777777" w:rsidR="00E717B1" w:rsidRPr="00E717B1" w:rsidRDefault="00E717B1" w:rsidP="00DC6CA1">
            <w:pPr>
              <w:numPr>
                <w:ilvl w:val="0"/>
                <w:numId w:val="43"/>
              </w:numPr>
              <w:rPr>
                <w:rFonts w:ascii="Arial" w:hAnsi="Arial" w:cs="Arial"/>
                <w:sz w:val="22"/>
                <w:szCs w:val="22"/>
              </w:rPr>
            </w:pPr>
            <w:r w:rsidRPr="00E717B1">
              <w:rPr>
                <w:rFonts w:ascii="Arial" w:hAnsi="Arial" w:cs="Arial"/>
                <w:sz w:val="22"/>
                <w:szCs w:val="22"/>
              </w:rPr>
              <w:t>Risk: Changes can increase costs.</w:t>
            </w:r>
          </w:p>
          <w:p w14:paraId="0565443E" w14:textId="77777777" w:rsidR="00E717B1" w:rsidRPr="00E717B1" w:rsidRDefault="00E717B1" w:rsidP="00DC6CA1">
            <w:pPr>
              <w:numPr>
                <w:ilvl w:val="0"/>
                <w:numId w:val="43"/>
              </w:numPr>
              <w:rPr>
                <w:rFonts w:ascii="Arial" w:hAnsi="Arial" w:cs="Arial"/>
                <w:sz w:val="22"/>
                <w:szCs w:val="22"/>
              </w:rPr>
            </w:pPr>
            <w:r w:rsidRPr="00E717B1">
              <w:rPr>
                <w:rFonts w:ascii="Arial" w:hAnsi="Arial" w:cs="Arial"/>
                <w:sz w:val="22"/>
                <w:szCs w:val="22"/>
              </w:rPr>
              <w:t>Mitigation: Define the scope clearly and manage changes formally.</w:t>
            </w:r>
          </w:p>
          <w:p w14:paraId="18F7BB98" w14:textId="6D305393" w:rsidR="00E717B1" w:rsidRPr="00E717B1" w:rsidRDefault="00E717B1" w:rsidP="00E717B1">
            <w:pPr>
              <w:rPr>
                <w:rFonts w:ascii="Arial" w:hAnsi="Arial" w:cs="Arial"/>
                <w:sz w:val="22"/>
                <w:szCs w:val="22"/>
              </w:rPr>
            </w:pPr>
            <w:r w:rsidRPr="00E717B1">
              <w:rPr>
                <w:rFonts w:ascii="Arial" w:hAnsi="Arial" w:cs="Arial"/>
                <w:sz w:val="22"/>
                <w:szCs w:val="22"/>
              </w:rPr>
              <w:t>Unforeseen Conditions:</w:t>
            </w:r>
          </w:p>
          <w:p w14:paraId="72E46B1E" w14:textId="77777777" w:rsidR="00E717B1" w:rsidRPr="00E717B1" w:rsidRDefault="00E717B1" w:rsidP="00DC6CA1">
            <w:pPr>
              <w:numPr>
                <w:ilvl w:val="0"/>
                <w:numId w:val="44"/>
              </w:numPr>
              <w:rPr>
                <w:rFonts w:ascii="Arial" w:hAnsi="Arial" w:cs="Arial"/>
                <w:sz w:val="22"/>
                <w:szCs w:val="22"/>
              </w:rPr>
            </w:pPr>
            <w:r w:rsidRPr="00E717B1">
              <w:rPr>
                <w:rFonts w:ascii="Arial" w:hAnsi="Arial" w:cs="Arial"/>
                <w:sz w:val="22"/>
                <w:szCs w:val="22"/>
              </w:rPr>
              <w:t>Risk: Unexpected issues increase costs.</w:t>
            </w:r>
          </w:p>
          <w:p w14:paraId="3FEE40E1" w14:textId="77777777" w:rsidR="00E717B1" w:rsidRPr="00E717B1" w:rsidRDefault="00E717B1" w:rsidP="00DC6CA1">
            <w:pPr>
              <w:numPr>
                <w:ilvl w:val="0"/>
                <w:numId w:val="44"/>
              </w:numPr>
              <w:rPr>
                <w:rFonts w:ascii="Arial" w:hAnsi="Arial" w:cs="Arial"/>
                <w:sz w:val="22"/>
                <w:szCs w:val="22"/>
              </w:rPr>
            </w:pPr>
            <w:r w:rsidRPr="00E717B1">
              <w:rPr>
                <w:rFonts w:ascii="Arial" w:hAnsi="Arial" w:cs="Arial"/>
                <w:sz w:val="22"/>
                <w:szCs w:val="22"/>
              </w:rPr>
              <w:t>Mitigation: Investigate the site thoroughly and include a contingency budget.</w:t>
            </w:r>
          </w:p>
          <w:p w14:paraId="323BCFA1" w14:textId="7F3F9450" w:rsidR="00E717B1" w:rsidRPr="00E717B1" w:rsidRDefault="00E717B1" w:rsidP="00E717B1">
            <w:pPr>
              <w:rPr>
                <w:rFonts w:ascii="Arial" w:hAnsi="Arial" w:cs="Arial"/>
                <w:sz w:val="22"/>
                <w:szCs w:val="22"/>
              </w:rPr>
            </w:pPr>
            <w:r w:rsidRPr="00E717B1">
              <w:rPr>
                <w:rFonts w:ascii="Arial" w:hAnsi="Arial" w:cs="Arial"/>
                <w:sz w:val="22"/>
                <w:szCs w:val="22"/>
              </w:rPr>
              <w:t xml:space="preserve"> Inaccurate Quantities:</w:t>
            </w:r>
          </w:p>
          <w:p w14:paraId="3B992FCD" w14:textId="77777777" w:rsidR="00E717B1" w:rsidRPr="00E717B1" w:rsidRDefault="00E717B1" w:rsidP="00DC6CA1">
            <w:pPr>
              <w:numPr>
                <w:ilvl w:val="0"/>
                <w:numId w:val="45"/>
              </w:numPr>
              <w:rPr>
                <w:rFonts w:ascii="Arial" w:hAnsi="Arial" w:cs="Arial"/>
                <w:sz w:val="22"/>
                <w:szCs w:val="22"/>
              </w:rPr>
            </w:pPr>
            <w:r w:rsidRPr="00E717B1">
              <w:rPr>
                <w:rFonts w:ascii="Arial" w:hAnsi="Arial" w:cs="Arial"/>
                <w:sz w:val="22"/>
                <w:szCs w:val="22"/>
              </w:rPr>
              <w:t>Risk: Errors in material or resource amounts.</w:t>
            </w:r>
          </w:p>
          <w:p w14:paraId="7ECB9CEB" w14:textId="77777777" w:rsidR="00E717B1" w:rsidRPr="00E717B1" w:rsidRDefault="00E717B1" w:rsidP="00DC6CA1">
            <w:pPr>
              <w:numPr>
                <w:ilvl w:val="0"/>
                <w:numId w:val="45"/>
              </w:numPr>
              <w:rPr>
                <w:rFonts w:ascii="Arial" w:hAnsi="Arial" w:cs="Arial"/>
                <w:sz w:val="22"/>
                <w:szCs w:val="22"/>
              </w:rPr>
            </w:pPr>
            <w:r w:rsidRPr="00E717B1">
              <w:rPr>
                <w:rFonts w:ascii="Arial" w:hAnsi="Arial" w:cs="Arial"/>
                <w:sz w:val="22"/>
                <w:szCs w:val="22"/>
              </w:rPr>
              <w:t>Mitigation: Double-check measurements and calculations.</w:t>
            </w:r>
          </w:p>
          <w:p w14:paraId="644FCE38" w14:textId="4B7B4357" w:rsidR="00E717B1" w:rsidRPr="00E717B1" w:rsidRDefault="00E717B1" w:rsidP="00E717B1">
            <w:pPr>
              <w:rPr>
                <w:rFonts w:ascii="Arial" w:hAnsi="Arial" w:cs="Arial"/>
                <w:sz w:val="22"/>
                <w:szCs w:val="22"/>
              </w:rPr>
            </w:pPr>
            <w:r w:rsidRPr="00E717B1">
              <w:rPr>
                <w:rFonts w:ascii="Arial" w:hAnsi="Arial" w:cs="Arial"/>
                <w:sz w:val="22"/>
                <w:szCs w:val="22"/>
              </w:rPr>
              <w:t xml:space="preserve"> Price Fluctuations:</w:t>
            </w:r>
          </w:p>
          <w:p w14:paraId="64A71514" w14:textId="77777777" w:rsidR="00E717B1" w:rsidRPr="00E717B1" w:rsidRDefault="00E717B1" w:rsidP="00DC6CA1">
            <w:pPr>
              <w:numPr>
                <w:ilvl w:val="0"/>
                <w:numId w:val="46"/>
              </w:numPr>
              <w:rPr>
                <w:rFonts w:ascii="Arial" w:hAnsi="Arial" w:cs="Arial"/>
                <w:sz w:val="22"/>
                <w:szCs w:val="22"/>
              </w:rPr>
            </w:pPr>
            <w:r w:rsidRPr="00E717B1">
              <w:rPr>
                <w:rFonts w:ascii="Arial" w:hAnsi="Arial" w:cs="Arial"/>
                <w:sz w:val="22"/>
                <w:szCs w:val="22"/>
              </w:rPr>
              <w:t>Risk: Changing material or labor costs.</w:t>
            </w:r>
          </w:p>
          <w:p w14:paraId="78E09F31" w14:textId="77777777" w:rsidR="00E717B1" w:rsidRPr="00E717B1" w:rsidRDefault="00E717B1" w:rsidP="00DC6CA1">
            <w:pPr>
              <w:numPr>
                <w:ilvl w:val="0"/>
                <w:numId w:val="46"/>
              </w:numPr>
              <w:rPr>
                <w:rFonts w:ascii="Arial" w:hAnsi="Arial" w:cs="Arial"/>
                <w:sz w:val="22"/>
                <w:szCs w:val="22"/>
              </w:rPr>
            </w:pPr>
            <w:r w:rsidRPr="00E717B1">
              <w:rPr>
                <w:rFonts w:ascii="Arial" w:hAnsi="Arial" w:cs="Arial"/>
                <w:sz w:val="22"/>
                <w:szCs w:val="22"/>
              </w:rPr>
              <w:t>Mitigation: Track market prices and include a contingency for fluctuations.</w:t>
            </w:r>
          </w:p>
          <w:p w14:paraId="5C480F76" w14:textId="56A18F51" w:rsidR="00E717B1" w:rsidRPr="00E717B1" w:rsidRDefault="00E717B1" w:rsidP="00E717B1">
            <w:pPr>
              <w:rPr>
                <w:rFonts w:ascii="Arial" w:hAnsi="Arial" w:cs="Arial"/>
                <w:sz w:val="22"/>
                <w:szCs w:val="22"/>
              </w:rPr>
            </w:pPr>
            <w:r w:rsidRPr="00E717B1">
              <w:rPr>
                <w:rFonts w:ascii="Arial" w:hAnsi="Arial" w:cs="Arial"/>
                <w:sz w:val="22"/>
                <w:szCs w:val="22"/>
              </w:rPr>
              <w:t xml:space="preserve"> Errors in Cost Data:</w:t>
            </w:r>
          </w:p>
          <w:p w14:paraId="53861B06" w14:textId="77777777" w:rsidR="00E717B1" w:rsidRPr="00E717B1" w:rsidRDefault="00E717B1" w:rsidP="00DC6CA1">
            <w:pPr>
              <w:numPr>
                <w:ilvl w:val="0"/>
                <w:numId w:val="47"/>
              </w:numPr>
              <w:rPr>
                <w:rFonts w:ascii="Arial" w:hAnsi="Arial" w:cs="Arial"/>
                <w:sz w:val="22"/>
                <w:szCs w:val="22"/>
              </w:rPr>
            </w:pPr>
            <w:r w:rsidRPr="00E717B1">
              <w:rPr>
                <w:rFonts w:ascii="Arial" w:hAnsi="Arial" w:cs="Arial"/>
                <w:sz w:val="22"/>
                <w:szCs w:val="22"/>
              </w:rPr>
              <w:t>Risk: Mistakes in cost rates.</w:t>
            </w:r>
          </w:p>
          <w:p w14:paraId="5AC7AA5E" w14:textId="77777777" w:rsidR="00E717B1" w:rsidRPr="00E717B1" w:rsidRDefault="00E717B1" w:rsidP="00DC6CA1">
            <w:pPr>
              <w:numPr>
                <w:ilvl w:val="0"/>
                <w:numId w:val="47"/>
              </w:numPr>
              <w:rPr>
                <w:rFonts w:ascii="Arial" w:hAnsi="Arial" w:cs="Arial"/>
                <w:sz w:val="22"/>
                <w:szCs w:val="22"/>
              </w:rPr>
            </w:pPr>
            <w:r w:rsidRPr="00E717B1">
              <w:rPr>
                <w:rFonts w:ascii="Arial" w:hAnsi="Arial" w:cs="Arial"/>
                <w:sz w:val="22"/>
                <w:szCs w:val="22"/>
              </w:rPr>
              <w:t>Mitigation: Verify and update cost data regularly.</w:t>
            </w:r>
          </w:p>
          <w:p w14:paraId="38DFB549" w14:textId="15ED11F6" w:rsidR="00E717B1" w:rsidRPr="00E717B1" w:rsidRDefault="00E717B1" w:rsidP="00E717B1">
            <w:pPr>
              <w:rPr>
                <w:rFonts w:ascii="Arial" w:hAnsi="Arial" w:cs="Arial"/>
                <w:sz w:val="22"/>
                <w:szCs w:val="22"/>
              </w:rPr>
            </w:pPr>
            <w:r w:rsidRPr="00E717B1">
              <w:rPr>
                <w:rFonts w:ascii="Arial" w:hAnsi="Arial" w:cs="Arial"/>
                <w:sz w:val="22"/>
                <w:szCs w:val="22"/>
              </w:rPr>
              <w:t>Regulatory Changes:</w:t>
            </w:r>
          </w:p>
          <w:p w14:paraId="793A82E3" w14:textId="77777777" w:rsidR="00E717B1" w:rsidRPr="00E717B1" w:rsidRDefault="00E717B1" w:rsidP="00DC6CA1">
            <w:pPr>
              <w:numPr>
                <w:ilvl w:val="0"/>
                <w:numId w:val="48"/>
              </w:numPr>
              <w:rPr>
                <w:rFonts w:ascii="Arial" w:hAnsi="Arial" w:cs="Arial"/>
                <w:sz w:val="22"/>
                <w:szCs w:val="22"/>
              </w:rPr>
            </w:pPr>
            <w:r w:rsidRPr="00E717B1">
              <w:rPr>
                <w:rFonts w:ascii="Arial" w:hAnsi="Arial" w:cs="Arial"/>
                <w:sz w:val="22"/>
                <w:szCs w:val="22"/>
              </w:rPr>
              <w:t>Risk: New regulations increase costs.</w:t>
            </w:r>
          </w:p>
          <w:p w14:paraId="54BC48B5" w14:textId="77777777" w:rsidR="00E717B1" w:rsidRPr="00E717B1" w:rsidRDefault="00E717B1" w:rsidP="00DC6CA1">
            <w:pPr>
              <w:numPr>
                <w:ilvl w:val="0"/>
                <w:numId w:val="48"/>
              </w:numPr>
              <w:rPr>
                <w:rFonts w:ascii="Arial" w:hAnsi="Arial" w:cs="Arial"/>
                <w:sz w:val="22"/>
                <w:szCs w:val="22"/>
              </w:rPr>
            </w:pPr>
            <w:r w:rsidRPr="00E717B1">
              <w:rPr>
                <w:rFonts w:ascii="Arial" w:hAnsi="Arial" w:cs="Arial"/>
                <w:sz w:val="22"/>
                <w:szCs w:val="22"/>
              </w:rPr>
              <w:t>Mitigation: Stay updated on regulations and include compliance costs.</w:t>
            </w:r>
          </w:p>
          <w:p w14:paraId="563E268A" w14:textId="26DB8056" w:rsidR="00E717B1" w:rsidRPr="00E717B1" w:rsidRDefault="00E717B1" w:rsidP="00E717B1">
            <w:pPr>
              <w:rPr>
                <w:rFonts w:ascii="Arial" w:hAnsi="Arial" w:cs="Arial"/>
                <w:sz w:val="22"/>
                <w:szCs w:val="22"/>
              </w:rPr>
            </w:pPr>
            <w:r w:rsidRPr="00E717B1">
              <w:rPr>
                <w:rFonts w:ascii="Arial" w:hAnsi="Arial" w:cs="Arial"/>
                <w:sz w:val="22"/>
                <w:szCs w:val="22"/>
              </w:rPr>
              <w:t xml:space="preserve"> Resource Availability:</w:t>
            </w:r>
          </w:p>
          <w:p w14:paraId="29594D5B" w14:textId="77777777" w:rsidR="00E717B1" w:rsidRPr="00E717B1" w:rsidRDefault="00E717B1" w:rsidP="00DC6CA1">
            <w:pPr>
              <w:numPr>
                <w:ilvl w:val="0"/>
                <w:numId w:val="49"/>
              </w:numPr>
              <w:rPr>
                <w:rFonts w:ascii="Arial" w:hAnsi="Arial" w:cs="Arial"/>
                <w:sz w:val="22"/>
                <w:szCs w:val="22"/>
              </w:rPr>
            </w:pPr>
            <w:r w:rsidRPr="00E717B1">
              <w:rPr>
                <w:rFonts w:ascii="Arial" w:hAnsi="Arial" w:cs="Arial"/>
                <w:sz w:val="22"/>
                <w:szCs w:val="22"/>
              </w:rPr>
              <w:t>Risk: Limited materials or labor.</w:t>
            </w:r>
          </w:p>
          <w:p w14:paraId="61F97200" w14:textId="77777777" w:rsidR="00E717B1" w:rsidRPr="00E717B1" w:rsidRDefault="00E717B1" w:rsidP="00DC6CA1">
            <w:pPr>
              <w:numPr>
                <w:ilvl w:val="0"/>
                <w:numId w:val="49"/>
              </w:numPr>
              <w:rPr>
                <w:rFonts w:ascii="Arial" w:hAnsi="Arial" w:cs="Arial"/>
                <w:sz w:val="22"/>
                <w:szCs w:val="22"/>
              </w:rPr>
            </w:pPr>
            <w:r w:rsidRPr="00E717B1">
              <w:rPr>
                <w:rFonts w:ascii="Arial" w:hAnsi="Arial" w:cs="Arial"/>
                <w:sz w:val="22"/>
                <w:szCs w:val="22"/>
              </w:rPr>
              <w:t>Mitigation: Plan and secure resources in advance.</w:t>
            </w:r>
          </w:p>
          <w:p w14:paraId="399750F4" w14:textId="3C2B531D" w:rsidR="00E717B1" w:rsidRPr="00E717B1" w:rsidRDefault="00E717B1" w:rsidP="00E717B1">
            <w:pPr>
              <w:rPr>
                <w:rFonts w:ascii="Arial" w:hAnsi="Arial" w:cs="Arial"/>
                <w:sz w:val="22"/>
                <w:szCs w:val="22"/>
              </w:rPr>
            </w:pPr>
            <w:r w:rsidRPr="00E717B1">
              <w:rPr>
                <w:rFonts w:ascii="Arial" w:hAnsi="Arial" w:cs="Arial"/>
                <w:sz w:val="22"/>
                <w:szCs w:val="22"/>
              </w:rPr>
              <w:t xml:space="preserve"> Miscommunication:</w:t>
            </w:r>
          </w:p>
          <w:p w14:paraId="7D096A24" w14:textId="77777777" w:rsidR="00E717B1" w:rsidRPr="00E717B1" w:rsidRDefault="00E717B1" w:rsidP="00DC6CA1">
            <w:pPr>
              <w:numPr>
                <w:ilvl w:val="0"/>
                <w:numId w:val="50"/>
              </w:numPr>
              <w:rPr>
                <w:rFonts w:ascii="Arial" w:hAnsi="Arial" w:cs="Arial"/>
                <w:sz w:val="22"/>
                <w:szCs w:val="22"/>
              </w:rPr>
            </w:pPr>
            <w:r w:rsidRPr="00E717B1">
              <w:rPr>
                <w:rFonts w:ascii="Arial" w:hAnsi="Arial" w:cs="Arial"/>
                <w:sz w:val="22"/>
                <w:szCs w:val="22"/>
              </w:rPr>
              <w:t>Risk: Misunderstandings lead to errors.</w:t>
            </w:r>
          </w:p>
          <w:p w14:paraId="6D39EE8C" w14:textId="77777777" w:rsidR="00E717B1" w:rsidRPr="00E717B1" w:rsidRDefault="00E717B1" w:rsidP="00DC6CA1">
            <w:pPr>
              <w:numPr>
                <w:ilvl w:val="0"/>
                <w:numId w:val="50"/>
              </w:numPr>
              <w:rPr>
                <w:rFonts w:ascii="Arial" w:hAnsi="Arial" w:cs="Arial"/>
                <w:sz w:val="22"/>
                <w:szCs w:val="22"/>
              </w:rPr>
            </w:pPr>
            <w:r w:rsidRPr="00E717B1">
              <w:rPr>
                <w:rFonts w:ascii="Arial" w:hAnsi="Arial" w:cs="Arial"/>
                <w:sz w:val="22"/>
                <w:szCs w:val="22"/>
              </w:rPr>
              <w:t>Mitigation: Communicate clearly and document agreements.</w:t>
            </w:r>
          </w:p>
          <w:p w14:paraId="62815A48" w14:textId="726A855C" w:rsidR="00E717B1" w:rsidRPr="00E717B1" w:rsidRDefault="00E717B1" w:rsidP="00E717B1">
            <w:pPr>
              <w:rPr>
                <w:rFonts w:ascii="Arial" w:hAnsi="Arial" w:cs="Arial"/>
                <w:sz w:val="22"/>
                <w:szCs w:val="22"/>
              </w:rPr>
            </w:pPr>
            <w:r w:rsidRPr="00E717B1">
              <w:rPr>
                <w:rFonts w:ascii="Arial" w:hAnsi="Arial" w:cs="Arial"/>
                <w:sz w:val="22"/>
                <w:szCs w:val="22"/>
              </w:rPr>
              <w:t xml:space="preserve"> Inadequate Contingencies:</w:t>
            </w:r>
          </w:p>
          <w:p w14:paraId="17716BE1" w14:textId="77777777" w:rsidR="00E717B1" w:rsidRPr="00E717B1" w:rsidRDefault="00E717B1" w:rsidP="00DC6CA1">
            <w:pPr>
              <w:numPr>
                <w:ilvl w:val="0"/>
                <w:numId w:val="51"/>
              </w:numPr>
              <w:rPr>
                <w:rFonts w:ascii="Arial" w:hAnsi="Arial" w:cs="Arial"/>
                <w:sz w:val="22"/>
                <w:szCs w:val="22"/>
              </w:rPr>
            </w:pPr>
            <w:r w:rsidRPr="00E717B1">
              <w:rPr>
                <w:rFonts w:ascii="Arial" w:hAnsi="Arial" w:cs="Arial"/>
                <w:sz w:val="22"/>
                <w:szCs w:val="22"/>
              </w:rPr>
              <w:t>Risk: Not accounting for potential problems.</w:t>
            </w:r>
          </w:p>
          <w:p w14:paraId="7544438B" w14:textId="77777777" w:rsidR="00E717B1" w:rsidRPr="00E717B1" w:rsidRDefault="00E717B1" w:rsidP="00DC6CA1">
            <w:pPr>
              <w:numPr>
                <w:ilvl w:val="0"/>
                <w:numId w:val="51"/>
              </w:numPr>
              <w:rPr>
                <w:rFonts w:ascii="Arial" w:hAnsi="Arial" w:cs="Arial"/>
                <w:sz w:val="22"/>
                <w:szCs w:val="22"/>
              </w:rPr>
            </w:pPr>
            <w:r w:rsidRPr="00E717B1">
              <w:rPr>
                <w:rFonts w:ascii="Arial" w:hAnsi="Arial" w:cs="Arial"/>
                <w:sz w:val="22"/>
                <w:szCs w:val="22"/>
              </w:rPr>
              <w:t>Mitigation: Include a realistic contingency budget.</w:t>
            </w:r>
          </w:p>
          <w:p w14:paraId="56E01D29" w14:textId="6D304F4F" w:rsidR="00E717B1" w:rsidRPr="00E717B1" w:rsidRDefault="00E717B1" w:rsidP="00E717B1">
            <w:pPr>
              <w:rPr>
                <w:rFonts w:ascii="Arial" w:hAnsi="Arial" w:cs="Arial"/>
                <w:sz w:val="22"/>
                <w:szCs w:val="22"/>
              </w:rPr>
            </w:pPr>
            <w:r w:rsidRPr="00E717B1">
              <w:rPr>
                <w:rFonts w:ascii="Arial" w:hAnsi="Arial" w:cs="Arial"/>
                <w:sz w:val="22"/>
                <w:szCs w:val="22"/>
              </w:rPr>
              <w:t>Overlooking Hidden Costs:</w:t>
            </w:r>
          </w:p>
          <w:p w14:paraId="6ECB9CDC" w14:textId="77777777" w:rsidR="00E717B1" w:rsidRPr="00E717B1" w:rsidRDefault="00E717B1" w:rsidP="00DC6CA1">
            <w:pPr>
              <w:numPr>
                <w:ilvl w:val="0"/>
                <w:numId w:val="52"/>
              </w:numPr>
              <w:rPr>
                <w:rFonts w:ascii="Arial" w:hAnsi="Arial" w:cs="Arial"/>
                <w:sz w:val="22"/>
                <w:szCs w:val="22"/>
              </w:rPr>
            </w:pPr>
            <w:r w:rsidRPr="00E717B1">
              <w:rPr>
                <w:rFonts w:ascii="Arial" w:hAnsi="Arial" w:cs="Arial"/>
                <w:sz w:val="22"/>
                <w:szCs w:val="22"/>
              </w:rPr>
              <w:t>Risk: Missing indirect costs.</w:t>
            </w:r>
          </w:p>
          <w:p w14:paraId="144DA480" w14:textId="77777777" w:rsidR="00E717B1" w:rsidRPr="00E717B1" w:rsidRDefault="00E717B1" w:rsidP="00DC6CA1">
            <w:pPr>
              <w:numPr>
                <w:ilvl w:val="0"/>
                <w:numId w:val="52"/>
              </w:numPr>
              <w:rPr>
                <w:rFonts w:ascii="Arial" w:hAnsi="Arial" w:cs="Arial"/>
                <w:sz w:val="22"/>
                <w:szCs w:val="22"/>
              </w:rPr>
            </w:pPr>
            <w:r w:rsidRPr="00E717B1">
              <w:rPr>
                <w:rFonts w:ascii="Arial" w:hAnsi="Arial" w:cs="Arial"/>
                <w:sz w:val="22"/>
                <w:szCs w:val="22"/>
              </w:rPr>
              <w:t>Mitigation: Consider all potential costs, including indirect ones.</w:t>
            </w:r>
          </w:p>
          <w:p w14:paraId="01AC90A8" w14:textId="4AF277CD" w:rsidR="00E717B1" w:rsidRPr="00E717B1" w:rsidRDefault="00E717B1" w:rsidP="00E717B1">
            <w:pPr>
              <w:rPr>
                <w:rFonts w:ascii="Arial" w:hAnsi="Arial" w:cs="Arial"/>
                <w:sz w:val="22"/>
                <w:szCs w:val="22"/>
              </w:rPr>
            </w:pPr>
            <w:r w:rsidRPr="00E717B1">
              <w:rPr>
                <w:rFonts w:ascii="Arial" w:hAnsi="Arial" w:cs="Arial"/>
                <w:sz w:val="22"/>
                <w:szCs w:val="22"/>
              </w:rPr>
              <w:t xml:space="preserve"> Legal and Contractual Issues:</w:t>
            </w:r>
          </w:p>
          <w:p w14:paraId="54361B74" w14:textId="77777777" w:rsidR="00E717B1" w:rsidRPr="00E717B1" w:rsidRDefault="00E717B1" w:rsidP="00DC6CA1">
            <w:pPr>
              <w:numPr>
                <w:ilvl w:val="0"/>
                <w:numId w:val="53"/>
              </w:numPr>
              <w:rPr>
                <w:rFonts w:ascii="Arial" w:hAnsi="Arial" w:cs="Arial"/>
                <w:sz w:val="22"/>
                <w:szCs w:val="22"/>
              </w:rPr>
            </w:pPr>
            <w:r w:rsidRPr="00E717B1">
              <w:rPr>
                <w:rFonts w:ascii="Arial" w:hAnsi="Arial" w:cs="Arial"/>
                <w:sz w:val="22"/>
                <w:szCs w:val="22"/>
              </w:rPr>
              <w:t>Risk: Disputes or legal problems.</w:t>
            </w:r>
          </w:p>
          <w:p w14:paraId="3AC8013E" w14:textId="77777777" w:rsidR="00E717B1" w:rsidRPr="00E717B1" w:rsidRDefault="00E717B1" w:rsidP="00DC6CA1">
            <w:pPr>
              <w:numPr>
                <w:ilvl w:val="0"/>
                <w:numId w:val="53"/>
              </w:numPr>
              <w:rPr>
                <w:rFonts w:ascii="Arial" w:hAnsi="Arial" w:cs="Arial"/>
                <w:sz w:val="22"/>
                <w:szCs w:val="22"/>
              </w:rPr>
            </w:pPr>
            <w:r w:rsidRPr="00E717B1">
              <w:rPr>
                <w:rFonts w:ascii="Arial" w:hAnsi="Arial" w:cs="Arial"/>
                <w:sz w:val="22"/>
                <w:szCs w:val="22"/>
              </w:rPr>
              <w:t>Mitigation: Have clear contracts and legal protections.</w:t>
            </w:r>
          </w:p>
          <w:permEnd w:id="253389314"/>
          <w:p w14:paraId="6B6D63A6" w14:textId="499EA124" w:rsidR="00BD68A8" w:rsidRPr="001C4084" w:rsidRDefault="00BD68A8" w:rsidP="00E20D1D">
            <w:pPr>
              <w:rPr>
                <w:rFonts w:ascii="Arial" w:hAnsi="Arial" w:cs="Arial"/>
                <w:sz w:val="22"/>
                <w:szCs w:val="22"/>
              </w:rPr>
            </w:pPr>
          </w:p>
        </w:tc>
        <w:permStart w:id="613836423" w:edGrp="everyone"/>
        <w:tc>
          <w:tcPr>
            <w:tcW w:w="624" w:type="dxa"/>
            <w:tcBorders>
              <w:top w:val="nil"/>
              <w:left w:val="single" w:sz="4" w:space="0" w:color="auto"/>
              <w:bottom w:val="nil"/>
              <w:right w:val="nil"/>
            </w:tcBorders>
          </w:tcPr>
          <w:p w14:paraId="5E94C406" w14:textId="77777777" w:rsidR="00BD68A8" w:rsidRPr="00533511" w:rsidRDefault="00000000" w:rsidP="00E20D1D">
            <w:pPr>
              <w:rPr>
                <w:rFonts w:ascii="Arial" w:hAnsi="Arial" w:cs="Arial"/>
                <w:sz w:val="44"/>
                <w:szCs w:val="44"/>
              </w:rPr>
            </w:pPr>
            <w:sdt>
              <w:sdtPr>
                <w:rPr>
                  <w:rFonts w:ascii="Arial" w:hAnsi="Arial" w:cs="Arial"/>
                  <w:sz w:val="44"/>
                  <w:szCs w:val="44"/>
                </w:rPr>
                <w:id w:val="-843787314"/>
                <w14:checkbox>
                  <w14:checked w14:val="0"/>
                  <w14:checkedState w14:val="00FE" w14:font="Wingdings"/>
                  <w14:uncheckedState w14:val="00A8" w14:font="Wingdings"/>
                </w14:checkbox>
              </w:sdtPr>
              <w:sdtContent>
                <w:r w:rsidR="00BD68A8">
                  <w:rPr>
                    <w:rFonts w:ascii="Arial" w:hAnsi="Arial" w:cs="Arial"/>
                    <w:sz w:val="44"/>
                    <w:szCs w:val="44"/>
                  </w:rPr>
                  <w:sym w:font="Wingdings" w:char="F0A8"/>
                </w:r>
              </w:sdtContent>
            </w:sdt>
            <w:permEnd w:id="613836423"/>
          </w:p>
        </w:tc>
      </w:tr>
    </w:tbl>
    <w:p w14:paraId="504A103E" w14:textId="77777777" w:rsidR="00BD68A8" w:rsidRDefault="00BD68A8" w:rsidP="00BD68A8">
      <w:pPr>
        <w:rPr>
          <w:rFonts w:ascii="Arial" w:hAnsi="Arial" w:cs="Arial"/>
          <w:sz w:val="22"/>
          <w:szCs w:val="22"/>
        </w:rPr>
      </w:pPr>
    </w:p>
    <w:p w14:paraId="568321B9" w14:textId="77777777" w:rsidR="00BD68A8" w:rsidRPr="000E310E" w:rsidRDefault="00BD68A8" w:rsidP="00BD68A8">
      <w:pPr>
        <w:jc w:val="left"/>
        <w:rPr>
          <w:rFonts w:ascii="Arial" w:hAnsi="Arial"/>
          <w:bCs/>
          <w:sz w:val="22"/>
          <w:szCs w:val="22"/>
        </w:rPr>
      </w:pPr>
    </w:p>
    <w:p w14:paraId="7FB1A3E6" w14:textId="06E98075" w:rsidR="00BD68A8" w:rsidRPr="00830749" w:rsidRDefault="00BD68A8" w:rsidP="00BD68A8">
      <w:pPr>
        <w:pStyle w:val="20TAQuestionNumber"/>
        <w:ind w:left="709" w:hanging="709"/>
      </w:pPr>
      <w:bookmarkStart w:id="32" w:name="_Ref131402047"/>
      <w:r>
        <w:t>Describe how you manage and mitigate the risks associated with estimating costs?</w:t>
      </w:r>
      <w:bookmarkEnd w:id="32"/>
    </w:p>
    <w:p w14:paraId="5CE9ABC2" w14:textId="77777777" w:rsidR="00BD68A8" w:rsidRPr="00830749" w:rsidRDefault="00BD68A8" w:rsidP="00BD68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D68A8" w:rsidRPr="00830749" w14:paraId="63D6B286" w14:textId="77777777" w:rsidTr="00C1141B">
        <w:trPr>
          <w:trHeight w:val="5726"/>
        </w:trPr>
        <w:tc>
          <w:tcPr>
            <w:tcW w:w="1027" w:type="dxa"/>
            <w:tcBorders>
              <w:top w:val="nil"/>
              <w:left w:val="nil"/>
              <w:bottom w:val="nil"/>
              <w:right w:val="single" w:sz="4" w:space="0" w:color="auto"/>
            </w:tcBorders>
          </w:tcPr>
          <w:p w14:paraId="0B6F1F66" w14:textId="77777777" w:rsidR="00BD68A8" w:rsidRPr="001C4084" w:rsidRDefault="00BD68A8"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6D9CC78" w14:textId="03CAB8F2" w:rsidR="00335629" w:rsidRPr="00335629" w:rsidRDefault="00335629" w:rsidP="00335629">
            <w:pPr>
              <w:rPr>
                <w:rFonts w:ascii="Arial" w:hAnsi="Arial" w:cs="Arial"/>
                <w:sz w:val="22"/>
                <w:szCs w:val="22"/>
              </w:rPr>
            </w:pPr>
            <w:permStart w:id="407775318" w:edGrp="everyone"/>
            <w:r w:rsidRPr="00335629">
              <w:rPr>
                <w:rFonts w:ascii="Arial" w:hAnsi="Arial" w:cs="Arial"/>
                <w:sz w:val="22"/>
                <w:szCs w:val="22"/>
              </w:rPr>
              <w:t>Use Accurate Data: Gather up-to-date and reliable cost information.</w:t>
            </w:r>
          </w:p>
          <w:p w14:paraId="4C8600F1" w14:textId="30C8E51C" w:rsidR="00335629" w:rsidRPr="00335629" w:rsidRDefault="00335629" w:rsidP="00335629">
            <w:pPr>
              <w:rPr>
                <w:rFonts w:ascii="Arial" w:hAnsi="Arial" w:cs="Arial"/>
                <w:sz w:val="22"/>
                <w:szCs w:val="22"/>
              </w:rPr>
            </w:pPr>
            <w:r w:rsidRPr="00335629">
              <w:rPr>
                <w:rFonts w:ascii="Arial" w:hAnsi="Arial" w:cs="Arial"/>
                <w:sz w:val="22"/>
                <w:szCs w:val="22"/>
              </w:rPr>
              <w:t>Define Scope Clearly: Clearly document the project scope and manage changes carefully.</w:t>
            </w:r>
          </w:p>
          <w:p w14:paraId="4BDF063A" w14:textId="68AE2B23" w:rsidR="00335629" w:rsidRPr="00335629" w:rsidRDefault="00335629" w:rsidP="00335629">
            <w:pPr>
              <w:rPr>
                <w:rFonts w:ascii="Arial" w:hAnsi="Arial" w:cs="Arial"/>
                <w:sz w:val="22"/>
                <w:szCs w:val="22"/>
              </w:rPr>
            </w:pPr>
            <w:r w:rsidRPr="00335629">
              <w:rPr>
                <w:rFonts w:ascii="Arial" w:hAnsi="Arial" w:cs="Arial"/>
                <w:sz w:val="22"/>
                <w:szCs w:val="22"/>
              </w:rPr>
              <w:t>Assess Site Thoroughly: Check the site conditions in detail to avoid unexpected issues.</w:t>
            </w:r>
          </w:p>
          <w:p w14:paraId="569B84BD" w14:textId="2E02D7AC" w:rsidR="00335629" w:rsidRPr="00335629" w:rsidRDefault="00335629" w:rsidP="00335629">
            <w:pPr>
              <w:rPr>
                <w:rFonts w:ascii="Arial" w:hAnsi="Arial" w:cs="Arial"/>
                <w:sz w:val="22"/>
                <w:szCs w:val="22"/>
              </w:rPr>
            </w:pPr>
            <w:r w:rsidRPr="00335629">
              <w:rPr>
                <w:rFonts w:ascii="Arial" w:hAnsi="Arial" w:cs="Arial"/>
                <w:sz w:val="22"/>
                <w:szCs w:val="22"/>
              </w:rPr>
              <w:t>Use Detailed Estimates: Apply precise estimation methods and tools. Include Contingencies: Add a buffer for unexpected costs.</w:t>
            </w:r>
          </w:p>
          <w:p w14:paraId="274038B4" w14:textId="57EFC90E" w:rsidR="00335629" w:rsidRPr="00335629" w:rsidRDefault="00335629" w:rsidP="00335629">
            <w:pPr>
              <w:rPr>
                <w:rFonts w:ascii="Arial" w:hAnsi="Arial" w:cs="Arial"/>
                <w:sz w:val="22"/>
                <w:szCs w:val="22"/>
              </w:rPr>
            </w:pPr>
            <w:r w:rsidRPr="00335629">
              <w:rPr>
                <w:rFonts w:ascii="Arial" w:hAnsi="Arial" w:cs="Arial"/>
                <w:sz w:val="22"/>
                <w:szCs w:val="22"/>
              </w:rPr>
              <w:t>Track Market Prices: Monitor prices and include a margin for fluctuations.</w:t>
            </w:r>
          </w:p>
          <w:p w14:paraId="65CC1666" w14:textId="0C8F57E5" w:rsidR="00335629" w:rsidRPr="00335629" w:rsidRDefault="00335629" w:rsidP="00335629">
            <w:pPr>
              <w:rPr>
                <w:rFonts w:ascii="Arial" w:hAnsi="Arial" w:cs="Arial"/>
                <w:sz w:val="22"/>
                <w:szCs w:val="22"/>
              </w:rPr>
            </w:pPr>
            <w:r w:rsidRPr="00335629">
              <w:rPr>
                <w:rFonts w:ascii="Arial" w:hAnsi="Arial" w:cs="Arial"/>
                <w:sz w:val="22"/>
                <w:szCs w:val="22"/>
              </w:rPr>
              <w:t>Verify Costs: Regularly review and update cost data to catch errors.</w:t>
            </w:r>
          </w:p>
          <w:p w14:paraId="61842C0E" w14:textId="49E8BF95" w:rsidR="00335629" w:rsidRPr="00335629" w:rsidRDefault="00335629" w:rsidP="00335629">
            <w:pPr>
              <w:rPr>
                <w:rFonts w:ascii="Arial" w:hAnsi="Arial" w:cs="Arial"/>
                <w:sz w:val="22"/>
                <w:szCs w:val="22"/>
              </w:rPr>
            </w:pPr>
            <w:r w:rsidRPr="00335629">
              <w:rPr>
                <w:rFonts w:ascii="Arial" w:hAnsi="Arial" w:cs="Arial"/>
                <w:sz w:val="22"/>
                <w:szCs w:val="22"/>
              </w:rPr>
              <w:t>Stay Updated on Regulations: Be aware of and plan for regulatory changes.</w:t>
            </w:r>
          </w:p>
          <w:p w14:paraId="269B0F98" w14:textId="3CDE6210" w:rsidR="00335629" w:rsidRPr="00335629" w:rsidRDefault="00335629" w:rsidP="00335629">
            <w:pPr>
              <w:rPr>
                <w:rFonts w:ascii="Arial" w:hAnsi="Arial" w:cs="Arial"/>
                <w:sz w:val="22"/>
                <w:szCs w:val="22"/>
              </w:rPr>
            </w:pPr>
            <w:r w:rsidRPr="00335629">
              <w:rPr>
                <w:rFonts w:ascii="Arial" w:hAnsi="Arial" w:cs="Arial"/>
                <w:sz w:val="22"/>
                <w:szCs w:val="22"/>
              </w:rPr>
              <w:t>Plan for Resources: Secure necessary materials and labor in advance.</w:t>
            </w:r>
          </w:p>
          <w:p w14:paraId="25B21363" w14:textId="7D07946C" w:rsidR="00335629" w:rsidRPr="00335629" w:rsidRDefault="00335629" w:rsidP="00335629">
            <w:pPr>
              <w:rPr>
                <w:rFonts w:ascii="Arial" w:hAnsi="Arial" w:cs="Arial"/>
                <w:sz w:val="22"/>
                <w:szCs w:val="22"/>
              </w:rPr>
            </w:pPr>
            <w:r w:rsidRPr="00335629">
              <w:rPr>
                <w:rFonts w:ascii="Arial" w:hAnsi="Arial" w:cs="Arial"/>
                <w:sz w:val="22"/>
                <w:szCs w:val="22"/>
              </w:rPr>
              <w:t>Communicate Clearly: Ensure clear communication and document agreements.</w:t>
            </w:r>
          </w:p>
          <w:p w14:paraId="3B9E7649" w14:textId="0682CC17" w:rsidR="00335629" w:rsidRPr="00335629" w:rsidRDefault="00335629" w:rsidP="00335629">
            <w:pPr>
              <w:rPr>
                <w:rFonts w:ascii="Arial" w:hAnsi="Arial" w:cs="Arial"/>
                <w:sz w:val="22"/>
                <w:szCs w:val="22"/>
              </w:rPr>
            </w:pPr>
            <w:r w:rsidRPr="00335629">
              <w:rPr>
                <w:rFonts w:ascii="Arial" w:hAnsi="Arial" w:cs="Arial"/>
                <w:sz w:val="22"/>
                <w:szCs w:val="22"/>
              </w:rPr>
              <w:t>Review Estimates: Validate estimates with others and compare with similar projects.</w:t>
            </w:r>
          </w:p>
          <w:p w14:paraId="492CA6A3" w14:textId="2489CE3A" w:rsidR="00335629" w:rsidRPr="00335629" w:rsidRDefault="00335629" w:rsidP="00335629">
            <w:pPr>
              <w:rPr>
                <w:rFonts w:ascii="Arial" w:hAnsi="Arial" w:cs="Arial"/>
                <w:sz w:val="22"/>
                <w:szCs w:val="22"/>
              </w:rPr>
            </w:pPr>
            <w:r w:rsidRPr="00335629">
              <w:rPr>
                <w:rFonts w:ascii="Arial" w:hAnsi="Arial" w:cs="Arial"/>
                <w:sz w:val="22"/>
                <w:szCs w:val="22"/>
              </w:rPr>
              <w:t>Use Good Project Management: Monitor and control costs throughout the project.</w:t>
            </w:r>
          </w:p>
          <w:permEnd w:id="407775318"/>
          <w:p w14:paraId="41145170" w14:textId="7D2AFFCB" w:rsidR="00BD68A8" w:rsidRPr="001C4084" w:rsidRDefault="00BD68A8" w:rsidP="00E20D1D">
            <w:pPr>
              <w:rPr>
                <w:rFonts w:ascii="Arial" w:hAnsi="Arial" w:cs="Arial"/>
                <w:sz w:val="22"/>
                <w:szCs w:val="22"/>
              </w:rPr>
            </w:pPr>
          </w:p>
        </w:tc>
        <w:permStart w:id="1296580059" w:edGrp="everyone"/>
        <w:tc>
          <w:tcPr>
            <w:tcW w:w="624" w:type="dxa"/>
            <w:tcBorders>
              <w:top w:val="nil"/>
              <w:left w:val="single" w:sz="4" w:space="0" w:color="auto"/>
              <w:bottom w:val="nil"/>
              <w:right w:val="nil"/>
            </w:tcBorders>
          </w:tcPr>
          <w:p w14:paraId="4385172B" w14:textId="77777777" w:rsidR="00BD68A8" w:rsidRPr="00533511" w:rsidRDefault="00000000" w:rsidP="00E20D1D">
            <w:pPr>
              <w:rPr>
                <w:rFonts w:ascii="Arial" w:hAnsi="Arial" w:cs="Arial"/>
                <w:sz w:val="44"/>
                <w:szCs w:val="44"/>
              </w:rPr>
            </w:pPr>
            <w:sdt>
              <w:sdtPr>
                <w:rPr>
                  <w:rFonts w:ascii="Arial" w:hAnsi="Arial" w:cs="Arial"/>
                  <w:sz w:val="44"/>
                  <w:szCs w:val="44"/>
                </w:rPr>
                <w:id w:val="-712658520"/>
                <w14:checkbox>
                  <w14:checked w14:val="0"/>
                  <w14:checkedState w14:val="00FE" w14:font="Wingdings"/>
                  <w14:uncheckedState w14:val="00A8" w14:font="Wingdings"/>
                </w14:checkbox>
              </w:sdtPr>
              <w:sdtContent>
                <w:r w:rsidR="00BD68A8">
                  <w:rPr>
                    <w:rFonts w:ascii="Arial" w:hAnsi="Arial" w:cs="Arial"/>
                    <w:sz w:val="44"/>
                    <w:szCs w:val="44"/>
                  </w:rPr>
                  <w:sym w:font="Wingdings" w:char="F0A8"/>
                </w:r>
              </w:sdtContent>
            </w:sdt>
            <w:permEnd w:id="1296580059"/>
          </w:p>
        </w:tc>
      </w:tr>
    </w:tbl>
    <w:p w14:paraId="3E8B99B8" w14:textId="77777777" w:rsidR="00BD68A8" w:rsidRDefault="00BD68A8" w:rsidP="00BD68A8">
      <w:pPr>
        <w:rPr>
          <w:rFonts w:ascii="Arial" w:hAnsi="Arial" w:cs="Arial"/>
          <w:sz w:val="22"/>
          <w:szCs w:val="22"/>
        </w:rPr>
      </w:pPr>
    </w:p>
    <w:p w14:paraId="4CF1FE81" w14:textId="77777777" w:rsidR="00B115D7" w:rsidRDefault="00B115D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6592963D" w14:textId="134CA439"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276E8D">
            <w:rPr>
              <w:szCs w:val="32"/>
            </w:rPr>
            <w:t>CPCCBC4004</w:t>
          </w:r>
        </w:sdtContent>
      </w:sdt>
    </w:p>
    <w:p w14:paraId="439A7E8C" w14:textId="486F3856"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276E8D">
            <w:rPr>
              <w:szCs w:val="32"/>
            </w:rPr>
            <w:t>Identify and produce estimated costs for building and construction projects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033C5DD9" w:rsidR="00787509" w:rsidRPr="00750D30" w:rsidRDefault="00335629" w:rsidP="009100AE">
            <w:pPr>
              <w:ind w:right="390"/>
              <w:jc w:val="left"/>
              <w:rPr>
                <w:rFonts w:ascii="Arial" w:hAnsi="Arial" w:cs="Arial"/>
                <w:sz w:val="20"/>
              </w:rPr>
            </w:pPr>
            <w:permStart w:id="1772431464" w:edGrp="everyone"/>
            <w:r>
              <w:rPr>
                <w:rFonts w:ascii="Arial" w:hAnsi="Arial" w:cs="Arial"/>
                <w:sz w:val="20"/>
              </w:rPr>
              <w:t>Michael Trott</w:t>
            </w:r>
            <w:permEnd w:id="1772431464"/>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071C48">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071C4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071C48">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071C4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0C4F3E90"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1141B" w:rsidRPr="00BA4D9F" w14:paraId="14A57887" w14:textId="77777777" w:rsidTr="009332D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57DC2C3" w14:textId="77777777" w:rsidR="00C1141B" w:rsidRPr="00750D30" w:rsidRDefault="00C1141B" w:rsidP="009332DA">
            <w:pPr>
              <w:jc w:val="left"/>
              <w:rPr>
                <w:rFonts w:ascii="Arial" w:hAnsi="Arial" w:cs="Arial"/>
                <w:b/>
                <w:sz w:val="20"/>
              </w:rPr>
            </w:pPr>
            <w:r w:rsidRPr="00750D30">
              <w:rPr>
                <w:rFonts w:ascii="Arial" w:hAnsi="Arial" w:cs="Arial"/>
                <w:b/>
                <w:sz w:val="20"/>
              </w:rPr>
              <w:lastRenderedPageBreak/>
              <w:t>ASSESSOR COMMENTS</w:t>
            </w:r>
          </w:p>
        </w:tc>
      </w:tr>
      <w:tr w:rsidR="00C1141B" w:rsidRPr="00BA4D9F" w14:paraId="5CD3DC7E" w14:textId="77777777" w:rsidTr="009332DA">
        <w:tc>
          <w:tcPr>
            <w:tcW w:w="9072" w:type="dxa"/>
            <w:tcBorders>
              <w:top w:val="single" w:sz="12" w:space="0" w:color="auto"/>
              <w:left w:val="single" w:sz="12" w:space="0" w:color="auto"/>
              <w:bottom w:val="single" w:sz="4" w:space="0" w:color="auto"/>
              <w:right w:val="single" w:sz="12" w:space="0" w:color="auto"/>
            </w:tcBorders>
          </w:tcPr>
          <w:p w14:paraId="2B0D83AC" w14:textId="77777777" w:rsidR="00C1141B" w:rsidRPr="00DE303D" w:rsidRDefault="00C1141B" w:rsidP="009332DA">
            <w:pPr>
              <w:ind w:right="390"/>
              <w:rPr>
                <w:rFonts w:ascii="Arial" w:hAnsi="Arial" w:cs="Arial"/>
                <w:b/>
                <w:bCs/>
                <w:spacing w:val="-4"/>
                <w:sz w:val="20"/>
              </w:rPr>
            </w:pPr>
            <w:r w:rsidRPr="00DE303D">
              <w:rPr>
                <w:rFonts w:ascii="Arial" w:hAnsi="Arial" w:cs="Arial"/>
                <w:b/>
                <w:bCs/>
                <w:spacing w:val="-4"/>
                <w:sz w:val="20"/>
              </w:rPr>
              <w:t>As necessary, outline:</w:t>
            </w:r>
          </w:p>
          <w:p w14:paraId="408132E7" w14:textId="77777777" w:rsidR="00C1141B" w:rsidRPr="00DE303D" w:rsidRDefault="00C1141B" w:rsidP="00C1141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78AA475" w14:textId="77777777" w:rsidR="00C1141B" w:rsidRPr="00750D30" w:rsidRDefault="00C1141B" w:rsidP="00C1141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1141B" w:rsidRPr="00FE6500" w14:paraId="1BE33BB1" w14:textId="77777777" w:rsidTr="009332DA">
        <w:trPr>
          <w:trHeight w:val="12595"/>
        </w:trPr>
        <w:tc>
          <w:tcPr>
            <w:tcW w:w="9072" w:type="dxa"/>
            <w:tcBorders>
              <w:top w:val="nil"/>
              <w:left w:val="single" w:sz="12" w:space="0" w:color="auto"/>
              <w:bottom w:val="single" w:sz="12" w:space="0" w:color="auto"/>
              <w:right w:val="single" w:sz="12" w:space="0" w:color="auto"/>
            </w:tcBorders>
          </w:tcPr>
          <w:p w14:paraId="46BEAC42" w14:textId="77777777" w:rsidR="00C1141B" w:rsidRPr="00FE6500" w:rsidRDefault="00C1141B" w:rsidP="009332DA">
            <w:pPr>
              <w:jc w:val="left"/>
              <w:rPr>
                <w:rFonts w:ascii="Arial" w:hAnsi="Arial" w:cs="Arial"/>
                <w:sz w:val="22"/>
                <w:szCs w:val="18"/>
              </w:rPr>
            </w:pPr>
            <w:permStart w:id="1750541920" w:edGrp="everyone"/>
            <w:permEnd w:id="175054192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43E7A706"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w:t>
      </w:r>
      <w:r w:rsidR="003E11B0">
        <w:rPr>
          <w:rFonts w:cs="Arial"/>
          <w:b w:val="0"/>
          <w:bCs/>
          <w:sz w:val="22"/>
          <w:szCs w:val="22"/>
        </w:rPr>
        <w:t xml:space="preserve">State/ Territory </w:t>
      </w:r>
      <w:r w:rsidRPr="00594B1F">
        <w:rPr>
          <w:rFonts w:cs="Arial"/>
          <w:b w:val="0"/>
          <w:bCs/>
          <w:sz w:val="22"/>
          <w:szCs w:val="22"/>
        </w:rPr>
        <w:t>or Federal) documentation, including legislation, regulations, codes of practice, standards and guidance publications</w:t>
      </w:r>
      <w:r w:rsidR="003E11B0">
        <w:rPr>
          <w:rFonts w:cs="Arial"/>
          <w:b w:val="0"/>
          <w:bCs/>
          <w:sz w:val="22"/>
          <w:szCs w:val="22"/>
        </w:rPr>
        <w:t xml:space="preserve"> when required</w:t>
      </w:r>
      <w:r w:rsidRPr="00594B1F">
        <w:rPr>
          <w:rFonts w:cs="Arial"/>
          <w:b w:val="0"/>
          <w:bCs/>
          <w:sz w:val="22"/>
          <w:szCs w:val="22"/>
        </w:rPr>
        <w:t>.</w:t>
      </w:r>
    </w:p>
    <w:p w14:paraId="4DAA1DAD" w14:textId="77777777" w:rsidR="00920F6C" w:rsidRPr="00BE22CD" w:rsidRDefault="00920F6C" w:rsidP="00920F6C">
      <w:pPr>
        <w:pStyle w:val="11CSTCPLQuestionBullet"/>
        <w:rPr>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DC6CA1">
            <w:pPr>
              <w:numPr>
                <w:ilvl w:val="0"/>
                <w:numId w:val="23"/>
              </w:numPr>
              <w:contextualSpacing/>
              <w:jc w:val="left"/>
              <w:rPr>
                <w:rFonts w:ascii="Arial" w:hAnsi="Arial" w:cs="Arial"/>
                <w:b/>
                <w:sz w:val="22"/>
              </w:rPr>
            </w:pPr>
            <w:bookmarkStart w:id="33" w:name="_Ref35349341"/>
          </w:p>
        </w:tc>
        <w:bookmarkEnd w:id="33"/>
      </w:tr>
      <w:tr w:rsidR="00920F6C" w:rsidRPr="00DD1A2A" w14:paraId="1A944E38" w14:textId="77777777" w:rsidTr="00920F6C">
        <w:tc>
          <w:tcPr>
            <w:tcW w:w="9281" w:type="dxa"/>
            <w:shd w:val="clear" w:color="auto" w:fill="A1D7E1"/>
          </w:tcPr>
          <w:p w14:paraId="45012BEC" w14:textId="77777777" w:rsidR="00920F6C" w:rsidRDefault="003E11B0" w:rsidP="003E11B0">
            <w:pPr>
              <w:contextualSpacing/>
              <w:jc w:val="left"/>
              <w:rPr>
                <w:rFonts w:ascii="Arial" w:hAnsi="Arial" w:cs="Arial"/>
                <w:sz w:val="22"/>
              </w:rPr>
            </w:pPr>
            <w:r>
              <w:rPr>
                <w:rFonts w:ascii="Arial" w:hAnsi="Arial" w:cs="Arial"/>
                <w:sz w:val="22"/>
              </w:rPr>
              <w:t>Access the internet and locate the project plan below:</w:t>
            </w:r>
          </w:p>
          <w:p w14:paraId="19C132BC" w14:textId="1F6B2EEE" w:rsidR="003E11B0" w:rsidRDefault="00000000" w:rsidP="003E11B0">
            <w:pPr>
              <w:contextualSpacing/>
              <w:jc w:val="center"/>
              <w:rPr>
                <w:rFonts w:ascii="Arial" w:hAnsi="Arial" w:cs="Arial"/>
                <w:sz w:val="22"/>
              </w:rPr>
            </w:pPr>
            <w:hyperlink r:id="rId18" w:history="1">
              <w:r w:rsidR="003E11B0">
                <w:rPr>
                  <w:rStyle w:val="Hyperlink"/>
                  <w:rFonts w:ascii="Arial" w:hAnsi="Arial" w:cs="Arial"/>
                  <w:sz w:val="22"/>
                </w:rPr>
                <w:t xml:space="preserve">Case Study: Caloundra, Queensland </w:t>
              </w:r>
            </w:hyperlink>
          </w:p>
          <w:p w14:paraId="3BC42176" w14:textId="77777777" w:rsidR="003E11B0" w:rsidRDefault="003E11B0" w:rsidP="003E11B0">
            <w:pPr>
              <w:contextualSpacing/>
              <w:jc w:val="center"/>
              <w:rPr>
                <w:rFonts w:ascii="Arial" w:hAnsi="Arial" w:cs="Arial"/>
                <w:sz w:val="22"/>
              </w:rPr>
            </w:pPr>
          </w:p>
          <w:p w14:paraId="4DB432EA" w14:textId="77777777" w:rsidR="003E11B0" w:rsidRDefault="003E11B0" w:rsidP="003E11B0">
            <w:pPr>
              <w:contextualSpacing/>
              <w:jc w:val="left"/>
              <w:rPr>
                <w:rFonts w:ascii="Arial" w:hAnsi="Arial" w:cs="Arial"/>
                <w:sz w:val="22"/>
              </w:rPr>
            </w:pPr>
            <w:r>
              <w:rPr>
                <w:rFonts w:ascii="Arial" w:hAnsi="Arial" w:cs="Arial"/>
                <w:sz w:val="22"/>
              </w:rPr>
              <w:t>After reviewing the project plan, answer the following questions:</w:t>
            </w:r>
          </w:p>
          <w:p w14:paraId="39273752" w14:textId="369A3617" w:rsidR="003E11B0" w:rsidRPr="003E11B0" w:rsidRDefault="003E11B0" w:rsidP="00DC6CA1">
            <w:pPr>
              <w:pStyle w:val="ListParagraph"/>
              <w:numPr>
                <w:ilvl w:val="0"/>
                <w:numId w:val="25"/>
              </w:numPr>
              <w:jc w:val="left"/>
              <w:rPr>
                <w:rFonts w:ascii="Arial" w:hAnsi="Arial" w:cs="Arial"/>
                <w:sz w:val="22"/>
              </w:rPr>
            </w:pPr>
            <w:r>
              <w:rPr>
                <w:rFonts w:ascii="Arial" w:hAnsi="Arial" w:cs="Arial"/>
                <w:sz w:val="22"/>
              </w:rPr>
              <w:t>What is the size of the land?</w:t>
            </w:r>
          </w:p>
          <w:p w14:paraId="3B1C2C8E" w14:textId="77777777" w:rsidR="003E11B0" w:rsidRDefault="003E11B0" w:rsidP="00DC6CA1">
            <w:pPr>
              <w:pStyle w:val="ListParagraph"/>
              <w:numPr>
                <w:ilvl w:val="0"/>
                <w:numId w:val="25"/>
              </w:numPr>
              <w:jc w:val="left"/>
              <w:rPr>
                <w:rFonts w:ascii="Arial" w:hAnsi="Arial" w:cs="Arial"/>
                <w:sz w:val="22"/>
              </w:rPr>
            </w:pPr>
            <w:r w:rsidRPr="003E11B0">
              <w:rPr>
                <w:rFonts w:ascii="Arial" w:hAnsi="Arial" w:cs="Arial"/>
                <w:sz w:val="22"/>
              </w:rPr>
              <w:t>Based on the floor plan, how many bedrooms does the house have?</w:t>
            </w:r>
          </w:p>
          <w:p w14:paraId="57B79ADD" w14:textId="2F8C176D" w:rsidR="00071C48" w:rsidRPr="00071C48" w:rsidRDefault="00071C48" w:rsidP="00DC6CA1">
            <w:pPr>
              <w:pStyle w:val="ListParagraph"/>
              <w:numPr>
                <w:ilvl w:val="0"/>
                <w:numId w:val="25"/>
              </w:numPr>
              <w:rPr>
                <w:rFonts w:ascii="Arial" w:hAnsi="Arial" w:cs="Arial"/>
                <w:sz w:val="22"/>
              </w:rPr>
            </w:pPr>
            <w:r>
              <w:rPr>
                <w:rFonts w:ascii="Arial" w:hAnsi="Arial" w:cs="Arial"/>
                <w:sz w:val="22"/>
              </w:rPr>
              <w:t>I</w:t>
            </w:r>
            <w:r w:rsidRPr="00071C48">
              <w:rPr>
                <w:rFonts w:ascii="Arial" w:hAnsi="Arial" w:cs="Arial"/>
                <w:sz w:val="22"/>
              </w:rPr>
              <w:t xml:space="preserve">n which cardinal direction is the </w:t>
            </w:r>
            <w:r>
              <w:rPr>
                <w:rFonts w:ascii="Arial" w:hAnsi="Arial" w:cs="Arial"/>
                <w:sz w:val="22"/>
              </w:rPr>
              <w:t>living room</w:t>
            </w:r>
            <w:r w:rsidRPr="00071C48">
              <w:rPr>
                <w:rFonts w:ascii="Arial" w:hAnsi="Arial" w:cs="Arial"/>
                <w:sz w:val="22"/>
              </w:rPr>
              <w:t xml:space="preserve"> oriented?</w:t>
            </w:r>
          </w:p>
          <w:p w14:paraId="571EBB51" w14:textId="2C754A61" w:rsidR="00071C48" w:rsidRDefault="00071C48" w:rsidP="00DC6CA1">
            <w:pPr>
              <w:pStyle w:val="ListParagraph"/>
              <w:numPr>
                <w:ilvl w:val="0"/>
                <w:numId w:val="25"/>
              </w:numPr>
              <w:jc w:val="left"/>
              <w:rPr>
                <w:rFonts w:ascii="Arial" w:hAnsi="Arial" w:cs="Arial"/>
                <w:sz w:val="22"/>
              </w:rPr>
            </w:pPr>
            <w:r>
              <w:rPr>
                <w:rFonts w:ascii="Arial" w:hAnsi="Arial" w:cs="Arial"/>
                <w:sz w:val="22"/>
              </w:rPr>
              <w:t>What type of slab is required?</w:t>
            </w:r>
          </w:p>
          <w:p w14:paraId="2AB330C6" w14:textId="601E155C" w:rsidR="00AA4EDB" w:rsidRDefault="00AA4EDB" w:rsidP="00DC6CA1">
            <w:pPr>
              <w:pStyle w:val="ListParagraph"/>
              <w:numPr>
                <w:ilvl w:val="0"/>
                <w:numId w:val="25"/>
              </w:numPr>
              <w:jc w:val="left"/>
              <w:rPr>
                <w:rFonts w:ascii="Arial" w:hAnsi="Arial" w:cs="Arial"/>
                <w:sz w:val="22"/>
              </w:rPr>
            </w:pPr>
            <w:r w:rsidRPr="00AA4EDB">
              <w:rPr>
                <w:rFonts w:ascii="Arial" w:hAnsi="Arial" w:cs="Arial"/>
                <w:sz w:val="22"/>
              </w:rPr>
              <w:t>What type of building is shown for this project?</w:t>
            </w:r>
          </w:p>
          <w:p w14:paraId="57A2C60A" w14:textId="373B6BB7" w:rsidR="00C46F60" w:rsidRPr="003E11B0" w:rsidRDefault="00C46F60" w:rsidP="00DC6CA1">
            <w:pPr>
              <w:pStyle w:val="ListParagraph"/>
              <w:numPr>
                <w:ilvl w:val="0"/>
                <w:numId w:val="25"/>
              </w:numPr>
              <w:jc w:val="left"/>
              <w:rPr>
                <w:rFonts w:ascii="Arial" w:hAnsi="Arial" w:cs="Arial"/>
                <w:sz w:val="22"/>
              </w:rPr>
            </w:pPr>
            <w:r>
              <w:rPr>
                <w:rFonts w:ascii="Arial" w:hAnsi="Arial" w:cs="Arial"/>
                <w:sz w:val="22"/>
              </w:rPr>
              <w:t>Specify the materials used to support the sustainability of this construction.</w:t>
            </w:r>
          </w:p>
        </w:tc>
      </w:tr>
    </w:tbl>
    <w:p w14:paraId="2156CB89"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3E11B0" w14:paraId="1DA6B544" w14:textId="77777777" w:rsidTr="009100AE">
        <w:tc>
          <w:tcPr>
            <w:tcW w:w="9016" w:type="dxa"/>
            <w:shd w:val="clear" w:color="auto" w:fill="D9D9D9"/>
          </w:tcPr>
          <w:p w14:paraId="19CB0C61" w14:textId="31C70E30" w:rsidR="00920F6C" w:rsidRPr="003E11B0" w:rsidRDefault="003E11B0" w:rsidP="00DC6CA1">
            <w:pPr>
              <w:pStyle w:val="ListParagraph"/>
              <w:keepNext/>
              <w:numPr>
                <w:ilvl w:val="0"/>
                <w:numId w:val="26"/>
              </w:numPr>
              <w:ind w:left="589"/>
              <w:jc w:val="left"/>
              <w:rPr>
                <w:rFonts w:ascii="Arial" w:hAnsi="Arial" w:cs="Arial"/>
                <w:sz w:val="22"/>
              </w:rPr>
            </w:pPr>
            <w:r w:rsidRPr="003E11B0">
              <w:rPr>
                <w:rFonts w:ascii="Arial" w:hAnsi="Arial" w:cs="Arial"/>
                <w:b/>
                <w:sz w:val="22"/>
              </w:rPr>
              <w:t>What is the size of the land?</w:t>
            </w:r>
            <w:r w:rsidR="00920F6C" w:rsidRPr="003E11B0">
              <w:rPr>
                <w:rFonts w:ascii="Arial" w:hAnsi="Arial" w:cs="Arial"/>
                <w:b/>
                <w:sz w:val="22"/>
              </w:rPr>
              <w:t xml:space="preserve"> </w:t>
            </w:r>
          </w:p>
        </w:tc>
      </w:tr>
      <w:tr w:rsidR="00920F6C" w:rsidRPr="00C1141B" w14:paraId="548924B0" w14:textId="77777777" w:rsidTr="00AA4EDB">
        <w:trPr>
          <w:trHeight w:val="567"/>
        </w:trPr>
        <w:tc>
          <w:tcPr>
            <w:tcW w:w="9016" w:type="dxa"/>
          </w:tcPr>
          <w:p w14:paraId="6D258C6D" w14:textId="3FE95686" w:rsidR="004B766C" w:rsidRPr="00C1141B" w:rsidRDefault="00D236A6" w:rsidP="00C1141B">
            <w:pPr>
              <w:jc w:val="left"/>
              <w:rPr>
                <w:rFonts w:ascii="Arial" w:hAnsi="Arial" w:cs="Arial"/>
                <w:sz w:val="22"/>
                <w:szCs w:val="18"/>
              </w:rPr>
            </w:pPr>
            <w:permStart w:id="2086601961" w:edGrp="everyone"/>
            <w:r>
              <w:rPr>
                <w:rFonts w:ascii="Arial" w:hAnsi="Arial" w:cs="Arial"/>
                <w:sz w:val="22"/>
                <w:szCs w:val="18"/>
              </w:rPr>
              <w:t>320m2</w:t>
            </w:r>
            <w:permEnd w:id="2086601961"/>
          </w:p>
        </w:tc>
      </w:tr>
      <w:tr w:rsidR="00920F6C" w:rsidRPr="003E11B0" w14:paraId="46219CF7" w14:textId="77777777" w:rsidTr="009100AE">
        <w:tc>
          <w:tcPr>
            <w:tcW w:w="9016" w:type="dxa"/>
            <w:shd w:val="clear" w:color="auto" w:fill="D9D9D9"/>
          </w:tcPr>
          <w:p w14:paraId="2C514DC7" w14:textId="628856C2" w:rsidR="00920F6C" w:rsidRPr="00071C48" w:rsidRDefault="003E11B0" w:rsidP="00DC6CA1">
            <w:pPr>
              <w:pStyle w:val="ListParagraph"/>
              <w:keepNext/>
              <w:numPr>
                <w:ilvl w:val="0"/>
                <w:numId w:val="27"/>
              </w:numPr>
              <w:ind w:left="589"/>
              <w:jc w:val="left"/>
              <w:rPr>
                <w:rFonts w:ascii="Arial" w:hAnsi="Arial" w:cs="Arial"/>
                <w:b/>
                <w:sz w:val="22"/>
              </w:rPr>
            </w:pPr>
            <w:r w:rsidRPr="00071C48">
              <w:rPr>
                <w:rFonts w:ascii="Arial" w:hAnsi="Arial" w:cs="Arial"/>
                <w:b/>
                <w:sz w:val="22"/>
              </w:rPr>
              <w:t>Based on the floor plan, how many bedrooms does the house have?</w:t>
            </w:r>
          </w:p>
        </w:tc>
      </w:tr>
      <w:tr w:rsidR="00920F6C" w:rsidRPr="00C1141B" w14:paraId="7E011A3B" w14:textId="77777777" w:rsidTr="00AA4EDB">
        <w:trPr>
          <w:trHeight w:val="567"/>
        </w:trPr>
        <w:tc>
          <w:tcPr>
            <w:tcW w:w="9016" w:type="dxa"/>
          </w:tcPr>
          <w:p w14:paraId="495FDF2A" w14:textId="5EC2AE90" w:rsidR="004B766C" w:rsidRPr="00C1141B" w:rsidRDefault="00D236A6" w:rsidP="00C1141B">
            <w:pPr>
              <w:jc w:val="left"/>
              <w:rPr>
                <w:rFonts w:ascii="Arial" w:hAnsi="Arial" w:cs="Arial"/>
                <w:sz w:val="22"/>
                <w:szCs w:val="18"/>
              </w:rPr>
            </w:pPr>
            <w:permStart w:id="753605504" w:edGrp="everyone"/>
            <w:r>
              <w:rPr>
                <w:rFonts w:ascii="Arial" w:hAnsi="Arial" w:cs="Arial"/>
                <w:sz w:val="22"/>
                <w:szCs w:val="18"/>
              </w:rPr>
              <w:t>3</w:t>
            </w:r>
            <w:permEnd w:id="753605504"/>
          </w:p>
        </w:tc>
      </w:tr>
      <w:tr w:rsidR="00920F6C" w:rsidRPr="003E11B0" w14:paraId="561BF7CE" w14:textId="77777777" w:rsidTr="009100AE">
        <w:tc>
          <w:tcPr>
            <w:tcW w:w="9016" w:type="dxa"/>
            <w:shd w:val="clear" w:color="auto" w:fill="D9D9D9" w:themeFill="background1" w:themeFillShade="D9"/>
          </w:tcPr>
          <w:p w14:paraId="0B5850AF" w14:textId="2C44E2C6" w:rsidR="00920F6C" w:rsidRPr="003E11B0" w:rsidRDefault="00071C48" w:rsidP="00DC6CA1">
            <w:pPr>
              <w:pStyle w:val="ListParagraph"/>
              <w:keepNext/>
              <w:numPr>
                <w:ilvl w:val="0"/>
                <w:numId w:val="27"/>
              </w:numPr>
              <w:ind w:left="589"/>
              <w:jc w:val="left"/>
              <w:rPr>
                <w:rFonts w:ascii="Arial" w:hAnsi="Arial" w:cs="Arial"/>
                <w:b/>
                <w:bCs/>
                <w:iCs/>
                <w:sz w:val="22"/>
              </w:rPr>
            </w:pPr>
            <w:r w:rsidRPr="00071C48">
              <w:rPr>
                <w:rFonts w:ascii="Arial" w:hAnsi="Arial" w:cs="Arial"/>
                <w:b/>
                <w:sz w:val="22"/>
              </w:rPr>
              <w:t>In which cardinal direction is the living room oriented?</w:t>
            </w:r>
          </w:p>
        </w:tc>
      </w:tr>
      <w:tr w:rsidR="0024265C" w:rsidRPr="00C1141B" w14:paraId="43C0A9A0" w14:textId="77777777" w:rsidTr="0024265C">
        <w:trPr>
          <w:trHeight w:val="567"/>
        </w:trPr>
        <w:tc>
          <w:tcPr>
            <w:tcW w:w="9016" w:type="dxa"/>
            <w:shd w:val="clear" w:color="auto" w:fill="auto"/>
          </w:tcPr>
          <w:p w14:paraId="084E6D38" w14:textId="7420CD63" w:rsidR="004B766C" w:rsidRPr="00C1141B" w:rsidRDefault="00D236A6" w:rsidP="00C1141B">
            <w:pPr>
              <w:jc w:val="left"/>
              <w:rPr>
                <w:rFonts w:ascii="Arial" w:hAnsi="Arial" w:cs="Arial"/>
                <w:sz w:val="22"/>
                <w:szCs w:val="18"/>
              </w:rPr>
            </w:pPr>
            <w:permStart w:id="1249979199" w:edGrp="everyone"/>
            <w:r>
              <w:rPr>
                <w:rFonts w:ascii="Arial" w:hAnsi="Arial" w:cs="Arial"/>
                <w:sz w:val="22"/>
                <w:szCs w:val="18"/>
              </w:rPr>
              <w:t>North</w:t>
            </w:r>
            <w:permEnd w:id="1249979199"/>
          </w:p>
        </w:tc>
      </w:tr>
      <w:tr w:rsidR="00920F6C" w:rsidRPr="00DD1A2A" w14:paraId="60FAA649" w14:textId="77777777" w:rsidTr="009100AE">
        <w:tc>
          <w:tcPr>
            <w:tcW w:w="9016" w:type="dxa"/>
            <w:shd w:val="clear" w:color="auto" w:fill="D9D9D9"/>
          </w:tcPr>
          <w:p w14:paraId="01B03C01" w14:textId="4E76826E" w:rsidR="00920F6C" w:rsidRPr="00071C48" w:rsidRDefault="00071C48" w:rsidP="00DC6CA1">
            <w:pPr>
              <w:pStyle w:val="ListParagraph"/>
              <w:keepNext/>
              <w:numPr>
                <w:ilvl w:val="0"/>
                <w:numId w:val="28"/>
              </w:numPr>
              <w:ind w:left="589"/>
              <w:jc w:val="left"/>
              <w:rPr>
                <w:rFonts w:ascii="Arial" w:hAnsi="Arial" w:cs="Arial"/>
                <w:sz w:val="22"/>
              </w:rPr>
            </w:pPr>
            <w:r w:rsidRPr="00071C48">
              <w:rPr>
                <w:rFonts w:ascii="Arial" w:hAnsi="Arial" w:cs="Arial"/>
                <w:b/>
                <w:sz w:val="22"/>
              </w:rPr>
              <w:t>What type of slab is required?</w:t>
            </w:r>
            <w:r w:rsidR="00920F6C" w:rsidRPr="00071C48">
              <w:rPr>
                <w:rFonts w:ascii="Arial" w:hAnsi="Arial" w:cs="Arial"/>
                <w:b/>
                <w:sz w:val="22"/>
              </w:rPr>
              <w:t xml:space="preserve"> </w:t>
            </w:r>
          </w:p>
        </w:tc>
      </w:tr>
      <w:tr w:rsidR="00920F6C" w:rsidRPr="00C1141B" w14:paraId="5A453CDF" w14:textId="77777777" w:rsidTr="00AA4EDB">
        <w:trPr>
          <w:trHeight w:val="567"/>
        </w:trPr>
        <w:tc>
          <w:tcPr>
            <w:tcW w:w="9016" w:type="dxa"/>
          </w:tcPr>
          <w:p w14:paraId="6813CA50" w14:textId="0D31B2A6" w:rsidR="004B766C" w:rsidRPr="00C1141B" w:rsidRDefault="00D236A6" w:rsidP="00C1141B">
            <w:pPr>
              <w:jc w:val="left"/>
              <w:rPr>
                <w:rFonts w:ascii="Arial" w:hAnsi="Arial" w:cs="Arial"/>
                <w:sz w:val="22"/>
                <w:szCs w:val="18"/>
              </w:rPr>
            </w:pPr>
            <w:permStart w:id="1487886153" w:edGrp="everyone"/>
            <w:r>
              <w:rPr>
                <w:rFonts w:ascii="Arial" w:hAnsi="Arial" w:cs="Arial"/>
                <w:sz w:val="22"/>
                <w:szCs w:val="18"/>
              </w:rPr>
              <w:t>Concrete</w:t>
            </w:r>
            <w:permEnd w:id="1487886153"/>
          </w:p>
        </w:tc>
      </w:tr>
      <w:tr w:rsidR="00C46F60" w:rsidRPr="003E11B0" w14:paraId="36FA70C9" w14:textId="77777777" w:rsidTr="00C46F60">
        <w:tc>
          <w:tcPr>
            <w:tcW w:w="9016" w:type="dxa"/>
            <w:shd w:val="clear" w:color="auto" w:fill="D9D9D9" w:themeFill="background1" w:themeFillShade="D9"/>
          </w:tcPr>
          <w:p w14:paraId="5053B959" w14:textId="2F0A6023" w:rsidR="00C46F60" w:rsidRPr="00C46F60" w:rsidRDefault="00C46F60" w:rsidP="00DC6CA1">
            <w:pPr>
              <w:pStyle w:val="ListParagraph"/>
              <w:keepNext/>
              <w:numPr>
                <w:ilvl w:val="0"/>
                <w:numId w:val="28"/>
              </w:numPr>
              <w:ind w:left="589"/>
              <w:jc w:val="left"/>
              <w:rPr>
                <w:rFonts w:ascii="Arial" w:hAnsi="Arial" w:cs="Arial"/>
                <w:b/>
                <w:bCs/>
                <w:iCs/>
                <w:sz w:val="22"/>
              </w:rPr>
            </w:pPr>
            <w:r w:rsidRPr="00C46F60">
              <w:rPr>
                <w:rFonts w:ascii="Arial" w:hAnsi="Arial" w:cs="Arial"/>
                <w:b/>
                <w:sz w:val="22"/>
              </w:rPr>
              <w:t>What type of building is shown for this project?</w:t>
            </w:r>
          </w:p>
        </w:tc>
      </w:tr>
      <w:tr w:rsidR="0024265C" w:rsidRPr="00C1141B" w14:paraId="45202763" w14:textId="77777777" w:rsidTr="0024265C">
        <w:trPr>
          <w:trHeight w:val="624"/>
        </w:trPr>
        <w:tc>
          <w:tcPr>
            <w:tcW w:w="9016" w:type="dxa"/>
            <w:shd w:val="clear" w:color="auto" w:fill="auto"/>
          </w:tcPr>
          <w:p w14:paraId="5439B6A1" w14:textId="0231CD83" w:rsidR="004B766C" w:rsidRPr="00C1141B" w:rsidRDefault="0055555D" w:rsidP="00C1141B">
            <w:pPr>
              <w:jc w:val="left"/>
              <w:rPr>
                <w:rFonts w:ascii="Arial" w:hAnsi="Arial" w:cs="Arial"/>
                <w:sz w:val="22"/>
                <w:szCs w:val="18"/>
              </w:rPr>
            </w:pPr>
            <w:permStart w:id="2051175594" w:edGrp="everyone"/>
            <w:r>
              <w:rPr>
                <w:rFonts w:ascii="Arial" w:hAnsi="Arial" w:cs="Arial"/>
                <w:sz w:val="22"/>
                <w:szCs w:val="18"/>
              </w:rPr>
              <w:t>Class 1a</w:t>
            </w:r>
            <w:permEnd w:id="2051175594"/>
          </w:p>
        </w:tc>
      </w:tr>
      <w:tr w:rsidR="00C46F60" w:rsidRPr="00071C48" w14:paraId="10304B3F" w14:textId="77777777" w:rsidTr="00C46F60">
        <w:tc>
          <w:tcPr>
            <w:tcW w:w="9016" w:type="dxa"/>
            <w:shd w:val="clear" w:color="auto" w:fill="D9D9D9" w:themeFill="background1" w:themeFillShade="D9"/>
          </w:tcPr>
          <w:p w14:paraId="6B4D512E" w14:textId="18BF1269" w:rsidR="00C46F60" w:rsidRPr="00071C48" w:rsidRDefault="00AA4EDB" w:rsidP="00DC6CA1">
            <w:pPr>
              <w:pStyle w:val="ListParagraph"/>
              <w:keepNext/>
              <w:numPr>
                <w:ilvl w:val="0"/>
                <w:numId w:val="28"/>
              </w:numPr>
              <w:ind w:left="589"/>
              <w:jc w:val="left"/>
              <w:rPr>
                <w:rFonts w:ascii="Arial" w:hAnsi="Arial" w:cs="Arial"/>
                <w:sz w:val="22"/>
              </w:rPr>
            </w:pPr>
            <w:r w:rsidRPr="00AA4EDB">
              <w:rPr>
                <w:rFonts w:ascii="Arial" w:hAnsi="Arial" w:cs="Arial"/>
                <w:b/>
                <w:sz w:val="22"/>
              </w:rPr>
              <w:t>Specify the materials used to support the sustainability of this construction</w:t>
            </w:r>
          </w:p>
        </w:tc>
      </w:tr>
      <w:tr w:rsidR="00C46F60" w:rsidRPr="00C1141B" w14:paraId="23AA154E" w14:textId="77777777" w:rsidTr="00AA4EDB">
        <w:trPr>
          <w:trHeight w:val="1701"/>
        </w:trPr>
        <w:tc>
          <w:tcPr>
            <w:tcW w:w="9016" w:type="dxa"/>
          </w:tcPr>
          <w:p w14:paraId="7DE93DEB" w14:textId="77777777" w:rsidR="004B766C" w:rsidRDefault="00D236A6" w:rsidP="00C1141B">
            <w:pPr>
              <w:jc w:val="left"/>
              <w:rPr>
                <w:rFonts w:ascii="Arial" w:hAnsi="Arial" w:cs="Arial"/>
                <w:sz w:val="22"/>
                <w:szCs w:val="18"/>
              </w:rPr>
            </w:pPr>
            <w:permStart w:id="271014524" w:edGrp="everyone"/>
            <w:r>
              <w:rPr>
                <w:rFonts w:ascii="Arial" w:hAnsi="Arial" w:cs="Arial"/>
                <w:sz w:val="22"/>
                <w:szCs w:val="18"/>
              </w:rPr>
              <w:t>Locally sourced, recycled and recyclable, renewable and low volatile organic compound materials</w:t>
            </w:r>
          </w:p>
          <w:p w14:paraId="346F70AB" w14:textId="77777777" w:rsidR="004B766C" w:rsidRDefault="00D236A6" w:rsidP="00C1141B">
            <w:pPr>
              <w:jc w:val="left"/>
              <w:rPr>
                <w:rFonts w:ascii="Arial" w:hAnsi="Arial" w:cs="Arial"/>
                <w:sz w:val="22"/>
                <w:szCs w:val="18"/>
              </w:rPr>
            </w:pPr>
            <w:r>
              <w:rPr>
                <w:rFonts w:ascii="Arial" w:hAnsi="Arial" w:cs="Arial"/>
                <w:sz w:val="22"/>
                <w:szCs w:val="18"/>
              </w:rPr>
              <w:t>Reverse brick veneer</w:t>
            </w:r>
          </w:p>
          <w:p w14:paraId="7520D833" w14:textId="77777777" w:rsidR="004B766C" w:rsidRDefault="00D236A6" w:rsidP="00C1141B">
            <w:pPr>
              <w:jc w:val="left"/>
              <w:rPr>
                <w:rFonts w:ascii="Arial" w:hAnsi="Arial" w:cs="Arial"/>
                <w:sz w:val="22"/>
                <w:szCs w:val="18"/>
              </w:rPr>
            </w:pPr>
            <w:r>
              <w:rPr>
                <w:rFonts w:ascii="Arial" w:hAnsi="Arial" w:cs="Arial"/>
                <w:sz w:val="22"/>
                <w:szCs w:val="18"/>
              </w:rPr>
              <w:t>Pinewood pulp</w:t>
            </w:r>
          </w:p>
          <w:permEnd w:id="271014524"/>
          <w:p w14:paraId="1A0096E9" w14:textId="748D5F2A" w:rsidR="004B766C" w:rsidRPr="00C1141B" w:rsidRDefault="004B766C" w:rsidP="00C1141B">
            <w:pPr>
              <w:jc w:val="left"/>
              <w:rPr>
                <w:rFonts w:ascii="Arial" w:hAnsi="Arial" w:cs="Arial"/>
                <w:sz w:val="22"/>
                <w:szCs w:val="18"/>
              </w:rPr>
            </w:pPr>
          </w:p>
        </w:tc>
      </w:tr>
    </w:tbl>
    <w:p w14:paraId="35BEEE18" w14:textId="2A7A3992" w:rsidR="00920F6C" w:rsidRDefault="00920F6C" w:rsidP="00920F6C">
      <w:pPr>
        <w:rPr>
          <w:rFonts w:ascii="Arial" w:hAnsi="Arial" w:cs="Arial"/>
          <w:sz w:val="22"/>
          <w:szCs w:val="22"/>
        </w:rPr>
      </w:pPr>
    </w:p>
    <w:p w14:paraId="2DFF6C35" w14:textId="2B6ECE90" w:rsidR="00AA4EDB" w:rsidRDefault="00AA4EDB" w:rsidP="00920F6C">
      <w:pPr>
        <w:rPr>
          <w:rFonts w:ascii="Arial" w:hAnsi="Arial" w:cs="Arial"/>
          <w:sz w:val="22"/>
          <w:szCs w:val="22"/>
        </w:rPr>
      </w:pPr>
    </w:p>
    <w:p w14:paraId="54F72C06" w14:textId="77777777" w:rsidR="00AA4EDB" w:rsidRPr="00830749" w:rsidRDefault="00AA4EDB"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24369CEB" w:rsidR="00920F6C" w:rsidRPr="001C4084" w:rsidRDefault="00920F6C" w:rsidP="009100AE">
            <w:pPr>
              <w:rPr>
                <w:rFonts w:ascii="Arial" w:hAnsi="Arial" w:cs="Arial"/>
                <w:sz w:val="22"/>
                <w:szCs w:val="22"/>
              </w:rPr>
            </w:pPr>
          </w:p>
        </w:tc>
        <w:permStart w:id="1369980897" w:edGrp="everyone"/>
        <w:tc>
          <w:tcPr>
            <w:tcW w:w="567"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1369980897"/>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DC6CA1">
            <w:pPr>
              <w:numPr>
                <w:ilvl w:val="0"/>
                <w:numId w:val="23"/>
              </w:numPr>
              <w:contextualSpacing/>
              <w:jc w:val="left"/>
              <w:rPr>
                <w:rFonts w:ascii="Arial" w:hAnsi="Arial" w:cs="Arial"/>
                <w:b/>
                <w:sz w:val="22"/>
              </w:rPr>
            </w:pPr>
            <w:bookmarkStart w:id="34" w:name="_Ref35349352"/>
          </w:p>
        </w:tc>
        <w:bookmarkEnd w:id="34"/>
      </w:tr>
      <w:tr w:rsidR="004E206C" w:rsidRPr="00246B35" w14:paraId="0D9C712E" w14:textId="77777777" w:rsidTr="009100AE">
        <w:tc>
          <w:tcPr>
            <w:tcW w:w="9235" w:type="dxa"/>
            <w:shd w:val="clear" w:color="auto" w:fill="A1D7E1"/>
          </w:tcPr>
          <w:p w14:paraId="245430E6" w14:textId="7A67CE9F" w:rsidR="00162C07" w:rsidRDefault="00246B35" w:rsidP="00246B35">
            <w:pPr>
              <w:ind w:left="360"/>
              <w:jc w:val="left"/>
              <w:rPr>
                <w:rFonts w:ascii="Arial" w:hAnsi="Arial" w:cs="Arial"/>
                <w:sz w:val="22"/>
              </w:rPr>
            </w:pPr>
            <w:r w:rsidRPr="00246B35">
              <w:rPr>
                <w:rFonts w:ascii="Arial" w:hAnsi="Arial" w:cs="Arial"/>
                <w:sz w:val="22"/>
              </w:rPr>
              <w:t>Following organisational procedure,</w:t>
            </w:r>
            <w:r>
              <w:rPr>
                <w:rFonts w:ascii="Arial" w:hAnsi="Arial" w:cs="Arial"/>
                <w:sz w:val="22"/>
              </w:rPr>
              <w:t xml:space="preserve"> you have c</w:t>
            </w:r>
            <w:r w:rsidRPr="00246B35">
              <w:rPr>
                <w:rFonts w:ascii="Arial" w:hAnsi="Arial" w:cs="Arial"/>
                <w:sz w:val="22"/>
              </w:rPr>
              <w:t>ontact</w:t>
            </w:r>
            <w:r>
              <w:rPr>
                <w:rFonts w:ascii="Arial" w:hAnsi="Arial" w:cs="Arial"/>
                <w:sz w:val="22"/>
              </w:rPr>
              <w:t>ed</w:t>
            </w:r>
            <w:r w:rsidRPr="00246B35">
              <w:rPr>
                <w:rFonts w:ascii="Arial" w:hAnsi="Arial" w:cs="Arial"/>
                <w:sz w:val="22"/>
              </w:rPr>
              <w:t xml:space="preserve"> the</w:t>
            </w:r>
            <w:r>
              <w:rPr>
                <w:rFonts w:ascii="Arial" w:hAnsi="Arial" w:cs="Arial"/>
                <w:sz w:val="22"/>
              </w:rPr>
              <w:t xml:space="preserve"> appropriate supplier</w:t>
            </w:r>
            <w:r w:rsidRPr="00246B35">
              <w:rPr>
                <w:rFonts w:ascii="Arial" w:hAnsi="Arial" w:cs="Arial"/>
                <w:sz w:val="22"/>
              </w:rPr>
              <w:t xml:space="preserve"> to </w:t>
            </w:r>
            <w:r w:rsidR="0024265C">
              <w:rPr>
                <w:rFonts w:ascii="Arial" w:hAnsi="Arial" w:cs="Arial"/>
                <w:sz w:val="22"/>
              </w:rPr>
              <w:t>e</w:t>
            </w:r>
            <w:r w:rsidRPr="00246B35">
              <w:rPr>
                <w:rFonts w:ascii="Arial" w:hAnsi="Arial" w:cs="Arial"/>
                <w:sz w:val="22"/>
              </w:rPr>
              <w:t xml:space="preserve">nquire about the price to hire </w:t>
            </w:r>
            <w:r>
              <w:rPr>
                <w:rFonts w:ascii="Arial" w:hAnsi="Arial" w:cs="Arial"/>
                <w:sz w:val="22"/>
              </w:rPr>
              <w:t>a bulldozer and an excavator</w:t>
            </w:r>
            <w:r w:rsidRPr="00246B35">
              <w:rPr>
                <w:rFonts w:ascii="Arial" w:hAnsi="Arial" w:cs="Arial"/>
                <w:sz w:val="22"/>
              </w:rPr>
              <w:t xml:space="preserve"> </w:t>
            </w:r>
            <w:r w:rsidR="00162C07">
              <w:rPr>
                <w:rFonts w:ascii="Arial" w:hAnsi="Arial" w:cs="Arial"/>
                <w:sz w:val="22"/>
              </w:rPr>
              <w:t>for a</w:t>
            </w:r>
            <w:r w:rsidRPr="00246B35">
              <w:rPr>
                <w:rFonts w:ascii="Arial" w:hAnsi="Arial" w:cs="Arial"/>
                <w:sz w:val="22"/>
              </w:rPr>
              <w:t xml:space="preserve"> construction project </w:t>
            </w:r>
            <w:r w:rsidR="00162C07">
              <w:rPr>
                <w:rFonts w:ascii="Arial" w:hAnsi="Arial" w:cs="Arial"/>
                <w:sz w:val="22"/>
              </w:rPr>
              <w:t>across a 30 day period.</w:t>
            </w:r>
          </w:p>
          <w:p w14:paraId="5267644E" w14:textId="1F5E62E7" w:rsidR="004E206C" w:rsidRDefault="00162C07" w:rsidP="00246B35">
            <w:pPr>
              <w:ind w:left="360"/>
              <w:jc w:val="left"/>
              <w:rPr>
                <w:rFonts w:ascii="Arial" w:hAnsi="Arial" w:cs="Arial"/>
                <w:sz w:val="22"/>
              </w:rPr>
            </w:pPr>
            <w:r>
              <w:rPr>
                <w:rFonts w:ascii="Arial" w:hAnsi="Arial" w:cs="Arial"/>
                <w:sz w:val="22"/>
              </w:rPr>
              <w:t>You have</w:t>
            </w:r>
            <w:r w:rsidR="00246B35" w:rsidRPr="00246B35">
              <w:rPr>
                <w:rFonts w:ascii="Arial" w:hAnsi="Arial" w:cs="Arial"/>
                <w:sz w:val="22"/>
              </w:rPr>
              <w:t xml:space="preserve"> clarified </w:t>
            </w:r>
            <w:r w:rsidR="001E4563">
              <w:rPr>
                <w:rFonts w:ascii="Arial" w:hAnsi="Arial" w:cs="Arial"/>
                <w:sz w:val="22"/>
              </w:rPr>
              <w:t xml:space="preserve">workplace </w:t>
            </w:r>
            <w:r>
              <w:rPr>
                <w:rFonts w:ascii="Arial" w:hAnsi="Arial" w:cs="Arial"/>
                <w:sz w:val="22"/>
              </w:rPr>
              <w:t>requirement</w:t>
            </w:r>
            <w:r w:rsidR="001E4563">
              <w:rPr>
                <w:rFonts w:ascii="Arial" w:hAnsi="Arial" w:cs="Arial"/>
                <w:sz w:val="22"/>
              </w:rPr>
              <w:t>s that</w:t>
            </w:r>
            <w:r>
              <w:rPr>
                <w:rFonts w:ascii="Arial" w:hAnsi="Arial" w:cs="Arial"/>
                <w:sz w:val="22"/>
              </w:rPr>
              <w:t xml:space="preserve"> the supplier</w:t>
            </w:r>
            <w:r w:rsidR="00246B35" w:rsidRPr="00246B35">
              <w:rPr>
                <w:rFonts w:ascii="Arial" w:hAnsi="Arial" w:cs="Arial"/>
                <w:sz w:val="22"/>
              </w:rPr>
              <w:t xml:space="preserve"> transport the plant from the supplier to the construction site</w:t>
            </w:r>
            <w:r>
              <w:rPr>
                <w:rFonts w:ascii="Arial" w:hAnsi="Arial" w:cs="Arial"/>
                <w:sz w:val="22"/>
              </w:rPr>
              <w:t xml:space="preserve"> and collect after use</w:t>
            </w:r>
            <w:r w:rsidR="00246B35" w:rsidRPr="00246B35">
              <w:rPr>
                <w:rFonts w:ascii="Arial" w:hAnsi="Arial" w:cs="Arial"/>
                <w:sz w:val="22"/>
              </w:rPr>
              <w:t xml:space="preserve">. The supplier </w:t>
            </w:r>
            <w:r>
              <w:rPr>
                <w:rFonts w:ascii="Arial" w:hAnsi="Arial" w:cs="Arial"/>
                <w:sz w:val="22"/>
              </w:rPr>
              <w:t xml:space="preserve">has </w:t>
            </w:r>
            <w:r w:rsidR="00246B35" w:rsidRPr="00246B35">
              <w:rPr>
                <w:rFonts w:ascii="Arial" w:hAnsi="Arial" w:cs="Arial"/>
                <w:sz w:val="22"/>
              </w:rPr>
              <w:t>responded to with the following quote</w:t>
            </w:r>
            <w:r>
              <w:rPr>
                <w:rFonts w:ascii="Arial" w:hAnsi="Arial" w:cs="Arial"/>
                <w:sz w:val="22"/>
              </w:rPr>
              <w:t>:</w:t>
            </w:r>
          </w:p>
          <w:p w14:paraId="291A6294" w14:textId="77777777" w:rsidR="00162C07" w:rsidRDefault="00162C07" w:rsidP="00246B35">
            <w:pPr>
              <w:ind w:left="360"/>
              <w:jc w:val="left"/>
              <w:rPr>
                <w:rFonts w:ascii="Arial" w:hAnsi="Arial" w:cs="Arial"/>
                <w:sz w:val="22"/>
              </w:rPr>
            </w:pPr>
          </w:p>
          <w:tbl>
            <w:tblPr>
              <w:tblStyle w:val="TableGrid"/>
              <w:tblW w:w="0" w:type="auto"/>
              <w:tblLook w:val="04A0" w:firstRow="1" w:lastRow="0" w:firstColumn="1" w:lastColumn="0" w:noHBand="0" w:noVBand="1"/>
            </w:tblPr>
            <w:tblGrid>
              <w:gridCol w:w="3419"/>
              <w:gridCol w:w="2382"/>
              <w:gridCol w:w="2989"/>
            </w:tblGrid>
            <w:tr w:rsidR="00162C07" w14:paraId="561DE8B1" w14:textId="77777777" w:rsidTr="00162C07">
              <w:trPr>
                <w:trHeight w:val="676"/>
              </w:trPr>
              <w:tc>
                <w:tcPr>
                  <w:tcW w:w="3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62719BA8" w14:textId="3AF755C5" w:rsidR="00162C07" w:rsidRPr="00015C8A" w:rsidRDefault="00162C07" w:rsidP="00162C07">
                  <w:pPr>
                    <w:tabs>
                      <w:tab w:val="left" w:pos="180"/>
                    </w:tabs>
                    <w:spacing w:after="120" w:line="276" w:lineRule="auto"/>
                    <w:jc w:val="center"/>
                    <w:rPr>
                      <w:rFonts w:cstheme="minorHAnsi"/>
                      <w:b/>
                      <w:bCs/>
                      <w:color w:val="262626" w:themeColor="text1" w:themeTint="D9"/>
                      <w:lang w:bidi="en-US"/>
                    </w:rPr>
                  </w:pPr>
                  <w:r w:rsidRPr="00015C8A">
                    <w:rPr>
                      <w:rFonts w:cstheme="minorHAnsi"/>
                      <w:b/>
                      <w:bCs/>
                      <w:color w:val="262626" w:themeColor="text1" w:themeTint="D9"/>
                      <w:lang w:bidi="en-US"/>
                    </w:rPr>
                    <w:t>Plant</w:t>
                  </w:r>
                  <w:r>
                    <w:rPr>
                      <w:rFonts w:cstheme="minorHAnsi"/>
                      <w:b/>
                      <w:bCs/>
                      <w:color w:val="262626" w:themeColor="text1" w:themeTint="D9"/>
                      <w:lang w:bidi="en-US"/>
                    </w:rPr>
                    <w:t xml:space="preserve"> Hire</w:t>
                  </w:r>
                </w:p>
              </w:tc>
              <w:tc>
                <w:tcPr>
                  <w:tcW w:w="23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3B6D6B4D" w14:textId="062174DA" w:rsidR="00162C07" w:rsidRPr="00015C8A" w:rsidRDefault="00162C07" w:rsidP="00162C07">
                  <w:pPr>
                    <w:tabs>
                      <w:tab w:val="left" w:pos="180"/>
                    </w:tabs>
                    <w:spacing w:after="120" w:line="276" w:lineRule="auto"/>
                    <w:jc w:val="center"/>
                    <w:rPr>
                      <w:rFonts w:cstheme="minorHAnsi"/>
                      <w:b/>
                      <w:bCs/>
                      <w:color w:val="262626" w:themeColor="text1" w:themeTint="D9"/>
                      <w:lang w:bidi="en-US"/>
                    </w:rPr>
                  </w:pPr>
                  <w:r w:rsidRPr="00015C8A">
                    <w:rPr>
                      <w:rFonts w:cstheme="minorHAnsi"/>
                      <w:b/>
                      <w:bCs/>
                      <w:color w:val="262626" w:themeColor="text1" w:themeTint="D9"/>
                      <w:lang w:bidi="en-US"/>
                    </w:rPr>
                    <w:t xml:space="preserve">Cost </w:t>
                  </w:r>
                  <w:r>
                    <w:rPr>
                      <w:rFonts w:cstheme="minorHAnsi"/>
                      <w:b/>
                      <w:bCs/>
                      <w:color w:val="262626" w:themeColor="text1" w:themeTint="D9"/>
                      <w:lang w:bidi="en-US"/>
                    </w:rPr>
                    <w:t>/</w:t>
                  </w:r>
                  <w:r w:rsidRPr="00015C8A">
                    <w:rPr>
                      <w:rFonts w:cstheme="minorHAnsi"/>
                      <w:b/>
                      <w:bCs/>
                      <w:color w:val="262626" w:themeColor="text1" w:themeTint="D9"/>
                      <w:lang w:bidi="en-US"/>
                    </w:rPr>
                    <w:t>per day</w:t>
                  </w:r>
                </w:p>
              </w:tc>
              <w:tc>
                <w:tcPr>
                  <w:tcW w:w="298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53860482" w14:textId="77777777" w:rsidR="00162C07" w:rsidRDefault="00162C07" w:rsidP="00162C07">
                  <w:pPr>
                    <w:tabs>
                      <w:tab w:val="left" w:pos="180"/>
                    </w:tabs>
                    <w:jc w:val="center"/>
                    <w:rPr>
                      <w:rFonts w:cstheme="minorHAnsi"/>
                      <w:b/>
                      <w:bCs/>
                      <w:color w:val="262626" w:themeColor="text1" w:themeTint="D9"/>
                      <w:lang w:bidi="en-US"/>
                    </w:rPr>
                  </w:pPr>
                  <w:r>
                    <w:rPr>
                      <w:rFonts w:cstheme="minorHAnsi"/>
                      <w:b/>
                      <w:bCs/>
                      <w:color w:val="262626" w:themeColor="text1" w:themeTint="D9"/>
                      <w:lang w:bidi="en-US"/>
                    </w:rPr>
                    <w:t>Transport c</w:t>
                  </w:r>
                  <w:r w:rsidRPr="00015C8A">
                    <w:rPr>
                      <w:rFonts w:cstheme="minorHAnsi"/>
                      <w:b/>
                      <w:bCs/>
                      <w:color w:val="262626" w:themeColor="text1" w:themeTint="D9"/>
                      <w:lang w:bidi="en-US"/>
                    </w:rPr>
                    <w:t xml:space="preserve">ost </w:t>
                  </w:r>
                </w:p>
                <w:p w14:paraId="6FBA38B2" w14:textId="07F9E2E6" w:rsidR="00162C07" w:rsidRPr="00162C07" w:rsidRDefault="00162C07" w:rsidP="00162C07">
                  <w:pPr>
                    <w:tabs>
                      <w:tab w:val="left" w:pos="180"/>
                    </w:tabs>
                    <w:spacing w:after="120"/>
                    <w:jc w:val="center"/>
                    <w:rPr>
                      <w:rFonts w:cstheme="minorHAnsi"/>
                      <w:i/>
                      <w:iCs/>
                      <w:color w:val="262626" w:themeColor="text1" w:themeTint="D9"/>
                      <w:sz w:val="20"/>
                      <w:lang w:bidi="en-US"/>
                    </w:rPr>
                  </w:pPr>
                  <w:r w:rsidRPr="00162C07">
                    <w:rPr>
                      <w:rFonts w:cstheme="minorHAnsi"/>
                      <w:i/>
                      <w:iCs/>
                      <w:color w:val="262626" w:themeColor="text1" w:themeTint="D9"/>
                      <w:sz w:val="20"/>
                      <w:lang w:bidi="en-US"/>
                    </w:rPr>
                    <w:t>(Combined delivery and pick-up)</w:t>
                  </w:r>
                </w:p>
              </w:tc>
            </w:tr>
            <w:tr w:rsidR="00162C07" w14:paraId="249B9767" w14:textId="77777777" w:rsidTr="00162C07">
              <w:tc>
                <w:tcPr>
                  <w:tcW w:w="3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474BB05" w14:textId="57F7899B" w:rsidR="00162C07" w:rsidRPr="00162C07" w:rsidRDefault="00162C07" w:rsidP="00162C07">
                  <w:pPr>
                    <w:tabs>
                      <w:tab w:val="left" w:pos="180"/>
                    </w:tabs>
                    <w:spacing w:before="120" w:after="120" w:line="276" w:lineRule="auto"/>
                    <w:ind w:left="360" w:right="101"/>
                    <w:rPr>
                      <w:rFonts w:cstheme="minorHAnsi"/>
                      <w:color w:val="262626" w:themeColor="text1" w:themeTint="D9"/>
                      <w:lang w:bidi="en-US"/>
                    </w:rPr>
                  </w:pPr>
                  <w:r>
                    <w:rPr>
                      <w:rFonts w:cstheme="minorHAnsi"/>
                      <w:color w:val="262626" w:themeColor="text1" w:themeTint="D9"/>
                      <w:lang w:bidi="en-US"/>
                    </w:rPr>
                    <w:t xml:space="preserve">1 x </w:t>
                  </w:r>
                  <w:r w:rsidRPr="00162C07">
                    <w:rPr>
                      <w:rFonts w:cstheme="minorHAnsi"/>
                      <w:color w:val="262626" w:themeColor="text1" w:themeTint="D9"/>
                      <w:lang w:bidi="en-US"/>
                    </w:rPr>
                    <w:t>Track-mounted excavator</w:t>
                  </w:r>
                </w:p>
              </w:tc>
              <w:tc>
                <w:tcPr>
                  <w:tcW w:w="23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1D379E2A" w14:textId="77777777" w:rsidR="00162C07" w:rsidRDefault="00162C07" w:rsidP="00162C07">
                  <w:pPr>
                    <w:tabs>
                      <w:tab w:val="left" w:pos="180"/>
                    </w:tabs>
                    <w:spacing w:after="120" w:line="276" w:lineRule="auto"/>
                    <w:rPr>
                      <w:rFonts w:cstheme="minorHAnsi"/>
                      <w:color w:val="262626" w:themeColor="text1" w:themeTint="D9"/>
                      <w:lang w:bidi="en-US"/>
                    </w:rPr>
                  </w:pPr>
                  <w:r>
                    <w:rPr>
                      <w:rFonts w:cstheme="minorHAnsi"/>
                      <w:color w:val="262626" w:themeColor="text1" w:themeTint="D9"/>
                      <w:lang w:bidi="en-US"/>
                    </w:rPr>
                    <w:t>$120.60</w:t>
                  </w:r>
                </w:p>
              </w:tc>
              <w:tc>
                <w:tcPr>
                  <w:tcW w:w="2989"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79BB6195" w14:textId="77777777" w:rsidR="00162C07" w:rsidRDefault="00162C07" w:rsidP="00162C07">
                  <w:pPr>
                    <w:tabs>
                      <w:tab w:val="left" w:pos="180"/>
                    </w:tabs>
                    <w:spacing w:after="120" w:line="276" w:lineRule="auto"/>
                    <w:jc w:val="center"/>
                    <w:rPr>
                      <w:rFonts w:cstheme="minorHAnsi"/>
                      <w:color w:val="262626" w:themeColor="text1" w:themeTint="D9"/>
                      <w:lang w:bidi="en-US"/>
                    </w:rPr>
                  </w:pPr>
                  <w:r>
                    <w:rPr>
                      <w:rFonts w:cstheme="minorHAnsi"/>
                      <w:color w:val="262626" w:themeColor="text1" w:themeTint="D9"/>
                      <w:lang w:bidi="en-US"/>
                    </w:rPr>
                    <w:t>$234.50</w:t>
                  </w:r>
                </w:p>
              </w:tc>
            </w:tr>
            <w:tr w:rsidR="00162C07" w14:paraId="00D35A9F" w14:textId="77777777" w:rsidTr="00162C07">
              <w:trPr>
                <w:trHeight w:val="654"/>
              </w:trPr>
              <w:tc>
                <w:tcPr>
                  <w:tcW w:w="3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00C1114" w14:textId="7826F25D" w:rsidR="00162C07" w:rsidRPr="00162C07" w:rsidRDefault="00162C07" w:rsidP="00162C07">
                  <w:pPr>
                    <w:tabs>
                      <w:tab w:val="left" w:pos="180"/>
                    </w:tabs>
                    <w:spacing w:before="120" w:after="120" w:line="276" w:lineRule="auto"/>
                    <w:ind w:left="360" w:right="101"/>
                    <w:rPr>
                      <w:rFonts w:cstheme="minorHAnsi"/>
                      <w:color w:val="262626" w:themeColor="text1" w:themeTint="D9"/>
                      <w:lang w:bidi="en-US"/>
                    </w:rPr>
                  </w:pPr>
                  <w:r>
                    <w:rPr>
                      <w:rFonts w:cstheme="minorHAnsi"/>
                      <w:color w:val="262626" w:themeColor="text1" w:themeTint="D9"/>
                      <w:lang w:bidi="en-US"/>
                    </w:rPr>
                    <w:t xml:space="preserve">1 x </w:t>
                  </w:r>
                  <w:r w:rsidRPr="00162C07">
                    <w:rPr>
                      <w:rFonts w:cstheme="minorHAnsi"/>
                      <w:color w:val="262626" w:themeColor="text1" w:themeTint="D9"/>
                      <w:lang w:bidi="en-US"/>
                    </w:rPr>
                    <w:t>Track-mounted bulldozer</w:t>
                  </w:r>
                </w:p>
              </w:tc>
              <w:tc>
                <w:tcPr>
                  <w:tcW w:w="23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69F7EAC1" w14:textId="77777777" w:rsidR="00162C07" w:rsidRDefault="00162C07" w:rsidP="00162C07">
                  <w:pPr>
                    <w:tabs>
                      <w:tab w:val="left" w:pos="180"/>
                    </w:tabs>
                    <w:spacing w:after="120" w:line="276" w:lineRule="auto"/>
                    <w:rPr>
                      <w:rFonts w:cstheme="minorHAnsi"/>
                      <w:color w:val="262626" w:themeColor="text1" w:themeTint="D9"/>
                      <w:lang w:bidi="en-US"/>
                    </w:rPr>
                  </w:pPr>
                  <w:r>
                    <w:rPr>
                      <w:rFonts w:cstheme="minorHAnsi"/>
                      <w:color w:val="262626" w:themeColor="text1" w:themeTint="D9"/>
                      <w:lang w:bidi="en-US"/>
                    </w:rPr>
                    <w:t>$131.70</w:t>
                  </w:r>
                </w:p>
              </w:tc>
              <w:tc>
                <w:tcPr>
                  <w:tcW w:w="2989"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F5DAAF" w14:textId="77777777" w:rsidR="00162C07" w:rsidRDefault="00162C07" w:rsidP="00162C07">
                  <w:pPr>
                    <w:tabs>
                      <w:tab w:val="left" w:pos="180"/>
                    </w:tabs>
                    <w:spacing w:after="120" w:line="276" w:lineRule="auto"/>
                    <w:rPr>
                      <w:rFonts w:cstheme="minorHAnsi"/>
                      <w:color w:val="262626" w:themeColor="text1" w:themeTint="D9"/>
                      <w:lang w:bidi="en-US"/>
                    </w:rPr>
                  </w:pPr>
                </w:p>
              </w:tc>
            </w:tr>
          </w:tbl>
          <w:p w14:paraId="21680259" w14:textId="77777777" w:rsidR="00162C07" w:rsidRDefault="00162C07" w:rsidP="00246B35">
            <w:pPr>
              <w:ind w:left="360"/>
              <w:jc w:val="left"/>
              <w:rPr>
                <w:rFonts w:ascii="Arial" w:hAnsi="Arial" w:cs="Arial"/>
                <w:sz w:val="22"/>
              </w:rPr>
            </w:pPr>
          </w:p>
          <w:p w14:paraId="3E397C95" w14:textId="448DF4C6" w:rsidR="00162C07" w:rsidRDefault="00162C07" w:rsidP="00246B35">
            <w:pPr>
              <w:ind w:left="360"/>
              <w:jc w:val="left"/>
              <w:rPr>
                <w:rFonts w:ascii="Arial" w:hAnsi="Arial" w:cs="Arial"/>
                <w:sz w:val="22"/>
              </w:rPr>
            </w:pPr>
            <w:r>
              <w:rPr>
                <w:rFonts w:ascii="Arial" w:hAnsi="Arial" w:cs="Arial"/>
                <w:sz w:val="22"/>
              </w:rPr>
              <w:t>Complete the costing sheet</w:t>
            </w:r>
            <w:r w:rsidR="0024265C">
              <w:rPr>
                <w:rFonts w:ascii="Arial" w:hAnsi="Arial" w:cs="Arial"/>
                <w:sz w:val="22"/>
              </w:rPr>
              <w:t>s</w:t>
            </w:r>
            <w:r>
              <w:rPr>
                <w:rFonts w:ascii="Arial" w:hAnsi="Arial" w:cs="Arial"/>
                <w:sz w:val="22"/>
              </w:rPr>
              <w:t xml:space="preserve"> below for each item.</w:t>
            </w:r>
          </w:p>
          <w:p w14:paraId="563D6D71" w14:textId="5C2979FB" w:rsidR="00C65749" w:rsidRPr="00246B35" w:rsidRDefault="00C65749" w:rsidP="00246B35">
            <w:pPr>
              <w:ind w:left="360"/>
              <w:jc w:val="left"/>
              <w:rPr>
                <w:rFonts w:ascii="Arial" w:hAnsi="Arial" w:cs="Arial"/>
                <w:sz w:val="22"/>
              </w:rPr>
            </w:pPr>
          </w:p>
        </w:tc>
      </w:tr>
    </w:tbl>
    <w:p w14:paraId="45AE9F1E" w14:textId="5957B5E4" w:rsidR="004E206C" w:rsidRDefault="004E206C" w:rsidP="004E206C">
      <w:pPr>
        <w:jc w:val="left"/>
        <w:rPr>
          <w:rFonts w:ascii="Arial" w:eastAsia="Calibri" w:hAnsi="Arial" w:cs="Arial"/>
          <w:sz w:val="22"/>
          <w:szCs w:val="22"/>
        </w:rPr>
      </w:pPr>
    </w:p>
    <w:p w14:paraId="14E9CB84" w14:textId="77777777" w:rsidR="00E66340" w:rsidRPr="00246B35" w:rsidRDefault="00E66340"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2405"/>
        <w:gridCol w:w="600"/>
        <w:gridCol w:w="3005"/>
        <w:gridCol w:w="3006"/>
      </w:tblGrid>
      <w:tr w:rsidR="00C65749" w:rsidRPr="00246B35" w14:paraId="7F0E951C" w14:textId="77777777" w:rsidTr="00C65749">
        <w:trPr>
          <w:trHeight w:val="567"/>
        </w:trPr>
        <w:tc>
          <w:tcPr>
            <w:tcW w:w="2405" w:type="dxa"/>
            <w:shd w:val="clear" w:color="auto" w:fill="auto"/>
            <w:vAlign w:val="center"/>
          </w:tcPr>
          <w:p w14:paraId="2AE08CA1" w14:textId="77777777" w:rsidR="00C65749" w:rsidRPr="00246B35" w:rsidRDefault="00C65749" w:rsidP="00C65749">
            <w:pPr>
              <w:keepNext/>
              <w:jc w:val="left"/>
              <w:rPr>
                <w:rFonts w:ascii="Arial" w:hAnsi="Arial" w:cs="Arial"/>
                <w:sz w:val="22"/>
              </w:rPr>
            </w:pPr>
            <w:r>
              <w:rPr>
                <w:rFonts w:ascii="Arial" w:hAnsi="Arial" w:cs="Arial"/>
                <w:b/>
                <w:sz w:val="22"/>
              </w:rPr>
              <w:t xml:space="preserve">Plant for hire: </w:t>
            </w:r>
          </w:p>
        </w:tc>
        <w:tc>
          <w:tcPr>
            <w:tcW w:w="6611" w:type="dxa"/>
            <w:gridSpan w:val="3"/>
            <w:shd w:val="clear" w:color="auto" w:fill="auto"/>
            <w:vAlign w:val="center"/>
          </w:tcPr>
          <w:p w14:paraId="46712E6B" w14:textId="5F804996" w:rsidR="00C65749" w:rsidRPr="00C1141B" w:rsidRDefault="0055555D" w:rsidP="00C1141B">
            <w:pPr>
              <w:jc w:val="left"/>
              <w:rPr>
                <w:rFonts w:ascii="Arial" w:eastAsia="Times New Roman" w:hAnsi="Arial" w:cs="Arial"/>
                <w:sz w:val="22"/>
                <w:szCs w:val="18"/>
              </w:rPr>
            </w:pPr>
            <w:permStart w:id="2027045981" w:edGrp="everyone"/>
            <w:r>
              <w:rPr>
                <w:rFonts w:ascii="Arial" w:eastAsia="Times New Roman" w:hAnsi="Arial" w:cs="Arial"/>
                <w:sz w:val="22"/>
                <w:szCs w:val="18"/>
              </w:rPr>
              <w:t>1 x Track-mounted excavator</w:t>
            </w:r>
            <w:permEnd w:id="2027045981"/>
          </w:p>
        </w:tc>
      </w:tr>
      <w:tr w:rsidR="00C65749" w:rsidRPr="00246B35" w14:paraId="4B8BD502" w14:textId="77777777" w:rsidTr="00C65749">
        <w:trPr>
          <w:trHeight w:val="567"/>
        </w:trPr>
        <w:tc>
          <w:tcPr>
            <w:tcW w:w="2405" w:type="dxa"/>
            <w:shd w:val="clear" w:color="auto" w:fill="auto"/>
            <w:vAlign w:val="center"/>
          </w:tcPr>
          <w:p w14:paraId="663D66A7" w14:textId="77777777" w:rsidR="00C65749" w:rsidRPr="00C65749" w:rsidRDefault="00C65749" w:rsidP="00C65749">
            <w:pPr>
              <w:keepNext/>
              <w:jc w:val="left"/>
              <w:rPr>
                <w:rFonts w:ascii="Arial" w:hAnsi="Arial" w:cs="Arial"/>
                <w:b/>
                <w:sz w:val="22"/>
              </w:rPr>
            </w:pPr>
            <w:r>
              <w:rPr>
                <w:rFonts w:ascii="Arial" w:hAnsi="Arial" w:cs="Arial"/>
                <w:b/>
                <w:sz w:val="22"/>
              </w:rPr>
              <w:t>Timeframe:</w:t>
            </w:r>
          </w:p>
        </w:tc>
        <w:tc>
          <w:tcPr>
            <w:tcW w:w="6611" w:type="dxa"/>
            <w:gridSpan w:val="3"/>
            <w:shd w:val="clear" w:color="auto" w:fill="auto"/>
            <w:vAlign w:val="center"/>
          </w:tcPr>
          <w:p w14:paraId="196B7C4A" w14:textId="6641C38E" w:rsidR="00C65749" w:rsidRPr="00C1141B" w:rsidRDefault="0055555D" w:rsidP="00C1141B">
            <w:pPr>
              <w:jc w:val="left"/>
              <w:rPr>
                <w:rFonts w:ascii="Arial" w:eastAsia="Times New Roman" w:hAnsi="Arial" w:cs="Arial"/>
                <w:sz w:val="22"/>
                <w:szCs w:val="18"/>
              </w:rPr>
            </w:pPr>
            <w:permStart w:id="1655462816" w:edGrp="everyone"/>
            <w:r>
              <w:rPr>
                <w:rFonts w:ascii="Arial" w:eastAsia="Times New Roman" w:hAnsi="Arial" w:cs="Arial"/>
                <w:sz w:val="22"/>
                <w:szCs w:val="18"/>
              </w:rPr>
              <w:t>30 days</w:t>
            </w:r>
            <w:permEnd w:id="1655462816"/>
          </w:p>
        </w:tc>
      </w:tr>
      <w:tr w:rsidR="00C65749" w:rsidRPr="00246B35" w14:paraId="5D925513" w14:textId="77777777" w:rsidTr="00C65749">
        <w:trPr>
          <w:trHeight w:val="567"/>
        </w:trPr>
        <w:tc>
          <w:tcPr>
            <w:tcW w:w="2405" w:type="dxa"/>
            <w:shd w:val="clear" w:color="auto" w:fill="auto"/>
            <w:vAlign w:val="center"/>
          </w:tcPr>
          <w:p w14:paraId="12F04030" w14:textId="77777777" w:rsidR="00C65749" w:rsidRPr="00246B35" w:rsidRDefault="00C65749" w:rsidP="00C65749">
            <w:pPr>
              <w:keepNext/>
              <w:jc w:val="left"/>
              <w:rPr>
                <w:rFonts w:ascii="Arial" w:hAnsi="Arial" w:cs="Arial"/>
                <w:b/>
                <w:sz w:val="22"/>
              </w:rPr>
            </w:pPr>
            <w:r>
              <w:rPr>
                <w:rFonts w:ascii="Arial" w:hAnsi="Arial" w:cs="Arial"/>
                <w:b/>
                <w:sz w:val="22"/>
              </w:rPr>
              <w:t>Operational Costs:</w:t>
            </w:r>
          </w:p>
        </w:tc>
        <w:tc>
          <w:tcPr>
            <w:tcW w:w="6611" w:type="dxa"/>
            <w:gridSpan w:val="3"/>
            <w:shd w:val="clear" w:color="auto" w:fill="auto"/>
            <w:vAlign w:val="center"/>
          </w:tcPr>
          <w:p w14:paraId="4E779B6C" w14:textId="79D0312E" w:rsidR="00C65749" w:rsidRPr="00C1141B" w:rsidRDefault="00645133" w:rsidP="00C1141B">
            <w:pPr>
              <w:jc w:val="left"/>
              <w:rPr>
                <w:rFonts w:ascii="Arial" w:eastAsia="Times New Roman" w:hAnsi="Arial" w:cs="Arial"/>
                <w:sz w:val="22"/>
                <w:szCs w:val="18"/>
              </w:rPr>
            </w:pPr>
            <w:permStart w:id="1909789315" w:edGrp="everyone"/>
            <w:r>
              <w:rPr>
                <w:rFonts w:ascii="Arial" w:eastAsia="Times New Roman" w:hAnsi="Arial" w:cs="Arial"/>
                <w:sz w:val="22"/>
                <w:szCs w:val="18"/>
              </w:rPr>
              <w:t>$620.60</w:t>
            </w:r>
            <w:permEnd w:id="1909789315"/>
          </w:p>
        </w:tc>
      </w:tr>
      <w:tr w:rsidR="00C65749" w:rsidRPr="00246B35" w14:paraId="30FC3473" w14:textId="77777777" w:rsidTr="00C65749">
        <w:trPr>
          <w:trHeight w:val="567"/>
        </w:trPr>
        <w:tc>
          <w:tcPr>
            <w:tcW w:w="3005" w:type="dxa"/>
            <w:gridSpan w:val="2"/>
            <w:shd w:val="clear" w:color="auto" w:fill="auto"/>
            <w:vAlign w:val="center"/>
          </w:tcPr>
          <w:p w14:paraId="64EC85A6" w14:textId="77777777" w:rsidR="00C65749" w:rsidRPr="00C65749" w:rsidRDefault="00C65749" w:rsidP="00C65749">
            <w:pPr>
              <w:keepNext/>
              <w:jc w:val="center"/>
              <w:rPr>
                <w:rFonts w:ascii="Arial" w:hAnsi="Arial" w:cs="Arial"/>
                <w:b/>
                <w:sz w:val="22"/>
              </w:rPr>
            </w:pPr>
            <w:r>
              <w:rPr>
                <w:rFonts w:ascii="Arial" w:hAnsi="Arial" w:cs="Arial"/>
                <w:b/>
                <w:sz w:val="22"/>
              </w:rPr>
              <w:t>Associated Costs:</w:t>
            </w:r>
          </w:p>
        </w:tc>
        <w:tc>
          <w:tcPr>
            <w:tcW w:w="3005" w:type="dxa"/>
            <w:shd w:val="clear" w:color="auto" w:fill="auto"/>
            <w:vAlign w:val="center"/>
          </w:tcPr>
          <w:p w14:paraId="60D0176E" w14:textId="5A21C421" w:rsidR="00C65749" w:rsidRPr="00C65749" w:rsidRDefault="00C65749" w:rsidP="00C65749">
            <w:pPr>
              <w:keepNext/>
              <w:jc w:val="center"/>
              <w:rPr>
                <w:rFonts w:ascii="Arial" w:hAnsi="Arial" w:cs="Arial"/>
                <w:b/>
                <w:sz w:val="22"/>
              </w:rPr>
            </w:pPr>
            <w:r>
              <w:rPr>
                <w:rFonts w:ascii="Arial" w:hAnsi="Arial" w:cs="Arial"/>
                <w:b/>
                <w:sz w:val="22"/>
              </w:rPr>
              <w:t>Cost per day of use</w:t>
            </w:r>
          </w:p>
        </w:tc>
        <w:tc>
          <w:tcPr>
            <w:tcW w:w="3006" w:type="dxa"/>
            <w:shd w:val="clear" w:color="auto" w:fill="auto"/>
            <w:vAlign w:val="center"/>
          </w:tcPr>
          <w:p w14:paraId="769443DC" w14:textId="0128015B" w:rsidR="00C65749" w:rsidRPr="00C65749" w:rsidRDefault="00C65749" w:rsidP="00C65749">
            <w:pPr>
              <w:keepNext/>
              <w:jc w:val="center"/>
              <w:rPr>
                <w:rFonts w:ascii="Arial" w:hAnsi="Arial" w:cs="Arial"/>
                <w:b/>
                <w:sz w:val="22"/>
              </w:rPr>
            </w:pPr>
            <w:r>
              <w:rPr>
                <w:rFonts w:ascii="Arial" w:hAnsi="Arial" w:cs="Arial"/>
                <w:b/>
                <w:sz w:val="22"/>
              </w:rPr>
              <w:t>Total</w:t>
            </w:r>
          </w:p>
        </w:tc>
      </w:tr>
      <w:tr w:rsidR="00E66340" w:rsidRPr="00246B35" w14:paraId="6150EBCB" w14:textId="77777777" w:rsidTr="004B766C">
        <w:trPr>
          <w:trHeight w:val="567"/>
        </w:trPr>
        <w:tc>
          <w:tcPr>
            <w:tcW w:w="3005" w:type="dxa"/>
            <w:gridSpan w:val="2"/>
            <w:shd w:val="clear" w:color="auto" w:fill="auto"/>
            <w:vAlign w:val="center"/>
          </w:tcPr>
          <w:p w14:paraId="210EA03C" w14:textId="51F41AF9" w:rsidR="00E66340" w:rsidRPr="00C65749" w:rsidRDefault="00E66340" w:rsidP="00E66340">
            <w:pPr>
              <w:keepNext/>
              <w:jc w:val="left"/>
              <w:rPr>
                <w:rFonts w:ascii="Arial" w:hAnsi="Arial" w:cs="Arial"/>
                <w:bCs/>
                <w:sz w:val="22"/>
              </w:rPr>
            </w:pPr>
            <w:r w:rsidRPr="00C65749">
              <w:rPr>
                <w:rFonts w:ascii="Arial" w:hAnsi="Arial" w:cs="Arial"/>
                <w:bCs/>
                <w:sz w:val="22"/>
              </w:rPr>
              <w:t>Fuel</w:t>
            </w:r>
          </w:p>
        </w:tc>
        <w:tc>
          <w:tcPr>
            <w:tcW w:w="3005" w:type="dxa"/>
            <w:shd w:val="clear" w:color="auto" w:fill="auto"/>
            <w:vAlign w:val="center"/>
          </w:tcPr>
          <w:p w14:paraId="4925EA39" w14:textId="0E651057" w:rsidR="00E66340" w:rsidRPr="00C1141B" w:rsidRDefault="0055555D" w:rsidP="00C1141B">
            <w:pPr>
              <w:jc w:val="left"/>
              <w:rPr>
                <w:rFonts w:ascii="Arial" w:eastAsia="Times New Roman" w:hAnsi="Arial" w:cs="Arial"/>
                <w:sz w:val="22"/>
                <w:szCs w:val="18"/>
              </w:rPr>
            </w:pPr>
            <w:permStart w:id="996362796" w:edGrp="everyone"/>
            <w:r>
              <w:rPr>
                <w:rFonts w:ascii="Arial" w:eastAsia="Times New Roman" w:hAnsi="Arial" w:cs="Arial"/>
                <w:sz w:val="22"/>
                <w:szCs w:val="18"/>
              </w:rPr>
              <w:t>$80.00</w:t>
            </w:r>
            <w:permEnd w:id="996362796"/>
          </w:p>
        </w:tc>
        <w:tc>
          <w:tcPr>
            <w:tcW w:w="3006" w:type="dxa"/>
            <w:shd w:val="clear" w:color="auto" w:fill="auto"/>
            <w:vAlign w:val="center"/>
          </w:tcPr>
          <w:p w14:paraId="5674FE69" w14:textId="53E7ADF6" w:rsidR="00E66340" w:rsidRPr="00C1141B" w:rsidRDefault="0055555D" w:rsidP="00C1141B">
            <w:pPr>
              <w:jc w:val="left"/>
              <w:rPr>
                <w:rFonts w:ascii="Arial" w:eastAsia="Times New Roman" w:hAnsi="Arial" w:cs="Arial"/>
                <w:sz w:val="22"/>
                <w:szCs w:val="18"/>
              </w:rPr>
            </w:pPr>
            <w:permStart w:id="1370634232" w:edGrp="everyone"/>
            <w:r>
              <w:rPr>
                <w:rFonts w:ascii="Arial" w:eastAsia="Times New Roman" w:hAnsi="Arial" w:cs="Arial"/>
                <w:sz w:val="22"/>
                <w:szCs w:val="18"/>
              </w:rPr>
              <w:t>$2,400.00</w:t>
            </w:r>
            <w:permEnd w:id="1370634232"/>
          </w:p>
        </w:tc>
      </w:tr>
      <w:tr w:rsidR="00E66340" w:rsidRPr="00246B35" w14:paraId="4D0EF5D9" w14:textId="77777777" w:rsidTr="004B766C">
        <w:trPr>
          <w:trHeight w:val="567"/>
        </w:trPr>
        <w:tc>
          <w:tcPr>
            <w:tcW w:w="3005" w:type="dxa"/>
            <w:gridSpan w:val="2"/>
            <w:shd w:val="clear" w:color="auto" w:fill="auto"/>
            <w:vAlign w:val="center"/>
          </w:tcPr>
          <w:p w14:paraId="7420FAEB" w14:textId="1CBB975A" w:rsidR="00E66340" w:rsidRPr="00C65749" w:rsidRDefault="00E66340" w:rsidP="00E66340">
            <w:pPr>
              <w:keepNext/>
              <w:jc w:val="left"/>
              <w:rPr>
                <w:rFonts w:ascii="Arial" w:hAnsi="Arial" w:cs="Arial"/>
                <w:bCs/>
                <w:sz w:val="22"/>
              </w:rPr>
            </w:pPr>
            <w:r w:rsidRPr="00C65749">
              <w:rPr>
                <w:rFonts w:ascii="Arial" w:hAnsi="Arial" w:cs="Arial"/>
                <w:bCs/>
                <w:sz w:val="22"/>
              </w:rPr>
              <w:t>Operator’s wage</w:t>
            </w:r>
          </w:p>
        </w:tc>
        <w:tc>
          <w:tcPr>
            <w:tcW w:w="3005" w:type="dxa"/>
            <w:shd w:val="clear" w:color="auto" w:fill="auto"/>
            <w:vAlign w:val="center"/>
          </w:tcPr>
          <w:p w14:paraId="304705AE" w14:textId="6D6D36F5" w:rsidR="00E66340" w:rsidRPr="00C1141B" w:rsidRDefault="0055555D" w:rsidP="00C1141B">
            <w:pPr>
              <w:jc w:val="left"/>
              <w:rPr>
                <w:rFonts w:ascii="Arial" w:eastAsia="Times New Roman" w:hAnsi="Arial" w:cs="Arial"/>
                <w:sz w:val="22"/>
                <w:szCs w:val="18"/>
              </w:rPr>
            </w:pPr>
            <w:permStart w:id="1468012236" w:edGrp="everyone"/>
            <w:r>
              <w:rPr>
                <w:rFonts w:ascii="Arial" w:eastAsia="Times New Roman" w:hAnsi="Arial" w:cs="Arial"/>
                <w:sz w:val="22"/>
                <w:szCs w:val="18"/>
              </w:rPr>
              <w:t>$385.00</w:t>
            </w:r>
            <w:permEnd w:id="1468012236"/>
          </w:p>
        </w:tc>
        <w:tc>
          <w:tcPr>
            <w:tcW w:w="3006" w:type="dxa"/>
            <w:shd w:val="clear" w:color="auto" w:fill="auto"/>
            <w:vAlign w:val="center"/>
          </w:tcPr>
          <w:p w14:paraId="2FB1A4E0" w14:textId="6180FA24" w:rsidR="00E66340" w:rsidRPr="00C1141B" w:rsidRDefault="0055555D" w:rsidP="00C1141B">
            <w:pPr>
              <w:jc w:val="left"/>
              <w:rPr>
                <w:rFonts w:ascii="Arial" w:eastAsia="Times New Roman" w:hAnsi="Arial" w:cs="Arial"/>
                <w:sz w:val="22"/>
                <w:szCs w:val="18"/>
              </w:rPr>
            </w:pPr>
            <w:permStart w:id="1825733125" w:edGrp="everyone"/>
            <w:r>
              <w:rPr>
                <w:rFonts w:ascii="Arial" w:eastAsia="Times New Roman" w:hAnsi="Arial" w:cs="Arial"/>
                <w:sz w:val="22"/>
                <w:szCs w:val="18"/>
              </w:rPr>
              <w:t>$11,550.00</w:t>
            </w:r>
            <w:permEnd w:id="1825733125"/>
          </w:p>
        </w:tc>
      </w:tr>
      <w:tr w:rsidR="00E66340" w:rsidRPr="00246B35" w14:paraId="52E942E5" w14:textId="77777777" w:rsidTr="004B766C">
        <w:trPr>
          <w:trHeight w:val="567"/>
        </w:trPr>
        <w:tc>
          <w:tcPr>
            <w:tcW w:w="3005" w:type="dxa"/>
            <w:gridSpan w:val="2"/>
            <w:shd w:val="clear" w:color="auto" w:fill="auto"/>
            <w:vAlign w:val="center"/>
          </w:tcPr>
          <w:p w14:paraId="0EDF428E" w14:textId="63AA29D1" w:rsidR="00E66340" w:rsidRPr="00C65749" w:rsidRDefault="00E66340" w:rsidP="00E66340">
            <w:pPr>
              <w:keepNext/>
              <w:jc w:val="left"/>
              <w:rPr>
                <w:rFonts w:ascii="Arial" w:hAnsi="Arial" w:cs="Arial"/>
                <w:bCs/>
                <w:sz w:val="22"/>
              </w:rPr>
            </w:pPr>
            <w:r w:rsidRPr="00C65749">
              <w:rPr>
                <w:rFonts w:ascii="Arial" w:hAnsi="Arial" w:cs="Arial"/>
                <w:bCs/>
                <w:sz w:val="22"/>
              </w:rPr>
              <w:t>Maintenance</w:t>
            </w:r>
          </w:p>
        </w:tc>
        <w:tc>
          <w:tcPr>
            <w:tcW w:w="3005" w:type="dxa"/>
            <w:shd w:val="clear" w:color="auto" w:fill="auto"/>
            <w:vAlign w:val="center"/>
          </w:tcPr>
          <w:p w14:paraId="260903D3" w14:textId="56B036D7" w:rsidR="00E66340" w:rsidRPr="00C1141B" w:rsidRDefault="0055555D" w:rsidP="00C1141B">
            <w:pPr>
              <w:jc w:val="left"/>
              <w:rPr>
                <w:rFonts w:ascii="Arial" w:eastAsia="Times New Roman" w:hAnsi="Arial" w:cs="Arial"/>
                <w:sz w:val="22"/>
                <w:szCs w:val="18"/>
              </w:rPr>
            </w:pPr>
            <w:permStart w:id="2121694286" w:edGrp="everyone"/>
            <w:r>
              <w:rPr>
                <w:rFonts w:ascii="Arial" w:eastAsia="Times New Roman" w:hAnsi="Arial" w:cs="Arial"/>
                <w:sz w:val="22"/>
                <w:szCs w:val="18"/>
              </w:rPr>
              <w:t>$35.00</w:t>
            </w:r>
            <w:permEnd w:id="2121694286"/>
          </w:p>
        </w:tc>
        <w:tc>
          <w:tcPr>
            <w:tcW w:w="3006" w:type="dxa"/>
            <w:shd w:val="clear" w:color="auto" w:fill="auto"/>
            <w:vAlign w:val="center"/>
          </w:tcPr>
          <w:p w14:paraId="42E47F02" w14:textId="13268A65" w:rsidR="00E66340" w:rsidRPr="00C1141B" w:rsidRDefault="0055555D" w:rsidP="00C1141B">
            <w:pPr>
              <w:jc w:val="left"/>
              <w:rPr>
                <w:rFonts w:ascii="Arial" w:eastAsia="Times New Roman" w:hAnsi="Arial" w:cs="Arial"/>
                <w:sz w:val="22"/>
                <w:szCs w:val="18"/>
              </w:rPr>
            </w:pPr>
            <w:permStart w:id="687614442" w:edGrp="everyone"/>
            <w:r>
              <w:rPr>
                <w:rFonts w:ascii="Arial" w:eastAsia="Times New Roman" w:hAnsi="Arial" w:cs="Arial"/>
                <w:sz w:val="22"/>
                <w:szCs w:val="18"/>
              </w:rPr>
              <w:t>$1,050.00</w:t>
            </w:r>
            <w:permEnd w:id="687614442"/>
          </w:p>
        </w:tc>
      </w:tr>
      <w:tr w:rsidR="00E66340" w:rsidRPr="00246B35" w14:paraId="7217D53C" w14:textId="77777777" w:rsidTr="004B766C">
        <w:trPr>
          <w:trHeight w:val="567"/>
        </w:trPr>
        <w:tc>
          <w:tcPr>
            <w:tcW w:w="3005" w:type="dxa"/>
            <w:gridSpan w:val="2"/>
            <w:shd w:val="clear" w:color="auto" w:fill="auto"/>
            <w:vAlign w:val="center"/>
          </w:tcPr>
          <w:p w14:paraId="59B83CDB" w14:textId="3811AE01" w:rsidR="00E66340" w:rsidRPr="00C65749" w:rsidRDefault="00E66340" w:rsidP="00E66340">
            <w:pPr>
              <w:keepNext/>
              <w:jc w:val="left"/>
              <w:rPr>
                <w:rFonts w:ascii="Arial" w:hAnsi="Arial" w:cs="Arial"/>
                <w:b/>
                <w:sz w:val="22"/>
              </w:rPr>
            </w:pPr>
            <w:r w:rsidRPr="00C65749">
              <w:rPr>
                <w:rFonts w:ascii="Arial" w:hAnsi="Arial" w:cs="Arial"/>
                <w:b/>
                <w:sz w:val="22"/>
              </w:rPr>
              <w:t>Hire costs</w:t>
            </w:r>
          </w:p>
        </w:tc>
        <w:tc>
          <w:tcPr>
            <w:tcW w:w="3005" w:type="dxa"/>
            <w:shd w:val="clear" w:color="auto" w:fill="auto"/>
            <w:vAlign w:val="center"/>
          </w:tcPr>
          <w:p w14:paraId="0C038C75" w14:textId="328DA261" w:rsidR="00E66340" w:rsidRPr="00C1141B" w:rsidRDefault="0055555D" w:rsidP="00C1141B">
            <w:pPr>
              <w:jc w:val="left"/>
              <w:rPr>
                <w:rFonts w:ascii="Arial" w:eastAsia="Times New Roman" w:hAnsi="Arial" w:cs="Arial"/>
                <w:sz w:val="22"/>
                <w:szCs w:val="18"/>
              </w:rPr>
            </w:pPr>
            <w:permStart w:id="2108587956" w:edGrp="everyone"/>
            <w:r>
              <w:rPr>
                <w:rFonts w:ascii="Arial" w:eastAsia="Times New Roman" w:hAnsi="Arial" w:cs="Arial"/>
                <w:sz w:val="22"/>
                <w:szCs w:val="18"/>
              </w:rPr>
              <w:t>$120.60</w:t>
            </w:r>
            <w:permEnd w:id="2108587956"/>
          </w:p>
        </w:tc>
        <w:tc>
          <w:tcPr>
            <w:tcW w:w="3006" w:type="dxa"/>
            <w:shd w:val="clear" w:color="auto" w:fill="auto"/>
            <w:vAlign w:val="center"/>
          </w:tcPr>
          <w:p w14:paraId="7F301162" w14:textId="7F802660" w:rsidR="00E66340" w:rsidRPr="00C1141B" w:rsidRDefault="00645133" w:rsidP="00C1141B">
            <w:pPr>
              <w:jc w:val="left"/>
              <w:rPr>
                <w:rFonts w:ascii="Arial" w:eastAsia="Times New Roman" w:hAnsi="Arial" w:cs="Arial"/>
                <w:sz w:val="22"/>
                <w:szCs w:val="18"/>
              </w:rPr>
            </w:pPr>
            <w:permStart w:id="273298962" w:edGrp="everyone"/>
            <w:r>
              <w:rPr>
                <w:rFonts w:ascii="Arial" w:eastAsia="Times New Roman" w:hAnsi="Arial" w:cs="Arial"/>
                <w:sz w:val="22"/>
                <w:szCs w:val="18"/>
              </w:rPr>
              <w:t>$3,618.00</w:t>
            </w:r>
            <w:permEnd w:id="273298962"/>
          </w:p>
        </w:tc>
      </w:tr>
      <w:tr w:rsidR="00E66340" w:rsidRPr="00246B35" w14:paraId="7BDE3679" w14:textId="77777777" w:rsidTr="004B766C">
        <w:trPr>
          <w:trHeight w:val="567"/>
        </w:trPr>
        <w:tc>
          <w:tcPr>
            <w:tcW w:w="3005" w:type="dxa"/>
            <w:gridSpan w:val="2"/>
            <w:shd w:val="clear" w:color="auto" w:fill="auto"/>
            <w:vAlign w:val="center"/>
          </w:tcPr>
          <w:p w14:paraId="3BC2A2F5" w14:textId="04826E03" w:rsidR="00E66340" w:rsidRPr="00C65749" w:rsidRDefault="00E66340" w:rsidP="00E66340">
            <w:pPr>
              <w:keepNext/>
              <w:jc w:val="left"/>
              <w:rPr>
                <w:rFonts w:ascii="Arial" w:hAnsi="Arial" w:cs="Arial"/>
                <w:b/>
                <w:sz w:val="22"/>
              </w:rPr>
            </w:pPr>
            <w:r w:rsidRPr="00C65749">
              <w:rPr>
                <w:rFonts w:ascii="Arial" w:hAnsi="Arial" w:cs="Arial"/>
                <w:b/>
                <w:sz w:val="22"/>
              </w:rPr>
              <w:t>Transport</w:t>
            </w:r>
            <w:r>
              <w:rPr>
                <w:rFonts w:ascii="Arial" w:hAnsi="Arial" w:cs="Arial"/>
                <w:b/>
                <w:sz w:val="22"/>
              </w:rPr>
              <w:t xml:space="preserve"> cost</w:t>
            </w:r>
          </w:p>
        </w:tc>
        <w:tc>
          <w:tcPr>
            <w:tcW w:w="3005" w:type="dxa"/>
            <w:shd w:val="clear" w:color="auto" w:fill="auto"/>
            <w:vAlign w:val="center"/>
          </w:tcPr>
          <w:p w14:paraId="34F25D22" w14:textId="5893CEB1" w:rsidR="00E66340" w:rsidRPr="00C1141B" w:rsidRDefault="0055555D" w:rsidP="00C1141B">
            <w:pPr>
              <w:jc w:val="left"/>
              <w:rPr>
                <w:rFonts w:ascii="Arial" w:eastAsia="Times New Roman" w:hAnsi="Arial" w:cs="Arial"/>
                <w:sz w:val="22"/>
                <w:szCs w:val="18"/>
              </w:rPr>
            </w:pPr>
            <w:permStart w:id="2005489919" w:edGrp="everyone"/>
            <w:r>
              <w:rPr>
                <w:rFonts w:ascii="Arial" w:eastAsia="Times New Roman" w:hAnsi="Arial" w:cs="Arial"/>
                <w:sz w:val="22"/>
                <w:szCs w:val="18"/>
              </w:rPr>
              <w:t>$</w:t>
            </w:r>
            <w:r w:rsidR="00645133">
              <w:rPr>
                <w:rFonts w:ascii="Arial" w:eastAsia="Times New Roman" w:hAnsi="Arial" w:cs="Arial"/>
                <w:sz w:val="22"/>
                <w:szCs w:val="18"/>
              </w:rPr>
              <w:t>58.62</w:t>
            </w:r>
            <w:permEnd w:id="2005489919"/>
          </w:p>
        </w:tc>
        <w:tc>
          <w:tcPr>
            <w:tcW w:w="3006" w:type="dxa"/>
            <w:shd w:val="clear" w:color="auto" w:fill="auto"/>
            <w:vAlign w:val="center"/>
          </w:tcPr>
          <w:p w14:paraId="50EBA9CE" w14:textId="6B4C794B" w:rsidR="00E66340" w:rsidRPr="00C1141B" w:rsidRDefault="00645133" w:rsidP="00C1141B">
            <w:pPr>
              <w:jc w:val="left"/>
              <w:rPr>
                <w:rFonts w:ascii="Arial" w:eastAsia="Times New Roman" w:hAnsi="Arial" w:cs="Arial"/>
                <w:sz w:val="22"/>
                <w:szCs w:val="18"/>
              </w:rPr>
            </w:pPr>
            <w:permStart w:id="1773764205" w:edGrp="everyone"/>
            <w:r>
              <w:rPr>
                <w:rFonts w:ascii="Arial" w:eastAsia="Times New Roman" w:hAnsi="Arial" w:cs="Arial"/>
                <w:sz w:val="22"/>
                <w:szCs w:val="18"/>
              </w:rPr>
              <w:t>$117.25</w:t>
            </w:r>
            <w:permEnd w:id="1773764205"/>
          </w:p>
        </w:tc>
      </w:tr>
      <w:tr w:rsidR="00C65749" w:rsidRPr="00246B35" w14:paraId="62F804F6" w14:textId="77777777" w:rsidTr="004B766C">
        <w:trPr>
          <w:trHeight w:val="567"/>
        </w:trPr>
        <w:tc>
          <w:tcPr>
            <w:tcW w:w="3005" w:type="dxa"/>
            <w:gridSpan w:val="2"/>
            <w:shd w:val="clear" w:color="auto" w:fill="D9D9D9" w:themeFill="background1" w:themeFillShade="D9"/>
            <w:vAlign w:val="center"/>
          </w:tcPr>
          <w:p w14:paraId="16DCBCB7" w14:textId="50C38479" w:rsidR="00C65749" w:rsidRPr="00C65749" w:rsidRDefault="00C65749" w:rsidP="00C65749">
            <w:pPr>
              <w:keepNext/>
              <w:jc w:val="left"/>
              <w:rPr>
                <w:rFonts w:ascii="Arial" w:hAnsi="Arial" w:cs="Arial"/>
                <w:b/>
                <w:sz w:val="22"/>
              </w:rPr>
            </w:pPr>
            <w:r>
              <w:rPr>
                <w:rFonts w:ascii="Arial" w:hAnsi="Arial" w:cs="Arial"/>
                <w:b/>
                <w:sz w:val="22"/>
              </w:rPr>
              <w:t>Total cost</w:t>
            </w:r>
          </w:p>
        </w:tc>
        <w:tc>
          <w:tcPr>
            <w:tcW w:w="6011" w:type="dxa"/>
            <w:gridSpan w:val="2"/>
            <w:shd w:val="clear" w:color="auto" w:fill="D9D9D9" w:themeFill="background1" w:themeFillShade="D9"/>
            <w:vAlign w:val="center"/>
          </w:tcPr>
          <w:p w14:paraId="1DF88AF8" w14:textId="491C5083" w:rsidR="00C65749" w:rsidRPr="00C1141B" w:rsidRDefault="00645133" w:rsidP="00C1141B">
            <w:pPr>
              <w:jc w:val="left"/>
              <w:rPr>
                <w:rFonts w:ascii="Arial" w:eastAsia="Times New Roman" w:hAnsi="Arial" w:cs="Arial"/>
                <w:sz w:val="22"/>
                <w:szCs w:val="18"/>
              </w:rPr>
            </w:pPr>
            <w:permStart w:id="730215484" w:edGrp="everyone"/>
            <w:r>
              <w:rPr>
                <w:rFonts w:ascii="Arial" w:eastAsia="Times New Roman" w:hAnsi="Arial" w:cs="Arial"/>
                <w:sz w:val="22"/>
                <w:szCs w:val="18"/>
              </w:rPr>
              <w:t>$18,</w:t>
            </w:r>
            <w:r w:rsidR="000415D7">
              <w:rPr>
                <w:rFonts w:ascii="Arial" w:eastAsia="Times New Roman" w:hAnsi="Arial" w:cs="Arial"/>
                <w:sz w:val="22"/>
                <w:szCs w:val="18"/>
              </w:rPr>
              <w:t>735.25</w:t>
            </w:r>
            <w:permEnd w:id="730215484"/>
          </w:p>
        </w:tc>
      </w:tr>
    </w:tbl>
    <w:p w14:paraId="5E507044" w14:textId="77777777" w:rsidR="004E206C" w:rsidRPr="00246B35"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2405"/>
        <w:gridCol w:w="600"/>
        <w:gridCol w:w="3005"/>
        <w:gridCol w:w="3006"/>
      </w:tblGrid>
      <w:tr w:rsidR="00E66340" w:rsidRPr="00246B35" w14:paraId="06718106" w14:textId="77777777" w:rsidTr="00E20D1D">
        <w:trPr>
          <w:trHeight w:val="567"/>
        </w:trPr>
        <w:tc>
          <w:tcPr>
            <w:tcW w:w="2405" w:type="dxa"/>
            <w:shd w:val="clear" w:color="auto" w:fill="auto"/>
            <w:vAlign w:val="center"/>
          </w:tcPr>
          <w:p w14:paraId="481F3B42" w14:textId="77777777" w:rsidR="00E66340" w:rsidRPr="00246B35" w:rsidRDefault="00E66340" w:rsidP="00E20D1D">
            <w:pPr>
              <w:keepNext/>
              <w:jc w:val="left"/>
              <w:rPr>
                <w:rFonts w:ascii="Arial" w:hAnsi="Arial" w:cs="Arial"/>
                <w:sz w:val="22"/>
              </w:rPr>
            </w:pPr>
            <w:r>
              <w:rPr>
                <w:rFonts w:ascii="Arial" w:hAnsi="Arial" w:cs="Arial"/>
                <w:b/>
                <w:sz w:val="22"/>
              </w:rPr>
              <w:lastRenderedPageBreak/>
              <w:t xml:space="preserve">Plant for hire: </w:t>
            </w:r>
          </w:p>
        </w:tc>
        <w:tc>
          <w:tcPr>
            <w:tcW w:w="6611" w:type="dxa"/>
            <w:gridSpan w:val="3"/>
            <w:shd w:val="clear" w:color="auto" w:fill="auto"/>
            <w:vAlign w:val="center"/>
          </w:tcPr>
          <w:p w14:paraId="71312BFD" w14:textId="2BEE610E" w:rsidR="00E66340" w:rsidRPr="000A5E09" w:rsidRDefault="00645133" w:rsidP="000A5E09">
            <w:pPr>
              <w:jc w:val="left"/>
              <w:rPr>
                <w:rFonts w:ascii="Arial" w:eastAsia="Times New Roman" w:hAnsi="Arial" w:cs="Arial"/>
                <w:sz w:val="22"/>
                <w:szCs w:val="18"/>
              </w:rPr>
            </w:pPr>
            <w:permStart w:id="453724205" w:edGrp="everyone"/>
            <w:r>
              <w:rPr>
                <w:rFonts w:ascii="Arial" w:eastAsia="Times New Roman" w:hAnsi="Arial" w:cs="Arial"/>
                <w:sz w:val="22"/>
                <w:szCs w:val="18"/>
              </w:rPr>
              <w:t>1 x track-mounted bulldozer</w:t>
            </w:r>
            <w:permEnd w:id="453724205"/>
          </w:p>
        </w:tc>
      </w:tr>
      <w:tr w:rsidR="00E66340" w:rsidRPr="00246B35" w14:paraId="127F2529" w14:textId="77777777" w:rsidTr="00E20D1D">
        <w:trPr>
          <w:trHeight w:val="567"/>
        </w:trPr>
        <w:tc>
          <w:tcPr>
            <w:tcW w:w="2405" w:type="dxa"/>
            <w:shd w:val="clear" w:color="auto" w:fill="auto"/>
            <w:vAlign w:val="center"/>
          </w:tcPr>
          <w:p w14:paraId="4B6F7D40" w14:textId="77777777" w:rsidR="00E66340" w:rsidRPr="00C65749" w:rsidRDefault="00E66340" w:rsidP="00E20D1D">
            <w:pPr>
              <w:keepNext/>
              <w:jc w:val="left"/>
              <w:rPr>
                <w:rFonts w:ascii="Arial" w:hAnsi="Arial" w:cs="Arial"/>
                <w:b/>
                <w:sz w:val="22"/>
              </w:rPr>
            </w:pPr>
            <w:r>
              <w:rPr>
                <w:rFonts w:ascii="Arial" w:hAnsi="Arial" w:cs="Arial"/>
                <w:b/>
                <w:sz w:val="22"/>
              </w:rPr>
              <w:t>Timeframe:</w:t>
            </w:r>
          </w:p>
        </w:tc>
        <w:tc>
          <w:tcPr>
            <w:tcW w:w="6611" w:type="dxa"/>
            <w:gridSpan w:val="3"/>
            <w:shd w:val="clear" w:color="auto" w:fill="auto"/>
            <w:vAlign w:val="center"/>
          </w:tcPr>
          <w:p w14:paraId="0F24D153" w14:textId="6801E645" w:rsidR="00E66340" w:rsidRPr="000A5E09" w:rsidRDefault="00645133" w:rsidP="000A5E09">
            <w:pPr>
              <w:jc w:val="left"/>
              <w:rPr>
                <w:rFonts w:ascii="Arial" w:eastAsia="Times New Roman" w:hAnsi="Arial" w:cs="Arial"/>
                <w:sz w:val="22"/>
                <w:szCs w:val="18"/>
              </w:rPr>
            </w:pPr>
            <w:permStart w:id="70017790" w:edGrp="everyone"/>
            <w:r>
              <w:rPr>
                <w:rFonts w:ascii="Arial" w:eastAsia="Times New Roman" w:hAnsi="Arial" w:cs="Arial"/>
                <w:sz w:val="22"/>
                <w:szCs w:val="18"/>
              </w:rPr>
              <w:t>30 days</w:t>
            </w:r>
            <w:permEnd w:id="70017790"/>
          </w:p>
        </w:tc>
      </w:tr>
      <w:tr w:rsidR="00E66340" w:rsidRPr="00246B35" w14:paraId="40072E4E" w14:textId="77777777" w:rsidTr="00E20D1D">
        <w:trPr>
          <w:trHeight w:val="567"/>
        </w:trPr>
        <w:tc>
          <w:tcPr>
            <w:tcW w:w="2405" w:type="dxa"/>
            <w:shd w:val="clear" w:color="auto" w:fill="auto"/>
            <w:vAlign w:val="center"/>
          </w:tcPr>
          <w:p w14:paraId="32C15EBA" w14:textId="77777777" w:rsidR="00E66340" w:rsidRPr="00246B35" w:rsidRDefault="00E66340" w:rsidP="00E20D1D">
            <w:pPr>
              <w:keepNext/>
              <w:jc w:val="left"/>
              <w:rPr>
                <w:rFonts w:ascii="Arial" w:hAnsi="Arial" w:cs="Arial"/>
                <w:b/>
                <w:sz w:val="22"/>
              </w:rPr>
            </w:pPr>
            <w:r>
              <w:rPr>
                <w:rFonts w:ascii="Arial" w:hAnsi="Arial" w:cs="Arial"/>
                <w:b/>
                <w:sz w:val="22"/>
              </w:rPr>
              <w:t>Operational Costs:</w:t>
            </w:r>
          </w:p>
        </w:tc>
        <w:tc>
          <w:tcPr>
            <w:tcW w:w="6611" w:type="dxa"/>
            <w:gridSpan w:val="3"/>
            <w:shd w:val="clear" w:color="auto" w:fill="auto"/>
            <w:vAlign w:val="center"/>
          </w:tcPr>
          <w:p w14:paraId="3F5BCE53" w14:textId="7ED9FA54" w:rsidR="00E66340" w:rsidRPr="000A5E09" w:rsidRDefault="00E66340" w:rsidP="000A5E09">
            <w:pPr>
              <w:jc w:val="left"/>
              <w:rPr>
                <w:rFonts w:ascii="Arial" w:eastAsia="Times New Roman" w:hAnsi="Arial" w:cs="Arial"/>
                <w:sz w:val="22"/>
                <w:szCs w:val="18"/>
              </w:rPr>
            </w:pPr>
            <w:permStart w:id="633159874" w:edGrp="everyone"/>
            <w:permEnd w:id="633159874"/>
          </w:p>
        </w:tc>
      </w:tr>
      <w:tr w:rsidR="00E66340" w:rsidRPr="00246B35" w14:paraId="04C54E9F" w14:textId="77777777" w:rsidTr="00E20D1D">
        <w:trPr>
          <w:trHeight w:val="567"/>
        </w:trPr>
        <w:tc>
          <w:tcPr>
            <w:tcW w:w="3005" w:type="dxa"/>
            <w:gridSpan w:val="2"/>
            <w:shd w:val="clear" w:color="auto" w:fill="auto"/>
            <w:vAlign w:val="center"/>
          </w:tcPr>
          <w:p w14:paraId="6E882C3E" w14:textId="77777777" w:rsidR="00E66340" w:rsidRPr="00C65749" w:rsidRDefault="00E66340" w:rsidP="00E20D1D">
            <w:pPr>
              <w:keepNext/>
              <w:jc w:val="center"/>
              <w:rPr>
                <w:rFonts w:ascii="Arial" w:hAnsi="Arial" w:cs="Arial"/>
                <w:b/>
                <w:sz w:val="22"/>
              </w:rPr>
            </w:pPr>
            <w:r>
              <w:rPr>
                <w:rFonts w:ascii="Arial" w:hAnsi="Arial" w:cs="Arial"/>
                <w:b/>
                <w:sz w:val="22"/>
              </w:rPr>
              <w:t>Associated Costs:</w:t>
            </w:r>
          </w:p>
        </w:tc>
        <w:tc>
          <w:tcPr>
            <w:tcW w:w="3005" w:type="dxa"/>
            <w:shd w:val="clear" w:color="auto" w:fill="auto"/>
            <w:vAlign w:val="center"/>
          </w:tcPr>
          <w:p w14:paraId="7916326B" w14:textId="77777777" w:rsidR="00E66340" w:rsidRPr="00C65749" w:rsidRDefault="00E66340" w:rsidP="00E20D1D">
            <w:pPr>
              <w:keepNext/>
              <w:jc w:val="center"/>
              <w:rPr>
                <w:rFonts w:ascii="Arial" w:hAnsi="Arial" w:cs="Arial"/>
                <w:b/>
                <w:sz w:val="22"/>
              </w:rPr>
            </w:pPr>
            <w:r>
              <w:rPr>
                <w:rFonts w:ascii="Arial" w:hAnsi="Arial" w:cs="Arial"/>
                <w:b/>
                <w:sz w:val="22"/>
              </w:rPr>
              <w:t>Cost per day of use</w:t>
            </w:r>
          </w:p>
        </w:tc>
        <w:tc>
          <w:tcPr>
            <w:tcW w:w="3006" w:type="dxa"/>
            <w:shd w:val="clear" w:color="auto" w:fill="auto"/>
            <w:vAlign w:val="center"/>
          </w:tcPr>
          <w:p w14:paraId="6399224A" w14:textId="77777777" w:rsidR="00E66340" w:rsidRPr="00C65749" w:rsidRDefault="00E66340" w:rsidP="00E20D1D">
            <w:pPr>
              <w:keepNext/>
              <w:jc w:val="center"/>
              <w:rPr>
                <w:rFonts w:ascii="Arial" w:hAnsi="Arial" w:cs="Arial"/>
                <w:b/>
                <w:sz w:val="22"/>
              </w:rPr>
            </w:pPr>
            <w:r>
              <w:rPr>
                <w:rFonts w:ascii="Arial" w:hAnsi="Arial" w:cs="Arial"/>
                <w:b/>
                <w:sz w:val="22"/>
              </w:rPr>
              <w:t>Total</w:t>
            </w:r>
          </w:p>
        </w:tc>
      </w:tr>
      <w:tr w:rsidR="00E66340" w:rsidRPr="00246B35" w14:paraId="4AC27DEC" w14:textId="77777777" w:rsidTr="004B766C">
        <w:trPr>
          <w:trHeight w:val="567"/>
        </w:trPr>
        <w:tc>
          <w:tcPr>
            <w:tcW w:w="3005" w:type="dxa"/>
            <w:gridSpan w:val="2"/>
            <w:shd w:val="clear" w:color="auto" w:fill="auto"/>
            <w:vAlign w:val="center"/>
          </w:tcPr>
          <w:p w14:paraId="2065E628" w14:textId="77777777" w:rsidR="00E66340" w:rsidRPr="00C65749" w:rsidRDefault="00E66340" w:rsidP="00E20D1D">
            <w:pPr>
              <w:keepNext/>
              <w:jc w:val="left"/>
              <w:rPr>
                <w:rFonts w:ascii="Arial" w:hAnsi="Arial" w:cs="Arial"/>
                <w:bCs/>
                <w:sz w:val="22"/>
              </w:rPr>
            </w:pPr>
            <w:r w:rsidRPr="00C65749">
              <w:rPr>
                <w:rFonts w:ascii="Arial" w:hAnsi="Arial" w:cs="Arial"/>
                <w:bCs/>
                <w:sz w:val="22"/>
              </w:rPr>
              <w:t>Fuel</w:t>
            </w:r>
          </w:p>
        </w:tc>
        <w:tc>
          <w:tcPr>
            <w:tcW w:w="3005" w:type="dxa"/>
            <w:shd w:val="clear" w:color="auto" w:fill="auto"/>
            <w:vAlign w:val="center"/>
          </w:tcPr>
          <w:p w14:paraId="003B4F72" w14:textId="14DB77FC" w:rsidR="00E66340" w:rsidRPr="000A5E09" w:rsidRDefault="00645133" w:rsidP="000A5E09">
            <w:pPr>
              <w:jc w:val="left"/>
              <w:rPr>
                <w:rFonts w:ascii="Arial" w:eastAsia="Times New Roman" w:hAnsi="Arial" w:cs="Arial"/>
                <w:sz w:val="22"/>
                <w:szCs w:val="18"/>
              </w:rPr>
            </w:pPr>
            <w:permStart w:id="788755397" w:edGrp="everyone"/>
            <w:r>
              <w:rPr>
                <w:rFonts w:ascii="Arial" w:eastAsia="Times New Roman" w:hAnsi="Arial" w:cs="Arial"/>
                <w:sz w:val="22"/>
                <w:szCs w:val="18"/>
              </w:rPr>
              <w:t>$125.00</w:t>
            </w:r>
            <w:permEnd w:id="788755397"/>
          </w:p>
        </w:tc>
        <w:tc>
          <w:tcPr>
            <w:tcW w:w="3006" w:type="dxa"/>
            <w:shd w:val="clear" w:color="auto" w:fill="auto"/>
            <w:vAlign w:val="center"/>
          </w:tcPr>
          <w:p w14:paraId="7E6383C1" w14:textId="0D1F2A9F" w:rsidR="00E66340" w:rsidRPr="000A5E09" w:rsidRDefault="00645133" w:rsidP="000A5E09">
            <w:pPr>
              <w:jc w:val="left"/>
              <w:rPr>
                <w:rFonts w:ascii="Arial" w:eastAsia="Times New Roman" w:hAnsi="Arial" w:cs="Arial"/>
                <w:sz w:val="22"/>
                <w:szCs w:val="18"/>
              </w:rPr>
            </w:pPr>
            <w:permStart w:id="1202609463" w:edGrp="everyone"/>
            <w:r>
              <w:rPr>
                <w:rFonts w:ascii="Arial" w:eastAsia="Times New Roman" w:hAnsi="Arial" w:cs="Arial"/>
                <w:sz w:val="22"/>
                <w:szCs w:val="18"/>
              </w:rPr>
              <w:t>$3,750.00</w:t>
            </w:r>
            <w:permEnd w:id="1202609463"/>
          </w:p>
        </w:tc>
      </w:tr>
      <w:tr w:rsidR="00E66340" w:rsidRPr="00246B35" w14:paraId="35E2FF65" w14:textId="77777777" w:rsidTr="004B766C">
        <w:trPr>
          <w:trHeight w:val="567"/>
        </w:trPr>
        <w:tc>
          <w:tcPr>
            <w:tcW w:w="3005" w:type="dxa"/>
            <w:gridSpan w:val="2"/>
            <w:shd w:val="clear" w:color="auto" w:fill="auto"/>
            <w:vAlign w:val="center"/>
          </w:tcPr>
          <w:p w14:paraId="2265A3DF" w14:textId="77777777" w:rsidR="00E66340" w:rsidRPr="00C65749" w:rsidRDefault="00E66340" w:rsidP="00E20D1D">
            <w:pPr>
              <w:keepNext/>
              <w:jc w:val="left"/>
              <w:rPr>
                <w:rFonts w:ascii="Arial" w:hAnsi="Arial" w:cs="Arial"/>
                <w:bCs/>
                <w:sz w:val="22"/>
              </w:rPr>
            </w:pPr>
            <w:r w:rsidRPr="00C65749">
              <w:rPr>
                <w:rFonts w:ascii="Arial" w:hAnsi="Arial" w:cs="Arial"/>
                <w:bCs/>
                <w:sz w:val="22"/>
              </w:rPr>
              <w:t>Operator’s wage</w:t>
            </w:r>
          </w:p>
        </w:tc>
        <w:tc>
          <w:tcPr>
            <w:tcW w:w="3005" w:type="dxa"/>
            <w:shd w:val="clear" w:color="auto" w:fill="auto"/>
            <w:vAlign w:val="center"/>
          </w:tcPr>
          <w:p w14:paraId="304C7363" w14:textId="707ED4FC" w:rsidR="00E66340" w:rsidRPr="000A5E09" w:rsidRDefault="00645133" w:rsidP="000A5E09">
            <w:pPr>
              <w:jc w:val="left"/>
              <w:rPr>
                <w:rFonts w:ascii="Arial" w:eastAsia="Times New Roman" w:hAnsi="Arial" w:cs="Arial"/>
                <w:sz w:val="22"/>
                <w:szCs w:val="18"/>
              </w:rPr>
            </w:pPr>
            <w:permStart w:id="1317474159" w:edGrp="everyone"/>
            <w:r>
              <w:rPr>
                <w:rFonts w:ascii="Arial" w:eastAsia="Times New Roman" w:hAnsi="Arial" w:cs="Arial"/>
                <w:sz w:val="22"/>
                <w:szCs w:val="18"/>
              </w:rPr>
              <w:t>$286.00</w:t>
            </w:r>
            <w:permEnd w:id="1317474159"/>
          </w:p>
        </w:tc>
        <w:tc>
          <w:tcPr>
            <w:tcW w:w="3006" w:type="dxa"/>
            <w:shd w:val="clear" w:color="auto" w:fill="auto"/>
            <w:vAlign w:val="center"/>
          </w:tcPr>
          <w:p w14:paraId="7FF35A7A" w14:textId="3299B9E1" w:rsidR="00E66340" w:rsidRPr="000A5E09" w:rsidRDefault="00645133" w:rsidP="000A5E09">
            <w:pPr>
              <w:jc w:val="left"/>
              <w:rPr>
                <w:rFonts w:ascii="Arial" w:eastAsia="Times New Roman" w:hAnsi="Arial" w:cs="Arial"/>
                <w:sz w:val="22"/>
                <w:szCs w:val="18"/>
              </w:rPr>
            </w:pPr>
            <w:permStart w:id="254114313" w:edGrp="everyone"/>
            <w:r>
              <w:rPr>
                <w:rFonts w:ascii="Arial" w:eastAsia="Times New Roman" w:hAnsi="Arial" w:cs="Arial"/>
                <w:sz w:val="22"/>
                <w:szCs w:val="18"/>
              </w:rPr>
              <w:t>$8,580.00</w:t>
            </w:r>
            <w:permEnd w:id="254114313"/>
          </w:p>
        </w:tc>
      </w:tr>
      <w:tr w:rsidR="00E66340" w:rsidRPr="00246B35" w14:paraId="44056F15" w14:textId="77777777" w:rsidTr="004B766C">
        <w:trPr>
          <w:trHeight w:val="567"/>
        </w:trPr>
        <w:tc>
          <w:tcPr>
            <w:tcW w:w="3005" w:type="dxa"/>
            <w:gridSpan w:val="2"/>
            <w:shd w:val="clear" w:color="auto" w:fill="auto"/>
            <w:vAlign w:val="center"/>
          </w:tcPr>
          <w:p w14:paraId="606C8FF2" w14:textId="77777777" w:rsidR="00E66340" w:rsidRPr="00C65749" w:rsidRDefault="00E66340" w:rsidP="00E20D1D">
            <w:pPr>
              <w:keepNext/>
              <w:jc w:val="left"/>
              <w:rPr>
                <w:rFonts w:ascii="Arial" w:hAnsi="Arial" w:cs="Arial"/>
                <w:bCs/>
                <w:sz w:val="22"/>
              </w:rPr>
            </w:pPr>
            <w:r w:rsidRPr="00C65749">
              <w:rPr>
                <w:rFonts w:ascii="Arial" w:hAnsi="Arial" w:cs="Arial"/>
                <w:bCs/>
                <w:sz w:val="22"/>
              </w:rPr>
              <w:t>Maintenance</w:t>
            </w:r>
          </w:p>
        </w:tc>
        <w:tc>
          <w:tcPr>
            <w:tcW w:w="3005" w:type="dxa"/>
            <w:shd w:val="clear" w:color="auto" w:fill="auto"/>
            <w:vAlign w:val="center"/>
          </w:tcPr>
          <w:p w14:paraId="3FDB10FA" w14:textId="52909134" w:rsidR="00E66340" w:rsidRPr="000A5E09" w:rsidRDefault="00645133" w:rsidP="000A5E09">
            <w:pPr>
              <w:jc w:val="left"/>
              <w:rPr>
                <w:rFonts w:ascii="Arial" w:eastAsia="Times New Roman" w:hAnsi="Arial" w:cs="Arial"/>
                <w:sz w:val="22"/>
                <w:szCs w:val="18"/>
              </w:rPr>
            </w:pPr>
            <w:permStart w:id="1341647" w:edGrp="everyone"/>
            <w:r>
              <w:rPr>
                <w:rFonts w:ascii="Arial" w:eastAsia="Times New Roman" w:hAnsi="Arial" w:cs="Arial"/>
                <w:sz w:val="22"/>
                <w:szCs w:val="18"/>
              </w:rPr>
              <w:t>$25.00</w:t>
            </w:r>
            <w:permEnd w:id="1341647"/>
          </w:p>
        </w:tc>
        <w:tc>
          <w:tcPr>
            <w:tcW w:w="3006" w:type="dxa"/>
            <w:shd w:val="clear" w:color="auto" w:fill="auto"/>
            <w:vAlign w:val="center"/>
          </w:tcPr>
          <w:p w14:paraId="52272D65" w14:textId="5EF547D7" w:rsidR="00E66340" w:rsidRPr="000A5E09" w:rsidRDefault="00645133" w:rsidP="000A5E09">
            <w:pPr>
              <w:jc w:val="left"/>
              <w:rPr>
                <w:rFonts w:ascii="Arial" w:eastAsia="Times New Roman" w:hAnsi="Arial" w:cs="Arial"/>
                <w:sz w:val="22"/>
                <w:szCs w:val="18"/>
              </w:rPr>
            </w:pPr>
            <w:permStart w:id="1195009749" w:edGrp="everyone"/>
            <w:r>
              <w:rPr>
                <w:rFonts w:ascii="Arial" w:eastAsia="Times New Roman" w:hAnsi="Arial" w:cs="Arial"/>
                <w:sz w:val="22"/>
                <w:szCs w:val="18"/>
              </w:rPr>
              <w:t>$750.00</w:t>
            </w:r>
            <w:permEnd w:id="1195009749"/>
          </w:p>
        </w:tc>
      </w:tr>
      <w:tr w:rsidR="00E66340" w:rsidRPr="00246B35" w14:paraId="5757BB8E" w14:textId="77777777" w:rsidTr="004B766C">
        <w:trPr>
          <w:trHeight w:val="567"/>
        </w:trPr>
        <w:tc>
          <w:tcPr>
            <w:tcW w:w="3005" w:type="dxa"/>
            <w:gridSpan w:val="2"/>
            <w:shd w:val="clear" w:color="auto" w:fill="auto"/>
            <w:vAlign w:val="center"/>
          </w:tcPr>
          <w:p w14:paraId="1F8347FB" w14:textId="77777777" w:rsidR="00E66340" w:rsidRPr="00C65749" w:rsidRDefault="00E66340" w:rsidP="00E66340">
            <w:pPr>
              <w:keepNext/>
              <w:jc w:val="left"/>
              <w:rPr>
                <w:rFonts w:ascii="Arial" w:hAnsi="Arial" w:cs="Arial"/>
                <w:b/>
                <w:sz w:val="22"/>
              </w:rPr>
            </w:pPr>
            <w:r w:rsidRPr="00C65749">
              <w:rPr>
                <w:rFonts w:ascii="Arial" w:hAnsi="Arial" w:cs="Arial"/>
                <w:b/>
                <w:sz w:val="22"/>
              </w:rPr>
              <w:t>Hire costs</w:t>
            </w:r>
          </w:p>
        </w:tc>
        <w:tc>
          <w:tcPr>
            <w:tcW w:w="3005" w:type="dxa"/>
            <w:shd w:val="clear" w:color="auto" w:fill="auto"/>
            <w:vAlign w:val="center"/>
          </w:tcPr>
          <w:p w14:paraId="0A6D2960" w14:textId="5C774413" w:rsidR="00E66340" w:rsidRPr="000A5E09" w:rsidRDefault="00645133" w:rsidP="000A5E09">
            <w:pPr>
              <w:jc w:val="left"/>
              <w:rPr>
                <w:rFonts w:ascii="Arial" w:eastAsia="Times New Roman" w:hAnsi="Arial" w:cs="Arial"/>
                <w:sz w:val="22"/>
                <w:szCs w:val="18"/>
              </w:rPr>
            </w:pPr>
            <w:permStart w:id="884758795" w:edGrp="everyone"/>
            <w:r>
              <w:rPr>
                <w:rFonts w:ascii="Arial" w:eastAsia="Times New Roman" w:hAnsi="Arial" w:cs="Arial"/>
                <w:sz w:val="22"/>
                <w:szCs w:val="18"/>
              </w:rPr>
              <w:t>$131.70</w:t>
            </w:r>
            <w:permEnd w:id="884758795"/>
          </w:p>
        </w:tc>
        <w:tc>
          <w:tcPr>
            <w:tcW w:w="3006" w:type="dxa"/>
            <w:shd w:val="clear" w:color="auto" w:fill="auto"/>
            <w:vAlign w:val="center"/>
          </w:tcPr>
          <w:p w14:paraId="18D8FC67" w14:textId="0FF4A0D7" w:rsidR="00E66340" w:rsidRPr="000A5E09" w:rsidRDefault="00645133" w:rsidP="000A5E09">
            <w:pPr>
              <w:jc w:val="left"/>
              <w:rPr>
                <w:rFonts w:ascii="Arial" w:eastAsia="Times New Roman" w:hAnsi="Arial" w:cs="Arial"/>
                <w:sz w:val="22"/>
                <w:szCs w:val="18"/>
              </w:rPr>
            </w:pPr>
            <w:permStart w:id="2020225400" w:edGrp="everyone"/>
            <w:r>
              <w:rPr>
                <w:rFonts w:ascii="Arial" w:eastAsia="Times New Roman" w:hAnsi="Arial" w:cs="Arial"/>
                <w:sz w:val="22"/>
                <w:szCs w:val="18"/>
              </w:rPr>
              <w:t>$3,951.00</w:t>
            </w:r>
            <w:permEnd w:id="2020225400"/>
          </w:p>
        </w:tc>
      </w:tr>
      <w:tr w:rsidR="00E66340" w:rsidRPr="00246B35" w14:paraId="5D966803" w14:textId="77777777" w:rsidTr="004B766C">
        <w:trPr>
          <w:trHeight w:val="567"/>
        </w:trPr>
        <w:tc>
          <w:tcPr>
            <w:tcW w:w="3005" w:type="dxa"/>
            <w:gridSpan w:val="2"/>
            <w:shd w:val="clear" w:color="auto" w:fill="auto"/>
            <w:vAlign w:val="center"/>
          </w:tcPr>
          <w:p w14:paraId="5BC32301" w14:textId="77777777" w:rsidR="00E66340" w:rsidRPr="00C65749" w:rsidRDefault="00E66340" w:rsidP="00E20D1D">
            <w:pPr>
              <w:keepNext/>
              <w:jc w:val="left"/>
              <w:rPr>
                <w:rFonts w:ascii="Arial" w:hAnsi="Arial" w:cs="Arial"/>
                <w:b/>
                <w:sz w:val="22"/>
              </w:rPr>
            </w:pPr>
            <w:r w:rsidRPr="00C65749">
              <w:rPr>
                <w:rFonts w:ascii="Arial" w:hAnsi="Arial" w:cs="Arial"/>
                <w:b/>
                <w:sz w:val="22"/>
              </w:rPr>
              <w:t>Transport</w:t>
            </w:r>
            <w:r>
              <w:rPr>
                <w:rFonts w:ascii="Arial" w:hAnsi="Arial" w:cs="Arial"/>
                <w:b/>
                <w:sz w:val="22"/>
              </w:rPr>
              <w:t xml:space="preserve"> cost</w:t>
            </w:r>
          </w:p>
        </w:tc>
        <w:tc>
          <w:tcPr>
            <w:tcW w:w="3005" w:type="dxa"/>
            <w:shd w:val="clear" w:color="auto" w:fill="auto"/>
            <w:vAlign w:val="center"/>
          </w:tcPr>
          <w:p w14:paraId="6822D732" w14:textId="1EEB0980" w:rsidR="00E66340" w:rsidRPr="000A5E09" w:rsidRDefault="00645133" w:rsidP="000A5E09">
            <w:pPr>
              <w:jc w:val="left"/>
              <w:rPr>
                <w:rFonts w:ascii="Arial" w:eastAsia="Times New Roman" w:hAnsi="Arial" w:cs="Arial"/>
                <w:sz w:val="22"/>
                <w:szCs w:val="18"/>
              </w:rPr>
            </w:pPr>
            <w:permStart w:id="453120381" w:edGrp="everyone"/>
            <w:r>
              <w:rPr>
                <w:rFonts w:ascii="Arial" w:eastAsia="Times New Roman" w:hAnsi="Arial" w:cs="Arial"/>
                <w:sz w:val="22"/>
                <w:szCs w:val="18"/>
              </w:rPr>
              <w:t>$58.62</w:t>
            </w:r>
            <w:permEnd w:id="453120381"/>
          </w:p>
        </w:tc>
        <w:tc>
          <w:tcPr>
            <w:tcW w:w="3006" w:type="dxa"/>
            <w:shd w:val="clear" w:color="auto" w:fill="auto"/>
            <w:vAlign w:val="center"/>
          </w:tcPr>
          <w:p w14:paraId="1BA68058" w14:textId="6D7F36EE" w:rsidR="00E66340" w:rsidRPr="000A5E09" w:rsidRDefault="00645133" w:rsidP="000A5E09">
            <w:pPr>
              <w:jc w:val="left"/>
              <w:rPr>
                <w:rFonts w:ascii="Arial" w:eastAsia="Times New Roman" w:hAnsi="Arial" w:cs="Arial"/>
                <w:sz w:val="22"/>
                <w:szCs w:val="18"/>
              </w:rPr>
            </w:pPr>
            <w:permStart w:id="1773301829" w:edGrp="everyone"/>
            <w:r>
              <w:rPr>
                <w:rFonts w:ascii="Arial" w:eastAsia="Times New Roman" w:hAnsi="Arial" w:cs="Arial"/>
                <w:sz w:val="22"/>
                <w:szCs w:val="18"/>
              </w:rPr>
              <w:t>$117.25</w:t>
            </w:r>
            <w:permEnd w:id="1773301829"/>
          </w:p>
        </w:tc>
      </w:tr>
      <w:tr w:rsidR="00E66340" w:rsidRPr="00246B35" w14:paraId="3FF35958" w14:textId="77777777" w:rsidTr="009C0219">
        <w:trPr>
          <w:trHeight w:val="567"/>
        </w:trPr>
        <w:tc>
          <w:tcPr>
            <w:tcW w:w="3005" w:type="dxa"/>
            <w:gridSpan w:val="2"/>
            <w:shd w:val="clear" w:color="auto" w:fill="D9D9D9" w:themeFill="background1" w:themeFillShade="D9"/>
            <w:vAlign w:val="center"/>
          </w:tcPr>
          <w:p w14:paraId="6E213632" w14:textId="77777777" w:rsidR="00E66340" w:rsidRPr="00C65749" w:rsidRDefault="00E66340" w:rsidP="00E20D1D">
            <w:pPr>
              <w:keepNext/>
              <w:jc w:val="left"/>
              <w:rPr>
                <w:rFonts w:ascii="Arial" w:hAnsi="Arial" w:cs="Arial"/>
                <w:b/>
                <w:sz w:val="22"/>
              </w:rPr>
            </w:pPr>
            <w:r>
              <w:rPr>
                <w:rFonts w:ascii="Arial" w:hAnsi="Arial" w:cs="Arial"/>
                <w:b/>
                <w:sz w:val="22"/>
              </w:rPr>
              <w:t>Total cost</w:t>
            </w:r>
          </w:p>
        </w:tc>
        <w:tc>
          <w:tcPr>
            <w:tcW w:w="6011" w:type="dxa"/>
            <w:gridSpan w:val="2"/>
            <w:shd w:val="clear" w:color="auto" w:fill="D9D9D9" w:themeFill="background1" w:themeFillShade="D9"/>
            <w:vAlign w:val="center"/>
          </w:tcPr>
          <w:p w14:paraId="0B2906B7" w14:textId="7D9D2AAD" w:rsidR="00E66340" w:rsidRPr="000A5E09" w:rsidRDefault="00645133" w:rsidP="000A5E09">
            <w:pPr>
              <w:jc w:val="left"/>
              <w:rPr>
                <w:rFonts w:ascii="Arial" w:eastAsia="Times New Roman" w:hAnsi="Arial" w:cs="Arial"/>
                <w:sz w:val="22"/>
                <w:szCs w:val="18"/>
              </w:rPr>
            </w:pPr>
            <w:permStart w:id="642936810" w:edGrp="everyone"/>
            <w:r>
              <w:rPr>
                <w:rFonts w:ascii="Arial" w:eastAsia="Times New Roman" w:hAnsi="Arial" w:cs="Arial"/>
                <w:sz w:val="22"/>
                <w:szCs w:val="18"/>
              </w:rPr>
              <w:t>$17,148.25</w:t>
            </w:r>
            <w:permEnd w:id="642936810"/>
          </w:p>
        </w:tc>
      </w:tr>
    </w:tbl>
    <w:p w14:paraId="74B779B2" w14:textId="77777777" w:rsidR="00E66340" w:rsidRDefault="00E66340"/>
    <w:p w14:paraId="3642F06A"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0E580BDB" w:rsidR="004E206C" w:rsidRPr="001C4084" w:rsidRDefault="004E206C" w:rsidP="009100AE">
            <w:pPr>
              <w:rPr>
                <w:rFonts w:ascii="Arial" w:hAnsi="Arial" w:cs="Arial"/>
                <w:sz w:val="22"/>
                <w:szCs w:val="22"/>
              </w:rPr>
            </w:pPr>
          </w:p>
        </w:tc>
        <w:permStart w:id="735980270" w:edGrp="everyone"/>
        <w:tc>
          <w:tcPr>
            <w:tcW w:w="567"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735980270"/>
          </w:p>
        </w:tc>
      </w:tr>
    </w:tbl>
    <w:p w14:paraId="30D06BA0" w14:textId="77777777" w:rsidR="004E206C" w:rsidRDefault="004E206C" w:rsidP="004E206C">
      <w:pPr>
        <w:rPr>
          <w:rFonts w:ascii="Arial" w:hAnsi="Arial" w:cs="Arial"/>
          <w:sz w:val="22"/>
          <w:szCs w:val="22"/>
        </w:rPr>
      </w:pPr>
    </w:p>
    <w:p w14:paraId="46BDAED8"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4E206C" w:rsidRPr="00594B1F" w14:paraId="7BEB91BF" w14:textId="77777777" w:rsidTr="008C46A8">
        <w:tc>
          <w:tcPr>
            <w:tcW w:w="9016" w:type="dxa"/>
            <w:shd w:val="clear" w:color="auto" w:fill="232F84"/>
          </w:tcPr>
          <w:p w14:paraId="13749E5A" w14:textId="77777777" w:rsidR="004E206C" w:rsidRPr="00594B1F" w:rsidRDefault="004E206C" w:rsidP="00DC6CA1">
            <w:pPr>
              <w:numPr>
                <w:ilvl w:val="0"/>
                <w:numId w:val="23"/>
              </w:numPr>
              <w:contextualSpacing/>
              <w:jc w:val="left"/>
              <w:rPr>
                <w:rFonts w:ascii="Arial" w:hAnsi="Arial" w:cs="Arial"/>
                <w:b/>
                <w:sz w:val="22"/>
              </w:rPr>
            </w:pPr>
            <w:bookmarkStart w:id="35" w:name="_Ref35349356"/>
          </w:p>
        </w:tc>
        <w:bookmarkEnd w:id="35"/>
      </w:tr>
      <w:tr w:rsidR="004E206C" w:rsidRPr="003508AC" w14:paraId="07C2F908" w14:textId="77777777" w:rsidTr="008C46A8">
        <w:tc>
          <w:tcPr>
            <w:tcW w:w="9016" w:type="dxa"/>
            <w:shd w:val="clear" w:color="auto" w:fill="A1D7E1"/>
          </w:tcPr>
          <w:p w14:paraId="756AD24D" w14:textId="1F323365" w:rsid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Swayze Construction recently built a new bedroom as an extension to an already-existing bungalow. These are the specifications and features of the new room:</w:t>
            </w:r>
          </w:p>
          <w:p w14:paraId="63EA6089" w14:textId="77777777" w:rsidR="003508AC" w:rsidRPr="003508AC" w:rsidRDefault="003508AC" w:rsidP="003508AC">
            <w:pPr>
              <w:spacing w:line="276" w:lineRule="auto"/>
              <w:ind w:left="66"/>
              <w:contextualSpacing/>
              <w:jc w:val="left"/>
              <w:rPr>
                <w:rFonts w:ascii="Arial" w:hAnsi="Arial" w:cs="Arial"/>
                <w:sz w:val="22"/>
              </w:rPr>
            </w:pPr>
          </w:p>
          <w:p w14:paraId="1E12CDBC" w14:textId="4BF59CBA" w:rsidR="003508AC" w:rsidRPr="003508AC" w:rsidRDefault="003508AC" w:rsidP="00DC6CA1">
            <w:pPr>
              <w:pStyle w:val="ListParagraph"/>
              <w:numPr>
                <w:ilvl w:val="0"/>
                <w:numId w:val="29"/>
              </w:numPr>
              <w:spacing w:line="276" w:lineRule="auto"/>
              <w:ind w:left="589"/>
              <w:jc w:val="left"/>
              <w:rPr>
                <w:rFonts w:ascii="Arial" w:hAnsi="Arial" w:cs="Arial"/>
                <w:sz w:val="22"/>
              </w:rPr>
            </w:pPr>
            <w:r w:rsidRPr="003508AC">
              <w:rPr>
                <w:rFonts w:ascii="Arial" w:hAnsi="Arial" w:cs="Arial"/>
                <w:sz w:val="22"/>
              </w:rPr>
              <w:t>The room has a mat foundation that is 2 m deep.</w:t>
            </w:r>
          </w:p>
          <w:p w14:paraId="526B5F37" w14:textId="7FF3638D" w:rsidR="003508AC" w:rsidRDefault="003508AC" w:rsidP="00DC6CA1">
            <w:pPr>
              <w:pStyle w:val="ListParagraph"/>
              <w:numPr>
                <w:ilvl w:val="0"/>
                <w:numId w:val="29"/>
              </w:numPr>
              <w:spacing w:line="276" w:lineRule="auto"/>
              <w:ind w:left="589"/>
              <w:jc w:val="left"/>
              <w:rPr>
                <w:rFonts w:ascii="Arial" w:hAnsi="Arial" w:cs="Arial"/>
                <w:sz w:val="22"/>
              </w:rPr>
            </w:pPr>
            <w:r w:rsidRPr="003508AC">
              <w:rPr>
                <w:rFonts w:ascii="Arial" w:hAnsi="Arial" w:cs="Arial"/>
                <w:sz w:val="22"/>
              </w:rPr>
              <w:t>The room has four masonry walls:</w:t>
            </w:r>
          </w:p>
          <w:p w14:paraId="244CD308" w14:textId="77777777" w:rsidR="004B766C" w:rsidRDefault="004B766C" w:rsidP="00DC6CA1">
            <w:pPr>
              <w:pStyle w:val="ListParagraph"/>
              <w:numPr>
                <w:ilvl w:val="1"/>
                <w:numId w:val="29"/>
              </w:numPr>
              <w:spacing w:line="276" w:lineRule="auto"/>
              <w:ind w:left="1014"/>
              <w:jc w:val="left"/>
              <w:rPr>
                <w:rFonts w:ascii="Arial" w:hAnsi="Arial" w:cs="Arial"/>
                <w:sz w:val="22"/>
              </w:rPr>
            </w:pPr>
            <w:r w:rsidRPr="004B766C">
              <w:rPr>
                <w:rFonts w:ascii="Arial" w:hAnsi="Arial" w:cs="Arial"/>
                <w:sz w:val="22"/>
              </w:rPr>
              <w:t>Two walls are 4 m wide and 3.5 m tall.</w:t>
            </w:r>
          </w:p>
          <w:p w14:paraId="720900EE" w14:textId="52D3D986" w:rsidR="003508AC" w:rsidRPr="004B766C" w:rsidRDefault="003508AC" w:rsidP="00DC6CA1">
            <w:pPr>
              <w:pStyle w:val="ListParagraph"/>
              <w:numPr>
                <w:ilvl w:val="1"/>
                <w:numId w:val="29"/>
              </w:numPr>
              <w:spacing w:line="276" w:lineRule="auto"/>
              <w:ind w:left="1014"/>
              <w:jc w:val="left"/>
              <w:rPr>
                <w:rFonts w:ascii="Arial" w:hAnsi="Arial" w:cs="Arial"/>
                <w:sz w:val="22"/>
              </w:rPr>
            </w:pPr>
            <w:r w:rsidRPr="004B766C">
              <w:rPr>
                <w:rFonts w:ascii="Arial" w:hAnsi="Arial" w:cs="Arial"/>
                <w:sz w:val="22"/>
              </w:rPr>
              <w:t>Two walls are 3 m wide and 3.5 m tall.</w:t>
            </w:r>
          </w:p>
          <w:p w14:paraId="5E7598FB" w14:textId="03771F9C" w:rsidR="003508AC" w:rsidRPr="003508AC" w:rsidRDefault="003508AC" w:rsidP="00DC6CA1">
            <w:pPr>
              <w:pStyle w:val="ListParagraph"/>
              <w:numPr>
                <w:ilvl w:val="0"/>
                <w:numId w:val="30"/>
              </w:numPr>
              <w:spacing w:line="276" w:lineRule="auto"/>
              <w:ind w:left="589"/>
              <w:jc w:val="left"/>
              <w:rPr>
                <w:rFonts w:ascii="Arial" w:hAnsi="Arial" w:cs="Arial"/>
                <w:sz w:val="22"/>
              </w:rPr>
            </w:pPr>
            <w:r w:rsidRPr="003508AC">
              <w:rPr>
                <w:rFonts w:ascii="Arial" w:hAnsi="Arial" w:cs="Arial"/>
                <w:sz w:val="22"/>
              </w:rPr>
              <w:t>All walls are painted eggshell white.</w:t>
            </w:r>
          </w:p>
          <w:p w14:paraId="607AAC06" w14:textId="54EEE2C5" w:rsidR="003508AC" w:rsidRPr="003508AC" w:rsidRDefault="003508AC" w:rsidP="00DC6CA1">
            <w:pPr>
              <w:pStyle w:val="ListParagraph"/>
              <w:numPr>
                <w:ilvl w:val="0"/>
                <w:numId w:val="30"/>
              </w:numPr>
              <w:spacing w:line="276" w:lineRule="auto"/>
              <w:ind w:left="589"/>
              <w:jc w:val="left"/>
              <w:rPr>
                <w:rFonts w:ascii="Arial" w:hAnsi="Arial" w:cs="Arial"/>
                <w:sz w:val="22"/>
              </w:rPr>
            </w:pPr>
            <w:r w:rsidRPr="003508AC">
              <w:rPr>
                <w:rFonts w:ascii="Arial" w:hAnsi="Arial" w:cs="Arial"/>
                <w:sz w:val="22"/>
              </w:rPr>
              <w:t>The steel tray roofing is 20 m</w:t>
            </w:r>
            <w:r w:rsidR="004B766C" w:rsidRPr="004B766C">
              <w:rPr>
                <w:rFonts w:ascii="Arial" w:hAnsi="Arial" w:cs="Arial"/>
                <w:sz w:val="22"/>
                <w:vertAlign w:val="superscript"/>
              </w:rPr>
              <w:t>2</w:t>
            </w:r>
            <w:r w:rsidRPr="003508AC">
              <w:rPr>
                <w:rFonts w:ascii="Arial" w:hAnsi="Arial" w:cs="Arial"/>
                <w:sz w:val="22"/>
              </w:rPr>
              <w:t xml:space="preserve"> large.</w:t>
            </w:r>
          </w:p>
          <w:p w14:paraId="2C07E5C3" w14:textId="0E7580D4" w:rsidR="003508AC" w:rsidRDefault="003508AC" w:rsidP="003508AC">
            <w:pPr>
              <w:spacing w:line="276" w:lineRule="auto"/>
              <w:ind w:left="66"/>
              <w:contextualSpacing/>
              <w:jc w:val="left"/>
              <w:rPr>
                <w:rFonts w:ascii="Arial" w:hAnsi="Arial" w:cs="Arial"/>
                <w:sz w:val="22"/>
              </w:rPr>
            </w:pPr>
          </w:p>
          <w:p w14:paraId="5D265006" w14:textId="7DC28F7F"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Laying the mat foundation cost $30,000.00. This includes labour and materials.</w:t>
            </w:r>
          </w:p>
          <w:p w14:paraId="21D8DAF6" w14:textId="50A81897"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Putting up all the masonry walls cost $3,500.00. This includes labour and materials.</w:t>
            </w:r>
          </w:p>
          <w:p w14:paraId="1754CE9C" w14:textId="3CB8841F"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Laying the steel tray roofing cost $5,000.00. This includes labour and materials.</w:t>
            </w:r>
          </w:p>
          <w:p w14:paraId="2B86F5D7" w14:textId="1DABBDFF"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Painting the masonry walls cost $2,000.00. This includes labour and materials.</w:t>
            </w:r>
          </w:p>
          <w:p w14:paraId="32356C94" w14:textId="77777777" w:rsidR="003508AC" w:rsidRDefault="003508AC" w:rsidP="003508AC">
            <w:pPr>
              <w:spacing w:line="276" w:lineRule="auto"/>
              <w:ind w:left="66"/>
              <w:contextualSpacing/>
              <w:jc w:val="left"/>
              <w:rPr>
                <w:rFonts w:ascii="Arial" w:hAnsi="Arial" w:cs="Arial"/>
                <w:sz w:val="22"/>
              </w:rPr>
            </w:pPr>
          </w:p>
          <w:p w14:paraId="7391F14D" w14:textId="5C011FFF"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Given the information above, calculate for the following:</w:t>
            </w:r>
          </w:p>
          <w:p w14:paraId="40E2F9A7" w14:textId="737430FB" w:rsidR="003508AC" w:rsidRPr="003508AC" w:rsidRDefault="003508AC" w:rsidP="00DC6CA1">
            <w:pPr>
              <w:pStyle w:val="ListParagraph"/>
              <w:numPr>
                <w:ilvl w:val="0"/>
                <w:numId w:val="31"/>
              </w:numPr>
              <w:spacing w:line="276" w:lineRule="auto"/>
              <w:jc w:val="left"/>
              <w:rPr>
                <w:rFonts w:ascii="Arial" w:hAnsi="Arial" w:cs="Arial"/>
                <w:sz w:val="22"/>
              </w:rPr>
            </w:pPr>
            <w:r w:rsidRPr="003508AC">
              <w:rPr>
                <w:rFonts w:ascii="Arial" w:hAnsi="Arial" w:cs="Arial"/>
                <w:sz w:val="22"/>
              </w:rPr>
              <w:t>Cost of laying the foundation per metre of depth.</w:t>
            </w:r>
          </w:p>
          <w:p w14:paraId="5E905E0C" w14:textId="6C3FE65C" w:rsidR="003508AC" w:rsidRPr="003508AC" w:rsidRDefault="003508AC" w:rsidP="00DC6CA1">
            <w:pPr>
              <w:pStyle w:val="ListParagraph"/>
              <w:numPr>
                <w:ilvl w:val="0"/>
                <w:numId w:val="31"/>
              </w:numPr>
              <w:spacing w:line="276" w:lineRule="auto"/>
              <w:jc w:val="left"/>
              <w:rPr>
                <w:rFonts w:ascii="Arial" w:hAnsi="Arial" w:cs="Arial"/>
                <w:sz w:val="22"/>
              </w:rPr>
            </w:pPr>
            <w:r w:rsidRPr="003508AC">
              <w:rPr>
                <w:rFonts w:ascii="Arial" w:hAnsi="Arial" w:cs="Arial"/>
                <w:sz w:val="22"/>
              </w:rPr>
              <w:t>Cost of building the masonry walls per square metre.</w:t>
            </w:r>
          </w:p>
          <w:p w14:paraId="6374DF27" w14:textId="7F9991BF" w:rsidR="003508AC" w:rsidRPr="003508AC" w:rsidRDefault="003508AC" w:rsidP="00DC6CA1">
            <w:pPr>
              <w:pStyle w:val="ListParagraph"/>
              <w:numPr>
                <w:ilvl w:val="0"/>
                <w:numId w:val="31"/>
              </w:numPr>
              <w:spacing w:line="276" w:lineRule="auto"/>
              <w:jc w:val="left"/>
              <w:rPr>
                <w:rFonts w:ascii="Arial" w:hAnsi="Arial" w:cs="Arial"/>
                <w:sz w:val="22"/>
              </w:rPr>
            </w:pPr>
            <w:r w:rsidRPr="003508AC">
              <w:rPr>
                <w:rFonts w:ascii="Arial" w:hAnsi="Arial" w:cs="Arial"/>
                <w:sz w:val="22"/>
              </w:rPr>
              <w:t>Cost of laying the steel tray roofing per square metre.</w:t>
            </w:r>
          </w:p>
          <w:p w14:paraId="15A1D17C" w14:textId="4CBD1614" w:rsidR="003508AC" w:rsidRPr="003508AC" w:rsidRDefault="003508AC" w:rsidP="00DC6CA1">
            <w:pPr>
              <w:pStyle w:val="ListParagraph"/>
              <w:numPr>
                <w:ilvl w:val="0"/>
                <w:numId w:val="31"/>
              </w:numPr>
              <w:spacing w:line="276" w:lineRule="auto"/>
              <w:jc w:val="left"/>
              <w:rPr>
                <w:rFonts w:ascii="Arial" w:hAnsi="Arial" w:cs="Arial"/>
                <w:sz w:val="22"/>
              </w:rPr>
            </w:pPr>
            <w:r w:rsidRPr="003508AC">
              <w:rPr>
                <w:rFonts w:ascii="Arial" w:hAnsi="Arial" w:cs="Arial"/>
                <w:sz w:val="22"/>
              </w:rPr>
              <w:t>Cost of painting the masonry walls per square metre.</w:t>
            </w:r>
          </w:p>
          <w:p w14:paraId="4338DF9B" w14:textId="77777777" w:rsidR="003508AC" w:rsidRDefault="003508AC" w:rsidP="003508AC">
            <w:pPr>
              <w:ind w:left="66"/>
              <w:contextualSpacing/>
              <w:jc w:val="left"/>
              <w:rPr>
                <w:rFonts w:ascii="Arial" w:hAnsi="Arial" w:cs="Arial"/>
                <w:sz w:val="22"/>
              </w:rPr>
            </w:pPr>
          </w:p>
          <w:p w14:paraId="1ABFBAA3" w14:textId="7D10252A" w:rsidR="003508AC" w:rsidRDefault="003508AC" w:rsidP="003508AC">
            <w:pPr>
              <w:ind w:left="66"/>
              <w:contextualSpacing/>
              <w:jc w:val="left"/>
              <w:rPr>
                <w:rFonts w:ascii="Arial" w:hAnsi="Arial" w:cs="Arial"/>
                <w:i/>
                <w:iCs/>
                <w:sz w:val="22"/>
              </w:rPr>
            </w:pPr>
            <w:r w:rsidRPr="003508AC">
              <w:rPr>
                <w:rFonts w:ascii="Arial" w:hAnsi="Arial" w:cs="Arial"/>
                <w:i/>
                <w:iCs/>
                <w:sz w:val="22"/>
              </w:rPr>
              <w:t>You must show the calculations to your answers.</w:t>
            </w:r>
          </w:p>
          <w:p w14:paraId="6811A3BA" w14:textId="403DB7C4" w:rsidR="004E206C" w:rsidRPr="003508AC" w:rsidRDefault="003508AC" w:rsidP="003508AC">
            <w:pPr>
              <w:ind w:left="66"/>
              <w:contextualSpacing/>
              <w:jc w:val="left"/>
              <w:rPr>
                <w:rFonts w:ascii="Arial" w:hAnsi="Arial" w:cs="Arial"/>
                <w:i/>
                <w:iCs/>
                <w:sz w:val="22"/>
              </w:rPr>
            </w:pPr>
            <w:r w:rsidRPr="003508AC">
              <w:rPr>
                <w:rFonts w:ascii="Arial" w:hAnsi="Arial" w:cs="Arial"/>
                <w:i/>
                <w:iCs/>
                <w:sz w:val="22"/>
              </w:rPr>
              <w:t>Round up your answers to the nearest dollar.</w:t>
            </w:r>
          </w:p>
        </w:tc>
      </w:tr>
    </w:tbl>
    <w:p w14:paraId="5DD84EF1" w14:textId="112C8400" w:rsidR="004E206C" w:rsidRPr="003508AC" w:rsidRDefault="004E206C" w:rsidP="004E206C">
      <w:pPr>
        <w:jc w:val="left"/>
        <w:rPr>
          <w:rFonts w:ascii="Arial" w:eastAsia="Calibri" w:hAnsi="Arial" w:cs="Arial"/>
          <w:sz w:val="22"/>
          <w:szCs w:val="22"/>
        </w:rPr>
      </w:pPr>
    </w:p>
    <w:tbl>
      <w:tblPr>
        <w:tblStyle w:val="TableGrid3"/>
        <w:tblW w:w="0" w:type="auto"/>
        <w:tblLook w:val="04A0" w:firstRow="1" w:lastRow="0" w:firstColumn="1" w:lastColumn="0" w:noHBand="0" w:noVBand="1"/>
      </w:tblPr>
      <w:tblGrid>
        <w:gridCol w:w="9016"/>
      </w:tblGrid>
      <w:tr w:rsidR="004E206C" w:rsidRPr="003508AC" w14:paraId="56A0FCF8" w14:textId="77777777" w:rsidTr="002D2F16">
        <w:tc>
          <w:tcPr>
            <w:tcW w:w="9016" w:type="dxa"/>
            <w:shd w:val="clear" w:color="auto" w:fill="D9D9D9" w:themeFill="background1" w:themeFillShade="D9"/>
          </w:tcPr>
          <w:p w14:paraId="4E5965BE" w14:textId="48BAE872" w:rsidR="004E206C" w:rsidRPr="003508AC" w:rsidRDefault="003508AC" w:rsidP="00DC6CA1">
            <w:pPr>
              <w:pStyle w:val="ListParagraph"/>
              <w:keepNext/>
              <w:numPr>
                <w:ilvl w:val="0"/>
                <w:numId w:val="32"/>
              </w:numPr>
              <w:jc w:val="left"/>
              <w:rPr>
                <w:rFonts w:ascii="Arial" w:hAnsi="Arial" w:cs="Arial"/>
                <w:b/>
                <w:sz w:val="22"/>
              </w:rPr>
            </w:pPr>
            <w:r w:rsidRPr="003508AC">
              <w:rPr>
                <w:rFonts w:ascii="Arial" w:hAnsi="Arial" w:cs="Arial"/>
                <w:b/>
                <w:sz w:val="22"/>
              </w:rPr>
              <w:t>Cost of laying the foundation per metre of depth</w:t>
            </w:r>
          </w:p>
        </w:tc>
      </w:tr>
      <w:tr w:rsidR="003508AC" w:rsidRPr="000A5E09" w14:paraId="69D1A73D" w14:textId="77777777" w:rsidTr="004B766C">
        <w:trPr>
          <w:trHeight w:val="2381"/>
        </w:trPr>
        <w:tc>
          <w:tcPr>
            <w:tcW w:w="9016" w:type="dxa"/>
            <w:shd w:val="clear" w:color="auto" w:fill="auto"/>
          </w:tcPr>
          <w:p w14:paraId="61627A08" w14:textId="77777777" w:rsidR="004B766C" w:rsidRDefault="005C20DA" w:rsidP="000A5E09">
            <w:pPr>
              <w:jc w:val="left"/>
              <w:rPr>
                <w:rFonts w:ascii="Arial" w:eastAsia="Times New Roman" w:hAnsi="Arial" w:cs="Arial"/>
                <w:sz w:val="22"/>
                <w:szCs w:val="18"/>
              </w:rPr>
            </w:pPr>
            <w:permStart w:id="172233398" w:edGrp="everyone"/>
            <w:r>
              <w:rPr>
                <w:rFonts w:ascii="Arial" w:eastAsia="Times New Roman" w:hAnsi="Arial" w:cs="Arial"/>
                <w:sz w:val="22"/>
                <w:szCs w:val="18"/>
              </w:rPr>
              <w:t>15</w:t>
            </w:r>
            <w:r w:rsidR="00FB3C2A">
              <w:rPr>
                <w:rFonts w:ascii="Arial" w:eastAsia="Times New Roman" w:hAnsi="Arial" w:cs="Arial"/>
                <w:sz w:val="22"/>
                <w:szCs w:val="18"/>
              </w:rPr>
              <w:t>,000.00</w:t>
            </w:r>
          </w:p>
          <w:p w14:paraId="323662BD" w14:textId="0CB6350E" w:rsidR="00DD35C4" w:rsidRDefault="007C7C02" w:rsidP="000A5E09">
            <w:pPr>
              <w:jc w:val="left"/>
              <w:rPr>
                <w:rFonts w:ascii="Arial" w:eastAsia="Times New Roman" w:hAnsi="Arial" w:cs="Arial"/>
                <w:sz w:val="22"/>
                <w:szCs w:val="18"/>
              </w:rPr>
            </w:pPr>
            <w:r>
              <w:rPr>
                <w:rFonts w:ascii="Arial" w:eastAsia="Times New Roman" w:hAnsi="Arial" w:cs="Arial"/>
                <w:sz w:val="22"/>
                <w:szCs w:val="18"/>
              </w:rPr>
              <w:t>30,000.00</w:t>
            </w:r>
            <w:r w:rsidR="000C0435">
              <w:rPr>
                <w:rFonts w:ascii="Arial" w:eastAsia="Times New Roman" w:hAnsi="Arial" w:cs="Arial"/>
                <w:sz w:val="22"/>
                <w:szCs w:val="18"/>
              </w:rPr>
              <w:t xml:space="preserve"> </w:t>
            </w:r>
            <w:r w:rsidR="00DC6CA1">
              <w:rPr>
                <w:rFonts w:ascii="Arial" w:eastAsia="Times New Roman" w:hAnsi="Arial" w:cs="Arial"/>
                <w:sz w:val="22"/>
                <w:szCs w:val="18"/>
              </w:rPr>
              <w:t>/</w:t>
            </w:r>
            <w:r w:rsidR="000C0435">
              <w:rPr>
                <w:rFonts w:ascii="Arial" w:eastAsia="Times New Roman" w:hAnsi="Arial" w:cs="Arial"/>
                <w:sz w:val="22"/>
                <w:szCs w:val="18"/>
              </w:rPr>
              <w:t xml:space="preserve"> by 2</w:t>
            </w:r>
          </w:p>
          <w:permEnd w:id="172233398"/>
          <w:p w14:paraId="1C5451C5" w14:textId="0506EE23" w:rsidR="004B766C" w:rsidRPr="000A5E09" w:rsidRDefault="004B766C" w:rsidP="000A5E09">
            <w:pPr>
              <w:jc w:val="left"/>
              <w:rPr>
                <w:rFonts w:ascii="Arial" w:eastAsia="Times New Roman" w:hAnsi="Arial" w:cs="Arial"/>
                <w:sz w:val="22"/>
                <w:szCs w:val="18"/>
              </w:rPr>
            </w:pPr>
          </w:p>
        </w:tc>
      </w:tr>
      <w:tr w:rsidR="004E206C" w:rsidRPr="003508AC" w14:paraId="05D56422" w14:textId="77777777" w:rsidTr="002D2F16">
        <w:tc>
          <w:tcPr>
            <w:tcW w:w="9016" w:type="dxa"/>
            <w:shd w:val="clear" w:color="auto" w:fill="D9D9D9" w:themeFill="background1" w:themeFillShade="D9"/>
          </w:tcPr>
          <w:p w14:paraId="5A583AD2" w14:textId="14D299DE" w:rsidR="004E206C" w:rsidRPr="003508AC" w:rsidRDefault="003508AC" w:rsidP="00DC6CA1">
            <w:pPr>
              <w:pStyle w:val="ListParagraph"/>
              <w:keepNext/>
              <w:numPr>
                <w:ilvl w:val="0"/>
                <w:numId w:val="32"/>
              </w:numPr>
              <w:jc w:val="left"/>
              <w:rPr>
                <w:rFonts w:ascii="Arial" w:hAnsi="Arial" w:cs="Arial"/>
                <w:b/>
                <w:sz w:val="22"/>
              </w:rPr>
            </w:pPr>
            <w:r w:rsidRPr="003508AC">
              <w:rPr>
                <w:rFonts w:ascii="Arial" w:hAnsi="Arial" w:cs="Arial"/>
                <w:b/>
                <w:sz w:val="22"/>
              </w:rPr>
              <w:t>Cost of building the masonry walls per square metre</w:t>
            </w:r>
          </w:p>
        </w:tc>
      </w:tr>
      <w:tr w:rsidR="004E206C" w:rsidRPr="003508AC" w14:paraId="3CC4F83F" w14:textId="77777777" w:rsidTr="004B766C">
        <w:trPr>
          <w:trHeight w:val="3572"/>
        </w:trPr>
        <w:tc>
          <w:tcPr>
            <w:tcW w:w="9016" w:type="dxa"/>
            <w:shd w:val="clear" w:color="auto" w:fill="auto"/>
          </w:tcPr>
          <w:p w14:paraId="07BC6974" w14:textId="77777777" w:rsidR="004E206C" w:rsidRDefault="00F61443" w:rsidP="004B766C">
            <w:pPr>
              <w:jc w:val="left"/>
              <w:rPr>
                <w:rFonts w:ascii="Arial" w:hAnsi="Arial" w:cs="Arial"/>
                <w:sz w:val="22"/>
                <w:szCs w:val="18"/>
              </w:rPr>
            </w:pPr>
            <w:permStart w:id="1089022936" w:edGrp="everyone"/>
            <w:r>
              <w:rPr>
                <w:rFonts w:ascii="Arial" w:hAnsi="Arial" w:cs="Arial"/>
                <w:sz w:val="22"/>
                <w:szCs w:val="18"/>
              </w:rPr>
              <w:t>71</w:t>
            </w:r>
          </w:p>
          <w:p w14:paraId="1F2B020E" w14:textId="77777777" w:rsidR="0058279E" w:rsidRPr="0058279E" w:rsidRDefault="0058279E" w:rsidP="0058279E">
            <w:pPr>
              <w:jc w:val="left"/>
              <w:rPr>
                <w:rFonts w:ascii="Arial" w:hAnsi="Arial" w:cs="Arial"/>
                <w:sz w:val="22"/>
                <w:szCs w:val="18"/>
              </w:rPr>
            </w:pPr>
            <w:r w:rsidRPr="0058279E">
              <w:rPr>
                <w:rFonts w:ascii="Arial" w:hAnsi="Arial" w:cs="Arial"/>
                <w:sz w:val="22"/>
                <w:szCs w:val="18"/>
              </w:rPr>
              <w:t>4x3.5x2=28</w:t>
            </w:r>
          </w:p>
          <w:p w14:paraId="4FFA82F7" w14:textId="77777777" w:rsidR="0058279E" w:rsidRPr="0058279E" w:rsidRDefault="0058279E" w:rsidP="0058279E">
            <w:pPr>
              <w:jc w:val="left"/>
              <w:rPr>
                <w:rFonts w:ascii="Arial" w:hAnsi="Arial" w:cs="Arial"/>
                <w:sz w:val="22"/>
                <w:szCs w:val="18"/>
              </w:rPr>
            </w:pPr>
            <w:r w:rsidRPr="0058279E">
              <w:rPr>
                <w:rFonts w:ascii="Arial" w:hAnsi="Arial" w:cs="Arial"/>
                <w:sz w:val="22"/>
                <w:szCs w:val="18"/>
              </w:rPr>
              <w:t>3x3.5x2=21</w:t>
            </w:r>
          </w:p>
          <w:p w14:paraId="587F1A31" w14:textId="77777777" w:rsidR="0058279E" w:rsidRPr="0058279E" w:rsidRDefault="0058279E" w:rsidP="0058279E">
            <w:pPr>
              <w:jc w:val="left"/>
              <w:rPr>
                <w:rFonts w:ascii="Arial" w:hAnsi="Arial" w:cs="Arial"/>
                <w:sz w:val="22"/>
                <w:szCs w:val="18"/>
              </w:rPr>
            </w:pPr>
            <w:r w:rsidRPr="0058279E">
              <w:rPr>
                <w:rFonts w:ascii="Arial" w:hAnsi="Arial" w:cs="Arial"/>
                <w:sz w:val="22"/>
                <w:szCs w:val="18"/>
              </w:rPr>
              <w:t>21+28=49</w:t>
            </w:r>
          </w:p>
          <w:p w14:paraId="16AF0CB0" w14:textId="3A10922C" w:rsidR="00D44922" w:rsidRDefault="0058279E" w:rsidP="0058279E">
            <w:pPr>
              <w:jc w:val="left"/>
              <w:rPr>
                <w:rFonts w:ascii="Arial" w:hAnsi="Arial" w:cs="Arial"/>
                <w:sz w:val="22"/>
                <w:szCs w:val="18"/>
              </w:rPr>
            </w:pPr>
            <w:r w:rsidRPr="0058279E">
              <w:rPr>
                <w:rFonts w:ascii="Arial" w:hAnsi="Arial" w:cs="Arial"/>
                <w:sz w:val="22"/>
                <w:szCs w:val="18"/>
              </w:rPr>
              <w:t xml:space="preserve">3500 </w:t>
            </w:r>
            <w:r w:rsidR="00DC6CA1">
              <w:rPr>
                <w:rFonts w:ascii="Arial" w:hAnsi="Arial" w:cs="Arial"/>
                <w:sz w:val="22"/>
                <w:szCs w:val="18"/>
              </w:rPr>
              <w:t>/</w:t>
            </w:r>
            <w:r w:rsidRPr="0058279E">
              <w:rPr>
                <w:rFonts w:ascii="Arial" w:hAnsi="Arial" w:cs="Arial"/>
                <w:sz w:val="22"/>
                <w:szCs w:val="18"/>
              </w:rPr>
              <w:t xml:space="preserve"> by 49</w:t>
            </w:r>
          </w:p>
          <w:permEnd w:id="1089022936"/>
          <w:p w14:paraId="4EEB87C9" w14:textId="7EA862DF" w:rsidR="004E206C" w:rsidRPr="000A5E09" w:rsidRDefault="004E206C" w:rsidP="004B766C">
            <w:pPr>
              <w:jc w:val="left"/>
              <w:rPr>
                <w:rFonts w:ascii="Arial" w:hAnsi="Arial" w:cs="Arial"/>
                <w:sz w:val="22"/>
                <w:szCs w:val="18"/>
              </w:rPr>
            </w:pPr>
          </w:p>
        </w:tc>
      </w:tr>
      <w:tr w:rsidR="004E206C" w:rsidRPr="003508AC" w14:paraId="07DD52DC" w14:textId="77777777" w:rsidTr="002D2F16">
        <w:tc>
          <w:tcPr>
            <w:tcW w:w="9016" w:type="dxa"/>
            <w:shd w:val="clear" w:color="auto" w:fill="D9D9D9"/>
          </w:tcPr>
          <w:p w14:paraId="70299F9E" w14:textId="56200F23" w:rsidR="004E206C" w:rsidRPr="002D2F16" w:rsidRDefault="002D2F16" w:rsidP="00DC6CA1">
            <w:pPr>
              <w:pStyle w:val="ListParagraph"/>
              <w:keepNext/>
              <w:numPr>
                <w:ilvl w:val="0"/>
                <w:numId w:val="33"/>
              </w:numPr>
              <w:ind w:left="714" w:hanging="357"/>
              <w:rPr>
                <w:rFonts w:ascii="Arial" w:hAnsi="Arial" w:cs="Arial"/>
                <w:b/>
                <w:sz w:val="22"/>
              </w:rPr>
            </w:pPr>
            <w:r w:rsidRPr="002D2F16">
              <w:rPr>
                <w:rFonts w:ascii="Arial" w:hAnsi="Arial" w:cs="Arial"/>
                <w:b/>
                <w:sz w:val="22"/>
              </w:rPr>
              <w:lastRenderedPageBreak/>
              <w:t>Cost of laying the steel tray roofing per square metre.</w:t>
            </w:r>
          </w:p>
        </w:tc>
      </w:tr>
      <w:tr w:rsidR="002D2F16" w:rsidRPr="003508AC" w14:paraId="0AB8FD63" w14:textId="77777777" w:rsidTr="008C46A8">
        <w:trPr>
          <w:trHeight w:val="3402"/>
        </w:trPr>
        <w:tc>
          <w:tcPr>
            <w:tcW w:w="9016" w:type="dxa"/>
            <w:shd w:val="clear" w:color="auto" w:fill="auto"/>
          </w:tcPr>
          <w:p w14:paraId="7825F19A" w14:textId="77777777" w:rsidR="002D2F16" w:rsidRDefault="00444937" w:rsidP="004B766C">
            <w:pPr>
              <w:jc w:val="left"/>
              <w:rPr>
                <w:rFonts w:ascii="Arial" w:hAnsi="Arial" w:cs="Arial"/>
                <w:sz w:val="22"/>
                <w:szCs w:val="18"/>
              </w:rPr>
            </w:pPr>
            <w:permStart w:id="370698600" w:edGrp="everyone"/>
            <w:r>
              <w:rPr>
                <w:rFonts w:ascii="Arial" w:hAnsi="Arial" w:cs="Arial"/>
                <w:sz w:val="22"/>
                <w:szCs w:val="18"/>
              </w:rPr>
              <w:t>250</w:t>
            </w:r>
          </w:p>
          <w:p w14:paraId="79345DF1" w14:textId="194A03AB" w:rsidR="007F3813" w:rsidRDefault="007F3813" w:rsidP="004B766C">
            <w:pPr>
              <w:jc w:val="left"/>
              <w:rPr>
                <w:rFonts w:ascii="Arial" w:hAnsi="Arial" w:cs="Arial"/>
                <w:sz w:val="22"/>
                <w:szCs w:val="18"/>
              </w:rPr>
            </w:pPr>
            <w:r>
              <w:rPr>
                <w:rFonts w:ascii="Arial" w:hAnsi="Arial" w:cs="Arial"/>
                <w:sz w:val="22"/>
                <w:szCs w:val="18"/>
              </w:rPr>
              <w:t xml:space="preserve">5000 </w:t>
            </w:r>
            <w:r w:rsidR="00520F48">
              <w:rPr>
                <w:rFonts w:ascii="Arial" w:hAnsi="Arial" w:cs="Arial"/>
                <w:sz w:val="22"/>
                <w:szCs w:val="18"/>
              </w:rPr>
              <w:t>/</w:t>
            </w:r>
            <w:r>
              <w:rPr>
                <w:rFonts w:ascii="Arial" w:hAnsi="Arial" w:cs="Arial"/>
                <w:sz w:val="22"/>
                <w:szCs w:val="18"/>
              </w:rPr>
              <w:t xml:space="preserve"> by 20</w:t>
            </w:r>
          </w:p>
          <w:permEnd w:id="370698600"/>
          <w:p w14:paraId="756DA752" w14:textId="342B1F93" w:rsidR="002D2F16" w:rsidRPr="000A5E09" w:rsidRDefault="002D2F16" w:rsidP="004B766C">
            <w:pPr>
              <w:jc w:val="left"/>
              <w:rPr>
                <w:rFonts w:ascii="Arial" w:hAnsi="Arial" w:cs="Arial"/>
                <w:sz w:val="22"/>
                <w:szCs w:val="18"/>
              </w:rPr>
            </w:pPr>
          </w:p>
        </w:tc>
      </w:tr>
      <w:tr w:rsidR="004E206C" w:rsidRPr="003508AC" w14:paraId="4886C358" w14:textId="77777777" w:rsidTr="002D2F16">
        <w:tc>
          <w:tcPr>
            <w:tcW w:w="9016" w:type="dxa"/>
            <w:shd w:val="clear" w:color="auto" w:fill="D9D9D9"/>
          </w:tcPr>
          <w:p w14:paraId="246EC4F5" w14:textId="689504CC" w:rsidR="004E206C" w:rsidRPr="002D2F16" w:rsidRDefault="002D2F16" w:rsidP="00DC6CA1">
            <w:pPr>
              <w:pStyle w:val="ListParagraph"/>
              <w:numPr>
                <w:ilvl w:val="1"/>
                <w:numId w:val="24"/>
              </w:numPr>
              <w:rPr>
                <w:rFonts w:ascii="Arial" w:hAnsi="Arial" w:cs="Arial"/>
                <w:b/>
                <w:sz w:val="22"/>
              </w:rPr>
            </w:pPr>
            <w:r w:rsidRPr="002D2F16">
              <w:rPr>
                <w:rFonts w:ascii="Arial" w:hAnsi="Arial" w:cs="Arial"/>
                <w:b/>
                <w:sz w:val="22"/>
              </w:rPr>
              <w:t>Cost of painting the masonry walls per square metre.</w:t>
            </w:r>
          </w:p>
        </w:tc>
      </w:tr>
      <w:tr w:rsidR="004E206C" w:rsidRPr="003508AC" w14:paraId="70C1F1E6" w14:textId="77777777" w:rsidTr="002D2F16">
        <w:trPr>
          <w:trHeight w:val="6350"/>
        </w:trPr>
        <w:tc>
          <w:tcPr>
            <w:tcW w:w="9016" w:type="dxa"/>
          </w:tcPr>
          <w:p w14:paraId="78D996F2" w14:textId="77777777" w:rsidR="004E206C" w:rsidRDefault="004A181F" w:rsidP="004B766C">
            <w:pPr>
              <w:jc w:val="left"/>
              <w:rPr>
                <w:rFonts w:ascii="Arial" w:hAnsi="Arial" w:cs="Arial"/>
                <w:sz w:val="22"/>
                <w:szCs w:val="18"/>
              </w:rPr>
            </w:pPr>
            <w:permStart w:id="1792744802" w:edGrp="everyone"/>
            <w:r>
              <w:rPr>
                <w:rFonts w:ascii="Arial" w:hAnsi="Arial" w:cs="Arial"/>
                <w:sz w:val="22"/>
                <w:szCs w:val="18"/>
              </w:rPr>
              <w:t>4</w:t>
            </w:r>
            <w:r w:rsidR="00BA4375">
              <w:rPr>
                <w:rFonts w:ascii="Arial" w:hAnsi="Arial" w:cs="Arial"/>
                <w:sz w:val="22"/>
                <w:szCs w:val="18"/>
              </w:rPr>
              <w:t>1</w:t>
            </w:r>
          </w:p>
          <w:p w14:paraId="13126E2B" w14:textId="77777777" w:rsidR="00BA4375" w:rsidRPr="00BA4375" w:rsidRDefault="00BA4375" w:rsidP="00BA4375">
            <w:pPr>
              <w:jc w:val="left"/>
              <w:rPr>
                <w:rFonts w:ascii="Arial" w:hAnsi="Arial" w:cs="Arial"/>
                <w:sz w:val="22"/>
                <w:szCs w:val="18"/>
              </w:rPr>
            </w:pPr>
            <w:r w:rsidRPr="00BA4375">
              <w:rPr>
                <w:rFonts w:ascii="Arial" w:hAnsi="Arial" w:cs="Arial"/>
                <w:sz w:val="22"/>
                <w:szCs w:val="18"/>
              </w:rPr>
              <w:t>4x3.5x2=28</w:t>
            </w:r>
          </w:p>
          <w:p w14:paraId="451910FB" w14:textId="77777777" w:rsidR="00BA4375" w:rsidRPr="00BA4375" w:rsidRDefault="00BA4375" w:rsidP="00BA4375">
            <w:pPr>
              <w:jc w:val="left"/>
              <w:rPr>
                <w:rFonts w:ascii="Arial" w:hAnsi="Arial" w:cs="Arial"/>
                <w:sz w:val="22"/>
                <w:szCs w:val="18"/>
              </w:rPr>
            </w:pPr>
            <w:r w:rsidRPr="00BA4375">
              <w:rPr>
                <w:rFonts w:ascii="Arial" w:hAnsi="Arial" w:cs="Arial"/>
                <w:sz w:val="22"/>
                <w:szCs w:val="18"/>
              </w:rPr>
              <w:t>3x3.5x2=21</w:t>
            </w:r>
          </w:p>
          <w:p w14:paraId="030B9680" w14:textId="77777777" w:rsidR="00BA4375" w:rsidRPr="00BA4375" w:rsidRDefault="00BA4375" w:rsidP="00BA4375">
            <w:pPr>
              <w:jc w:val="left"/>
              <w:rPr>
                <w:rFonts w:ascii="Arial" w:hAnsi="Arial" w:cs="Arial"/>
                <w:sz w:val="22"/>
                <w:szCs w:val="18"/>
              </w:rPr>
            </w:pPr>
            <w:r w:rsidRPr="00BA4375">
              <w:rPr>
                <w:rFonts w:ascii="Arial" w:hAnsi="Arial" w:cs="Arial"/>
                <w:sz w:val="22"/>
                <w:szCs w:val="18"/>
              </w:rPr>
              <w:t>21+28=49</w:t>
            </w:r>
          </w:p>
          <w:p w14:paraId="7211566B" w14:textId="2B0634F3" w:rsidR="00BA4375" w:rsidRDefault="00092AD4" w:rsidP="004B766C">
            <w:pPr>
              <w:jc w:val="left"/>
              <w:rPr>
                <w:rFonts w:ascii="Arial" w:hAnsi="Arial" w:cs="Arial"/>
                <w:sz w:val="22"/>
                <w:szCs w:val="18"/>
              </w:rPr>
            </w:pPr>
            <w:r>
              <w:rPr>
                <w:rFonts w:ascii="Arial" w:hAnsi="Arial" w:cs="Arial"/>
                <w:sz w:val="22"/>
                <w:szCs w:val="18"/>
              </w:rPr>
              <w:t xml:space="preserve">2000 </w:t>
            </w:r>
            <w:r w:rsidR="00520F48">
              <w:rPr>
                <w:rFonts w:ascii="Arial" w:hAnsi="Arial" w:cs="Arial"/>
                <w:sz w:val="22"/>
                <w:szCs w:val="18"/>
              </w:rPr>
              <w:t>/</w:t>
            </w:r>
            <w:r>
              <w:rPr>
                <w:rFonts w:ascii="Arial" w:hAnsi="Arial" w:cs="Arial"/>
                <w:sz w:val="22"/>
                <w:szCs w:val="18"/>
              </w:rPr>
              <w:t xml:space="preserve"> by 49</w:t>
            </w:r>
          </w:p>
          <w:permEnd w:id="1792744802"/>
          <w:p w14:paraId="54237EBD" w14:textId="7EE7FCBD" w:rsidR="004E206C" w:rsidRPr="000A5E09" w:rsidRDefault="004E206C" w:rsidP="004B766C">
            <w:pPr>
              <w:jc w:val="left"/>
              <w:rPr>
                <w:rFonts w:ascii="Arial" w:hAnsi="Arial" w:cs="Arial"/>
                <w:sz w:val="22"/>
                <w:szCs w:val="18"/>
              </w:rPr>
            </w:pPr>
          </w:p>
        </w:tc>
      </w:tr>
    </w:tbl>
    <w:p w14:paraId="410AD33E" w14:textId="77777777" w:rsidR="004E206C" w:rsidRPr="00594B1F" w:rsidRDefault="004E206C" w:rsidP="004E206C">
      <w:pPr>
        <w:jc w:val="left"/>
        <w:rPr>
          <w:rFonts w:ascii="Arial" w:eastAsia="Calibri" w:hAnsi="Arial" w:cs="Arial"/>
          <w:sz w:val="22"/>
          <w:szCs w:val="22"/>
        </w:rPr>
      </w:pPr>
    </w:p>
    <w:p w14:paraId="12C40A14" w14:textId="78478C81" w:rsidR="002D2F16" w:rsidRDefault="002D2F16" w:rsidP="004E206C">
      <w:pPr>
        <w:rPr>
          <w:rFonts w:ascii="Arial" w:hAnsi="Arial" w:cs="Arial"/>
          <w:sz w:val="22"/>
          <w:szCs w:val="22"/>
        </w:rPr>
      </w:pPr>
    </w:p>
    <w:p w14:paraId="6BE63316" w14:textId="77777777" w:rsidR="002D2F16" w:rsidRPr="00830749" w:rsidRDefault="002D2F16"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50E71459" w:rsidR="004E206C" w:rsidRPr="001C4084" w:rsidRDefault="004E206C" w:rsidP="009100AE">
            <w:pPr>
              <w:rPr>
                <w:rFonts w:ascii="Arial" w:hAnsi="Arial" w:cs="Arial"/>
                <w:sz w:val="22"/>
                <w:szCs w:val="22"/>
              </w:rPr>
            </w:pPr>
          </w:p>
        </w:tc>
        <w:permStart w:id="1073764502" w:edGrp="everyone"/>
        <w:tc>
          <w:tcPr>
            <w:tcW w:w="567" w:type="dxa"/>
            <w:tcBorders>
              <w:top w:val="nil"/>
              <w:left w:val="nil"/>
              <w:bottom w:val="nil"/>
              <w:right w:val="nil"/>
            </w:tcBorders>
          </w:tcPr>
          <w:p w14:paraId="3296F30E" w14:textId="77777777" w:rsidR="004E206C" w:rsidRPr="00533511" w:rsidRDefault="00000000"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1073764502"/>
          </w:p>
        </w:tc>
      </w:tr>
    </w:tbl>
    <w:p w14:paraId="58A99A52" w14:textId="77777777" w:rsidR="008C46A8" w:rsidRDefault="008C46A8" w:rsidP="008C46A8">
      <w:pPr>
        <w:jc w:val="left"/>
        <w:rPr>
          <w:rFonts w:ascii="Arial" w:hAnsi="Arial" w:cs="Arial"/>
          <w:sz w:val="22"/>
          <w:szCs w:val="22"/>
        </w:rPr>
      </w:pPr>
      <w:r>
        <w:rPr>
          <w:rFonts w:ascii="Arial" w:hAnsi="Arial" w:cs="Arial"/>
          <w:sz w:val="10"/>
          <w:szCs w:val="10"/>
        </w:rPr>
        <w:br w:type="page"/>
      </w:r>
    </w:p>
    <w:tbl>
      <w:tblPr>
        <w:tblStyle w:val="TableGrid3"/>
        <w:tblW w:w="0" w:type="auto"/>
        <w:shd w:val="clear" w:color="auto" w:fill="F7CAAC"/>
        <w:tblLook w:val="04A0" w:firstRow="1" w:lastRow="0" w:firstColumn="1" w:lastColumn="0" w:noHBand="0" w:noVBand="1"/>
      </w:tblPr>
      <w:tblGrid>
        <w:gridCol w:w="9016"/>
      </w:tblGrid>
      <w:tr w:rsidR="008C46A8" w:rsidRPr="00594B1F" w14:paraId="68D02D99" w14:textId="77777777" w:rsidTr="00E20D1D">
        <w:tc>
          <w:tcPr>
            <w:tcW w:w="9016" w:type="dxa"/>
            <w:shd w:val="clear" w:color="auto" w:fill="232F84"/>
          </w:tcPr>
          <w:p w14:paraId="7D9218D9" w14:textId="77777777" w:rsidR="008C46A8" w:rsidRPr="00594B1F" w:rsidRDefault="008C46A8" w:rsidP="00DC6CA1">
            <w:pPr>
              <w:numPr>
                <w:ilvl w:val="0"/>
                <w:numId w:val="23"/>
              </w:numPr>
              <w:contextualSpacing/>
              <w:jc w:val="left"/>
              <w:rPr>
                <w:rFonts w:ascii="Arial" w:hAnsi="Arial" w:cs="Arial"/>
                <w:b/>
                <w:sz w:val="22"/>
              </w:rPr>
            </w:pPr>
            <w:bookmarkStart w:id="36" w:name="_Ref131399559"/>
          </w:p>
        </w:tc>
        <w:bookmarkEnd w:id="36"/>
      </w:tr>
      <w:tr w:rsidR="008C46A8" w:rsidRPr="003508AC" w14:paraId="62286689" w14:textId="77777777" w:rsidTr="00E20D1D">
        <w:tc>
          <w:tcPr>
            <w:tcW w:w="9016" w:type="dxa"/>
            <w:shd w:val="clear" w:color="auto" w:fill="A1D7E1"/>
          </w:tcPr>
          <w:p w14:paraId="7D142304" w14:textId="794ED9FB" w:rsidR="008C46A8" w:rsidRPr="008C46A8" w:rsidRDefault="008C46A8" w:rsidP="008C46A8">
            <w:pPr>
              <w:tabs>
                <w:tab w:val="left" w:pos="180"/>
              </w:tabs>
              <w:spacing w:before="120" w:after="120" w:line="276" w:lineRule="auto"/>
              <w:ind w:right="86"/>
              <w:rPr>
                <w:rFonts w:ascii="Arial" w:hAnsi="Arial" w:cs="Arial"/>
                <w:color w:val="262626" w:themeColor="text1" w:themeTint="D9"/>
                <w:sz w:val="22"/>
              </w:rPr>
            </w:pPr>
            <w:r w:rsidRPr="008C46A8">
              <w:rPr>
                <w:rFonts w:ascii="Arial" w:hAnsi="Arial" w:cs="Arial"/>
                <w:color w:val="262626" w:themeColor="text1" w:themeTint="D9"/>
                <w:sz w:val="22"/>
              </w:rPr>
              <w:t>Swayze Construction recently built a new bathroom as an extension to an already existing bungalow. These are the specifications and features of the new bathroom:</w:t>
            </w:r>
          </w:p>
          <w:p w14:paraId="089042CC" w14:textId="77777777" w:rsidR="008C46A8" w:rsidRPr="008C46A8" w:rsidRDefault="008C46A8" w:rsidP="00DC6CA1">
            <w:pPr>
              <w:pStyle w:val="ListParagraph"/>
              <w:numPr>
                <w:ilvl w:val="0"/>
                <w:numId w:val="35"/>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The foundation slabs cover an area of 12 m</w:t>
            </w:r>
            <w:r w:rsidRPr="008C46A8">
              <w:rPr>
                <w:rFonts w:ascii="Arial" w:hAnsi="Arial" w:cs="Arial"/>
                <w:color w:val="262626" w:themeColor="text1" w:themeTint="D9"/>
                <w:sz w:val="22"/>
                <w:vertAlign w:val="superscript"/>
              </w:rPr>
              <w:t>2</w:t>
            </w:r>
          </w:p>
          <w:p w14:paraId="215F46C8" w14:textId="77777777" w:rsidR="008C46A8" w:rsidRPr="008C46A8" w:rsidRDefault="008C46A8" w:rsidP="00DC6CA1">
            <w:pPr>
              <w:pStyle w:val="ListParagraph"/>
              <w:numPr>
                <w:ilvl w:val="0"/>
                <w:numId w:val="35"/>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A total of 20 m of pipes were installed as part of the bathroom’s plumbing.</w:t>
            </w:r>
          </w:p>
          <w:p w14:paraId="5F2B22BF" w14:textId="77777777" w:rsidR="008C46A8" w:rsidRPr="008C46A8" w:rsidRDefault="008C46A8" w:rsidP="00DC6CA1">
            <w:pPr>
              <w:pStyle w:val="ListParagraph"/>
              <w:numPr>
                <w:ilvl w:val="0"/>
                <w:numId w:val="35"/>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There are eight new pieces of sanitary ware in the bathroom:</w:t>
            </w:r>
          </w:p>
          <w:p w14:paraId="14E0ED27" w14:textId="77777777" w:rsidR="008C46A8" w:rsidRPr="008C46A8" w:rsidRDefault="008C46A8" w:rsidP="00DC6CA1">
            <w:pPr>
              <w:pStyle w:val="ListParagraph"/>
              <w:numPr>
                <w:ilvl w:val="1"/>
                <w:numId w:val="3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One toilet</w:t>
            </w:r>
          </w:p>
          <w:p w14:paraId="13F6BD00" w14:textId="77777777" w:rsidR="008C46A8" w:rsidRPr="008C46A8" w:rsidRDefault="008C46A8" w:rsidP="00DC6CA1">
            <w:pPr>
              <w:pStyle w:val="ListParagraph"/>
              <w:numPr>
                <w:ilvl w:val="1"/>
                <w:numId w:val="3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Two washbasins</w:t>
            </w:r>
          </w:p>
          <w:p w14:paraId="7BBD5594" w14:textId="77777777" w:rsidR="008C46A8" w:rsidRPr="008C46A8" w:rsidRDefault="008C46A8" w:rsidP="00DC6CA1">
            <w:pPr>
              <w:pStyle w:val="ListParagraph"/>
              <w:numPr>
                <w:ilvl w:val="1"/>
                <w:numId w:val="3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Two sink taps</w:t>
            </w:r>
          </w:p>
          <w:p w14:paraId="298911E4" w14:textId="77777777" w:rsidR="008C46A8" w:rsidRPr="008C46A8" w:rsidRDefault="008C46A8" w:rsidP="00DC6CA1">
            <w:pPr>
              <w:pStyle w:val="ListParagraph"/>
              <w:numPr>
                <w:ilvl w:val="1"/>
                <w:numId w:val="3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Two shower taps</w:t>
            </w:r>
          </w:p>
          <w:p w14:paraId="0A802CE0" w14:textId="77777777" w:rsidR="008C46A8" w:rsidRPr="008C46A8" w:rsidRDefault="008C46A8" w:rsidP="00DC6CA1">
            <w:pPr>
              <w:pStyle w:val="ListParagraph"/>
              <w:numPr>
                <w:ilvl w:val="1"/>
                <w:numId w:val="3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One shower outlet</w:t>
            </w:r>
          </w:p>
          <w:p w14:paraId="72464711" w14:textId="77777777" w:rsidR="008C46A8" w:rsidRPr="008C46A8" w:rsidRDefault="008C46A8" w:rsidP="00DC6CA1">
            <w:pPr>
              <w:pStyle w:val="ListParagraph"/>
              <w:numPr>
                <w:ilvl w:val="0"/>
                <w:numId w:val="36"/>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The floor area of the bathroom is 9 m</w:t>
            </w:r>
            <w:r w:rsidRPr="008C46A8">
              <w:rPr>
                <w:rFonts w:ascii="Arial" w:hAnsi="Arial" w:cs="Arial"/>
                <w:color w:val="262626" w:themeColor="text1" w:themeTint="D9"/>
                <w:sz w:val="22"/>
                <w:vertAlign w:val="superscript"/>
              </w:rPr>
              <w:t>2</w:t>
            </w:r>
            <w:r w:rsidRPr="008C46A8">
              <w:rPr>
                <w:rFonts w:ascii="Arial" w:hAnsi="Arial" w:cs="Arial"/>
                <w:color w:val="262626" w:themeColor="text1" w:themeTint="D9"/>
                <w:sz w:val="22"/>
              </w:rPr>
              <w:t>. All of the bathroom floor is tiled.</w:t>
            </w:r>
          </w:p>
          <w:p w14:paraId="0D215223" w14:textId="77777777" w:rsidR="008C46A8" w:rsidRPr="008C46A8" w:rsidRDefault="008C46A8" w:rsidP="00DC6CA1">
            <w:pPr>
              <w:pStyle w:val="ListParagraph"/>
              <w:numPr>
                <w:ilvl w:val="0"/>
                <w:numId w:val="36"/>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The bathroom has four walls.</w:t>
            </w:r>
          </w:p>
          <w:p w14:paraId="5258BF09" w14:textId="77777777" w:rsidR="008C46A8" w:rsidRPr="008C46A8" w:rsidRDefault="008C46A8" w:rsidP="00DC6CA1">
            <w:pPr>
              <w:pStyle w:val="ListParagraph"/>
              <w:numPr>
                <w:ilvl w:val="1"/>
                <w:numId w:val="3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Each wall is 3 m wide and 3 m tall.</w:t>
            </w:r>
          </w:p>
          <w:p w14:paraId="31A5B08F" w14:textId="77777777" w:rsidR="008C46A8" w:rsidRPr="008C46A8" w:rsidRDefault="008C46A8" w:rsidP="00DC6CA1">
            <w:pPr>
              <w:pStyle w:val="ListParagraph"/>
              <w:numPr>
                <w:ilvl w:val="1"/>
                <w:numId w:val="3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Only half the height of the wall is tiled.</w:t>
            </w:r>
          </w:p>
          <w:p w14:paraId="3C733431" w14:textId="77777777" w:rsidR="008C46A8" w:rsidRPr="008C46A8" w:rsidRDefault="008C46A8" w:rsidP="00DC6CA1">
            <w:pPr>
              <w:pStyle w:val="ListParagraph"/>
              <w:numPr>
                <w:ilvl w:val="0"/>
                <w:numId w:val="37"/>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Laying the slabs cost $3,000.00. This includes labour and materials.</w:t>
            </w:r>
          </w:p>
          <w:p w14:paraId="2AA61844" w14:textId="77777777" w:rsidR="008C46A8" w:rsidRPr="008C46A8" w:rsidRDefault="008C46A8" w:rsidP="00DC6CA1">
            <w:pPr>
              <w:pStyle w:val="ListParagraph"/>
              <w:numPr>
                <w:ilvl w:val="0"/>
                <w:numId w:val="37"/>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Installing the pipes cost $6,000.00. This includes labour and materials.</w:t>
            </w:r>
          </w:p>
          <w:p w14:paraId="40FDA1B9" w14:textId="77777777" w:rsidR="008C46A8" w:rsidRPr="008C46A8" w:rsidRDefault="008C46A8" w:rsidP="00DC6CA1">
            <w:pPr>
              <w:pStyle w:val="ListParagraph"/>
              <w:numPr>
                <w:ilvl w:val="0"/>
                <w:numId w:val="37"/>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Installing all the sanitary ware cost $18,000.00. This includes labour and materials.</w:t>
            </w:r>
          </w:p>
          <w:p w14:paraId="5D3218D0" w14:textId="77777777" w:rsidR="008C46A8" w:rsidRPr="008C46A8" w:rsidRDefault="008C46A8" w:rsidP="00DC6CA1">
            <w:pPr>
              <w:pStyle w:val="ListParagraph"/>
              <w:numPr>
                <w:ilvl w:val="0"/>
                <w:numId w:val="37"/>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Tiling the tiled sections of the bathroom (i.e. all of the bathroom floor and half the height of each wall) cost $1,000.00. This includes labour and materials.</w:t>
            </w:r>
          </w:p>
          <w:p w14:paraId="65EEBEE6" w14:textId="77777777" w:rsidR="008C46A8" w:rsidRPr="008C46A8" w:rsidRDefault="008C46A8" w:rsidP="008C46A8">
            <w:pPr>
              <w:tabs>
                <w:tab w:val="left" w:pos="180"/>
              </w:tabs>
              <w:spacing w:after="120" w:line="276" w:lineRule="auto"/>
              <w:ind w:right="86"/>
              <w:rPr>
                <w:rFonts w:ascii="Arial" w:hAnsi="Arial" w:cs="Arial"/>
                <w:color w:val="262626" w:themeColor="text1" w:themeTint="D9"/>
                <w:sz w:val="22"/>
              </w:rPr>
            </w:pPr>
            <w:r w:rsidRPr="008C46A8">
              <w:rPr>
                <w:rFonts w:ascii="Arial" w:hAnsi="Arial" w:cs="Arial"/>
                <w:color w:val="262626" w:themeColor="text1" w:themeTint="D9"/>
                <w:sz w:val="22"/>
              </w:rPr>
              <w:t>Given the information above, calculate for the following:</w:t>
            </w:r>
          </w:p>
          <w:p w14:paraId="131E6782" w14:textId="77777777" w:rsidR="008C46A8" w:rsidRPr="008C46A8" w:rsidRDefault="008C46A8" w:rsidP="00DC6CA1">
            <w:pPr>
              <w:pStyle w:val="ListParagraph"/>
              <w:numPr>
                <w:ilvl w:val="0"/>
                <w:numId w:val="38"/>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Cost of laying of the slabs per square metre.</w:t>
            </w:r>
          </w:p>
          <w:p w14:paraId="10759390" w14:textId="77777777" w:rsidR="008C46A8" w:rsidRPr="008C46A8" w:rsidRDefault="008C46A8" w:rsidP="00DC6CA1">
            <w:pPr>
              <w:pStyle w:val="ListParagraph"/>
              <w:numPr>
                <w:ilvl w:val="0"/>
                <w:numId w:val="38"/>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Cost of installing the pipes per square metre.</w:t>
            </w:r>
          </w:p>
          <w:p w14:paraId="09AAAAAC" w14:textId="77777777" w:rsidR="008C46A8" w:rsidRPr="008C46A8" w:rsidRDefault="008C46A8" w:rsidP="00DC6CA1">
            <w:pPr>
              <w:pStyle w:val="ListParagraph"/>
              <w:numPr>
                <w:ilvl w:val="0"/>
                <w:numId w:val="38"/>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Cost of installing sanitary ware per unit.</w:t>
            </w:r>
          </w:p>
          <w:p w14:paraId="7362342A" w14:textId="77777777" w:rsidR="008C46A8" w:rsidRPr="008C46A8" w:rsidRDefault="008C46A8" w:rsidP="00DC6CA1">
            <w:pPr>
              <w:pStyle w:val="ListParagraph"/>
              <w:numPr>
                <w:ilvl w:val="0"/>
                <w:numId w:val="38"/>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Cost of tiling per square metre.</w:t>
            </w:r>
          </w:p>
          <w:p w14:paraId="21D6BF2A" w14:textId="3EBF0991" w:rsidR="008C46A8" w:rsidRDefault="008C46A8" w:rsidP="008C46A8">
            <w:pPr>
              <w:ind w:left="66"/>
              <w:contextualSpacing/>
              <w:jc w:val="left"/>
              <w:rPr>
                <w:rFonts w:ascii="Arial" w:hAnsi="Arial" w:cs="Arial"/>
                <w:i/>
                <w:iCs/>
                <w:sz w:val="22"/>
              </w:rPr>
            </w:pPr>
            <w:r w:rsidRPr="003508AC">
              <w:rPr>
                <w:rFonts w:ascii="Arial" w:hAnsi="Arial" w:cs="Arial"/>
                <w:i/>
                <w:iCs/>
                <w:sz w:val="22"/>
              </w:rPr>
              <w:t xml:space="preserve">You must show the calculations to your answers. </w:t>
            </w:r>
          </w:p>
          <w:p w14:paraId="46706D92" w14:textId="77777777" w:rsidR="008C46A8" w:rsidRPr="003508AC" w:rsidRDefault="008C46A8" w:rsidP="00E20D1D">
            <w:pPr>
              <w:ind w:left="66"/>
              <w:contextualSpacing/>
              <w:jc w:val="left"/>
              <w:rPr>
                <w:rFonts w:ascii="Arial" w:hAnsi="Arial" w:cs="Arial"/>
                <w:i/>
                <w:iCs/>
                <w:sz w:val="22"/>
              </w:rPr>
            </w:pPr>
            <w:r w:rsidRPr="003508AC">
              <w:rPr>
                <w:rFonts w:ascii="Arial" w:hAnsi="Arial" w:cs="Arial"/>
                <w:i/>
                <w:iCs/>
                <w:sz w:val="22"/>
              </w:rPr>
              <w:t>Round up your answers to the nearest dollar.</w:t>
            </w:r>
          </w:p>
        </w:tc>
      </w:tr>
    </w:tbl>
    <w:p w14:paraId="42F27035" w14:textId="77777777" w:rsidR="008C46A8" w:rsidRPr="003508AC" w:rsidRDefault="008C46A8" w:rsidP="008C46A8">
      <w:pPr>
        <w:jc w:val="left"/>
        <w:rPr>
          <w:rFonts w:ascii="Arial" w:eastAsia="Calibri" w:hAnsi="Arial" w:cs="Arial"/>
          <w:sz w:val="22"/>
          <w:szCs w:val="22"/>
        </w:rPr>
      </w:pPr>
    </w:p>
    <w:tbl>
      <w:tblPr>
        <w:tblStyle w:val="TableGrid3"/>
        <w:tblW w:w="0" w:type="auto"/>
        <w:tblLook w:val="04A0" w:firstRow="1" w:lastRow="0" w:firstColumn="1" w:lastColumn="0" w:noHBand="0" w:noVBand="1"/>
      </w:tblPr>
      <w:tblGrid>
        <w:gridCol w:w="9016"/>
      </w:tblGrid>
      <w:tr w:rsidR="008C46A8" w:rsidRPr="003508AC" w14:paraId="262BA97C" w14:textId="77777777" w:rsidTr="00E20D1D">
        <w:tc>
          <w:tcPr>
            <w:tcW w:w="9016" w:type="dxa"/>
            <w:shd w:val="clear" w:color="auto" w:fill="D9D9D9" w:themeFill="background1" w:themeFillShade="D9"/>
          </w:tcPr>
          <w:p w14:paraId="69C7844F" w14:textId="52B6C896" w:rsidR="008C46A8" w:rsidRPr="003508AC" w:rsidRDefault="008C46A8" w:rsidP="00DC6CA1">
            <w:pPr>
              <w:pStyle w:val="ListParagraph"/>
              <w:keepNext/>
              <w:numPr>
                <w:ilvl w:val="0"/>
                <w:numId w:val="39"/>
              </w:numPr>
              <w:ind w:left="447"/>
              <w:jc w:val="left"/>
              <w:rPr>
                <w:rFonts w:ascii="Arial" w:hAnsi="Arial" w:cs="Arial"/>
                <w:b/>
                <w:sz w:val="22"/>
              </w:rPr>
            </w:pPr>
            <w:r w:rsidRPr="008C46A8">
              <w:rPr>
                <w:rFonts w:ascii="Arial" w:hAnsi="Arial" w:cs="Arial"/>
                <w:b/>
                <w:sz w:val="22"/>
              </w:rPr>
              <w:t>Cost of laying of the slabs per square metre</w:t>
            </w:r>
          </w:p>
        </w:tc>
      </w:tr>
      <w:tr w:rsidR="008C46A8" w:rsidRPr="000A5E09" w14:paraId="54E38F96" w14:textId="77777777" w:rsidTr="00E20D1D">
        <w:trPr>
          <w:trHeight w:val="2438"/>
        </w:trPr>
        <w:tc>
          <w:tcPr>
            <w:tcW w:w="9016" w:type="dxa"/>
            <w:shd w:val="clear" w:color="auto" w:fill="auto"/>
          </w:tcPr>
          <w:p w14:paraId="1CFDEFC1" w14:textId="2029F3A1" w:rsidR="008C46A8" w:rsidRPr="000A5E09" w:rsidRDefault="000415D7" w:rsidP="000A5E09">
            <w:pPr>
              <w:jc w:val="left"/>
              <w:rPr>
                <w:rFonts w:ascii="Arial" w:eastAsia="Times New Roman" w:hAnsi="Arial" w:cs="Arial"/>
                <w:sz w:val="22"/>
                <w:szCs w:val="18"/>
              </w:rPr>
            </w:pPr>
            <w:permStart w:id="269765093" w:edGrp="everyone"/>
            <w:r>
              <w:rPr>
                <w:rFonts w:ascii="Arial" w:eastAsia="Times New Roman" w:hAnsi="Arial" w:cs="Arial"/>
                <w:sz w:val="22"/>
                <w:szCs w:val="18"/>
              </w:rPr>
              <w:t>3000/12=250</w:t>
            </w:r>
            <w:permEnd w:id="269765093"/>
          </w:p>
        </w:tc>
      </w:tr>
      <w:tr w:rsidR="008C46A8" w:rsidRPr="003508AC" w14:paraId="0E1E141F" w14:textId="77777777" w:rsidTr="00E20D1D">
        <w:tc>
          <w:tcPr>
            <w:tcW w:w="9016" w:type="dxa"/>
            <w:shd w:val="clear" w:color="auto" w:fill="D9D9D9" w:themeFill="background1" w:themeFillShade="D9"/>
          </w:tcPr>
          <w:p w14:paraId="39084A7B" w14:textId="4531628A" w:rsidR="008C46A8" w:rsidRPr="008C46A8" w:rsidRDefault="008C46A8" w:rsidP="00DC6CA1">
            <w:pPr>
              <w:pStyle w:val="ListParagraph"/>
              <w:numPr>
                <w:ilvl w:val="0"/>
                <w:numId w:val="39"/>
              </w:numPr>
              <w:rPr>
                <w:rFonts w:ascii="Arial" w:hAnsi="Arial" w:cs="Arial"/>
                <w:b/>
                <w:sz w:val="22"/>
              </w:rPr>
            </w:pPr>
            <w:r w:rsidRPr="008C46A8">
              <w:rPr>
                <w:rFonts w:ascii="Arial" w:hAnsi="Arial" w:cs="Arial"/>
                <w:b/>
                <w:sz w:val="22"/>
              </w:rPr>
              <w:lastRenderedPageBreak/>
              <w:t>Cost of installing the pipes per square metre.</w:t>
            </w:r>
          </w:p>
        </w:tc>
      </w:tr>
      <w:tr w:rsidR="008C46A8" w:rsidRPr="003508AC" w14:paraId="284D1398" w14:textId="77777777" w:rsidTr="00BA381E">
        <w:trPr>
          <w:trHeight w:val="3118"/>
        </w:trPr>
        <w:tc>
          <w:tcPr>
            <w:tcW w:w="9016" w:type="dxa"/>
            <w:shd w:val="clear" w:color="auto" w:fill="auto"/>
          </w:tcPr>
          <w:p w14:paraId="3CA530C7" w14:textId="21A590BB" w:rsidR="008C46A8" w:rsidRPr="000A5E09" w:rsidRDefault="000415D7" w:rsidP="004B766C">
            <w:pPr>
              <w:jc w:val="left"/>
              <w:rPr>
                <w:rFonts w:ascii="Arial" w:hAnsi="Arial" w:cs="Arial"/>
                <w:sz w:val="22"/>
                <w:szCs w:val="18"/>
              </w:rPr>
            </w:pPr>
            <w:permStart w:id="484146037" w:edGrp="everyone"/>
            <w:r>
              <w:rPr>
                <w:rFonts w:ascii="Arial" w:hAnsi="Arial" w:cs="Arial"/>
                <w:sz w:val="22"/>
                <w:szCs w:val="18"/>
              </w:rPr>
              <w:t>6000/20=300</w:t>
            </w:r>
            <w:permEnd w:id="484146037"/>
          </w:p>
        </w:tc>
      </w:tr>
      <w:tr w:rsidR="008C46A8" w:rsidRPr="003508AC" w14:paraId="74279608" w14:textId="77777777" w:rsidTr="00E20D1D">
        <w:tc>
          <w:tcPr>
            <w:tcW w:w="9016" w:type="dxa"/>
            <w:shd w:val="clear" w:color="auto" w:fill="D9D9D9"/>
          </w:tcPr>
          <w:p w14:paraId="2FF564C5" w14:textId="3BF2542E" w:rsidR="008C46A8" w:rsidRPr="00BA381E" w:rsidRDefault="00BA381E" w:rsidP="00DC6CA1">
            <w:pPr>
              <w:pStyle w:val="ListParagraph"/>
              <w:numPr>
                <w:ilvl w:val="0"/>
                <w:numId w:val="40"/>
              </w:numPr>
              <w:rPr>
                <w:rFonts w:ascii="Arial" w:hAnsi="Arial" w:cs="Arial"/>
                <w:b/>
                <w:sz w:val="22"/>
              </w:rPr>
            </w:pPr>
            <w:r w:rsidRPr="00BA381E">
              <w:rPr>
                <w:rFonts w:ascii="Arial" w:hAnsi="Arial" w:cs="Arial"/>
                <w:b/>
                <w:sz w:val="22"/>
              </w:rPr>
              <w:t>Cost of installing sanitary ware per unit.</w:t>
            </w:r>
          </w:p>
        </w:tc>
      </w:tr>
      <w:tr w:rsidR="008C46A8" w:rsidRPr="000A5E09" w14:paraId="052FA9BE" w14:textId="77777777" w:rsidTr="00BA381E">
        <w:trPr>
          <w:trHeight w:val="3288"/>
        </w:trPr>
        <w:tc>
          <w:tcPr>
            <w:tcW w:w="9016" w:type="dxa"/>
            <w:shd w:val="clear" w:color="auto" w:fill="auto"/>
          </w:tcPr>
          <w:p w14:paraId="50FFECE3" w14:textId="18727380" w:rsidR="008C46A8" w:rsidRPr="000A5E09" w:rsidRDefault="000415D7" w:rsidP="004B766C">
            <w:pPr>
              <w:jc w:val="left"/>
              <w:rPr>
                <w:rFonts w:ascii="Arial" w:hAnsi="Arial" w:cs="Arial"/>
                <w:sz w:val="22"/>
                <w:szCs w:val="18"/>
              </w:rPr>
            </w:pPr>
            <w:permStart w:id="905323856" w:edGrp="everyone"/>
            <w:r>
              <w:rPr>
                <w:rFonts w:ascii="Arial" w:hAnsi="Arial" w:cs="Arial"/>
                <w:sz w:val="22"/>
                <w:szCs w:val="18"/>
              </w:rPr>
              <w:t>18,000.00/8=2,250.00</w:t>
            </w:r>
            <w:permEnd w:id="905323856"/>
          </w:p>
        </w:tc>
      </w:tr>
      <w:tr w:rsidR="008C46A8" w:rsidRPr="003508AC" w14:paraId="6FFB7F97" w14:textId="77777777" w:rsidTr="00E20D1D">
        <w:tc>
          <w:tcPr>
            <w:tcW w:w="9016" w:type="dxa"/>
            <w:shd w:val="clear" w:color="auto" w:fill="D9D9D9"/>
          </w:tcPr>
          <w:p w14:paraId="108F995F" w14:textId="7A38F737" w:rsidR="008C46A8" w:rsidRPr="00BA381E" w:rsidRDefault="00BA381E" w:rsidP="00DC6CA1">
            <w:pPr>
              <w:pStyle w:val="ListParagraph"/>
              <w:numPr>
                <w:ilvl w:val="0"/>
                <w:numId w:val="40"/>
              </w:numPr>
              <w:rPr>
                <w:rFonts w:ascii="Arial" w:hAnsi="Arial" w:cs="Arial"/>
                <w:b/>
                <w:sz w:val="22"/>
              </w:rPr>
            </w:pPr>
            <w:r w:rsidRPr="00BA381E">
              <w:rPr>
                <w:rFonts w:ascii="Arial" w:hAnsi="Arial" w:cs="Arial"/>
                <w:b/>
                <w:sz w:val="22"/>
              </w:rPr>
              <w:t>Cost of tiling per square metre.</w:t>
            </w:r>
          </w:p>
        </w:tc>
      </w:tr>
      <w:tr w:rsidR="008C46A8" w:rsidRPr="000A5E09" w14:paraId="1112ADB0" w14:textId="77777777" w:rsidTr="00BA381E">
        <w:trPr>
          <w:trHeight w:val="5102"/>
        </w:trPr>
        <w:tc>
          <w:tcPr>
            <w:tcW w:w="9016" w:type="dxa"/>
          </w:tcPr>
          <w:p w14:paraId="0CB130B1" w14:textId="77777777" w:rsidR="008C46A8" w:rsidRDefault="000415D7" w:rsidP="004B766C">
            <w:pPr>
              <w:jc w:val="left"/>
              <w:rPr>
                <w:rFonts w:ascii="Arial" w:hAnsi="Arial" w:cs="Arial"/>
                <w:sz w:val="22"/>
                <w:szCs w:val="18"/>
              </w:rPr>
            </w:pPr>
            <w:permStart w:id="1457027152" w:edGrp="everyone"/>
            <w:r>
              <w:rPr>
                <w:rFonts w:ascii="Arial" w:hAnsi="Arial" w:cs="Arial"/>
                <w:sz w:val="22"/>
                <w:szCs w:val="18"/>
              </w:rPr>
              <w:t>Walls = 3x3=9-9x4=36/2=18m2</w:t>
            </w:r>
          </w:p>
          <w:p w14:paraId="3A521599" w14:textId="09E51F21" w:rsidR="000415D7" w:rsidRDefault="000415D7" w:rsidP="004B766C">
            <w:pPr>
              <w:jc w:val="left"/>
              <w:rPr>
                <w:rFonts w:ascii="Arial" w:hAnsi="Arial" w:cs="Arial"/>
                <w:sz w:val="22"/>
                <w:szCs w:val="18"/>
              </w:rPr>
            </w:pPr>
            <w:r>
              <w:rPr>
                <w:rFonts w:ascii="Arial" w:hAnsi="Arial" w:cs="Arial"/>
                <w:sz w:val="22"/>
                <w:szCs w:val="18"/>
              </w:rPr>
              <w:t>9+18=27m2</w:t>
            </w:r>
          </w:p>
          <w:p w14:paraId="3020CCC6" w14:textId="20802801" w:rsidR="000415D7" w:rsidRDefault="000415D7" w:rsidP="004B766C">
            <w:pPr>
              <w:jc w:val="left"/>
              <w:rPr>
                <w:rFonts w:ascii="Arial" w:hAnsi="Arial" w:cs="Arial"/>
                <w:sz w:val="22"/>
                <w:szCs w:val="18"/>
              </w:rPr>
            </w:pPr>
            <w:r>
              <w:rPr>
                <w:rFonts w:ascii="Arial" w:hAnsi="Arial" w:cs="Arial"/>
                <w:sz w:val="22"/>
                <w:szCs w:val="18"/>
              </w:rPr>
              <w:t>1000/27=37.00</w:t>
            </w:r>
          </w:p>
          <w:permEnd w:id="1457027152"/>
          <w:p w14:paraId="1973F88B" w14:textId="6E763CE2" w:rsidR="008C46A8" w:rsidRPr="000A5E09" w:rsidRDefault="008C46A8" w:rsidP="004B766C">
            <w:pPr>
              <w:jc w:val="left"/>
              <w:rPr>
                <w:rFonts w:ascii="Arial" w:hAnsi="Arial" w:cs="Arial"/>
                <w:sz w:val="22"/>
                <w:szCs w:val="18"/>
              </w:rPr>
            </w:pPr>
          </w:p>
        </w:tc>
      </w:tr>
    </w:tbl>
    <w:p w14:paraId="00C75422" w14:textId="77777777" w:rsidR="008C46A8" w:rsidRDefault="008C46A8" w:rsidP="008C46A8">
      <w:pPr>
        <w:rPr>
          <w:rFonts w:ascii="Arial" w:hAnsi="Arial" w:cs="Arial"/>
          <w:sz w:val="22"/>
          <w:szCs w:val="22"/>
        </w:rPr>
      </w:pPr>
    </w:p>
    <w:p w14:paraId="42F7CC54" w14:textId="77777777" w:rsidR="004B766C" w:rsidRDefault="004B766C" w:rsidP="008C46A8">
      <w:pPr>
        <w:rPr>
          <w:rFonts w:ascii="Arial" w:hAnsi="Arial" w:cs="Arial"/>
          <w:sz w:val="22"/>
          <w:szCs w:val="22"/>
        </w:rPr>
      </w:pPr>
    </w:p>
    <w:p w14:paraId="382607A4" w14:textId="77777777" w:rsidR="004B766C" w:rsidRPr="00830749" w:rsidRDefault="004B766C" w:rsidP="008C46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8C46A8" w:rsidRPr="00830749" w14:paraId="0E6E2F1F" w14:textId="77777777" w:rsidTr="00E20D1D">
        <w:tc>
          <w:tcPr>
            <w:tcW w:w="1560" w:type="dxa"/>
            <w:tcBorders>
              <w:top w:val="nil"/>
              <w:left w:val="nil"/>
              <w:bottom w:val="nil"/>
              <w:right w:val="nil"/>
            </w:tcBorders>
          </w:tcPr>
          <w:p w14:paraId="79F34CFA" w14:textId="77777777" w:rsidR="008C46A8" w:rsidRPr="001C4084" w:rsidRDefault="008C46A8" w:rsidP="00E20D1D">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5DD0E9B" w14:textId="7D272B01" w:rsidR="008C46A8" w:rsidRPr="001C4084" w:rsidRDefault="008C46A8" w:rsidP="00E20D1D">
            <w:pPr>
              <w:rPr>
                <w:rFonts w:ascii="Arial" w:hAnsi="Arial" w:cs="Arial"/>
                <w:sz w:val="22"/>
                <w:szCs w:val="22"/>
              </w:rPr>
            </w:pPr>
          </w:p>
        </w:tc>
        <w:permStart w:id="1157645070" w:edGrp="everyone"/>
        <w:tc>
          <w:tcPr>
            <w:tcW w:w="567" w:type="dxa"/>
            <w:tcBorders>
              <w:top w:val="nil"/>
              <w:left w:val="nil"/>
              <w:bottom w:val="nil"/>
              <w:right w:val="nil"/>
            </w:tcBorders>
          </w:tcPr>
          <w:p w14:paraId="0C861206" w14:textId="77777777" w:rsidR="008C46A8" w:rsidRPr="00533511" w:rsidRDefault="00000000" w:rsidP="00E20D1D">
            <w:pPr>
              <w:rPr>
                <w:rFonts w:ascii="Arial" w:hAnsi="Arial" w:cs="Arial"/>
                <w:sz w:val="44"/>
                <w:szCs w:val="44"/>
              </w:rPr>
            </w:pPr>
            <w:sdt>
              <w:sdtPr>
                <w:rPr>
                  <w:rFonts w:ascii="Arial" w:hAnsi="Arial" w:cs="Arial"/>
                  <w:sz w:val="44"/>
                  <w:szCs w:val="44"/>
                </w:rPr>
                <w:id w:val="157822807"/>
                <w14:checkbox>
                  <w14:checked w14:val="0"/>
                  <w14:checkedState w14:val="00FE" w14:font="Wingdings"/>
                  <w14:uncheckedState w14:val="00A8" w14:font="Wingdings"/>
                </w14:checkbox>
              </w:sdtPr>
              <w:sdtContent>
                <w:r w:rsidR="008C46A8">
                  <w:rPr>
                    <w:rFonts w:ascii="Arial" w:hAnsi="Arial" w:cs="Arial"/>
                    <w:sz w:val="44"/>
                    <w:szCs w:val="44"/>
                  </w:rPr>
                  <w:sym w:font="Wingdings" w:char="F0A8"/>
                </w:r>
              </w:sdtContent>
            </w:sdt>
            <w:permEnd w:id="1157645070"/>
          </w:p>
        </w:tc>
      </w:tr>
    </w:tbl>
    <w:p w14:paraId="4C55A848" w14:textId="77777777" w:rsidR="004E206C" w:rsidRPr="00616DE9" w:rsidRDefault="004E206C" w:rsidP="004E206C">
      <w:pPr>
        <w:rPr>
          <w:rFonts w:ascii="Arial" w:hAnsi="Arial" w:cs="Arial"/>
          <w:sz w:val="16"/>
          <w:szCs w:val="16"/>
        </w:rPr>
      </w:pPr>
    </w:p>
    <w:p w14:paraId="29FDC08B" w14:textId="33D3806F" w:rsidR="00C76B5E" w:rsidRPr="00616DE9" w:rsidRDefault="00C76B5E" w:rsidP="005037A0">
      <w:pPr>
        <w:pStyle w:val="02TACheckbox"/>
        <w:rPr>
          <w:sz w:val="56"/>
          <w:szCs w:val="56"/>
        </w:rPr>
        <w:sectPr w:rsidR="00C76B5E" w:rsidRPr="00616DE9" w:rsidSect="00787509">
          <w:headerReference w:type="even" r:id="rId19"/>
          <w:headerReference w:type="default" r:id="rId20"/>
          <w:pgSz w:w="11906" w:h="16838"/>
          <w:pgMar w:top="1440" w:right="1440" w:bottom="1440" w:left="1440" w:header="680" w:footer="680" w:gutter="0"/>
          <w:pgNumType w:start="1"/>
          <w:cols w:space="708"/>
          <w:docGrid w:linePitch="360"/>
        </w:sectPr>
      </w:pPr>
    </w:p>
    <w:p w14:paraId="365C0F60" w14:textId="08DC0F31"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4B766C">
            <w:rPr>
              <w:szCs w:val="32"/>
            </w:rPr>
            <w:t>CPCCBC4004</w:t>
          </w:r>
        </w:sdtContent>
      </w:sdt>
      <w:r w:rsidR="004E699E" w:rsidRPr="004932A4">
        <w:rPr>
          <w:szCs w:val="32"/>
        </w:rPr>
        <w:t xml:space="preserve"> </w:t>
      </w:r>
    </w:p>
    <w:p w14:paraId="04C6AC92" w14:textId="5FCABF90"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276E8D">
            <w:rPr>
              <w:szCs w:val="32"/>
            </w:rPr>
            <w:t>Identify and produce estimated costs for building and construction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B7C141F" w:rsidR="00902BF8" w:rsidRPr="004B766C" w:rsidRDefault="000415D7" w:rsidP="00AA576C">
            <w:pPr>
              <w:ind w:right="390"/>
              <w:jc w:val="left"/>
              <w:rPr>
                <w:rFonts w:ascii="Arial" w:hAnsi="Arial" w:cs="Arial"/>
                <w:sz w:val="22"/>
                <w:szCs w:val="22"/>
              </w:rPr>
            </w:pPr>
            <w:permStart w:id="1641575180" w:edGrp="everyone"/>
            <w:r>
              <w:rPr>
                <w:rFonts w:ascii="Arial" w:hAnsi="Arial" w:cs="Arial"/>
                <w:sz w:val="22"/>
                <w:szCs w:val="22"/>
              </w:rPr>
              <w:t>Michael Trott</w:t>
            </w:r>
            <w:permEnd w:id="1641575180"/>
          </w:p>
        </w:tc>
      </w:tr>
    </w:tbl>
    <w:p w14:paraId="4E9AF441" w14:textId="77777777" w:rsidR="00902BF8" w:rsidRPr="00750D30" w:rsidRDefault="00902BF8" w:rsidP="00902BF8">
      <w:pPr>
        <w:ind w:left="709" w:right="-24" w:hanging="709"/>
        <w:rPr>
          <w:rFonts w:ascii="Arial" w:hAnsi="Arial" w:cs="Arial"/>
          <w:sz w:val="20"/>
        </w:rPr>
      </w:pPr>
    </w:p>
    <w:p w14:paraId="7E42C2A0" w14:textId="0DE5137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071C48">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071C48">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071C48">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071C48">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071C48">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071C48">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071C48">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071C48">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071C48">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071C48">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071C48">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071C48">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31"/>
        <w:gridCol w:w="1504"/>
        <w:gridCol w:w="2662"/>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666CF">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3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504"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6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666CF">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3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504"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6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A5E09" w:rsidRPr="004932A4" w14:paraId="33EE888A" w14:textId="77777777" w:rsidTr="00B666CF">
        <w:trPr>
          <w:cantSplit/>
          <w:jc w:val="center"/>
        </w:trPr>
        <w:tc>
          <w:tcPr>
            <w:tcW w:w="978" w:type="dxa"/>
            <w:tcBorders>
              <w:top w:val="single" w:sz="4" w:space="0" w:color="auto"/>
              <w:left w:val="single" w:sz="12" w:space="0" w:color="auto"/>
            </w:tcBorders>
            <w:vAlign w:val="center"/>
          </w:tcPr>
          <w:p w14:paraId="664D9002" w14:textId="1D2C8871" w:rsidR="000A5E09" w:rsidRPr="009E483E" w:rsidRDefault="000A5E09" w:rsidP="000A5E09">
            <w:pPr>
              <w:ind w:right="-24"/>
              <w:jc w:val="center"/>
              <w:rPr>
                <w:rFonts w:ascii="Arial" w:hAnsi="Arial" w:cs="Arial"/>
                <w:sz w:val="19"/>
                <w:szCs w:val="19"/>
              </w:rPr>
            </w:pPr>
            <w:r w:rsidRPr="00B50A09">
              <w:rPr>
                <w:rFonts w:ascii="Arial" w:hAnsi="Arial" w:cs="Arial"/>
                <w:sz w:val="19"/>
                <w:szCs w:val="19"/>
              </w:rPr>
              <w:t>Task 1</w:t>
            </w:r>
          </w:p>
        </w:tc>
        <w:permStart w:id="541806714" w:edGrp="everyone"/>
        <w:tc>
          <w:tcPr>
            <w:tcW w:w="1331" w:type="dxa"/>
            <w:tcBorders>
              <w:top w:val="single" w:sz="4" w:space="0" w:color="auto"/>
            </w:tcBorders>
            <w:vAlign w:val="center"/>
          </w:tcPr>
          <w:p w14:paraId="013F31AB" w14:textId="5EE309EC" w:rsidR="000A5E09" w:rsidRPr="00906AB7" w:rsidRDefault="00000000" w:rsidP="000A5E09">
            <w:pPr>
              <w:ind w:right="-24"/>
              <w:jc w:val="center"/>
              <w:rPr>
                <w:rFonts w:ascii="Arial" w:hAnsi="Arial" w:cs="Arial"/>
                <w:sz w:val="19"/>
                <w:szCs w:val="19"/>
                <w:highlight w:val="yellow"/>
              </w:rPr>
            </w:pPr>
            <w:sdt>
              <w:sdtPr>
                <w:rPr>
                  <w:rFonts w:ascii="Arial" w:hAnsi="Arial" w:cs="Arial"/>
                  <w:sz w:val="22"/>
                  <w:szCs w:val="22"/>
                </w:rPr>
                <w:id w:val="1034612543"/>
                <w:date w:fullDate="2024-08-12T00:00:00Z">
                  <w:dateFormat w:val="d/MM/yyyy"/>
                  <w:lid w:val="en-AU"/>
                  <w:storeMappedDataAs w:val="dateTime"/>
                  <w:calendar w:val="gregorian"/>
                </w:date>
              </w:sdtPr>
              <w:sdtContent>
                <w:r w:rsidR="0057366F">
                  <w:rPr>
                    <w:rFonts w:ascii="Arial" w:hAnsi="Arial" w:cs="Arial"/>
                    <w:sz w:val="22"/>
                    <w:szCs w:val="22"/>
                  </w:rPr>
                  <w:t>12/08/2024</w:t>
                </w:r>
              </w:sdtContent>
            </w:sdt>
            <w:permEnd w:id="541806714"/>
          </w:p>
        </w:tc>
        <w:permStart w:id="991760729" w:edGrp="everyone"/>
        <w:tc>
          <w:tcPr>
            <w:tcW w:w="1504" w:type="dxa"/>
            <w:vAlign w:val="center"/>
          </w:tcPr>
          <w:p w14:paraId="1F5BD991" w14:textId="42FC0847" w:rsidR="000A5E09" w:rsidRPr="00906AB7" w:rsidRDefault="00000000" w:rsidP="000A5E09">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Content>
                <w:r w:rsidR="0057366F">
                  <w:rPr>
                    <w:rFonts w:ascii="Arial" w:hAnsi="Arial" w:cs="Arial"/>
                    <w:sz w:val="28"/>
                    <w:szCs w:val="28"/>
                  </w:rPr>
                  <w:sym w:font="Wingdings" w:char="F0FE"/>
                </w:r>
              </w:sdtContent>
            </w:sdt>
            <w:permEnd w:id="991760729"/>
            <w:r w:rsidR="000A5E09" w:rsidRPr="00D06775">
              <w:rPr>
                <w:rFonts w:ascii="Arial" w:hAnsi="Arial" w:cs="Arial"/>
                <w:sz w:val="28"/>
              </w:rPr>
              <w:t xml:space="preserve"> </w:t>
            </w:r>
            <w:r w:rsidR="000A5E09" w:rsidRPr="00906AB7">
              <w:rPr>
                <w:rFonts w:ascii="Arial" w:hAnsi="Arial" w:cs="Arial"/>
                <w:sz w:val="19"/>
                <w:szCs w:val="19"/>
              </w:rPr>
              <w:t>Workplace</w:t>
            </w:r>
          </w:p>
          <w:p w14:paraId="2E502A3F" w14:textId="21B643C1" w:rsidR="000A5E09" w:rsidRPr="00A44CB5" w:rsidRDefault="00000000" w:rsidP="000A5E09">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2113275012" w:edGrp="everyone"/>
                <w:r w:rsidR="000A5E09" w:rsidRPr="00D06775">
                  <w:rPr>
                    <w:rFonts w:ascii="Arial" w:hAnsi="Arial" w:cs="Arial"/>
                    <w:sz w:val="28"/>
                    <w:szCs w:val="28"/>
                  </w:rPr>
                  <w:sym w:font="Wingdings" w:char="F0A8"/>
                </w:r>
                <w:permEnd w:id="2113275012"/>
              </w:sdtContent>
            </w:sdt>
            <w:r w:rsidR="000A5E09" w:rsidRPr="00D06775">
              <w:rPr>
                <w:rFonts w:ascii="Arial" w:hAnsi="Arial" w:cs="Arial"/>
                <w:sz w:val="28"/>
              </w:rPr>
              <w:t xml:space="preserve"> </w:t>
            </w:r>
            <w:r w:rsidR="000A5E09" w:rsidRPr="00906AB7">
              <w:rPr>
                <w:rFonts w:ascii="Arial" w:hAnsi="Arial" w:cs="Arial"/>
                <w:sz w:val="19"/>
                <w:szCs w:val="19"/>
              </w:rPr>
              <w:t>Simulation</w:t>
            </w:r>
          </w:p>
        </w:tc>
        <w:tc>
          <w:tcPr>
            <w:tcW w:w="2662" w:type="dxa"/>
            <w:vAlign w:val="center"/>
          </w:tcPr>
          <w:p w14:paraId="413EA5E3" w14:textId="77777777" w:rsidR="000A5E09" w:rsidRPr="00A44CB5" w:rsidRDefault="000A5E09" w:rsidP="000A5E09">
            <w:pPr>
              <w:ind w:right="-24"/>
              <w:jc w:val="left"/>
              <w:rPr>
                <w:rFonts w:ascii="Arial" w:hAnsi="Arial" w:cs="Arial"/>
                <w:sz w:val="22"/>
                <w:szCs w:val="22"/>
              </w:rPr>
            </w:pPr>
            <w:permStart w:id="1491947543" w:edGrp="everyone"/>
            <w:permEnd w:id="1491947543"/>
          </w:p>
        </w:tc>
        <w:permStart w:id="716844239" w:edGrp="everyone"/>
        <w:tc>
          <w:tcPr>
            <w:tcW w:w="1287" w:type="dxa"/>
            <w:vAlign w:val="center"/>
          </w:tcPr>
          <w:p w14:paraId="70611D39" w14:textId="508C8D7D" w:rsidR="000A5E09" w:rsidRPr="00533511" w:rsidRDefault="00000000" w:rsidP="000A5E09">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0A5E09" w:rsidRPr="00F821B9">
                  <w:rPr>
                    <w:rFonts w:ascii="Arial" w:hAnsi="Arial" w:cs="Arial"/>
                    <w:sz w:val="32"/>
                    <w:szCs w:val="22"/>
                  </w:rPr>
                  <w:sym w:font="Wingdings" w:char="F0A8"/>
                </w:r>
              </w:sdtContent>
            </w:sdt>
            <w:permEnd w:id="716844239"/>
          </w:p>
        </w:tc>
        <w:permStart w:id="127556887" w:edGrp="everyone"/>
        <w:tc>
          <w:tcPr>
            <w:tcW w:w="1287" w:type="dxa"/>
            <w:tcBorders>
              <w:right w:val="single" w:sz="12" w:space="0" w:color="auto"/>
            </w:tcBorders>
            <w:vAlign w:val="center"/>
          </w:tcPr>
          <w:p w14:paraId="58AB0513" w14:textId="3ECA1656" w:rsidR="000A5E09" w:rsidRPr="00533511" w:rsidRDefault="00000000" w:rsidP="000A5E09">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0A5E09" w:rsidRPr="00F821B9">
                  <w:rPr>
                    <w:rFonts w:ascii="Arial" w:hAnsi="Arial" w:cs="Arial"/>
                    <w:sz w:val="32"/>
                    <w:szCs w:val="22"/>
                  </w:rPr>
                  <w:sym w:font="Wingdings" w:char="F0A8"/>
                </w:r>
              </w:sdtContent>
            </w:sdt>
            <w:permEnd w:id="12755688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666CF" w:rsidRPr="00C92642" w14:paraId="50CC848D" w14:textId="77777777" w:rsidTr="009332D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747992F" w14:textId="77777777" w:rsidR="00B666CF" w:rsidRPr="00DE303D" w:rsidRDefault="00B666CF" w:rsidP="009332DA">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B666CF" w:rsidRPr="00C92642" w14:paraId="2BC87349" w14:textId="77777777" w:rsidTr="009332DA">
        <w:tc>
          <w:tcPr>
            <w:tcW w:w="9072" w:type="dxa"/>
            <w:tcBorders>
              <w:top w:val="single" w:sz="12" w:space="0" w:color="auto"/>
              <w:left w:val="single" w:sz="12" w:space="0" w:color="auto"/>
              <w:bottom w:val="single" w:sz="4" w:space="0" w:color="auto"/>
              <w:right w:val="single" w:sz="12" w:space="0" w:color="auto"/>
            </w:tcBorders>
          </w:tcPr>
          <w:p w14:paraId="51060551" w14:textId="77777777" w:rsidR="00B666CF" w:rsidRPr="00DE303D" w:rsidRDefault="00B666CF" w:rsidP="009332DA">
            <w:pPr>
              <w:ind w:right="390"/>
              <w:rPr>
                <w:rFonts w:ascii="Arial" w:hAnsi="Arial" w:cs="Arial"/>
                <w:b/>
                <w:bCs/>
                <w:spacing w:val="-2"/>
                <w:sz w:val="20"/>
              </w:rPr>
            </w:pPr>
            <w:r w:rsidRPr="00DE303D">
              <w:rPr>
                <w:rFonts w:ascii="Arial" w:hAnsi="Arial" w:cs="Arial"/>
                <w:b/>
                <w:bCs/>
                <w:spacing w:val="-2"/>
                <w:sz w:val="20"/>
              </w:rPr>
              <w:t>As necessary, outline:</w:t>
            </w:r>
          </w:p>
          <w:p w14:paraId="6F06C412" w14:textId="77777777" w:rsidR="00B666CF" w:rsidRPr="00DE303D" w:rsidRDefault="00B666CF" w:rsidP="00B666CF">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19CE9F6" w14:textId="77777777" w:rsidR="00B666CF" w:rsidRPr="00DE303D" w:rsidRDefault="00B666CF" w:rsidP="00B666CF">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666CF" w:rsidRPr="003102F8" w14:paraId="237D59AF" w14:textId="77777777" w:rsidTr="00B666CF">
        <w:trPr>
          <w:trHeight w:val="2777"/>
        </w:trPr>
        <w:tc>
          <w:tcPr>
            <w:tcW w:w="9072" w:type="dxa"/>
            <w:tcBorders>
              <w:top w:val="nil"/>
              <w:left w:val="single" w:sz="12" w:space="0" w:color="auto"/>
              <w:bottom w:val="single" w:sz="12" w:space="0" w:color="auto"/>
              <w:right w:val="single" w:sz="12" w:space="0" w:color="auto"/>
            </w:tcBorders>
          </w:tcPr>
          <w:p w14:paraId="43FB872B" w14:textId="77777777" w:rsidR="00B666CF" w:rsidRPr="003102F8" w:rsidRDefault="00B666CF" w:rsidP="009332DA">
            <w:pPr>
              <w:jc w:val="left"/>
              <w:rPr>
                <w:rFonts w:ascii="Arial" w:hAnsi="Arial" w:cs="Arial"/>
                <w:sz w:val="22"/>
                <w:szCs w:val="18"/>
              </w:rPr>
            </w:pPr>
            <w:permStart w:id="1776161598" w:edGrp="everyone"/>
            <w:permEnd w:id="1776161598"/>
          </w:p>
        </w:tc>
      </w:tr>
    </w:tbl>
    <w:p w14:paraId="137CFAA8" w14:textId="77777777" w:rsidR="00B666CF" w:rsidRDefault="00B666CF"/>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60C6AE6D"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276E8D">
              <w:rPr>
                <w:rFonts w:ascii="Arial" w:hAnsi="Arial" w:cs="Arial"/>
                <w:b/>
                <w:bCs/>
                <w:spacing w:val="-2"/>
                <w:sz w:val="20"/>
              </w:rPr>
              <w:t>TASK 1</w:t>
            </w:r>
          </w:p>
        </w:tc>
      </w:tr>
      <w:permStart w:id="934508109"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934508109"/>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920010460" w:edGrp="everyone"/>
                <w:r w:rsidR="00AC0794" w:rsidRPr="006C1A6C">
                  <w:rPr>
                    <w:rFonts w:ascii="Arial" w:hAnsi="Arial" w:cs="Arial"/>
                    <w:szCs w:val="24"/>
                  </w:rPr>
                  <w:sym w:font="Wingdings" w:char="F0A8"/>
                </w:r>
                <w:permEnd w:id="920010460"/>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20777580" w:edGrp="everyone"/>
                <w:r w:rsidR="002908D0" w:rsidRPr="002908D0">
                  <w:rPr>
                    <w:rFonts w:ascii="Arial" w:hAnsi="Arial" w:cs="Arial"/>
                    <w:sz w:val="19"/>
                    <w:szCs w:val="19"/>
                  </w:rPr>
                  <w:sym w:font="Wingdings" w:char="F0A8"/>
                </w:r>
                <w:permEnd w:id="20777580"/>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420243326"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permEnd w:id="42024332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4602A7">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4602A7">
        <w:trPr>
          <w:trHeight w:val="964"/>
        </w:trPr>
        <w:tc>
          <w:tcPr>
            <w:tcW w:w="671" w:type="dxa"/>
            <w:tcBorders>
              <w:top w:val="dotted" w:sz="4" w:space="0" w:color="auto"/>
              <w:left w:val="single" w:sz="12" w:space="0" w:color="auto"/>
              <w:bottom w:val="single" w:sz="4" w:space="0" w:color="auto"/>
              <w:right w:val="single" w:sz="4" w:space="0" w:color="auto"/>
            </w:tcBorders>
          </w:tcPr>
          <w:p w14:paraId="013FF4B6" w14:textId="2B8EDDEC" w:rsidR="00795D87" w:rsidRPr="00276E8D" w:rsidRDefault="008A001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_Ref131425400 \r \h </w:instrText>
            </w:r>
            <w:r w:rsidR="00B666C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0529E7">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5E802EFF" w:rsidR="00795D87" w:rsidRPr="00276E8D" w:rsidRDefault="008A0018" w:rsidP="00795D87">
            <w:pPr>
              <w:jc w:val="left"/>
              <w:rPr>
                <w:rFonts w:ascii="Arial" w:hAnsi="Arial" w:cs="Arial"/>
                <w:sz w:val="19"/>
                <w:szCs w:val="19"/>
              </w:rPr>
            </w:pPr>
            <w:r w:rsidRPr="00276E8D">
              <w:rPr>
                <w:rFonts w:ascii="Arial" w:hAnsi="Arial" w:cs="Arial"/>
                <w:sz w:val="19"/>
                <w:szCs w:val="19"/>
              </w:rPr>
              <w:t xml:space="preserve">Specify </w:t>
            </w:r>
            <w:r>
              <w:rPr>
                <w:rFonts w:ascii="Arial" w:hAnsi="Arial" w:cs="Arial"/>
                <w:sz w:val="19"/>
                <w:szCs w:val="19"/>
              </w:rPr>
              <w:t>drawings</w:t>
            </w:r>
            <w:r w:rsidR="004602A7">
              <w:rPr>
                <w:rFonts w:ascii="Arial" w:hAnsi="Arial" w:cs="Arial"/>
                <w:sz w:val="19"/>
                <w:szCs w:val="19"/>
              </w:rPr>
              <w:t>, specifications</w:t>
            </w:r>
            <w:r>
              <w:rPr>
                <w:rFonts w:ascii="Arial" w:hAnsi="Arial" w:cs="Arial"/>
                <w:sz w:val="19"/>
                <w:szCs w:val="19"/>
              </w:rPr>
              <w:t xml:space="preserve"> and plans reviewed for compliance</w:t>
            </w:r>
            <w:r w:rsidRPr="00276E8D">
              <w:rPr>
                <w:rFonts w:ascii="Arial" w:hAnsi="Arial" w:cs="Arial"/>
                <w:sz w:val="19"/>
                <w:szCs w:val="19"/>
              </w:rPr>
              <w:t xml:space="preserve">: </w:t>
            </w:r>
          </w:p>
          <w:p w14:paraId="0D9BAC82" w14:textId="70CF23B2" w:rsidR="009C22FD" w:rsidRPr="00B666CF" w:rsidRDefault="0057366F" w:rsidP="009C22FD">
            <w:pPr>
              <w:pStyle w:val="38PASBenchmark"/>
              <w:rPr>
                <w:vanish w:val="0"/>
                <w:color w:val="auto"/>
              </w:rPr>
            </w:pPr>
            <w:permStart w:id="809238722" w:edGrp="everyone"/>
            <w:r>
              <w:rPr>
                <w:vanish w:val="0"/>
                <w:color w:val="auto"/>
              </w:rPr>
              <w:t>Engineer plans</w:t>
            </w:r>
            <w:permEnd w:id="809238722"/>
          </w:p>
        </w:tc>
      </w:tr>
      <w:tr w:rsidR="006C1A6C" w:rsidRPr="00BA4D9F" w14:paraId="473FFD16" w14:textId="2463FF27" w:rsidTr="004602A7">
        <w:trPr>
          <w:trHeight w:val="964"/>
        </w:trPr>
        <w:tc>
          <w:tcPr>
            <w:tcW w:w="671" w:type="dxa"/>
            <w:tcBorders>
              <w:top w:val="single" w:sz="4" w:space="0" w:color="auto"/>
              <w:left w:val="single" w:sz="12" w:space="0" w:color="auto"/>
              <w:bottom w:val="single" w:sz="4" w:space="0" w:color="auto"/>
              <w:right w:val="single" w:sz="4" w:space="0" w:color="auto"/>
            </w:tcBorders>
          </w:tcPr>
          <w:p w14:paraId="177A3B41" w14:textId="3039FAB3" w:rsidR="006C1A6C" w:rsidRPr="00276E8D" w:rsidRDefault="004602A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_Ref131425600 \r \h </w:instrText>
            </w:r>
            <w:r w:rsidR="00B666C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0529E7">
              <w:rPr>
                <w:rFonts w:ascii="Arial" w:hAnsi="Arial" w:cs="Arial"/>
                <w:sz w:val="19"/>
                <w:szCs w:val="19"/>
              </w:rPr>
              <w:t xml:space="preserve">1.2A. </w:t>
            </w:r>
            <w:r>
              <w:rPr>
                <w:rFonts w:ascii="Arial" w:hAnsi="Arial" w:cs="Arial"/>
                <w:sz w:val="19"/>
                <w:szCs w:val="19"/>
              </w:rPr>
              <w:fldChar w:fldCharType="end"/>
            </w:r>
            <w:r w:rsidR="00B07C68">
              <w:rPr>
                <w:rFonts w:ascii="Arial" w:hAnsi="Arial" w:cs="Arial"/>
                <w:sz w:val="19"/>
                <w:szCs w:val="19"/>
              </w:rPr>
              <w:fldChar w:fldCharType="begin"/>
            </w:r>
            <w:r w:rsidR="00B07C68">
              <w:rPr>
                <w:rFonts w:ascii="Arial" w:hAnsi="Arial" w:cs="Arial"/>
                <w:sz w:val="19"/>
                <w:szCs w:val="19"/>
              </w:rPr>
              <w:instrText xml:space="preserve"> REF _Ref131426377 \r \h </w:instrText>
            </w:r>
            <w:r w:rsidR="00B666CF">
              <w:rPr>
                <w:rFonts w:ascii="Arial" w:hAnsi="Arial" w:cs="Arial"/>
                <w:sz w:val="19"/>
                <w:szCs w:val="19"/>
              </w:rPr>
              <w:instrText xml:space="preserve"> \* MERGEFORMAT </w:instrText>
            </w:r>
            <w:r w:rsidR="00B07C68">
              <w:rPr>
                <w:rFonts w:ascii="Arial" w:hAnsi="Arial" w:cs="Arial"/>
                <w:sz w:val="19"/>
                <w:szCs w:val="19"/>
              </w:rPr>
            </w:r>
            <w:r w:rsidR="00B07C68">
              <w:rPr>
                <w:rFonts w:ascii="Arial" w:hAnsi="Arial" w:cs="Arial"/>
                <w:sz w:val="19"/>
                <w:szCs w:val="19"/>
              </w:rPr>
              <w:fldChar w:fldCharType="separate"/>
            </w:r>
            <w:r w:rsidR="000529E7">
              <w:rPr>
                <w:rFonts w:ascii="Arial" w:hAnsi="Arial" w:cs="Arial"/>
                <w:sz w:val="19"/>
                <w:szCs w:val="19"/>
              </w:rPr>
              <w:t xml:space="preserve">1.3C. </w:t>
            </w:r>
            <w:r w:rsidR="00B07C68">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A0D9E1E" w14:textId="77777777" w:rsidR="006C1A6C" w:rsidRDefault="004602A7" w:rsidP="006C1A6C">
            <w:pPr>
              <w:jc w:val="left"/>
              <w:rPr>
                <w:rFonts w:ascii="Arial" w:hAnsi="Arial" w:cs="Arial"/>
                <w:sz w:val="19"/>
                <w:szCs w:val="19"/>
              </w:rPr>
            </w:pPr>
            <w:r>
              <w:rPr>
                <w:rFonts w:ascii="Arial" w:hAnsi="Arial" w:cs="Arial"/>
                <w:sz w:val="19"/>
                <w:szCs w:val="19"/>
              </w:rPr>
              <w:t>Specify how supplier list was determined:</w:t>
            </w:r>
            <w:r w:rsidR="006C1A6C" w:rsidRPr="00276E8D">
              <w:rPr>
                <w:rFonts w:ascii="Arial" w:hAnsi="Arial" w:cs="Arial"/>
                <w:sz w:val="19"/>
                <w:szCs w:val="19"/>
              </w:rPr>
              <w:t xml:space="preserve"> </w:t>
            </w:r>
          </w:p>
          <w:p w14:paraId="2B404400" w14:textId="7473602A" w:rsidR="004602A7" w:rsidRPr="00B666CF" w:rsidRDefault="0057366F" w:rsidP="004602A7">
            <w:pPr>
              <w:pStyle w:val="38PASBenchmark"/>
              <w:rPr>
                <w:vanish w:val="0"/>
                <w:color w:val="auto"/>
              </w:rPr>
            </w:pPr>
            <w:permStart w:id="864770602" w:edGrp="everyone"/>
            <w:r>
              <w:rPr>
                <w:vanish w:val="0"/>
                <w:color w:val="auto"/>
              </w:rPr>
              <w:t>Project requirements and specifications/market research</w:t>
            </w:r>
            <w:permEnd w:id="864770602"/>
          </w:p>
        </w:tc>
      </w:tr>
      <w:tr w:rsidR="00276E8D" w:rsidRPr="00BA4D9F" w14:paraId="693EF367" w14:textId="77777777" w:rsidTr="004602A7">
        <w:trPr>
          <w:trHeight w:val="964"/>
        </w:trPr>
        <w:tc>
          <w:tcPr>
            <w:tcW w:w="671" w:type="dxa"/>
            <w:tcBorders>
              <w:top w:val="single" w:sz="4" w:space="0" w:color="auto"/>
              <w:left w:val="single" w:sz="12" w:space="0" w:color="auto"/>
              <w:bottom w:val="single" w:sz="12" w:space="0" w:color="auto"/>
              <w:right w:val="single" w:sz="4" w:space="0" w:color="auto"/>
            </w:tcBorders>
          </w:tcPr>
          <w:p w14:paraId="575981CF" w14:textId="0CBE21C1" w:rsidR="00276E8D" w:rsidRPr="00276E8D" w:rsidRDefault="004602A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_Ref131425792 \r \h </w:instrText>
            </w:r>
            <w:r w:rsidR="00B666C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0529E7">
              <w:rPr>
                <w:rFonts w:ascii="Arial" w:hAnsi="Arial" w:cs="Arial"/>
                <w:sz w:val="19"/>
                <w:szCs w:val="19"/>
              </w:rPr>
              <w:t xml:space="preserve">1.2C.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_Ref131425794 \r \h </w:instrText>
            </w:r>
            <w:r w:rsidR="00B666C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0529E7">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A5923F1" w14:textId="77777777" w:rsidR="00276E8D" w:rsidRPr="00B666CF" w:rsidRDefault="004602A7" w:rsidP="006C1A6C">
            <w:pPr>
              <w:jc w:val="left"/>
              <w:rPr>
                <w:rFonts w:ascii="Arial" w:hAnsi="Arial" w:cs="Arial"/>
                <w:sz w:val="19"/>
                <w:szCs w:val="19"/>
              </w:rPr>
            </w:pPr>
            <w:r>
              <w:rPr>
                <w:rFonts w:ascii="Arial" w:hAnsi="Arial" w:cs="Arial"/>
                <w:sz w:val="19"/>
                <w:szCs w:val="19"/>
              </w:rPr>
              <w:t>Specify how</w:t>
            </w:r>
            <w:r w:rsidRPr="00B666CF">
              <w:rPr>
                <w:rFonts w:ascii="Arial" w:hAnsi="Arial" w:cs="Arial"/>
                <w:sz w:val="19"/>
                <w:szCs w:val="19"/>
              </w:rPr>
              <w:t xml:space="preserve"> contractors, sub-contractors and employees were selected:</w:t>
            </w:r>
          </w:p>
          <w:p w14:paraId="1FD5D451" w14:textId="27BA91D1" w:rsidR="004602A7" w:rsidRPr="00B666CF" w:rsidRDefault="0057366F" w:rsidP="004602A7">
            <w:pPr>
              <w:pStyle w:val="38PASBenchmark"/>
              <w:rPr>
                <w:vanish w:val="0"/>
                <w:color w:val="auto"/>
              </w:rPr>
            </w:pPr>
            <w:permStart w:id="241043469" w:edGrp="everyone"/>
            <w:r>
              <w:rPr>
                <w:vanish w:val="0"/>
                <w:color w:val="auto"/>
              </w:rPr>
              <w:t>By attending site and documenting services obstructing works</w:t>
            </w:r>
            <w:permEnd w:id="241043469"/>
          </w:p>
        </w:tc>
      </w:tr>
    </w:tbl>
    <w:p w14:paraId="4FB885F7" w14:textId="77777777" w:rsidR="00DB5E55" w:rsidRDefault="00A9666F" w:rsidP="00A9666F">
      <w:pPr>
        <w:jc w:val="left"/>
        <w:rPr>
          <w:rFonts w:ascii="Arial" w:hAnsi="Arial" w:cs="Arial"/>
          <w:sz w:val="22"/>
          <w:szCs w:val="22"/>
        </w:rPr>
      </w:pPr>
      <w:r>
        <w:br w:type="page"/>
      </w:r>
    </w:p>
    <w:p w14:paraId="74F82739" w14:textId="2292F898"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4B766C">
            <w:rPr>
              <w:rFonts w:ascii="Arial Black" w:hAnsi="Arial Black"/>
            </w:rPr>
            <w:t>CPCCBC4004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12613E10" w:rsidR="00FC083A" w:rsidRPr="00BF7956" w:rsidRDefault="00276E8D" w:rsidP="00FC083A">
          <w:pPr>
            <w:pStyle w:val="30PASIndividualTaskUnitCodeandTItle"/>
            <w:jc w:val="center"/>
            <w:rPr>
              <w:rFonts w:ascii="Arial Black" w:hAnsi="Arial Black"/>
            </w:rPr>
          </w:pPr>
          <w:r>
            <w:rPr>
              <w:rFonts w:ascii="Arial Black" w:hAnsi="Arial Black"/>
            </w:rPr>
            <w:t>Identify and produce estimated costs for building and construction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034B7CEF" w:rsidR="00FC083A" w:rsidRPr="00696855" w:rsidRDefault="00FC083A" w:rsidP="00A80ACC">
            <w:pPr>
              <w:jc w:val="center"/>
              <w:rPr>
                <w:rFonts w:cs="Arial"/>
                <w:b/>
                <w:sz w:val="28"/>
                <w:szCs w:val="28"/>
              </w:rPr>
            </w:pPr>
            <w:r w:rsidRPr="00276E8D">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2155E877" w:rsidR="00FC083A" w:rsidRDefault="00012E77" w:rsidP="00FC083A">
            <w:pPr>
              <w:jc w:val="left"/>
              <w:rPr>
                <w:rFonts w:cs="Arial"/>
                <w:sz w:val="20"/>
              </w:rPr>
            </w:pPr>
            <w:r>
              <w:rPr>
                <w:rFonts w:cs="Arial"/>
                <w:sz w:val="20"/>
              </w:rPr>
              <w:t xml:space="preserve">The participant must demonstrate the ability and knowledge to effectively </w:t>
            </w:r>
            <w:r w:rsidRPr="00012E77">
              <w:rPr>
                <w:rFonts w:cs="Arial"/>
                <w:sz w:val="20"/>
              </w:rPr>
              <w:t>estimat</w:t>
            </w:r>
            <w:r>
              <w:rPr>
                <w:rFonts w:cs="Arial"/>
                <w:sz w:val="20"/>
              </w:rPr>
              <w:t>e</w:t>
            </w:r>
            <w:r w:rsidRPr="00012E77">
              <w:rPr>
                <w:rFonts w:cs="Arial"/>
                <w:sz w:val="20"/>
              </w:rPr>
              <w:t xml:space="preserve"> the cost of one</w:t>
            </w:r>
            <w:r>
              <w:rPr>
                <w:rFonts w:cs="Arial"/>
                <w:sz w:val="20"/>
              </w:rPr>
              <w:t xml:space="preserve"> (1)</w:t>
            </w:r>
            <w:r w:rsidRPr="00012E77">
              <w:rPr>
                <w:rFonts w:cs="Arial"/>
                <w:sz w:val="20"/>
              </w:rPr>
              <w:t xml:space="preserve"> residential </w:t>
            </w:r>
            <w:r>
              <w:rPr>
                <w:rFonts w:cs="Arial"/>
                <w:sz w:val="20"/>
              </w:rPr>
              <w:t xml:space="preserve">OR </w:t>
            </w:r>
            <w:r w:rsidRPr="00012E77">
              <w:rPr>
                <w:rFonts w:cs="Arial"/>
                <w:sz w:val="20"/>
              </w:rPr>
              <w:t>commercial building and construction project</w:t>
            </w:r>
            <w:r>
              <w:rPr>
                <w:rFonts w:cs="Arial"/>
                <w:sz w:val="20"/>
              </w:rPr>
              <w:t>, ideally, the task will be undertaken for a workplace project, using workplace documentation, however</w:t>
            </w:r>
            <w:r w:rsidR="00A84750">
              <w:rPr>
                <w:rFonts w:cs="Arial"/>
                <w:sz w:val="20"/>
              </w:rPr>
              <w:t>, own templates can be used for cost calculations. Some</w:t>
            </w:r>
            <w:r>
              <w:rPr>
                <w:rFonts w:cs="Arial"/>
                <w:sz w:val="20"/>
              </w:rPr>
              <w:t xml:space="preserve"> templates are available for use as needed if workplace documents are not available. The assessor will be looking for evidence of:</w:t>
            </w:r>
          </w:p>
          <w:p w14:paraId="08952EF9" w14:textId="77777777" w:rsidR="00012E77" w:rsidRPr="00012E77" w:rsidRDefault="00012E77" w:rsidP="00012E77">
            <w:pPr>
              <w:jc w:val="left"/>
              <w:rPr>
                <w:rFonts w:cs="Arial"/>
                <w:sz w:val="20"/>
              </w:rPr>
            </w:pPr>
            <w:r w:rsidRPr="00012E77">
              <w:rPr>
                <w:rFonts w:cs="Arial"/>
                <w:sz w:val="20"/>
              </w:rPr>
              <w:t>estimate project costing from construction drawings, specifications and written information</w:t>
            </w:r>
          </w:p>
          <w:p w14:paraId="5E37B390" w14:textId="77777777" w:rsidR="00012E77" w:rsidRPr="00012E77" w:rsidRDefault="00012E77" w:rsidP="00012E77">
            <w:pPr>
              <w:jc w:val="left"/>
              <w:rPr>
                <w:rFonts w:cs="Arial"/>
                <w:sz w:val="20"/>
              </w:rPr>
            </w:pPr>
            <w:r w:rsidRPr="00012E77">
              <w:rPr>
                <w:rFonts w:cs="Arial"/>
                <w:sz w:val="20"/>
              </w:rPr>
              <w:t>list physical resources appropriate for the construction of the project</w:t>
            </w:r>
          </w:p>
          <w:p w14:paraId="4F5D9D56" w14:textId="19F0827E" w:rsidR="00012E77" w:rsidRDefault="00012E77" w:rsidP="00012E77">
            <w:pPr>
              <w:jc w:val="left"/>
              <w:rPr>
                <w:rFonts w:cs="Arial"/>
                <w:sz w:val="20"/>
              </w:rPr>
            </w:pPr>
            <w:r w:rsidRPr="00012E77">
              <w:rPr>
                <w:rFonts w:cs="Arial"/>
                <w:sz w:val="20"/>
              </w:rPr>
              <w:t>produce project cost using an appropriate software program.</w:t>
            </w:r>
          </w:p>
          <w:p w14:paraId="5AD88611" w14:textId="1473AAE4" w:rsidR="00FC083A" w:rsidRDefault="005B5AED" w:rsidP="00DC6CA1">
            <w:pPr>
              <w:pStyle w:val="ListParagraph"/>
              <w:numPr>
                <w:ilvl w:val="0"/>
                <w:numId w:val="41"/>
              </w:numPr>
              <w:jc w:val="left"/>
              <w:rPr>
                <w:rFonts w:cs="Arial"/>
                <w:sz w:val="20"/>
              </w:rPr>
            </w:pPr>
            <w:r>
              <w:rPr>
                <w:rFonts w:cs="Arial"/>
                <w:sz w:val="20"/>
              </w:rPr>
              <w:t>Establish project requirements</w:t>
            </w:r>
          </w:p>
          <w:p w14:paraId="346FAA6C" w14:textId="235CA901" w:rsidR="005B5AED" w:rsidRDefault="005B5AED" w:rsidP="00DC6CA1">
            <w:pPr>
              <w:pStyle w:val="ListParagraph"/>
              <w:numPr>
                <w:ilvl w:val="1"/>
                <w:numId w:val="41"/>
              </w:numPr>
              <w:ind w:left="1171"/>
              <w:jc w:val="left"/>
              <w:rPr>
                <w:rFonts w:cs="Arial"/>
                <w:sz w:val="20"/>
              </w:rPr>
            </w:pPr>
            <w:r>
              <w:rPr>
                <w:rFonts w:cs="Arial"/>
                <w:sz w:val="20"/>
              </w:rPr>
              <w:t>Read construction drawings and plans in conjunction with local regulations, relevant codes and standards to determine</w:t>
            </w:r>
            <w:r w:rsidR="00A73222">
              <w:rPr>
                <w:rFonts w:cs="Arial"/>
                <w:sz w:val="20"/>
              </w:rPr>
              <w:t xml:space="preserve"> and document</w:t>
            </w:r>
            <w:r>
              <w:rPr>
                <w:rFonts w:cs="Arial"/>
                <w:sz w:val="20"/>
              </w:rPr>
              <w:t xml:space="preserve"> compliance requirements.</w:t>
            </w:r>
            <w:r w:rsidR="00A73222">
              <w:rPr>
                <w:rFonts w:cs="Arial"/>
                <w:sz w:val="20"/>
              </w:rPr>
              <w:t xml:space="preserve"> </w:t>
            </w:r>
            <w:r w:rsidR="00A73222" w:rsidRPr="00A73222">
              <w:rPr>
                <w:rFonts w:cs="Arial"/>
                <w:i/>
                <w:iCs/>
                <w:sz w:val="20"/>
              </w:rPr>
              <w:t>(template available – HO1)</w:t>
            </w:r>
          </w:p>
          <w:p w14:paraId="58A2B581" w14:textId="0CE9FBB3" w:rsidR="005B5AED" w:rsidRDefault="005B5AED" w:rsidP="00DC6CA1">
            <w:pPr>
              <w:pStyle w:val="ListParagraph"/>
              <w:numPr>
                <w:ilvl w:val="1"/>
                <w:numId w:val="41"/>
              </w:numPr>
              <w:ind w:left="1171"/>
              <w:jc w:val="left"/>
              <w:rPr>
                <w:rFonts w:cs="Arial"/>
                <w:sz w:val="20"/>
              </w:rPr>
            </w:pPr>
            <w:r>
              <w:rPr>
                <w:rFonts w:cs="Arial"/>
                <w:sz w:val="20"/>
              </w:rPr>
              <w:t xml:space="preserve">Confirm </w:t>
            </w:r>
            <w:r w:rsidRPr="005B5AED">
              <w:rPr>
                <w:rFonts w:cs="Arial"/>
                <w:sz w:val="20"/>
              </w:rPr>
              <w:t>site features, type of building and method of construction, and specified building materials.</w:t>
            </w:r>
            <w:r w:rsidR="00DA3348" w:rsidRPr="00A73222">
              <w:rPr>
                <w:rFonts w:cs="Arial"/>
                <w:i/>
                <w:iCs/>
                <w:sz w:val="20"/>
              </w:rPr>
              <w:t xml:space="preserve"> (template available – HO</w:t>
            </w:r>
            <w:r w:rsidR="00DA3348">
              <w:rPr>
                <w:rFonts w:cs="Arial"/>
                <w:i/>
                <w:iCs/>
                <w:sz w:val="20"/>
              </w:rPr>
              <w:t>2</w:t>
            </w:r>
            <w:r w:rsidR="00DA3348" w:rsidRPr="00A73222">
              <w:rPr>
                <w:rFonts w:cs="Arial"/>
                <w:i/>
                <w:iCs/>
                <w:sz w:val="20"/>
              </w:rPr>
              <w:t>)</w:t>
            </w:r>
          </w:p>
          <w:p w14:paraId="2E7FFB85" w14:textId="43E18588" w:rsidR="005B5AED" w:rsidRDefault="005B5AED" w:rsidP="00DC6CA1">
            <w:pPr>
              <w:pStyle w:val="ListParagraph"/>
              <w:numPr>
                <w:ilvl w:val="1"/>
                <w:numId w:val="41"/>
              </w:numPr>
              <w:ind w:left="1171"/>
              <w:jc w:val="left"/>
              <w:rPr>
                <w:rFonts w:cs="Arial"/>
                <w:sz w:val="20"/>
              </w:rPr>
            </w:pPr>
            <w:r>
              <w:rPr>
                <w:rFonts w:cs="Arial"/>
                <w:sz w:val="20"/>
              </w:rPr>
              <w:t>Determine and document site facilities, communication and temporary fencing requirements.</w:t>
            </w:r>
            <w:r w:rsidR="00DA3348">
              <w:rPr>
                <w:rFonts w:cs="Arial"/>
                <w:sz w:val="20"/>
              </w:rPr>
              <w:t xml:space="preserve"> </w:t>
            </w:r>
            <w:r w:rsidR="00DA3348" w:rsidRPr="00A73222">
              <w:rPr>
                <w:rFonts w:cs="Arial"/>
                <w:i/>
                <w:iCs/>
                <w:sz w:val="20"/>
              </w:rPr>
              <w:t>(template available – HO</w:t>
            </w:r>
            <w:r w:rsidR="00DA3348">
              <w:rPr>
                <w:rFonts w:cs="Arial"/>
                <w:i/>
                <w:iCs/>
                <w:sz w:val="20"/>
              </w:rPr>
              <w:t>2</w:t>
            </w:r>
            <w:r w:rsidR="00DA3348" w:rsidRPr="00A73222">
              <w:rPr>
                <w:rFonts w:cs="Arial"/>
                <w:i/>
                <w:iCs/>
                <w:sz w:val="20"/>
              </w:rPr>
              <w:t>)</w:t>
            </w:r>
          </w:p>
          <w:p w14:paraId="3DB92E53" w14:textId="4192F5EA" w:rsidR="005B5AED" w:rsidRDefault="005B5AED" w:rsidP="00DC6CA1">
            <w:pPr>
              <w:pStyle w:val="ListParagraph"/>
              <w:numPr>
                <w:ilvl w:val="1"/>
                <w:numId w:val="41"/>
              </w:numPr>
              <w:ind w:left="1171"/>
              <w:jc w:val="left"/>
              <w:rPr>
                <w:rFonts w:cs="Arial"/>
                <w:sz w:val="20"/>
              </w:rPr>
            </w:pPr>
            <w:r>
              <w:rPr>
                <w:rFonts w:cs="Arial"/>
                <w:sz w:val="20"/>
              </w:rPr>
              <w:t>Determine and document waste removal costs including waste management site fees.</w:t>
            </w:r>
            <w:r w:rsidR="00DA3348" w:rsidRPr="00A73222">
              <w:rPr>
                <w:rFonts w:cs="Arial"/>
                <w:i/>
                <w:iCs/>
                <w:sz w:val="20"/>
              </w:rPr>
              <w:t xml:space="preserve"> (template available – HO</w:t>
            </w:r>
            <w:r w:rsidR="00DA3348">
              <w:rPr>
                <w:rFonts w:cs="Arial"/>
                <w:i/>
                <w:iCs/>
                <w:sz w:val="20"/>
              </w:rPr>
              <w:t>2</w:t>
            </w:r>
            <w:r w:rsidR="00DA3348" w:rsidRPr="00A73222">
              <w:rPr>
                <w:rFonts w:cs="Arial"/>
                <w:i/>
                <w:iCs/>
                <w:sz w:val="20"/>
              </w:rPr>
              <w:t>)</w:t>
            </w:r>
          </w:p>
          <w:p w14:paraId="53BBD2B1" w14:textId="4FD9E3DA" w:rsidR="005B5AED" w:rsidRDefault="005B5AED" w:rsidP="00DC6CA1">
            <w:pPr>
              <w:pStyle w:val="ListParagraph"/>
              <w:numPr>
                <w:ilvl w:val="1"/>
                <w:numId w:val="41"/>
              </w:numPr>
              <w:ind w:left="1171"/>
              <w:jc w:val="left"/>
              <w:rPr>
                <w:rFonts w:cs="Arial"/>
                <w:sz w:val="20"/>
              </w:rPr>
            </w:pPr>
            <w:r>
              <w:rPr>
                <w:rFonts w:cs="Arial"/>
                <w:sz w:val="20"/>
              </w:rPr>
              <w:t>Determine and document other site specific statutory, approvals, permits or compliance costs.</w:t>
            </w:r>
            <w:r w:rsidR="00DA3348" w:rsidRPr="00A73222">
              <w:rPr>
                <w:rFonts w:cs="Arial"/>
                <w:i/>
                <w:iCs/>
                <w:sz w:val="20"/>
              </w:rPr>
              <w:t xml:space="preserve"> (template available – HO</w:t>
            </w:r>
            <w:r w:rsidR="00DA3348">
              <w:rPr>
                <w:rFonts w:cs="Arial"/>
                <w:i/>
                <w:iCs/>
                <w:sz w:val="20"/>
              </w:rPr>
              <w:t>2</w:t>
            </w:r>
            <w:r w:rsidR="00DA3348" w:rsidRPr="00A73222">
              <w:rPr>
                <w:rFonts w:cs="Arial"/>
                <w:i/>
                <w:iCs/>
                <w:sz w:val="20"/>
              </w:rPr>
              <w:t>)</w:t>
            </w:r>
          </w:p>
          <w:p w14:paraId="5D7FE44C" w14:textId="0DCE750D" w:rsidR="005B5AED" w:rsidRDefault="00A84750" w:rsidP="00DC6CA1">
            <w:pPr>
              <w:pStyle w:val="ListParagraph"/>
              <w:numPr>
                <w:ilvl w:val="0"/>
                <w:numId w:val="41"/>
              </w:numPr>
              <w:jc w:val="left"/>
              <w:rPr>
                <w:rFonts w:cs="Arial"/>
                <w:sz w:val="20"/>
              </w:rPr>
            </w:pPr>
            <w:r w:rsidRPr="00A84750">
              <w:rPr>
                <w:rFonts w:cs="Arial"/>
                <w:sz w:val="20"/>
              </w:rPr>
              <w:t>Calculate materials and labour costs</w:t>
            </w:r>
            <w:r>
              <w:rPr>
                <w:rFonts w:cs="Arial"/>
                <w:sz w:val="20"/>
              </w:rPr>
              <w:t>.</w:t>
            </w:r>
          </w:p>
          <w:p w14:paraId="446D289F" w14:textId="132232C2" w:rsidR="00A84750" w:rsidRDefault="00A84750" w:rsidP="00DC6CA1">
            <w:pPr>
              <w:pStyle w:val="ListParagraph"/>
              <w:numPr>
                <w:ilvl w:val="1"/>
                <w:numId w:val="41"/>
              </w:numPr>
              <w:ind w:left="1171"/>
              <w:jc w:val="left"/>
              <w:rPr>
                <w:rFonts w:cs="Arial"/>
                <w:sz w:val="20"/>
              </w:rPr>
            </w:pPr>
            <w:r w:rsidRPr="00A84750">
              <w:rPr>
                <w:rFonts w:cs="Arial"/>
                <w:sz w:val="20"/>
              </w:rPr>
              <w:t>Produce a materials and consumables quantity list and obtain a price from supplier.</w:t>
            </w:r>
            <w:r w:rsidR="00DA3348" w:rsidRPr="00A73222">
              <w:rPr>
                <w:rFonts w:cs="Arial"/>
                <w:i/>
                <w:iCs/>
                <w:sz w:val="20"/>
              </w:rPr>
              <w:t xml:space="preserve"> (template available – HO</w:t>
            </w:r>
            <w:r w:rsidR="00DA3348">
              <w:rPr>
                <w:rFonts w:cs="Arial"/>
                <w:i/>
                <w:iCs/>
                <w:sz w:val="20"/>
              </w:rPr>
              <w:t>3</w:t>
            </w:r>
            <w:r w:rsidR="00DA3348" w:rsidRPr="00A73222">
              <w:rPr>
                <w:rFonts w:cs="Arial"/>
                <w:i/>
                <w:iCs/>
                <w:sz w:val="20"/>
              </w:rPr>
              <w:t>)</w:t>
            </w:r>
          </w:p>
          <w:p w14:paraId="1A4ABE9D" w14:textId="3C0A67AE" w:rsidR="00A84750" w:rsidRDefault="00A84750" w:rsidP="00DC6CA1">
            <w:pPr>
              <w:pStyle w:val="ListParagraph"/>
              <w:numPr>
                <w:ilvl w:val="1"/>
                <w:numId w:val="41"/>
              </w:numPr>
              <w:ind w:left="1171"/>
              <w:jc w:val="left"/>
              <w:rPr>
                <w:rFonts w:cs="Arial"/>
                <w:sz w:val="20"/>
              </w:rPr>
            </w:pPr>
            <w:r>
              <w:rPr>
                <w:rFonts w:cs="Arial"/>
                <w:sz w:val="20"/>
              </w:rPr>
              <w:t xml:space="preserve">Determine </w:t>
            </w:r>
            <w:r w:rsidRPr="00A84750">
              <w:rPr>
                <w:rFonts w:cs="Arial"/>
                <w:sz w:val="20"/>
              </w:rPr>
              <w:t>and estimate off-site production costs, including delivery.</w:t>
            </w:r>
            <w:r w:rsidR="00DA3348" w:rsidRPr="00A73222">
              <w:rPr>
                <w:rFonts w:cs="Arial"/>
                <w:i/>
                <w:iCs/>
                <w:sz w:val="20"/>
              </w:rPr>
              <w:t xml:space="preserve"> (template available – HO</w:t>
            </w:r>
            <w:r w:rsidR="00DA3348">
              <w:rPr>
                <w:rFonts w:cs="Arial"/>
                <w:i/>
                <w:iCs/>
                <w:sz w:val="20"/>
              </w:rPr>
              <w:t>4</w:t>
            </w:r>
            <w:r w:rsidR="00DA3348" w:rsidRPr="00A73222">
              <w:rPr>
                <w:rFonts w:cs="Arial"/>
                <w:i/>
                <w:iCs/>
                <w:sz w:val="20"/>
              </w:rPr>
              <w:t>)</w:t>
            </w:r>
          </w:p>
          <w:p w14:paraId="158D29EA" w14:textId="08DADDBE" w:rsidR="00A84750" w:rsidRDefault="00A84750" w:rsidP="00DC6CA1">
            <w:pPr>
              <w:pStyle w:val="ListParagraph"/>
              <w:numPr>
                <w:ilvl w:val="1"/>
                <w:numId w:val="41"/>
              </w:numPr>
              <w:ind w:left="1171"/>
              <w:jc w:val="left"/>
              <w:rPr>
                <w:rFonts w:cs="Arial"/>
                <w:sz w:val="20"/>
              </w:rPr>
            </w:pPr>
            <w:r>
              <w:rPr>
                <w:rFonts w:cs="Arial"/>
                <w:sz w:val="20"/>
              </w:rPr>
              <w:t xml:space="preserve">Determine </w:t>
            </w:r>
            <w:r w:rsidRPr="00A84750">
              <w:rPr>
                <w:rFonts w:cs="Arial"/>
                <w:sz w:val="20"/>
              </w:rPr>
              <w:t>numbers of contractors, sub-contractors and employees appropriate for the project and work rates.</w:t>
            </w:r>
            <w:r w:rsidR="00DA3348" w:rsidRPr="00A73222">
              <w:rPr>
                <w:rFonts w:cs="Arial"/>
                <w:i/>
                <w:iCs/>
                <w:sz w:val="20"/>
              </w:rPr>
              <w:t xml:space="preserve"> (template available – HO</w:t>
            </w:r>
            <w:r w:rsidR="00DA3348">
              <w:rPr>
                <w:rFonts w:cs="Arial"/>
                <w:i/>
                <w:iCs/>
                <w:sz w:val="20"/>
              </w:rPr>
              <w:t>5</w:t>
            </w:r>
            <w:r w:rsidR="00DA3348" w:rsidRPr="00A73222">
              <w:rPr>
                <w:rFonts w:cs="Arial"/>
                <w:i/>
                <w:iCs/>
                <w:sz w:val="20"/>
              </w:rPr>
              <w:t>)</w:t>
            </w:r>
          </w:p>
          <w:p w14:paraId="301DE69D" w14:textId="7C96FE6C" w:rsidR="00A84750" w:rsidRDefault="00A84750" w:rsidP="00DC6CA1">
            <w:pPr>
              <w:pStyle w:val="ListParagraph"/>
              <w:numPr>
                <w:ilvl w:val="1"/>
                <w:numId w:val="41"/>
              </w:numPr>
              <w:ind w:left="1171"/>
              <w:jc w:val="left"/>
              <w:rPr>
                <w:rFonts w:cs="Arial"/>
                <w:sz w:val="20"/>
              </w:rPr>
            </w:pPr>
            <w:r w:rsidRPr="00A84750">
              <w:rPr>
                <w:rFonts w:cs="Arial"/>
                <w:sz w:val="20"/>
              </w:rPr>
              <w:t>Estimate labour hours and calculate labour costs, including on-costs and worker insurance costs.</w:t>
            </w:r>
            <w:r w:rsidR="00DA3348" w:rsidRPr="00A73222">
              <w:rPr>
                <w:rFonts w:cs="Arial"/>
                <w:i/>
                <w:iCs/>
                <w:sz w:val="20"/>
              </w:rPr>
              <w:t xml:space="preserve"> (template available – HO</w:t>
            </w:r>
            <w:r w:rsidR="00DA3348">
              <w:rPr>
                <w:rFonts w:cs="Arial"/>
                <w:i/>
                <w:iCs/>
                <w:sz w:val="20"/>
              </w:rPr>
              <w:t>5</w:t>
            </w:r>
            <w:r w:rsidR="00DA3348" w:rsidRPr="00A73222">
              <w:rPr>
                <w:rFonts w:cs="Arial"/>
                <w:i/>
                <w:iCs/>
                <w:sz w:val="20"/>
              </w:rPr>
              <w:t>)</w:t>
            </w:r>
          </w:p>
          <w:p w14:paraId="06A31065" w14:textId="155C20A1" w:rsidR="00A84750" w:rsidRDefault="00A84750" w:rsidP="00DC6CA1">
            <w:pPr>
              <w:pStyle w:val="ListParagraph"/>
              <w:numPr>
                <w:ilvl w:val="0"/>
                <w:numId w:val="41"/>
              </w:numPr>
              <w:jc w:val="left"/>
              <w:rPr>
                <w:rFonts w:cs="Arial"/>
                <w:sz w:val="20"/>
              </w:rPr>
            </w:pPr>
            <w:r w:rsidRPr="00A84750">
              <w:rPr>
                <w:rFonts w:cs="Arial"/>
                <w:sz w:val="20"/>
              </w:rPr>
              <w:t>Identify type and cost of physical resources.</w:t>
            </w:r>
          </w:p>
          <w:p w14:paraId="0A5C8487" w14:textId="27B83ABD" w:rsidR="00A84750" w:rsidRDefault="00A84750" w:rsidP="00DC6CA1">
            <w:pPr>
              <w:pStyle w:val="ListParagraph"/>
              <w:numPr>
                <w:ilvl w:val="1"/>
                <w:numId w:val="41"/>
              </w:numPr>
              <w:ind w:left="1171"/>
              <w:jc w:val="left"/>
              <w:rPr>
                <w:rFonts w:cs="Arial"/>
                <w:sz w:val="20"/>
              </w:rPr>
            </w:pPr>
            <w:r>
              <w:rPr>
                <w:rFonts w:cs="Arial"/>
                <w:sz w:val="20"/>
              </w:rPr>
              <w:t xml:space="preserve">Determine </w:t>
            </w:r>
            <w:r w:rsidRPr="00A84750">
              <w:rPr>
                <w:rFonts w:cs="Arial"/>
                <w:sz w:val="20"/>
              </w:rPr>
              <w:t>physical resources required for the project.</w:t>
            </w:r>
            <w:r w:rsidR="00DA3348" w:rsidRPr="00A73222">
              <w:rPr>
                <w:rFonts w:cs="Arial"/>
                <w:i/>
                <w:iCs/>
                <w:sz w:val="20"/>
              </w:rPr>
              <w:t xml:space="preserve"> (template available – HO</w:t>
            </w:r>
            <w:r w:rsidR="00DA3348">
              <w:rPr>
                <w:rFonts w:cs="Arial"/>
                <w:i/>
                <w:iCs/>
                <w:sz w:val="20"/>
              </w:rPr>
              <w:t>6</w:t>
            </w:r>
            <w:r w:rsidR="00DA3348" w:rsidRPr="00A73222">
              <w:rPr>
                <w:rFonts w:cs="Arial"/>
                <w:i/>
                <w:iCs/>
                <w:sz w:val="20"/>
              </w:rPr>
              <w:t>)</w:t>
            </w:r>
          </w:p>
          <w:p w14:paraId="51AC66EE" w14:textId="36DFB093" w:rsidR="00A84750" w:rsidRDefault="00A84750" w:rsidP="00DC6CA1">
            <w:pPr>
              <w:pStyle w:val="ListParagraph"/>
              <w:numPr>
                <w:ilvl w:val="1"/>
                <w:numId w:val="41"/>
              </w:numPr>
              <w:ind w:left="1171"/>
              <w:jc w:val="left"/>
              <w:rPr>
                <w:rFonts w:cs="Arial"/>
                <w:sz w:val="20"/>
              </w:rPr>
            </w:pPr>
            <w:r w:rsidRPr="00A84750">
              <w:rPr>
                <w:rFonts w:cs="Arial"/>
                <w:sz w:val="20"/>
              </w:rPr>
              <w:t>Determine limitations, conditions, operational costs and timeframes for hire of physical resources.</w:t>
            </w:r>
            <w:r w:rsidR="00DA3348">
              <w:rPr>
                <w:rFonts w:cs="Arial"/>
                <w:sz w:val="20"/>
              </w:rPr>
              <w:t xml:space="preserve"> </w:t>
            </w:r>
            <w:r w:rsidR="00DA3348" w:rsidRPr="00A73222">
              <w:rPr>
                <w:rFonts w:cs="Arial"/>
                <w:i/>
                <w:iCs/>
                <w:sz w:val="20"/>
              </w:rPr>
              <w:t>(template available – HO</w:t>
            </w:r>
            <w:r w:rsidR="00DA3348">
              <w:rPr>
                <w:rFonts w:cs="Arial"/>
                <w:i/>
                <w:iCs/>
                <w:sz w:val="20"/>
              </w:rPr>
              <w:t>6</w:t>
            </w:r>
            <w:r w:rsidR="00DA3348" w:rsidRPr="00A73222">
              <w:rPr>
                <w:rFonts w:cs="Arial"/>
                <w:i/>
                <w:iCs/>
                <w:sz w:val="20"/>
              </w:rPr>
              <w:t>)</w:t>
            </w:r>
          </w:p>
          <w:p w14:paraId="576C833B" w14:textId="667544A7" w:rsidR="00A84750" w:rsidRDefault="00A84750" w:rsidP="00DC6CA1">
            <w:pPr>
              <w:pStyle w:val="ListParagraph"/>
              <w:numPr>
                <w:ilvl w:val="1"/>
                <w:numId w:val="41"/>
              </w:numPr>
              <w:ind w:left="1171"/>
              <w:jc w:val="left"/>
              <w:rPr>
                <w:rFonts w:cs="Arial"/>
                <w:sz w:val="20"/>
              </w:rPr>
            </w:pPr>
            <w:r w:rsidRPr="00A84750">
              <w:rPr>
                <w:rFonts w:cs="Arial"/>
                <w:sz w:val="20"/>
              </w:rPr>
              <w:t>Obtain supplier prices, including transport of physical resources.</w:t>
            </w:r>
            <w:r w:rsidR="00DA3348" w:rsidRPr="00A73222">
              <w:rPr>
                <w:rFonts w:cs="Arial"/>
                <w:i/>
                <w:iCs/>
                <w:sz w:val="20"/>
              </w:rPr>
              <w:t xml:space="preserve"> (template available – HO</w:t>
            </w:r>
            <w:r w:rsidR="00DA3348">
              <w:rPr>
                <w:rFonts w:cs="Arial"/>
                <w:i/>
                <w:iCs/>
                <w:sz w:val="20"/>
              </w:rPr>
              <w:t>6</w:t>
            </w:r>
            <w:r w:rsidR="00DA3348" w:rsidRPr="00A73222">
              <w:rPr>
                <w:rFonts w:cs="Arial"/>
                <w:i/>
                <w:iCs/>
                <w:sz w:val="20"/>
              </w:rPr>
              <w:t>)</w:t>
            </w:r>
          </w:p>
          <w:p w14:paraId="45F7A13A" w14:textId="76379164" w:rsidR="00A84750" w:rsidRDefault="00A84750" w:rsidP="00DC6CA1">
            <w:pPr>
              <w:pStyle w:val="ListParagraph"/>
              <w:numPr>
                <w:ilvl w:val="1"/>
                <w:numId w:val="41"/>
              </w:numPr>
              <w:ind w:left="1171"/>
              <w:jc w:val="left"/>
              <w:rPr>
                <w:rFonts w:cs="Arial"/>
                <w:sz w:val="20"/>
              </w:rPr>
            </w:pPr>
            <w:r w:rsidRPr="00A84750">
              <w:rPr>
                <w:rFonts w:cs="Arial"/>
                <w:sz w:val="20"/>
              </w:rPr>
              <w:t>Identify, itemise and cost plant, equipment and machinery.</w:t>
            </w:r>
            <w:r w:rsidR="00DA3348" w:rsidRPr="00A73222">
              <w:rPr>
                <w:rFonts w:cs="Arial"/>
                <w:i/>
                <w:iCs/>
                <w:sz w:val="20"/>
              </w:rPr>
              <w:t xml:space="preserve"> (template available – HO</w:t>
            </w:r>
            <w:r w:rsidR="00DA3348">
              <w:rPr>
                <w:rFonts w:cs="Arial"/>
                <w:i/>
                <w:iCs/>
                <w:sz w:val="20"/>
              </w:rPr>
              <w:t>6</w:t>
            </w:r>
            <w:r w:rsidR="00DA3348" w:rsidRPr="00A73222">
              <w:rPr>
                <w:rFonts w:cs="Arial"/>
                <w:i/>
                <w:iCs/>
                <w:sz w:val="20"/>
              </w:rPr>
              <w:t>)</w:t>
            </w:r>
          </w:p>
          <w:p w14:paraId="52489620" w14:textId="06C06BEF" w:rsidR="00A84750" w:rsidRDefault="00A84750" w:rsidP="00DC6CA1">
            <w:pPr>
              <w:pStyle w:val="ListParagraph"/>
              <w:numPr>
                <w:ilvl w:val="0"/>
                <w:numId w:val="41"/>
              </w:numPr>
              <w:jc w:val="left"/>
              <w:rPr>
                <w:rFonts w:cs="Arial"/>
                <w:sz w:val="20"/>
              </w:rPr>
            </w:pPr>
            <w:r w:rsidRPr="00A84750">
              <w:rPr>
                <w:rFonts w:cs="Arial"/>
                <w:sz w:val="20"/>
              </w:rPr>
              <w:t>Produce estimated project costs.</w:t>
            </w:r>
          </w:p>
          <w:p w14:paraId="1EF9657A" w14:textId="31AC31B7" w:rsidR="00A84750" w:rsidRDefault="009617DF" w:rsidP="00DC6CA1">
            <w:pPr>
              <w:pStyle w:val="ListParagraph"/>
              <w:numPr>
                <w:ilvl w:val="1"/>
                <w:numId w:val="41"/>
              </w:numPr>
              <w:ind w:left="1171"/>
              <w:jc w:val="left"/>
              <w:rPr>
                <w:rFonts w:cs="Arial"/>
                <w:sz w:val="20"/>
              </w:rPr>
            </w:pPr>
            <w:r>
              <w:rPr>
                <w:rFonts w:cs="Arial"/>
                <w:sz w:val="20"/>
              </w:rPr>
              <w:t>Review and document materials, consumables and off-site production costs and delivery charges.</w:t>
            </w:r>
          </w:p>
          <w:p w14:paraId="6C391697" w14:textId="71294444" w:rsidR="009617DF" w:rsidRPr="009617DF" w:rsidRDefault="009617DF" w:rsidP="00DC6CA1">
            <w:pPr>
              <w:pStyle w:val="ListParagraph"/>
              <w:numPr>
                <w:ilvl w:val="1"/>
                <w:numId w:val="41"/>
              </w:numPr>
              <w:ind w:left="1171"/>
              <w:jc w:val="left"/>
              <w:rPr>
                <w:rFonts w:cs="Arial"/>
                <w:sz w:val="20"/>
              </w:rPr>
            </w:pPr>
            <w:r>
              <w:rPr>
                <w:rFonts w:cs="Arial"/>
                <w:sz w:val="20"/>
              </w:rPr>
              <w:t xml:space="preserve">Document </w:t>
            </w:r>
            <w:r w:rsidRPr="009617DF">
              <w:rPr>
                <w:rFonts w:cs="Arial"/>
                <w:sz w:val="20"/>
              </w:rPr>
              <w:t>labour costs inclusive of rates and entitlements.</w:t>
            </w:r>
            <w:r w:rsidR="00DA3348" w:rsidRPr="00A73222">
              <w:rPr>
                <w:rFonts w:cs="Arial"/>
                <w:i/>
                <w:iCs/>
                <w:sz w:val="20"/>
              </w:rPr>
              <w:t xml:space="preserve"> (template available – HO</w:t>
            </w:r>
            <w:r w:rsidR="00DA3348">
              <w:rPr>
                <w:rFonts w:cs="Arial"/>
                <w:i/>
                <w:iCs/>
                <w:sz w:val="20"/>
              </w:rPr>
              <w:t>5</w:t>
            </w:r>
            <w:r w:rsidR="008A0018">
              <w:rPr>
                <w:rFonts w:cs="Arial"/>
                <w:i/>
                <w:iCs/>
                <w:sz w:val="20"/>
              </w:rPr>
              <w:t>, HO9</w:t>
            </w:r>
            <w:r w:rsidR="00DA3348" w:rsidRPr="00A73222">
              <w:rPr>
                <w:rFonts w:cs="Arial"/>
                <w:i/>
                <w:iCs/>
                <w:sz w:val="20"/>
              </w:rPr>
              <w:t>)</w:t>
            </w:r>
          </w:p>
          <w:p w14:paraId="36939ABD" w14:textId="6CE02168" w:rsidR="009617DF" w:rsidRPr="00DA3348" w:rsidRDefault="009617DF" w:rsidP="00DC6CA1">
            <w:pPr>
              <w:pStyle w:val="ListParagraph"/>
              <w:numPr>
                <w:ilvl w:val="1"/>
                <w:numId w:val="41"/>
              </w:numPr>
              <w:ind w:left="1171"/>
              <w:jc w:val="left"/>
              <w:rPr>
                <w:rFonts w:cs="Arial"/>
                <w:sz w:val="20"/>
              </w:rPr>
            </w:pPr>
            <w:r>
              <w:rPr>
                <w:rFonts w:cs="Arial"/>
                <w:sz w:val="20"/>
              </w:rPr>
              <w:t>Document</w:t>
            </w:r>
            <w:r w:rsidRPr="009617DF">
              <w:rPr>
                <w:rFonts w:cs="Arial"/>
                <w:sz w:val="20"/>
              </w:rPr>
              <w:t xml:space="preserve"> costs of physical resources.</w:t>
            </w:r>
            <w:r w:rsidR="00DA3348" w:rsidRPr="00A73222">
              <w:rPr>
                <w:rFonts w:cs="Arial"/>
                <w:i/>
                <w:iCs/>
                <w:sz w:val="20"/>
              </w:rPr>
              <w:t xml:space="preserve"> (template available – HO</w:t>
            </w:r>
            <w:r w:rsidR="00DA3348">
              <w:rPr>
                <w:rFonts w:cs="Arial"/>
                <w:i/>
                <w:iCs/>
                <w:sz w:val="20"/>
              </w:rPr>
              <w:t>6</w:t>
            </w:r>
            <w:r w:rsidR="008A0018">
              <w:rPr>
                <w:rFonts w:cs="Arial"/>
                <w:i/>
                <w:iCs/>
                <w:sz w:val="20"/>
              </w:rPr>
              <w:t>, HO9</w:t>
            </w:r>
            <w:r w:rsidR="00DA3348" w:rsidRPr="00A73222">
              <w:rPr>
                <w:rFonts w:cs="Arial"/>
                <w:i/>
                <w:iCs/>
                <w:sz w:val="20"/>
              </w:rPr>
              <w:t>)</w:t>
            </w:r>
          </w:p>
          <w:p w14:paraId="272B3887" w14:textId="4C1BB54F" w:rsidR="009617DF" w:rsidRPr="009617DF" w:rsidRDefault="009617DF" w:rsidP="00DC6CA1">
            <w:pPr>
              <w:pStyle w:val="ListParagraph"/>
              <w:numPr>
                <w:ilvl w:val="1"/>
                <w:numId w:val="41"/>
              </w:numPr>
              <w:ind w:left="1171"/>
              <w:jc w:val="left"/>
              <w:rPr>
                <w:rFonts w:cs="Arial"/>
                <w:sz w:val="20"/>
              </w:rPr>
            </w:pPr>
            <w:r w:rsidRPr="009617DF">
              <w:rPr>
                <w:rFonts w:cs="Arial"/>
                <w:sz w:val="20"/>
              </w:rPr>
              <w:t>Apply organisational overhead recovery and margins.</w:t>
            </w:r>
            <w:r w:rsidR="00DA3348">
              <w:rPr>
                <w:rFonts w:cs="Arial"/>
                <w:sz w:val="20"/>
              </w:rPr>
              <w:t xml:space="preserve"> </w:t>
            </w:r>
            <w:r w:rsidR="002D7D0E">
              <w:rPr>
                <w:rFonts w:cs="Arial"/>
                <w:sz w:val="20"/>
              </w:rPr>
              <w:t>(excel template available</w:t>
            </w:r>
            <w:r w:rsidR="008A0018">
              <w:rPr>
                <w:rFonts w:cs="Arial"/>
                <w:sz w:val="20"/>
              </w:rPr>
              <w:t>- HO8,HO9)</w:t>
            </w:r>
          </w:p>
          <w:p w14:paraId="0F7C505E" w14:textId="72296663" w:rsidR="009617DF" w:rsidRPr="009617DF" w:rsidRDefault="009617DF" w:rsidP="00DC6CA1">
            <w:pPr>
              <w:pStyle w:val="ListParagraph"/>
              <w:numPr>
                <w:ilvl w:val="1"/>
                <w:numId w:val="41"/>
              </w:numPr>
              <w:ind w:left="1171"/>
              <w:jc w:val="left"/>
              <w:rPr>
                <w:rFonts w:cs="Arial"/>
                <w:sz w:val="20"/>
              </w:rPr>
            </w:pPr>
            <w:r w:rsidRPr="009617DF">
              <w:rPr>
                <w:rFonts w:cs="Arial"/>
                <w:sz w:val="20"/>
              </w:rPr>
              <w:t>Produce estimated project costs for inclusion in a tender or bill.</w:t>
            </w:r>
            <w:r w:rsidR="008A0018">
              <w:rPr>
                <w:rFonts w:cs="Arial"/>
                <w:sz w:val="20"/>
              </w:rPr>
              <w:t xml:space="preserve"> (excel template available- HO8,HO9)</w:t>
            </w:r>
          </w:p>
          <w:p w14:paraId="35FC1352" w14:textId="2014D0DA" w:rsidR="009617DF" w:rsidRPr="002D7D0E" w:rsidRDefault="009617DF" w:rsidP="00DC6CA1">
            <w:pPr>
              <w:pStyle w:val="ListParagraph"/>
              <w:numPr>
                <w:ilvl w:val="1"/>
                <w:numId w:val="41"/>
              </w:numPr>
              <w:ind w:left="1171"/>
              <w:rPr>
                <w:rFonts w:cs="Arial"/>
                <w:sz w:val="20"/>
              </w:rPr>
            </w:pPr>
            <w:r w:rsidRPr="00DA3348">
              <w:rPr>
                <w:rFonts w:cs="Arial"/>
                <w:sz w:val="20"/>
              </w:rPr>
              <w:t>Manage and mitigate risks associated with estimating project costs.</w:t>
            </w:r>
            <w:r w:rsidR="00DA3348">
              <w:t xml:space="preserve"> </w:t>
            </w:r>
            <w:r w:rsidR="00DA3348" w:rsidRPr="00DA3348">
              <w:rPr>
                <w:rFonts w:cs="Arial"/>
                <w:sz w:val="20"/>
              </w:rPr>
              <w:t>(template available – HO</w:t>
            </w:r>
            <w:r w:rsidR="00DA3348">
              <w:rPr>
                <w:rFonts w:cs="Arial"/>
                <w:sz w:val="20"/>
              </w:rPr>
              <w:t>7</w:t>
            </w:r>
            <w:r w:rsidR="00DA3348" w:rsidRPr="00DA3348">
              <w:rPr>
                <w:rFonts w:cs="Arial"/>
                <w:sz w:val="20"/>
              </w:rPr>
              <w:t>)</w:t>
            </w:r>
          </w:p>
          <w:p w14:paraId="36C9C575" w14:textId="77777777" w:rsidR="009617DF" w:rsidRPr="00012E77" w:rsidRDefault="009617DF" w:rsidP="009617DF">
            <w:pPr>
              <w:pStyle w:val="ListParagraph"/>
              <w:ind w:left="1440"/>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618BC144" w:rsidR="00FC083A" w:rsidRPr="000861CC" w:rsidRDefault="00A16CCA" w:rsidP="00FC083A">
            <w:pPr>
              <w:jc w:val="left"/>
              <w:rPr>
                <w:rFonts w:cs="Arial"/>
                <w:sz w:val="20"/>
              </w:rPr>
            </w:pPr>
            <w:r>
              <w:rPr>
                <w:rFonts w:cs="Arial"/>
                <w:sz w:val="20"/>
              </w:rPr>
              <w:t xml:space="preserve">Workplace documents including </w:t>
            </w:r>
            <w:r w:rsidRPr="00A16CCA">
              <w:rPr>
                <w:rFonts w:cs="Arial"/>
                <w:sz w:val="20"/>
              </w:rPr>
              <w:t>current construction drawings and specifications</w:t>
            </w:r>
            <w:r>
              <w:rPr>
                <w:rFonts w:cs="Arial"/>
                <w:sz w:val="20"/>
              </w:rPr>
              <w:t xml:space="preserve">, HR contractor files and rates, insurance information, Access to PC to research compliance requirements from NCC, </w:t>
            </w:r>
            <w:r w:rsidR="009F31CC">
              <w:rPr>
                <w:rFonts w:cs="Arial"/>
                <w:sz w:val="20"/>
              </w:rPr>
              <w:t>council, state legislation including WHS and environmental protection requirements. Access to take-off software or similar technology to achieve requirements.</w:t>
            </w:r>
            <w:r w:rsidR="00F41E07">
              <w:rPr>
                <w:rFonts w:cs="Arial"/>
                <w:sz w:val="20"/>
              </w:rPr>
              <w:t xml:space="preserve"> Templates (workplace or RTO).</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B666CF"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B666CF" w:rsidRPr="00696855" w:rsidRDefault="00B666CF" w:rsidP="00B666C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50FB0A55" w:rsidR="00B666CF" w:rsidRPr="00DE6B06" w:rsidRDefault="0057366F" w:rsidP="00B666CF">
            <w:pPr>
              <w:jc w:val="left"/>
              <w:rPr>
                <w:rFonts w:ascii="Arial" w:hAnsi="Arial" w:cs="Arial"/>
                <w:sz w:val="22"/>
              </w:rPr>
            </w:pPr>
            <w:permStart w:id="1458721452" w:edGrp="everyone"/>
            <w:r>
              <w:rPr>
                <w:rFonts w:ascii="Arial" w:hAnsi="Arial" w:cs="Arial"/>
                <w:sz w:val="22"/>
              </w:rPr>
              <w:t>Dylan Cunningham</w:t>
            </w:r>
            <w:permEnd w:id="1458721452"/>
          </w:p>
        </w:tc>
      </w:tr>
      <w:tr w:rsidR="00B666CF"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B666CF" w:rsidRDefault="00B666CF" w:rsidP="00B666CF">
            <w:pPr>
              <w:jc w:val="right"/>
              <w:rPr>
                <w:rFonts w:cs="Arial"/>
                <w:b/>
                <w:sz w:val="20"/>
              </w:rPr>
            </w:pPr>
            <w:r>
              <w:rPr>
                <w:rFonts w:cs="Arial"/>
                <w:b/>
                <w:sz w:val="20"/>
              </w:rPr>
              <w:t xml:space="preserve">Role of observer </w:t>
            </w:r>
          </w:p>
          <w:p w14:paraId="1E26B098" w14:textId="77777777" w:rsidR="00B666CF" w:rsidRPr="00696855" w:rsidRDefault="00B666CF" w:rsidP="00B666CF">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18756B46" w:rsidR="00B666CF" w:rsidRPr="00DE6B06" w:rsidRDefault="0057366F" w:rsidP="00B666CF">
            <w:pPr>
              <w:jc w:val="left"/>
              <w:rPr>
                <w:rFonts w:ascii="Arial" w:hAnsi="Arial" w:cs="Arial"/>
                <w:sz w:val="22"/>
              </w:rPr>
            </w:pPr>
            <w:permStart w:id="405812077" w:edGrp="everyone"/>
            <w:r>
              <w:rPr>
                <w:rFonts w:ascii="Arial" w:hAnsi="Arial" w:cs="Arial"/>
                <w:sz w:val="22"/>
              </w:rPr>
              <w:t>Manager</w:t>
            </w:r>
            <w:permEnd w:id="405812077"/>
          </w:p>
        </w:tc>
      </w:tr>
      <w:tr w:rsidR="00B666CF"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B666CF" w:rsidRDefault="00B666CF" w:rsidP="00B666CF">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64E53D32" w:rsidR="00B666CF" w:rsidRPr="00DE6B06" w:rsidRDefault="00B84D94" w:rsidP="00B666CF">
            <w:pPr>
              <w:jc w:val="left"/>
              <w:rPr>
                <w:rFonts w:ascii="Arial" w:hAnsi="Arial" w:cs="Arial"/>
                <w:sz w:val="22"/>
              </w:rPr>
            </w:pPr>
            <w:permStart w:id="711421289" w:edGrp="everyone"/>
            <w:r>
              <w:rPr>
                <w:rFonts w:ascii="Arial" w:hAnsi="Arial" w:cs="Arial"/>
                <w:noProof/>
                <w:sz w:val="22"/>
              </w:rPr>
              <mc:AlternateContent>
                <mc:Choice Requires="wpi">
                  <w:drawing>
                    <wp:anchor distT="0" distB="0" distL="114300" distR="114300" simplePos="0" relativeHeight="251661312" behindDoc="0" locked="0" layoutInCell="1" allowOverlap="1" wp14:anchorId="49698CEB" wp14:editId="6EA1AB08">
                      <wp:simplePos x="0" y="0"/>
                      <wp:positionH relativeFrom="column">
                        <wp:posOffset>4653420</wp:posOffset>
                      </wp:positionH>
                      <wp:positionV relativeFrom="paragraph">
                        <wp:posOffset>-867695</wp:posOffset>
                      </wp:positionV>
                      <wp:extent cx="360" cy="360"/>
                      <wp:effectExtent l="38100" t="38100" r="38100" b="38100"/>
                      <wp:wrapNone/>
                      <wp:docPr id="1814010496" name="Ink 3"/>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type w14:anchorId="0B348F0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365.9pt;margin-top:-68.8pt;width:1.05pt;height: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">
                      <v:imagedata r:id="rId22" o:title=""/>
                    </v:shape>
                  </w:pict>
                </mc:Fallback>
              </mc:AlternateContent>
            </w:r>
            <w:r>
              <w:rPr>
                <w:rFonts w:ascii="Arial" w:hAnsi="Arial" w:cs="Arial"/>
                <w:noProof/>
                <w:sz w:val="22"/>
              </w:rPr>
              <mc:AlternateContent>
                <mc:Choice Requires="wpi">
                  <w:drawing>
                    <wp:anchor distT="0" distB="0" distL="114300" distR="114300" simplePos="0" relativeHeight="251660288" behindDoc="0" locked="0" layoutInCell="1" allowOverlap="1" wp14:anchorId="5DA2CE2A" wp14:editId="35136CDF">
                      <wp:simplePos x="0" y="0"/>
                      <wp:positionH relativeFrom="column">
                        <wp:posOffset>24540</wp:posOffset>
                      </wp:positionH>
                      <wp:positionV relativeFrom="paragraph">
                        <wp:posOffset>362065</wp:posOffset>
                      </wp:positionV>
                      <wp:extent cx="1284480" cy="383400"/>
                      <wp:effectExtent l="38100" t="38100" r="30480" b="36195"/>
                      <wp:wrapNone/>
                      <wp:docPr id="702496725" name="Ink 2"/>
                      <wp:cNvGraphicFramePr/>
                      <a:graphic xmlns:a="http://schemas.openxmlformats.org/drawingml/2006/main">
                        <a:graphicData uri="http://schemas.microsoft.com/office/word/2010/wordprocessingInk">
                          <w14:contentPart bwMode="auto" r:id="rId23">
                            <w14:nvContentPartPr>
                              <w14:cNvContentPartPr/>
                            </w14:nvContentPartPr>
                            <w14:xfrm>
                              <a:off x="0" y="0"/>
                              <a:ext cx="1284480" cy="383400"/>
                            </w14:xfrm>
                          </w14:contentPart>
                        </a:graphicData>
                      </a:graphic>
                    </wp:anchor>
                  </w:drawing>
                </mc:Choice>
                <mc:Fallback>
                  <w:pict>
                    <v:shape w14:anchorId="0D796201" id="Ink 2" o:spid="_x0000_s1026" type="#_x0000_t75" style="position:absolute;margin-left:1.45pt;margin-top:28pt;width:102.15pt;height:31.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&#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">
                      <v:imagedata r:id="rId24" o:title=""/>
                    </v:shape>
                  </w:pict>
                </mc:Fallback>
              </mc:AlternateContent>
            </w:r>
            <w:r w:rsidR="0057366F">
              <w:rPr>
                <w:rFonts w:ascii="Arial" w:hAnsi="Arial" w:cs="Arial"/>
                <w:sz w:val="22"/>
              </w:rPr>
              <w:t>Dcunningham@core4service</w:t>
            </w:r>
            <w:permEnd w:id="711421289"/>
          </w:p>
        </w:tc>
      </w:tr>
      <w:tr w:rsidR="00B666CF" w:rsidRPr="00683908" w14:paraId="1BEE3403" w14:textId="77777777" w:rsidTr="000A2063">
        <w:trPr>
          <w:trHeight w:val="794"/>
        </w:trPr>
        <w:tc>
          <w:tcPr>
            <w:tcW w:w="2598" w:type="dxa"/>
            <w:tcBorders>
              <w:left w:val="single" w:sz="12" w:space="0" w:color="000000"/>
              <w:bottom w:val="single" w:sz="4" w:space="0" w:color="000000"/>
              <w:right w:val="single" w:sz="4" w:space="0" w:color="000000"/>
            </w:tcBorders>
            <w:vAlign w:val="center"/>
          </w:tcPr>
          <w:p w14:paraId="7AA6A524" w14:textId="77777777" w:rsidR="00B666CF" w:rsidRPr="00696855" w:rsidRDefault="00B666CF" w:rsidP="00B666CF">
            <w:pPr>
              <w:jc w:val="right"/>
              <w:rPr>
                <w:rFonts w:cs="Arial"/>
                <w:b/>
                <w:sz w:val="20"/>
              </w:rPr>
            </w:pPr>
            <w:r>
              <w:rPr>
                <w:rFonts w:cs="Arial"/>
                <w:b/>
                <w:sz w:val="20"/>
              </w:rPr>
              <w:t>Signature of observer</w:t>
            </w:r>
            <w:r w:rsidRPr="00696855">
              <w:rPr>
                <w:rFonts w:cs="Arial"/>
                <w:b/>
                <w:sz w:val="20"/>
              </w:rPr>
              <w:t>:</w:t>
            </w:r>
          </w:p>
        </w:tc>
        <w:permStart w:id="1571897490" w:edGrp="everyone" w:displacedByCustomXml="next"/>
        <w:sdt>
          <w:sdtPr>
            <w:rPr>
              <w:rFonts w:ascii="Arial" w:hAnsi="Arial" w:cs="Arial"/>
              <w:sz w:val="22"/>
              <w:szCs w:val="22"/>
            </w:rPr>
            <w:id w:val="1048728312"/>
            <w:showingPlcHdr/>
            <w:picture/>
          </w:sdtPr>
          <w:sdtContent>
            <w:tc>
              <w:tcPr>
                <w:tcW w:w="6474" w:type="dxa"/>
                <w:tcBorders>
                  <w:left w:val="single" w:sz="4" w:space="0" w:color="000000"/>
                  <w:right w:val="single" w:sz="12" w:space="0" w:color="000000"/>
                </w:tcBorders>
                <w:vAlign w:val="center"/>
              </w:tcPr>
              <w:p w14:paraId="661A59A6" w14:textId="2251D54A" w:rsidR="00B666CF" w:rsidRPr="00DE6B06" w:rsidRDefault="00B666CF" w:rsidP="00B666CF">
                <w:pPr>
                  <w:jc w:val="left"/>
                  <w:rPr>
                    <w:rFonts w:ascii="Arial" w:hAnsi="Arial" w:cs="Arial"/>
                    <w:sz w:val="22"/>
                  </w:rPr>
                </w:pPr>
                <w:r w:rsidRPr="002373CE">
                  <w:rPr>
                    <w:rFonts w:ascii="Arial" w:hAnsi="Arial" w:cs="Arial"/>
                    <w:noProof/>
                    <w:sz w:val="22"/>
                    <w:szCs w:val="22"/>
                  </w:rPr>
                  <w:drawing>
                    <wp:inline distT="0" distB="0" distL="0" distR="0" wp14:anchorId="3870370C" wp14:editId="43FCA5EB">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571897490" w:displacedByCustomXml="prev"/>
      </w:tr>
      <w:tr w:rsidR="00B666CF" w:rsidRPr="00683908" w14:paraId="6BD19315" w14:textId="77777777" w:rsidTr="000A2063">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B666CF" w:rsidRPr="00696855" w:rsidRDefault="00B666CF" w:rsidP="00B666CF">
            <w:pPr>
              <w:jc w:val="right"/>
              <w:rPr>
                <w:rFonts w:cs="Arial"/>
                <w:b/>
                <w:sz w:val="20"/>
              </w:rPr>
            </w:pPr>
            <w:r w:rsidRPr="00696855">
              <w:rPr>
                <w:rFonts w:cs="Arial"/>
                <w:b/>
                <w:sz w:val="20"/>
              </w:rPr>
              <w:t>Date:</w:t>
            </w:r>
          </w:p>
        </w:tc>
        <w:permStart w:id="563236469" w:edGrp="everyone"/>
        <w:tc>
          <w:tcPr>
            <w:tcW w:w="6474" w:type="dxa"/>
            <w:tcBorders>
              <w:left w:val="single" w:sz="4" w:space="0" w:color="000000"/>
              <w:right w:val="single" w:sz="12" w:space="0" w:color="000000"/>
            </w:tcBorders>
            <w:vAlign w:val="center"/>
          </w:tcPr>
          <w:p w14:paraId="79DB4421" w14:textId="29058606" w:rsidR="00B666CF" w:rsidRPr="00DE6B06" w:rsidRDefault="00000000" w:rsidP="00B666CF">
            <w:pPr>
              <w:jc w:val="left"/>
              <w:rPr>
                <w:rFonts w:ascii="Arial" w:hAnsi="Arial" w:cs="Arial"/>
                <w:sz w:val="22"/>
              </w:rPr>
            </w:pPr>
            <w:sdt>
              <w:sdtPr>
                <w:rPr>
                  <w:rFonts w:ascii="Arial" w:hAnsi="Arial" w:cs="Arial"/>
                  <w:sz w:val="22"/>
                  <w:szCs w:val="22"/>
                </w:rPr>
                <w:id w:val="-790589695"/>
                <w:date w:fullDate="2023-03-17T00:00:00Z">
                  <w:dateFormat w:val="d/MM/yyyy"/>
                  <w:lid w:val="en-AU"/>
                  <w:storeMappedDataAs w:val="dateTime"/>
                  <w:calendar w:val="gregorian"/>
                </w:date>
              </w:sdtPr>
              <w:sdtContent>
                <w:r w:rsidR="0057366F">
                  <w:rPr>
                    <w:rFonts w:ascii="Arial" w:hAnsi="Arial" w:cs="Arial"/>
                    <w:sz w:val="22"/>
                    <w:szCs w:val="22"/>
                  </w:rPr>
                  <w:t>17/03/2023</w:t>
                </w:r>
              </w:sdtContent>
            </w:sdt>
            <w:permEnd w:id="563236469"/>
          </w:p>
        </w:tc>
      </w:tr>
    </w:tbl>
    <w:p w14:paraId="521FB641" w14:textId="77777777" w:rsidR="004C68EC" w:rsidRPr="000A67AD" w:rsidRDefault="004C68EC">
      <w:pPr>
        <w:rPr>
          <w:sz w:val="14"/>
          <w:szCs w:val="14"/>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2976"/>
      </w:tblGrid>
      <w:tr w:rsidR="00FC083A" w:rsidRPr="00683908" w14:paraId="387DBEB9" w14:textId="77777777" w:rsidTr="004C68EC">
        <w:trPr>
          <w:tblHeader/>
        </w:trPr>
        <w:tc>
          <w:tcPr>
            <w:tcW w:w="6096"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7EBD1042" w:rsidR="00FC083A" w:rsidRPr="005A68BC" w:rsidRDefault="00FC083A" w:rsidP="00FC083A">
            <w:pPr>
              <w:jc w:val="center"/>
              <w:rPr>
                <w:rFonts w:cs="Arial"/>
                <w:b/>
                <w:sz w:val="20"/>
              </w:rPr>
            </w:pPr>
            <w:r>
              <w:rPr>
                <w:rFonts w:cs="Arial"/>
                <w:b/>
                <w:sz w:val="20"/>
              </w:rPr>
              <w:t xml:space="preserve">1 </w:t>
            </w:r>
            <w:r w:rsidR="001A7950" w:rsidRPr="001A7950">
              <w:rPr>
                <w:rFonts w:cs="Arial"/>
                <w:b/>
                <w:sz w:val="20"/>
              </w:rPr>
              <w:t>Establish project requirements</w:t>
            </w:r>
            <w:r w:rsidR="000A67AD">
              <w:rPr>
                <w:rFonts w:cs="Arial"/>
                <w:b/>
                <w:sz w:val="20"/>
              </w:rPr>
              <w:t>.</w:t>
            </w:r>
          </w:p>
        </w:tc>
      </w:tr>
      <w:tr w:rsidR="00B666CF" w:rsidRPr="00696855" w14:paraId="65B19E1E" w14:textId="77777777" w:rsidTr="00936664">
        <w:trPr>
          <w:trHeight w:val="25"/>
        </w:trPr>
        <w:tc>
          <w:tcPr>
            <w:tcW w:w="6096" w:type="dxa"/>
            <w:tcBorders>
              <w:left w:val="single" w:sz="12" w:space="0" w:color="000000"/>
            </w:tcBorders>
          </w:tcPr>
          <w:p w14:paraId="4612EE37" w14:textId="5A9B4A69" w:rsidR="00B666CF" w:rsidRPr="00931795" w:rsidRDefault="00B666CF" w:rsidP="00B666CF">
            <w:pPr>
              <w:pStyle w:val="331PASListTask1"/>
            </w:pPr>
            <w:bookmarkStart w:id="37" w:name="_Ref131425400"/>
            <w:r w:rsidRPr="008F661B">
              <w:t xml:space="preserve">Read construction drawings and plans in conjunction with local regulations, relevant codes and standards to determine and document compliance requirements. </w:t>
            </w:r>
            <w:r w:rsidRPr="008F661B">
              <w:rPr>
                <w:i/>
                <w:iCs/>
              </w:rPr>
              <w:t>(template available – HO1)</w:t>
            </w:r>
            <w:bookmarkEnd w:id="37"/>
          </w:p>
        </w:tc>
        <w:permStart w:id="1911185046" w:edGrp="everyone" w:displacedByCustomXml="next"/>
        <w:sdt>
          <w:sdtPr>
            <w:rPr>
              <w:rFonts w:cs="Arial"/>
              <w:sz w:val="36"/>
              <w:szCs w:val="36"/>
            </w:rPr>
            <w:id w:val="1331497693"/>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24B598BF" w14:textId="6C7EC206" w:rsidR="00B666CF" w:rsidRPr="004E1BC5" w:rsidRDefault="0057366F" w:rsidP="00B666CF">
                <w:pPr>
                  <w:jc w:val="center"/>
                  <w:rPr>
                    <w:rFonts w:cs="Arial"/>
                    <w:sz w:val="20"/>
                  </w:rPr>
                </w:pPr>
                <w:r>
                  <w:rPr>
                    <w:rFonts w:cs="Arial"/>
                    <w:sz w:val="36"/>
                    <w:szCs w:val="36"/>
                  </w:rPr>
                  <w:sym w:font="Wingdings" w:char="F0FE"/>
                </w:r>
              </w:p>
            </w:tc>
          </w:sdtContent>
        </w:sdt>
        <w:permEnd w:id="1911185046" w:displacedByCustomXml="prev"/>
      </w:tr>
      <w:tr w:rsidR="00B666CF" w:rsidRPr="00696855" w14:paraId="3EBDCDF5" w14:textId="77777777" w:rsidTr="00936664">
        <w:trPr>
          <w:trHeight w:val="25"/>
        </w:trPr>
        <w:tc>
          <w:tcPr>
            <w:tcW w:w="6096" w:type="dxa"/>
            <w:tcBorders>
              <w:left w:val="single" w:sz="12" w:space="0" w:color="000000"/>
            </w:tcBorders>
          </w:tcPr>
          <w:p w14:paraId="6A0BD0B8" w14:textId="128287CC" w:rsidR="00B666CF" w:rsidRPr="00931795" w:rsidRDefault="00B666CF" w:rsidP="00B666CF">
            <w:pPr>
              <w:pStyle w:val="331PASListTask1"/>
            </w:pPr>
            <w:bookmarkStart w:id="38" w:name="_Ref131426304"/>
            <w:r w:rsidRPr="008F661B">
              <w:t>Confirm site features, type of building and method of construction, and specified building materials.</w:t>
            </w:r>
            <w:r w:rsidRPr="008F661B">
              <w:rPr>
                <w:i/>
                <w:iCs/>
              </w:rPr>
              <w:t xml:space="preserve"> (template available – HO2)</w:t>
            </w:r>
            <w:bookmarkEnd w:id="38"/>
          </w:p>
        </w:tc>
        <w:permStart w:id="1148213532" w:edGrp="everyone" w:displacedByCustomXml="next"/>
        <w:sdt>
          <w:sdtPr>
            <w:rPr>
              <w:rFonts w:cs="Arial"/>
              <w:sz w:val="36"/>
              <w:szCs w:val="36"/>
            </w:rPr>
            <w:id w:val="-279032220"/>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26E51E08" w14:textId="7C16C6B5" w:rsidR="00B666CF" w:rsidRPr="004E1BC5" w:rsidRDefault="0057366F" w:rsidP="00B666CF">
                <w:pPr>
                  <w:jc w:val="center"/>
                  <w:rPr>
                    <w:rFonts w:cs="Arial"/>
                    <w:sz w:val="20"/>
                  </w:rPr>
                </w:pPr>
                <w:r>
                  <w:rPr>
                    <w:rFonts w:cs="Arial"/>
                    <w:sz w:val="36"/>
                    <w:szCs w:val="36"/>
                  </w:rPr>
                  <w:sym w:font="Wingdings" w:char="F0FE"/>
                </w:r>
              </w:p>
            </w:tc>
          </w:sdtContent>
        </w:sdt>
        <w:permEnd w:id="1148213532" w:displacedByCustomXml="prev"/>
      </w:tr>
      <w:tr w:rsidR="00B666CF" w:rsidRPr="00696855" w14:paraId="230193EA" w14:textId="77777777" w:rsidTr="00936664">
        <w:trPr>
          <w:trHeight w:val="25"/>
        </w:trPr>
        <w:tc>
          <w:tcPr>
            <w:tcW w:w="6096" w:type="dxa"/>
            <w:tcBorders>
              <w:left w:val="single" w:sz="12" w:space="0" w:color="000000"/>
            </w:tcBorders>
          </w:tcPr>
          <w:p w14:paraId="6ED88D8D" w14:textId="34A054EF" w:rsidR="00B666CF" w:rsidRPr="00931795" w:rsidRDefault="00B666CF" w:rsidP="00B666CF">
            <w:pPr>
              <w:pStyle w:val="331PASListTask1"/>
            </w:pPr>
            <w:bookmarkStart w:id="39" w:name="_Ref131426316"/>
            <w:r w:rsidRPr="008F661B">
              <w:t xml:space="preserve">Determine and document site facilities, communication and temporary fencing requirements. </w:t>
            </w:r>
            <w:r w:rsidRPr="008F661B">
              <w:rPr>
                <w:i/>
                <w:iCs/>
              </w:rPr>
              <w:t>(template available – HO2)</w:t>
            </w:r>
            <w:bookmarkEnd w:id="39"/>
          </w:p>
        </w:tc>
        <w:permStart w:id="1152541790" w:edGrp="everyone" w:displacedByCustomXml="next"/>
        <w:sdt>
          <w:sdtPr>
            <w:rPr>
              <w:rFonts w:cs="Arial"/>
              <w:sz w:val="36"/>
              <w:szCs w:val="36"/>
            </w:rPr>
            <w:id w:val="108871528"/>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04BB5D93" w14:textId="5BB43EDB" w:rsidR="00B666CF" w:rsidRPr="004E1BC5" w:rsidRDefault="0057366F" w:rsidP="00B666CF">
                <w:pPr>
                  <w:jc w:val="center"/>
                  <w:rPr>
                    <w:rFonts w:cs="Arial"/>
                    <w:sz w:val="20"/>
                  </w:rPr>
                </w:pPr>
                <w:r>
                  <w:rPr>
                    <w:rFonts w:cs="Arial"/>
                    <w:sz w:val="36"/>
                    <w:szCs w:val="36"/>
                  </w:rPr>
                  <w:sym w:font="Wingdings" w:char="F0FE"/>
                </w:r>
              </w:p>
            </w:tc>
          </w:sdtContent>
        </w:sdt>
        <w:permEnd w:id="1152541790" w:displacedByCustomXml="prev"/>
      </w:tr>
      <w:tr w:rsidR="00B666CF" w:rsidRPr="00696855" w14:paraId="67BFA71A" w14:textId="77777777" w:rsidTr="00936664">
        <w:trPr>
          <w:trHeight w:val="25"/>
        </w:trPr>
        <w:tc>
          <w:tcPr>
            <w:tcW w:w="6096" w:type="dxa"/>
            <w:tcBorders>
              <w:left w:val="single" w:sz="12" w:space="0" w:color="000000"/>
            </w:tcBorders>
          </w:tcPr>
          <w:p w14:paraId="47684344" w14:textId="05E714AB" w:rsidR="00B666CF" w:rsidRPr="00931795" w:rsidRDefault="00B666CF" w:rsidP="00B666CF">
            <w:pPr>
              <w:pStyle w:val="331PASListTask1"/>
            </w:pPr>
            <w:bookmarkStart w:id="40" w:name="_Ref131426324"/>
            <w:r w:rsidRPr="008F661B">
              <w:t>Determine and document waste removal costs including waste management site fees.</w:t>
            </w:r>
            <w:r w:rsidRPr="008F661B">
              <w:rPr>
                <w:i/>
                <w:iCs/>
              </w:rPr>
              <w:t xml:space="preserve"> (template available – HO2)</w:t>
            </w:r>
            <w:bookmarkEnd w:id="40"/>
          </w:p>
        </w:tc>
        <w:permStart w:id="1270553226" w:edGrp="everyone" w:displacedByCustomXml="next"/>
        <w:sdt>
          <w:sdtPr>
            <w:rPr>
              <w:rFonts w:cs="Arial"/>
              <w:sz w:val="36"/>
              <w:szCs w:val="36"/>
            </w:rPr>
            <w:id w:val="-943301295"/>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05E971CE" w14:textId="5E656A8C" w:rsidR="00B666CF" w:rsidRPr="004E1BC5" w:rsidRDefault="0057366F" w:rsidP="00B666CF">
                <w:pPr>
                  <w:jc w:val="center"/>
                  <w:rPr>
                    <w:rFonts w:cs="Arial"/>
                    <w:sz w:val="20"/>
                  </w:rPr>
                </w:pPr>
                <w:r>
                  <w:rPr>
                    <w:rFonts w:cs="Arial"/>
                    <w:sz w:val="36"/>
                    <w:szCs w:val="36"/>
                  </w:rPr>
                  <w:sym w:font="Wingdings" w:char="F0FE"/>
                </w:r>
              </w:p>
            </w:tc>
          </w:sdtContent>
        </w:sdt>
        <w:permEnd w:id="1270553226" w:displacedByCustomXml="prev"/>
      </w:tr>
      <w:tr w:rsidR="00B666CF" w:rsidRPr="00696855" w14:paraId="77526D3F" w14:textId="77777777" w:rsidTr="00936664">
        <w:trPr>
          <w:trHeight w:val="25"/>
        </w:trPr>
        <w:tc>
          <w:tcPr>
            <w:tcW w:w="6096" w:type="dxa"/>
            <w:tcBorders>
              <w:left w:val="single" w:sz="12" w:space="0" w:color="000000"/>
            </w:tcBorders>
          </w:tcPr>
          <w:p w14:paraId="3E7A8449" w14:textId="0D108E4F" w:rsidR="00B666CF" w:rsidRPr="00931795" w:rsidRDefault="00B666CF" w:rsidP="00B666CF">
            <w:pPr>
              <w:pStyle w:val="331PASListTask1"/>
            </w:pPr>
            <w:bookmarkStart w:id="41" w:name="_Ref131426332"/>
            <w:r w:rsidRPr="008F661B">
              <w:t>Determine and document other site specific statutory, approvals, permits or compliance costs.</w:t>
            </w:r>
            <w:r w:rsidRPr="008F661B">
              <w:rPr>
                <w:i/>
                <w:iCs/>
              </w:rPr>
              <w:t xml:space="preserve"> (template available – HO2)</w:t>
            </w:r>
            <w:bookmarkEnd w:id="41"/>
          </w:p>
        </w:tc>
        <w:permStart w:id="767896419" w:edGrp="everyone" w:displacedByCustomXml="next"/>
        <w:sdt>
          <w:sdtPr>
            <w:rPr>
              <w:rFonts w:cs="Arial"/>
              <w:sz w:val="36"/>
              <w:szCs w:val="36"/>
            </w:rPr>
            <w:id w:val="1895612958"/>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7D31B750" w14:textId="21F7B715" w:rsidR="00B666CF" w:rsidRPr="004E1BC5" w:rsidRDefault="0057366F" w:rsidP="00B666CF">
                <w:pPr>
                  <w:jc w:val="center"/>
                  <w:rPr>
                    <w:rFonts w:cs="Arial"/>
                    <w:sz w:val="20"/>
                  </w:rPr>
                </w:pPr>
                <w:r>
                  <w:rPr>
                    <w:rFonts w:cs="Arial"/>
                    <w:sz w:val="36"/>
                    <w:szCs w:val="36"/>
                  </w:rPr>
                  <w:sym w:font="Wingdings" w:char="F0FE"/>
                </w:r>
              </w:p>
            </w:tc>
          </w:sdtContent>
        </w:sdt>
        <w:permEnd w:id="767896419"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1FD612B1" w:rsidR="00FC083A" w:rsidRPr="004E1BC5" w:rsidRDefault="00FC083A" w:rsidP="00FC083A">
            <w:pPr>
              <w:jc w:val="center"/>
              <w:rPr>
                <w:rFonts w:cs="Arial"/>
                <w:b/>
                <w:sz w:val="20"/>
              </w:rPr>
            </w:pPr>
            <w:r w:rsidRPr="004E1BC5">
              <w:rPr>
                <w:rFonts w:cs="Arial"/>
                <w:b/>
                <w:sz w:val="20"/>
              </w:rPr>
              <w:t xml:space="preserve">2 </w:t>
            </w:r>
            <w:r w:rsidR="001A7950" w:rsidRPr="001A7950">
              <w:rPr>
                <w:rFonts w:cs="Arial"/>
                <w:b/>
                <w:sz w:val="20"/>
              </w:rPr>
              <w:t>Calculate materials and labour costs.</w:t>
            </w:r>
          </w:p>
        </w:tc>
      </w:tr>
      <w:tr w:rsidR="00B666CF" w:rsidRPr="00696855" w14:paraId="60E3723C" w14:textId="77777777" w:rsidTr="00C06AB4">
        <w:trPr>
          <w:trHeight w:val="25"/>
        </w:trPr>
        <w:tc>
          <w:tcPr>
            <w:tcW w:w="6096" w:type="dxa"/>
            <w:tcBorders>
              <w:left w:val="single" w:sz="12" w:space="0" w:color="000000"/>
            </w:tcBorders>
          </w:tcPr>
          <w:p w14:paraId="1CDD5ED5" w14:textId="63DCAEE6" w:rsidR="00B666CF" w:rsidRPr="00931795" w:rsidRDefault="00B666CF" w:rsidP="00B666CF">
            <w:pPr>
              <w:pStyle w:val="332PASListTask1"/>
            </w:pPr>
            <w:bookmarkStart w:id="42" w:name="_Ref131425600"/>
            <w:r w:rsidRPr="009324C1">
              <w:t>Produce a materials and consumables quantity list and obtain a price from supplier.</w:t>
            </w:r>
            <w:r w:rsidRPr="009324C1">
              <w:rPr>
                <w:i/>
                <w:iCs/>
              </w:rPr>
              <w:t xml:space="preserve"> (template available – HO3)</w:t>
            </w:r>
            <w:bookmarkEnd w:id="42"/>
          </w:p>
        </w:tc>
        <w:permStart w:id="1312767738" w:edGrp="everyone" w:displacedByCustomXml="next"/>
        <w:sdt>
          <w:sdtPr>
            <w:rPr>
              <w:rFonts w:cs="Arial"/>
              <w:sz w:val="36"/>
              <w:szCs w:val="36"/>
            </w:rPr>
            <w:id w:val="-425041381"/>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56E31683" w14:textId="356D4396" w:rsidR="00B666CF" w:rsidRPr="004E1BC5" w:rsidRDefault="0057366F" w:rsidP="00B666CF">
                <w:pPr>
                  <w:jc w:val="center"/>
                  <w:rPr>
                    <w:rFonts w:cs="Arial"/>
                    <w:sz w:val="20"/>
                  </w:rPr>
                </w:pPr>
                <w:r>
                  <w:rPr>
                    <w:rFonts w:cs="Arial"/>
                    <w:sz w:val="36"/>
                    <w:szCs w:val="36"/>
                  </w:rPr>
                  <w:sym w:font="Wingdings" w:char="F0FE"/>
                </w:r>
              </w:p>
            </w:tc>
          </w:sdtContent>
        </w:sdt>
        <w:permEnd w:id="1312767738" w:displacedByCustomXml="prev"/>
      </w:tr>
      <w:tr w:rsidR="00B666CF" w:rsidRPr="00696855" w14:paraId="7854F013" w14:textId="77777777" w:rsidTr="00C06AB4">
        <w:trPr>
          <w:trHeight w:val="25"/>
        </w:trPr>
        <w:tc>
          <w:tcPr>
            <w:tcW w:w="6096" w:type="dxa"/>
            <w:tcBorders>
              <w:left w:val="single" w:sz="12" w:space="0" w:color="000000"/>
            </w:tcBorders>
          </w:tcPr>
          <w:p w14:paraId="10A24F0D" w14:textId="242E8EAA" w:rsidR="00B666CF" w:rsidRPr="00931795" w:rsidRDefault="00B666CF" w:rsidP="00B666CF">
            <w:pPr>
              <w:pStyle w:val="332PASListTask1"/>
            </w:pPr>
            <w:bookmarkStart w:id="43" w:name="_Ref131426347"/>
            <w:r w:rsidRPr="009324C1">
              <w:t>Determine and estimate off-site production costs, including delivery.</w:t>
            </w:r>
            <w:r w:rsidRPr="009324C1">
              <w:rPr>
                <w:i/>
                <w:iCs/>
              </w:rPr>
              <w:t xml:space="preserve"> (template available – HO4)</w:t>
            </w:r>
            <w:bookmarkEnd w:id="43"/>
          </w:p>
        </w:tc>
        <w:permStart w:id="945892389" w:edGrp="everyone" w:displacedByCustomXml="next"/>
        <w:sdt>
          <w:sdtPr>
            <w:rPr>
              <w:rFonts w:cs="Arial"/>
              <w:sz w:val="36"/>
              <w:szCs w:val="36"/>
            </w:rPr>
            <w:id w:val="1994221283"/>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72887748" w14:textId="217E9D54" w:rsidR="00B666CF" w:rsidRPr="004E1BC5" w:rsidRDefault="0057366F" w:rsidP="00B666CF">
                <w:pPr>
                  <w:jc w:val="center"/>
                  <w:rPr>
                    <w:rFonts w:cs="Arial"/>
                    <w:sz w:val="20"/>
                  </w:rPr>
                </w:pPr>
                <w:r>
                  <w:rPr>
                    <w:rFonts w:cs="Arial"/>
                    <w:sz w:val="36"/>
                    <w:szCs w:val="36"/>
                  </w:rPr>
                  <w:sym w:font="Wingdings" w:char="F0FE"/>
                </w:r>
              </w:p>
            </w:tc>
          </w:sdtContent>
        </w:sdt>
        <w:permEnd w:id="945892389" w:displacedByCustomXml="prev"/>
      </w:tr>
      <w:tr w:rsidR="00B666CF" w:rsidRPr="00696855" w14:paraId="5D472E1B" w14:textId="77777777" w:rsidTr="00C06AB4">
        <w:trPr>
          <w:trHeight w:val="25"/>
        </w:trPr>
        <w:tc>
          <w:tcPr>
            <w:tcW w:w="6096" w:type="dxa"/>
            <w:tcBorders>
              <w:left w:val="single" w:sz="12" w:space="0" w:color="000000"/>
            </w:tcBorders>
          </w:tcPr>
          <w:p w14:paraId="2115241A" w14:textId="2923D2D2" w:rsidR="00B666CF" w:rsidRPr="00931795" w:rsidRDefault="00B666CF" w:rsidP="00B666CF">
            <w:pPr>
              <w:pStyle w:val="332PASListTask1"/>
            </w:pPr>
            <w:bookmarkStart w:id="44" w:name="_Ref131425792"/>
            <w:r w:rsidRPr="009324C1">
              <w:t>Determine numbers of contractors, sub-contractors and employees appropriate for the project and work rates.</w:t>
            </w:r>
            <w:r w:rsidRPr="009324C1">
              <w:rPr>
                <w:i/>
                <w:iCs/>
              </w:rPr>
              <w:t xml:space="preserve"> (template available – HO5)</w:t>
            </w:r>
            <w:bookmarkEnd w:id="44"/>
          </w:p>
        </w:tc>
        <w:permStart w:id="1236163328" w:edGrp="everyone" w:displacedByCustomXml="next"/>
        <w:sdt>
          <w:sdtPr>
            <w:rPr>
              <w:rFonts w:cs="Arial"/>
              <w:sz w:val="36"/>
              <w:szCs w:val="36"/>
            </w:rPr>
            <w:id w:val="533931758"/>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4316D070" w14:textId="77D7B9CE" w:rsidR="00B666CF" w:rsidRPr="004E1BC5" w:rsidRDefault="0057366F" w:rsidP="00B666CF">
                <w:pPr>
                  <w:jc w:val="center"/>
                  <w:rPr>
                    <w:rFonts w:cs="Arial"/>
                    <w:sz w:val="20"/>
                  </w:rPr>
                </w:pPr>
                <w:r>
                  <w:rPr>
                    <w:rFonts w:cs="Arial"/>
                    <w:sz w:val="36"/>
                    <w:szCs w:val="36"/>
                  </w:rPr>
                  <w:sym w:font="Wingdings" w:char="F0FE"/>
                </w:r>
              </w:p>
            </w:tc>
          </w:sdtContent>
        </w:sdt>
        <w:permEnd w:id="1236163328" w:displacedByCustomXml="prev"/>
      </w:tr>
      <w:tr w:rsidR="00B666CF" w:rsidRPr="00696855" w14:paraId="238C5FFB" w14:textId="77777777" w:rsidTr="00C06AB4">
        <w:trPr>
          <w:trHeight w:val="25"/>
        </w:trPr>
        <w:tc>
          <w:tcPr>
            <w:tcW w:w="6096" w:type="dxa"/>
            <w:tcBorders>
              <w:left w:val="single" w:sz="12" w:space="0" w:color="000000"/>
            </w:tcBorders>
          </w:tcPr>
          <w:p w14:paraId="6D8B10E5" w14:textId="5E5B8B91" w:rsidR="00B666CF" w:rsidRPr="00931795" w:rsidRDefault="00B666CF" w:rsidP="00B666CF">
            <w:pPr>
              <w:pStyle w:val="332PASListTask1"/>
            </w:pPr>
            <w:bookmarkStart w:id="45" w:name="_Ref131425794"/>
            <w:r w:rsidRPr="009324C1">
              <w:t>Estimate labour hours and calculate labour costs, including on-costs and worker insurance costs.</w:t>
            </w:r>
            <w:r w:rsidRPr="009324C1">
              <w:rPr>
                <w:i/>
                <w:iCs/>
              </w:rPr>
              <w:t xml:space="preserve"> (template available – HO5)</w:t>
            </w:r>
            <w:bookmarkEnd w:id="45"/>
          </w:p>
        </w:tc>
        <w:permStart w:id="496527003" w:edGrp="everyone" w:displacedByCustomXml="next"/>
        <w:sdt>
          <w:sdtPr>
            <w:rPr>
              <w:rFonts w:cs="Arial"/>
              <w:sz w:val="36"/>
              <w:szCs w:val="36"/>
            </w:rPr>
            <w:id w:val="798267967"/>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1C7A86A6" w14:textId="715A80FD" w:rsidR="00B666CF" w:rsidRPr="004E1BC5" w:rsidRDefault="0057366F" w:rsidP="00B666CF">
                <w:pPr>
                  <w:jc w:val="center"/>
                  <w:rPr>
                    <w:rFonts w:cs="Arial"/>
                    <w:sz w:val="20"/>
                  </w:rPr>
                </w:pPr>
                <w:r>
                  <w:rPr>
                    <w:rFonts w:cs="Arial"/>
                    <w:sz w:val="36"/>
                    <w:szCs w:val="36"/>
                  </w:rPr>
                  <w:sym w:font="Wingdings" w:char="F0FE"/>
                </w:r>
              </w:p>
            </w:tc>
          </w:sdtContent>
        </w:sdt>
        <w:permEnd w:id="496527003"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02423C5C" w:rsidR="00FC083A" w:rsidRPr="004E1BC5" w:rsidRDefault="00FC083A" w:rsidP="00FC083A">
            <w:pPr>
              <w:jc w:val="center"/>
              <w:rPr>
                <w:rFonts w:cs="Arial"/>
                <w:b/>
                <w:sz w:val="20"/>
              </w:rPr>
            </w:pPr>
            <w:r w:rsidRPr="004E1BC5">
              <w:rPr>
                <w:rFonts w:cs="Arial"/>
                <w:b/>
                <w:sz w:val="20"/>
              </w:rPr>
              <w:t xml:space="preserve">3 </w:t>
            </w:r>
            <w:r w:rsidR="001A7950" w:rsidRPr="001A7950">
              <w:rPr>
                <w:rFonts w:cs="Arial"/>
                <w:b/>
                <w:sz w:val="20"/>
              </w:rPr>
              <w:t>Identify type and cost of physical resources.</w:t>
            </w:r>
          </w:p>
        </w:tc>
      </w:tr>
      <w:tr w:rsidR="00B666CF" w:rsidRPr="00696855" w14:paraId="688A7305" w14:textId="77777777" w:rsidTr="00AB23C0">
        <w:trPr>
          <w:trHeight w:val="25"/>
        </w:trPr>
        <w:tc>
          <w:tcPr>
            <w:tcW w:w="6096" w:type="dxa"/>
            <w:tcBorders>
              <w:left w:val="single" w:sz="12" w:space="0" w:color="000000"/>
            </w:tcBorders>
          </w:tcPr>
          <w:p w14:paraId="64490638" w14:textId="7918143C" w:rsidR="00B666CF" w:rsidRPr="00931795" w:rsidRDefault="00B666CF" w:rsidP="00B666CF">
            <w:pPr>
              <w:pStyle w:val="333PASListTask1"/>
            </w:pPr>
            <w:bookmarkStart w:id="46" w:name="_Ref131426366"/>
            <w:r w:rsidRPr="00FE5C95">
              <w:t>Determine physical resources required for the project.</w:t>
            </w:r>
            <w:r w:rsidRPr="00FE5C95">
              <w:rPr>
                <w:i/>
                <w:iCs/>
              </w:rPr>
              <w:t xml:space="preserve"> (template available – HO6)</w:t>
            </w:r>
            <w:bookmarkEnd w:id="46"/>
          </w:p>
        </w:tc>
        <w:permStart w:id="1864186596" w:edGrp="everyone" w:displacedByCustomXml="next"/>
        <w:sdt>
          <w:sdtPr>
            <w:rPr>
              <w:rFonts w:cs="Arial"/>
              <w:sz w:val="36"/>
              <w:szCs w:val="36"/>
            </w:rPr>
            <w:id w:val="-1947986529"/>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3D6F0E75" w14:textId="4B7AEEDA" w:rsidR="00B666CF" w:rsidRPr="004E1BC5" w:rsidRDefault="0057366F" w:rsidP="00B666CF">
                <w:pPr>
                  <w:jc w:val="center"/>
                  <w:rPr>
                    <w:rFonts w:cs="Arial"/>
                    <w:sz w:val="20"/>
                  </w:rPr>
                </w:pPr>
                <w:r>
                  <w:rPr>
                    <w:rFonts w:cs="Arial"/>
                    <w:sz w:val="36"/>
                    <w:szCs w:val="36"/>
                  </w:rPr>
                  <w:sym w:font="Wingdings" w:char="F0FE"/>
                </w:r>
              </w:p>
            </w:tc>
          </w:sdtContent>
        </w:sdt>
        <w:permEnd w:id="1864186596" w:displacedByCustomXml="prev"/>
      </w:tr>
      <w:tr w:rsidR="00B666CF" w:rsidRPr="00696855" w14:paraId="50303B58" w14:textId="77777777" w:rsidTr="00AB23C0">
        <w:trPr>
          <w:trHeight w:val="25"/>
        </w:trPr>
        <w:tc>
          <w:tcPr>
            <w:tcW w:w="6096" w:type="dxa"/>
            <w:tcBorders>
              <w:left w:val="single" w:sz="12" w:space="0" w:color="000000"/>
            </w:tcBorders>
          </w:tcPr>
          <w:p w14:paraId="226B82D3" w14:textId="2BCD3B8F" w:rsidR="00B666CF" w:rsidRPr="00931795" w:rsidRDefault="00B666CF" w:rsidP="00B666CF">
            <w:pPr>
              <w:pStyle w:val="333PASListTask1"/>
            </w:pPr>
            <w:bookmarkStart w:id="47" w:name="_Ref131426371"/>
            <w:r w:rsidRPr="00FE5C95">
              <w:t xml:space="preserve">Determine limitations, conditions, operational costs and timeframes for hire of physical resources. </w:t>
            </w:r>
            <w:r w:rsidRPr="00FE5C95">
              <w:rPr>
                <w:i/>
                <w:iCs/>
              </w:rPr>
              <w:t>(template available – HO6)</w:t>
            </w:r>
            <w:bookmarkEnd w:id="47"/>
          </w:p>
        </w:tc>
        <w:permStart w:id="988287982" w:edGrp="everyone" w:displacedByCustomXml="next"/>
        <w:sdt>
          <w:sdtPr>
            <w:rPr>
              <w:rFonts w:cs="Arial"/>
              <w:sz w:val="36"/>
              <w:szCs w:val="36"/>
            </w:rPr>
            <w:id w:val="612022552"/>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754416EB" w14:textId="16C7B680" w:rsidR="00B666CF" w:rsidRPr="004E1BC5" w:rsidRDefault="0057366F" w:rsidP="00B666CF">
                <w:pPr>
                  <w:jc w:val="center"/>
                  <w:rPr>
                    <w:rFonts w:cs="Arial"/>
                    <w:sz w:val="20"/>
                  </w:rPr>
                </w:pPr>
                <w:r>
                  <w:rPr>
                    <w:rFonts w:cs="Arial"/>
                    <w:sz w:val="36"/>
                    <w:szCs w:val="36"/>
                  </w:rPr>
                  <w:sym w:font="Wingdings" w:char="F0FE"/>
                </w:r>
              </w:p>
            </w:tc>
          </w:sdtContent>
        </w:sdt>
        <w:permEnd w:id="988287982" w:displacedByCustomXml="prev"/>
      </w:tr>
      <w:tr w:rsidR="00B666CF" w:rsidRPr="00696855" w14:paraId="18E32B42" w14:textId="77777777" w:rsidTr="00AB23C0">
        <w:trPr>
          <w:trHeight w:val="25"/>
        </w:trPr>
        <w:tc>
          <w:tcPr>
            <w:tcW w:w="6096" w:type="dxa"/>
            <w:tcBorders>
              <w:left w:val="single" w:sz="12" w:space="0" w:color="000000"/>
            </w:tcBorders>
          </w:tcPr>
          <w:p w14:paraId="1A184275" w14:textId="7B7296DE" w:rsidR="00B666CF" w:rsidRPr="00931795" w:rsidRDefault="00B666CF" w:rsidP="00B666CF">
            <w:pPr>
              <w:pStyle w:val="333PASListTask1"/>
            </w:pPr>
            <w:bookmarkStart w:id="48" w:name="_Ref131426377"/>
            <w:r w:rsidRPr="00FE5C95">
              <w:t>Obtain supplier prices, including transport of physical resources.</w:t>
            </w:r>
            <w:r w:rsidRPr="00FE5C95">
              <w:rPr>
                <w:i/>
                <w:iCs/>
              </w:rPr>
              <w:t xml:space="preserve"> (template available – HO6)</w:t>
            </w:r>
            <w:bookmarkEnd w:id="48"/>
          </w:p>
        </w:tc>
        <w:permStart w:id="1132624845" w:edGrp="everyone" w:displacedByCustomXml="next"/>
        <w:sdt>
          <w:sdtPr>
            <w:rPr>
              <w:rFonts w:cs="Arial"/>
              <w:sz w:val="36"/>
              <w:szCs w:val="36"/>
            </w:rPr>
            <w:id w:val="1878204997"/>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2FBA4B30" w14:textId="14B6113A" w:rsidR="00B666CF" w:rsidRPr="004E1BC5" w:rsidRDefault="0057366F" w:rsidP="00B666CF">
                <w:pPr>
                  <w:jc w:val="center"/>
                  <w:rPr>
                    <w:rFonts w:cs="Arial"/>
                    <w:sz w:val="20"/>
                  </w:rPr>
                </w:pPr>
                <w:r>
                  <w:rPr>
                    <w:rFonts w:cs="Arial"/>
                    <w:sz w:val="36"/>
                    <w:szCs w:val="36"/>
                  </w:rPr>
                  <w:sym w:font="Wingdings" w:char="F0FE"/>
                </w:r>
              </w:p>
            </w:tc>
          </w:sdtContent>
        </w:sdt>
        <w:permEnd w:id="1132624845" w:displacedByCustomXml="prev"/>
      </w:tr>
      <w:tr w:rsidR="00B666CF" w:rsidRPr="00696855" w14:paraId="1BC0730B" w14:textId="77777777" w:rsidTr="00AB23C0">
        <w:trPr>
          <w:trHeight w:val="25"/>
        </w:trPr>
        <w:tc>
          <w:tcPr>
            <w:tcW w:w="6096" w:type="dxa"/>
            <w:tcBorders>
              <w:left w:val="single" w:sz="12" w:space="0" w:color="000000"/>
            </w:tcBorders>
          </w:tcPr>
          <w:p w14:paraId="5DFF4D01" w14:textId="7612AC25" w:rsidR="00B666CF" w:rsidRPr="00931795" w:rsidRDefault="00B666CF" w:rsidP="00B666CF">
            <w:pPr>
              <w:pStyle w:val="333PASListTask1"/>
            </w:pPr>
            <w:bookmarkStart w:id="49" w:name="_Ref131426478"/>
            <w:r w:rsidRPr="00FE5C95">
              <w:t>Identify, itemise and cost plant, equipment and machinery.</w:t>
            </w:r>
            <w:r w:rsidRPr="00FE5C95">
              <w:rPr>
                <w:i/>
                <w:iCs/>
              </w:rPr>
              <w:t xml:space="preserve"> (template available – HO6)</w:t>
            </w:r>
            <w:bookmarkEnd w:id="49"/>
          </w:p>
        </w:tc>
        <w:permStart w:id="1561600260" w:edGrp="everyone" w:displacedByCustomXml="next"/>
        <w:sdt>
          <w:sdtPr>
            <w:rPr>
              <w:rFonts w:cs="Arial"/>
              <w:sz w:val="36"/>
              <w:szCs w:val="36"/>
            </w:rPr>
            <w:id w:val="2071535285"/>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263A0AE3" w14:textId="6D7ACBA7" w:rsidR="00B666CF" w:rsidRPr="004E1BC5" w:rsidRDefault="0057366F" w:rsidP="00B666CF">
                <w:pPr>
                  <w:jc w:val="center"/>
                  <w:rPr>
                    <w:rFonts w:cs="Arial"/>
                    <w:sz w:val="20"/>
                  </w:rPr>
                </w:pPr>
                <w:r>
                  <w:rPr>
                    <w:rFonts w:cs="Arial"/>
                    <w:sz w:val="36"/>
                    <w:szCs w:val="36"/>
                  </w:rPr>
                  <w:sym w:font="Wingdings" w:char="F0FE"/>
                </w:r>
              </w:p>
            </w:tc>
          </w:sdtContent>
        </w:sdt>
        <w:permEnd w:id="1561600260" w:displacedByCustomXml="prev"/>
      </w:tr>
      <w:tr w:rsidR="00FC083A" w:rsidRPr="00696855" w14:paraId="5F76313C"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6D98EFB5" w:rsidR="00FC083A" w:rsidRPr="004E1BC5" w:rsidRDefault="00FC083A" w:rsidP="00FC083A">
            <w:pPr>
              <w:jc w:val="center"/>
              <w:rPr>
                <w:rFonts w:cs="Arial"/>
                <w:b/>
                <w:sz w:val="20"/>
              </w:rPr>
            </w:pPr>
            <w:r w:rsidRPr="004E1BC5">
              <w:rPr>
                <w:rFonts w:cs="Arial"/>
                <w:b/>
                <w:sz w:val="20"/>
              </w:rPr>
              <w:t xml:space="preserve">4 </w:t>
            </w:r>
            <w:r w:rsidR="001A7950" w:rsidRPr="001A7950">
              <w:rPr>
                <w:rFonts w:cs="Arial"/>
                <w:b/>
                <w:sz w:val="20"/>
              </w:rPr>
              <w:t>Produce estimated project costs</w:t>
            </w:r>
            <w:r w:rsidR="001A7950">
              <w:rPr>
                <w:rFonts w:cs="Arial"/>
                <w:b/>
                <w:sz w:val="20"/>
              </w:rPr>
              <w:t>.</w:t>
            </w:r>
          </w:p>
        </w:tc>
      </w:tr>
      <w:tr w:rsidR="00B666CF" w:rsidRPr="00696855" w14:paraId="3C482F5B" w14:textId="77777777" w:rsidTr="00FB35C8">
        <w:trPr>
          <w:trHeight w:val="25"/>
        </w:trPr>
        <w:tc>
          <w:tcPr>
            <w:tcW w:w="6096" w:type="dxa"/>
            <w:tcBorders>
              <w:left w:val="single" w:sz="12" w:space="0" w:color="000000"/>
            </w:tcBorders>
          </w:tcPr>
          <w:p w14:paraId="544BB21F" w14:textId="6DA9705C" w:rsidR="00B666CF" w:rsidRPr="00931795" w:rsidRDefault="00B666CF" w:rsidP="00B666CF">
            <w:pPr>
              <w:pStyle w:val="334PASListTask1"/>
            </w:pPr>
            <w:bookmarkStart w:id="50" w:name="_Ref131426485"/>
            <w:r w:rsidRPr="006D1CFA">
              <w:t>Review and document materials, consumables and off-site production costs and delivery charges.</w:t>
            </w:r>
            <w:bookmarkEnd w:id="50"/>
          </w:p>
        </w:tc>
        <w:permStart w:id="1024621517" w:edGrp="everyone" w:displacedByCustomXml="next"/>
        <w:sdt>
          <w:sdtPr>
            <w:rPr>
              <w:rFonts w:cs="Arial"/>
              <w:sz w:val="36"/>
              <w:szCs w:val="36"/>
            </w:rPr>
            <w:id w:val="-1598242713"/>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6BE49C2C" w14:textId="708B05C5" w:rsidR="00B666CF" w:rsidRPr="004E1BC5" w:rsidRDefault="0057366F" w:rsidP="00B666CF">
                <w:pPr>
                  <w:jc w:val="center"/>
                  <w:rPr>
                    <w:rFonts w:cs="Arial"/>
                    <w:sz w:val="20"/>
                  </w:rPr>
                </w:pPr>
                <w:r>
                  <w:rPr>
                    <w:rFonts w:cs="Arial"/>
                    <w:sz w:val="36"/>
                    <w:szCs w:val="36"/>
                  </w:rPr>
                  <w:sym w:font="Wingdings" w:char="F0FE"/>
                </w:r>
              </w:p>
            </w:tc>
          </w:sdtContent>
        </w:sdt>
        <w:permEnd w:id="1024621517" w:displacedByCustomXml="prev"/>
      </w:tr>
      <w:tr w:rsidR="00B666CF" w:rsidRPr="00696855" w14:paraId="5965B982" w14:textId="77777777" w:rsidTr="00FB35C8">
        <w:trPr>
          <w:trHeight w:val="235"/>
        </w:trPr>
        <w:tc>
          <w:tcPr>
            <w:tcW w:w="6096" w:type="dxa"/>
            <w:tcBorders>
              <w:left w:val="single" w:sz="12" w:space="0" w:color="000000"/>
            </w:tcBorders>
          </w:tcPr>
          <w:p w14:paraId="384D9B23" w14:textId="18486745" w:rsidR="00B666CF" w:rsidRPr="00931795" w:rsidRDefault="00B666CF" w:rsidP="00B666CF">
            <w:pPr>
              <w:pStyle w:val="334PASListTask1"/>
            </w:pPr>
            <w:bookmarkStart w:id="51" w:name="_Ref131426437"/>
            <w:r w:rsidRPr="006D1CFA">
              <w:t>Document labour costs inclusive of rates and entitlements. (template available – HO5, HO9)</w:t>
            </w:r>
            <w:bookmarkEnd w:id="51"/>
          </w:p>
        </w:tc>
        <w:permStart w:id="1999049898" w:edGrp="everyone" w:displacedByCustomXml="next"/>
        <w:sdt>
          <w:sdtPr>
            <w:rPr>
              <w:rFonts w:cs="Arial"/>
              <w:sz w:val="36"/>
              <w:szCs w:val="36"/>
            </w:rPr>
            <w:id w:val="1569455305"/>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45D3620F" w14:textId="4783B0F6" w:rsidR="00B666CF" w:rsidRPr="004E1BC5" w:rsidRDefault="0057366F" w:rsidP="00B666CF">
                <w:pPr>
                  <w:jc w:val="center"/>
                  <w:rPr>
                    <w:rFonts w:cs="Arial"/>
                    <w:sz w:val="20"/>
                  </w:rPr>
                </w:pPr>
                <w:r>
                  <w:rPr>
                    <w:rFonts w:cs="Arial"/>
                    <w:sz w:val="36"/>
                    <w:szCs w:val="36"/>
                  </w:rPr>
                  <w:sym w:font="Wingdings" w:char="F0FE"/>
                </w:r>
              </w:p>
            </w:tc>
          </w:sdtContent>
        </w:sdt>
        <w:permEnd w:id="1999049898" w:displacedByCustomXml="prev"/>
      </w:tr>
      <w:tr w:rsidR="00B666CF" w:rsidRPr="00696855" w14:paraId="7FC49E4D" w14:textId="77777777" w:rsidTr="00FB35C8">
        <w:trPr>
          <w:trHeight w:val="235"/>
        </w:trPr>
        <w:tc>
          <w:tcPr>
            <w:tcW w:w="6096" w:type="dxa"/>
            <w:tcBorders>
              <w:left w:val="single" w:sz="12" w:space="0" w:color="000000"/>
              <w:bottom w:val="single" w:sz="4" w:space="0" w:color="000000"/>
            </w:tcBorders>
          </w:tcPr>
          <w:p w14:paraId="63A7684C" w14:textId="2CAE80A2" w:rsidR="00B666CF" w:rsidRPr="00931795" w:rsidRDefault="00B666CF" w:rsidP="00B666CF">
            <w:pPr>
              <w:pStyle w:val="334PASListTask1"/>
            </w:pPr>
            <w:bookmarkStart w:id="52" w:name="_Ref131426499"/>
            <w:r w:rsidRPr="006D1CFA">
              <w:t>Document costs of physical resources. (template available – HO6, HO9)</w:t>
            </w:r>
            <w:bookmarkEnd w:id="52"/>
          </w:p>
        </w:tc>
        <w:permStart w:id="1901362213" w:edGrp="everyone" w:displacedByCustomXml="next"/>
        <w:sdt>
          <w:sdtPr>
            <w:rPr>
              <w:rFonts w:cs="Arial"/>
              <w:sz w:val="36"/>
              <w:szCs w:val="36"/>
            </w:rPr>
            <w:id w:val="-2063165344"/>
            <w14:checkbox>
              <w14:checked w14:val="1"/>
              <w14:checkedState w14:val="00FE" w14:font="Wingdings"/>
              <w14:uncheckedState w14:val="00A8" w14:font="Wingdings"/>
            </w14:checkbox>
          </w:sdtPr>
          <w:sdtContent>
            <w:tc>
              <w:tcPr>
                <w:tcW w:w="2976" w:type="dxa"/>
                <w:tcBorders>
                  <w:bottom w:val="single" w:sz="4" w:space="0" w:color="000000"/>
                  <w:right w:val="single" w:sz="12" w:space="0" w:color="000000"/>
                </w:tcBorders>
                <w:vAlign w:val="center"/>
              </w:tcPr>
              <w:p w14:paraId="28592A9D" w14:textId="042E7DB6" w:rsidR="00B666CF" w:rsidRPr="004E1BC5" w:rsidRDefault="0057366F" w:rsidP="00B666CF">
                <w:pPr>
                  <w:jc w:val="center"/>
                  <w:rPr>
                    <w:rFonts w:cs="Arial"/>
                    <w:sz w:val="20"/>
                  </w:rPr>
                </w:pPr>
                <w:r>
                  <w:rPr>
                    <w:rFonts w:cs="Arial"/>
                    <w:sz w:val="36"/>
                    <w:szCs w:val="36"/>
                  </w:rPr>
                  <w:sym w:font="Wingdings" w:char="F0FE"/>
                </w:r>
              </w:p>
            </w:tc>
          </w:sdtContent>
        </w:sdt>
        <w:permEnd w:id="1901362213" w:displacedByCustomXml="prev"/>
      </w:tr>
      <w:tr w:rsidR="00B666CF" w:rsidRPr="00696855" w14:paraId="69B72D7A" w14:textId="77777777" w:rsidTr="00FB35C8">
        <w:trPr>
          <w:trHeight w:val="235"/>
        </w:trPr>
        <w:tc>
          <w:tcPr>
            <w:tcW w:w="6096" w:type="dxa"/>
            <w:tcBorders>
              <w:left w:val="single" w:sz="12" w:space="0" w:color="000000"/>
              <w:bottom w:val="single" w:sz="4" w:space="0" w:color="000000"/>
            </w:tcBorders>
          </w:tcPr>
          <w:p w14:paraId="34F9E4F0" w14:textId="0BBD23BF" w:rsidR="00B666CF" w:rsidRPr="00931795" w:rsidRDefault="00B666CF" w:rsidP="00B666CF">
            <w:pPr>
              <w:pStyle w:val="334PASListTask1"/>
            </w:pPr>
            <w:bookmarkStart w:id="53" w:name="_Ref131426506"/>
            <w:r w:rsidRPr="006D1CFA">
              <w:t>Apply organisational overhead recovery and margins. (excel template available- HO8,</w:t>
            </w:r>
            <w:r>
              <w:t xml:space="preserve"> </w:t>
            </w:r>
            <w:r w:rsidRPr="006D1CFA">
              <w:t>HO9)</w:t>
            </w:r>
            <w:bookmarkEnd w:id="53"/>
          </w:p>
        </w:tc>
        <w:permStart w:id="1301087937" w:edGrp="everyone" w:displacedByCustomXml="next"/>
        <w:sdt>
          <w:sdtPr>
            <w:rPr>
              <w:rFonts w:cs="Arial"/>
              <w:sz w:val="36"/>
              <w:szCs w:val="36"/>
            </w:rPr>
            <w:id w:val="-469831857"/>
            <w14:checkbox>
              <w14:checked w14:val="1"/>
              <w14:checkedState w14:val="00FE" w14:font="Wingdings"/>
              <w14:uncheckedState w14:val="00A8" w14:font="Wingdings"/>
            </w14:checkbox>
          </w:sdtPr>
          <w:sdtContent>
            <w:tc>
              <w:tcPr>
                <w:tcW w:w="2976" w:type="dxa"/>
                <w:tcBorders>
                  <w:bottom w:val="single" w:sz="4" w:space="0" w:color="000000"/>
                  <w:right w:val="single" w:sz="12" w:space="0" w:color="000000"/>
                </w:tcBorders>
                <w:vAlign w:val="center"/>
              </w:tcPr>
              <w:p w14:paraId="71D0937E" w14:textId="28EEEE0B" w:rsidR="00B666CF" w:rsidRPr="004E1BC5" w:rsidRDefault="0057366F" w:rsidP="00B666CF">
                <w:pPr>
                  <w:jc w:val="center"/>
                  <w:rPr>
                    <w:rFonts w:cs="Arial"/>
                    <w:sz w:val="20"/>
                  </w:rPr>
                </w:pPr>
                <w:r>
                  <w:rPr>
                    <w:rFonts w:cs="Arial"/>
                    <w:sz w:val="36"/>
                    <w:szCs w:val="36"/>
                  </w:rPr>
                  <w:sym w:font="Wingdings" w:char="F0FE"/>
                </w:r>
              </w:p>
            </w:tc>
          </w:sdtContent>
        </w:sdt>
        <w:permEnd w:id="1301087937" w:displacedByCustomXml="prev"/>
      </w:tr>
      <w:tr w:rsidR="00B666CF" w:rsidRPr="00696855" w14:paraId="5A1F3A3C" w14:textId="77777777" w:rsidTr="00FB35C8">
        <w:trPr>
          <w:trHeight w:val="235"/>
        </w:trPr>
        <w:tc>
          <w:tcPr>
            <w:tcW w:w="6096" w:type="dxa"/>
            <w:tcBorders>
              <w:top w:val="single" w:sz="4" w:space="0" w:color="000000"/>
              <w:left w:val="single" w:sz="12" w:space="0" w:color="000000"/>
              <w:bottom w:val="single" w:sz="4" w:space="0" w:color="000000"/>
            </w:tcBorders>
          </w:tcPr>
          <w:p w14:paraId="5156F0F0" w14:textId="306B7ABF" w:rsidR="00B666CF" w:rsidRPr="00931795" w:rsidRDefault="00B666CF" w:rsidP="00B666CF">
            <w:pPr>
              <w:pStyle w:val="334PASListTask1"/>
            </w:pPr>
            <w:bookmarkStart w:id="54" w:name="_Ref131426515"/>
            <w:r w:rsidRPr="006D1CFA">
              <w:t>Produce estimated project costs for inclusion in a tender or bill. (excel template available- HO8,</w:t>
            </w:r>
            <w:r>
              <w:t xml:space="preserve"> </w:t>
            </w:r>
            <w:r w:rsidRPr="006D1CFA">
              <w:t>HO9)</w:t>
            </w:r>
            <w:bookmarkEnd w:id="54"/>
          </w:p>
        </w:tc>
        <w:permStart w:id="1769548538" w:edGrp="everyone" w:displacedByCustomXml="next"/>
        <w:sdt>
          <w:sdtPr>
            <w:rPr>
              <w:rFonts w:cs="Arial"/>
              <w:sz w:val="36"/>
              <w:szCs w:val="36"/>
            </w:rPr>
            <w:id w:val="236364509"/>
            <w14:checkbox>
              <w14:checked w14:val="1"/>
              <w14:checkedState w14:val="00FE" w14:font="Wingdings"/>
              <w14:uncheckedState w14:val="00A8" w14:font="Wingdings"/>
            </w14:checkbox>
          </w:sdtPr>
          <w:sdtContent>
            <w:tc>
              <w:tcPr>
                <w:tcW w:w="2976" w:type="dxa"/>
                <w:tcBorders>
                  <w:top w:val="single" w:sz="4" w:space="0" w:color="000000"/>
                  <w:bottom w:val="single" w:sz="4" w:space="0" w:color="000000"/>
                  <w:right w:val="single" w:sz="12" w:space="0" w:color="000000"/>
                </w:tcBorders>
                <w:vAlign w:val="center"/>
              </w:tcPr>
              <w:p w14:paraId="0F661423" w14:textId="754AAB55" w:rsidR="00B666CF" w:rsidRPr="004E1BC5" w:rsidRDefault="0057366F" w:rsidP="00B666CF">
                <w:pPr>
                  <w:jc w:val="center"/>
                  <w:rPr>
                    <w:rFonts w:cs="Arial"/>
                    <w:sz w:val="20"/>
                  </w:rPr>
                </w:pPr>
                <w:r>
                  <w:rPr>
                    <w:rFonts w:cs="Arial"/>
                    <w:sz w:val="36"/>
                    <w:szCs w:val="36"/>
                  </w:rPr>
                  <w:sym w:font="Wingdings" w:char="F0FE"/>
                </w:r>
              </w:p>
            </w:tc>
          </w:sdtContent>
        </w:sdt>
        <w:permEnd w:id="1769548538" w:displacedByCustomXml="prev"/>
      </w:tr>
      <w:tr w:rsidR="00B666CF" w:rsidRPr="00696855" w14:paraId="2BE447BD" w14:textId="77777777" w:rsidTr="00FB35C8">
        <w:trPr>
          <w:trHeight w:val="454"/>
        </w:trPr>
        <w:tc>
          <w:tcPr>
            <w:tcW w:w="6096" w:type="dxa"/>
            <w:tcBorders>
              <w:top w:val="single" w:sz="4" w:space="0" w:color="000000"/>
              <w:left w:val="single" w:sz="12" w:space="0" w:color="000000"/>
              <w:bottom w:val="single" w:sz="12" w:space="0" w:color="000000"/>
            </w:tcBorders>
          </w:tcPr>
          <w:p w14:paraId="2E8A84D2" w14:textId="4F197D53" w:rsidR="00B666CF" w:rsidRPr="00931795" w:rsidRDefault="00B666CF" w:rsidP="00B666CF">
            <w:pPr>
              <w:pStyle w:val="334PASListTask1"/>
            </w:pPr>
            <w:bookmarkStart w:id="55" w:name="_Ref131426521"/>
            <w:r w:rsidRPr="006D1CFA">
              <w:t>Manage and mitigate risks associated with estimating project costs. (template available – HO7)</w:t>
            </w:r>
            <w:bookmarkEnd w:id="55"/>
          </w:p>
        </w:tc>
        <w:permStart w:id="148005100" w:edGrp="everyone" w:displacedByCustomXml="next"/>
        <w:sdt>
          <w:sdtPr>
            <w:rPr>
              <w:rFonts w:cs="Arial"/>
              <w:sz w:val="36"/>
              <w:szCs w:val="36"/>
            </w:rPr>
            <w:id w:val="888695522"/>
            <w14:checkbox>
              <w14:checked w14:val="1"/>
              <w14:checkedState w14:val="00FE" w14:font="Wingdings"/>
              <w14:uncheckedState w14:val="00A8" w14:font="Wingdings"/>
            </w14:checkbox>
          </w:sdtPr>
          <w:sdtContent>
            <w:tc>
              <w:tcPr>
                <w:tcW w:w="2976" w:type="dxa"/>
                <w:tcBorders>
                  <w:top w:val="single" w:sz="4" w:space="0" w:color="000000"/>
                  <w:bottom w:val="single" w:sz="12" w:space="0" w:color="000000"/>
                  <w:right w:val="single" w:sz="12" w:space="0" w:color="000000"/>
                </w:tcBorders>
                <w:vAlign w:val="center"/>
              </w:tcPr>
              <w:p w14:paraId="58F78CE0" w14:textId="73733737" w:rsidR="00B666CF" w:rsidRPr="004E1BC5" w:rsidRDefault="0057366F" w:rsidP="00B666CF">
                <w:pPr>
                  <w:jc w:val="center"/>
                  <w:rPr>
                    <w:rFonts w:cs="Arial"/>
                    <w:sz w:val="20"/>
                  </w:rPr>
                </w:pPr>
                <w:r>
                  <w:rPr>
                    <w:rFonts w:cs="Arial"/>
                    <w:sz w:val="36"/>
                    <w:szCs w:val="36"/>
                  </w:rPr>
                  <w:sym w:font="Wingdings" w:char="F0FE"/>
                </w:r>
              </w:p>
            </w:tc>
          </w:sdtContent>
        </w:sdt>
        <w:permEnd w:id="148005100" w:displacedByCustomXml="prev"/>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694BEB" w:rsidRPr="00BA4D9F" w14:paraId="4BE7ACC1" w14:textId="77777777" w:rsidTr="009332DA">
        <w:tc>
          <w:tcPr>
            <w:tcW w:w="9072" w:type="dxa"/>
          </w:tcPr>
          <w:p w14:paraId="56711962" w14:textId="77777777" w:rsidR="00694BEB" w:rsidRPr="00BA4D9F" w:rsidRDefault="00694BEB" w:rsidP="009332DA">
            <w:pPr>
              <w:jc w:val="left"/>
              <w:rPr>
                <w:rFonts w:ascii="Arial Black" w:hAnsi="Arial Black"/>
                <w:b/>
                <w:sz w:val="28"/>
                <w:szCs w:val="28"/>
              </w:rPr>
            </w:pPr>
            <w:r w:rsidRPr="00E24691">
              <w:rPr>
                <w:rFonts w:cs="Arial"/>
                <w:b/>
                <w:szCs w:val="22"/>
              </w:rPr>
              <w:t>Observer comments:</w:t>
            </w:r>
          </w:p>
        </w:tc>
      </w:tr>
      <w:tr w:rsidR="00694BEB" w:rsidRPr="00F73091" w14:paraId="22392DEE" w14:textId="77777777" w:rsidTr="009332DA">
        <w:trPr>
          <w:trHeight w:val="13030"/>
        </w:trPr>
        <w:tc>
          <w:tcPr>
            <w:tcW w:w="9072" w:type="dxa"/>
          </w:tcPr>
          <w:p w14:paraId="11DB397D" w14:textId="77777777" w:rsidR="00694BEB" w:rsidRPr="00F73091" w:rsidRDefault="00694BEB" w:rsidP="009332DA">
            <w:pPr>
              <w:jc w:val="left"/>
              <w:rPr>
                <w:rFonts w:ascii="Arial" w:hAnsi="Arial" w:cs="Arial"/>
                <w:sz w:val="22"/>
                <w:szCs w:val="18"/>
              </w:rPr>
            </w:pPr>
            <w:permStart w:id="18703686" w:edGrp="everyone"/>
            <w:permEnd w:id="18703686"/>
          </w:p>
        </w:tc>
      </w:tr>
    </w:tbl>
    <w:p w14:paraId="1200A142" w14:textId="218E2ED1" w:rsidR="0039623A" w:rsidRDefault="0039623A" w:rsidP="000B1933">
      <w:pPr>
        <w:jc w:val="left"/>
        <w:rPr>
          <w:rFonts w:ascii="Arial" w:hAnsi="Arial" w:cs="Arial"/>
          <w:sz w:val="22"/>
          <w:szCs w:val="22"/>
        </w:rPr>
      </w:pPr>
    </w:p>
    <w:sectPr w:rsidR="0039623A" w:rsidSect="000B1933">
      <w:headerReference w:type="even" r:id="rId25"/>
      <w:headerReference w:type="default" r:id="rId26"/>
      <w:footerReference w:type="default" r:id="rId27"/>
      <w:pgSz w:w="11906" w:h="16838"/>
      <w:pgMar w:top="1276" w:right="1440" w:bottom="127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2D52C9" w14:textId="77777777" w:rsidR="00FF78D5" w:rsidRDefault="00FF78D5" w:rsidP="00A67754">
      <w:r>
        <w:separator/>
      </w:r>
    </w:p>
    <w:p w14:paraId="37CDDE22" w14:textId="77777777" w:rsidR="00FF78D5" w:rsidRDefault="00FF78D5"/>
    <w:p w14:paraId="6FCF9497" w14:textId="77777777" w:rsidR="00FF78D5" w:rsidRDefault="00FF78D5"/>
  </w:endnote>
  <w:endnote w:type="continuationSeparator" w:id="0">
    <w:p w14:paraId="378A5DBF" w14:textId="77777777" w:rsidR="00FF78D5" w:rsidRDefault="00FF78D5" w:rsidP="00A67754">
      <w:r>
        <w:continuationSeparator/>
      </w:r>
    </w:p>
    <w:p w14:paraId="523B3291" w14:textId="77777777" w:rsidR="00FF78D5" w:rsidRDefault="00FF78D5"/>
    <w:p w14:paraId="440FB7C5" w14:textId="77777777" w:rsidR="00FF78D5" w:rsidRDefault="00FF7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3C13DCE"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B84D94">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276E8D">
          <w:rPr>
            <w:rFonts w:ascii="Arial" w:hAnsi="Arial" w:cs="Arial"/>
            <w:b/>
            <w:sz w:val="16"/>
            <w:szCs w:val="16"/>
          </w:rPr>
          <w:t>v1-0_30/03/2023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C7C2D0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276E8D" w:rsidRPr="00276E8D">
          <w:rPr>
            <w:rFonts w:ascii="Arial" w:hAnsi="Arial" w:cs="Arial"/>
            <w:b/>
            <w:sz w:val="16"/>
            <w:szCs w:val="16"/>
          </w:rPr>
          <w:t>v1-0_30/03/2023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236A6">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F6C8B4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276E8D">
          <w:rPr>
            <w:rFonts w:ascii="Arial" w:hAnsi="Arial" w:cs="Arial"/>
            <w:b/>
            <w:sz w:val="16"/>
            <w:szCs w:val="16"/>
          </w:rPr>
          <w:t>v1-0_30/03/2023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84D94">
          <w:rPr>
            <w:rFonts w:ascii="Arial" w:hAnsi="Arial" w:cs="Arial"/>
            <w:b/>
            <w:bCs/>
            <w:noProof/>
            <w:sz w:val="16"/>
            <w:szCs w:val="16"/>
          </w:rPr>
          <w:t>9</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0FBE20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276E8D">
          <w:rPr>
            <w:rFonts w:ascii="Arial" w:hAnsi="Arial" w:cs="Arial"/>
            <w:b/>
            <w:sz w:val="16"/>
            <w:szCs w:val="16"/>
          </w:rPr>
          <w:t>v1-0_30/03/2023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84D9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BAF453" w14:textId="77777777" w:rsidR="00FF78D5" w:rsidRDefault="00FF78D5" w:rsidP="00A67754">
      <w:r>
        <w:separator/>
      </w:r>
    </w:p>
    <w:p w14:paraId="0A3C03E0" w14:textId="77777777" w:rsidR="00FF78D5" w:rsidRDefault="00FF78D5"/>
    <w:p w14:paraId="3B6D552F" w14:textId="77777777" w:rsidR="00FF78D5" w:rsidRDefault="00FF78D5"/>
  </w:footnote>
  <w:footnote w:type="continuationSeparator" w:id="0">
    <w:p w14:paraId="2EACCCC5" w14:textId="77777777" w:rsidR="00FF78D5" w:rsidRDefault="00FF78D5" w:rsidP="00A67754">
      <w:r>
        <w:continuationSeparator/>
      </w:r>
    </w:p>
    <w:p w14:paraId="363874D0" w14:textId="77777777" w:rsidR="00FF78D5" w:rsidRDefault="00FF78D5"/>
    <w:p w14:paraId="2EE621D6" w14:textId="77777777" w:rsidR="00FF78D5" w:rsidRDefault="00FF78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642D917A" w:rsidR="006E5B7D" w:rsidRDefault="009C0219"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b/>
            <w:sz w:val="16"/>
            <w:szCs w:val="16"/>
          </w:rPr>
          <w:t>CPCCBC4004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276E8D">
          <w:rPr>
            <w:rFonts w:ascii="Arial" w:hAnsi="Arial" w:cs="Arial"/>
            <w:b/>
            <w:sz w:val="16"/>
            <w:szCs w:val="16"/>
          </w:rPr>
          <w:t>Identify and produce estimated costs for building and construction projects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7F1E71E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b/>
            <w:sz w:val="16"/>
            <w:szCs w:val="16"/>
          </w:rPr>
          <w:t>CPCCBC4004</w:t>
        </w:r>
      </w:sdtContent>
    </w:sdt>
    <w:r w:rsidRPr="00276E8D">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276E8D" w:rsidRPr="00276E8D">
          <w:rPr>
            <w:rFonts w:ascii="Arial" w:hAnsi="Arial" w:cs="Arial"/>
            <w:b/>
            <w:sz w:val="16"/>
            <w:szCs w:val="16"/>
          </w:rPr>
          <w:t>Identify and produce estimated costs for building and construction projects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535CE3C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b/>
            <w:sz w:val="16"/>
            <w:szCs w:val="16"/>
          </w:rPr>
          <w:t>CPCCBC4004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276E8D">
          <w:rPr>
            <w:rFonts w:ascii="Arial" w:hAnsi="Arial" w:cs="Arial"/>
            <w:b/>
            <w:sz w:val="16"/>
            <w:szCs w:val="16"/>
          </w:rPr>
          <w:t>Identify and produce estimated costs for building and construction projects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134CD0" w14:textId="7021D946" w:rsidR="009C0219" w:rsidRDefault="009C0219"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213151331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w:t>
        </w:r>
      </w:sdtContent>
    </w:sdt>
    <w:r w:rsidRPr="000C7FA2">
      <w:rPr>
        <w:rFonts w:ascii="Arial" w:hAnsi="Arial" w:cs="Arial"/>
        <w:b/>
        <w:sz w:val="16"/>
        <w:szCs w:val="16"/>
      </w:rPr>
      <w:t xml:space="preserve"> </w:t>
    </w:r>
    <w:sdt>
      <w:sdtPr>
        <w:rPr>
          <w:rFonts w:ascii="Arial" w:hAnsi="Arial" w:cs="Arial"/>
          <w:b/>
          <w:sz w:val="16"/>
          <w:szCs w:val="16"/>
        </w:rPr>
        <w:alias w:val="Subject"/>
        <w:tag w:val=""/>
        <w:id w:val="-11864424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70769C14" w14:textId="77777777" w:rsidR="009C0219" w:rsidRPr="00830749" w:rsidRDefault="009C021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0FE8A054"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b/>
            <w:sz w:val="16"/>
            <w:szCs w:val="16"/>
          </w:rPr>
          <w:t>CPCCBC4004</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276E8D">
          <w:rPr>
            <w:rFonts w:ascii="Arial" w:hAnsi="Arial" w:cs="Arial"/>
            <w:b/>
            <w:sz w:val="16"/>
            <w:szCs w:val="16"/>
          </w:rPr>
          <w:t>Identify and produce estimated costs for building and construction projects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29681579" w:rsidR="006E5B7D" w:rsidRDefault="000B193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b/>
            <w:sz w:val="16"/>
            <w:szCs w:val="16"/>
          </w:rPr>
          <w:t>CPCCBC4004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276E8D">
          <w:rPr>
            <w:rFonts w:ascii="Arial" w:hAnsi="Arial" w:cs="Arial"/>
            <w:b/>
            <w:sz w:val="16"/>
            <w:szCs w:val="16"/>
          </w:rPr>
          <w:t>Identify and produce estimated costs for building and construction projects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01745AC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0B1933">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b/>
            <w:sz w:val="16"/>
            <w:szCs w:val="16"/>
          </w:rPr>
          <w:t>CPCCBC4004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276E8D">
          <w:rPr>
            <w:rFonts w:ascii="Arial" w:hAnsi="Arial" w:cs="Arial"/>
            <w:b/>
            <w:sz w:val="16"/>
            <w:szCs w:val="16"/>
          </w:rPr>
          <w:t>Identify and produce estimated costs for building and construction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7A47AB"/>
    <w:multiLevelType w:val="hybridMultilevel"/>
    <w:tmpl w:val="CC706C22"/>
    <w:lvl w:ilvl="0" w:tplc="FFFFFFFF">
      <w:start w:val="1"/>
      <w:numFmt w:val="lowerLetter"/>
      <w:lvlText w:val="%1)"/>
      <w:lvlJc w:val="left"/>
      <w:pPr>
        <w:ind w:left="720" w:hanging="360"/>
      </w:pPr>
      <w:rPr>
        <w:rFonts w:ascii="Arial" w:eastAsiaTheme="minorHAnsi"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424192"/>
    <w:multiLevelType w:val="hybridMultilevel"/>
    <w:tmpl w:val="102255EC"/>
    <w:lvl w:ilvl="0" w:tplc="0C090001">
      <w:start w:val="1"/>
      <w:numFmt w:val="bullet"/>
      <w:lvlText w:val=""/>
      <w:lvlJc w:val="left"/>
      <w:pPr>
        <w:ind w:left="786" w:hanging="360"/>
      </w:pPr>
      <w:rPr>
        <w:rFonts w:ascii="Symbol" w:hAnsi="Symbol"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3" w15:restartNumberingAfterBreak="0">
    <w:nsid w:val="034400B2"/>
    <w:multiLevelType w:val="multilevel"/>
    <w:tmpl w:val="B8507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8E03818"/>
    <w:multiLevelType w:val="hybridMultilevel"/>
    <w:tmpl w:val="124E765E"/>
    <w:lvl w:ilvl="0" w:tplc="0C090001">
      <w:start w:val="1"/>
      <w:numFmt w:val="bullet"/>
      <w:lvlText w:val=""/>
      <w:lvlJc w:val="left"/>
      <w:pPr>
        <w:ind w:left="1066" w:hanging="360"/>
      </w:pPr>
      <w:rPr>
        <w:rFonts w:ascii="Symbol" w:hAnsi="Symbol" w:hint="default"/>
      </w:rPr>
    </w:lvl>
    <w:lvl w:ilvl="1" w:tplc="FFFFFFFF">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6" w15:restartNumberingAfterBreak="0">
    <w:nsid w:val="10013A83"/>
    <w:multiLevelType w:val="multilevel"/>
    <w:tmpl w:val="E2DA6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2B02BF"/>
    <w:multiLevelType w:val="hybridMultilevel"/>
    <w:tmpl w:val="77CA14C8"/>
    <w:lvl w:ilvl="0" w:tplc="D6588D1A">
      <w:start w:val="1"/>
      <w:numFmt w:val="lowerLetter"/>
      <w:lvlText w:val="%1)"/>
      <w:lvlJc w:val="left"/>
      <w:pPr>
        <w:ind w:left="540" w:hanging="360"/>
      </w:pPr>
      <w:rPr>
        <w:rFonts w:ascii="Arial" w:eastAsiaTheme="minorHAnsi" w:hAnsi="Arial" w:cs="Arial" w:hint="default"/>
        <w:sz w:val="22"/>
        <w:szCs w:val="22"/>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8" w15:restartNumberingAfterBreak="0">
    <w:nsid w:val="18FD5359"/>
    <w:multiLevelType w:val="hybridMultilevel"/>
    <w:tmpl w:val="80DE40AA"/>
    <w:lvl w:ilvl="0" w:tplc="0C090001">
      <w:start w:val="1"/>
      <w:numFmt w:val="bullet"/>
      <w:lvlText w:val=""/>
      <w:lvlJc w:val="left"/>
      <w:pPr>
        <w:ind w:left="1066" w:hanging="360"/>
      </w:pPr>
      <w:rPr>
        <w:rFonts w:ascii="Symbol" w:hAnsi="Symbol" w:hint="default"/>
      </w:rPr>
    </w:lvl>
    <w:lvl w:ilvl="1" w:tplc="FFFFFFFF">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E351C56"/>
    <w:multiLevelType w:val="hybridMultilevel"/>
    <w:tmpl w:val="41E68FFC"/>
    <w:lvl w:ilvl="0" w:tplc="1DA6D180">
      <w:start w:val="1"/>
      <w:numFmt w:val="lowerLetter"/>
      <w:lvlText w:val="%1)"/>
      <w:lvlJc w:val="left"/>
      <w:pPr>
        <w:ind w:left="720" w:hanging="360"/>
      </w:pPr>
      <w:rPr>
        <w:rFonts w:ascii="Arial" w:eastAsiaTheme="minorHAnsi"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FAF3BF1"/>
    <w:multiLevelType w:val="hybridMultilevel"/>
    <w:tmpl w:val="B258874A"/>
    <w:lvl w:ilvl="0" w:tplc="34090005">
      <w:start w:val="1"/>
      <w:numFmt w:val="bullet"/>
      <w:lvlText w:val=""/>
      <w:lvlJc w:val="left"/>
      <w:pPr>
        <w:ind w:left="1066" w:hanging="360"/>
      </w:pPr>
      <w:rPr>
        <w:rFonts w:ascii="Wingdings" w:hAnsi="Wingdings" w:cs="Wingdings" w:hint="default"/>
      </w:rPr>
    </w:lvl>
    <w:lvl w:ilvl="1" w:tplc="34090003">
      <w:start w:val="1"/>
      <w:numFmt w:val="bullet"/>
      <w:lvlText w:val="o"/>
      <w:lvlJc w:val="left"/>
      <w:pPr>
        <w:ind w:left="1786" w:hanging="360"/>
      </w:pPr>
      <w:rPr>
        <w:rFonts w:ascii="Courier New" w:hAnsi="Courier New" w:cs="Courier New" w:hint="default"/>
      </w:rPr>
    </w:lvl>
    <w:lvl w:ilvl="2" w:tplc="34090005" w:tentative="1">
      <w:start w:val="1"/>
      <w:numFmt w:val="bullet"/>
      <w:lvlText w:val=""/>
      <w:lvlJc w:val="left"/>
      <w:pPr>
        <w:ind w:left="2506" w:hanging="360"/>
      </w:pPr>
      <w:rPr>
        <w:rFonts w:ascii="Wingdings" w:hAnsi="Wingdings" w:hint="default"/>
      </w:rPr>
    </w:lvl>
    <w:lvl w:ilvl="3" w:tplc="34090001" w:tentative="1">
      <w:start w:val="1"/>
      <w:numFmt w:val="bullet"/>
      <w:lvlText w:val=""/>
      <w:lvlJc w:val="left"/>
      <w:pPr>
        <w:ind w:left="3226" w:hanging="360"/>
      </w:pPr>
      <w:rPr>
        <w:rFonts w:ascii="Symbol" w:hAnsi="Symbol" w:hint="default"/>
      </w:rPr>
    </w:lvl>
    <w:lvl w:ilvl="4" w:tplc="34090003" w:tentative="1">
      <w:start w:val="1"/>
      <w:numFmt w:val="bullet"/>
      <w:lvlText w:val="o"/>
      <w:lvlJc w:val="left"/>
      <w:pPr>
        <w:ind w:left="3946" w:hanging="360"/>
      </w:pPr>
      <w:rPr>
        <w:rFonts w:ascii="Courier New" w:hAnsi="Courier New" w:cs="Courier New" w:hint="default"/>
      </w:rPr>
    </w:lvl>
    <w:lvl w:ilvl="5" w:tplc="34090005" w:tentative="1">
      <w:start w:val="1"/>
      <w:numFmt w:val="bullet"/>
      <w:lvlText w:val=""/>
      <w:lvlJc w:val="left"/>
      <w:pPr>
        <w:ind w:left="4666" w:hanging="360"/>
      </w:pPr>
      <w:rPr>
        <w:rFonts w:ascii="Wingdings" w:hAnsi="Wingdings" w:hint="default"/>
      </w:rPr>
    </w:lvl>
    <w:lvl w:ilvl="6" w:tplc="34090001" w:tentative="1">
      <w:start w:val="1"/>
      <w:numFmt w:val="bullet"/>
      <w:lvlText w:val=""/>
      <w:lvlJc w:val="left"/>
      <w:pPr>
        <w:ind w:left="5386" w:hanging="360"/>
      </w:pPr>
      <w:rPr>
        <w:rFonts w:ascii="Symbol" w:hAnsi="Symbol" w:hint="default"/>
      </w:rPr>
    </w:lvl>
    <w:lvl w:ilvl="7" w:tplc="34090003" w:tentative="1">
      <w:start w:val="1"/>
      <w:numFmt w:val="bullet"/>
      <w:lvlText w:val="o"/>
      <w:lvlJc w:val="left"/>
      <w:pPr>
        <w:ind w:left="6106" w:hanging="360"/>
      </w:pPr>
      <w:rPr>
        <w:rFonts w:ascii="Courier New" w:hAnsi="Courier New" w:cs="Courier New" w:hint="default"/>
      </w:rPr>
    </w:lvl>
    <w:lvl w:ilvl="8" w:tplc="34090005" w:tentative="1">
      <w:start w:val="1"/>
      <w:numFmt w:val="bullet"/>
      <w:lvlText w:val=""/>
      <w:lvlJc w:val="left"/>
      <w:pPr>
        <w:ind w:left="6826" w:hanging="360"/>
      </w:pPr>
      <w:rPr>
        <w:rFonts w:ascii="Wingdings" w:hAnsi="Wingdings" w:hint="default"/>
      </w:rPr>
    </w:lvl>
  </w:abstractNum>
  <w:abstractNum w:abstractNumId="12" w15:restartNumberingAfterBreak="0">
    <w:nsid w:val="20187849"/>
    <w:multiLevelType w:val="hybridMultilevel"/>
    <w:tmpl w:val="A7FAD124"/>
    <w:lvl w:ilvl="0" w:tplc="0ABE7780">
      <w:start w:val="2"/>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29B55BE"/>
    <w:multiLevelType w:val="hybridMultilevel"/>
    <w:tmpl w:val="5DECA03A"/>
    <w:lvl w:ilvl="0" w:tplc="0C090001">
      <w:start w:val="1"/>
      <w:numFmt w:val="bullet"/>
      <w:lvlText w:val=""/>
      <w:lvlJc w:val="left"/>
      <w:pPr>
        <w:ind w:left="786" w:hanging="360"/>
      </w:pPr>
      <w:rPr>
        <w:rFonts w:ascii="Symbol" w:hAnsi="Symbol" w:hint="default"/>
      </w:rPr>
    </w:lvl>
    <w:lvl w:ilvl="1" w:tplc="0C090003">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14" w15:restartNumberingAfterBreak="0">
    <w:nsid w:val="25667B52"/>
    <w:multiLevelType w:val="multilevel"/>
    <w:tmpl w:val="8D30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E54488"/>
    <w:multiLevelType w:val="multilevel"/>
    <w:tmpl w:val="BE1CA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B98140A"/>
    <w:multiLevelType w:val="multilevel"/>
    <w:tmpl w:val="DEB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17475C"/>
    <w:multiLevelType w:val="hybridMultilevel"/>
    <w:tmpl w:val="AEEE5E8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4753B7D"/>
    <w:multiLevelType w:val="hybridMultilevel"/>
    <w:tmpl w:val="A128EC5C"/>
    <w:lvl w:ilvl="0" w:tplc="99E0CB4A">
      <w:start w:val="3"/>
      <w:numFmt w:val="lowerLetter"/>
      <w:lvlText w:val="%1)"/>
      <w:lvlJc w:val="left"/>
      <w:pPr>
        <w:ind w:left="720" w:hanging="360"/>
      </w:pPr>
      <w:rPr>
        <w:rFonts w:ascii="Arial" w:eastAsiaTheme="minorHAnsi"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BF43629"/>
    <w:multiLevelType w:val="hybridMultilevel"/>
    <w:tmpl w:val="03A42170"/>
    <w:lvl w:ilvl="0" w:tplc="D6588D1A">
      <w:start w:val="1"/>
      <w:numFmt w:val="lowerLetter"/>
      <w:lvlText w:val="%1)"/>
      <w:lvlJc w:val="left"/>
      <w:pPr>
        <w:ind w:left="720" w:hanging="360"/>
      </w:pPr>
      <w:rPr>
        <w:rFonts w:ascii="Arial" w:eastAsiaTheme="minorHAnsi"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6" w15:restartNumberingAfterBreak="0">
    <w:nsid w:val="3E7D7E0F"/>
    <w:multiLevelType w:val="hybridMultilevel"/>
    <w:tmpl w:val="A128EC5C"/>
    <w:lvl w:ilvl="0" w:tplc="FFFFFFFF">
      <w:start w:val="3"/>
      <w:numFmt w:val="lowerLetter"/>
      <w:lvlText w:val="%1)"/>
      <w:lvlJc w:val="left"/>
      <w:pPr>
        <w:ind w:left="720" w:hanging="360"/>
      </w:pPr>
      <w:rPr>
        <w:rFonts w:ascii="Arial" w:eastAsiaTheme="minorHAnsi"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23C3C7E"/>
    <w:multiLevelType w:val="multilevel"/>
    <w:tmpl w:val="FB824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31" w15:restartNumberingAfterBreak="0">
    <w:nsid w:val="4A364FAB"/>
    <w:multiLevelType w:val="hybridMultilevel"/>
    <w:tmpl w:val="F0EE7444"/>
    <w:lvl w:ilvl="0" w:tplc="BC4A09FC">
      <w:start w:val="4"/>
      <w:numFmt w:val="lowerLetter"/>
      <w:lvlText w:val="%1)"/>
      <w:lvlJc w:val="left"/>
      <w:pPr>
        <w:ind w:left="720" w:hanging="360"/>
      </w:pPr>
      <w:rPr>
        <w:rFonts w:ascii="Arial" w:eastAsiaTheme="minorHAnsi" w:hAnsi="Arial" w:cs="Arial" w:hint="default"/>
        <w:b/>
        <w:bCs/>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4" w15:restartNumberingAfterBreak="0">
    <w:nsid w:val="53A243B1"/>
    <w:multiLevelType w:val="multilevel"/>
    <w:tmpl w:val="46E06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E923D9"/>
    <w:multiLevelType w:val="multilevel"/>
    <w:tmpl w:val="EA10E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183211"/>
    <w:multiLevelType w:val="multilevel"/>
    <w:tmpl w:val="B4DA8C1C"/>
    <w:lvl w:ilvl="0">
      <w:numFmt w:val="decimal"/>
      <w:lvlText w:val="3.%1 "/>
      <w:lvlJc w:val="left"/>
      <w:pPr>
        <w:ind w:left="360" w:hanging="360"/>
      </w:pPr>
      <w:rPr>
        <w:rFonts w:hint="default"/>
      </w:rPr>
    </w:lvl>
    <w:lvl w:ilvl="1">
      <w:start w:val="4"/>
      <w:numFmt w:val="lowerLetter"/>
      <w:lvlText w:val="%2)"/>
      <w:lvlJc w:val="left"/>
      <w:pPr>
        <w:ind w:left="720" w:hanging="360"/>
      </w:pPr>
      <w:rPr>
        <w:rFonts w:ascii="Arial" w:eastAsiaTheme="minorHAnsi" w:hAnsi="Arial" w:cs="Arial" w:hint="default"/>
        <w:sz w:val="22"/>
        <w:szCs w:val="22"/>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5B953865"/>
    <w:multiLevelType w:val="hybridMultilevel"/>
    <w:tmpl w:val="26AC0F1E"/>
    <w:lvl w:ilvl="0" w:tplc="D6588D1A">
      <w:start w:val="1"/>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5CD529F2"/>
    <w:multiLevelType w:val="multilevel"/>
    <w:tmpl w:val="D4DEF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5A5D1B"/>
    <w:multiLevelType w:val="multilevel"/>
    <w:tmpl w:val="5F769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5942CC"/>
    <w:multiLevelType w:val="hybridMultilevel"/>
    <w:tmpl w:val="BA6419F8"/>
    <w:lvl w:ilvl="0" w:tplc="D6588D1A">
      <w:start w:val="1"/>
      <w:numFmt w:val="lowerLetter"/>
      <w:lvlText w:val="%1)"/>
      <w:lvlJc w:val="left"/>
      <w:pPr>
        <w:ind w:left="786" w:hanging="360"/>
      </w:pPr>
      <w:rPr>
        <w:rFonts w:ascii="Arial" w:eastAsiaTheme="minorHAnsi" w:hAnsi="Arial" w:cs="Arial" w:hint="default"/>
        <w:sz w:val="22"/>
        <w:szCs w:val="22"/>
      </w:r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4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0AA7C14"/>
    <w:multiLevelType w:val="hybridMultilevel"/>
    <w:tmpl w:val="8FD0A8B6"/>
    <w:lvl w:ilvl="0" w:tplc="0C090001">
      <w:start w:val="1"/>
      <w:numFmt w:val="bullet"/>
      <w:lvlText w:val=""/>
      <w:lvlJc w:val="left"/>
      <w:pPr>
        <w:ind w:left="1066" w:hanging="360"/>
      </w:pPr>
      <w:rPr>
        <w:rFonts w:ascii="Symbol" w:hAnsi="Symbol" w:hint="default"/>
      </w:rPr>
    </w:lvl>
    <w:lvl w:ilvl="1" w:tplc="FFFFFFFF">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4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77CD4D55"/>
    <w:multiLevelType w:val="multilevel"/>
    <w:tmpl w:val="1210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8397245"/>
    <w:multiLevelType w:val="multilevel"/>
    <w:tmpl w:val="087A7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22"/>
  </w:num>
  <w:num w:numId="2" w16cid:durableId="938607714">
    <w:abstractNumId w:val="33"/>
  </w:num>
  <w:num w:numId="3" w16cid:durableId="958145445">
    <w:abstractNumId w:val="17"/>
  </w:num>
  <w:num w:numId="4" w16cid:durableId="1196194321">
    <w:abstractNumId w:val="30"/>
  </w:num>
  <w:num w:numId="5" w16cid:durableId="1867134969">
    <w:abstractNumId w:val="29"/>
  </w:num>
  <w:num w:numId="6" w16cid:durableId="1025326758">
    <w:abstractNumId w:val="44"/>
  </w:num>
  <w:num w:numId="7" w16cid:durableId="1482577371">
    <w:abstractNumId w:val="9"/>
  </w:num>
  <w:num w:numId="8" w16cid:durableId="1085491312">
    <w:abstractNumId w:val="4"/>
  </w:num>
  <w:num w:numId="9" w16cid:durableId="1369525979">
    <w:abstractNumId w:val="28"/>
  </w:num>
  <w:num w:numId="10" w16cid:durableId="744459">
    <w:abstractNumId w:val="21"/>
  </w:num>
  <w:num w:numId="11" w16cid:durableId="255016049">
    <w:abstractNumId w:val="16"/>
  </w:num>
  <w:num w:numId="12" w16cid:durableId="926841987">
    <w:abstractNumId w:val="52"/>
  </w:num>
  <w:num w:numId="13" w16cid:durableId="1303079462">
    <w:abstractNumId w:val="39"/>
  </w:num>
  <w:num w:numId="14" w16cid:durableId="1959607258">
    <w:abstractNumId w:val="0"/>
  </w:num>
  <w:num w:numId="15" w16cid:durableId="788476904">
    <w:abstractNumId w:val="32"/>
  </w:num>
  <w:num w:numId="16" w16cid:durableId="738527274">
    <w:abstractNumId w:val="48"/>
  </w:num>
  <w:num w:numId="17" w16cid:durableId="347292598">
    <w:abstractNumId w:val="38"/>
  </w:num>
  <w:num w:numId="18" w16cid:durableId="775098443">
    <w:abstractNumId w:val="47"/>
  </w:num>
  <w:num w:numId="19" w16cid:durableId="246036738">
    <w:abstractNumId w:val="37"/>
  </w:num>
  <w:num w:numId="20" w16cid:durableId="1151870601">
    <w:abstractNumId w:val="49"/>
  </w:num>
  <w:num w:numId="21" w16cid:durableId="1397627776">
    <w:abstractNumId w:val="46"/>
  </w:num>
  <w:num w:numId="22" w16cid:durableId="519197551">
    <w:abstractNumId w:val="25"/>
  </w:num>
  <w:num w:numId="23" w16cid:durableId="459954404">
    <w:abstractNumId w:val="20"/>
  </w:num>
  <w:num w:numId="24" w16cid:durableId="1327366359">
    <w:abstractNumId w:val="36"/>
  </w:num>
  <w:num w:numId="25" w16cid:durableId="1453599958">
    <w:abstractNumId w:val="40"/>
  </w:num>
  <w:num w:numId="26" w16cid:durableId="899752856">
    <w:abstractNumId w:val="10"/>
  </w:num>
  <w:num w:numId="27" w16cid:durableId="1941208650">
    <w:abstractNumId w:val="12"/>
  </w:num>
  <w:num w:numId="28" w16cid:durableId="938610917">
    <w:abstractNumId w:val="31"/>
  </w:num>
  <w:num w:numId="29" w16cid:durableId="739983538">
    <w:abstractNumId w:val="13"/>
  </w:num>
  <w:num w:numId="30" w16cid:durableId="116458212">
    <w:abstractNumId w:val="2"/>
  </w:num>
  <w:num w:numId="31" w16cid:durableId="1477138730">
    <w:abstractNumId w:val="43"/>
  </w:num>
  <w:num w:numId="32" w16cid:durableId="304816825">
    <w:abstractNumId w:val="24"/>
  </w:num>
  <w:num w:numId="33" w16cid:durableId="1924295192">
    <w:abstractNumId w:val="23"/>
  </w:num>
  <w:num w:numId="34" w16cid:durableId="1518692569">
    <w:abstractNumId w:val="11"/>
  </w:num>
  <w:num w:numId="35" w16cid:durableId="1659377466">
    <w:abstractNumId w:val="45"/>
  </w:num>
  <w:num w:numId="36" w16cid:durableId="1048719386">
    <w:abstractNumId w:val="5"/>
  </w:num>
  <w:num w:numId="37" w16cid:durableId="1220943661">
    <w:abstractNumId w:val="8"/>
  </w:num>
  <w:num w:numId="38" w16cid:durableId="1973900531">
    <w:abstractNumId w:val="7"/>
  </w:num>
  <w:num w:numId="39" w16cid:durableId="985165433">
    <w:abstractNumId w:val="1"/>
  </w:num>
  <w:num w:numId="40" w16cid:durableId="1795516628">
    <w:abstractNumId w:val="26"/>
  </w:num>
  <w:num w:numId="41" w16cid:durableId="69935066">
    <w:abstractNumId w:val="19"/>
  </w:num>
  <w:num w:numId="42" w16cid:durableId="436869778">
    <w:abstractNumId w:val="6"/>
  </w:num>
  <w:num w:numId="43" w16cid:durableId="1201211299">
    <w:abstractNumId w:val="50"/>
  </w:num>
  <w:num w:numId="44" w16cid:durableId="736367031">
    <w:abstractNumId w:val="14"/>
  </w:num>
  <w:num w:numId="45" w16cid:durableId="1422489191">
    <w:abstractNumId w:val="35"/>
  </w:num>
  <w:num w:numId="46" w16cid:durableId="1519081113">
    <w:abstractNumId w:val="15"/>
  </w:num>
  <w:num w:numId="47" w16cid:durableId="1686980140">
    <w:abstractNumId w:val="42"/>
  </w:num>
  <w:num w:numId="48" w16cid:durableId="46033638">
    <w:abstractNumId w:val="27"/>
  </w:num>
  <w:num w:numId="49" w16cid:durableId="1843350609">
    <w:abstractNumId w:val="34"/>
  </w:num>
  <w:num w:numId="50" w16cid:durableId="1071653684">
    <w:abstractNumId w:val="51"/>
  </w:num>
  <w:num w:numId="51" w16cid:durableId="1803844876">
    <w:abstractNumId w:val="18"/>
  </w:num>
  <w:num w:numId="52" w16cid:durableId="1741319274">
    <w:abstractNumId w:val="3"/>
  </w:num>
  <w:num w:numId="53" w16cid:durableId="588001529">
    <w:abstractNumId w:val="4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W7PvA1/u9v7hLhLbb4vG+6Sxs/pFCuZbUacK376aZRJ1Bruzz4z5TxuJMihrrz80HyoAblZ/q7z2agL672+luw==" w:salt="z7Na6Vzs93AxpkiK5FvtA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2E77"/>
    <w:rsid w:val="00020BB6"/>
    <w:rsid w:val="00024F65"/>
    <w:rsid w:val="00027B47"/>
    <w:rsid w:val="00035243"/>
    <w:rsid w:val="000415D7"/>
    <w:rsid w:val="00041FA8"/>
    <w:rsid w:val="0004368E"/>
    <w:rsid w:val="00043AB3"/>
    <w:rsid w:val="0004675B"/>
    <w:rsid w:val="00052041"/>
    <w:rsid w:val="000529E7"/>
    <w:rsid w:val="0005424B"/>
    <w:rsid w:val="00054D7B"/>
    <w:rsid w:val="00057BE5"/>
    <w:rsid w:val="00061726"/>
    <w:rsid w:val="000636A4"/>
    <w:rsid w:val="000653FD"/>
    <w:rsid w:val="000672EE"/>
    <w:rsid w:val="00067A5F"/>
    <w:rsid w:val="00071C48"/>
    <w:rsid w:val="00072910"/>
    <w:rsid w:val="00074457"/>
    <w:rsid w:val="00076AD6"/>
    <w:rsid w:val="0008468E"/>
    <w:rsid w:val="00090D03"/>
    <w:rsid w:val="00091491"/>
    <w:rsid w:val="0009164E"/>
    <w:rsid w:val="00092AD4"/>
    <w:rsid w:val="000A2303"/>
    <w:rsid w:val="000A5E09"/>
    <w:rsid w:val="000A67AD"/>
    <w:rsid w:val="000A7772"/>
    <w:rsid w:val="000A7B07"/>
    <w:rsid w:val="000B05DF"/>
    <w:rsid w:val="000B1933"/>
    <w:rsid w:val="000B346C"/>
    <w:rsid w:val="000B7B64"/>
    <w:rsid w:val="000C0435"/>
    <w:rsid w:val="000C233D"/>
    <w:rsid w:val="000C4F46"/>
    <w:rsid w:val="000C5322"/>
    <w:rsid w:val="000C6FB4"/>
    <w:rsid w:val="000C7FA2"/>
    <w:rsid w:val="000E310E"/>
    <w:rsid w:val="000E680F"/>
    <w:rsid w:val="000F0FCA"/>
    <w:rsid w:val="000F6AFC"/>
    <w:rsid w:val="00101E97"/>
    <w:rsid w:val="00103A5E"/>
    <w:rsid w:val="00106585"/>
    <w:rsid w:val="00110513"/>
    <w:rsid w:val="0011218C"/>
    <w:rsid w:val="0011416F"/>
    <w:rsid w:val="001157AF"/>
    <w:rsid w:val="00116C30"/>
    <w:rsid w:val="00122B03"/>
    <w:rsid w:val="0012562F"/>
    <w:rsid w:val="001266C6"/>
    <w:rsid w:val="00126C85"/>
    <w:rsid w:val="00132977"/>
    <w:rsid w:val="00133A08"/>
    <w:rsid w:val="00136E8C"/>
    <w:rsid w:val="001457FC"/>
    <w:rsid w:val="00145C84"/>
    <w:rsid w:val="00146017"/>
    <w:rsid w:val="00152592"/>
    <w:rsid w:val="00154A40"/>
    <w:rsid w:val="00154DAE"/>
    <w:rsid w:val="0015733E"/>
    <w:rsid w:val="001578F8"/>
    <w:rsid w:val="001600CB"/>
    <w:rsid w:val="001623EA"/>
    <w:rsid w:val="00162AE6"/>
    <w:rsid w:val="00162C07"/>
    <w:rsid w:val="00166E7F"/>
    <w:rsid w:val="001709EB"/>
    <w:rsid w:val="00175F6C"/>
    <w:rsid w:val="00184237"/>
    <w:rsid w:val="0018673D"/>
    <w:rsid w:val="00187D1C"/>
    <w:rsid w:val="00191E86"/>
    <w:rsid w:val="0019250A"/>
    <w:rsid w:val="00192A6A"/>
    <w:rsid w:val="001A74F6"/>
    <w:rsid w:val="001A77CF"/>
    <w:rsid w:val="001A7950"/>
    <w:rsid w:val="001B0445"/>
    <w:rsid w:val="001B09BC"/>
    <w:rsid w:val="001B28E5"/>
    <w:rsid w:val="001C0B34"/>
    <w:rsid w:val="001C4084"/>
    <w:rsid w:val="001D01D1"/>
    <w:rsid w:val="001D5C4E"/>
    <w:rsid w:val="001E05E8"/>
    <w:rsid w:val="001E4563"/>
    <w:rsid w:val="001E600A"/>
    <w:rsid w:val="001F3555"/>
    <w:rsid w:val="001F494F"/>
    <w:rsid w:val="001F6FA5"/>
    <w:rsid w:val="00201769"/>
    <w:rsid w:val="00201E01"/>
    <w:rsid w:val="00202782"/>
    <w:rsid w:val="00204C77"/>
    <w:rsid w:val="0021139D"/>
    <w:rsid w:val="00213294"/>
    <w:rsid w:val="0021376B"/>
    <w:rsid w:val="00214096"/>
    <w:rsid w:val="002168EB"/>
    <w:rsid w:val="00220813"/>
    <w:rsid w:val="00220F44"/>
    <w:rsid w:val="0022264D"/>
    <w:rsid w:val="00222B64"/>
    <w:rsid w:val="00225ED8"/>
    <w:rsid w:val="00233402"/>
    <w:rsid w:val="002337BA"/>
    <w:rsid w:val="002342BE"/>
    <w:rsid w:val="0024265C"/>
    <w:rsid w:val="00246B35"/>
    <w:rsid w:val="00252300"/>
    <w:rsid w:val="00252494"/>
    <w:rsid w:val="00257541"/>
    <w:rsid w:val="0025778A"/>
    <w:rsid w:val="00265A8F"/>
    <w:rsid w:val="0026676B"/>
    <w:rsid w:val="00267C62"/>
    <w:rsid w:val="00271B12"/>
    <w:rsid w:val="0027392A"/>
    <w:rsid w:val="002762BF"/>
    <w:rsid w:val="00276E8D"/>
    <w:rsid w:val="00281347"/>
    <w:rsid w:val="00281ED1"/>
    <w:rsid w:val="00282382"/>
    <w:rsid w:val="002824BE"/>
    <w:rsid w:val="00282828"/>
    <w:rsid w:val="00287028"/>
    <w:rsid w:val="00287CC3"/>
    <w:rsid w:val="002908D0"/>
    <w:rsid w:val="00292865"/>
    <w:rsid w:val="00294162"/>
    <w:rsid w:val="00295340"/>
    <w:rsid w:val="002A1EB3"/>
    <w:rsid w:val="002A316B"/>
    <w:rsid w:val="002A35D4"/>
    <w:rsid w:val="002A4B14"/>
    <w:rsid w:val="002B03AC"/>
    <w:rsid w:val="002B2600"/>
    <w:rsid w:val="002B3B34"/>
    <w:rsid w:val="002B6786"/>
    <w:rsid w:val="002B7054"/>
    <w:rsid w:val="002C4301"/>
    <w:rsid w:val="002C66FA"/>
    <w:rsid w:val="002C7DC1"/>
    <w:rsid w:val="002D0927"/>
    <w:rsid w:val="002D1837"/>
    <w:rsid w:val="002D2F16"/>
    <w:rsid w:val="002D3E2B"/>
    <w:rsid w:val="002D4C72"/>
    <w:rsid w:val="002D67B4"/>
    <w:rsid w:val="002D7D0E"/>
    <w:rsid w:val="002E052A"/>
    <w:rsid w:val="002E193F"/>
    <w:rsid w:val="00301207"/>
    <w:rsid w:val="00301C4E"/>
    <w:rsid w:val="00304897"/>
    <w:rsid w:val="003050B6"/>
    <w:rsid w:val="00305282"/>
    <w:rsid w:val="00305F35"/>
    <w:rsid w:val="00306CC0"/>
    <w:rsid w:val="0030726A"/>
    <w:rsid w:val="00311E5D"/>
    <w:rsid w:val="00314915"/>
    <w:rsid w:val="00314B18"/>
    <w:rsid w:val="00315805"/>
    <w:rsid w:val="00315AAA"/>
    <w:rsid w:val="00317391"/>
    <w:rsid w:val="00317404"/>
    <w:rsid w:val="00324DB2"/>
    <w:rsid w:val="003259FD"/>
    <w:rsid w:val="00335629"/>
    <w:rsid w:val="0033666D"/>
    <w:rsid w:val="00336763"/>
    <w:rsid w:val="00340FD1"/>
    <w:rsid w:val="003430D8"/>
    <w:rsid w:val="00343189"/>
    <w:rsid w:val="00346445"/>
    <w:rsid w:val="00347500"/>
    <w:rsid w:val="00347A6D"/>
    <w:rsid w:val="003508AC"/>
    <w:rsid w:val="00354498"/>
    <w:rsid w:val="003548CB"/>
    <w:rsid w:val="0035771E"/>
    <w:rsid w:val="003614DC"/>
    <w:rsid w:val="00361CE5"/>
    <w:rsid w:val="00362760"/>
    <w:rsid w:val="00374DDE"/>
    <w:rsid w:val="003758B4"/>
    <w:rsid w:val="00376162"/>
    <w:rsid w:val="0039160D"/>
    <w:rsid w:val="00393A1D"/>
    <w:rsid w:val="0039623A"/>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1B0"/>
    <w:rsid w:val="003E1DAB"/>
    <w:rsid w:val="003E41CD"/>
    <w:rsid w:val="003F4120"/>
    <w:rsid w:val="003F4E60"/>
    <w:rsid w:val="00400774"/>
    <w:rsid w:val="00401C9F"/>
    <w:rsid w:val="00402200"/>
    <w:rsid w:val="00402AD2"/>
    <w:rsid w:val="00402F76"/>
    <w:rsid w:val="00406896"/>
    <w:rsid w:val="00407DBE"/>
    <w:rsid w:val="00410BC8"/>
    <w:rsid w:val="00410EFE"/>
    <w:rsid w:val="00416046"/>
    <w:rsid w:val="004163B0"/>
    <w:rsid w:val="00417106"/>
    <w:rsid w:val="00420D74"/>
    <w:rsid w:val="004316FB"/>
    <w:rsid w:val="0043335E"/>
    <w:rsid w:val="00433D65"/>
    <w:rsid w:val="00435D5B"/>
    <w:rsid w:val="004403AD"/>
    <w:rsid w:val="00444937"/>
    <w:rsid w:val="00444E99"/>
    <w:rsid w:val="004467A9"/>
    <w:rsid w:val="00454B97"/>
    <w:rsid w:val="004559DC"/>
    <w:rsid w:val="004575AD"/>
    <w:rsid w:val="004602A7"/>
    <w:rsid w:val="004624D6"/>
    <w:rsid w:val="0046338F"/>
    <w:rsid w:val="0046415C"/>
    <w:rsid w:val="00466598"/>
    <w:rsid w:val="00466B64"/>
    <w:rsid w:val="004676B1"/>
    <w:rsid w:val="00467952"/>
    <w:rsid w:val="004768EA"/>
    <w:rsid w:val="00482720"/>
    <w:rsid w:val="00486541"/>
    <w:rsid w:val="00494241"/>
    <w:rsid w:val="004A181F"/>
    <w:rsid w:val="004A3499"/>
    <w:rsid w:val="004B007F"/>
    <w:rsid w:val="004B0525"/>
    <w:rsid w:val="004B0E6E"/>
    <w:rsid w:val="004B42E2"/>
    <w:rsid w:val="004B6B29"/>
    <w:rsid w:val="004B766C"/>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4F1DC0"/>
    <w:rsid w:val="0050226B"/>
    <w:rsid w:val="005025D4"/>
    <w:rsid w:val="005037A0"/>
    <w:rsid w:val="00503E80"/>
    <w:rsid w:val="005054E9"/>
    <w:rsid w:val="005075AF"/>
    <w:rsid w:val="005102BD"/>
    <w:rsid w:val="0051071C"/>
    <w:rsid w:val="00512B1D"/>
    <w:rsid w:val="0051331A"/>
    <w:rsid w:val="00520F48"/>
    <w:rsid w:val="005227F4"/>
    <w:rsid w:val="005248AF"/>
    <w:rsid w:val="00531973"/>
    <w:rsid w:val="00532738"/>
    <w:rsid w:val="005334E1"/>
    <w:rsid w:val="00533511"/>
    <w:rsid w:val="005362A7"/>
    <w:rsid w:val="00536B74"/>
    <w:rsid w:val="00536CB1"/>
    <w:rsid w:val="00543100"/>
    <w:rsid w:val="00544F28"/>
    <w:rsid w:val="00545C50"/>
    <w:rsid w:val="005526C8"/>
    <w:rsid w:val="005539E1"/>
    <w:rsid w:val="00555130"/>
    <w:rsid w:val="0055555D"/>
    <w:rsid w:val="00555943"/>
    <w:rsid w:val="0057366F"/>
    <w:rsid w:val="00573C4A"/>
    <w:rsid w:val="0057509D"/>
    <w:rsid w:val="0058279E"/>
    <w:rsid w:val="00583840"/>
    <w:rsid w:val="00584F56"/>
    <w:rsid w:val="005868D2"/>
    <w:rsid w:val="005948F5"/>
    <w:rsid w:val="005A435B"/>
    <w:rsid w:val="005B3783"/>
    <w:rsid w:val="005B3D52"/>
    <w:rsid w:val="005B424E"/>
    <w:rsid w:val="005B4B38"/>
    <w:rsid w:val="005B4F95"/>
    <w:rsid w:val="005B5AED"/>
    <w:rsid w:val="005B7523"/>
    <w:rsid w:val="005C1FB7"/>
    <w:rsid w:val="005C20DA"/>
    <w:rsid w:val="005C20EC"/>
    <w:rsid w:val="005C48AD"/>
    <w:rsid w:val="005D0D43"/>
    <w:rsid w:val="005D305D"/>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DE9"/>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45133"/>
    <w:rsid w:val="00645E7B"/>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690C"/>
    <w:rsid w:val="00677444"/>
    <w:rsid w:val="006774E6"/>
    <w:rsid w:val="00680BFE"/>
    <w:rsid w:val="00685722"/>
    <w:rsid w:val="0068582E"/>
    <w:rsid w:val="006862FA"/>
    <w:rsid w:val="00691ED4"/>
    <w:rsid w:val="006923AD"/>
    <w:rsid w:val="00694BEB"/>
    <w:rsid w:val="00697DC1"/>
    <w:rsid w:val="00697EDC"/>
    <w:rsid w:val="006A4B98"/>
    <w:rsid w:val="006A4E12"/>
    <w:rsid w:val="006A6387"/>
    <w:rsid w:val="006B065A"/>
    <w:rsid w:val="006B2FB9"/>
    <w:rsid w:val="006B32DC"/>
    <w:rsid w:val="006B5A1A"/>
    <w:rsid w:val="006B6115"/>
    <w:rsid w:val="006B7CE4"/>
    <w:rsid w:val="006B7CFD"/>
    <w:rsid w:val="006C1A6C"/>
    <w:rsid w:val="006C1A81"/>
    <w:rsid w:val="006C212E"/>
    <w:rsid w:val="006C26ED"/>
    <w:rsid w:val="006C509B"/>
    <w:rsid w:val="006C5BB4"/>
    <w:rsid w:val="006C7661"/>
    <w:rsid w:val="006D4449"/>
    <w:rsid w:val="006D4794"/>
    <w:rsid w:val="006D5722"/>
    <w:rsid w:val="006E0BDE"/>
    <w:rsid w:val="006E31C0"/>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5C42"/>
    <w:rsid w:val="00740FE9"/>
    <w:rsid w:val="00743307"/>
    <w:rsid w:val="00743AEF"/>
    <w:rsid w:val="00747137"/>
    <w:rsid w:val="0074754D"/>
    <w:rsid w:val="00750D30"/>
    <w:rsid w:val="007518B1"/>
    <w:rsid w:val="00754C46"/>
    <w:rsid w:val="00757B27"/>
    <w:rsid w:val="007608DE"/>
    <w:rsid w:val="00760942"/>
    <w:rsid w:val="00761876"/>
    <w:rsid w:val="00764294"/>
    <w:rsid w:val="007649A3"/>
    <w:rsid w:val="00765796"/>
    <w:rsid w:val="0076703A"/>
    <w:rsid w:val="007678DC"/>
    <w:rsid w:val="007715C5"/>
    <w:rsid w:val="0077287B"/>
    <w:rsid w:val="007750F4"/>
    <w:rsid w:val="00775598"/>
    <w:rsid w:val="007830B6"/>
    <w:rsid w:val="00787509"/>
    <w:rsid w:val="00791658"/>
    <w:rsid w:val="007956AF"/>
    <w:rsid w:val="00795D87"/>
    <w:rsid w:val="007A1BB4"/>
    <w:rsid w:val="007A5008"/>
    <w:rsid w:val="007B48B1"/>
    <w:rsid w:val="007C1D61"/>
    <w:rsid w:val="007C4957"/>
    <w:rsid w:val="007C4FE0"/>
    <w:rsid w:val="007C52E8"/>
    <w:rsid w:val="007C63F4"/>
    <w:rsid w:val="007C7C02"/>
    <w:rsid w:val="007D3292"/>
    <w:rsid w:val="007D3954"/>
    <w:rsid w:val="007D3BDB"/>
    <w:rsid w:val="007E0151"/>
    <w:rsid w:val="007E2C77"/>
    <w:rsid w:val="007E57E8"/>
    <w:rsid w:val="007E72A0"/>
    <w:rsid w:val="007E7CAC"/>
    <w:rsid w:val="007F1F7F"/>
    <w:rsid w:val="007F3813"/>
    <w:rsid w:val="007F575E"/>
    <w:rsid w:val="008121F4"/>
    <w:rsid w:val="008133D3"/>
    <w:rsid w:val="00817A2D"/>
    <w:rsid w:val="008264AD"/>
    <w:rsid w:val="00827AA9"/>
    <w:rsid w:val="0083003D"/>
    <w:rsid w:val="00830749"/>
    <w:rsid w:val="00833553"/>
    <w:rsid w:val="00835B05"/>
    <w:rsid w:val="00842AE4"/>
    <w:rsid w:val="00843997"/>
    <w:rsid w:val="00847C7B"/>
    <w:rsid w:val="00855C49"/>
    <w:rsid w:val="00855F97"/>
    <w:rsid w:val="00856005"/>
    <w:rsid w:val="00860AFB"/>
    <w:rsid w:val="00862FC7"/>
    <w:rsid w:val="008643F9"/>
    <w:rsid w:val="00864D30"/>
    <w:rsid w:val="00872007"/>
    <w:rsid w:val="00873593"/>
    <w:rsid w:val="008748CE"/>
    <w:rsid w:val="00875329"/>
    <w:rsid w:val="00881F05"/>
    <w:rsid w:val="00882821"/>
    <w:rsid w:val="00882B9D"/>
    <w:rsid w:val="0088349C"/>
    <w:rsid w:val="008868DF"/>
    <w:rsid w:val="008940BA"/>
    <w:rsid w:val="008A0018"/>
    <w:rsid w:val="008A082C"/>
    <w:rsid w:val="008A257C"/>
    <w:rsid w:val="008A2F2D"/>
    <w:rsid w:val="008A3A99"/>
    <w:rsid w:val="008B22FC"/>
    <w:rsid w:val="008B39C9"/>
    <w:rsid w:val="008C192D"/>
    <w:rsid w:val="008C45CF"/>
    <w:rsid w:val="008C46A8"/>
    <w:rsid w:val="008C48F6"/>
    <w:rsid w:val="008D4DE9"/>
    <w:rsid w:val="008D50B0"/>
    <w:rsid w:val="008D6EB1"/>
    <w:rsid w:val="008F0BA8"/>
    <w:rsid w:val="008F464C"/>
    <w:rsid w:val="00901593"/>
    <w:rsid w:val="009025D4"/>
    <w:rsid w:val="00902BF8"/>
    <w:rsid w:val="009030D3"/>
    <w:rsid w:val="009046CD"/>
    <w:rsid w:val="0090475D"/>
    <w:rsid w:val="009055FD"/>
    <w:rsid w:val="009056E2"/>
    <w:rsid w:val="00906AB7"/>
    <w:rsid w:val="00914CA4"/>
    <w:rsid w:val="009158C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5078"/>
    <w:rsid w:val="0095645B"/>
    <w:rsid w:val="009606F6"/>
    <w:rsid w:val="009617DF"/>
    <w:rsid w:val="00961ADD"/>
    <w:rsid w:val="00964593"/>
    <w:rsid w:val="00964AD8"/>
    <w:rsid w:val="00966633"/>
    <w:rsid w:val="00970B74"/>
    <w:rsid w:val="00971509"/>
    <w:rsid w:val="00971AC8"/>
    <w:rsid w:val="0098186A"/>
    <w:rsid w:val="00986974"/>
    <w:rsid w:val="00986BC7"/>
    <w:rsid w:val="00993997"/>
    <w:rsid w:val="00994CC6"/>
    <w:rsid w:val="00996BEA"/>
    <w:rsid w:val="009A011A"/>
    <w:rsid w:val="009A34C4"/>
    <w:rsid w:val="009A4937"/>
    <w:rsid w:val="009A6453"/>
    <w:rsid w:val="009B2C5D"/>
    <w:rsid w:val="009B750D"/>
    <w:rsid w:val="009C0219"/>
    <w:rsid w:val="009C22FD"/>
    <w:rsid w:val="009C7961"/>
    <w:rsid w:val="009D06DA"/>
    <w:rsid w:val="009D1E85"/>
    <w:rsid w:val="009E08FC"/>
    <w:rsid w:val="009E3CED"/>
    <w:rsid w:val="009E4376"/>
    <w:rsid w:val="009E483E"/>
    <w:rsid w:val="009E78AF"/>
    <w:rsid w:val="009F2D5E"/>
    <w:rsid w:val="009F31CC"/>
    <w:rsid w:val="009F34EB"/>
    <w:rsid w:val="00A07F94"/>
    <w:rsid w:val="00A16CCA"/>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47F55"/>
    <w:rsid w:val="00A526B7"/>
    <w:rsid w:val="00A52BAB"/>
    <w:rsid w:val="00A52C7C"/>
    <w:rsid w:val="00A579E6"/>
    <w:rsid w:val="00A6051D"/>
    <w:rsid w:val="00A61D78"/>
    <w:rsid w:val="00A67415"/>
    <w:rsid w:val="00A67754"/>
    <w:rsid w:val="00A706D2"/>
    <w:rsid w:val="00A73222"/>
    <w:rsid w:val="00A7628D"/>
    <w:rsid w:val="00A763CE"/>
    <w:rsid w:val="00A76EA1"/>
    <w:rsid w:val="00A773FD"/>
    <w:rsid w:val="00A80ACC"/>
    <w:rsid w:val="00A81BDD"/>
    <w:rsid w:val="00A81FCA"/>
    <w:rsid w:val="00A827C6"/>
    <w:rsid w:val="00A8283F"/>
    <w:rsid w:val="00A84750"/>
    <w:rsid w:val="00A86913"/>
    <w:rsid w:val="00A877AF"/>
    <w:rsid w:val="00A93221"/>
    <w:rsid w:val="00A93CB5"/>
    <w:rsid w:val="00A93E84"/>
    <w:rsid w:val="00A9666F"/>
    <w:rsid w:val="00A96EE8"/>
    <w:rsid w:val="00AA212D"/>
    <w:rsid w:val="00AA4EDB"/>
    <w:rsid w:val="00AA517E"/>
    <w:rsid w:val="00AA653D"/>
    <w:rsid w:val="00AB15C0"/>
    <w:rsid w:val="00AB3FCA"/>
    <w:rsid w:val="00AB5FF9"/>
    <w:rsid w:val="00AC0794"/>
    <w:rsid w:val="00AC3EE1"/>
    <w:rsid w:val="00AC6BE2"/>
    <w:rsid w:val="00AC79B9"/>
    <w:rsid w:val="00AD147B"/>
    <w:rsid w:val="00AD21D4"/>
    <w:rsid w:val="00AD21DF"/>
    <w:rsid w:val="00AD2C30"/>
    <w:rsid w:val="00AD390C"/>
    <w:rsid w:val="00AD7FAE"/>
    <w:rsid w:val="00AE25FB"/>
    <w:rsid w:val="00AE2D04"/>
    <w:rsid w:val="00AE7E0E"/>
    <w:rsid w:val="00AF272A"/>
    <w:rsid w:val="00AF28A2"/>
    <w:rsid w:val="00AF41C0"/>
    <w:rsid w:val="00AF5A03"/>
    <w:rsid w:val="00AF7DE7"/>
    <w:rsid w:val="00B001FD"/>
    <w:rsid w:val="00B0084D"/>
    <w:rsid w:val="00B01066"/>
    <w:rsid w:val="00B01E5D"/>
    <w:rsid w:val="00B0452D"/>
    <w:rsid w:val="00B0469A"/>
    <w:rsid w:val="00B07C68"/>
    <w:rsid w:val="00B10211"/>
    <w:rsid w:val="00B115D7"/>
    <w:rsid w:val="00B11880"/>
    <w:rsid w:val="00B141EE"/>
    <w:rsid w:val="00B21A3B"/>
    <w:rsid w:val="00B21CC5"/>
    <w:rsid w:val="00B23004"/>
    <w:rsid w:val="00B23116"/>
    <w:rsid w:val="00B24E19"/>
    <w:rsid w:val="00B318D6"/>
    <w:rsid w:val="00B370F6"/>
    <w:rsid w:val="00B37A11"/>
    <w:rsid w:val="00B44885"/>
    <w:rsid w:val="00B45123"/>
    <w:rsid w:val="00B46CA0"/>
    <w:rsid w:val="00B47DBA"/>
    <w:rsid w:val="00B50D23"/>
    <w:rsid w:val="00B5688D"/>
    <w:rsid w:val="00B60A8E"/>
    <w:rsid w:val="00B61114"/>
    <w:rsid w:val="00B61A7E"/>
    <w:rsid w:val="00B63435"/>
    <w:rsid w:val="00B64BF7"/>
    <w:rsid w:val="00B65524"/>
    <w:rsid w:val="00B666CF"/>
    <w:rsid w:val="00B80970"/>
    <w:rsid w:val="00B84397"/>
    <w:rsid w:val="00B84D94"/>
    <w:rsid w:val="00B876C2"/>
    <w:rsid w:val="00B91399"/>
    <w:rsid w:val="00B9239D"/>
    <w:rsid w:val="00B930C4"/>
    <w:rsid w:val="00B93C88"/>
    <w:rsid w:val="00B96243"/>
    <w:rsid w:val="00B9778C"/>
    <w:rsid w:val="00BA235F"/>
    <w:rsid w:val="00BA381E"/>
    <w:rsid w:val="00BA4375"/>
    <w:rsid w:val="00BA45C3"/>
    <w:rsid w:val="00BA7D5F"/>
    <w:rsid w:val="00BB14F2"/>
    <w:rsid w:val="00BB3713"/>
    <w:rsid w:val="00BB4C2C"/>
    <w:rsid w:val="00BD1359"/>
    <w:rsid w:val="00BD2445"/>
    <w:rsid w:val="00BD2F22"/>
    <w:rsid w:val="00BD4B75"/>
    <w:rsid w:val="00BD5D83"/>
    <w:rsid w:val="00BD68A8"/>
    <w:rsid w:val="00BE001A"/>
    <w:rsid w:val="00BE1F60"/>
    <w:rsid w:val="00BE1F98"/>
    <w:rsid w:val="00BE2234"/>
    <w:rsid w:val="00BE45C9"/>
    <w:rsid w:val="00BE5659"/>
    <w:rsid w:val="00BF15FF"/>
    <w:rsid w:val="00BF51EE"/>
    <w:rsid w:val="00BF721E"/>
    <w:rsid w:val="00C01EED"/>
    <w:rsid w:val="00C02070"/>
    <w:rsid w:val="00C05340"/>
    <w:rsid w:val="00C06975"/>
    <w:rsid w:val="00C0790A"/>
    <w:rsid w:val="00C1141B"/>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6F60"/>
    <w:rsid w:val="00C478B5"/>
    <w:rsid w:val="00C53DA4"/>
    <w:rsid w:val="00C547D1"/>
    <w:rsid w:val="00C55618"/>
    <w:rsid w:val="00C55A27"/>
    <w:rsid w:val="00C60356"/>
    <w:rsid w:val="00C65749"/>
    <w:rsid w:val="00C65EC9"/>
    <w:rsid w:val="00C731E3"/>
    <w:rsid w:val="00C7472B"/>
    <w:rsid w:val="00C76B5E"/>
    <w:rsid w:val="00C804A2"/>
    <w:rsid w:val="00C806B2"/>
    <w:rsid w:val="00C82BD7"/>
    <w:rsid w:val="00C83199"/>
    <w:rsid w:val="00C87EE3"/>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67E"/>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6A6"/>
    <w:rsid w:val="00D238C2"/>
    <w:rsid w:val="00D25838"/>
    <w:rsid w:val="00D26665"/>
    <w:rsid w:val="00D323A9"/>
    <w:rsid w:val="00D342DF"/>
    <w:rsid w:val="00D402D1"/>
    <w:rsid w:val="00D409FD"/>
    <w:rsid w:val="00D41220"/>
    <w:rsid w:val="00D41614"/>
    <w:rsid w:val="00D44406"/>
    <w:rsid w:val="00D44538"/>
    <w:rsid w:val="00D445AA"/>
    <w:rsid w:val="00D448E3"/>
    <w:rsid w:val="00D44922"/>
    <w:rsid w:val="00D44AC7"/>
    <w:rsid w:val="00D51F14"/>
    <w:rsid w:val="00D521B0"/>
    <w:rsid w:val="00D52AE9"/>
    <w:rsid w:val="00D612CD"/>
    <w:rsid w:val="00D644BC"/>
    <w:rsid w:val="00D72E53"/>
    <w:rsid w:val="00D74F43"/>
    <w:rsid w:val="00D762CD"/>
    <w:rsid w:val="00D82F1D"/>
    <w:rsid w:val="00D936AE"/>
    <w:rsid w:val="00D93C14"/>
    <w:rsid w:val="00D952D8"/>
    <w:rsid w:val="00D95463"/>
    <w:rsid w:val="00D95679"/>
    <w:rsid w:val="00DA162F"/>
    <w:rsid w:val="00DA2CF0"/>
    <w:rsid w:val="00DA3348"/>
    <w:rsid w:val="00DA34F5"/>
    <w:rsid w:val="00DA44D3"/>
    <w:rsid w:val="00DA6A46"/>
    <w:rsid w:val="00DA7219"/>
    <w:rsid w:val="00DB20FD"/>
    <w:rsid w:val="00DB24CF"/>
    <w:rsid w:val="00DB572F"/>
    <w:rsid w:val="00DB5E55"/>
    <w:rsid w:val="00DB620A"/>
    <w:rsid w:val="00DC123B"/>
    <w:rsid w:val="00DC25CE"/>
    <w:rsid w:val="00DC54AD"/>
    <w:rsid w:val="00DC6CA1"/>
    <w:rsid w:val="00DC763D"/>
    <w:rsid w:val="00DD0BB5"/>
    <w:rsid w:val="00DD1733"/>
    <w:rsid w:val="00DD35C4"/>
    <w:rsid w:val="00DD533D"/>
    <w:rsid w:val="00DD571C"/>
    <w:rsid w:val="00DE18C7"/>
    <w:rsid w:val="00DE303D"/>
    <w:rsid w:val="00DE37A3"/>
    <w:rsid w:val="00DE52AD"/>
    <w:rsid w:val="00DF0328"/>
    <w:rsid w:val="00DF5671"/>
    <w:rsid w:val="00DF71FB"/>
    <w:rsid w:val="00E015C8"/>
    <w:rsid w:val="00E01F1E"/>
    <w:rsid w:val="00E0429C"/>
    <w:rsid w:val="00E06C7B"/>
    <w:rsid w:val="00E07F3E"/>
    <w:rsid w:val="00E106BF"/>
    <w:rsid w:val="00E1122D"/>
    <w:rsid w:val="00E14FDF"/>
    <w:rsid w:val="00E1701D"/>
    <w:rsid w:val="00E20A05"/>
    <w:rsid w:val="00E264E3"/>
    <w:rsid w:val="00E26A4A"/>
    <w:rsid w:val="00E26E31"/>
    <w:rsid w:val="00E3181C"/>
    <w:rsid w:val="00E36EDD"/>
    <w:rsid w:val="00E42AA6"/>
    <w:rsid w:val="00E42E04"/>
    <w:rsid w:val="00E441DD"/>
    <w:rsid w:val="00E50AAD"/>
    <w:rsid w:val="00E51079"/>
    <w:rsid w:val="00E51C4F"/>
    <w:rsid w:val="00E548A5"/>
    <w:rsid w:val="00E572E5"/>
    <w:rsid w:val="00E6030F"/>
    <w:rsid w:val="00E6168D"/>
    <w:rsid w:val="00E62A2B"/>
    <w:rsid w:val="00E62DA1"/>
    <w:rsid w:val="00E66340"/>
    <w:rsid w:val="00E7090F"/>
    <w:rsid w:val="00E717B1"/>
    <w:rsid w:val="00E73B42"/>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A33"/>
    <w:rsid w:val="00EB5CE4"/>
    <w:rsid w:val="00EB7E28"/>
    <w:rsid w:val="00EC200E"/>
    <w:rsid w:val="00EE0EDC"/>
    <w:rsid w:val="00EE235C"/>
    <w:rsid w:val="00EE272B"/>
    <w:rsid w:val="00EE4CDC"/>
    <w:rsid w:val="00EF2F06"/>
    <w:rsid w:val="00EF529A"/>
    <w:rsid w:val="00EF69A4"/>
    <w:rsid w:val="00EF7575"/>
    <w:rsid w:val="00F01B45"/>
    <w:rsid w:val="00F01DC7"/>
    <w:rsid w:val="00F023CE"/>
    <w:rsid w:val="00F024BE"/>
    <w:rsid w:val="00F03457"/>
    <w:rsid w:val="00F04BBE"/>
    <w:rsid w:val="00F06E9D"/>
    <w:rsid w:val="00F07185"/>
    <w:rsid w:val="00F212C3"/>
    <w:rsid w:val="00F21DF2"/>
    <w:rsid w:val="00F22B42"/>
    <w:rsid w:val="00F23659"/>
    <w:rsid w:val="00F30473"/>
    <w:rsid w:val="00F3545B"/>
    <w:rsid w:val="00F41E07"/>
    <w:rsid w:val="00F425D4"/>
    <w:rsid w:val="00F4286F"/>
    <w:rsid w:val="00F46E9C"/>
    <w:rsid w:val="00F4706B"/>
    <w:rsid w:val="00F47987"/>
    <w:rsid w:val="00F56D33"/>
    <w:rsid w:val="00F61443"/>
    <w:rsid w:val="00F61DFC"/>
    <w:rsid w:val="00F715C5"/>
    <w:rsid w:val="00F7213B"/>
    <w:rsid w:val="00F72340"/>
    <w:rsid w:val="00F72AD1"/>
    <w:rsid w:val="00F739DD"/>
    <w:rsid w:val="00F73AD5"/>
    <w:rsid w:val="00F74A93"/>
    <w:rsid w:val="00F76535"/>
    <w:rsid w:val="00F7673C"/>
    <w:rsid w:val="00F769F2"/>
    <w:rsid w:val="00F84646"/>
    <w:rsid w:val="00F8647F"/>
    <w:rsid w:val="00F8706B"/>
    <w:rsid w:val="00F904BC"/>
    <w:rsid w:val="00F92D00"/>
    <w:rsid w:val="00F92F09"/>
    <w:rsid w:val="00F95764"/>
    <w:rsid w:val="00F96AED"/>
    <w:rsid w:val="00F97200"/>
    <w:rsid w:val="00F97320"/>
    <w:rsid w:val="00FA33EB"/>
    <w:rsid w:val="00FA50C0"/>
    <w:rsid w:val="00FA5265"/>
    <w:rsid w:val="00FB203E"/>
    <w:rsid w:val="00FB3C2A"/>
    <w:rsid w:val="00FB4E1E"/>
    <w:rsid w:val="00FB5100"/>
    <w:rsid w:val="00FB5C12"/>
    <w:rsid w:val="00FC083A"/>
    <w:rsid w:val="00FC2BA4"/>
    <w:rsid w:val="00FC413D"/>
    <w:rsid w:val="00FC4794"/>
    <w:rsid w:val="00FC73DB"/>
    <w:rsid w:val="00FD01E7"/>
    <w:rsid w:val="00FD095A"/>
    <w:rsid w:val="00FD1A3B"/>
    <w:rsid w:val="00FD51DF"/>
    <w:rsid w:val="00FE33FB"/>
    <w:rsid w:val="00FE5ACC"/>
    <w:rsid w:val="00FE5B94"/>
    <w:rsid w:val="00FF0FC5"/>
    <w:rsid w:val="00FF75BE"/>
    <w:rsid w:val="00FF78D5"/>
    <w:rsid w:val="00FF78E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8A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aliases w:val="Compliant 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46F6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C46F6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C7DC1"/>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3E11B0"/>
    <w:rPr>
      <w:color w:val="0000FF" w:themeColor="hyperlink"/>
      <w:u w:val="single"/>
    </w:rPr>
  </w:style>
  <w:style w:type="character" w:styleId="UnresolvedMention">
    <w:name w:val="Unresolved Mention"/>
    <w:basedOn w:val="DefaultParagraphFont"/>
    <w:uiPriority w:val="99"/>
    <w:semiHidden/>
    <w:unhideWhenUsed/>
    <w:rsid w:val="003E11B0"/>
    <w:rPr>
      <w:color w:val="605E5C"/>
      <w:shd w:val="clear" w:color="auto" w:fill="E1DFDD"/>
    </w:rPr>
  </w:style>
  <w:style w:type="character" w:styleId="FollowedHyperlink">
    <w:name w:val="FollowedHyperlink"/>
    <w:basedOn w:val="DefaultParagraphFont"/>
    <w:uiPriority w:val="99"/>
    <w:semiHidden/>
    <w:unhideWhenUsed/>
    <w:rsid w:val="003E11B0"/>
    <w:rPr>
      <w:color w:val="800080" w:themeColor="followedHyperlink"/>
      <w:u w:val="single"/>
    </w:rPr>
  </w:style>
  <w:style w:type="character" w:customStyle="1" w:styleId="ListParagraphChar">
    <w:name w:val="List Paragraph Char"/>
    <w:basedOn w:val="DefaultParagraphFont"/>
    <w:link w:val="ListParagraph"/>
    <w:uiPriority w:val="34"/>
    <w:rsid w:val="00862FC7"/>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001240">
      <w:bodyDiv w:val="1"/>
      <w:marLeft w:val="0"/>
      <w:marRight w:val="0"/>
      <w:marTop w:val="0"/>
      <w:marBottom w:val="0"/>
      <w:divBdr>
        <w:top w:val="none" w:sz="0" w:space="0" w:color="auto"/>
        <w:left w:val="none" w:sz="0" w:space="0" w:color="auto"/>
        <w:bottom w:val="none" w:sz="0" w:space="0" w:color="auto"/>
        <w:right w:val="none" w:sz="0" w:space="0" w:color="auto"/>
      </w:divBdr>
    </w:div>
    <w:div w:id="51733462">
      <w:bodyDiv w:val="1"/>
      <w:marLeft w:val="0"/>
      <w:marRight w:val="0"/>
      <w:marTop w:val="0"/>
      <w:marBottom w:val="0"/>
      <w:divBdr>
        <w:top w:val="none" w:sz="0" w:space="0" w:color="auto"/>
        <w:left w:val="none" w:sz="0" w:space="0" w:color="auto"/>
        <w:bottom w:val="none" w:sz="0" w:space="0" w:color="auto"/>
        <w:right w:val="none" w:sz="0" w:space="0" w:color="auto"/>
      </w:divBdr>
    </w:div>
    <w:div w:id="92676373">
      <w:bodyDiv w:val="1"/>
      <w:marLeft w:val="0"/>
      <w:marRight w:val="0"/>
      <w:marTop w:val="0"/>
      <w:marBottom w:val="0"/>
      <w:divBdr>
        <w:top w:val="none" w:sz="0" w:space="0" w:color="auto"/>
        <w:left w:val="none" w:sz="0" w:space="0" w:color="auto"/>
        <w:bottom w:val="none" w:sz="0" w:space="0" w:color="auto"/>
        <w:right w:val="none" w:sz="0" w:space="0" w:color="auto"/>
      </w:divBdr>
    </w:div>
    <w:div w:id="159198935">
      <w:bodyDiv w:val="1"/>
      <w:marLeft w:val="0"/>
      <w:marRight w:val="0"/>
      <w:marTop w:val="0"/>
      <w:marBottom w:val="0"/>
      <w:divBdr>
        <w:top w:val="none" w:sz="0" w:space="0" w:color="auto"/>
        <w:left w:val="none" w:sz="0" w:space="0" w:color="auto"/>
        <w:bottom w:val="none" w:sz="0" w:space="0" w:color="auto"/>
        <w:right w:val="none" w:sz="0" w:space="0" w:color="auto"/>
      </w:divBdr>
    </w:div>
    <w:div w:id="178811352">
      <w:bodyDiv w:val="1"/>
      <w:marLeft w:val="0"/>
      <w:marRight w:val="0"/>
      <w:marTop w:val="0"/>
      <w:marBottom w:val="0"/>
      <w:divBdr>
        <w:top w:val="none" w:sz="0" w:space="0" w:color="auto"/>
        <w:left w:val="none" w:sz="0" w:space="0" w:color="auto"/>
        <w:bottom w:val="none" w:sz="0" w:space="0" w:color="auto"/>
        <w:right w:val="none" w:sz="0" w:space="0" w:color="auto"/>
      </w:divBdr>
    </w:div>
    <w:div w:id="205680081">
      <w:bodyDiv w:val="1"/>
      <w:marLeft w:val="0"/>
      <w:marRight w:val="0"/>
      <w:marTop w:val="0"/>
      <w:marBottom w:val="0"/>
      <w:divBdr>
        <w:top w:val="none" w:sz="0" w:space="0" w:color="auto"/>
        <w:left w:val="none" w:sz="0" w:space="0" w:color="auto"/>
        <w:bottom w:val="none" w:sz="0" w:space="0" w:color="auto"/>
        <w:right w:val="none" w:sz="0" w:space="0" w:color="auto"/>
      </w:divBdr>
    </w:div>
    <w:div w:id="219444690">
      <w:bodyDiv w:val="1"/>
      <w:marLeft w:val="0"/>
      <w:marRight w:val="0"/>
      <w:marTop w:val="0"/>
      <w:marBottom w:val="0"/>
      <w:divBdr>
        <w:top w:val="none" w:sz="0" w:space="0" w:color="auto"/>
        <w:left w:val="none" w:sz="0" w:space="0" w:color="auto"/>
        <w:bottom w:val="none" w:sz="0" w:space="0" w:color="auto"/>
        <w:right w:val="none" w:sz="0" w:space="0" w:color="auto"/>
      </w:divBdr>
    </w:div>
    <w:div w:id="444083542">
      <w:bodyDiv w:val="1"/>
      <w:marLeft w:val="0"/>
      <w:marRight w:val="0"/>
      <w:marTop w:val="0"/>
      <w:marBottom w:val="0"/>
      <w:divBdr>
        <w:top w:val="none" w:sz="0" w:space="0" w:color="auto"/>
        <w:left w:val="none" w:sz="0" w:space="0" w:color="auto"/>
        <w:bottom w:val="none" w:sz="0" w:space="0" w:color="auto"/>
        <w:right w:val="none" w:sz="0" w:space="0" w:color="auto"/>
      </w:divBdr>
    </w:div>
    <w:div w:id="45914792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2839743">
      <w:bodyDiv w:val="1"/>
      <w:marLeft w:val="0"/>
      <w:marRight w:val="0"/>
      <w:marTop w:val="0"/>
      <w:marBottom w:val="0"/>
      <w:divBdr>
        <w:top w:val="none" w:sz="0" w:space="0" w:color="auto"/>
        <w:left w:val="none" w:sz="0" w:space="0" w:color="auto"/>
        <w:bottom w:val="none" w:sz="0" w:space="0" w:color="auto"/>
        <w:right w:val="none" w:sz="0" w:space="0" w:color="auto"/>
      </w:divBdr>
    </w:div>
    <w:div w:id="505904469">
      <w:bodyDiv w:val="1"/>
      <w:marLeft w:val="0"/>
      <w:marRight w:val="0"/>
      <w:marTop w:val="0"/>
      <w:marBottom w:val="0"/>
      <w:divBdr>
        <w:top w:val="none" w:sz="0" w:space="0" w:color="auto"/>
        <w:left w:val="none" w:sz="0" w:space="0" w:color="auto"/>
        <w:bottom w:val="none" w:sz="0" w:space="0" w:color="auto"/>
        <w:right w:val="none" w:sz="0" w:space="0" w:color="auto"/>
      </w:divBdr>
    </w:div>
    <w:div w:id="551311440">
      <w:bodyDiv w:val="1"/>
      <w:marLeft w:val="0"/>
      <w:marRight w:val="0"/>
      <w:marTop w:val="0"/>
      <w:marBottom w:val="0"/>
      <w:divBdr>
        <w:top w:val="none" w:sz="0" w:space="0" w:color="auto"/>
        <w:left w:val="none" w:sz="0" w:space="0" w:color="auto"/>
        <w:bottom w:val="none" w:sz="0" w:space="0" w:color="auto"/>
        <w:right w:val="none" w:sz="0" w:space="0" w:color="auto"/>
      </w:divBdr>
    </w:div>
    <w:div w:id="682703809">
      <w:bodyDiv w:val="1"/>
      <w:marLeft w:val="0"/>
      <w:marRight w:val="0"/>
      <w:marTop w:val="0"/>
      <w:marBottom w:val="0"/>
      <w:divBdr>
        <w:top w:val="none" w:sz="0" w:space="0" w:color="auto"/>
        <w:left w:val="none" w:sz="0" w:space="0" w:color="auto"/>
        <w:bottom w:val="none" w:sz="0" w:space="0" w:color="auto"/>
        <w:right w:val="none" w:sz="0" w:space="0" w:color="auto"/>
      </w:divBdr>
    </w:div>
    <w:div w:id="777799737">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39526376">
      <w:bodyDiv w:val="1"/>
      <w:marLeft w:val="0"/>
      <w:marRight w:val="0"/>
      <w:marTop w:val="0"/>
      <w:marBottom w:val="0"/>
      <w:divBdr>
        <w:top w:val="none" w:sz="0" w:space="0" w:color="auto"/>
        <w:left w:val="none" w:sz="0" w:space="0" w:color="auto"/>
        <w:bottom w:val="none" w:sz="0" w:space="0" w:color="auto"/>
        <w:right w:val="none" w:sz="0" w:space="0" w:color="auto"/>
      </w:divBdr>
    </w:div>
    <w:div w:id="1319922705">
      <w:bodyDiv w:val="1"/>
      <w:marLeft w:val="0"/>
      <w:marRight w:val="0"/>
      <w:marTop w:val="0"/>
      <w:marBottom w:val="0"/>
      <w:divBdr>
        <w:top w:val="none" w:sz="0" w:space="0" w:color="auto"/>
        <w:left w:val="none" w:sz="0" w:space="0" w:color="auto"/>
        <w:bottom w:val="none" w:sz="0" w:space="0" w:color="auto"/>
        <w:right w:val="none" w:sz="0" w:space="0" w:color="auto"/>
      </w:divBdr>
    </w:div>
    <w:div w:id="13543093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20898749">
      <w:bodyDiv w:val="1"/>
      <w:marLeft w:val="0"/>
      <w:marRight w:val="0"/>
      <w:marTop w:val="0"/>
      <w:marBottom w:val="0"/>
      <w:divBdr>
        <w:top w:val="none" w:sz="0" w:space="0" w:color="auto"/>
        <w:left w:val="none" w:sz="0" w:space="0" w:color="auto"/>
        <w:bottom w:val="none" w:sz="0" w:space="0" w:color="auto"/>
        <w:right w:val="none" w:sz="0" w:space="0" w:color="auto"/>
      </w:divBdr>
    </w:div>
    <w:div w:id="1661425201">
      <w:bodyDiv w:val="1"/>
      <w:marLeft w:val="0"/>
      <w:marRight w:val="0"/>
      <w:marTop w:val="0"/>
      <w:marBottom w:val="0"/>
      <w:divBdr>
        <w:top w:val="none" w:sz="0" w:space="0" w:color="auto"/>
        <w:left w:val="none" w:sz="0" w:space="0" w:color="auto"/>
        <w:bottom w:val="none" w:sz="0" w:space="0" w:color="auto"/>
        <w:right w:val="none" w:sz="0" w:space="0" w:color="auto"/>
      </w:divBdr>
    </w:div>
    <w:div w:id="1895458717">
      <w:bodyDiv w:val="1"/>
      <w:marLeft w:val="0"/>
      <w:marRight w:val="0"/>
      <w:marTop w:val="0"/>
      <w:marBottom w:val="0"/>
      <w:divBdr>
        <w:top w:val="none" w:sz="0" w:space="0" w:color="auto"/>
        <w:left w:val="none" w:sz="0" w:space="0" w:color="auto"/>
        <w:bottom w:val="none" w:sz="0" w:space="0" w:color="auto"/>
        <w:right w:val="none" w:sz="0" w:space="0" w:color="auto"/>
      </w:divBdr>
    </w:div>
    <w:div w:id="1991058856">
      <w:bodyDiv w:val="1"/>
      <w:marLeft w:val="0"/>
      <w:marRight w:val="0"/>
      <w:marTop w:val="0"/>
      <w:marBottom w:val="0"/>
      <w:divBdr>
        <w:top w:val="none" w:sz="0" w:space="0" w:color="auto"/>
        <w:left w:val="none" w:sz="0" w:space="0" w:color="auto"/>
        <w:bottom w:val="none" w:sz="0" w:space="0" w:color="auto"/>
        <w:right w:val="none" w:sz="0" w:space="0" w:color="auto"/>
      </w:divBdr>
    </w:div>
    <w:div w:id="2005038641">
      <w:bodyDiv w:val="1"/>
      <w:marLeft w:val="0"/>
      <w:marRight w:val="0"/>
      <w:marTop w:val="0"/>
      <w:marBottom w:val="0"/>
      <w:divBdr>
        <w:top w:val="none" w:sz="0" w:space="0" w:color="auto"/>
        <w:left w:val="none" w:sz="0" w:space="0" w:color="auto"/>
        <w:bottom w:val="none" w:sz="0" w:space="0" w:color="auto"/>
        <w:right w:val="none" w:sz="0" w:space="0" w:color="auto"/>
      </w:divBdr>
    </w:div>
    <w:div w:id="2056931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s://www.yourhome.gov.au/case-studies/hot-humid/caloundra-queensland" TargetMode="Externa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customXml" Target="ink/ink2.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customXml" Target="ink/ink3.xm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footer" Target="footer1.xml"/><Relationship Id="rId22" Type="http://schemas.openxmlformats.org/officeDocument/2006/relationships/image" Target="media/image3.png"/><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8A4903"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8A4903" w:rsidRDefault="00276B73" w:rsidP="00276B73">
          <w:pPr>
            <w:pStyle w:val="E671437E981C4ACE85A6EA8021A0FF68"/>
          </w:pPr>
          <w:r w:rsidRPr="00A24C5D">
            <w:rPr>
              <w:rStyle w:val="PlaceholderText"/>
            </w:rPr>
            <w:t>[Subject]</w:t>
          </w:r>
        </w:p>
      </w:docPartBody>
    </w:docPart>
    <w:docPart>
      <w:docPartPr>
        <w:name w:val="8ED0FE03369A4B61B5300DD84E9A9065"/>
        <w:category>
          <w:name w:val="General"/>
          <w:gallery w:val="placeholder"/>
        </w:category>
        <w:types>
          <w:type w:val="bbPlcHdr"/>
        </w:types>
        <w:behaviors>
          <w:behavior w:val="content"/>
        </w:behaviors>
        <w:guid w:val="{AB361A16-2DC8-4FA5-B7F0-D95E23C919F3}"/>
      </w:docPartPr>
      <w:docPartBody>
        <w:p w:rsidR="008E081B" w:rsidRDefault="008E081B" w:rsidP="008E081B">
          <w:pPr>
            <w:pStyle w:val="8ED0FE03369A4B61B5300DD84E9A9065"/>
          </w:pPr>
          <w:r w:rsidRPr="00786856">
            <w:rPr>
              <w:rStyle w:val="PlaceholderText"/>
              <w:color w:val="808080" w:themeColor="background1" w:themeShade="80"/>
            </w:rPr>
            <w:t>Select Date.</w:t>
          </w:r>
        </w:p>
      </w:docPartBody>
    </w:docPart>
    <w:docPart>
      <w:docPartPr>
        <w:name w:val="C7DC1EFCC0964244BF9E0F326BE996E1"/>
        <w:category>
          <w:name w:val="General"/>
          <w:gallery w:val="placeholder"/>
        </w:category>
        <w:types>
          <w:type w:val="bbPlcHdr"/>
        </w:types>
        <w:behaviors>
          <w:behavior w:val="content"/>
        </w:behaviors>
        <w:guid w:val="{CE59EAE8-AF3B-4A08-BE1D-00D4F8BACD6A}"/>
      </w:docPartPr>
      <w:docPartBody>
        <w:p w:rsidR="008E081B" w:rsidRDefault="008E081B" w:rsidP="008E081B">
          <w:pPr>
            <w:pStyle w:val="C7DC1EFCC0964244BF9E0F326BE996E1"/>
          </w:pPr>
          <w:r w:rsidRPr="00786856">
            <w:rPr>
              <w:rStyle w:val="PlaceholderText"/>
              <w:color w:val="808080" w:themeColor="background1" w:themeShade="80"/>
            </w:rPr>
            <w:t>Select Date.</w:t>
          </w:r>
        </w:p>
      </w:docPartBody>
    </w:docPart>
    <w:docPart>
      <w:docPartPr>
        <w:name w:val="292383FE8EED43E0A7528A76DA41E608"/>
        <w:category>
          <w:name w:val="General"/>
          <w:gallery w:val="placeholder"/>
        </w:category>
        <w:types>
          <w:type w:val="bbPlcHdr"/>
        </w:types>
        <w:behaviors>
          <w:behavior w:val="content"/>
        </w:behaviors>
        <w:guid w:val="{8EC1ABA5-3A77-41BA-99BD-44696CD136E6}"/>
      </w:docPartPr>
      <w:docPartBody>
        <w:p w:rsidR="008E081B" w:rsidRDefault="008E081B" w:rsidP="008E081B">
          <w:pPr>
            <w:pStyle w:val="292383FE8EED43E0A7528A76DA41E608"/>
          </w:pPr>
          <w:r w:rsidRPr="00786856">
            <w:rPr>
              <w:rStyle w:val="PlaceholderText"/>
              <w:color w:val="808080" w:themeColor="background1" w:themeShade="80"/>
            </w:rPr>
            <w:t>Select Date.</w:t>
          </w:r>
        </w:p>
      </w:docPartBody>
    </w:docPart>
    <w:docPart>
      <w:docPartPr>
        <w:name w:val="7A878886D651452D81A39D39BE723B8D"/>
        <w:category>
          <w:name w:val="General"/>
          <w:gallery w:val="placeholder"/>
        </w:category>
        <w:types>
          <w:type w:val="bbPlcHdr"/>
        </w:types>
        <w:behaviors>
          <w:behavior w:val="content"/>
        </w:behaviors>
        <w:guid w:val="{2DF36222-7F82-4EF6-99E8-9C36122FAAE7}"/>
      </w:docPartPr>
      <w:docPartBody>
        <w:p w:rsidR="008E081B" w:rsidRDefault="008E081B" w:rsidP="008E081B">
          <w:pPr>
            <w:pStyle w:val="7A878886D651452D81A39D39BE723B8D"/>
          </w:pPr>
          <w:r w:rsidRPr="000300FA">
            <w:rPr>
              <w:rStyle w:val="PlaceholderText"/>
            </w:rPr>
            <w:t>[Title]</w:t>
          </w:r>
        </w:p>
      </w:docPartBody>
    </w:docPart>
    <w:docPart>
      <w:docPartPr>
        <w:name w:val="55F44247CF28425EB8DCAA4BD10EC258"/>
        <w:category>
          <w:name w:val="General"/>
          <w:gallery w:val="placeholder"/>
        </w:category>
        <w:types>
          <w:type w:val="bbPlcHdr"/>
        </w:types>
        <w:behaviors>
          <w:behavior w:val="content"/>
        </w:behaviors>
        <w:guid w:val="{51EA69A1-F00F-4E2E-9D1B-931A874196F9}"/>
      </w:docPartPr>
      <w:docPartBody>
        <w:p w:rsidR="008E081B" w:rsidRDefault="008E081B" w:rsidP="008E081B">
          <w:pPr>
            <w:pStyle w:val="55F44247CF28425EB8DCAA4BD10EC258"/>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675ED"/>
    <w:rsid w:val="00181DB6"/>
    <w:rsid w:val="001E4222"/>
    <w:rsid w:val="001F2D33"/>
    <w:rsid w:val="00216485"/>
    <w:rsid w:val="00217293"/>
    <w:rsid w:val="00247826"/>
    <w:rsid w:val="0026412C"/>
    <w:rsid w:val="00276B73"/>
    <w:rsid w:val="00295340"/>
    <w:rsid w:val="002A67A7"/>
    <w:rsid w:val="003D7AF8"/>
    <w:rsid w:val="00530616"/>
    <w:rsid w:val="005D3BC9"/>
    <w:rsid w:val="006206DC"/>
    <w:rsid w:val="00645E48"/>
    <w:rsid w:val="00654A91"/>
    <w:rsid w:val="006A5ED9"/>
    <w:rsid w:val="00776B89"/>
    <w:rsid w:val="007C130D"/>
    <w:rsid w:val="007E2E66"/>
    <w:rsid w:val="007F5DDF"/>
    <w:rsid w:val="00834F76"/>
    <w:rsid w:val="00854CEF"/>
    <w:rsid w:val="008946ED"/>
    <w:rsid w:val="008A4903"/>
    <w:rsid w:val="008A49B9"/>
    <w:rsid w:val="008C1EB3"/>
    <w:rsid w:val="008E081B"/>
    <w:rsid w:val="008E6DF9"/>
    <w:rsid w:val="008F3A83"/>
    <w:rsid w:val="009133ED"/>
    <w:rsid w:val="009158C4"/>
    <w:rsid w:val="0092054A"/>
    <w:rsid w:val="0092096F"/>
    <w:rsid w:val="00945AF5"/>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37314"/>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81B"/>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8ED0FE03369A4B61B5300DD84E9A9065">
    <w:name w:val="8ED0FE03369A4B61B5300DD84E9A9065"/>
    <w:rsid w:val="008E081B"/>
    <w:pPr>
      <w:spacing w:after="160" w:line="259" w:lineRule="auto"/>
    </w:pPr>
    <w:rPr>
      <w:kern w:val="2"/>
      <w14:ligatures w14:val="standardContextual"/>
    </w:rPr>
  </w:style>
  <w:style w:type="paragraph" w:customStyle="1" w:styleId="C7DC1EFCC0964244BF9E0F326BE996E1">
    <w:name w:val="C7DC1EFCC0964244BF9E0F326BE996E1"/>
    <w:rsid w:val="008E081B"/>
    <w:pPr>
      <w:spacing w:after="160" w:line="259" w:lineRule="auto"/>
    </w:pPr>
    <w:rPr>
      <w:kern w:val="2"/>
      <w14:ligatures w14:val="standardContextual"/>
    </w:rPr>
  </w:style>
  <w:style w:type="paragraph" w:customStyle="1" w:styleId="292383FE8EED43E0A7528A76DA41E608">
    <w:name w:val="292383FE8EED43E0A7528A76DA41E608"/>
    <w:rsid w:val="008E081B"/>
    <w:pPr>
      <w:spacing w:after="160" w:line="259" w:lineRule="auto"/>
    </w:pPr>
    <w:rPr>
      <w:kern w:val="2"/>
      <w14:ligatures w14:val="standardContextual"/>
    </w:rPr>
  </w:style>
  <w:style w:type="paragraph" w:customStyle="1" w:styleId="7A878886D651452D81A39D39BE723B8D">
    <w:name w:val="7A878886D651452D81A39D39BE723B8D"/>
    <w:rsid w:val="008E081B"/>
    <w:pPr>
      <w:spacing w:after="160" w:line="259" w:lineRule="auto"/>
    </w:pPr>
    <w:rPr>
      <w:kern w:val="2"/>
      <w14:ligatures w14:val="standardContextual"/>
    </w:rPr>
  </w:style>
  <w:style w:type="paragraph" w:customStyle="1" w:styleId="55F44247CF28425EB8DCAA4BD10EC258">
    <w:name w:val="55F44247CF28425EB8DCAA4BD10EC258"/>
    <w:rsid w:val="008E081B"/>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6T04:44:41.279"/>
    </inkml:context>
    <inkml:brush xml:id="br0">
      <inkml:brushProperty name="width" value="0.035" units="cm"/>
      <inkml:brushProperty name="height" value="0.035" units="cm"/>
    </inkml:brush>
  </inkml:definitions>
  <inkml:trace contextRef="#ctx0" brushRef="#br0">0 884 24575,'103'-110'0,"-13"13"0,11 3 0,66-70 0,-128 122 0,1 0 0,2 3 0,80-58 0,-115 91 0,0 0 0,0 0 0,0-1 0,-1 0 0,7-12 0,-7 12 0,0-1 0,0 0 0,1 1 0,8-7 0,-15 14 0,0 0 0,1-1 0,-1 1 0,0 0 0,1-1 0,-1 1 0,0 0 0,1 0 0,-1-1 0,1 1 0,-1 0 0,0 0 0,1 0 0,-1 0 0,1-1 0,-1 1 0,1 0 0,-1 0 0,1 0 0,-1 0 0,0 0 0,1 0 0,-1 0 0,1 0 0,-1 0 0,1 1 0,-1-1 0,1 0 0,-1 0 0,0 0 0,1 1 0,4 12 0,-5-8 0,1-1 0,-2 0 0,1 0 0,0 0 0,-1 0 0,-1 5 0,-19 28 0,16-30 0,1 1 0,0-1 0,-6 17 0,4-11 0,0 0 0,-1 0 0,-1 0 0,0-1 0,-17 20 0,-13 20 0,9-5 0,-25 56 0,54-103 0,-1 1 0,1-1 0,0 1 0,-1-1 0,1 1 0,0-1 0,0 1 0,-1 0 0,1-1 0,0 1 0,0-1 0,0 1 0,0 0 0,0-1 0,0 1 0,0-1 0,0 1 0,0 0 0,0-1 0,0 1 0,0-1 0,1 1 0,-1 0 0,0-1 0,0 1 0,1-1 0,-1 1 0,0-1 0,1 1 0,-1-1 0,0 1 0,1 0 0,0-1 0,1 1 0,-1-1 0,0 1 0,1-1 0,-1 0 0,1 0 0,-1 1 0,0-1 0,1 0 0,-1 0 0,1 0 0,-1-1 0,2 1 0,7-2 0,-1 0 0,0-1 0,10-4 0,5-4 0,35-23 0,-12 6 0,-34 19 0,0 0 0,-1-1 0,0-1 0,0 0 0,17-22 0,18-17 0,-20 26 0,-11 11 0,-2 0 0,1-1 0,13-18 0,-20 20 0,1 0 0,1 1 0,0 1 0,0 0 0,20-15 0,1-3 0,-32 35 0,0 0 0,-1 0 0,0 0 0,-4 11 0,-29 39 0,-3 6 0,-36 81 0,57-106 0,-10 25 0,-68 114 0,82-157 0,1 1 0,1 1 0,0 0 0,2 0 0,0 1 0,-7 35 0,15-56 0,1 0 0,-1 0 0,1 0 0,0 0 0,0 0 0,-1 1 0,2-1 0,-1 0 0,0 0 0,0 0 0,1 0 0,-1 0 0,1 0 0,-1 0 0,1 0 0,0 0 0,2 3 0,-2-3 0,0-1 0,1 0 0,-1 0 0,0 0 0,1 0 0,-1 0 0,1-1 0,-1 1 0,1 0 0,-1-1 0,1 1 0,0-1 0,-1 1 0,1-1 0,0 0 0,-1 1 0,1-1 0,0 0 0,-1 0 0,1 0 0,0-1 0,-1 1 0,3-1 0,4 0 0,0-1 0,-1 0 0,1-1 0,0 0 0,-1 0 0,0-1 0,0 1 0,9-8 0,5-5 0,23-23 0,-14 12 0,304-310 0,-314 315 0,-15 15 0,0 1 0,-1-1 0,0 0 0,0 0 0,-1 0 0,0-1 0,2-7 0,-2 8 0,0-1 0,0 0 0,0 1 0,1 0 0,0 0 0,10-12 0,-11 15 0,1-1 0,-1 1 0,0-1 0,-1 1 0,1-1 0,-1 0 0,0 0 0,0 0 0,0 0 0,-1 0 0,1-6 0,-4 19 0,-1 0 0,0-1 0,-1 1 0,-7 11 0,5-9 0,1 0 0,0 0 0,0 1 0,-4 15 0,-2 25 0,-3-1 0,-32 77 0,42-118 0,1 0 0,0 0 0,0 1 0,0-1 0,-1 18 0,3-25 0,1 0 0,0 0 0,0 0 0,0 0 0,0 0 0,0-1 0,0 1 0,0 0 0,1 0 0,-1 0 0,1 0 0,-1 0 0,1-1 0,0 1 0,0 0 0,0-1 0,0 1 0,0 0 0,0-1 0,0 1 0,0-1 0,1 1 0,-1-1 0,0 0 0,1 0 0,0 0 0,-1 1 0,1-1 0,-1-1 0,1 1 0,0 0 0,0 0 0,-1-1 0,1 1 0,3 0 0,2 0 0,0 0 0,-1 0 0,1-1 0,0 0 0,-1 0 0,1-1 0,0 0 0,-1 0 0,1 0 0,-1-1 0,1 0 0,6-4 0,-3 1 0,-1 0 0,0-1 0,0 0 0,-1-1 0,0 0 0,14-15 0,-1-1 0,38-43 0,-53 59 0,-1-1 0,0 0 0,-1 0 0,1 0 0,-2-1 0,4-9 0,-6 96 0,-3-57 0,-6 37 0,1-16 0,8-63 0,-1 12 0,1 0 0,-1 0 0,2 0 0,-1 0 0,1 0 0,7-16 0,0 5 0,1 1 0,1 1 0,0 0 0,2 0 0,28-31 0,-33 40 0,0-1 0,0 0 0,8-14 0,-10 13 0,1 1 0,15-17 0,-22 27 0,0-1 0,0 1 0,1-1 0,-1 1 0,0 0 0,0-1 0,1 1 0,-1-1 0,0 1 0,1 0 0,-1-1 0,1 1 0,-1 0 0,0-1 0,1 1 0,-1 0 0,1 0 0,-1-1 0,1 1 0,-1 0 0,1 0 0,-1 0 0,1 0 0,-1 0 0,1 0 0,-1 0 0,1 0 0,-1 0 0,1 0 0,-1 0 0,1 0 0,-1 0 0,1 0 0,-1 0 0,1 0 0,-1 1 0,0-1 0,1 0 0,-1 0 0,1 0 0,-1 1 0,1-1 0,-1 0 0,0 1 0,1-1 0,-1 0 0,1 1 0,8 27 0,-9-25 0,1 0 0,-1 1 0,1-2 0,0 1 0,0 0 0,3 6 0,-1-7 0,-1 0 0,1 0 0,0 0 0,0 0 0,0-1 0,0 1 0,0-1 0,0 0 0,0 0 0,0 0 0,1 0 0,-1 0 0,0-1 0,1 1 0,-1-1 0,1 0 0,4-1 0,-4 1 0,0 0 0,0 0 0,-1 1 0,1-1 0,0 1 0,0 0 0,0 0 0,0 0 0,-1 0 0,1 0 0,0 1 0,-1 0 0,1 0 0,4 3 0,-4 0 0,-1-1 0,1 1 0,-1 0 0,1 0 0,-1 0 0,-1 1 0,1-1 0,-1 1 0,0 0 0,0-1 0,1 10 0,0 3 0,0-1 0,-1 30 0,-2-41 0,0-1 0,0 1 0,0-1 0,-1 1 0,0-1 0,0 0 0,-1 1 0,0-1 0,0 0 0,0 0 0,0 0 0,-5 6 0,5-8 0,-1 0 0,1 0 0,-1-1 0,0 1 0,1-1 0,-1 0 0,0 0 0,-1 0 0,1 0 0,0 0 0,-1-1 0,1 0 0,0 1 0,-1-1 0,0 0 0,1-1 0,-1 1 0,1-1 0,-5 1 0,3-1 0,0 0 0,0 0 0,0 0 0,0 0 0,1-1 0,-1 0 0,0 0 0,0 0 0,1 0 0,-1-1 0,1 0 0,-1 0 0,1 0 0,-6-4 0,7 3 0,0 0 0,0 0 0,0 0 0,1-1 0,-1 1 0,1 0 0,0-1 0,0 0 0,0 1 0,1-1 0,-1 0 0,1 0 0,0 0 0,0 0 0,0 0 0,1 0 0,-1-6 0,1 9 0,-3-68 0,3 61 0,0 0 0,1 1 0,0-1 0,1 0 0,-1 1 0,5-13 0,-5 18 0,0 0 0,0 0 0,1 1 0,-1-1 0,0 0 0,0 1 0,1-1 0,-1 1 0,1 0 0,0-1 0,-1 1 0,1 0 0,0 0 0,-1 0 0,1 0 0,3-1 0,37-7 0,-36 8 0,-1 1 0,0-1 0,1 0 0,-1-1 0,0 1 0,0-1 0,0 0 0,0 0 0,6-5 0,3-6 0,-1 0 0,20-26 0,-11 12 0,-8 8 0,0-2 0,-1 1 0,14-32 0,-16 29 0,1 1 0,30-41 0,-35 54 0,-1-1 0,10-19 0,-11 20 0,0 0 0,0 0 0,0 1 0,9-10 0,-2 4 0,-8 9 0,0 0 0,0 1 0,0-1 0,1 1 0,0 0 0,0 0 0,6-3 0,-11 6 0,0 1 0,0 0 0,1 0 0,-1 0 0,0 0 0,1 0 0,-1 0 0,0 0 0,0 0 0,1 0 0,-1 0 0,0 0 0,1 0 0,-1 0 0,0 0 0,0 0 0,1 0 0,-1 0 0,0 0 0,1 0 0,-1 1 0,0-1 0,0 0 0,1 0 0,-1 0 0,0 0 0,0 1 0,0-1 0,1 0 0,-1 0 0,0 0 0,0 1 0,0-1 0,1 0 0,-1 0 0,0 1 0,0-1 0,0 0 0,0 0 0,0 1 0,0-1 0,0 0 0,0 1 0,0-1 0,0 0 0,0 0 0,0 1 0,0-1 0,0 0 0,0 1 0,0-1 0,0 0 0,0 0 0,0 1 0,0-1 0,-1 1 0,-2 20 0,3-20 0,-7 20 0,0-1 0,-1-1 0,-1 1 0,-15 23 0,13-23 0,1-1 0,0 1 0,1 0 0,-5 22 0,-41 142 0,52-170 0,0-1 0,1 1 0,1-1 0,0 1 0,1 0 0,1-1 0,4 27 0,0-14 0,2-1 0,0 0 0,13 29 0,-19-52 0,0 1 0,0-1 0,0 0 0,0 0 0,0 0 0,1 0 0,-1 0 0,1 0 0,-1 0 0,1-1 0,0 1 0,0 0 0,0-1 0,0 0 0,0 1 0,0-1 0,0 0 0,0 0 0,0 0 0,3 1 0,-1-2 0,-1 1 0,1-1 0,-1 0 0,1 0 0,-1 0 0,1 0 0,0-1 0,-1 1 0,0-1 0,1 0 0,-1 0 0,5-2 0,1-2 0,0 1 0,-1-1 0,1-1 0,-1 1 0,-1-1 0,1-1 0,-1 1 0,0-1 0,6-9 0,8-11 0,-5 7 0,24-42 0,1-8 0,19-38 0,-57 98 0,0 0 0,0-1 0,-1 1 0,0-1 0,-1 0 0,0 0 0,-1 1 0,0-1 0,-2-13 0,1 11 0,1-1 0,0 1 0,1 0 0,0-1 0,4-18 0,23-90 0,-29 142 0,1-10 0,0 0 0,-1 0 0,-3 18 0,-81 209 0,72-204 0,4-9 0,-6 37 0,9-36 0,-12 35 0,12-44 0,1 0 0,1 0 0,0 1 0,1-1 0,1 1 0,0 0 0,2 0 0,2 33 0,-2-48 0,0-1 0,0 1 0,1 0 0,-1-1 0,1 1 0,-1 0 0,1-1 0,0 1 0,-1-1 0,1 1 0,0-1 0,0 1 0,0-1 0,0 0 0,0 1 0,0-1 0,1 0 0,-1 0 0,0 0 0,3 2 0,-2-2 0,1 0 0,-1 0 0,1 0 0,0-1 0,-1 1 0,1-1 0,0 1 0,-1-1 0,1 0 0,0 0 0,-1 0 0,4-1 0,0 0 0,0 0 0,0 0 0,0-1 0,0 0 0,0 0 0,0-1 0,0 1 0,-1-1 0,1-1 0,7-5 0,-1-1 0,1 1 0,17-11 0,-21 15 0,0 0 0,-1-1 0,1 0 0,-1 0 0,-1-1 0,1 0 0,9-13 0,8-12 0,-11 14 0,23-38 0,-34 50 0,0 0 0,0 0 0,-1 0 0,0-1 0,0 1 0,0-1 0,-1 1 0,0-1 0,0 0 0,-1 0 0,0-6 0,0 11 0,-1 0 0,1 0 0,0 1 0,-1-1 0,0 0 0,1 0 0,-1 1 0,0-1 0,0 1 0,0-1 0,0 1 0,0-1 0,0 1 0,0-1 0,0 1 0,-1 0 0,1 0 0,0 0 0,-1 0 0,1 0 0,-1 0 0,0 0 0,1 0 0,-1 0 0,0 1 0,1-1 0,-1 1 0,0-1 0,0 1 0,-3-1 0,-6 0 0,-1 0 0,0 1 0,-21 2 0,14-1 0,-75 5 0,-144 29 0,79-12 0,19-4 0,-302 64 0,52-6 0,355-73-455,0-2 0,-37-2 0,58 0-6371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7T00:54:25.136"/>
    </inkml:context>
    <inkml:brush xml:id="br0">
      <inkml:brushProperty name="width" value="0.035" units="cm"/>
      <inkml:brushProperty name="height" value="0.035" units="cm"/>
    </inkml:brush>
  </inkml:definitions>
  <inkml:trace contextRef="#ctx0" brushRef="#br0">1 1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7T00:54:19.107"/>
    </inkml:context>
    <inkml:brush xml:id="br0">
      <inkml:brushProperty name="width" value="0.035" units="cm"/>
      <inkml:brushProperty name="height" value="0.035" units="cm"/>
    </inkml:brush>
  </inkml:definitions>
  <inkml:trace contextRef="#ctx0" brushRef="#br0">1 792 24575,'1'-16'0,"1"1"0,0-1 0,1 0 0,1 1 0,0 0 0,13-28 0,0 6 0,32-51 0,-19 46 0,2 1 0,1 1 0,2 2 0,2 2 0,46-36 0,-30 25 0,-42 37 0,15-10 0,-17 23 0,-4 18 0,-5-1 0,1 143 0,-2-147 0,-1 0 0,0-1 0,-1 1 0,0-1 0,-2 1 0,0-1 0,0-1 0,-8 15 0,4-14 0,2-4 0,1 0 0,0 0 0,1 0 0,-6 22 0,7-18 0,0 1 0,0-1 0,-1 0 0,-1 0 0,-1 0 0,0-1 0,-1 0 0,0 0 0,-1-1 0,-1 0 0,-18 19 0,-1 7 0,26-44 0,0 0 0,0 0 0,0-1 0,1 1 0,0-1 0,0 1 0,-2-10 0,1 4 0,1-1 0,0 0 0,1 1 0,0-1 0,1 0 0,1 0 0,2-18 0,-2 24 0,1-1 0,0 1 0,1-1 0,-1 1 0,1 0 0,0 0 0,1 0 0,-1 0 0,1 0 0,0 1 0,1 0 0,-1 0 0,1 0 0,9-6 0,21-21 0,-1-1 0,-1-2 0,-2-1 0,44-64 0,-64 83 0,-9 12 0,0 1 0,0 0 0,1 0 0,-1 0 0,1 0 0,0 0 0,1 0 0,-1 1 0,1-1 0,-1 1 0,1 0 0,0 0 0,0 1 0,0-1 0,1 1 0,-1 0 0,1 0 0,-1 0 0,1 0 0,5 0 0,-10 2 0,1 0 0,-1 0 0,1 0 0,-1 0 0,1 0 0,0 0 0,-1 0 0,1 1 0,-1-1 0,1 0 0,-1 0 0,1 1 0,-1-1 0,1 0 0,-1 1 0,1-1 0,-1 0 0,0 1 0,1-1 0,-1 1 0,1-1 0,-1 0 0,0 1 0,0-1 0,1 1 0,-1-1 0,0 1 0,0-1 0,1 1 0,-1 0 0,0-1 0,0 1 0,0-1 0,0 1 0,0-1 0,0 1 0,0 0 0,0-1 0,0 1 0,0-1 0,0 1 0,0-1 0,0 1 0,-1-1 0,1 1 0,0-1 0,0 1 0,-1-1 0,1 1 0,0-1 0,-1 1 0,1-1 0,0 1 0,-1 0 0,-16 29 0,3-10 0,2 0 0,0 2 0,1-1 0,1 1 0,-13 45 0,-21 122 0,37-154 0,0 10 0,3 1 0,1 0 0,2 0 0,7 63 0,-6-108 0,0 1 0,0-1 0,0 1 0,0-1 0,1 1 0,-1 0 0,0-1 0,1 1 0,-1-1 0,1 0 0,-1 1 0,1-1 0,0 1 0,0-1 0,-1 0 0,1 1 0,0-1 0,0 0 0,0 0 0,0 0 0,1 0 0,1 2 0,-1-3 0,-1 0 0,0 1 0,1-1 0,-1 0 0,1-1 0,-1 1 0,0 0 0,1 0 0,-1 0 0,0-1 0,1 1 0,-1-1 0,0 1 0,1-1 0,-1 0 0,0 1 0,0-1 0,0 0 0,2-1 0,5-5 0,-2 1 0,1-1 0,-1 0 0,0 0 0,0 0 0,6-13 0,-2 0 0,-1-1 0,6-21 0,-9 21 0,2 1 0,14-29 0,4 3 0,-7 10 0,1 1 0,48-60 0,-53 74 0,0 0 0,15-31 0,-16 27 0,-12 23 0,0-1 0,-1 1 0,0-1 0,1 0 0,-1 1 0,0-1 0,0 0 0,0 0 0,-1 0 0,1 1 0,-1-1 0,1 0 0,-1 0 0,0 0 0,-1-5 0,-8 36 0,6-12 0,1 1 0,1-1 0,0 0 0,4 29 0,-3-43 0,0 0 0,0 0 0,1 1 0,-1-1 0,1 0 0,-1 0 0,1 0 0,0 1 0,0-1 0,0 0 0,0 0 0,0 0 0,0-1 0,1 1 0,-1 0 0,1 0 0,-1-1 0,1 1 0,0-1 0,-1 1 0,1-1 0,0 0 0,0 1 0,0-1 0,0 0 0,0 0 0,0-1 0,0 1 0,1 0 0,-1-1 0,0 1 0,0-1 0,1 0 0,-1 0 0,0 0 0,0 0 0,1 0 0,-1 0 0,0 0 0,0-1 0,1 1 0,-1-1 0,4-1 0,1-1 0,1 0 0,0 0 0,-1-1 0,0 0 0,0 0 0,0-1 0,-1 1 0,12-12 0,44-53 0,-11 10 0,-50 58 0,0 0 0,1-1 0,-1 1 0,1 0 0,-1-1 0,1 1 0,-1 0 0,1 0 0,0 0 0,0 1 0,-1-1 0,1 0 0,0 1 0,0-1 0,3 0 0,-4 1 0,0 0 0,0 1 0,0-1 0,0 0 0,0 0 0,0 1 0,-1-1 0,1 1 0,0-1 0,0 1 0,0-1 0,-1 1 0,1-1 0,0 1 0,-1 0 0,1-1 0,-1 1 0,1 0 0,0 0 0,-1-1 0,0 1 0,1 0 0,0 1 0,2 8 0,0 1 0,0-1 0,-1 0 0,1 21 0,3 12 0,-3-38 0,0 0 0,0 0 0,0 0 0,0 0 0,1-1 0,0 1 0,0-1 0,0 0 0,0 0 0,1 0 0,-1-1 0,1 1 0,0-1 0,0 0 0,9 3 0,-3-1 0,0-1 0,0 0 0,0-1 0,1 0 0,-1 0 0,21 0 0,-4-3 0,0-2 0,0-1 0,-1-2 0,1 0 0,-1-2 0,0-1 0,-1-1 0,0-1 0,0-1 0,-1-1 0,-1-2 0,32-22 0,235-168 0,-233 163 0,-33 23 0,0 1 0,32-16 0,219-81 0,-118 53 0,-130 49 0,-9 3 0,1 1 0,37-9 0,-49 16 0,0-1 0,0 2 0,1-1 0,-1 1 0,0 1 0,0-1 0,0 1 0,0 1 0,0-1 0,0 1 0,7 4 0,11 5 0,0 2 0,-1 1 0,-1 1 0,0 1 0,23 21 0,12 7 0,-52-38 0,-1 0 0,0 1 0,0-1 0,0 1 0,-1 0 0,0 1 0,-1-1 0,1 1 0,-1 0 0,-1 0 0,0 0 0,0 1 0,0-1 0,-1 1 0,1 11 0,1 3 0,-2 0 0,0 1 0,-2-1 0,-4 37 0,4-54 0,-1 0 0,0 0 0,-1-1 0,1 1 0,-1 0 0,0-1 0,-1 0 0,0 1 0,1-1 0,-1 0 0,-1 0 0,1 0 0,-1-1 0,0 0 0,-5 5 0,-3 1 0,-2 0 0,1-1 0,-29 15 0,-25 15 0,65-37 0,-1 0 0,0 0 0,0 0 0,0-1 0,0 0 0,0 1 0,0-1 0,0 0 0,-1-1 0,1 1 0,0-1 0,-1 1 0,1-1 0,0 0 0,0 0 0,-1 0 0,1-1 0,0 1 0,-1-1 0,1 0 0,0 0 0,0 0 0,0 0 0,0 0 0,0-1 0,0 1 0,0-1 0,0 0 0,1 0 0,-4-3 0,-9-8 0,1 0 0,0-1 0,1-1 0,-13-18 0,-1-1 0,25 32 0,1 1 0,-1-1 0,1 1 0,-1 0 0,1 0 0,-1 0 0,0 0 0,0 0 0,1 0 0,-1 0 0,0 1 0,0-1 0,0 1 0,0-1 0,0 1 0,0 0 0,0 0 0,0-1 0,0 2 0,0-1 0,0 0 0,0 0 0,1 0 0,-1 1 0,0-1 0,0 1 0,0 0 0,0-1 0,0 1 0,1 0 0,-1 0 0,0 0 0,1 0 0,-1 1 0,-1 1 0,-9 6 0,1 1 0,0 1 0,-17 21 0,8-9 0,13-15 0,1 0 0,0 0 0,0 1 0,-6 11 0,8-11 0,-1-1 0,0 0 0,0-1 0,-1 1 0,-12 12 0,11-15 0,1 0 0,-2 0 0,1-1 0,0 0 0,-1 0 0,0 0 0,0-1 0,0-1 0,0 1 0,0-1 0,0-1 0,-1 1 0,-9-1 0,14 0 0,-1-1 0,1 0 0,0 0 0,-1-1 0,1 1 0,0-1 0,0 0 0,-1 0 0,1 0 0,0-1 0,0 1 0,0-1 0,1 0 0,-1 0 0,0-1 0,1 1 0,-1-1 0,1 1 0,0-1 0,0 0 0,0 0 0,0-1 0,0 1 0,1-1 0,-1 1 0,1-1 0,-2-4 0,1-1 0,0 1 0,-1-1 0,-1 1 0,1 0 0,-1 0 0,-1 0 0,1 1 0,-1-1 0,0 2 0,-1-1 0,0 1 0,0 0 0,-16-10 0,18 14 0,0 2 0,0-1 0,0 0 0,0 1 0,0 0 0,-1 1 0,1-1 0,0 1 0,0 0 0,0 0 0,-7 2 0,-14 2 0,-8-2 0,1-2 0,-38-3 0,60 1 0,0 0 0,0-2 0,-1 1 0,1-1 0,1-1 0,-1 0 0,1 0 0,-1-1 0,-18-13 0,-7-5 0,28 19 0,1 0 0,0 0 0,0-1 0,0 0 0,1 0 0,-1-1 0,1 1 0,0-1 0,1-1 0,-1 1 0,1-1 0,1 0 0,-1 0 0,-3-10 0,7 15 0,1 1 0,0-1 0,-1 1 0,1-1 0,-1 1 0,0-1 0,1 1 0,-1 0 0,0-1 0,0 1 0,0 0 0,0 0 0,0 0 0,0-1 0,0 1 0,-2-1 0,2 2 0,0 0 0,1 1 0,-1-1 0,1 0 0,-1 1 0,1-1 0,-1 1 0,1-1 0,-1 0 0,1 1 0,-1 0 0,1-1 0,0 1 0,-1-1 0,1 1 0,0-1 0,0 1 0,-1 0 0,1-1 0,0 1 0,0 0 0,0-1 0,0 1 0,0-1 0,0 2 0,-6 58 0,6-48 0,0 1 0,-1 0 0,-1-1 0,0 0 0,0 1 0,-2-1 0,1 0 0,-2 0 0,1-1 0,-13 21 0,-9 21 0,18-34 0,-1 0 0,-1-2 0,-1 1 0,-12 16 0,18-29 0,-1 1 0,1-1 0,-1 0 0,0 0 0,0 0 0,-1-1 0,1 0 0,-1 0 0,0-1 0,0 0 0,0 0 0,0-1 0,-1 1 0,-12 1 0,18-4 0,-1 1 0,1 0 0,-1-1 0,0 0 0,1 1 0,-1-1 0,0 0 0,1-1 0,-1 1 0,0 0 0,1-1 0,-1 1 0,0-1 0,1 0 0,-1 0 0,1 0 0,-1 0 0,1 0 0,0-1 0,-1 1 0,1-1 0,0 1 0,0-1 0,0 0 0,0 0 0,-2-3 0,1-1 0,0 0 0,1 1 0,0-1 0,0 0 0,1 0 0,0 0 0,0-1 0,0 1 0,1 0 0,0-11 0,0-63 0,-3 88 0,0 0 0,1 1 0,0-1 0,1 0 0,0 1 0,0 0 0,1-1 0,1 11 0,-1-17 0,0 0 0,1 0 0,-1 0 0,0 0 0,1 0 0,0 0 0,-1-1 0,1 1 0,0 0 0,0 0 0,0 0 0,0-1 0,0 1 0,1 0 0,-1-1 0,1 1 0,-1-1 0,1 0 0,-1 1 0,1-1 0,-1 0 0,1 0 0,0 0 0,0 0 0,0 0 0,0-1 0,0 1 0,-1 0 0,1-1 0,0 1 0,0-1 0,1 0 0,-1 0 0,0 0 0,0 0 0,0 0 0,0 0 0,0 0 0,0-1 0,2 0 0,5-1 0,-1-1 0,1 0 0,0 0 0,-1-1 0,0 0 0,0-1 0,10-6 0,-9 4 0,1 1 0,0 1 0,1 0 0,14-5 0,38-9 0,196-50 0,-204 58 0,0 3 0,104-3 0,659 12 0,-797 0 0,0 0 0,0 1 0,0 2 0,0 0 0,37 13 0,-18-1 0,70 38 0,-65-30 0,-26-15 0,0 1 0,-1 0 0,30 24 0,117 107-1365,-143-123-5461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5776</TotalTime>
  <Pages>33</Pages>
  <Words>5621</Words>
  <Characters>32041</Characters>
  <Application>Microsoft Office Word</Application>
  <DocSecurity>8</DocSecurity>
  <Lines>267</Lines>
  <Paragraphs>75</Paragraphs>
  <ScaleCrop>false</ScaleCrop>
  <HeadingPairs>
    <vt:vector size="2" baseType="variant">
      <vt:variant>
        <vt:lpstr>Title</vt:lpstr>
      </vt:variant>
      <vt:variant>
        <vt:i4>1</vt:i4>
      </vt:variant>
    </vt:vector>
  </HeadingPairs>
  <TitlesOfParts>
    <vt:vector size="1" baseType="lpstr">
      <vt:lpstr>CPCCBC4004</vt:lpstr>
    </vt:vector>
  </TitlesOfParts>
  <Company/>
  <LinksUpToDate>false</LinksUpToDate>
  <CharactersWithSpaces>37587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dc:title>
  <dc:subject>Identify and produce estimated costs for building and construction projects</dc:subject>
  <dc:creator>Author Name</dc:creator>
  <cp:lastModifiedBy>Michael Trott</cp:lastModifiedBy>
  <cp:revision>109</cp:revision>
  <cp:lastPrinted>2023-09-04T03:36:00Z</cp:lastPrinted>
  <dcterms:created xsi:type="dcterms:W3CDTF">2023-03-30T04:24:00Z</dcterms:created>
  <dcterms:modified xsi:type="dcterms:W3CDTF">2024-08-17T00:54:00Z</dcterms:modified>
  <cp:contentStatus>v1-0_30/03/2023</cp:contentStatus>
</cp:coreProperties>
</file>