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95" w:rsidRPr="008E2795" w:rsidRDefault="004652EF" w:rsidP="008E2795">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72576"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5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2105" w:rsidRDefault="00CC2105" w:rsidP="008E2795">
                            <w:pPr>
                              <w:spacing w:line="240" w:lineRule="auto"/>
                              <w:jc w:val="right"/>
                              <w:rPr>
                                <w:b/>
                                <w:color w:val="C00000"/>
                                <w:sz w:val="96"/>
                              </w:rPr>
                            </w:pPr>
                          </w:p>
                          <w:p w:rsidR="00CC2105" w:rsidRPr="004669FD" w:rsidRDefault="00DC5E33" w:rsidP="008E2795">
                            <w:pPr>
                              <w:spacing w:line="240" w:lineRule="auto"/>
                              <w:jc w:val="right"/>
                              <w:rPr>
                                <w:b/>
                                <w:color w:val="C00000"/>
                                <w:sz w:val="72"/>
                                <w:szCs w:val="72"/>
                              </w:rPr>
                            </w:pPr>
                            <w:r>
                              <w:rPr>
                                <w:b/>
                                <w:color w:val="C00000"/>
                                <w:sz w:val="72"/>
                                <w:szCs w:val="72"/>
                              </w:rPr>
                              <w:t>BSBPMG522</w:t>
                            </w:r>
                            <w:r w:rsidR="00CC2105" w:rsidRPr="004669FD">
                              <w:rPr>
                                <w:b/>
                                <w:color w:val="C00000"/>
                                <w:sz w:val="72"/>
                                <w:szCs w:val="72"/>
                              </w:rPr>
                              <w:t xml:space="preserve"> </w:t>
                            </w:r>
                          </w:p>
                          <w:p w:rsidR="00CC2105" w:rsidRPr="004669FD" w:rsidRDefault="00CC2105" w:rsidP="008E2795">
                            <w:pPr>
                              <w:spacing w:line="240" w:lineRule="auto"/>
                              <w:jc w:val="right"/>
                              <w:rPr>
                                <w:b/>
                                <w:color w:val="C00000"/>
                                <w:sz w:val="72"/>
                                <w:szCs w:val="72"/>
                              </w:rPr>
                            </w:pPr>
                            <w:r w:rsidRPr="004669FD">
                              <w:rPr>
                                <w:b/>
                                <w:bCs/>
                                <w:color w:val="C00000"/>
                                <w:sz w:val="72"/>
                                <w:szCs w:val="72"/>
                              </w:rPr>
                              <w:t>Undertake project work</w:t>
                            </w:r>
                          </w:p>
                          <w:p w:rsidR="00CC2105" w:rsidRPr="009120AB" w:rsidRDefault="00CC2105" w:rsidP="008E2795">
                            <w:pPr>
                              <w:spacing w:line="240" w:lineRule="auto"/>
                              <w:jc w:val="right"/>
                              <w:rPr>
                                <w:b/>
                                <w:color w:val="C61002"/>
                                <w:sz w:val="48"/>
                                <w:szCs w:val="86"/>
                              </w:rPr>
                            </w:pPr>
                            <w:r w:rsidRPr="009120AB">
                              <w:rPr>
                                <w:b/>
                                <w:color w:val="C00000"/>
                                <w:sz w:val="32"/>
                              </w:rPr>
                              <w:t>Learner Guide</w:t>
                            </w:r>
                          </w:p>
                          <w:p w:rsidR="00CC2105" w:rsidRPr="00D82F1A" w:rsidRDefault="00CC2105" w:rsidP="008E2795">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UagoEbgC&#10;AAC7BQAADgAAAAAAAAAAAAAAAAAuAgAAZHJzL2Uyb0RvYy54bWxQSwECLQAUAAYACAAAACEAwER6&#10;o98AAAALAQAADwAAAAAAAAAAAAAAAAASBQAAZHJzL2Rvd25yZXYueG1sUEsFBgAAAAAEAAQA8wAA&#10;AB4GAAAAAA==&#10;" filled="f" stroked="f">
                <v:textbox>
                  <w:txbxContent>
                    <w:p w:rsidR="00CC2105" w:rsidRDefault="00CC2105" w:rsidP="008E2795">
                      <w:pPr>
                        <w:spacing w:line="240" w:lineRule="auto"/>
                        <w:jc w:val="right"/>
                        <w:rPr>
                          <w:b/>
                          <w:color w:val="C00000"/>
                          <w:sz w:val="96"/>
                        </w:rPr>
                      </w:pPr>
                    </w:p>
                    <w:p w:rsidR="00CC2105" w:rsidRPr="004669FD" w:rsidRDefault="00DC5E33" w:rsidP="008E2795">
                      <w:pPr>
                        <w:spacing w:line="240" w:lineRule="auto"/>
                        <w:jc w:val="right"/>
                        <w:rPr>
                          <w:b/>
                          <w:color w:val="C00000"/>
                          <w:sz w:val="72"/>
                          <w:szCs w:val="72"/>
                        </w:rPr>
                      </w:pPr>
                      <w:r>
                        <w:rPr>
                          <w:b/>
                          <w:color w:val="C00000"/>
                          <w:sz w:val="72"/>
                          <w:szCs w:val="72"/>
                        </w:rPr>
                        <w:t>BSBPMG522</w:t>
                      </w:r>
                      <w:r w:rsidR="00CC2105" w:rsidRPr="004669FD">
                        <w:rPr>
                          <w:b/>
                          <w:color w:val="C00000"/>
                          <w:sz w:val="72"/>
                          <w:szCs w:val="72"/>
                        </w:rPr>
                        <w:t xml:space="preserve"> </w:t>
                      </w:r>
                    </w:p>
                    <w:p w:rsidR="00CC2105" w:rsidRPr="004669FD" w:rsidRDefault="00CC2105" w:rsidP="008E2795">
                      <w:pPr>
                        <w:spacing w:line="240" w:lineRule="auto"/>
                        <w:jc w:val="right"/>
                        <w:rPr>
                          <w:b/>
                          <w:color w:val="C00000"/>
                          <w:sz w:val="72"/>
                          <w:szCs w:val="72"/>
                        </w:rPr>
                      </w:pPr>
                      <w:r w:rsidRPr="004669FD">
                        <w:rPr>
                          <w:b/>
                          <w:bCs/>
                          <w:color w:val="C00000"/>
                          <w:sz w:val="72"/>
                          <w:szCs w:val="72"/>
                        </w:rPr>
                        <w:t>Undertake project work</w:t>
                      </w:r>
                    </w:p>
                    <w:p w:rsidR="00CC2105" w:rsidRPr="009120AB" w:rsidRDefault="00CC2105" w:rsidP="008E2795">
                      <w:pPr>
                        <w:spacing w:line="240" w:lineRule="auto"/>
                        <w:jc w:val="right"/>
                        <w:rPr>
                          <w:b/>
                          <w:color w:val="C61002"/>
                          <w:sz w:val="48"/>
                          <w:szCs w:val="86"/>
                        </w:rPr>
                      </w:pPr>
                      <w:r w:rsidRPr="009120AB">
                        <w:rPr>
                          <w:b/>
                          <w:color w:val="C00000"/>
                          <w:sz w:val="32"/>
                        </w:rPr>
                        <w:t>Learner Guide</w:t>
                      </w:r>
                    </w:p>
                    <w:p w:rsidR="00CC2105" w:rsidRPr="00D82F1A" w:rsidRDefault="00CC2105" w:rsidP="008E2795">
                      <w:pPr>
                        <w:jc w:val="right"/>
                        <w:rPr>
                          <w:b/>
                          <w:color w:val="C61002"/>
                          <w:sz w:val="32"/>
                          <w:szCs w:val="32"/>
                        </w:rPr>
                      </w:pPr>
                      <w:r w:rsidRPr="00D82F1A">
                        <w:rPr>
                          <w:b/>
                          <w:color w:val="C61002"/>
                          <w:sz w:val="32"/>
                          <w:szCs w:val="32"/>
                        </w:rPr>
                        <w:br/>
                      </w:r>
                    </w:p>
                  </w:txbxContent>
                </v:textbox>
              </v:shape>
            </w:pict>
          </mc:Fallback>
        </mc:AlternateContent>
      </w:r>
    </w:p>
    <w:p w:rsidR="008E2795" w:rsidRPr="008E2795" w:rsidRDefault="008E2795" w:rsidP="008E2795"/>
    <w:p w:rsidR="008E2795" w:rsidRPr="008E2795" w:rsidRDefault="008E2795" w:rsidP="008E2795"/>
    <w:p w:rsidR="008E2795" w:rsidRPr="008E2795" w:rsidRDefault="008E2795" w:rsidP="008E2795"/>
    <w:p w:rsidR="008E2795" w:rsidRPr="008E2795" w:rsidRDefault="008E2795" w:rsidP="008E2795"/>
    <w:p w:rsidR="008E2795" w:rsidRPr="008E2795" w:rsidRDefault="00040FF1" w:rsidP="008E2795">
      <w:pPr>
        <w:spacing w:after="0" w:line="240" w:lineRule="auto"/>
        <w:rPr>
          <w:color w:val="FF0000"/>
        </w:rPr>
      </w:pPr>
      <w:r>
        <w:rPr>
          <w:noProof/>
          <w:color w:val="FF0000"/>
          <w:lang w:val="en-GB" w:eastAsia="en-GB"/>
        </w:rPr>
        <w:drawing>
          <wp:anchor distT="0" distB="0" distL="114300" distR="114300" simplePos="0" relativeHeight="251721728" behindDoc="1" locked="0" layoutInCell="1" allowOverlap="1">
            <wp:simplePos x="0" y="0"/>
            <wp:positionH relativeFrom="column">
              <wp:posOffset>78740</wp:posOffset>
            </wp:positionH>
            <wp:positionV relativeFrom="paragraph">
              <wp:posOffset>2624455</wp:posOffset>
            </wp:positionV>
            <wp:extent cx="3555365" cy="3114675"/>
            <wp:effectExtent l="0" t="0" r="6985" b="9525"/>
            <wp:wrapTight wrapText="bothSides">
              <wp:wrapPolygon edited="0">
                <wp:start x="0" y="0"/>
                <wp:lineTo x="0" y="21534"/>
                <wp:lineTo x="21527" y="21534"/>
                <wp:lineTo x="2152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_hammers_helmet_101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55365" cy="3114675"/>
                    </a:xfrm>
                    <a:prstGeom prst="rect">
                      <a:avLst/>
                    </a:prstGeom>
                  </pic:spPr>
                </pic:pic>
              </a:graphicData>
            </a:graphic>
          </wp:anchor>
        </w:drawing>
      </w:r>
      <w:r w:rsidR="008E2795" w:rsidRPr="008E2795">
        <w:rPr>
          <w:color w:val="FF0000"/>
        </w:rPr>
        <w:br w:type="page"/>
      </w:r>
    </w:p>
    <w:p w:rsidR="008E2795" w:rsidRPr="008E2795" w:rsidRDefault="008E2795" w:rsidP="008E2795">
      <w:pPr>
        <w:spacing w:after="0" w:line="240" w:lineRule="auto"/>
        <w:jc w:val="center"/>
        <w:rPr>
          <w:b/>
          <w:color w:val="C00000"/>
          <w:sz w:val="48"/>
        </w:rPr>
      </w:pPr>
    </w:p>
    <w:p w:rsidR="008E2795" w:rsidRPr="008E2795" w:rsidRDefault="008E2795" w:rsidP="008E2795">
      <w:pPr>
        <w:spacing w:after="0" w:line="240" w:lineRule="auto"/>
        <w:jc w:val="center"/>
        <w:rPr>
          <w:b/>
          <w:color w:val="C00000"/>
          <w:sz w:val="48"/>
        </w:rPr>
      </w:pPr>
    </w:p>
    <w:p w:rsidR="008E2795" w:rsidRPr="008E2795" w:rsidRDefault="008E2795" w:rsidP="008E2795">
      <w:pPr>
        <w:spacing w:after="0" w:line="240" w:lineRule="auto"/>
        <w:jc w:val="center"/>
        <w:rPr>
          <w:b/>
          <w:color w:val="C00000"/>
          <w:sz w:val="48"/>
        </w:rPr>
      </w:pPr>
    </w:p>
    <w:p w:rsidR="008E2795" w:rsidRPr="008E2795" w:rsidRDefault="008E2795" w:rsidP="008E2795">
      <w:pPr>
        <w:spacing w:after="0" w:line="240" w:lineRule="auto"/>
        <w:jc w:val="center"/>
        <w:rPr>
          <w:b/>
          <w:color w:val="C00000"/>
          <w:sz w:val="48"/>
        </w:rPr>
      </w:pPr>
    </w:p>
    <w:p w:rsidR="008E2795" w:rsidRPr="008E2795" w:rsidRDefault="008E2795" w:rsidP="008E2795">
      <w:pPr>
        <w:spacing w:after="0" w:line="240" w:lineRule="auto"/>
        <w:jc w:val="center"/>
        <w:rPr>
          <w:b/>
          <w:color w:val="C00000"/>
          <w:sz w:val="48"/>
        </w:rPr>
      </w:pPr>
    </w:p>
    <w:p w:rsidR="008E2795" w:rsidRPr="008E2795" w:rsidRDefault="008E2795" w:rsidP="008E2795">
      <w:pPr>
        <w:spacing w:after="0" w:line="240" w:lineRule="auto"/>
        <w:jc w:val="center"/>
        <w:rPr>
          <w:b/>
          <w:color w:val="C00000"/>
          <w:sz w:val="48"/>
        </w:rPr>
      </w:pPr>
    </w:p>
    <w:p w:rsidR="008E2795" w:rsidRPr="008E2795" w:rsidRDefault="00DC5E33" w:rsidP="008E2795">
      <w:pPr>
        <w:spacing w:after="0" w:line="240" w:lineRule="auto"/>
        <w:jc w:val="center"/>
        <w:rPr>
          <w:b/>
          <w:color w:val="C00000"/>
          <w:sz w:val="36"/>
        </w:rPr>
      </w:pPr>
      <w:r>
        <w:rPr>
          <w:b/>
          <w:color w:val="C00000"/>
          <w:sz w:val="36"/>
        </w:rPr>
        <w:t>BSBPMG522</w:t>
      </w:r>
      <w:r w:rsidR="008E2795" w:rsidRPr="008E2795">
        <w:rPr>
          <w:b/>
          <w:color w:val="C00000"/>
          <w:sz w:val="36"/>
        </w:rPr>
        <w:t xml:space="preserve"> </w:t>
      </w:r>
    </w:p>
    <w:p w:rsidR="008E2795" w:rsidRPr="008E2795" w:rsidRDefault="008E2795" w:rsidP="008E2795">
      <w:pPr>
        <w:spacing w:after="0" w:line="240" w:lineRule="auto"/>
        <w:jc w:val="center"/>
        <w:rPr>
          <w:rFonts w:eastAsia="Times New Roman"/>
          <w:b/>
          <w:bCs/>
          <w:color w:val="C00000"/>
          <w:sz w:val="36"/>
          <w:szCs w:val="36"/>
        </w:rPr>
      </w:pPr>
      <w:r w:rsidRPr="008E2795">
        <w:rPr>
          <w:b/>
          <w:bCs/>
          <w:color w:val="C00000"/>
          <w:sz w:val="36"/>
          <w:szCs w:val="36"/>
        </w:rPr>
        <w:t>Undertake project work</w:t>
      </w:r>
      <w:r w:rsidRPr="008E2795">
        <w:rPr>
          <w:sz w:val="36"/>
          <w:szCs w:val="36"/>
        </w:rPr>
        <w:t xml:space="preserve"> </w:t>
      </w:r>
      <w:r w:rsidRPr="008E2795">
        <w:rPr>
          <w:sz w:val="36"/>
          <w:szCs w:val="36"/>
        </w:rPr>
        <w:br w:type="page"/>
      </w:r>
    </w:p>
    <w:p w:rsidR="008E2795" w:rsidRPr="008E2795" w:rsidRDefault="008E2795" w:rsidP="008E2795">
      <w:pPr>
        <w:keepNext/>
        <w:keepLines/>
        <w:spacing w:before="480" w:after="0" w:line="240" w:lineRule="auto"/>
        <w:jc w:val="center"/>
        <w:outlineLvl w:val="0"/>
        <w:rPr>
          <w:rFonts w:cstheme="majorBidi"/>
          <w:b/>
          <w:bCs/>
          <w:color w:val="C00000"/>
          <w:sz w:val="36"/>
          <w:szCs w:val="28"/>
          <w:lang w:val="en-GB" w:eastAsia="en-GB"/>
        </w:rPr>
      </w:pPr>
      <w:bookmarkStart w:id="0" w:name="_Toc415748308"/>
      <w:r w:rsidRPr="008E2795">
        <w:rPr>
          <w:rFonts w:cstheme="majorBidi"/>
          <w:b/>
          <w:bCs/>
          <w:color w:val="C00000"/>
          <w:sz w:val="36"/>
          <w:szCs w:val="28"/>
          <w:lang w:val="en-GB" w:eastAsia="en-GB"/>
        </w:rPr>
        <w:lastRenderedPageBreak/>
        <w:t>Table of Contents</w:t>
      </w:r>
      <w:bookmarkEnd w:id="0"/>
    </w:p>
    <w:p w:rsidR="00493769" w:rsidRDefault="00AA299F" w:rsidP="008E2795">
      <w:pPr>
        <w:tabs>
          <w:tab w:val="right" w:leader="dot" w:pos="9014"/>
        </w:tabs>
        <w:spacing w:after="100"/>
        <w:rPr>
          <w:noProof/>
        </w:rPr>
      </w:pPr>
      <w:r>
        <w:rPr>
          <w:rFonts w:eastAsia="Times New Roman"/>
        </w:rPr>
        <w:t xml:space="preserve"> </w:t>
      </w:r>
      <w:r w:rsidR="007515EF" w:rsidRPr="008E2795">
        <w:rPr>
          <w:rFonts w:eastAsia="Times New Roman"/>
        </w:rPr>
        <w:fldChar w:fldCharType="begin"/>
      </w:r>
      <w:r w:rsidR="008E2795" w:rsidRPr="008E2795">
        <w:rPr>
          <w:rFonts w:eastAsia="Times New Roman"/>
        </w:rPr>
        <w:instrText xml:space="preserve"> TOC \o "1-3" \h \z \u </w:instrText>
      </w:r>
      <w:r w:rsidR="007515EF" w:rsidRPr="008E2795">
        <w:rPr>
          <w:rFonts w:eastAsia="Times New Roman"/>
        </w:rPr>
        <w:fldChar w:fldCharType="separate"/>
      </w:r>
    </w:p>
    <w:bookmarkStart w:id="1" w:name="_GoBack"/>
    <w:bookmarkEnd w:id="1"/>
    <w:p w:rsidR="00493769" w:rsidRDefault="00493769">
      <w:pPr>
        <w:pStyle w:val="TOC1"/>
        <w:tabs>
          <w:tab w:val="right" w:leader="dot" w:pos="9016"/>
        </w:tabs>
        <w:rPr>
          <w:rFonts w:asciiTheme="minorHAnsi" w:eastAsiaTheme="minorEastAsia" w:hAnsiTheme="minorHAnsi" w:cstheme="minorBidi"/>
          <w:b w:val="0"/>
          <w:noProof/>
          <w:lang w:val="en-GB" w:eastAsia="en-GB"/>
        </w:rPr>
      </w:pPr>
      <w:r w:rsidRPr="001A6251">
        <w:rPr>
          <w:rStyle w:val="Hyperlink"/>
          <w:noProof/>
        </w:rPr>
        <w:fldChar w:fldCharType="begin"/>
      </w:r>
      <w:r w:rsidRPr="001A6251">
        <w:rPr>
          <w:rStyle w:val="Hyperlink"/>
          <w:noProof/>
        </w:rPr>
        <w:instrText xml:space="preserve"> </w:instrText>
      </w:r>
      <w:r>
        <w:rPr>
          <w:noProof/>
        </w:rPr>
        <w:instrText>HYPERLINK \l "_Toc415748308"</w:instrText>
      </w:r>
      <w:r w:rsidRPr="001A6251">
        <w:rPr>
          <w:rStyle w:val="Hyperlink"/>
          <w:noProof/>
        </w:rPr>
        <w:instrText xml:space="preserve"> </w:instrText>
      </w:r>
      <w:r w:rsidRPr="001A6251">
        <w:rPr>
          <w:rStyle w:val="Hyperlink"/>
          <w:noProof/>
        </w:rPr>
      </w:r>
      <w:r w:rsidRPr="001A6251">
        <w:rPr>
          <w:rStyle w:val="Hyperlink"/>
          <w:noProof/>
        </w:rPr>
        <w:fldChar w:fldCharType="separate"/>
      </w:r>
      <w:r w:rsidRPr="001A6251">
        <w:rPr>
          <w:rStyle w:val="Hyperlink"/>
          <w:rFonts w:cstheme="majorBidi"/>
          <w:bCs/>
          <w:noProof/>
          <w:lang w:val="en-GB" w:eastAsia="en-GB"/>
        </w:rPr>
        <w:t>Table of Contents</w:t>
      </w:r>
      <w:r>
        <w:rPr>
          <w:noProof/>
          <w:webHidden/>
        </w:rPr>
        <w:tab/>
      </w:r>
      <w:r>
        <w:rPr>
          <w:noProof/>
          <w:webHidden/>
        </w:rPr>
        <w:fldChar w:fldCharType="begin"/>
      </w:r>
      <w:r>
        <w:rPr>
          <w:noProof/>
          <w:webHidden/>
        </w:rPr>
        <w:instrText xml:space="preserve"> PAGEREF _Toc415748308 \h </w:instrText>
      </w:r>
      <w:r>
        <w:rPr>
          <w:noProof/>
          <w:webHidden/>
        </w:rPr>
      </w:r>
      <w:r>
        <w:rPr>
          <w:noProof/>
          <w:webHidden/>
        </w:rPr>
        <w:fldChar w:fldCharType="separate"/>
      </w:r>
      <w:r>
        <w:rPr>
          <w:noProof/>
          <w:webHidden/>
        </w:rPr>
        <w:t>3</w:t>
      </w:r>
      <w:r>
        <w:rPr>
          <w:noProof/>
          <w:webHidden/>
        </w:rPr>
        <w:fldChar w:fldCharType="end"/>
      </w:r>
      <w:r w:rsidRPr="001A6251">
        <w:rPr>
          <w:rStyle w:val="Hyperlink"/>
          <w:noProof/>
        </w:rPr>
        <w:fldChar w:fldCharType="end"/>
      </w:r>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09" w:history="1">
        <w:r w:rsidRPr="001A6251">
          <w:rPr>
            <w:rStyle w:val="Hyperlink"/>
            <w:noProof/>
          </w:rPr>
          <w:t>Unit of Competency</w:t>
        </w:r>
        <w:r>
          <w:rPr>
            <w:noProof/>
            <w:webHidden/>
          </w:rPr>
          <w:tab/>
        </w:r>
        <w:r>
          <w:rPr>
            <w:noProof/>
            <w:webHidden/>
          </w:rPr>
          <w:fldChar w:fldCharType="begin"/>
        </w:r>
        <w:r>
          <w:rPr>
            <w:noProof/>
            <w:webHidden/>
          </w:rPr>
          <w:instrText xml:space="preserve"> PAGEREF _Toc415748309 \h </w:instrText>
        </w:r>
        <w:r>
          <w:rPr>
            <w:noProof/>
            <w:webHidden/>
          </w:rPr>
        </w:r>
        <w:r>
          <w:rPr>
            <w:noProof/>
            <w:webHidden/>
          </w:rPr>
          <w:fldChar w:fldCharType="separate"/>
        </w:r>
        <w:r>
          <w:rPr>
            <w:noProof/>
            <w:webHidden/>
          </w:rPr>
          <w:t>6</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10" w:history="1">
        <w:r w:rsidRPr="001A6251">
          <w:rPr>
            <w:rStyle w:val="Hyperlink"/>
            <w:noProof/>
          </w:rPr>
          <w:t>Performance Criteria</w:t>
        </w:r>
        <w:r>
          <w:rPr>
            <w:noProof/>
            <w:webHidden/>
          </w:rPr>
          <w:tab/>
        </w:r>
        <w:r>
          <w:rPr>
            <w:noProof/>
            <w:webHidden/>
          </w:rPr>
          <w:fldChar w:fldCharType="begin"/>
        </w:r>
        <w:r>
          <w:rPr>
            <w:noProof/>
            <w:webHidden/>
          </w:rPr>
          <w:instrText xml:space="preserve"> PAGEREF _Toc415748310 \h </w:instrText>
        </w:r>
        <w:r>
          <w:rPr>
            <w:noProof/>
            <w:webHidden/>
          </w:rPr>
        </w:r>
        <w:r>
          <w:rPr>
            <w:noProof/>
            <w:webHidden/>
          </w:rPr>
          <w:fldChar w:fldCharType="separate"/>
        </w:r>
        <w:r>
          <w:rPr>
            <w:noProof/>
            <w:webHidden/>
          </w:rPr>
          <w:t>7</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11" w:history="1">
        <w:r w:rsidRPr="001A6251">
          <w:rPr>
            <w:rStyle w:val="Hyperlink"/>
            <w:noProof/>
          </w:rPr>
          <w:t>Foundation Skills</w:t>
        </w:r>
        <w:r>
          <w:rPr>
            <w:noProof/>
            <w:webHidden/>
          </w:rPr>
          <w:tab/>
        </w:r>
        <w:r>
          <w:rPr>
            <w:noProof/>
            <w:webHidden/>
          </w:rPr>
          <w:fldChar w:fldCharType="begin"/>
        </w:r>
        <w:r>
          <w:rPr>
            <w:noProof/>
            <w:webHidden/>
          </w:rPr>
          <w:instrText xml:space="preserve"> PAGEREF _Toc415748311 \h </w:instrText>
        </w:r>
        <w:r>
          <w:rPr>
            <w:noProof/>
            <w:webHidden/>
          </w:rPr>
        </w:r>
        <w:r>
          <w:rPr>
            <w:noProof/>
            <w:webHidden/>
          </w:rPr>
          <w:fldChar w:fldCharType="separate"/>
        </w:r>
        <w:r>
          <w:rPr>
            <w:noProof/>
            <w:webHidden/>
          </w:rPr>
          <w:t>9</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12" w:history="1">
        <w:r w:rsidRPr="001A6251">
          <w:rPr>
            <w:rStyle w:val="Hyperlink"/>
            <w:noProof/>
          </w:rPr>
          <w:t>Assessment Requirements</w:t>
        </w:r>
        <w:r>
          <w:rPr>
            <w:noProof/>
            <w:webHidden/>
          </w:rPr>
          <w:tab/>
        </w:r>
        <w:r>
          <w:rPr>
            <w:noProof/>
            <w:webHidden/>
          </w:rPr>
          <w:fldChar w:fldCharType="begin"/>
        </w:r>
        <w:r>
          <w:rPr>
            <w:noProof/>
            <w:webHidden/>
          </w:rPr>
          <w:instrText xml:space="preserve"> PAGEREF _Toc415748312 \h </w:instrText>
        </w:r>
        <w:r>
          <w:rPr>
            <w:noProof/>
            <w:webHidden/>
          </w:rPr>
        </w:r>
        <w:r>
          <w:rPr>
            <w:noProof/>
            <w:webHidden/>
          </w:rPr>
          <w:fldChar w:fldCharType="separate"/>
        </w:r>
        <w:r>
          <w:rPr>
            <w:noProof/>
            <w:webHidden/>
          </w:rPr>
          <w:t>10</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13" w:history="1">
        <w:r w:rsidRPr="001A6251">
          <w:rPr>
            <w:rStyle w:val="Hyperlink"/>
            <w:rFonts w:cstheme="minorHAnsi"/>
            <w:b/>
            <w:bCs/>
            <w:noProof/>
          </w:rPr>
          <w:t>Housekeeping Items</w:t>
        </w:r>
        <w:r>
          <w:rPr>
            <w:noProof/>
            <w:webHidden/>
          </w:rPr>
          <w:tab/>
        </w:r>
        <w:r>
          <w:rPr>
            <w:noProof/>
            <w:webHidden/>
          </w:rPr>
          <w:fldChar w:fldCharType="begin"/>
        </w:r>
        <w:r>
          <w:rPr>
            <w:noProof/>
            <w:webHidden/>
          </w:rPr>
          <w:instrText xml:space="preserve"> PAGEREF _Toc415748313 \h </w:instrText>
        </w:r>
        <w:r>
          <w:rPr>
            <w:noProof/>
            <w:webHidden/>
          </w:rPr>
        </w:r>
        <w:r>
          <w:rPr>
            <w:noProof/>
            <w:webHidden/>
          </w:rPr>
          <w:fldChar w:fldCharType="separate"/>
        </w:r>
        <w:r>
          <w:rPr>
            <w:noProof/>
            <w:webHidden/>
          </w:rPr>
          <w:t>12</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14" w:history="1">
        <w:r w:rsidRPr="001A6251">
          <w:rPr>
            <w:rStyle w:val="Hyperlink"/>
            <w:rFonts w:cstheme="minorHAnsi"/>
            <w:b/>
            <w:bCs/>
            <w:noProof/>
          </w:rPr>
          <w:t>Objectives</w:t>
        </w:r>
        <w:r>
          <w:rPr>
            <w:noProof/>
            <w:webHidden/>
          </w:rPr>
          <w:tab/>
        </w:r>
        <w:r>
          <w:rPr>
            <w:noProof/>
            <w:webHidden/>
          </w:rPr>
          <w:fldChar w:fldCharType="begin"/>
        </w:r>
        <w:r>
          <w:rPr>
            <w:noProof/>
            <w:webHidden/>
          </w:rPr>
          <w:instrText xml:space="preserve"> PAGEREF _Toc415748314 \h </w:instrText>
        </w:r>
        <w:r>
          <w:rPr>
            <w:noProof/>
            <w:webHidden/>
          </w:rPr>
        </w:r>
        <w:r>
          <w:rPr>
            <w:noProof/>
            <w:webHidden/>
          </w:rPr>
          <w:fldChar w:fldCharType="separate"/>
        </w:r>
        <w:r>
          <w:rPr>
            <w:noProof/>
            <w:webHidden/>
          </w:rPr>
          <w:t>12</w:t>
        </w:r>
        <w:r>
          <w:rPr>
            <w:noProof/>
            <w:webHidden/>
          </w:rPr>
          <w:fldChar w:fldCharType="end"/>
        </w:r>
      </w:hyperlink>
    </w:p>
    <w:p w:rsidR="00493769" w:rsidRDefault="00493769">
      <w:pPr>
        <w:pStyle w:val="TOC1"/>
        <w:tabs>
          <w:tab w:val="right" w:leader="dot" w:pos="9016"/>
        </w:tabs>
        <w:rPr>
          <w:rFonts w:asciiTheme="minorHAnsi" w:eastAsiaTheme="minorEastAsia" w:hAnsiTheme="minorHAnsi" w:cstheme="minorBidi"/>
          <w:b w:val="0"/>
          <w:noProof/>
          <w:lang w:val="en-GB" w:eastAsia="en-GB"/>
        </w:rPr>
      </w:pPr>
      <w:hyperlink w:anchor="_Toc415748315" w:history="1">
        <w:r w:rsidRPr="001A6251">
          <w:rPr>
            <w:rStyle w:val="Hyperlink"/>
            <w:noProof/>
          </w:rPr>
          <w:t>1. Define project</w:t>
        </w:r>
        <w:r>
          <w:rPr>
            <w:noProof/>
            <w:webHidden/>
          </w:rPr>
          <w:tab/>
        </w:r>
        <w:r>
          <w:rPr>
            <w:noProof/>
            <w:webHidden/>
          </w:rPr>
          <w:fldChar w:fldCharType="begin"/>
        </w:r>
        <w:r>
          <w:rPr>
            <w:noProof/>
            <w:webHidden/>
          </w:rPr>
          <w:instrText xml:space="preserve"> PAGEREF _Toc415748315 \h </w:instrText>
        </w:r>
        <w:r>
          <w:rPr>
            <w:noProof/>
            <w:webHidden/>
          </w:rPr>
        </w:r>
        <w:r>
          <w:rPr>
            <w:noProof/>
            <w:webHidden/>
          </w:rPr>
          <w:fldChar w:fldCharType="separate"/>
        </w:r>
        <w:r>
          <w:rPr>
            <w:noProof/>
            <w:webHidden/>
          </w:rPr>
          <w:t>13</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16" w:history="1">
        <w:r w:rsidRPr="001A6251">
          <w:rPr>
            <w:rStyle w:val="Hyperlink"/>
            <w:noProof/>
          </w:rPr>
          <w:t>1.1 - Access project scope and other relevant documentation</w:t>
        </w:r>
        <w:r>
          <w:rPr>
            <w:noProof/>
            <w:webHidden/>
          </w:rPr>
          <w:tab/>
        </w:r>
        <w:r>
          <w:rPr>
            <w:noProof/>
            <w:webHidden/>
          </w:rPr>
          <w:fldChar w:fldCharType="begin"/>
        </w:r>
        <w:r>
          <w:rPr>
            <w:noProof/>
            <w:webHidden/>
          </w:rPr>
          <w:instrText xml:space="preserve"> PAGEREF _Toc415748316 \h </w:instrText>
        </w:r>
        <w:r>
          <w:rPr>
            <w:noProof/>
            <w:webHidden/>
          </w:rPr>
        </w:r>
        <w:r>
          <w:rPr>
            <w:noProof/>
            <w:webHidden/>
          </w:rPr>
          <w:fldChar w:fldCharType="separate"/>
        </w:r>
        <w:r>
          <w:rPr>
            <w:noProof/>
            <w:webHidden/>
          </w:rPr>
          <w:t>14</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17" w:history="1">
        <w:r w:rsidRPr="001A6251">
          <w:rPr>
            <w:rStyle w:val="Hyperlink"/>
            <w:noProof/>
          </w:rPr>
          <w:t>Project scope</w:t>
        </w:r>
        <w:r>
          <w:rPr>
            <w:noProof/>
            <w:webHidden/>
          </w:rPr>
          <w:tab/>
        </w:r>
        <w:r>
          <w:rPr>
            <w:noProof/>
            <w:webHidden/>
          </w:rPr>
          <w:fldChar w:fldCharType="begin"/>
        </w:r>
        <w:r>
          <w:rPr>
            <w:noProof/>
            <w:webHidden/>
          </w:rPr>
          <w:instrText xml:space="preserve"> PAGEREF _Toc415748317 \h </w:instrText>
        </w:r>
        <w:r>
          <w:rPr>
            <w:noProof/>
            <w:webHidden/>
          </w:rPr>
        </w:r>
        <w:r>
          <w:rPr>
            <w:noProof/>
            <w:webHidden/>
          </w:rPr>
          <w:fldChar w:fldCharType="separate"/>
        </w:r>
        <w:r>
          <w:rPr>
            <w:noProof/>
            <w:webHidden/>
          </w:rPr>
          <w:t>14</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18" w:history="1">
        <w:r w:rsidRPr="001A6251">
          <w:rPr>
            <w:rStyle w:val="Hyperlink"/>
            <w:noProof/>
          </w:rPr>
          <w:t>1.2 - Define project stakeholders</w:t>
        </w:r>
        <w:r>
          <w:rPr>
            <w:noProof/>
            <w:webHidden/>
          </w:rPr>
          <w:tab/>
        </w:r>
        <w:r>
          <w:rPr>
            <w:noProof/>
            <w:webHidden/>
          </w:rPr>
          <w:fldChar w:fldCharType="begin"/>
        </w:r>
        <w:r>
          <w:rPr>
            <w:noProof/>
            <w:webHidden/>
          </w:rPr>
          <w:instrText xml:space="preserve"> PAGEREF _Toc415748318 \h </w:instrText>
        </w:r>
        <w:r>
          <w:rPr>
            <w:noProof/>
            <w:webHidden/>
          </w:rPr>
        </w:r>
        <w:r>
          <w:rPr>
            <w:noProof/>
            <w:webHidden/>
          </w:rPr>
          <w:fldChar w:fldCharType="separate"/>
        </w:r>
        <w:r>
          <w:rPr>
            <w:noProof/>
            <w:webHidden/>
          </w:rPr>
          <w:t>17</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19" w:history="1">
        <w:r w:rsidRPr="001A6251">
          <w:rPr>
            <w:rStyle w:val="Hyperlink"/>
            <w:noProof/>
          </w:rPr>
          <w:t>Stakeholders</w:t>
        </w:r>
        <w:r>
          <w:rPr>
            <w:noProof/>
            <w:webHidden/>
          </w:rPr>
          <w:tab/>
        </w:r>
        <w:r>
          <w:rPr>
            <w:noProof/>
            <w:webHidden/>
          </w:rPr>
          <w:fldChar w:fldCharType="begin"/>
        </w:r>
        <w:r>
          <w:rPr>
            <w:noProof/>
            <w:webHidden/>
          </w:rPr>
          <w:instrText xml:space="preserve"> PAGEREF _Toc415748319 \h </w:instrText>
        </w:r>
        <w:r>
          <w:rPr>
            <w:noProof/>
            <w:webHidden/>
          </w:rPr>
        </w:r>
        <w:r>
          <w:rPr>
            <w:noProof/>
            <w:webHidden/>
          </w:rPr>
          <w:fldChar w:fldCharType="separate"/>
        </w:r>
        <w:r>
          <w:rPr>
            <w:noProof/>
            <w:webHidden/>
          </w:rPr>
          <w:t>17</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20" w:history="1">
        <w:r w:rsidRPr="001A6251">
          <w:rPr>
            <w:rStyle w:val="Hyperlink"/>
            <w:noProof/>
          </w:rPr>
          <w:t>Activity 1A</w:t>
        </w:r>
        <w:r>
          <w:rPr>
            <w:noProof/>
            <w:webHidden/>
          </w:rPr>
          <w:tab/>
        </w:r>
        <w:r>
          <w:rPr>
            <w:noProof/>
            <w:webHidden/>
          </w:rPr>
          <w:fldChar w:fldCharType="begin"/>
        </w:r>
        <w:r>
          <w:rPr>
            <w:noProof/>
            <w:webHidden/>
          </w:rPr>
          <w:instrText xml:space="preserve"> PAGEREF _Toc415748320 \h </w:instrText>
        </w:r>
        <w:r>
          <w:rPr>
            <w:noProof/>
            <w:webHidden/>
          </w:rPr>
        </w:r>
        <w:r>
          <w:rPr>
            <w:noProof/>
            <w:webHidden/>
          </w:rPr>
          <w:fldChar w:fldCharType="separate"/>
        </w:r>
        <w:r>
          <w:rPr>
            <w:noProof/>
            <w:webHidden/>
          </w:rPr>
          <w:t>19</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21" w:history="1">
        <w:r w:rsidRPr="001A6251">
          <w:rPr>
            <w:rStyle w:val="Hyperlink"/>
            <w:noProof/>
          </w:rPr>
          <w:t>1.3 - Seek clarification from delegating authority of issues related to project and project parameters</w:t>
        </w:r>
        <w:r>
          <w:rPr>
            <w:noProof/>
            <w:webHidden/>
          </w:rPr>
          <w:tab/>
        </w:r>
        <w:r>
          <w:rPr>
            <w:noProof/>
            <w:webHidden/>
          </w:rPr>
          <w:fldChar w:fldCharType="begin"/>
        </w:r>
        <w:r>
          <w:rPr>
            <w:noProof/>
            <w:webHidden/>
          </w:rPr>
          <w:instrText xml:space="preserve"> PAGEREF _Toc415748321 \h </w:instrText>
        </w:r>
        <w:r>
          <w:rPr>
            <w:noProof/>
            <w:webHidden/>
          </w:rPr>
        </w:r>
        <w:r>
          <w:rPr>
            <w:noProof/>
            <w:webHidden/>
          </w:rPr>
          <w:fldChar w:fldCharType="separate"/>
        </w:r>
        <w:r>
          <w:rPr>
            <w:noProof/>
            <w:webHidden/>
          </w:rPr>
          <w:t>20</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22" w:history="1">
        <w:r w:rsidRPr="001A6251">
          <w:rPr>
            <w:rStyle w:val="Hyperlink"/>
            <w:noProof/>
          </w:rPr>
          <w:t>Delegating authority</w:t>
        </w:r>
        <w:r>
          <w:rPr>
            <w:noProof/>
            <w:webHidden/>
          </w:rPr>
          <w:tab/>
        </w:r>
        <w:r>
          <w:rPr>
            <w:noProof/>
            <w:webHidden/>
          </w:rPr>
          <w:fldChar w:fldCharType="begin"/>
        </w:r>
        <w:r>
          <w:rPr>
            <w:noProof/>
            <w:webHidden/>
          </w:rPr>
          <w:instrText xml:space="preserve"> PAGEREF _Toc415748322 \h </w:instrText>
        </w:r>
        <w:r>
          <w:rPr>
            <w:noProof/>
            <w:webHidden/>
          </w:rPr>
        </w:r>
        <w:r>
          <w:rPr>
            <w:noProof/>
            <w:webHidden/>
          </w:rPr>
          <w:fldChar w:fldCharType="separate"/>
        </w:r>
        <w:r>
          <w:rPr>
            <w:noProof/>
            <w:webHidden/>
          </w:rPr>
          <w:t>20</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23" w:history="1">
        <w:r w:rsidRPr="001A6251">
          <w:rPr>
            <w:rStyle w:val="Hyperlink"/>
            <w:noProof/>
          </w:rPr>
          <w:t>Activity 1B</w:t>
        </w:r>
        <w:r>
          <w:rPr>
            <w:noProof/>
            <w:webHidden/>
          </w:rPr>
          <w:tab/>
        </w:r>
        <w:r>
          <w:rPr>
            <w:noProof/>
            <w:webHidden/>
          </w:rPr>
          <w:fldChar w:fldCharType="begin"/>
        </w:r>
        <w:r>
          <w:rPr>
            <w:noProof/>
            <w:webHidden/>
          </w:rPr>
          <w:instrText xml:space="preserve"> PAGEREF _Toc415748323 \h </w:instrText>
        </w:r>
        <w:r>
          <w:rPr>
            <w:noProof/>
            <w:webHidden/>
          </w:rPr>
        </w:r>
        <w:r>
          <w:rPr>
            <w:noProof/>
            <w:webHidden/>
          </w:rPr>
          <w:fldChar w:fldCharType="separate"/>
        </w:r>
        <w:r>
          <w:rPr>
            <w:noProof/>
            <w:webHidden/>
          </w:rPr>
          <w:t>22</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24" w:history="1">
        <w:r w:rsidRPr="001A6251">
          <w:rPr>
            <w:rStyle w:val="Hyperlink"/>
            <w:noProof/>
          </w:rPr>
          <w:t>1.4 - Identify limits of own responsibility and reporting requirements</w:t>
        </w:r>
        <w:r>
          <w:rPr>
            <w:noProof/>
            <w:webHidden/>
          </w:rPr>
          <w:tab/>
        </w:r>
        <w:r>
          <w:rPr>
            <w:noProof/>
            <w:webHidden/>
          </w:rPr>
          <w:fldChar w:fldCharType="begin"/>
        </w:r>
        <w:r>
          <w:rPr>
            <w:noProof/>
            <w:webHidden/>
          </w:rPr>
          <w:instrText xml:space="preserve"> PAGEREF _Toc415748324 \h </w:instrText>
        </w:r>
        <w:r>
          <w:rPr>
            <w:noProof/>
            <w:webHidden/>
          </w:rPr>
        </w:r>
        <w:r>
          <w:rPr>
            <w:noProof/>
            <w:webHidden/>
          </w:rPr>
          <w:fldChar w:fldCharType="separate"/>
        </w:r>
        <w:r>
          <w:rPr>
            <w:noProof/>
            <w:webHidden/>
          </w:rPr>
          <w:t>23</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25" w:history="1">
        <w:r w:rsidRPr="001A6251">
          <w:rPr>
            <w:rStyle w:val="Hyperlink"/>
            <w:noProof/>
          </w:rPr>
          <w:t>Responsibility and reporting</w:t>
        </w:r>
        <w:r>
          <w:rPr>
            <w:noProof/>
            <w:webHidden/>
          </w:rPr>
          <w:tab/>
        </w:r>
        <w:r>
          <w:rPr>
            <w:noProof/>
            <w:webHidden/>
          </w:rPr>
          <w:fldChar w:fldCharType="begin"/>
        </w:r>
        <w:r>
          <w:rPr>
            <w:noProof/>
            <w:webHidden/>
          </w:rPr>
          <w:instrText xml:space="preserve"> PAGEREF _Toc415748325 \h </w:instrText>
        </w:r>
        <w:r>
          <w:rPr>
            <w:noProof/>
            <w:webHidden/>
          </w:rPr>
        </w:r>
        <w:r>
          <w:rPr>
            <w:noProof/>
            <w:webHidden/>
          </w:rPr>
          <w:fldChar w:fldCharType="separate"/>
        </w:r>
        <w:r>
          <w:rPr>
            <w:noProof/>
            <w:webHidden/>
          </w:rPr>
          <w:t>23</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26" w:history="1">
        <w:r w:rsidRPr="001A6251">
          <w:rPr>
            <w:rStyle w:val="Hyperlink"/>
            <w:noProof/>
          </w:rPr>
          <w:t>1.5 - Clarify relationship of project to other projects and to the organisation's objectives</w:t>
        </w:r>
        <w:r>
          <w:rPr>
            <w:noProof/>
            <w:webHidden/>
          </w:rPr>
          <w:tab/>
        </w:r>
        <w:r>
          <w:rPr>
            <w:noProof/>
            <w:webHidden/>
          </w:rPr>
          <w:fldChar w:fldCharType="begin"/>
        </w:r>
        <w:r>
          <w:rPr>
            <w:noProof/>
            <w:webHidden/>
          </w:rPr>
          <w:instrText xml:space="preserve"> PAGEREF _Toc415748326 \h </w:instrText>
        </w:r>
        <w:r>
          <w:rPr>
            <w:noProof/>
            <w:webHidden/>
          </w:rPr>
        </w:r>
        <w:r>
          <w:rPr>
            <w:noProof/>
            <w:webHidden/>
          </w:rPr>
          <w:fldChar w:fldCharType="separate"/>
        </w:r>
        <w:r>
          <w:rPr>
            <w:noProof/>
            <w:webHidden/>
          </w:rPr>
          <w:t>25</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27" w:history="1">
        <w:r w:rsidRPr="001A6251">
          <w:rPr>
            <w:rStyle w:val="Hyperlink"/>
            <w:noProof/>
          </w:rPr>
          <w:t>Project relationships</w:t>
        </w:r>
        <w:r>
          <w:rPr>
            <w:noProof/>
            <w:webHidden/>
          </w:rPr>
          <w:tab/>
        </w:r>
        <w:r>
          <w:rPr>
            <w:noProof/>
            <w:webHidden/>
          </w:rPr>
          <w:fldChar w:fldCharType="begin"/>
        </w:r>
        <w:r>
          <w:rPr>
            <w:noProof/>
            <w:webHidden/>
          </w:rPr>
          <w:instrText xml:space="preserve"> PAGEREF _Toc415748327 \h </w:instrText>
        </w:r>
        <w:r>
          <w:rPr>
            <w:noProof/>
            <w:webHidden/>
          </w:rPr>
        </w:r>
        <w:r>
          <w:rPr>
            <w:noProof/>
            <w:webHidden/>
          </w:rPr>
          <w:fldChar w:fldCharType="separate"/>
        </w:r>
        <w:r>
          <w:rPr>
            <w:noProof/>
            <w:webHidden/>
          </w:rPr>
          <w:t>25</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28" w:history="1">
        <w:r w:rsidRPr="001A6251">
          <w:rPr>
            <w:rStyle w:val="Hyperlink"/>
            <w:noProof/>
          </w:rPr>
          <w:t>Activity 1C</w:t>
        </w:r>
        <w:r>
          <w:rPr>
            <w:noProof/>
            <w:webHidden/>
          </w:rPr>
          <w:tab/>
        </w:r>
        <w:r>
          <w:rPr>
            <w:noProof/>
            <w:webHidden/>
          </w:rPr>
          <w:fldChar w:fldCharType="begin"/>
        </w:r>
        <w:r>
          <w:rPr>
            <w:noProof/>
            <w:webHidden/>
          </w:rPr>
          <w:instrText xml:space="preserve"> PAGEREF _Toc415748328 \h </w:instrText>
        </w:r>
        <w:r>
          <w:rPr>
            <w:noProof/>
            <w:webHidden/>
          </w:rPr>
        </w:r>
        <w:r>
          <w:rPr>
            <w:noProof/>
            <w:webHidden/>
          </w:rPr>
          <w:fldChar w:fldCharType="separate"/>
        </w:r>
        <w:r>
          <w:rPr>
            <w:noProof/>
            <w:webHidden/>
          </w:rPr>
          <w:t>26</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29" w:history="1">
        <w:r w:rsidRPr="001A6251">
          <w:rPr>
            <w:rStyle w:val="Hyperlink"/>
            <w:noProof/>
          </w:rPr>
          <w:t>1.6 - Determine and access available resources to undertake project</w:t>
        </w:r>
        <w:r>
          <w:rPr>
            <w:noProof/>
            <w:webHidden/>
          </w:rPr>
          <w:tab/>
        </w:r>
        <w:r>
          <w:rPr>
            <w:noProof/>
            <w:webHidden/>
          </w:rPr>
          <w:fldChar w:fldCharType="begin"/>
        </w:r>
        <w:r>
          <w:rPr>
            <w:noProof/>
            <w:webHidden/>
          </w:rPr>
          <w:instrText xml:space="preserve"> PAGEREF _Toc415748329 \h </w:instrText>
        </w:r>
        <w:r>
          <w:rPr>
            <w:noProof/>
            <w:webHidden/>
          </w:rPr>
        </w:r>
        <w:r>
          <w:rPr>
            <w:noProof/>
            <w:webHidden/>
          </w:rPr>
          <w:fldChar w:fldCharType="separate"/>
        </w:r>
        <w:r>
          <w:rPr>
            <w:noProof/>
            <w:webHidden/>
          </w:rPr>
          <w:t>27</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30" w:history="1">
        <w:r w:rsidRPr="001A6251">
          <w:rPr>
            <w:rStyle w:val="Hyperlink"/>
            <w:noProof/>
          </w:rPr>
          <w:t>Resources</w:t>
        </w:r>
        <w:r>
          <w:rPr>
            <w:noProof/>
            <w:webHidden/>
          </w:rPr>
          <w:tab/>
        </w:r>
        <w:r>
          <w:rPr>
            <w:noProof/>
            <w:webHidden/>
          </w:rPr>
          <w:fldChar w:fldCharType="begin"/>
        </w:r>
        <w:r>
          <w:rPr>
            <w:noProof/>
            <w:webHidden/>
          </w:rPr>
          <w:instrText xml:space="preserve"> PAGEREF _Toc415748330 \h </w:instrText>
        </w:r>
        <w:r>
          <w:rPr>
            <w:noProof/>
            <w:webHidden/>
          </w:rPr>
        </w:r>
        <w:r>
          <w:rPr>
            <w:noProof/>
            <w:webHidden/>
          </w:rPr>
          <w:fldChar w:fldCharType="separate"/>
        </w:r>
        <w:r>
          <w:rPr>
            <w:noProof/>
            <w:webHidden/>
          </w:rPr>
          <w:t>27</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31" w:history="1">
        <w:r w:rsidRPr="001A6251">
          <w:rPr>
            <w:rStyle w:val="Hyperlink"/>
            <w:noProof/>
          </w:rPr>
          <w:t>Human resources</w:t>
        </w:r>
        <w:r>
          <w:rPr>
            <w:noProof/>
            <w:webHidden/>
          </w:rPr>
          <w:tab/>
        </w:r>
        <w:r>
          <w:rPr>
            <w:noProof/>
            <w:webHidden/>
          </w:rPr>
          <w:fldChar w:fldCharType="begin"/>
        </w:r>
        <w:r>
          <w:rPr>
            <w:noProof/>
            <w:webHidden/>
          </w:rPr>
          <w:instrText xml:space="preserve"> PAGEREF _Toc415748331 \h </w:instrText>
        </w:r>
        <w:r>
          <w:rPr>
            <w:noProof/>
            <w:webHidden/>
          </w:rPr>
        </w:r>
        <w:r>
          <w:rPr>
            <w:noProof/>
            <w:webHidden/>
          </w:rPr>
          <w:fldChar w:fldCharType="separate"/>
        </w:r>
        <w:r>
          <w:rPr>
            <w:noProof/>
            <w:webHidden/>
          </w:rPr>
          <w:t>28</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32" w:history="1">
        <w:r w:rsidRPr="001A6251">
          <w:rPr>
            <w:rStyle w:val="Hyperlink"/>
            <w:noProof/>
          </w:rPr>
          <w:t>Activity 1D</w:t>
        </w:r>
        <w:r>
          <w:rPr>
            <w:noProof/>
            <w:webHidden/>
          </w:rPr>
          <w:tab/>
        </w:r>
        <w:r>
          <w:rPr>
            <w:noProof/>
            <w:webHidden/>
          </w:rPr>
          <w:fldChar w:fldCharType="begin"/>
        </w:r>
        <w:r>
          <w:rPr>
            <w:noProof/>
            <w:webHidden/>
          </w:rPr>
          <w:instrText xml:space="preserve"> PAGEREF _Toc415748332 \h </w:instrText>
        </w:r>
        <w:r>
          <w:rPr>
            <w:noProof/>
            <w:webHidden/>
          </w:rPr>
        </w:r>
        <w:r>
          <w:rPr>
            <w:noProof/>
            <w:webHidden/>
          </w:rPr>
          <w:fldChar w:fldCharType="separate"/>
        </w:r>
        <w:r>
          <w:rPr>
            <w:noProof/>
            <w:webHidden/>
          </w:rPr>
          <w:t>29</w:t>
        </w:r>
        <w:r>
          <w:rPr>
            <w:noProof/>
            <w:webHidden/>
          </w:rPr>
          <w:fldChar w:fldCharType="end"/>
        </w:r>
      </w:hyperlink>
    </w:p>
    <w:p w:rsidR="00493769" w:rsidRDefault="00493769">
      <w:pPr>
        <w:pStyle w:val="TOC1"/>
        <w:tabs>
          <w:tab w:val="right" w:leader="dot" w:pos="9016"/>
        </w:tabs>
        <w:rPr>
          <w:rFonts w:asciiTheme="minorHAnsi" w:eastAsiaTheme="minorEastAsia" w:hAnsiTheme="minorHAnsi" w:cstheme="minorBidi"/>
          <w:b w:val="0"/>
          <w:noProof/>
          <w:lang w:val="en-GB" w:eastAsia="en-GB"/>
        </w:rPr>
      </w:pPr>
      <w:hyperlink w:anchor="_Toc415748333" w:history="1">
        <w:r w:rsidRPr="001A6251">
          <w:rPr>
            <w:rStyle w:val="Hyperlink"/>
            <w:noProof/>
          </w:rPr>
          <w:t>2. Develop project plan</w:t>
        </w:r>
        <w:r>
          <w:rPr>
            <w:noProof/>
            <w:webHidden/>
          </w:rPr>
          <w:tab/>
        </w:r>
        <w:r>
          <w:rPr>
            <w:noProof/>
            <w:webHidden/>
          </w:rPr>
          <w:fldChar w:fldCharType="begin"/>
        </w:r>
        <w:r>
          <w:rPr>
            <w:noProof/>
            <w:webHidden/>
          </w:rPr>
          <w:instrText xml:space="preserve"> PAGEREF _Toc415748333 \h </w:instrText>
        </w:r>
        <w:r>
          <w:rPr>
            <w:noProof/>
            <w:webHidden/>
          </w:rPr>
        </w:r>
        <w:r>
          <w:rPr>
            <w:noProof/>
            <w:webHidden/>
          </w:rPr>
          <w:fldChar w:fldCharType="separate"/>
        </w:r>
        <w:r>
          <w:rPr>
            <w:noProof/>
            <w:webHidden/>
          </w:rPr>
          <w:t>30</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34" w:history="1">
        <w:r w:rsidRPr="001A6251">
          <w:rPr>
            <w:rStyle w:val="Hyperlink"/>
            <w:noProof/>
          </w:rPr>
          <w:t>2.1 - Develop project plan in line with the project parameters</w:t>
        </w:r>
        <w:r>
          <w:rPr>
            <w:noProof/>
            <w:webHidden/>
          </w:rPr>
          <w:tab/>
        </w:r>
        <w:r>
          <w:rPr>
            <w:noProof/>
            <w:webHidden/>
          </w:rPr>
          <w:fldChar w:fldCharType="begin"/>
        </w:r>
        <w:r>
          <w:rPr>
            <w:noProof/>
            <w:webHidden/>
          </w:rPr>
          <w:instrText xml:space="preserve"> PAGEREF _Toc415748334 \h </w:instrText>
        </w:r>
        <w:r>
          <w:rPr>
            <w:noProof/>
            <w:webHidden/>
          </w:rPr>
        </w:r>
        <w:r>
          <w:rPr>
            <w:noProof/>
            <w:webHidden/>
          </w:rPr>
          <w:fldChar w:fldCharType="separate"/>
        </w:r>
        <w:r>
          <w:rPr>
            <w:noProof/>
            <w:webHidden/>
          </w:rPr>
          <w:t>31</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35" w:history="1">
        <w:r w:rsidRPr="001A6251">
          <w:rPr>
            <w:rStyle w:val="Hyperlink"/>
            <w:noProof/>
          </w:rPr>
          <w:t>Project plans</w:t>
        </w:r>
        <w:r>
          <w:rPr>
            <w:noProof/>
            <w:webHidden/>
          </w:rPr>
          <w:tab/>
        </w:r>
        <w:r>
          <w:rPr>
            <w:noProof/>
            <w:webHidden/>
          </w:rPr>
          <w:fldChar w:fldCharType="begin"/>
        </w:r>
        <w:r>
          <w:rPr>
            <w:noProof/>
            <w:webHidden/>
          </w:rPr>
          <w:instrText xml:space="preserve"> PAGEREF _Toc415748335 \h </w:instrText>
        </w:r>
        <w:r>
          <w:rPr>
            <w:noProof/>
            <w:webHidden/>
          </w:rPr>
        </w:r>
        <w:r>
          <w:rPr>
            <w:noProof/>
            <w:webHidden/>
          </w:rPr>
          <w:fldChar w:fldCharType="separate"/>
        </w:r>
        <w:r>
          <w:rPr>
            <w:noProof/>
            <w:webHidden/>
          </w:rPr>
          <w:t>31</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36" w:history="1">
        <w:r w:rsidRPr="001A6251">
          <w:rPr>
            <w:rStyle w:val="Hyperlink"/>
            <w:noProof/>
          </w:rPr>
          <w:t>Timelines</w:t>
        </w:r>
        <w:r>
          <w:rPr>
            <w:noProof/>
            <w:webHidden/>
          </w:rPr>
          <w:tab/>
        </w:r>
        <w:r>
          <w:rPr>
            <w:noProof/>
            <w:webHidden/>
          </w:rPr>
          <w:fldChar w:fldCharType="begin"/>
        </w:r>
        <w:r>
          <w:rPr>
            <w:noProof/>
            <w:webHidden/>
          </w:rPr>
          <w:instrText xml:space="preserve"> PAGEREF _Toc415748336 \h </w:instrText>
        </w:r>
        <w:r>
          <w:rPr>
            <w:noProof/>
            <w:webHidden/>
          </w:rPr>
        </w:r>
        <w:r>
          <w:rPr>
            <w:noProof/>
            <w:webHidden/>
          </w:rPr>
          <w:fldChar w:fldCharType="separate"/>
        </w:r>
        <w:r>
          <w:rPr>
            <w:noProof/>
            <w:webHidden/>
          </w:rPr>
          <w:t>32</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37" w:history="1">
        <w:r w:rsidRPr="001A6251">
          <w:rPr>
            <w:rStyle w:val="Hyperlink"/>
            <w:noProof/>
          </w:rPr>
          <w:t>Work breakdown structure</w:t>
        </w:r>
        <w:r>
          <w:rPr>
            <w:noProof/>
            <w:webHidden/>
          </w:rPr>
          <w:tab/>
        </w:r>
        <w:r>
          <w:rPr>
            <w:noProof/>
            <w:webHidden/>
          </w:rPr>
          <w:fldChar w:fldCharType="begin"/>
        </w:r>
        <w:r>
          <w:rPr>
            <w:noProof/>
            <w:webHidden/>
          </w:rPr>
          <w:instrText xml:space="preserve"> PAGEREF _Toc415748337 \h </w:instrText>
        </w:r>
        <w:r>
          <w:rPr>
            <w:noProof/>
            <w:webHidden/>
          </w:rPr>
        </w:r>
        <w:r>
          <w:rPr>
            <w:noProof/>
            <w:webHidden/>
          </w:rPr>
          <w:fldChar w:fldCharType="separate"/>
        </w:r>
        <w:r>
          <w:rPr>
            <w:noProof/>
            <w:webHidden/>
          </w:rPr>
          <w:t>32</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38" w:history="1">
        <w:r w:rsidRPr="001A6251">
          <w:rPr>
            <w:rStyle w:val="Hyperlink"/>
            <w:noProof/>
          </w:rPr>
          <w:t>2.2 - Identify and access appropriate project management tools</w:t>
        </w:r>
        <w:r>
          <w:rPr>
            <w:noProof/>
            <w:webHidden/>
          </w:rPr>
          <w:tab/>
        </w:r>
        <w:r>
          <w:rPr>
            <w:noProof/>
            <w:webHidden/>
          </w:rPr>
          <w:fldChar w:fldCharType="begin"/>
        </w:r>
        <w:r>
          <w:rPr>
            <w:noProof/>
            <w:webHidden/>
          </w:rPr>
          <w:instrText xml:space="preserve"> PAGEREF _Toc415748338 \h </w:instrText>
        </w:r>
        <w:r>
          <w:rPr>
            <w:noProof/>
            <w:webHidden/>
          </w:rPr>
        </w:r>
        <w:r>
          <w:rPr>
            <w:noProof/>
            <w:webHidden/>
          </w:rPr>
          <w:fldChar w:fldCharType="separate"/>
        </w:r>
        <w:r>
          <w:rPr>
            <w:noProof/>
            <w:webHidden/>
          </w:rPr>
          <w:t>34</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39" w:history="1">
        <w:r w:rsidRPr="001A6251">
          <w:rPr>
            <w:rStyle w:val="Hyperlink"/>
            <w:noProof/>
          </w:rPr>
          <w:t>Project management skills</w:t>
        </w:r>
        <w:r>
          <w:rPr>
            <w:noProof/>
            <w:webHidden/>
          </w:rPr>
          <w:tab/>
        </w:r>
        <w:r>
          <w:rPr>
            <w:noProof/>
            <w:webHidden/>
          </w:rPr>
          <w:fldChar w:fldCharType="begin"/>
        </w:r>
        <w:r>
          <w:rPr>
            <w:noProof/>
            <w:webHidden/>
          </w:rPr>
          <w:instrText xml:space="preserve"> PAGEREF _Toc415748339 \h </w:instrText>
        </w:r>
        <w:r>
          <w:rPr>
            <w:noProof/>
            <w:webHidden/>
          </w:rPr>
        </w:r>
        <w:r>
          <w:rPr>
            <w:noProof/>
            <w:webHidden/>
          </w:rPr>
          <w:fldChar w:fldCharType="separate"/>
        </w:r>
        <w:r>
          <w:rPr>
            <w:noProof/>
            <w:webHidden/>
          </w:rPr>
          <w:t>34</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40" w:history="1">
        <w:r w:rsidRPr="001A6251">
          <w:rPr>
            <w:rStyle w:val="Hyperlink"/>
            <w:noProof/>
          </w:rPr>
          <w:t>Activity 2A</w:t>
        </w:r>
        <w:r>
          <w:rPr>
            <w:noProof/>
            <w:webHidden/>
          </w:rPr>
          <w:tab/>
        </w:r>
        <w:r>
          <w:rPr>
            <w:noProof/>
            <w:webHidden/>
          </w:rPr>
          <w:fldChar w:fldCharType="begin"/>
        </w:r>
        <w:r>
          <w:rPr>
            <w:noProof/>
            <w:webHidden/>
          </w:rPr>
          <w:instrText xml:space="preserve"> PAGEREF _Toc415748340 \h </w:instrText>
        </w:r>
        <w:r>
          <w:rPr>
            <w:noProof/>
            <w:webHidden/>
          </w:rPr>
        </w:r>
        <w:r>
          <w:rPr>
            <w:noProof/>
            <w:webHidden/>
          </w:rPr>
          <w:fldChar w:fldCharType="separate"/>
        </w:r>
        <w:r>
          <w:rPr>
            <w:noProof/>
            <w:webHidden/>
          </w:rPr>
          <w:t>39</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41" w:history="1">
        <w:r w:rsidRPr="001A6251">
          <w:rPr>
            <w:rStyle w:val="Hyperlink"/>
            <w:noProof/>
          </w:rPr>
          <w:t>2.3 - Formulate risk management plan for project, including Work Health and Safety (WHS)</w:t>
        </w:r>
        <w:r>
          <w:rPr>
            <w:noProof/>
            <w:webHidden/>
          </w:rPr>
          <w:tab/>
        </w:r>
        <w:r>
          <w:rPr>
            <w:noProof/>
            <w:webHidden/>
          </w:rPr>
          <w:fldChar w:fldCharType="begin"/>
        </w:r>
        <w:r>
          <w:rPr>
            <w:noProof/>
            <w:webHidden/>
          </w:rPr>
          <w:instrText xml:space="preserve"> PAGEREF _Toc415748341 \h </w:instrText>
        </w:r>
        <w:r>
          <w:rPr>
            <w:noProof/>
            <w:webHidden/>
          </w:rPr>
        </w:r>
        <w:r>
          <w:rPr>
            <w:noProof/>
            <w:webHidden/>
          </w:rPr>
          <w:fldChar w:fldCharType="separate"/>
        </w:r>
        <w:r>
          <w:rPr>
            <w:noProof/>
            <w:webHidden/>
          </w:rPr>
          <w:t>40</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42" w:history="1">
        <w:r w:rsidRPr="001A6251">
          <w:rPr>
            <w:rStyle w:val="Hyperlink"/>
            <w:noProof/>
          </w:rPr>
          <w:t>Risk Management</w:t>
        </w:r>
        <w:r>
          <w:rPr>
            <w:noProof/>
            <w:webHidden/>
          </w:rPr>
          <w:tab/>
        </w:r>
        <w:r>
          <w:rPr>
            <w:noProof/>
            <w:webHidden/>
          </w:rPr>
          <w:fldChar w:fldCharType="begin"/>
        </w:r>
        <w:r>
          <w:rPr>
            <w:noProof/>
            <w:webHidden/>
          </w:rPr>
          <w:instrText xml:space="preserve"> PAGEREF _Toc415748342 \h </w:instrText>
        </w:r>
        <w:r>
          <w:rPr>
            <w:noProof/>
            <w:webHidden/>
          </w:rPr>
        </w:r>
        <w:r>
          <w:rPr>
            <w:noProof/>
            <w:webHidden/>
          </w:rPr>
          <w:fldChar w:fldCharType="separate"/>
        </w:r>
        <w:r>
          <w:rPr>
            <w:noProof/>
            <w:webHidden/>
          </w:rPr>
          <w:t>40</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43" w:history="1">
        <w:r w:rsidRPr="001A6251">
          <w:rPr>
            <w:rStyle w:val="Hyperlink"/>
            <w:noProof/>
          </w:rPr>
          <w:t>Activity 2B</w:t>
        </w:r>
        <w:r>
          <w:rPr>
            <w:noProof/>
            <w:webHidden/>
          </w:rPr>
          <w:tab/>
        </w:r>
        <w:r>
          <w:rPr>
            <w:noProof/>
            <w:webHidden/>
          </w:rPr>
          <w:fldChar w:fldCharType="begin"/>
        </w:r>
        <w:r>
          <w:rPr>
            <w:noProof/>
            <w:webHidden/>
          </w:rPr>
          <w:instrText xml:space="preserve"> PAGEREF _Toc415748343 \h </w:instrText>
        </w:r>
        <w:r>
          <w:rPr>
            <w:noProof/>
            <w:webHidden/>
          </w:rPr>
        </w:r>
        <w:r>
          <w:rPr>
            <w:noProof/>
            <w:webHidden/>
          </w:rPr>
          <w:fldChar w:fldCharType="separate"/>
        </w:r>
        <w:r>
          <w:rPr>
            <w:noProof/>
            <w:webHidden/>
          </w:rPr>
          <w:t>43</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44" w:history="1">
        <w:r w:rsidRPr="001A6251">
          <w:rPr>
            <w:rStyle w:val="Hyperlink"/>
            <w:noProof/>
          </w:rPr>
          <w:t>2.4 - Develop and approve project budget</w:t>
        </w:r>
        <w:r>
          <w:rPr>
            <w:noProof/>
            <w:webHidden/>
          </w:rPr>
          <w:tab/>
        </w:r>
        <w:r>
          <w:rPr>
            <w:noProof/>
            <w:webHidden/>
          </w:rPr>
          <w:fldChar w:fldCharType="begin"/>
        </w:r>
        <w:r>
          <w:rPr>
            <w:noProof/>
            <w:webHidden/>
          </w:rPr>
          <w:instrText xml:space="preserve"> PAGEREF _Toc415748344 \h </w:instrText>
        </w:r>
        <w:r>
          <w:rPr>
            <w:noProof/>
            <w:webHidden/>
          </w:rPr>
        </w:r>
        <w:r>
          <w:rPr>
            <w:noProof/>
            <w:webHidden/>
          </w:rPr>
          <w:fldChar w:fldCharType="separate"/>
        </w:r>
        <w:r>
          <w:rPr>
            <w:noProof/>
            <w:webHidden/>
          </w:rPr>
          <w:t>44</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45" w:history="1">
        <w:r w:rsidRPr="001A6251">
          <w:rPr>
            <w:rStyle w:val="Hyperlink"/>
            <w:noProof/>
          </w:rPr>
          <w:t>Project budgets</w:t>
        </w:r>
        <w:r>
          <w:rPr>
            <w:noProof/>
            <w:webHidden/>
          </w:rPr>
          <w:tab/>
        </w:r>
        <w:r>
          <w:rPr>
            <w:noProof/>
            <w:webHidden/>
          </w:rPr>
          <w:fldChar w:fldCharType="begin"/>
        </w:r>
        <w:r>
          <w:rPr>
            <w:noProof/>
            <w:webHidden/>
          </w:rPr>
          <w:instrText xml:space="preserve"> PAGEREF _Toc415748345 \h </w:instrText>
        </w:r>
        <w:r>
          <w:rPr>
            <w:noProof/>
            <w:webHidden/>
          </w:rPr>
        </w:r>
        <w:r>
          <w:rPr>
            <w:noProof/>
            <w:webHidden/>
          </w:rPr>
          <w:fldChar w:fldCharType="separate"/>
        </w:r>
        <w:r>
          <w:rPr>
            <w:noProof/>
            <w:webHidden/>
          </w:rPr>
          <w:t>44</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46" w:history="1">
        <w:r w:rsidRPr="001A6251">
          <w:rPr>
            <w:rStyle w:val="Hyperlink"/>
            <w:noProof/>
          </w:rPr>
          <w:t>Activity 2C</w:t>
        </w:r>
        <w:r>
          <w:rPr>
            <w:noProof/>
            <w:webHidden/>
          </w:rPr>
          <w:tab/>
        </w:r>
        <w:r>
          <w:rPr>
            <w:noProof/>
            <w:webHidden/>
          </w:rPr>
          <w:fldChar w:fldCharType="begin"/>
        </w:r>
        <w:r>
          <w:rPr>
            <w:noProof/>
            <w:webHidden/>
          </w:rPr>
          <w:instrText xml:space="preserve"> PAGEREF _Toc415748346 \h </w:instrText>
        </w:r>
        <w:r>
          <w:rPr>
            <w:noProof/>
            <w:webHidden/>
          </w:rPr>
        </w:r>
        <w:r>
          <w:rPr>
            <w:noProof/>
            <w:webHidden/>
          </w:rPr>
          <w:fldChar w:fldCharType="separate"/>
        </w:r>
        <w:r>
          <w:rPr>
            <w:noProof/>
            <w:webHidden/>
          </w:rPr>
          <w:t>47</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47" w:history="1">
        <w:r w:rsidRPr="001A6251">
          <w:rPr>
            <w:rStyle w:val="Hyperlink"/>
            <w:noProof/>
          </w:rPr>
          <w:t>2.5 - Consult team members and take their views into account in planning the project</w:t>
        </w:r>
        <w:r>
          <w:rPr>
            <w:noProof/>
            <w:webHidden/>
          </w:rPr>
          <w:tab/>
        </w:r>
        <w:r>
          <w:rPr>
            <w:noProof/>
            <w:webHidden/>
          </w:rPr>
          <w:fldChar w:fldCharType="begin"/>
        </w:r>
        <w:r>
          <w:rPr>
            <w:noProof/>
            <w:webHidden/>
          </w:rPr>
          <w:instrText xml:space="preserve"> PAGEREF _Toc415748347 \h </w:instrText>
        </w:r>
        <w:r>
          <w:rPr>
            <w:noProof/>
            <w:webHidden/>
          </w:rPr>
        </w:r>
        <w:r>
          <w:rPr>
            <w:noProof/>
            <w:webHidden/>
          </w:rPr>
          <w:fldChar w:fldCharType="separate"/>
        </w:r>
        <w:r>
          <w:rPr>
            <w:noProof/>
            <w:webHidden/>
          </w:rPr>
          <w:t>48</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48" w:history="1">
        <w:r w:rsidRPr="001A6251">
          <w:rPr>
            <w:rStyle w:val="Hyperlink"/>
            <w:noProof/>
          </w:rPr>
          <w:t>Consulting with teams</w:t>
        </w:r>
        <w:r>
          <w:rPr>
            <w:noProof/>
            <w:webHidden/>
          </w:rPr>
          <w:tab/>
        </w:r>
        <w:r>
          <w:rPr>
            <w:noProof/>
            <w:webHidden/>
          </w:rPr>
          <w:fldChar w:fldCharType="begin"/>
        </w:r>
        <w:r>
          <w:rPr>
            <w:noProof/>
            <w:webHidden/>
          </w:rPr>
          <w:instrText xml:space="preserve"> PAGEREF _Toc415748348 \h </w:instrText>
        </w:r>
        <w:r>
          <w:rPr>
            <w:noProof/>
            <w:webHidden/>
          </w:rPr>
        </w:r>
        <w:r>
          <w:rPr>
            <w:noProof/>
            <w:webHidden/>
          </w:rPr>
          <w:fldChar w:fldCharType="separate"/>
        </w:r>
        <w:r>
          <w:rPr>
            <w:noProof/>
            <w:webHidden/>
          </w:rPr>
          <w:t>48</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49" w:history="1">
        <w:r w:rsidRPr="001A6251">
          <w:rPr>
            <w:rStyle w:val="Hyperlink"/>
            <w:noProof/>
          </w:rPr>
          <w:t>Activity 2D</w:t>
        </w:r>
        <w:r>
          <w:rPr>
            <w:noProof/>
            <w:webHidden/>
          </w:rPr>
          <w:tab/>
        </w:r>
        <w:r>
          <w:rPr>
            <w:noProof/>
            <w:webHidden/>
          </w:rPr>
          <w:fldChar w:fldCharType="begin"/>
        </w:r>
        <w:r>
          <w:rPr>
            <w:noProof/>
            <w:webHidden/>
          </w:rPr>
          <w:instrText xml:space="preserve"> PAGEREF _Toc415748349 \h </w:instrText>
        </w:r>
        <w:r>
          <w:rPr>
            <w:noProof/>
            <w:webHidden/>
          </w:rPr>
        </w:r>
        <w:r>
          <w:rPr>
            <w:noProof/>
            <w:webHidden/>
          </w:rPr>
          <w:fldChar w:fldCharType="separate"/>
        </w:r>
        <w:r>
          <w:rPr>
            <w:noProof/>
            <w:webHidden/>
          </w:rPr>
          <w:t>50</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50" w:history="1">
        <w:r w:rsidRPr="001A6251">
          <w:rPr>
            <w:rStyle w:val="Hyperlink"/>
            <w:noProof/>
          </w:rPr>
          <w:t>2.6 - Finalise project plan and gain necessary approvals to commence project according to documented plan</w:t>
        </w:r>
        <w:r>
          <w:rPr>
            <w:noProof/>
            <w:webHidden/>
          </w:rPr>
          <w:tab/>
        </w:r>
        <w:r>
          <w:rPr>
            <w:noProof/>
            <w:webHidden/>
          </w:rPr>
          <w:fldChar w:fldCharType="begin"/>
        </w:r>
        <w:r>
          <w:rPr>
            <w:noProof/>
            <w:webHidden/>
          </w:rPr>
          <w:instrText xml:space="preserve"> PAGEREF _Toc415748350 \h </w:instrText>
        </w:r>
        <w:r>
          <w:rPr>
            <w:noProof/>
            <w:webHidden/>
          </w:rPr>
        </w:r>
        <w:r>
          <w:rPr>
            <w:noProof/>
            <w:webHidden/>
          </w:rPr>
          <w:fldChar w:fldCharType="separate"/>
        </w:r>
        <w:r>
          <w:rPr>
            <w:noProof/>
            <w:webHidden/>
          </w:rPr>
          <w:t>51</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51" w:history="1">
        <w:r w:rsidRPr="001A6251">
          <w:rPr>
            <w:rStyle w:val="Hyperlink"/>
            <w:noProof/>
          </w:rPr>
          <w:t>Finalising plans</w:t>
        </w:r>
        <w:r>
          <w:rPr>
            <w:noProof/>
            <w:webHidden/>
          </w:rPr>
          <w:tab/>
        </w:r>
        <w:r>
          <w:rPr>
            <w:noProof/>
            <w:webHidden/>
          </w:rPr>
          <w:fldChar w:fldCharType="begin"/>
        </w:r>
        <w:r>
          <w:rPr>
            <w:noProof/>
            <w:webHidden/>
          </w:rPr>
          <w:instrText xml:space="preserve"> PAGEREF _Toc415748351 \h </w:instrText>
        </w:r>
        <w:r>
          <w:rPr>
            <w:noProof/>
            <w:webHidden/>
          </w:rPr>
        </w:r>
        <w:r>
          <w:rPr>
            <w:noProof/>
            <w:webHidden/>
          </w:rPr>
          <w:fldChar w:fldCharType="separate"/>
        </w:r>
        <w:r>
          <w:rPr>
            <w:noProof/>
            <w:webHidden/>
          </w:rPr>
          <w:t>51</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52" w:history="1">
        <w:r w:rsidRPr="001A6251">
          <w:rPr>
            <w:rStyle w:val="Hyperlink"/>
            <w:noProof/>
          </w:rPr>
          <w:t>Activity 2E</w:t>
        </w:r>
        <w:r>
          <w:rPr>
            <w:noProof/>
            <w:webHidden/>
          </w:rPr>
          <w:tab/>
        </w:r>
        <w:r>
          <w:rPr>
            <w:noProof/>
            <w:webHidden/>
          </w:rPr>
          <w:fldChar w:fldCharType="begin"/>
        </w:r>
        <w:r>
          <w:rPr>
            <w:noProof/>
            <w:webHidden/>
          </w:rPr>
          <w:instrText xml:space="preserve"> PAGEREF _Toc415748352 \h </w:instrText>
        </w:r>
        <w:r>
          <w:rPr>
            <w:noProof/>
            <w:webHidden/>
          </w:rPr>
        </w:r>
        <w:r>
          <w:rPr>
            <w:noProof/>
            <w:webHidden/>
          </w:rPr>
          <w:fldChar w:fldCharType="separate"/>
        </w:r>
        <w:r>
          <w:rPr>
            <w:noProof/>
            <w:webHidden/>
          </w:rPr>
          <w:t>53</w:t>
        </w:r>
        <w:r>
          <w:rPr>
            <w:noProof/>
            <w:webHidden/>
          </w:rPr>
          <w:fldChar w:fldCharType="end"/>
        </w:r>
      </w:hyperlink>
    </w:p>
    <w:p w:rsidR="00493769" w:rsidRDefault="00493769">
      <w:pPr>
        <w:pStyle w:val="TOC1"/>
        <w:tabs>
          <w:tab w:val="right" w:leader="dot" w:pos="9016"/>
        </w:tabs>
        <w:rPr>
          <w:rFonts w:asciiTheme="minorHAnsi" w:eastAsiaTheme="minorEastAsia" w:hAnsiTheme="minorHAnsi" w:cstheme="minorBidi"/>
          <w:b w:val="0"/>
          <w:noProof/>
          <w:lang w:val="en-GB" w:eastAsia="en-GB"/>
        </w:rPr>
      </w:pPr>
      <w:hyperlink w:anchor="_Toc415748353" w:history="1">
        <w:r w:rsidRPr="001A6251">
          <w:rPr>
            <w:rStyle w:val="Hyperlink"/>
            <w:noProof/>
          </w:rPr>
          <w:t>3. Administer and monitor project</w:t>
        </w:r>
        <w:r>
          <w:rPr>
            <w:noProof/>
            <w:webHidden/>
          </w:rPr>
          <w:tab/>
        </w:r>
        <w:r>
          <w:rPr>
            <w:noProof/>
            <w:webHidden/>
          </w:rPr>
          <w:fldChar w:fldCharType="begin"/>
        </w:r>
        <w:r>
          <w:rPr>
            <w:noProof/>
            <w:webHidden/>
          </w:rPr>
          <w:instrText xml:space="preserve"> PAGEREF _Toc415748353 \h </w:instrText>
        </w:r>
        <w:r>
          <w:rPr>
            <w:noProof/>
            <w:webHidden/>
          </w:rPr>
        </w:r>
        <w:r>
          <w:rPr>
            <w:noProof/>
            <w:webHidden/>
          </w:rPr>
          <w:fldChar w:fldCharType="separate"/>
        </w:r>
        <w:r>
          <w:rPr>
            <w:noProof/>
            <w:webHidden/>
          </w:rPr>
          <w:t>54</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54" w:history="1">
        <w:r w:rsidRPr="001A6251">
          <w:rPr>
            <w:rStyle w:val="Hyperlink"/>
            <w:noProof/>
          </w:rPr>
          <w:t>3.1 - Take action to ensure project team members are clear about their responsibilities and the project requirements</w:t>
        </w:r>
        <w:r>
          <w:rPr>
            <w:noProof/>
            <w:webHidden/>
          </w:rPr>
          <w:tab/>
        </w:r>
        <w:r>
          <w:rPr>
            <w:noProof/>
            <w:webHidden/>
          </w:rPr>
          <w:fldChar w:fldCharType="begin"/>
        </w:r>
        <w:r>
          <w:rPr>
            <w:noProof/>
            <w:webHidden/>
          </w:rPr>
          <w:instrText xml:space="preserve"> PAGEREF _Toc415748354 \h </w:instrText>
        </w:r>
        <w:r>
          <w:rPr>
            <w:noProof/>
            <w:webHidden/>
          </w:rPr>
        </w:r>
        <w:r>
          <w:rPr>
            <w:noProof/>
            <w:webHidden/>
          </w:rPr>
          <w:fldChar w:fldCharType="separate"/>
        </w:r>
        <w:r>
          <w:rPr>
            <w:noProof/>
            <w:webHidden/>
          </w:rPr>
          <w:t>55</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55" w:history="1">
        <w:r w:rsidRPr="001A6251">
          <w:rPr>
            <w:rStyle w:val="Hyperlink"/>
            <w:noProof/>
          </w:rPr>
          <w:t>3.2 - Provide support for project team members, especially with regard to specific needs, to ensure that the quality of the expected outcomes of the project and documented time lines are met</w:t>
        </w:r>
        <w:r>
          <w:rPr>
            <w:noProof/>
            <w:webHidden/>
          </w:rPr>
          <w:tab/>
        </w:r>
        <w:r>
          <w:rPr>
            <w:noProof/>
            <w:webHidden/>
          </w:rPr>
          <w:fldChar w:fldCharType="begin"/>
        </w:r>
        <w:r>
          <w:rPr>
            <w:noProof/>
            <w:webHidden/>
          </w:rPr>
          <w:instrText xml:space="preserve"> PAGEREF _Toc415748355 \h </w:instrText>
        </w:r>
        <w:r>
          <w:rPr>
            <w:noProof/>
            <w:webHidden/>
          </w:rPr>
        </w:r>
        <w:r>
          <w:rPr>
            <w:noProof/>
            <w:webHidden/>
          </w:rPr>
          <w:fldChar w:fldCharType="separate"/>
        </w:r>
        <w:r>
          <w:rPr>
            <w:noProof/>
            <w:webHidden/>
          </w:rPr>
          <w:t>55</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56" w:history="1">
        <w:r w:rsidRPr="001A6251">
          <w:rPr>
            <w:rStyle w:val="Hyperlink"/>
            <w:noProof/>
          </w:rPr>
          <w:t>Supporting team members</w:t>
        </w:r>
        <w:r>
          <w:rPr>
            <w:noProof/>
            <w:webHidden/>
          </w:rPr>
          <w:tab/>
        </w:r>
        <w:r>
          <w:rPr>
            <w:noProof/>
            <w:webHidden/>
          </w:rPr>
          <w:fldChar w:fldCharType="begin"/>
        </w:r>
        <w:r>
          <w:rPr>
            <w:noProof/>
            <w:webHidden/>
          </w:rPr>
          <w:instrText xml:space="preserve"> PAGEREF _Toc415748356 \h </w:instrText>
        </w:r>
        <w:r>
          <w:rPr>
            <w:noProof/>
            <w:webHidden/>
          </w:rPr>
        </w:r>
        <w:r>
          <w:rPr>
            <w:noProof/>
            <w:webHidden/>
          </w:rPr>
          <w:fldChar w:fldCharType="separate"/>
        </w:r>
        <w:r>
          <w:rPr>
            <w:noProof/>
            <w:webHidden/>
          </w:rPr>
          <w:t>55</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57" w:history="1">
        <w:r w:rsidRPr="001A6251">
          <w:rPr>
            <w:rStyle w:val="Hyperlink"/>
            <w:noProof/>
          </w:rPr>
          <w:t>Activity 3A</w:t>
        </w:r>
        <w:r>
          <w:rPr>
            <w:noProof/>
            <w:webHidden/>
          </w:rPr>
          <w:tab/>
        </w:r>
        <w:r>
          <w:rPr>
            <w:noProof/>
            <w:webHidden/>
          </w:rPr>
          <w:fldChar w:fldCharType="begin"/>
        </w:r>
        <w:r>
          <w:rPr>
            <w:noProof/>
            <w:webHidden/>
          </w:rPr>
          <w:instrText xml:space="preserve"> PAGEREF _Toc415748357 \h </w:instrText>
        </w:r>
        <w:r>
          <w:rPr>
            <w:noProof/>
            <w:webHidden/>
          </w:rPr>
        </w:r>
        <w:r>
          <w:rPr>
            <w:noProof/>
            <w:webHidden/>
          </w:rPr>
          <w:fldChar w:fldCharType="separate"/>
        </w:r>
        <w:r>
          <w:rPr>
            <w:noProof/>
            <w:webHidden/>
          </w:rPr>
          <w:t>60</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58" w:history="1">
        <w:r w:rsidRPr="001A6251">
          <w:rPr>
            <w:rStyle w:val="Hyperlink"/>
            <w:noProof/>
          </w:rPr>
          <w:t>3.3 - Establish and maintain required record keeping systems throughout the project</w:t>
        </w:r>
        <w:r>
          <w:rPr>
            <w:noProof/>
            <w:webHidden/>
          </w:rPr>
          <w:tab/>
        </w:r>
        <w:r>
          <w:rPr>
            <w:noProof/>
            <w:webHidden/>
          </w:rPr>
          <w:fldChar w:fldCharType="begin"/>
        </w:r>
        <w:r>
          <w:rPr>
            <w:noProof/>
            <w:webHidden/>
          </w:rPr>
          <w:instrText xml:space="preserve"> PAGEREF _Toc415748358 \h </w:instrText>
        </w:r>
        <w:r>
          <w:rPr>
            <w:noProof/>
            <w:webHidden/>
          </w:rPr>
        </w:r>
        <w:r>
          <w:rPr>
            <w:noProof/>
            <w:webHidden/>
          </w:rPr>
          <w:fldChar w:fldCharType="separate"/>
        </w:r>
        <w:r>
          <w:rPr>
            <w:noProof/>
            <w:webHidden/>
          </w:rPr>
          <w:t>61</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59" w:history="1">
        <w:r w:rsidRPr="001A6251">
          <w:rPr>
            <w:rStyle w:val="Hyperlink"/>
            <w:noProof/>
          </w:rPr>
          <w:t>Record keeping</w:t>
        </w:r>
        <w:r>
          <w:rPr>
            <w:noProof/>
            <w:webHidden/>
          </w:rPr>
          <w:tab/>
        </w:r>
        <w:r>
          <w:rPr>
            <w:noProof/>
            <w:webHidden/>
          </w:rPr>
          <w:fldChar w:fldCharType="begin"/>
        </w:r>
        <w:r>
          <w:rPr>
            <w:noProof/>
            <w:webHidden/>
          </w:rPr>
          <w:instrText xml:space="preserve"> PAGEREF _Toc415748359 \h </w:instrText>
        </w:r>
        <w:r>
          <w:rPr>
            <w:noProof/>
            <w:webHidden/>
          </w:rPr>
        </w:r>
        <w:r>
          <w:rPr>
            <w:noProof/>
            <w:webHidden/>
          </w:rPr>
          <w:fldChar w:fldCharType="separate"/>
        </w:r>
        <w:r>
          <w:rPr>
            <w:noProof/>
            <w:webHidden/>
          </w:rPr>
          <w:t>61</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60" w:history="1">
        <w:r w:rsidRPr="001A6251">
          <w:rPr>
            <w:rStyle w:val="Hyperlink"/>
            <w:noProof/>
          </w:rPr>
          <w:t>Project Status Report</w:t>
        </w:r>
        <w:r>
          <w:rPr>
            <w:noProof/>
            <w:webHidden/>
          </w:rPr>
          <w:tab/>
        </w:r>
        <w:r>
          <w:rPr>
            <w:noProof/>
            <w:webHidden/>
          </w:rPr>
          <w:fldChar w:fldCharType="begin"/>
        </w:r>
        <w:r>
          <w:rPr>
            <w:noProof/>
            <w:webHidden/>
          </w:rPr>
          <w:instrText xml:space="preserve"> PAGEREF _Toc415748360 \h </w:instrText>
        </w:r>
        <w:r>
          <w:rPr>
            <w:noProof/>
            <w:webHidden/>
          </w:rPr>
        </w:r>
        <w:r>
          <w:rPr>
            <w:noProof/>
            <w:webHidden/>
          </w:rPr>
          <w:fldChar w:fldCharType="separate"/>
        </w:r>
        <w:r>
          <w:rPr>
            <w:noProof/>
            <w:webHidden/>
          </w:rPr>
          <w:t>63</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61" w:history="1">
        <w:r w:rsidRPr="001A6251">
          <w:rPr>
            <w:rStyle w:val="Hyperlink"/>
            <w:noProof/>
          </w:rPr>
          <w:t>Activity 3B</w:t>
        </w:r>
        <w:r>
          <w:rPr>
            <w:noProof/>
            <w:webHidden/>
          </w:rPr>
          <w:tab/>
        </w:r>
        <w:r>
          <w:rPr>
            <w:noProof/>
            <w:webHidden/>
          </w:rPr>
          <w:fldChar w:fldCharType="begin"/>
        </w:r>
        <w:r>
          <w:rPr>
            <w:noProof/>
            <w:webHidden/>
          </w:rPr>
          <w:instrText xml:space="preserve"> PAGEREF _Toc415748361 \h </w:instrText>
        </w:r>
        <w:r>
          <w:rPr>
            <w:noProof/>
            <w:webHidden/>
          </w:rPr>
        </w:r>
        <w:r>
          <w:rPr>
            <w:noProof/>
            <w:webHidden/>
          </w:rPr>
          <w:fldChar w:fldCharType="separate"/>
        </w:r>
        <w:r>
          <w:rPr>
            <w:noProof/>
            <w:webHidden/>
          </w:rPr>
          <w:t>67</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62" w:history="1">
        <w:r w:rsidRPr="001A6251">
          <w:rPr>
            <w:rStyle w:val="Hyperlink"/>
            <w:noProof/>
          </w:rPr>
          <w:t>3.4 - Implement and monitor plans for managing project finances, resources and quality</w:t>
        </w:r>
        <w:r>
          <w:rPr>
            <w:noProof/>
            <w:webHidden/>
          </w:rPr>
          <w:tab/>
        </w:r>
        <w:r>
          <w:rPr>
            <w:noProof/>
            <w:webHidden/>
          </w:rPr>
          <w:fldChar w:fldCharType="begin"/>
        </w:r>
        <w:r>
          <w:rPr>
            <w:noProof/>
            <w:webHidden/>
          </w:rPr>
          <w:instrText xml:space="preserve"> PAGEREF _Toc415748362 \h </w:instrText>
        </w:r>
        <w:r>
          <w:rPr>
            <w:noProof/>
            <w:webHidden/>
          </w:rPr>
        </w:r>
        <w:r>
          <w:rPr>
            <w:noProof/>
            <w:webHidden/>
          </w:rPr>
          <w:fldChar w:fldCharType="separate"/>
        </w:r>
        <w:r>
          <w:rPr>
            <w:noProof/>
            <w:webHidden/>
          </w:rPr>
          <w:t>68</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63" w:history="1">
        <w:r w:rsidRPr="001A6251">
          <w:rPr>
            <w:rStyle w:val="Hyperlink"/>
            <w:noProof/>
          </w:rPr>
          <w:t>Monitoring the project</w:t>
        </w:r>
        <w:r>
          <w:rPr>
            <w:noProof/>
            <w:webHidden/>
          </w:rPr>
          <w:tab/>
        </w:r>
        <w:r>
          <w:rPr>
            <w:noProof/>
            <w:webHidden/>
          </w:rPr>
          <w:fldChar w:fldCharType="begin"/>
        </w:r>
        <w:r>
          <w:rPr>
            <w:noProof/>
            <w:webHidden/>
          </w:rPr>
          <w:instrText xml:space="preserve"> PAGEREF _Toc415748363 \h </w:instrText>
        </w:r>
        <w:r>
          <w:rPr>
            <w:noProof/>
            <w:webHidden/>
          </w:rPr>
        </w:r>
        <w:r>
          <w:rPr>
            <w:noProof/>
            <w:webHidden/>
          </w:rPr>
          <w:fldChar w:fldCharType="separate"/>
        </w:r>
        <w:r>
          <w:rPr>
            <w:noProof/>
            <w:webHidden/>
          </w:rPr>
          <w:t>68</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64" w:history="1">
        <w:r w:rsidRPr="001A6251">
          <w:rPr>
            <w:rStyle w:val="Hyperlink"/>
            <w:noProof/>
          </w:rPr>
          <w:t>Activity 3C</w:t>
        </w:r>
        <w:r>
          <w:rPr>
            <w:noProof/>
            <w:webHidden/>
          </w:rPr>
          <w:tab/>
        </w:r>
        <w:r>
          <w:rPr>
            <w:noProof/>
            <w:webHidden/>
          </w:rPr>
          <w:fldChar w:fldCharType="begin"/>
        </w:r>
        <w:r>
          <w:rPr>
            <w:noProof/>
            <w:webHidden/>
          </w:rPr>
          <w:instrText xml:space="preserve"> PAGEREF _Toc415748364 \h </w:instrText>
        </w:r>
        <w:r>
          <w:rPr>
            <w:noProof/>
            <w:webHidden/>
          </w:rPr>
        </w:r>
        <w:r>
          <w:rPr>
            <w:noProof/>
            <w:webHidden/>
          </w:rPr>
          <w:fldChar w:fldCharType="separate"/>
        </w:r>
        <w:r>
          <w:rPr>
            <w:noProof/>
            <w:webHidden/>
          </w:rPr>
          <w:t>69</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65" w:history="1">
        <w:r w:rsidRPr="001A6251">
          <w:rPr>
            <w:rStyle w:val="Hyperlink"/>
            <w:noProof/>
          </w:rPr>
          <w:t>3.5 - Complete and forward project reports as required to stakeholders</w:t>
        </w:r>
        <w:r>
          <w:rPr>
            <w:noProof/>
            <w:webHidden/>
          </w:rPr>
          <w:tab/>
        </w:r>
        <w:r>
          <w:rPr>
            <w:noProof/>
            <w:webHidden/>
          </w:rPr>
          <w:fldChar w:fldCharType="begin"/>
        </w:r>
        <w:r>
          <w:rPr>
            <w:noProof/>
            <w:webHidden/>
          </w:rPr>
          <w:instrText xml:space="preserve"> PAGEREF _Toc415748365 \h </w:instrText>
        </w:r>
        <w:r>
          <w:rPr>
            <w:noProof/>
            <w:webHidden/>
          </w:rPr>
        </w:r>
        <w:r>
          <w:rPr>
            <w:noProof/>
            <w:webHidden/>
          </w:rPr>
          <w:fldChar w:fldCharType="separate"/>
        </w:r>
        <w:r>
          <w:rPr>
            <w:noProof/>
            <w:webHidden/>
          </w:rPr>
          <w:t>70</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66" w:history="1">
        <w:r w:rsidRPr="001A6251">
          <w:rPr>
            <w:rStyle w:val="Hyperlink"/>
            <w:noProof/>
          </w:rPr>
          <w:t>Project reports</w:t>
        </w:r>
        <w:r>
          <w:rPr>
            <w:noProof/>
            <w:webHidden/>
          </w:rPr>
          <w:tab/>
        </w:r>
        <w:r>
          <w:rPr>
            <w:noProof/>
            <w:webHidden/>
          </w:rPr>
          <w:fldChar w:fldCharType="begin"/>
        </w:r>
        <w:r>
          <w:rPr>
            <w:noProof/>
            <w:webHidden/>
          </w:rPr>
          <w:instrText xml:space="preserve"> PAGEREF _Toc415748366 \h </w:instrText>
        </w:r>
        <w:r>
          <w:rPr>
            <w:noProof/>
            <w:webHidden/>
          </w:rPr>
        </w:r>
        <w:r>
          <w:rPr>
            <w:noProof/>
            <w:webHidden/>
          </w:rPr>
          <w:fldChar w:fldCharType="separate"/>
        </w:r>
        <w:r>
          <w:rPr>
            <w:noProof/>
            <w:webHidden/>
          </w:rPr>
          <w:t>70</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67" w:history="1">
        <w:r w:rsidRPr="001A6251">
          <w:rPr>
            <w:rStyle w:val="Hyperlink"/>
            <w:noProof/>
          </w:rPr>
          <w:t>3.6 - Undertake risk management as required to ensure project outcomes are met</w:t>
        </w:r>
        <w:r>
          <w:rPr>
            <w:noProof/>
            <w:webHidden/>
          </w:rPr>
          <w:tab/>
        </w:r>
        <w:r>
          <w:rPr>
            <w:noProof/>
            <w:webHidden/>
          </w:rPr>
          <w:fldChar w:fldCharType="begin"/>
        </w:r>
        <w:r>
          <w:rPr>
            <w:noProof/>
            <w:webHidden/>
          </w:rPr>
          <w:instrText xml:space="preserve"> PAGEREF _Toc415748367 \h </w:instrText>
        </w:r>
        <w:r>
          <w:rPr>
            <w:noProof/>
            <w:webHidden/>
          </w:rPr>
        </w:r>
        <w:r>
          <w:rPr>
            <w:noProof/>
            <w:webHidden/>
          </w:rPr>
          <w:fldChar w:fldCharType="separate"/>
        </w:r>
        <w:r>
          <w:rPr>
            <w:noProof/>
            <w:webHidden/>
          </w:rPr>
          <w:t>74</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68" w:history="1">
        <w:r w:rsidRPr="001A6251">
          <w:rPr>
            <w:rStyle w:val="Hyperlink"/>
            <w:noProof/>
          </w:rPr>
          <w:t>Risk management</w:t>
        </w:r>
        <w:r>
          <w:rPr>
            <w:noProof/>
            <w:webHidden/>
          </w:rPr>
          <w:tab/>
        </w:r>
        <w:r>
          <w:rPr>
            <w:noProof/>
            <w:webHidden/>
          </w:rPr>
          <w:fldChar w:fldCharType="begin"/>
        </w:r>
        <w:r>
          <w:rPr>
            <w:noProof/>
            <w:webHidden/>
          </w:rPr>
          <w:instrText xml:space="preserve"> PAGEREF _Toc415748368 \h </w:instrText>
        </w:r>
        <w:r>
          <w:rPr>
            <w:noProof/>
            <w:webHidden/>
          </w:rPr>
        </w:r>
        <w:r>
          <w:rPr>
            <w:noProof/>
            <w:webHidden/>
          </w:rPr>
          <w:fldChar w:fldCharType="separate"/>
        </w:r>
        <w:r>
          <w:rPr>
            <w:noProof/>
            <w:webHidden/>
          </w:rPr>
          <w:t>74</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69" w:history="1">
        <w:r w:rsidRPr="001A6251">
          <w:rPr>
            <w:rStyle w:val="Hyperlink"/>
            <w:noProof/>
          </w:rPr>
          <w:t>Treating risks</w:t>
        </w:r>
        <w:r>
          <w:rPr>
            <w:noProof/>
            <w:webHidden/>
          </w:rPr>
          <w:tab/>
        </w:r>
        <w:r>
          <w:rPr>
            <w:noProof/>
            <w:webHidden/>
          </w:rPr>
          <w:fldChar w:fldCharType="begin"/>
        </w:r>
        <w:r>
          <w:rPr>
            <w:noProof/>
            <w:webHidden/>
          </w:rPr>
          <w:instrText xml:space="preserve"> PAGEREF _Toc415748369 \h </w:instrText>
        </w:r>
        <w:r>
          <w:rPr>
            <w:noProof/>
            <w:webHidden/>
          </w:rPr>
        </w:r>
        <w:r>
          <w:rPr>
            <w:noProof/>
            <w:webHidden/>
          </w:rPr>
          <w:fldChar w:fldCharType="separate"/>
        </w:r>
        <w:r>
          <w:rPr>
            <w:noProof/>
            <w:webHidden/>
          </w:rPr>
          <w:t>80</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70" w:history="1">
        <w:r w:rsidRPr="001A6251">
          <w:rPr>
            <w:rStyle w:val="Hyperlink"/>
            <w:noProof/>
          </w:rPr>
          <w:t>Activity 3D</w:t>
        </w:r>
        <w:r>
          <w:rPr>
            <w:noProof/>
            <w:webHidden/>
          </w:rPr>
          <w:tab/>
        </w:r>
        <w:r>
          <w:rPr>
            <w:noProof/>
            <w:webHidden/>
          </w:rPr>
          <w:fldChar w:fldCharType="begin"/>
        </w:r>
        <w:r>
          <w:rPr>
            <w:noProof/>
            <w:webHidden/>
          </w:rPr>
          <w:instrText xml:space="preserve"> PAGEREF _Toc415748370 \h </w:instrText>
        </w:r>
        <w:r>
          <w:rPr>
            <w:noProof/>
            <w:webHidden/>
          </w:rPr>
        </w:r>
        <w:r>
          <w:rPr>
            <w:noProof/>
            <w:webHidden/>
          </w:rPr>
          <w:fldChar w:fldCharType="separate"/>
        </w:r>
        <w:r>
          <w:rPr>
            <w:noProof/>
            <w:webHidden/>
          </w:rPr>
          <w:t>81</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71" w:history="1">
        <w:r w:rsidRPr="001A6251">
          <w:rPr>
            <w:rStyle w:val="Hyperlink"/>
            <w:noProof/>
          </w:rPr>
          <w:t>3.7 - Achieve project deliverables</w:t>
        </w:r>
        <w:r>
          <w:rPr>
            <w:noProof/>
            <w:webHidden/>
          </w:rPr>
          <w:tab/>
        </w:r>
        <w:r>
          <w:rPr>
            <w:noProof/>
            <w:webHidden/>
          </w:rPr>
          <w:fldChar w:fldCharType="begin"/>
        </w:r>
        <w:r>
          <w:rPr>
            <w:noProof/>
            <w:webHidden/>
          </w:rPr>
          <w:instrText xml:space="preserve"> PAGEREF _Toc415748371 \h </w:instrText>
        </w:r>
        <w:r>
          <w:rPr>
            <w:noProof/>
            <w:webHidden/>
          </w:rPr>
        </w:r>
        <w:r>
          <w:rPr>
            <w:noProof/>
            <w:webHidden/>
          </w:rPr>
          <w:fldChar w:fldCharType="separate"/>
        </w:r>
        <w:r>
          <w:rPr>
            <w:noProof/>
            <w:webHidden/>
          </w:rPr>
          <w:t>82</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72" w:history="1">
        <w:r w:rsidRPr="001A6251">
          <w:rPr>
            <w:rStyle w:val="Hyperlink"/>
            <w:noProof/>
          </w:rPr>
          <w:t>Project deliverables</w:t>
        </w:r>
        <w:r>
          <w:rPr>
            <w:noProof/>
            <w:webHidden/>
          </w:rPr>
          <w:tab/>
        </w:r>
        <w:r>
          <w:rPr>
            <w:noProof/>
            <w:webHidden/>
          </w:rPr>
          <w:fldChar w:fldCharType="begin"/>
        </w:r>
        <w:r>
          <w:rPr>
            <w:noProof/>
            <w:webHidden/>
          </w:rPr>
          <w:instrText xml:space="preserve"> PAGEREF _Toc415748372 \h </w:instrText>
        </w:r>
        <w:r>
          <w:rPr>
            <w:noProof/>
            <w:webHidden/>
          </w:rPr>
        </w:r>
        <w:r>
          <w:rPr>
            <w:noProof/>
            <w:webHidden/>
          </w:rPr>
          <w:fldChar w:fldCharType="separate"/>
        </w:r>
        <w:r>
          <w:rPr>
            <w:noProof/>
            <w:webHidden/>
          </w:rPr>
          <w:t>82</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73" w:history="1">
        <w:r w:rsidRPr="001A6251">
          <w:rPr>
            <w:rStyle w:val="Hyperlink"/>
            <w:noProof/>
          </w:rPr>
          <w:t>Activity 3E</w:t>
        </w:r>
        <w:r>
          <w:rPr>
            <w:noProof/>
            <w:webHidden/>
          </w:rPr>
          <w:tab/>
        </w:r>
        <w:r>
          <w:rPr>
            <w:noProof/>
            <w:webHidden/>
          </w:rPr>
          <w:fldChar w:fldCharType="begin"/>
        </w:r>
        <w:r>
          <w:rPr>
            <w:noProof/>
            <w:webHidden/>
          </w:rPr>
          <w:instrText xml:space="preserve"> PAGEREF _Toc415748373 \h </w:instrText>
        </w:r>
        <w:r>
          <w:rPr>
            <w:noProof/>
            <w:webHidden/>
          </w:rPr>
        </w:r>
        <w:r>
          <w:rPr>
            <w:noProof/>
            <w:webHidden/>
          </w:rPr>
          <w:fldChar w:fldCharType="separate"/>
        </w:r>
        <w:r>
          <w:rPr>
            <w:noProof/>
            <w:webHidden/>
          </w:rPr>
          <w:t>86</w:t>
        </w:r>
        <w:r>
          <w:rPr>
            <w:noProof/>
            <w:webHidden/>
          </w:rPr>
          <w:fldChar w:fldCharType="end"/>
        </w:r>
      </w:hyperlink>
    </w:p>
    <w:p w:rsidR="00493769" w:rsidRDefault="00493769">
      <w:pPr>
        <w:pStyle w:val="TOC1"/>
        <w:tabs>
          <w:tab w:val="right" w:leader="dot" w:pos="9016"/>
        </w:tabs>
        <w:rPr>
          <w:rFonts w:asciiTheme="minorHAnsi" w:eastAsiaTheme="minorEastAsia" w:hAnsiTheme="minorHAnsi" w:cstheme="minorBidi"/>
          <w:b w:val="0"/>
          <w:noProof/>
          <w:lang w:val="en-GB" w:eastAsia="en-GB"/>
        </w:rPr>
      </w:pPr>
      <w:hyperlink w:anchor="_Toc415748374" w:history="1">
        <w:r w:rsidRPr="001A6251">
          <w:rPr>
            <w:rStyle w:val="Hyperlink"/>
            <w:noProof/>
          </w:rPr>
          <w:t>4. Finalise project</w:t>
        </w:r>
        <w:r>
          <w:rPr>
            <w:noProof/>
            <w:webHidden/>
          </w:rPr>
          <w:tab/>
        </w:r>
        <w:r>
          <w:rPr>
            <w:noProof/>
            <w:webHidden/>
          </w:rPr>
          <w:fldChar w:fldCharType="begin"/>
        </w:r>
        <w:r>
          <w:rPr>
            <w:noProof/>
            <w:webHidden/>
          </w:rPr>
          <w:instrText xml:space="preserve"> PAGEREF _Toc415748374 \h </w:instrText>
        </w:r>
        <w:r>
          <w:rPr>
            <w:noProof/>
            <w:webHidden/>
          </w:rPr>
        </w:r>
        <w:r>
          <w:rPr>
            <w:noProof/>
            <w:webHidden/>
          </w:rPr>
          <w:fldChar w:fldCharType="separate"/>
        </w:r>
        <w:r>
          <w:rPr>
            <w:noProof/>
            <w:webHidden/>
          </w:rPr>
          <w:t>87</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75" w:history="1">
        <w:r w:rsidRPr="001A6251">
          <w:rPr>
            <w:rStyle w:val="Hyperlink"/>
            <w:noProof/>
          </w:rPr>
          <w:t>4.1 - Complete financial record keeping associated with project and check for accuracy</w:t>
        </w:r>
        <w:r>
          <w:rPr>
            <w:noProof/>
            <w:webHidden/>
          </w:rPr>
          <w:tab/>
        </w:r>
        <w:r>
          <w:rPr>
            <w:noProof/>
            <w:webHidden/>
          </w:rPr>
          <w:fldChar w:fldCharType="begin"/>
        </w:r>
        <w:r>
          <w:rPr>
            <w:noProof/>
            <w:webHidden/>
          </w:rPr>
          <w:instrText xml:space="preserve"> PAGEREF _Toc415748375 \h </w:instrText>
        </w:r>
        <w:r>
          <w:rPr>
            <w:noProof/>
            <w:webHidden/>
          </w:rPr>
        </w:r>
        <w:r>
          <w:rPr>
            <w:noProof/>
            <w:webHidden/>
          </w:rPr>
          <w:fldChar w:fldCharType="separate"/>
        </w:r>
        <w:r>
          <w:rPr>
            <w:noProof/>
            <w:webHidden/>
          </w:rPr>
          <w:t>88</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76" w:history="1">
        <w:r w:rsidRPr="001A6251">
          <w:rPr>
            <w:rStyle w:val="Hyperlink"/>
            <w:noProof/>
          </w:rPr>
          <w:t>Complete records</w:t>
        </w:r>
        <w:r>
          <w:rPr>
            <w:noProof/>
            <w:webHidden/>
          </w:rPr>
          <w:tab/>
        </w:r>
        <w:r>
          <w:rPr>
            <w:noProof/>
            <w:webHidden/>
          </w:rPr>
          <w:fldChar w:fldCharType="begin"/>
        </w:r>
        <w:r>
          <w:rPr>
            <w:noProof/>
            <w:webHidden/>
          </w:rPr>
          <w:instrText xml:space="preserve"> PAGEREF _Toc415748376 \h </w:instrText>
        </w:r>
        <w:r>
          <w:rPr>
            <w:noProof/>
            <w:webHidden/>
          </w:rPr>
        </w:r>
        <w:r>
          <w:rPr>
            <w:noProof/>
            <w:webHidden/>
          </w:rPr>
          <w:fldChar w:fldCharType="separate"/>
        </w:r>
        <w:r>
          <w:rPr>
            <w:noProof/>
            <w:webHidden/>
          </w:rPr>
          <w:t>88</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77" w:history="1">
        <w:r w:rsidRPr="001A6251">
          <w:rPr>
            <w:rStyle w:val="Hyperlink"/>
            <w:noProof/>
          </w:rPr>
          <w:t>Project closing</w:t>
        </w:r>
        <w:r>
          <w:rPr>
            <w:noProof/>
            <w:webHidden/>
          </w:rPr>
          <w:tab/>
        </w:r>
        <w:r>
          <w:rPr>
            <w:noProof/>
            <w:webHidden/>
          </w:rPr>
          <w:fldChar w:fldCharType="begin"/>
        </w:r>
        <w:r>
          <w:rPr>
            <w:noProof/>
            <w:webHidden/>
          </w:rPr>
          <w:instrText xml:space="preserve"> PAGEREF _Toc415748377 \h </w:instrText>
        </w:r>
        <w:r>
          <w:rPr>
            <w:noProof/>
            <w:webHidden/>
          </w:rPr>
        </w:r>
        <w:r>
          <w:rPr>
            <w:noProof/>
            <w:webHidden/>
          </w:rPr>
          <w:fldChar w:fldCharType="separate"/>
        </w:r>
        <w:r>
          <w:rPr>
            <w:noProof/>
            <w:webHidden/>
          </w:rPr>
          <w:t>88</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78" w:history="1">
        <w:r w:rsidRPr="001A6251">
          <w:rPr>
            <w:rStyle w:val="Hyperlink"/>
            <w:noProof/>
          </w:rPr>
          <w:t>4.2 - Ensure transition of staff involved in project to new roles or reassignment to previous roles</w:t>
        </w:r>
        <w:r>
          <w:rPr>
            <w:noProof/>
            <w:webHidden/>
          </w:rPr>
          <w:tab/>
        </w:r>
        <w:r>
          <w:rPr>
            <w:noProof/>
            <w:webHidden/>
          </w:rPr>
          <w:fldChar w:fldCharType="begin"/>
        </w:r>
        <w:r>
          <w:rPr>
            <w:noProof/>
            <w:webHidden/>
          </w:rPr>
          <w:instrText xml:space="preserve"> PAGEREF _Toc415748378 \h </w:instrText>
        </w:r>
        <w:r>
          <w:rPr>
            <w:noProof/>
            <w:webHidden/>
          </w:rPr>
        </w:r>
        <w:r>
          <w:rPr>
            <w:noProof/>
            <w:webHidden/>
          </w:rPr>
          <w:fldChar w:fldCharType="separate"/>
        </w:r>
        <w:r>
          <w:rPr>
            <w:noProof/>
            <w:webHidden/>
          </w:rPr>
          <w:t>91</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79" w:history="1">
        <w:r w:rsidRPr="001A6251">
          <w:rPr>
            <w:rStyle w:val="Hyperlink"/>
            <w:noProof/>
          </w:rPr>
          <w:t>Staff assignments</w:t>
        </w:r>
        <w:r>
          <w:rPr>
            <w:noProof/>
            <w:webHidden/>
          </w:rPr>
          <w:tab/>
        </w:r>
        <w:r>
          <w:rPr>
            <w:noProof/>
            <w:webHidden/>
          </w:rPr>
          <w:fldChar w:fldCharType="begin"/>
        </w:r>
        <w:r>
          <w:rPr>
            <w:noProof/>
            <w:webHidden/>
          </w:rPr>
          <w:instrText xml:space="preserve"> PAGEREF _Toc415748379 \h </w:instrText>
        </w:r>
        <w:r>
          <w:rPr>
            <w:noProof/>
            <w:webHidden/>
          </w:rPr>
        </w:r>
        <w:r>
          <w:rPr>
            <w:noProof/>
            <w:webHidden/>
          </w:rPr>
          <w:fldChar w:fldCharType="separate"/>
        </w:r>
        <w:r>
          <w:rPr>
            <w:noProof/>
            <w:webHidden/>
          </w:rPr>
          <w:t>91</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80" w:history="1">
        <w:r w:rsidRPr="001A6251">
          <w:rPr>
            <w:rStyle w:val="Hyperlink"/>
            <w:noProof/>
          </w:rPr>
          <w:t>4.3 - Complete project documentation and obtain necessary sign-offs for concluding project</w:t>
        </w:r>
        <w:r>
          <w:rPr>
            <w:noProof/>
            <w:webHidden/>
          </w:rPr>
          <w:tab/>
        </w:r>
        <w:r>
          <w:rPr>
            <w:noProof/>
            <w:webHidden/>
          </w:rPr>
          <w:fldChar w:fldCharType="begin"/>
        </w:r>
        <w:r>
          <w:rPr>
            <w:noProof/>
            <w:webHidden/>
          </w:rPr>
          <w:instrText xml:space="preserve"> PAGEREF _Toc415748380 \h </w:instrText>
        </w:r>
        <w:r>
          <w:rPr>
            <w:noProof/>
            <w:webHidden/>
          </w:rPr>
        </w:r>
        <w:r>
          <w:rPr>
            <w:noProof/>
            <w:webHidden/>
          </w:rPr>
          <w:fldChar w:fldCharType="separate"/>
        </w:r>
        <w:r>
          <w:rPr>
            <w:noProof/>
            <w:webHidden/>
          </w:rPr>
          <w:t>92</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81" w:history="1">
        <w:r w:rsidRPr="001A6251">
          <w:rPr>
            <w:rStyle w:val="Hyperlink"/>
            <w:noProof/>
          </w:rPr>
          <w:t>Sign-offs</w:t>
        </w:r>
        <w:r>
          <w:rPr>
            <w:noProof/>
            <w:webHidden/>
          </w:rPr>
          <w:tab/>
        </w:r>
        <w:r>
          <w:rPr>
            <w:noProof/>
            <w:webHidden/>
          </w:rPr>
          <w:fldChar w:fldCharType="begin"/>
        </w:r>
        <w:r>
          <w:rPr>
            <w:noProof/>
            <w:webHidden/>
          </w:rPr>
          <w:instrText xml:space="preserve"> PAGEREF _Toc415748381 \h </w:instrText>
        </w:r>
        <w:r>
          <w:rPr>
            <w:noProof/>
            <w:webHidden/>
          </w:rPr>
        </w:r>
        <w:r>
          <w:rPr>
            <w:noProof/>
            <w:webHidden/>
          </w:rPr>
          <w:fldChar w:fldCharType="separate"/>
        </w:r>
        <w:r>
          <w:rPr>
            <w:noProof/>
            <w:webHidden/>
          </w:rPr>
          <w:t>92</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82" w:history="1">
        <w:r w:rsidRPr="001A6251">
          <w:rPr>
            <w:rStyle w:val="Hyperlink"/>
            <w:noProof/>
          </w:rPr>
          <w:t>Activity 4A</w:t>
        </w:r>
        <w:r>
          <w:rPr>
            <w:noProof/>
            <w:webHidden/>
          </w:rPr>
          <w:tab/>
        </w:r>
        <w:r>
          <w:rPr>
            <w:noProof/>
            <w:webHidden/>
          </w:rPr>
          <w:fldChar w:fldCharType="begin"/>
        </w:r>
        <w:r>
          <w:rPr>
            <w:noProof/>
            <w:webHidden/>
          </w:rPr>
          <w:instrText xml:space="preserve"> PAGEREF _Toc415748382 \h </w:instrText>
        </w:r>
        <w:r>
          <w:rPr>
            <w:noProof/>
            <w:webHidden/>
          </w:rPr>
        </w:r>
        <w:r>
          <w:rPr>
            <w:noProof/>
            <w:webHidden/>
          </w:rPr>
          <w:fldChar w:fldCharType="separate"/>
        </w:r>
        <w:r>
          <w:rPr>
            <w:noProof/>
            <w:webHidden/>
          </w:rPr>
          <w:t>94</w:t>
        </w:r>
        <w:r>
          <w:rPr>
            <w:noProof/>
            <w:webHidden/>
          </w:rPr>
          <w:fldChar w:fldCharType="end"/>
        </w:r>
      </w:hyperlink>
    </w:p>
    <w:p w:rsidR="00493769" w:rsidRDefault="00493769">
      <w:pPr>
        <w:pStyle w:val="TOC1"/>
        <w:tabs>
          <w:tab w:val="right" w:leader="dot" w:pos="9016"/>
        </w:tabs>
        <w:rPr>
          <w:rFonts w:asciiTheme="minorHAnsi" w:eastAsiaTheme="minorEastAsia" w:hAnsiTheme="minorHAnsi" w:cstheme="minorBidi"/>
          <w:b w:val="0"/>
          <w:noProof/>
          <w:lang w:val="en-GB" w:eastAsia="en-GB"/>
        </w:rPr>
      </w:pPr>
      <w:hyperlink w:anchor="_Toc415748383" w:history="1">
        <w:r w:rsidRPr="001A6251">
          <w:rPr>
            <w:rStyle w:val="Hyperlink"/>
            <w:noProof/>
          </w:rPr>
          <w:t>5. Review project</w:t>
        </w:r>
        <w:r>
          <w:rPr>
            <w:noProof/>
            <w:webHidden/>
          </w:rPr>
          <w:tab/>
        </w:r>
        <w:r>
          <w:rPr>
            <w:noProof/>
            <w:webHidden/>
          </w:rPr>
          <w:fldChar w:fldCharType="begin"/>
        </w:r>
        <w:r>
          <w:rPr>
            <w:noProof/>
            <w:webHidden/>
          </w:rPr>
          <w:instrText xml:space="preserve"> PAGEREF _Toc415748383 \h </w:instrText>
        </w:r>
        <w:r>
          <w:rPr>
            <w:noProof/>
            <w:webHidden/>
          </w:rPr>
        </w:r>
        <w:r>
          <w:rPr>
            <w:noProof/>
            <w:webHidden/>
          </w:rPr>
          <w:fldChar w:fldCharType="separate"/>
        </w:r>
        <w:r>
          <w:rPr>
            <w:noProof/>
            <w:webHidden/>
          </w:rPr>
          <w:t>95</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84" w:history="1">
        <w:r w:rsidRPr="001A6251">
          <w:rPr>
            <w:rStyle w:val="Hyperlink"/>
            <w:noProof/>
          </w:rPr>
          <w:t>5.1 - Review project outcomes and processes against the project scope and plan</w:t>
        </w:r>
        <w:r>
          <w:rPr>
            <w:noProof/>
            <w:webHidden/>
          </w:rPr>
          <w:tab/>
        </w:r>
        <w:r>
          <w:rPr>
            <w:noProof/>
            <w:webHidden/>
          </w:rPr>
          <w:fldChar w:fldCharType="begin"/>
        </w:r>
        <w:r>
          <w:rPr>
            <w:noProof/>
            <w:webHidden/>
          </w:rPr>
          <w:instrText xml:space="preserve"> PAGEREF _Toc415748384 \h </w:instrText>
        </w:r>
        <w:r>
          <w:rPr>
            <w:noProof/>
            <w:webHidden/>
          </w:rPr>
        </w:r>
        <w:r>
          <w:rPr>
            <w:noProof/>
            <w:webHidden/>
          </w:rPr>
          <w:fldChar w:fldCharType="separate"/>
        </w:r>
        <w:r>
          <w:rPr>
            <w:noProof/>
            <w:webHidden/>
          </w:rPr>
          <w:t>96</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85" w:history="1">
        <w:r w:rsidRPr="001A6251">
          <w:rPr>
            <w:rStyle w:val="Hyperlink"/>
            <w:noProof/>
          </w:rPr>
          <w:t>Reviewing the project</w:t>
        </w:r>
        <w:r>
          <w:rPr>
            <w:noProof/>
            <w:webHidden/>
          </w:rPr>
          <w:tab/>
        </w:r>
        <w:r>
          <w:rPr>
            <w:noProof/>
            <w:webHidden/>
          </w:rPr>
          <w:fldChar w:fldCharType="begin"/>
        </w:r>
        <w:r>
          <w:rPr>
            <w:noProof/>
            <w:webHidden/>
          </w:rPr>
          <w:instrText xml:space="preserve"> PAGEREF _Toc415748385 \h </w:instrText>
        </w:r>
        <w:r>
          <w:rPr>
            <w:noProof/>
            <w:webHidden/>
          </w:rPr>
        </w:r>
        <w:r>
          <w:rPr>
            <w:noProof/>
            <w:webHidden/>
          </w:rPr>
          <w:fldChar w:fldCharType="separate"/>
        </w:r>
        <w:r>
          <w:rPr>
            <w:noProof/>
            <w:webHidden/>
          </w:rPr>
          <w:t>96</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86" w:history="1">
        <w:r w:rsidRPr="001A6251">
          <w:rPr>
            <w:rStyle w:val="Hyperlink"/>
            <w:noProof/>
          </w:rPr>
          <w:t>5.2 - Involve team members in the project review</w:t>
        </w:r>
        <w:r>
          <w:rPr>
            <w:noProof/>
            <w:webHidden/>
          </w:rPr>
          <w:tab/>
        </w:r>
        <w:r>
          <w:rPr>
            <w:noProof/>
            <w:webHidden/>
          </w:rPr>
          <w:fldChar w:fldCharType="begin"/>
        </w:r>
        <w:r>
          <w:rPr>
            <w:noProof/>
            <w:webHidden/>
          </w:rPr>
          <w:instrText xml:space="preserve"> PAGEREF _Toc415748386 \h </w:instrText>
        </w:r>
        <w:r>
          <w:rPr>
            <w:noProof/>
            <w:webHidden/>
          </w:rPr>
        </w:r>
        <w:r>
          <w:rPr>
            <w:noProof/>
            <w:webHidden/>
          </w:rPr>
          <w:fldChar w:fldCharType="separate"/>
        </w:r>
        <w:r>
          <w:rPr>
            <w:noProof/>
            <w:webHidden/>
          </w:rPr>
          <w:t>97</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87" w:history="1">
        <w:r w:rsidRPr="001A6251">
          <w:rPr>
            <w:rStyle w:val="Hyperlink"/>
            <w:noProof/>
          </w:rPr>
          <w:t>5.3 - Document lessons learnt from the project and report within the organisation</w:t>
        </w:r>
        <w:r>
          <w:rPr>
            <w:noProof/>
            <w:webHidden/>
          </w:rPr>
          <w:tab/>
        </w:r>
        <w:r>
          <w:rPr>
            <w:noProof/>
            <w:webHidden/>
          </w:rPr>
          <w:fldChar w:fldCharType="begin"/>
        </w:r>
        <w:r>
          <w:rPr>
            <w:noProof/>
            <w:webHidden/>
          </w:rPr>
          <w:instrText xml:space="preserve"> PAGEREF _Toc415748387 \h </w:instrText>
        </w:r>
        <w:r>
          <w:rPr>
            <w:noProof/>
            <w:webHidden/>
          </w:rPr>
        </w:r>
        <w:r>
          <w:rPr>
            <w:noProof/>
            <w:webHidden/>
          </w:rPr>
          <w:fldChar w:fldCharType="separate"/>
        </w:r>
        <w:r>
          <w:rPr>
            <w:noProof/>
            <w:webHidden/>
          </w:rPr>
          <w:t>99</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88" w:history="1">
        <w:r w:rsidRPr="001A6251">
          <w:rPr>
            <w:rStyle w:val="Hyperlink"/>
            <w:noProof/>
          </w:rPr>
          <w:t>Lessons learned</w:t>
        </w:r>
        <w:r>
          <w:rPr>
            <w:noProof/>
            <w:webHidden/>
          </w:rPr>
          <w:tab/>
        </w:r>
        <w:r>
          <w:rPr>
            <w:noProof/>
            <w:webHidden/>
          </w:rPr>
          <w:fldChar w:fldCharType="begin"/>
        </w:r>
        <w:r>
          <w:rPr>
            <w:noProof/>
            <w:webHidden/>
          </w:rPr>
          <w:instrText xml:space="preserve"> PAGEREF _Toc415748388 \h </w:instrText>
        </w:r>
        <w:r>
          <w:rPr>
            <w:noProof/>
            <w:webHidden/>
          </w:rPr>
        </w:r>
        <w:r>
          <w:rPr>
            <w:noProof/>
            <w:webHidden/>
          </w:rPr>
          <w:fldChar w:fldCharType="separate"/>
        </w:r>
        <w:r>
          <w:rPr>
            <w:noProof/>
            <w:webHidden/>
          </w:rPr>
          <w:t>99</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89" w:history="1">
        <w:r w:rsidRPr="001A6251">
          <w:rPr>
            <w:rStyle w:val="Hyperlink"/>
            <w:noProof/>
          </w:rPr>
          <w:t>Activity 5A</w:t>
        </w:r>
        <w:r>
          <w:rPr>
            <w:noProof/>
            <w:webHidden/>
          </w:rPr>
          <w:tab/>
        </w:r>
        <w:r>
          <w:rPr>
            <w:noProof/>
            <w:webHidden/>
          </w:rPr>
          <w:fldChar w:fldCharType="begin"/>
        </w:r>
        <w:r>
          <w:rPr>
            <w:noProof/>
            <w:webHidden/>
          </w:rPr>
          <w:instrText xml:space="preserve"> PAGEREF _Toc415748389 \h </w:instrText>
        </w:r>
        <w:r>
          <w:rPr>
            <w:noProof/>
            <w:webHidden/>
          </w:rPr>
        </w:r>
        <w:r>
          <w:rPr>
            <w:noProof/>
            <w:webHidden/>
          </w:rPr>
          <w:fldChar w:fldCharType="separate"/>
        </w:r>
        <w:r>
          <w:rPr>
            <w:noProof/>
            <w:webHidden/>
          </w:rPr>
          <w:t>100</w:t>
        </w:r>
        <w:r>
          <w:rPr>
            <w:noProof/>
            <w:webHidden/>
          </w:rPr>
          <w:fldChar w:fldCharType="end"/>
        </w:r>
      </w:hyperlink>
    </w:p>
    <w:p w:rsidR="00493769" w:rsidRDefault="00493769">
      <w:pPr>
        <w:pStyle w:val="TOC3"/>
        <w:tabs>
          <w:tab w:val="right" w:leader="dot" w:pos="9016"/>
        </w:tabs>
        <w:rPr>
          <w:rFonts w:asciiTheme="minorHAnsi" w:eastAsiaTheme="minorEastAsia" w:hAnsiTheme="minorHAnsi" w:cstheme="minorBidi"/>
          <w:noProof/>
          <w:lang w:val="en-GB" w:eastAsia="en-GB"/>
        </w:rPr>
      </w:pPr>
      <w:hyperlink w:anchor="_Toc415748390" w:history="1">
        <w:r w:rsidRPr="001A6251">
          <w:rPr>
            <w:rStyle w:val="Hyperlink"/>
            <w:noProof/>
          </w:rPr>
          <w:t>Skills and Knowledge Activity</w:t>
        </w:r>
        <w:r>
          <w:rPr>
            <w:noProof/>
            <w:webHidden/>
          </w:rPr>
          <w:tab/>
        </w:r>
        <w:r>
          <w:rPr>
            <w:noProof/>
            <w:webHidden/>
          </w:rPr>
          <w:fldChar w:fldCharType="begin"/>
        </w:r>
        <w:r>
          <w:rPr>
            <w:noProof/>
            <w:webHidden/>
          </w:rPr>
          <w:instrText xml:space="preserve"> PAGEREF _Toc415748390 \h </w:instrText>
        </w:r>
        <w:r>
          <w:rPr>
            <w:noProof/>
            <w:webHidden/>
          </w:rPr>
        </w:r>
        <w:r>
          <w:rPr>
            <w:noProof/>
            <w:webHidden/>
          </w:rPr>
          <w:fldChar w:fldCharType="separate"/>
        </w:r>
        <w:r>
          <w:rPr>
            <w:noProof/>
            <w:webHidden/>
          </w:rPr>
          <w:t>101</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91" w:history="1">
        <w:r w:rsidRPr="001A6251">
          <w:rPr>
            <w:rStyle w:val="Hyperlink"/>
            <w:noProof/>
          </w:rPr>
          <w:t>Major Activity – An opportunity to revise the unit</w:t>
        </w:r>
        <w:r>
          <w:rPr>
            <w:noProof/>
            <w:webHidden/>
          </w:rPr>
          <w:tab/>
        </w:r>
        <w:r>
          <w:rPr>
            <w:noProof/>
            <w:webHidden/>
          </w:rPr>
          <w:fldChar w:fldCharType="begin"/>
        </w:r>
        <w:r>
          <w:rPr>
            <w:noProof/>
            <w:webHidden/>
          </w:rPr>
          <w:instrText xml:space="preserve"> PAGEREF _Toc415748391 \h </w:instrText>
        </w:r>
        <w:r>
          <w:rPr>
            <w:noProof/>
            <w:webHidden/>
          </w:rPr>
        </w:r>
        <w:r>
          <w:rPr>
            <w:noProof/>
            <w:webHidden/>
          </w:rPr>
          <w:fldChar w:fldCharType="separate"/>
        </w:r>
        <w:r>
          <w:rPr>
            <w:noProof/>
            <w:webHidden/>
          </w:rPr>
          <w:t>102</w:t>
        </w:r>
        <w:r>
          <w:rPr>
            <w:noProof/>
            <w:webHidden/>
          </w:rPr>
          <w:fldChar w:fldCharType="end"/>
        </w:r>
      </w:hyperlink>
    </w:p>
    <w:p w:rsidR="00493769" w:rsidRDefault="00493769">
      <w:pPr>
        <w:pStyle w:val="TOC2"/>
        <w:tabs>
          <w:tab w:val="right" w:leader="dot" w:pos="9016"/>
        </w:tabs>
        <w:rPr>
          <w:rFonts w:asciiTheme="minorHAnsi" w:eastAsiaTheme="minorEastAsia" w:hAnsiTheme="minorHAnsi" w:cstheme="minorBidi"/>
          <w:noProof/>
          <w:lang w:val="en-GB" w:eastAsia="en-GB"/>
        </w:rPr>
      </w:pPr>
      <w:hyperlink w:anchor="_Toc415748392" w:history="1">
        <w:r w:rsidRPr="001A6251">
          <w:rPr>
            <w:rStyle w:val="Hyperlink"/>
            <w:noProof/>
          </w:rPr>
          <w:t>References</w:t>
        </w:r>
        <w:r>
          <w:rPr>
            <w:noProof/>
            <w:webHidden/>
          </w:rPr>
          <w:tab/>
        </w:r>
        <w:r>
          <w:rPr>
            <w:noProof/>
            <w:webHidden/>
          </w:rPr>
          <w:fldChar w:fldCharType="begin"/>
        </w:r>
        <w:r>
          <w:rPr>
            <w:noProof/>
            <w:webHidden/>
          </w:rPr>
          <w:instrText xml:space="preserve"> PAGEREF _Toc415748392 \h </w:instrText>
        </w:r>
        <w:r>
          <w:rPr>
            <w:noProof/>
            <w:webHidden/>
          </w:rPr>
        </w:r>
        <w:r>
          <w:rPr>
            <w:noProof/>
            <w:webHidden/>
          </w:rPr>
          <w:fldChar w:fldCharType="separate"/>
        </w:r>
        <w:r>
          <w:rPr>
            <w:noProof/>
            <w:webHidden/>
          </w:rPr>
          <w:t>104</w:t>
        </w:r>
        <w:r>
          <w:rPr>
            <w:noProof/>
            <w:webHidden/>
          </w:rPr>
          <w:fldChar w:fldCharType="end"/>
        </w:r>
      </w:hyperlink>
    </w:p>
    <w:p w:rsidR="008E2795" w:rsidRPr="008E2795" w:rsidRDefault="007515EF" w:rsidP="008E2795">
      <w:pPr>
        <w:keepNext/>
        <w:spacing w:before="240" w:after="60"/>
        <w:outlineLvl w:val="2"/>
        <w:rPr>
          <w:rFonts w:eastAsia="Times New Roman" w:cstheme="majorBidi"/>
          <w:b/>
          <w:bCs/>
          <w:sz w:val="26"/>
          <w:szCs w:val="26"/>
          <w:lang w:val="en-GB"/>
        </w:rPr>
      </w:pPr>
      <w:r w:rsidRPr="008E2795">
        <w:rPr>
          <w:rFonts w:eastAsia="Times New Roman" w:cstheme="majorBidi"/>
          <w:b/>
          <w:bCs/>
          <w:sz w:val="26"/>
          <w:szCs w:val="26"/>
          <w:lang w:val="en-GB"/>
        </w:rPr>
        <w:fldChar w:fldCharType="end"/>
      </w:r>
    </w:p>
    <w:p w:rsidR="008E2795" w:rsidRPr="008E2795" w:rsidRDefault="008E2795" w:rsidP="008E2795">
      <w:pPr>
        <w:spacing w:after="0" w:line="240" w:lineRule="auto"/>
        <w:rPr>
          <w:rFonts w:eastAsia="Times New Roman" w:cstheme="majorBidi"/>
          <w:b/>
          <w:bCs/>
          <w:sz w:val="26"/>
          <w:szCs w:val="26"/>
          <w:lang w:val="en-GB"/>
        </w:rPr>
      </w:pPr>
      <w:r w:rsidRPr="008E2795">
        <w:rPr>
          <w:rFonts w:eastAsia="Times New Roman"/>
        </w:rPr>
        <w:br w:type="page"/>
      </w:r>
    </w:p>
    <w:p w:rsidR="00457183" w:rsidRPr="00B80BEA" w:rsidRDefault="004652EF" w:rsidP="00457183">
      <w:pPr>
        <w:pStyle w:val="Heading3"/>
        <w:spacing w:line="240" w:lineRule="auto"/>
      </w:pPr>
      <w:bookmarkStart w:id="2" w:name="_Toc415748309"/>
      <w:r>
        <w:rPr>
          <w:noProof/>
          <w:lang w:eastAsia="en-GB"/>
        </w:rPr>
        <w:lastRenderedPageBreak/>
        <mc:AlternateContent>
          <mc:Choice Requires="wps">
            <w:drawing>
              <wp:anchor distT="0" distB="0" distL="114300" distR="114300" simplePos="0" relativeHeight="251744256" behindDoc="1" locked="0" layoutInCell="1" allowOverlap="1">
                <wp:simplePos x="0" y="0"/>
                <wp:positionH relativeFrom="column">
                  <wp:posOffset>-772160</wp:posOffset>
                </wp:positionH>
                <wp:positionV relativeFrom="paragraph">
                  <wp:posOffset>-104775</wp:posOffset>
                </wp:positionV>
                <wp:extent cx="7303135" cy="3815715"/>
                <wp:effectExtent l="0" t="0" r="31115" b="51435"/>
                <wp:wrapNone/>
                <wp:docPr id="70" name="Rounded 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8157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0" o:spid="_x0000_s1026" style="position:absolute;margin-left:-60.8pt;margin-top:-8.25pt;width:575.05pt;height:300.4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" strokecolor="#d99594" strokeweight="1pt">
                <v:fill color2="#e5b8b7" focus="100%" type="gradient"/>
                <v:shadow on="t" color="#622423" opacity=".5" offset="1pt"/>
              </v:roundrect>
            </w:pict>
          </mc:Fallback>
        </mc:AlternateContent>
      </w:r>
      <w:bookmarkStart w:id="3" w:name="_Toc415143422"/>
      <w:bookmarkStart w:id="4" w:name="_Toc415154318"/>
      <w:r w:rsidR="00457183">
        <w:t>Unit of Competency</w:t>
      </w:r>
      <w:bookmarkEnd w:id="2"/>
      <w:bookmarkEnd w:id="3"/>
      <w:bookmarkEnd w:id="4"/>
    </w:p>
    <w:p w:rsidR="00457183" w:rsidRDefault="00457183" w:rsidP="00457183">
      <w:pPr>
        <w:spacing w:before="100" w:beforeAutospacing="1" w:after="100" w:afterAutospacing="1" w:line="240" w:lineRule="auto"/>
        <w:outlineLvl w:val="3"/>
        <w:rPr>
          <w:rFonts w:asciiTheme="minorHAnsi" w:hAnsiTheme="minorHAnsi" w:cs="Calibri"/>
          <w:b/>
          <w:color w:val="000000"/>
        </w:rPr>
      </w:pPr>
      <w:r>
        <w:rPr>
          <w:rFonts w:asciiTheme="minorHAnsi" w:hAnsiTheme="minorHAnsi" w:cs="Calibri"/>
          <w:b/>
          <w:color w:val="000000"/>
        </w:rPr>
        <w:t>Application</w:t>
      </w:r>
    </w:p>
    <w:p w:rsidR="00457183" w:rsidRPr="000623F9" w:rsidRDefault="00457183" w:rsidP="00CD23FD">
      <w:pPr>
        <w:pStyle w:val="BodyText"/>
        <w:jc w:val="left"/>
        <w:rPr>
          <w:rFonts w:ascii="Calibri" w:hAnsi="Calibri"/>
          <w:sz w:val="22"/>
          <w:szCs w:val="22"/>
        </w:rPr>
      </w:pPr>
      <w:r w:rsidRPr="000623F9">
        <w:rPr>
          <w:rFonts w:ascii="Calibri" w:hAnsi="Calibri"/>
          <w:sz w:val="22"/>
          <w:szCs w:val="22"/>
        </w:rPr>
        <w:t xml:space="preserve">This unit describes the skills and knowledge required to undertake a straightforward project or a section of a larger project. It covers developing a project plan, administering and monitoring the project, </w:t>
      </w:r>
      <w:proofErr w:type="spellStart"/>
      <w:r w:rsidRPr="000623F9">
        <w:rPr>
          <w:rFonts w:ascii="Calibri" w:hAnsi="Calibri"/>
          <w:sz w:val="22"/>
          <w:szCs w:val="22"/>
        </w:rPr>
        <w:t>finalising</w:t>
      </w:r>
      <w:proofErr w:type="spellEnd"/>
      <w:r w:rsidRPr="000623F9">
        <w:rPr>
          <w:rFonts w:ascii="Calibri" w:hAnsi="Calibri"/>
          <w:sz w:val="22"/>
          <w:szCs w:val="22"/>
        </w:rPr>
        <w:t xml:space="preserve"> the project and reviewing the project to identify lessons learned for application to future projects.</w:t>
      </w:r>
    </w:p>
    <w:p w:rsidR="00457183" w:rsidRPr="000623F9" w:rsidRDefault="00457183" w:rsidP="00CD23FD">
      <w:pPr>
        <w:pStyle w:val="BodyText"/>
        <w:jc w:val="left"/>
        <w:rPr>
          <w:rFonts w:ascii="Calibri" w:hAnsi="Calibri"/>
          <w:sz w:val="22"/>
          <w:szCs w:val="22"/>
        </w:rPr>
      </w:pPr>
    </w:p>
    <w:p w:rsidR="00457183" w:rsidRPr="000623F9" w:rsidRDefault="00457183" w:rsidP="00CD23FD">
      <w:pPr>
        <w:pStyle w:val="BodyText"/>
        <w:jc w:val="left"/>
        <w:rPr>
          <w:rFonts w:ascii="Calibri" w:hAnsi="Calibri"/>
          <w:sz w:val="22"/>
          <w:szCs w:val="22"/>
        </w:rPr>
      </w:pPr>
      <w:r w:rsidRPr="000623F9">
        <w:rPr>
          <w:rFonts w:ascii="Calibri" w:hAnsi="Calibri"/>
          <w:sz w:val="22"/>
          <w:szCs w:val="22"/>
        </w:rPr>
        <w:t>This unit applies to individuals who play a significant role in ensuring a project meets timelines, quality standards, budgetary limits and other requirements set for the project.</w:t>
      </w:r>
    </w:p>
    <w:p w:rsidR="00457183" w:rsidRPr="000623F9" w:rsidRDefault="00457183" w:rsidP="00CD23FD">
      <w:pPr>
        <w:pStyle w:val="BodyText"/>
        <w:jc w:val="left"/>
        <w:rPr>
          <w:rFonts w:ascii="Calibri" w:hAnsi="Calibri"/>
          <w:sz w:val="22"/>
          <w:szCs w:val="22"/>
        </w:rPr>
      </w:pPr>
    </w:p>
    <w:p w:rsidR="00457183" w:rsidRPr="000623F9" w:rsidRDefault="00457183" w:rsidP="00CD23FD">
      <w:pPr>
        <w:pStyle w:val="BodyText"/>
        <w:jc w:val="left"/>
        <w:rPr>
          <w:rFonts w:ascii="Calibri" w:hAnsi="Calibri"/>
          <w:sz w:val="22"/>
          <w:szCs w:val="22"/>
        </w:rPr>
      </w:pPr>
      <w:r w:rsidRPr="000623F9">
        <w:rPr>
          <w:rFonts w:ascii="Calibri" w:hAnsi="Calibri"/>
          <w:sz w:val="22"/>
          <w:szCs w:val="22"/>
        </w:rPr>
        <w:t>The unit does not apply to specialist project managers. For specialist project managers, the other units of competency in the project management field (BSBPMG) will be applicable.</w:t>
      </w:r>
    </w:p>
    <w:p w:rsidR="00457183" w:rsidRPr="000623F9" w:rsidRDefault="00457183" w:rsidP="00CD23FD">
      <w:pPr>
        <w:pStyle w:val="BodyText"/>
        <w:jc w:val="left"/>
        <w:rPr>
          <w:rFonts w:ascii="Calibri" w:hAnsi="Calibri"/>
          <w:sz w:val="22"/>
          <w:szCs w:val="22"/>
        </w:rPr>
      </w:pPr>
    </w:p>
    <w:p w:rsidR="00457183" w:rsidRPr="000623F9" w:rsidRDefault="00457183" w:rsidP="00CD23FD">
      <w:pPr>
        <w:pStyle w:val="BodyText"/>
        <w:jc w:val="left"/>
        <w:rPr>
          <w:rFonts w:ascii="Calibri" w:hAnsi="Calibri"/>
          <w:sz w:val="22"/>
          <w:szCs w:val="22"/>
        </w:rPr>
      </w:pPr>
      <w:r w:rsidRPr="000623F9">
        <w:rPr>
          <w:rFonts w:ascii="Calibri" w:hAnsi="Calibri"/>
          <w:sz w:val="22"/>
          <w:szCs w:val="22"/>
        </w:rPr>
        <w:t>No licensing, legislative or certification requirements apply to this unit at the time of publication.</w:t>
      </w:r>
    </w:p>
    <w:p w:rsidR="00457183" w:rsidRPr="00B80BEA" w:rsidRDefault="00457183" w:rsidP="00CD23FD">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457183" w:rsidRPr="000623F9" w:rsidRDefault="00457183" w:rsidP="00CD23FD">
      <w:pPr>
        <w:pStyle w:val="BodyText"/>
        <w:jc w:val="left"/>
        <w:rPr>
          <w:rFonts w:ascii="Calibri" w:hAnsi="Calibri"/>
          <w:sz w:val="22"/>
          <w:szCs w:val="22"/>
        </w:rPr>
      </w:pPr>
      <w:r w:rsidRPr="000623F9">
        <w:rPr>
          <w:rFonts w:ascii="Calibri" w:hAnsi="Calibri"/>
          <w:sz w:val="22"/>
          <w:szCs w:val="22"/>
        </w:rPr>
        <w:t>Management and Leadership – Project Management</w:t>
      </w:r>
    </w:p>
    <w:p w:rsidR="00457183" w:rsidRDefault="00457183" w:rsidP="00CD23FD">
      <w:pPr>
        <w:spacing w:after="0" w:line="240" w:lineRule="auto"/>
        <w:contextualSpacing/>
        <w:rPr>
          <w:lang w:val="en-GB" w:eastAsia="en-GB"/>
        </w:rPr>
      </w:pPr>
    </w:p>
    <w:p w:rsidR="00457183" w:rsidRPr="00B249C8" w:rsidRDefault="00457183" w:rsidP="00457183">
      <w:pPr>
        <w:spacing w:after="0" w:line="240" w:lineRule="auto"/>
        <w:contextualSpacing/>
        <w:rPr>
          <w:lang w:val="en-GB" w:eastAsia="en-GB"/>
        </w:rPr>
      </w:pPr>
    </w:p>
    <w:p w:rsidR="00457183" w:rsidRDefault="00457183" w:rsidP="00457183">
      <w:pPr>
        <w:spacing w:after="0" w:line="240" w:lineRule="auto"/>
        <w:rPr>
          <w:rFonts w:cstheme="majorBidi"/>
          <w:b/>
          <w:bCs/>
          <w:sz w:val="26"/>
          <w:szCs w:val="26"/>
          <w:lang w:val="en-GB"/>
        </w:rPr>
      </w:pPr>
      <w:bookmarkStart w:id="5" w:name="_Toc329018037"/>
      <w:r>
        <w:br w:type="page"/>
      </w:r>
    </w:p>
    <w:p w:rsidR="00457183" w:rsidRDefault="004652EF" w:rsidP="00457183">
      <w:pPr>
        <w:pStyle w:val="Heading3"/>
        <w:spacing w:line="240" w:lineRule="auto"/>
      </w:pPr>
      <w:bookmarkStart w:id="6" w:name="_Toc415154319"/>
      <w:bookmarkStart w:id="7" w:name="_Toc415748310"/>
      <w:r>
        <w:rPr>
          <w:rFonts w:ascii="Times New Roman" w:hAnsi="Times New Roman"/>
          <w:noProof/>
          <w:sz w:val="24"/>
          <w:szCs w:val="24"/>
          <w:lang w:eastAsia="en-GB"/>
        </w:rPr>
        <w:lastRenderedPageBreak/>
        <mc:AlternateContent>
          <mc:Choice Requires="wps">
            <w:drawing>
              <wp:anchor distT="0" distB="0" distL="114300" distR="114300" simplePos="0" relativeHeight="251749376" behindDoc="1" locked="0" layoutInCell="1" allowOverlap="1">
                <wp:simplePos x="0" y="0"/>
                <wp:positionH relativeFrom="column">
                  <wp:posOffset>-758190</wp:posOffset>
                </wp:positionH>
                <wp:positionV relativeFrom="paragraph">
                  <wp:posOffset>-233045</wp:posOffset>
                </wp:positionV>
                <wp:extent cx="7132320" cy="9007475"/>
                <wp:effectExtent l="0" t="0" r="30480" b="60325"/>
                <wp:wrapNone/>
                <wp:docPr id="71" name="Rounded 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0074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1" o:spid="_x0000_s1026" style="position:absolute;margin-left:-59.7pt;margin-top:-18.35pt;width:561.6pt;height:709.2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" strokecolor="#d99594" strokeweight="1pt">
                <v:fill color2="#e5b8b7" focus="100%" type="gradient"/>
                <v:shadow on="t" color="#622423" opacity=".5" offset="1pt"/>
              </v:roundrect>
            </w:pict>
          </mc:Fallback>
        </mc:AlternateContent>
      </w:r>
      <w:r w:rsidR="00457183" w:rsidRPr="00683D32">
        <w:t xml:space="preserve">Performance </w:t>
      </w:r>
      <w:r w:rsidR="00457183">
        <w:t>C</w:t>
      </w:r>
      <w:r w:rsidR="00457183" w:rsidRPr="00683D32">
        <w:t>riteria</w:t>
      </w:r>
      <w:bookmarkStart w:id="8" w:name="_Toc329018038"/>
      <w:bookmarkEnd w:id="5"/>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457183" w:rsidRPr="00305E76" w:rsidTr="00011F83">
        <w:trPr>
          <w:cantSplit/>
          <w:tblHeader/>
        </w:trPr>
        <w:tc>
          <w:tcPr>
            <w:tcW w:w="2580" w:type="dxa"/>
            <w:tcMar>
              <w:top w:w="0" w:type="dxa"/>
              <w:left w:w="62" w:type="dxa"/>
              <w:bottom w:w="0" w:type="dxa"/>
              <w:right w:w="62" w:type="dxa"/>
            </w:tcMar>
          </w:tcPr>
          <w:p w:rsidR="00457183" w:rsidRDefault="00457183" w:rsidP="00011F83">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457183" w:rsidRPr="00305E76" w:rsidRDefault="00457183" w:rsidP="00011F83">
            <w:pPr>
              <w:pStyle w:val="BodyText"/>
              <w:jc w:val="left"/>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457183" w:rsidRDefault="00457183" w:rsidP="00011F83">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457183" w:rsidRDefault="00457183" w:rsidP="00011F83">
            <w:pPr>
              <w:pStyle w:val="BodyText"/>
              <w:jc w:val="left"/>
              <w:rPr>
                <w:rStyle w:val="Emphasis"/>
                <w:rFonts w:asciiTheme="minorHAnsi" w:eastAsiaTheme="majorEastAsia" w:hAnsiTheme="minorHAnsi"/>
              </w:rPr>
            </w:pPr>
            <w:r w:rsidRPr="008C041F">
              <w:rPr>
                <w:rStyle w:val="Emphasis"/>
                <w:rFonts w:asciiTheme="minorHAnsi" w:eastAsiaTheme="majorEastAsia" w:hAnsiTheme="minorHAnsi"/>
              </w:rPr>
              <w:t>Performance criteria describe the performance needed to demonstrate achievement of the element.</w:t>
            </w:r>
          </w:p>
          <w:p w:rsidR="00457183" w:rsidRPr="00305E76" w:rsidRDefault="00457183" w:rsidP="00011F83">
            <w:pPr>
              <w:pStyle w:val="BodyText"/>
              <w:rPr>
                <w:rFonts w:asciiTheme="minorHAnsi" w:hAnsiTheme="minorHAnsi" w:cstheme="minorHAnsi"/>
                <w:lang w:val="en-NZ"/>
              </w:rPr>
            </w:pPr>
          </w:p>
        </w:tc>
      </w:tr>
      <w:tr w:rsidR="00457183" w:rsidRPr="00305E76" w:rsidTr="00011F83">
        <w:trPr>
          <w:cantSplit/>
        </w:trPr>
        <w:tc>
          <w:tcPr>
            <w:tcW w:w="2580" w:type="dxa"/>
            <w:tcMar>
              <w:top w:w="0" w:type="dxa"/>
              <w:left w:w="62" w:type="dxa"/>
              <w:bottom w:w="0" w:type="dxa"/>
              <w:right w:w="62" w:type="dxa"/>
            </w:tcMar>
          </w:tcPr>
          <w:p w:rsidR="00457183" w:rsidRPr="00CD23FD" w:rsidRDefault="00457183" w:rsidP="00457183">
            <w:pPr>
              <w:pStyle w:val="List"/>
              <w:numPr>
                <w:ilvl w:val="0"/>
                <w:numId w:val="40"/>
              </w:numPr>
              <w:spacing w:after="0" w:line="240" w:lineRule="auto"/>
              <w:rPr>
                <w:rFonts w:asciiTheme="minorHAnsi" w:hAnsiTheme="minorHAnsi" w:cstheme="minorHAnsi"/>
                <w:lang w:val="en-NZ"/>
              </w:rPr>
            </w:pPr>
            <w:r w:rsidRPr="00CD23FD">
              <w:rPr>
                <w:rFonts w:asciiTheme="minorHAnsi" w:hAnsiTheme="minorHAnsi" w:cs="Calibri"/>
              </w:rPr>
              <w:t>Define project</w:t>
            </w:r>
          </w:p>
        </w:tc>
        <w:tc>
          <w:tcPr>
            <w:tcW w:w="5942" w:type="dxa"/>
            <w:tcMar>
              <w:top w:w="0" w:type="dxa"/>
              <w:left w:w="62" w:type="dxa"/>
              <w:bottom w:w="0" w:type="dxa"/>
              <w:right w:w="62" w:type="dxa"/>
            </w:tcMar>
          </w:tcPr>
          <w:p w:rsidR="00457183" w:rsidRDefault="00457183" w:rsidP="00457183">
            <w:pPr>
              <w:pStyle w:val="ListParagraph"/>
              <w:numPr>
                <w:ilvl w:val="0"/>
                <w:numId w:val="41"/>
              </w:numPr>
              <w:spacing w:after="0" w:line="240" w:lineRule="auto"/>
              <w:rPr>
                <w:rFonts w:cs="Calibri"/>
                <w:szCs w:val="23"/>
              </w:rPr>
            </w:pPr>
            <w:r>
              <w:rPr>
                <w:rFonts w:cs="Calibri"/>
                <w:szCs w:val="23"/>
              </w:rPr>
              <w:t>Access project scope and other relevant documentation</w:t>
            </w:r>
          </w:p>
          <w:p w:rsidR="00457183" w:rsidRDefault="00457183" w:rsidP="00457183">
            <w:pPr>
              <w:pStyle w:val="ListParagraph"/>
              <w:numPr>
                <w:ilvl w:val="0"/>
                <w:numId w:val="41"/>
              </w:numPr>
              <w:spacing w:after="0" w:line="240" w:lineRule="auto"/>
              <w:rPr>
                <w:rFonts w:cs="Calibri"/>
                <w:szCs w:val="23"/>
              </w:rPr>
            </w:pPr>
            <w:r>
              <w:rPr>
                <w:rFonts w:cs="Calibri"/>
                <w:szCs w:val="23"/>
              </w:rPr>
              <w:t>Define project stakeholders</w:t>
            </w:r>
          </w:p>
          <w:p w:rsidR="00457183" w:rsidRDefault="00457183" w:rsidP="00457183">
            <w:pPr>
              <w:pStyle w:val="ListParagraph"/>
              <w:numPr>
                <w:ilvl w:val="0"/>
                <w:numId w:val="41"/>
              </w:numPr>
              <w:spacing w:after="0" w:line="240" w:lineRule="auto"/>
              <w:rPr>
                <w:rFonts w:cs="Calibri"/>
                <w:szCs w:val="23"/>
              </w:rPr>
            </w:pPr>
            <w:r>
              <w:rPr>
                <w:rFonts w:cs="Calibri"/>
                <w:szCs w:val="23"/>
              </w:rPr>
              <w:t>Seek clarification from delegating authority of issues related to project and project parameters</w:t>
            </w:r>
          </w:p>
          <w:p w:rsidR="00457183" w:rsidRDefault="00457183" w:rsidP="00457183">
            <w:pPr>
              <w:pStyle w:val="ListParagraph"/>
              <w:numPr>
                <w:ilvl w:val="0"/>
                <w:numId w:val="41"/>
              </w:numPr>
              <w:spacing w:after="0" w:line="240" w:lineRule="auto"/>
              <w:rPr>
                <w:rFonts w:cs="Calibri"/>
                <w:szCs w:val="23"/>
              </w:rPr>
            </w:pPr>
            <w:r>
              <w:rPr>
                <w:rFonts w:cs="Calibri"/>
                <w:szCs w:val="23"/>
              </w:rPr>
              <w:t>Identify limits of own responsibility and reporting requirements</w:t>
            </w:r>
          </w:p>
          <w:p w:rsidR="00457183" w:rsidRDefault="00457183" w:rsidP="00457183">
            <w:pPr>
              <w:pStyle w:val="ListParagraph"/>
              <w:numPr>
                <w:ilvl w:val="0"/>
                <w:numId w:val="41"/>
              </w:numPr>
              <w:spacing w:after="0" w:line="240" w:lineRule="auto"/>
              <w:rPr>
                <w:rFonts w:cs="Calibri"/>
                <w:szCs w:val="23"/>
              </w:rPr>
            </w:pPr>
            <w:r>
              <w:rPr>
                <w:rFonts w:cs="Calibri"/>
                <w:szCs w:val="23"/>
              </w:rPr>
              <w:t>Clarify relationship of project to other projects and to the organisation's objectives</w:t>
            </w:r>
          </w:p>
          <w:p w:rsidR="00457183" w:rsidRPr="000623F9" w:rsidRDefault="00457183" w:rsidP="00457183">
            <w:pPr>
              <w:pStyle w:val="ListParagraph"/>
              <w:numPr>
                <w:ilvl w:val="0"/>
                <w:numId w:val="41"/>
              </w:numPr>
              <w:spacing w:after="0" w:line="240" w:lineRule="auto"/>
              <w:rPr>
                <w:rFonts w:asciiTheme="minorHAnsi" w:hAnsiTheme="minorHAnsi" w:cstheme="minorHAnsi"/>
                <w:lang w:val="en-NZ"/>
              </w:rPr>
            </w:pPr>
            <w:r>
              <w:rPr>
                <w:rFonts w:cs="Calibri"/>
                <w:szCs w:val="23"/>
              </w:rPr>
              <w:t>Determine and access available resources to undertake project</w:t>
            </w:r>
          </w:p>
          <w:p w:rsidR="00457183" w:rsidRPr="00305E76" w:rsidRDefault="00457183" w:rsidP="00011F83">
            <w:pPr>
              <w:pStyle w:val="ListParagraph"/>
              <w:spacing w:after="0" w:line="240" w:lineRule="auto"/>
              <w:ind w:left="360"/>
              <w:rPr>
                <w:rFonts w:asciiTheme="minorHAnsi" w:hAnsiTheme="minorHAnsi" w:cstheme="minorHAnsi"/>
                <w:lang w:val="en-NZ"/>
              </w:rPr>
            </w:pPr>
          </w:p>
        </w:tc>
      </w:tr>
      <w:tr w:rsidR="00457183" w:rsidRPr="00305E76" w:rsidTr="00011F83">
        <w:trPr>
          <w:cantSplit/>
        </w:trPr>
        <w:tc>
          <w:tcPr>
            <w:tcW w:w="2580" w:type="dxa"/>
            <w:tcMar>
              <w:top w:w="0" w:type="dxa"/>
              <w:left w:w="62" w:type="dxa"/>
              <w:bottom w:w="0" w:type="dxa"/>
              <w:right w:w="62" w:type="dxa"/>
            </w:tcMar>
          </w:tcPr>
          <w:p w:rsidR="00457183" w:rsidRPr="00CD23FD" w:rsidRDefault="00457183" w:rsidP="00457183">
            <w:pPr>
              <w:pStyle w:val="List"/>
              <w:numPr>
                <w:ilvl w:val="0"/>
                <w:numId w:val="40"/>
              </w:numPr>
              <w:spacing w:after="0" w:line="240" w:lineRule="auto"/>
              <w:rPr>
                <w:rFonts w:asciiTheme="minorHAnsi" w:hAnsiTheme="minorHAnsi" w:cstheme="minorHAnsi"/>
                <w:lang w:val="en-NZ"/>
              </w:rPr>
            </w:pPr>
            <w:r w:rsidRPr="00CD23FD">
              <w:rPr>
                <w:rFonts w:cs="Calibri"/>
              </w:rPr>
              <w:t>Develop project plan</w:t>
            </w:r>
          </w:p>
        </w:tc>
        <w:tc>
          <w:tcPr>
            <w:tcW w:w="5942" w:type="dxa"/>
            <w:tcMar>
              <w:top w:w="0" w:type="dxa"/>
              <w:left w:w="62" w:type="dxa"/>
              <w:bottom w:w="0" w:type="dxa"/>
              <w:right w:w="62" w:type="dxa"/>
            </w:tcMar>
          </w:tcPr>
          <w:p w:rsidR="00457183" w:rsidRPr="000623F9" w:rsidRDefault="00457183" w:rsidP="00457183">
            <w:pPr>
              <w:pStyle w:val="ListParagraph"/>
              <w:numPr>
                <w:ilvl w:val="0"/>
                <w:numId w:val="42"/>
              </w:numPr>
              <w:spacing w:after="0" w:line="240" w:lineRule="auto"/>
              <w:rPr>
                <w:rFonts w:cs="Calibri"/>
              </w:rPr>
            </w:pPr>
            <w:r w:rsidRPr="000623F9">
              <w:rPr>
                <w:rFonts w:cs="Calibri"/>
              </w:rPr>
              <w:t>Develop project plan in line with the project parameters</w:t>
            </w:r>
          </w:p>
          <w:p w:rsidR="00457183" w:rsidRPr="000623F9" w:rsidRDefault="00457183" w:rsidP="00457183">
            <w:pPr>
              <w:pStyle w:val="ListParagraph"/>
              <w:numPr>
                <w:ilvl w:val="0"/>
                <w:numId w:val="42"/>
              </w:numPr>
              <w:spacing w:after="0" w:line="240" w:lineRule="auto"/>
              <w:rPr>
                <w:rFonts w:cs="Calibri"/>
              </w:rPr>
            </w:pPr>
            <w:r w:rsidRPr="000623F9">
              <w:rPr>
                <w:rFonts w:cs="Calibri"/>
              </w:rPr>
              <w:t>Identify and access appropriate project management tools</w:t>
            </w:r>
          </w:p>
          <w:p w:rsidR="00457183" w:rsidRPr="000623F9" w:rsidRDefault="00457183" w:rsidP="00457183">
            <w:pPr>
              <w:pStyle w:val="ListParagraph"/>
              <w:numPr>
                <w:ilvl w:val="0"/>
                <w:numId w:val="42"/>
              </w:numPr>
              <w:spacing w:after="0" w:line="240" w:lineRule="auto"/>
              <w:rPr>
                <w:rFonts w:cs="Calibri"/>
              </w:rPr>
            </w:pPr>
            <w:r w:rsidRPr="000623F9">
              <w:rPr>
                <w:rFonts w:cs="Calibri"/>
              </w:rPr>
              <w:t xml:space="preserve">Formulate risk management plan for project, including </w:t>
            </w:r>
            <w:r>
              <w:rPr>
                <w:rFonts w:cs="Calibri"/>
              </w:rPr>
              <w:t>Work Health and Safety</w:t>
            </w:r>
            <w:r w:rsidRPr="000623F9">
              <w:rPr>
                <w:rFonts w:cs="Calibri"/>
              </w:rPr>
              <w:t xml:space="preserve"> (WHS)</w:t>
            </w:r>
          </w:p>
          <w:p w:rsidR="00457183" w:rsidRPr="000623F9" w:rsidRDefault="00457183" w:rsidP="00457183">
            <w:pPr>
              <w:pStyle w:val="ListParagraph"/>
              <w:numPr>
                <w:ilvl w:val="0"/>
                <w:numId w:val="42"/>
              </w:numPr>
              <w:spacing w:after="0" w:line="240" w:lineRule="auto"/>
              <w:rPr>
                <w:rFonts w:cs="Calibri"/>
              </w:rPr>
            </w:pPr>
            <w:r w:rsidRPr="000623F9">
              <w:rPr>
                <w:rFonts w:cs="Calibri"/>
              </w:rPr>
              <w:t>Develop and approve project budget</w:t>
            </w:r>
          </w:p>
          <w:p w:rsidR="00457183" w:rsidRPr="000623F9" w:rsidRDefault="00457183" w:rsidP="00457183">
            <w:pPr>
              <w:pStyle w:val="ListParagraph"/>
              <w:numPr>
                <w:ilvl w:val="0"/>
                <w:numId w:val="42"/>
              </w:numPr>
              <w:spacing w:after="0" w:line="240" w:lineRule="auto"/>
              <w:rPr>
                <w:rFonts w:cs="Calibri"/>
              </w:rPr>
            </w:pPr>
            <w:r w:rsidRPr="000623F9">
              <w:rPr>
                <w:rFonts w:cs="Calibri"/>
              </w:rPr>
              <w:t>Consult team members and take their views into account in planning the project according to documented plan</w:t>
            </w:r>
          </w:p>
          <w:p w:rsidR="00457183" w:rsidRPr="000623F9" w:rsidRDefault="00457183" w:rsidP="00457183">
            <w:pPr>
              <w:pStyle w:val="ListParagraph"/>
              <w:numPr>
                <w:ilvl w:val="0"/>
                <w:numId w:val="42"/>
              </w:numPr>
              <w:spacing w:after="0" w:line="240" w:lineRule="auto"/>
              <w:rPr>
                <w:rFonts w:asciiTheme="minorHAnsi" w:hAnsiTheme="minorHAnsi" w:cstheme="minorHAnsi"/>
                <w:lang w:val="en-NZ"/>
              </w:rPr>
            </w:pPr>
            <w:r w:rsidRPr="000623F9">
              <w:rPr>
                <w:rFonts w:cs="Calibri"/>
              </w:rPr>
              <w:t>Finalise project plan and gain necessary approvals to commence project</w:t>
            </w:r>
          </w:p>
          <w:p w:rsidR="00457183" w:rsidRPr="000623F9" w:rsidRDefault="00457183" w:rsidP="00011F83">
            <w:pPr>
              <w:pStyle w:val="ListParagraph"/>
              <w:spacing w:after="0" w:line="240" w:lineRule="auto"/>
              <w:ind w:left="360"/>
              <w:rPr>
                <w:rFonts w:asciiTheme="minorHAnsi" w:hAnsiTheme="minorHAnsi" w:cstheme="minorHAnsi"/>
                <w:lang w:val="en-NZ"/>
              </w:rPr>
            </w:pPr>
          </w:p>
        </w:tc>
      </w:tr>
      <w:tr w:rsidR="00457183" w:rsidRPr="00305E76" w:rsidTr="00011F83">
        <w:trPr>
          <w:cantSplit/>
        </w:trPr>
        <w:tc>
          <w:tcPr>
            <w:tcW w:w="2580" w:type="dxa"/>
            <w:tcMar>
              <w:top w:w="0" w:type="dxa"/>
              <w:left w:w="62" w:type="dxa"/>
              <w:bottom w:w="0" w:type="dxa"/>
              <w:right w:w="62" w:type="dxa"/>
            </w:tcMar>
          </w:tcPr>
          <w:p w:rsidR="00457183" w:rsidRPr="00CD23FD" w:rsidRDefault="00457183" w:rsidP="00457183">
            <w:pPr>
              <w:pStyle w:val="List"/>
              <w:numPr>
                <w:ilvl w:val="0"/>
                <w:numId w:val="40"/>
              </w:numPr>
              <w:spacing w:after="0" w:line="240" w:lineRule="auto"/>
              <w:rPr>
                <w:rFonts w:asciiTheme="minorHAnsi" w:hAnsiTheme="minorHAnsi" w:cstheme="minorHAnsi"/>
                <w:lang w:val="en-NZ"/>
              </w:rPr>
            </w:pPr>
            <w:r w:rsidRPr="00CD23FD">
              <w:rPr>
                <w:rFonts w:cs="Calibri"/>
              </w:rPr>
              <w:t>Administer and monitor project</w:t>
            </w:r>
          </w:p>
        </w:tc>
        <w:tc>
          <w:tcPr>
            <w:tcW w:w="5942" w:type="dxa"/>
            <w:tcMar>
              <w:top w:w="0" w:type="dxa"/>
              <w:left w:w="62" w:type="dxa"/>
              <w:bottom w:w="0" w:type="dxa"/>
              <w:right w:w="62" w:type="dxa"/>
            </w:tcMar>
          </w:tcPr>
          <w:p w:rsidR="00457183" w:rsidRDefault="00457183" w:rsidP="00457183">
            <w:pPr>
              <w:pStyle w:val="ListParagraph"/>
              <w:numPr>
                <w:ilvl w:val="0"/>
                <w:numId w:val="43"/>
              </w:numPr>
              <w:spacing w:after="0" w:line="240" w:lineRule="auto"/>
              <w:rPr>
                <w:rFonts w:cs="Calibri"/>
              </w:rPr>
            </w:pPr>
            <w:r>
              <w:rPr>
                <w:rFonts w:cs="Calibri"/>
              </w:rPr>
              <w:t>Take action to ensure project team members are clear about their responsibilities and the project requirements</w:t>
            </w:r>
          </w:p>
          <w:p w:rsidR="00457183" w:rsidRDefault="00457183" w:rsidP="00457183">
            <w:pPr>
              <w:pStyle w:val="ListParagraph"/>
              <w:numPr>
                <w:ilvl w:val="0"/>
                <w:numId w:val="43"/>
              </w:numPr>
              <w:spacing w:after="0" w:line="240" w:lineRule="auto"/>
              <w:rPr>
                <w:rFonts w:cs="Calibri"/>
              </w:rPr>
            </w:pPr>
            <w:r>
              <w:rPr>
                <w:rFonts w:cs="Calibri"/>
              </w:rPr>
              <w:t>Provide support for project team members, especially with regard to specific needs, to ensure that the quality of the expected outcomes of the project and documented time lines are met</w:t>
            </w:r>
          </w:p>
          <w:p w:rsidR="00457183" w:rsidRDefault="00457183" w:rsidP="00457183">
            <w:pPr>
              <w:pStyle w:val="ListParagraph"/>
              <w:numPr>
                <w:ilvl w:val="0"/>
                <w:numId w:val="43"/>
              </w:numPr>
              <w:spacing w:after="0" w:line="240" w:lineRule="auto"/>
              <w:rPr>
                <w:rFonts w:cs="Calibri"/>
              </w:rPr>
            </w:pPr>
            <w:r>
              <w:rPr>
                <w:rFonts w:cs="Calibri"/>
              </w:rPr>
              <w:t>Establish and maintain required recordkeeping systems throughout the project</w:t>
            </w:r>
          </w:p>
          <w:p w:rsidR="00457183" w:rsidRDefault="00457183" w:rsidP="00457183">
            <w:pPr>
              <w:pStyle w:val="ListParagraph"/>
              <w:numPr>
                <w:ilvl w:val="0"/>
                <w:numId w:val="43"/>
              </w:numPr>
              <w:spacing w:after="0" w:line="240" w:lineRule="auto"/>
              <w:rPr>
                <w:rFonts w:cs="Calibri"/>
              </w:rPr>
            </w:pPr>
            <w:r>
              <w:rPr>
                <w:rFonts w:cs="Calibri"/>
              </w:rPr>
              <w:t>Implement and monitor plans for managing project finances, resources and quality</w:t>
            </w:r>
          </w:p>
          <w:p w:rsidR="00457183" w:rsidRDefault="00457183" w:rsidP="00457183">
            <w:pPr>
              <w:pStyle w:val="ListParagraph"/>
              <w:numPr>
                <w:ilvl w:val="0"/>
                <w:numId w:val="43"/>
              </w:numPr>
              <w:spacing w:after="0" w:line="240" w:lineRule="auto"/>
              <w:rPr>
                <w:rFonts w:cs="Calibri"/>
              </w:rPr>
            </w:pPr>
            <w:r>
              <w:rPr>
                <w:rFonts w:cs="Calibri"/>
              </w:rPr>
              <w:t>Complete and forward project reports as required to stakeholders</w:t>
            </w:r>
          </w:p>
          <w:p w:rsidR="00457183" w:rsidRDefault="00457183" w:rsidP="00457183">
            <w:pPr>
              <w:pStyle w:val="ListParagraph"/>
              <w:numPr>
                <w:ilvl w:val="0"/>
                <w:numId w:val="43"/>
              </w:numPr>
              <w:spacing w:after="0" w:line="240" w:lineRule="auto"/>
              <w:rPr>
                <w:rFonts w:cs="Calibri"/>
              </w:rPr>
            </w:pPr>
            <w:r>
              <w:rPr>
                <w:rFonts w:cs="Calibri"/>
              </w:rPr>
              <w:t>Undertake risk management as required to ensure project outcomes are met</w:t>
            </w:r>
          </w:p>
          <w:p w:rsidR="00457183" w:rsidRPr="000623F9" w:rsidRDefault="00457183" w:rsidP="00457183">
            <w:pPr>
              <w:pStyle w:val="ListParagraph"/>
              <w:numPr>
                <w:ilvl w:val="0"/>
                <w:numId w:val="43"/>
              </w:numPr>
              <w:spacing w:after="0" w:line="240" w:lineRule="auto"/>
              <w:rPr>
                <w:rFonts w:asciiTheme="minorHAnsi" w:hAnsiTheme="minorHAnsi" w:cstheme="minorHAnsi"/>
              </w:rPr>
            </w:pPr>
            <w:r>
              <w:rPr>
                <w:rFonts w:cs="Calibri"/>
              </w:rPr>
              <w:t>Achieve project deliverables</w:t>
            </w:r>
          </w:p>
          <w:p w:rsidR="00457183" w:rsidRPr="00305E76" w:rsidRDefault="00457183" w:rsidP="00011F83">
            <w:pPr>
              <w:pStyle w:val="ListParagraph"/>
              <w:spacing w:after="0" w:line="240" w:lineRule="auto"/>
              <w:ind w:left="360"/>
              <w:rPr>
                <w:rFonts w:asciiTheme="minorHAnsi" w:hAnsiTheme="minorHAnsi" w:cstheme="minorHAnsi"/>
              </w:rPr>
            </w:pPr>
          </w:p>
        </w:tc>
      </w:tr>
      <w:tr w:rsidR="00457183" w:rsidRPr="00305E76" w:rsidTr="00011F83">
        <w:trPr>
          <w:cantSplit/>
        </w:trPr>
        <w:tc>
          <w:tcPr>
            <w:tcW w:w="2580" w:type="dxa"/>
            <w:tcMar>
              <w:top w:w="0" w:type="dxa"/>
              <w:left w:w="62" w:type="dxa"/>
              <w:bottom w:w="0" w:type="dxa"/>
              <w:right w:w="62" w:type="dxa"/>
            </w:tcMar>
          </w:tcPr>
          <w:p w:rsidR="00457183" w:rsidRPr="00CD23FD" w:rsidRDefault="00457183" w:rsidP="00457183">
            <w:pPr>
              <w:pStyle w:val="List"/>
              <w:numPr>
                <w:ilvl w:val="0"/>
                <w:numId w:val="39"/>
              </w:numPr>
              <w:spacing w:after="0" w:line="240" w:lineRule="auto"/>
              <w:rPr>
                <w:rFonts w:asciiTheme="minorHAnsi" w:hAnsiTheme="minorHAnsi" w:cstheme="minorHAnsi"/>
              </w:rPr>
            </w:pPr>
            <w:r w:rsidRPr="00CD23FD">
              <w:rPr>
                <w:rFonts w:cs="Calibri"/>
              </w:rPr>
              <w:t>Finalise project</w:t>
            </w:r>
          </w:p>
        </w:tc>
        <w:tc>
          <w:tcPr>
            <w:tcW w:w="5942" w:type="dxa"/>
            <w:tcMar>
              <w:top w:w="0" w:type="dxa"/>
              <w:left w:w="62" w:type="dxa"/>
              <w:bottom w:w="0" w:type="dxa"/>
              <w:right w:w="62" w:type="dxa"/>
            </w:tcMar>
          </w:tcPr>
          <w:p w:rsidR="00457183" w:rsidRDefault="00457183" w:rsidP="00457183">
            <w:pPr>
              <w:pStyle w:val="ListParagraph"/>
              <w:numPr>
                <w:ilvl w:val="0"/>
                <w:numId w:val="44"/>
              </w:numPr>
              <w:spacing w:after="0" w:line="240" w:lineRule="auto"/>
              <w:rPr>
                <w:rFonts w:cs="Calibri"/>
              </w:rPr>
            </w:pPr>
            <w:r>
              <w:rPr>
                <w:rFonts w:cs="Calibri"/>
              </w:rPr>
              <w:t>Complete financial recordkeeping associated with project and check for accuracy</w:t>
            </w:r>
          </w:p>
          <w:p w:rsidR="00457183" w:rsidRDefault="00457183" w:rsidP="00457183">
            <w:pPr>
              <w:pStyle w:val="ListParagraph"/>
              <w:numPr>
                <w:ilvl w:val="0"/>
                <w:numId w:val="44"/>
              </w:numPr>
              <w:spacing w:after="0" w:line="240" w:lineRule="auto"/>
              <w:rPr>
                <w:rFonts w:cs="Calibri"/>
              </w:rPr>
            </w:pPr>
            <w:r>
              <w:rPr>
                <w:rFonts w:cs="Calibri"/>
              </w:rPr>
              <w:t>Ensure transition of staff involved in project to new roles or reassignment to previous roles</w:t>
            </w:r>
          </w:p>
          <w:p w:rsidR="00457183" w:rsidRPr="000623F9" w:rsidRDefault="00457183" w:rsidP="00457183">
            <w:pPr>
              <w:pStyle w:val="ListParagraph"/>
              <w:numPr>
                <w:ilvl w:val="0"/>
                <w:numId w:val="44"/>
              </w:numPr>
              <w:spacing w:after="0" w:line="240" w:lineRule="auto"/>
              <w:rPr>
                <w:rFonts w:asciiTheme="minorHAnsi" w:hAnsiTheme="minorHAnsi"/>
              </w:rPr>
            </w:pPr>
            <w:r>
              <w:rPr>
                <w:rFonts w:cs="Calibri"/>
              </w:rPr>
              <w:t>Complete project documentation and obtain necessary sign-offs for concluding project</w:t>
            </w:r>
          </w:p>
          <w:p w:rsidR="00457183" w:rsidRPr="006A0B11" w:rsidRDefault="00457183" w:rsidP="00011F83">
            <w:pPr>
              <w:pStyle w:val="ListParagraph"/>
              <w:spacing w:after="0" w:line="240" w:lineRule="auto"/>
              <w:ind w:left="360"/>
              <w:rPr>
                <w:rFonts w:asciiTheme="minorHAnsi" w:hAnsiTheme="minorHAnsi"/>
              </w:rPr>
            </w:pPr>
          </w:p>
        </w:tc>
      </w:tr>
      <w:tr w:rsidR="00457183" w:rsidRPr="00305E76" w:rsidTr="00011F83">
        <w:trPr>
          <w:cantSplit/>
        </w:trPr>
        <w:tc>
          <w:tcPr>
            <w:tcW w:w="2580" w:type="dxa"/>
            <w:tcMar>
              <w:top w:w="0" w:type="dxa"/>
              <w:left w:w="62" w:type="dxa"/>
              <w:bottom w:w="0" w:type="dxa"/>
              <w:right w:w="62" w:type="dxa"/>
            </w:tcMar>
          </w:tcPr>
          <w:p w:rsidR="00457183" w:rsidRPr="00CD23FD" w:rsidRDefault="004652EF" w:rsidP="00457183">
            <w:pPr>
              <w:pStyle w:val="List"/>
              <w:numPr>
                <w:ilvl w:val="0"/>
                <w:numId w:val="39"/>
              </w:numPr>
              <w:spacing w:after="0" w:line="240" w:lineRule="auto"/>
              <w:rPr>
                <w:rFonts w:asciiTheme="minorHAnsi" w:hAnsiTheme="minorHAnsi" w:cstheme="minorHAnsi"/>
              </w:rPr>
            </w:pPr>
            <w:r>
              <w:rPr>
                <w:rFonts w:ascii="Arial" w:eastAsia="Times New Roman" w:hAnsi="Arial"/>
                <w:noProof/>
                <w:lang w:val="en-GB" w:eastAsia="en-GB"/>
              </w:rPr>
              <w:lastRenderedPageBreak/>
              <mc:AlternateContent>
                <mc:Choice Requires="wps">
                  <w:drawing>
                    <wp:anchor distT="0" distB="0" distL="114300" distR="114300" simplePos="0" relativeHeight="251743232" behindDoc="1" locked="0" layoutInCell="1" allowOverlap="1">
                      <wp:simplePos x="0" y="0"/>
                      <wp:positionH relativeFrom="column">
                        <wp:posOffset>-768350</wp:posOffset>
                      </wp:positionH>
                      <wp:positionV relativeFrom="paragraph">
                        <wp:posOffset>-1098550</wp:posOffset>
                      </wp:positionV>
                      <wp:extent cx="7213600" cy="2378075"/>
                      <wp:effectExtent l="0" t="0" r="44450" b="60325"/>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23780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9" o:spid="_x0000_s1026" style="position:absolute;margin-left:-60.5pt;margin-top:-86.5pt;width:568pt;height:187.2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" strokecolor="#d99594" strokeweight="1pt">
                      <v:fill color2="#e5b8b7" focus="100%" type="gradient"/>
                      <v:shadow on="t" color="#622423" opacity=".5" offset="1pt"/>
                    </v:roundrect>
                  </w:pict>
                </mc:Fallback>
              </mc:AlternateContent>
            </w:r>
            <w:r w:rsidR="00457183" w:rsidRPr="00CD23FD">
              <w:rPr>
                <w:rFonts w:cs="Calibri"/>
              </w:rPr>
              <w:t>Review project</w:t>
            </w:r>
          </w:p>
        </w:tc>
        <w:tc>
          <w:tcPr>
            <w:tcW w:w="5942" w:type="dxa"/>
            <w:tcMar>
              <w:top w:w="0" w:type="dxa"/>
              <w:left w:w="62" w:type="dxa"/>
              <w:bottom w:w="0" w:type="dxa"/>
              <w:right w:w="62" w:type="dxa"/>
            </w:tcMar>
          </w:tcPr>
          <w:p w:rsidR="00457183" w:rsidRDefault="00457183" w:rsidP="00457183">
            <w:pPr>
              <w:pStyle w:val="ListParagraph"/>
              <w:numPr>
                <w:ilvl w:val="0"/>
                <w:numId w:val="45"/>
              </w:numPr>
              <w:spacing w:after="0" w:line="240" w:lineRule="auto"/>
              <w:rPr>
                <w:rFonts w:cs="Calibri"/>
              </w:rPr>
            </w:pPr>
            <w:r>
              <w:rPr>
                <w:rFonts w:cs="Calibri"/>
              </w:rPr>
              <w:t>Review project outcomes and processes against the project scope and plan</w:t>
            </w:r>
          </w:p>
          <w:p w:rsidR="00457183" w:rsidRDefault="00457183" w:rsidP="00457183">
            <w:pPr>
              <w:pStyle w:val="ListParagraph"/>
              <w:numPr>
                <w:ilvl w:val="0"/>
                <w:numId w:val="45"/>
              </w:numPr>
              <w:spacing w:after="0" w:line="240" w:lineRule="auto"/>
              <w:rPr>
                <w:rFonts w:cs="Calibri"/>
              </w:rPr>
            </w:pPr>
            <w:r>
              <w:rPr>
                <w:rFonts w:cs="Calibri"/>
              </w:rPr>
              <w:t>Involve team members in the project review</w:t>
            </w:r>
          </w:p>
          <w:p w:rsidR="00457183" w:rsidRPr="000623F9" w:rsidRDefault="00457183" w:rsidP="00457183">
            <w:pPr>
              <w:pStyle w:val="ListParagraph"/>
              <w:numPr>
                <w:ilvl w:val="0"/>
                <w:numId w:val="45"/>
              </w:numPr>
              <w:spacing w:after="0" w:line="240" w:lineRule="auto"/>
              <w:rPr>
                <w:rFonts w:asciiTheme="minorHAnsi" w:hAnsiTheme="minorHAnsi"/>
              </w:rPr>
            </w:pPr>
            <w:r>
              <w:rPr>
                <w:rFonts w:cs="Calibri"/>
              </w:rPr>
              <w:t>Document lessons learned from the project and report within the organisation</w:t>
            </w:r>
          </w:p>
          <w:p w:rsidR="00457183" w:rsidRPr="006A0B11" w:rsidRDefault="00457183" w:rsidP="00011F83">
            <w:pPr>
              <w:pStyle w:val="ListParagraph"/>
              <w:spacing w:after="0" w:line="240" w:lineRule="auto"/>
              <w:ind w:left="360"/>
              <w:rPr>
                <w:rFonts w:asciiTheme="minorHAnsi" w:hAnsiTheme="minorHAnsi"/>
              </w:rPr>
            </w:pPr>
          </w:p>
        </w:tc>
      </w:tr>
    </w:tbl>
    <w:p w:rsidR="00457183" w:rsidRDefault="00457183" w:rsidP="00457183">
      <w:pPr>
        <w:pStyle w:val="Heading3"/>
        <w:rPr>
          <w:b w:val="0"/>
          <w:bCs w:val="0"/>
        </w:rPr>
      </w:pPr>
      <w:r>
        <w:br w:type="page"/>
      </w:r>
    </w:p>
    <w:p w:rsidR="00457183" w:rsidRDefault="004652EF" w:rsidP="00457183">
      <w:pPr>
        <w:pStyle w:val="Heading3"/>
      </w:pPr>
      <w:bookmarkStart w:id="9" w:name="_Toc329018039"/>
      <w:bookmarkStart w:id="10" w:name="_Toc415748311"/>
      <w:bookmarkEnd w:id="8"/>
      <w:r>
        <w:rPr>
          <w:noProof/>
          <w:lang w:eastAsia="en-GB"/>
        </w:rPr>
        <w:lastRenderedPageBreak/>
        <mc:AlternateContent>
          <mc:Choice Requires="wps">
            <w:drawing>
              <wp:anchor distT="0" distB="0" distL="114300" distR="114300" simplePos="0" relativeHeight="251745280" behindDoc="1" locked="0" layoutInCell="1" allowOverlap="1">
                <wp:simplePos x="0" y="0"/>
                <wp:positionH relativeFrom="column">
                  <wp:posOffset>-783590</wp:posOffset>
                </wp:positionH>
                <wp:positionV relativeFrom="paragraph">
                  <wp:posOffset>-269240</wp:posOffset>
                </wp:positionV>
                <wp:extent cx="7303135" cy="7280910"/>
                <wp:effectExtent l="0" t="0" r="31115" b="53340"/>
                <wp:wrapNone/>
                <wp:docPr id="68" name="Rounded 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2809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8" o:spid="_x0000_s1026" style="position:absolute;margin-left:-61.7pt;margin-top:-21.2pt;width:575.05pt;height:573.3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" strokecolor="#d99594" strokeweight="1pt">
                <v:fill color2="#e5b8b7" focus="100%" type="gradient"/>
                <v:shadow on="t" color="#622423" opacity=".5" offset="1pt"/>
              </v:roundrect>
            </w:pict>
          </mc:Fallback>
        </mc:AlternateContent>
      </w:r>
      <w:bookmarkStart w:id="11" w:name="_Toc415143424"/>
      <w:bookmarkStart w:id="12" w:name="_Toc415154320"/>
      <w:r w:rsidR="00457183">
        <w:t>Foundation Skills</w:t>
      </w:r>
      <w:bookmarkEnd w:id="10"/>
      <w:bookmarkEnd w:id="11"/>
      <w:bookmarkEnd w:id="12"/>
    </w:p>
    <w:p w:rsidR="00457183" w:rsidRPr="00944F03" w:rsidRDefault="00457183" w:rsidP="00457183">
      <w:pPr>
        <w:pStyle w:val="BodyText"/>
        <w:jc w:val="left"/>
        <w:rPr>
          <w:rFonts w:asciiTheme="minorHAnsi" w:hAnsiTheme="minorHAnsi"/>
          <w:sz w:val="22"/>
          <w:szCs w:val="22"/>
        </w:rPr>
      </w:pPr>
      <w:r w:rsidRPr="00944F03">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457183" w:rsidRPr="00944F03" w:rsidRDefault="00457183" w:rsidP="00457183">
      <w:pPr>
        <w:pStyle w:val="BodyText"/>
        <w:jc w:val="left"/>
        <w:rPr>
          <w:rStyle w:val="SpecialBold"/>
          <w:rFonts w:asciiTheme="minorHAnsi" w:hAnsiTheme="minorHAnsi" w:cstheme="minorHAnsi"/>
        </w:rPr>
      </w:pPr>
    </w:p>
    <w:tbl>
      <w:tblPr>
        <w:tblW w:w="9640" w:type="dxa"/>
        <w:tblLayout w:type="fixed"/>
        <w:tblCellMar>
          <w:left w:w="62" w:type="dxa"/>
          <w:right w:w="62" w:type="dxa"/>
        </w:tblCellMar>
        <w:tblLook w:val="0000" w:firstRow="0" w:lastRow="0" w:firstColumn="0" w:lastColumn="0" w:noHBand="0" w:noVBand="0"/>
      </w:tblPr>
      <w:tblGrid>
        <w:gridCol w:w="1638"/>
        <w:gridCol w:w="2156"/>
        <w:gridCol w:w="5846"/>
      </w:tblGrid>
      <w:tr w:rsidR="00457183" w:rsidTr="00011F83">
        <w:tc>
          <w:tcPr>
            <w:tcW w:w="1638" w:type="dxa"/>
            <w:tcMar>
              <w:top w:w="0" w:type="dxa"/>
              <w:left w:w="62" w:type="dxa"/>
              <w:bottom w:w="0" w:type="dxa"/>
              <w:right w:w="62" w:type="dxa"/>
            </w:tcMar>
          </w:tcPr>
          <w:p w:rsidR="00457183" w:rsidRPr="000623F9" w:rsidRDefault="00457183" w:rsidP="00011F83">
            <w:pPr>
              <w:pStyle w:val="BodyText"/>
              <w:jc w:val="left"/>
              <w:rPr>
                <w:rFonts w:ascii="Calibri" w:hAnsi="Calibri"/>
                <w:sz w:val="22"/>
                <w:szCs w:val="22"/>
              </w:rPr>
            </w:pPr>
            <w:bookmarkStart w:id="13" w:name="_Toc329018040"/>
            <w:bookmarkEnd w:id="9"/>
            <w:r w:rsidRPr="000623F9">
              <w:rPr>
                <w:rStyle w:val="SpecialBold"/>
                <w:rFonts w:ascii="Calibri" w:hAnsi="Calibri"/>
              </w:rPr>
              <w:t>Skill</w:t>
            </w:r>
          </w:p>
        </w:tc>
        <w:tc>
          <w:tcPr>
            <w:tcW w:w="2156" w:type="dxa"/>
            <w:tcMar>
              <w:top w:w="0" w:type="dxa"/>
              <w:left w:w="62" w:type="dxa"/>
              <w:bottom w:w="0" w:type="dxa"/>
              <w:right w:w="62" w:type="dxa"/>
            </w:tcMar>
          </w:tcPr>
          <w:p w:rsidR="00457183" w:rsidRPr="000623F9" w:rsidRDefault="00457183" w:rsidP="00011F83">
            <w:pPr>
              <w:pStyle w:val="BodyText"/>
              <w:jc w:val="left"/>
              <w:rPr>
                <w:rFonts w:ascii="Calibri" w:hAnsi="Calibri"/>
                <w:sz w:val="22"/>
                <w:szCs w:val="22"/>
              </w:rPr>
            </w:pPr>
            <w:r w:rsidRPr="000623F9">
              <w:rPr>
                <w:rStyle w:val="SpecialBold"/>
                <w:rFonts w:ascii="Calibri" w:hAnsi="Calibri"/>
              </w:rPr>
              <w:t>Performance Criteria</w:t>
            </w:r>
          </w:p>
        </w:tc>
        <w:tc>
          <w:tcPr>
            <w:tcW w:w="5846" w:type="dxa"/>
            <w:tcMar>
              <w:top w:w="0" w:type="dxa"/>
              <w:left w:w="62" w:type="dxa"/>
              <w:bottom w:w="0" w:type="dxa"/>
              <w:right w:w="62" w:type="dxa"/>
            </w:tcMar>
          </w:tcPr>
          <w:p w:rsidR="00457183" w:rsidRPr="000623F9" w:rsidRDefault="00457183" w:rsidP="00011F83">
            <w:pPr>
              <w:pStyle w:val="BodyText"/>
              <w:jc w:val="left"/>
              <w:rPr>
                <w:rFonts w:ascii="Calibri" w:hAnsi="Calibri"/>
                <w:sz w:val="22"/>
                <w:szCs w:val="22"/>
                <w:lang w:val="en-NZ"/>
              </w:rPr>
            </w:pPr>
            <w:r w:rsidRPr="000623F9">
              <w:rPr>
                <w:rStyle w:val="SpecialBold"/>
                <w:rFonts w:ascii="Calibri" w:hAnsi="Calibri"/>
              </w:rPr>
              <w:t>Description</w:t>
            </w:r>
          </w:p>
        </w:tc>
      </w:tr>
      <w:tr w:rsidR="00457183" w:rsidTr="00011F83">
        <w:tc>
          <w:tcPr>
            <w:tcW w:w="1638"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Reading</w:t>
            </w:r>
          </w:p>
        </w:tc>
        <w:tc>
          <w:tcPr>
            <w:tcW w:w="2156"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1.1, 3.4, 3.5, 4.1, 4.3, 5.1</w:t>
            </w:r>
          </w:p>
        </w:tc>
        <w:tc>
          <w:tcPr>
            <w:tcW w:w="5846" w:type="dxa"/>
            <w:tcMar>
              <w:top w:w="0" w:type="dxa"/>
              <w:left w:w="62" w:type="dxa"/>
              <w:bottom w:w="0" w:type="dxa"/>
              <w:right w:w="62" w:type="dxa"/>
            </w:tcMar>
          </w:tcPr>
          <w:p w:rsidR="00457183" w:rsidRPr="00457183" w:rsidRDefault="00457183" w:rsidP="00457183">
            <w:pPr>
              <w:pStyle w:val="ListBullet"/>
              <w:keepNext w:val="0"/>
              <w:keepLines w:val="0"/>
              <w:numPr>
                <w:ilvl w:val="0"/>
                <w:numId w:val="46"/>
              </w:numPr>
              <w:spacing w:before="0" w:after="200"/>
              <w:rPr>
                <w:rFonts w:ascii="Calibri" w:hAnsi="Calibri"/>
                <w:sz w:val="22"/>
                <w:lang w:val="en-NZ"/>
              </w:rPr>
            </w:pPr>
            <w:r w:rsidRPr="00457183">
              <w:rPr>
                <w:rFonts w:ascii="Calibri" w:hAnsi="Calibri"/>
                <w:sz w:val="22"/>
              </w:rPr>
              <w:t>Organises, evaluates and critiques ideas and information from a range of complex texts</w:t>
            </w:r>
          </w:p>
        </w:tc>
      </w:tr>
      <w:tr w:rsidR="00457183" w:rsidTr="00011F83">
        <w:tc>
          <w:tcPr>
            <w:tcW w:w="1638"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Writing</w:t>
            </w:r>
          </w:p>
        </w:tc>
        <w:tc>
          <w:tcPr>
            <w:tcW w:w="2156"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2.1, 2.3, 2.6, 3.3, 3.5, 4.1, 4.3, 5.3</w:t>
            </w:r>
          </w:p>
        </w:tc>
        <w:tc>
          <w:tcPr>
            <w:tcW w:w="5846" w:type="dxa"/>
            <w:tcMar>
              <w:top w:w="0" w:type="dxa"/>
              <w:left w:w="62" w:type="dxa"/>
              <w:bottom w:w="0" w:type="dxa"/>
              <w:right w:w="62" w:type="dxa"/>
            </w:tcMar>
          </w:tcPr>
          <w:p w:rsidR="00457183" w:rsidRPr="00457183" w:rsidRDefault="00457183" w:rsidP="00457183">
            <w:pPr>
              <w:pStyle w:val="ListBullet"/>
              <w:keepNext w:val="0"/>
              <w:keepLines w:val="0"/>
              <w:numPr>
                <w:ilvl w:val="0"/>
                <w:numId w:val="46"/>
              </w:numPr>
              <w:spacing w:before="0" w:after="200"/>
              <w:rPr>
                <w:rFonts w:ascii="Calibri" w:hAnsi="Calibri"/>
                <w:sz w:val="22"/>
              </w:rPr>
            </w:pPr>
            <w:r w:rsidRPr="00457183">
              <w:rPr>
                <w:rFonts w:ascii="Calibri" w:hAnsi="Calibri"/>
                <w:sz w:val="22"/>
              </w:rPr>
              <w:t>Develops plans, reports and recommendations using vocabulary, structure and conventions appropriate to text</w:t>
            </w:r>
          </w:p>
          <w:p w:rsidR="00457183" w:rsidRPr="00457183" w:rsidRDefault="00457183" w:rsidP="00457183">
            <w:pPr>
              <w:pStyle w:val="ListBullet"/>
              <w:keepNext w:val="0"/>
              <w:keepLines w:val="0"/>
              <w:numPr>
                <w:ilvl w:val="0"/>
                <w:numId w:val="46"/>
              </w:numPr>
              <w:spacing w:before="0" w:after="200"/>
              <w:rPr>
                <w:rFonts w:ascii="Calibri" w:hAnsi="Calibri"/>
                <w:sz w:val="22"/>
                <w:lang w:val="en-NZ"/>
              </w:rPr>
            </w:pPr>
            <w:r w:rsidRPr="00457183">
              <w:rPr>
                <w:rFonts w:ascii="Calibri" w:hAnsi="Calibri"/>
                <w:sz w:val="22"/>
              </w:rPr>
              <w:t>Establishes and maintains records according to organisational requirements</w:t>
            </w:r>
          </w:p>
        </w:tc>
      </w:tr>
      <w:tr w:rsidR="00457183" w:rsidTr="00011F83">
        <w:tc>
          <w:tcPr>
            <w:tcW w:w="1638"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Numeracy</w:t>
            </w:r>
          </w:p>
        </w:tc>
        <w:tc>
          <w:tcPr>
            <w:tcW w:w="2156"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1.6, 2.4, 3.4, 4.1</w:t>
            </w:r>
          </w:p>
        </w:tc>
        <w:tc>
          <w:tcPr>
            <w:tcW w:w="5846" w:type="dxa"/>
            <w:tcMar>
              <w:top w:w="0" w:type="dxa"/>
              <w:left w:w="62" w:type="dxa"/>
              <w:bottom w:w="0" w:type="dxa"/>
              <w:right w:w="62" w:type="dxa"/>
            </w:tcMar>
          </w:tcPr>
          <w:p w:rsidR="00457183" w:rsidRPr="00457183" w:rsidRDefault="00457183" w:rsidP="00457183">
            <w:pPr>
              <w:pStyle w:val="ListBullet"/>
              <w:keepNext w:val="0"/>
              <w:keepLines w:val="0"/>
              <w:numPr>
                <w:ilvl w:val="0"/>
                <w:numId w:val="46"/>
              </w:numPr>
              <w:spacing w:before="0" w:after="200"/>
              <w:rPr>
                <w:rFonts w:ascii="Calibri" w:hAnsi="Calibri"/>
                <w:sz w:val="22"/>
                <w:lang w:val="en-NZ"/>
              </w:rPr>
            </w:pPr>
            <w:r w:rsidRPr="00457183">
              <w:rPr>
                <w:rFonts w:ascii="Calibri" w:hAnsi="Calibri"/>
                <w:sz w:val="22"/>
              </w:rPr>
              <w:t>Uses formal and some informal, oral and written mathematical language and representation to prepare and communicate budgetary and financial information</w:t>
            </w:r>
          </w:p>
        </w:tc>
      </w:tr>
      <w:tr w:rsidR="00457183" w:rsidTr="00011F83">
        <w:tc>
          <w:tcPr>
            <w:tcW w:w="1638"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Oral communication</w:t>
            </w:r>
          </w:p>
        </w:tc>
        <w:tc>
          <w:tcPr>
            <w:tcW w:w="2156"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2.5, 5.2</w:t>
            </w:r>
          </w:p>
        </w:tc>
        <w:tc>
          <w:tcPr>
            <w:tcW w:w="5846" w:type="dxa"/>
            <w:tcMar>
              <w:top w:w="0" w:type="dxa"/>
              <w:left w:w="62" w:type="dxa"/>
              <w:bottom w:w="0" w:type="dxa"/>
              <w:right w:w="62" w:type="dxa"/>
            </w:tcMar>
          </w:tcPr>
          <w:p w:rsidR="00457183" w:rsidRPr="00457183" w:rsidRDefault="00457183" w:rsidP="00457183">
            <w:pPr>
              <w:pStyle w:val="ListBullet"/>
              <w:keepNext w:val="0"/>
              <w:keepLines w:val="0"/>
              <w:numPr>
                <w:ilvl w:val="0"/>
                <w:numId w:val="46"/>
              </w:numPr>
              <w:spacing w:before="0" w:after="200"/>
              <w:rPr>
                <w:rFonts w:ascii="Calibri" w:hAnsi="Calibri"/>
                <w:sz w:val="22"/>
              </w:rPr>
            </w:pPr>
            <w:r w:rsidRPr="00457183">
              <w:rPr>
                <w:rFonts w:ascii="Calibri" w:hAnsi="Calibri"/>
                <w:sz w:val="22"/>
              </w:rPr>
              <w:t>Participates in verbal discussions using clear language and appropriate features to present or seek information</w:t>
            </w:r>
          </w:p>
          <w:p w:rsidR="00457183" w:rsidRPr="00457183" w:rsidRDefault="00457183" w:rsidP="00457183">
            <w:pPr>
              <w:pStyle w:val="ListBullet"/>
              <w:keepNext w:val="0"/>
              <w:keepLines w:val="0"/>
              <w:numPr>
                <w:ilvl w:val="0"/>
                <w:numId w:val="46"/>
              </w:numPr>
              <w:spacing w:before="0" w:after="200"/>
              <w:rPr>
                <w:rFonts w:ascii="Calibri" w:hAnsi="Calibri"/>
                <w:sz w:val="22"/>
                <w:lang w:val="en-NZ"/>
              </w:rPr>
            </w:pPr>
            <w:r w:rsidRPr="00457183">
              <w:rPr>
                <w:rFonts w:ascii="Calibri" w:hAnsi="Calibri"/>
                <w:sz w:val="22"/>
              </w:rPr>
              <w:t>Using listening and questioning skills to seek information and confirm understanding</w:t>
            </w:r>
          </w:p>
        </w:tc>
      </w:tr>
      <w:tr w:rsidR="00457183" w:rsidTr="00011F83">
        <w:tc>
          <w:tcPr>
            <w:tcW w:w="1638"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Navigate the world of work</w:t>
            </w:r>
          </w:p>
        </w:tc>
        <w:tc>
          <w:tcPr>
            <w:tcW w:w="2156"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1.3, 1.4, 2.3, 3.1, 4.3</w:t>
            </w:r>
          </w:p>
        </w:tc>
        <w:tc>
          <w:tcPr>
            <w:tcW w:w="5846" w:type="dxa"/>
            <w:tcMar>
              <w:top w:w="0" w:type="dxa"/>
              <w:left w:w="62" w:type="dxa"/>
              <w:bottom w:w="0" w:type="dxa"/>
              <w:right w:w="62" w:type="dxa"/>
            </w:tcMar>
          </w:tcPr>
          <w:p w:rsidR="00457183" w:rsidRPr="00457183" w:rsidRDefault="00457183" w:rsidP="00457183">
            <w:pPr>
              <w:pStyle w:val="ListBullet"/>
              <w:keepNext w:val="0"/>
              <w:keepLines w:val="0"/>
              <w:numPr>
                <w:ilvl w:val="0"/>
                <w:numId w:val="46"/>
              </w:numPr>
              <w:spacing w:before="0" w:after="200"/>
              <w:rPr>
                <w:rFonts w:ascii="Calibri" w:hAnsi="Calibri"/>
                <w:sz w:val="22"/>
                <w:lang w:val="en-NZ"/>
              </w:rPr>
            </w:pPr>
            <w:r w:rsidRPr="00457183">
              <w:rPr>
                <w:rFonts w:ascii="Calibri" w:hAnsi="Calibri"/>
                <w:sz w:val="22"/>
              </w:rPr>
              <w:t>Recognises and responds to organisational and legislative/regulatory requirements</w:t>
            </w:r>
          </w:p>
        </w:tc>
      </w:tr>
      <w:tr w:rsidR="00457183" w:rsidTr="00011F83">
        <w:tc>
          <w:tcPr>
            <w:tcW w:w="1638"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Interact with others</w:t>
            </w:r>
          </w:p>
        </w:tc>
        <w:tc>
          <w:tcPr>
            <w:tcW w:w="2156"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2.5, 3.1, 3.2, 4.2, 5.2</w:t>
            </w:r>
          </w:p>
        </w:tc>
        <w:tc>
          <w:tcPr>
            <w:tcW w:w="5846" w:type="dxa"/>
            <w:tcMar>
              <w:top w:w="0" w:type="dxa"/>
              <w:left w:w="62" w:type="dxa"/>
              <w:bottom w:w="0" w:type="dxa"/>
              <w:right w:w="62" w:type="dxa"/>
            </w:tcMar>
          </w:tcPr>
          <w:p w:rsidR="00457183" w:rsidRPr="00457183" w:rsidRDefault="00457183" w:rsidP="00457183">
            <w:pPr>
              <w:pStyle w:val="ListBullet"/>
              <w:keepNext w:val="0"/>
              <w:keepLines w:val="0"/>
              <w:numPr>
                <w:ilvl w:val="0"/>
                <w:numId w:val="46"/>
              </w:numPr>
              <w:spacing w:before="0" w:after="200"/>
              <w:rPr>
                <w:rFonts w:ascii="Calibri" w:hAnsi="Calibri"/>
                <w:sz w:val="22"/>
              </w:rPr>
            </w:pPr>
            <w:r w:rsidRPr="00457183">
              <w:rPr>
                <w:rFonts w:ascii="Calibri" w:hAnsi="Calibri"/>
                <w:sz w:val="22"/>
              </w:rPr>
              <w:t>Selects and uses appropriate communication protocols and practices to ensure shared understanding of project roles and expectations</w:t>
            </w:r>
          </w:p>
          <w:p w:rsidR="00457183" w:rsidRPr="00457183" w:rsidRDefault="00457183" w:rsidP="00457183">
            <w:pPr>
              <w:pStyle w:val="ListBullet"/>
              <w:keepNext w:val="0"/>
              <w:keepLines w:val="0"/>
              <w:numPr>
                <w:ilvl w:val="0"/>
                <w:numId w:val="46"/>
              </w:numPr>
              <w:spacing w:before="0" w:after="200"/>
              <w:rPr>
                <w:rFonts w:ascii="Calibri" w:hAnsi="Calibri"/>
                <w:sz w:val="22"/>
                <w:lang w:val="en-NZ"/>
              </w:rPr>
            </w:pPr>
            <w:r w:rsidRPr="00457183">
              <w:rPr>
                <w:rFonts w:ascii="Calibri" w:hAnsi="Calibri"/>
                <w:sz w:val="22"/>
              </w:rPr>
              <w:t>Uses collaborative techniques to engage stakeholders in consultations and negotiations</w:t>
            </w:r>
          </w:p>
        </w:tc>
      </w:tr>
      <w:tr w:rsidR="00457183" w:rsidRPr="00BD6522" w:rsidTr="00011F83">
        <w:tc>
          <w:tcPr>
            <w:tcW w:w="1638"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Get the work done</w:t>
            </w:r>
          </w:p>
        </w:tc>
        <w:tc>
          <w:tcPr>
            <w:tcW w:w="2156" w:type="dxa"/>
            <w:tcMar>
              <w:top w:w="0" w:type="dxa"/>
              <w:left w:w="62" w:type="dxa"/>
              <w:bottom w:w="0" w:type="dxa"/>
              <w:right w:w="62" w:type="dxa"/>
            </w:tcMar>
          </w:tcPr>
          <w:p w:rsidR="00457183" w:rsidRPr="00457183" w:rsidRDefault="00457183" w:rsidP="00011F83">
            <w:pPr>
              <w:pStyle w:val="BodyText"/>
              <w:jc w:val="left"/>
              <w:rPr>
                <w:rFonts w:ascii="Calibri" w:hAnsi="Calibri"/>
                <w:sz w:val="22"/>
                <w:szCs w:val="22"/>
                <w:lang w:val="en-NZ"/>
              </w:rPr>
            </w:pPr>
            <w:r w:rsidRPr="00457183">
              <w:rPr>
                <w:rFonts w:ascii="Calibri" w:hAnsi="Calibri"/>
                <w:sz w:val="22"/>
                <w:szCs w:val="22"/>
              </w:rPr>
              <w:t>1.2, 1.5, 1.6, 2.1, 2.2, 2.3, 2.6, 3.1-3.7, 4.1, 4.2, 4.3, 5.1, 5.3</w:t>
            </w:r>
          </w:p>
        </w:tc>
        <w:tc>
          <w:tcPr>
            <w:tcW w:w="5846" w:type="dxa"/>
            <w:tcMar>
              <w:top w:w="0" w:type="dxa"/>
              <w:left w:w="62" w:type="dxa"/>
              <w:bottom w:w="0" w:type="dxa"/>
              <w:right w:w="62" w:type="dxa"/>
            </w:tcMar>
          </w:tcPr>
          <w:p w:rsidR="00457183" w:rsidRPr="00457183" w:rsidRDefault="00457183" w:rsidP="00457183">
            <w:pPr>
              <w:pStyle w:val="ListBullet"/>
              <w:keepNext w:val="0"/>
              <w:keepLines w:val="0"/>
              <w:numPr>
                <w:ilvl w:val="0"/>
                <w:numId w:val="46"/>
              </w:numPr>
              <w:spacing w:before="0" w:after="200"/>
              <w:rPr>
                <w:rFonts w:ascii="Calibri" w:hAnsi="Calibri"/>
                <w:sz w:val="22"/>
              </w:rPr>
            </w:pPr>
            <w:r w:rsidRPr="00457183">
              <w:rPr>
                <w:rFonts w:ascii="Calibri" w:hAnsi="Calibri"/>
                <w:sz w:val="22"/>
              </w:rPr>
              <w:t>Develops and implements plans to manage projects that involve diverse stakeholders with potentially competing demands</w:t>
            </w:r>
          </w:p>
          <w:p w:rsidR="00457183" w:rsidRPr="00457183" w:rsidRDefault="00457183" w:rsidP="00457183">
            <w:pPr>
              <w:pStyle w:val="ListBullet"/>
              <w:keepNext w:val="0"/>
              <w:keepLines w:val="0"/>
              <w:numPr>
                <w:ilvl w:val="0"/>
                <w:numId w:val="46"/>
              </w:numPr>
              <w:spacing w:before="0" w:after="200"/>
              <w:rPr>
                <w:rFonts w:ascii="Calibri" w:hAnsi="Calibri"/>
                <w:sz w:val="22"/>
              </w:rPr>
            </w:pPr>
            <w:r w:rsidRPr="00457183">
              <w:rPr>
                <w:rFonts w:ascii="Calibri" w:hAnsi="Calibri"/>
                <w:sz w:val="22"/>
              </w:rPr>
              <w:t>Systematically gathers and analyses all relevant information and evaluates options to make informed decisions</w:t>
            </w:r>
          </w:p>
          <w:p w:rsidR="00457183" w:rsidRPr="00457183" w:rsidRDefault="00457183" w:rsidP="00457183">
            <w:pPr>
              <w:pStyle w:val="ListBullet"/>
              <w:keepNext w:val="0"/>
              <w:keepLines w:val="0"/>
              <w:numPr>
                <w:ilvl w:val="0"/>
                <w:numId w:val="46"/>
              </w:numPr>
              <w:spacing w:before="0" w:after="200"/>
              <w:rPr>
                <w:rFonts w:ascii="Calibri" w:hAnsi="Calibri"/>
                <w:sz w:val="22"/>
              </w:rPr>
            </w:pPr>
            <w:r w:rsidRPr="00457183">
              <w:rPr>
                <w:rFonts w:ascii="Calibri" w:hAnsi="Calibri"/>
                <w:sz w:val="22"/>
              </w:rPr>
              <w:t>Evaluates outcomes of decisions to identify opportunities for improvement</w:t>
            </w:r>
          </w:p>
          <w:p w:rsidR="00457183" w:rsidRPr="00457183" w:rsidRDefault="00457183" w:rsidP="00457183">
            <w:pPr>
              <w:pStyle w:val="ListBullet"/>
              <w:keepNext w:val="0"/>
              <w:keepLines w:val="0"/>
              <w:numPr>
                <w:ilvl w:val="0"/>
                <w:numId w:val="46"/>
              </w:numPr>
              <w:spacing w:before="0" w:after="200"/>
              <w:rPr>
                <w:rFonts w:ascii="Calibri" w:hAnsi="Calibri"/>
                <w:sz w:val="22"/>
              </w:rPr>
            </w:pPr>
            <w:r w:rsidRPr="00457183">
              <w:rPr>
                <w:rFonts w:ascii="Calibri" w:hAnsi="Calibri"/>
                <w:sz w:val="22"/>
              </w:rPr>
              <w:t>Uses digital technologies and applications to access, organise and share information</w:t>
            </w:r>
          </w:p>
        </w:tc>
      </w:tr>
    </w:tbl>
    <w:p w:rsidR="00457183" w:rsidRPr="00304343" w:rsidRDefault="00457183" w:rsidP="00457183">
      <w:pPr>
        <w:spacing w:after="0" w:line="240" w:lineRule="auto"/>
        <w:rPr>
          <w:lang w:eastAsia="en-GB"/>
        </w:rPr>
      </w:pPr>
    </w:p>
    <w:p w:rsidR="00457183" w:rsidRDefault="00457183" w:rsidP="00457183">
      <w:pPr>
        <w:rPr>
          <w:rFonts w:cstheme="majorBidi"/>
          <w:sz w:val="26"/>
          <w:szCs w:val="26"/>
          <w:lang w:val="en-GB" w:eastAsia="en-GB"/>
        </w:rPr>
      </w:pPr>
      <w:r>
        <w:rPr>
          <w:lang w:eastAsia="en-GB"/>
        </w:rPr>
        <w:br w:type="page"/>
      </w:r>
    </w:p>
    <w:p w:rsidR="00457183" w:rsidRDefault="004652EF" w:rsidP="00457183">
      <w:pPr>
        <w:pStyle w:val="Heading3"/>
        <w:spacing w:line="240" w:lineRule="auto"/>
      </w:pPr>
      <w:bookmarkStart w:id="14" w:name="_Toc415748312"/>
      <w:bookmarkEnd w:id="13"/>
      <w:r>
        <w:rPr>
          <w:noProof/>
          <w:lang w:eastAsia="en-GB"/>
        </w:rPr>
        <w:lastRenderedPageBreak/>
        <mc:AlternateContent>
          <mc:Choice Requires="wps">
            <w:drawing>
              <wp:anchor distT="0" distB="0" distL="114300" distR="114300" simplePos="0" relativeHeight="251750400" behindDoc="1" locked="0" layoutInCell="1" allowOverlap="1">
                <wp:simplePos x="0" y="0"/>
                <wp:positionH relativeFrom="column">
                  <wp:posOffset>-787400</wp:posOffset>
                </wp:positionH>
                <wp:positionV relativeFrom="paragraph">
                  <wp:posOffset>-226695</wp:posOffset>
                </wp:positionV>
                <wp:extent cx="7132320" cy="8037195"/>
                <wp:effectExtent l="0" t="0" r="30480" b="5905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0371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6" style="position:absolute;margin-left:-62pt;margin-top:-17.85pt;width:561.6pt;height:632.8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" strokecolor="#d99594" strokeweight="1pt">
                <v:fill color2="#e5b8b7" focus="100%" type="gradient"/>
                <v:shadow on="t" color="#622423" opacity=".5" offset="1pt"/>
              </v:roundrect>
            </w:pict>
          </mc:Fallback>
        </mc:AlternateContent>
      </w:r>
      <w:bookmarkStart w:id="15" w:name="_Toc415143425"/>
      <w:bookmarkStart w:id="16" w:name="_Toc415154321"/>
      <w:r w:rsidR="00457183">
        <w:t>Assessment Requirements</w:t>
      </w:r>
      <w:bookmarkEnd w:id="14"/>
      <w:bookmarkEnd w:id="15"/>
      <w:bookmarkEnd w:id="16"/>
    </w:p>
    <w:p w:rsidR="00457183" w:rsidRDefault="00457183" w:rsidP="0045718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457183" w:rsidRPr="00B1137B" w:rsidRDefault="00457183" w:rsidP="00CD23FD">
      <w:pPr>
        <w:spacing w:after="0" w:line="240" w:lineRule="auto"/>
        <w:rPr>
          <w:rFonts w:asciiTheme="minorHAnsi" w:hAnsiTheme="minorHAnsi" w:cs="Calibri"/>
          <w:b/>
          <w:color w:val="000000"/>
        </w:rPr>
      </w:pPr>
    </w:p>
    <w:p w:rsidR="00457183" w:rsidRDefault="00457183" w:rsidP="00CD23FD">
      <w:pPr>
        <w:pStyle w:val="ListParagraph"/>
        <w:numPr>
          <w:ilvl w:val="0"/>
          <w:numId w:val="47"/>
        </w:numPr>
        <w:spacing w:after="0" w:line="240" w:lineRule="auto"/>
      </w:pPr>
      <w:r>
        <w:t>Define the parameters of the project including:</w:t>
      </w:r>
    </w:p>
    <w:p w:rsidR="00457183" w:rsidRDefault="00457183" w:rsidP="00CD23FD">
      <w:pPr>
        <w:pStyle w:val="ListParagraph"/>
        <w:numPr>
          <w:ilvl w:val="0"/>
          <w:numId w:val="48"/>
        </w:numPr>
        <w:spacing w:after="0" w:line="240" w:lineRule="auto"/>
      </w:pPr>
      <w:r>
        <w:t>Project scope</w:t>
      </w:r>
    </w:p>
    <w:p w:rsidR="00457183" w:rsidRDefault="00457183" w:rsidP="00CD23FD">
      <w:pPr>
        <w:pStyle w:val="ListParagraph"/>
        <w:numPr>
          <w:ilvl w:val="0"/>
          <w:numId w:val="48"/>
        </w:numPr>
        <w:spacing w:after="0" w:line="240" w:lineRule="auto"/>
      </w:pPr>
      <w:r>
        <w:t>Project stakeholders, including own responsibilities</w:t>
      </w:r>
    </w:p>
    <w:p w:rsidR="00457183" w:rsidRDefault="00457183" w:rsidP="00CD23FD">
      <w:pPr>
        <w:pStyle w:val="ListParagraph"/>
        <w:numPr>
          <w:ilvl w:val="0"/>
          <w:numId w:val="48"/>
        </w:numPr>
        <w:spacing w:after="0" w:line="240" w:lineRule="auto"/>
      </w:pPr>
      <w:r>
        <w:t>Relationship of project to organisational objectives and other projects</w:t>
      </w:r>
    </w:p>
    <w:p w:rsidR="00457183" w:rsidRDefault="00457183" w:rsidP="00CD23FD">
      <w:pPr>
        <w:pStyle w:val="ListParagraph"/>
        <w:numPr>
          <w:ilvl w:val="0"/>
          <w:numId w:val="48"/>
        </w:numPr>
        <w:spacing w:after="0" w:line="240" w:lineRule="auto"/>
      </w:pPr>
      <w:r>
        <w:t>Reporting requirements</w:t>
      </w:r>
    </w:p>
    <w:p w:rsidR="00457183" w:rsidRDefault="00457183" w:rsidP="00CD23FD">
      <w:pPr>
        <w:pStyle w:val="ListParagraph"/>
        <w:numPr>
          <w:ilvl w:val="0"/>
          <w:numId w:val="48"/>
        </w:numPr>
        <w:spacing w:after="0" w:line="240" w:lineRule="auto"/>
      </w:pPr>
      <w:r>
        <w:t>Resource requirements</w:t>
      </w:r>
    </w:p>
    <w:p w:rsidR="00457183" w:rsidRDefault="00457183" w:rsidP="00CD23FD">
      <w:pPr>
        <w:pStyle w:val="ListParagraph"/>
        <w:numPr>
          <w:ilvl w:val="0"/>
          <w:numId w:val="47"/>
        </w:numPr>
        <w:spacing w:after="0" w:line="240" w:lineRule="auto"/>
        <w:rPr>
          <w:lang w:eastAsia="en-GB"/>
        </w:rPr>
      </w:pPr>
      <w:r>
        <w:rPr>
          <w:lang w:eastAsia="en-GB"/>
        </w:rPr>
        <w:t>Use project management tools to develop and implement a project plan including:</w:t>
      </w:r>
    </w:p>
    <w:p w:rsidR="00457183" w:rsidRPr="00CD23FD" w:rsidRDefault="00457183" w:rsidP="00CD23FD">
      <w:pPr>
        <w:pStyle w:val="ListParagraph"/>
        <w:numPr>
          <w:ilvl w:val="0"/>
          <w:numId w:val="48"/>
        </w:numPr>
        <w:spacing w:after="0" w:line="240" w:lineRule="auto"/>
        <w:rPr>
          <w:lang w:val="en-GB" w:eastAsia="en-GB"/>
        </w:rPr>
      </w:pPr>
      <w:r w:rsidRPr="00CD23FD">
        <w:rPr>
          <w:lang w:val="en-GB" w:eastAsia="en-GB"/>
        </w:rPr>
        <w:t>Deliverables</w:t>
      </w:r>
    </w:p>
    <w:p w:rsidR="00457183" w:rsidRPr="00CD23FD" w:rsidRDefault="00457183" w:rsidP="00CD23FD">
      <w:pPr>
        <w:pStyle w:val="ListParagraph"/>
        <w:numPr>
          <w:ilvl w:val="0"/>
          <w:numId w:val="48"/>
        </w:numPr>
        <w:spacing w:after="0" w:line="240" w:lineRule="auto"/>
        <w:rPr>
          <w:lang w:val="en-GB" w:eastAsia="en-GB"/>
        </w:rPr>
      </w:pPr>
      <w:r w:rsidRPr="00CD23FD">
        <w:rPr>
          <w:lang w:val="en-GB" w:eastAsia="en-GB"/>
        </w:rPr>
        <w:t>Work breakdown</w:t>
      </w:r>
    </w:p>
    <w:p w:rsidR="00457183" w:rsidRPr="00CD23FD" w:rsidRDefault="00457183" w:rsidP="00CD23FD">
      <w:pPr>
        <w:pStyle w:val="ListParagraph"/>
        <w:numPr>
          <w:ilvl w:val="0"/>
          <w:numId w:val="48"/>
        </w:numPr>
        <w:spacing w:after="0" w:line="240" w:lineRule="auto"/>
        <w:rPr>
          <w:lang w:val="en-GB" w:eastAsia="en-GB"/>
        </w:rPr>
      </w:pPr>
      <w:r w:rsidRPr="00CD23FD">
        <w:rPr>
          <w:lang w:val="en-GB" w:eastAsia="en-GB"/>
        </w:rPr>
        <w:t>Budget and allocation of resources</w:t>
      </w:r>
    </w:p>
    <w:p w:rsidR="00457183" w:rsidRPr="00CD23FD" w:rsidRDefault="00457183" w:rsidP="00CD23FD">
      <w:pPr>
        <w:pStyle w:val="ListParagraph"/>
        <w:numPr>
          <w:ilvl w:val="0"/>
          <w:numId w:val="48"/>
        </w:numPr>
        <w:spacing w:after="0" w:line="240" w:lineRule="auto"/>
        <w:rPr>
          <w:lang w:val="en-GB" w:eastAsia="en-GB"/>
        </w:rPr>
      </w:pPr>
      <w:r w:rsidRPr="00CD23FD">
        <w:rPr>
          <w:lang w:val="en-GB" w:eastAsia="en-GB"/>
        </w:rPr>
        <w:t>Timelines</w:t>
      </w:r>
    </w:p>
    <w:p w:rsidR="00457183" w:rsidRPr="00CD23FD" w:rsidRDefault="00457183" w:rsidP="00CD23FD">
      <w:pPr>
        <w:pStyle w:val="ListParagraph"/>
        <w:numPr>
          <w:ilvl w:val="0"/>
          <w:numId w:val="48"/>
        </w:numPr>
        <w:spacing w:after="0" w:line="240" w:lineRule="auto"/>
        <w:rPr>
          <w:lang w:val="en-GB" w:eastAsia="en-GB"/>
        </w:rPr>
      </w:pPr>
      <w:r w:rsidRPr="00CD23FD">
        <w:rPr>
          <w:lang w:val="en-GB" w:eastAsia="en-GB"/>
        </w:rPr>
        <w:t>Risk management</w:t>
      </w:r>
    </w:p>
    <w:p w:rsidR="00457183" w:rsidRPr="00CD23FD" w:rsidRDefault="00457183" w:rsidP="00CD23FD">
      <w:pPr>
        <w:pStyle w:val="ListParagraph"/>
        <w:numPr>
          <w:ilvl w:val="0"/>
          <w:numId w:val="48"/>
        </w:numPr>
        <w:spacing w:after="0" w:line="240" w:lineRule="auto"/>
        <w:rPr>
          <w:lang w:val="en-GB" w:eastAsia="en-GB"/>
        </w:rPr>
      </w:pPr>
      <w:r w:rsidRPr="00CD23FD">
        <w:rPr>
          <w:lang w:val="en-GB" w:eastAsia="en-GB"/>
        </w:rPr>
        <w:t>Recordkeeping and reporting</w:t>
      </w:r>
    </w:p>
    <w:p w:rsidR="00457183" w:rsidRPr="00CD23FD" w:rsidRDefault="00457183" w:rsidP="00CD23FD">
      <w:pPr>
        <w:pStyle w:val="ListParagraph"/>
        <w:numPr>
          <w:ilvl w:val="0"/>
          <w:numId w:val="47"/>
        </w:numPr>
        <w:spacing w:after="0" w:line="240" w:lineRule="auto"/>
        <w:rPr>
          <w:lang w:val="en-GB" w:eastAsia="en-GB"/>
        </w:rPr>
      </w:pPr>
      <w:r w:rsidRPr="00CD23FD">
        <w:rPr>
          <w:lang w:val="en-GB" w:eastAsia="en-GB"/>
        </w:rPr>
        <w:t>Consult and communicate with relevant stakeholders to generate input and engagement in planning, implementing and reviewing the project</w:t>
      </w:r>
    </w:p>
    <w:p w:rsidR="00457183" w:rsidRDefault="00457183" w:rsidP="00CD23FD">
      <w:pPr>
        <w:pStyle w:val="ListParagraph"/>
        <w:numPr>
          <w:ilvl w:val="0"/>
          <w:numId w:val="47"/>
        </w:numPr>
        <w:spacing w:after="0" w:line="240" w:lineRule="auto"/>
      </w:pPr>
      <w:r>
        <w:t>Provide support to team members to enable them to achieve deliverables and to transition them as appropriate at completion of the project</w:t>
      </w:r>
    </w:p>
    <w:p w:rsidR="00457183" w:rsidRDefault="00457183" w:rsidP="00CD23FD">
      <w:pPr>
        <w:pStyle w:val="ListParagraph"/>
        <w:numPr>
          <w:ilvl w:val="0"/>
          <w:numId w:val="47"/>
        </w:numPr>
        <w:spacing w:after="0" w:line="240" w:lineRule="auto"/>
      </w:pPr>
      <w:r>
        <w:t>Finalise the project including documentation, sign-offs and reporting</w:t>
      </w:r>
    </w:p>
    <w:p w:rsidR="00457183" w:rsidRPr="000623F9" w:rsidRDefault="00457183" w:rsidP="00CD23FD">
      <w:pPr>
        <w:pStyle w:val="ListParagraph"/>
        <w:numPr>
          <w:ilvl w:val="0"/>
          <w:numId w:val="47"/>
        </w:numPr>
        <w:spacing w:after="0" w:line="240" w:lineRule="auto"/>
      </w:pPr>
      <w:r w:rsidRPr="00CD23FD">
        <w:rPr>
          <w:lang w:val="en-GB" w:eastAsia="en-GB"/>
        </w:rPr>
        <w:t>Review and document the project outcomes.</w:t>
      </w:r>
    </w:p>
    <w:p w:rsidR="00457183" w:rsidRPr="00B1137B" w:rsidRDefault="00457183" w:rsidP="00CD23FD">
      <w:pPr>
        <w:spacing w:after="0" w:line="240" w:lineRule="auto"/>
        <w:rPr>
          <w:rFonts w:asciiTheme="minorHAnsi" w:hAnsiTheme="minorHAnsi" w:cs="Calibri"/>
          <w:b/>
          <w:color w:val="000000"/>
        </w:rPr>
      </w:pPr>
    </w:p>
    <w:p w:rsidR="00457183" w:rsidRDefault="00457183" w:rsidP="00CD23FD">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457183" w:rsidRPr="00B1137B" w:rsidRDefault="00457183" w:rsidP="00CD23FD">
      <w:pPr>
        <w:spacing w:after="0" w:line="240" w:lineRule="auto"/>
        <w:rPr>
          <w:rFonts w:asciiTheme="minorHAnsi" w:hAnsiTheme="minorHAnsi" w:cs="Calibri"/>
          <w:b/>
          <w:color w:val="000000"/>
        </w:rPr>
      </w:pPr>
    </w:p>
    <w:p w:rsidR="00457183" w:rsidRDefault="00457183" w:rsidP="00CD23FD">
      <w:pPr>
        <w:pStyle w:val="Bullets"/>
        <w:numPr>
          <w:ilvl w:val="0"/>
          <w:numId w:val="0"/>
        </w:numPr>
        <w:spacing w:after="0" w:line="240" w:lineRule="auto"/>
      </w:pPr>
      <w:r>
        <w:t>To complete the unit requirements safely and effectively, the individual must:</w:t>
      </w:r>
    </w:p>
    <w:p w:rsidR="00CD23FD" w:rsidRDefault="00CD23FD" w:rsidP="00CD23FD">
      <w:pPr>
        <w:pStyle w:val="Bullets"/>
        <w:numPr>
          <w:ilvl w:val="0"/>
          <w:numId w:val="0"/>
        </w:numPr>
        <w:spacing w:after="0" w:line="240" w:lineRule="auto"/>
      </w:pPr>
    </w:p>
    <w:p w:rsidR="00457183" w:rsidRPr="00CD23FD" w:rsidRDefault="00457183" w:rsidP="00CD23FD">
      <w:pPr>
        <w:pStyle w:val="ListParagraph"/>
        <w:numPr>
          <w:ilvl w:val="0"/>
          <w:numId w:val="47"/>
        </w:numPr>
        <w:spacing w:after="0" w:line="240" w:lineRule="auto"/>
        <w:rPr>
          <w:lang w:val="en-GB" w:eastAsia="en-GB"/>
        </w:rPr>
      </w:pPr>
      <w:r w:rsidRPr="00CD23FD">
        <w:rPr>
          <w:lang w:val="en-GB" w:eastAsia="en-GB"/>
        </w:rPr>
        <w:t>Give examples of project management tools and how they contribute to a project</w:t>
      </w:r>
    </w:p>
    <w:p w:rsidR="00457183" w:rsidRPr="00CD23FD" w:rsidRDefault="00457183" w:rsidP="00CD23FD">
      <w:pPr>
        <w:pStyle w:val="ListParagraph"/>
        <w:numPr>
          <w:ilvl w:val="0"/>
          <w:numId w:val="47"/>
        </w:numPr>
        <w:spacing w:after="0" w:line="240" w:lineRule="auto"/>
        <w:rPr>
          <w:lang w:val="en-GB" w:eastAsia="en-GB"/>
        </w:rPr>
      </w:pPr>
      <w:r w:rsidRPr="00CD23FD">
        <w:rPr>
          <w:lang w:val="en-GB" w:eastAsia="en-GB"/>
        </w:rPr>
        <w:t>Outline types of documents and other sources of information commonly used in defining the parameters of a project</w:t>
      </w:r>
    </w:p>
    <w:p w:rsidR="00457183" w:rsidRPr="00CD23FD" w:rsidRDefault="00457183" w:rsidP="00CD23FD">
      <w:pPr>
        <w:pStyle w:val="ListParagraph"/>
        <w:numPr>
          <w:ilvl w:val="0"/>
          <w:numId w:val="47"/>
        </w:numPr>
        <w:spacing w:after="0" w:line="240" w:lineRule="auto"/>
        <w:rPr>
          <w:lang w:val="en-GB" w:eastAsia="en-GB"/>
        </w:rPr>
      </w:pPr>
      <w:r w:rsidRPr="00CD23FD">
        <w:rPr>
          <w:lang w:val="en-GB" w:eastAsia="en-GB"/>
        </w:rPr>
        <w:t>Explain processes for identifying and managing risk in a project</w:t>
      </w:r>
    </w:p>
    <w:p w:rsidR="00457183" w:rsidRDefault="00457183" w:rsidP="00CD23FD">
      <w:pPr>
        <w:pStyle w:val="ListParagraph"/>
        <w:numPr>
          <w:ilvl w:val="0"/>
          <w:numId w:val="47"/>
        </w:numPr>
        <w:spacing w:after="0" w:line="240" w:lineRule="auto"/>
      </w:pPr>
      <w:r>
        <w:t>Outline the organisation’s mission, goals, objectives and operations and how the project relates to them</w:t>
      </w:r>
    </w:p>
    <w:p w:rsidR="00457183" w:rsidRDefault="00457183" w:rsidP="00CD23FD">
      <w:pPr>
        <w:pStyle w:val="ListParagraph"/>
        <w:numPr>
          <w:ilvl w:val="0"/>
          <w:numId w:val="47"/>
        </w:numPr>
        <w:spacing w:after="0" w:line="240" w:lineRule="auto"/>
      </w:pPr>
      <w:r>
        <w:t>Explain the organisation’s procedures and processes that are relevant to managing a project including:</w:t>
      </w:r>
    </w:p>
    <w:p w:rsidR="00457183" w:rsidRDefault="00457183" w:rsidP="00CD23FD">
      <w:pPr>
        <w:pStyle w:val="ListParagraph"/>
        <w:numPr>
          <w:ilvl w:val="0"/>
          <w:numId w:val="48"/>
        </w:numPr>
        <w:spacing w:after="0" w:line="240" w:lineRule="auto"/>
      </w:pPr>
      <w:r>
        <w:t>Lines of authority and approvals</w:t>
      </w:r>
    </w:p>
    <w:p w:rsidR="00457183" w:rsidRDefault="00457183" w:rsidP="00CD23FD">
      <w:pPr>
        <w:pStyle w:val="ListParagraph"/>
        <w:numPr>
          <w:ilvl w:val="0"/>
          <w:numId w:val="48"/>
        </w:numPr>
        <w:spacing w:after="0" w:line="240" w:lineRule="auto"/>
      </w:pPr>
      <w:r>
        <w:t>Quality assurance</w:t>
      </w:r>
    </w:p>
    <w:p w:rsidR="00457183" w:rsidRDefault="00457183" w:rsidP="00CD23FD">
      <w:pPr>
        <w:pStyle w:val="ListParagraph"/>
        <w:numPr>
          <w:ilvl w:val="0"/>
          <w:numId w:val="48"/>
        </w:numPr>
        <w:spacing w:after="0" w:line="240" w:lineRule="auto"/>
      </w:pPr>
      <w:r>
        <w:t>Human resources</w:t>
      </w:r>
    </w:p>
    <w:p w:rsidR="00457183" w:rsidRDefault="00457183" w:rsidP="00CD23FD">
      <w:pPr>
        <w:pStyle w:val="ListParagraph"/>
        <w:numPr>
          <w:ilvl w:val="0"/>
          <w:numId w:val="48"/>
        </w:numPr>
        <w:spacing w:after="0" w:line="240" w:lineRule="auto"/>
      </w:pPr>
      <w:r>
        <w:t>Budgets and finance</w:t>
      </w:r>
    </w:p>
    <w:p w:rsidR="00457183" w:rsidRDefault="00457183" w:rsidP="00CD23FD">
      <w:pPr>
        <w:pStyle w:val="ListParagraph"/>
        <w:numPr>
          <w:ilvl w:val="0"/>
          <w:numId w:val="48"/>
        </w:numPr>
        <w:spacing w:after="0" w:line="240" w:lineRule="auto"/>
      </w:pPr>
      <w:r>
        <w:t>Recordkeeping</w:t>
      </w:r>
    </w:p>
    <w:p w:rsidR="00457183" w:rsidRDefault="00457183" w:rsidP="00CD23FD">
      <w:pPr>
        <w:pStyle w:val="ListParagraph"/>
        <w:numPr>
          <w:ilvl w:val="0"/>
          <w:numId w:val="48"/>
        </w:numPr>
        <w:spacing w:after="0" w:line="240" w:lineRule="auto"/>
      </w:pPr>
      <w:r>
        <w:t>Reporting</w:t>
      </w:r>
    </w:p>
    <w:p w:rsidR="00457183" w:rsidRDefault="00457183" w:rsidP="00CD23FD">
      <w:pPr>
        <w:pStyle w:val="ListParagraph"/>
        <w:numPr>
          <w:ilvl w:val="0"/>
          <w:numId w:val="47"/>
        </w:numPr>
        <w:spacing w:after="0" w:line="240" w:lineRule="auto"/>
      </w:pPr>
      <w:r>
        <w:t>Outline the legislative and regulatory context of the organisation in relation to project work, including Work Health and Safety (WHS) requirements.</w:t>
      </w:r>
    </w:p>
    <w:p w:rsidR="00CD23FD" w:rsidRPr="000623F9" w:rsidRDefault="00CD23FD" w:rsidP="00CD23FD">
      <w:pPr>
        <w:pStyle w:val="ListParagraph"/>
        <w:spacing w:after="0" w:line="240" w:lineRule="auto"/>
        <w:ind w:left="360"/>
      </w:pPr>
    </w:p>
    <w:p w:rsidR="00CD23FD" w:rsidRDefault="00CD23FD">
      <w:pPr>
        <w:spacing w:after="0" w:line="240" w:lineRule="auto"/>
        <w:rPr>
          <w:rFonts w:asciiTheme="minorHAnsi" w:hAnsiTheme="minorHAnsi" w:cs="Calibri"/>
          <w:b/>
          <w:color w:val="000000"/>
        </w:rPr>
      </w:pPr>
      <w:r>
        <w:rPr>
          <w:rFonts w:asciiTheme="minorHAnsi" w:hAnsiTheme="minorHAnsi" w:cs="Calibri"/>
          <w:b/>
          <w:color w:val="000000"/>
        </w:rPr>
        <w:br w:type="page"/>
      </w:r>
    </w:p>
    <w:p w:rsidR="00457183" w:rsidRDefault="004652EF" w:rsidP="00CD23FD">
      <w:pPr>
        <w:spacing w:after="0" w:line="240" w:lineRule="auto"/>
        <w:rPr>
          <w:rFonts w:asciiTheme="minorHAnsi" w:hAnsiTheme="minorHAnsi" w:cs="Calibri"/>
          <w:b/>
          <w:color w:val="000000"/>
        </w:rPr>
      </w:pPr>
      <w:r>
        <w:rPr>
          <w:rFonts w:ascii="Times New Roman" w:hAnsi="Times New Roman"/>
          <w:noProof/>
          <w:sz w:val="24"/>
          <w:szCs w:val="24"/>
          <w:lang w:val="en-GB" w:eastAsia="en-GB"/>
        </w:rPr>
        <w:lastRenderedPageBreak/>
        <mc:AlternateContent>
          <mc:Choice Requires="wps">
            <w:drawing>
              <wp:anchor distT="0" distB="0" distL="114300" distR="114300" simplePos="0" relativeHeight="251747328" behindDoc="1" locked="0" layoutInCell="1" allowOverlap="1">
                <wp:simplePos x="0" y="0"/>
                <wp:positionH relativeFrom="column">
                  <wp:posOffset>-715010</wp:posOffset>
                </wp:positionH>
                <wp:positionV relativeFrom="paragraph">
                  <wp:posOffset>-262890</wp:posOffset>
                </wp:positionV>
                <wp:extent cx="7132320" cy="3606165"/>
                <wp:effectExtent l="0" t="0" r="30480" b="5143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36061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6" style="position:absolute;margin-left:-56.3pt;margin-top:-20.7pt;width:561.6pt;height:283.9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" strokecolor="#d99594" strokeweight="1pt">
                <v:fill color2="#e5b8b7" focus="100%" type="gradient"/>
                <v:shadow on="t" color="#622423" opacity=".5" offset="1pt"/>
              </v:roundrect>
            </w:pict>
          </mc:Fallback>
        </mc:AlternateContent>
      </w:r>
      <w:r w:rsidR="00457183" w:rsidRPr="00B1137B">
        <w:rPr>
          <w:rFonts w:asciiTheme="minorHAnsi" w:hAnsiTheme="minorHAnsi" w:cs="Calibri"/>
          <w:b/>
          <w:color w:val="000000"/>
        </w:rPr>
        <w:t>Assessment Conditions</w:t>
      </w:r>
    </w:p>
    <w:p w:rsidR="00457183" w:rsidRPr="00B1137B" w:rsidRDefault="00457183" w:rsidP="00CD23FD">
      <w:pPr>
        <w:spacing w:after="0" w:line="240" w:lineRule="auto"/>
        <w:rPr>
          <w:rFonts w:asciiTheme="minorHAnsi" w:hAnsiTheme="minorHAnsi" w:cs="Calibri"/>
          <w:b/>
          <w:color w:val="000000"/>
        </w:rPr>
      </w:pPr>
    </w:p>
    <w:p w:rsidR="00457183" w:rsidRDefault="00457183" w:rsidP="00CD23FD">
      <w:pPr>
        <w:spacing w:after="0" w:line="240" w:lineRule="auto"/>
      </w:pPr>
      <w:r w:rsidRPr="00123527">
        <w:t>Assessment must be conducted in a safe environment where evidence gathered demonstrates consistent performance of typical activities experienced in the management and leadership – project management field of work and include access to:</w:t>
      </w:r>
    </w:p>
    <w:p w:rsidR="00CD23FD" w:rsidRPr="00123527" w:rsidRDefault="00CD23FD" w:rsidP="00CD23FD">
      <w:pPr>
        <w:spacing w:after="0" w:line="240" w:lineRule="auto"/>
      </w:pPr>
    </w:p>
    <w:p w:rsidR="00457183" w:rsidRPr="00123527" w:rsidRDefault="00457183" w:rsidP="00CD23FD">
      <w:pPr>
        <w:pStyle w:val="ListParagraph"/>
        <w:numPr>
          <w:ilvl w:val="0"/>
          <w:numId w:val="47"/>
        </w:numPr>
        <w:spacing w:after="0" w:line="240" w:lineRule="auto"/>
      </w:pPr>
      <w:r w:rsidRPr="00123527">
        <w:t>Relevant legislation, regulations, standards and codes</w:t>
      </w:r>
    </w:p>
    <w:p w:rsidR="00457183" w:rsidRPr="00123527" w:rsidRDefault="00457183" w:rsidP="00CD23FD">
      <w:pPr>
        <w:pStyle w:val="ListParagraph"/>
        <w:numPr>
          <w:ilvl w:val="0"/>
          <w:numId w:val="47"/>
        </w:numPr>
        <w:spacing w:after="0" w:line="240" w:lineRule="auto"/>
      </w:pPr>
      <w:r w:rsidRPr="00123527">
        <w:t>Relevant workplace documentation and resources</w:t>
      </w:r>
    </w:p>
    <w:p w:rsidR="00457183" w:rsidRPr="00123527" w:rsidRDefault="00457183" w:rsidP="00CD23FD">
      <w:pPr>
        <w:pStyle w:val="ListParagraph"/>
        <w:numPr>
          <w:ilvl w:val="0"/>
          <w:numId w:val="47"/>
        </w:numPr>
        <w:spacing w:after="0" w:line="240" w:lineRule="auto"/>
      </w:pPr>
      <w:r w:rsidRPr="00123527">
        <w:t>Case studies and, where possible, real situations</w:t>
      </w:r>
    </w:p>
    <w:p w:rsidR="00457183" w:rsidRDefault="00457183" w:rsidP="00CD23FD">
      <w:pPr>
        <w:pStyle w:val="ListParagraph"/>
        <w:numPr>
          <w:ilvl w:val="0"/>
          <w:numId w:val="47"/>
        </w:numPr>
        <w:spacing w:after="0" w:line="240" w:lineRule="auto"/>
      </w:pPr>
      <w:r w:rsidRPr="00123527">
        <w:t>Interaction with others.</w:t>
      </w:r>
    </w:p>
    <w:p w:rsidR="00CD23FD" w:rsidRPr="00123527" w:rsidRDefault="00CD23FD" w:rsidP="00CD23FD">
      <w:pPr>
        <w:pStyle w:val="ListParagraph"/>
        <w:spacing w:after="0" w:line="240" w:lineRule="auto"/>
        <w:ind w:left="360"/>
      </w:pPr>
    </w:p>
    <w:p w:rsidR="00457183" w:rsidRDefault="00457183" w:rsidP="00CD23FD">
      <w:pPr>
        <w:spacing w:after="0" w:line="240" w:lineRule="auto"/>
      </w:pPr>
      <w:r w:rsidRPr="00123527">
        <w:t>Assessors must satisfy NVR/AQTF assessor requirements.</w:t>
      </w:r>
    </w:p>
    <w:p w:rsidR="00CD23FD" w:rsidRPr="000623F9" w:rsidRDefault="00CD23FD" w:rsidP="00CD23FD">
      <w:pPr>
        <w:spacing w:after="0" w:line="240" w:lineRule="auto"/>
      </w:pPr>
    </w:p>
    <w:p w:rsidR="00457183" w:rsidRDefault="00457183" w:rsidP="00CD23FD">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457183" w:rsidRPr="00B1137B" w:rsidRDefault="00457183" w:rsidP="00CD23FD">
      <w:pPr>
        <w:spacing w:after="0" w:line="240" w:lineRule="auto"/>
        <w:rPr>
          <w:rFonts w:asciiTheme="minorHAnsi" w:hAnsiTheme="minorHAnsi" w:cs="Calibri"/>
          <w:b/>
          <w:color w:val="000000"/>
        </w:rPr>
      </w:pPr>
    </w:p>
    <w:p w:rsidR="00457183" w:rsidRPr="000623F9" w:rsidRDefault="00457183" w:rsidP="00CD23FD">
      <w:pPr>
        <w:pStyle w:val="BodyText"/>
        <w:rPr>
          <w:rFonts w:ascii="Calibri" w:hAnsi="Calibri"/>
          <w:sz w:val="22"/>
          <w:szCs w:val="22"/>
        </w:rPr>
      </w:pPr>
      <w:r w:rsidRPr="000623F9">
        <w:rPr>
          <w:rFonts w:ascii="Calibri" w:hAnsi="Calibri"/>
          <w:sz w:val="22"/>
          <w:szCs w:val="22"/>
        </w:rPr>
        <w:t>Companion volumes available from the IBSA website: http://www.ibsa.org.au/companion_volumes - http://www.ibsa.org.au/companion_volumes</w:t>
      </w:r>
    </w:p>
    <w:p w:rsidR="008E2795" w:rsidRPr="009F3B50" w:rsidRDefault="008E2795" w:rsidP="009F3B50">
      <w:pPr>
        <w:keepNext/>
        <w:spacing w:before="240" w:after="60"/>
        <w:outlineLvl w:val="2"/>
        <w:rPr>
          <w:rFonts w:asciiTheme="minorHAnsi" w:hAnsiTheme="minorHAnsi" w:cstheme="majorBidi"/>
          <w:b/>
          <w:bCs/>
          <w:sz w:val="26"/>
          <w:szCs w:val="26"/>
          <w:lang w:val="en-GB" w:eastAsia="zh-TW"/>
        </w:rPr>
      </w:pPr>
      <w:r w:rsidRPr="009F3B50">
        <w:rPr>
          <w:rFonts w:asciiTheme="minorHAnsi" w:hAnsiTheme="minorHAnsi" w:cstheme="majorBidi"/>
          <w:b/>
          <w:bCs/>
          <w:sz w:val="26"/>
          <w:szCs w:val="26"/>
          <w:lang w:val="en-GB"/>
        </w:rPr>
        <w:br w:type="page"/>
      </w:r>
    </w:p>
    <w:p w:rsidR="008E2795" w:rsidRPr="008E2795" w:rsidRDefault="008E2795" w:rsidP="008E2795">
      <w:pPr>
        <w:keepNext/>
        <w:keepLines/>
        <w:spacing w:before="200" w:after="0" w:line="240" w:lineRule="auto"/>
        <w:outlineLvl w:val="1"/>
        <w:rPr>
          <w:rFonts w:asciiTheme="minorHAnsi" w:hAnsiTheme="minorHAnsi" w:cstheme="minorHAnsi"/>
          <w:b/>
          <w:bCs/>
          <w:color w:val="C00000"/>
          <w:sz w:val="28"/>
          <w:szCs w:val="28"/>
        </w:rPr>
      </w:pPr>
      <w:bookmarkStart w:id="17" w:name="_Toc285113079"/>
      <w:bookmarkStart w:id="18" w:name="_Toc326743761"/>
      <w:bookmarkStart w:id="19" w:name="_Toc328654777"/>
      <w:bookmarkStart w:id="20" w:name="_Toc330386596"/>
      <w:bookmarkStart w:id="21" w:name="_Toc330454303"/>
      <w:bookmarkStart w:id="22" w:name="_Toc415748313"/>
      <w:r w:rsidRPr="008E2795">
        <w:rPr>
          <w:rFonts w:asciiTheme="minorHAnsi" w:hAnsiTheme="minorHAnsi" w:cstheme="minorHAnsi"/>
          <w:b/>
          <w:bCs/>
          <w:color w:val="C00000"/>
          <w:sz w:val="28"/>
          <w:szCs w:val="28"/>
        </w:rPr>
        <w:lastRenderedPageBreak/>
        <w:t>Housekeeping Items</w:t>
      </w:r>
      <w:bookmarkEnd w:id="17"/>
      <w:bookmarkEnd w:id="18"/>
      <w:bookmarkEnd w:id="19"/>
      <w:bookmarkEnd w:id="20"/>
      <w:bookmarkEnd w:id="21"/>
      <w:bookmarkEnd w:id="22"/>
    </w:p>
    <w:p w:rsidR="008E2795" w:rsidRPr="008E2795" w:rsidRDefault="008E2795" w:rsidP="007340E7">
      <w:pPr>
        <w:spacing w:before="240"/>
      </w:pPr>
      <w:r w:rsidRPr="008E2795">
        <w:t>Your trainer will inform you of the following;</w:t>
      </w:r>
    </w:p>
    <w:p w:rsidR="008E2795" w:rsidRPr="008E2795" w:rsidRDefault="008E2795" w:rsidP="00B83D2A">
      <w:pPr>
        <w:numPr>
          <w:ilvl w:val="0"/>
          <w:numId w:val="11"/>
        </w:numPr>
        <w:rPr>
          <w:rFonts w:eastAsia="Times New Roman"/>
          <w:lang w:val="en-GB" w:bidi="en-US"/>
        </w:rPr>
      </w:pPr>
      <w:r w:rsidRPr="008E2795">
        <w:rPr>
          <w:rFonts w:eastAsia="Times New Roman"/>
          <w:lang w:val="en-GB" w:bidi="en-US"/>
        </w:rPr>
        <w:t>Where the toilets and fire exits are located, what the emergency procedures are and where the breakout and refreshment areas are.</w:t>
      </w:r>
    </w:p>
    <w:p w:rsidR="008E2795" w:rsidRPr="008E2795" w:rsidRDefault="008E2795" w:rsidP="00B83D2A">
      <w:pPr>
        <w:numPr>
          <w:ilvl w:val="0"/>
          <w:numId w:val="11"/>
        </w:numPr>
        <w:rPr>
          <w:rFonts w:eastAsia="Times New Roman"/>
          <w:lang w:val="en-GB" w:bidi="en-US"/>
        </w:rPr>
      </w:pPr>
      <w:r w:rsidRPr="008E2795">
        <w:rPr>
          <w:rFonts w:eastAsia="Times New Roman"/>
          <w:lang w:val="en-GB" w:bidi="en-US"/>
        </w:rPr>
        <w:t xml:space="preserve">Any rules, for example asking that all mobile phones are set to silent and of any security issues they need to be aware of. </w:t>
      </w:r>
    </w:p>
    <w:p w:rsidR="008E2795" w:rsidRPr="008E2795" w:rsidRDefault="008E2795" w:rsidP="00B83D2A">
      <w:pPr>
        <w:numPr>
          <w:ilvl w:val="0"/>
          <w:numId w:val="11"/>
        </w:numPr>
        <w:rPr>
          <w:rFonts w:eastAsia="Times New Roman"/>
          <w:lang w:val="en-GB" w:bidi="en-US"/>
        </w:rPr>
      </w:pPr>
      <w:r w:rsidRPr="008E2795">
        <w:rPr>
          <w:rFonts w:eastAsia="Times New Roman"/>
          <w:lang w:val="en-GB" w:bidi="en-US"/>
        </w:rPr>
        <w:t>What times the breaks will be held and what the smoking policy is.</w:t>
      </w:r>
    </w:p>
    <w:p w:rsidR="008E2795" w:rsidRPr="008E2795" w:rsidRDefault="008E2795" w:rsidP="00B83D2A">
      <w:pPr>
        <w:numPr>
          <w:ilvl w:val="0"/>
          <w:numId w:val="11"/>
        </w:numPr>
        <w:rPr>
          <w:rFonts w:eastAsia="Times New Roman"/>
          <w:lang w:val="en-GB" w:bidi="en-US"/>
        </w:rPr>
      </w:pPr>
      <w:r w:rsidRPr="008E2795">
        <w:rPr>
          <w:rFonts w:eastAsia="Times New Roman"/>
          <w:lang w:val="en-GB" w:bidi="en-US"/>
        </w:rPr>
        <w:t>That this is an interactive course and you should ask questions.</w:t>
      </w:r>
    </w:p>
    <w:p w:rsidR="008E2795" w:rsidRPr="008E2795" w:rsidRDefault="008E2795" w:rsidP="00B83D2A">
      <w:pPr>
        <w:numPr>
          <w:ilvl w:val="0"/>
          <w:numId w:val="11"/>
        </w:numPr>
        <w:rPr>
          <w:rFonts w:eastAsia="Times New Roman"/>
          <w:lang w:val="en-GB" w:bidi="en-US"/>
        </w:rPr>
      </w:pPr>
      <w:r w:rsidRPr="008E2795">
        <w:rPr>
          <w:rFonts w:eastAsia="Times New Roman"/>
          <w:lang w:val="en-GB" w:bidi="en-US"/>
        </w:rPr>
        <w:t>That to get the most out of this workshop, we must all work together, listen to each other, explore new ideas, and make mistakes. After all, that’s how we learn.</w:t>
      </w:r>
    </w:p>
    <w:p w:rsidR="008E2795" w:rsidRPr="008E2795" w:rsidRDefault="008E2795" w:rsidP="00B83D2A">
      <w:pPr>
        <w:numPr>
          <w:ilvl w:val="0"/>
          <w:numId w:val="11"/>
        </w:numPr>
        <w:rPr>
          <w:rFonts w:eastAsia="Times New Roman"/>
          <w:lang w:val="en-GB" w:bidi="en-US"/>
        </w:rPr>
      </w:pPr>
      <w:r w:rsidRPr="008E2795">
        <w:rPr>
          <w:rFonts w:eastAsia="Times New Roman"/>
          <w:lang w:val="en-GB" w:bidi="en-US"/>
        </w:rPr>
        <w:t>Ground rules for participation;</w:t>
      </w:r>
    </w:p>
    <w:p w:rsidR="008E2795" w:rsidRPr="008E2795" w:rsidRDefault="008E2795" w:rsidP="00B83D2A">
      <w:pPr>
        <w:numPr>
          <w:ilvl w:val="1"/>
          <w:numId w:val="11"/>
        </w:numPr>
        <w:rPr>
          <w:rFonts w:eastAsia="Times New Roman"/>
          <w:lang w:val="en-GB" w:bidi="en-US"/>
        </w:rPr>
      </w:pPr>
      <w:r w:rsidRPr="008E2795">
        <w:rPr>
          <w:rFonts w:eastAsia="Times New Roman"/>
          <w:lang w:val="en-GB" w:bidi="en-US"/>
        </w:rPr>
        <w:t>Smile</w:t>
      </w:r>
    </w:p>
    <w:p w:rsidR="008E2795" w:rsidRPr="008E2795" w:rsidRDefault="008E2795" w:rsidP="00B83D2A">
      <w:pPr>
        <w:numPr>
          <w:ilvl w:val="1"/>
          <w:numId w:val="11"/>
        </w:numPr>
        <w:rPr>
          <w:rFonts w:eastAsia="Times New Roman"/>
          <w:lang w:val="en-GB" w:bidi="en-US"/>
        </w:rPr>
      </w:pPr>
      <w:r w:rsidRPr="008E2795">
        <w:rPr>
          <w:rFonts w:eastAsia="Times New Roman"/>
          <w:lang w:val="en-GB" w:bidi="en-US"/>
        </w:rPr>
        <w:t>Support and encourage other participants</w:t>
      </w:r>
    </w:p>
    <w:p w:rsidR="008E2795" w:rsidRPr="008E2795" w:rsidRDefault="008E2795" w:rsidP="00B83D2A">
      <w:pPr>
        <w:numPr>
          <w:ilvl w:val="1"/>
          <w:numId w:val="11"/>
        </w:numPr>
        <w:rPr>
          <w:rFonts w:eastAsia="Times New Roman"/>
          <w:lang w:val="en-GB" w:bidi="en-US"/>
        </w:rPr>
      </w:pPr>
      <w:r w:rsidRPr="008E2795">
        <w:rPr>
          <w:rFonts w:eastAsia="Times New Roman"/>
          <w:lang w:val="en-GB" w:bidi="en-US"/>
        </w:rPr>
        <w:t>When someone is contributing everyone else is quiet</w:t>
      </w:r>
    </w:p>
    <w:p w:rsidR="008E2795" w:rsidRPr="008E2795" w:rsidRDefault="008E2795" w:rsidP="00B83D2A">
      <w:pPr>
        <w:numPr>
          <w:ilvl w:val="1"/>
          <w:numId w:val="11"/>
        </w:numPr>
        <w:rPr>
          <w:rFonts w:eastAsia="Times New Roman"/>
          <w:lang w:val="en-GB" w:bidi="en-US"/>
        </w:rPr>
      </w:pPr>
      <w:r w:rsidRPr="008E2795">
        <w:rPr>
          <w:rFonts w:eastAsia="Times New Roman"/>
          <w:lang w:val="en-GB" w:bidi="en-US"/>
        </w:rPr>
        <w:t>Be patient with others who may not be grasping the ideas</w:t>
      </w:r>
    </w:p>
    <w:p w:rsidR="008E2795" w:rsidRPr="008E2795" w:rsidRDefault="008E2795" w:rsidP="00B83D2A">
      <w:pPr>
        <w:numPr>
          <w:ilvl w:val="1"/>
          <w:numId w:val="11"/>
        </w:numPr>
        <w:rPr>
          <w:rFonts w:eastAsia="Times New Roman"/>
          <w:lang w:val="en-GB" w:bidi="en-US"/>
        </w:rPr>
      </w:pPr>
      <w:r w:rsidRPr="008E2795">
        <w:rPr>
          <w:rFonts w:eastAsia="Times New Roman"/>
          <w:lang w:val="en-GB" w:bidi="en-US"/>
        </w:rPr>
        <w:t>Be on time</w:t>
      </w:r>
    </w:p>
    <w:p w:rsidR="008E2795" w:rsidRPr="008E2795" w:rsidRDefault="008E2795" w:rsidP="00B83D2A">
      <w:pPr>
        <w:numPr>
          <w:ilvl w:val="1"/>
          <w:numId w:val="11"/>
        </w:numPr>
        <w:rPr>
          <w:rFonts w:eastAsia="Times New Roman"/>
          <w:lang w:val="en-GB" w:bidi="en-US"/>
        </w:rPr>
      </w:pPr>
      <w:r w:rsidRPr="008E2795">
        <w:rPr>
          <w:rFonts w:eastAsia="Times New Roman"/>
          <w:lang w:val="en-GB" w:bidi="en-US"/>
        </w:rPr>
        <w:t>Focus discussion on the topic</w:t>
      </w:r>
    </w:p>
    <w:p w:rsidR="008E2795" w:rsidRPr="008E2795" w:rsidRDefault="008E2795" w:rsidP="00B83D2A">
      <w:pPr>
        <w:numPr>
          <w:ilvl w:val="1"/>
          <w:numId w:val="11"/>
        </w:numPr>
        <w:rPr>
          <w:rFonts w:eastAsia="Times New Roman"/>
          <w:lang w:val="en-GB" w:bidi="en-US"/>
        </w:rPr>
      </w:pPr>
      <w:r w:rsidRPr="008E2795">
        <w:rPr>
          <w:rFonts w:eastAsia="Times New Roman"/>
          <w:lang w:val="en-GB" w:bidi="en-US"/>
        </w:rPr>
        <w:t>Speak to the trainer if you have any concerns</w:t>
      </w:r>
      <w:r w:rsidR="006A729C">
        <w:rPr>
          <w:rFonts w:eastAsia="Times New Roman"/>
          <w:lang w:val="en-GB" w:bidi="en-US"/>
        </w:rPr>
        <w:t>.</w:t>
      </w:r>
    </w:p>
    <w:p w:rsidR="007340E7" w:rsidRPr="008E2795" w:rsidRDefault="008E2795" w:rsidP="004669FD">
      <w:pPr>
        <w:keepNext/>
        <w:keepLines/>
        <w:spacing w:before="200" w:after="120" w:line="240" w:lineRule="auto"/>
        <w:outlineLvl w:val="1"/>
        <w:rPr>
          <w:rFonts w:asciiTheme="minorHAnsi" w:hAnsiTheme="minorHAnsi" w:cstheme="minorHAnsi"/>
          <w:b/>
          <w:bCs/>
          <w:color w:val="C00000"/>
          <w:sz w:val="28"/>
          <w:szCs w:val="28"/>
        </w:rPr>
      </w:pPr>
      <w:bookmarkStart w:id="23" w:name="_Toc326743762"/>
      <w:bookmarkStart w:id="24" w:name="_Toc328654778"/>
      <w:bookmarkStart w:id="25" w:name="_Toc330386597"/>
      <w:bookmarkStart w:id="26" w:name="_Toc330454304"/>
      <w:bookmarkStart w:id="27" w:name="_Toc415748314"/>
      <w:r w:rsidRPr="008E2795">
        <w:rPr>
          <w:rFonts w:asciiTheme="minorHAnsi" w:hAnsiTheme="minorHAnsi" w:cstheme="minorHAnsi"/>
          <w:b/>
          <w:bCs/>
          <w:color w:val="C00000"/>
          <w:sz w:val="28"/>
          <w:szCs w:val="28"/>
        </w:rPr>
        <w:t>Objectives</w:t>
      </w:r>
      <w:bookmarkEnd w:id="23"/>
      <w:bookmarkEnd w:id="24"/>
      <w:bookmarkEnd w:id="25"/>
      <w:bookmarkEnd w:id="26"/>
      <w:bookmarkEnd w:id="27"/>
    </w:p>
    <w:p w:rsidR="00584EBF" w:rsidRPr="007340E7" w:rsidRDefault="002D22F8" w:rsidP="007340E7">
      <w:pPr>
        <w:pStyle w:val="Bullets"/>
        <w:rPr>
          <w:lang w:val="en-GB"/>
        </w:rPr>
      </w:pPr>
      <w:r w:rsidRPr="007340E7">
        <w:rPr>
          <w:b/>
          <w:bCs/>
          <w:i/>
          <w:iCs/>
        </w:rPr>
        <w:t>Know</w:t>
      </w:r>
      <w:r w:rsidRPr="007340E7">
        <w:t xml:space="preserve"> how to define project</w:t>
      </w:r>
      <w:r w:rsidRPr="007340E7">
        <w:rPr>
          <w:lang w:val="en-GB"/>
        </w:rPr>
        <w:t xml:space="preserve"> </w:t>
      </w:r>
    </w:p>
    <w:p w:rsidR="00584EBF" w:rsidRPr="007340E7" w:rsidRDefault="002D22F8" w:rsidP="007340E7">
      <w:pPr>
        <w:pStyle w:val="Bullets"/>
        <w:rPr>
          <w:lang w:val="en-GB"/>
        </w:rPr>
      </w:pPr>
      <w:r w:rsidRPr="007340E7">
        <w:rPr>
          <w:b/>
          <w:bCs/>
          <w:i/>
          <w:iCs/>
        </w:rPr>
        <w:t>Understand</w:t>
      </w:r>
      <w:r w:rsidRPr="007340E7">
        <w:t xml:space="preserve"> how to develop project plan</w:t>
      </w:r>
      <w:r w:rsidRPr="007340E7">
        <w:rPr>
          <w:lang w:val="en-GB"/>
        </w:rPr>
        <w:t xml:space="preserve"> </w:t>
      </w:r>
    </w:p>
    <w:p w:rsidR="00584EBF" w:rsidRPr="007340E7" w:rsidRDefault="002D22F8" w:rsidP="007340E7">
      <w:pPr>
        <w:pStyle w:val="Bullets"/>
        <w:rPr>
          <w:lang w:val="en-GB"/>
        </w:rPr>
      </w:pPr>
      <w:r w:rsidRPr="007340E7">
        <w:rPr>
          <w:b/>
          <w:bCs/>
          <w:i/>
          <w:iCs/>
        </w:rPr>
        <w:t>Learn</w:t>
      </w:r>
      <w:r w:rsidRPr="007340E7">
        <w:t xml:space="preserve"> how to administer and monitor project</w:t>
      </w:r>
      <w:r w:rsidRPr="007340E7">
        <w:rPr>
          <w:lang w:val="en-GB"/>
        </w:rPr>
        <w:t xml:space="preserve"> </w:t>
      </w:r>
    </w:p>
    <w:p w:rsidR="00584EBF" w:rsidRPr="007340E7" w:rsidRDefault="002D22F8" w:rsidP="007340E7">
      <w:pPr>
        <w:pStyle w:val="Bullets"/>
        <w:rPr>
          <w:lang w:val="en-GB"/>
        </w:rPr>
      </w:pPr>
      <w:r w:rsidRPr="007340E7">
        <w:rPr>
          <w:b/>
          <w:bCs/>
          <w:i/>
          <w:iCs/>
        </w:rPr>
        <w:t>Discover</w:t>
      </w:r>
      <w:r w:rsidRPr="007340E7">
        <w:t xml:space="preserve"> how to finalise and review project</w:t>
      </w:r>
    </w:p>
    <w:p w:rsidR="00584EBF" w:rsidRPr="007340E7" w:rsidRDefault="002D22F8" w:rsidP="007340E7">
      <w:pPr>
        <w:pStyle w:val="Bullets"/>
        <w:rPr>
          <w:lang w:val="en-GB"/>
        </w:rPr>
      </w:pPr>
      <w:r w:rsidRPr="007340E7">
        <w:rPr>
          <w:b/>
          <w:bCs/>
          <w:i/>
          <w:iCs/>
        </w:rPr>
        <w:t xml:space="preserve">Gain </w:t>
      </w:r>
      <w:r w:rsidR="00457183">
        <w:t>the</w:t>
      </w:r>
      <w:r w:rsidRPr="007340E7">
        <w:t xml:space="preserve"> skills and knowledge required for this unit</w:t>
      </w:r>
      <w:r w:rsidR="006A729C">
        <w:t>.</w:t>
      </w:r>
      <w:r w:rsidR="005F28D4">
        <w:t xml:space="preserve"> </w:t>
      </w:r>
    </w:p>
    <w:p w:rsidR="008E2795" w:rsidRPr="008E2795" w:rsidRDefault="008E2795" w:rsidP="008E2795">
      <w:pPr>
        <w:spacing w:after="0" w:line="240" w:lineRule="auto"/>
        <w:rPr>
          <w:rFonts w:cstheme="majorBidi"/>
          <w:b/>
          <w:bCs/>
          <w:color w:val="C00000"/>
          <w:sz w:val="36"/>
          <w:szCs w:val="28"/>
          <w:lang w:val="en-GB" w:eastAsia="en-GB"/>
        </w:rPr>
      </w:pPr>
      <w:r w:rsidRPr="008E2795">
        <w:br w:type="page"/>
      </w:r>
    </w:p>
    <w:p w:rsidR="00E374CC" w:rsidRDefault="00E374CC" w:rsidP="00E374CC">
      <w:pPr>
        <w:pStyle w:val="Heading1"/>
        <w:rPr>
          <w:color w:val="FF0000"/>
        </w:rPr>
      </w:pPr>
      <w:bookmarkStart w:id="28" w:name="_Toc415748315"/>
      <w:r>
        <w:lastRenderedPageBreak/>
        <w:t xml:space="preserve">1. </w:t>
      </w:r>
      <w:r w:rsidRPr="00773342">
        <w:t>Define project</w:t>
      </w:r>
      <w:bookmarkEnd w:id="28"/>
    </w:p>
    <w:p w:rsidR="00E374CC" w:rsidRDefault="00E374CC" w:rsidP="00773342">
      <w:pPr>
        <w:rPr>
          <w:color w:val="FF0000"/>
        </w:rPr>
      </w:pPr>
    </w:p>
    <w:p w:rsidR="00773342" w:rsidRPr="00773342" w:rsidRDefault="00773342" w:rsidP="00E374CC">
      <w:r w:rsidRPr="00E374CC">
        <w:rPr>
          <w:b/>
          <w:sz w:val="28"/>
          <w:szCs w:val="28"/>
        </w:rPr>
        <w:t>1.1</w:t>
      </w:r>
      <w:r w:rsidRPr="00773342">
        <w:t xml:space="preserve"> </w:t>
      </w:r>
      <w:r w:rsidR="00E374CC">
        <w:tab/>
      </w:r>
      <w:r w:rsidRPr="00773342">
        <w:t>Access project scope and other relevant documentation</w:t>
      </w:r>
    </w:p>
    <w:p w:rsidR="00773342" w:rsidRPr="00773342" w:rsidRDefault="00773342" w:rsidP="00E374CC">
      <w:r w:rsidRPr="00E374CC">
        <w:rPr>
          <w:b/>
          <w:sz w:val="28"/>
          <w:szCs w:val="28"/>
        </w:rPr>
        <w:t>1.2</w:t>
      </w:r>
      <w:r w:rsidRPr="00773342">
        <w:t xml:space="preserve"> </w:t>
      </w:r>
      <w:r w:rsidR="00E374CC">
        <w:tab/>
      </w:r>
      <w:r w:rsidRPr="00773342">
        <w:t>Define project stakeholders</w:t>
      </w:r>
    </w:p>
    <w:p w:rsidR="00773342" w:rsidRPr="00773342" w:rsidRDefault="00773342" w:rsidP="00E374CC">
      <w:pPr>
        <w:ind w:left="720" w:hanging="720"/>
      </w:pPr>
      <w:r w:rsidRPr="00E374CC">
        <w:rPr>
          <w:b/>
          <w:sz w:val="28"/>
          <w:szCs w:val="28"/>
        </w:rPr>
        <w:t>1.3</w:t>
      </w:r>
      <w:r w:rsidRPr="00773342">
        <w:t xml:space="preserve"> </w:t>
      </w:r>
      <w:r w:rsidR="00E374CC">
        <w:tab/>
      </w:r>
      <w:r w:rsidRPr="00773342">
        <w:t>Seek clarification from delegating authority of issues related to project and project parameters</w:t>
      </w:r>
    </w:p>
    <w:p w:rsidR="00773342" w:rsidRPr="00773342" w:rsidRDefault="00773342" w:rsidP="00E374CC">
      <w:r w:rsidRPr="00E374CC">
        <w:rPr>
          <w:b/>
          <w:sz w:val="28"/>
          <w:szCs w:val="28"/>
        </w:rPr>
        <w:t>1.4</w:t>
      </w:r>
      <w:r w:rsidRPr="00773342">
        <w:t xml:space="preserve"> </w:t>
      </w:r>
      <w:r w:rsidR="00E374CC">
        <w:tab/>
      </w:r>
      <w:r w:rsidRPr="00773342">
        <w:t>Identify limits of own responsibility and reporting requirements</w:t>
      </w:r>
    </w:p>
    <w:p w:rsidR="00773342" w:rsidRPr="00773342" w:rsidRDefault="00773342" w:rsidP="00E374CC">
      <w:r w:rsidRPr="00E374CC">
        <w:rPr>
          <w:b/>
          <w:sz w:val="28"/>
          <w:szCs w:val="28"/>
        </w:rPr>
        <w:t>1.5</w:t>
      </w:r>
      <w:r w:rsidRPr="00773342">
        <w:t xml:space="preserve"> </w:t>
      </w:r>
      <w:r w:rsidR="00E374CC">
        <w:tab/>
      </w:r>
      <w:r w:rsidRPr="00773342">
        <w:t>Clarify relationship of project to other projects and to the organisation's objectives</w:t>
      </w:r>
    </w:p>
    <w:p w:rsidR="00FB1966" w:rsidRPr="00773342" w:rsidRDefault="00773342" w:rsidP="00E374CC">
      <w:r w:rsidRPr="00E374CC">
        <w:rPr>
          <w:b/>
          <w:sz w:val="28"/>
          <w:szCs w:val="28"/>
        </w:rPr>
        <w:t>1.6</w:t>
      </w:r>
      <w:r w:rsidRPr="00773342">
        <w:t xml:space="preserve"> </w:t>
      </w:r>
      <w:r w:rsidR="00E374CC">
        <w:tab/>
      </w:r>
      <w:r w:rsidRPr="00773342">
        <w:t>Determine and access available resources to undertake project</w:t>
      </w:r>
    </w:p>
    <w:p w:rsidR="00F807B2" w:rsidRDefault="009F3B50" w:rsidP="00F807B2">
      <w:r>
        <w:rPr>
          <w:noProof/>
          <w:lang w:val="en-GB" w:eastAsia="en-GB"/>
        </w:rPr>
        <w:drawing>
          <wp:anchor distT="0" distB="0" distL="114300" distR="114300" simplePos="0" relativeHeight="251682816" behindDoc="1" locked="0" layoutInCell="1" allowOverlap="1">
            <wp:simplePos x="0" y="0"/>
            <wp:positionH relativeFrom="column">
              <wp:posOffset>352425</wp:posOffset>
            </wp:positionH>
            <wp:positionV relativeFrom="paragraph">
              <wp:posOffset>113665</wp:posOffset>
            </wp:positionV>
            <wp:extent cx="4394200" cy="4394200"/>
            <wp:effectExtent l="0" t="0" r="6350" b="6350"/>
            <wp:wrapTight wrapText="bothSides">
              <wp:wrapPolygon edited="0">
                <wp:start x="0" y="0"/>
                <wp:lineTo x="0" y="21538"/>
                <wp:lineTo x="21538" y="21538"/>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4200" cy="4394200"/>
                    </a:xfrm>
                    <a:prstGeom prst="rect">
                      <a:avLst/>
                    </a:prstGeom>
                  </pic:spPr>
                </pic:pic>
              </a:graphicData>
            </a:graphic>
          </wp:anchor>
        </w:drawing>
      </w:r>
    </w:p>
    <w:p w:rsidR="00F807B2" w:rsidRDefault="00F807B2" w:rsidP="00F807B2"/>
    <w:p w:rsidR="00E374CC" w:rsidRDefault="00E374CC">
      <w:pPr>
        <w:spacing w:after="0" w:line="240" w:lineRule="auto"/>
        <w:rPr>
          <w:b/>
          <w:color w:val="FF0000"/>
        </w:rPr>
      </w:pPr>
      <w:r>
        <w:rPr>
          <w:b/>
          <w:color w:val="FF0000"/>
        </w:rPr>
        <w:br w:type="page"/>
      </w:r>
    </w:p>
    <w:p w:rsidR="00F807B2" w:rsidRPr="00773342" w:rsidRDefault="00773342" w:rsidP="00E374CC">
      <w:pPr>
        <w:pStyle w:val="Heading2"/>
      </w:pPr>
      <w:bookmarkStart w:id="29" w:name="_Toc415748316"/>
      <w:r w:rsidRPr="00773342">
        <w:lastRenderedPageBreak/>
        <w:t xml:space="preserve">1.1 </w:t>
      </w:r>
      <w:r w:rsidR="00E374CC">
        <w:t xml:space="preserve">- </w:t>
      </w:r>
      <w:r w:rsidRPr="00773342">
        <w:t>Access project scope and other relevant documentation</w:t>
      </w:r>
      <w:bookmarkEnd w:id="29"/>
    </w:p>
    <w:p w:rsidR="00E374CC" w:rsidRPr="004634AA" w:rsidRDefault="004634AA" w:rsidP="004634AA">
      <w:pPr>
        <w:pStyle w:val="Heading3"/>
      </w:pPr>
      <w:bookmarkStart w:id="30" w:name="_Toc415748317"/>
      <w:r w:rsidRPr="0014501E">
        <w:t>Project scope</w:t>
      </w:r>
      <w:bookmarkEnd w:id="30"/>
    </w:p>
    <w:p w:rsidR="00294CD3" w:rsidRPr="00294CD3" w:rsidRDefault="004A1680" w:rsidP="00E374CC">
      <w:pPr>
        <w:pStyle w:val="BoldBulls"/>
      </w:pPr>
      <w:r>
        <w:rPr>
          <w:noProof/>
          <w:lang w:val="en-GB" w:eastAsia="en-GB"/>
        </w:rPr>
        <w:drawing>
          <wp:anchor distT="0" distB="0" distL="114300" distR="114300" simplePos="0" relativeHeight="251683840" behindDoc="1" locked="0" layoutInCell="1" allowOverlap="1">
            <wp:simplePos x="0" y="0"/>
            <wp:positionH relativeFrom="column">
              <wp:posOffset>3171190</wp:posOffset>
            </wp:positionH>
            <wp:positionV relativeFrom="paragraph">
              <wp:posOffset>68580</wp:posOffset>
            </wp:positionV>
            <wp:extent cx="2962275" cy="2962275"/>
            <wp:effectExtent l="0" t="0" r="0" b="0"/>
            <wp:wrapTight wrapText="bothSides">
              <wp:wrapPolygon edited="0">
                <wp:start x="11251" y="417"/>
                <wp:lineTo x="10140" y="695"/>
                <wp:lineTo x="5417" y="2500"/>
                <wp:lineTo x="5140" y="3750"/>
                <wp:lineTo x="5140" y="4723"/>
                <wp:lineTo x="6251" y="7362"/>
                <wp:lineTo x="4167" y="8195"/>
                <wp:lineTo x="3473" y="9168"/>
                <wp:lineTo x="3612" y="9585"/>
                <wp:lineTo x="4584" y="11807"/>
                <wp:lineTo x="4445" y="13335"/>
                <wp:lineTo x="5695" y="14030"/>
                <wp:lineTo x="8473" y="14030"/>
                <wp:lineTo x="8473" y="16252"/>
                <wp:lineTo x="9585" y="18475"/>
                <wp:lineTo x="9585" y="19308"/>
                <wp:lineTo x="10001" y="20419"/>
                <wp:lineTo x="10279" y="20697"/>
                <wp:lineTo x="11251" y="20697"/>
                <wp:lineTo x="12779" y="20419"/>
                <wp:lineTo x="15558" y="19169"/>
                <wp:lineTo x="15419" y="18475"/>
                <wp:lineTo x="14446" y="16252"/>
                <wp:lineTo x="15002" y="16113"/>
                <wp:lineTo x="15002" y="15280"/>
                <wp:lineTo x="14168" y="14030"/>
                <wp:lineTo x="14585" y="11807"/>
                <wp:lineTo x="14030" y="9585"/>
                <wp:lineTo x="14030" y="8057"/>
                <wp:lineTo x="13752" y="6251"/>
                <wp:lineTo x="13057" y="5140"/>
                <wp:lineTo x="13474" y="3473"/>
                <wp:lineTo x="13335" y="2917"/>
                <wp:lineTo x="12363" y="417"/>
                <wp:lineTo x="11251" y="41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_stick_figure_hang_from_text_1104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2275" cy="2962275"/>
                    </a:xfrm>
                    <a:prstGeom prst="rect">
                      <a:avLst/>
                    </a:prstGeom>
                  </pic:spPr>
                </pic:pic>
              </a:graphicData>
            </a:graphic>
          </wp:anchor>
        </w:drawing>
      </w:r>
      <w:r w:rsidR="00294CD3" w:rsidRPr="00294CD3">
        <w:t>Project scope and other relevant documentation may include:</w:t>
      </w:r>
    </w:p>
    <w:p w:rsidR="00294CD3" w:rsidRPr="00E374CC" w:rsidRDefault="00E374CC" w:rsidP="00E374CC">
      <w:pPr>
        <w:pStyle w:val="Bullets"/>
      </w:pPr>
      <w:r w:rsidRPr="00E374CC">
        <w:t>Contract or other agreement</w:t>
      </w:r>
    </w:p>
    <w:p w:rsidR="00294CD3" w:rsidRPr="00E374CC" w:rsidRDefault="00E374CC" w:rsidP="00E374CC">
      <w:pPr>
        <w:pStyle w:val="Bullets"/>
      </w:pPr>
      <w:r w:rsidRPr="00E374CC">
        <w:t>Project brief</w:t>
      </w:r>
    </w:p>
    <w:p w:rsidR="00294CD3" w:rsidRPr="00E374CC" w:rsidRDefault="00E374CC" w:rsidP="00E374CC">
      <w:pPr>
        <w:pStyle w:val="Bullets"/>
      </w:pPr>
      <w:r w:rsidRPr="00E374CC">
        <w:t>Project plan or summary</w:t>
      </w:r>
      <w:r w:rsidR="004634AA">
        <w:t>.</w:t>
      </w:r>
    </w:p>
    <w:p w:rsidR="00294CD3" w:rsidRPr="00294CD3" w:rsidRDefault="00294CD3" w:rsidP="00E374CC">
      <w:pPr>
        <w:pStyle w:val="BoldBulls"/>
      </w:pPr>
      <w:r w:rsidRPr="00294CD3">
        <w:t>Other documents outlining:</w:t>
      </w:r>
    </w:p>
    <w:p w:rsidR="00294CD3" w:rsidRDefault="00E374CC" w:rsidP="00E374CC">
      <w:pPr>
        <w:pStyle w:val="Bullets"/>
      </w:pPr>
      <w:r>
        <w:t>Expected outcomes of the project</w:t>
      </w:r>
    </w:p>
    <w:p w:rsidR="00294CD3" w:rsidRDefault="00E374CC" w:rsidP="00E374CC">
      <w:pPr>
        <w:pStyle w:val="Bullets"/>
      </w:pPr>
      <w:r>
        <w:t>Inclusions and exclusions from project</w:t>
      </w:r>
    </w:p>
    <w:p w:rsidR="00294CD3" w:rsidRDefault="00E374CC" w:rsidP="00E374CC">
      <w:pPr>
        <w:pStyle w:val="Bullets"/>
      </w:pPr>
      <w:r>
        <w:t>Pr</w:t>
      </w:r>
      <w:r w:rsidR="00294CD3">
        <w:t>oject resources</w:t>
      </w:r>
    </w:p>
    <w:p w:rsidR="00294CD3" w:rsidRDefault="00E374CC" w:rsidP="00E374CC">
      <w:pPr>
        <w:pStyle w:val="Bullets"/>
      </w:pPr>
      <w:r>
        <w:t>Quality standards for project</w:t>
      </w:r>
    </w:p>
    <w:p w:rsidR="00F807B2" w:rsidRDefault="00E374CC" w:rsidP="00E374CC">
      <w:pPr>
        <w:pStyle w:val="Bullets"/>
      </w:pPr>
      <w:r>
        <w:t>Timeframes for project</w:t>
      </w:r>
      <w:r w:rsidR="004634AA">
        <w:t>.</w:t>
      </w:r>
    </w:p>
    <w:p w:rsidR="00294CD3" w:rsidRPr="0014501E" w:rsidRDefault="00294CD3" w:rsidP="00294CD3">
      <w:pPr>
        <w:rPr>
          <w:rFonts w:cstheme="minorHAnsi"/>
        </w:rPr>
      </w:pPr>
      <w:r w:rsidRPr="0014501E">
        <w:rPr>
          <w:rFonts w:cstheme="minorHAnsi"/>
        </w:rPr>
        <w:t>Projects are, by definition, delivering a once-off outcome, involving a group of interrelated activities, with a team of people, within a specific timeframe.</w:t>
      </w:r>
    </w:p>
    <w:p w:rsidR="00294CD3" w:rsidRPr="0014501E" w:rsidRDefault="00294CD3" w:rsidP="00E374CC">
      <w:pPr>
        <w:pStyle w:val="BoldBulls"/>
      </w:pPr>
      <w:r w:rsidRPr="0014501E">
        <w:t xml:space="preserve">Project definition </w:t>
      </w:r>
      <w:r w:rsidR="004634AA">
        <w:t>and</w:t>
      </w:r>
      <w:r w:rsidRPr="0014501E">
        <w:t xml:space="preserve"> project scope</w:t>
      </w:r>
    </w:p>
    <w:p w:rsidR="00294CD3" w:rsidRPr="0014501E" w:rsidRDefault="00294CD3" w:rsidP="00E374CC">
      <w:pPr>
        <w:pStyle w:val="Bullets"/>
      </w:pPr>
      <w:r w:rsidRPr="0014501E">
        <w:t>One of the first tasks of a project manager is to determine the scale of the project as the size will determine the level of detail and discipline of project manag</w:t>
      </w:r>
      <w:r w:rsidR="004634AA">
        <w:t>ement activities to be applied</w:t>
      </w:r>
    </w:p>
    <w:p w:rsidR="00294CD3" w:rsidRPr="0014501E" w:rsidRDefault="00294CD3" w:rsidP="00E374CC">
      <w:pPr>
        <w:pStyle w:val="Bullets"/>
      </w:pPr>
      <w:r w:rsidRPr="0014501E">
        <w:t>No matter how small the project, a clear definition and statement of the areas and boundaries of the project need to be established. The scope of the project includes the outcomes, stakeholders, output work and resources (both human and financial).</w:t>
      </w:r>
    </w:p>
    <w:p w:rsidR="00294CD3" w:rsidRPr="0014501E" w:rsidRDefault="00294CD3" w:rsidP="004634AA">
      <w:r w:rsidRPr="0014501E">
        <w:t xml:space="preserve">The scoping and definition stage is essential for later project success. </w:t>
      </w:r>
    </w:p>
    <w:p w:rsidR="00294CD3" w:rsidRPr="0014501E" w:rsidRDefault="00294CD3" w:rsidP="00E374CC">
      <w:pPr>
        <w:pStyle w:val="Bullets"/>
      </w:pPr>
      <w:r w:rsidRPr="0014501E">
        <w:t>If the project is unfeasibly defined and scoped, and not properly linked with the organisational goals and objectives of the business, there is a high risk the project will</w:t>
      </w:r>
      <w:r w:rsidR="004634AA">
        <w:t xml:space="preserve"> not be successfully completed</w:t>
      </w:r>
    </w:p>
    <w:p w:rsidR="00294CD3" w:rsidRPr="0014501E" w:rsidRDefault="00294CD3" w:rsidP="00E374CC">
      <w:pPr>
        <w:pStyle w:val="Bullets"/>
      </w:pPr>
      <w:r w:rsidRPr="0014501E">
        <w:t xml:space="preserve">The success of every project is measured differently depending on the organisation’s goals and objectives and can be different for varying members within the one organisation. </w:t>
      </w:r>
    </w:p>
    <w:p w:rsidR="00294CD3" w:rsidRPr="0014501E" w:rsidRDefault="00294CD3" w:rsidP="004634AA">
      <w:r w:rsidRPr="0014501E">
        <w:t>For exampl</w:t>
      </w:r>
      <w:r w:rsidR="004634AA">
        <w:t>e; t</w:t>
      </w:r>
      <w:r w:rsidRPr="0014501E">
        <w:t>he construction of a sports facility - whilst important to be built on time and within budget needs to be also measured by its operational and venue management functionality once constructed and commissioned.</w:t>
      </w:r>
    </w:p>
    <w:p w:rsidR="00CC2105" w:rsidRDefault="00CC2105">
      <w:pPr>
        <w:spacing w:after="0" w:line="240" w:lineRule="auto"/>
        <w:rPr>
          <w:b/>
        </w:rPr>
      </w:pPr>
      <w:r>
        <w:br w:type="page"/>
      </w:r>
    </w:p>
    <w:p w:rsidR="00294CD3" w:rsidRPr="0014501E" w:rsidRDefault="00294CD3" w:rsidP="003C6C30">
      <w:pPr>
        <w:pStyle w:val="boldBulTight"/>
      </w:pPr>
      <w:r w:rsidRPr="0014501E">
        <w:lastRenderedPageBreak/>
        <w:t>As a start, the following areas define and form the scope of the project:</w:t>
      </w:r>
    </w:p>
    <w:p w:rsidR="00294CD3" w:rsidRPr="0014501E" w:rsidRDefault="00E374CC" w:rsidP="00CC2105">
      <w:pPr>
        <w:pStyle w:val="Bullets"/>
        <w:spacing w:line="240" w:lineRule="auto"/>
      </w:pPr>
      <w:r w:rsidRPr="0014501E">
        <w:t>The outcomes/benefits</w:t>
      </w:r>
    </w:p>
    <w:p w:rsidR="00294CD3" w:rsidRPr="0014501E" w:rsidRDefault="00E374CC" w:rsidP="00CC2105">
      <w:pPr>
        <w:pStyle w:val="Bullets"/>
        <w:spacing w:line="240" w:lineRule="auto"/>
      </w:pPr>
      <w:r w:rsidRPr="0014501E">
        <w:t>The customers/stakeholders</w:t>
      </w:r>
    </w:p>
    <w:p w:rsidR="00294CD3" w:rsidRPr="0014501E" w:rsidRDefault="00E374CC" w:rsidP="00CC2105">
      <w:pPr>
        <w:pStyle w:val="Bullets"/>
        <w:spacing w:line="240" w:lineRule="auto"/>
      </w:pPr>
      <w:r w:rsidRPr="0014501E">
        <w:t>The work/ta</w:t>
      </w:r>
      <w:r w:rsidR="00294CD3" w:rsidRPr="0014501E">
        <w:t>sks which are required</w:t>
      </w:r>
    </w:p>
    <w:p w:rsidR="00294CD3" w:rsidRPr="0014501E" w:rsidRDefault="00E374CC" w:rsidP="00CC2105">
      <w:pPr>
        <w:pStyle w:val="Bullets"/>
        <w:spacing w:line="240" w:lineRule="auto"/>
      </w:pPr>
      <w:r w:rsidRPr="0014501E">
        <w:t>The resources (both human and financial)</w:t>
      </w:r>
    </w:p>
    <w:p w:rsidR="00294CD3" w:rsidRPr="0014501E" w:rsidRDefault="00E374CC" w:rsidP="00CC2105">
      <w:pPr>
        <w:pStyle w:val="Bullets"/>
        <w:spacing w:line="240" w:lineRule="auto"/>
      </w:pPr>
      <w:r w:rsidRPr="0014501E">
        <w:t>Criteria by which the project’s success will be evaluated</w:t>
      </w:r>
      <w:r w:rsidR="004634AA">
        <w:t xml:space="preserve">. </w:t>
      </w:r>
    </w:p>
    <w:p w:rsidR="00294CD3" w:rsidRPr="0014501E" w:rsidRDefault="00294CD3" w:rsidP="00CC2105">
      <w:pPr>
        <w:spacing w:line="240" w:lineRule="auto"/>
        <w:rPr>
          <w:rFonts w:cstheme="minorHAnsi"/>
        </w:rPr>
      </w:pPr>
      <w:r w:rsidRPr="0014501E">
        <w:rPr>
          <w:rFonts w:cstheme="minorHAnsi"/>
        </w:rPr>
        <w:t xml:space="preserve">Once the scope has been defined and agreed upon, the details can be documented in the project business plan/project schedule or, in the case of smaller projects, a project proposal/brief may be all that is required. </w:t>
      </w:r>
    </w:p>
    <w:p w:rsidR="00294CD3" w:rsidRPr="0014501E" w:rsidRDefault="00294CD3" w:rsidP="00CC2105">
      <w:pPr>
        <w:spacing w:line="240" w:lineRule="auto"/>
      </w:pPr>
      <w:r w:rsidRPr="0014501E">
        <w:t xml:space="preserve">Once documented, sign off by the project sponsor/senior manager should be obtained so that a formal agreement exists as to the scope of the project. </w:t>
      </w:r>
    </w:p>
    <w:p w:rsidR="00294CD3" w:rsidRPr="0014501E" w:rsidRDefault="00294CD3" w:rsidP="003C6C30">
      <w:pPr>
        <w:pStyle w:val="boldBulTight"/>
      </w:pPr>
      <w:r w:rsidRPr="0014501E">
        <w:t>Project scope, brief and schedule</w:t>
      </w:r>
      <w:r w:rsidR="004634AA">
        <w:t>:</w:t>
      </w:r>
      <w:r w:rsidRPr="0014501E">
        <w:t xml:space="preserve"> </w:t>
      </w:r>
    </w:p>
    <w:p w:rsidR="00294CD3" w:rsidRPr="0014501E" w:rsidRDefault="00E374CC" w:rsidP="00CC2105">
      <w:pPr>
        <w:pStyle w:val="Bullets"/>
        <w:spacing w:line="240" w:lineRule="auto"/>
      </w:pPr>
      <w:r w:rsidRPr="0014501E">
        <w:t>Contract or other agreement</w:t>
      </w:r>
    </w:p>
    <w:p w:rsidR="00294CD3" w:rsidRPr="0014501E" w:rsidRDefault="00E374CC" w:rsidP="00CC2105">
      <w:pPr>
        <w:pStyle w:val="Bullets"/>
        <w:spacing w:line="240" w:lineRule="auto"/>
      </w:pPr>
      <w:r w:rsidRPr="0014501E">
        <w:t>Project brief</w:t>
      </w:r>
    </w:p>
    <w:p w:rsidR="00294CD3" w:rsidRPr="0014501E" w:rsidRDefault="00E374CC" w:rsidP="00CC2105">
      <w:pPr>
        <w:pStyle w:val="Bullets"/>
        <w:spacing w:line="240" w:lineRule="auto"/>
      </w:pPr>
      <w:r w:rsidRPr="0014501E">
        <w:t>Project plan or summary</w:t>
      </w:r>
      <w:r w:rsidR="004634AA">
        <w:t xml:space="preserve">. </w:t>
      </w:r>
    </w:p>
    <w:p w:rsidR="00294CD3" w:rsidRPr="0014501E" w:rsidRDefault="00E374CC" w:rsidP="00E374CC">
      <w:pPr>
        <w:pStyle w:val="BoldBulls"/>
      </w:pPr>
      <w:r w:rsidRPr="0014501E">
        <w:t xml:space="preserve">Template </w:t>
      </w:r>
      <w:r w:rsidR="004634AA">
        <w:t>example:</w:t>
      </w:r>
    </w:p>
    <w:tbl>
      <w:tblPr>
        <w:tblStyle w:val="TableGrid"/>
        <w:tblW w:w="0" w:type="auto"/>
        <w:tblLook w:val="04A0" w:firstRow="1" w:lastRow="0" w:firstColumn="1" w:lastColumn="0" w:noHBand="0" w:noVBand="1"/>
      </w:tblPr>
      <w:tblGrid>
        <w:gridCol w:w="2880"/>
        <w:gridCol w:w="6362"/>
      </w:tblGrid>
      <w:tr w:rsidR="00294CD3" w:rsidRPr="0014501E" w:rsidTr="00E374CC">
        <w:tc>
          <w:tcPr>
            <w:tcW w:w="2943" w:type="dxa"/>
            <w:tcBorders>
              <w:bottom w:val="single" w:sz="4" w:space="0" w:color="auto"/>
            </w:tcBorders>
            <w:shd w:val="clear" w:color="auto" w:fill="E5B8B7" w:themeFill="accent2" w:themeFillTint="66"/>
          </w:tcPr>
          <w:p w:rsidR="00294CD3" w:rsidRPr="0014501E" w:rsidRDefault="00E374CC" w:rsidP="004A1680">
            <w:pPr>
              <w:spacing w:line="240" w:lineRule="auto"/>
              <w:jc w:val="center"/>
              <w:rPr>
                <w:rFonts w:cstheme="minorHAnsi"/>
                <w:b/>
              </w:rPr>
            </w:pPr>
            <w:r w:rsidRPr="0014501E">
              <w:rPr>
                <w:rFonts w:cstheme="minorHAnsi"/>
                <w:b/>
              </w:rPr>
              <w:t>Suggested Headings</w:t>
            </w:r>
          </w:p>
        </w:tc>
        <w:tc>
          <w:tcPr>
            <w:tcW w:w="6605" w:type="dxa"/>
            <w:shd w:val="clear" w:color="auto" w:fill="E5B8B7" w:themeFill="accent2" w:themeFillTint="66"/>
          </w:tcPr>
          <w:p w:rsidR="00294CD3" w:rsidRPr="0014501E" w:rsidRDefault="00E374CC" w:rsidP="004A1680">
            <w:pPr>
              <w:spacing w:line="240" w:lineRule="auto"/>
              <w:jc w:val="center"/>
              <w:rPr>
                <w:rFonts w:cstheme="minorHAnsi"/>
                <w:b/>
              </w:rPr>
            </w:pPr>
            <w:r w:rsidRPr="0014501E">
              <w:rPr>
                <w:rFonts w:cstheme="minorHAnsi"/>
                <w:b/>
              </w:rPr>
              <w:t>Comments</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Title</w:t>
            </w:r>
          </w:p>
        </w:tc>
        <w:tc>
          <w:tcPr>
            <w:tcW w:w="6605" w:type="dxa"/>
          </w:tcPr>
          <w:p w:rsidR="00294CD3" w:rsidRPr="0014501E" w:rsidRDefault="00294CD3" w:rsidP="004A1680">
            <w:pPr>
              <w:spacing w:line="240" w:lineRule="auto"/>
              <w:rPr>
                <w:rFonts w:cstheme="minorHAnsi"/>
              </w:rPr>
            </w:pP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Background</w:t>
            </w:r>
            <w:r w:rsidR="004634AA">
              <w:rPr>
                <w:rFonts w:cstheme="minorHAnsi"/>
                <w:b/>
              </w:rPr>
              <w:t xml:space="preserve"> </w:t>
            </w:r>
            <w:r w:rsidRPr="00E374CC">
              <w:rPr>
                <w:rFonts w:cstheme="minorHAnsi"/>
                <w:b/>
              </w:rPr>
              <w:t>/</w:t>
            </w:r>
            <w:r w:rsidR="004634AA">
              <w:rPr>
                <w:rFonts w:cstheme="minorHAnsi"/>
                <w:b/>
              </w:rPr>
              <w:t xml:space="preserve"> </w:t>
            </w:r>
            <w:r w:rsidR="004634AA" w:rsidRPr="00E374CC">
              <w:rPr>
                <w:rFonts w:cstheme="minorHAnsi"/>
                <w:b/>
              </w:rPr>
              <w:t>context</w:t>
            </w:r>
          </w:p>
        </w:tc>
        <w:tc>
          <w:tcPr>
            <w:tcW w:w="6605" w:type="dxa"/>
          </w:tcPr>
          <w:p w:rsidR="00294CD3" w:rsidRPr="0014501E" w:rsidRDefault="00294CD3" w:rsidP="004A1680">
            <w:pPr>
              <w:spacing w:line="240" w:lineRule="auto"/>
              <w:rPr>
                <w:rFonts w:cstheme="minorHAnsi"/>
              </w:rPr>
            </w:pPr>
            <w:r w:rsidRPr="0014501E">
              <w:rPr>
                <w:rFonts w:cstheme="minorHAnsi"/>
              </w:rPr>
              <w:t>A brief explanation of the background and/or context of the project</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Objective</w:t>
            </w:r>
          </w:p>
        </w:tc>
        <w:tc>
          <w:tcPr>
            <w:tcW w:w="6605" w:type="dxa"/>
          </w:tcPr>
          <w:p w:rsidR="00294CD3" w:rsidRPr="0014501E" w:rsidRDefault="00294CD3" w:rsidP="004A1680">
            <w:pPr>
              <w:spacing w:line="240" w:lineRule="auto"/>
              <w:rPr>
                <w:rFonts w:cstheme="minorHAnsi"/>
              </w:rPr>
            </w:pPr>
            <w:r w:rsidRPr="0014501E">
              <w:rPr>
                <w:rFonts w:cstheme="minorHAnsi"/>
              </w:rPr>
              <w:t xml:space="preserve">Why are you doing the project? What is the aim of this project? </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Target </w:t>
            </w:r>
            <w:r w:rsidR="004634AA" w:rsidRPr="00E374CC">
              <w:rPr>
                <w:rFonts w:cstheme="minorHAnsi"/>
                <w:b/>
              </w:rPr>
              <w:t>outcomes</w:t>
            </w:r>
          </w:p>
        </w:tc>
        <w:tc>
          <w:tcPr>
            <w:tcW w:w="6605" w:type="dxa"/>
          </w:tcPr>
          <w:p w:rsidR="00294CD3" w:rsidRPr="0014501E" w:rsidRDefault="00294CD3" w:rsidP="004A1680">
            <w:pPr>
              <w:spacing w:line="240" w:lineRule="auto"/>
              <w:rPr>
                <w:rFonts w:cstheme="minorHAnsi"/>
              </w:rPr>
            </w:pPr>
            <w:r w:rsidRPr="0014501E">
              <w:rPr>
                <w:rFonts w:cstheme="minorHAnsi"/>
              </w:rPr>
              <w:t>Maybe things that are to be improved, increased, enhanced or reduced and showing the benefits that the project intends to achieve</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Project </w:t>
            </w:r>
            <w:r w:rsidR="004634AA" w:rsidRPr="00E374CC">
              <w:rPr>
                <w:rFonts w:cstheme="minorHAnsi"/>
                <w:b/>
              </w:rPr>
              <w:t>activities, output and milestones</w:t>
            </w:r>
          </w:p>
        </w:tc>
        <w:tc>
          <w:tcPr>
            <w:tcW w:w="6605" w:type="dxa"/>
          </w:tcPr>
          <w:p w:rsidR="00294CD3" w:rsidRPr="0014501E" w:rsidRDefault="00294CD3" w:rsidP="004A1680">
            <w:pPr>
              <w:spacing w:line="240" w:lineRule="auto"/>
              <w:rPr>
                <w:rFonts w:cstheme="minorHAnsi"/>
              </w:rPr>
            </w:pPr>
            <w:r w:rsidRPr="0014501E">
              <w:rPr>
                <w:rFonts w:cstheme="minorHAnsi"/>
              </w:rPr>
              <w:t xml:space="preserve">What things will be delivered by the project? Outputs are used by the project’s customers to achieve the outcomes. Detail milestones and chart the success or failure. </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Measured</w:t>
            </w:r>
          </w:p>
        </w:tc>
        <w:tc>
          <w:tcPr>
            <w:tcW w:w="6605" w:type="dxa"/>
          </w:tcPr>
          <w:p w:rsidR="00294CD3" w:rsidRPr="0014501E" w:rsidRDefault="00294CD3" w:rsidP="004A1680">
            <w:pPr>
              <w:spacing w:line="240" w:lineRule="auto"/>
              <w:rPr>
                <w:rFonts w:cstheme="minorHAnsi"/>
              </w:rPr>
            </w:pPr>
            <w:r w:rsidRPr="0014501E">
              <w:rPr>
                <w:rFonts w:cstheme="minorHAnsi"/>
              </w:rPr>
              <w:t>How will the success of the project be measured? Measurements are linked to one or more target outcomes which can then answer such questions as 'what have we achieved' and 'how do we know?'</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Governance</w:t>
            </w:r>
          </w:p>
        </w:tc>
        <w:tc>
          <w:tcPr>
            <w:tcW w:w="6605" w:type="dxa"/>
          </w:tcPr>
          <w:p w:rsidR="00294CD3" w:rsidRPr="0014501E" w:rsidRDefault="00294CD3" w:rsidP="004A1680">
            <w:pPr>
              <w:spacing w:line="240" w:lineRule="auto"/>
              <w:rPr>
                <w:rFonts w:cstheme="minorHAnsi"/>
              </w:rPr>
            </w:pPr>
            <w:r w:rsidRPr="0014501E">
              <w:rPr>
                <w:rFonts w:cstheme="minorHAnsi"/>
              </w:rPr>
              <w:t xml:space="preserve">Briefly describe the accountabilities of each party. Detail the name and title of the </w:t>
            </w:r>
            <w:r w:rsidR="001D6C4A" w:rsidRPr="0014501E">
              <w:rPr>
                <w:rFonts w:cstheme="minorHAnsi"/>
              </w:rPr>
              <w:t>project manager and project sponsor</w:t>
            </w:r>
            <w:r w:rsidRPr="0014501E">
              <w:rPr>
                <w:rFonts w:cstheme="minorHAnsi"/>
              </w:rPr>
              <w:t>.</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Reporting </w:t>
            </w:r>
            <w:r w:rsidR="004634AA" w:rsidRPr="00E374CC">
              <w:rPr>
                <w:rFonts w:cstheme="minorHAnsi"/>
                <w:b/>
              </w:rPr>
              <w:t>requirements</w:t>
            </w:r>
          </w:p>
        </w:tc>
        <w:tc>
          <w:tcPr>
            <w:tcW w:w="6605" w:type="dxa"/>
          </w:tcPr>
          <w:p w:rsidR="00294CD3" w:rsidRPr="0014501E" w:rsidRDefault="00294CD3" w:rsidP="004A1680">
            <w:pPr>
              <w:spacing w:line="240" w:lineRule="auto"/>
              <w:rPr>
                <w:rFonts w:cstheme="minorHAnsi"/>
              </w:rPr>
            </w:pPr>
            <w:r w:rsidRPr="0014501E">
              <w:rPr>
                <w:rFonts w:cstheme="minorHAnsi"/>
              </w:rPr>
              <w:t>Reporting frequency, format and to whom?</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Resources</w:t>
            </w:r>
          </w:p>
        </w:tc>
        <w:tc>
          <w:tcPr>
            <w:tcW w:w="6605" w:type="dxa"/>
          </w:tcPr>
          <w:p w:rsidR="00294CD3" w:rsidRPr="0014501E" w:rsidRDefault="00294CD3" w:rsidP="004A1680">
            <w:pPr>
              <w:spacing w:line="240" w:lineRule="auto"/>
              <w:rPr>
                <w:rFonts w:cstheme="minorHAnsi"/>
              </w:rPr>
            </w:pPr>
            <w:r w:rsidRPr="0014501E">
              <w:rPr>
                <w:rFonts w:cstheme="minorHAnsi"/>
              </w:rPr>
              <w:t>Human resources, internal, external, consultants and/or working groups will be required for the project? Budget, funding and details of the proposed expenditures.</w:t>
            </w:r>
          </w:p>
        </w:tc>
      </w:tr>
      <w:tr w:rsidR="00294CD3" w:rsidRPr="0014501E" w:rsidTr="004A1680">
        <w:tc>
          <w:tcPr>
            <w:tcW w:w="2943" w:type="dxa"/>
            <w:shd w:val="clear" w:color="auto" w:fill="F2DBDB" w:themeFill="accent2" w:themeFillTint="33"/>
            <w:vAlign w:val="center"/>
          </w:tcPr>
          <w:p w:rsidR="00294CD3" w:rsidRPr="00E374CC" w:rsidRDefault="004634AA" w:rsidP="004634AA">
            <w:pPr>
              <w:spacing w:line="240" w:lineRule="auto"/>
              <w:rPr>
                <w:rFonts w:cstheme="minorHAnsi"/>
                <w:b/>
              </w:rPr>
            </w:pPr>
            <w:r>
              <w:rPr>
                <w:rFonts w:cstheme="minorHAnsi"/>
                <w:b/>
              </w:rPr>
              <w:lastRenderedPageBreak/>
              <w:t xml:space="preserve">Stakeholders and </w:t>
            </w:r>
            <w:r w:rsidRPr="00E374CC">
              <w:rPr>
                <w:rFonts w:cstheme="minorHAnsi"/>
                <w:b/>
              </w:rPr>
              <w:t>communication strategy</w:t>
            </w:r>
          </w:p>
        </w:tc>
        <w:tc>
          <w:tcPr>
            <w:tcW w:w="6605" w:type="dxa"/>
          </w:tcPr>
          <w:p w:rsidR="00294CD3" w:rsidRPr="0014501E" w:rsidRDefault="00294CD3" w:rsidP="004A1680">
            <w:pPr>
              <w:spacing w:line="240" w:lineRule="auto"/>
              <w:rPr>
                <w:rFonts w:cstheme="minorHAnsi"/>
              </w:rPr>
            </w:pPr>
            <w:r w:rsidRPr="0014501E">
              <w:rPr>
                <w:rFonts w:cstheme="minorHAnsi"/>
              </w:rPr>
              <w:t>List the key stakeholders or stakeholder groups who will impact on the project. How will they be engaged?</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Assumptions and </w:t>
            </w:r>
            <w:r w:rsidR="004634AA" w:rsidRPr="00E374CC">
              <w:rPr>
                <w:rFonts w:cstheme="minorHAnsi"/>
                <w:b/>
              </w:rPr>
              <w:t>constraints</w:t>
            </w:r>
          </w:p>
        </w:tc>
        <w:tc>
          <w:tcPr>
            <w:tcW w:w="6605" w:type="dxa"/>
          </w:tcPr>
          <w:p w:rsidR="00294CD3" w:rsidRPr="0014501E" w:rsidRDefault="00294CD3" w:rsidP="004A1680">
            <w:pPr>
              <w:spacing w:line="240" w:lineRule="auto"/>
              <w:rPr>
                <w:rFonts w:cstheme="minorHAnsi"/>
              </w:rPr>
            </w:pPr>
            <w:r w:rsidRPr="0014501E">
              <w:rPr>
                <w:rFonts w:cstheme="minorHAnsi"/>
              </w:rPr>
              <w:t>List any underlying assumptions and</w:t>
            </w:r>
            <w:r w:rsidR="001D6C4A">
              <w:rPr>
                <w:rFonts w:cstheme="minorHAnsi"/>
              </w:rPr>
              <w:t xml:space="preserve"> </w:t>
            </w:r>
            <w:r w:rsidRPr="0014501E">
              <w:rPr>
                <w:rFonts w:cstheme="minorHAnsi"/>
              </w:rPr>
              <w:t>/</w:t>
            </w:r>
            <w:r w:rsidR="001D6C4A">
              <w:rPr>
                <w:rFonts w:cstheme="minorHAnsi"/>
              </w:rPr>
              <w:t xml:space="preserve"> </w:t>
            </w:r>
            <w:r w:rsidRPr="0014501E">
              <w:rPr>
                <w:rFonts w:cstheme="minorHAnsi"/>
              </w:rPr>
              <w:t>or constraints.</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Risks </w:t>
            </w:r>
            <w:r w:rsidR="004634AA">
              <w:rPr>
                <w:rFonts w:cstheme="minorHAnsi"/>
                <w:b/>
              </w:rPr>
              <w:t>and</w:t>
            </w:r>
            <w:r w:rsidRPr="00E374CC">
              <w:rPr>
                <w:rFonts w:cstheme="minorHAnsi"/>
                <w:b/>
              </w:rPr>
              <w:t xml:space="preserve"> </w:t>
            </w:r>
            <w:r w:rsidR="004634AA" w:rsidRPr="00E374CC">
              <w:rPr>
                <w:rFonts w:cstheme="minorHAnsi"/>
                <w:b/>
              </w:rPr>
              <w:t>minimisation strategies</w:t>
            </w:r>
          </w:p>
        </w:tc>
        <w:tc>
          <w:tcPr>
            <w:tcW w:w="6605" w:type="dxa"/>
          </w:tcPr>
          <w:p w:rsidR="00294CD3" w:rsidRPr="0014501E" w:rsidRDefault="00294CD3" w:rsidP="004A1680">
            <w:pPr>
              <w:spacing w:line="240" w:lineRule="auto"/>
              <w:rPr>
                <w:rFonts w:cstheme="minorHAnsi"/>
              </w:rPr>
            </w:pPr>
            <w:r w:rsidRPr="0014501E">
              <w:rPr>
                <w:rFonts w:cstheme="minorHAnsi"/>
              </w:rPr>
              <w:t>Identify barriers to achieving the project success.</w:t>
            </w:r>
            <w:r w:rsidR="005F28D4">
              <w:rPr>
                <w:rFonts w:cstheme="minorHAnsi"/>
              </w:rPr>
              <w:t xml:space="preserve"> </w:t>
            </w:r>
            <w:r w:rsidRPr="0014501E">
              <w:rPr>
                <w:rFonts w:cstheme="minorHAnsi"/>
              </w:rPr>
              <w:t>For each of these risks, what steps will be undertaken to minimise them?</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Risk </w:t>
            </w:r>
            <w:r w:rsidR="004634AA" w:rsidRPr="00E374CC">
              <w:rPr>
                <w:rFonts w:cstheme="minorHAnsi"/>
                <w:b/>
              </w:rPr>
              <w:t>management</w:t>
            </w:r>
          </w:p>
        </w:tc>
        <w:tc>
          <w:tcPr>
            <w:tcW w:w="6605" w:type="dxa"/>
          </w:tcPr>
          <w:p w:rsidR="00294CD3" w:rsidRPr="0014501E" w:rsidRDefault="00294CD3" w:rsidP="004A1680">
            <w:pPr>
              <w:spacing w:line="240" w:lineRule="auto"/>
              <w:rPr>
                <w:rFonts w:cstheme="minorHAnsi"/>
              </w:rPr>
            </w:pPr>
            <w:r w:rsidRPr="0014501E">
              <w:rPr>
                <w:rFonts w:cstheme="minorHAnsi"/>
              </w:rPr>
              <w:t>The process used to manage risks throughout the project.</w:t>
            </w:r>
            <w:r w:rsidR="005F28D4">
              <w:rPr>
                <w:rFonts w:cstheme="minorHAnsi"/>
              </w:rPr>
              <w:t xml:space="preserve"> </w:t>
            </w:r>
            <w:r w:rsidRPr="0014501E">
              <w:rPr>
                <w:rFonts w:cstheme="minorHAnsi"/>
              </w:rPr>
              <w:t xml:space="preserve">Identification, review and reporting. </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Issues </w:t>
            </w:r>
            <w:r w:rsidR="004634AA" w:rsidRPr="00E374CC">
              <w:rPr>
                <w:rFonts w:cstheme="minorHAnsi"/>
                <w:b/>
              </w:rPr>
              <w:t>management</w:t>
            </w:r>
          </w:p>
        </w:tc>
        <w:tc>
          <w:tcPr>
            <w:tcW w:w="6605" w:type="dxa"/>
          </w:tcPr>
          <w:p w:rsidR="00294CD3" w:rsidRPr="0014501E" w:rsidRDefault="00294CD3" w:rsidP="004A1680">
            <w:pPr>
              <w:spacing w:line="240" w:lineRule="auto"/>
              <w:rPr>
                <w:rFonts w:cstheme="minorHAnsi"/>
              </w:rPr>
            </w:pPr>
            <w:r w:rsidRPr="0014501E">
              <w:rPr>
                <w:rFonts w:cstheme="minorHAnsi"/>
              </w:rPr>
              <w:t>The process used to manage issues throughout the project. Identification, review and reporting.</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Related </w:t>
            </w:r>
            <w:r w:rsidR="004634AA" w:rsidRPr="00E374CC">
              <w:rPr>
                <w:rFonts w:cstheme="minorHAnsi"/>
                <w:b/>
              </w:rPr>
              <w:t>projects</w:t>
            </w:r>
          </w:p>
        </w:tc>
        <w:tc>
          <w:tcPr>
            <w:tcW w:w="6605" w:type="dxa"/>
          </w:tcPr>
          <w:p w:rsidR="00294CD3" w:rsidRPr="0014501E" w:rsidRDefault="00294CD3" w:rsidP="004A1680">
            <w:pPr>
              <w:spacing w:line="240" w:lineRule="auto"/>
              <w:rPr>
                <w:rFonts w:cstheme="minorHAnsi"/>
              </w:rPr>
            </w:pPr>
            <w:r w:rsidRPr="0014501E">
              <w:rPr>
                <w:rFonts w:cstheme="minorHAnsi"/>
              </w:rPr>
              <w:t>Projects which are dependent on this project, or projects that are interdependent on this project. Describe the relationship.</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Guidelines</w:t>
            </w:r>
            <w:r w:rsidR="004634AA">
              <w:rPr>
                <w:rFonts w:cstheme="minorHAnsi"/>
                <w:b/>
              </w:rPr>
              <w:t xml:space="preserve"> </w:t>
            </w:r>
            <w:r w:rsidRPr="00E374CC">
              <w:rPr>
                <w:rFonts w:cstheme="minorHAnsi"/>
                <w:b/>
              </w:rPr>
              <w:t>/</w:t>
            </w:r>
            <w:r w:rsidR="004634AA">
              <w:rPr>
                <w:rFonts w:cstheme="minorHAnsi"/>
                <w:b/>
              </w:rPr>
              <w:t xml:space="preserve"> </w:t>
            </w:r>
            <w:r w:rsidR="004634AA" w:rsidRPr="00E374CC">
              <w:rPr>
                <w:rFonts w:cstheme="minorHAnsi"/>
                <w:b/>
              </w:rPr>
              <w:t>standards</w:t>
            </w:r>
          </w:p>
        </w:tc>
        <w:tc>
          <w:tcPr>
            <w:tcW w:w="6605" w:type="dxa"/>
          </w:tcPr>
          <w:p w:rsidR="00294CD3" w:rsidRPr="0014501E" w:rsidRDefault="00294CD3" w:rsidP="004A1680">
            <w:pPr>
              <w:spacing w:line="240" w:lineRule="auto"/>
              <w:rPr>
                <w:rFonts w:cstheme="minorHAnsi"/>
              </w:rPr>
            </w:pPr>
            <w:r w:rsidRPr="0014501E">
              <w:rPr>
                <w:rFonts w:cstheme="minorHAnsi"/>
              </w:rPr>
              <w:t>Guidelines, standards or methodologies that will be applied manage the project.</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Quality </w:t>
            </w:r>
            <w:r w:rsidR="004634AA" w:rsidRPr="00E374CC">
              <w:rPr>
                <w:rFonts w:cstheme="minorHAnsi"/>
                <w:b/>
              </w:rPr>
              <w:t>control</w:t>
            </w:r>
          </w:p>
        </w:tc>
        <w:tc>
          <w:tcPr>
            <w:tcW w:w="6605" w:type="dxa"/>
          </w:tcPr>
          <w:p w:rsidR="00294CD3" w:rsidRPr="0014501E" w:rsidRDefault="00294CD3" w:rsidP="004A1680">
            <w:pPr>
              <w:spacing w:line="240" w:lineRule="auto"/>
              <w:rPr>
                <w:rFonts w:cstheme="minorHAnsi"/>
              </w:rPr>
            </w:pPr>
            <w:r w:rsidRPr="0014501E">
              <w:rPr>
                <w:rFonts w:cstheme="minorHAnsi"/>
              </w:rPr>
              <w:t xml:space="preserve">Levels of </w:t>
            </w:r>
            <w:r w:rsidR="001D6C4A">
              <w:rPr>
                <w:rFonts w:cstheme="minorHAnsi"/>
              </w:rPr>
              <w:t>review that will be undertaken.</w:t>
            </w:r>
            <w:r w:rsidRPr="0014501E">
              <w:rPr>
                <w:rFonts w:cstheme="minorHAnsi"/>
              </w:rPr>
              <w:t xml:space="preserve"> The development of the project outputs. How the reviews will be conducted and who will be involved.</w:t>
            </w:r>
          </w:p>
        </w:tc>
      </w:tr>
      <w:tr w:rsidR="00294CD3" w:rsidRPr="0014501E" w:rsidTr="004A1680">
        <w:tc>
          <w:tcPr>
            <w:tcW w:w="2943" w:type="dxa"/>
            <w:shd w:val="clear" w:color="auto" w:fill="F2DBDB" w:themeFill="accent2" w:themeFillTint="33"/>
            <w:vAlign w:val="center"/>
          </w:tcPr>
          <w:p w:rsidR="00294CD3" w:rsidRPr="00E374CC" w:rsidRDefault="00294CD3" w:rsidP="004A1680">
            <w:pPr>
              <w:spacing w:line="240" w:lineRule="auto"/>
              <w:rPr>
                <w:rFonts w:cstheme="minorHAnsi"/>
                <w:b/>
              </w:rPr>
            </w:pPr>
            <w:r w:rsidRPr="00E374CC">
              <w:rPr>
                <w:rFonts w:cstheme="minorHAnsi"/>
                <w:b/>
              </w:rPr>
              <w:t xml:space="preserve">Capturing the </w:t>
            </w:r>
            <w:r w:rsidR="004634AA" w:rsidRPr="00E374CC">
              <w:rPr>
                <w:rFonts w:cstheme="minorHAnsi"/>
                <w:b/>
              </w:rPr>
              <w:t>lessons learnt</w:t>
            </w:r>
          </w:p>
        </w:tc>
        <w:tc>
          <w:tcPr>
            <w:tcW w:w="6605" w:type="dxa"/>
          </w:tcPr>
          <w:p w:rsidR="00294CD3" w:rsidRPr="0014501E" w:rsidRDefault="00294CD3" w:rsidP="004A1680">
            <w:pPr>
              <w:spacing w:line="240" w:lineRule="auto"/>
              <w:rPr>
                <w:rFonts w:cstheme="minorHAnsi"/>
              </w:rPr>
            </w:pPr>
            <w:r w:rsidRPr="0014501E">
              <w:rPr>
                <w:rFonts w:cstheme="minorHAnsi"/>
              </w:rPr>
              <w:t>Review the entire process (internal or external) to capture the lessons learnt throughout the project.</w:t>
            </w:r>
          </w:p>
        </w:tc>
      </w:tr>
    </w:tbl>
    <w:p w:rsidR="00294CD3" w:rsidRDefault="00294CD3" w:rsidP="00294CD3">
      <w:pPr>
        <w:rPr>
          <w:rFonts w:cstheme="minorHAnsi"/>
          <w:b/>
          <w:color w:val="FF0000"/>
        </w:rPr>
      </w:pPr>
    </w:p>
    <w:p w:rsidR="001805F4" w:rsidRDefault="001805F4" w:rsidP="00294CD3">
      <w:pPr>
        <w:rPr>
          <w:rFonts w:cstheme="minorHAnsi"/>
          <w:b/>
          <w:color w:val="FF0000"/>
        </w:rPr>
      </w:pPr>
    </w:p>
    <w:p w:rsidR="001805F4" w:rsidRDefault="001805F4" w:rsidP="00294CD3">
      <w:pPr>
        <w:rPr>
          <w:rFonts w:cstheme="minorHAnsi"/>
          <w:b/>
          <w:color w:val="FF0000"/>
        </w:rPr>
      </w:pPr>
    </w:p>
    <w:p w:rsidR="001805F4" w:rsidRDefault="001805F4" w:rsidP="00294CD3">
      <w:pPr>
        <w:rPr>
          <w:rFonts w:cstheme="minorHAnsi"/>
          <w:b/>
          <w:color w:val="FF0000"/>
        </w:rPr>
      </w:pPr>
    </w:p>
    <w:p w:rsidR="001805F4" w:rsidRDefault="001805F4" w:rsidP="00294CD3">
      <w:pPr>
        <w:rPr>
          <w:rFonts w:cstheme="minorHAnsi"/>
          <w:b/>
          <w:color w:val="FF0000"/>
        </w:rPr>
      </w:pPr>
    </w:p>
    <w:p w:rsidR="00E374CC" w:rsidRDefault="00E374CC">
      <w:pPr>
        <w:spacing w:after="0" w:line="240" w:lineRule="auto"/>
        <w:rPr>
          <w:rFonts w:cstheme="minorHAnsi"/>
          <w:b/>
          <w:color w:val="FF0000"/>
        </w:rPr>
      </w:pPr>
      <w:r>
        <w:rPr>
          <w:rFonts w:cstheme="minorHAnsi"/>
          <w:b/>
          <w:color w:val="FF0000"/>
        </w:rPr>
        <w:br w:type="page"/>
      </w:r>
    </w:p>
    <w:p w:rsidR="001805F4" w:rsidRDefault="001805F4" w:rsidP="00E374CC">
      <w:pPr>
        <w:pStyle w:val="Heading2"/>
      </w:pPr>
      <w:bookmarkStart w:id="31" w:name="_Toc415748318"/>
      <w:r w:rsidRPr="001805F4">
        <w:lastRenderedPageBreak/>
        <w:t xml:space="preserve">1.2 </w:t>
      </w:r>
      <w:r w:rsidR="00E374CC">
        <w:t xml:space="preserve">- </w:t>
      </w:r>
      <w:r w:rsidRPr="001805F4">
        <w:t>Define project stakeholders</w:t>
      </w:r>
      <w:bookmarkEnd w:id="31"/>
    </w:p>
    <w:p w:rsidR="00E374CC" w:rsidRDefault="004634AA" w:rsidP="004634AA">
      <w:pPr>
        <w:pStyle w:val="Heading3"/>
      </w:pPr>
      <w:bookmarkStart w:id="32" w:name="_Toc415748319"/>
      <w:r>
        <w:t>Stakeholders</w:t>
      </w:r>
      <w:bookmarkEnd w:id="32"/>
      <w:r>
        <w:t xml:space="preserve"> </w:t>
      </w:r>
    </w:p>
    <w:p w:rsidR="001805F4" w:rsidRPr="0014501E" w:rsidRDefault="001805F4" w:rsidP="00E374CC">
      <w:pPr>
        <w:pStyle w:val="BoldBulls"/>
      </w:pPr>
      <w:r w:rsidRPr="0014501E">
        <w:t>Stakeholders may include:</w:t>
      </w:r>
    </w:p>
    <w:p w:rsidR="001805F4" w:rsidRPr="0014501E" w:rsidRDefault="00E374CC" w:rsidP="004A1680">
      <w:pPr>
        <w:pStyle w:val="Bullets"/>
        <w:spacing w:line="240" w:lineRule="auto"/>
      </w:pPr>
      <w:r w:rsidRPr="0014501E">
        <w:t>Clients or customers (internal and external)</w:t>
      </w:r>
    </w:p>
    <w:p w:rsidR="001805F4" w:rsidRPr="0014501E" w:rsidRDefault="00E374CC" w:rsidP="004A1680">
      <w:pPr>
        <w:pStyle w:val="Bullets"/>
        <w:spacing w:line="240" w:lineRule="auto"/>
      </w:pPr>
      <w:r w:rsidRPr="0014501E">
        <w:t>Funding bodies</w:t>
      </w:r>
    </w:p>
    <w:p w:rsidR="001805F4" w:rsidRPr="0014501E" w:rsidRDefault="00E374CC" w:rsidP="004A1680">
      <w:pPr>
        <w:pStyle w:val="Bullets"/>
        <w:spacing w:line="240" w:lineRule="auto"/>
      </w:pPr>
      <w:r w:rsidRPr="0014501E">
        <w:t>Management, emp</w:t>
      </w:r>
      <w:r w:rsidR="001805F4" w:rsidRPr="0014501E">
        <w:t>loyees and relevant key personnel (internal and external) with special responsibilities</w:t>
      </w:r>
    </w:p>
    <w:p w:rsidR="001805F4" w:rsidRPr="0014501E" w:rsidRDefault="00E374CC" w:rsidP="004A1680">
      <w:pPr>
        <w:pStyle w:val="Bullets"/>
        <w:spacing w:line="240" w:lineRule="auto"/>
      </w:pPr>
      <w:r w:rsidRPr="0014501E">
        <w:t>Project sponsor</w:t>
      </w:r>
      <w:r w:rsidR="004634AA">
        <w:t>.</w:t>
      </w:r>
      <w:r w:rsidR="005F28D4">
        <w:t xml:space="preserve"> </w:t>
      </w:r>
    </w:p>
    <w:p w:rsidR="001805F4" w:rsidRDefault="001805F4" w:rsidP="004634AA">
      <w:r w:rsidRPr="0014501E">
        <w:t>A stakeholder is everybody who is involved in the project or whose work or interest might be affected by the project.</w:t>
      </w:r>
    </w:p>
    <w:p w:rsidR="003A2007" w:rsidRDefault="003A2007" w:rsidP="001805F4">
      <w:pPr>
        <w:rPr>
          <w:rFonts w:cstheme="minorHAnsi"/>
        </w:rPr>
      </w:pPr>
      <w:r>
        <w:rPr>
          <w:rFonts w:cstheme="minorHAnsi"/>
        </w:rPr>
        <w:t>Stakeholders once were regarded more as investors, but the modern or current meaning expands this to include everyone who has some form of vested interest.</w:t>
      </w:r>
    </w:p>
    <w:p w:rsidR="003A2007" w:rsidRDefault="004634AA" w:rsidP="001805F4">
      <w:pPr>
        <w:rPr>
          <w:rFonts w:cstheme="minorHAnsi"/>
        </w:rPr>
      </w:pPr>
      <w:r>
        <w:rPr>
          <w:rFonts w:cstheme="minorHAnsi"/>
          <w:noProof/>
          <w:lang w:val="en-GB" w:eastAsia="en-GB"/>
        </w:rPr>
        <w:drawing>
          <wp:anchor distT="0" distB="0" distL="114300" distR="114300" simplePos="0" relativeHeight="251684864" behindDoc="1" locked="0" layoutInCell="1" allowOverlap="1">
            <wp:simplePos x="0" y="0"/>
            <wp:positionH relativeFrom="column">
              <wp:posOffset>3784600</wp:posOffset>
            </wp:positionH>
            <wp:positionV relativeFrom="paragraph">
              <wp:posOffset>25400</wp:posOffset>
            </wp:positionV>
            <wp:extent cx="2636520" cy="297688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king_figure_for_money_1151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6520" cy="2976880"/>
                    </a:xfrm>
                    <a:prstGeom prst="rect">
                      <a:avLst/>
                    </a:prstGeom>
                  </pic:spPr>
                </pic:pic>
              </a:graphicData>
            </a:graphic>
          </wp:anchor>
        </w:drawing>
      </w:r>
      <w:r w:rsidR="003A2007">
        <w:rPr>
          <w:rFonts w:cstheme="minorHAnsi"/>
        </w:rPr>
        <w:t xml:space="preserve">Sometimes it does include those who may ‘perceive’ they have an interest, and it now more important for the project manager to filter those perceptions so as not to waste time and energy on those who are more an inquisitive </w:t>
      </w:r>
      <w:r w:rsidR="001805F4" w:rsidRPr="001805F4">
        <w:rPr>
          <w:rFonts w:cstheme="minorHAnsi"/>
        </w:rPr>
        <w:t>stakeholder</w:t>
      </w:r>
      <w:r w:rsidR="003A2007">
        <w:rPr>
          <w:rFonts w:cstheme="minorHAnsi"/>
        </w:rPr>
        <w:t xml:space="preserve"> than a person with a real vested interest in the project and its outcomes.</w:t>
      </w:r>
    </w:p>
    <w:p w:rsidR="003A2007" w:rsidRPr="003A2007" w:rsidRDefault="001805F4" w:rsidP="00E374CC">
      <w:pPr>
        <w:pStyle w:val="BoldBulls"/>
      </w:pPr>
      <w:r w:rsidRPr="003A2007">
        <w:t xml:space="preserve">Stakeholders may have varied level of interest, involvement, and influence on the project. </w:t>
      </w:r>
    </w:p>
    <w:p w:rsidR="001805F4" w:rsidRDefault="001805F4" w:rsidP="003A2007">
      <w:pPr>
        <w:rPr>
          <w:rFonts w:cstheme="minorHAnsi"/>
        </w:rPr>
      </w:pPr>
      <w:r w:rsidRPr="003A2007">
        <w:rPr>
          <w:rFonts w:cstheme="minorHAnsi"/>
        </w:rPr>
        <w:t xml:space="preserve">It is extremely important to identify all the stakeholders and manage them as Stakeholders can have negative and positive influence on the project. </w:t>
      </w:r>
    </w:p>
    <w:p w:rsidR="003A2007" w:rsidRPr="003A2007" w:rsidRDefault="003A2007" w:rsidP="00E374CC">
      <w:pPr>
        <w:pStyle w:val="BoldBulls"/>
      </w:pPr>
      <w:r w:rsidRPr="003A2007">
        <w:t>A broad definition to assist you in filtering stakeholders could include:</w:t>
      </w:r>
    </w:p>
    <w:p w:rsidR="003A2007" w:rsidRPr="003A2007" w:rsidRDefault="003A2007" w:rsidP="00E374CC">
      <w:pPr>
        <w:pStyle w:val="Bullets"/>
      </w:pPr>
      <w:r w:rsidRPr="003A2007">
        <w:t xml:space="preserve">A person or organisation </w:t>
      </w:r>
      <w:r>
        <w:t xml:space="preserve">who are </w:t>
      </w:r>
      <w:r w:rsidRPr="003A2007">
        <w:t>actively involved in the project</w:t>
      </w:r>
    </w:p>
    <w:p w:rsidR="003A2007" w:rsidRPr="003A2007" w:rsidRDefault="003A2007" w:rsidP="00E374CC">
      <w:pPr>
        <w:pStyle w:val="Bullets"/>
      </w:pPr>
      <w:r w:rsidRPr="003A2007">
        <w:t>Those whose active interest in your project</w:t>
      </w:r>
      <w:r w:rsidR="005F28D4">
        <w:t xml:space="preserve"> </w:t>
      </w:r>
      <w:r w:rsidRPr="003A2007">
        <w:t>can exert positive or negative work on the project or the outputs from the project</w:t>
      </w:r>
    </w:p>
    <w:p w:rsidR="003A2007" w:rsidRPr="003A2007" w:rsidRDefault="003A2007" w:rsidP="00E374CC">
      <w:pPr>
        <w:pStyle w:val="Bullets"/>
      </w:pPr>
      <w:r w:rsidRPr="003A2007">
        <w:t>Those who exert influence over the project or its deliverables</w:t>
      </w:r>
      <w:r w:rsidR="004634AA">
        <w:t>.</w:t>
      </w:r>
    </w:p>
    <w:p w:rsidR="003A2007" w:rsidRDefault="001805F4" w:rsidP="00E374CC">
      <w:pPr>
        <w:pStyle w:val="BoldBulTight0"/>
      </w:pPr>
      <w:r w:rsidRPr="003A2007">
        <w:t>The</w:t>
      </w:r>
      <w:r w:rsidR="003A2007">
        <w:t xml:space="preserve">se </w:t>
      </w:r>
      <w:r w:rsidRPr="003A2007">
        <w:t xml:space="preserve">stakeholders </w:t>
      </w:r>
      <w:r w:rsidR="003A2007">
        <w:t>who could exert those influences include:</w:t>
      </w:r>
    </w:p>
    <w:p w:rsidR="003A2007" w:rsidRDefault="001805F4" w:rsidP="00E374CC">
      <w:pPr>
        <w:pStyle w:val="Bullets"/>
      </w:pPr>
      <w:r w:rsidRPr="003A2007">
        <w:t>Customer</w:t>
      </w:r>
      <w:r w:rsidR="003A2007">
        <w:t>s</w:t>
      </w:r>
    </w:p>
    <w:p w:rsidR="00D658F4" w:rsidRDefault="001805F4" w:rsidP="00E374CC">
      <w:pPr>
        <w:pStyle w:val="Bullets"/>
      </w:pPr>
      <w:r w:rsidRPr="003A2007">
        <w:t xml:space="preserve">End </w:t>
      </w:r>
      <w:r w:rsidR="00D658F4">
        <w:t>u</w:t>
      </w:r>
      <w:r w:rsidRPr="003A2007">
        <w:t>sers</w:t>
      </w:r>
    </w:p>
    <w:p w:rsidR="00D658F4" w:rsidRDefault="001805F4" w:rsidP="00E374CC">
      <w:pPr>
        <w:pStyle w:val="Bullets"/>
      </w:pPr>
      <w:r w:rsidRPr="003A2007">
        <w:t>Sponsor</w:t>
      </w:r>
      <w:r w:rsidR="00D658F4">
        <w:t>s</w:t>
      </w:r>
    </w:p>
    <w:p w:rsidR="00D658F4" w:rsidRDefault="001805F4" w:rsidP="00E374CC">
      <w:pPr>
        <w:pStyle w:val="Bullets"/>
      </w:pPr>
      <w:r w:rsidRPr="003A2007">
        <w:lastRenderedPageBreak/>
        <w:t>Program manager</w:t>
      </w:r>
      <w:r w:rsidR="00D658F4">
        <w:t>s</w:t>
      </w:r>
    </w:p>
    <w:p w:rsidR="00D658F4" w:rsidRDefault="00D658F4" w:rsidP="00E374CC">
      <w:pPr>
        <w:pStyle w:val="Bullets"/>
      </w:pPr>
      <w:r>
        <w:t>Portfolio m</w:t>
      </w:r>
      <w:r w:rsidR="001805F4" w:rsidRPr="003A2007">
        <w:t>anager</w:t>
      </w:r>
      <w:r>
        <w:t>s</w:t>
      </w:r>
    </w:p>
    <w:p w:rsidR="00D658F4" w:rsidRDefault="00D658F4" w:rsidP="00E374CC">
      <w:pPr>
        <w:pStyle w:val="Bullets"/>
      </w:pPr>
      <w:r>
        <w:t xml:space="preserve">The </w:t>
      </w:r>
      <w:r w:rsidR="004634AA" w:rsidRPr="003A2007">
        <w:t xml:space="preserve">project </w:t>
      </w:r>
      <w:r w:rsidR="001805F4" w:rsidRPr="003A2007">
        <w:t>manager</w:t>
      </w:r>
    </w:p>
    <w:p w:rsidR="00D658F4" w:rsidRDefault="00D658F4" w:rsidP="00E374CC">
      <w:pPr>
        <w:pStyle w:val="Bullets"/>
      </w:pPr>
      <w:r>
        <w:t>The</w:t>
      </w:r>
      <w:r w:rsidR="001805F4" w:rsidRPr="003A2007">
        <w:t xml:space="preserve"> </w:t>
      </w:r>
      <w:r w:rsidR="004634AA" w:rsidRPr="003A2007">
        <w:t>project team</w:t>
      </w:r>
    </w:p>
    <w:p w:rsidR="00D658F4" w:rsidRDefault="00D658F4" w:rsidP="00E374CC">
      <w:pPr>
        <w:pStyle w:val="Bullets"/>
      </w:pPr>
      <w:r>
        <w:t>Other f</w:t>
      </w:r>
      <w:r w:rsidR="001805F4" w:rsidRPr="003A2007">
        <w:t xml:space="preserve">unctional </w:t>
      </w:r>
      <w:r>
        <w:t>m</w:t>
      </w:r>
      <w:r w:rsidR="001805F4" w:rsidRPr="003A2007">
        <w:t>anagers</w:t>
      </w:r>
    </w:p>
    <w:p w:rsidR="00D658F4" w:rsidRDefault="001805F4" w:rsidP="00E374CC">
      <w:pPr>
        <w:pStyle w:val="Bullets"/>
      </w:pPr>
      <w:r w:rsidRPr="003A2007">
        <w:t xml:space="preserve">Operation </w:t>
      </w:r>
      <w:r w:rsidR="00D658F4">
        <w:t>m</w:t>
      </w:r>
      <w:r w:rsidRPr="003A2007">
        <w:t>anagers</w:t>
      </w:r>
    </w:p>
    <w:p w:rsidR="00D658F4" w:rsidRDefault="001805F4" w:rsidP="00E374CC">
      <w:pPr>
        <w:pStyle w:val="Bullets"/>
      </w:pPr>
      <w:r w:rsidRPr="003A2007">
        <w:t>Sellers</w:t>
      </w:r>
    </w:p>
    <w:p w:rsidR="00D658F4" w:rsidRDefault="001805F4" w:rsidP="00E374CC">
      <w:pPr>
        <w:pStyle w:val="Bullets"/>
      </w:pPr>
      <w:r w:rsidRPr="003A2007">
        <w:t>Vendors</w:t>
      </w:r>
    </w:p>
    <w:p w:rsidR="001805F4" w:rsidRDefault="001805F4" w:rsidP="00E374CC">
      <w:pPr>
        <w:pStyle w:val="Bullets"/>
      </w:pPr>
      <w:r w:rsidRPr="003A2007">
        <w:t>Legal department</w:t>
      </w:r>
      <w:r w:rsidR="004634AA">
        <w:t xml:space="preserve">. </w:t>
      </w:r>
    </w:p>
    <w:tbl>
      <w:tblPr>
        <w:tblStyle w:val="TableGrid"/>
        <w:tblW w:w="0" w:type="auto"/>
        <w:tblLook w:val="04A0" w:firstRow="1" w:lastRow="0" w:firstColumn="1" w:lastColumn="0" w:noHBand="0" w:noVBand="1"/>
      </w:tblPr>
      <w:tblGrid>
        <w:gridCol w:w="3153"/>
        <w:gridCol w:w="6089"/>
      </w:tblGrid>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Customers</w:t>
            </w:r>
            <w:r w:rsidR="004634AA">
              <w:rPr>
                <w:rFonts w:cstheme="minorHAnsi"/>
                <w:b/>
              </w:rPr>
              <w:t xml:space="preserve"> </w:t>
            </w:r>
            <w:r w:rsidRPr="00E374CC">
              <w:rPr>
                <w:rFonts w:cstheme="minorHAnsi"/>
                <w:b/>
              </w:rPr>
              <w:t>/</w:t>
            </w:r>
            <w:r w:rsidR="004634AA">
              <w:rPr>
                <w:rFonts w:cstheme="minorHAnsi"/>
                <w:b/>
              </w:rPr>
              <w:t xml:space="preserve"> </w:t>
            </w:r>
            <w:r w:rsidR="004634AA" w:rsidRPr="00E374CC">
              <w:rPr>
                <w:rFonts w:cstheme="minorHAnsi"/>
                <w:b/>
              </w:rPr>
              <w:t>end users</w:t>
            </w:r>
          </w:p>
        </w:tc>
        <w:tc>
          <w:tcPr>
            <w:tcW w:w="6089" w:type="dxa"/>
          </w:tcPr>
          <w:p w:rsidR="00D658F4" w:rsidRDefault="00E05A5A" w:rsidP="00D658F4">
            <w:pPr>
              <w:rPr>
                <w:rFonts w:cstheme="minorHAnsi"/>
              </w:rPr>
            </w:pPr>
            <w:r>
              <w:rPr>
                <w:rFonts w:cstheme="minorHAnsi"/>
              </w:rPr>
              <w:t>P</w:t>
            </w:r>
            <w:r w:rsidR="00D658F4" w:rsidRPr="0014501E">
              <w:rPr>
                <w:rFonts w:cstheme="minorHAnsi"/>
              </w:rPr>
              <w:t xml:space="preserve">eople who will be using the </w:t>
            </w:r>
            <w:r w:rsidR="004634AA" w:rsidRPr="0014501E">
              <w:rPr>
                <w:rFonts w:cstheme="minorHAnsi"/>
              </w:rPr>
              <w:t xml:space="preserve">project </w:t>
            </w:r>
            <w:r w:rsidR="00D658F4" w:rsidRPr="0014501E">
              <w:rPr>
                <w:rFonts w:cstheme="minorHAnsi"/>
              </w:rPr>
              <w:t>output</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Sponsor</w:t>
            </w:r>
          </w:p>
        </w:tc>
        <w:tc>
          <w:tcPr>
            <w:tcW w:w="6089" w:type="dxa"/>
          </w:tcPr>
          <w:p w:rsidR="00D658F4" w:rsidRDefault="00D658F4" w:rsidP="00D658F4">
            <w:pPr>
              <w:rPr>
                <w:rFonts w:cstheme="minorHAnsi"/>
              </w:rPr>
            </w:pPr>
            <w:r w:rsidRPr="0014501E">
              <w:rPr>
                <w:rFonts w:cstheme="minorHAnsi"/>
              </w:rPr>
              <w:t>Person or a Group, who generally provide financial support and act as the advocate of the project</w:t>
            </w:r>
            <w:r>
              <w:rPr>
                <w:rFonts w:cstheme="minorHAnsi"/>
              </w:rPr>
              <w:t>.</w:t>
            </w:r>
            <w:r w:rsidR="005F28D4">
              <w:rPr>
                <w:rFonts w:cstheme="minorHAnsi"/>
              </w:rPr>
              <w:t xml:space="preserve"> </w:t>
            </w:r>
            <w:r w:rsidRPr="0014501E">
              <w:rPr>
                <w:rFonts w:cstheme="minorHAnsi"/>
              </w:rPr>
              <w:t xml:space="preserve">Sponsors act as escalation path for the issues that </w:t>
            </w:r>
            <w:r>
              <w:rPr>
                <w:rFonts w:cstheme="minorHAnsi"/>
              </w:rPr>
              <w:t xml:space="preserve">a </w:t>
            </w:r>
            <w:r w:rsidR="001D6C4A" w:rsidRPr="0014501E">
              <w:rPr>
                <w:rFonts w:cstheme="minorHAnsi"/>
              </w:rPr>
              <w:t xml:space="preserve">project manager </w:t>
            </w:r>
            <w:r w:rsidRPr="0014501E">
              <w:rPr>
                <w:rFonts w:cstheme="minorHAnsi"/>
              </w:rPr>
              <w:t>cannot handle. Sponsor</w:t>
            </w:r>
            <w:r>
              <w:rPr>
                <w:rFonts w:cstheme="minorHAnsi"/>
              </w:rPr>
              <w:t>s</w:t>
            </w:r>
            <w:r w:rsidRPr="0014501E">
              <w:rPr>
                <w:rFonts w:cstheme="minorHAnsi"/>
              </w:rPr>
              <w:t xml:space="preserve"> provide </w:t>
            </w:r>
            <w:r>
              <w:rPr>
                <w:rFonts w:cstheme="minorHAnsi"/>
              </w:rPr>
              <w:t xml:space="preserve">a </w:t>
            </w:r>
            <w:r w:rsidRPr="0014501E">
              <w:rPr>
                <w:rFonts w:cstheme="minorHAnsi"/>
              </w:rPr>
              <w:t>key input to the scope and project charter</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 xml:space="preserve">Portfolio </w:t>
            </w:r>
            <w:r w:rsidR="004634AA" w:rsidRPr="00E374CC">
              <w:rPr>
                <w:rFonts w:cstheme="minorHAnsi"/>
                <w:b/>
              </w:rPr>
              <w:t>manager</w:t>
            </w:r>
          </w:p>
        </w:tc>
        <w:tc>
          <w:tcPr>
            <w:tcW w:w="6089" w:type="dxa"/>
          </w:tcPr>
          <w:p w:rsidR="00D658F4" w:rsidRDefault="00D658F4" w:rsidP="00D658F4">
            <w:pPr>
              <w:rPr>
                <w:rFonts w:cstheme="minorHAnsi"/>
              </w:rPr>
            </w:pPr>
            <w:r w:rsidRPr="0014501E">
              <w:rPr>
                <w:rFonts w:cstheme="minorHAnsi"/>
              </w:rPr>
              <w:t>Portfolio Manager might increase or decrease the priority of the project and might be involved in the selection of project by looking at ROI</w:t>
            </w:r>
            <w:r>
              <w:rPr>
                <w:rFonts w:cstheme="minorHAnsi"/>
              </w:rPr>
              <w:t xml:space="preserve"> (</w:t>
            </w:r>
            <w:r w:rsidR="001D6C4A">
              <w:rPr>
                <w:rFonts w:cstheme="minorHAnsi"/>
              </w:rPr>
              <w:t>Return On Investment</w:t>
            </w:r>
            <w:r>
              <w:rPr>
                <w:rFonts w:cstheme="minorHAnsi"/>
              </w:rPr>
              <w:t>)</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 xml:space="preserve">Program </w:t>
            </w:r>
            <w:r w:rsidR="004634AA" w:rsidRPr="00E374CC">
              <w:rPr>
                <w:rFonts w:cstheme="minorHAnsi"/>
                <w:b/>
              </w:rPr>
              <w:t>manager</w:t>
            </w:r>
          </w:p>
        </w:tc>
        <w:tc>
          <w:tcPr>
            <w:tcW w:w="6089" w:type="dxa"/>
          </w:tcPr>
          <w:p w:rsidR="00D658F4" w:rsidRDefault="00D658F4" w:rsidP="00D658F4">
            <w:pPr>
              <w:rPr>
                <w:rFonts w:cstheme="minorHAnsi"/>
              </w:rPr>
            </w:pPr>
            <w:r w:rsidRPr="0014501E">
              <w:rPr>
                <w:rFonts w:cstheme="minorHAnsi"/>
              </w:rPr>
              <w:t>Provides support and oversight to the project.</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 xml:space="preserve">Project </w:t>
            </w:r>
            <w:r w:rsidR="004634AA" w:rsidRPr="00E374CC">
              <w:rPr>
                <w:rFonts w:cstheme="minorHAnsi"/>
                <w:b/>
              </w:rPr>
              <w:t>management office</w:t>
            </w:r>
          </w:p>
        </w:tc>
        <w:tc>
          <w:tcPr>
            <w:tcW w:w="6089" w:type="dxa"/>
          </w:tcPr>
          <w:p w:rsidR="00D658F4" w:rsidRDefault="00D658F4" w:rsidP="00D658F4">
            <w:pPr>
              <w:rPr>
                <w:rFonts w:cstheme="minorHAnsi"/>
              </w:rPr>
            </w:pPr>
            <w:r w:rsidRPr="0014501E">
              <w:rPr>
                <w:rFonts w:cstheme="minorHAnsi"/>
              </w:rPr>
              <w:t xml:space="preserve">Might provide support and guidance to </w:t>
            </w:r>
            <w:r w:rsidR="001D6C4A" w:rsidRPr="0014501E">
              <w:rPr>
                <w:rFonts w:cstheme="minorHAnsi"/>
              </w:rPr>
              <w:t xml:space="preserve">project management </w:t>
            </w:r>
            <w:r w:rsidRPr="0014501E">
              <w:rPr>
                <w:rFonts w:cstheme="minorHAnsi"/>
              </w:rPr>
              <w:t>team</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 xml:space="preserve">Project </w:t>
            </w:r>
            <w:r w:rsidR="004634AA" w:rsidRPr="00E374CC">
              <w:rPr>
                <w:rFonts w:cstheme="minorHAnsi"/>
                <w:b/>
              </w:rPr>
              <w:t>manager</w:t>
            </w:r>
          </w:p>
        </w:tc>
        <w:tc>
          <w:tcPr>
            <w:tcW w:w="6089" w:type="dxa"/>
          </w:tcPr>
          <w:p w:rsidR="00D658F4" w:rsidRDefault="00D658F4" w:rsidP="00D658F4">
            <w:pPr>
              <w:rPr>
                <w:rFonts w:cstheme="minorHAnsi"/>
              </w:rPr>
            </w:pPr>
            <w:r w:rsidRPr="0014501E">
              <w:rPr>
                <w:rFonts w:cstheme="minorHAnsi"/>
              </w:rPr>
              <w:t xml:space="preserve">Key person responsible for achieving </w:t>
            </w:r>
            <w:r w:rsidR="001D6C4A" w:rsidRPr="0014501E">
              <w:rPr>
                <w:rFonts w:cstheme="minorHAnsi"/>
              </w:rPr>
              <w:t xml:space="preserve">project </w:t>
            </w:r>
            <w:r w:rsidRPr="0014501E">
              <w:rPr>
                <w:rFonts w:cstheme="minorHAnsi"/>
              </w:rPr>
              <w:t>objectives by managing key constraints</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 xml:space="preserve">Project </w:t>
            </w:r>
            <w:r w:rsidR="004634AA" w:rsidRPr="00E374CC">
              <w:rPr>
                <w:rFonts w:cstheme="minorHAnsi"/>
                <w:b/>
              </w:rPr>
              <w:t>team</w:t>
            </w:r>
          </w:p>
        </w:tc>
        <w:tc>
          <w:tcPr>
            <w:tcW w:w="6089" w:type="dxa"/>
          </w:tcPr>
          <w:p w:rsidR="00D658F4" w:rsidRDefault="00D658F4" w:rsidP="00D658F4">
            <w:pPr>
              <w:rPr>
                <w:rFonts w:cstheme="minorHAnsi"/>
              </w:rPr>
            </w:pPr>
            <w:r w:rsidRPr="0014501E">
              <w:rPr>
                <w:rFonts w:cstheme="minorHAnsi"/>
              </w:rPr>
              <w:t xml:space="preserve">All team members involved in the project including </w:t>
            </w:r>
            <w:r w:rsidR="004634AA" w:rsidRPr="0014501E">
              <w:rPr>
                <w:rFonts w:cstheme="minorHAnsi"/>
              </w:rPr>
              <w:t xml:space="preserve">project manager, project </w:t>
            </w:r>
            <w:r w:rsidRPr="0014501E">
              <w:rPr>
                <w:rFonts w:cstheme="minorHAnsi"/>
              </w:rPr>
              <w:t xml:space="preserve">management team members, and </w:t>
            </w:r>
            <w:r>
              <w:rPr>
                <w:rFonts w:cstheme="minorHAnsi"/>
              </w:rPr>
              <w:t>o</w:t>
            </w:r>
            <w:r w:rsidRPr="0014501E">
              <w:rPr>
                <w:rFonts w:cstheme="minorHAnsi"/>
              </w:rPr>
              <w:t>ther team members</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Functional managers</w:t>
            </w:r>
          </w:p>
        </w:tc>
        <w:tc>
          <w:tcPr>
            <w:tcW w:w="6089" w:type="dxa"/>
          </w:tcPr>
          <w:p w:rsidR="00D658F4" w:rsidRDefault="00D658F4" w:rsidP="00D658F4">
            <w:pPr>
              <w:rPr>
                <w:rFonts w:cstheme="minorHAnsi"/>
              </w:rPr>
            </w:pPr>
            <w:r w:rsidRPr="0014501E">
              <w:rPr>
                <w:rFonts w:cstheme="minorHAnsi"/>
              </w:rPr>
              <w:t xml:space="preserve">Provide functional resources for </w:t>
            </w:r>
            <w:r>
              <w:rPr>
                <w:rFonts w:cstheme="minorHAnsi"/>
              </w:rPr>
              <w:t xml:space="preserve">various </w:t>
            </w:r>
            <w:r w:rsidRPr="0014501E">
              <w:rPr>
                <w:rFonts w:cstheme="minorHAnsi"/>
              </w:rPr>
              <w:t>functional expertise in the project</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 xml:space="preserve">Operational </w:t>
            </w:r>
            <w:r w:rsidR="004634AA" w:rsidRPr="00E374CC">
              <w:rPr>
                <w:rFonts w:cstheme="minorHAnsi"/>
                <w:b/>
              </w:rPr>
              <w:t>manager</w:t>
            </w:r>
          </w:p>
        </w:tc>
        <w:tc>
          <w:tcPr>
            <w:tcW w:w="6089" w:type="dxa"/>
          </w:tcPr>
          <w:p w:rsidR="00D658F4" w:rsidRPr="0014501E" w:rsidRDefault="00D658F4" w:rsidP="006D1F59">
            <w:pPr>
              <w:rPr>
                <w:rFonts w:cstheme="minorHAnsi"/>
              </w:rPr>
            </w:pPr>
            <w:r w:rsidRPr="0014501E">
              <w:rPr>
                <w:rFonts w:cstheme="minorHAnsi"/>
              </w:rPr>
              <w:t xml:space="preserve">Includes key </w:t>
            </w:r>
            <w:r w:rsidR="004634AA" w:rsidRPr="0014501E">
              <w:rPr>
                <w:rFonts w:cstheme="minorHAnsi"/>
              </w:rPr>
              <w:t xml:space="preserve">business </w:t>
            </w:r>
            <w:r w:rsidRPr="0014501E">
              <w:rPr>
                <w:rFonts w:cstheme="minorHAnsi"/>
              </w:rPr>
              <w:t>area in the organi</w:t>
            </w:r>
            <w:r w:rsidR="006D1F59">
              <w:rPr>
                <w:rFonts w:cstheme="minorHAnsi"/>
              </w:rPr>
              <w:t>s</w:t>
            </w:r>
            <w:r w:rsidRPr="0014501E">
              <w:rPr>
                <w:rFonts w:cstheme="minorHAnsi"/>
              </w:rPr>
              <w:t xml:space="preserve">ation. After closing, </w:t>
            </w:r>
            <w:r w:rsidR="004634AA" w:rsidRPr="0014501E">
              <w:rPr>
                <w:rFonts w:cstheme="minorHAnsi"/>
              </w:rPr>
              <w:t xml:space="preserve">project </w:t>
            </w:r>
            <w:r w:rsidRPr="0014501E">
              <w:rPr>
                <w:rFonts w:cstheme="minorHAnsi"/>
              </w:rPr>
              <w:t xml:space="preserve">outcome is handed over to </w:t>
            </w:r>
            <w:r w:rsidR="004634AA" w:rsidRPr="0014501E">
              <w:rPr>
                <w:rFonts w:cstheme="minorHAnsi"/>
              </w:rPr>
              <w:t>operational manager</w:t>
            </w:r>
          </w:p>
        </w:tc>
      </w:tr>
      <w:tr w:rsidR="00D658F4" w:rsidTr="000156A1">
        <w:tc>
          <w:tcPr>
            <w:tcW w:w="3153" w:type="dxa"/>
            <w:shd w:val="clear" w:color="auto" w:fill="F2DBDB" w:themeFill="accent2" w:themeFillTint="33"/>
            <w:vAlign w:val="center"/>
          </w:tcPr>
          <w:p w:rsidR="00D658F4" w:rsidRPr="00E374CC" w:rsidRDefault="00D658F4" w:rsidP="000156A1">
            <w:pPr>
              <w:rPr>
                <w:rFonts w:cstheme="minorHAnsi"/>
                <w:b/>
              </w:rPr>
            </w:pPr>
            <w:r w:rsidRPr="00E374CC">
              <w:rPr>
                <w:rFonts w:cstheme="minorHAnsi"/>
                <w:b/>
              </w:rPr>
              <w:t>Sellers</w:t>
            </w:r>
            <w:r w:rsidR="004634AA">
              <w:rPr>
                <w:rFonts w:cstheme="minorHAnsi"/>
                <w:b/>
              </w:rPr>
              <w:t xml:space="preserve"> </w:t>
            </w:r>
            <w:r w:rsidRPr="00E374CC">
              <w:rPr>
                <w:rFonts w:cstheme="minorHAnsi"/>
                <w:b/>
              </w:rPr>
              <w:t>/</w:t>
            </w:r>
            <w:r w:rsidR="004634AA">
              <w:rPr>
                <w:rFonts w:cstheme="minorHAnsi"/>
                <w:b/>
              </w:rPr>
              <w:t xml:space="preserve"> </w:t>
            </w:r>
            <w:r w:rsidR="004634AA" w:rsidRPr="00E374CC">
              <w:rPr>
                <w:rFonts w:cstheme="minorHAnsi"/>
                <w:b/>
              </w:rPr>
              <w:t>vendors</w:t>
            </w:r>
          </w:p>
        </w:tc>
        <w:tc>
          <w:tcPr>
            <w:tcW w:w="6089" w:type="dxa"/>
          </w:tcPr>
          <w:p w:rsidR="00D658F4" w:rsidRPr="0014501E" w:rsidRDefault="00D658F4" w:rsidP="00D658F4">
            <w:pPr>
              <w:rPr>
                <w:rFonts w:cstheme="minorHAnsi"/>
              </w:rPr>
            </w:pPr>
            <w:r w:rsidRPr="0014501E">
              <w:rPr>
                <w:rFonts w:cstheme="minorHAnsi"/>
              </w:rPr>
              <w:t>Provides external service or expertise to the project</w:t>
            </w:r>
            <w:r w:rsidR="001D6C4A">
              <w:rPr>
                <w:rFonts w:cstheme="minorHAnsi"/>
              </w:rPr>
              <w:t xml:space="preserve">. </w:t>
            </w:r>
          </w:p>
        </w:tc>
      </w:tr>
    </w:tbl>
    <w:p w:rsidR="00294CD3" w:rsidRDefault="00294CD3" w:rsidP="00F807B2"/>
    <w:p w:rsidR="00E374CC" w:rsidRDefault="00E374CC">
      <w:pPr>
        <w:spacing w:after="0" w:line="240" w:lineRule="auto"/>
        <w:rPr>
          <w:rFonts w:cstheme="minorHAnsi"/>
          <w:b/>
          <w:color w:val="FF0000"/>
        </w:rPr>
      </w:pPr>
      <w:r>
        <w:rPr>
          <w:rFonts w:cstheme="minorHAnsi"/>
          <w:b/>
          <w:color w:val="FF0000"/>
        </w:rPr>
        <w:br w:type="page"/>
      </w:r>
    </w:p>
    <w:p w:rsidR="00D658F4" w:rsidRPr="0014501E" w:rsidRDefault="00E374CC" w:rsidP="00E374CC">
      <w:pPr>
        <w:pStyle w:val="Heading3"/>
      </w:pPr>
      <w:bookmarkStart w:id="33" w:name="_Toc415748320"/>
      <w:r w:rsidRPr="0014501E">
        <w:lastRenderedPageBreak/>
        <w:t>Activity 1</w:t>
      </w:r>
      <w:r w:rsidR="001D6C4A">
        <w:t>A</w:t>
      </w:r>
      <w:bookmarkEnd w:id="33"/>
    </w:p>
    <w:p w:rsidR="00D658F4" w:rsidRDefault="007E76A7" w:rsidP="00F807B2">
      <w:r>
        <w:rPr>
          <w:noProof/>
          <w:lang w:val="en-GB" w:eastAsia="en-GB"/>
        </w:rPr>
        <w:drawing>
          <wp:anchor distT="0" distB="0" distL="114300" distR="114300" simplePos="0" relativeHeight="251722752"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294CD3" w:rsidRDefault="00294CD3" w:rsidP="00F807B2"/>
    <w:p w:rsidR="00E374CC" w:rsidRDefault="00E374CC">
      <w:pPr>
        <w:spacing w:after="0" w:line="240" w:lineRule="auto"/>
        <w:rPr>
          <w:b/>
          <w:color w:val="FF0000"/>
        </w:rPr>
      </w:pPr>
      <w:r>
        <w:rPr>
          <w:b/>
          <w:color w:val="FF0000"/>
        </w:rPr>
        <w:br w:type="page"/>
      </w:r>
    </w:p>
    <w:p w:rsidR="00294CD3" w:rsidRPr="005B065B" w:rsidRDefault="005B065B" w:rsidP="00E374CC">
      <w:pPr>
        <w:pStyle w:val="Heading2"/>
      </w:pPr>
      <w:bookmarkStart w:id="34" w:name="_Toc415748321"/>
      <w:r w:rsidRPr="005B065B">
        <w:lastRenderedPageBreak/>
        <w:t xml:space="preserve">1.3 </w:t>
      </w:r>
      <w:r w:rsidR="00E374CC">
        <w:t xml:space="preserve">- </w:t>
      </w:r>
      <w:r w:rsidRPr="005B065B">
        <w:t>Seek clarification from delegating authority of issues related to project and project parameters</w:t>
      </w:r>
      <w:bookmarkEnd w:id="34"/>
    </w:p>
    <w:p w:rsidR="00E374CC" w:rsidRDefault="001D6C4A" w:rsidP="001D6C4A">
      <w:pPr>
        <w:pStyle w:val="Heading3"/>
      </w:pPr>
      <w:bookmarkStart w:id="35" w:name="_Toc415748322"/>
      <w:r>
        <w:t>Delegating authority</w:t>
      </w:r>
      <w:bookmarkEnd w:id="35"/>
      <w:r>
        <w:t xml:space="preserve"> </w:t>
      </w:r>
    </w:p>
    <w:p w:rsidR="00942858" w:rsidRPr="00942858" w:rsidRDefault="00942858" w:rsidP="00E374CC">
      <w:pPr>
        <w:pStyle w:val="BoldBulTight0"/>
      </w:pPr>
      <w:r w:rsidRPr="00942858">
        <w:t>Delegating authority may include:</w:t>
      </w:r>
    </w:p>
    <w:p w:rsidR="00942858" w:rsidRDefault="00E374CC" w:rsidP="000156A1">
      <w:pPr>
        <w:pStyle w:val="Bullets"/>
        <w:spacing w:line="240" w:lineRule="auto"/>
      </w:pPr>
      <w:r>
        <w:t>Customer or client</w:t>
      </w:r>
    </w:p>
    <w:p w:rsidR="00942858" w:rsidRDefault="00E374CC" w:rsidP="000156A1">
      <w:pPr>
        <w:pStyle w:val="Bullets"/>
        <w:spacing w:line="240" w:lineRule="auto"/>
      </w:pPr>
      <w:r>
        <w:t>Funding body</w:t>
      </w:r>
    </w:p>
    <w:p w:rsidR="00942858" w:rsidRDefault="00E374CC" w:rsidP="000156A1">
      <w:pPr>
        <w:pStyle w:val="Bullets"/>
        <w:spacing w:line="240" w:lineRule="auto"/>
      </w:pPr>
      <w:r>
        <w:t>Manager or management representative</w:t>
      </w:r>
    </w:p>
    <w:p w:rsidR="00942858" w:rsidRDefault="00E374CC" w:rsidP="000156A1">
      <w:pPr>
        <w:pStyle w:val="Bullets"/>
        <w:spacing w:line="240" w:lineRule="auto"/>
      </w:pPr>
      <w:r>
        <w:t>Project sponsor</w:t>
      </w:r>
      <w:r w:rsidR="005F28D4">
        <w:t xml:space="preserve">. </w:t>
      </w:r>
    </w:p>
    <w:p w:rsidR="00942858" w:rsidRPr="00330B93" w:rsidRDefault="00942858" w:rsidP="00E374CC">
      <w:pPr>
        <w:pStyle w:val="BoldBulTight0"/>
      </w:pPr>
      <w:r w:rsidRPr="00330B93">
        <w:t>Project parameters may include:</w:t>
      </w:r>
    </w:p>
    <w:p w:rsidR="00942858" w:rsidRDefault="00E374CC" w:rsidP="000156A1">
      <w:pPr>
        <w:pStyle w:val="Bullets"/>
        <w:spacing w:line="240" w:lineRule="auto"/>
      </w:pPr>
      <w:r>
        <w:t>Project finances or budget</w:t>
      </w:r>
    </w:p>
    <w:p w:rsidR="00942858" w:rsidRDefault="00E374CC" w:rsidP="000156A1">
      <w:pPr>
        <w:pStyle w:val="Bullets"/>
        <w:spacing w:line="240" w:lineRule="auto"/>
      </w:pPr>
      <w:r>
        <w:t>Integration of project within organisation</w:t>
      </w:r>
    </w:p>
    <w:p w:rsidR="00942858" w:rsidRDefault="00E374CC" w:rsidP="000156A1">
      <w:pPr>
        <w:pStyle w:val="Bullets"/>
        <w:spacing w:line="240" w:lineRule="auto"/>
      </w:pPr>
      <w:r>
        <w:t>Legislative and quality standards</w:t>
      </w:r>
    </w:p>
    <w:p w:rsidR="00942858" w:rsidRDefault="00E374CC" w:rsidP="000156A1">
      <w:pPr>
        <w:pStyle w:val="Bullets"/>
        <w:spacing w:line="240" w:lineRule="auto"/>
      </w:pPr>
      <w:r>
        <w:t xml:space="preserve">Physical, human and technical </w:t>
      </w:r>
      <w:r w:rsidR="00942858">
        <w:t>resources available or required for project</w:t>
      </w:r>
    </w:p>
    <w:p w:rsidR="00942858" w:rsidRDefault="005F28D4" w:rsidP="000156A1">
      <w:pPr>
        <w:pStyle w:val="Bullets"/>
        <w:spacing w:line="240" w:lineRule="auto"/>
      </w:pPr>
      <w:r>
        <w:rPr>
          <w:noProof/>
          <w:lang w:val="en-GB" w:eastAsia="en-GB"/>
        </w:rPr>
        <w:drawing>
          <wp:anchor distT="0" distB="0" distL="114300" distR="114300" simplePos="0" relativeHeight="251685888" behindDoc="1" locked="0" layoutInCell="1" allowOverlap="1">
            <wp:simplePos x="0" y="0"/>
            <wp:positionH relativeFrom="column">
              <wp:posOffset>3145155</wp:posOffset>
            </wp:positionH>
            <wp:positionV relativeFrom="paragraph">
              <wp:posOffset>399415</wp:posOffset>
            </wp:positionV>
            <wp:extent cx="3251200" cy="2232660"/>
            <wp:effectExtent l="19050" t="0" r="6350" b="0"/>
            <wp:wrapTight wrapText="bothSides">
              <wp:wrapPolygon edited="0">
                <wp:start x="-127" y="0"/>
                <wp:lineTo x="-127" y="21379"/>
                <wp:lineTo x="21642" y="21379"/>
                <wp:lineTo x="21642" y="0"/>
                <wp:lineTo x="-127"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meeting_puzzle_final_step_800_wh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1200" cy="2232660"/>
                    </a:xfrm>
                    <a:prstGeom prst="rect">
                      <a:avLst/>
                    </a:prstGeom>
                  </pic:spPr>
                </pic:pic>
              </a:graphicData>
            </a:graphic>
          </wp:anchor>
        </w:drawing>
      </w:r>
      <w:r w:rsidR="00E374CC">
        <w:t>Procurement requirements associated with project</w:t>
      </w:r>
    </w:p>
    <w:p w:rsidR="00942858" w:rsidRDefault="00E374CC" w:rsidP="000156A1">
      <w:pPr>
        <w:pStyle w:val="Bullets"/>
        <w:spacing w:line="240" w:lineRule="auto"/>
      </w:pPr>
      <w:r>
        <w:t>Reporting requirements</w:t>
      </w:r>
    </w:p>
    <w:p w:rsidR="00942858" w:rsidRDefault="00E374CC" w:rsidP="000156A1">
      <w:pPr>
        <w:pStyle w:val="Bullets"/>
        <w:spacing w:line="240" w:lineRule="auto"/>
      </w:pPr>
      <w:r>
        <w:t xml:space="preserve">Risks associated with project, including </w:t>
      </w:r>
      <w:r w:rsidR="001276F0">
        <w:t>WHS</w:t>
      </w:r>
    </w:p>
    <w:p w:rsidR="00942858" w:rsidRDefault="00E374CC" w:rsidP="000156A1">
      <w:pPr>
        <w:pStyle w:val="Bullets"/>
        <w:spacing w:line="240" w:lineRule="auto"/>
      </w:pPr>
      <w:r>
        <w:t>Scope of project</w:t>
      </w:r>
    </w:p>
    <w:p w:rsidR="00294CD3" w:rsidRDefault="00E374CC" w:rsidP="000156A1">
      <w:pPr>
        <w:pStyle w:val="Bullets"/>
        <w:spacing w:line="240" w:lineRule="auto"/>
      </w:pPr>
      <w:r>
        <w:t>Time lines</w:t>
      </w:r>
      <w:r w:rsidR="005F28D4">
        <w:t xml:space="preserve">. </w:t>
      </w:r>
    </w:p>
    <w:p w:rsidR="00330B93" w:rsidRPr="0014501E" w:rsidRDefault="00330B93" w:rsidP="00330B93">
      <w:pPr>
        <w:rPr>
          <w:rFonts w:cstheme="minorHAnsi"/>
        </w:rPr>
      </w:pPr>
      <w:r w:rsidRPr="0014501E">
        <w:rPr>
          <w:rFonts w:cstheme="minorHAnsi"/>
        </w:rPr>
        <w:t xml:space="preserve">Although there is much written about project management and the processes that support it, there are still many issues that we need to consider in the delivery of successful projects. </w:t>
      </w:r>
    </w:p>
    <w:p w:rsidR="00330B93" w:rsidRPr="0014501E" w:rsidRDefault="00330B93" w:rsidP="000156A1">
      <w:pPr>
        <w:pStyle w:val="Bullets"/>
        <w:spacing w:line="240" w:lineRule="auto"/>
      </w:pPr>
      <w:r w:rsidRPr="0014501E">
        <w:t>There are many frameworks and a great deal of information about project management, however, project delivery is still heavily influenced by the environment in which the project manager is workin</w:t>
      </w:r>
      <w:r w:rsidR="005F28D4">
        <w:t>g</w:t>
      </w:r>
    </w:p>
    <w:p w:rsidR="00330B93" w:rsidRPr="0014501E" w:rsidRDefault="00330B93" w:rsidP="000156A1">
      <w:pPr>
        <w:pStyle w:val="Bullets"/>
        <w:spacing w:line="240" w:lineRule="auto"/>
      </w:pPr>
      <w:r w:rsidRPr="0014501E">
        <w:t>The application of any general project management methodology requires an appropriate consideration of the corporate and business culture that forms a p</w:t>
      </w:r>
      <w:r w:rsidR="005F28D4">
        <w:t>articular project’s environment</w:t>
      </w:r>
    </w:p>
    <w:p w:rsidR="00330B93" w:rsidRPr="0014501E" w:rsidRDefault="00330B93" w:rsidP="000156A1">
      <w:pPr>
        <w:pStyle w:val="Bullets"/>
        <w:spacing w:line="240" w:lineRule="auto"/>
      </w:pPr>
      <w:r w:rsidRPr="0014501E">
        <w:t xml:space="preserve">This is especially important in an environment where there is a dynamic industry and where flexibility, attention to detail and risk management strategies are crucial components for successful delivery. </w:t>
      </w:r>
    </w:p>
    <w:p w:rsidR="00330B93" w:rsidRPr="0014501E" w:rsidRDefault="00330B93" w:rsidP="00E374CC">
      <w:pPr>
        <w:pStyle w:val="BoldBulTight0"/>
      </w:pPr>
      <w:r w:rsidRPr="0014501E">
        <w:t>Seek clarification from delegating authority of any issues</w:t>
      </w:r>
    </w:p>
    <w:p w:rsidR="00330B93" w:rsidRPr="0014501E" w:rsidRDefault="00330B93" w:rsidP="00330B93">
      <w:pPr>
        <w:rPr>
          <w:rFonts w:cstheme="minorHAnsi"/>
        </w:rPr>
      </w:pPr>
      <w:r w:rsidRPr="0014501E">
        <w:rPr>
          <w:rFonts w:cstheme="minorHAnsi"/>
        </w:rPr>
        <w:t>It may not be appropriate to undertake all project management activities to the same level of detail and wi</w:t>
      </w:r>
      <w:r w:rsidR="005F28D4">
        <w:rPr>
          <w:rFonts w:cstheme="minorHAnsi"/>
        </w:rPr>
        <w:t>th the same level of discipline:</w:t>
      </w:r>
    </w:p>
    <w:p w:rsidR="00330B93" w:rsidRPr="0014501E" w:rsidRDefault="00330B93" w:rsidP="000156A1">
      <w:pPr>
        <w:pStyle w:val="Bullets"/>
        <w:spacing w:line="240" w:lineRule="auto"/>
      </w:pPr>
      <w:r w:rsidRPr="0014501E">
        <w:lastRenderedPageBreak/>
        <w:t>For successful project management it is critical to seek clarification from the delegating authority and identify any issues using and following a structured and stringent pr</w:t>
      </w:r>
      <w:r w:rsidR="005F28D4">
        <w:t>ocess</w:t>
      </w:r>
    </w:p>
    <w:p w:rsidR="00330B93" w:rsidRPr="0014501E" w:rsidRDefault="00330B93" w:rsidP="000156A1">
      <w:pPr>
        <w:pStyle w:val="Bullets"/>
        <w:spacing w:line="240" w:lineRule="auto"/>
      </w:pPr>
      <w:r w:rsidRPr="0014501E">
        <w:t xml:space="preserve">However, it is of paramount importance to balance the process requirements so as to not outweigh the outcome, which can be an issue in some organisations such as government bodies </w:t>
      </w:r>
      <w:r w:rsidR="005F28D4">
        <w:t>or heavily regulated industries</w:t>
      </w:r>
    </w:p>
    <w:p w:rsidR="00330B93" w:rsidRPr="0014501E" w:rsidRDefault="00330B93" w:rsidP="000156A1">
      <w:pPr>
        <w:pStyle w:val="Bullets"/>
        <w:spacing w:line="240" w:lineRule="auto"/>
      </w:pPr>
      <w:r w:rsidRPr="0014501E">
        <w:t>Project teams must keep the desired outcome in mind when applying their time and efforts to process requirements such as reporting, planning and documentation.</w:t>
      </w:r>
    </w:p>
    <w:p w:rsidR="0021554D" w:rsidRDefault="00213A49">
      <w:pPr>
        <w:spacing w:after="0" w:line="240" w:lineRule="auto"/>
        <w:rPr>
          <w:b/>
          <w:color w:val="FF0000"/>
        </w:rPr>
      </w:pPr>
      <w:r>
        <w:rPr>
          <w:b/>
          <w:noProof/>
          <w:color w:val="FF0000"/>
          <w:lang w:val="en-GB" w:eastAsia="en-GB"/>
        </w:rPr>
        <w:drawing>
          <wp:anchor distT="0" distB="0" distL="114300" distR="114300" simplePos="0" relativeHeight="251686912" behindDoc="1" locked="0" layoutInCell="1" allowOverlap="1">
            <wp:simplePos x="0" y="0"/>
            <wp:positionH relativeFrom="column">
              <wp:posOffset>1228725</wp:posOffset>
            </wp:positionH>
            <wp:positionV relativeFrom="paragraph">
              <wp:posOffset>205740</wp:posOffset>
            </wp:positionV>
            <wp:extent cx="3248025" cy="3248025"/>
            <wp:effectExtent l="0" t="0" r="0" b="9525"/>
            <wp:wrapTight wrapText="bothSides">
              <wp:wrapPolygon edited="0">
                <wp:start x="8615" y="1013"/>
                <wp:lineTo x="3927" y="2154"/>
                <wp:lineTo x="2027" y="2787"/>
                <wp:lineTo x="1900" y="3801"/>
                <wp:lineTo x="1900" y="5321"/>
                <wp:lineTo x="3167" y="7348"/>
                <wp:lineTo x="1520" y="9375"/>
                <wp:lineTo x="633" y="11402"/>
                <wp:lineTo x="380" y="12162"/>
                <wp:lineTo x="380" y="13429"/>
                <wp:lineTo x="2154" y="15456"/>
                <wp:lineTo x="507" y="16089"/>
                <wp:lineTo x="380" y="17229"/>
                <wp:lineTo x="1647" y="17483"/>
                <wp:lineTo x="1520" y="17989"/>
                <wp:lineTo x="1900" y="19890"/>
                <wp:lineTo x="2280" y="21410"/>
                <wp:lineTo x="2407" y="21537"/>
                <wp:lineTo x="18876" y="21537"/>
                <wp:lineTo x="19130" y="21410"/>
                <wp:lineTo x="19763" y="19890"/>
                <wp:lineTo x="19890" y="17863"/>
                <wp:lineTo x="21157" y="17229"/>
                <wp:lineTo x="21030" y="16849"/>
                <wp:lineTo x="19383" y="15456"/>
                <wp:lineTo x="19510" y="13429"/>
                <wp:lineTo x="19256" y="11402"/>
                <wp:lineTo x="19763" y="9248"/>
                <wp:lineTo x="19130" y="7348"/>
                <wp:lineTo x="20777" y="5321"/>
                <wp:lineTo x="20650" y="2787"/>
                <wp:lineTo x="19130" y="2280"/>
                <wp:lineTo x="15076" y="1013"/>
                <wp:lineTo x="8615" y="1013"/>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ain_point_showing_chart_pc.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8025" cy="3248025"/>
                    </a:xfrm>
                    <a:prstGeom prst="rect">
                      <a:avLst/>
                    </a:prstGeom>
                  </pic:spPr>
                </pic:pic>
              </a:graphicData>
            </a:graphic>
          </wp:anchor>
        </w:drawing>
      </w:r>
      <w:r w:rsidR="0021554D">
        <w:rPr>
          <w:b/>
          <w:color w:val="FF0000"/>
        </w:rPr>
        <w:br w:type="page"/>
      </w:r>
    </w:p>
    <w:p w:rsidR="00294CD3" w:rsidRPr="00330B93" w:rsidRDefault="0021554D" w:rsidP="0021554D">
      <w:pPr>
        <w:pStyle w:val="Heading3"/>
      </w:pPr>
      <w:bookmarkStart w:id="36" w:name="_Toc415748323"/>
      <w:r w:rsidRPr="00330B93">
        <w:lastRenderedPageBreak/>
        <w:t>Activity 1</w:t>
      </w:r>
      <w:r w:rsidR="005F28D4">
        <w:t>B</w:t>
      </w:r>
      <w:bookmarkEnd w:id="36"/>
    </w:p>
    <w:p w:rsidR="0021554D" w:rsidRDefault="007E76A7">
      <w:pPr>
        <w:spacing w:after="0" w:line="240" w:lineRule="auto"/>
        <w:rPr>
          <w:b/>
          <w:color w:val="FF0000"/>
        </w:rPr>
      </w:pPr>
      <w:r>
        <w:rPr>
          <w:b/>
          <w:noProof/>
          <w:color w:val="FF0000"/>
          <w:lang w:val="en-GB" w:eastAsia="en-GB"/>
        </w:rPr>
        <w:drawing>
          <wp:anchor distT="0" distB="0" distL="114300" distR="114300" simplePos="0" relativeHeight="251723776"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r w:rsidR="0021554D">
        <w:rPr>
          <w:b/>
          <w:color w:val="FF0000"/>
        </w:rPr>
        <w:br w:type="page"/>
      </w:r>
    </w:p>
    <w:p w:rsidR="00B8380C" w:rsidRPr="00202D84" w:rsidRDefault="00202D84" w:rsidP="0021554D">
      <w:pPr>
        <w:pStyle w:val="Heading2"/>
      </w:pPr>
      <w:bookmarkStart w:id="37" w:name="_Toc415748324"/>
      <w:r w:rsidRPr="00202D84">
        <w:lastRenderedPageBreak/>
        <w:t xml:space="preserve">1.4 </w:t>
      </w:r>
      <w:r w:rsidR="0021554D">
        <w:t xml:space="preserve">- </w:t>
      </w:r>
      <w:r w:rsidRPr="00202D84">
        <w:t>Identify limits of own responsibility and reporting requirements</w:t>
      </w:r>
      <w:bookmarkEnd w:id="37"/>
    </w:p>
    <w:p w:rsidR="0021554D" w:rsidRDefault="00E9773E" w:rsidP="00E9773E">
      <w:pPr>
        <w:pStyle w:val="Heading3"/>
      </w:pPr>
      <w:bookmarkStart w:id="38" w:name="_Toc415748325"/>
      <w:r>
        <w:t>Responsibility and reporting</w:t>
      </w:r>
      <w:bookmarkEnd w:id="38"/>
      <w:r>
        <w:t xml:space="preserve"> </w:t>
      </w:r>
    </w:p>
    <w:p w:rsidR="00202D84" w:rsidRPr="0014501E" w:rsidRDefault="00202D84" w:rsidP="00202D84">
      <w:pPr>
        <w:rPr>
          <w:rFonts w:cstheme="minorHAnsi"/>
        </w:rPr>
      </w:pPr>
      <w:r w:rsidRPr="0014501E">
        <w:rPr>
          <w:rFonts w:cstheme="minorHAnsi"/>
        </w:rPr>
        <w:t xml:space="preserve">Ultimate responsibility and accountability for the project must be articulated and accepted at an appropriately high level within the organisation. </w:t>
      </w:r>
    </w:p>
    <w:p w:rsidR="00202D84" w:rsidRPr="0014501E" w:rsidRDefault="00202D84" w:rsidP="00202D84">
      <w:pPr>
        <w:rPr>
          <w:rFonts w:cstheme="minorHAnsi"/>
        </w:rPr>
      </w:pPr>
      <w:r w:rsidRPr="0014501E">
        <w:rPr>
          <w:rFonts w:cstheme="minorHAnsi"/>
        </w:rPr>
        <w:t>This involves commitment of organisational management and a willingness to be aware of concerns identified by the project team.</w:t>
      </w:r>
    </w:p>
    <w:p w:rsidR="00202D84" w:rsidRPr="0014501E" w:rsidRDefault="000A28A2" w:rsidP="00683806">
      <w:r>
        <w:rPr>
          <w:noProof/>
          <w:lang w:val="en-GB" w:eastAsia="en-GB"/>
        </w:rPr>
        <w:drawing>
          <wp:anchor distT="0" distB="0" distL="114300" distR="114300" simplePos="0" relativeHeight="251687936" behindDoc="1" locked="0" layoutInCell="1" allowOverlap="1">
            <wp:simplePos x="0" y="0"/>
            <wp:positionH relativeFrom="column">
              <wp:posOffset>4352925</wp:posOffset>
            </wp:positionH>
            <wp:positionV relativeFrom="paragraph">
              <wp:posOffset>307340</wp:posOffset>
            </wp:positionV>
            <wp:extent cx="2076450" cy="2731770"/>
            <wp:effectExtent l="0" t="0" r="0" b="0"/>
            <wp:wrapTight wrapText="bothSides">
              <wp:wrapPolygon edited="0">
                <wp:start x="0" y="0"/>
                <wp:lineTo x="0" y="21389"/>
                <wp:lineTo x="21402" y="21389"/>
                <wp:lineTo x="2140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dder_to_cloud_800_wht_693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450" cy="2731770"/>
                    </a:xfrm>
                    <a:prstGeom prst="rect">
                      <a:avLst/>
                    </a:prstGeom>
                  </pic:spPr>
                </pic:pic>
              </a:graphicData>
            </a:graphic>
          </wp:anchor>
        </w:drawing>
      </w:r>
      <w:r w:rsidR="00202D84" w:rsidRPr="0014501E">
        <w:t>The project manager is the key person around which the project will ultimately revolve.</w:t>
      </w:r>
    </w:p>
    <w:p w:rsidR="00202D84" w:rsidRPr="0014501E" w:rsidRDefault="00202D84" w:rsidP="0021554D">
      <w:pPr>
        <w:pStyle w:val="BoldBulTight0"/>
      </w:pPr>
      <w:r w:rsidRPr="0014501E">
        <w:t>The project manager is responsible for:</w:t>
      </w:r>
    </w:p>
    <w:p w:rsidR="00202D84" w:rsidRPr="0014501E" w:rsidRDefault="0021554D" w:rsidP="0021554D">
      <w:pPr>
        <w:pStyle w:val="Bullets"/>
      </w:pPr>
      <w:r w:rsidRPr="0014501E">
        <w:t>Organising the project into one or more sub-projects</w:t>
      </w:r>
    </w:p>
    <w:p w:rsidR="00202D84" w:rsidRPr="0014501E" w:rsidRDefault="0021554D" w:rsidP="0021554D">
      <w:pPr>
        <w:pStyle w:val="Bullets"/>
      </w:pPr>
      <w:r w:rsidRPr="0014501E">
        <w:t>Managing the day-to-day aspects of the project</w:t>
      </w:r>
    </w:p>
    <w:p w:rsidR="00202D84" w:rsidRPr="0014501E" w:rsidRDefault="0021554D" w:rsidP="0021554D">
      <w:pPr>
        <w:pStyle w:val="Bullets"/>
      </w:pPr>
      <w:r w:rsidRPr="0014501E">
        <w:t>Resolving planning and implementation issues</w:t>
      </w:r>
    </w:p>
    <w:p w:rsidR="00202D84" w:rsidRPr="0014501E" w:rsidRDefault="0021554D" w:rsidP="0021554D">
      <w:pPr>
        <w:pStyle w:val="Bullets"/>
      </w:pPr>
      <w:r w:rsidRPr="0014501E">
        <w:t>Monitoring progress and budgets</w:t>
      </w:r>
    </w:p>
    <w:p w:rsidR="00202D84" w:rsidRPr="0014501E" w:rsidRDefault="0021554D" w:rsidP="0021554D">
      <w:pPr>
        <w:pStyle w:val="Bullets"/>
      </w:pPr>
      <w:r w:rsidRPr="0014501E">
        <w:t xml:space="preserve">Organise reporting </w:t>
      </w:r>
      <w:r w:rsidR="00202D84" w:rsidRPr="0014501E">
        <w:t>requirements</w:t>
      </w:r>
      <w:r w:rsidR="00683806">
        <w:t xml:space="preserve">. </w:t>
      </w:r>
    </w:p>
    <w:p w:rsidR="00202D84" w:rsidRPr="0014501E" w:rsidRDefault="00202D84" w:rsidP="0021554D">
      <w:pPr>
        <w:pStyle w:val="BoldBulTight0"/>
      </w:pPr>
      <w:r w:rsidRPr="0014501E">
        <w:t>Monitoring budgets</w:t>
      </w:r>
      <w:r w:rsidR="00683806">
        <w:t>:</w:t>
      </w:r>
    </w:p>
    <w:p w:rsidR="00202D84" w:rsidRPr="0014501E" w:rsidRDefault="00202D84" w:rsidP="0021554D">
      <w:pPr>
        <w:pStyle w:val="Bullets"/>
      </w:pPr>
      <w:r w:rsidRPr="0014501E">
        <w:t xml:space="preserve">It could be argued that establishment of the human and financial resources necessary to deliver the project is the most crucial element </w:t>
      </w:r>
      <w:r w:rsidR="00683806">
        <w:t>for the success of the project</w:t>
      </w:r>
    </w:p>
    <w:p w:rsidR="00202D84" w:rsidRPr="0014501E" w:rsidRDefault="00202D84" w:rsidP="0021554D">
      <w:pPr>
        <w:pStyle w:val="Bullets"/>
      </w:pPr>
      <w:r w:rsidRPr="0014501E">
        <w:t>This process must be established during the proje</w:t>
      </w:r>
      <w:r w:rsidR="00683806">
        <w:t>ct definition and scoping stage</w:t>
      </w:r>
    </w:p>
    <w:p w:rsidR="00202D84" w:rsidRPr="0014501E" w:rsidRDefault="00202D84" w:rsidP="0021554D">
      <w:pPr>
        <w:pStyle w:val="Bullets"/>
      </w:pPr>
      <w:r w:rsidRPr="0014501E">
        <w:t>Notwithstanding this, it is critical to allow for contingencies during the life of the project in areas such as timeframes, budget and resourcing.</w:t>
      </w:r>
    </w:p>
    <w:p w:rsidR="00202D84" w:rsidRPr="0014501E" w:rsidRDefault="00202D84" w:rsidP="0021554D">
      <w:pPr>
        <w:pStyle w:val="BoldBulTight0"/>
      </w:pPr>
      <w:r w:rsidRPr="0014501E">
        <w:t>For larger or more complex projects</w:t>
      </w:r>
      <w:r w:rsidR="00683806">
        <w:t>:</w:t>
      </w:r>
    </w:p>
    <w:p w:rsidR="00202D84" w:rsidRPr="0014501E" w:rsidRDefault="0021554D" w:rsidP="0021554D">
      <w:pPr>
        <w:pStyle w:val="Bullets"/>
      </w:pPr>
      <w:r w:rsidRPr="0014501E">
        <w:t>Advanced project management knowledge and expe</w:t>
      </w:r>
      <w:r w:rsidR="00202D84" w:rsidRPr="0014501E">
        <w:t>rience are essential</w:t>
      </w:r>
    </w:p>
    <w:p w:rsidR="00202D84" w:rsidRPr="0014501E" w:rsidRDefault="0021554D" w:rsidP="0021554D">
      <w:pPr>
        <w:pStyle w:val="Bullets"/>
      </w:pPr>
      <w:r w:rsidRPr="0014501E">
        <w:t>Detailed knowledge of the business area in which the project is being run is needed</w:t>
      </w:r>
    </w:p>
    <w:p w:rsidR="00202D84" w:rsidRPr="0014501E" w:rsidRDefault="0021554D" w:rsidP="0021554D">
      <w:pPr>
        <w:pStyle w:val="Bullets"/>
      </w:pPr>
      <w:r w:rsidRPr="0014501E">
        <w:t>Those project managers who don’t have this knowledge should seek to obtain this</w:t>
      </w:r>
    </w:p>
    <w:p w:rsidR="00202D84" w:rsidRPr="0014501E" w:rsidRDefault="00202D84" w:rsidP="0021554D">
      <w:pPr>
        <w:pStyle w:val="Bullets"/>
      </w:pPr>
      <w:r w:rsidRPr="0014501E">
        <w:t xml:space="preserve"> effectively communicate with project team members and clients</w:t>
      </w:r>
    </w:p>
    <w:p w:rsidR="00202D84" w:rsidRPr="0014501E" w:rsidRDefault="0021554D" w:rsidP="0021554D">
      <w:pPr>
        <w:pStyle w:val="Bullets"/>
      </w:pPr>
      <w:r w:rsidRPr="0014501E">
        <w:t xml:space="preserve">Address </w:t>
      </w:r>
      <w:r w:rsidR="00202D84" w:rsidRPr="0014501E">
        <w:t>business issues to ensure concerns are met</w:t>
      </w:r>
      <w:r w:rsidR="00683806">
        <w:t>.</w:t>
      </w:r>
    </w:p>
    <w:p w:rsidR="00545DBF" w:rsidRDefault="00545DBF">
      <w:pPr>
        <w:spacing w:after="0" w:line="240" w:lineRule="auto"/>
        <w:rPr>
          <w:b/>
        </w:rPr>
      </w:pPr>
      <w:r>
        <w:br w:type="page"/>
      </w:r>
    </w:p>
    <w:p w:rsidR="00202D84" w:rsidRPr="0014501E" w:rsidRDefault="00202D84" w:rsidP="0021554D">
      <w:pPr>
        <w:pStyle w:val="BoldBulTight0"/>
      </w:pPr>
      <w:r w:rsidRPr="0014501E">
        <w:lastRenderedPageBreak/>
        <w:t>Avoiding scope creep</w:t>
      </w:r>
      <w:r w:rsidR="00683806">
        <w:t>:</w:t>
      </w:r>
    </w:p>
    <w:p w:rsidR="00202D84" w:rsidRPr="0014501E" w:rsidRDefault="00202D84" w:rsidP="0021554D">
      <w:pPr>
        <w:pStyle w:val="Bullets"/>
      </w:pPr>
      <w:r w:rsidRPr="0014501E">
        <w:t>Avoiding ‘scope creep' a commonly used term to describe the risk of stakeholders attempting to add extras, such as activities/tasks or outcomes, du</w:t>
      </w:r>
      <w:r w:rsidR="00683806">
        <w:t>ring the course of the project</w:t>
      </w:r>
    </w:p>
    <w:p w:rsidR="00202D84" w:rsidRPr="0014501E" w:rsidRDefault="00202D84" w:rsidP="0021554D">
      <w:pPr>
        <w:pStyle w:val="Bullets"/>
      </w:pPr>
      <w:r w:rsidRPr="0014501E">
        <w:t>If scope creep does occur, the scoping of the project needs to be revisited in order to clearly show your organisation the impact these 'extras' will have on the resources, time, c</w:t>
      </w:r>
      <w:r w:rsidR="00683806">
        <w:t>ost, and quality of the project</w:t>
      </w:r>
    </w:p>
    <w:p w:rsidR="00202D84" w:rsidRPr="0014501E" w:rsidRDefault="00202D84" w:rsidP="0021554D">
      <w:pPr>
        <w:pStyle w:val="Bullets"/>
      </w:pPr>
      <w:r w:rsidRPr="0014501E">
        <w:t>As the pace of change is constantly increasing and business processes embrace flexibility and ability to change the customer and the project team are often on a learning curve and will only know what the scope should be as they progress through stages of the project.</w:t>
      </w:r>
    </w:p>
    <w:p w:rsidR="00C00E06" w:rsidRDefault="000A28A2" w:rsidP="00F807B2">
      <w:r>
        <w:rPr>
          <w:noProof/>
          <w:lang w:val="en-GB" w:eastAsia="en-GB"/>
        </w:rPr>
        <w:drawing>
          <wp:anchor distT="0" distB="0" distL="114300" distR="114300" simplePos="0" relativeHeight="251688960" behindDoc="1" locked="0" layoutInCell="1" allowOverlap="1">
            <wp:simplePos x="0" y="0"/>
            <wp:positionH relativeFrom="column">
              <wp:posOffset>1771015</wp:posOffset>
            </wp:positionH>
            <wp:positionV relativeFrom="paragraph">
              <wp:posOffset>103505</wp:posOffset>
            </wp:positionV>
            <wp:extent cx="2314575" cy="3374390"/>
            <wp:effectExtent l="0" t="0" r="0" b="0"/>
            <wp:wrapTight wrapText="bothSides">
              <wp:wrapPolygon edited="0">
                <wp:start x="13511" y="122"/>
                <wp:lineTo x="12622" y="488"/>
                <wp:lineTo x="10489" y="1829"/>
                <wp:lineTo x="10489" y="4268"/>
                <wp:lineTo x="14222" y="6219"/>
                <wp:lineTo x="12267" y="8170"/>
                <wp:lineTo x="10133" y="8414"/>
                <wp:lineTo x="7644" y="9511"/>
                <wp:lineTo x="7644" y="10121"/>
                <wp:lineTo x="4978" y="11219"/>
                <wp:lineTo x="4267" y="11706"/>
                <wp:lineTo x="3733" y="14023"/>
                <wp:lineTo x="1422" y="14999"/>
                <wp:lineTo x="889" y="15365"/>
                <wp:lineTo x="1422" y="15974"/>
                <wp:lineTo x="711" y="16096"/>
                <wp:lineTo x="889" y="18535"/>
                <wp:lineTo x="3022" y="19145"/>
                <wp:lineTo x="7467" y="19877"/>
                <wp:lineTo x="9422" y="21218"/>
                <wp:lineTo x="9600" y="21462"/>
                <wp:lineTo x="17422" y="21462"/>
                <wp:lineTo x="17600" y="21218"/>
                <wp:lineTo x="19911" y="19511"/>
                <wp:lineTo x="19022" y="18779"/>
                <wp:lineTo x="16889" y="17925"/>
                <wp:lineTo x="18667" y="17925"/>
                <wp:lineTo x="19022" y="17316"/>
                <wp:lineTo x="18133" y="15974"/>
                <wp:lineTo x="17778" y="14023"/>
                <wp:lineTo x="19733" y="13414"/>
                <wp:lineTo x="19200" y="13048"/>
                <wp:lineTo x="15111" y="12072"/>
                <wp:lineTo x="18133" y="12072"/>
                <wp:lineTo x="19733" y="11341"/>
                <wp:lineTo x="19200" y="10121"/>
                <wp:lineTo x="20267" y="8170"/>
                <wp:lineTo x="17956" y="6219"/>
                <wp:lineTo x="17244" y="4268"/>
                <wp:lineTo x="18133" y="1951"/>
                <wp:lineTo x="16889" y="976"/>
                <wp:lineTo x="15644" y="122"/>
                <wp:lineTo x="13511" y="122"/>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_sleeping_dog_lie_creep 695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14575" cy="3374390"/>
                    </a:xfrm>
                    <a:prstGeom prst="rect">
                      <a:avLst/>
                    </a:prstGeom>
                  </pic:spPr>
                </pic:pic>
              </a:graphicData>
            </a:graphic>
          </wp:anchor>
        </w:drawing>
      </w:r>
    </w:p>
    <w:p w:rsidR="0021554D" w:rsidRDefault="0021554D">
      <w:pPr>
        <w:spacing w:after="0" w:line="240" w:lineRule="auto"/>
        <w:rPr>
          <w:b/>
          <w:color w:val="FF0000"/>
        </w:rPr>
      </w:pPr>
      <w:r>
        <w:rPr>
          <w:b/>
          <w:color w:val="FF0000"/>
        </w:rPr>
        <w:br w:type="page"/>
      </w:r>
    </w:p>
    <w:p w:rsidR="00C00E06" w:rsidRPr="00C00E06" w:rsidRDefault="00C00E06" w:rsidP="0021554D">
      <w:pPr>
        <w:pStyle w:val="Heading2"/>
      </w:pPr>
      <w:bookmarkStart w:id="39" w:name="_Toc415748326"/>
      <w:r w:rsidRPr="00C00E06">
        <w:lastRenderedPageBreak/>
        <w:t xml:space="preserve">1.5 </w:t>
      </w:r>
      <w:r w:rsidR="0021554D">
        <w:t xml:space="preserve">- </w:t>
      </w:r>
      <w:r w:rsidRPr="00C00E06">
        <w:t>Clarify relationship of project to other projects and to the organisation's objectives</w:t>
      </w:r>
      <w:bookmarkEnd w:id="39"/>
    </w:p>
    <w:p w:rsidR="0021554D" w:rsidRDefault="00683806" w:rsidP="00683806">
      <w:pPr>
        <w:pStyle w:val="Heading3"/>
      </w:pPr>
      <w:bookmarkStart w:id="40" w:name="_Toc415748327"/>
      <w:r>
        <w:t>Project relationships</w:t>
      </w:r>
      <w:bookmarkEnd w:id="40"/>
      <w:r>
        <w:t xml:space="preserve"> </w:t>
      </w:r>
    </w:p>
    <w:p w:rsidR="00C00E06" w:rsidRPr="0014501E" w:rsidRDefault="00C00E06" w:rsidP="00683806">
      <w:r w:rsidRPr="0014501E">
        <w:t>Prior knowledge management</w:t>
      </w:r>
      <w:r w:rsidR="00683806">
        <w:t>:</w:t>
      </w:r>
    </w:p>
    <w:p w:rsidR="00C00E06" w:rsidRPr="0014501E" w:rsidRDefault="00C00E06" w:rsidP="0021554D">
      <w:pPr>
        <w:pStyle w:val="Bullets"/>
      </w:pPr>
      <w:r w:rsidRPr="0014501E">
        <w:t>A single project rarely exists in a vacuum</w:t>
      </w:r>
      <w:r w:rsidR="00683806">
        <w:t>, even in a small organisation</w:t>
      </w:r>
    </w:p>
    <w:p w:rsidR="00C00E06" w:rsidRPr="0014501E" w:rsidRDefault="00C00E06" w:rsidP="0021554D">
      <w:pPr>
        <w:pStyle w:val="Bullets"/>
      </w:pPr>
      <w:r w:rsidRPr="0014501E">
        <w:t xml:space="preserve">You can establish links between projects and accurately model the relationship between the different project components </w:t>
      </w:r>
    </w:p>
    <w:p w:rsidR="00C00E06" w:rsidRPr="0014501E" w:rsidRDefault="00C00E06" w:rsidP="0021554D">
      <w:pPr>
        <w:pStyle w:val="Bullets"/>
      </w:pPr>
      <w:r w:rsidRPr="0014501E">
        <w:t>When you have a task that relies on or drives a series of tasks some of which may have been addressed in another project, you can create a task dependency to link the tasks in different</w:t>
      </w:r>
      <w:r w:rsidR="00683806">
        <w:t xml:space="preserve"> projects</w:t>
      </w:r>
    </w:p>
    <w:p w:rsidR="00C00E06" w:rsidRPr="0014501E" w:rsidRDefault="00C00E06" w:rsidP="0021554D">
      <w:pPr>
        <w:pStyle w:val="Bullets"/>
      </w:pPr>
      <w:r w:rsidRPr="0014501E">
        <w:t xml:space="preserve">A project manager should look at all similar projects that have been undertaken before, or consider re-using documents and </w:t>
      </w:r>
      <w:r w:rsidR="00683806">
        <w:t>processes of a previous project</w:t>
      </w:r>
    </w:p>
    <w:p w:rsidR="00C00E06" w:rsidRPr="0014501E" w:rsidRDefault="00C00E06" w:rsidP="0021554D">
      <w:pPr>
        <w:pStyle w:val="Bullets"/>
      </w:pPr>
      <w:r w:rsidRPr="0014501E">
        <w:t>A great deal of time can be saved doing this and the project can have a greater degree of</w:t>
      </w:r>
      <w:r w:rsidR="00683806">
        <w:t xml:space="preserve"> predictability</w:t>
      </w:r>
    </w:p>
    <w:p w:rsidR="00C00E06" w:rsidRDefault="00C00E06" w:rsidP="0021554D">
      <w:pPr>
        <w:pStyle w:val="Bullets"/>
      </w:pPr>
      <w:r w:rsidRPr="0014501E">
        <w:t>Project managers can learn critical success factors and/or problem issues to assist with their immediate planning.</w:t>
      </w:r>
    </w:p>
    <w:p w:rsidR="00C00E06" w:rsidRPr="00641223" w:rsidRDefault="00654A48" w:rsidP="0021554D">
      <w:pPr>
        <w:pStyle w:val="BoldBulTight0"/>
      </w:pPr>
      <w:r>
        <w:rPr>
          <w:noProof/>
          <w:lang w:val="en-GB" w:eastAsia="en-GB"/>
        </w:rPr>
        <w:drawing>
          <wp:anchor distT="0" distB="0" distL="114300" distR="114300" simplePos="0" relativeHeight="251689984" behindDoc="1" locked="0" layoutInCell="1" allowOverlap="1">
            <wp:simplePos x="0" y="0"/>
            <wp:positionH relativeFrom="column">
              <wp:posOffset>3761740</wp:posOffset>
            </wp:positionH>
            <wp:positionV relativeFrom="paragraph">
              <wp:posOffset>17145</wp:posOffset>
            </wp:positionV>
            <wp:extent cx="2695575" cy="2695575"/>
            <wp:effectExtent l="0" t="0" r="9525" b="9525"/>
            <wp:wrapTight wrapText="bothSides">
              <wp:wrapPolygon edited="0">
                <wp:start x="0" y="0"/>
                <wp:lineTo x="0" y="21524"/>
                <wp:lineTo x="21524" y="21524"/>
                <wp:lineTo x="2152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_thinker_800_wht.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95575" cy="2695575"/>
                    </a:xfrm>
                    <a:prstGeom prst="rect">
                      <a:avLst/>
                    </a:prstGeom>
                  </pic:spPr>
                </pic:pic>
              </a:graphicData>
            </a:graphic>
          </wp:anchor>
        </w:drawing>
      </w:r>
      <w:r w:rsidR="00C00E06" w:rsidRPr="00641223">
        <w:t>How does your project relate to your organisation’s objectives?</w:t>
      </w:r>
    </w:p>
    <w:p w:rsidR="00C00E06" w:rsidRPr="00884CCB" w:rsidRDefault="00C00E06" w:rsidP="0021554D">
      <w:pPr>
        <w:pStyle w:val="Bullets"/>
      </w:pPr>
      <w:r w:rsidRPr="00641223">
        <w:t>What is the context in which you</w:t>
      </w:r>
      <w:r w:rsidR="00EF5F65">
        <w:t>r</w:t>
      </w:r>
      <w:r w:rsidRPr="00641223">
        <w:t xml:space="preserve"> </w:t>
      </w:r>
      <w:r>
        <w:t xml:space="preserve">project will function within the organisations objectives and is </w:t>
      </w:r>
      <w:r w:rsidRPr="00884CCB">
        <w:t>this project unique?</w:t>
      </w:r>
    </w:p>
    <w:p w:rsidR="00C00E06" w:rsidRPr="00884CCB" w:rsidRDefault="00C00E06" w:rsidP="0021554D">
      <w:pPr>
        <w:pStyle w:val="Bullets"/>
      </w:pPr>
      <w:r w:rsidRPr="00884CCB">
        <w:t>Is there a similarity or ‘connection’ between past projects and this project?</w:t>
      </w:r>
    </w:p>
    <w:p w:rsidR="00C00E06" w:rsidRPr="00884CCB" w:rsidRDefault="00C00E06" w:rsidP="0021554D">
      <w:pPr>
        <w:pStyle w:val="Bullets"/>
      </w:pPr>
      <w:r w:rsidRPr="00884CCB">
        <w:t>Are those connections of benefit or not?</w:t>
      </w:r>
    </w:p>
    <w:p w:rsidR="00C00E06" w:rsidRPr="00884CCB" w:rsidRDefault="00C00E06" w:rsidP="0021554D">
      <w:pPr>
        <w:pStyle w:val="Bullets"/>
      </w:pPr>
      <w:r w:rsidRPr="00884CCB">
        <w:t>Clarify relationship of past projects to the organisations objectives to see if they match yours?</w:t>
      </w:r>
    </w:p>
    <w:p w:rsidR="00C00E06" w:rsidRDefault="00C00E06" w:rsidP="0021554D">
      <w:pPr>
        <w:pStyle w:val="Bullets"/>
      </w:pPr>
      <w:r w:rsidRPr="00884CCB">
        <w:t xml:space="preserve">How will the project change or improve the </w:t>
      </w:r>
      <w:r>
        <w:t>organisations objectives?</w:t>
      </w:r>
    </w:p>
    <w:p w:rsidR="00C00E06" w:rsidRPr="000E04B6" w:rsidRDefault="00C00E06" w:rsidP="0021554D">
      <w:pPr>
        <w:pStyle w:val="BoldBulTight0"/>
      </w:pPr>
      <w:r w:rsidRPr="000E04B6">
        <w:t>What are the strategic objectives this project is intended to satisfy?</w:t>
      </w:r>
    </w:p>
    <w:p w:rsidR="00C00E06" w:rsidRPr="000E04B6" w:rsidRDefault="00C00E06" w:rsidP="0021554D">
      <w:pPr>
        <w:pStyle w:val="Bullets"/>
      </w:pPr>
      <w:r w:rsidRPr="000E04B6">
        <w:t xml:space="preserve">Who has </w:t>
      </w:r>
      <w:r>
        <w:t xml:space="preserve">the ultimate responsibility in </w:t>
      </w:r>
      <w:r w:rsidRPr="000E04B6">
        <w:t>the solution or outcome?</w:t>
      </w:r>
    </w:p>
    <w:p w:rsidR="00C00E06" w:rsidRPr="000E04B6" w:rsidRDefault="00C00E06" w:rsidP="0021554D">
      <w:pPr>
        <w:pStyle w:val="Bullets"/>
      </w:pPr>
      <w:r w:rsidRPr="000E04B6">
        <w:t xml:space="preserve">How do </w:t>
      </w:r>
      <w:r>
        <w:t>the other</w:t>
      </w:r>
      <w:r w:rsidRPr="000E04B6">
        <w:t xml:space="preserve"> stakeholders</w:t>
      </w:r>
      <w:r>
        <w:t xml:space="preserve"> meet these goals?</w:t>
      </w:r>
      <w:r w:rsidRPr="00340B98">
        <w:t xml:space="preserve"> </w:t>
      </w:r>
      <w:r w:rsidRPr="000E04B6">
        <w:t>Do the</w:t>
      </w:r>
      <w:r>
        <w:t xml:space="preserve"> stakeholder’s goals</w:t>
      </w:r>
      <w:r w:rsidRPr="000E04B6">
        <w:t xml:space="preserve"> align with the strategic goals </w:t>
      </w:r>
      <w:r>
        <w:t>you are</w:t>
      </w:r>
      <w:r w:rsidRPr="000E04B6">
        <w:t xml:space="preserve"> trying to achieve through this project?</w:t>
      </w:r>
    </w:p>
    <w:p w:rsidR="00C00E06" w:rsidRDefault="00C00E06" w:rsidP="0021554D">
      <w:pPr>
        <w:pStyle w:val="Bullets"/>
      </w:pPr>
      <w:r>
        <w:t>Are they also designed to meet the organisations objectives as outlines above?</w:t>
      </w:r>
    </w:p>
    <w:p w:rsidR="00C00E06" w:rsidRPr="00C00E06" w:rsidRDefault="0021554D" w:rsidP="0021554D">
      <w:pPr>
        <w:pStyle w:val="Heading3"/>
      </w:pPr>
      <w:bookmarkStart w:id="41" w:name="_Toc415748328"/>
      <w:r w:rsidRPr="00C00E06">
        <w:lastRenderedPageBreak/>
        <w:t>Activity 1</w:t>
      </w:r>
      <w:r w:rsidR="00683806">
        <w:t>C</w:t>
      </w:r>
      <w:bookmarkEnd w:id="41"/>
    </w:p>
    <w:p w:rsidR="00C00E06" w:rsidRDefault="007E76A7" w:rsidP="00C00E06">
      <w:pPr>
        <w:rPr>
          <w:rFonts w:cstheme="minorHAnsi"/>
          <w:color w:val="FF0000"/>
        </w:rPr>
      </w:pPr>
      <w:r>
        <w:rPr>
          <w:rFonts w:cstheme="minorHAnsi"/>
          <w:noProof/>
          <w:color w:val="FF0000"/>
          <w:lang w:val="en-GB" w:eastAsia="en-GB"/>
        </w:rPr>
        <w:drawing>
          <wp:anchor distT="0" distB="0" distL="114300" distR="114300" simplePos="0" relativeHeight="251724800"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C00E06" w:rsidRDefault="00C00E06" w:rsidP="00C00E06">
      <w:pPr>
        <w:rPr>
          <w:rFonts w:cstheme="minorHAnsi"/>
          <w:color w:val="FF0000"/>
        </w:rPr>
      </w:pPr>
    </w:p>
    <w:p w:rsidR="0021554D" w:rsidRDefault="0021554D">
      <w:pPr>
        <w:spacing w:after="0" w:line="240" w:lineRule="auto"/>
        <w:rPr>
          <w:rFonts w:cstheme="minorHAnsi"/>
          <w:b/>
          <w:color w:val="FF0000"/>
        </w:rPr>
      </w:pPr>
      <w:r>
        <w:rPr>
          <w:rFonts w:cstheme="minorHAnsi"/>
          <w:b/>
          <w:color w:val="FF0000"/>
        </w:rPr>
        <w:br w:type="page"/>
      </w:r>
    </w:p>
    <w:p w:rsidR="00C00E06" w:rsidRPr="00C00E06" w:rsidRDefault="00C00E06" w:rsidP="0021554D">
      <w:pPr>
        <w:pStyle w:val="Heading2"/>
      </w:pPr>
      <w:bookmarkStart w:id="42" w:name="_Toc415748329"/>
      <w:r w:rsidRPr="00C00E06">
        <w:lastRenderedPageBreak/>
        <w:t xml:space="preserve">1.6 </w:t>
      </w:r>
      <w:r w:rsidR="0021554D">
        <w:t xml:space="preserve">- </w:t>
      </w:r>
      <w:r w:rsidRPr="00C00E06">
        <w:t>Determine and access available resources to undertake project</w:t>
      </w:r>
      <w:bookmarkEnd w:id="42"/>
    </w:p>
    <w:p w:rsidR="0021554D" w:rsidRDefault="001F2579" w:rsidP="001F2579">
      <w:pPr>
        <w:pStyle w:val="Heading3"/>
      </w:pPr>
      <w:bookmarkStart w:id="43" w:name="_Toc415748330"/>
      <w:r>
        <w:t>Resources</w:t>
      </w:r>
      <w:bookmarkEnd w:id="43"/>
      <w:r>
        <w:t xml:space="preserve"> </w:t>
      </w:r>
    </w:p>
    <w:p w:rsidR="00C00E06" w:rsidRPr="0014501E" w:rsidRDefault="00C00E06" w:rsidP="00654A48">
      <w:pPr>
        <w:spacing w:line="240" w:lineRule="auto"/>
        <w:rPr>
          <w:rFonts w:cstheme="minorHAnsi"/>
        </w:rPr>
      </w:pPr>
      <w:r w:rsidRPr="0014501E">
        <w:rPr>
          <w:rFonts w:cstheme="minorHAnsi"/>
        </w:rPr>
        <w:t>Resources include:</w:t>
      </w:r>
    </w:p>
    <w:p w:rsidR="00C00E06" w:rsidRPr="0014501E" w:rsidRDefault="0021554D" w:rsidP="00654A48">
      <w:pPr>
        <w:pStyle w:val="Bullets"/>
        <w:spacing w:line="240" w:lineRule="auto"/>
      </w:pPr>
      <w:r w:rsidRPr="0014501E">
        <w:t>Obtaining goods and services required to deliver the project</w:t>
      </w:r>
    </w:p>
    <w:p w:rsidR="00C00E06" w:rsidRPr="0014501E" w:rsidRDefault="0021554D" w:rsidP="00654A48">
      <w:pPr>
        <w:pStyle w:val="Bullets"/>
        <w:spacing w:line="240" w:lineRule="auto"/>
      </w:pPr>
      <w:r w:rsidRPr="0014501E">
        <w:t>Appointing or recruiting staff</w:t>
      </w:r>
    </w:p>
    <w:p w:rsidR="00C00E06" w:rsidRPr="0014501E" w:rsidRDefault="00654A48" w:rsidP="00654A48">
      <w:pPr>
        <w:pStyle w:val="Bullets"/>
        <w:spacing w:line="240" w:lineRule="auto"/>
      </w:pPr>
      <w:r>
        <w:rPr>
          <w:b/>
          <w:noProof/>
          <w:lang w:val="en-GB" w:eastAsia="en-GB"/>
        </w:rPr>
        <w:drawing>
          <wp:anchor distT="0" distB="0" distL="114300" distR="114300" simplePos="0" relativeHeight="251691008" behindDoc="1" locked="0" layoutInCell="1" allowOverlap="1">
            <wp:simplePos x="0" y="0"/>
            <wp:positionH relativeFrom="column">
              <wp:posOffset>3519805</wp:posOffset>
            </wp:positionH>
            <wp:positionV relativeFrom="paragraph">
              <wp:posOffset>284480</wp:posOffset>
            </wp:positionV>
            <wp:extent cx="2556510" cy="2886075"/>
            <wp:effectExtent l="0" t="0" r="0" b="9525"/>
            <wp:wrapTight wrapText="bothSides">
              <wp:wrapPolygon edited="0">
                <wp:start x="10784" y="0"/>
                <wp:lineTo x="9174" y="143"/>
                <wp:lineTo x="9174" y="998"/>
                <wp:lineTo x="11267" y="2281"/>
                <wp:lineTo x="7082" y="3279"/>
                <wp:lineTo x="2253" y="4562"/>
                <wp:lineTo x="1770" y="4990"/>
                <wp:lineTo x="1931" y="5418"/>
                <wp:lineTo x="4024" y="6844"/>
                <wp:lineTo x="4024" y="7414"/>
                <wp:lineTo x="8048" y="9125"/>
                <wp:lineTo x="9335" y="9125"/>
                <wp:lineTo x="161" y="10408"/>
                <wp:lineTo x="0" y="11121"/>
                <wp:lineTo x="1610" y="13687"/>
                <wp:lineTo x="161" y="16539"/>
                <wp:lineTo x="1770" y="17109"/>
                <wp:lineTo x="10140" y="18250"/>
                <wp:lineTo x="3219" y="20388"/>
                <wp:lineTo x="2092" y="21529"/>
                <wp:lineTo x="12715" y="21529"/>
                <wp:lineTo x="12715" y="20531"/>
                <wp:lineTo x="11750" y="18250"/>
                <wp:lineTo x="12393" y="18250"/>
                <wp:lineTo x="13037" y="16824"/>
                <wp:lineTo x="12876" y="15968"/>
                <wp:lineTo x="21085" y="14828"/>
                <wp:lineTo x="21085" y="13687"/>
                <wp:lineTo x="14486" y="13687"/>
                <wp:lineTo x="12554" y="11406"/>
                <wp:lineTo x="13037" y="9125"/>
                <wp:lineTo x="16739" y="9125"/>
                <wp:lineTo x="19797" y="8127"/>
                <wp:lineTo x="19636" y="6844"/>
                <wp:lineTo x="21407" y="5988"/>
                <wp:lineTo x="21407" y="4990"/>
                <wp:lineTo x="14003" y="4562"/>
                <wp:lineTo x="14164" y="3850"/>
                <wp:lineTo x="13037" y="2566"/>
                <wp:lineTo x="12072" y="2281"/>
                <wp:lineTo x="13681" y="998"/>
                <wp:lineTo x="14003" y="285"/>
                <wp:lineTo x="13198" y="0"/>
                <wp:lineTo x="10784"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ing_many_things_11196.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6510" cy="2886075"/>
                    </a:xfrm>
                    <a:prstGeom prst="rect">
                      <a:avLst/>
                    </a:prstGeom>
                  </pic:spPr>
                </pic:pic>
              </a:graphicData>
            </a:graphic>
          </wp:anchor>
        </w:drawing>
      </w:r>
      <w:r w:rsidR="0021554D" w:rsidRPr="0014501E">
        <w:t>Appointing consultants</w:t>
      </w:r>
      <w:r w:rsidR="001F2579">
        <w:t>.</w:t>
      </w:r>
    </w:p>
    <w:p w:rsidR="00C00E06" w:rsidRPr="0014501E" w:rsidRDefault="00C00E06" w:rsidP="001F2579">
      <w:r w:rsidRPr="0014501E">
        <w:t>Resource determination will include:</w:t>
      </w:r>
    </w:p>
    <w:p w:rsidR="00C00E06" w:rsidRPr="0014501E" w:rsidRDefault="0021554D" w:rsidP="00654A48">
      <w:pPr>
        <w:pStyle w:val="Bullets"/>
        <w:spacing w:line="240" w:lineRule="auto"/>
        <w:rPr>
          <w:b/>
        </w:rPr>
      </w:pPr>
      <w:r w:rsidRPr="0014501E">
        <w:t>Cost</w:t>
      </w:r>
    </w:p>
    <w:p w:rsidR="00C00E06" w:rsidRPr="0014501E" w:rsidRDefault="0021554D" w:rsidP="00654A48">
      <w:pPr>
        <w:pStyle w:val="Bullets"/>
        <w:spacing w:line="240" w:lineRule="auto"/>
        <w:rPr>
          <w:b/>
        </w:rPr>
      </w:pPr>
      <w:r w:rsidRPr="0014501E">
        <w:t xml:space="preserve">Management of the </w:t>
      </w:r>
      <w:r w:rsidR="00C00E06" w:rsidRPr="0014501E">
        <w:t>project</w:t>
      </w:r>
    </w:p>
    <w:p w:rsidR="00C00E06" w:rsidRPr="0014501E" w:rsidRDefault="0021554D" w:rsidP="00654A48">
      <w:pPr>
        <w:pStyle w:val="Bullets"/>
        <w:spacing w:line="240" w:lineRule="auto"/>
        <w:rPr>
          <w:b/>
        </w:rPr>
      </w:pPr>
      <w:r w:rsidRPr="0014501E">
        <w:t>Lead time</w:t>
      </w:r>
    </w:p>
    <w:p w:rsidR="00C00E06" w:rsidRPr="0014501E" w:rsidRDefault="0021554D" w:rsidP="00654A48">
      <w:pPr>
        <w:pStyle w:val="Bullets"/>
        <w:spacing w:line="240" w:lineRule="auto"/>
        <w:rPr>
          <w:b/>
        </w:rPr>
      </w:pPr>
      <w:r w:rsidRPr="0014501E">
        <w:t>Date resources are required</w:t>
      </w:r>
    </w:p>
    <w:p w:rsidR="00C00E06" w:rsidRPr="0014501E" w:rsidRDefault="0021554D" w:rsidP="00654A48">
      <w:pPr>
        <w:pStyle w:val="Bullets"/>
        <w:spacing w:line="240" w:lineRule="auto"/>
        <w:rPr>
          <w:b/>
        </w:rPr>
      </w:pPr>
      <w:r w:rsidRPr="0014501E">
        <w:t>Specifications</w:t>
      </w:r>
    </w:p>
    <w:p w:rsidR="00C00E06" w:rsidRPr="0014501E" w:rsidRDefault="0021554D" w:rsidP="00654A48">
      <w:pPr>
        <w:pStyle w:val="Bullets"/>
        <w:spacing w:line="240" w:lineRule="auto"/>
        <w:rPr>
          <w:b/>
        </w:rPr>
      </w:pPr>
      <w:r w:rsidRPr="0014501E">
        <w:t>Supplier or provider contact details</w:t>
      </w:r>
    </w:p>
    <w:p w:rsidR="00C00E06" w:rsidRPr="0014501E" w:rsidRDefault="0021554D" w:rsidP="00654A48">
      <w:pPr>
        <w:pStyle w:val="Bullets"/>
        <w:spacing w:line="240" w:lineRule="auto"/>
        <w:rPr>
          <w:b/>
        </w:rPr>
      </w:pPr>
      <w:r w:rsidRPr="0014501E">
        <w:t xml:space="preserve">Procedure (e.g. </w:t>
      </w:r>
      <w:r w:rsidR="001F2579" w:rsidRPr="0014501E">
        <w:t xml:space="preserve">by </w:t>
      </w:r>
      <w:r w:rsidRPr="0014501E">
        <w:t>a formal tender)</w:t>
      </w:r>
    </w:p>
    <w:p w:rsidR="00C00E06" w:rsidRPr="0014501E" w:rsidRDefault="0021554D" w:rsidP="00654A48">
      <w:pPr>
        <w:pStyle w:val="Bullets"/>
        <w:spacing w:line="240" w:lineRule="auto"/>
        <w:rPr>
          <w:b/>
        </w:rPr>
      </w:pPr>
      <w:r w:rsidRPr="0014501E">
        <w:t>Requirement for expert advice</w:t>
      </w:r>
    </w:p>
    <w:p w:rsidR="00C00E06" w:rsidRPr="0014501E" w:rsidRDefault="00EF5F65" w:rsidP="00654A48">
      <w:pPr>
        <w:pStyle w:val="Bullets"/>
        <w:spacing w:line="240" w:lineRule="auto"/>
        <w:rPr>
          <w:b/>
        </w:rPr>
      </w:pPr>
      <w:r>
        <w:t>R</w:t>
      </w:r>
      <w:r w:rsidR="00C00E06" w:rsidRPr="0014501E">
        <w:t>esponsibility</w:t>
      </w:r>
    </w:p>
    <w:p w:rsidR="00C00E06" w:rsidRPr="0014501E" w:rsidRDefault="0021554D" w:rsidP="00654A48">
      <w:pPr>
        <w:pStyle w:val="Bullets"/>
        <w:spacing w:line="240" w:lineRule="auto"/>
        <w:rPr>
          <w:b/>
        </w:rPr>
      </w:pPr>
      <w:r w:rsidRPr="0014501E">
        <w:t>Alternatives</w:t>
      </w:r>
      <w:r w:rsidR="001F2579">
        <w:t>.</w:t>
      </w:r>
      <w:r w:rsidRPr="0014501E">
        <w:tab/>
      </w:r>
      <w:r w:rsidR="00C00E06" w:rsidRPr="0014501E">
        <w:rPr>
          <w:b/>
        </w:rPr>
        <w:tab/>
      </w:r>
      <w:r w:rsidR="00C00E06" w:rsidRPr="0014501E">
        <w:rPr>
          <w:b/>
        </w:rPr>
        <w:tab/>
      </w:r>
      <w:r w:rsidR="00C00E06" w:rsidRPr="0014501E">
        <w:rPr>
          <w:b/>
        </w:rPr>
        <w:tab/>
      </w:r>
      <w:r w:rsidR="00C00E06" w:rsidRPr="0014501E">
        <w:rPr>
          <w:b/>
        </w:rPr>
        <w:tab/>
      </w:r>
      <w:r w:rsidR="00C00E06" w:rsidRPr="0014501E">
        <w:rPr>
          <w:b/>
        </w:rPr>
        <w:tab/>
      </w:r>
      <w:r w:rsidR="00C00E06" w:rsidRPr="0014501E">
        <w:rPr>
          <w:b/>
        </w:rPr>
        <w:tab/>
      </w:r>
      <w:r w:rsidR="00C00E06" w:rsidRPr="0014501E">
        <w:rPr>
          <w:b/>
        </w:rPr>
        <w:tab/>
      </w:r>
      <w:r w:rsidR="00C00E06" w:rsidRPr="0014501E">
        <w:rPr>
          <w:b/>
        </w:rPr>
        <w:tab/>
      </w:r>
      <w:r w:rsidR="00C00E06" w:rsidRPr="0014501E">
        <w:rPr>
          <w:b/>
        </w:rPr>
        <w:tab/>
      </w:r>
    </w:p>
    <w:tbl>
      <w:tblPr>
        <w:tblW w:w="834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0"/>
        <w:gridCol w:w="1100"/>
        <w:gridCol w:w="860"/>
        <w:gridCol w:w="980"/>
        <w:gridCol w:w="1460"/>
        <w:gridCol w:w="1400"/>
      </w:tblGrid>
      <w:tr w:rsidR="00C00E06" w:rsidRPr="0014501E" w:rsidTr="0021554D">
        <w:trPr>
          <w:trHeight w:val="510"/>
        </w:trPr>
        <w:tc>
          <w:tcPr>
            <w:tcW w:w="2540"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Resource</w:t>
            </w:r>
          </w:p>
        </w:tc>
        <w:tc>
          <w:tcPr>
            <w:tcW w:w="1100"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Cost Per Item</w:t>
            </w:r>
          </w:p>
        </w:tc>
        <w:tc>
          <w:tcPr>
            <w:tcW w:w="860"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No. of Units</w:t>
            </w:r>
          </w:p>
        </w:tc>
        <w:tc>
          <w:tcPr>
            <w:tcW w:w="980"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Total Cost</w:t>
            </w:r>
          </w:p>
        </w:tc>
        <w:tc>
          <w:tcPr>
            <w:tcW w:w="1460"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Supplier Details</w:t>
            </w:r>
          </w:p>
        </w:tc>
        <w:tc>
          <w:tcPr>
            <w:tcW w:w="1400"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Procedure</w:t>
            </w:r>
          </w:p>
        </w:tc>
      </w:tr>
      <w:tr w:rsidR="00C00E06" w:rsidRPr="0014501E" w:rsidTr="00D022B0">
        <w:trPr>
          <w:trHeight w:val="402"/>
        </w:trPr>
        <w:tc>
          <w:tcPr>
            <w:tcW w:w="254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1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8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98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xml:space="preserve"> $</w:t>
            </w:r>
            <w:r w:rsidR="00AA299F">
              <w:rPr>
                <w:rFonts w:eastAsia="Times New Roman" w:cstheme="minorHAnsi"/>
              </w:rPr>
              <w:t xml:space="preserve">  </w:t>
            </w:r>
            <w:r w:rsidRPr="0014501E">
              <w:rPr>
                <w:rFonts w:eastAsia="Times New Roman" w:cstheme="minorHAnsi"/>
              </w:rPr>
              <w:t>-</w:t>
            </w:r>
            <w:r w:rsidR="00AA299F">
              <w:rPr>
                <w:rFonts w:eastAsia="Times New Roman" w:cstheme="minorHAnsi"/>
              </w:rPr>
              <w:t xml:space="preserve"> </w:t>
            </w:r>
          </w:p>
        </w:tc>
        <w:tc>
          <w:tcPr>
            <w:tcW w:w="14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4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r w:rsidR="00C00E06" w:rsidRPr="0014501E" w:rsidTr="00D022B0">
        <w:trPr>
          <w:trHeight w:val="402"/>
        </w:trPr>
        <w:tc>
          <w:tcPr>
            <w:tcW w:w="254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1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8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98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xml:space="preserve"> $</w:t>
            </w:r>
            <w:r w:rsidR="00AA299F">
              <w:rPr>
                <w:rFonts w:eastAsia="Times New Roman" w:cstheme="minorHAnsi"/>
              </w:rPr>
              <w:t xml:space="preserve">  </w:t>
            </w:r>
            <w:r w:rsidRPr="0014501E">
              <w:rPr>
                <w:rFonts w:eastAsia="Times New Roman" w:cstheme="minorHAnsi"/>
              </w:rPr>
              <w:t>-</w:t>
            </w:r>
            <w:r w:rsidR="00AA299F">
              <w:rPr>
                <w:rFonts w:eastAsia="Times New Roman" w:cstheme="minorHAnsi"/>
              </w:rPr>
              <w:t xml:space="preserve"> </w:t>
            </w:r>
          </w:p>
        </w:tc>
        <w:tc>
          <w:tcPr>
            <w:tcW w:w="14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4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r w:rsidR="00C00E06" w:rsidRPr="0014501E" w:rsidTr="00D022B0">
        <w:trPr>
          <w:trHeight w:val="402"/>
        </w:trPr>
        <w:tc>
          <w:tcPr>
            <w:tcW w:w="254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1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8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98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xml:space="preserve"> $</w:t>
            </w:r>
            <w:r w:rsidR="00AA299F">
              <w:rPr>
                <w:rFonts w:eastAsia="Times New Roman" w:cstheme="minorHAnsi"/>
              </w:rPr>
              <w:t xml:space="preserve">  </w:t>
            </w:r>
            <w:r w:rsidRPr="0014501E">
              <w:rPr>
                <w:rFonts w:eastAsia="Times New Roman" w:cstheme="minorHAnsi"/>
              </w:rPr>
              <w:t>-</w:t>
            </w:r>
            <w:r w:rsidR="00AA299F">
              <w:rPr>
                <w:rFonts w:eastAsia="Times New Roman" w:cstheme="minorHAnsi"/>
              </w:rPr>
              <w:t xml:space="preserve"> </w:t>
            </w:r>
          </w:p>
        </w:tc>
        <w:tc>
          <w:tcPr>
            <w:tcW w:w="14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4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r w:rsidR="00C00E06" w:rsidRPr="0014501E" w:rsidTr="00D022B0">
        <w:trPr>
          <w:trHeight w:val="402"/>
        </w:trPr>
        <w:tc>
          <w:tcPr>
            <w:tcW w:w="254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1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8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98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xml:space="preserve"> $</w:t>
            </w:r>
            <w:r w:rsidR="00AA299F">
              <w:rPr>
                <w:rFonts w:eastAsia="Times New Roman" w:cstheme="minorHAnsi"/>
              </w:rPr>
              <w:t xml:space="preserve">  </w:t>
            </w:r>
            <w:r w:rsidRPr="0014501E">
              <w:rPr>
                <w:rFonts w:eastAsia="Times New Roman" w:cstheme="minorHAnsi"/>
              </w:rPr>
              <w:t>-</w:t>
            </w:r>
            <w:r w:rsidR="00AA299F">
              <w:rPr>
                <w:rFonts w:eastAsia="Times New Roman" w:cstheme="minorHAnsi"/>
              </w:rPr>
              <w:t xml:space="preserve"> </w:t>
            </w:r>
          </w:p>
        </w:tc>
        <w:tc>
          <w:tcPr>
            <w:tcW w:w="14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40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r w:rsidR="00C00E06" w:rsidRPr="0014501E" w:rsidTr="00D022B0">
        <w:trPr>
          <w:trHeight w:val="402"/>
        </w:trPr>
        <w:tc>
          <w:tcPr>
            <w:tcW w:w="2540" w:type="dxa"/>
            <w:shd w:val="clear" w:color="auto" w:fill="auto"/>
            <w:noWrap/>
            <w:vAlign w:val="bottom"/>
            <w:hideMark/>
          </w:tcPr>
          <w:p w:rsidR="00C00E06" w:rsidRPr="0014501E" w:rsidRDefault="00C00E06" w:rsidP="00D022B0">
            <w:pPr>
              <w:spacing w:after="0" w:line="240" w:lineRule="auto"/>
              <w:rPr>
                <w:rFonts w:eastAsia="Times New Roman" w:cstheme="minorHAnsi"/>
                <w:b/>
                <w:bCs/>
              </w:rPr>
            </w:pPr>
            <w:r w:rsidRPr="0014501E">
              <w:rPr>
                <w:rFonts w:eastAsia="Times New Roman" w:cstheme="minorHAnsi"/>
                <w:b/>
                <w:bCs/>
              </w:rPr>
              <w:t>Total</w:t>
            </w:r>
          </w:p>
        </w:tc>
        <w:tc>
          <w:tcPr>
            <w:tcW w:w="1100" w:type="dxa"/>
            <w:shd w:val="clear" w:color="auto" w:fill="auto"/>
            <w:noWrap/>
            <w:vAlign w:val="bottom"/>
            <w:hideMark/>
          </w:tcPr>
          <w:p w:rsidR="00C00E06" w:rsidRPr="0014501E" w:rsidRDefault="00C00E06" w:rsidP="00D022B0">
            <w:pPr>
              <w:spacing w:after="0" w:line="240" w:lineRule="auto"/>
              <w:rPr>
                <w:rFonts w:eastAsia="Times New Roman" w:cstheme="minorHAnsi"/>
                <w:b/>
                <w:bCs/>
              </w:rPr>
            </w:pPr>
            <w:r w:rsidRPr="0014501E">
              <w:rPr>
                <w:rFonts w:eastAsia="Times New Roman" w:cstheme="minorHAnsi"/>
                <w:b/>
                <w:bCs/>
              </w:rPr>
              <w:t> </w:t>
            </w:r>
          </w:p>
        </w:tc>
        <w:tc>
          <w:tcPr>
            <w:tcW w:w="860" w:type="dxa"/>
            <w:shd w:val="clear" w:color="auto" w:fill="auto"/>
            <w:noWrap/>
            <w:vAlign w:val="bottom"/>
            <w:hideMark/>
          </w:tcPr>
          <w:p w:rsidR="00C00E06" w:rsidRPr="0014501E" w:rsidRDefault="00C00E06" w:rsidP="00D022B0">
            <w:pPr>
              <w:spacing w:after="0" w:line="240" w:lineRule="auto"/>
              <w:rPr>
                <w:rFonts w:eastAsia="Times New Roman" w:cstheme="minorHAnsi"/>
                <w:b/>
                <w:bCs/>
              </w:rPr>
            </w:pPr>
            <w:r w:rsidRPr="0014501E">
              <w:rPr>
                <w:rFonts w:eastAsia="Times New Roman" w:cstheme="minorHAnsi"/>
                <w:b/>
                <w:bCs/>
              </w:rPr>
              <w:t> </w:t>
            </w:r>
          </w:p>
        </w:tc>
        <w:tc>
          <w:tcPr>
            <w:tcW w:w="980" w:type="dxa"/>
            <w:shd w:val="clear" w:color="auto" w:fill="auto"/>
            <w:noWrap/>
            <w:vAlign w:val="bottom"/>
            <w:hideMark/>
          </w:tcPr>
          <w:p w:rsidR="00C00E06" w:rsidRPr="0014501E" w:rsidRDefault="00C00E06" w:rsidP="00D022B0">
            <w:pPr>
              <w:spacing w:after="0" w:line="240" w:lineRule="auto"/>
              <w:rPr>
                <w:rFonts w:eastAsia="Times New Roman" w:cstheme="minorHAnsi"/>
                <w:b/>
                <w:bCs/>
              </w:rPr>
            </w:pPr>
            <w:r w:rsidRPr="0014501E">
              <w:rPr>
                <w:rFonts w:eastAsia="Times New Roman" w:cstheme="minorHAnsi"/>
                <w:b/>
                <w:bCs/>
              </w:rPr>
              <w:t xml:space="preserve"> $</w:t>
            </w:r>
            <w:r w:rsidR="00AA299F">
              <w:rPr>
                <w:rFonts w:eastAsia="Times New Roman" w:cstheme="minorHAnsi"/>
                <w:b/>
                <w:bCs/>
              </w:rPr>
              <w:t xml:space="preserve">  </w:t>
            </w:r>
            <w:r w:rsidRPr="0014501E">
              <w:rPr>
                <w:rFonts w:eastAsia="Times New Roman" w:cstheme="minorHAnsi"/>
                <w:b/>
                <w:bCs/>
              </w:rPr>
              <w:t>-</w:t>
            </w:r>
            <w:r w:rsidR="00AA299F">
              <w:rPr>
                <w:rFonts w:eastAsia="Times New Roman" w:cstheme="minorHAnsi"/>
                <w:b/>
                <w:bCs/>
              </w:rPr>
              <w:t xml:space="preserve"> </w:t>
            </w:r>
          </w:p>
        </w:tc>
        <w:tc>
          <w:tcPr>
            <w:tcW w:w="1460" w:type="dxa"/>
            <w:shd w:val="clear" w:color="auto" w:fill="auto"/>
            <w:noWrap/>
            <w:vAlign w:val="bottom"/>
            <w:hideMark/>
          </w:tcPr>
          <w:p w:rsidR="00C00E06" w:rsidRPr="0014501E" w:rsidRDefault="00C00E06" w:rsidP="00D022B0">
            <w:pPr>
              <w:spacing w:after="0" w:line="240" w:lineRule="auto"/>
              <w:rPr>
                <w:rFonts w:eastAsia="Times New Roman" w:cstheme="minorHAnsi"/>
                <w:b/>
                <w:bCs/>
              </w:rPr>
            </w:pPr>
            <w:r w:rsidRPr="0014501E">
              <w:rPr>
                <w:rFonts w:eastAsia="Times New Roman" w:cstheme="minorHAnsi"/>
                <w:b/>
                <w:bCs/>
              </w:rPr>
              <w:t> </w:t>
            </w:r>
          </w:p>
        </w:tc>
        <w:tc>
          <w:tcPr>
            <w:tcW w:w="1400" w:type="dxa"/>
            <w:shd w:val="clear" w:color="auto" w:fill="auto"/>
            <w:noWrap/>
            <w:vAlign w:val="bottom"/>
            <w:hideMark/>
          </w:tcPr>
          <w:p w:rsidR="00C00E06" w:rsidRPr="0014501E" w:rsidRDefault="00C00E06" w:rsidP="00D022B0">
            <w:pPr>
              <w:spacing w:after="0" w:line="240" w:lineRule="auto"/>
              <w:rPr>
                <w:rFonts w:eastAsia="Times New Roman" w:cstheme="minorHAnsi"/>
                <w:b/>
                <w:bCs/>
              </w:rPr>
            </w:pPr>
            <w:r w:rsidRPr="0014501E">
              <w:rPr>
                <w:rFonts w:eastAsia="Times New Roman" w:cstheme="minorHAnsi"/>
                <w:b/>
                <w:bCs/>
              </w:rPr>
              <w:t> </w:t>
            </w:r>
          </w:p>
        </w:tc>
      </w:tr>
    </w:tbl>
    <w:p w:rsidR="00C00E06" w:rsidRPr="0014501E" w:rsidRDefault="00C00E06" w:rsidP="00C00E06">
      <w:pPr>
        <w:rPr>
          <w:rFonts w:cstheme="minorHAnsi"/>
        </w:rPr>
      </w:pP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0"/>
        <w:gridCol w:w="1065"/>
        <w:gridCol w:w="1559"/>
        <w:gridCol w:w="2268"/>
        <w:gridCol w:w="2127"/>
      </w:tblGrid>
      <w:tr w:rsidR="00C00E06" w:rsidRPr="0014501E" w:rsidTr="0021554D">
        <w:trPr>
          <w:trHeight w:val="510"/>
        </w:trPr>
        <w:tc>
          <w:tcPr>
            <w:tcW w:w="1360"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Expert Advice</w:t>
            </w:r>
          </w:p>
        </w:tc>
        <w:tc>
          <w:tcPr>
            <w:tcW w:w="1065"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Lead Time</w:t>
            </w:r>
          </w:p>
        </w:tc>
        <w:tc>
          <w:tcPr>
            <w:tcW w:w="1559"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Date Required</w:t>
            </w:r>
          </w:p>
        </w:tc>
        <w:tc>
          <w:tcPr>
            <w:tcW w:w="2268"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Responsibility</w:t>
            </w:r>
          </w:p>
        </w:tc>
        <w:tc>
          <w:tcPr>
            <w:tcW w:w="2127" w:type="dxa"/>
            <w:shd w:val="clear" w:color="auto" w:fill="E5B8B7" w:themeFill="accent2" w:themeFillTint="66"/>
            <w:vAlign w:val="center"/>
            <w:hideMark/>
          </w:tcPr>
          <w:p w:rsidR="00C00E06" w:rsidRPr="0021554D" w:rsidRDefault="00C00E06" w:rsidP="00D022B0">
            <w:pPr>
              <w:spacing w:after="0" w:line="240" w:lineRule="auto"/>
              <w:jc w:val="center"/>
              <w:rPr>
                <w:rFonts w:eastAsia="Times New Roman" w:cstheme="minorHAnsi"/>
                <w:b/>
                <w:bCs/>
              </w:rPr>
            </w:pPr>
            <w:r w:rsidRPr="0021554D">
              <w:rPr>
                <w:rFonts w:eastAsia="Times New Roman" w:cstheme="minorHAnsi"/>
                <w:b/>
                <w:bCs/>
              </w:rPr>
              <w:t>Recovery Tactic</w:t>
            </w:r>
          </w:p>
        </w:tc>
      </w:tr>
      <w:tr w:rsidR="00C00E06" w:rsidRPr="0014501E" w:rsidTr="00D022B0">
        <w:trPr>
          <w:trHeight w:val="402"/>
        </w:trPr>
        <w:tc>
          <w:tcPr>
            <w:tcW w:w="13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065"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559"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268"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127"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r w:rsidR="00C00E06" w:rsidRPr="0014501E" w:rsidTr="00D022B0">
        <w:trPr>
          <w:trHeight w:val="402"/>
        </w:trPr>
        <w:tc>
          <w:tcPr>
            <w:tcW w:w="13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065"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559"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268"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127"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r w:rsidR="00C00E06" w:rsidRPr="0014501E" w:rsidTr="00D022B0">
        <w:trPr>
          <w:trHeight w:val="402"/>
        </w:trPr>
        <w:tc>
          <w:tcPr>
            <w:tcW w:w="13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065"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559"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268"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127"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r w:rsidR="00C00E06" w:rsidRPr="0014501E" w:rsidTr="00D022B0">
        <w:trPr>
          <w:trHeight w:val="402"/>
        </w:trPr>
        <w:tc>
          <w:tcPr>
            <w:tcW w:w="1360"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065"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1559"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268"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c>
          <w:tcPr>
            <w:tcW w:w="2127" w:type="dxa"/>
            <w:shd w:val="clear" w:color="auto" w:fill="auto"/>
            <w:noWrap/>
            <w:vAlign w:val="bottom"/>
            <w:hideMark/>
          </w:tcPr>
          <w:p w:rsidR="00C00E06" w:rsidRPr="0014501E" w:rsidRDefault="00C00E06" w:rsidP="00D022B0">
            <w:pPr>
              <w:spacing w:after="0" w:line="240" w:lineRule="auto"/>
              <w:rPr>
                <w:rFonts w:eastAsia="Times New Roman" w:cstheme="minorHAnsi"/>
              </w:rPr>
            </w:pPr>
            <w:r w:rsidRPr="0014501E">
              <w:rPr>
                <w:rFonts w:eastAsia="Times New Roman" w:cstheme="minorHAnsi"/>
              </w:rPr>
              <w:t> </w:t>
            </w:r>
          </w:p>
        </w:tc>
      </w:tr>
    </w:tbl>
    <w:p w:rsidR="00C00E06" w:rsidRPr="0014501E" w:rsidRDefault="00C00E06" w:rsidP="0021554D">
      <w:pPr>
        <w:pStyle w:val="Heading3"/>
      </w:pPr>
      <w:bookmarkStart w:id="44" w:name="_Toc415748331"/>
      <w:r w:rsidRPr="0014501E">
        <w:lastRenderedPageBreak/>
        <w:t>Human resources</w:t>
      </w:r>
      <w:bookmarkEnd w:id="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1296"/>
        <w:gridCol w:w="1101"/>
        <w:gridCol w:w="1130"/>
        <w:gridCol w:w="1523"/>
        <w:gridCol w:w="2296"/>
      </w:tblGrid>
      <w:tr w:rsidR="00C00E06" w:rsidRPr="0037127C" w:rsidTr="0021554D">
        <w:trPr>
          <w:cantSplit/>
          <w:trHeight w:val="700"/>
        </w:trPr>
        <w:tc>
          <w:tcPr>
            <w:tcW w:w="1725" w:type="dxa"/>
            <w:shd w:val="clear" w:color="auto" w:fill="E5B8B7" w:themeFill="accent2" w:themeFillTint="66"/>
            <w:vAlign w:val="center"/>
          </w:tcPr>
          <w:p w:rsidR="00C00E06" w:rsidRPr="0037127C" w:rsidRDefault="00C00E06" w:rsidP="0037127C">
            <w:pPr>
              <w:spacing w:after="0" w:line="240" w:lineRule="auto"/>
              <w:rPr>
                <w:rFonts w:eastAsia="Times New Roman"/>
                <w:b/>
              </w:rPr>
            </w:pPr>
            <w:r w:rsidRPr="0037127C">
              <w:rPr>
                <w:b/>
              </w:rPr>
              <w:t>Details</w:t>
            </w:r>
          </w:p>
        </w:tc>
        <w:tc>
          <w:tcPr>
            <w:tcW w:w="1296" w:type="dxa"/>
            <w:shd w:val="clear" w:color="auto" w:fill="E5B8B7" w:themeFill="accent2" w:themeFillTint="66"/>
            <w:vAlign w:val="center"/>
          </w:tcPr>
          <w:p w:rsidR="00C00E06" w:rsidRPr="0037127C" w:rsidRDefault="00C00E06" w:rsidP="0037127C">
            <w:pPr>
              <w:spacing w:after="0" w:line="240" w:lineRule="auto"/>
              <w:rPr>
                <w:b/>
                <w:bCs/>
              </w:rPr>
            </w:pPr>
            <w:r w:rsidRPr="0037127C">
              <w:rPr>
                <w:b/>
                <w:bCs/>
              </w:rPr>
              <w:t>Skills Required</w:t>
            </w:r>
          </w:p>
        </w:tc>
        <w:tc>
          <w:tcPr>
            <w:tcW w:w="1101" w:type="dxa"/>
            <w:shd w:val="clear" w:color="auto" w:fill="E5B8B7" w:themeFill="accent2" w:themeFillTint="66"/>
            <w:vAlign w:val="center"/>
          </w:tcPr>
          <w:p w:rsidR="00C00E06" w:rsidRPr="0037127C" w:rsidRDefault="00C00E06" w:rsidP="0037127C">
            <w:pPr>
              <w:spacing w:after="0" w:line="240" w:lineRule="auto"/>
              <w:rPr>
                <w:rFonts w:eastAsia="Times New Roman"/>
                <w:b/>
              </w:rPr>
            </w:pPr>
            <w:r w:rsidRPr="0037127C">
              <w:rPr>
                <w:rFonts w:eastAsia="Times New Roman"/>
                <w:b/>
              </w:rPr>
              <w:t>Hours Required</w:t>
            </w:r>
          </w:p>
        </w:tc>
        <w:tc>
          <w:tcPr>
            <w:tcW w:w="1130" w:type="dxa"/>
            <w:shd w:val="clear" w:color="auto" w:fill="E5B8B7" w:themeFill="accent2" w:themeFillTint="66"/>
            <w:vAlign w:val="center"/>
          </w:tcPr>
          <w:p w:rsidR="00C00E06" w:rsidRPr="0037127C" w:rsidRDefault="00C00E06" w:rsidP="0037127C">
            <w:pPr>
              <w:spacing w:after="0" w:line="240" w:lineRule="auto"/>
              <w:rPr>
                <w:rFonts w:eastAsia="Times New Roman"/>
                <w:b/>
              </w:rPr>
            </w:pPr>
            <w:r w:rsidRPr="0037127C">
              <w:rPr>
                <w:rFonts w:eastAsia="Times New Roman"/>
                <w:b/>
              </w:rPr>
              <w:t>When</w:t>
            </w:r>
          </w:p>
          <w:p w:rsidR="00C00E06" w:rsidRPr="0037127C" w:rsidRDefault="00C00E06" w:rsidP="0037127C">
            <w:pPr>
              <w:spacing w:after="0" w:line="240" w:lineRule="auto"/>
              <w:rPr>
                <w:rFonts w:eastAsia="Times New Roman"/>
                <w:b/>
              </w:rPr>
            </w:pPr>
            <w:r w:rsidRPr="0037127C">
              <w:rPr>
                <w:rFonts w:eastAsia="Times New Roman"/>
                <w:b/>
              </w:rPr>
              <w:t>Required</w:t>
            </w:r>
          </w:p>
        </w:tc>
        <w:tc>
          <w:tcPr>
            <w:tcW w:w="1523" w:type="dxa"/>
            <w:shd w:val="clear" w:color="auto" w:fill="E5B8B7" w:themeFill="accent2" w:themeFillTint="66"/>
            <w:vAlign w:val="center"/>
          </w:tcPr>
          <w:p w:rsidR="00C00E06" w:rsidRPr="0037127C" w:rsidRDefault="00C00E06" w:rsidP="0037127C">
            <w:pPr>
              <w:spacing w:after="0" w:line="240" w:lineRule="auto"/>
              <w:rPr>
                <w:rFonts w:eastAsia="Times New Roman"/>
                <w:b/>
              </w:rPr>
            </w:pPr>
            <w:r w:rsidRPr="0037127C">
              <w:rPr>
                <w:rFonts w:eastAsia="Times New Roman"/>
                <w:b/>
              </w:rPr>
              <w:t>Source</w:t>
            </w:r>
          </w:p>
          <w:p w:rsidR="00C00E06" w:rsidRPr="0037127C" w:rsidRDefault="00C00E06" w:rsidP="0037127C">
            <w:pPr>
              <w:spacing w:after="0" w:line="240" w:lineRule="auto"/>
              <w:rPr>
                <w:b/>
              </w:rPr>
            </w:pPr>
            <w:r w:rsidRPr="0037127C">
              <w:rPr>
                <w:b/>
              </w:rPr>
              <w:t>(Internal/</w:t>
            </w:r>
          </w:p>
          <w:p w:rsidR="00C00E06" w:rsidRPr="0037127C" w:rsidRDefault="00C00E06" w:rsidP="0037127C">
            <w:pPr>
              <w:spacing w:after="0" w:line="240" w:lineRule="auto"/>
              <w:rPr>
                <w:b/>
              </w:rPr>
            </w:pPr>
            <w:r w:rsidRPr="0037127C">
              <w:rPr>
                <w:b/>
              </w:rPr>
              <w:t>agency)</w:t>
            </w:r>
          </w:p>
        </w:tc>
        <w:tc>
          <w:tcPr>
            <w:tcW w:w="2264" w:type="dxa"/>
            <w:shd w:val="clear" w:color="auto" w:fill="E5B8B7" w:themeFill="accent2" w:themeFillTint="66"/>
            <w:vAlign w:val="center"/>
          </w:tcPr>
          <w:p w:rsidR="00C00E06" w:rsidRPr="0037127C" w:rsidRDefault="00C00E06" w:rsidP="0037127C">
            <w:pPr>
              <w:spacing w:after="0" w:line="240" w:lineRule="auto"/>
              <w:rPr>
                <w:rFonts w:eastAsia="Times New Roman"/>
                <w:b/>
              </w:rPr>
            </w:pPr>
            <w:r w:rsidRPr="0037127C">
              <w:rPr>
                <w:rFonts w:eastAsia="Times New Roman"/>
                <w:b/>
              </w:rPr>
              <w:t>Responsibility/Contact Details</w:t>
            </w:r>
          </w:p>
        </w:tc>
      </w:tr>
      <w:tr w:rsidR="00C00E06" w:rsidRPr="0014501E" w:rsidTr="00D022B0">
        <w:trPr>
          <w:cantSplit/>
          <w:trHeight w:val="170"/>
        </w:trPr>
        <w:tc>
          <w:tcPr>
            <w:tcW w:w="1725" w:type="dxa"/>
            <w:shd w:val="clear" w:color="auto" w:fill="auto"/>
          </w:tcPr>
          <w:p w:rsidR="00C00E06" w:rsidRPr="0014501E" w:rsidRDefault="00C00E06" w:rsidP="00D022B0">
            <w:pPr>
              <w:spacing w:before="20"/>
              <w:rPr>
                <w:rFonts w:cstheme="minorHAnsi"/>
              </w:rPr>
            </w:pPr>
          </w:p>
        </w:tc>
        <w:tc>
          <w:tcPr>
            <w:tcW w:w="1296" w:type="dxa"/>
            <w:shd w:val="clear" w:color="auto" w:fill="auto"/>
          </w:tcPr>
          <w:p w:rsidR="00C00E06" w:rsidRPr="0014501E" w:rsidRDefault="00C00E06" w:rsidP="00D022B0">
            <w:pPr>
              <w:spacing w:before="20"/>
              <w:rPr>
                <w:rFonts w:cstheme="minorHAnsi"/>
              </w:rPr>
            </w:pPr>
          </w:p>
        </w:tc>
        <w:tc>
          <w:tcPr>
            <w:tcW w:w="1101" w:type="dxa"/>
            <w:shd w:val="clear" w:color="auto" w:fill="auto"/>
          </w:tcPr>
          <w:p w:rsidR="00C00E06" w:rsidRPr="0014501E" w:rsidRDefault="00C00E06" w:rsidP="00D022B0">
            <w:pPr>
              <w:spacing w:before="20"/>
              <w:rPr>
                <w:rFonts w:cstheme="minorHAnsi"/>
              </w:rPr>
            </w:pPr>
          </w:p>
        </w:tc>
        <w:tc>
          <w:tcPr>
            <w:tcW w:w="1130" w:type="dxa"/>
            <w:shd w:val="clear" w:color="auto" w:fill="auto"/>
          </w:tcPr>
          <w:p w:rsidR="00C00E06" w:rsidRPr="0014501E" w:rsidRDefault="00C00E06" w:rsidP="00D022B0">
            <w:pPr>
              <w:spacing w:before="20"/>
              <w:rPr>
                <w:rFonts w:cstheme="minorHAnsi"/>
              </w:rPr>
            </w:pPr>
          </w:p>
        </w:tc>
        <w:tc>
          <w:tcPr>
            <w:tcW w:w="1523" w:type="dxa"/>
            <w:shd w:val="clear" w:color="auto" w:fill="auto"/>
          </w:tcPr>
          <w:p w:rsidR="00C00E06" w:rsidRPr="0014501E" w:rsidRDefault="00C00E06" w:rsidP="00D022B0">
            <w:pPr>
              <w:spacing w:before="20"/>
              <w:rPr>
                <w:rFonts w:cstheme="minorHAnsi"/>
              </w:rPr>
            </w:pPr>
          </w:p>
        </w:tc>
        <w:tc>
          <w:tcPr>
            <w:tcW w:w="2264" w:type="dxa"/>
            <w:shd w:val="clear" w:color="auto" w:fill="auto"/>
          </w:tcPr>
          <w:p w:rsidR="00C00E06" w:rsidRPr="0014501E" w:rsidRDefault="00C00E06" w:rsidP="00D022B0">
            <w:pPr>
              <w:spacing w:before="20"/>
              <w:rPr>
                <w:rFonts w:cstheme="minorHAnsi"/>
              </w:rPr>
            </w:pPr>
          </w:p>
        </w:tc>
      </w:tr>
      <w:tr w:rsidR="00C00E06" w:rsidRPr="0014501E" w:rsidTr="00D022B0">
        <w:trPr>
          <w:cantSplit/>
          <w:trHeight w:val="170"/>
        </w:trPr>
        <w:tc>
          <w:tcPr>
            <w:tcW w:w="1725" w:type="dxa"/>
            <w:shd w:val="clear" w:color="auto" w:fill="auto"/>
          </w:tcPr>
          <w:p w:rsidR="00C00E06" w:rsidRPr="0014501E" w:rsidRDefault="00C00E06" w:rsidP="00D022B0">
            <w:pPr>
              <w:spacing w:before="20"/>
              <w:rPr>
                <w:rFonts w:cstheme="minorHAnsi"/>
              </w:rPr>
            </w:pPr>
          </w:p>
        </w:tc>
        <w:tc>
          <w:tcPr>
            <w:tcW w:w="1296" w:type="dxa"/>
            <w:shd w:val="clear" w:color="auto" w:fill="auto"/>
          </w:tcPr>
          <w:p w:rsidR="00C00E06" w:rsidRPr="0014501E" w:rsidRDefault="00C00E06" w:rsidP="00D022B0">
            <w:pPr>
              <w:spacing w:before="20"/>
              <w:rPr>
                <w:rFonts w:cstheme="minorHAnsi"/>
              </w:rPr>
            </w:pPr>
          </w:p>
        </w:tc>
        <w:tc>
          <w:tcPr>
            <w:tcW w:w="1101" w:type="dxa"/>
            <w:shd w:val="clear" w:color="auto" w:fill="auto"/>
          </w:tcPr>
          <w:p w:rsidR="00C00E06" w:rsidRPr="0014501E" w:rsidRDefault="00C00E06" w:rsidP="00D022B0">
            <w:pPr>
              <w:spacing w:before="20"/>
              <w:rPr>
                <w:rFonts w:cstheme="minorHAnsi"/>
              </w:rPr>
            </w:pPr>
          </w:p>
        </w:tc>
        <w:tc>
          <w:tcPr>
            <w:tcW w:w="1130" w:type="dxa"/>
            <w:shd w:val="clear" w:color="auto" w:fill="auto"/>
          </w:tcPr>
          <w:p w:rsidR="00C00E06" w:rsidRPr="0014501E" w:rsidRDefault="00C00E06" w:rsidP="00D022B0">
            <w:pPr>
              <w:spacing w:before="20"/>
              <w:rPr>
                <w:rFonts w:cstheme="minorHAnsi"/>
              </w:rPr>
            </w:pPr>
          </w:p>
        </w:tc>
        <w:tc>
          <w:tcPr>
            <w:tcW w:w="1523" w:type="dxa"/>
            <w:shd w:val="clear" w:color="auto" w:fill="auto"/>
          </w:tcPr>
          <w:p w:rsidR="00C00E06" w:rsidRPr="0014501E" w:rsidRDefault="00C00E06" w:rsidP="00D022B0">
            <w:pPr>
              <w:spacing w:before="20"/>
              <w:rPr>
                <w:rFonts w:cstheme="minorHAnsi"/>
              </w:rPr>
            </w:pPr>
          </w:p>
        </w:tc>
        <w:tc>
          <w:tcPr>
            <w:tcW w:w="2264" w:type="dxa"/>
            <w:shd w:val="clear" w:color="auto" w:fill="auto"/>
          </w:tcPr>
          <w:p w:rsidR="00C00E06" w:rsidRPr="0014501E" w:rsidRDefault="00C00E06" w:rsidP="00D022B0">
            <w:pPr>
              <w:spacing w:before="20"/>
              <w:rPr>
                <w:rFonts w:cstheme="minorHAnsi"/>
              </w:rPr>
            </w:pPr>
          </w:p>
        </w:tc>
      </w:tr>
      <w:tr w:rsidR="00C00E06" w:rsidRPr="0014501E" w:rsidTr="00D022B0">
        <w:trPr>
          <w:cantSplit/>
          <w:trHeight w:val="170"/>
        </w:trPr>
        <w:tc>
          <w:tcPr>
            <w:tcW w:w="1725" w:type="dxa"/>
            <w:shd w:val="clear" w:color="auto" w:fill="auto"/>
          </w:tcPr>
          <w:p w:rsidR="00C00E06" w:rsidRPr="0014501E" w:rsidRDefault="00C00E06" w:rsidP="00D022B0">
            <w:pPr>
              <w:spacing w:before="20"/>
              <w:rPr>
                <w:rFonts w:cstheme="minorHAnsi"/>
              </w:rPr>
            </w:pPr>
          </w:p>
        </w:tc>
        <w:tc>
          <w:tcPr>
            <w:tcW w:w="1296" w:type="dxa"/>
            <w:shd w:val="clear" w:color="auto" w:fill="auto"/>
          </w:tcPr>
          <w:p w:rsidR="00C00E06" w:rsidRPr="0014501E" w:rsidRDefault="00C00E06" w:rsidP="00D022B0">
            <w:pPr>
              <w:spacing w:before="20"/>
              <w:rPr>
                <w:rFonts w:cstheme="minorHAnsi"/>
              </w:rPr>
            </w:pPr>
          </w:p>
        </w:tc>
        <w:tc>
          <w:tcPr>
            <w:tcW w:w="1101" w:type="dxa"/>
            <w:shd w:val="clear" w:color="auto" w:fill="auto"/>
          </w:tcPr>
          <w:p w:rsidR="00C00E06" w:rsidRPr="0014501E" w:rsidRDefault="00C00E06" w:rsidP="00D022B0">
            <w:pPr>
              <w:spacing w:before="20"/>
              <w:rPr>
                <w:rFonts w:cstheme="minorHAnsi"/>
              </w:rPr>
            </w:pPr>
          </w:p>
        </w:tc>
        <w:tc>
          <w:tcPr>
            <w:tcW w:w="1130" w:type="dxa"/>
            <w:shd w:val="clear" w:color="auto" w:fill="auto"/>
          </w:tcPr>
          <w:p w:rsidR="00C00E06" w:rsidRPr="0014501E" w:rsidRDefault="00C00E06" w:rsidP="00D022B0">
            <w:pPr>
              <w:spacing w:before="20"/>
              <w:rPr>
                <w:rFonts w:cstheme="minorHAnsi"/>
              </w:rPr>
            </w:pPr>
          </w:p>
        </w:tc>
        <w:tc>
          <w:tcPr>
            <w:tcW w:w="1523" w:type="dxa"/>
            <w:shd w:val="clear" w:color="auto" w:fill="auto"/>
          </w:tcPr>
          <w:p w:rsidR="00C00E06" w:rsidRPr="0014501E" w:rsidRDefault="00C00E06" w:rsidP="00D022B0">
            <w:pPr>
              <w:spacing w:before="20"/>
              <w:rPr>
                <w:rFonts w:cstheme="minorHAnsi"/>
              </w:rPr>
            </w:pPr>
          </w:p>
        </w:tc>
        <w:tc>
          <w:tcPr>
            <w:tcW w:w="2264" w:type="dxa"/>
            <w:shd w:val="clear" w:color="auto" w:fill="auto"/>
          </w:tcPr>
          <w:p w:rsidR="00C00E06" w:rsidRPr="0014501E" w:rsidRDefault="00C00E06" w:rsidP="00D022B0">
            <w:pPr>
              <w:spacing w:before="20"/>
              <w:rPr>
                <w:rFonts w:cstheme="minorHAnsi"/>
              </w:rPr>
            </w:pPr>
          </w:p>
        </w:tc>
      </w:tr>
      <w:tr w:rsidR="00C00E06" w:rsidRPr="0014501E" w:rsidTr="00D022B0">
        <w:trPr>
          <w:cantSplit/>
          <w:trHeight w:val="170"/>
        </w:trPr>
        <w:tc>
          <w:tcPr>
            <w:tcW w:w="1725" w:type="dxa"/>
            <w:shd w:val="clear" w:color="auto" w:fill="auto"/>
          </w:tcPr>
          <w:p w:rsidR="00C00E06" w:rsidRPr="0014501E" w:rsidRDefault="00C00E06" w:rsidP="00D022B0">
            <w:pPr>
              <w:spacing w:before="20"/>
              <w:rPr>
                <w:rFonts w:cstheme="minorHAnsi"/>
              </w:rPr>
            </w:pPr>
          </w:p>
        </w:tc>
        <w:tc>
          <w:tcPr>
            <w:tcW w:w="1296" w:type="dxa"/>
            <w:shd w:val="clear" w:color="auto" w:fill="auto"/>
          </w:tcPr>
          <w:p w:rsidR="00C00E06" w:rsidRPr="0014501E" w:rsidRDefault="00C00E06" w:rsidP="00D022B0">
            <w:pPr>
              <w:spacing w:before="20"/>
              <w:rPr>
                <w:rFonts w:cstheme="minorHAnsi"/>
              </w:rPr>
            </w:pPr>
          </w:p>
        </w:tc>
        <w:tc>
          <w:tcPr>
            <w:tcW w:w="1101" w:type="dxa"/>
            <w:shd w:val="clear" w:color="auto" w:fill="auto"/>
          </w:tcPr>
          <w:p w:rsidR="00C00E06" w:rsidRPr="0014501E" w:rsidRDefault="00C00E06" w:rsidP="00D022B0">
            <w:pPr>
              <w:spacing w:before="20"/>
              <w:rPr>
                <w:rFonts w:cstheme="minorHAnsi"/>
              </w:rPr>
            </w:pPr>
          </w:p>
        </w:tc>
        <w:tc>
          <w:tcPr>
            <w:tcW w:w="1130" w:type="dxa"/>
            <w:shd w:val="clear" w:color="auto" w:fill="auto"/>
          </w:tcPr>
          <w:p w:rsidR="00C00E06" w:rsidRPr="0014501E" w:rsidRDefault="00C00E06" w:rsidP="00D022B0">
            <w:pPr>
              <w:pStyle w:val="Header"/>
              <w:spacing w:before="20"/>
              <w:rPr>
                <w:rFonts w:cstheme="minorHAnsi"/>
              </w:rPr>
            </w:pPr>
          </w:p>
        </w:tc>
        <w:tc>
          <w:tcPr>
            <w:tcW w:w="1523" w:type="dxa"/>
            <w:shd w:val="clear" w:color="auto" w:fill="auto"/>
          </w:tcPr>
          <w:p w:rsidR="00C00E06" w:rsidRPr="0014501E" w:rsidRDefault="00C00E06" w:rsidP="00D022B0">
            <w:pPr>
              <w:spacing w:before="20"/>
              <w:rPr>
                <w:rFonts w:cstheme="minorHAnsi"/>
              </w:rPr>
            </w:pPr>
          </w:p>
        </w:tc>
        <w:tc>
          <w:tcPr>
            <w:tcW w:w="2264" w:type="dxa"/>
            <w:shd w:val="clear" w:color="auto" w:fill="auto"/>
          </w:tcPr>
          <w:p w:rsidR="00C00E06" w:rsidRPr="0014501E" w:rsidRDefault="00C00E06" w:rsidP="00D022B0">
            <w:pPr>
              <w:spacing w:before="20"/>
              <w:rPr>
                <w:rFonts w:cstheme="minorHAnsi"/>
              </w:rPr>
            </w:pPr>
          </w:p>
        </w:tc>
      </w:tr>
      <w:tr w:rsidR="00C00E06" w:rsidRPr="0014501E" w:rsidTr="00D022B0">
        <w:trPr>
          <w:cantSplit/>
          <w:trHeight w:val="289"/>
        </w:trPr>
        <w:tc>
          <w:tcPr>
            <w:tcW w:w="1725" w:type="dxa"/>
            <w:shd w:val="clear" w:color="auto" w:fill="auto"/>
          </w:tcPr>
          <w:p w:rsidR="00C00E06" w:rsidRPr="0014501E" w:rsidRDefault="00C00E06" w:rsidP="00D022B0">
            <w:pPr>
              <w:spacing w:before="20"/>
              <w:rPr>
                <w:rFonts w:cstheme="minorHAnsi"/>
              </w:rPr>
            </w:pPr>
          </w:p>
        </w:tc>
        <w:tc>
          <w:tcPr>
            <w:tcW w:w="1296" w:type="dxa"/>
            <w:shd w:val="clear" w:color="auto" w:fill="auto"/>
          </w:tcPr>
          <w:p w:rsidR="00C00E06" w:rsidRPr="0014501E" w:rsidRDefault="00C00E06" w:rsidP="00D022B0">
            <w:pPr>
              <w:spacing w:before="20"/>
              <w:rPr>
                <w:rFonts w:cstheme="minorHAnsi"/>
              </w:rPr>
            </w:pPr>
          </w:p>
        </w:tc>
        <w:tc>
          <w:tcPr>
            <w:tcW w:w="1101" w:type="dxa"/>
            <w:shd w:val="clear" w:color="auto" w:fill="auto"/>
          </w:tcPr>
          <w:p w:rsidR="00C00E06" w:rsidRPr="0014501E" w:rsidRDefault="00C00E06" w:rsidP="00D022B0">
            <w:pPr>
              <w:spacing w:before="20"/>
              <w:rPr>
                <w:rFonts w:cstheme="minorHAnsi"/>
              </w:rPr>
            </w:pPr>
          </w:p>
        </w:tc>
        <w:tc>
          <w:tcPr>
            <w:tcW w:w="1130" w:type="dxa"/>
            <w:shd w:val="clear" w:color="auto" w:fill="auto"/>
          </w:tcPr>
          <w:p w:rsidR="00C00E06" w:rsidRPr="0014501E" w:rsidRDefault="00C00E06" w:rsidP="00D022B0">
            <w:pPr>
              <w:spacing w:before="20"/>
              <w:rPr>
                <w:rFonts w:cstheme="minorHAnsi"/>
              </w:rPr>
            </w:pPr>
          </w:p>
        </w:tc>
        <w:tc>
          <w:tcPr>
            <w:tcW w:w="1523" w:type="dxa"/>
            <w:shd w:val="clear" w:color="auto" w:fill="auto"/>
          </w:tcPr>
          <w:p w:rsidR="00C00E06" w:rsidRPr="0014501E" w:rsidRDefault="00C00E06" w:rsidP="00D022B0">
            <w:pPr>
              <w:spacing w:before="20"/>
              <w:rPr>
                <w:rFonts w:cstheme="minorHAnsi"/>
              </w:rPr>
            </w:pPr>
          </w:p>
        </w:tc>
        <w:tc>
          <w:tcPr>
            <w:tcW w:w="2264" w:type="dxa"/>
            <w:shd w:val="clear" w:color="auto" w:fill="auto"/>
          </w:tcPr>
          <w:p w:rsidR="00C00E06" w:rsidRPr="0014501E" w:rsidRDefault="00C00E06" w:rsidP="00D022B0">
            <w:pPr>
              <w:spacing w:before="20"/>
              <w:rPr>
                <w:rFonts w:cstheme="minorHAnsi"/>
              </w:rPr>
            </w:pPr>
          </w:p>
        </w:tc>
      </w:tr>
    </w:tbl>
    <w:p w:rsidR="00C00E06" w:rsidRPr="0014501E" w:rsidRDefault="00C00E06" w:rsidP="00C00E06">
      <w:pPr>
        <w:rPr>
          <w:rFonts w:cstheme="minorHAnsi"/>
        </w:rPr>
      </w:pPr>
    </w:p>
    <w:tbl>
      <w:tblPr>
        <w:tblW w:w="8946" w:type="dxa"/>
        <w:tblInd w:w="93" w:type="dxa"/>
        <w:tblLook w:val="04A0" w:firstRow="1" w:lastRow="0" w:firstColumn="1" w:lastColumn="0" w:noHBand="0" w:noVBand="1"/>
      </w:tblPr>
      <w:tblGrid>
        <w:gridCol w:w="2000"/>
        <w:gridCol w:w="1320"/>
        <w:gridCol w:w="381"/>
        <w:gridCol w:w="539"/>
        <w:gridCol w:w="980"/>
        <w:gridCol w:w="40"/>
        <w:gridCol w:w="1134"/>
        <w:gridCol w:w="746"/>
        <w:gridCol w:w="1806"/>
      </w:tblGrid>
      <w:tr w:rsidR="00C00E06" w:rsidRPr="0014501E" w:rsidTr="00930FDC">
        <w:trPr>
          <w:trHeight w:val="765"/>
        </w:trPr>
        <w:tc>
          <w:tcPr>
            <w:tcW w:w="2000" w:type="dxa"/>
            <w:tcBorders>
              <w:top w:val="single" w:sz="4" w:space="0" w:color="auto"/>
              <w:left w:val="single" w:sz="4" w:space="0" w:color="auto"/>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 xml:space="preserve">Consultant Activity </w:t>
            </w:r>
          </w:p>
        </w:tc>
        <w:tc>
          <w:tcPr>
            <w:tcW w:w="1320" w:type="dxa"/>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Cost Per Hour</w:t>
            </w:r>
          </w:p>
        </w:tc>
        <w:tc>
          <w:tcPr>
            <w:tcW w:w="920" w:type="dxa"/>
            <w:gridSpan w:val="2"/>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No. of Hours</w:t>
            </w:r>
          </w:p>
        </w:tc>
        <w:tc>
          <w:tcPr>
            <w:tcW w:w="980" w:type="dxa"/>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Total Cost</w:t>
            </w:r>
          </w:p>
        </w:tc>
        <w:tc>
          <w:tcPr>
            <w:tcW w:w="1920" w:type="dxa"/>
            <w:gridSpan w:val="3"/>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Recruitment Procedure</w:t>
            </w:r>
          </w:p>
        </w:tc>
        <w:tc>
          <w:tcPr>
            <w:tcW w:w="1806" w:type="dxa"/>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Source (Unit or External)</w:t>
            </w:r>
          </w:p>
        </w:tc>
      </w:tr>
      <w:tr w:rsidR="00C00E06" w:rsidRPr="0014501E" w:rsidTr="00930FDC">
        <w:trPr>
          <w:trHeight w:val="31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p w:rsidR="00C00E06" w:rsidRPr="0014501E" w:rsidRDefault="00C00E06" w:rsidP="00D022B0">
            <w:pPr>
              <w:spacing w:after="0" w:line="240" w:lineRule="auto"/>
              <w:rPr>
                <w:rFonts w:eastAsia="Times New Roman" w:cstheme="minorHAnsi"/>
                <w:sz w:val="20"/>
                <w:szCs w:val="20"/>
              </w:rPr>
            </w:pPr>
          </w:p>
        </w:tc>
        <w:tc>
          <w:tcPr>
            <w:tcW w:w="1320" w:type="dxa"/>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920" w:type="dxa"/>
            <w:gridSpan w:val="2"/>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980" w:type="dxa"/>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xml:space="preserve"> $</w:t>
            </w:r>
            <w:r w:rsidR="00AA299F">
              <w:rPr>
                <w:rFonts w:eastAsia="Times New Roman" w:cstheme="minorHAnsi"/>
                <w:sz w:val="20"/>
                <w:szCs w:val="20"/>
              </w:rPr>
              <w:t xml:space="preserve">  </w:t>
            </w:r>
            <w:r w:rsidRPr="0014501E">
              <w:rPr>
                <w:rFonts w:eastAsia="Times New Roman" w:cstheme="minorHAnsi"/>
                <w:sz w:val="20"/>
                <w:szCs w:val="20"/>
              </w:rPr>
              <w:t>-</w:t>
            </w:r>
            <w:r w:rsidR="00AA299F">
              <w:rPr>
                <w:rFonts w:eastAsia="Times New Roman" w:cstheme="minorHAnsi"/>
                <w:sz w:val="20"/>
                <w:szCs w:val="20"/>
              </w:rPr>
              <w:t xml:space="preserve"> </w:t>
            </w:r>
          </w:p>
        </w:tc>
        <w:tc>
          <w:tcPr>
            <w:tcW w:w="1920" w:type="dxa"/>
            <w:gridSpan w:val="3"/>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1806" w:type="dxa"/>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r>
      <w:tr w:rsidR="00C00E06" w:rsidRPr="0014501E" w:rsidTr="0021554D">
        <w:trPr>
          <w:trHeight w:val="765"/>
        </w:trPr>
        <w:tc>
          <w:tcPr>
            <w:tcW w:w="2000" w:type="dxa"/>
            <w:tcBorders>
              <w:top w:val="single" w:sz="4" w:space="0" w:color="auto"/>
              <w:left w:val="single" w:sz="4" w:space="0" w:color="auto"/>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Contact Details</w:t>
            </w:r>
          </w:p>
        </w:tc>
        <w:tc>
          <w:tcPr>
            <w:tcW w:w="1701" w:type="dxa"/>
            <w:gridSpan w:val="2"/>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Expert Contacted</w:t>
            </w:r>
          </w:p>
        </w:tc>
        <w:tc>
          <w:tcPr>
            <w:tcW w:w="1559" w:type="dxa"/>
            <w:gridSpan w:val="3"/>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Lead Time</w:t>
            </w:r>
          </w:p>
        </w:tc>
        <w:tc>
          <w:tcPr>
            <w:tcW w:w="1134" w:type="dxa"/>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Recovery Tactic</w:t>
            </w:r>
          </w:p>
        </w:tc>
        <w:tc>
          <w:tcPr>
            <w:tcW w:w="2552" w:type="dxa"/>
            <w:gridSpan w:val="2"/>
            <w:tcBorders>
              <w:top w:val="single" w:sz="4" w:space="0" w:color="auto"/>
              <w:left w:val="nil"/>
              <w:bottom w:val="single" w:sz="4" w:space="0" w:color="auto"/>
              <w:right w:val="single" w:sz="4" w:space="0" w:color="auto"/>
            </w:tcBorders>
            <w:shd w:val="clear" w:color="000000" w:fill="E5B8B7" w:themeFill="accent2" w:themeFillTint="66"/>
            <w:vAlign w:val="center"/>
            <w:hideMark/>
          </w:tcPr>
          <w:p w:rsidR="00C00E06" w:rsidRPr="0014501E" w:rsidRDefault="00C00E06"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Responsibility to Organise</w:t>
            </w:r>
          </w:p>
        </w:tc>
      </w:tr>
      <w:tr w:rsidR="00C00E06" w:rsidRPr="0014501E" w:rsidTr="00D022B0">
        <w:trPr>
          <w:trHeight w:val="31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2552" w:type="dxa"/>
            <w:gridSpan w:val="2"/>
            <w:tcBorders>
              <w:top w:val="nil"/>
              <w:left w:val="nil"/>
              <w:bottom w:val="single" w:sz="4" w:space="0" w:color="auto"/>
              <w:right w:val="single" w:sz="4" w:space="0" w:color="auto"/>
            </w:tcBorders>
            <w:shd w:val="clear" w:color="auto" w:fill="auto"/>
            <w:noWrap/>
            <w:vAlign w:val="bottom"/>
            <w:hideMark/>
          </w:tcPr>
          <w:p w:rsidR="00C00E06" w:rsidRPr="0014501E" w:rsidRDefault="00C00E06" w:rsidP="00D022B0">
            <w:pPr>
              <w:spacing w:after="0" w:line="240" w:lineRule="auto"/>
              <w:rPr>
                <w:rFonts w:eastAsia="Times New Roman" w:cstheme="minorHAnsi"/>
                <w:sz w:val="20"/>
                <w:szCs w:val="20"/>
              </w:rPr>
            </w:pPr>
            <w:r w:rsidRPr="0014501E">
              <w:rPr>
                <w:rFonts w:eastAsia="Times New Roman" w:cstheme="minorHAnsi"/>
                <w:sz w:val="20"/>
                <w:szCs w:val="20"/>
              </w:rPr>
              <w:t> </w:t>
            </w:r>
          </w:p>
        </w:tc>
      </w:tr>
    </w:tbl>
    <w:p w:rsidR="00C00E06" w:rsidRPr="0014501E" w:rsidRDefault="00C00E06" w:rsidP="00C00E06">
      <w:pPr>
        <w:rPr>
          <w:rFonts w:cstheme="minorHAnsi"/>
          <w:b/>
          <w:color w:val="FF0000"/>
        </w:rPr>
      </w:pPr>
    </w:p>
    <w:p w:rsidR="0021554D" w:rsidRDefault="0021554D">
      <w:pPr>
        <w:spacing w:after="0" w:line="240" w:lineRule="auto"/>
        <w:rPr>
          <w:rFonts w:cstheme="minorHAnsi"/>
          <w:b/>
          <w:color w:val="FF0000"/>
        </w:rPr>
      </w:pPr>
      <w:r>
        <w:rPr>
          <w:rFonts w:cstheme="minorHAnsi"/>
          <w:b/>
          <w:color w:val="FF0000"/>
        </w:rPr>
        <w:br w:type="page"/>
      </w:r>
    </w:p>
    <w:p w:rsidR="00C00E06" w:rsidRPr="0014501E" w:rsidRDefault="0021554D" w:rsidP="0021554D">
      <w:pPr>
        <w:pStyle w:val="Heading3"/>
      </w:pPr>
      <w:bookmarkStart w:id="45" w:name="_Toc415748332"/>
      <w:r w:rsidRPr="0014501E">
        <w:lastRenderedPageBreak/>
        <w:t>Activity 1</w:t>
      </w:r>
      <w:r w:rsidR="001F2579">
        <w:t>D</w:t>
      </w:r>
      <w:bookmarkEnd w:id="45"/>
    </w:p>
    <w:p w:rsidR="00C00E06" w:rsidRDefault="007E76A7" w:rsidP="00F807B2">
      <w:r>
        <w:rPr>
          <w:noProof/>
          <w:lang w:val="en-GB" w:eastAsia="en-GB"/>
        </w:rPr>
        <w:drawing>
          <wp:anchor distT="0" distB="0" distL="114300" distR="114300" simplePos="0" relativeHeight="251725824"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C00E06" w:rsidRDefault="00C00E06" w:rsidP="00F807B2"/>
    <w:p w:rsidR="00C00E06" w:rsidRDefault="00C00E06" w:rsidP="00F807B2"/>
    <w:p w:rsidR="007E76A7" w:rsidRDefault="007E76A7">
      <w:pPr>
        <w:spacing w:after="0" w:line="240" w:lineRule="auto"/>
        <w:rPr>
          <w:rFonts w:cstheme="majorBidi"/>
          <w:b/>
          <w:bCs/>
          <w:color w:val="C00000"/>
          <w:sz w:val="36"/>
          <w:szCs w:val="28"/>
          <w:lang w:eastAsia="en-AU"/>
        </w:rPr>
      </w:pPr>
      <w:r>
        <w:br w:type="page"/>
      </w:r>
    </w:p>
    <w:p w:rsidR="0021554D" w:rsidRDefault="0021554D" w:rsidP="0021554D">
      <w:pPr>
        <w:pStyle w:val="Heading1"/>
      </w:pPr>
      <w:bookmarkStart w:id="46" w:name="_Toc415748333"/>
      <w:r>
        <w:lastRenderedPageBreak/>
        <w:t xml:space="preserve">2. </w:t>
      </w:r>
      <w:r w:rsidRPr="00C00E06">
        <w:t>Develop project plan</w:t>
      </w:r>
      <w:bookmarkEnd w:id="46"/>
    </w:p>
    <w:p w:rsidR="0021554D" w:rsidRPr="0021554D" w:rsidRDefault="0021554D" w:rsidP="0021554D">
      <w:pPr>
        <w:rPr>
          <w:lang w:eastAsia="en-AU"/>
        </w:rPr>
      </w:pPr>
    </w:p>
    <w:p w:rsidR="00985468" w:rsidRPr="00985468" w:rsidRDefault="00985468" w:rsidP="0021554D">
      <w:r w:rsidRPr="0021554D">
        <w:rPr>
          <w:b/>
          <w:sz w:val="28"/>
        </w:rPr>
        <w:t>2.1</w:t>
      </w:r>
      <w:r w:rsidRPr="0021554D">
        <w:rPr>
          <w:sz w:val="28"/>
        </w:rPr>
        <w:t xml:space="preserve"> </w:t>
      </w:r>
      <w:r w:rsidR="0021554D">
        <w:tab/>
      </w:r>
      <w:r w:rsidRPr="00985468">
        <w:t>Develop project plan in line with the project parameters</w:t>
      </w:r>
    </w:p>
    <w:p w:rsidR="00985468" w:rsidRPr="00985468" w:rsidRDefault="00985468" w:rsidP="0021554D">
      <w:r w:rsidRPr="0021554D">
        <w:rPr>
          <w:b/>
          <w:sz w:val="28"/>
        </w:rPr>
        <w:t xml:space="preserve">2.2 </w:t>
      </w:r>
      <w:r w:rsidR="0021554D" w:rsidRPr="0021554D">
        <w:rPr>
          <w:b/>
          <w:sz w:val="28"/>
        </w:rPr>
        <w:tab/>
      </w:r>
      <w:r w:rsidRPr="00985468">
        <w:t xml:space="preserve">Identify and access appropriate </w:t>
      </w:r>
      <w:r w:rsidR="00DC5E33">
        <w:t>project management</w:t>
      </w:r>
      <w:r w:rsidRPr="00985468">
        <w:t xml:space="preserve"> tools</w:t>
      </w:r>
    </w:p>
    <w:p w:rsidR="00985468" w:rsidRPr="00985468" w:rsidRDefault="00985468" w:rsidP="0021554D">
      <w:r w:rsidRPr="0021554D">
        <w:rPr>
          <w:b/>
          <w:sz w:val="28"/>
        </w:rPr>
        <w:t>2.3</w:t>
      </w:r>
      <w:r w:rsidRPr="0021554D">
        <w:rPr>
          <w:sz w:val="28"/>
        </w:rPr>
        <w:t xml:space="preserve"> </w:t>
      </w:r>
      <w:r w:rsidR="0021554D">
        <w:tab/>
      </w:r>
      <w:r w:rsidRPr="00985468">
        <w:t xml:space="preserve">Formulate </w:t>
      </w:r>
      <w:r w:rsidR="00DC5E33">
        <w:t>risk management</w:t>
      </w:r>
      <w:r w:rsidRPr="00985468">
        <w:t xml:space="preserve"> plan for project, including </w:t>
      </w:r>
      <w:r w:rsidR="00457183">
        <w:t>Work Health and Safety</w:t>
      </w:r>
      <w:r w:rsidRPr="00985468">
        <w:t xml:space="preserve"> (WHS)</w:t>
      </w:r>
    </w:p>
    <w:p w:rsidR="00985468" w:rsidRPr="00985468" w:rsidRDefault="00985468" w:rsidP="0021554D">
      <w:r w:rsidRPr="0021554D">
        <w:rPr>
          <w:b/>
          <w:sz w:val="28"/>
        </w:rPr>
        <w:t>2.4</w:t>
      </w:r>
      <w:r w:rsidRPr="0021554D">
        <w:rPr>
          <w:sz w:val="28"/>
        </w:rPr>
        <w:t xml:space="preserve"> </w:t>
      </w:r>
      <w:r w:rsidR="0021554D">
        <w:tab/>
      </w:r>
      <w:r w:rsidRPr="00985468">
        <w:t>Develop and approve project budget</w:t>
      </w:r>
    </w:p>
    <w:p w:rsidR="00985468" w:rsidRPr="00985468" w:rsidRDefault="00985468" w:rsidP="0021554D">
      <w:r w:rsidRPr="0021554D">
        <w:rPr>
          <w:b/>
          <w:sz w:val="28"/>
        </w:rPr>
        <w:t>2.5</w:t>
      </w:r>
      <w:r w:rsidRPr="0021554D">
        <w:rPr>
          <w:sz w:val="28"/>
        </w:rPr>
        <w:t xml:space="preserve"> </w:t>
      </w:r>
      <w:r w:rsidR="0021554D">
        <w:tab/>
      </w:r>
      <w:r w:rsidRPr="00985468">
        <w:t>Consult team members and take their views into account in planning the project</w:t>
      </w:r>
    </w:p>
    <w:p w:rsidR="00C00E06" w:rsidRPr="00985468" w:rsidRDefault="00985468" w:rsidP="0021554D">
      <w:pPr>
        <w:ind w:left="720" w:hanging="720"/>
      </w:pPr>
      <w:r w:rsidRPr="0021554D">
        <w:rPr>
          <w:b/>
          <w:sz w:val="28"/>
        </w:rPr>
        <w:t>2.6</w:t>
      </w:r>
      <w:r w:rsidRPr="0021554D">
        <w:rPr>
          <w:sz w:val="28"/>
        </w:rPr>
        <w:t xml:space="preserve"> </w:t>
      </w:r>
      <w:r w:rsidR="0021554D">
        <w:tab/>
      </w:r>
      <w:r w:rsidRPr="00985468">
        <w:t>Finalise project plan and gain necessary approvals to commence project according to documented plan</w:t>
      </w:r>
    </w:p>
    <w:p w:rsidR="00C00E06" w:rsidRDefault="00930FDC" w:rsidP="00F807B2">
      <w:r>
        <w:rPr>
          <w:noProof/>
          <w:lang w:val="en-GB" w:eastAsia="en-GB"/>
        </w:rPr>
        <w:drawing>
          <wp:anchor distT="0" distB="0" distL="114300" distR="114300" simplePos="0" relativeHeight="251693056" behindDoc="1" locked="0" layoutInCell="1" allowOverlap="1">
            <wp:simplePos x="0" y="0"/>
            <wp:positionH relativeFrom="column">
              <wp:posOffset>161925</wp:posOffset>
            </wp:positionH>
            <wp:positionV relativeFrom="paragraph">
              <wp:posOffset>189865</wp:posOffset>
            </wp:positionV>
            <wp:extent cx="4394200" cy="4394200"/>
            <wp:effectExtent l="0" t="0" r="6350" b="6350"/>
            <wp:wrapTight wrapText="bothSides">
              <wp:wrapPolygon edited="0">
                <wp:start x="0" y="0"/>
                <wp:lineTo x="0" y="21538"/>
                <wp:lineTo x="21538" y="21538"/>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4200" cy="4394200"/>
                    </a:xfrm>
                    <a:prstGeom prst="rect">
                      <a:avLst/>
                    </a:prstGeom>
                  </pic:spPr>
                </pic:pic>
              </a:graphicData>
            </a:graphic>
          </wp:anchor>
        </w:drawing>
      </w:r>
    </w:p>
    <w:p w:rsidR="0021554D" w:rsidRDefault="0021554D">
      <w:pPr>
        <w:spacing w:after="0" w:line="240" w:lineRule="auto"/>
        <w:rPr>
          <w:b/>
          <w:color w:val="FF0000"/>
        </w:rPr>
      </w:pPr>
      <w:r>
        <w:rPr>
          <w:b/>
          <w:color w:val="FF0000"/>
        </w:rPr>
        <w:br w:type="page"/>
      </w:r>
    </w:p>
    <w:p w:rsidR="00985468" w:rsidRPr="00985468" w:rsidRDefault="00985468" w:rsidP="0021554D">
      <w:pPr>
        <w:pStyle w:val="Heading2"/>
      </w:pPr>
      <w:bookmarkStart w:id="47" w:name="_Toc415748334"/>
      <w:r w:rsidRPr="00985468">
        <w:lastRenderedPageBreak/>
        <w:t xml:space="preserve">2.1 </w:t>
      </w:r>
      <w:r w:rsidR="0021554D">
        <w:t xml:space="preserve">- </w:t>
      </w:r>
      <w:r w:rsidRPr="00985468">
        <w:t>Develop project plan in line with the project parameters</w:t>
      </w:r>
      <w:bookmarkEnd w:id="47"/>
    </w:p>
    <w:p w:rsidR="0021554D" w:rsidRDefault="00422C09" w:rsidP="00422C09">
      <w:pPr>
        <w:pStyle w:val="Heading3"/>
      </w:pPr>
      <w:bookmarkStart w:id="48" w:name="_Toc415748335"/>
      <w:r>
        <w:t>Project plans</w:t>
      </w:r>
      <w:bookmarkEnd w:id="48"/>
      <w:r>
        <w:t xml:space="preserve"> </w:t>
      </w:r>
    </w:p>
    <w:p w:rsidR="00985468" w:rsidRPr="00B62697" w:rsidRDefault="00985468" w:rsidP="0021554D">
      <w:pPr>
        <w:pStyle w:val="BoldBulTight0"/>
      </w:pPr>
      <w:r w:rsidRPr="00B62697">
        <w:t>Project plan may include:</w:t>
      </w:r>
    </w:p>
    <w:p w:rsidR="00985468" w:rsidRDefault="0021554D" w:rsidP="0021554D">
      <w:pPr>
        <w:pStyle w:val="Bullets"/>
      </w:pPr>
      <w:r>
        <w:t>Details of how the project will be managed</w:t>
      </w:r>
    </w:p>
    <w:p w:rsidR="00985468" w:rsidRDefault="0021554D" w:rsidP="0021554D">
      <w:pPr>
        <w:pStyle w:val="Bullets"/>
      </w:pPr>
      <w:r>
        <w:t>Roles and</w:t>
      </w:r>
      <w:r w:rsidR="00985468">
        <w:t xml:space="preserve"> responsibilities</w:t>
      </w:r>
    </w:p>
    <w:p w:rsidR="00985468" w:rsidRDefault="0021554D" w:rsidP="0021554D">
      <w:pPr>
        <w:pStyle w:val="Bullets"/>
      </w:pPr>
      <w:r>
        <w:t>Time lines</w:t>
      </w:r>
    </w:p>
    <w:p w:rsidR="00985468" w:rsidRDefault="0021554D" w:rsidP="0021554D">
      <w:pPr>
        <w:pStyle w:val="Bullets"/>
      </w:pPr>
      <w:r>
        <w:t>Work breakdown structure</w:t>
      </w:r>
      <w:r w:rsidR="00422C09">
        <w:t>.</w:t>
      </w:r>
    </w:p>
    <w:p w:rsidR="00B62697" w:rsidRPr="0014501E" w:rsidRDefault="00B62697" w:rsidP="0021554D">
      <w:pPr>
        <w:pStyle w:val="BoldBulTight0"/>
      </w:pPr>
      <w:r w:rsidRPr="0014501E">
        <w:t>Options to consider when developing a project plan</w:t>
      </w:r>
      <w:r w:rsidR="00422C09">
        <w:t>:</w:t>
      </w:r>
    </w:p>
    <w:p w:rsidR="00422C09" w:rsidRDefault="00B62697" w:rsidP="00422C09">
      <w:pPr>
        <w:pStyle w:val="Bullets"/>
      </w:pPr>
      <w:r w:rsidRPr="0014501E">
        <w:t>The project plan consolidates all the information about the project to date and forms the basis for monitoring and controlling once the pr</w:t>
      </w:r>
      <w:r w:rsidR="00422C09">
        <w:t>oject commences implementation</w:t>
      </w:r>
    </w:p>
    <w:p w:rsidR="00B62697" w:rsidRPr="0014501E" w:rsidRDefault="00B62697" w:rsidP="00B83D2A">
      <w:pPr>
        <w:pStyle w:val="Bullets"/>
      </w:pPr>
      <w:r w:rsidRPr="0014501E">
        <w:t xml:space="preserve">This document is to be signed off by the </w:t>
      </w:r>
      <w:r w:rsidR="00422C09" w:rsidRPr="0014501E">
        <w:t>project sp</w:t>
      </w:r>
      <w:r w:rsidR="00422C09">
        <w:t>onsor and any key stakeholders.</w:t>
      </w:r>
    </w:p>
    <w:p w:rsidR="00B62697" w:rsidRPr="0014501E" w:rsidRDefault="00422C09" w:rsidP="0021554D">
      <w:pPr>
        <w:pStyle w:val="Bullets"/>
      </w:pPr>
      <w:r>
        <w:rPr>
          <w:noProof/>
          <w:lang w:val="en-GB" w:eastAsia="en-GB"/>
        </w:rPr>
        <w:drawing>
          <wp:anchor distT="0" distB="0" distL="114300" distR="114300" simplePos="0" relativeHeight="251694080" behindDoc="1" locked="0" layoutInCell="1" allowOverlap="1">
            <wp:simplePos x="0" y="0"/>
            <wp:positionH relativeFrom="column">
              <wp:posOffset>3996690</wp:posOffset>
            </wp:positionH>
            <wp:positionV relativeFrom="paragraph">
              <wp:posOffset>378460</wp:posOffset>
            </wp:positionV>
            <wp:extent cx="2096770" cy="3348990"/>
            <wp:effectExtent l="19050" t="0" r="0" b="0"/>
            <wp:wrapTight wrapText="bothSides">
              <wp:wrapPolygon edited="0">
                <wp:start x="-196" y="0"/>
                <wp:lineTo x="-196" y="21502"/>
                <wp:lineTo x="21587" y="21502"/>
                <wp:lineTo x="21587" y="0"/>
                <wp:lineTo x="-196"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_construction_figure_point_1088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96770" cy="3348990"/>
                    </a:xfrm>
                    <a:prstGeom prst="rect">
                      <a:avLst/>
                    </a:prstGeom>
                  </pic:spPr>
                </pic:pic>
              </a:graphicData>
            </a:graphic>
          </wp:anchor>
        </w:drawing>
      </w:r>
      <w:r w:rsidR="00B62697" w:rsidRPr="0014501E">
        <w:t>The level of detail required would be determined in consul</w:t>
      </w:r>
      <w:r>
        <w:t>tation with the project sponsor</w:t>
      </w:r>
    </w:p>
    <w:p w:rsidR="00B62697" w:rsidRPr="0014501E" w:rsidRDefault="00B62697" w:rsidP="0021554D">
      <w:pPr>
        <w:pStyle w:val="Bullets"/>
      </w:pPr>
      <w:r w:rsidRPr="0014501E">
        <w:t>There are many ways organisations choose to plan, prioritise and schedule activities pertaining to a project (their ‘project plan’ or ‘project schedule’), and for that matter, the terminology us</w:t>
      </w:r>
      <w:r w:rsidR="00422C09">
        <w:t>ed differs among organisations</w:t>
      </w:r>
    </w:p>
    <w:p w:rsidR="00B62697" w:rsidRPr="0014501E" w:rsidRDefault="00B62697" w:rsidP="0021554D">
      <w:pPr>
        <w:pStyle w:val="Bullets"/>
      </w:pPr>
      <w:r w:rsidRPr="0014501E">
        <w:t>Whatever method is chosen, the foundation of project planning is creating a ‘work breakdown structure’, which makes a project manageable by first breaking it down into individual componen</w:t>
      </w:r>
      <w:r w:rsidR="00422C09">
        <w:t>ts in a hierarchical structure</w:t>
      </w:r>
    </w:p>
    <w:p w:rsidR="00B62697" w:rsidRPr="0014501E" w:rsidRDefault="00B62697" w:rsidP="0021554D">
      <w:pPr>
        <w:pStyle w:val="Bullets"/>
      </w:pPr>
      <w:r w:rsidRPr="0014501E">
        <w:t>Such a structure defines tasks that can be completed independently of other tasks, facilitating resource allocation, assignment of responsibilities, and measurement and control of the project. Some tasks are to be performed se</w:t>
      </w:r>
      <w:r w:rsidR="00422C09">
        <w:t>quentially; others concurrently</w:t>
      </w:r>
    </w:p>
    <w:p w:rsidR="00B62697" w:rsidRPr="0014501E" w:rsidRDefault="00B62697" w:rsidP="00B62697">
      <w:pPr>
        <w:rPr>
          <w:rFonts w:cstheme="minorHAnsi"/>
        </w:rPr>
      </w:pPr>
      <w:r w:rsidRPr="0014501E">
        <w:rPr>
          <w:rFonts w:cstheme="minorHAnsi"/>
        </w:rPr>
        <w:t>The documenting of work breakdown structures can be aided by the use of scheduling tools such as Microsoft Project or other proje</w:t>
      </w:r>
      <w:r w:rsidR="00422C09">
        <w:rPr>
          <w:rFonts w:cstheme="minorHAnsi"/>
        </w:rPr>
        <w:t>ct management specific software:</w:t>
      </w:r>
    </w:p>
    <w:p w:rsidR="0021554D" w:rsidRDefault="00B62697" w:rsidP="0021554D">
      <w:pPr>
        <w:pStyle w:val="Bullets"/>
      </w:pPr>
      <w:r w:rsidRPr="0014501E">
        <w:t>These programs enable the project manager to track progress towards the delivery of each output</w:t>
      </w:r>
      <w:r w:rsidR="00422C09">
        <w:t xml:space="preserve"> against identified milestones</w:t>
      </w:r>
    </w:p>
    <w:p w:rsidR="00B62697" w:rsidRPr="0014501E" w:rsidRDefault="00B62697" w:rsidP="0021554D">
      <w:pPr>
        <w:pStyle w:val="Bullets"/>
      </w:pPr>
      <w:r w:rsidRPr="0014501E">
        <w:lastRenderedPageBreak/>
        <w:t>Larger, complex projects are most likely to benefit from the use of project management specific software/technology, whereas small to medium size projects can be supported by keeping day to day project plans such as charts, word processor documents, or tabular format task lists and timeframes</w:t>
      </w:r>
    </w:p>
    <w:p w:rsidR="00B62697" w:rsidRPr="0014501E" w:rsidRDefault="00B62697" w:rsidP="0021554D">
      <w:pPr>
        <w:pStyle w:val="Heading3"/>
      </w:pPr>
      <w:bookmarkStart w:id="49" w:name="_Toc415748336"/>
      <w:r w:rsidRPr="0014501E">
        <w:t>Timelines</w:t>
      </w:r>
      <w:bookmarkEnd w:id="49"/>
    </w:p>
    <w:p w:rsidR="00B62697" w:rsidRPr="0014501E" w:rsidRDefault="00B62697" w:rsidP="0021554D">
      <w:pPr>
        <w:pStyle w:val="BoldBulTight0"/>
      </w:pPr>
      <w:r w:rsidRPr="0014501E">
        <w:t xml:space="preserve">Gantt </w:t>
      </w:r>
      <w:r w:rsidR="00422C09" w:rsidRPr="0014501E">
        <w:t>chart</w:t>
      </w:r>
    </w:p>
    <w:p w:rsidR="00B62697" w:rsidRPr="00125549" w:rsidRDefault="00B62697" w:rsidP="00422C09">
      <w:r w:rsidRPr="00125549">
        <w:t xml:space="preserve">Originally developed by Henry Gantt to track the progress of ship building projects in a specialised chart, the ‘Gantt chart’ displays the progression of a project in the form of a horizontal bar graph. At a glance this tool displays the progress of each activity and it can easily be compiled using spreadsheet or project management software. For larger projects a work breakdown structure would be developed to identify the tasks before constructing a Gantt chart. </w:t>
      </w:r>
    </w:p>
    <w:p w:rsidR="00B62697" w:rsidRPr="0014501E" w:rsidRDefault="00B62697" w:rsidP="0021554D">
      <w:pPr>
        <w:pStyle w:val="BoldBulTight0"/>
        <w:rPr>
          <w:u w:val="single"/>
        </w:rPr>
      </w:pPr>
      <w:r w:rsidRPr="0014501E">
        <w:t xml:space="preserve">For smaller projects the Gantt chart itself may be used to identify </w:t>
      </w:r>
      <w:r w:rsidRPr="00422C09">
        <w:t>tasks</w:t>
      </w:r>
      <w:r w:rsidR="00422C09">
        <w:t>:</w:t>
      </w:r>
    </w:p>
    <w:p w:rsidR="00B62697" w:rsidRPr="0014501E" w:rsidRDefault="00B62697" w:rsidP="0021554D">
      <w:pPr>
        <w:pStyle w:val="Bullets"/>
      </w:pPr>
      <w:r w:rsidRPr="0014501E">
        <w:t>This tool is one of the most easily unders</w:t>
      </w:r>
      <w:r w:rsidR="00422C09">
        <w:t>tood of the scheduling formats</w:t>
      </w:r>
    </w:p>
    <w:p w:rsidR="00B62697" w:rsidRPr="0014501E" w:rsidRDefault="00B62697" w:rsidP="0021554D">
      <w:pPr>
        <w:pStyle w:val="Bullets"/>
      </w:pPr>
      <w:r w:rsidRPr="0014501E">
        <w:t>It lists the tasks with a task bar next to each task showing its time duration.</w:t>
      </w:r>
    </w:p>
    <w:p w:rsidR="00B62697" w:rsidRPr="0014501E" w:rsidRDefault="00B62697" w:rsidP="0021554D">
      <w:r w:rsidRPr="0014501E">
        <w:t>Simply list the activities and tasks in column A, select an appropriate time interval (days, weeks or months), allocate the dates to columns B onwards and plot the expected time duration (total time from start to completion) under the appropriate column by selecting shading from the Format/Cells/Patterns menus.</w:t>
      </w:r>
      <w:r w:rsidR="005F28D4">
        <w:t xml:space="preserve"> </w:t>
      </w:r>
    </w:p>
    <w:p w:rsidR="00B62697" w:rsidRPr="0014501E" w:rsidRDefault="00B62697" w:rsidP="0021554D">
      <w:r w:rsidRPr="0014501E">
        <w:t xml:space="preserve">When you wish to provide a status report simply colour or shade in black those items that are completed or estimate the percentage complete. This will give you an immediate visual representation as to whether or not you are on schedule. You may wish to add extra columns for assignment of responsibilities etc. </w:t>
      </w:r>
    </w:p>
    <w:tbl>
      <w:tblPr>
        <w:tblW w:w="9455" w:type="dxa"/>
        <w:tblInd w:w="93" w:type="dxa"/>
        <w:tblLayout w:type="fixed"/>
        <w:tblLook w:val="04A0" w:firstRow="1" w:lastRow="0" w:firstColumn="1" w:lastColumn="0" w:noHBand="0" w:noVBand="1"/>
      </w:tblPr>
      <w:tblGrid>
        <w:gridCol w:w="3359"/>
        <w:gridCol w:w="339"/>
        <w:gridCol w:w="339"/>
        <w:gridCol w:w="338"/>
        <w:gridCol w:w="338"/>
        <w:gridCol w:w="338"/>
        <w:gridCol w:w="338"/>
        <w:gridCol w:w="338"/>
        <w:gridCol w:w="338"/>
        <w:gridCol w:w="338"/>
        <w:gridCol w:w="436"/>
        <w:gridCol w:w="436"/>
        <w:gridCol w:w="436"/>
        <w:gridCol w:w="436"/>
        <w:gridCol w:w="436"/>
        <w:gridCol w:w="436"/>
        <w:gridCol w:w="436"/>
      </w:tblGrid>
      <w:tr w:rsidR="00B62697" w:rsidRPr="0014501E" w:rsidTr="0021554D">
        <w:trPr>
          <w:trHeight w:val="435"/>
        </w:trPr>
        <w:tc>
          <w:tcPr>
            <w:tcW w:w="3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Activity/Task</w:t>
            </w:r>
          </w:p>
        </w:tc>
        <w:tc>
          <w:tcPr>
            <w:tcW w:w="339" w:type="dxa"/>
            <w:tcBorders>
              <w:top w:val="single" w:sz="4" w:space="0" w:color="auto"/>
              <w:left w:val="nil"/>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w:t>
            </w:r>
          </w:p>
        </w:tc>
        <w:tc>
          <w:tcPr>
            <w:tcW w:w="339"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2</w:t>
            </w:r>
          </w:p>
        </w:tc>
        <w:tc>
          <w:tcPr>
            <w:tcW w:w="338"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3</w:t>
            </w:r>
          </w:p>
        </w:tc>
        <w:tc>
          <w:tcPr>
            <w:tcW w:w="338"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4</w:t>
            </w:r>
          </w:p>
        </w:tc>
        <w:tc>
          <w:tcPr>
            <w:tcW w:w="338"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5</w:t>
            </w:r>
          </w:p>
        </w:tc>
        <w:tc>
          <w:tcPr>
            <w:tcW w:w="338"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6</w:t>
            </w:r>
          </w:p>
        </w:tc>
        <w:tc>
          <w:tcPr>
            <w:tcW w:w="338"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7</w:t>
            </w:r>
          </w:p>
        </w:tc>
        <w:tc>
          <w:tcPr>
            <w:tcW w:w="338"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8</w:t>
            </w:r>
          </w:p>
        </w:tc>
        <w:tc>
          <w:tcPr>
            <w:tcW w:w="338"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9</w:t>
            </w:r>
          </w:p>
        </w:tc>
        <w:tc>
          <w:tcPr>
            <w:tcW w:w="436"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10</w:t>
            </w:r>
          </w:p>
        </w:tc>
        <w:tc>
          <w:tcPr>
            <w:tcW w:w="436"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11</w:t>
            </w:r>
          </w:p>
        </w:tc>
        <w:tc>
          <w:tcPr>
            <w:tcW w:w="436"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12</w:t>
            </w:r>
          </w:p>
        </w:tc>
        <w:tc>
          <w:tcPr>
            <w:tcW w:w="436"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13</w:t>
            </w:r>
          </w:p>
        </w:tc>
        <w:tc>
          <w:tcPr>
            <w:tcW w:w="436"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14</w:t>
            </w:r>
          </w:p>
        </w:tc>
        <w:tc>
          <w:tcPr>
            <w:tcW w:w="436" w:type="dxa"/>
            <w:tcBorders>
              <w:top w:val="single" w:sz="4" w:space="0" w:color="auto"/>
              <w:left w:val="single" w:sz="4" w:space="0" w:color="auto"/>
              <w:bottom w:val="single" w:sz="4" w:space="0" w:color="auto"/>
              <w:right w:val="nil"/>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15</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97" w:rsidRPr="0014501E" w:rsidRDefault="00B62697" w:rsidP="00D022B0">
            <w:pPr>
              <w:spacing w:after="0" w:line="240" w:lineRule="auto"/>
              <w:jc w:val="center"/>
              <w:rPr>
                <w:rFonts w:eastAsia="Times New Roman" w:cstheme="minorHAnsi"/>
                <w:b/>
                <w:bCs/>
                <w:sz w:val="20"/>
                <w:szCs w:val="20"/>
              </w:rPr>
            </w:pPr>
            <w:r w:rsidRPr="0014501E">
              <w:rPr>
                <w:rFonts w:eastAsia="Times New Roman" w:cstheme="minorHAnsi"/>
                <w:b/>
                <w:bCs/>
                <w:sz w:val="20"/>
                <w:szCs w:val="20"/>
              </w:rPr>
              <w:t>16</w:t>
            </w:r>
          </w:p>
        </w:tc>
      </w:tr>
      <w:tr w:rsidR="00B62697" w:rsidRPr="0014501E" w:rsidTr="0021554D">
        <w:trPr>
          <w:trHeight w:val="402"/>
        </w:trPr>
        <w:tc>
          <w:tcPr>
            <w:tcW w:w="3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rPr>
            </w:pPr>
            <w:r w:rsidRPr="0014501E">
              <w:rPr>
                <w:rFonts w:eastAsia="Times New Roman" w:cstheme="minorHAnsi"/>
              </w:rPr>
              <w:t>TASK EXAMPLE A</w:t>
            </w:r>
          </w:p>
        </w:tc>
        <w:tc>
          <w:tcPr>
            <w:tcW w:w="339" w:type="dxa"/>
            <w:tcBorders>
              <w:top w:val="single" w:sz="4" w:space="0" w:color="auto"/>
              <w:left w:val="nil"/>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9"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r>
      <w:tr w:rsidR="00B62697" w:rsidRPr="0014501E" w:rsidTr="00D022B0">
        <w:trPr>
          <w:trHeight w:val="402"/>
        </w:trPr>
        <w:tc>
          <w:tcPr>
            <w:tcW w:w="3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rPr>
            </w:pPr>
            <w:r w:rsidRPr="0014501E">
              <w:rPr>
                <w:rFonts w:eastAsia="Times New Roman" w:cstheme="minorHAnsi"/>
              </w:rPr>
              <w:t>TASK EXAMPLE B</w:t>
            </w:r>
          </w:p>
        </w:tc>
        <w:tc>
          <w:tcPr>
            <w:tcW w:w="339"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9"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nil"/>
              <w:bottom w:val="single" w:sz="4" w:space="0" w:color="auto"/>
              <w:right w:val="single" w:sz="4" w:space="0" w:color="auto"/>
            </w:tcBorders>
            <w:shd w:val="clear" w:color="auto" w:fill="7F7F7F" w:themeFill="text1" w:themeFillTint="8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r>
      <w:tr w:rsidR="00B62697" w:rsidRPr="0014501E" w:rsidTr="0021554D">
        <w:trPr>
          <w:trHeight w:val="402"/>
        </w:trPr>
        <w:tc>
          <w:tcPr>
            <w:tcW w:w="3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rPr>
            </w:pPr>
            <w:r w:rsidRPr="0014501E">
              <w:rPr>
                <w:rFonts w:eastAsia="Times New Roman" w:cstheme="minorHAnsi"/>
              </w:rPr>
              <w:t>TASK EXAMPLE C</w:t>
            </w:r>
          </w:p>
        </w:tc>
        <w:tc>
          <w:tcPr>
            <w:tcW w:w="339" w:type="dxa"/>
            <w:tcBorders>
              <w:top w:val="single" w:sz="4" w:space="0" w:color="auto"/>
              <w:left w:val="nil"/>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9"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single" w:sz="4" w:space="0" w:color="auto"/>
            </w:tcBorders>
            <w:shd w:val="clear" w:color="auto" w:fill="9BBB59" w:themeFill="accent3"/>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r>
      <w:tr w:rsidR="00B62697" w:rsidRPr="0014501E" w:rsidTr="0021554D">
        <w:trPr>
          <w:trHeight w:val="402"/>
        </w:trPr>
        <w:tc>
          <w:tcPr>
            <w:tcW w:w="3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rPr>
            </w:pPr>
            <w:r w:rsidRPr="0014501E">
              <w:rPr>
                <w:rFonts w:eastAsia="Times New Roman" w:cstheme="minorHAnsi"/>
              </w:rPr>
              <w:t>TASK EXAMPLE D</w:t>
            </w:r>
          </w:p>
        </w:tc>
        <w:tc>
          <w:tcPr>
            <w:tcW w:w="339" w:type="dxa"/>
            <w:tcBorders>
              <w:top w:val="single" w:sz="4" w:space="0" w:color="auto"/>
              <w:left w:val="nil"/>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9"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r>
      <w:tr w:rsidR="00B62697" w:rsidRPr="0014501E" w:rsidTr="0021554D">
        <w:trPr>
          <w:trHeight w:val="402"/>
        </w:trPr>
        <w:tc>
          <w:tcPr>
            <w:tcW w:w="3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697" w:rsidRPr="0014501E" w:rsidRDefault="00B62697" w:rsidP="00D022B0">
            <w:pPr>
              <w:spacing w:after="0" w:line="240" w:lineRule="auto"/>
              <w:rPr>
                <w:rFonts w:eastAsia="Times New Roman" w:cstheme="minorHAnsi"/>
              </w:rPr>
            </w:pPr>
            <w:r w:rsidRPr="0014501E">
              <w:rPr>
                <w:rFonts w:eastAsia="Times New Roman" w:cstheme="minorHAnsi"/>
              </w:rPr>
              <w:t> TASK EXAMPLE E</w:t>
            </w:r>
          </w:p>
        </w:tc>
        <w:tc>
          <w:tcPr>
            <w:tcW w:w="339" w:type="dxa"/>
            <w:tcBorders>
              <w:top w:val="single" w:sz="4" w:space="0" w:color="auto"/>
              <w:left w:val="nil"/>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9"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338"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auto"/>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FF000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FF000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nil"/>
            </w:tcBorders>
            <w:shd w:val="clear" w:color="auto" w:fill="FF000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c>
          <w:tcPr>
            <w:tcW w:w="436"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B62697" w:rsidRPr="0014501E" w:rsidRDefault="00B62697" w:rsidP="00D022B0">
            <w:pPr>
              <w:spacing w:after="0" w:line="240" w:lineRule="auto"/>
              <w:rPr>
                <w:rFonts w:eastAsia="Times New Roman" w:cstheme="minorHAnsi"/>
                <w:sz w:val="20"/>
                <w:szCs w:val="20"/>
              </w:rPr>
            </w:pPr>
            <w:r w:rsidRPr="0014501E">
              <w:rPr>
                <w:rFonts w:eastAsia="Times New Roman" w:cstheme="minorHAnsi"/>
                <w:sz w:val="20"/>
                <w:szCs w:val="20"/>
              </w:rPr>
              <w:t> </w:t>
            </w:r>
          </w:p>
        </w:tc>
      </w:tr>
    </w:tbl>
    <w:p w:rsidR="00B62697" w:rsidRPr="0014501E" w:rsidRDefault="00B62697" w:rsidP="00B62697">
      <w:pPr>
        <w:rPr>
          <w:rFonts w:cstheme="minorHAnsi"/>
        </w:rPr>
      </w:pPr>
    </w:p>
    <w:p w:rsidR="00B62697" w:rsidRPr="0014501E" w:rsidRDefault="00B62697" w:rsidP="0021554D">
      <w:pPr>
        <w:pStyle w:val="Heading3"/>
      </w:pPr>
      <w:bookmarkStart w:id="50" w:name="_Toc415748337"/>
      <w:r w:rsidRPr="0014501E">
        <w:t>Work breakdown structure</w:t>
      </w:r>
      <w:bookmarkEnd w:id="50"/>
    </w:p>
    <w:p w:rsidR="00B62697" w:rsidRPr="0014501E" w:rsidRDefault="00B62697" w:rsidP="0021554D">
      <w:pPr>
        <w:pStyle w:val="BoldBulTight0"/>
      </w:pPr>
      <w:r w:rsidRPr="0014501E">
        <w:t xml:space="preserve">Project roles </w:t>
      </w:r>
      <w:r w:rsidR="004634AA">
        <w:t>and</w:t>
      </w:r>
      <w:r w:rsidRPr="0014501E">
        <w:t xml:space="preserve"> responsibilities</w:t>
      </w:r>
    </w:p>
    <w:p w:rsidR="00B62697" w:rsidRPr="0014501E" w:rsidRDefault="00B62697" w:rsidP="00422C09">
      <w:r w:rsidRPr="0014501E">
        <w:t>It is important to understand who the major players are on the project.</w:t>
      </w:r>
      <w:r w:rsidR="005F28D4">
        <w:t xml:space="preserve"> </w:t>
      </w:r>
      <w:r w:rsidRPr="0014501E">
        <w:t>List the major project roles, responsibilities and the actual people involved.</w:t>
      </w:r>
      <w:r w:rsidR="005F28D4">
        <w:t xml:space="preserve"> </w:t>
      </w:r>
      <w:r w:rsidRPr="0014501E">
        <w:t>Add in any additional roles as required.</w:t>
      </w:r>
      <w:r w:rsidR="005F28D4">
        <w:t xml:space="preserve"> </w:t>
      </w:r>
    </w:p>
    <w:p w:rsidR="00B62697" w:rsidRDefault="00B62697" w:rsidP="00B62697">
      <w:pPr>
        <w:rPr>
          <w:rFonts w:cstheme="minorHAnsi"/>
          <w:u w:val="single"/>
        </w:rPr>
      </w:pPr>
    </w:p>
    <w:p w:rsidR="00422C09" w:rsidRPr="0014501E" w:rsidRDefault="00422C09" w:rsidP="00B62697">
      <w:pPr>
        <w:rPr>
          <w:rFonts w:cstheme="minorHAnsi"/>
          <w:u w:val="single"/>
        </w:rPr>
      </w:pPr>
    </w:p>
    <w:p w:rsidR="00B62697" w:rsidRPr="0014501E" w:rsidRDefault="0021554D" w:rsidP="0021554D">
      <w:pPr>
        <w:pStyle w:val="BoldBulTight0"/>
      </w:pPr>
      <w:r w:rsidRPr="0014501E">
        <w:lastRenderedPageBreak/>
        <w:t>Examples only</w:t>
      </w:r>
      <w:r w:rsidR="00422C0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9"/>
        <w:gridCol w:w="6143"/>
      </w:tblGrid>
      <w:tr w:rsidR="00B62697" w:rsidRPr="0014501E" w:rsidTr="0021554D">
        <w:tc>
          <w:tcPr>
            <w:tcW w:w="3168" w:type="dxa"/>
            <w:tcBorders>
              <w:top w:val="single" w:sz="6" w:space="0" w:color="auto"/>
              <w:left w:val="single" w:sz="6" w:space="0" w:color="auto"/>
              <w:bottom w:val="single" w:sz="6" w:space="0" w:color="auto"/>
              <w:right w:val="single" w:sz="6" w:space="0" w:color="auto"/>
            </w:tcBorders>
            <w:shd w:val="clear" w:color="auto" w:fill="E5B8B7" w:themeFill="accent2" w:themeFillTint="66"/>
          </w:tcPr>
          <w:p w:rsidR="00B62697" w:rsidRPr="0014501E" w:rsidRDefault="00B62697" w:rsidP="001910F1">
            <w:pPr>
              <w:pStyle w:val="NormalWeb"/>
              <w:spacing w:before="60" w:beforeAutospacing="0" w:after="60" w:afterAutospacing="0"/>
              <w:rPr>
                <w:rFonts w:asciiTheme="minorHAnsi" w:hAnsiTheme="minorHAnsi" w:cstheme="minorHAnsi"/>
                <w:b/>
                <w:bCs/>
                <w:sz w:val="22"/>
                <w:szCs w:val="22"/>
              </w:rPr>
            </w:pPr>
            <w:r w:rsidRPr="0014501E">
              <w:rPr>
                <w:rFonts w:asciiTheme="minorHAnsi" w:hAnsiTheme="minorHAnsi" w:cstheme="minorHAnsi"/>
                <w:b/>
                <w:bCs/>
                <w:sz w:val="22"/>
                <w:szCs w:val="22"/>
              </w:rPr>
              <w:t>Title</w:t>
            </w:r>
          </w:p>
        </w:tc>
        <w:tc>
          <w:tcPr>
            <w:tcW w:w="6296" w:type="dxa"/>
            <w:tcBorders>
              <w:top w:val="single" w:sz="6" w:space="0" w:color="auto"/>
              <w:left w:val="single" w:sz="6" w:space="0" w:color="auto"/>
              <w:bottom w:val="single" w:sz="6" w:space="0" w:color="auto"/>
              <w:right w:val="single" w:sz="6" w:space="0" w:color="auto"/>
            </w:tcBorders>
            <w:shd w:val="clear" w:color="auto" w:fill="E5B8B7" w:themeFill="accent2" w:themeFillTint="66"/>
          </w:tcPr>
          <w:p w:rsidR="00B62697" w:rsidRPr="0014501E" w:rsidRDefault="00B62697" w:rsidP="001910F1">
            <w:pPr>
              <w:pStyle w:val="NormalWeb"/>
              <w:spacing w:before="60" w:beforeAutospacing="0" w:after="60" w:afterAutospacing="0"/>
              <w:rPr>
                <w:rFonts w:asciiTheme="minorHAnsi" w:hAnsiTheme="minorHAnsi" w:cstheme="minorHAnsi"/>
                <w:b/>
                <w:bCs/>
                <w:sz w:val="22"/>
                <w:szCs w:val="22"/>
              </w:rPr>
            </w:pPr>
            <w:r w:rsidRPr="0014501E">
              <w:rPr>
                <w:rFonts w:asciiTheme="minorHAnsi" w:hAnsiTheme="minorHAnsi" w:cstheme="minorHAnsi"/>
                <w:b/>
                <w:bCs/>
                <w:sz w:val="22"/>
                <w:szCs w:val="22"/>
              </w:rPr>
              <w:t>Role</w:t>
            </w:r>
          </w:p>
        </w:tc>
      </w:tr>
      <w:tr w:rsidR="00B62697" w:rsidRPr="0014501E" w:rsidTr="0021554D">
        <w:tc>
          <w:tcPr>
            <w:tcW w:w="3168" w:type="dxa"/>
            <w:tcBorders>
              <w:top w:val="single" w:sz="6" w:space="0" w:color="auto"/>
              <w:bottom w:val="single" w:sz="6" w:space="0" w:color="auto"/>
            </w:tcBorders>
            <w:shd w:val="clear" w:color="auto" w:fill="auto"/>
          </w:tcPr>
          <w:p w:rsidR="00B62697" w:rsidRPr="0014501E" w:rsidRDefault="00B62697" w:rsidP="001910F1">
            <w:pPr>
              <w:spacing w:line="240" w:lineRule="auto"/>
              <w:rPr>
                <w:rFonts w:cstheme="minorHAnsi"/>
                <w:bCs/>
              </w:rPr>
            </w:pPr>
            <w:r w:rsidRPr="0014501E">
              <w:rPr>
                <w:rFonts w:cstheme="minorHAnsi"/>
                <w:bCs/>
              </w:rPr>
              <w:t xml:space="preserve">Project Manager </w:t>
            </w:r>
          </w:p>
        </w:tc>
        <w:tc>
          <w:tcPr>
            <w:tcW w:w="6296" w:type="dxa"/>
            <w:tcBorders>
              <w:top w:val="single" w:sz="6" w:space="0" w:color="auto"/>
              <w:bottom w:val="single" w:sz="6" w:space="0" w:color="auto"/>
            </w:tcBorders>
            <w:shd w:val="clear" w:color="auto" w:fill="auto"/>
          </w:tcPr>
          <w:p w:rsidR="00B62697" w:rsidRPr="0014501E" w:rsidRDefault="00B62697" w:rsidP="001910F1">
            <w:pPr>
              <w:pStyle w:val="BodyText2"/>
              <w:spacing w:after="200" w:line="240" w:lineRule="auto"/>
              <w:rPr>
                <w:rFonts w:cstheme="minorHAnsi"/>
                <w:bCs/>
              </w:rPr>
            </w:pPr>
            <w:r w:rsidRPr="0014501E">
              <w:rPr>
                <w:rFonts w:cstheme="minorHAnsi"/>
              </w:rPr>
              <w:t>Person responsible for running the project on a day-to-day basis within defined authorities for cost and schedule as agreed with the Project Sponsor/Board</w:t>
            </w:r>
          </w:p>
        </w:tc>
      </w:tr>
      <w:tr w:rsidR="00B62697" w:rsidRPr="0014501E" w:rsidTr="0021554D">
        <w:tc>
          <w:tcPr>
            <w:tcW w:w="9464" w:type="dxa"/>
            <w:gridSpan w:val="2"/>
            <w:tcBorders>
              <w:top w:val="single" w:sz="6" w:space="0" w:color="auto"/>
              <w:left w:val="single" w:sz="6" w:space="0" w:color="auto"/>
              <w:bottom w:val="single" w:sz="6" w:space="0" w:color="auto"/>
              <w:right w:val="single" w:sz="6" w:space="0" w:color="auto"/>
            </w:tcBorders>
            <w:shd w:val="clear" w:color="auto" w:fill="F2DBDB" w:themeFill="accent2" w:themeFillTint="33"/>
          </w:tcPr>
          <w:p w:rsidR="00B62697" w:rsidRPr="001910F1" w:rsidRDefault="00B62697" w:rsidP="001910F1">
            <w:pPr>
              <w:pStyle w:val="NormalWeb"/>
              <w:spacing w:before="60" w:beforeAutospacing="0" w:after="60" w:afterAutospacing="0"/>
              <w:rPr>
                <w:rFonts w:asciiTheme="minorHAnsi" w:hAnsiTheme="minorHAnsi" w:cstheme="minorHAnsi"/>
                <w:b/>
                <w:bCs/>
                <w:sz w:val="22"/>
                <w:szCs w:val="22"/>
              </w:rPr>
            </w:pPr>
            <w:r w:rsidRPr="001910F1">
              <w:rPr>
                <w:rFonts w:asciiTheme="minorHAnsi" w:hAnsiTheme="minorHAnsi" w:cstheme="minorHAnsi"/>
                <w:b/>
                <w:bCs/>
                <w:sz w:val="22"/>
                <w:szCs w:val="22"/>
              </w:rPr>
              <w:t>Responsibilities</w:t>
            </w:r>
          </w:p>
        </w:tc>
      </w:tr>
      <w:tr w:rsidR="00B62697" w:rsidRPr="0014501E" w:rsidTr="0021554D">
        <w:tc>
          <w:tcPr>
            <w:tcW w:w="9464" w:type="dxa"/>
            <w:gridSpan w:val="2"/>
            <w:tcBorders>
              <w:top w:val="single" w:sz="6" w:space="0" w:color="auto"/>
              <w:bottom w:val="single" w:sz="6" w:space="0" w:color="auto"/>
            </w:tcBorders>
          </w:tcPr>
          <w:p w:rsidR="00B62697" w:rsidRPr="0014501E" w:rsidRDefault="00B62697" w:rsidP="001910F1">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1</w:t>
            </w:r>
          </w:p>
          <w:p w:rsidR="00B62697" w:rsidRPr="0014501E" w:rsidRDefault="00B62697" w:rsidP="001910F1">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2</w:t>
            </w:r>
          </w:p>
          <w:p w:rsidR="00B62697" w:rsidRPr="0014501E" w:rsidRDefault="00B62697" w:rsidP="001910F1">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3</w:t>
            </w:r>
          </w:p>
          <w:p w:rsidR="00B62697" w:rsidRPr="0014501E" w:rsidRDefault="00B62697" w:rsidP="001910F1">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4</w:t>
            </w:r>
          </w:p>
        </w:tc>
      </w:tr>
    </w:tbl>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73"/>
        <w:gridCol w:w="6069"/>
      </w:tblGrid>
      <w:tr w:rsidR="00B62697" w:rsidRPr="0014501E" w:rsidTr="0021554D">
        <w:tc>
          <w:tcPr>
            <w:tcW w:w="3227" w:type="dxa"/>
            <w:shd w:val="clear" w:color="auto" w:fill="E5B8B7" w:themeFill="accent2" w:themeFillTint="66"/>
          </w:tcPr>
          <w:p w:rsidR="00B62697" w:rsidRPr="0014501E" w:rsidRDefault="00B62697" w:rsidP="001910F1">
            <w:pPr>
              <w:spacing w:line="240" w:lineRule="auto"/>
              <w:rPr>
                <w:rFonts w:cstheme="minorHAnsi"/>
                <w:b/>
              </w:rPr>
            </w:pPr>
            <w:r w:rsidRPr="0014501E">
              <w:rPr>
                <w:rFonts w:cstheme="minorHAnsi"/>
                <w:b/>
              </w:rPr>
              <w:t>Title</w:t>
            </w:r>
          </w:p>
        </w:tc>
        <w:tc>
          <w:tcPr>
            <w:tcW w:w="6237" w:type="dxa"/>
            <w:shd w:val="clear" w:color="auto" w:fill="E5B8B7" w:themeFill="accent2" w:themeFillTint="66"/>
          </w:tcPr>
          <w:p w:rsidR="00B62697" w:rsidRPr="0014501E" w:rsidRDefault="00B62697" w:rsidP="001910F1">
            <w:pPr>
              <w:spacing w:line="240" w:lineRule="auto"/>
              <w:rPr>
                <w:rFonts w:cstheme="minorHAnsi"/>
                <w:b/>
              </w:rPr>
            </w:pPr>
            <w:r w:rsidRPr="0014501E">
              <w:rPr>
                <w:rFonts w:cstheme="minorHAnsi"/>
                <w:b/>
              </w:rPr>
              <w:t>Role</w:t>
            </w:r>
          </w:p>
        </w:tc>
      </w:tr>
      <w:tr w:rsidR="00B62697" w:rsidRPr="0014501E" w:rsidTr="0021554D">
        <w:tc>
          <w:tcPr>
            <w:tcW w:w="3227" w:type="dxa"/>
            <w:tcBorders>
              <w:bottom w:val="single" w:sz="6" w:space="0" w:color="auto"/>
            </w:tcBorders>
          </w:tcPr>
          <w:p w:rsidR="00B62697" w:rsidRPr="0014501E" w:rsidRDefault="00B62697" w:rsidP="001910F1">
            <w:pPr>
              <w:spacing w:line="240" w:lineRule="auto"/>
              <w:rPr>
                <w:rFonts w:cstheme="minorHAnsi"/>
              </w:rPr>
            </w:pPr>
            <w:r w:rsidRPr="0014501E">
              <w:rPr>
                <w:rFonts w:cstheme="minorHAnsi"/>
                <w:bCs/>
              </w:rPr>
              <w:t>Project Sponsor/Project Director/Project Board</w:t>
            </w:r>
          </w:p>
        </w:tc>
        <w:tc>
          <w:tcPr>
            <w:tcW w:w="6237" w:type="dxa"/>
            <w:tcBorders>
              <w:bottom w:val="single" w:sz="6" w:space="0" w:color="auto"/>
            </w:tcBorders>
          </w:tcPr>
          <w:p w:rsidR="00B62697" w:rsidRPr="0014501E" w:rsidRDefault="00B62697" w:rsidP="001910F1">
            <w:pPr>
              <w:pStyle w:val="BodyText2"/>
              <w:spacing w:after="200" w:line="240" w:lineRule="auto"/>
              <w:rPr>
                <w:rFonts w:cstheme="minorHAnsi"/>
              </w:rPr>
            </w:pPr>
            <w:r w:rsidRPr="0014501E">
              <w:rPr>
                <w:rFonts w:cstheme="minorHAnsi"/>
              </w:rPr>
              <w:t>Senior management of the Project – accountable for the success of the project.</w:t>
            </w:r>
            <w:r w:rsidR="005F28D4">
              <w:rPr>
                <w:rFonts w:cstheme="minorHAnsi"/>
              </w:rPr>
              <w:t xml:space="preserve"> </w:t>
            </w:r>
            <w:r w:rsidRPr="0014501E">
              <w:rPr>
                <w:rFonts w:cstheme="minorHAnsi"/>
              </w:rPr>
              <w:t>Has the authority to commit resources.</w:t>
            </w:r>
          </w:p>
        </w:tc>
      </w:tr>
      <w:tr w:rsidR="00B62697" w:rsidRPr="0014501E" w:rsidTr="0021554D">
        <w:tc>
          <w:tcPr>
            <w:tcW w:w="9464" w:type="dxa"/>
            <w:gridSpan w:val="2"/>
            <w:shd w:val="clear" w:color="auto" w:fill="F2DBDB" w:themeFill="accent2" w:themeFillTint="33"/>
          </w:tcPr>
          <w:p w:rsidR="00B62697" w:rsidRPr="001910F1" w:rsidRDefault="00B62697" w:rsidP="001910F1">
            <w:pPr>
              <w:spacing w:line="240" w:lineRule="auto"/>
              <w:rPr>
                <w:rFonts w:cstheme="minorHAnsi"/>
                <w:b/>
              </w:rPr>
            </w:pPr>
            <w:r w:rsidRPr="001910F1">
              <w:rPr>
                <w:rFonts w:cstheme="minorHAnsi"/>
                <w:b/>
              </w:rPr>
              <w:t>Responsibilities</w:t>
            </w:r>
          </w:p>
        </w:tc>
      </w:tr>
      <w:tr w:rsidR="00B62697" w:rsidRPr="0014501E" w:rsidTr="00D022B0">
        <w:tc>
          <w:tcPr>
            <w:tcW w:w="9464" w:type="dxa"/>
            <w:gridSpan w:val="2"/>
          </w:tcPr>
          <w:p w:rsidR="00B62697" w:rsidRPr="0014501E" w:rsidRDefault="00B62697" w:rsidP="001910F1">
            <w:pPr>
              <w:spacing w:line="240" w:lineRule="auto"/>
              <w:rPr>
                <w:rFonts w:cstheme="minorHAnsi"/>
              </w:rPr>
            </w:pPr>
            <w:r w:rsidRPr="0014501E">
              <w:rPr>
                <w:rFonts w:cstheme="minorHAnsi"/>
              </w:rPr>
              <w:t>1</w:t>
            </w:r>
          </w:p>
          <w:p w:rsidR="00B62697" w:rsidRPr="0014501E" w:rsidRDefault="00B62697" w:rsidP="001910F1">
            <w:pPr>
              <w:spacing w:line="240" w:lineRule="auto"/>
              <w:rPr>
                <w:rFonts w:cstheme="minorHAnsi"/>
              </w:rPr>
            </w:pPr>
            <w:r w:rsidRPr="0014501E">
              <w:rPr>
                <w:rFonts w:cstheme="minorHAnsi"/>
              </w:rPr>
              <w:t>2</w:t>
            </w:r>
          </w:p>
          <w:p w:rsidR="00B62697" w:rsidRPr="0014501E" w:rsidRDefault="00B62697" w:rsidP="001910F1">
            <w:pPr>
              <w:spacing w:line="240" w:lineRule="auto"/>
              <w:rPr>
                <w:rFonts w:cstheme="minorHAnsi"/>
              </w:rPr>
            </w:pPr>
            <w:r w:rsidRPr="0014501E">
              <w:rPr>
                <w:rFonts w:cstheme="minorHAnsi"/>
              </w:rPr>
              <w:t>3</w:t>
            </w:r>
          </w:p>
          <w:p w:rsidR="00B62697" w:rsidRPr="0014501E" w:rsidRDefault="00B62697" w:rsidP="001910F1">
            <w:pPr>
              <w:spacing w:line="240" w:lineRule="auto"/>
              <w:rPr>
                <w:rFonts w:cstheme="minorHAnsi"/>
              </w:rPr>
            </w:pPr>
            <w:r w:rsidRPr="0014501E">
              <w:rPr>
                <w:rFonts w:cstheme="minorHAnsi"/>
              </w:rPr>
              <w:t>4</w:t>
            </w:r>
          </w:p>
        </w:tc>
      </w:tr>
    </w:tbl>
    <w:p w:rsidR="00B62697" w:rsidRPr="001910F1" w:rsidRDefault="00B62697" w:rsidP="00B62697">
      <w:pPr>
        <w:rPr>
          <w:rFonts w:cstheme="minorHAnsi"/>
          <w:sz w:val="2"/>
        </w:rPr>
      </w:pPr>
    </w:p>
    <w:p w:rsidR="00B62697" w:rsidRPr="0014501E" w:rsidRDefault="00B62697" w:rsidP="0021554D">
      <w:pPr>
        <w:pStyle w:val="BoldBulTight0"/>
      </w:pPr>
      <w:r w:rsidRPr="0014501E">
        <w:t xml:space="preserve">Project </w:t>
      </w:r>
      <w:r w:rsidR="00422C09" w:rsidRPr="0014501E">
        <w:t>parameters</w:t>
      </w:r>
    </w:p>
    <w:p w:rsidR="00B62697" w:rsidRPr="0014501E" w:rsidRDefault="00B62697" w:rsidP="00422C09">
      <w:r w:rsidRPr="0014501E">
        <w:t>Basic parameters are the ‘need to know’ facts about your project</w:t>
      </w:r>
    </w:p>
    <w:p w:rsidR="00B62697" w:rsidRPr="0014501E" w:rsidRDefault="0021554D" w:rsidP="0021554D">
      <w:pPr>
        <w:pStyle w:val="BoldBulTight0"/>
      </w:pPr>
      <w:r w:rsidRPr="0014501E">
        <w:t>Examples only</w:t>
      </w:r>
      <w:r w:rsidR="00422C09">
        <w:t>:</w:t>
      </w:r>
    </w:p>
    <w:tbl>
      <w:tblPr>
        <w:tblStyle w:val="TableGrid"/>
        <w:tblW w:w="0" w:type="auto"/>
        <w:tblLook w:val="04A0" w:firstRow="1" w:lastRow="0" w:firstColumn="1" w:lastColumn="0" w:noHBand="0" w:noVBand="1"/>
      </w:tblPr>
      <w:tblGrid>
        <w:gridCol w:w="4691"/>
        <w:gridCol w:w="4551"/>
      </w:tblGrid>
      <w:tr w:rsidR="00B62697" w:rsidRPr="0014501E" w:rsidTr="004C2118">
        <w:tc>
          <w:tcPr>
            <w:tcW w:w="4774" w:type="dxa"/>
            <w:shd w:val="clear" w:color="auto" w:fill="F2DBDB" w:themeFill="accent2" w:themeFillTint="33"/>
          </w:tcPr>
          <w:p w:rsidR="00B62697" w:rsidRPr="0021554D" w:rsidRDefault="00B62697" w:rsidP="00D022B0">
            <w:pPr>
              <w:rPr>
                <w:rFonts w:cstheme="minorHAnsi"/>
                <w:b/>
              </w:rPr>
            </w:pPr>
            <w:r w:rsidRPr="0021554D">
              <w:rPr>
                <w:rFonts w:cstheme="minorHAnsi"/>
                <w:b/>
              </w:rPr>
              <w:t xml:space="preserve">1. What is the (proposed) name for the project? </w:t>
            </w:r>
          </w:p>
        </w:tc>
        <w:tc>
          <w:tcPr>
            <w:tcW w:w="4774" w:type="dxa"/>
          </w:tcPr>
          <w:p w:rsidR="00B62697" w:rsidRDefault="00B62697" w:rsidP="00D022B0">
            <w:pPr>
              <w:rPr>
                <w:rFonts w:cstheme="minorHAnsi"/>
              </w:rPr>
            </w:pPr>
          </w:p>
          <w:p w:rsidR="001910F1" w:rsidRPr="0014501E" w:rsidRDefault="001910F1" w:rsidP="00D022B0">
            <w:pPr>
              <w:rPr>
                <w:rFonts w:cstheme="minorHAnsi"/>
              </w:rPr>
            </w:pPr>
          </w:p>
        </w:tc>
      </w:tr>
      <w:tr w:rsidR="00B62697" w:rsidRPr="0014501E" w:rsidTr="004C2118">
        <w:tc>
          <w:tcPr>
            <w:tcW w:w="4774" w:type="dxa"/>
            <w:shd w:val="clear" w:color="auto" w:fill="F2DBDB" w:themeFill="accent2" w:themeFillTint="33"/>
          </w:tcPr>
          <w:p w:rsidR="00B62697" w:rsidRPr="0021554D" w:rsidRDefault="00B62697" w:rsidP="00D022B0">
            <w:pPr>
              <w:rPr>
                <w:rFonts w:cstheme="minorHAnsi"/>
                <w:b/>
              </w:rPr>
            </w:pPr>
            <w:r w:rsidRPr="0021554D">
              <w:rPr>
                <w:rFonts w:cstheme="minorHAnsi"/>
                <w:b/>
              </w:rPr>
              <w:t xml:space="preserve">2. Where is the geographic area of the project? </w:t>
            </w:r>
          </w:p>
        </w:tc>
        <w:tc>
          <w:tcPr>
            <w:tcW w:w="4774" w:type="dxa"/>
          </w:tcPr>
          <w:p w:rsidR="00B62697" w:rsidRDefault="00B62697" w:rsidP="00D022B0">
            <w:pPr>
              <w:rPr>
                <w:rFonts w:cstheme="minorHAnsi"/>
              </w:rPr>
            </w:pPr>
          </w:p>
          <w:p w:rsidR="001910F1" w:rsidRPr="0014501E" w:rsidRDefault="001910F1" w:rsidP="00D022B0">
            <w:pPr>
              <w:rPr>
                <w:rFonts w:cstheme="minorHAnsi"/>
              </w:rPr>
            </w:pPr>
          </w:p>
        </w:tc>
      </w:tr>
      <w:tr w:rsidR="00B62697" w:rsidRPr="0014501E" w:rsidTr="004C2118">
        <w:tc>
          <w:tcPr>
            <w:tcW w:w="4774" w:type="dxa"/>
            <w:shd w:val="clear" w:color="auto" w:fill="F2DBDB" w:themeFill="accent2" w:themeFillTint="33"/>
          </w:tcPr>
          <w:p w:rsidR="00B62697" w:rsidRPr="0021554D" w:rsidRDefault="00B62697" w:rsidP="00D022B0">
            <w:pPr>
              <w:rPr>
                <w:rFonts w:cstheme="minorHAnsi"/>
                <w:b/>
              </w:rPr>
            </w:pPr>
            <w:r w:rsidRPr="0021554D">
              <w:rPr>
                <w:rFonts w:cstheme="minorHAnsi"/>
                <w:b/>
              </w:rPr>
              <w:t xml:space="preserve">3. What is the size of the project? </w:t>
            </w:r>
          </w:p>
        </w:tc>
        <w:tc>
          <w:tcPr>
            <w:tcW w:w="4774" w:type="dxa"/>
          </w:tcPr>
          <w:p w:rsidR="00B62697" w:rsidRDefault="00B62697" w:rsidP="00D022B0">
            <w:pPr>
              <w:rPr>
                <w:rFonts w:cstheme="minorHAnsi"/>
              </w:rPr>
            </w:pPr>
          </w:p>
          <w:p w:rsidR="001910F1" w:rsidRPr="0014501E" w:rsidRDefault="001910F1" w:rsidP="00D022B0">
            <w:pPr>
              <w:rPr>
                <w:rFonts w:cstheme="minorHAnsi"/>
              </w:rPr>
            </w:pPr>
          </w:p>
        </w:tc>
      </w:tr>
      <w:tr w:rsidR="00B62697" w:rsidRPr="0014501E" w:rsidTr="004C2118">
        <w:tc>
          <w:tcPr>
            <w:tcW w:w="4774" w:type="dxa"/>
            <w:shd w:val="clear" w:color="auto" w:fill="F2DBDB" w:themeFill="accent2" w:themeFillTint="33"/>
          </w:tcPr>
          <w:p w:rsidR="00B62697" w:rsidRPr="0021554D" w:rsidRDefault="00B62697" w:rsidP="00D022B0">
            <w:pPr>
              <w:rPr>
                <w:rFonts w:cstheme="minorHAnsi"/>
                <w:b/>
              </w:rPr>
            </w:pPr>
            <w:r w:rsidRPr="0021554D">
              <w:rPr>
                <w:rFonts w:cstheme="minorHAnsi"/>
                <w:b/>
              </w:rPr>
              <w:t xml:space="preserve">4. What is the estimated cost of the project? </w:t>
            </w:r>
          </w:p>
        </w:tc>
        <w:tc>
          <w:tcPr>
            <w:tcW w:w="4774" w:type="dxa"/>
          </w:tcPr>
          <w:p w:rsidR="00B62697" w:rsidRDefault="00B62697" w:rsidP="00D022B0">
            <w:pPr>
              <w:rPr>
                <w:rFonts w:cstheme="minorHAnsi"/>
              </w:rPr>
            </w:pPr>
          </w:p>
          <w:p w:rsidR="001910F1" w:rsidRPr="0014501E" w:rsidRDefault="001910F1" w:rsidP="00D022B0">
            <w:pPr>
              <w:rPr>
                <w:rFonts w:cstheme="minorHAnsi"/>
              </w:rPr>
            </w:pPr>
          </w:p>
        </w:tc>
      </w:tr>
      <w:tr w:rsidR="00B62697" w:rsidRPr="0014501E" w:rsidTr="004C2118">
        <w:tc>
          <w:tcPr>
            <w:tcW w:w="4774" w:type="dxa"/>
            <w:shd w:val="clear" w:color="auto" w:fill="F2DBDB" w:themeFill="accent2" w:themeFillTint="33"/>
          </w:tcPr>
          <w:p w:rsidR="00B62697" w:rsidRPr="0021554D" w:rsidRDefault="00B62697" w:rsidP="00D022B0">
            <w:pPr>
              <w:rPr>
                <w:rFonts w:cstheme="minorHAnsi"/>
                <w:b/>
              </w:rPr>
            </w:pPr>
            <w:r w:rsidRPr="0021554D">
              <w:rPr>
                <w:rFonts w:cstheme="minorHAnsi"/>
                <w:b/>
              </w:rPr>
              <w:t>5. Have building/zoning/environmental permits been obtained for construction to commence?</w:t>
            </w:r>
          </w:p>
        </w:tc>
        <w:tc>
          <w:tcPr>
            <w:tcW w:w="4774" w:type="dxa"/>
          </w:tcPr>
          <w:p w:rsidR="00B62697" w:rsidRPr="0014501E" w:rsidRDefault="00B62697" w:rsidP="00D022B0">
            <w:pPr>
              <w:rPr>
                <w:rFonts w:cstheme="minorHAnsi"/>
              </w:rPr>
            </w:pPr>
          </w:p>
        </w:tc>
      </w:tr>
    </w:tbl>
    <w:p w:rsidR="00B62697" w:rsidRPr="0014501E" w:rsidRDefault="00B62697" w:rsidP="00B62697">
      <w:pPr>
        <w:rPr>
          <w:rFonts w:cstheme="minorHAnsi"/>
        </w:rPr>
      </w:pPr>
    </w:p>
    <w:p w:rsidR="00985468" w:rsidRPr="00B62697" w:rsidRDefault="00B62697" w:rsidP="001910F1">
      <w:pPr>
        <w:pStyle w:val="Heading2"/>
      </w:pPr>
      <w:bookmarkStart w:id="51" w:name="_Toc415748338"/>
      <w:r w:rsidRPr="00B62697">
        <w:lastRenderedPageBreak/>
        <w:t xml:space="preserve">2.2 </w:t>
      </w:r>
      <w:r w:rsidR="001910F1">
        <w:t xml:space="preserve">- </w:t>
      </w:r>
      <w:r w:rsidRPr="00B62697">
        <w:t xml:space="preserve">Identify and access appropriate </w:t>
      </w:r>
      <w:r w:rsidR="00DC5E33">
        <w:t>project management</w:t>
      </w:r>
      <w:r w:rsidRPr="00B62697">
        <w:t xml:space="preserve"> tools</w:t>
      </w:r>
      <w:bookmarkEnd w:id="51"/>
    </w:p>
    <w:p w:rsidR="001910F1" w:rsidRPr="004C2118" w:rsidRDefault="001910F1" w:rsidP="00B62697">
      <w:pPr>
        <w:rPr>
          <w:sz w:val="2"/>
          <w:u w:val="single"/>
        </w:rPr>
      </w:pPr>
    </w:p>
    <w:p w:rsidR="00422C09" w:rsidRDefault="004C2118" w:rsidP="00422C09">
      <w:pPr>
        <w:pStyle w:val="Heading3"/>
      </w:pPr>
      <w:bookmarkStart w:id="52" w:name="_Toc415748339"/>
      <w:r>
        <w:rPr>
          <w:noProof/>
          <w:lang w:eastAsia="en-GB"/>
        </w:rPr>
        <w:drawing>
          <wp:anchor distT="0" distB="0" distL="114300" distR="114300" simplePos="0" relativeHeight="251695104" behindDoc="1" locked="0" layoutInCell="1" allowOverlap="1">
            <wp:simplePos x="0" y="0"/>
            <wp:positionH relativeFrom="column">
              <wp:posOffset>3390265</wp:posOffset>
            </wp:positionH>
            <wp:positionV relativeFrom="paragraph">
              <wp:posOffset>45720</wp:posOffset>
            </wp:positionV>
            <wp:extent cx="2537460" cy="2632710"/>
            <wp:effectExtent l="0" t="0" r="0" b="0"/>
            <wp:wrapTight wrapText="bothSides">
              <wp:wrapPolygon edited="0">
                <wp:start x="0" y="0"/>
                <wp:lineTo x="0" y="21412"/>
                <wp:lineTo x="21405" y="21412"/>
                <wp:lineTo x="2140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tal_road_sign_rough_road_ahead_800_wh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37460" cy="2632710"/>
                    </a:xfrm>
                    <a:prstGeom prst="rect">
                      <a:avLst/>
                    </a:prstGeom>
                  </pic:spPr>
                </pic:pic>
              </a:graphicData>
            </a:graphic>
          </wp:anchor>
        </w:drawing>
      </w:r>
      <w:r w:rsidR="00422C09">
        <w:t>Project management skills</w:t>
      </w:r>
      <w:bookmarkEnd w:id="52"/>
    </w:p>
    <w:p w:rsidR="00B62697" w:rsidRPr="006735E5" w:rsidRDefault="00B62697" w:rsidP="001910F1">
      <w:pPr>
        <w:pStyle w:val="BoldBulTight0"/>
      </w:pPr>
      <w:r w:rsidRPr="006735E5">
        <w:t>Project management</w:t>
      </w:r>
      <w:r w:rsidR="006735E5" w:rsidRPr="006735E5">
        <w:t xml:space="preserve"> tools may include</w:t>
      </w:r>
      <w:r w:rsidR="00422C09">
        <w:t>:</w:t>
      </w:r>
    </w:p>
    <w:p w:rsidR="00B62697" w:rsidRDefault="001910F1" w:rsidP="004C2118">
      <w:pPr>
        <w:pStyle w:val="Bullets"/>
        <w:spacing w:line="240" w:lineRule="auto"/>
      </w:pPr>
      <w:r>
        <w:t>Cost schedule control system</w:t>
      </w:r>
    </w:p>
    <w:p w:rsidR="006735E5" w:rsidRDefault="001910F1" w:rsidP="004C2118">
      <w:pPr>
        <w:pStyle w:val="Bullets"/>
        <w:spacing w:line="240" w:lineRule="auto"/>
      </w:pPr>
      <w:r>
        <w:t>Critical path meth</w:t>
      </w:r>
      <w:r w:rsidR="006735E5">
        <w:t>od</w:t>
      </w:r>
    </w:p>
    <w:p w:rsidR="006735E5" w:rsidRDefault="006735E5" w:rsidP="004C2118">
      <w:pPr>
        <w:pStyle w:val="Bullets"/>
        <w:spacing w:line="240" w:lineRule="auto"/>
      </w:pPr>
      <w:r>
        <w:t>Gantt and bar charts</w:t>
      </w:r>
    </w:p>
    <w:p w:rsidR="006735E5" w:rsidRDefault="001910F1" w:rsidP="004C2118">
      <w:pPr>
        <w:pStyle w:val="Bullets"/>
        <w:spacing w:line="240" w:lineRule="auto"/>
      </w:pPr>
      <w:r>
        <w:t>Life cycle cost analysis</w:t>
      </w:r>
    </w:p>
    <w:p w:rsidR="006735E5" w:rsidRDefault="001910F1" w:rsidP="004C2118">
      <w:pPr>
        <w:pStyle w:val="Bullets"/>
        <w:spacing w:line="240" w:lineRule="auto"/>
      </w:pPr>
      <w:r>
        <w:t>Logistics support analysis</w:t>
      </w:r>
    </w:p>
    <w:p w:rsidR="006735E5" w:rsidRDefault="001910F1" w:rsidP="004C2118">
      <w:pPr>
        <w:pStyle w:val="Bullets"/>
        <w:spacing w:line="240" w:lineRule="auto"/>
      </w:pPr>
      <w:r>
        <w:t>Pert charts</w:t>
      </w:r>
    </w:p>
    <w:p w:rsidR="006735E5" w:rsidRDefault="001910F1" w:rsidP="004C2118">
      <w:pPr>
        <w:pStyle w:val="Bullets"/>
        <w:spacing w:line="240" w:lineRule="auto"/>
      </w:pPr>
      <w:r>
        <w:t>Project management software</w:t>
      </w:r>
    </w:p>
    <w:p w:rsidR="006735E5" w:rsidRDefault="001910F1" w:rsidP="004C2118">
      <w:pPr>
        <w:pStyle w:val="Bullets"/>
        <w:spacing w:line="240" w:lineRule="auto"/>
      </w:pPr>
      <w:r>
        <w:t>Risk and issues logs</w:t>
      </w:r>
    </w:p>
    <w:p w:rsidR="006735E5" w:rsidRDefault="004C2118" w:rsidP="004C2118">
      <w:pPr>
        <w:pStyle w:val="Bullets"/>
        <w:spacing w:line="240" w:lineRule="auto"/>
      </w:pPr>
      <w:r>
        <w:t>Spread sheets</w:t>
      </w:r>
    </w:p>
    <w:p w:rsidR="00B62697" w:rsidRDefault="001910F1" w:rsidP="004C2118">
      <w:pPr>
        <w:pStyle w:val="Bullets"/>
        <w:spacing w:line="240" w:lineRule="auto"/>
      </w:pPr>
      <w:r>
        <w:t xml:space="preserve">Technical resources required for the project, for example </w:t>
      </w:r>
      <w:r w:rsidR="004C2118">
        <w:t>WHS</w:t>
      </w:r>
      <w:r>
        <w:t xml:space="preserve"> management-system tools</w:t>
      </w:r>
      <w:r w:rsidR="00422C09">
        <w:t>.</w:t>
      </w:r>
    </w:p>
    <w:p w:rsidR="00D022B0" w:rsidRPr="0014501E" w:rsidRDefault="00D022B0" w:rsidP="001910F1">
      <w:pPr>
        <w:pStyle w:val="BoldBulTight0"/>
      </w:pPr>
      <w:r w:rsidRPr="0014501E">
        <w:t>Charts</w:t>
      </w:r>
      <w:r w:rsidR="00422C09">
        <w:t>:</w:t>
      </w:r>
    </w:p>
    <w:p w:rsidR="00D022B0" w:rsidRPr="0014501E" w:rsidRDefault="004C2118" w:rsidP="004C2118">
      <w:pPr>
        <w:pStyle w:val="Bullets"/>
        <w:spacing w:line="240" w:lineRule="auto"/>
      </w:pPr>
      <w:r w:rsidRPr="0014501E">
        <w:t>Critical path method</w:t>
      </w:r>
    </w:p>
    <w:p w:rsidR="00D022B0" w:rsidRPr="0014501E" w:rsidRDefault="00D022B0" w:rsidP="004C2118">
      <w:pPr>
        <w:pStyle w:val="Bullets"/>
        <w:spacing w:line="240" w:lineRule="auto"/>
      </w:pPr>
      <w:r w:rsidRPr="0014501E">
        <w:t>Gantt and bar charts</w:t>
      </w:r>
    </w:p>
    <w:p w:rsidR="00D022B0" w:rsidRPr="0014501E" w:rsidRDefault="004C2118" w:rsidP="004C2118">
      <w:pPr>
        <w:pStyle w:val="Bullets"/>
        <w:spacing w:line="240" w:lineRule="auto"/>
      </w:pPr>
      <w:r w:rsidRPr="0014501E">
        <w:t>Pert charts</w:t>
      </w:r>
      <w:r w:rsidR="00422C09">
        <w:t>.</w:t>
      </w:r>
    </w:p>
    <w:p w:rsidR="00D022B0" w:rsidRPr="0014501E" w:rsidRDefault="00D022B0" w:rsidP="001910F1">
      <w:pPr>
        <w:pStyle w:val="BoldBulTight0"/>
      </w:pPr>
      <w:r w:rsidRPr="0014501E">
        <w:t xml:space="preserve">Critical </w:t>
      </w:r>
      <w:r w:rsidR="00422C09" w:rsidRPr="0014501E">
        <w:t>path schedule</w:t>
      </w:r>
      <w:r w:rsidR="00422C09">
        <w:t>:</w:t>
      </w:r>
    </w:p>
    <w:p w:rsidR="00D022B0" w:rsidRPr="0014501E" w:rsidRDefault="00D022B0" w:rsidP="001910F1">
      <w:pPr>
        <w:pStyle w:val="Bullets"/>
      </w:pPr>
      <w:r w:rsidRPr="0014501E">
        <w:t>The critical path is simply all the tasks that determine the end date in your project schedule. If one of those tasks is late by one day, then your project end date will be extended by one day. Oftentimes, there will be tasks that are not on the critical path; this is due to the slack in the project schedule. If you refer to your current schedule, you can examine the Gantt chart and quickly identify the tasks that have some float compared to the tasks that have no slack.</w:t>
      </w:r>
    </w:p>
    <w:p w:rsidR="00D022B0" w:rsidRPr="0014501E" w:rsidRDefault="00D022B0" w:rsidP="001910F1">
      <w:pPr>
        <w:pStyle w:val="BoldBulTight0"/>
      </w:pPr>
      <w:r w:rsidRPr="0014501E">
        <w:t>PERT charts</w:t>
      </w:r>
      <w:r w:rsidR="00422C09">
        <w:t>:</w:t>
      </w:r>
    </w:p>
    <w:p w:rsidR="00D022B0" w:rsidRPr="0014501E" w:rsidRDefault="00D022B0" w:rsidP="001910F1">
      <w:pPr>
        <w:pStyle w:val="Bullets"/>
      </w:pPr>
      <w:r w:rsidRPr="0014501E">
        <w:t>A PERT chart is a project management tool used to schedule, organise, and coordinate tasks within a project. PERT stands for Program Evaluation Review Technique, a methodology developed by the U.S. Navy in the 1950s to manage the Polaris submarine missile program.</w:t>
      </w:r>
    </w:p>
    <w:p w:rsidR="00D022B0" w:rsidRPr="0014501E" w:rsidRDefault="00D022B0" w:rsidP="001910F1">
      <w:pPr>
        <w:pStyle w:val="BoldBulTight0"/>
      </w:pPr>
      <w:r w:rsidRPr="0014501E">
        <w:t>Gantt and bar charts</w:t>
      </w:r>
      <w:r w:rsidR="00422C09">
        <w:t>:</w:t>
      </w:r>
    </w:p>
    <w:p w:rsidR="00D022B0" w:rsidRPr="0014501E" w:rsidRDefault="00D022B0" w:rsidP="001910F1">
      <w:pPr>
        <w:pStyle w:val="Bullets"/>
      </w:pPr>
      <w:r w:rsidRPr="0014501E">
        <w:t>A Gantt chart is a project chart in which a series of horizontal lines shows the amount of work done or production completed in certain periods of time in relation to the amount planned for those periods. A Gantt chart is used for the same purpose as a Critical Path Schedule.</w:t>
      </w:r>
    </w:p>
    <w:p w:rsidR="00D022B0" w:rsidRPr="0014501E" w:rsidRDefault="00D022B0" w:rsidP="001910F1">
      <w:pPr>
        <w:pStyle w:val="BoldBulTight0"/>
      </w:pPr>
      <w:r w:rsidRPr="0014501E">
        <w:lastRenderedPageBreak/>
        <w:t>Cost schedule control system</w:t>
      </w:r>
      <w:r w:rsidR="00422C09">
        <w:t>:</w:t>
      </w:r>
    </w:p>
    <w:p w:rsidR="00D022B0" w:rsidRPr="0014501E" w:rsidRDefault="00D022B0" w:rsidP="001910F1">
      <w:pPr>
        <w:pStyle w:val="Bullets"/>
      </w:pPr>
      <w:r w:rsidRPr="0014501E">
        <w:t>A set of criteria specified by the project manager for reporting the project schedule financial information.</w:t>
      </w:r>
      <w:r w:rsidR="005F28D4">
        <w:t xml:space="preserve"> </w:t>
      </w:r>
      <w:r w:rsidRPr="0014501E">
        <w:t>By tracking the project costs and schedule, you can assess the status of how well the project is meeting planned deadlines.</w:t>
      </w:r>
    </w:p>
    <w:p w:rsidR="00D022B0" w:rsidRPr="0014501E" w:rsidRDefault="00D022B0" w:rsidP="001910F1">
      <w:pPr>
        <w:pStyle w:val="BoldBulTight0"/>
      </w:pPr>
      <w:r w:rsidRPr="0014501E">
        <w:t>Life cycle cost analysis</w:t>
      </w:r>
      <w:r w:rsidR="00422C09">
        <w:t>:</w:t>
      </w:r>
    </w:p>
    <w:p w:rsidR="00D022B0" w:rsidRPr="0014501E" w:rsidRDefault="00D022B0" w:rsidP="001910F1">
      <w:pPr>
        <w:pStyle w:val="Bullets"/>
      </w:pPr>
      <w:r w:rsidRPr="0014501E">
        <w:t>Life cycle costing is a method of project evaluation, for which all costs arising from owning, operating, maintaining and disposing of a project are considered.</w:t>
      </w:r>
    </w:p>
    <w:p w:rsidR="00D022B0" w:rsidRPr="0014501E" w:rsidRDefault="00D022B0" w:rsidP="001910F1">
      <w:pPr>
        <w:pStyle w:val="Bullets"/>
      </w:pPr>
      <w:r w:rsidRPr="0014501E">
        <w:t xml:space="preserve">Life cycle costing evaluates all relevant costs </w:t>
      </w:r>
      <w:r w:rsidRPr="00422C09">
        <w:t>over a period of time</w:t>
      </w:r>
      <w:r w:rsidRPr="0014501E">
        <w:t xml:space="preserve"> of a project.</w:t>
      </w:r>
    </w:p>
    <w:p w:rsidR="00D022B0" w:rsidRPr="0014501E" w:rsidRDefault="00D022B0" w:rsidP="001910F1">
      <w:pPr>
        <w:pStyle w:val="Bullets"/>
      </w:pPr>
      <w:r w:rsidRPr="0014501E">
        <w:t>It takes into account the costs including capital, purchase, energy cost, operating cost, maintenance cost, replacement cost, financing cost and any resale for the disposal over a life time of a project.</w:t>
      </w:r>
    </w:p>
    <w:p w:rsidR="00D022B0" w:rsidRPr="0014501E" w:rsidRDefault="00D022B0" w:rsidP="001910F1">
      <w:pPr>
        <w:pStyle w:val="BoldBulTight0"/>
      </w:pPr>
      <w:r w:rsidRPr="0014501E">
        <w:t>Logistics support analysis</w:t>
      </w:r>
      <w:r w:rsidR="00422C09">
        <w:t>:</w:t>
      </w:r>
    </w:p>
    <w:p w:rsidR="00D022B0" w:rsidRPr="0014501E" w:rsidRDefault="00D022B0" w:rsidP="001910F1">
      <w:pPr>
        <w:pStyle w:val="Bullets"/>
      </w:pPr>
      <w:r w:rsidRPr="0014501E">
        <w:t>Logistics support analysis, in the context of a project, is a structured approach to creating efficiency and reduce the cost of providing resources and support by pre-planning all aspects of project plan including requirements, constraints and recommendations.</w:t>
      </w:r>
    </w:p>
    <w:p w:rsidR="00D022B0" w:rsidRPr="0014501E" w:rsidRDefault="00D022B0" w:rsidP="001910F1">
      <w:pPr>
        <w:pStyle w:val="BoldBulTight0"/>
      </w:pPr>
      <w:r w:rsidRPr="0014501E">
        <w:t>Project management software</w:t>
      </w:r>
      <w:r w:rsidR="00422C09">
        <w:t>:</w:t>
      </w:r>
    </w:p>
    <w:tbl>
      <w:tblPr>
        <w:tblStyle w:val="TableGrid"/>
        <w:tblW w:w="0" w:type="auto"/>
        <w:tblLook w:val="04A0" w:firstRow="1" w:lastRow="0" w:firstColumn="1" w:lastColumn="0" w:noHBand="0" w:noVBand="1"/>
      </w:tblPr>
      <w:tblGrid>
        <w:gridCol w:w="4621"/>
        <w:gridCol w:w="4621"/>
      </w:tblGrid>
      <w:tr w:rsidR="00D022B0" w:rsidRPr="0014501E" w:rsidTr="001910F1">
        <w:tc>
          <w:tcPr>
            <w:tcW w:w="4774" w:type="dxa"/>
            <w:tcBorders>
              <w:bottom w:val="single" w:sz="4" w:space="0" w:color="auto"/>
            </w:tcBorders>
            <w:shd w:val="clear" w:color="auto" w:fill="F2DBDB" w:themeFill="accent2" w:themeFillTint="33"/>
          </w:tcPr>
          <w:p w:rsidR="001910F1" w:rsidRPr="004C2118" w:rsidRDefault="001910F1" w:rsidP="004C2118">
            <w:pPr>
              <w:pStyle w:val="Bullets"/>
              <w:numPr>
                <w:ilvl w:val="0"/>
                <w:numId w:val="0"/>
              </w:numPr>
              <w:spacing w:after="60" w:line="240" w:lineRule="auto"/>
              <w:ind w:left="1072"/>
              <w:rPr>
                <w:sz w:val="2"/>
              </w:rPr>
            </w:pPr>
          </w:p>
          <w:p w:rsidR="00D022B0" w:rsidRPr="0014501E" w:rsidRDefault="00D022B0" w:rsidP="004C2118">
            <w:pPr>
              <w:pStyle w:val="Bullets"/>
              <w:spacing w:after="60" w:line="240" w:lineRule="auto"/>
              <w:ind w:left="1072"/>
            </w:pPr>
            <w:proofErr w:type="spellStart"/>
            <w:r w:rsidRPr="0014501E">
              <w:t>Tenrox</w:t>
            </w:r>
            <w:proofErr w:type="spellEnd"/>
            <w:r w:rsidRPr="0014501E">
              <w:t xml:space="preserve"> Project Management Software Summer Heat</w:t>
            </w:r>
          </w:p>
          <w:p w:rsidR="00D022B0" w:rsidRPr="0014501E" w:rsidRDefault="00D022B0" w:rsidP="004C2118">
            <w:pPr>
              <w:pStyle w:val="Bullets"/>
              <w:spacing w:after="60" w:line="240" w:lineRule="auto"/>
              <w:ind w:left="1072"/>
            </w:pPr>
            <w:r w:rsidRPr="0014501E">
              <w:t>Microsoft Project Standard</w:t>
            </w:r>
          </w:p>
          <w:p w:rsidR="00D022B0" w:rsidRPr="0014501E" w:rsidRDefault="00D022B0" w:rsidP="004C2118">
            <w:pPr>
              <w:pStyle w:val="Bullets"/>
              <w:spacing w:after="60" w:line="240" w:lineRule="auto"/>
              <w:ind w:left="1072"/>
            </w:pPr>
            <w:r w:rsidRPr="0014501E">
              <w:t xml:space="preserve">Project </w:t>
            </w:r>
            <w:proofErr w:type="spellStart"/>
            <w:r w:rsidRPr="0014501E">
              <w:t>KickStart</w:t>
            </w:r>
            <w:proofErr w:type="spellEnd"/>
          </w:p>
          <w:p w:rsidR="00D022B0" w:rsidRPr="0014501E" w:rsidRDefault="00D022B0" w:rsidP="004C2118">
            <w:pPr>
              <w:pStyle w:val="Bullets"/>
              <w:spacing w:after="60" w:line="240" w:lineRule="auto"/>
              <w:ind w:left="1072"/>
            </w:pPr>
            <w:proofErr w:type="spellStart"/>
            <w:r w:rsidRPr="0014501E">
              <w:t>MindView</w:t>
            </w:r>
            <w:proofErr w:type="spellEnd"/>
            <w:r w:rsidRPr="0014501E">
              <w:t xml:space="preserve"> 3 Business</w:t>
            </w:r>
          </w:p>
          <w:p w:rsidR="00D022B0" w:rsidRPr="0014501E" w:rsidRDefault="00D022B0" w:rsidP="004C2118">
            <w:pPr>
              <w:pStyle w:val="Bullets"/>
              <w:spacing w:after="60" w:line="240" w:lineRule="auto"/>
              <w:ind w:left="1072"/>
            </w:pPr>
            <w:r w:rsidRPr="0014501E">
              <w:t>Genius project for Domino</w:t>
            </w:r>
          </w:p>
          <w:p w:rsidR="00D022B0" w:rsidRPr="0014501E" w:rsidRDefault="00D022B0" w:rsidP="004C2118">
            <w:pPr>
              <w:pStyle w:val="Bullets"/>
              <w:spacing w:after="60" w:line="240" w:lineRule="auto"/>
              <w:ind w:left="1072"/>
            </w:pPr>
            <w:proofErr w:type="spellStart"/>
            <w:r w:rsidRPr="0014501E">
              <w:t>ProjectPlan</w:t>
            </w:r>
            <w:proofErr w:type="spellEnd"/>
          </w:p>
          <w:p w:rsidR="00D022B0" w:rsidRPr="0014501E" w:rsidRDefault="00D022B0" w:rsidP="004C2118">
            <w:pPr>
              <w:pStyle w:val="Bullets"/>
              <w:spacing w:after="60" w:line="240" w:lineRule="auto"/>
              <w:ind w:left="1072"/>
            </w:pPr>
            <w:r w:rsidRPr="0014501E">
              <w:t>FastTrack Schedule</w:t>
            </w:r>
          </w:p>
          <w:p w:rsidR="00D022B0" w:rsidRPr="0014501E" w:rsidRDefault="00D022B0" w:rsidP="004C2118">
            <w:pPr>
              <w:pStyle w:val="Bullets"/>
              <w:spacing w:after="60" w:line="240" w:lineRule="auto"/>
              <w:ind w:left="1072"/>
            </w:pPr>
            <w:proofErr w:type="spellStart"/>
            <w:r w:rsidRPr="0014501E">
              <w:t>RationalPlan</w:t>
            </w:r>
            <w:proofErr w:type="spellEnd"/>
            <w:r w:rsidRPr="0014501E">
              <w:t xml:space="preserve"> Multi Project</w:t>
            </w:r>
          </w:p>
          <w:p w:rsidR="00D022B0" w:rsidRPr="0014501E" w:rsidRDefault="00D022B0" w:rsidP="004C2118">
            <w:pPr>
              <w:pStyle w:val="Bullets"/>
              <w:spacing w:after="60" w:line="240" w:lineRule="auto"/>
              <w:ind w:left="1072"/>
            </w:pPr>
            <w:r w:rsidRPr="0014501E">
              <w:t>Service Desktop Pro</w:t>
            </w:r>
          </w:p>
          <w:p w:rsidR="00D022B0" w:rsidRDefault="001910F1" w:rsidP="004C2118">
            <w:pPr>
              <w:pStyle w:val="Bullets"/>
              <w:spacing w:after="60" w:line="240" w:lineRule="auto"/>
              <w:ind w:left="1072"/>
            </w:pPr>
            <w:proofErr w:type="spellStart"/>
            <w:r>
              <w:t>FusionDesk</w:t>
            </w:r>
            <w:proofErr w:type="spellEnd"/>
            <w:r>
              <w:t xml:space="preserve"> Professional</w:t>
            </w:r>
          </w:p>
          <w:p w:rsidR="001910F1" w:rsidRPr="004C2118" w:rsidRDefault="001910F1" w:rsidP="004C2118">
            <w:pPr>
              <w:pStyle w:val="Bullets"/>
              <w:numPr>
                <w:ilvl w:val="0"/>
                <w:numId w:val="0"/>
              </w:numPr>
              <w:spacing w:after="60" w:line="240" w:lineRule="auto"/>
              <w:ind w:left="1072"/>
              <w:rPr>
                <w:sz w:val="2"/>
              </w:rPr>
            </w:pPr>
          </w:p>
        </w:tc>
        <w:tc>
          <w:tcPr>
            <w:tcW w:w="4774" w:type="dxa"/>
            <w:tcBorders>
              <w:bottom w:val="single" w:sz="4" w:space="0" w:color="auto"/>
            </w:tcBorders>
            <w:shd w:val="clear" w:color="auto" w:fill="F2DBDB" w:themeFill="accent2" w:themeFillTint="33"/>
          </w:tcPr>
          <w:p w:rsidR="001910F1" w:rsidRPr="004C2118" w:rsidRDefault="001910F1" w:rsidP="004C2118">
            <w:pPr>
              <w:pStyle w:val="Bullets"/>
              <w:numPr>
                <w:ilvl w:val="0"/>
                <w:numId w:val="0"/>
              </w:numPr>
              <w:spacing w:after="60" w:line="240" w:lineRule="auto"/>
              <w:ind w:left="1072"/>
              <w:rPr>
                <w:sz w:val="2"/>
              </w:rPr>
            </w:pPr>
          </w:p>
          <w:p w:rsidR="00D022B0" w:rsidRPr="0014501E" w:rsidRDefault="00D022B0" w:rsidP="004C2118">
            <w:pPr>
              <w:pStyle w:val="Bullets"/>
              <w:spacing w:after="60" w:line="240" w:lineRule="auto"/>
              <w:ind w:left="1072"/>
            </w:pPr>
            <w:r w:rsidRPr="0014501E">
              <w:t>Microsoft Project</w:t>
            </w:r>
          </w:p>
          <w:p w:rsidR="00D022B0" w:rsidRPr="0014501E" w:rsidRDefault="00D022B0" w:rsidP="004C2118">
            <w:pPr>
              <w:pStyle w:val="Bullets"/>
              <w:spacing w:after="60" w:line="240" w:lineRule="auto"/>
              <w:ind w:left="1072"/>
            </w:pPr>
            <w:proofErr w:type="spellStart"/>
            <w:r w:rsidRPr="0014501E">
              <w:t>dotproject</w:t>
            </w:r>
            <w:proofErr w:type="spellEnd"/>
          </w:p>
          <w:p w:rsidR="00D022B0" w:rsidRPr="0014501E" w:rsidRDefault="00D022B0" w:rsidP="004C2118">
            <w:pPr>
              <w:pStyle w:val="Bullets"/>
              <w:spacing w:after="60" w:line="240" w:lineRule="auto"/>
              <w:ind w:left="1072"/>
            </w:pPr>
            <w:r w:rsidRPr="0014501E">
              <w:t>Planner</w:t>
            </w:r>
          </w:p>
          <w:p w:rsidR="00D022B0" w:rsidRPr="0014501E" w:rsidRDefault="00D022B0" w:rsidP="004C2118">
            <w:pPr>
              <w:pStyle w:val="Bullets"/>
              <w:spacing w:after="60" w:line="240" w:lineRule="auto"/>
              <w:ind w:left="1072"/>
            </w:pPr>
            <w:proofErr w:type="spellStart"/>
            <w:r w:rsidRPr="0014501E">
              <w:t>Trac</w:t>
            </w:r>
            <w:proofErr w:type="spellEnd"/>
          </w:p>
          <w:p w:rsidR="00D022B0" w:rsidRPr="0014501E" w:rsidRDefault="00D022B0" w:rsidP="004C2118">
            <w:pPr>
              <w:pStyle w:val="Bullets"/>
              <w:spacing w:after="60" w:line="240" w:lineRule="auto"/>
              <w:ind w:left="1072"/>
            </w:pPr>
            <w:r w:rsidRPr="0014501E">
              <w:t>Gantt Project</w:t>
            </w:r>
          </w:p>
          <w:p w:rsidR="00D022B0" w:rsidRPr="0014501E" w:rsidRDefault="00D022B0" w:rsidP="004C2118">
            <w:pPr>
              <w:pStyle w:val="Bullets"/>
              <w:spacing w:after="60" w:line="240" w:lineRule="auto"/>
              <w:ind w:left="1072"/>
            </w:pPr>
            <w:r w:rsidRPr="0014501E">
              <w:t>Merlin</w:t>
            </w:r>
          </w:p>
          <w:p w:rsidR="00D022B0" w:rsidRPr="0014501E" w:rsidRDefault="00D022B0" w:rsidP="004C2118">
            <w:pPr>
              <w:pStyle w:val="Bullets"/>
              <w:spacing w:after="60" w:line="240" w:lineRule="auto"/>
              <w:ind w:left="1072"/>
            </w:pPr>
            <w:r w:rsidRPr="0014501E">
              <w:t>FastTrack Schedule</w:t>
            </w:r>
          </w:p>
          <w:p w:rsidR="00D022B0" w:rsidRPr="0014501E" w:rsidRDefault="00D022B0" w:rsidP="004C2118">
            <w:pPr>
              <w:pStyle w:val="Bullets"/>
              <w:spacing w:after="60" w:line="240" w:lineRule="auto"/>
              <w:ind w:left="1072"/>
              <w:rPr>
                <w:u w:val="single"/>
              </w:rPr>
            </w:pPr>
            <w:r w:rsidRPr="0014501E">
              <w:t>Omni Plan</w:t>
            </w:r>
          </w:p>
        </w:tc>
      </w:tr>
      <w:tr w:rsidR="00D022B0" w:rsidRPr="0014501E" w:rsidTr="001910F1">
        <w:tc>
          <w:tcPr>
            <w:tcW w:w="4774" w:type="dxa"/>
            <w:shd w:val="clear" w:color="auto" w:fill="F2DBDB" w:themeFill="accent2" w:themeFillTint="33"/>
          </w:tcPr>
          <w:p w:rsidR="00D022B0" w:rsidRPr="001910F1" w:rsidRDefault="00D022B0" w:rsidP="004C2118">
            <w:pPr>
              <w:spacing w:after="60" w:line="240" w:lineRule="auto"/>
              <w:rPr>
                <w:rFonts w:cstheme="minorHAnsi"/>
                <w:b/>
                <w:u w:val="single"/>
              </w:rPr>
            </w:pPr>
            <w:r w:rsidRPr="001910F1">
              <w:rPr>
                <w:rFonts w:cstheme="minorHAnsi"/>
                <w:b/>
                <w:u w:val="single"/>
              </w:rPr>
              <w:t>Online:</w:t>
            </w:r>
          </w:p>
          <w:p w:rsidR="00D022B0" w:rsidRPr="0014501E" w:rsidRDefault="00D022B0" w:rsidP="004C2118">
            <w:pPr>
              <w:pStyle w:val="Bullets"/>
              <w:spacing w:after="60" w:line="240" w:lineRule="auto"/>
            </w:pPr>
            <w:proofErr w:type="spellStart"/>
            <w:r w:rsidRPr="0014501E">
              <w:t>ClarizenAtTask</w:t>
            </w:r>
            <w:proofErr w:type="spellEnd"/>
          </w:p>
          <w:p w:rsidR="00D022B0" w:rsidRPr="0014501E" w:rsidRDefault="00D022B0" w:rsidP="004C2118">
            <w:pPr>
              <w:pStyle w:val="Bullets"/>
              <w:spacing w:after="60" w:line="240" w:lineRule="auto"/>
            </w:pPr>
            <w:proofErr w:type="spellStart"/>
            <w:r w:rsidRPr="0014501E">
              <w:t>Daptiv</w:t>
            </w:r>
            <w:proofErr w:type="spellEnd"/>
            <w:r w:rsidRPr="0014501E">
              <w:t xml:space="preserve"> PPM</w:t>
            </w:r>
          </w:p>
          <w:p w:rsidR="00D022B0" w:rsidRPr="0014501E" w:rsidRDefault="00D022B0" w:rsidP="004C2118">
            <w:pPr>
              <w:pStyle w:val="Bullets"/>
              <w:spacing w:after="60" w:line="240" w:lineRule="auto"/>
            </w:pPr>
            <w:proofErr w:type="spellStart"/>
            <w:r w:rsidRPr="0014501E">
              <w:t>Tenrox</w:t>
            </w:r>
            <w:proofErr w:type="spellEnd"/>
          </w:p>
          <w:p w:rsidR="00D022B0" w:rsidRPr="0014501E" w:rsidRDefault="00D022B0" w:rsidP="004C2118">
            <w:pPr>
              <w:pStyle w:val="Bullets"/>
              <w:spacing w:after="60" w:line="240" w:lineRule="auto"/>
            </w:pPr>
            <w:proofErr w:type="spellStart"/>
            <w:r w:rsidRPr="0014501E">
              <w:t>Celoxis</w:t>
            </w:r>
            <w:proofErr w:type="spellEnd"/>
          </w:p>
          <w:p w:rsidR="00D022B0" w:rsidRPr="0014501E" w:rsidRDefault="00D022B0" w:rsidP="004C2118">
            <w:pPr>
              <w:pStyle w:val="Bullets"/>
              <w:spacing w:after="60" w:line="240" w:lineRule="auto"/>
            </w:pPr>
            <w:r w:rsidRPr="0014501E">
              <w:t>EPM Live</w:t>
            </w:r>
          </w:p>
          <w:p w:rsidR="00D022B0" w:rsidRPr="0014501E" w:rsidRDefault="00D022B0" w:rsidP="004C2118">
            <w:pPr>
              <w:pStyle w:val="Bullets"/>
              <w:spacing w:after="60" w:line="240" w:lineRule="auto"/>
            </w:pPr>
            <w:r w:rsidRPr="0014501E">
              <w:t>Easy Projects.net</w:t>
            </w:r>
          </w:p>
          <w:p w:rsidR="00D022B0" w:rsidRPr="0014501E" w:rsidRDefault="00D022B0" w:rsidP="004C2118">
            <w:pPr>
              <w:pStyle w:val="Bullets"/>
              <w:spacing w:after="60" w:line="240" w:lineRule="auto"/>
            </w:pPr>
            <w:r w:rsidRPr="0014501E">
              <w:t>Genius Project for Web</w:t>
            </w:r>
          </w:p>
          <w:p w:rsidR="00D022B0" w:rsidRPr="0014501E" w:rsidRDefault="00D022B0" w:rsidP="004C2118">
            <w:pPr>
              <w:pStyle w:val="Bullets"/>
              <w:spacing w:after="60" w:line="240" w:lineRule="auto"/>
            </w:pPr>
            <w:r w:rsidRPr="0014501E">
              <w:t>Project Insight</w:t>
            </w:r>
          </w:p>
          <w:p w:rsidR="00D022B0" w:rsidRPr="0014501E" w:rsidRDefault="00D022B0" w:rsidP="004C2118">
            <w:pPr>
              <w:pStyle w:val="Bullets"/>
              <w:spacing w:after="60" w:line="240" w:lineRule="auto"/>
            </w:pPr>
            <w:proofErr w:type="spellStart"/>
            <w:r w:rsidRPr="0014501E">
              <w:t>LiquidPlanne</w:t>
            </w:r>
            <w:proofErr w:type="spellEnd"/>
          </w:p>
          <w:p w:rsidR="00D022B0" w:rsidRPr="0014501E" w:rsidRDefault="00D022B0" w:rsidP="004C2118">
            <w:pPr>
              <w:spacing w:after="60" w:line="240" w:lineRule="auto"/>
              <w:rPr>
                <w:rFonts w:cstheme="minorHAnsi"/>
              </w:rPr>
            </w:pPr>
          </w:p>
        </w:tc>
        <w:tc>
          <w:tcPr>
            <w:tcW w:w="4774" w:type="dxa"/>
            <w:shd w:val="clear" w:color="auto" w:fill="F2DBDB" w:themeFill="accent2" w:themeFillTint="33"/>
          </w:tcPr>
          <w:p w:rsidR="00D022B0" w:rsidRPr="001910F1" w:rsidRDefault="001910F1" w:rsidP="004C2118">
            <w:pPr>
              <w:spacing w:after="60" w:line="240" w:lineRule="auto"/>
              <w:rPr>
                <w:rFonts w:cstheme="minorHAnsi"/>
                <w:b/>
              </w:rPr>
            </w:pPr>
            <w:r w:rsidRPr="001910F1">
              <w:rPr>
                <w:rFonts w:cstheme="minorHAnsi"/>
                <w:b/>
              </w:rPr>
              <w:t>One review example</w:t>
            </w:r>
          </w:p>
          <w:p w:rsidR="00D022B0" w:rsidRPr="0014501E" w:rsidRDefault="00D022B0" w:rsidP="004C2118">
            <w:pPr>
              <w:pStyle w:val="Bullets"/>
              <w:spacing w:after="60" w:line="240" w:lineRule="auto"/>
            </w:pPr>
            <w:proofErr w:type="spellStart"/>
            <w:r w:rsidRPr="0014501E">
              <w:t>ClarizenAtTask</w:t>
            </w:r>
            <w:proofErr w:type="spellEnd"/>
          </w:p>
          <w:p w:rsidR="00D022B0" w:rsidRPr="0014501E" w:rsidRDefault="00D022B0" w:rsidP="004C2118">
            <w:pPr>
              <w:spacing w:after="60" w:line="240" w:lineRule="auto"/>
              <w:rPr>
                <w:rFonts w:cstheme="minorHAnsi"/>
                <w:u w:val="single"/>
              </w:rPr>
            </w:pPr>
          </w:p>
          <w:p w:rsidR="00D022B0" w:rsidRPr="0014501E" w:rsidRDefault="00D022B0" w:rsidP="004C2118">
            <w:pPr>
              <w:spacing w:after="60" w:line="240" w:lineRule="auto"/>
              <w:rPr>
                <w:rFonts w:cstheme="minorHAnsi"/>
              </w:rPr>
            </w:pPr>
            <w:r w:rsidRPr="0014501E">
              <w:rPr>
                <w:rFonts w:cstheme="minorHAnsi"/>
              </w:rPr>
              <w:t>Simple, comprehensive online project management solution that allows you to manage time, budgets, deadlines, work tasks, teams and people.</w:t>
            </w:r>
          </w:p>
        </w:tc>
      </w:tr>
    </w:tbl>
    <w:p w:rsidR="00D022B0" w:rsidRPr="0014501E" w:rsidRDefault="00D022B0" w:rsidP="001910F1">
      <w:pPr>
        <w:pStyle w:val="BoldBulTight0"/>
      </w:pPr>
      <w:r w:rsidRPr="0014501E">
        <w:lastRenderedPageBreak/>
        <w:t>Considerations:</w:t>
      </w:r>
    </w:p>
    <w:p w:rsidR="00D022B0" w:rsidRPr="0014501E" w:rsidRDefault="00D022B0" w:rsidP="001910F1">
      <w:pPr>
        <w:pStyle w:val="Bullets"/>
      </w:pPr>
      <w:r w:rsidRPr="0014501E">
        <w:t xml:space="preserve">Licensing </w:t>
      </w:r>
      <w:r w:rsidR="004634AA">
        <w:t>and</w:t>
      </w:r>
      <w:r w:rsidRPr="0014501E">
        <w:t xml:space="preserve"> Costs</w:t>
      </w:r>
    </w:p>
    <w:p w:rsidR="00D022B0" w:rsidRPr="0014501E" w:rsidRDefault="00D022B0" w:rsidP="001910F1">
      <w:pPr>
        <w:pStyle w:val="Bullets"/>
      </w:pPr>
      <w:r w:rsidRPr="0014501E">
        <w:t>Migration</w:t>
      </w:r>
    </w:p>
    <w:p w:rsidR="00D022B0" w:rsidRPr="0014501E" w:rsidRDefault="00D022B0" w:rsidP="001910F1">
      <w:pPr>
        <w:pStyle w:val="Bullets"/>
      </w:pPr>
      <w:r w:rsidRPr="0014501E">
        <w:t>Collaborative</w:t>
      </w:r>
    </w:p>
    <w:p w:rsidR="00D022B0" w:rsidRPr="0014501E" w:rsidRDefault="00D022B0" w:rsidP="001910F1">
      <w:pPr>
        <w:pStyle w:val="Bullets"/>
      </w:pPr>
      <w:r w:rsidRPr="0014501E">
        <w:t>Platform Independence</w:t>
      </w:r>
    </w:p>
    <w:p w:rsidR="00D022B0" w:rsidRPr="0014501E" w:rsidRDefault="00D022B0" w:rsidP="001910F1">
      <w:pPr>
        <w:pStyle w:val="Bullets"/>
      </w:pPr>
      <w:r w:rsidRPr="0014501E">
        <w:t>Usability</w:t>
      </w:r>
    </w:p>
    <w:p w:rsidR="00D022B0" w:rsidRPr="0014501E" w:rsidRDefault="00D022B0" w:rsidP="001910F1">
      <w:pPr>
        <w:pStyle w:val="Bullets"/>
      </w:pPr>
      <w:r w:rsidRPr="0014501E">
        <w:t>Maintainability</w:t>
      </w:r>
      <w:r w:rsidR="00422C09">
        <w:t>.</w:t>
      </w:r>
    </w:p>
    <w:p w:rsidR="00D022B0" w:rsidRPr="0014501E" w:rsidRDefault="00D022B0" w:rsidP="001910F1">
      <w:pPr>
        <w:pStyle w:val="BoldBulTight0"/>
      </w:pPr>
      <w:r w:rsidRPr="0014501E">
        <w:t>Spreadsheets</w:t>
      </w:r>
    </w:p>
    <w:p w:rsidR="00D022B0" w:rsidRPr="0014501E" w:rsidRDefault="00D022B0" w:rsidP="00D022B0">
      <w:pPr>
        <w:rPr>
          <w:rFonts w:cstheme="minorHAnsi"/>
        </w:rPr>
      </w:pPr>
      <w:r w:rsidRPr="0014501E">
        <w:rPr>
          <w:rFonts w:cstheme="minorHAnsi"/>
        </w:rPr>
        <w:t xml:space="preserve">Microsoft </w:t>
      </w:r>
      <w:r w:rsidR="00422C09" w:rsidRPr="0014501E">
        <w:rPr>
          <w:rFonts w:cstheme="minorHAnsi"/>
        </w:rPr>
        <w:t>templates</w:t>
      </w:r>
      <w:r w:rsidR="00422C09">
        <w:rPr>
          <w:rFonts w:cstheme="minorHAnsi"/>
        </w:rPr>
        <w:t>:</w:t>
      </w:r>
    </w:p>
    <w:p w:rsidR="00D022B0" w:rsidRPr="0014501E" w:rsidRDefault="00D022B0" w:rsidP="001910F1">
      <w:pPr>
        <w:pStyle w:val="Bullets"/>
      </w:pPr>
      <w:r w:rsidRPr="0014501E">
        <w:t>First, it would be wise to see what templates you already have install</w:t>
      </w:r>
      <w:r w:rsidR="00422C09">
        <w:t>ed in Microsoft Excel</w:t>
      </w:r>
    </w:p>
    <w:p w:rsidR="00D022B0" w:rsidRPr="0014501E" w:rsidRDefault="00422C09" w:rsidP="001910F1">
      <w:pPr>
        <w:pStyle w:val="Bullets"/>
      </w:pPr>
      <w:r>
        <w:t>Project scorecard</w:t>
      </w:r>
    </w:p>
    <w:p w:rsidR="00D022B0" w:rsidRPr="0014501E" w:rsidRDefault="00422C09" w:rsidP="001910F1">
      <w:pPr>
        <w:pStyle w:val="Bullets"/>
      </w:pPr>
      <w:r>
        <w:t>Project cost summary</w:t>
      </w:r>
    </w:p>
    <w:p w:rsidR="00D022B0" w:rsidRPr="0014501E" w:rsidRDefault="00D022B0" w:rsidP="001910F1">
      <w:pPr>
        <w:pStyle w:val="Bullets"/>
      </w:pPr>
      <w:r w:rsidRPr="0014501E">
        <w:t>Pr</w:t>
      </w:r>
      <w:r w:rsidR="00422C09">
        <w:t>oject time performance tracking</w:t>
      </w:r>
    </w:p>
    <w:p w:rsidR="00D022B0" w:rsidRPr="0014501E" w:rsidRDefault="00D022B0" w:rsidP="001910F1">
      <w:pPr>
        <w:pStyle w:val="Bullets"/>
      </w:pPr>
      <w:r w:rsidRPr="0014501E">
        <w:t>E</w:t>
      </w:r>
      <w:r w:rsidR="00422C09">
        <w:t>vent management project tracker</w:t>
      </w:r>
    </w:p>
    <w:p w:rsidR="00D022B0" w:rsidRPr="0014501E" w:rsidRDefault="00D022B0" w:rsidP="001910F1">
      <w:pPr>
        <w:pStyle w:val="Bullets"/>
      </w:pPr>
      <w:r w:rsidRPr="0014501E">
        <w:t>Project performance tracking and reporting.</w:t>
      </w:r>
    </w:p>
    <w:p w:rsidR="00D022B0" w:rsidRPr="0014501E" w:rsidRDefault="00D022B0" w:rsidP="00D022B0">
      <w:pPr>
        <w:rPr>
          <w:rFonts w:cstheme="minorHAnsi"/>
        </w:rPr>
      </w:pPr>
      <w:r w:rsidRPr="0014501E">
        <w:rPr>
          <w:rFonts w:cstheme="minorHAnsi"/>
          <w:noProof/>
          <w:lang w:val="en-GB" w:eastAsia="en-GB"/>
        </w:rPr>
        <w:drawing>
          <wp:inline distT="0" distB="0" distL="0" distR="0">
            <wp:extent cx="5448300" cy="3114675"/>
            <wp:effectExtent l="171450" t="171450" r="381000" b="371475"/>
            <wp:docPr id="5" name="Picture 1" descr="excel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el projects"/>
                    <pic:cNvPicPr>
                      <a:picLocks noChangeAspect="1" noChangeArrowheads="1"/>
                    </pic:cNvPicPr>
                  </pic:nvPicPr>
                  <pic:blipFill>
                    <a:blip r:embed="rId21" cstate="print"/>
                    <a:srcRect/>
                    <a:stretch>
                      <a:fillRect/>
                    </a:stretch>
                  </pic:blipFill>
                  <pic:spPr bwMode="auto">
                    <a:xfrm>
                      <a:off x="0" y="0"/>
                      <a:ext cx="5448300" cy="3114675"/>
                    </a:xfrm>
                    <a:prstGeom prst="rect">
                      <a:avLst/>
                    </a:prstGeom>
                    <a:ln>
                      <a:noFill/>
                    </a:ln>
                    <a:effectLst>
                      <a:outerShdw blurRad="292100" dist="139700" dir="2700000" algn="tl" rotWithShape="0">
                        <a:srgbClr val="333333">
                          <a:alpha val="65000"/>
                        </a:srgbClr>
                      </a:outerShdw>
                    </a:effectLst>
                  </pic:spPr>
                </pic:pic>
              </a:graphicData>
            </a:graphic>
          </wp:inline>
        </w:drawing>
      </w:r>
    </w:p>
    <w:p w:rsidR="004C2118" w:rsidRDefault="004C2118">
      <w:pPr>
        <w:spacing w:after="0" w:line="240" w:lineRule="auto"/>
        <w:rPr>
          <w:b/>
        </w:rPr>
      </w:pPr>
      <w:r>
        <w:br w:type="page"/>
      </w:r>
    </w:p>
    <w:p w:rsidR="00D022B0" w:rsidRPr="0014501E" w:rsidRDefault="004C2118" w:rsidP="001910F1">
      <w:pPr>
        <w:pStyle w:val="BoldBulTight0"/>
      </w:pPr>
      <w:r>
        <w:lastRenderedPageBreak/>
        <w:t>WHS</w:t>
      </w:r>
      <w:r w:rsidR="00D022B0" w:rsidRPr="0014501E">
        <w:t xml:space="preserve"> management system tools </w:t>
      </w:r>
    </w:p>
    <w:p w:rsidR="00D022B0" w:rsidRPr="0014501E" w:rsidRDefault="00E05A5A" w:rsidP="00422C09">
      <w:r>
        <w:t>A</w:t>
      </w:r>
      <w:r w:rsidR="00D022B0" w:rsidRPr="0014501E">
        <w:t xml:space="preserve"> </w:t>
      </w:r>
      <w:r w:rsidR="00457183">
        <w:t>Work Health and Safety</w:t>
      </w:r>
      <w:r w:rsidR="00D022B0" w:rsidRPr="0014501E">
        <w:t xml:space="preserve"> Management System is a coordinated and systematic approach to managing health and safety risks in a project or other environment.</w:t>
      </w:r>
    </w:p>
    <w:p w:rsidR="00FB0069" w:rsidRPr="00422C09" w:rsidRDefault="00FB0069" w:rsidP="00FB0069">
      <w:r w:rsidRPr="00422C09">
        <w:t>From individual j</w:t>
      </w:r>
      <w:r w:rsidR="00422C09">
        <w:t>urisdictions under the previous</w:t>
      </w:r>
      <w:r w:rsidRPr="00422C09">
        <w:t xml:space="preserve"> OHS laws, it is now changed to a harmonised WHS coverage. </w:t>
      </w:r>
    </w:p>
    <w:p w:rsidR="00FB0069" w:rsidRDefault="00FB0069" w:rsidP="001910F1">
      <w:pPr>
        <w:pStyle w:val="Bullets"/>
      </w:pPr>
      <w:r>
        <w:t xml:space="preserve">With the harmonised </w:t>
      </w:r>
      <w:r w:rsidR="00457183">
        <w:t>Work Health and Safety</w:t>
      </w:r>
      <w:r>
        <w:t xml:space="preserve"> (WHS) laws commencing in five out of nine jurisdictions on 1 January 2012, businesses need to ensure they are not only familiar with the legislation, but are also taking measures to achieve legal compliance.</w:t>
      </w:r>
    </w:p>
    <w:p w:rsidR="00FB0069" w:rsidRPr="00FB0069" w:rsidRDefault="004C2118" w:rsidP="001910F1">
      <w:pPr>
        <w:pStyle w:val="BoldBulTight0"/>
      </w:pPr>
      <w:r>
        <w:rPr>
          <w:noProof/>
          <w:lang w:val="en-GB" w:eastAsia="en-GB"/>
        </w:rPr>
        <w:drawing>
          <wp:anchor distT="0" distB="0" distL="114300" distR="114300" simplePos="0" relativeHeight="251696128" behindDoc="1" locked="0" layoutInCell="1" allowOverlap="1">
            <wp:simplePos x="0" y="0"/>
            <wp:positionH relativeFrom="column">
              <wp:posOffset>4105275</wp:posOffset>
            </wp:positionH>
            <wp:positionV relativeFrom="paragraph">
              <wp:posOffset>92075</wp:posOffset>
            </wp:positionV>
            <wp:extent cx="2247900" cy="2997200"/>
            <wp:effectExtent l="0" t="0" r="0" b="0"/>
            <wp:wrapTight wrapText="bothSides">
              <wp:wrapPolygon edited="0">
                <wp:start x="0" y="0"/>
                <wp:lineTo x="0" y="21417"/>
                <wp:lineTo x="21417" y="21417"/>
                <wp:lineTo x="2141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with_keys_800_wht.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47900" cy="2997200"/>
                    </a:xfrm>
                    <a:prstGeom prst="rect">
                      <a:avLst/>
                    </a:prstGeom>
                  </pic:spPr>
                </pic:pic>
              </a:graphicData>
            </a:graphic>
          </wp:anchor>
        </w:drawing>
      </w:r>
      <w:r w:rsidR="00FB0069" w:rsidRPr="00FB0069">
        <w:t>Key changes</w:t>
      </w:r>
      <w:r w:rsidR="00422C09">
        <w:t>:</w:t>
      </w:r>
      <w:r w:rsidR="00FB0069" w:rsidRPr="00FB0069">
        <w:t xml:space="preserve"> </w:t>
      </w:r>
    </w:p>
    <w:p w:rsidR="00FB0069" w:rsidRDefault="00FB0069" w:rsidP="001910F1">
      <w:pPr>
        <w:pStyle w:val="Bullets"/>
      </w:pPr>
      <w:r>
        <w:t xml:space="preserve">The primary duty holder will be a </w:t>
      </w:r>
      <w:r w:rsidR="00422C09">
        <w:t xml:space="preserve">Person Conducting </w:t>
      </w:r>
      <w:r>
        <w:t xml:space="preserve">a </w:t>
      </w:r>
      <w:r w:rsidR="00422C09">
        <w:t xml:space="preserve">Business </w:t>
      </w:r>
      <w:r>
        <w:t xml:space="preserve">or </w:t>
      </w:r>
      <w:r w:rsidR="00422C09">
        <w:t xml:space="preserve">Undertaking </w:t>
      </w:r>
      <w:r>
        <w:t>(PCBU) which includes, individuals, companies, partnerships, non-profit organisations and unincorporated associations</w:t>
      </w:r>
    </w:p>
    <w:p w:rsidR="00FB0069" w:rsidRDefault="00FB0069" w:rsidP="001910F1">
      <w:pPr>
        <w:pStyle w:val="Bullets"/>
      </w:pPr>
      <w:r>
        <w:t>The primary duty of care will be qualified by reasonable practicability</w:t>
      </w:r>
    </w:p>
    <w:p w:rsidR="00FB0069" w:rsidRDefault="00FB0069" w:rsidP="001910F1">
      <w:pPr>
        <w:pStyle w:val="Bullets"/>
      </w:pPr>
      <w:r>
        <w:t>Introduction of officer’s due diligence requirements</w:t>
      </w:r>
    </w:p>
    <w:p w:rsidR="00FB0069" w:rsidRDefault="00FB0069" w:rsidP="001910F1">
      <w:pPr>
        <w:pStyle w:val="Bullets"/>
      </w:pPr>
      <w:r>
        <w:t>Broad nature of the definition of the term “worker”</w:t>
      </w:r>
    </w:p>
    <w:p w:rsidR="00FB0069" w:rsidRDefault="00FB0069" w:rsidP="001910F1">
      <w:pPr>
        <w:pStyle w:val="Bullets"/>
      </w:pPr>
      <w:r>
        <w:t>Introduction of health and safety representatives and their power to issue provisional improvement notices</w:t>
      </w:r>
    </w:p>
    <w:p w:rsidR="00FB0069" w:rsidRDefault="00FB0069" w:rsidP="001910F1">
      <w:pPr>
        <w:pStyle w:val="Bullets"/>
      </w:pPr>
      <w:r>
        <w:t>Requirement for cooperation, consultation and coordination between duty holders</w:t>
      </w:r>
    </w:p>
    <w:p w:rsidR="00FB0069" w:rsidRDefault="00FB0069" w:rsidP="001910F1">
      <w:pPr>
        <w:pStyle w:val="Bullets"/>
      </w:pPr>
      <w:r>
        <w:t>Right of entry for unions to enter workplaces for WHS purposes to advise and assist in WHS or when a contravention of the law is suspected</w:t>
      </w:r>
    </w:p>
    <w:p w:rsidR="00FB0069" w:rsidRDefault="00FB0069" w:rsidP="001910F1">
      <w:pPr>
        <w:pStyle w:val="Bullets"/>
      </w:pPr>
      <w:r>
        <w:t>Inclusion of WHS permit holders, and</w:t>
      </w:r>
    </w:p>
    <w:p w:rsidR="00FB0069" w:rsidRDefault="00FB0069" w:rsidP="001910F1">
      <w:pPr>
        <w:pStyle w:val="Bullets"/>
      </w:pPr>
      <w:r>
        <w:t>Categorisation of offences, increased range of penalty options and increased maximum penalties that may be imposed for a breach of the WHS legislation.</w:t>
      </w:r>
    </w:p>
    <w:p w:rsidR="00FB0069" w:rsidRPr="00FB0069" w:rsidRDefault="00FB0069" w:rsidP="001910F1">
      <w:pPr>
        <w:pStyle w:val="BoldBulTight0"/>
      </w:pPr>
      <w:r w:rsidRPr="00FB0069">
        <w:t>Checklist</w:t>
      </w:r>
    </w:p>
    <w:p w:rsidR="00FB0069" w:rsidRDefault="00FB0069" w:rsidP="00FB0069">
      <w:r>
        <w:t xml:space="preserve">Meanwhile, </w:t>
      </w:r>
      <w:r w:rsidR="00422C09">
        <w:t xml:space="preserve">workplace </w:t>
      </w:r>
      <w:r w:rsidR="004C2118">
        <w:t>W</w:t>
      </w:r>
      <w:r>
        <w:t>HS advises businesses that they should have:</w:t>
      </w:r>
    </w:p>
    <w:p w:rsidR="00FB0069" w:rsidRDefault="001910F1" w:rsidP="001910F1">
      <w:pPr>
        <w:pStyle w:val="Bullets"/>
      </w:pPr>
      <w:r>
        <w:t xml:space="preserve">Familiarised </w:t>
      </w:r>
      <w:r w:rsidR="00FB0069">
        <w:t>themselves with the complexities of the new Act, Regulations and Codes of Practice</w:t>
      </w:r>
    </w:p>
    <w:p w:rsidR="00FB0069" w:rsidRDefault="001910F1" w:rsidP="001910F1">
      <w:pPr>
        <w:pStyle w:val="Bullets"/>
      </w:pPr>
      <w:r>
        <w:t xml:space="preserve">Audited </w:t>
      </w:r>
      <w:r w:rsidR="00FB0069">
        <w:t>their existing WHS systems and, where appropriate, updated their policies and procedures to meet the new requirements</w:t>
      </w:r>
    </w:p>
    <w:p w:rsidR="00FB0069" w:rsidRDefault="001910F1" w:rsidP="001910F1">
      <w:pPr>
        <w:pStyle w:val="Bullets"/>
      </w:pPr>
      <w:r>
        <w:t xml:space="preserve">Identified </w:t>
      </w:r>
      <w:r w:rsidR="00FB0069">
        <w:t xml:space="preserve">their </w:t>
      </w:r>
      <w:r w:rsidR="00804985">
        <w:t>PCBUS</w:t>
      </w:r>
      <w:r>
        <w:t xml:space="preserve"> </w:t>
      </w:r>
      <w:r w:rsidR="00FB0069">
        <w:t>(</w:t>
      </w:r>
      <w:r w:rsidR="0086014C">
        <w:t xml:space="preserve">Persons Conducting </w:t>
      </w:r>
      <w:r w:rsidR="00FB0069">
        <w:t xml:space="preserve">a </w:t>
      </w:r>
      <w:r w:rsidR="0086014C">
        <w:t xml:space="preserve">Business </w:t>
      </w:r>
      <w:r w:rsidR="00FB0069">
        <w:t xml:space="preserve">or </w:t>
      </w:r>
      <w:r w:rsidR="0086014C">
        <w:t>Undertaking</w:t>
      </w:r>
      <w:r w:rsidR="00FB0069">
        <w:t>) and their officers</w:t>
      </w:r>
    </w:p>
    <w:p w:rsidR="00FB0069" w:rsidRDefault="001910F1" w:rsidP="001910F1">
      <w:pPr>
        <w:pStyle w:val="Bullets"/>
      </w:pPr>
      <w:r>
        <w:lastRenderedPageBreak/>
        <w:t xml:space="preserve">Reviewed </w:t>
      </w:r>
      <w:r w:rsidR="00FB0069">
        <w:t>corporate government arrangements to ensure that senior management and directors and other officers can meet their due diligence obligations</w:t>
      </w:r>
    </w:p>
    <w:p w:rsidR="00FB0069" w:rsidRDefault="001910F1" w:rsidP="001910F1">
      <w:pPr>
        <w:pStyle w:val="Bullets"/>
      </w:pPr>
      <w:r>
        <w:t xml:space="preserve">Given </w:t>
      </w:r>
      <w:r w:rsidR="00FB0069">
        <w:t>effect to the Act’s mandatory consultation provisions and have in place arrangements for consulting with staff, contractors, volunteers and others</w:t>
      </w:r>
    </w:p>
    <w:p w:rsidR="00FB0069" w:rsidRDefault="001910F1" w:rsidP="001910F1">
      <w:pPr>
        <w:pStyle w:val="Bullets"/>
      </w:pPr>
      <w:r>
        <w:t xml:space="preserve">Taken </w:t>
      </w:r>
      <w:r w:rsidR="00FB0069">
        <w:t>steps (such as holding information and training sessions) to ensure the changes have been communicated to managers and staff so that they are aware of their safety obligations and rights</w:t>
      </w:r>
    </w:p>
    <w:p w:rsidR="00B62697" w:rsidRDefault="001910F1" w:rsidP="001910F1">
      <w:pPr>
        <w:pStyle w:val="Bullets"/>
      </w:pPr>
      <w:r>
        <w:t xml:space="preserve">Developed </w:t>
      </w:r>
      <w:r w:rsidR="00FB0069">
        <w:t>a change management strategy to demonstrate that they have done, and are doing, everything that is ‘reasonably practicable’ to achieve full compliance</w:t>
      </w:r>
      <w:r w:rsidR="0086014C">
        <w:t>.</w:t>
      </w:r>
    </w:p>
    <w:p w:rsidR="001910F1" w:rsidRDefault="00804985">
      <w:pPr>
        <w:spacing w:after="0" w:line="240" w:lineRule="auto"/>
        <w:rPr>
          <w:rFonts w:cstheme="minorHAnsi"/>
          <w:b/>
          <w:color w:val="FF0000"/>
        </w:rPr>
      </w:pPr>
      <w:r>
        <w:rPr>
          <w:rFonts w:cstheme="minorHAnsi"/>
          <w:b/>
          <w:noProof/>
          <w:color w:val="FF0000"/>
          <w:lang w:val="en-GB" w:eastAsia="en-GB"/>
        </w:rPr>
        <w:drawing>
          <wp:anchor distT="0" distB="0" distL="114300" distR="114300" simplePos="0" relativeHeight="251697152" behindDoc="1" locked="0" layoutInCell="1" allowOverlap="1">
            <wp:simplePos x="0" y="0"/>
            <wp:positionH relativeFrom="column">
              <wp:posOffset>1290320</wp:posOffset>
            </wp:positionH>
            <wp:positionV relativeFrom="paragraph">
              <wp:posOffset>231775</wp:posOffset>
            </wp:positionV>
            <wp:extent cx="3686175" cy="2457450"/>
            <wp:effectExtent l="0" t="0" r="9525" b="0"/>
            <wp:wrapTight wrapText="bothSides">
              <wp:wrapPolygon edited="0">
                <wp:start x="0" y="0"/>
                <wp:lineTo x="0" y="21433"/>
                <wp:lineTo x="21544" y="21433"/>
                <wp:lineTo x="2154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060504_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86175" cy="2457450"/>
                    </a:xfrm>
                    <a:prstGeom prst="rect">
                      <a:avLst/>
                    </a:prstGeom>
                  </pic:spPr>
                </pic:pic>
              </a:graphicData>
            </a:graphic>
          </wp:anchor>
        </w:drawing>
      </w:r>
      <w:r w:rsidR="001910F1">
        <w:rPr>
          <w:rFonts w:cstheme="minorHAnsi"/>
          <w:b/>
          <w:color w:val="FF0000"/>
        </w:rPr>
        <w:br w:type="page"/>
      </w:r>
    </w:p>
    <w:p w:rsidR="00EF3B30" w:rsidRDefault="001910F1" w:rsidP="001910F1">
      <w:pPr>
        <w:pStyle w:val="Heading3"/>
      </w:pPr>
      <w:bookmarkStart w:id="53" w:name="_Toc415748340"/>
      <w:r w:rsidRPr="00EF3B30">
        <w:lastRenderedPageBreak/>
        <w:t>Activity 2</w:t>
      </w:r>
      <w:r w:rsidR="0086014C">
        <w:t>A</w:t>
      </w:r>
      <w:bookmarkEnd w:id="53"/>
    </w:p>
    <w:p w:rsidR="001910F1" w:rsidRDefault="006C5459">
      <w:pPr>
        <w:spacing w:after="0" w:line="240" w:lineRule="auto"/>
        <w:rPr>
          <w:b/>
          <w:color w:val="FF0000"/>
        </w:rPr>
      </w:pPr>
      <w:r>
        <w:rPr>
          <w:b/>
          <w:noProof/>
          <w:color w:val="FF0000"/>
          <w:lang w:val="en-GB" w:eastAsia="en-GB"/>
        </w:rPr>
        <w:drawing>
          <wp:anchor distT="0" distB="0" distL="114300" distR="114300" simplePos="0" relativeHeight="251726848"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r w:rsidR="001910F1">
        <w:rPr>
          <w:b/>
          <w:color w:val="FF0000"/>
        </w:rPr>
        <w:br w:type="page"/>
      </w:r>
    </w:p>
    <w:p w:rsidR="001910F1" w:rsidRPr="009360A8" w:rsidRDefault="009814B2" w:rsidP="009360A8">
      <w:pPr>
        <w:pStyle w:val="Heading2"/>
      </w:pPr>
      <w:bookmarkStart w:id="54" w:name="_Toc415748341"/>
      <w:r w:rsidRPr="009814B2">
        <w:lastRenderedPageBreak/>
        <w:t xml:space="preserve">2.3 </w:t>
      </w:r>
      <w:r w:rsidR="001910F1">
        <w:t xml:space="preserve">- </w:t>
      </w:r>
      <w:r w:rsidRPr="009814B2">
        <w:t xml:space="preserve">Formulate </w:t>
      </w:r>
      <w:r w:rsidR="00DC5E33">
        <w:t>risk management</w:t>
      </w:r>
      <w:r w:rsidR="00457183">
        <w:t xml:space="preserve"> plan for project, including Work Health and Safety</w:t>
      </w:r>
      <w:r w:rsidRPr="009814B2">
        <w:t xml:space="preserve"> (WHS)</w:t>
      </w:r>
      <w:bookmarkEnd w:id="54"/>
    </w:p>
    <w:p w:rsidR="009814B2" w:rsidRPr="0014501E" w:rsidRDefault="009814B2" w:rsidP="001910F1">
      <w:pPr>
        <w:pStyle w:val="Heading3"/>
      </w:pPr>
      <w:bookmarkStart w:id="55" w:name="_Toc415748342"/>
      <w:r w:rsidRPr="0014501E">
        <w:t>Risk Management</w:t>
      </w:r>
      <w:bookmarkEnd w:id="55"/>
    </w:p>
    <w:p w:rsidR="009814B2" w:rsidRPr="0014501E" w:rsidRDefault="009814B2" w:rsidP="009814B2">
      <w:pPr>
        <w:rPr>
          <w:rFonts w:cstheme="minorHAnsi"/>
        </w:rPr>
      </w:pPr>
      <w:r w:rsidRPr="0014501E">
        <w:rPr>
          <w:rFonts w:cstheme="minorHAnsi"/>
        </w:rPr>
        <w:t>There are always r</w:t>
      </w:r>
      <w:r w:rsidR="009360A8">
        <w:rPr>
          <w:rFonts w:cstheme="minorHAnsi"/>
        </w:rPr>
        <w:t>isks associated with a project:</w:t>
      </w:r>
    </w:p>
    <w:p w:rsidR="009814B2" w:rsidRPr="0014501E" w:rsidRDefault="009814B2" w:rsidP="001910F1">
      <w:pPr>
        <w:pStyle w:val="Bullets"/>
      </w:pPr>
      <w:r w:rsidRPr="0014501E">
        <w:t>The purpose of risk management is to ensure levels of risk and uncertainty are properly managed so that the pro</w:t>
      </w:r>
      <w:r w:rsidR="009360A8">
        <w:t>ject is successfully completed</w:t>
      </w:r>
    </w:p>
    <w:p w:rsidR="009814B2" w:rsidRPr="0014501E" w:rsidRDefault="009814B2" w:rsidP="001910F1">
      <w:pPr>
        <w:pStyle w:val="Bullets"/>
      </w:pPr>
      <w:r w:rsidRPr="0014501E">
        <w:t>It enables those involved to identify possible risks, the manner in which they can be contained and the likely cost of mitigation strategies.</w:t>
      </w:r>
    </w:p>
    <w:p w:rsidR="009814B2" w:rsidRPr="0014501E" w:rsidRDefault="009814B2" w:rsidP="009814B2">
      <w:pPr>
        <w:rPr>
          <w:rFonts w:cstheme="minorHAnsi"/>
        </w:rPr>
      </w:pPr>
      <w:r w:rsidRPr="0014501E">
        <w:rPr>
          <w:rFonts w:cstheme="minorHAnsi"/>
        </w:rPr>
        <w:t>While typically conducted as part of the initial project conception and subsequent definition, depending on the scale of the project, risk management activities should become an ongoing conduct throughout the project life to ensure changing circumstances are tracked and managed.</w:t>
      </w:r>
    </w:p>
    <w:p w:rsidR="009814B2" w:rsidRPr="0014501E" w:rsidRDefault="009814B2" w:rsidP="001910F1">
      <w:pPr>
        <w:pStyle w:val="BoldBulTight0"/>
      </w:pPr>
      <w:r w:rsidRPr="0014501E">
        <w:t>Once all risks have been identified, a filtering process should be used to determine which identified risks:</w:t>
      </w:r>
    </w:p>
    <w:p w:rsidR="009814B2" w:rsidRPr="0014501E" w:rsidRDefault="001910F1" w:rsidP="001910F1">
      <w:pPr>
        <w:pStyle w:val="Bullets"/>
      </w:pPr>
      <w:r w:rsidRPr="0014501E">
        <w:t>Are best left, as the likelihood and seriousness would be so low that mitigation strategies are not required</w:t>
      </w:r>
    </w:p>
    <w:p w:rsidR="009814B2" w:rsidRPr="0014501E" w:rsidRDefault="001910F1" w:rsidP="001910F1">
      <w:pPr>
        <w:pStyle w:val="Bullets"/>
      </w:pPr>
      <w:r w:rsidRPr="0014501E">
        <w:t>Need mon</w:t>
      </w:r>
      <w:r w:rsidR="009814B2" w:rsidRPr="0014501E">
        <w:t>itoring, but no proactive mitigation strategies are required at this stage;</w:t>
      </w:r>
    </w:p>
    <w:p w:rsidR="009814B2" w:rsidRPr="0014501E" w:rsidRDefault="009360A8" w:rsidP="001910F1">
      <w:pPr>
        <w:pStyle w:val="Bullets"/>
      </w:pPr>
      <w:r>
        <w:rPr>
          <w:noProof/>
          <w:lang w:val="en-GB" w:eastAsia="en-GB"/>
        </w:rPr>
        <w:drawing>
          <wp:anchor distT="0" distB="0" distL="114300" distR="114300" simplePos="0" relativeHeight="251698176" behindDoc="1" locked="0" layoutInCell="1" allowOverlap="1">
            <wp:simplePos x="0" y="0"/>
            <wp:positionH relativeFrom="column">
              <wp:posOffset>3803650</wp:posOffset>
            </wp:positionH>
            <wp:positionV relativeFrom="paragraph">
              <wp:posOffset>136525</wp:posOffset>
            </wp:positionV>
            <wp:extent cx="2787650" cy="2785110"/>
            <wp:effectExtent l="19050" t="0" r="0" b="0"/>
            <wp:wrapTight wrapText="bothSides">
              <wp:wrapPolygon edited="0">
                <wp:start x="-148" y="0"/>
                <wp:lineTo x="-148" y="21423"/>
                <wp:lineTo x="21551" y="21423"/>
                <wp:lineTo x="21551" y="0"/>
                <wp:lineTo x="-148"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k_measurement_800_wht.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87650" cy="2785110"/>
                    </a:xfrm>
                    <a:prstGeom prst="rect">
                      <a:avLst/>
                    </a:prstGeom>
                  </pic:spPr>
                </pic:pic>
              </a:graphicData>
            </a:graphic>
          </wp:anchor>
        </w:drawing>
      </w:r>
      <w:r w:rsidR="001910F1" w:rsidRPr="0014501E">
        <w:t>Are avoided by changing the scope of the project</w:t>
      </w:r>
    </w:p>
    <w:p w:rsidR="009814B2" w:rsidRPr="0014501E" w:rsidRDefault="001910F1" w:rsidP="001910F1">
      <w:pPr>
        <w:pStyle w:val="Bullets"/>
      </w:pPr>
      <w:r w:rsidRPr="0014501E">
        <w:t xml:space="preserve">Are moved to a third party by outsourcing </w:t>
      </w:r>
      <w:r w:rsidR="00804985" w:rsidRPr="0014501E">
        <w:t>etc.</w:t>
      </w:r>
      <w:r w:rsidRPr="0014501E">
        <w:t xml:space="preserve"> or</w:t>
      </w:r>
    </w:p>
    <w:p w:rsidR="009814B2" w:rsidRPr="0014501E" w:rsidRDefault="001910F1" w:rsidP="001910F1">
      <w:pPr>
        <w:pStyle w:val="Bullets"/>
      </w:pPr>
      <w:r w:rsidRPr="0014501E">
        <w:t>Need planned mitigation strategies as detailed in the risk register</w:t>
      </w:r>
      <w:r w:rsidR="009360A8">
        <w:t>.</w:t>
      </w:r>
      <w:r w:rsidRPr="0014501E">
        <w:t xml:space="preserve"> </w:t>
      </w:r>
    </w:p>
    <w:p w:rsidR="009814B2" w:rsidRPr="0014501E" w:rsidRDefault="009814B2" w:rsidP="001910F1">
      <w:pPr>
        <w:pStyle w:val="BoldBulTight0"/>
      </w:pPr>
      <w:r w:rsidRPr="0014501E">
        <w:t>Examples of possible risks include:</w:t>
      </w:r>
    </w:p>
    <w:p w:rsidR="009814B2" w:rsidRPr="0014501E" w:rsidRDefault="001910F1" w:rsidP="001910F1">
      <w:pPr>
        <w:pStyle w:val="Bullets"/>
      </w:pPr>
      <w:r w:rsidRPr="0014501E">
        <w:t>Budget blow-outs</w:t>
      </w:r>
    </w:p>
    <w:p w:rsidR="009814B2" w:rsidRPr="0014501E" w:rsidRDefault="001910F1" w:rsidP="001910F1">
      <w:pPr>
        <w:pStyle w:val="Bullets"/>
      </w:pPr>
      <w:r w:rsidRPr="0014501E">
        <w:t>Information security breaches</w:t>
      </w:r>
    </w:p>
    <w:p w:rsidR="009814B2" w:rsidRPr="0014501E" w:rsidRDefault="001910F1" w:rsidP="001910F1">
      <w:pPr>
        <w:pStyle w:val="Bullets"/>
      </w:pPr>
      <w:r w:rsidRPr="0014501E">
        <w:t>Loss of key project team members</w:t>
      </w:r>
    </w:p>
    <w:p w:rsidR="009814B2" w:rsidRPr="0014501E" w:rsidRDefault="001910F1" w:rsidP="001910F1">
      <w:pPr>
        <w:pStyle w:val="Bullets"/>
      </w:pPr>
      <w:r w:rsidRPr="0014501E">
        <w:t>Major milestone timeframes not being met</w:t>
      </w:r>
      <w:r w:rsidR="009360A8">
        <w:t>.</w:t>
      </w:r>
    </w:p>
    <w:p w:rsidR="009814B2" w:rsidRPr="0014501E" w:rsidRDefault="009814B2" w:rsidP="009814B2">
      <w:pPr>
        <w:rPr>
          <w:rFonts w:cstheme="minorHAnsi"/>
        </w:rPr>
      </w:pPr>
      <w:r w:rsidRPr="0014501E">
        <w:rPr>
          <w:rFonts w:cstheme="minorHAnsi"/>
        </w:rPr>
        <w:t>The results of this exercise should be documented in a risk register for the project, which is a document outlining all risks identified before and during the project.</w:t>
      </w:r>
    </w:p>
    <w:p w:rsidR="009814B2" w:rsidRPr="0014501E" w:rsidRDefault="009814B2" w:rsidP="001910F1">
      <w:pPr>
        <w:pStyle w:val="BoldBulTight0"/>
      </w:pPr>
      <w:r w:rsidRPr="0014501E">
        <w:t xml:space="preserve">Risk </w:t>
      </w:r>
      <w:r w:rsidR="009360A8" w:rsidRPr="0014501E">
        <w:t>mitigation</w:t>
      </w:r>
      <w:r w:rsidR="009360A8">
        <w:t xml:space="preserve"> </w:t>
      </w:r>
      <w:r w:rsidRPr="0014501E">
        <w:t>/</w:t>
      </w:r>
      <w:r w:rsidR="009360A8">
        <w:t xml:space="preserve"> </w:t>
      </w:r>
      <w:r w:rsidR="009360A8" w:rsidRPr="0014501E">
        <w:t>treatment</w:t>
      </w:r>
    </w:p>
    <w:p w:rsidR="009814B2" w:rsidRPr="0014501E" w:rsidRDefault="009814B2" w:rsidP="009814B2">
      <w:pPr>
        <w:rPr>
          <w:rFonts w:cstheme="minorHAnsi"/>
        </w:rPr>
      </w:pPr>
      <w:r w:rsidRPr="0014501E">
        <w:rPr>
          <w:rFonts w:cstheme="minorHAnsi"/>
        </w:rPr>
        <w:t xml:space="preserve">Risk mitigation actions or treatment reduce the chance that a risk will be realised and reduce the seriousness of a risk that is realised. </w:t>
      </w:r>
    </w:p>
    <w:p w:rsidR="009360A8" w:rsidRDefault="009360A8">
      <w:pPr>
        <w:spacing w:after="0" w:line="240" w:lineRule="auto"/>
        <w:rPr>
          <w:b/>
        </w:rPr>
      </w:pPr>
      <w:r>
        <w:br w:type="page"/>
      </w:r>
    </w:p>
    <w:p w:rsidR="009814B2" w:rsidRPr="0014501E" w:rsidRDefault="009814B2" w:rsidP="00804985">
      <w:pPr>
        <w:pStyle w:val="BoldBulTight0"/>
      </w:pPr>
      <w:r w:rsidRPr="0014501E">
        <w:lastRenderedPageBreak/>
        <w:t>There are two broad types of risk mitigation or treatment activities:</w:t>
      </w:r>
    </w:p>
    <w:p w:rsidR="009814B2" w:rsidRPr="0014501E" w:rsidRDefault="009814B2" w:rsidP="001910F1">
      <w:pPr>
        <w:pStyle w:val="Bullets"/>
      </w:pPr>
      <w:r w:rsidRPr="0014501E">
        <w:t xml:space="preserve">Preventative - planned actions to reduce the likelihood a risk will occur and the seriousness if it does occur. In other words, what should you do now? </w:t>
      </w:r>
    </w:p>
    <w:p w:rsidR="009814B2" w:rsidRPr="0014501E" w:rsidRDefault="009814B2" w:rsidP="009360A8">
      <w:r w:rsidRPr="0014501E">
        <w:t>For example, if an identified risk is that a construction deadline is not going to be achieved, further resources could be added to prevent this occurring.</w:t>
      </w:r>
    </w:p>
    <w:p w:rsidR="009814B2" w:rsidRPr="0014501E" w:rsidRDefault="009814B2" w:rsidP="001910F1">
      <w:pPr>
        <w:pStyle w:val="Bullets"/>
      </w:pPr>
      <w:r w:rsidRPr="0014501E">
        <w:t xml:space="preserve">Contingency - planned actions to reduce the seriousness of the risk, if it does occur. In other words, what should you do if? </w:t>
      </w:r>
    </w:p>
    <w:p w:rsidR="009814B2" w:rsidRPr="0014501E" w:rsidRDefault="009814B2" w:rsidP="009814B2">
      <w:pPr>
        <w:rPr>
          <w:rFonts w:cstheme="minorHAnsi"/>
        </w:rPr>
      </w:pPr>
      <w:r w:rsidRPr="0014501E">
        <w:rPr>
          <w:rFonts w:cstheme="minorHAnsi"/>
        </w:rPr>
        <w:t>For example, a possible action in response to the previous risk example might be that a timeframe and budget contingency is built into the original project scope and plan.</w:t>
      </w:r>
    </w:p>
    <w:p w:rsidR="009814B2" w:rsidRPr="0014501E" w:rsidRDefault="009814B2" w:rsidP="001910F1">
      <w:pPr>
        <w:pStyle w:val="BoldBulTight0"/>
      </w:pPr>
      <w:r w:rsidRPr="0014501E">
        <w:t xml:space="preserve">The </w:t>
      </w:r>
      <w:r w:rsidR="009360A8" w:rsidRPr="0014501E">
        <w:t>risk management plan</w:t>
      </w:r>
    </w:p>
    <w:p w:rsidR="009814B2" w:rsidRPr="0014501E" w:rsidRDefault="009814B2" w:rsidP="009814B2">
      <w:pPr>
        <w:rPr>
          <w:rFonts w:cstheme="minorHAnsi"/>
        </w:rPr>
      </w:pPr>
      <w:r w:rsidRPr="0014501E">
        <w:rPr>
          <w:rFonts w:cstheme="minorHAnsi"/>
        </w:rPr>
        <w:t>A risk management plan should be included as a section in the project business plan and should cover, at a minimum, the following:</w:t>
      </w:r>
    </w:p>
    <w:p w:rsidR="009814B2" w:rsidRPr="0014501E" w:rsidRDefault="009814B2" w:rsidP="001910F1">
      <w:pPr>
        <w:pStyle w:val="Bullets"/>
      </w:pPr>
      <w:r w:rsidRPr="0014501E">
        <w:t>The process for identification, analysis evaluation and treatment of risks both initially and throughout the life of the project.</w:t>
      </w:r>
    </w:p>
    <w:p w:rsidR="009814B2" w:rsidRPr="0014501E" w:rsidRDefault="009814B2" w:rsidP="001910F1">
      <w:pPr>
        <w:pStyle w:val="Bullets"/>
      </w:pPr>
      <w:r w:rsidRPr="0014501E">
        <w:t xml:space="preserve">How often the risk register will be reviewed, the process for </w:t>
      </w:r>
      <w:r w:rsidR="009360A8">
        <w:t>review and who will be involved?</w:t>
      </w:r>
    </w:p>
    <w:p w:rsidR="009814B2" w:rsidRPr="0014501E" w:rsidRDefault="009814B2" w:rsidP="001910F1">
      <w:pPr>
        <w:pStyle w:val="Bullets"/>
      </w:pPr>
      <w:r w:rsidRPr="0014501E">
        <w:t>How risk status will be reported and to whom.</w:t>
      </w:r>
    </w:p>
    <w:p w:rsidR="009814B2" w:rsidRPr="0014501E" w:rsidRDefault="009814B2" w:rsidP="001910F1">
      <w:pPr>
        <w:pStyle w:val="Bullets"/>
      </w:pPr>
      <w:r w:rsidRPr="0014501E">
        <w:t>Who will be responsible for which aspects of risk management</w:t>
      </w:r>
      <w:r w:rsidR="009360A8">
        <w:t>?</w:t>
      </w:r>
    </w:p>
    <w:p w:rsidR="009814B2" w:rsidRPr="0014501E" w:rsidRDefault="009814B2" w:rsidP="009814B2">
      <w:pPr>
        <w:rPr>
          <w:rFonts w:cstheme="minorHAnsi"/>
        </w:rPr>
      </w:pPr>
      <w:r w:rsidRPr="0014501E">
        <w:rPr>
          <w:rFonts w:cstheme="minorHAnsi"/>
        </w:rPr>
        <w:t>As a minimum, changes in the risk should be reported to the project manager and the Steering Committee as part of the reporting process.</w:t>
      </w:r>
    </w:p>
    <w:p w:rsidR="009814B2" w:rsidRPr="0014501E" w:rsidRDefault="009814B2" w:rsidP="001910F1">
      <w:pPr>
        <w:pStyle w:val="BoldBulTight0"/>
      </w:pPr>
      <w:r w:rsidRPr="0014501E">
        <w:t>Project risk assessment</w:t>
      </w:r>
    </w:p>
    <w:tbl>
      <w:tblPr>
        <w:tblStyle w:val="TableGrid"/>
        <w:tblW w:w="0" w:type="auto"/>
        <w:tblLook w:val="01E0" w:firstRow="1" w:lastRow="1" w:firstColumn="1" w:lastColumn="1" w:noHBand="0" w:noVBand="0"/>
      </w:tblPr>
      <w:tblGrid>
        <w:gridCol w:w="3022"/>
        <w:gridCol w:w="3116"/>
        <w:gridCol w:w="3104"/>
      </w:tblGrid>
      <w:tr w:rsidR="009814B2" w:rsidRPr="0014501E" w:rsidTr="001910F1">
        <w:tc>
          <w:tcPr>
            <w:tcW w:w="3141" w:type="dxa"/>
            <w:shd w:val="clear" w:color="auto" w:fill="E5B8B7" w:themeFill="accent2" w:themeFillTint="66"/>
          </w:tcPr>
          <w:p w:rsidR="009814B2" w:rsidRPr="0014501E" w:rsidRDefault="009814B2" w:rsidP="00641D6E">
            <w:pPr>
              <w:jc w:val="center"/>
              <w:rPr>
                <w:rFonts w:cstheme="minorHAnsi"/>
                <w:b/>
                <w:bCs/>
              </w:rPr>
            </w:pPr>
            <w:r w:rsidRPr="0014501E">
              <w:rPr>
                <w:rFonts w:cstheme="minorHAnsi"/>
                <w:b/>
                <w:bCs/>
              </w:rPr>
              <w:t>Risk</w:t>
            </w:r>
          </w:p>
        </w:tc>
        <w:tc>
          <w:tcPr>
            <w:tcW w:w="3221" w:type="dxa"/>
            <w:shd w:val="clear" w:color="auto" w:fill="E5B8B7" w:themeFill="accent2" w:themeFillTint="66"/>
          </w:tcPr>
          <w:p w:rsidR="009814B2" w:rsidRPr="0014501E" w:rsidRDefault="009814B2" w:rsidP="00641D6E">
            <w:pPr>
              <w:jc w:val="center"/>
              <w:rPr>
                <w:rFonts w:cstheme="minorHAnsi"/>
                <w:b/>
                <w:bCs/>
              </w:rPr>
            </w:pPr>
            <w:r w:rsidRPr="0014501E">
              <w:rPr>
                <w:rFonts w:cstheme="minorHAnsi"/>
                <w:b/>
                <w:bCs/>
              </w:rPr>
              <w:t>Level (high</w:t>
            </w:r>
            <w:r w:rsidR="009360A8">
              <w:rPr>
                <w:rFonts w:cstheme="minorHAnsi"/>
                <w:b/>
                <w:bCs/>
              </w:rPr>
              <w:t xml:space="preserve"> </w:t>
            </w:r>
            <w:r w:rsidRPr="0014501E">
              <w:rPr>
                <w:rFonts w:cstheme="minorHAnsi"/>
                <w:b/>
                <w:bCs/>
              </w:rPr>
              <w:t>/</w:t>
            </w:r>
            <w:r w:rsidR="009360A8">
              <w:rPr>
                <w:rFonts w:cstheme="minorHAnsi"/>
                <w:b/>
                <w:bCs/>
              </w:rPr>
              <w:t xml:space="preserve"> </w:t>
            </w:r>
            <w:r w:rsidR="009360A8" w:rsidRPr="0014501E">
              <w:rPr>
                <w:rFonts w:cstheme="minorHAnsi"/>
                <w:b/>
                <w:bCs/>
              </w:rPr>
              <w:t>medium</w:t>
            </w:r>
            <w:r w:rsidR="009360A8">
              <w:rPr>
                <w:rFonts w:cstheme="minorHAnsi"/>
                <w:b/>
                <w:bCs/>
              </w:rPr>
              <w:t xml:space="preserve"> </w:t>
            </w:r>
            <w:r w:rsidRPr="0014501E">
              <w:rPr>
                <w:rFonts w:cstheme="minorHAnsi"/>
                <w:b/>
                <w:bCs/>
              </w:rPr>
              <w:t>/</w:t>
            </w:r>
            <w:r w:rsidR="009360A8">
              <w:rPr>
                <w:rFonts w:cstheme="minorHAnsi"/>
                <w:b/>
                <w:bCs/>
              </w:rPr>
              <w:t xml:space="preserve"> </w:t>
            </w:r>
            <w:r w:rsidR="009360A8" w:rsidRPr="0014501E">
              <w:rPr>
                <w:rFonts w:cstheme="minorHAnsi"/>
                <w:b/>
                <w:bCs/>
              </w:rPr>
              <w:t>low</w:t>
            </w:r>
            <w:r w:rsidRPr="0014501E">
              <w:rPr>
                <w:rFonts w:cstheme="minorHAnsi"/>
                <w:b/>
                <w:bCs/>
              </w:rPr>
              <w:t>)</w:t>
            </w:r>
          </w:p>
        </w:tc>
        <w:tc>
          <w:tcPr>
            <w:tcW w:w="3186" w:type="dxa"/>
            <w:shd w:val="clear" w:color="auto" w:fill="E5B8B7" w:themeFill="accent2" w:themeFillTint="66"/>
          </w:tcPr>
          <w:p w:rsidR="009814B2" w:rsidRPr="0014501E" w:rsidRDefault="009814B2" w:rsidP="00641D6E">
            <w:pPr>
              <w:jc w:val="center"/>
              <w:rPr>
                <w:rFonts w:cstheme="minorHAnsi"/>
                <w:b/>
                <w:bCs/>
              </w:rPr>
            </w:pPr>
            <w:r w:rsidRPr="0014501E">
              <w:rPr>
                <w:rFonts w:cstheme="minorHAnsi"/>
                <w:b/>
                <w:bCs/>
              </w:rPr>
              <w:t xml:space="preserve">Management </w:t>
            </w:r>
            <w:r w:rsidR="009360A8" w:rsidRPr="0014501E">
              <w:rPr>
                <w:rFonts w:cstheme="minorHAnsi"/>
                <w:b/>
                <w:bCs/>
              </w:rPr>
              <w:t>strategy</w:t>
            </w:r>
          </w:p>
        </w:tc>
      </w:tr>
      <w:tr w:rsidR="009814B2" w:rsidRPr="0014501E" w:rsidTr="00641D6E">
        <w:tc>
          <w:tcPr>
            <w:tcW w:w="3141" w:type="dxa"/>
          </w:tcPr>
          <w:p w:rsidR="009814B2" w:rsidRPr="0014501E" w:rsidRDefault="009814B2" w:rsidP="00641D6E">
            <w:pPr>
              <w:rPr>
                <w:rFonts w:cstheme="minorHAnsi"/>
              </w:rPr>
            </w:pPr>
          </w:p>
        </w:tc>
        <w:tc>
          <w:tcPr>
            <w:tcW w:w="3221" w:type="dxa"/>
          </w:tcPr>
          <w:p w:rsidR="009814B2" w:rsidRPr="0014501E" w:rsidRDefault="009814B2" w:rsidP="00641D6E">
            <w:pPr>
              <w:rPr>
                <w:rFonts w:cstheme="minorHAnsi"/>
              </w:rPr>
            </w:pPr>
          </w:p>
        </w:tc>
        <w:tc>
          <w:tcPr>
            <w:tcW w:w="3186" w:type="dxa"/>
          </w:tcPr>
          <w:p w:rsidR="009814B2" w:rsidRPr="0014501E" w:rsidRDefault="009814B2" w:rsidP="00641D6E">
            <w:pPr>
              <w:rPr>
                <w:rFonts w:cstheme="minorHAnsi"/>
              </w:rPr>
            </w:pPr>
          </w:p>
        </w:tc>
      </w:tr>
      <w:tr w:rsidR="009814B2" w:rsidRPr="0014501E" w:rsidTr="00641D6E">
        <w:tc>
          <w:tcPr>
            <w:tcW w:w="3141" w:type="dxa"/>
          </w:tcPr>
          <w:p w:rsidR="009814B2" w:rsidRPr="0014501E" w:rsidRDefault="009814B2" w:rsidP="00641D6E">
            <w:pPr>
              <w:rPr>
                <w:rFonts w:cstheme="minorHAnsi"/>
              </w:rPr>
            </w:pPr>
          </w:p>
        </w:tc>
        <w:tc>
          <w:tcPr>
            <w:tcW w:w="3221" w:type="dxa"/>
          </w:tcPr>
          <w:p w:rsidR="009814B2" w:rsidRPr="0014501E" w:rsidRDefault="009814B2" w:rsidP="00641D6E">
            <w:pPr>
              <w:rPr>
                <w:rFonts w:cstheme="minorHAnsi"/>
              </w:rPr>
            </w:pPr>
          </w:p>
        </w:tc>
        <w:tc>
          <w:tcPr>
            <w:tcW w:w="3186" w:type="dxa"/>
          </w:tcPr>
          <w:p w:rsidR="009814B2" w:rsidRPr="0014501E" w:rsidRDefault="009814B2" w:rsidP="00641D6E">
            <w:pPr>
              <w:rPr>
                <w:rFonts w:cstheme="minorHAnsi"/>
              </w:rPr>
            </w:pPr>
          </w:p>
        </w:tc>
      </w:tr>
      <w:tr w:rsidR="00804985" w:rsidRPr="0014501E" w:rsidTr="00641D6E">
        <w:tc>
          <w:tcPr>
            <w:tcW w:w="3141" w:type="dxa"/>
          </w:tcPr>
          <w:p w:rsidR="00804985" w:rsidRPr="0014501E" w:rsidRDefault="00804985" w:rsidP="00641D6E">
            <w:pPr>
              <w:rPr>
                <w:rFonts w:cstheme="minorHAnsi"/>
              </w:rPr>
            </w:pPr>
          </w:p>
        </w:tc>
        <w:tc>
          <w:tcPr>
            <w:tcW w:w="3221" w:type="dxa"/>
          </w:tcPr>
          <w:p w:rsidR="00804985" w:rsidRPr="0014501E" w:rsidRDefault="00804985" w:rsidP="00641D6E">
            <w:pPr>
              <w:rPr>
                <w:rFonts w:cstheme="minorHAnsi"/>
              </w:rPr>
            </w:pPr>
          </w:p>
        </w:tc>
        <w:tc>
          <w:tcPr>
            <w:tcW w:w="3186" w:type="dxa"/>
          </w:tcPr>
          <w:p w:rsidR="00804985" w:rsidRPr="0014501E" w:rsidRDefault="00804985" w:rsidP="00641D6E">
            <w:pPr>
              <w:rPr>
                <w:rFonts w:cstheme="minorHAnsi"/>
              </w:rPr>
            </w:pPr>
          </w:p>
        </w:tc>
      </w:tr>
      <w:tr w:rsidR="00804985" w:rsidRPr="0014501E" w:rsidTr="00641D6E">
        <w:tc>
          <w:tcPr>
            <w:tcW w:w="3141" w:type="dxa"/>
          </w:tcPr>
          <w:p w:rsidR="00804985" w:rsidRPr="0014501E" w:rsidRDefault="00804985" w:rsidP="00641D6E">
            <w:pPr>
              <w:rPr>
                <w:rFonts w:cstheme="minorHAnsi"/>
              </w:rPr>
            </w:pPr>
          </w:p>
        </w:tc>
        <w:tc>
          <w:tcPr>
            <w:tcW w:w="3221" w:type="dxa"/>
          </w:tcPr>
          <w:p w:rsidR="00804985" w:rsidRPr="0014501E" w:rsidRDefault="00804985" w:rsidP="00641D6E">
            <w:pPr>
              <w:rPr>
                <w:rFonts w:cstheme="minorHAnsi"/>
              </w:rPr>
            </w:pPr>
          </w:p>
        </w:tc>
        <w:tc>
          <w:tcPr>
            <w:tcW w:w="3186" w:type="dxa"/>
          </w:tcPr>
          <w:p w:rsidR="00804985" w:rsidRPr="0014501E" w:rsidRDefault="00804985" w:rsidP="00641D6E">
            <w:pPr>
              <w:rPr>
                <w:rFonts w:cstheme="minorHAnsi"/>
              </w:rPr>
            </w:pPr>
          </w:p>
        </w:tc>
      </w:tr>
    </w:tbl>
    <w:p w:rsidR="009814B2" w:rsidRPr="0014501E" w:rsidRDefault="009814B2" w:rsidP="009814B2">
      <w:pPr>
        <w:rPr>
          <w:rFonts w:cstheme="minorHAnsi"/>
        </w:rPr>
      </w:pPr>
    </w:p>
    <w:p w:rsidR="009814B2" w:rsidRPr="0014501E" w:rsidRDefault="00B84EDC" w:rsidP="001910F1">
      <w:pPr>
        <w:pStyle w:val="BoldBulTight0"/>
      </w:pPr>
      <w:r>
        <w:t>WHS i</w:t>
      </w:r>
      <w:r w:rsidR="009814B2" w:rsidRPr="0014501E">
        <w:t>n project management</w:t>
      </w:r>
    </w:p>
    <w:p w:rsidR="00B84EDC" w:rsidRDefault="00B84EDC" w:rsidP="00804985">
      <w:pPr>
        <w:spacing w:line="240" w:lineRule="auto"/>
        <w:rPr>
          <w:rFonts w:cstheme="minorHAnsi"/>
        </w:rPr>
      </w:pPr>
      <w:r w:rsidRPr="00B84EDC">
        <w:rPr>
          <w:rFonts w:cstheme="minorHAnsi"/>
        </w:rPr>
        <w:t xml:space="preserve">With the national harmonised </w:t>
      </w:r>
      <w:r w:rsidR="00457183">
        <w:rPr>
          <w:rFonts w:cstheme="minorHAnsi"/>
        </w:rPr>
        <w:t>Work Health and Safety</w:t>
      </w:r>
      <w:r w:rsidRPr="00B84EDC">
        <w:rPr>
          <w:rFonts w:cstheme="minorHAnsi"/>
        </w:rPr>
        <w:t xml:space="preserve"> (WHS) laws already rolled-out across most of the country, it’s important to know </w:t>
      </w:r>
      <w:r w:rsidR="00562C70">
        <w:rPr>
          <w:rFonts w:cstheme="minorHAnsi"/>
        </w:rPr>
        <w:t xml:space="preserve">if your WHS documentation is in </w:t>
      </w:r>
      <w:r w:rsidRPr="00B84EDC">
        <w:rPr>
          <w:rFonts w:cstheme="minorHAnsi"/>
        </w:rPr>
        <w:t>line with the new legislative requirements.</w:t>
      </w:r>
    </w:p>
    <w:p w:rsidR="00B84EDC" w:rsidRPr="0014501E" w:rsidRDefault="00B84EDC" w:rsidP="00804985">
      <w:pPr>
        <w:spacing w:line="240" w:lineRule="auto"/>
        <w:rPr>
          <w:rFonts w:cstheme="minorHAnsi"/>
        </w:rPr>
      </w:pPr>
      <w:r>
        <w:rPr>
          <w:rFonts w:cstheme="minorHAnsi"/>
        </w:rPr>
        <w:t xml:space="preserve">WHS </w:t>
      </w:r>
      <w:r w:rsidRPr="0014501E">
        <w:rPr>
          <w:rFonts w:cstheme="minorHAnsi"/>
        </w:rPr>
        <w:t>is not something that you immediately consider when planning and scoping a project</w:t>
      </w:r>
      <w:r>
        <w:rPr>
          <w:rFonts w:cstheme="minorHAnsi"/>
        </w:rPr>
        <w:t xml:space="preserve"> but it is a requirement to understand the basic elements of the legislation</w:t>
      </w:r>
      <w:r w:rsidRPr="0014501E">
        <w:rPr>
          <w:rFonts w:cstheme="minorHAnsi"/>
        </w:rPr>
        <w:t>.</w:t>
      </w:r>
    </w:p>
    <w:p w:rsidR="00B84EDC" w:rsidRPr="00B84EDC" w:rsidRDefault="001910F1" w:rsidP="00804985">
      <w:pPr>
        <w:pStyle w:val="Bullets"/>
        <w:spacing w:line="240" w:lineRule="auto"/>
      </w:pPr>
      <w:r w:rsidRPr="00B84EDC">
        <w:lastRenderedPageBreak/>
        <w:t xml:space="preserve">The </w:t>
      </w:r>
      <w:r w:rsidR="00B84EDC" w:rsidRPr="00B84EDC">
        <w:t xml:space="preserve">general provision of </w:t>
      </w:r>
      <w:r w:rsidR="00457183">
        <w:t>Work Health and Safety</w:t>
      </w:r>
      <w:r w:rsidR="00B84EDC" w:rsidRPr="00B84EDC">
        <w:t xml:space="preserve"> Legislation</w:t>
      </w:r>
    </w:p>
    <w:p w:rsidR="00B84EDC" w:rsidRPr="00B84EDC" w:rsidRDefault="001910F1" w:rsidP="00804985">
      <w:pPr>
        <w:pStyle w:val="Bullets"/>
        <w:spacing w:line="240" w:lineRule="auto"/>
      </w:pPr>
      <w:r w:rsidRPr="00B84EDC">
        <w:t xml:space="preserve">The </w:t>
      </w:r>
      <w:r w:rsidR="00B84EDC" w:rsidRPr="00B84EDC">
        <w:t>principles of a WHS Management System including duty of care responsibilities and supervisor and management responsibilities</w:t>
      </w:r>
    </w:p>
    <w:p w:rsidR="00B84EDC" w:rsidRPr="00B84EDC" w:rsidRDefault="001910F1" w:rsidP="00804985">
      <w:pPr>
        <w:pStyle w:val="Bullets"/>
        <w:spacing w:line="240" w:lineRule="auto"/>
      </w:pPr>
      <w:r w:rsidRPr="00B84EDC">
        <w:t xml:space="preserve">The </w:t>
      </w:r>
      <w:r w:rsidR="00B84EDC" w:rsidRPr="00B84EDC">
        <w:t>principles of implementing WHS Risk Management in the workplace as well as risk assessment process and hierarchy of control</w:t>
      </w:r>
    </w:p>
    <w:p w:rsidR="00B84EDC" w:rsidRPr="00B84EDC" w:rsidRDefault="001910F1" w:rsidP="00804985">
      <w:pPr>
        <w:pStyle w:val="Bullets"/>
        <w:spacing w:line="240" w:lineRule="auto"/>
      </w:pPr>
      <w:r w:rsidRPr="00B84EDC">
        <w:t xml:space="preserve">The </w:t>
      </w:r>
      <w:r w:rsidR="00B84EDC" w:rsidRPr="00B84EDC">
        <w:t>importance of procedures for the review of WHS performance in the workplace</w:t>
      </w:r>
    </w:p>
    <w:p w:rsidR="00B84EDC" w:rsidRPr="00B84EDC" w:rsidRDefault="001910F1" w:rsidP="00804985">
      <w:pPr>
        <w:pStyle w:val="Bullets"/>
        <w:spacing w:line="240" w:lineRule="auto"/>
      </w:pPr>
      <w:r>
        <w:t>U</w:t>
      </w:r>
      <w:r w:rsidR="00B84EDC" w:rsidRPr="00B84EDC">
        <w:t>nderstand the provisions of Workplace Injury Management and Workers Compensation provisions</w:t>
      </w:r>
      <w:r w:rsidR="00562C70">
        <w:t>.</w:t>
      </w:r>
    </w:p>
    <w:p w:rsidR="00D96130" w:rsidRDefault="00D96130" w:rsidP="00804985">
      <w:pPr>
        <w:spacing w:line="240" w:lineRule="auto"/>
        <w:rPr>
          <w:rFonts w:cstheme="minorHAnsi"/>
        </w:rPr>
      </w:pPr>
      <w:r w:rsidRPr="00D96130">
        <w:rPr>
          <w:rFonts w:cstheme="minorHAnsi"/>
        </w:rPr>
        <w:t xml:space="preserve">A key requirement of the </w:t>
      </w:r>
      <w:r w:rsidR="00457183">
        <w:rPr>
          <w:rFonts w:cstheme="minorHAnsi"/>
        </w:rPr>
        <w:t>Work Health and Safety</w:t>
      </w:r>
      <w:r w:rsidRPr="00D96130">
        <w:rPr>
          <w:rFonts w:cstheme="minorHAnsi"/>
        </w:rPr>
        <w:t xml:space="preserve"> legislation is for the employer to systematically manage risks arising from workplace hazards. </w:t>
      </w:r>
    </w:p>
    <w:p w:rsidR="00D96130" w:rsidRDefault="00D96130" w:rsidP="00562C70">
      <w:r w:rsidRPr="00D96130">
        <w:t>There must also be effective consultation and communication with the workers involved about these risks and how they are to be managed.</w:t>
      </w:r>
    </w:p>
    <w:p w:rsidR="009814B2" w:rsidRPr="0014501E" w:rsidRDefault="00B84EDC" w:rsidP="00562C70">
      <w:r>
        <w:t>T</w:t>
      </w:r>
      <w:r w:rsidR="009814B2" w:rsidRPr="0014501E">
        <w:t>he responsibilities under the state and federal laws within Australia make this area part of Risk Management.</w:t>
      </w:r>
    </w:p>
    <w:p w:rsidR="009814B2" w:rsidRPr="0014501E" w:rsidRDefault="00562C70" w:rsidP="00804985">
      <w:pPr>
        <w:pStyle w:val="Bullets"/>
        <w:spacing w:line="240" w:lineRule="auto"/>
      </w:pPr>
      <w:r>
        <w:rPr>
          <w:noProof/>
          <w:lang w:val="en-GB" w:eastAsia="en-GB"/>
        </w:rPr>
        <w:drawing>
          <wp:anchor distT="0" distB="0" distL="114300" distR="114300" simplePos="0" relativeHeight="251700224" behindDoc="1" locked="0" layoutInCell="1" allowOverlap="1">
            <wp:simplePos x="0" y="0"/>
            <wp:positionH relativeFrom="column">
              <wp:posOffset>3708400</wp:posOffset>
            </wp:positionH>
            <wp:positionV relativeFrom="paragraph">
              <wp:posOffset>147320</wp:posOffset>
            </wp:positionV>
            <wp:extent cx="2787650" cy="2445385"/>
            <wp:effectExtent l="19050" t="0" r="0" b="0"/>
            <wp:wrapTight wrapText="bothSides">
              <wp:wrapPolygon edited="0">
                <wp:start x="-148" y="0"/>
                <wp:lineTo x="-148" y="21370"/>
                <wp:lineTo x="21551" y="21370"/>
                <wp:lineTo x="21551" y="0"/>
                <wp:lineTo x="-148"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_hazard_electrical_safety_800_wht_8526.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87650" cy="2445385"/>
                    </a:xfrm>
                    <a:prstGeom prst="rect">
                      <a:avLst/>
                    </a:prstGeom>
                  </pic:spPr>
                </pic:pic>
              </a:graphicData>
            </a:graphic>
          </wp:anchor>
        </w:drawing>
      </w:r>
      <w:r w:rsidR="009814B2" w:rsidRPr="0014501E">
        <w:t xml:space="preserve">Increased liability risk for </w:t>
      </w:r>
      <w:r w:rsidRPr="0014501E">
        <w:t>project dir</w:t>
      </w:r>
      <w:r>
        <w:t xml:space="preserve">ectors </w:t>
      </w:r>
      <w:r w:rsidR="00E05A5A">
        <w:t>due to inconsistent</w:t>
      </w:r>
      <w:r w:rsidR="005F28D4">
        <w:t xml:space="preserve"> </w:t>
      </w:r>
      <w:r w:rsidR="00E05A5A">
        <w:t>and</w:t>
      </w:r>
      <w:r w:rsidR="009814B2" w:rsidRPr="0014501E">
        <w:t xml:space="preserve"> onerous </w:t>
      </w:r>
      <w:r w:rsidR="00B84EDC">
        <w:t>WHS</w:t>
      </w:r>
      <w:r w:rsidR="009814B2" w:rsidRPr="0014501E">
        <w:t xml:space="preserve"> Laws</w:t>
      </w:r>
    </w:p>
    <w:p w:rsidR="009814B2" w:rsidRPr="0014501E" w:rsidRDefault="009814B2" w:rsidP="00804985">
      <w:pPr>
        <w:pStyle w:val="Bullets"/>
        <w:spacing w:line="240" w:lineRule="auto"/>
      </w:pPr>
      <w:r w:rsidRPr="0014501E">
        <w:t xml:space="preserve">Added pressure of </w:t>
      </w:r>
      <w:r w:rsidR="00562C70" w:rsidRPr="0014501E">
        <w:t xml:space="preserve">project directors </w:t>
      </w:r>
      <w:r w:rsidRPr="0014501E">
        <w:t>due to added disclosure requirements</w:t>
      </w:r>
    </w:p>
    <w:p w:rsidR="009814B2" w:rsidRPr="0014501E" w:rsidRDefault="009814B2" w:rsidP="00804985">
      <w:pPr>
        <w:pStyle w:val="Bullets"/>
        <w:spacing w:line="240" w:lineRule="auto"/>
      </w:pPr>
      <w:r w:rsidRPr="0014501E">
        <w:t xml:space="preserve">Project Directors/Responsible Persons can be prosecuted for breaches in </w:t>
      </w:r>
      <w:r w:rsidR="00B84EDC">
        <w:t>WHS</w:t>
      </w:r>
      <w:r w:rsidRPr="0014501E">
        <w:t>.</w:t>
      </w:r>
    </w:p>
    <w:p w:rsidR="009814B2" w:rsidRPr="0014501E" w:rsidRDefault="009814B2" w:rsidP="00804985">
      <w:pPr>
        <w:spacing w:line="240" w:lineRule="auto"/>
        <w:rPr>
          <w:rFonts w:cstheme="minorHAnsi"/>
        </w:rPr>
      </w:pPr>
      <w:r w:rsidRPr="0014501E">
        <w:rPr>
          <w:rFonts w:cstheme="minorHAnsi"/>
        </w:rPr>
        <w:t xml:space="preserve">The national </w:t>
      </w:r>
      <w:r w:rsidR="00D96130">
        <w:rPr>
          <w:rFonts w:cstheme="minorHAnsi"/>
        </w:rPr>
        <w:t xml:space="preserve">WHS </w:t>
      </w:r>
      <w:r w:rsidRPr="0014501E">
        <w:rPr>
          <w:rFonts w:cstheme="minorHAnsi"/>
        </w:rPr>
        <w:t>strategic reviews that have been undertaken indicate growing concerns that some projects, especially smaller ones, may cut corners when the project is in trouble.</w:t>
      </w:r>
    </w:p>
    <w:p w:rsidR="009814B2" w:rsidRPr="0014501E" w:rsidRDefault="009814B2" w:rsidP="00804985">
      <w:pPr>
        <w:pStyle w:val="Bullets"/>
        <w:spacing w:line="240" w:lineRule="auto"/>
      </w:pPr>
      <w:r w:rsidRPr="0014501E">
        <w:t xml:space="preserve">Project </w:t>
      </w:r>
      <w:r w:rsidR="00562C70" w:rsidRPr="0014501E">
        <w:t>directors</w:t>
      </w:r>
      <w:r w:rsidR="00562C70">
        <w:t xml:space="preserve"> </w:t>
      </w:r>
      <w:r w:rsidRPr="0014501E">
        <w:t>/</w:t>
      </w:r>
      <w:r w:rsidR="00562C70">
        <w:t xml:space="preserve"> </w:t>
      </w:r>
      <w:r w:rsidR="00562C70" w:rsidRPr="0014501E">
        <w:t xml:space="preserve">managers </w:t>
      </w:r>
      <w:r w:rsidRPr="0014501E">
        <w:t xml:space="preserve">should demonstrate by the actions they take with </w:t>
      </w:r>
      <w:r w:rsidR="00D96130">
        <w:t xml:space="preserve">WHS and </w:t>
      </w:r>
      <w:r w:rsidR="001910F1">
        <w:t>WH</w:t>
      </w:r>
      <w:r w:rsidR="00D96130">
        <w:t xml:space="preserve">S </w:t>
      </w:r>
      <w:r w:rsidRPr="0014501E">
        <w:t>legislation seriously.</w:t>
      </w:r>
    </w:p>
    <w:p w:rsidR="009814B2" w:rsidRPr="0014501E" w:rsidRDefault="009814B2" w:rsidP="00804985">
      <w:pPr>
        <w:pStyle w:val="BoldBulTight0"/>
      </w:pPr>
      <w:r w:rsidRPr="0014501E">
        <w:t xml:space="preserve">Why should a Project </w:t>
      </w:r>
      <w:r w:rsidR="00562C70" w:rsidRPr="0014501E">
        <w:t>director</w:t>
      </w:r>
      <w:r w:rsidR="00562C70">
        <w:t xml:space="preserve"> </w:t>
      </w:r>
      <w:r w:rsidRPr="0014501E">
        <w:t>/</w:t>
      </w:r>
      <w:r w:rsidR="00562C70">
        <w:t xml:space="preserve"> </w:t>
      </w:r>
      <w:r w:rsidR="00562C70" w:rsidRPr="0014501E">
        <w:t xml:space="preserve">manager </w:t>
      </w:r>
      <w:r w:rsidRPr="0014501E">
        <w:t xml:space="preserve">be conscious of </w:t>
      </w:r>
      <w:r w:rsidR="00D96130">
        <w:t>WHS?</w:t>
      </w:r>
    </w:p>
    <w:p w:rsidR="009814B2" w:rsidRPr="0014501E" w:rsidRDefault="009814B2" w:rsidP="00804985">
      <w:pPr>
        <w:pStyle w:val="Bullets"/>
        <w:spacing w:line="240" w:lineRule="auto"/>
      </w:pPr>
      <w:r w:rsidRPr="0014501E">
        <w:t>Strategic and resource responsibilities</w:t>
      </w:r>
    </w:p>
    <w:p w:rsidR="009814B2" w:rsidRPr="0014501E" w:rsidRDefault="009814B2" w:rsidP="00804985">
      <w:pPr>
        <w:pStyle w:val="Bullets"/>
        <w:spacing w:line="240" w:lineRule="auto"/>
      </w:pPr>
      <w:r w:rsidRPr="0014501E">
        <w:t>Operational responsibilities</w:t>
      </w:r>
    </w:p>
    <w:p w:rsidR="009814B2" w:rsidRPr="0014501E" w:rsidRDefault="009814B2" w:rsidP="00804985">
      <w:pPr>
        <w:pStyle w:val="Bullets"/>
        <w:spacing w:line="240" w:lineRule="auto"/>
      </w:pPr>
      <w:r w:rsidRPr="0014501E">
        <w:t>Management tools use and reporting responsibilities</w:t>
      </w:r>
    </w:p>
    <w:p w:rsidR="009814B2" w:rsidRPr="0014501E" w:rsidRDefault="009814B2" w:rsidP="00804985">
      <w:pPr>
        <w:pStyle w:val="Bullets"/>
        <w:spacing w:line="240" w:lineRule="auto"/>
      </w:pPr>
      <w:r w:rsidRPr="0014501E">
        <w:t xml:space="preserve">Behavioural </w:t>
      </w:r>
      <w:r w:rsidR="00562C70" w:rsidRPr="0014501E">
        <w:t xml:space="preserve">programme </w:t>
      </w:r>
      <w:r w:rsidRPr="0014501E">
        <w:t>establishment</w:t>
      </w:r>
      <w:r w:rsidR="009D24CD">
        <w:t xml:space="preserve">. </w:t>
      </w:r>
    </w:p>
    <w:p w:rsidR="00562C70" w:rsidRDefault="00562C70">
      <w:pPr>
        <w:spacing w:after="0" w:line="240" w:lineRule="auto"/>
        <w:rPr>
          <w:rFonts w:cstheme="majorBidi"/>
          <w:b/>
          <w:bCs/>
          <w:sz w:val="26"/>
          <w:szCs w:val="26"/>
          <w:lang w:val="en-GB"/>
        </w:rPr>
      </w:pPr>
      <w:r>
        <w:br w:type="page"/>
      </w:r>
    </w:p>
    <w:p w:rsidR="00815726" w:rsidRPr="0014501E" w:rsidRDefault="001910F1" w:rsidP="001910F1">
      <w:pPr>
        <w:pStyle w:val="Heading3"/>
      </w:pPr>
      <w:bookmarkStart w:id="56" w:name="_Toc415748343"/>
      <w:r w:rsidRPr="0014501E">
        <w:lastRenderedPageBreak/>
        <w:t>Activity 2</w:t>
      </w:r>
      <w:r w:rsidR="00562C70">
        <w:t>B</w:t>
      </w:r>
      <w:bookmarkEnd w:id="56"/>
    </w:p>
    <w:p w:rsidR="00B62697" w:rsidRDefault="001C1377" w:rsidP="00B62697">
      <w:r>
        <w:rPr>
          <w:noProof/>
          <w:lang w:val="en-GB" w:eastAsia="en-GB"/>
        </w:rPr>
        <w:drawing>
          <wp:anchor distT="0" distB="0" distL="114300" distR="114300" simplePos="0" relativeHeight="251727872"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1910F1" w:rsidRDefault="001910F1">
      <w:pPr>
        <w:spacing w:after="0" w:line="240" w:lineRule="auto"/>
        <w:rPr>
          <w:b/>
          <w:color w:val="FF0000"/>
        </w:rPr>
      </w:pPr>
      <w:r>
        <w:rPr>
          <w:b/>
          <w:color w:val="FF0000"/>
        </w:rPr>
        <w:br w:type="page"/>
      </w:r>
    </w:p>
    <w:p w:rsidR="00B62697" w:rsidRPr="00641D6E" w:rsidRDefault="00641D6E" w:rsidP="001910F1">
      <w:pPr>
        <w:pStyle w:val="Heading2"/>
      </w:pPr>
      <w:bookmarkStart w:id="57" w:name="_Toc415748344"/>
      <w:r w:rsidRPr="00641D6E">
        <w:lastRenderedPageBreak/>
        <w:t xml:space="preserve">2.4 </w:t>
      </w:r>
      <w:r w:rsidR="001910F1">
        <w:t xml:space="preserve">- </w:t>
      </w:r>
      <w:r w:rsidRPr="00641D6E">
        <w:t>Develop and approve project budget</w:t>
      </w:r>
      <w:bookmarkEnd w:id="57"/>
    </w:p>
    <w:p w:rsidR="001910F1" w:rsidRDefault="009D24CD" w:rsidP="009D24CD">
      <w:pPr>
        <w:pStyle w:val="Heading3"/>
      </w:pPr>
      <w:bookmarkStart w:id="58" w:name="_Toc415748345"/>
      <w:r>
        <w:t>Project budgets</w:t>
      </w:r>
      <w:bookmarkEnd w:id="58"/>
      <w:r>
        <w:t xml:space="preserve"> </w:t>
      </w:r>
    </w:p>
    <w:p w:rsidR="00641D6E" w:rsidRPr="0014501E" w:rsidRDefault="00641D6E" w:rsidP="00641D6E">
      <w:pPr>
        <w:rPr>
          <w:rFonts w:cstheme="minorHAnsi"/>
        </w:rPr>
      </w:pPr>
      <w:r w:rsidRPr="0014501E">
        <w:rPr>
          <w:rFonts w:cstheme="minorHAnsi"/>
        </w:rPr>
        <w:t xml:space="preserve">Consultants may form an integral part of the project team. Consultants are employed from outside the organisation to provide specialist or other expertise unavailable from internal resources, e.g. legal specialists, probity auditors and </w:t>
      </w:r>
      <w:r w:rsidRPr="009D24CD">
        <w:rPr>
          <w:rFonts w:cstheme="minorHAnsi"/>
        </w:rPr>
        <w:t>financial advisors</w:t>
      </w:r>
      <w:r w:rsidRPr="0014501E">
        <w:rPr>
          <w:rFonts w:cstheme="minorHAnsi"/>
        </w:rPr>
        <w:t xml:space="preserve">. A major issue with consultants is to manage their deliverables as to the project timeframes, and to monitor the consultancy </w:t>
      </w:r>
      <w:r w:rsidRPr="009D24CD">
        <w:rPr>
          <w:rFonts w:cstheme="minorHAnsi"/>
        </w:rPr>
        <w:t>budgets</w:t>
      </w:r>
      <w:r w:rsidRPr="0014501E">
        <w:rPr>
          <w:rFonts w:cstheme="minorHAnsi"/>
        </w:rPr>
        <w:t xml:space="preserve"> closely so to not overspend.</w:t>
      </w:r>
    </w:p>
    <w:p w:rsidR="00641D6E" w:rsidRPr="0014501E" w:rsidRDefault="00641D6E" w:rsidP="009D24CD">
      <w:r w:rsidRPr="0014501E">
        <w:t>At the workplace coal face, the task of developing an initial budget and seeking approval is a mechanical process of producing a budget that shows:</w:t>
      </w:r>
    </w:p>
    <w:p w:rsidR="00641D6E" w:rsidRPr="0014501E" w:rsidRDefault="009D24CD" w:rsidP="001910F1">
      <w:pPr>
        <w:pStyle w:val="Bullets"/>
      </w:pPr>
      <w:r w:rsidRPr="0014501E">
        <w:t>Income</w:t>
      </w:r>
    </w:p>
    <w:p w:rsidR="00641D6E" w:rsidRPr="0014501E" w:rsidRDefault="009D24CD" w:rsidP="001910F1">
      <w:pPr>
        <w:pStyle w:val="Bullets"/>
      </w:pPr>
      <w:r w:rsidRPr="0014501E">
        <w:t>Expenditure</w:t>
      </w:r>
    </w:p>
    <w:p w:rsidR="00641D6E" w:rsidRPr="0014501E" w:rsidRDefault="009D24CD" w:rsidP="001910F1">
      <w:pPr>
        <w:pStyle w:val="Bullets"/>
      </w:pPr>
      <w:r w:rsidRPr="0014501E">
        <w:t>Result</w:t>
      </w:r>
      <w:r>
        <w:t>.</w:t>
      </w:r>
    </w:p>
    <w:p w:rsidR="00641D6E" w:rsidRPr="0014501E" w:rsidRDefault="00641D6E" w:rsidP="009D24CD">
      <w:r w:rsidRPr="0014501E">
        <w:t>What is the goal of a project budget?</w:t>
      </w:r>
    </w:p>
    <w:p w:rsidR="00641D6E" w:rsidRPr="0014501E" w:rsidRDefault="00641D6E" w:rsidP="001910F1">
      <w:pPr>
        <w:pStyle w:val="Bullets"/>
      </w:pPr>
      <w:r w:rsidRPr="0014501E">
        <w:t xml:space="preserve">One of the key elements of any project proposal is the project budget. It is a pivotal tool that will be used by several different groups involved in the project. </w:t>
      </w:r>
    </w:p>
    <w:p w:rsidR="00641D6E" w:rsidRPr="0014501E" w:rsidRDefault="00641D6E" w:rsidP="001910F1">
      <w:pPr>
        <w:pStyle w:val="Bullets"/>
      </w:pPr>
      <w:r w:rsidRPr="0014501E">
        <w:t>The project manager will use a budget to determine whether the project is on track</w:t>
      </w:r>
    </w:p>
    <w:p w:rsidR="00641D6E" w:rsidRPr="0014501E" w:rsidRDefault="00641D6E" w:rsidP="001910F1">
      <w:pPr>
        <w:pStyle w:val="Bullets"/>
      </w:pPr>
      <w:r w:rsidRPr="0014501E">
        <w:t>Project personnel will use it as a guideline to monitor certain project milestones</w:t>
      </w:r>
    </w:p>
    <w:p w:rsidR="00641D6E" w:rsidRPr="0014501E" w:rsidRDefault="00641D6E" w:rsidP="001910F1">
      <w:pPr>
        <w:pStyle w:val="Bullets"/>
      </w:pPr>
      <w:r w:rsidRPr="0014501E">
        <w:t>The client will use it to determine the success of the effort</w:t>
      </w:r>
      <w:r w:rsidR="009D24CD">
        <w:t xml:space="preserve">. </w:t>
      </w:r>
    </w:p>
    <w:p w:rsidR="00641D6E" w:rsidRPr="0014501E" w:rsidRDefault="009D24CD" w:rsidP="00641D6E">
      <w:pPr>
        <w:rPr>
          <w:rFonts w:cstheme="minorHAnsi"/>
        </w:rPr>
      </w:pPr>
      <w:r>
        <w:rPr>
          <w:rFonts w:cstheme="minorHAnsi"/>
          <w:noProof/>
          <w:lang w:val="en-GB" w:eastAsia="en-GB"/>
        </w:rPr>
        <w:drawing>
          <wp:anchor distT="0" distB="0" distL="114300" distR="114300" simplePos="0" relativeHeight="251701248" behindDoc="1" locked="0" layoutInCell="1" allowOverlap="1">
            <wp:simplePos x="0" y="0"/>
            <wp:positionH relativeFrom="column">
              <wp:posOffset>4093210</wp:posOffset>
            </wp:positionH>
            <wp:positionV relativeFrom="paragraph">
              <wp:posOffset>651510</wp:posOffset>
            </wp:positionV>
            <wp:extent cx="2275205" cy="2275205"/>
            <wp:effectExtent l="0" t="0" r="0" b="0"/>
            <wp:wrapTight wrapText="bothSides">
              <wp:wrapPolygon edited="0">
                <wp:start x="8681" y="1085"/>
                <wp:lineTo x="6872" y="1266"/>
                <wp:lineTo x="2170" y="3255"/>
                <wp:lineTo x="1628" y="5606"/>
                <wp:lineTo x="1809" y="9766"/>
                <wp:lineTo x="2351" y="12660"/>
                <wp:lineTo x="3617" y="15553"/>
                <wp:lineTo x="3617" y="16639"/>
                <wp:lineTo x="6511" y="17724"/>
                <wp:lineTo x="9224" y="17724"/>
                <wp:lineTo x="11032" y="17724"/>
                <wp:lineTo x="11394" y="17724"/>
                <wp:lineTo x="14468" y="15734"/>
                <wp:lineTo x="14468" y="15553"/>
                <wp:lineTo x="14649" y="15553"/>
                <wp:lineTo x="18447" y="12841"/>
                <wp:lineTo x="18809" y="12660"/>
                <wp:lineTo x="19713" y="10490"/>
                <wp:lineTo x="19532" y="9766"/>
                <wp:lineTo x="18266" y="6872"/>
                <wp:lineTo x="17543" y="3255"/>
                <wp:lineTo x="12841" y="1266"/>
                <wp:lineTo x="11032" y="1085"/>
                <wp:lineTo x="8681" y="1085"/>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ome__dice_text_1111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75205" cy="2275205"/>
                    </a:xfrm>
                    <a:prstGeom prst="rect">
                      <a:avLst/>
                    </a:prstGeom>
                  </pic:spPr>
                </pic:pic>
              </a:graphicData>
            </a:graphic>
          </wp:anchor>
        </w:drawing>
      </w:r>
      <w:r w:rsidR="00641D6E" w:rsidRPr="0014501E">
        <w:rPr>
          <w:rFonts w:cstheme="minorHAnsi"/>
        </w:rPr>
        <w:t xml:space="preserve">Some expenses, such as salaries, fees, wages, rent, or equipment costs, may seem pretty straight forward. But there are many </w:t>
      </w:r>
      <w:r w:rsidR="00641D6E" w:rsidRPr="009D24CD">
        <w:rPr>
          <w:rFonts w:cstheme="minorHAnsi"/>
        </w:rPr>
        <w:t>contingencies</w:t>
      </w:r>
      <w:r w:rsidR="00641D6E" w:rsidRPr="0014501E">
        <w:rPr>
          <w:rFonts w:cstheme="minorHAnsi"/>
        </w:rPr>
        <w:t xml:space="preserve"> and unknowns that may affect how and when the project is carried out and ultimately completed.</w:t>
      </w:r>
    </w:p>
    <w:p w:rsidR="00641D6E" w:rsidRPr="0014501E" w:rsidRDefault="00641D6E" w:rsidP="001910F1">
      <w:pPr>
        <w:pStyle w:val="BoldBulTight0"/>
      </w:pPr>
      <w:r w:rsidRPr="0014501E">
        <w:t>Contingencies</w:t>
      </w:r>
      <w:r w:rsidR="009D24CD">
        <w:t>:</w:t>
      </w:r>
    </w:p>
    <w:p w:rsidR="00641D6E" w:rsidRPr="0014501E" w:rsidRDefault="00641D6E" w:rsidP="001910F1">
      <w:pPr>
        <w:pStyle w:val="Bullets"/>
      </w:pPr>
      <w:r w:rsidRPr="0014501E">
        <w:t>Project’s unknowns or risks contingency</w:t>
      </w:r>
    </w:p>
    <w:p w:rsidR="00641D6E" w:rsidRPr="0014501E" w:rsidRDefault="00641D6E" w:rsidP="001910F1">
      <w:pPr>
        <w:pStyle w:val="Bullets"/>
      </w:pPr>
      <w:r w:rsidRPr="0014501E">
        <w:t>Cost estimating contingency</w:t>
      </w:r>
    </w:p>
    <w:p w:rsidR="00641D6E" w:rsidRPr="0014501E" w:rsidRDefault="00641D6E" w:rsidP="001910F1">
      <w:pPr>
        <w:pStyle w:val="Bullets"/>
      </w:pPr>
      <w:r w:rsidRPr="0014501E">
        <w:t>Design contingency</w:t>
      </w:r>
    </w:p>
    <w:p w:rsidR="00641D6E" w:rsidRPr="0014501E" w:rsidRDefault="00641D6E" w:rsidP="001910F1">
      <w:pPr>
        <w:pStyle w:val="Bullets"/>
      </w:pPr>
      <w:r w:rsidRPr="0014501E">
        <w:t>Bid contingency</w:t>
      </w:r>
    </w:p>
    <w:p w:rsidR="00641D6E" w:rsidRPr="0014501E" w:rsidRDefault="00641D6E" w:rsidP="001910F1">
      <w:pPr>
        <w:pStyle w:val="Bullets"/>
      </w:pPr>
      <w:r w:rsidRPr="0014501E">
        <w:t>Construction contingency</w:t>
      </w:r>
    </w:p>
    <w:p w:rsidR="00641D6E" w:rsidRPr="0014501E" w:rsidRDefault="00641D6E" w:rsidP="001910F1">
      <w:pPr>
        <w:pStyle w:val="Bullets"/>
      </w:pPr>
      <w:r w:rsidRPr="0014501E">
        <w:t>Cost escalation contingencies</w:t>
      </w:r>
      <w:r w:rsidR="009D24CD">
        <w:t xml:space="preserve">. </w:t>
      </w:r>
    </w:p>
    <w:p w:rsidR="00641D6E" w:rsidRPr="0014501E" w:rsidRDefault="009D24CD" w:rsidP="00641D6E">
      <w:pPr>
        <w:rPr>
          <w:rFonts w:cstheme="minorHAnsi"/>
        </w:rPr>
      </w:pPr>
      <w:r w:rsidRPr="009D24CD">
        <w:rPr>
          <w:rFonts w:cstheme="minorHAnsi"/>
        </w:rPr>
        <w:t>Remember</w:t>
      </w:r>
      <w:r>
        <w:rPr>
          <w:rFonts w:cstheme="minorHAnsi"/>
        </w:rPr>
        <w:t xml:space="preserve"> that t</w:t>
      </w:r>
      <w:r w:rsidR="00641D6E" w:rsidRPr="0014501E">
        <w:rPr>
          <w:rFonts w:cstheme="minorHAnsi"/>
        </w:rPr>
        <w:t xml:space="preserve">he most important point to keep in mind is that although a project budget should be based on best knowledge available of the numbers and accurate assessments of the resources needed to complete the task, the bottom line is </w:t>
      </w:r>
      <w:r w:rsidR="00641D6E" w:rsidRPr="009D24CD">
        <w:rPr>
          <w:rFonts w:cstheme="minorHAnsi"/>
        </w:rPr>
        <w:t>that a budget is meant to be an estimate</w:t>
      </w:r>
      <w:r w:rsidR="00641D6E" w:rsidRPr="0014501E">
        <w:rPr>
          <w:rFonts w:cstheme="minorHAnsi"/>
        </w:rPr>
        <w:t>.</w:t>
      </w:r>
    </w:p>
    <w:p w:rsidR="00CB389C" w:rsidRDefault="00CB389C">
      <w:pPr>
        <w:spacing w:after="0" w:line="240" w:lineRule="auto"/>
        <w:rPr>
          <w:b/>
        </w:rPr>
      </w:pPr>
      <w:r>
        <w:br w:type="page"/>
      </w:r>
    </w:p>
    <w:p w:rsidR="00641D6E" w:rsidRPr="0014501E" w:rsidRDefault="00641D6E" w:rsidP="001910F1">
      <w:pPr>
        <w:pStyle w:val="BoldBulTight0"/>
      </w:pPr>
      <w:r w:rsidRPr="0014501E">
        <w:lastRenderedPageBreak/>
        <w:t>Link project budgets to key outcomes</w:t>
      </w:r>
      <w:r w:rsidR="009D24CD">
        <w:t>:</w:t>
      </w:r>
    </w:p>
    <w:p w:rsidR="00641D6E" w:rsidRPr="0014501E" w:rsidRDefault="00641D6E" w:rsidP="001910F1">
      <w:pPr>
        <w:pStyle w:val="Bullets"/>
      </w:pPr>
      <w:r w:rsidRPr="0014501E">
        <w:t>Establish a set of reference baselines</w:t>
      </w:r>
    </w:p>
    <w:p w:rsidR="00641D6E" w:rsidRPr="0014501E" w:rsidRDefault="00641D6E" w:rsidP="001910F1">
      <w:pPr>
        <w:pStyle w:val="Bullets"/>
      </w:pPr>
      <w:r w:rsidRPr="0014501E">
        <w:t>Then, as work progresses, you monitor the work</w:t>
      </w:r>
    </w:p>
    <w:p w:rsidR="00641D6E" w:rsidRPr="0014501E" w:rsidRDefault="00641D6E" w:rsidP="001910F1">
      <w:pPr>
        <w:pStyle w:val="Bullets"/>
      </w:pPr>
      <w:r w:rsidRPr="0014501E">
        <w:t>Then analyse the findings</w:t>
      </w:r>
    </w:p>
    <w:p w:rsidR="00641D6E" w:rsidRPr="0014501E" w:rsidRDefault="00641D6E" w:rsidP="001910F1">
      <w:pPr>
        <w:pStyle w:val="Bullets"/>
      </w:pPr>
      <w:r w:rsidRPr="0014501E">
        <w:t>Forecast the end results and compare those with the reference baselines</w:t>
      </w:r>
    </w:p>
    <w:p w:rsidR="00641D6E" w:rsidRPr="0014501E" w:rsidRDefault="00641D6E" w:rsidP="001910F1">
      <w:pPr>
        <w:pStyle w:val="Bullets"/>
      </w:pPr>
      <w:r w:rsidRPr="0014501E">
        <w:t>If the end results are not satisfactory then you make adjustments as necessary to the work in progress, and repeat the cycle at suitable intervals</w:t>
      </w:r>
      <w:r w:rsidR="009D24CD">
        <w:t>.</w:t>
      </w:r>
    </w:p>
    <w:p w:rsidR="00641D6E" w:rsidRPr="0014501E" w:rsidRDefault="00641D6E" w:rsidP="001910F1">
      <w:pPr>
        <w:pStyle w:val="BoldBulTight0"/>
      </w:pPr>
      <w:r w:rsidRPr="0014501E">
        <w:t>Design</w:t>
      </w:r>
    </w:p>
    <w:p w:rsidR="00641D6E" w:rsidRPr="0014501E" w:rsidRDefault="00641D6E" w:rsidP="00641D6E">
      <w:pPr>
        <w:rPr>
          <w:rFonts w:cstheme="minorHAnsi"/>
        </w:rPr>
      </w:pPr>
      <w:r w:rsidRPr="0014501E">
        <w:rPr>
          <w:rFonts w:cstheme="minorHAnsi"/>
        </w:rPr>
        <w:t>Assuming project income, as opposed to the traditional P</w:t>
      </w:r>
      <w:r w:rsidR="009D24CD">
        <w:rPr>
          <w:rFonts w:cstheme="minorHAnsi"/>
        </w:rPr>
        <w:t>-</w:t>
      </w:r>
      <w:r w:rsidR="004634AA">
        <w:rPr>
          <w:rFonts w:cstheme="minorHAnsi"/>
        </w:rPr>
        <w:t>and</w:t>
      </w:r>
      <w:r w:rsidR="009D24CD">
        <w:rPr>
          <w:rFonts w:cstheme="minorHAnsi"/>
        </w:rPr>
        <w:t>-</w:t>
      </w:r>
      <w:r w:rsidRPr="0014501E">
        <w:rPr>
          <w:rFonts w:cstheme="minorHAnsi"/>
        </w:rPr>
        <w:t>L style budget, is based on fees or other revenue not realised until the completion of the project, expenses are the main variable and unique to developing and approving a project budget.</w:t>
      </w:r>
    </w:p>
    <w:p w:rsidR="00641D6E" w:rsidRPr="009D24CD" w:rsidRDefault="00641D6E" w:rsidP="00641D6E">
      <w:pPr>
        <w:rPr>
          <w:rFonts w:cstheme="minorHAnsi"/>
          <w:b/>
        </w:rPr>
      </w:pPr>
      <w:r w:rsidRPr="009D24CD">
        <w:rPr>
          <w:rFonts w:cstheme="minorHAnsi"/>
        </w:rPr>
        <w:t>Project expenses:</w:t>
      </w:r>
    </w:p>
    <w:tbl>
      <w:tblPr>
        <w:tblStyle w:val="TableGrid"/>
        <w:tblW w:w="0" w:type="auto"/>
        <w:tblBorders>
          <w:left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2304"/>
        <w:gridCol w:w="2309"/>
        <w:gridCol w:w="2324"/>
        <w:gridCol w:w="2305"/>
      </w:tblGrid>
      <w:tr w:rsidR="00641D6E" w:rsidRPr="0014501E" w:rsidTr="00A55605">
        <w:tc>
          <w:tcPr>
            <w:tcW w:w="2387" w:type="dxa"/>
            <w:tcBorders>
              <w:top w:val="single" w:sz="4" w:space="0" w:color="auto"/>
              <w:left w:val="single" w:sz="4" w:space="0" w:color="auto"/>
            </w:tcBorders>
            <w:shd w:val="clear" w:color="auto" w:fill="E5B8B7" w:themeFill="accent2" w:themeFillTint="66"/>
          </w:tcPr>
          <w:p w:rsidR="00641D6E" w:rsidRPr="0014501E" w:rsidRDefault="00641D6E" w:rsidP="00641D6E">
            <w:pPr>
              <w:rPr>
                <w:rFonts w:cstheme="minorHAnsi"/>
                <w:b/>
              </w:rPr>
            </w:pPr>
            <w:r w:rsidRPr="0014501E">
              <w:rPr>
                <w:rFonts w:cstheme="minorHAnsi"/>
                <w:b/>
              </w:rPr>
              <w:t>Human resources</w:t>
            </w:r>
          </w:p>
        </w:tc>
        <w:tc>
          <w:tcPr>
            <w:tcW w:w="2387" w:type="dxa"/>
            <w:tcBorders>
              <w:top w:val="single" w:sz="4" w:space="0" w:color="auto"/>
            </w:tcBorders>
            <w:shd w:val="clear" w:color="auto" w:fill="E5B8B7" w:themeFill="accent2" w:themeFillTint="66"/>
          </w:tcPr>
          <w:p w:rsidR="00641D6E" w:rsidRPr="0014501E" w:rsidRDefault="00641D6E" w:rsidP="00641D6E">
            <w:pPr>
              <w:rPr>
                <w:rFonts w:cstheme="minorHAnsi"/>
                <w:b/>
              </w:rPr>
            </w:pPr>
            <w:r w:rsidRPr="0014501E">
              <w:rPr>
                <w:rFonts w:cstheme="minorHAnsi"/>
                <w:b/>
              </w:rPr>
              <w:t>Development</w:t>
            </w:r>
          </w:p>
        </w:tc>
        <w:tc>
          <w:tcPr>
            <w:tcW w:w="2387" w:type="dxa"/>
            <w:tcBorders>
              <w:top w:val="single" w:sz="4" w:space="0" w:color="auto"/>
            </w:tcBorders>
            <w:shd w:val="clear" w:color="auto" w:fill="E5B8B7" w:themeFill="accent2" w:themeFillTint="66"/>
          </w:tcPr>
          <w:p w:rsidR="00641D6E" w:rsidRPr="0014501E" w:rsidRDefault="00641D6E" w:rsidP="00641D6E">
            <w:pPr>
              <w:rPr>
                <w:rFonts w:cstheme="minorHAnsi"/>
                <w:b/>
              </w:rPr>
            </w:pPr>
            <w:r w:rsidRPr="0014501E">
              <w:rPr>
                <w:rFonts w:cstheme="minorHAnsi"/>
                <w:b/>
              </w:rPr>
              <w:t>Goods/Services</w:t>
            </w:r>
          </w:p>
        </w:tc>
        <w:tc>
          <w:tcPr>
            <w:tcW w:w="2387" w:type="dxa"/>
            <w:tcBorders>
              <w:top w:val="single" w:sz="4" w:space="0" w:color="auto"/>
            </w:tcBorders>
            <w:shd w:val="clear" w:color="auto" w:fill="E5B8B7" w:themeFill="accent2" w:themeFillTint="66"/>
          </w:tcPr>
          <w:p w:rsidR="00641D6E" w:rsidRPr="0014501E" w:rsidRDefault="00641D6E" w:rsidP="00641D6E">
            <w:pPr>
              <w:rPr>
                <w:rFonts w:cstheme="minorHAnsi"/>
                <w:b/>
              </w:rPr>
            </w:pPr>
            <w:r w:rsidRPr="0014501E">
              <w:rPr>
                <w:rFonts w:cstheme="minorHAnsi"/>
                <w:b/>
              </w:rPr>
              <w:t>Other</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rPr>
                <w:rFonts w:cstheme="minorHAnsi"/>
              </w:rPr>
            </w:pPr>
            <w:r w:rsidRPr="0014501E">
              <w:rPr>
                <w:rFonts w:cstheme="minorHAnsi"/>
              </w:rPr>
              <w:t>Salary</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 xml:space="preserve">Seminars </w:t>
            </w:r>
            <w:r w:rsidR="004634AA">
              <w:rPr>
                <w:rFonts w:cstheme="minorHAnsi"/>
              </w:rPr>
              <w:t>and</w:t>
            </w:r>
            <w:r w:rsidRPr="0014501E">
              <w:rPr>
                <w:rFonts w:cstheme="minorHAnsi"/>
              </w:rPr>
              <w:t xml:space="preserve"> training</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Contracted services</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Office Expense</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rPr>
                <w:rFonts w:cstheme="minorHAnsi"/>
              </w:rPr>
            </w:pPr>
            <w:r w:rsidRPr="0014501E">
              <w:rPr>
                <w:rFonts w:cstheme="minorHAnsi"/>
              </w:rPr>
              <w:t>Commissions</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Consulting fees</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Advertising</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Telephone</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rPr>
                <w:rFonts w:cstheme="minorHAnsi"/>
              </w:rPr>
            </w:pPr>
            <w:r w:rsidRPr="0014501E">
              <w:rPr>
                <w:rFonts w:cstheme="minorHAnsi"/>
              </w:rPr>
              <w:t>Casual wages</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Legal fees</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Marketing materials</w:t>
            </w: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 xml:space="preserve">Computer network </w:t>
            </w:r>
          </w:p>
        </w:tc>
      </w:tr>
      <w:tr w:rsidR="00641D6E" w:rsidRPr="0014501E" w:rsidTr="00A55605">
        <w:tc>
          <w:tcPr>
            <w:tcW w:w="2387" w:type="dxa"/>
            <w:tcBorders>
              <w:top w:val="nil"/>
              <w:left w:val="single" w:sz="4" w:space="0" w:color="auto"/>
              <w:bottom w:val="nil"/>
            </w:tcBorders>
            <w:shd w:val="clear" w:color="auto" w:fill="auto"/>
          </w:tcPr>
          <w:p w:rsidR="00641D6E" w:rsidRPr="0014501E" w:rsidRDefault="00641D6E" w:rsidP="00641D6E">
            <w:pPr>
              <w:rPr>
                <w:rFonts w:cstheme="minorHAnsi"/>
              </w:rPr>
            </w:pPr>
            <w:r w:rsidRPr="0014501E">
              <w:rPr>
                <w:rFonts w:cstheme="minorHAnsi"/>
              </w:rPr>
              <w:t>Employee incentives/</w:t>
            </w:r>
          </w:p>
          <w:p w:rsidR="00641D6E" w:rsidRPr="0014501E" w:rsidRDefault="00641D6E" w:rsidP="00641D6E">
            <w:pPr>
              <w:rPr>
                <w:rFonts w:cstheme="minorHAnsi"/>
              </w:rPr>
            </w:pPr>
            <w:r w:rsidRPr="0014501E">
              <w:rPr>
                <w:rFonts w:cstheme="minorHAnsi"/>
              </w:rPr>
              <w:t>benefits</w:t>
            </w:r>
          </w:p>
        </w:tc>
        <w:tc>
          <w:tcPr>
            <w:tcW w:w="2387" w:type="dxa"/>
            <w:tcBorders>
              <w:top w:val="nil"/>
              <w:bottom w:val="nil"/>
            </w:tcBorders>
            <w:shd w:val="clear" w:color="auto" w:fill="auto"/>
          </w:tcPr>
          <w:p w:rsidR="00641D6E" w:rsidRPr="0014501E" w:rsidRDefault="00641D6E" w:rsidP="00641D6E">
            <w:pPr>
              <w:rPr>
                <w:rFonts w:cstheme="minorHAnsi"/>
              </w:rPr>
            </w:pPr>
            <w:r w:rsidRPr="0014501E">
              <w:rPr>
                <w:rFonts w:cstheme="minorHAnsi"/>
              </w:rPr>
              <w:t>Other professional fees</w:t>
            </w:r>
          </w:p>
          <w:p w:rsidR="00641D6E" w:rsidRPr="0014501E" w:rsidRDefault="00641D6E" w:rsidP="00641D6E">
            <w:pPr>
              <w:rPr>
                <w:rFonts w:cstheme="minorHAnsi"/>
              </w:rPr>
            </w:pPr>
            <w:r w:rsidRPr="0014501E">
              <w:rPr>
                <w:rFonts w:cstheme="minorHAnsi"/>
              </w:rPr>
              <w:t>Recruitment</w:t>
            </w:r>
          </w:p>
        </w:tc>
        <w:tc>
          <w:tcPr>
            <w:tcW w:w="2387" w:type="dxa"/>
            <w:tcBorders>
              <w:top w:val="nil"/>
              <w:bottom w:val="nil"/>
            </w:tcBorders>
            <w:shd w:val="clear" w:color="auto" w:fill="auto"/>
          </w:tcPr>
          <w:p w:rsidR="00A55605" w:rsidRDefault="00641D6E" w:rsidP="00641D6E">
            <w:pPr>
              <w:rPr>
                <w:rFonts w:cstheme="minorHAnsi"/>
              </w:rPr>
            </w:pPr>
            <w:r w:rsidRPr="0014501E">
              <w:rPr>
                <w:rFonts w:cstheme="minorHAnsi"/>
              </w:rPr>
              <w:t xml:space="preserve">Travel </w:t>
            </w:r>
            <w:r w:rsidR="004634AA">
              <w:rPr>
                <w:rFonts w:cstheme="minorHAnsi"/>
              </w:rPr>
              <w:t>and</w:t>
            </w:r>
            <w:r w:rsidRPr="0014501E">
              <w:rPr>
                <w:rFonts w:cstheme="minorHAnsi"/>
              </w:rPr>
              <w:t xml:space="preserve"> entertainment</w:t>
            </w:r>
          </w:p>
          <w:p w:rsidR="00A55605" w:rsidRPr="0014501E" w:rsidRDefault="00A55605" w:rsidP="00641D6E">
            <w:pPr>
              <w:rPr>
                <w:rFonts w:cstheme="minorHAnsi"/>
              </w:rPr>
            </w:pPr>
          </w:p>
        </w:tc>
        <w:tc>
          <w:tcPr>
            <w:tcW w:w="2387" w:type="dxa"/>
            <w:tcBorders>
              <w:top w:val="nil"/>
            </w:tcBorders>
            <w:shd w:val="clear" w:color="auto" w:fill="auto"/>
          </w:tcPr>
          <w:p w:rsidR="00641D6E" w:rsidRPr="0014501E" w:rsidRDefault="00641D6E" w:rsidP="00641D6E">
            <w:pPr>
              <w:rPr>
                <w:rFonts w:cstheme="minorHAnsi"/>
              </w:rPr>
            </w:pPr>
            <w:r w:rsidRPr="0014501E">
              <w:rPr>
                <w:rFonts w:cstheme="minorHAnsi"/>
              </w:rPr>
              <w:t xml:space="preserve">Repairs </w:t>
            </w:r>
            <w:r w:rsidR="004634AA">
              <w:rPr>
                <w:rFonts w:cstheme="minorHAnsi"/>
              </w:rPr>
              <w:t>and</w:t>
            </w:r>
            <w:r w:rsidRPr="0014501E">
              <w:rPr>
                <w:rFonts w:cstheme="minorHAnsi"/>
              </w:rPr>
              <w:t xml:space="preserve"> maintenance</w:t>
            </w:r>
          </w:p>
          <w:p w:rsidR="00641D6E" w:rsidRPr="0014501E" w:rsidRDefault="00641D6E" w:rsidP="00641D6E">
            <w:pPr>
              <w:rPr>
                <w:rFonts w:cstheme="minorHAnsi"/>
              </w:rPr>
            </w:pPr>
            <w:r w:rsidRPr="0014501E">
              <w:rPr>
                <w:rFonts w:cstheme="minorHAnsi"/>
              </w:rPr>
              <w:t>Office supplies</w:t>
            </w:r>
          </w:p>
        </w:tc>
      </w:tr>
      <w:tr w:rsidR="00641D6E" w:rsidRPr="0014501E" w:rsidTr="00A55605">
        <w:tc>
          <w:tcPr>
            <w:tcW w:w="2387" w:type="dxa"/>
            <w:tcBorders>
              <w:top w:val="nil"/>
              <w:left w:val="single" w:sz="4" w:space="0" w:color="auto"/>
            </w:tcBorders>
            <w:shd w:val="clear" w:color="auto" w:fill="E5B8B7" w:themeFill="accent2" w:themeFillTint="66"/>
          </w:tcPr>
          <w:p w:rsidR="00641D6E" w:rsidRPr="0014501E" w:rsidRDefault="001910F1" w:rsidP="001910F1">
            <w:pPr>
              <w:rPr>
                <w:rFonts w:cstheme="minorHAnsi"/>
                <w:b/>
              </w:rPr>
            </w:pPr>
            <w:r w:rsidRPr="0014501E">
              <w:rPr>
                <w:rFonts w:cstheme="minorHAnsi"/>
                <w:b/>
              </w:rPr>
              <w:t>Total costs</w:t>
            </w:r>
          </w:p>
        </w:tc>
        <w:tc>
          <w:tcPr>
            <w:tcW w:w="2387" w:type="dxa"/>
            <w:tcBorders>
              <w:top w:val="nil"/>
            </w:tcBorders>
            <w:shd w:val="clear" w:color="auto" w:fill="E5B8B7" w:themeFill="accent2" w:themeFillTint="66"/>
          </w:tcPr>
          <w:p w:rsidR="00641D6E" w:rsidRPr="0014501E" w:rsidRDefault="001910F1" w:rsidP="001910F1">
            <w:pPr>
              <w:rPr>
                <w:rFonts w:cstheme="minorHAnsi"/>
                <w:b/>
              </w:rPr>
            </w:pPr>
            <w:r w:rsidRPr="0014501E">
              <w:rPr>
                <w:rFonts w:cstheme="minorHAnsi"/>
                <w:b/>
              </w:rPr>
              <w:t>Total costs</w:t>
            </w:r>
          </w:p>
        </w:tc>
        <w:tc>
          <w:tcPr>
            <w:tcW w:w="2387" w:type="dxa"/>
            <w:tcBorders>
              <w:top w:val="nil"/>
              <w:right w:val="single" w:sz="4" w:space="0" w:color="auto"/>
            </w:tcBorders>
            <w:shd w:val="clear" w:color="auto" w:fill="E5B8B7" w:themeFill="accent2" w:themeFillTint="66"/>
          </w:tcPr>
          <w:p w:rsidR="00641D6E" w:rsidRPr="0014501E" w:rsidRDefault="001910F1" w:rsidP="001910F1">
            <w:pPr>
              <w:rPr>
                <w:rFonts w:cstheme="minorHAnsi"/>
                <w:b/>
              </w:rPr>
            </w:pPr>
            <w:r w:rsidRPr="0014501E">
              <w:rPr>
                <w:rFonts w:cstheme="minorHAnsi"/>
                <w:b/>
              </w:rPr>
              <w:t>Total costs</w:t>
            </w:r>
          </w:p>
        </w:tc>
        <w:tc>
          <w:tcPr>
            <w:tcW w:w="2387" w:type="dxa"/>
            <w:tcBorders>
              <w:top w:val="nil"/>
              <w:left w:val="single" w:sz="4" w:space="0" w:color="auto"/>
            </w:tcBorders>
            <w:shd w:val="clear" w:color="auto" w:fill="auto"/>
          </w:tcPr>
          <w:p w:rsidR="00641D6E" w:rsidRPr="0014501E" w:rsidRDefault="00641D6E" w:rsidP="00641D6E">
            <w:pPr>
              <w:rPr>
                <w:rFonts w:cstheme="minorHAnsi"/>
                <w:b/>
              </w:rPr>
            </w:pPr>
            <w:r w:rsidRPr="0014501E">
              <w:rPr>
                <w:rFonts w:cstheme="minorHAnsi"/>
              </w:rPr>
              <w:t>Subscriptions</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rPr>
                <w:rFonts w:cstheme="minorHAnsi"/>
                <w:b/>
              </w:rPr>
            </w:pPr>
            <w:r w:rsidRPr="0014501E">
              <w:rPr>
                <w:rFonts w:cstheme="minorHAnsi"/>
              </w:rPr>
              <w:t>Office rent</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rPr>
                <w:rFonts w:cstheme="minorHAnsi"/>
                <w:b/>
              </w:rPr>
            </w:pPr>
            <w:r w:rsidRPr="0014501E">
              <w:rPr>
                <w:rFonts w:cstheme="minorHAnsi"/>
              </w:rPr>
              <w:t>Postage</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rPr>
                <w:rFonts w:cstheme="minorHAnsi"/>
                <w:b/>
              </w:rPr>
            </w:pPr>
            <w:r w:rsidRPr="0014501E">
              <w:rPr>
                <w:rFonts w:cstheme="minorHAnsi"/>
              </w:rPr>
              <w:t>General insurance</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rPr>
                <w:rFonts w:cstheme="minorHAnsi"/>
                <w:b/>
              </w:rPr>
            </w:pPr>
            <w:r w:rsidRPr="0014501E">
              <w:rPr>
                <w:rFonts w:cstheme="minorHAnsi"/>
              </w:rPr>
              <w:t xml:space="preserve">Taxes </w:t>
            </w:r>
            <w:r w:rsidR="004634AA">
              <w:rPr>
                <w:rFonts w:cstheme="minorHAnsi"/>
              </w:rPr>
              <w:t>and</w:t>
            </w:r>
            <w:r w:rsidRPr="0014501E">
              <w:rPr>
                <w:rFonts w:cstheme="minorHAnsi"/>
              </w:rPr>
              <w:t xml:space="preserve"> licenses</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bottom w:val="nil"/>
            </w:tcBorders>
            <w:shd w:val="clear" w:color="auto" w:fill="auto"/>
          </w:tcPr>
          <w:p w:rsidR="00641D6E" w:rsidRPr="0014501E" w:rsidRDefault="00641D6E" w:rsidP="00641D6E">
            <w:pPr>
              <w:rPr>
                <w:rFonts w:cstheme="minorHAnsi"/>
              </w:rPr>
            </w:pPr>
            <w:r w:rsidRPr="0014501E">
              <w:rPr>
                <w:rFonts w:cstheme="minorHAnsi"/>
              </w:rPr>
              <w:t>Software licenses</w:t>
            </w:r>
          </w:p>
        </w:tc>
      </w:tr>
      <w:tr w:rsidR="00641D6E" w:rsidRPr="0014501E" w:rsidTr="00A55605">
        <w:tc>
          <w:tcPr>
            <w:tcW w:w="2387" w:type="dxa"/>
            <w:tcBorders>
              <w:top w:val="nil"/>
              <w:left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auto"/>
          </w:tcPr>
          <w:p w:rsidR="00641D6E" w:rsidRPr="0014501E" w:rsidRDefault="00641D6E" w:rsidP="00641D6E">
            <w:pPr>
              <w:jc w:val="center"/>
              <w:rPr>
                <w:rFonts w:cstheme="minorHAnsi"/>
                <w:b/>
              </w:rPr>
            </w:pPr>
          </w:p>
        </w:tc>
        <w:tc>
          <w:tcPr>
            <w:tcW w:w="2387" w:type="dxa"/>
            <w:tcBorders>
              <w:top w:val="nil"/>
            </w:tcBorders>
            <w:shd w:val="clear" w:color="auto" w:fill="E5B8B7" w:themeFill="accent2" w:themeFillTint="66"/>
          </w:tcPr>
          <w:p w:rsidR="00641D6E" w:rsidRPr="0014501E" w:rsidRDefault="001910F1" w:rsidP="001910F1">
            <w:pPr>
              <w:rPr>
                <w:rFonts w:cstheme="minorHAnsi"/>
              </w:rPr>
            </w:pPr>
            <w:r w:rsidRPr="0014501E">
              <w:rPr>
                <w:rFonts w:cstheme="minorHAnsi"/>
                <w:b/>
              </w:rPr>
              <w:t>Total costs</w:t>
            </w:r>
          </w:p>
        </w:tc>
      </w:tr>
      <w:tr w:rsidR="00641D6E" w:rsidRPr="0014501E" w:rsidTr="00A55605">
        <w:tc>
          <w:tcPr>
            <w:tcW w:w="2387" w:type="dxa"/>
            <w:tcBorders>
              <w:top w:val="nil"/>
              <w:left w:val="single" w:sz="4" w:space="0" w:color="auto"/>
              <w:bottom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bottom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bottom w:val="single" w:sz="4" w:space="0" w:color="auto"/>
            </w:tcBorders>
            <w:shd w:val="clear" w:color="auto" w:fill="auto"/>
          </w:tcPr>
          <w:p w:rsidR="00641D6E" w:rsidRPr="0014501E" w:rsidRDefault="00641D6E" w:rsidP="00641D6E">
            <w:pPr>
              <w:jc w:val="center"/>
              <w:rPr>
                <w:rFonts w:cstheme="minorHAnsi"/>
                <w:b/>
              </w:rPr>
            </w:pPr>
          </w:p>
        </w:tc>
        <w:tc>
          <w:tcPr>
            <w:tcW w:w="2387" w:type="dxa"/>
            <w:tcBorders>
              <w:top w:val="nil"/>
              <w:bottom w:val="single" w:sz="4" w:space="0" w:color="auto"/>
            </w:tcBorders>
            <w:shd w:val="clear" w:color="auto" w:fill="auto"/>
          </w:tcPr>
          <w:p w:rsidR="00641D6E" w:rsidRPr="0014501E" w:rsidRDefault="00641D6E" w:rsidP="00641D6E">
            <w:pPr>
              <w:jc w:val="center"/>
              <w:rPr>
                <w:rFonts w:cstheme="minorHAnsi"/>
              </w:rPr>
            </w:pPr>
          </w:p>
        </w:tc>
      </w:tr>
    </w:tbl>
    <w:p w:rsidR="001910F1" w:rsidRDefault="001910F1" w:rsidP="001910F1">
      <w:pPr>
        <w:pStyle w:val="BoldBulTight0"/>
      </w:pPr>
    </w:p>
    <w:p w:rsidR="001910F1" w:rsidRDefault="001910F1">
      <w:pPr>
        <w:spacing w:after="0" w:line="240" w:lineRule="auto"/>
        <w:rPr>
          <w:b/>
        </w:rPr>
      </w:pPr>
      <w:r>
        <w:br w:type="page"/>
      </w:r>
    </w:p>
    <w:p w:rsidR="00641D6E" w:rsidRPr="0014501E" w:rsidRDefault="00641D6E" w:rsidP="001910F1">
      <w:pPr>
        <w:pStyle w:val="BoldBulTight0"/>
      </w:pPr>
      <w:r w:rsidRPr="0014501E">
        <w:lastRenderedPageBreak/>
        <w:t>Examples of how to determine specific calculations for your project budget</w:t>
      </w:r>
      <w:r w:rsidR="00A55605">
        <w:t>:</w:t>
      </w:r>
    </w:p>
    <w:tbl>
      <w:tblPr>
        <w:tblW w:w="8560" w:type="dxa"/>
        <w:tblInd w:w="93" w:type="dxa"/>
        <w:tblLook w:val="04A0" w:firstRow="1" w:lastRow="0" w:firstColumn="1" w:lastColumn="0" w:noHBand="0" w:noVBand="1"/>
      </w:tblPr>
      <w:tblGrid>
        <w:gridCol w:w="1636"/>
        <w:gridCol w:w="1378"/>
        <w:gridCol w:w="1377"/>
        <w:gridCol w:w="1392"/>
        <w:gridCol w:w="1322"/>
        <w:gridCol w:w="1455"/>
      </w:tblGrid>
      <w:tr w:rsidR="00641D6E" w:rsidRPr="0014501E" w:rsidTr="001910F1">
        <w:trPr>
          <w:trHeight w:val="630"/>
        </w:trPr>
        <w:tc>
          <w:tcPr>
            <w:tcW w:w="4440" w:type="dxa"/>
            <w:gridSpan w:val="3"/>
            <w:tcBorders>
              <w:top w:val="single" w:sz="4" w:space="0" w:color="auto"/>
              <w:left w:val="single" w:sz="4" w:space="0" w:color="auto"/>
              <w:right w:val="nil"/>
            </w:tcBorders>
            <w:shd w:val="clear" w:color="auto" w:fill="E5B8B7" w:themeFill="accent2" w:themeFillTint="66"/>
            <w:vAlign w:val="bottom"/>
            <w:hideMark/>
          </w:tcPr>
          <w:p w:rsidR="00641D6E" w:rsidRPr="001910F1" w:rsidRDefault="00641D6E" w:rsidP="001910F1">
            <w:pPr>
              <w:spacing w:line="240" w:lineRule="auto"/>
              <w:jc w:val="center"/>
              <w:rPr>
                <w:b/>
              </w:rPr>
            </w:pPr>
            <w:r w:rsidRPr="001910F1">
              <w:rPr>
                <w:b/>
              </w:rPr>
              <w:t xml:space="preserve">Goods </w:t>
            </w:r>
            <w:r w:rsidR="004634AA">
              <w:rPr>
                <w:b/>
              </w:rPr>
              <w:t>and</w:t>
            </w:r>
            <w:r w:rsidRPr="001910F1">
              <w:rPr>
                <w:b/>
              </w:rPr>
              <w:t xml:space="preserve"> Services or Suppliers Costs</w:t>
            </w:r>
          </w:p>
        </w:tc>
        <w:tc>
          <w:tcPr>
            <w:tcW w:w="4120" w:type="dxa"/>
            <w:gridSpan w:val="3"/>
            <w:tcBorders>
              <w:top w:val="single" w:sz="4" w:space="0" w:color="auto"/>
              <w:left w:val="single" w:sz="4" w:space="0" w:color="auto"/>
              <w:right w:val="single" w:sz="4" w:space="0" w:color="000000"/>
            </w:tcBorders>
            <w:shd w:val="clear" w:color="auto" w:fill="E5B8B7" w:themeFill="accent2" w:themeFillTint="66"/>
            <w:vAlign w:val="bottom"/>
            <w:hideMark/>
          </w:tcPr>
          <w:p w:rsidR="00641D6E" w:rsidRPr="001910F1" w:rsidRDefault="00641D6E" w:rsidP="001910F1">
            <w:pPr>
              <w:spacing w:line="240" w:lineRule="auto"/>
              <w:jc w:val="center"/>
              <w:rPr>
                <w:b/>
              </w:rPr>
            </w:pPr>
            <w:r w:rsidRPr="001910F1">
              <w:rPr>
                <w:b/>
              </w:rPr>
              <w:t>Human Resources Costs</w:t>
            </w:r>
          </w:p>
        </w:tc>
      </w:tr>
      <w:tr w:rsidR="00641D6E" w:rsidRPr="0014501E" w:rsidTr="001910F1">
        <w:trPr>
          <w:trHeight w:val="510"/>
        </w:trPr>
        <w:tc>
          <w:tcPr>
            <w:tcW w:w="1640" w:type="dxa"/>
            <w:tcBorders>
              <w:top w:val="nil"/>
              <w:left w:val="single" w:sz="4" w:space="0" w:color="auto"/>
              <w:bottom w:val="single" w:sz="4" w:space="0" w:color="auto"/>
              <w:right w:val="single" w:sz="4" w:space="0" w:color="auto"/>
            </w:tcBorders>
            <w:shd w:val="clear" w:color="auto" w:fill="F2DBDB" w:themeFill="accent2" w:themeFillTint="33"/>
            <w:vAlign w:val="bottom"/>
            <w:hideMark/>
          </w:tcPr>
          <w:p w:rsidR="00641D6E" w:rsidRPr="0014501E" w:rsidRDefault="00641D6E" w:rsidP="00641D6E">
            <w:pPr>
              <w:spacing w:after="0" w:line="240" w:lineRule="auto"/>
              <w:jc w:val="center"/>
              <w:rPr>
                <w:rFonts w:eastAsia="Times New Roman" w:cstheme="minorHAnsi"/>
                <w:b/>
                <w:bCs/>
              </w:rPr>
            </w:pPr>
            <w:r w:rsidRPr="0014501E">
              <w:rPr>
                <w:rFonts w:eastAsia="Times New Roman" w:cstheme="minorHAnsi"/>
                <w:b/>
                <w:bCs/>
              </w:rPr>
              <w:t>Cost Per Item</w:t>
            </w:r>
          </w:p>
        </w:tc>
        <w:tc>
          <w:tcPr>
            <w:tcW w:w="1400" w:type="dxa"/>
            <w:tcBorders>
              <w:top w:val="nil"/>
              <w:left w:val="nil"/>
              <w:bottom w:val="single" w:sz="4" w:space="0" w:color="auto"/>
              <w:right w:val="single" w:sz="4" w:space="0" w:color="auto"/>
            </w:tcBorders>
            <w:shd w:val="clear" w:color="auto" w:fill="F2DBDB" w:themeFill="accent2" w:themeFillTint="33"/>
            <w:vAlign w:val="bottom"/>
            <w:hideMark/>
          </w:tcPr>
          <w:p w:rsidR="00641D6E" w:rsidRPr="0014501E" w:rsidRDefault="00641D6E" w:rsidP="00641D6E">
            <w:pPr>
              <w:spacing w:after="0" w:line="240" w:lineRule="auto"/>
              <w:jc w:val="center"/>
              <w:rPr>
                <w:rFonts w:eastAsia="Times New Roman" w:cstheme="minorHAnsi"/>
                <w:b/>
                <w:bCs/>
              </w:rPr>
            </w:pPr>
            <w:r w:rsidRPr="0014501E">
              <w:rPr>
                <w:rFonts w:eastAsia="Times New Roman" w:cstheme="minorHAnsi"/>
                <w:b/>
                <w:bCs/>
              </w:rPr>
              <w:t>No. of Units</w:t>
            </w:r>
          </w:p>
        </w:tc>
        <w:tc>
          <w:tcPr>
            <w:tcW w:w="1400" w:type="dxa"/>
            <w:tcBorders>
              <w:top w:val="nil"/>
              <w:left w:val="nil"/>
              <w:bottom w:val="single" w:sz="4" w:space="0" w:color="auto"/>
              <w:right w:val="nil"/>
            </w:tcBorders>
            <w:shd w:val="clear" w:color="auto" w:fill="F2DBDB" w:themeFill="accent2" w:themeFillTint="33"/>
            <w:vAlign w:val="bottom"/>
            <w:hideMark/>
          </w:tcPr>
          <w:p w:rsidR="00641D6E" w:rsidRPr="0014501E" w:rsidRDefault="00641D6E" w:rsidP="00641D6E">
            <w:pPr>
              <w:spacing w:after="0" w:line="240" w:lineRule="auto"/>
              <w:jc w:val="center"/>
              <w:rPr>
                <w:rFonts w:eastAsia="Times New Roman" w:cstheme="minorHAnsi"/>
                <w:b/>
                <w:bCs/>
              </w:rPr>
            </w:pPr>
            <w:r w:rsidRPr="0014501E">
              <w:rPr>
                <w:rFonts w:eastAsia="Times New Roman" w:cstheme="minorHAnsi"/>
                <w:b/>
                <w:bCs/>
              </w:rPr>
              <w:t>Total Cost</w:t>
            </w:r>
          </w:p>
        </w:tc>
        <w:tc>
          <w:tcPr>
            <w:tcW w:w="1300" w:type="dxa"/>
            <w:tcBorders>
              <w:top w:val="nil"/>
              <w:left w:val="single" w:sz="4" w:space="0" w:color="auto"/>
              <w:bottom w:val="single" w:sz="4" w:space="0" w:color="auto"/>
              <w:right w:val="single" w:sz="4" w:space="0" w:color="auto"/>
            </w:tcBorders>
            <w:shd w:val="clear" w:color="auto" w:fill="F2DBDB" w:themeFill="accent2" w:themeFillTint="33"/>
            <w:vAlign w:val="bottom"/>
            <w:hideMark/>
          </w:tcPr>
          <w:p w:rsidR="00641D6E" w:rsidRPr="0014501E" w:rsidRDefault="00641D6E" w:rsidP="00641D6E">
            <w:pPr>
              <w:spacing w:after="0" w:line="240" w:lineRule="auto"/>
              <w:jc w:val="center"/>
              <w:rPr>
                <w:rFonts w:eastAsia="Times New Roman" w:cstheme="minorHAnsi"/>
                <w:b/>
                <w:bCs/>
              </w:rPr>
            </w:pPr>
            <w:r w:rsidRPr="0014501E">
              <w:rPr>
                <w:rFonts w:eastAsia="Times New Roman" w:cstheme="minorHAnsi"/>
                <w:b/>
                <w:bCs/>
              </w:rPr>
              <w:t>Cost Per Hour</w:t>
            </w:r>
          </w:p>
        </w:tc>
        <w:tc>
          <w:tcPr>
            <w:tcW w:w="1340" w:type="dxa"/>
            <w:tcBorders>
              <w:top w:val="nil"/>
              <w:left w:val="nil"/>
              <w:bottom w:val="single" w:sz="4" w:space="0" w:color="auto"/>
              <w:right w:val="single" w:sz="4" w:space="0" w:color="auto"/>
            </w:tcBorders>
            <w:shd w:val="clear" w:color="auto" w:fill="F2DBDB" w:themeFill="accent2" w:themeFillTint="33"/>
            <w:vAlign w:val="bottom"/>
            <w:hideMark/>
          </w:tcPr>
          <w:p w:rsidR="00641D6E" w:rsidRPr="0014501E" w:rsidRDefault="00641D6E" w:rsidP="00641D6E">
            <w:pPr>
              <w:spacing w:after="0" w:line="240" w:lineRule="auto"/>
              <w:jc w:val="center"/>
              <w:rPr>
                <w:rFonts w:eastAsia="Times New Roman" w:cstheme="minorHAnsi"/>
                <w:b/>
                <w:bCs/>
              </w:rPr>
            </w:pPr>
            <w:r w:rsidRPr="0014501E">
              <w:rPr>
                <w:rFonts w:eastAsia="Times New Roman" w:cstheme="minorHAnsi"/>
                <w:b/>
                <w:bCs/>
              </w:rPr>
              <w:t>No. of Hours</w:t>
            </w:r>
          </w:p>
        </w:tc>
        <w:tc>
          <w:tcPr>
            <w:tcW w:w="1480" w:type="dxa"/>
            <w:tcBorders>
              <w:top w:val="nil"/>
              <w:left w:val="nil"/>
              <w:bottom w:val="single" w:sz="4" w:space="0" w:color="auto"/>
              <w:right w:val="single" w:sz="4" w:space="0" w:color="auto"/>
            </w:tcBorders>
            <w:shd w:val="clear" w:color="auto" w:fill="F2DBDB" w:themeFill="accent2" w:themeFillTint="33"/>
            <w:vAlign w:val="bottom"/>
            <w:hideMark/>
          </w:tcPr>
          <w:p w:rsidR="00641D6E" w:rsidRPr="0014501E" w:rsidRDefault="00641D6E" w:rsidP="00641D6E">
            <w:pPr>
              <w:spacing w:after="0" w:line="240" w:lineRule="auto"/>
              <w:jc w:val="center"/>
              <w:rPr>
                <w:rFonts w:eastAsia="Times New Roman" w:cstheme="minorHAnsi"/>
                <w:b/>
                <w:bCs/>
              </w:rPr>
            </w:pPr>
            <w:r w:rsidRPr="0014501E">
              <w:rPr>
                <w:rFonts w:eastAsia="Times New Roman" w:cstheme="minorHAnsi"/>
                <w:b/>
                <w:bCs/>
              </w:rPr>
              <w:t>Total Cost</w:t>
            </w:r>
          </w:p>
        </w:tc>
      </w:tr>
      <w:tr w:rsidR="00641D6E" w:rsidRPr="0014501E" w:rsidTr="00641D6E">
        <w:trPr>
          <w:trHeight w:val="315"/>
        </w:trPr>
        <w:tc>
          <w:tcPr>
            <w:tcW w:w="1640" w:type="dxa"/>
            <w:tcBorders>
              <w:top w:val="single" w:sz="4" w:space="0" w:color="auto"/>
              <w:left w:val="single" w:sz="4" w:space="0" w:color="auto"/>
              <w:bottom w:val="single" w:sz="4" w:space="0" w:color="auto"/>
              <w:right w:val="nil"/>
            </w:tcBorders>
            <w:shd w:val="clear" w:color="auto" w:fill="auto"/>
            <w:vAlign w:val="bottom"/>
            <w:hideMark/>
          </w:tcPr>
          <w:p w:rsidR="00641D6E" w:rsidRPr="0014501E" w:rsidRDefault="00641D6E" w:rsidP="00641D6E">
            <w:pPr>
              <w:spacing w:after="0" w:line="240" w:lineRule="auto"/>
              <w:rPr>
                <w:rFonts w:eastAsia="Times New Roman" w:cstheme="minorHAnsi"/>
              </w:rPr>
            </w:pPr>
            <w:r w:rsidRPr="0014501E">
              <w:rPr>
                <w:rFonts w:eastAsia="Times New Roman" w:cstheme="minorHAnsi"/>
              </w:rPr>
              <w:t>Contracted services</w:t>
            </w:r>
          </w:p>
          <w:p w:rsidR="00641D6E" w:rsidRPr="0014501E" w:rsidRDefault="00641D6E" w:rsidP="00641D6E">
            <w:pPr>
              <w:spacing w:after="0" w:line="240" w:lineRule="auto"/>
              <w:rPr>
                <w:rFonts w:eastAsia="Times New Roman" w:cstheme="minorHAnsi"/>
              </w:rPr>
            </w:pPr>
            <w:r w:rsidRPr="0014501E">
              <w:rPr>
                <w:rFonts w:eastAsia="Times New Roman" w:cstheme="minorHAnsi"/>
              </w:rPr>
              <w:t>Advertising</w:t>
            </w:r>
          </w:p>
          <w:p w:rsidR="00641D6E" w:rsidRPr="0014501E" w:rsidRDefault="00641D6E" w:rsidP="00641D6E">
            <w:pPr>
              <w:spacing w:after="0" w:line="240" w:lineRule="auto"/>
              <w:rPr>
                <w:rFonts w:eastAsia="Times New Roman" w:cstheme="minorHAnsi"/>
              </w:rPr>
            </w:pPr>
            <w:r w:rsidRPr="0014501E">
              <w:rPr>
                <w:rFonts w:eastAsia="Times New Roman" w:cstheme="minorHAnsi"/>
              </w:rPr>
              <w:t>Marketing materials</w:t>
            </w:r>
          </w:p>
          <w:p w:rsidR="00641D6E" w:rsidRPr="0014501E" w:rsidRDefault="00641D6E" w:rsidP="00641D6E">
            <w:pPr>
              <w:spacing w:after="0" w:line="240" w:lineRule="auto"/>
              <w:rPr>
                <w:rFonts w:eastAsia="Times New Roman" w:cstheme="minorHAnsi"/>
              </w:rPr>
            </w:pPr>
            <w:r w:rsidRPr="0014501E">
              <w:rPr>
                <w:rFonts w:eastAsia="Times New Roman" w:cstheme="minorHAnsi"/>
              </w:rPr>
              <w:t xml:space="preserve">Travel </w:t>
            </w:r>
            <w:r w:rsidR="004634AA">
              <w:rPr>
                <w:rFonts w:eastAsia="Times New Roman" w:cstheme="minorHAnsi"/>
              </w:rPr>
              <w:t>and</w:t>
            </w:r>
            <w:r w:rsidRPr="0014501E">
              <w:rPr>
                <w:rFonts w:eastAsia="Times New Roman" w:cstheme="minorHAnsi"/>
              </w:rPr>
              <w:t xml:space="preserve"> entertainment</w:t>
            </w:r>
          </w:p>
          <w:p w:rsidR="00641D6E" w:rsidRPr="0014501E" w:rsidRDefault="00641D6E" w:rsidP="00641D6E">
            <w:pPr>
              <w:spacing w:after="0" w:line="240" w:lineRule="auto"/>
              <w:rPr>
                <w:rFonts w:eastAsia="Times New Roman" w:cstheme="minorHAnsi"/>
              </w:rPr>
            </w:pPr>
          </w:p>
        </w:tc>
        <w:tc>
          <w:tcPr>
            <w:tcW w:w="1400" w:type="dxa"/>
            <w:tcBorders>
              <w:top w:val="single" w:sz="4" w:space="0" w:color="auto"/>
              <w:left w:val="nil"/>
              <w:bottom w:val="single" w:sz="4" w:space="0" w:color="auto"/>
              <w:right w:val="nil"/>
            </w:tcBorders>
            <w:shd w:val="clear" w:color="auto" w:fill="auto"/>
            <w:vAlign w:val="bottom"/>
            <w:hideMark/>
          </w:tcPr>
          <w:p w:rsidR="00641D6E" w:rsidRPr="0014501E" w:rsidRDefault="00641D6E" w:rsidP="00641D6E">
            <w:pPr>
              <w:spacing w:after="0" w:line="240" w:lineRule="auto"/>
              <w:rPr>
                <w:rFonts w:eastAsia="Times New Roman" w:cstheme="minorHAnsi"/>
              </w:rPr>
            </w:pPr>
          </w:p>
        </w:tc>
        <w:tc>
          <w:tcPr>
            <w:tcW w:w="1400" w:type="dxa"/>
            <w:tcBorders>
              <w:top w:val="single" w:sz="4" w:space="0" w:color="auto"/>
              <w:left w:val="nil"/>
              <w:bottom w:val="single" w:sz="4" w:space="0" w:color="auto"/>
              <w:right w:val="nil"/>
            </w:tcBorders>
            <w:shd w:val="clear" w:color="auto" w:fill="auto"/>
            <w:vAlign w:val="bottom"/>
            <w:hideMark/>
          </w:tcPr>
          <w:p w:rsidR="00641D6E" w:rsidRPr="0014501E" w:rsidRDefault="00641D6E" w:rsidP="00641D6E">
            <w:pPr>
              <w:spacing w:after="0" w:line="240" w:lineRule="auto"/>
              <w:rPr>
                <w:rFonts w:eastAsia="Times New Roman" w:cstheme="minorHAnsi"/>
              </w:rPr>
            </w:pPr>
          </w:p>
        </w:tc>
        <w:tc>
          <w:tcPr>
            <w:tcW w:w="1300" w:type="dxa"/>
            <w:tcBorders>
              <w:top w:val="single" w:sz="4" w:space="0" w:color="auto"/>
              <w:left w:val="single" w:sz="4" w:space="0" w:color="auto"/>
              <w:bottom w:val="single" w:sz="4" w:space="0" w:color="auto"/>
              <w:right w:val="nil"/>
            </w:tcBorders>
            <w:shd w:val="clear" w:color="auto" w:fill="auto"/>
            <w:vAlign w:val="bottom"/>
            <w:hideMark/>
          </w:tcPr>
          <w:p w:rsidR="00641D6E" w:rsidRPr="0014501E" w:rsidRDefault="00641D6E" w:rsidP="00641D6E">
            <w:pPr>
              <w:spacing w:after="0" w:line="240" w:lineRule="auto"/>
              <w:rPr>
                <w:rFonts w:eastAsia="Times New Roman" w:cstheme="minorHAnsi"/>
              </w:rPr>
            </w:pPr>
            <w:r w:rsidRPr="0014501E">
              <w:rPr>
                <w:rFonts w:eastAsia="Times New Roman" w:cstheme="minorHAnsi"/>
              </w:rPr>
              <w:t>Salary</w:t>
            </w:r>
          </w:p>
          <w:p w:rsidR="00641D6E" w:rsidRPr="0014501E" w:rsidRDefault="00641D6E" w:rsidP="00641D6E">
            <w:pPr>
              <w:spacing w:after="0" w:line="240" w:lineRule="auto"/>
              <w:rPr>
                <w:rFonts w:eastAsia="Times New Roman" w:cstheme="minorHAnsi"/>
              </w:rPr>
            </w:pPr>
            <w:r w:rsidRPr="0014501E">
              <w:rPr>
                <w:rFonts w:eastAsia="Times New Roman" w:cstheme="minorHAnsi"/>
              </w:rPr>
              <w:t>Commissions</w:t>
            </w:r>
          </w:p>
          <w:p w:rsidR="00641D6E" w:rsidRPr="0014501E" w:rsidRDefault="00641D6E" w:rsidP="00641D6E">
            <w:pPr>
              <w:spacing w:after="0" w:line="240" w:lineRule="auto"/>
              <w:rPr>
                <w:rFonts w:eastAsia="Times New Roman" w:cstheme="minorHAnsi"/>
              </w:rPr>
            </w:pPr>
            <w:r w:rsidRPr="0014501E">
              <w:rPr>
                <w:rFonts w:eastAsia="Times New Roman" w:cstheme="minorHAnsi"/>
              </w:rPr>
              <w:t>Casual wages</w:t>
            </w:r>
          </w:p>
          <w:p w:rsidR="00641D6E" w:rsidRPr="0014501E" w:rsidRDefault="00641D6E" w:rsidP="00641D6E">
            <w:pPr>
              <w:spacing w:after="0" w:line="240" w:lineRule="auto"/>
              <w:rPr>
                <w:rFonts w:eastAsia="Times New Roman" w:cstheme="minorHAnsi"/>
              </w:rPr>
            </w:pPr>
            <w:r w:rsidRPr="0014501E">
              <w:rPr>
                <w:rFonts w:eastAsia="Times New Roman" w:cstheme="minorHAnsi"/>
              </w:rPr>
              <w:t>Employee incentives/</w:t>
            </w:r>
          </w:p>
          <w:p w:rsidR="00641D6E" w:rsidRPr="0014501E" w:rsidRDefault="00A55605" w:rsidP="00641D6E">
            <w:pPr>
              <w:spacing w:after="0" w:line="240" w:lineRule="auto"/>
              <w:rPr>
                <w:rFonts w:eastAsia="Times New Roman" w:cstheme="minorHAnsi"/>
              </w:rPr>
            </w:pPr>
            <w:r w:rsidRPr="0014501E">
              <w:rPr>
                <w:rFonts w:eastAsia="Times New Roman" w:cstheme="minorHAnsi"/>
              </w:rPr>
              <w:t>benefits</w:t>
            </w:r>
          </w:p>
          <w:p w:rsidR="00641D6E" w:rsidRPr="0014501E" w:rsidRDefault="00641D6E" w:rsidP="00641D6E">
            <w:pPr>
              <w:spacing w:after="0" w:line="240" w:lineRule="auto"/>
              <w:rPr>
                <w:rFonts w:eastAsia="Times New Roman" w:cstheme="minorHAnsi"/>
              </w:rPr>
            </w:pPr>
          </w:p>
        </w:tc>
        <w:tc>
          <w:tcPr>
            <w:tcW w:w="1340" w:type="dxa"/>
            <w:tcBorders>
              <w:top w:val="single" w:sz="4" w:space="0" w:color="auto"/>
              <w:left w:val="nil"/>
              <w:bottom w:val="single" w:sz="4" w:space="0" w:color="auto"/>
              <w:right w:val="nil"/>
            </w:tcBorders>
            <w:shd w:val="clear" w:color="auto" w:fill="auto"/>
            <w:vAlign w:val="bottom"/>
            <w:hideMark/>
          </w:tcPr>
          <w:p w:rsidR="00641D6E" w:rsidRPr="0014501E" w:rsidRDefault="00641D6E" w:rsidP="00641D6E">
            <w:pPr>
              <w:spacing w:after="0" w:line="240" w:lineRule="auto"/>
              <w:rPr>
                <w:rFonts w:eastAsia="Times New Roman" w:cstheme="minorHAnsi"/>
              </w:rPr>
            </w:pPr>
          </w:p>
        </w:tc>
        <w:tc>
          <w:tcPr>
            <w:tcW w:w="1480" w:type="dxa"/>
            <w:tcBorders>
              <w:top w:val="single" w:sz="4" w:space="0" w:color="auto"/>
              <w:left w:val="nil"/>
              <w:bottom w:val="single" w:sz="4" w:space="0" w:color="auto"/>
              <w:right w:val="single" w:sz="4" w:space="0" w:color="auto"/>
            </w:tcBorders>
            <w:shd w:val="clear" w:color="auto" w:fill="auto"/>
            <w:vAlign w:val="bottom"/>
            <w:hideMark/>
          </w:tcPr>
          <w:p w:rsidR="00641D6E" w:rsidRPr="0014501E" w:rsidRDefault="00641D6E" w:rsidP="00641D6E">
            <w:pPr>
              <w:spacing w:after="0" w:line="240" w:lineRule="auto"/>
              <w:rPr>
                <w:rFonts w:eastAsia="Times New Roman" w:cstheme="minorHAnsi"/>
              </w:rPr>
            </w:pPr>
            <w:r w:rsidRPr="0014501E">
              <w:rPr>
                <w:rFonts w:eastAsia="Times New Roman" w:cstheme="minorHAnsi"/>
              </w:rPr>
              <w:t xml:space="preserve"> </w:t>
            </w:r>
          </w:p>
        </w:tc>
      </w:tr>
    </w:tbl>
    <w:p w:rsidR="00641D6E" w:rsidRPr="0014501E" w:rsidRDefault="00641D6E" w:rsidP="00641D6E">
      <w:pPr>
        <w:rPr>
          <w:rFonts w:cstheme="minorHAnsi"/>
          <w:u w:val="single"/>
        </w:rPr>
      </w:pPr>
    </w:p>
    <w:p w:rsidR="00641D6E" w:rsidRPr="0014501E" w:rsidRDefault="00641D6E" w:rsidP="001910F1">
      <w:pPr>
        <w:pStyle w:val="BoldBulTight0"/>
      </w:pPr>
      <w:r w:rsidRPr="0014501E">
        <w:t>Resource and budget cost plan</w:t>
      </w:r>
    </w:p>
    <w:p w:rsidR="00641D6E" w:rsidRPr="0014501E" w:rsidRDefault="00641D6E" w:rsidP="001910F1">
      <w:pPr>
        <w:pStyle w:val="BoldBulTight0"/>
      </w:pPr>
      <w:r w:rsidRPr="0014501E">
        <w:t>Identify cost (project) risks</w:t>
      </w:r>
    </w:p>
    <w:tbl>
      <w:tblPr>
        <w:tblStyle w:val="TableGrid"/>
        <w:tblW w:w="0" w:type="auto"/>
        <w:tblLook w:val="01E0" w:firstRow="1" w:lastRow="1" w:firstColumn="1" w:lastColumn="1" w:noHBand="0" w:noVBand="0"/>
      </w:tblPr>
      <w:tblGrid>
        <w:gridCol w:w="2967"/>
        <w:gridCol w:w="3143"/>
        <w:gridCol w:w="3132"/>
      </w:tblGrid>
      <w:tr w:rsidR="00641D6E" w:rsidRPr="0014501E" w:rsidTr="001910F1">
        <w:tc>
          <w:tcPr>
            <w:tcW w:w="3141" w:type="dxa"/>
            <w:shd w:val="clear" w:color="auto" w:fill="E5B8B7" w:themeFill="accent2" w:themeFillTint="66"/>
          </w:tcPr>
          <w:p w:rsidR="00641D6E" w:rsidRPr="0014501E" w:rsidRDefault="00641D6E" w:rsidP="00641D6E">
            <w:pPr>
              <w:jc w:val="center"/>
              <w:rPr>
                <w:rFonts w:cstheme="minorHAnsi"/>
                <w:b/>
                <w:bCs/>
              </w:rPr>
            </w:pPr>
            <w:r w:rsidRPr="0014501E">
              <w:rPr>
                <w:rFonts w:cstheme="minorHAnsi"/>
                <w:b/>
                <w:bCs/>
              </w:rPr>
              <w:t>Risk</w:t>
            </w:r>
          </w:p>
        </w:tc>
        <w:tc>
          <w:tcPr>
            <w:tcW w:w="3221" w:type="dxa"/>
            <w:shd w:val="clear" w:color="auto" w:fill="E5B8B7" w:themeFill="accent2" w:themeFillTint="66"/>
          </w:tcPr>
          <w:p w:rsidR="00641D6E" w:rsidRPr="0014501E" w:rsidRDefault="00641D6E" w:rsidP="00641D6E">
            <w:pPr>
              <w:jc w:val="center"/>
              <w:rPr>
                <w:rFonts w:cstheme="minorHAnsi"/>
                <w:b/>
                <w:bCs/>
              </w:rPr>
            </w:pPr>
            <w:r w:rsidRPr="0014501E">
              <w:rPr>
                <w:rFonts w:cstheme="minorHAnsi"/>
                <w:b/>
                <w:bCs/>
              </w:rPr>
              <w:t>Level (high/Medium/Low)</w:t>
            </w:r>
          </w:p>
        </w:tc>
        <w:tc>
          <w:tcPr>
            <w:tcW w:w="3186" w:type="dxa"/>
            <w:shd w:val="clear" w:color="auto" w:fill="E5B8B7" w:themeFill="accent2" w:themeFillTint="66"/>
          </w:tcPr>
          <w:p w:rsidR="00641D6E" w:rsidRPr="0014501E" w:rsidRDefault="00641D6E" w:rsidP="00641D6E">
            <w:pPr>
              <w:jc w:val="center"/>
              <w:rPr>
                <w:rFonts w:cstheme="minorHAnsi"/>
                <w:b/>
                <w:bCs/>
              </w:rPr>
            </w:pPr>
            <w:r w:rsidRPr="0014501E">
              <w:rPr>
                <w:rFonts w:cstheme="minorHAnsi"/>
                <w:b/>
                <w:bCs/>
              </w:rPr>
              <w:t>Management Strategy</w:t>
            </w:r>
          </w:p>
        </w:tc>
      </w:tr>
      <w:tr w:rsidR="00641D6E" w:rsidRPr="0014501E" w:rsidTr="00641D6E">
        <w:tc>
          <w:tcPr>
            <w:tcW w:w="3141" w:type="dxa"/>
          </w:tcPr>
          <w:p w:rsidR="00641D6E" w:rsidRPr="0014501E" w:rsidRDefault="00641D6E" w:rsidP="00641D6E">
            <w:pPr>
              <w:rPr>
                <w:rFonts w:cstheme="minorHAnsi"/>
              </w:rPr>
            </w:pPr>
          </w:p>
        </w:tc>
        <w:tc>
          <w:tcPr>
            <w:tcW w:w="3221" w:type="dxa"/>
          </w:tcPr>
          <w:p w:rsidR="00641D6E" w:rsidRPr="0014501E" w:rsidRDefault="00641D6E" w:rsidP="00641D6E">
            <w:pPr>
              <w:rPr>
                <w:rFonts w:cstheme="minorHAnsi"/>
              </w:rPr>
            </w:pPr>
          </w:p>
        </w:tc>
        <w:tc>
          <w:tcPr>
            <w:tcW w:w="3186" w:type="dxa"/>
          </w:tcPr>
          <w:p w:rsidR="00641D6E" w:rsidRPr="0014501E" w:rsidRDefault="00641D6E" w:rsidP="00B83D2A">
            <w:pPr>
              <w:pStyle w:val="ListParagraph"/>
              <w:numPr>
                <w:ilvl w:val="0"/>
                <w:numId w:val="14"/>
              </w:numPr>
              <w:rPr>
                <w:rFonts w:cstheme="minorHAnsi"/>
              </w:rPr>
            </w:pPr>
            <w:r w:rsidRPr="0014501E">
              <w:rPr>
                <w:rFonts w:cstheme="minorHAnsi"/>
              </w:rPr>
              <w:t>Deliverables</w:t>
            </w:r>
          </w:p>
          <w:p w:rsidR="00641D6E" w:rsidRPr="0014501E" w:rsidRDefault="00641D6E" w:rsidP="00B83D2A">
            <w:pPr>
              <w:pStyle w:val="ListParagraph"/>
              <w:numPr>
                <w:ilvl w:val="0"/>
                <w:numId w:val="14"/>
              </w:numPr>
              <w:rPr>
                <w:rFonts w:cstheme="minorHAnsi"/>
              </w:rPr>
            </w:pPr>
            <w:r w:rsidRPr="0014501E">
              <w:rPr>
                <w:rFonts w:cstheme="minorHAnsi"/>
              </w:rPr>
              <w:t>Milestones</w:t>
            </w:r>
          </w:p>
          <w:p w:rsidR="00641D6E" w:rsidRPr="0014501E" w:rsidRDefault="00641D6E" w:rsidP="00B83D2A">
            <w:pPr>
              <w:pStyle w:val="ListParagraph"/>
              <w:numPr>
                <w:ilvl w:val="0"/>
                <w:numId w:val="14"/>
              </w:numPr>
              <w:rPr>
                <w:rFonts w:cstheme="minorHAnsi"/>
              </w:rPr>
            </w:pPr>
            <w:r w:rsidRPr="0014501E">
              <w:rPr>
                <w:rFonts w:cstheme="minorHAnsi"/>
              </w:rPr>
              <w:t>Phase</w:t>
            </w:r>
          </w:p>
          <w:p w:rsidR="00641D6E" w:rsidRPr="0014501E" w:rsidRDefault="00641D6E" w:rsidP="00B83D2A">
            <w:pPr>
              <w:pStyle w:val="ListParagraph"/>
              <w:numPr>
                <w:ilvl w:val="0"/>
                <w:numId w:val="14"/>
              </w:numPr>
              <w:rPr>
                <w:rFonts w:cstheme="minorHAnsi"/>
              </w:rPr>
            </w:pPr>
            <w:r w:rsidRPr="0014501E">
              <w:rPr>
                <w:rFonts w:cstheme="minorHAnsi"/>
              </w:rPr>
              <w:t>Resource</w:t>
            </w:r>
          </w:p>
          <w:p w:rsidR="00641D6E" w:rsidRPr="0014501E" w:rsidRDefault="00641D6E" w:rsidP="00B83D2A">
            <w:pPr>
              <w:pStyle w:val="ListParagraph"/>
              <w:numPr>
                <w:ilvl w:val="0"/>
                <w:numId w:val="14"/>
              </w:numPr>
              <w:rPr>
                <w:rFonts w:cstheme="minorHAnsi"/>
              </w:rPr>
            </w:pPr>
            <w:r w:rsidRPr="0014501E">
              <w:rPr>
                <w:rFonts w:cstheme="minorHAnsi"/>
              </w:rPr>
              <w:t>Cost</w:t>
            </w:r>
          </w:p>
          <w:p w:rsidR="00641D6E" w:rsidRPr="0014501E" w:rsidRDefault="00641D6E" w:rsidP="00B83D2A">
            <w:pPr>
              <w:pStyle w:val="ListParagraph"/>
              <w:numPr>
                <w:ilvl w:val="0"/>
                <w:numId w:val="14"/>
              </w:numPr>
              <w:rPr>
                <w:rFonts w:cstheme="minorHAnsi"/>
              </w:rPr>
            </w:pPr>
            <w:r w:rsidRPr="0014501E">
              <w:rPr>
                <w:rFonts w:cstheme="minorHAnsi"/>
              </w:rPr>
              <w:t>Budget</w:t>
            </w:r>
          </w:p>
        </w:tc>
      </w:tr>
      <w:tr w:rsidR="00641D6E" w:rsidRPr="0014501E" w:rsidTr="00641D6E">
        <w:tc>
          <w:tcPr>
            <w:tcW w:w="9548" w:type="dxa"/>
            <w:gridSpan w:val="3"/>
          </w:tcPr>
          <w:p w:rsidR="00641D6E" w:rsidRPr="0014501E" w:rsidRDefault="00641D6E" w:rsidP="00641D6E">
            <w:pPr>
              <w:jc w:val="center"/>
              <w:rPr>
                <w:rFonts w:cstheme="minorHAnsi"/>
                <w:b/>
              </w:rPr>
            </w:pPr>
            <w:r w:rsidRPr="0014501E">
              <w:rPr>
                <w:rFonts w:cstheme="minorHAnsi"/>
                <w:b/>
              </w:rPr>
              <w:t xml:space="preserve">Over/under - Budget </w:t>
            </w:r>
            <w:r w:rsidR="004634AA">
              <w:rPr>
                <w:rFonts w:cstheme="minorHAnsi"/>
                <w:b/>
              </w:rPr>
              <w:t>and</w:t>
            </w:r>
            <w:r w:rsidRPr="0014501E">
              <w:rPr>
                <w:rFonts w:cstheme="minorHAnsi"/>
                <w:b/>
              </w:rPr>
              <w:t xml:space="preserve"> Expenditure control</w:t>
            </w:r>
          </w:p>
          <w:p w:rsidR="00641D6E" w:rsidRPr="0014501E" w:rsidRDefault="00641D6E" w:rsidP="00641D6E">
            <w:pPr>
              <w:rPr>
                <w:rFonts w:cstheme="minorHAnsi"/>
              </w:rPr>
            </w:pPr>
            <w:r w:rsidRPr="0014501E">
              <w:rPr>
                <w:rFonts w:cstheme="minorHAnsi"/>
              </w:rPr>
              <w:t>Project cost control is a lot more difficult to do in practice, as is evidenced by the number of projects that fail to contain costs!</w:t>
            </w:r>
          </w:p>
          <w:p w:rsidR="00641D6E" w:rsidRPr="0014501E" w:rsidRDefault="00641D6E" w:rsidP="00641D6E">
            <w:pPr>
              <w:jc w:val="center"/>
              <w:rPr>
                <w:rFonts w:cstheme="minorHAnsi"/>
                <w:b/>
              </w:rPr>
            </w:pPr>
          </w:p>
        </w:tc>
      </w:tr>
    </w:tbl>
    <w:p w:rsidR="00641D6E" w:rsidRPr="0014501E" w:rsidRDefault="00641D6E" w:rsidP="00641D6E">
      <w:pPr>
        <w:rPr>
          <w:rFonts w:cstheme="minorHAnsi"/>
          <w:u w:val="single"/>
        </w:rPr>
      </w:pPr>
    </w:p>
    <w:p w:rsidR="00641D6E" w:rsidRPr="0014501E" w:rsidRDefault="00641D6E" w:rsidP="004F095D">
      <w:pPr>
        <w:pStyle w:val="BoldBulTight0"/>
      </w:pPr>
      <w:r w:rsidRPr="0014501E">
        <w:t>Budget approval</w:t>
      </w:r>
      <w:r w:rsidR="00A55605">
        <w:t>:</w:t>
      </w:r>
    </w:p>
    <w:p w:rsidR="00641D6E" w:rsidRPr="0014501E" w:rsidRDefault="00641D6E" w:rsidP="004F095D">
      <w:pPr>
        <w:pStyle w:val="Bullets"/>
      </w:pPr>
      <w:r w:rsidRPr="0014501E">
        <w:t xml:space="preserve">Develop your detailed budget estimate and get it approved in the organising and preparing stage after you </w:t>
      </w:r>
      <w:r w:rsidR="00A55605">
        <w:t>specify your project activities</w:t>
      </w:r>
    </w:p>
    <w:p w:rsidR="00641D6E" w:rsidRPr="0014501E" w:rsidRDefault="00641D6E" w:rsidP="004F095D">
      <w:pPr>
        <w:pStyle w:val="Bullets"/>
      </w:pPr>
      <w:r w:rsidRPr="0014501E">
        <w:t>Check with your organisation to find out who must approve project budgets. At a minimum, the budget is typically approved by the project manager, the head of finance, and possibly the project manager’s supervisor.</w:t>
      </w:r>
    </w:p>
    <w:p w:rsidR="004F095D" w:rsidRDefault="004F095D">
      <w:pPr>
        <w:spacing w:after="0" w:line="240" w:lineRule="auto"/>
        <w:rPr>
          <w:rFonts w:cstheme="minorHAnsi"/>
          <w:b/>
          <w:color w:val="FF0000"/>
        </w:rPr>
      </w:pPr>
      <w:r>
        <w:rPr>
          <w:rFonts w:cstheme="minorHAnsi"/>
          <w:b/>
          <w:color w:val="FF0000"/>
        </w:rPr>
        <w:br w:type="page"/>
      </w:r>
    </w:p>
    <w:p w:rsidR="00641D6E" w:rsidRPr="0014501E" w:rsidRDefault="004F095D" w:rsidP="004F095D">
      <w:pPr>
        <w:pStyle w:val="Heading3"/>
      </w:pPr>
      <w:bookmarkStart w:id="59" w:name="_Toc415748346"/>
      <w:r w:rsidRPr="0014501E">
        <w:lastRenderedPageBreak/>
        <w:t>Activity 2</w:t>
      </w:r>
      <w:r w:rsidR="00A55605">
        <w:t>C</w:t>
      </w:r>
      <w:bookmarkEnd w:id="59"/>
    </w:p>
    <w:p w:rsidR="00B62697" w:rsidRDefault="00194FBA" w:rsidP="00B62697">
      <w:r>
        <w:rPr>
          <w:noProof/>
          <w:lang w:val="en-GB" w:eastAsia="en-GB"/>
        </w:rPr>
        <w:drawing>
          <wp:anchor distT="0" distB="0" distL="114300" distR="114300" simplePos="0" relativeHeight="251728896"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4F095D" w:rsidRDefault="004F095D">
      <w:pPr>
        <w:spacing w:after="0" w:line="240" w:lineRule="auto"/>
        <w:rPr>
          <w:b/>
          <w:color w:val="FF0000"/>
        </w:rPr>
      </w:pPr>
      <w:r>
        <w:rPr>
          <w:b/>
          <w:color w:val="FF0000"/>
        </w:rPr>
        <w:br w:type="page"/>
      </w:r>
    </w:p>
    <w:p w:rsidR="004F095D" w:rsidRPr="00820A51" w:rsidRDefault="00DC7EDF" w:rsidP="00820A51">
      <w:pPr>
        <w:pStyle w:val="Heading2"/>
      </w:pPr>
      <w:bookmarkStart w:id="60" w:name="_Toc415748347"/>
      <w:r w:rsidRPr="00DC7EDF">
        <w:lastRenderedPageBreak/>
        <w:t>2.5</w:t>
      </w:r>
      <w:r w:rsidR="004F095D">
        <w:t xml:space="preserve"> -</w:t>
      </w:r>
      <w:r w:rsidRPr="00DC7EDF">
        <w:t xml:space="preserve"> Consult team members and take their views into account in planning the project</w:t>
      </w:r>
      <w:bookmarkEnd w:id="60"/>
    </w:p>
    <w:p w:rsidR="00DC7EDF" w:rsidRPr="00820A51" w:rsidRDefault="00DC7EDF" w:rsidP="00820A51">
      <w:pPr>
        <w:pStyle w:val="Heading3"/>
      </w:pPr>
      <w:bookmarkStart w:id="61" w:name="_Toc415748348"/>
      <w:r w:rsidRPr="00820A51">
        <w:t>Consulting with teams</w:t>
      </w:r>
      <w:bookmarkEnd w:id="61"/>
    </w:p>
    <w:p w:rsidR="00DC7EDF" w:rsidRDefault="00DC7EDF" w:rsidP="004F095D">
      <w:pPr>
        <w:pStyle w:val="BoldBulTight0"/>
      </w:pPr>
      <w:r w:rsidRPr="0014501E">
        <w:t>Why consult with team members?</w:t>
      </w:r>
    </w:p>
    <w:p w:rsidR="00DC7EDF" w:rsidRPr="0014501E" w:rsidRDefault="00DC7EDF" w:rsidP="00B97419">
      <w:r w:rsidRPr="0014501E">
        <w:t>Getting their views</w:t>
      </w:r>
      <w:r w:rsidR="00820A51">
        <w:t>:</w:t>
      </w:r>
    </w:p>
    <w:p w:rsidR="00DC7EDF" w:rsidRPr="0014501E" w:rsidRDefault="00DC7EDF" w:rsidP="004F095D">
      <w:pPr>
        <w:pStyle w:val="Bullets"/>
      </w:pPr>
      <w:r w:rsidRPr="0014501E">
        <w:t>Make consultation with staff members part of the business culture</w:t>
      </w:r>
    </w:p>
    <w:p w:rsidR="00DC7EDF" w:rsidRPr="0014501E" w:rsidRDefault="00DC7EDF" w:rsidP="004F095D">
      <w:pPr>
        <w:pStyle w:val="Bullets"/>
      </w:pPr>
      <w:r w:rsidRPr="0014501E">
        <w:t>Introduce weekly or monthly or as needed strategy meetings with staff</w:t>
      </w:r>
      <w:r w:rsidRPr="0014501E">
        <w:tab/>
      </w:r>
    </w:p>
    <w:p w:rsidR="00DC7EDF" w:rsidRPr="00B97419" w:rsidRDefault="00DC7EDF" w:rsidP="004F095D">
      <w:pPr>
        <w:pStyle w:val="Bullets"/>
      </w:pPr>
      <w:r w:rsidRPr="0014501E">
        <w:t xml:space="preserve">Actually </w:t>
      </w:r>
      <w:r w:rsidR="00B97419" w:rsidRPr="0014501E">
        <w:t xml:space="preserve">ask </w:t>
      </w:r>
      <w:r w:rsidRPr="0014501E">
        <w:rPr>
          <w:color w:val="333333"/>
          <w:shd w:val="clear" w:color="auto" w:fill="FFFFFF"/>
        </w:rPr>
        <w:t xml:space="preserve">for </w:t>
      </w:r>
      <w:r w:rsidRPr="00B97419">
        <w:rPr>
          <w:shd w:val="clear" w:color="auto" w:fill="FFFFFF"/>
        </w:rPr>
        <w:t>ideas and feedback</w:t>
      </w:r>
    </w:p>
    <w:p w:rsidR="00DC7EDF" w:rsidRPr="0014501E" w:rsidRDefault="00DC7EDF" w:rsidP="004F095D">
      <w:pPr>
        <w:pStyle w:val="Bullets"/>
        <w:rPr>
          <w:rStyle w:val="apple-converted-space"/>
          <w:rFonts w:cstheme="minorHAnsi"/>
        </w:rPr>
      </w:pPr>
      <w:r w:rsidRPr="00B97419">
        <w:rPr>
          <w:rStyle w:val="apple-converted-space"/>
          <w:rFonts w:cstheme="minorHAnsi"/>
          <w:shd w:val="clear" w:color="auto" w:fill="FFFFFF"/>
        </w:rPr>
        <w:t>Conduct round-table discussions</w:t>
      </w:r>
    </w:p>
    <w:p w:rsidR="00DC7EDF" w:rsidRPr="00B97419" w:rsidRDefault="00DC7EDF" w:rsidP="004F095D">
      <w:pPr>
        <w:pStyle w:val="Bullets"/>
        <w:rPr>
          <w:rStyle w:val="apple-converted-space"/>
          <w:rFonts w:cstheme="minorHAnsi"/>
        </w:rPr>
      </w:pPr>
      <w:r w:rsidRPr="00B97419">
        <w:rPr>
          <w:rStyle w:val="apple-converted-space"/>
          <w:rFonts w:cstheme="minorHAnsi"/>
          <w:shd w:val="clear" w:color="auto" w:fill="FFFFFF"/>
        </w:rPr>
        <w:t>Hold in-depth brainstorming sessions on a specific project issue</w:t>
      </w:r>
    </w:p>
    <w:p w:rsidR="00DC7EDF" w:rsidRPr="00B97419" w:rsidRDefault="00DC7EDF" w:rsidP="004F095D">
      <w:pPr>
        <w:pStyle w:val="Bullets"/>
        <w:rPr>
          <w:rStyle w:val="apple-converted-space"/>
          <w:rFonts w:cstheme="minorHAnsi"/>
        </w:rPr>
      </w:pPr>
      <w:r w:rsidRPr="00B97419">
        <w:rPr>
          <w:rStyle w:val="apple-converted-space"/>
          <w:rFonts w:cstheme="minorHAnsi"/>
          <w:shd w:val="clear" w:color="auto" w:fill="FFFFFF"/>
        </w:rPr>
        <w:t>If you hold formal meetings with teams, allow a different employee to chair each meeting</w:t>
      </w:r>
    </w:p>
    <w:p w:rsidR="00DC7EDF" w:rsidRPr="0014501E" w:rsidRDefault="00DC7EDF" w:rsidP="004F095D">
      <w:pPr>
        <w:pStyle w:val="Bullets"/>
        <w:rPr>
          <w:rStyle w:val="apple-converted-space"/>
          <w:rFonts w:cstheme="minorHAnsi"/>
        </w:rPr>
      </w:pPr>
      <w:r w:rsidRPr="00B97419">
        <w:rPr>
          <w:rStyle w:val="apple-converted-space"/>
          <w:rFonts w:cstheme="minorHAnsi"/>
        </w:rPr>
        <w:t>Teams are more motivated if also allowed to follow up on</w:t>
      </w:r>
      <w:r w:rsidRPr="0014501E">
        <w:rPr>
          <w:rStyle w:val="apple-converted-space"/>
          <w:rFonts w:cstheme="minorHAnsi"/>
        </w:rPr>
        <w:t xml:space="preserve"> their ideas</w:t>
      </w:r>
    </w:p>
    <w:p w:rsidR="00DC7EDF" w:rsidRPr="0014501E" w:rsidRDefault="00DC7EDF" w:rsidP="004F095D">
      <w:pPr>
        <w:pStyle w:val="Bullets"/>
      </w:pPr>
      <w:r w:rsidRPr="0014501E">
        <w:t xml:space="preserve">Project managers struggle with seeing clearly and quickly what their team is doing at any given point in the project </w:t>
      </w:r>
      <w:r w:rsidR="00B97419">
        <w:t>schedule</w:t>
      </w:r>
    </w:p>
    <w:p w:rsidR="00DC7EDF" w:rsidRPr="0014501E" w:rsidRDefault="00820A51" w:rsidP="004F095D">
      <w:pPr>
        <w:pStyle w:val="Bullets"/>
      </w:pPr>
      <w:r>
        <w:rPr>
          <w:noProof/>
          <w:lang w:val="en-GB" w:eastAsia="en-GB"/>
        </w:rPr>
        <w:drawing>
          <wp:anchor distT="0" distB="0" distL="114300" distR="114300" simplePos="0" relativeHeight="251702272" behindDoc="1" locked="0" layoutInCell="1" allowOverlap="1">
            <wp:simplePos x="0" y="0"/>
            <wp:positionH relativeFrom="column">
              <wp:posOffset>3176905</wp:posOffset>
            </wp:positionH>
            <wp:positionV relativeFrom="paragraph">
              <wp:posOffset>440055</wp:posOffset>
            </wp:positionV>
            <wp:extent cx="3100070" cy="1934845"/>
            <wp:effectExtent l="19050" t="0" r="5080" b="0"/>
            <wp:wrapTight wrapText="bothSides">
              <wp:wrapPolygon edited="0">
                <wp:start x="-133" y="0"/>
                <wp:lineTo x="-133" y="21479"/>
                <wp:lineTo x="21635" y="21479"/>
                <wp:lineTo x="21635" y="0"/>
                <wp:lineTo x="-133"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icle_morning_chat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00070" cy="1934845"/>
                    </a:xfrm>
                    <a:prstGeom prst="rect">
                      <a:avLst/>
                    </a:prstGeom>
                  </pic:spPr>
                </pic:pic>
              </a:graphicData>
            </a:graphic>
          </wp:anchor>
        </w:drawing>
      </w:r>
      <w:r w:rsidR="00DC7EDF" w:rsidRPr="0014501E">
        <w:t>Project managers can also struggle with finding a quick and painless way to do something about problems that they discover.</w:t>
      </w:r>
    </w:p>
    <w:p w:rsidR="00DC7EDF" w:rsidRPr="0014501E" w:rsidRDefault="00DC7EDF" w:rsidP="004F095D">
      <w:pPr>
        <w:pStyle w:val="BoldBulTight0"/>
      </w:pPr>
      <w:r w:rsidRPr="0014501E">
        <w:t xml:space="preserve">Technical and </w:t>
      </w:r>
      <w:r w:rsidR="00B97419" w:rsidRPr="0014501E">
        <w:t>functional expertise</w:t>
      </w:r>
      <w:r w:rsidR="00B97419">
        <w:t>:</w:t>
      </w:r>
    </w:p>
    <w:p w:rsidR="00DC7EDF" w:rsidRPr="0014501E" w:rsidRDefault="00DC7EDF" w:rsidP="004F095D">
      <w:pPr>
        <w:pStyle w:val="Bullets"/>
      </w:pPr>
      <w:r w:rsidRPr="0014501E">
        <w:t>To complete the task at hand ensure the team make up is suitable.</w:t>
      </w:r>
      <w:r w:rsidR="005F28D4">
        <w:t xml:space="preserve"> </w:t>
      </w:r>
      <w:r w:rsidRPr="0014501E">
        <w:t>E.g., a group with only marketing experts is less likely to succeed than a group comprised of operational experts and team members experienced in project design or execution.</w:t>
      </w:r>
    </w:p>
    <w:p w:rsidR="00DC7EDF" w:rsidRPr="0014501E" w:rsidRDefault="00B97419" w:rsidP="004F095D">
      <w:pPr>
        <w:pStyle w:val="BoldBulTight0"/>
      </w:pPr>
      <w:r>
        <w:t>Problem solving and decision-</w:t>
      </w:r>
      <w:r w:rsidR="00DC7EDF" w:rsidRPr="0014501E">
        <w:t>making skills</w:t>
      </w:r>
      <w:r>
        <w:t>:</w:t>
      </w:r>
    </w:p>
    <w:p w:rsidR="00DC7EDF" w:rsidRPr="0014501E" w:rsidRDefault="00DC7EDF" w:rsidP="004F095D">
      <w:pPr>
        <w:pStyle w:val="Bullets"/>
      </w:pPr>
      <w:r w:rsidRPr="0014501E">
        <w:t>Teams must be able to make decisions and identify the onset of a problem or opportunity, evaluate the opportunity and decide on a</w:t>
      </w:r>
      <w:r w:rsidR="00B97419">
        <w:t>n appropriate course of action</w:t>
      </w:r>
    </w:p>
    <w:p w:rsidR="00DC7EDF" w:rsidRPr="0014501E" w:rsidRDefault="00DC7EDF" w:rsidP="004F095D">
      <w:pPr>
        <w:pStyle w:val="Bullets"/>
      </w:pPr>
      <w:r w:rsidRPr="0014501E">
        <w:t>Team members usually possess some level of these skills and develop them more on the job.</w:t>
      </w:r>
    </w:p>
    <w:p w:rsidR="00DC7EDF" w:rsidRPr="0014501E" w:rsidRDefault="00DC7EDF" w:rsidP="004F095D">
      <w:pPr>
        <w:pStyle w:val="BoldBulTight0"/>
      </w:pPr>
      <w:r w:rsidRPr="0014501E">
        <w:t xml:space="preserve">Interpersonal </w:t>
      </w:r>
      <w:r w:rsidR="00B97419" w:rsidRPr="0014501E">
        <w:t>skills</w:t>
      </w:r>
      <w:r w:rsidR="00B97419">
        <w:t>:</w:t>
      </w:r>
    </w:p>
    <w:p w:rsidR="00DC7EDF" w:rsidRPr="0014501E" w:rsidRDefault="00DC7EDF" w:rsidP="004F095D">
      <w:pPr>
        <w:pStyle w:val="Bullets"/>
      </w:pPr>
      <w:r w:rsidRPr="0014501E">
        <w:t xml:space="preserve">Skills which enable effective communication and management of any conflict arising will enable the team to develop common understandings of purpose and function. </w:t>
      </w:r>
      <w:r w:rsidRPr="0014501E">
        <w:lastRenderedPageBreak/>
        <w:t>This could include risk taking, helpful criticism, objectivity, active listening, giving the benefit of th</w:t>
      </w:r>
      <w:r w:rsidR="00E05A5A">
        <w:t>e doubt, support and or recognis</w:t>
      </w:r>
      <w:r w:rsidRPr="0014501E">
        <w:t>ing the needs of others.</w:t>
      </w:r>
    </w:p>
    <w:p w:rsidR="00DC7EDF" w:rsidRPr="0014501E" w:rsidRDefault="00DC7EDF" w:rsidP="00DC7EDF">
      <w:pPr>
        <w:rPr>
          <w:rFonts w:cstheme="minorHAnsi"/>
        </w:rPr>
      </w:pPr>
      <w:r w:rsidRPr="0014501E">
        <w:rPr>
          <w:rFonts w:cstheme="minorHAnsi"/>
        </w:rPr>
        <w:t>The challenge for any team though is to strike the right balance between selection based on existing skills and those, which might be developed as a result of team membership.</w:t>
      </w:r>
    </w:p>
    <w:p w:rsidR="00DC7EDF" w:rsidRPr="0014501E" w:rsidRDefault="00B97419" w:rsidP="004F095D">
      <w:pPr>
        <w:pStyle w:val="BoldBulTight0"/>
      </w:pPr>
      <w:r>
        <w:t>Commit</w:t>
      </w:r>
      <w:r w:rsidR="00DC7EDF" w:rsidRPr="0014501E">
        <w:t xml:space="preserve"> to a common purpose and performance goals</w:t>
      </w:r>
      <w:r>
        <w:t>:</w:t>
      </w:r>
    </w:p>
    <w:p w:rsidR="00DC7EDF" w:rsidRPr="0014501E" w:rsidRDefault="00B97419" w:rsidP="004F095D">
      <w:pPr>
        <w:pStyle w:val="Bullets"/>
      </w:pPr>
      <w:r>
        <w:rPr>
          <w:noProof/>
          <w:lang w:val="en-GB" w:eastAsia="en-GB"/>
        </w:rPr>
        <w:drawing>
          <wp:anchor distT="0" distB="0" distL="114300" distR="114300" simplePos="0" relativeHeight="251703296" behindDoc="1" locked="0" layoutInCell="1" allowOverlap="1">
            <wp:simplePos x="0" y="0"/>
            <wp:positionH relativeFrom="column">
              <wp:posOffset>2900045</wp:posOffset>
            </wp:positionH>
            <wp:positionV relativeFrom="paragraph">
              <wp:posOffset>513715</wp:posOffset>
            </wp:positionV>
            <wp:extent cx="3314065" cy="2338705"/>
            <wp:effectExtent l="19050" t="0" r="635" b="0"/>
            <wp:wrapTight wrapText="bothSides">
              <wp:wrapPolygon edited="0">
                <wp:start x="-124" y="0"/>
                <wp:lineTo x="-124" y="21465"/>
                <wp:lineTo x="21604" y="21465"/>
                <wp:lineTo x="21604" y="0"/>
                <wp:lineTo x="-124"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226979_S.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314065" cy="2338705"/>
                    </a:xfrm>
                    <a:prstGeom prst="rect">
                      <a:avLst/>
                    </a:prstGeom>
                  </pic:spPr>
                </pic:pic>
              </a:graphicData>
            </a:graphic>
          </wp:anchor>
        </w:drawing>
      </w:r>
      <w:r w:rsidR="00DC7EDF" w:rsidRPr="0014501E">
        <w:t>A team’s purpose and its performance are closely related. Without a common purpose a team will quickly break apart and operate as a collective of individuals or smaller teams.</w:t>
      </w:r>
    </w:p>
    <w:p w:rsidR="00DC7EDF" w:rsidRPr="0014501E" w:rsidRDefault="00DC7EDF" w:rsidP="004F095D">
      <w:pPr>
        <w:pStyle w:val="BoldBulTight0"/>
      </w:pPr>
      <w:r w:rsidRPr="0014501E">
        <w:t>Check for these:</w:t>
      </w:r>
    </w:p>
    <w:p w:rsidR="00DC7EDF" w:rsidRPr="0014501E" w:rsidRDefault="00DC7EDF" w:rsidP="004F095D">
      <w:pPr>
        <w:pStyle w:val="Bullets"/>
      </w:pPr>
      <w:r w:rsidRPr="0014501E">
        <w:t>Is your team small or large?</w:t>
      </w:r>
    </w:p>
    <w:p w:rsidR="00DC7EDF" w:rsidRPr="0014501E" w:rsidRDefault="00DC7EDF" w:rsidP="004F095D">
      <w:pPr>
        <w:pStyle w:val="Bullets"/>
      </w:pPr>
      <w:r w:rsidRPr="0014501E">
        <w:t>Can you convene easily and frequently?</w:t>
      </w:r>
    </w:p>
    <w:p w:rsidR="00DC7EDF" w:rsidRPr="0014501E" w:rsidRDefault="00DC7EDF" w:rsidP="004F095D">
      <w:pPr>
        <w:pStyle w:val="Bullets"/>
      </w:pPr>
      <w:r w:rsidRPr="0014501E">
        <w:t>Can you communicate with all members easily and frequently?</w:t>
      </w:r>
    </w:p>
    <w:p w:rsidR="00DC7EDF" w:rsidRPr="0014501E" w:rsidRDefault="00DC7EDF" w:rsidP="004F095D">
      <w:pPr>
        <w:pStyle w:val="Bullets"/>
      </w:pPr>
      <w:r w:rsidRPr="0014501E">
        <w:t>Are your discussions open and interactive for all members?</w:t>
      </w:r>
    </w:p>
    <w:p w:rsidR="00DC7EDF" w:rsidRPr="0014501E" w:rsidRDefault="00DC7EDF" w:rsidP="004F095D">
      <w:pPr>
        <w:pStyle w:val="Bullets"/>
      </w:pPr>
      <w:r w:rsidRPr="0014501E">
        <w:t>Does each member understand the issues you are addressing?</w:t>
      </w:r>
    </w:p>
    <w:p w:rsidR="00485EA0" w:rsidRDefault="00DC7EDF" w:rsidP="00DC7EDF">
      <w:pPr>
        <w:pStyle w:val="Bullets"/>
      </w:pPr>
      <w:r w:rsidRPr="0014501E">
        <w:t>Do you need more people to get information?</w:t>
      </w:r>
    </w:p>
    <w:p w:rsidR="00B62697" w:rsidRDefault="00DC7EDF" w:rsidP="00DC7EDF">
      <w:pPr>
        <w:pStyle w:val="Bullets"/>
      </w:pPr>
      <w:r w:rsidRPr="00485EA0">
        <w:rPr>
          <w:rFonts w:cstheme="minorHAnsi"/>
        </w:rPr>
        <w:t>Are sub teams possible or necessary?</w:t>
      </w:r>
      <w:r w:rsidRPr="00485EA0">
        <w:rPr>
          <w:rFonts w:cstheme="minorHAnsi"/>
        </w:rPr>
        <w:tab/>
      </w:r>
    </w:p>
    <w:p w:rsidR="004F095D" w:rsidRDefault="004F095D">
      <w:pPr>
        <w:spacing w:after="0" w:line="240" w:lineRule="auto"/>
        <w:rPr>
          <w:rFonts w:cstheme="minorHAnsi"/>
          <w:b/>
          <w:color w:val="FF0000"/>
        </w:rPr>
      </w:pPr>
      <w:r>
        <w:rPr>
          <w:rFonts w:cstheme="minorHAnsi"/>
          <w:b/>
          <w:color w:val="FF0000"/>
        </w:rPr>
        <w:br w:type="page"/>
      </w:r>
    </w:p>
    <w:p w:rsidR="00EE1420" w:rsidRPr="0014501E" w:rsidRDefault="004F095D" w:rsidP="004F095D">
      <w:pPr>
        <w:pStyle w:val="Heading3"/>
      </w:pPr>
      <w:bookmarkStart w:id="62" w:name="_Toc415748349"/>
      <w:r w:rsidRPr="0014501E">
        <w:lastRenderedPageBreak/>
        <w:t>Activity 2</w:t>
      </w:r>
      <w:r w:rsidR="00B97419">
        <w:t>D</w:t>
      </w:r>
      <w:bookmarkEnd w:id="62"/>
    </w:p>
    <w:p w:rsidR="004F095D" w:rsidRDefault="0064405A">
      <w:pPr>
        <w:spacing w:after="0" w:line="240" w:lineRule="auto"/>
        <w:rPr>
          <w:b/>
          <w:color w:val="FF0000"/>
        </w:rPr>
      </w:pPr>
      <w:r>
        <w:rPr>
          <w:b/>
          <w:noProof/>
          <w:color w:val="FF0000"/>
          <w:lang w:val="en-GB" w:eastAsia="en-GB"/>
        </w:rPr>
        <w:drawing>
          <wp:anchor distT="0" distB="0" distL="114300" distR="114300" simplePos="0" relativeHeight="251729920"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r w:rsidR="004F095D">
        <w:rPr>
          <w:b/>
          <w:color w:val="FF0000"/>
        </w:rPr>
        <w:br w:type="page"/>
      </w:r>
    </w:p>
    <w:p w:rsidR="00B62697" w:rsidRPr="00681128" w:rsidRDefault="00681128" w:rsidP="004F095D">
      <w:pPr>
        <w:pStyle w:val="Heading2"/>
      </w:pPr>
      <w:bookmarkStart w:id="63" w:name="_Toc415748350"/>
      <w:r w:rsidRPr="00681128">
        <w:lastRenderedPageBreak/>
        <w:t xml:space="preserve">2.6 </w:t>
      </w:r>
      <w:r w:rsidR="004F095D">
        <w:t xml:space="preserve">- </w:t>
      </w:r>
      <w:r w:rsidRPr="00681128">
        <w:t>Finalise project plan and gain necessary approvals to commence project according to documented plan</w:t>
      </w:r>
      <w:bookmarkEnd w:id="63"/>
    </w:p>
    <w:p w:rsidR="004F095D" w:rsidRDefault="000E1491" w:rsidP="000E1491">
      <w:pPr>
        <w:pStyle w:val="Heading3"/>
      </w:pPr>
      <w:bookmarkStart w:id="64" w:name="_Toc415748351"/>
      <w:r>
        <w:t>Finalising plans</w:t>
      </w:r>
      <w:bookmarkEnd w:id="64"/>
      <w:r>
        <w:t xml:space="preserve"> </w:t>
      </w:r>
    </w:p>
    <w:p w:rsidR="00681128" w:rsidRPr="0014501E" w:rsidRDefault="00681128" w:rsidP="00681128">
      <w:pPr>
        <w:rPr>
          <w:rFonts w:cstheme="minorHAnsi"/>
        </w:rPr>
      </w:pPr>
      <w:r w:rsidRPr="0014501E">
        <w:rPr>
          <w:rFonts w:cstheme="minorHAnsi"/>
        </w:rPr>
        <w:t xml:space="preserve">Now that you have a complete list of tasks with resources assigned, you are ready to </w:t>
      </w:r>
      <w:r w:rsidRPr="000E1491">
        <w:rPr>
          <w:rFonts w:cstheme="minorHAnsi"/>
        </w:rPr>
        <w:t>finalise</w:t>
      </w:r>
      <w:r w:rsidRPr="0014501E">
        <w:rPr>
          <w:rFonts w:cstheme="minorHAnsi"/>
        </w:rPr>
        <w:t xml:space="preserve"> your project. </w:t>
      </w:r>
    </w:p>
    <w:p w:rsidR="00681128" w:rsidRPr="0014501E" w:rsidRDefault="00681128" w:rsidP="00681128">
      <w:pPr>
        <w:rPr>
          <w:rFonts w:cstheme="minorHAnsi"/>
        </w:rPr>
      </w:pPr>
      <w:r w:rsidRPr="0014501E">
        <w:rPr>
          <w:rFonts w:cstheme="minorHAnsi"/>
        </w:rPr>
        <w:t>At this point, you will want to check your project finish date to determine whether it is acceptable.</w:t>
      </w:r>
    </w:p>
    <w:p w:rsidR="00681128" w:rsidRPr="0014501E" w:rsidRDefault="00681128" w:rsidP="004F095D">
      <w:pPr>
        <w:pStyle w:val="Bullets"/>
      </w:pPr>
      <w:r w:rsidRPr="0014501E">
        <w:t>As a project manager, you may need to reduce a project'</w:t>
      </w:r>
      <w:r w:rsidR="000E1491">
        <w:t>s total duration at some point</w:t>
      </w:r>
    </w:p>
    <w:p w:rsidR="00681128" w:rsidRPr="0014501E" w:rsidRDefault="00681128" w:rsidP="004F095D">
      <w:pPr>
        <w:pStyle w:val="Bullets"/>
      </w:pPr>
      <w:r w:rsidRPr="0014501E">
        <w:t>The idea being to get the job done in an acceptable time frame</w:t>
      </w:r>
    </w:p>
    <w:p w:rsidR="00681128" w:rsidRPr="0014501E" w:rsidRDefault="00681128" w:rsidP="004F095D">
      <w:pPr>
        <w:pStyle w:val="Bullets"/>
      </w:pPr>
      <w:r w:rsidRPr="0014501E">
        <w:t>To adjust the total project duration you will need to identify which project tasks affect the project end date and adjust your critical path schedule.</w:t>
      </w:r>
    </w:p>
    <w:p w:rsidR="00681128" w:rsidRPr="0014501E" w:rsidRDefault="00681128" w:rsidP="004F095D">
      <w:pPr>
        <w:pStyle w:val="BoldBulTight0"/>
      </w:pPr>
      <w:r w:rsidRPr="0014501E">
        <w:t>Print a project summary report</w:t>
      </w:r>
      <w:r w:rsidR="000E1491">
        <w:t xml:space="preserve">: </w:t>
      </w:r>
    </w:p>
    <w:p w:rsidR="00681128" w:rsidRPr="0014501E" w:rsidRDefault="00681128" w:rsidP="004F095D">
      <w:pPr>
        <w:pStyle w:val="Bullets"/>
      </w:pPr>
      <w:r w:rsidRPr="0014501E">
        <w:t>This will assist those who may need a summarised breakdown of the project</w:t>
      </w:r>
      <w:r w:rsidR="00467765">
        <w:t xml:space="preserve"> to issue appropriate approvals</w:t>
      </w:r>
    </w:p>
    <w:p w:rsidR="00681128" w:rsidRPr="0014501E" w:rsidRDefault="00681128" w:rsidP="004F095D">
      <w:pPr>
        <w:pStyle w:val="Bullets"/>
      </w:pPr>
      <w:r w:rsidRPr="0014501E">
        <w:t xml:space="preserve">Produce a </w:t>
      </w:r>
      <w:r w:rsidR="00467765">
        <w:t>baseline plan for your project</w:t>
      </w:r>
    </w:p>
    <w:p w:rsidR="00681128" w:rsidRPr="0014501E" w:rsidRDefault="00681128" w:rsidP="004F095D">
      <w:pPr>
        <w:pStyle w:val="Bullets"/>
      </w:pPr>
      <w:r w:rsidRPr="0014501E">
        <w:t>Generate and print a cost table or a cost report to distribute to those who are reviewing the project for approvals.</w:t>
      </w:r>
    </w:p>
    <w:p w:rsidR="00681128" w:rsidRPr="0014501E" w:rsidRDefault="00681128" w:rsidP="00467765">
      <w:r w:rsidRPr="0014501E">
        <w:t>Distribute the project plan to the Project Sponsor and other appropriate stakeholders</w:t>
      </w:r>
      <w:r w:rsidR="00467765">
        <w:t>:</w:t>
      </w:r>
    </w:p>
    <w:p w:rsidR="00681128" w:rsidRPr="0014501E" w:rsidRDefault="00681128" w:rsidP="004F095D">
      <w:pPr>
        <w:pStyle w:val="BoldBulTight0"/>
      </w:pPr>
      <w:r w:rsidRPr="0014501E">
        <w:t>Distribute this in report form</w:t>
      </w:r>
      <w:r w:rsidR="00467765">
        <w:t>:</w:t>
      </w:r>
    </w:p>
    <w:tbl>
      <w:tblPr>
        <w:tblStyle w:val="TableGrid"/>
        <w:tblW w:w="0" w:type="auto"/>
        <w:tblLook w:val="04A0" w:firstRow="1" w:lastRow="0" w:firstColumn="1" w:lastColumn="0" w:noHBand="0" w:noVBand="1"/>
      </w:tblPr>
      <w:tblGrid>
        <w:gridCol w:w="2197"/>
        <w:gridCol w:w="7045"/>
      </w:tblGrid>
      <w:tr w:rsidR="00681128" w:rsidRPr="0014501E" w:rsidTr="004F095D">
        <w:tc>
          <w:tcPr>
            <w:tcW w:w="2235" w:type="dxa"/>
            <w:tcBorders>
              <w:bottom w:val="single" w:sz="4" w:space="0" w:color="auto"/>
            </w:tcBorders>
            <w:shd w:val="clear" w:color="auto" w:fill="E5B8B7" w:themeFill="accent2" w:themeFillTint="66"/>
          </w:tcPr>
          <w:p w:rsidR="00681128" w:rsidRPr="0014501E" w:rsidRDefault="00681128" w:rsidP="00241E0D">
            <w:pPr>
              <w:jc w:val="center"/>
              <w:rPr>
                <w:rFonts w:cstheme="minorHAnsi"/>
                <w:b/>
              </w:rPr>
            </w:pPr>
            <w:r w:rsidRPr="0014501E">
              <w:rPr>
                <w:rFonts w:cstheme="minorHAnsi"/>
                <w:b/>
              </w:rPr>
              <w:t>Report Category</w:t>
            </w:r>
          </w:p>
        </w:tc>
        <w:tc>
          <w:tcPr>
            <w:tcW w:w="7313" w:type="dxa"/>
            <w:shd w:val="clear" w:color="auto" w:fill="E5B8B7" w:themeFill="accent2" w:themeFillTint="66"/>
          </w:tcPr>
          <w:p w:rsidR="00681128" w:rsidRPr="0014501E" w:rsidRDefault="00681128" w:rsidP="00241E0D">
            <w:pPr>
              <w:jc w:val="center"/>
              <w:rPr>
                <w:rFonts w:cstheme="minorHAnsi"/>
                <w:b/>
              </w:rPr>
            </w:pPr>
            <w:r w:rsidRPr="0014501E">
              <w:rPr>
                <w:rFonts w:cstheme="minorHAnsi"/>
                <w:b/>
              </w:rPr>
              <w:t>Description</w:t>
            </w:r>
          </w:p>
        </w:tc>
      </w:tr>
      <w:tr w:rsidR="00681128" w:rsidRPr="0014501E" w:rsidTr="004F095D">
        <w:tc>
          <w:tcPr>
            <w:tcW w:w="2235" w:type="dxa"/>
            <w:shd w:val="clear" w:color="auto" w:fill="F2DBDB" w:themeFill="accent2" w:themeFillTint="33"/>
          </w:tcPr>
          <w:p w:rsidR="00681128" w:rsidRPr="004F095D" w:rsidRDefault="00681128" w:rsidP="00241E0D">
            <w:pPr>
              <w:rPr>
                <w:rFonts w:cstheme="minorHAnsi"/>
                <w:b/>
              </w:rPr>
            </w:pPr>
            <w:r w:rsidRPr="004F095D">
              <w:rPr>
                <w:rFonts w:cstheme="minorHAnsi"/>
                <w:b/>
              </w:rPr>
              <w:t>Overview</w:t>
            </w:r>
          </w:p>
        </w:tc>
        <w:tc>
          <w:tcPr>
            <w:tcW w:w="7313" w:type="dxa"/>
          </w:tcPr>
          <w:p w:rsidR="00681128" w:rsidRPr="0014501E" w:rsidRDefault="00681128" w:rsidP="00241E0D">
            <w:pPr>
              <w:rPr>
                <w:rFonts w:cstheme="minorHAnsi"/>
              </w:rPr>
            </w:pPr>
            <w:r w:rsidRPr="0014501E">
              <w:rPr>
                <w:rFonts w:cstheme="minorHAnsi"/>
              </w:rPr>
              <w:t>Summarise the number of tasks, project costs, or list the critical tasks or CPS</w:t>
            </w:r>
          </w:p>
        </w:tc>
      </w:tr>
      <w:tr w:rsidR="00681128" w:rsidRPr="0014501E" w:rsidTr="004F095D">
        <w:tc>
          <w:tcPr>
            <w:tcW w:w="2235" w:type="dxa"/>
            <w:shd w:val="clear" w:color="auto" w:fill="F2DBDB" w:themeFill="accent2" w:themeFillTint="33"/>
          </w:tcPr>
          <w:p w:rsidR="00681128" w:rsidRPr="004F095D" w:rsidRDefault="00681128" w:rsidP="00241E0D">
            <w:pPr>
              <w:rPr>
                <w:rFonts w:cstheme="minorHAnsi"/>
                <w:b/>
              </w:rPr>
            </w:pPr>
            <w:r w:rsidRPr="004F095D">
              <w:rPr>
                <w:rFonts w:cstheme="minorHAnsi"/>
                <w:b/>
              </w:rPr>
              <w:t>Current activities</w:t>
            </w:r>
          </w:p>
        </w:tc>
        <w:tc>
          <w:tcPr>
            <w:tcW w:w="7313" w:type="dxa"/>
          </w:tcPr>
          <w:p w:rsidR="00681128" w:rsidRPr="0014501E" w:rsidRDefault="00681128" w:rsidP="00241E0D">
            <w:pPr>
              <w:rPr>
                <w:rFonts w:cstheme="minorHAnsi"/>
              </w:rPr>
            </w:pPr>
            <w:r w:rsidRPr="0014501E">
              <w:rPr>
                <w:rFonts w:cstheme="minorHAnsi"/>
              </w:rPr>
              <w:t>Intended for those who may be more aware of the project and those more directly involved with the tasks in the project</w:t>
            </w:r>
          </w:p>
        </w:tc>
      </w:tr>
      <w:tr w:rsidR="00681128" w:rsidRPr="0014501E" w:rsidTr="004F095D">
        <w:tc>
          <w:tcPr>
            <w:tcW w:w="2235" w:type="dxa"/>
            <w:shd w:val="clear" w:color="auto" w:fill="F2DBDB" w:themeFill="accent2" w:themeFillTint="33"/>
          </w:tcPr>
          <w:p w:rsidR="00681128" w:rsidRPr="004F095D" w:rsidRDefault="00681128" w:rsidP="00241E0D">
            <w:pPr>
              <w:rPr>
                <w:rFonts w:cstheme="minorHAnsi"/>
                <w:b/>
              </w:rPr>
            </w:pPr>
            <w:r w:rsidRPr="004F095D">
              <w:rPr>
                <w:rFonts w:cstheme="minorHAnsi"/>
                <w:b/>
              </w:rPr>
              <w:t>Costs</w:t>
            </w:r>
          </w:p>
        </w:tc>
        <w:tc>
          <w:tcPr>
            <w:tcW w:w="7313" w:type="dxa"/>
          </w:tcPr>
          <w:p w:rsidR="00681128" w:rsidRPr="0014501E" w:rsidRDefault="00681128" w:rsidP="00241E0D">
            <w:pPr>
              <w:rPr>
                <w:rFonts w:cstheme="minorHAnsi"/>
              </w:rPr>
            </w:pPr>
            <w:r w:rsidRPr="0014501E">
              <w:rPr>
                <w:rFonts w:cstheme="minorHAnsi"/>
              </w:rPr>
              <w:t>Budgets, cost plan and other effective financial reports used in tracking the budget cost of a project</w:t>
            </w:r>
          </w:p>
        </w:tc>
      </w:tr>
      <w:tr w:rsidR="00681128" w:rsidRPr="0014501E" w:rsidTr="004F095D">
        <w:tc>
          <w:tcPr>
            <w:tcW w:w="2235" w:type="dxa"/>
            <w:shd w:val="clear" w:color="auto" w:fill="F2DBDB" w:themeFill="accent2" w:themeFillTint="33"/>
          </w:tcPr>
          <w:p w:rsidR="00681128" w:rsidRPr="004F095D" w:rsidRDefault="00681128" w:rsidP="00241E0D">
            <w:pPr>
              <w:rPr>
                <w:rFonts w:cstheme="minorHAnsi"/>
                <w:b/>
              </w:rPr>
            </w:pPr>
            <w:r w:rsidRPr="004F095D">
              <w:rPr>
                <w:rFonts w:cstheme="minorHAnsi"/>
                <w:b/>
              </w:rPr>
              <w:t>Assignments</w:t>
            </w:r>
          </w:p>
        </w:tc>
        <w:tc>
          <w:tcPr>
            <w:tcW w:w="7313" w:type="dxa"/>
          </w:tcPr>
          <w:p w:rsidR="00681128" w:rsidRPr="0014501E" w:rsidRDefault="00681128" w:rsidP="00241E0D">
            <w:pPr>
              <w:rPr>
                <w:rFonts w:cstheme="minorHAnsi"/>
              </w:rPr>
            </w:pPr>
            <w:r w:rsidRPr="0014501E">
              <w:rPr>
                <w:rFonts w:cstheme="minorHAnsi"/>
              </w:rPr>
              <w:t>Report on the to-do lists for human resources and their assigned tasks. Current task progress and information to determine who may have too many assignments in the available time</w:t>
            </w:r>
          </w:p>
        </w:tc>
      </w:tr>
      <w:tr w:rsidR="00681128" w:rsidRPr="0014501E" w:rsidTr="004F095D">
        <w:tc>
          <w:tcPr>
            <w:tcW w:w="2235" w:type="dxa"/>
            <w:shd w:val="clear" w:color="auto" w:fill="F2DBDB" w:themeFill="accent2" w:themeFillTint="33"/>
          </w:tcPr>
          <w:p w:rsidR="00681128" w:rsidRPr="004F095D" w:rsidRDefault="00681128" w:rsidP="00241E0D">
            <w:pPr>
              <w:rPr>
                <w:rFonts w:cstheme="minorHAnsi"/>
                <w:b/>
              </w:rPr>
            </w:pPr>
            <w:r w:rsidRPr="004F095D">
              <w:rPr>
                <w:rFonts w:cstheme="minorHAnsi"/>
                <w:b/>
              </w:rPr>
              <w:t>Workload</w:t>
            </w:r>
          </w:p>
        </w:tc>
        <w:tc>
          <w:tcPr>
            <w:tcW w:w="7313" w:type="dxa"/>
          </w:tcPr>
          <w:p w:rsidR="00681128" w:rsidRPr="0014501E" w:rsidRDefault="00681128" w:rsidP="00241E0D">
            <w:pPr>
              <w:rPr>
                <w:rFonts w:cstheme="minorHAnsi"/>
              </w:rPr>
            </w:pPr>
            <w:r w:rsidRPr="0014501E">
              <w:rPr>
                <w:rFonts w:cstheme="minorHAnsi"/>
              </w:rPr>
              <w:t>Report viewing the amount of work assigned to a task or per resource, on a weekly basis</w:t>
            </w:r>
          </w:p>
        </w:tc>
      </w:tr>
    </w:tbl>
    <w:p w:rsidR="00681128" w:rsidRDefault="00681128" w:rsidP="00681128">
      <w:pPr>
        <w:rPr>
          <w:rFonts w:cstheme="minorHAnsi"/>
        </w:rPr>
      </w:pPr>
    </w:p>
    <w:p w:rsidR="00E05A5A" w:rsidRPr="0014501E" w:rsidRDefault="00E05A5A" w:rsidP="00681128">
      <w:pPr>
        <w:rPr>
          <w:rFonts w:cstheme="minorHAnsi"/>
        </w:rPr>
      </w:pPr>
    </w:p>
    <w:p w:rsidR="00681128" w:rsidRPr="0014501E" w:rsidRDefault="00681128" w:rsidP="004F095D">
      <w:pPr>
        <w:pStyle w:val="Bullets"/>
      </w:pPr>
      <w:r w:rsidRPr="0014501E">
        <w:lastRenderedPageBreak/>
        <w:t xml:space="preserve">Schedule a meeting with </w:t>
      </w:r>
      <w:r w:rsidR="00467765" w:rsidRPr="0014501E">
        <w:t xml:space="preserve">project sponsor </w:t>
      </w:r>
      <w:r w:rsidRPr="0014501E">
        <w:t>and other relevant stakeholders to review the project plan deliverables</w:t>
      </w:r>
    </w:p>
    <w:p w:rsidR="00681128" w:rsidRPr="0014501E" w:rsidRDefault="00681128" w:rsidP="004F095D">
      <w:pPr>
        <w:pStyle w:val="Bullets"/>
      </w:pPr>
      <w:r w:rsidRPr="0014501E">
        <w:t>Make any changes from the formal review and finalise the project plan deliverable</w:t>
      </w:r>
    </w:p>
    <w:p w:rsidR="00681128" w:rsidRPr="0014501E" w:rsidRDefault="00681128" w:rsidP="004F095D">
      <w:pPr>
        <w:pStyle w:val="Bullets"/>
      </w:pPr>
      <w:r w:rsidRPr="0014501E">
        <w:t xml:space="preserve">Ask the </w:t>
      </w:r>
      <w:r w:rsidR="00467765" w:rsidRPr="0014501E">
        <w:t xml:space="preserve">project sponsor </w:t>
      </w:r>
      <w:r w:rsidRPr="0014501E">
        <w:t>to acknowledge if the project will proceed</w:t>
      </w:r>
    </w:p>
    <w:p w:rsidR="00681128" w:rsidRPr="0014501E" w:rsidRDefault="00681128" w:rsidP="004F095D">
      <w:pPr>
        <w:pStyle w:val="Bullets"/>
      </w:pPr>
      <w:r w:rsidRPr="0014501E">
        <w:t>Obtain signatures from the Project Sponsor and any other designated stakeholder</w:t>
      </w:r>
      <w:r w:rsidR="00467765">
        <w:t xml:space="preserve">. </w:t>
      </w:r>
    </w:p>
    <w:p w:rsidR="004F095D" w:rsidRDefault="00197ED2">
      <w:pPr>
        <w:spacing w:after="0" w:line="240" w:lineRule="auto"/>
        <w:rPr>
          <w:rFonts w:cstheme="minorHAnsi"/>
          <w:b/>
          <w:color w:val="FF0000"/>
        </w:rPr>
      </w:pPr>
      <w:r>
        <w:rPr>
          <w:rFonts w:cstheme="minorHAnsi"/>
          <w:b/>
          <w:noProof/>
          <w:color w:val="FF0000"/>
          <w:lang w:val="en-GB" w:eastAsia="en-GB"/>
        </w:rPr>
        <w:drawing>
          <wp:anchor distT="0" distB="0" distL="114300" distR="114300" simplePos="0" relativeHeight="251704320" behindDoc="1" locked="0" layoutInCell="1" allowOverlap="1">
            <wp:simplePos x="0" y="0"/>
            <wp:positionH relativeFrom="column">
              <wp:posOffset>1266825</wp:posOffset>
            </wp:positionH>
            <wp:positionV relativeFrom="paragraph">
              <wp:posOffset>16510</wp:posOffset>
            </wp:positionV>
            <wp:extent cx="3124200" cy="3124200"/>
            <wp:effectExtent l="0" t="0" r="0" b="0"/>
            <wp:wrapTight wrapText="bothSides">
              <wp:wrapPolygon edited="0">
                <wp:start x="0" y="0"/>
                <wp:lineTo x="0" y="21468"/>
                <wp:lineTo x="21468" y="21468"/>
                <wp:lineTo x="2146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itng.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24200" cy="3124200"/>
                    </a:xfrm>
                    <a:prstGeom prst="rect">
                      <a:avLst/>
                    </a:prstGeom>
                  </pic:spPr>
                </pic:pic>
              </a:graphicData>
            </a:graphic>
          </wp:anchor>
        </w:drawing>
      </w:r>
      <w:r w:rsidR="004F095D">
        <w:rPr>
          <w:rFonts w:cstheme="minorHAnsi"/>
          <w:b/>
          <w:color w:val="FF0000"/>
        </w:rPr>
        <w:br w:type="page"/>
      </w:r>
    </w:p>
    <w:p w:rsidR="00681128" w:rsidRPr="0014501E" w:rsidRDefault="004F095D" w:rsidP="004F095D">
      <w:pPr>
        <w:pStyle w:val="Heading3"/>
      </w:pPr>
      <w:bookmarkStart w:id="65" w:name="_Toc415748352"/>
      <w:r w:rsidRPr="0014501E">
        <w:lastRenderedPageBreak/>
        <w:t>Activity 2</w:t>
      </w:r>
      <w:r w:rsidR="00467765">
        <w:t>E</w:t>
      </w:r>
      <w:bookmarkEnd w:id="65"/>
    </w:p>
    <w:p w:rsidR="00837166" w:rsidRDefault="00C72233" w:rsidP="00B62697">
      <w:r>
        <w:rPr>
          <w:noProof/>
          <w:lang w:val="en-GB" w:eastAsia="en-GB"/>
        </w:rPr>
        <w:drawing>
          <wp:anchor distT="0" distB="0" distL="114300" distR="114300" simplePos="0" relativeHeight="251730944"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837166" w:rsidRDefault="00837166" w:rsidP="00B62697"/>
    <w:p w:rsidR="00837166" w:rsidRDefault="00837166" w:rsidP="00B62697"/>
    <w:p w:rsidR="00837166" w:rsidRDefault="00837166" w:rsidP="00B62697"/>
    <w:p w:rsidR="00837166" w:rsidRDefault="00837166" w:rsidP="00B62697"/>
    <w:p w:rsidR="004F095D" w:rsidRDefault="004F095D">
      <w:pPr>
        <w:spacing w:after="0" w:line="240" w:lineRule="auto"/>
        <w:rPr>
          <w:rFonts w:cstheme="minorHAnsi"/>
          <w:b/>
          <w:sz w:val="28"/>
          <w:szCs w:val="28"/>
        </w:rPr>
      </w:pPr>
      <w:r>
        <w:rPr>
          <w:rFonts w:cstheme="minorHAnsi"/>
          <w:b/>
          <w:sz w:val="28"/>
          <w:szCs w:val="28"/>
        </w:rPr>
        <w:br w:type="page"/>
      </w:r>
    </w:p>
    <w:p w:rsidR="00837166" w:rsidRDefault="004F095D" w:rsidP="004F095D">
      <w:pPr>
        <w:pStyle w:val="Heading1"/>
      </w:pPr>
      <w:bookmarkStart w:id="66" w:name="_Toc415748353"/>
      <w:r>
        <w:lastRenderedPageBreak/>
        <w:t xml:space="preserve">3. </w:t>
      </w:r>
      <w:r w:rsidRPr="0028510B">
        <w:t>Administer and monitor project</w:t>
      </w:r>
      <w:bookmarkEnd w:id="66"/>
    </w:p>
    <w:p w:rsidR="004F095D" w:rsidRDefault="004F095D" w:rsidP="00CC636C">
      <w:pPr>
        <w:rPr>
          <w:color w:val="FF0000"/>
        </w:rPr>
      </w:pPr>
    </w:p>
    <w:p w:rsidR="00CC636C" w:rsidRPr="00CC636C" w:rsidRDefault="00CC636C" w:rsidP="004F095D">
      <w:pPr>
        <w:ind w:left="720" w:hanging="720"/>
      </w:pPr>
      <w:r w:rsidRPr="004F095D">
        <w:rPr>
          <w:b/>
          <w:sz w:val="28"/>
        </w:rPr>
        <w:t>3.1</w:t>
      </w:r>
      <w:r w:rsidRPr="004F095D">
        <w:rPr>
          <w:sz w:val="28"/>
        </w:rPr>
        <w:t xml:space="preserve"> </w:t>
      </w:r>
      <w:r w:rsidR="004F095D">
        <w:tab/>
      </w:r>
      <w:r w:rsidRPr="00CC636C">
        <w:t>Take action to ensure project team members are clear about their responsibilities and the project requirements</w:t>
      </w:r>
    </w:p>
    <w:p w:rsidR="00CC636C" w:rsidRPr="00CC636C" w:rsidRDefault="00CC636C" w:rsidP="004F095D">
      <w:pPr>
        <w:ind w:left="720" w:hanging="720"/>
      </w:pPr>
      <w:r w:rsidRPr="004F095D">
        <w:rPr>
          <w:b/>
          <w:sz w:val="28"/>
        </w:rPr>
        <w:t xml:space="preserve">3.2 </w:t>
      </w:r>
      <w:r w:rsidR="004F095D" w:rsidRPr="004F095D">
        <w:rPr>
          <w:b/>
          <w:sz w:val="28"/>
        </w:rPr>
        <w:tab/>
      </w:r>
      <w:r w:rsidRPr="00CC636C">
        <w:t>Provide support for project team members, especially with regard to specific needs, to ensure that the quality of the expected outcomes of the project and documented time lines are met</w:t>
      </w:r>
    </w:p>
    <w:p w:rsidR="00CC636C" w:rsidRPr="00CC636C" w:rsidRDefault="00CC636C" w:rsidP="004F095D">
      <w:r w:rsidRPr="004F095D">
        <w:rPr>
          <w:b/>
          <w:sz w:val="28"/>
        </w:rPr>
        <w:t>3.3</w:t>
      </w:r>
      <w:r w:rsidRPr="004F095D">
        <w:rPr>
          <w:sz w:val="28"/>
        </w:rPr>
        <w:t xml:space="preserve"> </w:t>
      </w:r>
      <w:r w:rsidR="004F095D">
        <w:tab/>
      </w:r>
      <w:r w:rsidRPr="00CC636C">
        <w:t>Establish and maintain required record-keeping systems throughout the project</w:t>
      </w:r>
    </w:p>
    <w:p w:rsidR="00CC636C" w:rsidRPr="00CC636C" w:rsidRDefault="00CC636C" w:rsidP="004F095D">
      <w:r w:rsidRPr="004F095D">
        <w:rPr>
          <w:b/>
          <w:sz w:val="28"/>
        </w:rPr>
        <w:t xml:space="preserve">3.4 </w:t>
      </w:r>
      <w:r w:rsidR="004F095D" w:rsidRPr="004F095D">
        <w:rPr>
          <w:b/>
          <w:sz w:val="28"/>
        </w:rPr>
        <w:tab/>
      </w:r>
      <w:r w:rsidRPr="00CC636C">
        <w:t>Implement and monitor plans for managing project finances, resources and quality</w:t>
      </w:r>
    </w:p>
    <w:p w:rsidR="00CC636C" w:rsidRPr="00CC636C" w:rsidRDefault="00CC636C" w:rsidP="004F095D">
      <w:r w:rsidRPr="004F095D">
        <w:rPr>
          <w:b/>
          <w:sz w:val="28"/>
        </w:rPr>
        <w:t>3.5</w:t>
      </w:r>
      <w:r w:rsidRPr="004F095D">
        <w:rPr>
          <w:sz w:val="28"/>
        </w:rPr>
        <w:t xml:space="preserve"> </w:t>
      </w:r>
      <w:r w:rsidR="004F095D">
        <w:tab/>
      </w:r>
      <w:r w:rsidRPr="00CC636C">
        <w:t>Complete and forward project reports as required to stakeholders</w:t>
      </w:r>
    </w:p>
    <w:p w:rsidR="00CC636C" w:rsidRPr="00CC636C" w:rsidRDefault="00CC636C" w:rsidP="004F095D">
      <w:r w:rsidRPr="004F095D">
        <w:rPr>
          <w:b/>
          <w:sz w:val="28"/>
        </w:rPr>
        <w:t>3.6</w:t>
      </w:r>
      <w:r w:rsidRPr="004F095D">
        <w:rPr>
          <w:sz w:val="28"/>
        </w:rPr>
        <w:t xml:space="preserve"> </w:t>
      </w:r>
      <w:r w:rsidR="004F095D">
        <w:tab/>
      </w:r>
      <w:r w:rsidRPr="00CC636C">
        <w:t>Undertake risk management as required to ensure project outcomes are met</w:t>
      </w:r>
    </w:p>
    <w:p w:rsidR="00837166" w:rsidRPr="00CC636C" w:rsidRDefault="00CC636C" w:rsidP="004F095D">
      <w:r w:rsidRPr="004F095D">
        <w:rPr>
          <w:b/>
          <w:sz w:val="28"/>
        </w:rPr>
        <w:t>3.7</w:t>
      </w:r>
      <w:r w:rsidRPr="004F095D">
        <w:rPr>
          <w:sz w:val="28"/>
        </w:rPr>
        <w:t xml:space="preserve"> </w:t>
      </w:r>
      <w:r w:rsidR="004F095D">
        <w:tab/>
      </w:r>
      <w:r w:rsidRPr="00CC636C">
        <w:t>Achieve project deliverables</w:t>
      </w:r>
    </w:p>
    <w:p w:rsidR="00837166" w:rsidRDefault="00197ED2" w:rsidP="00B62697">
      <w:r>
        <w:rPr>
          <w:noProof/>
          <w:lang w:val="en-GB" w:eastAsia="en-GB"/>
        </w:rPr>
        <w:drawing>
          <wp:anchor distT="0" distB="0" distL="114300" distR="114300" simplePos="0" relativeHeight="251705344" behindDoc="1" locked="0" layoutInCell="1" allowOverlap="1">
            <wp:simplePos x="0" y="0"/>
            <wp:positionH relativeFrom="column">
              <wp:posOffset>0</wp:posOffset>
            </wp:positionH>
            <wp:positionV relativeFrom="paragraph">
              <wp:posOffset>2540</wp:posOffset>
            </wp:positionV>
            <wp:extent cx="4394200" cy="4394200"/>
            <wp:effectExtent l="0" t="0" r="6350" b="6350"/>
            <wp:wrapTight wrapText="bothSides">
              <wp:wrapPolygon edited="0">
                <wp:start x="0" y="0"/>
                <wp:lineTo x="0" y="21538"/>
                <wp:lineTo x="21538" y="21538"/>
                <wp:lineTo x="2153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4200" cy="4394200"/>
                    </a:xfrm>
                    <a:prstGeom prst="rect">
                      <a:avLst/>
                    </a:prstGeom>
                  </pic:spPr>
                </pic:pic>
              </a:graphicData>
            </a:graphic>
          </wp:anchor>
        </w:drawing>
      </w:r>
    </w:p>
    <w:p w:rsidR="00837166" w:rsidRDefault="00837166" w:rsidP="00B62697"/>
    <w:p w:rsidR="004F095D" w:rsidRDefault="004F095D">
      <w:pPr>
        <w:spacing w:after="0" w:line="240" w:lineRule="auto"/>
        <w:rPr>
          <w:b/>
          <w:color w:val="FF0000"/>
        </w:rPr>
      </w:pPr>
      <w:r>
        <w:rPr>
          <w:b/>
          <w:color w:val="FF0000"/>
        </w:rPr>
        <w:br w:type="page"/>
      </w:r>
    </w:p>
    <w:p w:rsidR="00CC636C" w:rsidRPr="00CC636C" w:rsidRDefault="00CC636C" w:rsidP="004F095D">
      <w:pPr>
        <w:pStyle w:val="Heading2"/>
      </w:pPr>
      <w:bookmarkStart w:id="67" w:name="_Toc415748354"/>
      <w:r w:rsidRPr="00CC636C">
        <w:lastRenderedPageBreak/>
        <w:t xml:space="preserve">3.1 </w:t>
      </w:r>
      <w:r w:rsidR="004F095D">
        <w:t xml:space="preserve">- </w:t>
      </w:r>
      <w:r w:rsidRPr="00CC636C">
        <w:t>Take action to ensure project team members are clear about their responsibilities and the project requirements</w:t>
      </w:r>
      <w:bookmarkEnd w:id="67"/>
    </w:p>
    <w:p w:rsidR="00CC636C" w:rsidRPr="00CC636C" w:rsidRDefault="00CC636C" w:rsidP="004F095D">
      <w:pPr>
        <w:pStyle w:val="Heading2"/>
      </w:pPr>
      <w:bookmarkStart w:id="68" w:name="_Toc415748355"/>
      <w:r w:rsidRPr="00CC636C">
        <w:t xml:space="preserve">3.2 </w:t>
      </w:r>
      <w:r w:rsidR="004F095D">
        <w:t xml:space="preserve">- </w:t>
      </w:r>
      <w:r w:rsidRPr="00CC636C">
        <w:t>Provide support for project team members, especially with regard to specific needs, to ensure that the quality of the expected outcomes of the project and documented time lines are met</w:t>
      </w:r>
      <w:bookmarkEnd w:id="68"/>
    </w:p>
    <w:p w:rsidR="004F095D" w:rsidRDefault="00A4516C" w:rsidP="00A4516C">
      <w:pPr>
        <w:pStyle w:val="Heading3"/>
      </w:pPr>
      <w:bookmarkStart w:id="69" w:name="_Toc415748356"/>
      <w:r>
        <w:t>Supporting team members</w:t>
      </w:r>
      <w:bookmarkEnd w:id="69"/>
      <w:r>
        <w:t xml:space="preserve"> </w:t>
      </w:r>
    </w:p>
    <w:p w:rsidR="00CC636C" w:rsidRPr="00CC636C" w:rsidRDefault="00CC636C" w:rsidP="00545DBF">
      <w:pPr>
        <w:pStyle w:val="BoldBulTight0"/>
      </w:pPr>
      <w:r w:rsidRPr="00CC636C">
        <w:t>Support for project team members may include:</w:t>
      </w:r>
    </w:p>
    <w:p w:rsidR="00CC636C" w:rsidRDefault="004F095D" w:rsidP="00545DBF">
      <w:pPr>
        <w:pStyle w:val="Bullets"/>
        <w:spacing w:line="240" w:lineRule="auto"/>
      </w:pPr>
      <w:r>
        <w:t>Additional physical, human and technical resources (withi</w:t>
      </w:r>
      <w:r w:rsidR="00CC636C">
        <w:t>n allocated budget) if and as required</w:t>
      </w:r>
    </w:p>
    <w:p w:rsidR="00CC636C" w:rsidRDefault="004F095D" w:rsidP="00545DBF">
      <w:pPr>
        <w:pStyle w:val="Bullets"/>
        <w:spacing w:line="240" w:lineRule="auto"/>
      </w:pPr>
      <w:r>
        <w:t>Encouragement</w:t>
      </w:r>
    </w:p>
    <w:p w:rsidR="00CC636C" w:rsidRDefault="004F095D" w:rsidP="00545DBF">
      <w:pPr>
        <w:pStyle w:val="Bullets"/>
        <w:spacing w:line="240" w:lineRule="auto"/>
      </w:pPr>
      <w:r>
        <w:t>Feedback</w:t>
      </w:r>
    </w:p>
    <w:p w:rsidR="00CC636C" w:rsidRDefault="004F095D" w:rsidP="00545DBF">
      <w:pPr>
        <w:pStyle w:val="Bullets"/>
        <w:spacing w:line="240" w:lineRule="auto"/>
      </w:pPr>
      <w:r>
        <w:t>Learning and development</w:t>
      </w:r>
    </w:p>
    <w:p w:rsidR="00CC636C" w:rsidRDefault="004F095D" w:rsidP="00545DBF">
      <w:pPr>
        <w:pStyle w:val="Bullets"/>
        <w:spacing w:line="240" w:lineRule="auto"/>
      </w:pPr>
      <w:r>
        <w:t>Regular project team meetings</w:t>
      </w:r>
    </w:p>
    <w:p w:rsidR="00837166" w:rsidRPr="00CC636C" w:rsidRDefault="004F095D" w:rsidP="00545DBF">
      <w:pPr>
        <w:pStyle w:val="Bullets"/>
        <w:spacing w:line="240" w:lineRule="auto"/>
      </w:pPr>
      <w:r>
        <w:t>Supervision, mentoring and coaching</w:t>
      </w:r>
      <w:r w:rsidR="00A4516C">
        <w:t>.</w:t>
      </w:r>
    </w:p>
    <w:p w:rsidR="00CC636C" w:rsidRPr="0014501E" w:rsidRDefault="00CC636C" w:rsidP="00545DBF">
      <w:pPr>
        <w:spacing w:line="240" w:lineRule="auto"/>
        <w:rPr>
          <w:rFonts w:cstheme="minorHAnsi"/>
        </w:rPr>
      </w:pPr>
      <w:r w:rsidRPr="0014501E">
        <w:rPr>
          <w:rFonts w:cstheme="minorHAnsi"/>
        </w:rPr>
        <w:t xml:space="preserve">Allocating tasks, prioritising and monitoring resources in accordance with project requirements are all part of </w:t>
      </w:r>
      <w:r w:rsidR="00A4516C" w:rsidRPr="0014501E">
        <w:rPr>
          <w:rFonts w:cstheme="minorHAnsi"/>
        </w:rPr>
        <w:t xml:space="preserve">project management </w:t>
      </w:r>
      <w:r w:rsidRPr="0014501E">
        <w:rPr>
          <w:rFonts w:cstheme="minorHAnsi"/>
        </w:rPr>
        <w:t xml:space="preserve">and best suited in terms of management within a software program such as </w:t>
      </w:r>
      <w:r w:rsidR="00A4516C" w:rsidRPr="0014501E">
        <w:rPr>
          <w:rFonts w:cstheme="minorHAnsi"/>
        </w:rPr>
        <w:t>project manager</w:t>
      </w:r>
      <w:r w:rsidRPr="0014501E">
        <w:rPr>
          <w:rFonts w:cstheme="minorHAnsi"/>
        </w:rPr>
        <w:t>.</w:t>
      </w:r>
    </w:p>
    <w:p w:rsidR="00CC636C" w:rsidRPr="0014501E" w:rsidRDefault="00A4516C" w:rsidP="00545DBF">
      <w:pPr>
        <w:pStyle w:val="BoldBulTight0"/>
      </w:pPr>
      <w:r>
        <w:rPr>
          <w:noProof/>
          <w:lang w:val="en-GB" w:eastAsia="en-GB"/>
        </w:rPr>
        <w:drawing>
          <wp:anchor distT="0" distB="0" distL="114300" distR="114300" simplePos="0" relativeHeight="251706368" behindDoc="1" locked="0" layoutInCell="1" allowOverlap="1">
            <wp:simplePos x="0" y="0"/>
            <wp:positionH relativeFrom="column">
              <wp:posOffset>3623310</wp:posOffset>
            </wp:positionH>
            <wp:positionV relativeFrom="paragraph">
              <wp:posOffset>159385</wp:posOffset>
            </wp:positionV>
            <wp:extent cx="2564130" cy="1924050"/>
            <wp:effectExtent l="19050" t="0" r="0" b="0"/>
            <wp:wrapTight wrapText="bothSides">
              <wp:wrapPolygon edited="0">
                <wp:start x="3210" y="1497"/>
                <wp:lineTo x="802" y="4705"/>
                <wp:lineTo x="642" y="5988"/>
                <wp:lineTo x="1284" y="10693"/>
                <wp:lineTo x="1926" y="11762"/>
                <wp:lineTo x="-160" y="15184"/>
                <wp:lineTo x="-160" y="16681"/>
                <wp:lineTo x="802" y="18606"/>
                <wp:lineTo x="1444" y="18820"/>
                <wp:lineTo x="2407" y="21172"/>
                <wp:lineTo x="19738" y="21172"/>
                <wp:lineTo x="19899" y="21172"/>
                <wp:lineTo x="21022" y="18606"/>
                <wp:lineTo x="21504" y="16253"/>
                <wp:lineTo x="21343" y="15184"/>
                <wp:lineTo x="20380" y="11762"/>
                <wp:lineTo x="20541" y="8768"/>
                <wp:lineTo x="21022" y="2780"/>
                <wp:lineTo x="17813" y="1925"/>
                <wp:lineTo x="4814" y="1497"/>
                <wp:lineTo x="3210" y="1497"/>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construction_workers_859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64130" cy="1924050"/>
                    </a:xfrm>
                    <a:prstGeom prst="rect">
                      <a:avLst/>
                    </a:prstGeom>
                  </pic:spPr>
                </pic:pic>
              </a:graphicData>
            </a:graphic>
          </wp:anchor>
        </w:drawing>
      </w:r>
      <w:r w:rsidR="00CC636C" w:rsidRPr="0014501E">
        <w:t>Allocating tasks</w:t>
      </w:r>
    </w:p>
    <w:p w:rsidR="00CC636C" w:rsidRPr="0014501E" w:rsidRDefault="00CC636C" w:rsidP="00545DBF">
      <w:pPr>
        <w:pStyle w:val="Bullets"/>
        <w:numPr>
          <w:ilvl w:val="0"/>
          <w:numId w:val="0"/>
        </w:numPr>
        <w:spacing w:line="240" w:lineRule="auto"/>
      </w:pPr>
      <w:r w:rsidRPr="0014501E">
        <w:t>The project team is ready</w:t>
      </w:r>
      <w:r w:rsidR="00E45E4B">
        <w:t>,</w:t>
      </w:r>
      <w:r w:rsidRPr="0014501E">
        <w:t xml:space="preserve"> it is now time to allocate tasks.</w:t>
      </w:r>
    </w:p>
    <w:p w:rsidR="00CC636C" w:rsidRPr="0014501E" w:rsidRDefault="00CC636C" w:rsidP="00545DBF">
      <w:pPr>
        <w:spacing w:line="240" w:lineRule="auto"/>
        <w:rPr>
          <w:rFonts w:cstheme="minorHAnsi"/>
        </w:rPr>
      </w:pPr>
      <w:r w:rsidRPr="0014501E">
        <w:rPr>
          <w:rFonts w:cstheme="minorHAnsi"/>
        </w:rPr>
        <w:t xml:space="preserve">A </w:t>
      </w:r>
      <w:r w:rsidR="00A4516C" w:rsidRPr="0014501E">
        <w:rPr>
          <w:rFonts w:cstheme="minorHAnsi"/>
        </w:rPr>
        <w:t xml:space="preserve">project manager </w:t>
      </w:r>
      <w:r w:rsidRPr="0014501E">
        <w:rPr>
          <w:rFonts w:cstheme="minorHAnsi"/>
        </w:rPr>
        <w:t>can be appointed at any stage of the project but preferably prior to the establishment of the team.</w:t>
      </w:r>
    </w:p>
    <w:p w:rsidR="00CC636C" w:rsidRPr="0014501E" w:rsidRDefault="00CC636C" w:rsidP="00545DBF">
      <w:pPr>
        <w:spacing w:line="240" w:lineRule="auto"/>
        <w:rPr>
          <w:rFonts w:cstheme="minorHAnsi"/>
        </w:rPr>
      </w:pPr>
      <w:r w:rsidRPr="0014501E">
        <w:rPr>
          <w:rFonts w:cstheme="minorHAnsi"/>
        </w:rPr>
        <w:t xml:space="preserve">The </w:t>
      </w:r>
      <w:r w:rsidR="00A4516C" w:rsidRPr="0014501E">
        <w:rPr>
          <w:rFonts w:cstheme="minorHAnsi"/>
        </w:rPr>
        <w:t xml:space="preserve">project manager </w:t>
      </w:r>
      <w:r w:rsidRPr="0014501E">
        <w:rPr>
          <w:rFonts w:cstheme="minorHAnsi"/>
        </w:rPr>
        <w:t>should document a detailed role or job description for each project task and then appoint a person or persons to fulfil those tasks / roles.</w:t>
      </w:r>
    </w:p>
    <w:p w:rsidR="00CC636C" w:rsidRPr="0014501E" w:rsidRDefault="00CC636C" w:rsidP="00545DBF">
      <w:pPr>
        <w:spacing w:line="240" w:lineRule="auto"/>
        <w:rPr>
          <w:rFonts w:cstheme="minorHAnsi"/>
        </w:rPr>
      </w:pPr>
      <w:r w:rsidRPr="0014501E">
        <w:rPr>
          <w:rFonts w:cstheme="minorHAnsi"/>
        </w:rPr>
        <w:t>These can also include appointments based on the person’s skills and experience not just seniority or employee status.</w:t>
      </w:r>
    </w:p>
    <w:p w:rsidR="00CC636C" w:rsidRPr="0014501E" w:rsidRDefault="00A4516C" w:rsidP="004F095D">
      <w:pPr>
        <w:pStyle w:val="BoldBulTight0"/>
      </w:pPr>
      <w:r>
        <w:t>Allocating</w:t>
      </w:r>
      <w:r w:rsidR="00CC636C" w:rsidRPr="0014501E">
        <w:t xml:space="preserve"> the resources required to </w:t>
      </w:r>
      <w:r w:rsidRPr="0014501E">
        <w:t xml:space="preserve">meet </w:t>
      </w:r>
      <w:r w:rsidR="00CC636C" w:rsidRPr="0014501E">
        <w:t xml:space="preserve">the </w:t>
      </w:r>
      <w:r w:rsidRPr="0014501E">
        <w:t>tasks</w:t>
      </w:r>
      <w:r>
        <w:t>:</w:t>
      </w:r>
    </w:p>
    <w:p w:rsidR="00CC636C" w:rsidRPr="0014501E" w:rsidRDefault="00CC636C" w:rsidP="00CC636C">
      <w:pPr>
        <w:rPr>
          <w:rFonts w:cstheme="minorHAnsi"/>
        </w:rPr>
      </w:pPr>
      <w:r w:rsidRPr="0014501E">
        <w:rPr>
          <w:rFonts w:cstheme="minorHAnsi"/>
        </w:rPr>
        <w:t>Although general groups of resources may have already been allocated to the project</w:t>
      </w:r>
      <w:r w:rsidR="00A4516C">
        <w:rPr>
          <w:rFonts w:cstheme="minorHAnsi"/>
        </w:rPr>
        <w:t>,</w:t>
      </w:r>
      <w:r w:rsidRPr="0014501E">
        <w:rPr>
          <w:rFonts w:cstheme="minorHAnsi"/>
        </w:rPr>
        <w:t xml:space="preserve"> a detailed resource assessment is required to identify the:</w:t>
      </w:r>
    </w:p>
    <w:p w:rsidR="00CC636C" w:rsidRPr="0014501E" w:rsidRDefault="00CC636C" w:rsidP="004F095D">
      <w:pPr>
        <w:pStyle w:val="Bullets"/>
      </w:pPr>
      <w:r w:rsidRPr="0014501E">
        <w:t>Types of resources, e.g., labour, equipment and materials</w:t>
      </w:r>
    </w:p>
    <w:p w:rsidR="00CC636C" w:rsidRPr="0014501E" w:rsidRDefault="00CC636C" w:rsidP="004F095D">
      <w:pPr>
        <w:pStyle w:val="Bullets"/>
      </w:pPr>
      <w:r w:rsidRPr="0014501E">
        <w:t>Total quantities of each resource type</w:t>
      </w:r>
    </w:p>
    <w:p w:rsidR="00CC636C" w:rsidRPr="0014501E" w:rsidRDefault="00CC636C" w:rsidP="004F095D">
      <w:pPr>
        <w:pStyle w:val="Bullets"/>
      </w:pPr>
      <w:r w:rsidRPr="0014501E">
        <w:t>Roles, responsibilities and skill-sets of all human resources</w:t>
      </w:r>
    </w:p>
    <w:p w:rsidR="00CC636C" w:rsidRPr="0014501E" w:rsidRDefault="00CC636C" w:rsidP="004F095D">
      <w:pPr>
        <w:pStyle w:val="Bullets"/>
      </w:pPr>
      <w:r w:rsidRPr="0014501E">
        <w:t>Items, purposes and specifications of all resources</w:t>
      </w:r>
    </w:p>
    <w:p w:rsidR="00CC636C" w:rsidRPr="0014501E" w:rsidRDefault="00CC636C" w:rsidP="004F095D">
      <w:pPr>
        <w:pStyle w:val="Bullets"/>
      </w:pPr>
      <w:r w:rsidRPr="0014501E">
        <w:t>Items and quantities of materials and resources</w:t>
      </w:r>
      <w:r w:rsidR="00A4516C">
        <w:t>.</w:t>
      </w:r>
    </w:p>
    <w:p w:rsidR="00CC636C" w:rsidRPr="0014501E" w:rsidRDefault="00CC636C" w:rsidP="004F095D">
      <w:pPr>
        <w:pStyle w:val="BoldBulTight0"/>
      </w:pPr>
      <w:r w:rsidRPr="0014501E">
        <w:lastRenderedPageBreak/>
        <w:t>Assisting to identify team skills and skills gaps</w:t>
      </w:r>
      <w:r w:rsidR="00A4516C">
        <w:t>:</w:t>
      </w:r>
    </w:p>
    <w:p w:rsidR="00CC636C" w:rsidRPr="0014501E" w:rsidRDefault="00CC636C" w:rsidP="004F095D">
      <w:pPr>
        <w:pStyle w:val="Bullets"/>
      </w:pPr>
      <w:r w:rsidRPr="0014501E">
        <w:t>Basic</w:t>
      </w:r>
      <w:r w:rsidR="00A4516C">
        <w:t xml:space="preserve"> </w:t>
      </w:r>
      <w:r w:rsidRPr="0014501E">
        <w:t>/</w:t>
      </w:r>
      <w:r w:rsidR="00A4516C">
        <w:t xml:space="preserve"> </w:t>
      </w:r>
      <w:r w:rsidRPr="0014501E">
        <w:t>fundamental Skills: such as literacy, numeracy, using technology</w:t>
      </w:r>
    </w:p>
    <w:p w:rsidR="00CC636C" w:rsidRPr="0014501E" w:rsidRDefault="00CC636C" w:rsidP="004F095D">
      <w:pPr>
        <w:pStyle w:val="Bullets"/>
      </w:pPr>
      <w:r w:rsidRPr="0014501E">
        <w:t>People-related skills: such as communication, interpersonal, teamwork</w:t>
      </w:r>
    </w:p>
    <w:p w:rsidR="00CC636C" w:rsidRPr="0014501E" w:rsidRDefault="00CC636C" w:rsidP="004F095D">
      <w:pPr>
        <w:pStyle w:val="Bullets"/>
      </w:pPr>
      <w:r w:rsidRPr="0014501E">
        <w:t>Conceptual/thinking skills: such as collecting and organising information, problem solving, planning and organising, learning-to-learn skills, thinking innovatively and creatively, systems thinking</w:t>
      </w:r>
    </w:p>
    <w:p w:rsidR="00CC636C" w:rsidRPr="0014501E" w:rsidRDefault="00CC636C" w:rsidP="004F095D">
      <w:pPr>
        <w:pStyle w:val="Bullets"/>
      </w:pPr>
      <w:r w:rsidRPr="0014501E">
        <w:t>Personal skills and attributes: such as being responsible, resourceful and flexible, being</w:t>
      </w:r>
      <w:r w:rsidR="005F28D4">
        <w:t xml:space="preserve"> </w:t>
      </w:r>
      <w:r w:rsidRPr="0014501E">
        <w:t>able to manage one’s own time, having self-esteem</w:t>
      </w:r>
      <w:r w:rsidR="00A4516C">
        <w:t xml:space="preserve">. </w:t>
      </w:r>
    </w:p>
    <w:p w:rsidR="00CC636C" w:rsidRPr="0014501E" w:rsidRDefault="00CC636C" w:rsidP="004F095D">
      <w:pPr>
        <w:pStyle w:val="BoldBulTight0"/>
      </w:pPr>
      <w:r w:rsidRPr="0014501E">
        <w:t>Take action to ensure project team members are clear about their responsibilities</w:t>
      </w:r>
    </w:p>
    <w:p w:rsidR="00CC636C" w:rsidRPr="0014501E" w:rsidRDefault="00CC636C" w:rsidP="004F095D">
      <w:pPr>
        <w:pStyle w:val="BoldBulTight0"/>
      </w:pPr>
      <w:r w:rsidRPr="0014501E">
        <w:t xml:space="preserve">Project roles </w:t>
      </w:r>
      <w:r w:rsidR="004634AA">
        <w:t>and</w:t>
      </w:r>
      <w:r w:rsidRPr="0014501E">
        <w:t xml:space="preserve"> responsibilities</w:t>
      </w:r>
      <w:r w:rsidR="00A4516C">
        <w:t>:</w:t>
      </w:r>
    </w:p>
    <w:p w:rsidR="00CC636C" w:rsidRPr="0014501E" w:rsidRDefault="00CC636C" w:rsidP="00A4516C">
      <w:r w:rsidRPr="0014501E">
        <w:t>It is important to understand who the major players are on the project.</w:t>
      </w:r>
      <w:r w:rsidR="005F28D4">
        <w:t xml:space="preserve"> </w:t>
      </w:r>
      <w:r w:rsidRPr="0014501E">
        <w:t>List the major project roles, responsibilities and the actual people involved.</w:t>
      </w:r>
      <w:r w:rsidR="005F28D4">
        <w:t xml:space="preserve"> </w:t>
      </w:r>
      <w:r w:rsidRPr="0014501E">
        <w:t>Add in any additional roles as required.</w:t>
      </w:r>
      <w:r w:rsidR="005F28D4">
        <w:t xml:space="preserve"> </w:t>
      </w:r>
    </w:p>
    <w:p w:rsidR="00CC636C" w:rsidRPr="0014501E" w:rsidRDefault="004F095D" w:rsidP="004F095D">
      <w:pPr>
        <w:pStyle w:val="BoldBulTight0"/>
      </w:pPr>
      <w:r w:rsidRPr="0014501E">
        <w:t>Examples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1"/>
        <w:gridCol w:w="6141"/>
      </w:tblGrid>
      <w:tr w:rsidR="00CC636C" w:rsidRPr="0014501E" w:rsidTr="004F095D">
        <w:tc>
          <w:tcPr>
            <w:tcW w:w="3168" w:type="dxa"/>
            <w:tcBorders>
              <w:top w:val="single" w:sz="6" w:space="0" w:color="auto"/>
              <w:left w:val="single" w:sz="6" w:space="0" w:color="auto"/>
              <w:bottom w:val="single" w:sz="6" w:space="0" w:color="auto"/>
              <w:right w:val="single" w:sz="6" w:space="0" w:color="auto"/>
            </w:tcBorders>
            <w:shd w:val="clear" w:color="auto" w:fill="E5B8B7" w:themeFill="accent2" w:themeFillTint="66"/>
          </w:tcPr>
          <w:p w:rsidR="00CC636C" w:rsidRPr="0014501E" w:rsidRDefault="00CC636C" w:rsidP="00241E0D">
            <w:pPr>
              <w:pStyle w:val="NormalWeb"/>
              <w:spacing w:before="60" w:beforeAutospacing="0" w:after="60" w:afterAutospacing="0"/>
              <w:rPr>
                <w:rFonts w:asciiTheme="minorHAnsi" w:hAnsiTheme="minorHAnsi" w:cstheme="minorHAnsi"/>
                <w:b/>
                <w:bCs/>
                <w:sz w:val="22"/>
                <w:szCs w:val="22"/>
              </w:rPr>
            </w:pPr>
            <w:r w:rsidRPr="0014501E">
              <w:rPr>
                <w:rFonts w:asciiTheme="minorHAnsi" w:hAnsiTheme="minorHAnsi" w:cstheme="minorHAnsi"/>
                <w:b/>
                <w:bCs/>
                <w:sz w:val="22"/>
                <w:szCs w:val="22"/>
              </w:rPr>
              <w:t>Title</w:t>
            </w:r>
          </w:p>
        </w:tc>
        <w:tc>
          <w:tcPr>
            <w:tcW w:w="6296" w:type="dxa"/>
            <w:tcBorders>
              <w:top w:val="single" w:sz="6" w:space="0" w:color="auto"/>
              <w:left w:val="single" w:sz="6" w:space="0" w:color="auto"/>
              <w:bottom w:val="single" w:sz="6" w:space="0" w:color="auto"/>
              <w:right w:val="single" w:sz="6" w:space="0" w:color="auto"/>
            </w:tcBorders>
            <w:shd w:val="clear" w:color="auto" w:fill="E5B8B7" w:themeFill="accent2" w:themeFillTint="66"/>
          </w:tcPr>
          <w:p w:rsidR="00CC636C" w:rsidRPr="0014501E" w:rsidRDefault="00CC636C" w:rsidP="00241E0D">
            <w:pPr>
              <w:pStyle w:val="NormalWeb"/>
              <w:spacing w:before="60" w:beforeAutospacing="0" w:after="60" w:afterAutospacing="0"/>
              <w:rPr>
                <w:rFonts w:asciiTheme="minorHAnsi" w:hAnsiTheme="minorHAnsi" w:cstheme="minorHAnsi"/>
                <w:b/>
                <w:bCs/>
                <w:sz w:val="22"/>
                <w:szCs w:val="22"/>
              </w:rPr>
            </w:pPr>
            <w:r w:rsidRPr="0014501E">
              <w:rPr>
                <w:rFonts w:asciiTheme="minorHAnsi" w:hAnsiTheme="minorHAnsi" w:cstheme="minorHAnsi"/>
                <w:b/>
                <w:bCs/>
                <w:sz w:val="22"/>
                <w:szCs w:val="22"/>
              </w:rPr>
              <w:t>Role</w:t>
            </w:r>
          </w:p>
        </w:tc>
      </w:tr>
      <w:tr w:rsidR="00CC636C" w:rsidRPr="0014501E" w:rsidTr="004F095D">
        <w:tc>
          <w:tcPr>
            <w:tcW w:w="3168" w:type="dxa"/>
            <w:tcBorders>
              <w:top w:val="single" w:sz="6" w:space="0" w:color="auto"/>
              <w:bottom w:val="single" w:sz="6" w:space="0" w:color="auto"/>
            </w:tcBorders>
            <w:shd w:val="clear" w:color="auto" w:fill="auto"/>
          </w:tcPr>
          <w:p w:rsidR="00CC636C" w:rsidRPr="0014501E" w:rsidRDefault="00CC636C" w:rsidP="00241E0D">
            <w:pPr>
              <w:rPr>
                <w:rFonts w:cstheme="minorHAnsi"/>
                <w:bCs/>
              </w:rPr>
            </w:pPr>
            <w:r w:rsidRPr="0014501E">
              <w:rPr>
                <w:rFonts w:cstheme="minorHAnsi"/>
                <w:bCs/>
              </w:rPr>
              <w:t xml:space="preserve">Project </w:t>
            </w:r>
            <w:r w:rsidR="00A4516C" w:rsidRPr="0014501E">
              <w:rPr>
                <w:rFonts w:cstheme="minorHAnsi"/>
                <w:bCs/>
              </w:rPr>
              <w:t xml:space="preserve">manager </w:t>
            </w:r>
          </w:p>
        </w:tc>
        <w:tc>
          <w:tcPr>
            <w:tcW w:w="6296" w:type="dxa"/>
            <w:tcBorders>
              <w:top w:val="single" w:sz="6" w:space="0" w:color="auto"/>
              <w:bottom w:val="single" w:sz="6" w:space="0" w:color="auto"/>
            </w:tcBorders>
            <w:shd w:val="clear" w:color="auto" w:fill="auto"/>
          </w:tcPr>
          <w:p w:rsidR="00CC636C" w:rsidRPr="0014501E" w:rsidRDefault="00CC636C" w:rsidP="00241E0D">
            <w:pPr>
              <w:pStyle w:val="BodyText2"/>
              <w:spacing w:after="200" w:line="276" w:lineRule="auto"/>
              <w:rPr>
                <w:rFonts w:cstheme="minorHAnsi"/>
                <w:bCs/>
              </w:rPr>
            </w:pPr>
            <w:r w:rsidRPr="0014501E">
              <w:rPr>
                <w:rFonts w:cstheme="minorHAnsi"/>
              </w:rPr>
              <w:t xml:space="preserve">Person responsible for running the project on a day-to-day basis within defined authorities for cost and schedule as agreed with the </w:t>
            </w:r>
            <w:r w:rsidR="00A4516C" w:rsidRPr="0014501E">
              <w:rPr>
                <w:rFonts w:cstheme="minorHAnsi"/>
              </w:rPr>
              <w:t>project sponsor</w:t>
            </w:r>
            <w:r w:rsidR="00A4516C">
              <w:rPr>
                <w:rFonts w:cstheme="minorHAnsi"/>
              </w:rPr>
              <w:t xml:space="preserve"> </w:t>
            </w:r>
            <w:r w:rsidRPr="0014501E">
              <w:rPr>
                <w:rFonts w:cstheme="minorHAnsi"/>
              </w:rPr>
              <w:t>/</w:t>
            </w:r>
            <w:r w:rsidR="00A4516C">
              <w:rPr>
                <w:rFonts w:cstheme="minorHAnsi"/>
              </w:rPr>
              <w:t xml:space="preserve"> </w:t>
            </w:r>
            <w:r w:rsidR="00A4516C" w:rsidRPr="0014501E">
              <w:rPr>
                <w:rFonts w:cstheme="minorHAnsi"/>
              </w:rPr>
              <w:t>board</w:t>
            </w:r>
          </w:p>
        </w:tc>
      </w:tr>
      <w:tr w:rsidR="00CC636C" w:rsidRPr="0014501E" w:rsidTr="004F095D">
        <w:tc>
          <w:tcPr>
            <w:tcW w:w="9464" w:type="dxa"/>
            <w:gridSpan w:val="2"/>
            <w:tcBorders>
              <w:top w:val="single" w:sz="6" w:space="0" w:color="auto"/>
              <w:left w:val="single" w:sz="6" w:space="0" w:color="auto"/>
              <w:bottom w:val="single" w:sz="6" w:space="0" w:color="auto"/>
              <w:right w:val="single" w:sz="6" w:space="0" w:color="auto"/>
            </w:tcBorders>
            <w:shd w:val="clear" w:color="auto" w:fill="F2DBDB" w:themeFill="accent2" w:themeFillTint="33"/>
          </w:tcPr>
          <w:p w:rsidR="00CC636C" w:rsidRPr="004F095D" w:rsidRDefault="00CC636C" w:rsidP="00241E0D">
            <w:pPr>
              <w:pStyle w:val="NormalWeb"/>
              <w:spacing w:before="60" w:beforeAutospacing="0" w:after="60" w:afterAutospacing="0"/>
              <w:rPr>
                <w:rFonts w:asciiTheme="minorHAnsi" w:hAnsiTheme="minorHAnsi" w:cstheme="minorHAnsi"/>
                <w:b/>
                <w:bCs/>
                <w:sz w:val="22"/>
                <w:szCs w:val="22"/>
              </w:rPr>
            </w:pPr>
            <w:r w:rsidRPr="004F095D">
              <w:rPr>
                <w:rFonts w:asciiTheme="minorHAnsi" w:hAnsiTheme="minorHAnsi" w:cstheme="minorHAnsi"/>
                <w:b/>
                <w:bCs/>
                <w:sz w:val="22"/>
                <w:szCs w:val="22"/>
              </w:rPr>
              <w:t>Responsibilities</w:t>
            </w:r>
          </w:p>
        </w:tc>
      </w:tr>
      <w:tr w:rsidR="00CC636C" w:rsidRPr="0014501E" w:rsidTr="004F095D">
        <w:tc>
          <w:tcPr>
            <w:tcW w:w="9464" w:type="dxa"/>
            <w:gridSpan w:val="2"/>
            <w:tcBorders>
              <w:top w:val="single" w:sz="6" w:space="0" w:color="auto"/>
              <w:bottom w:val="single" w:sz="6" w:space="0" w:color="auto"/>
            </w:tcBorders>
          </w:tcPr>
          <w:p w:rsidR="00CC636C" w:rsidRPr="0014501E" w:rsidRDefault="00CC636C" w:rsidP="00241E0D">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1</w:t>
            </w:r>
          </w:p>
          <w:p w:rsidR="00CC636C" w:rsidRPr="0014501E" w:rsidRDefault="00CC636C" w:rsidP="00241E0D">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2</w:t>
            </w:r>
          </w:p>
          <w:p w:rsidR="00CC636C" w:rsidRPr="0014501E" w:rsidRDefault="00CC636C" w:rsidP="00241E0D">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3</w:t>
            </w:r>
          </w:p>
          <w:p w:rsidR="00CC636C" w:rsidRPr="0014501E" w:rsidRDefault="00CC636C" w:rsidP="00241E0D">
            <w:pPr>
              <w:pStyle w:val="Bullet"/>
              <w:ind w:left="0" w:firstLine="0"/>
              <w:jc w:val="both"/>
              <w:rPr>
                <w:rFonts w:asciiTheme="minorHAnsi" w:hAnsiTheme="minorHAnsi" w:cstheme="minorHAnsi"/>
                <w:bCs/>
                <w:sz w:val="22"/>
                <w:szCs w:val="22"/>
              </w:rPr>
            </w:pPr>
            <w:r w:rsidRPr="0014501E">
              <w:rPr>
                <w:rFonts w:asciiTheme="minorHAnsi" w:hAnsiTheme="minorHAnsi" w:cstheme="minorHAnsi"/>
                <w:bCs/>
                <w:sz w:val="22"/>
                <w:szCs w:val="22"/>
              </w:rPr>
              <w:t>4</w:t>
            </w:r>
          </w:p>
        </w:tc>
      </w:tr>
    </w:tbl>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55"/>
        <w:gridCol w:w="6087"/>
      </w:tblGrid>
      <w:tr w:rsidR="00CC636C" w:rsidRPr="0014501E" w:rsidTr="004F095D">
        <w:tc>
          <w:tcPr>
            <w:tcW w:w="3227" w:type="dxa"/>
            <w:shd w:val="clear" w:color="auto" w:fill="E5B8B7" w:themeFill="accent2" w:themeFillTint="66"/>
          </w:tcPr>
          <w:p w:rsidR="00CC636C" w:rsidRPr="0014501E" w:rsidRDefault="00CC636C" w:rsidP="00241E0D">
            <w:pPr>
              <w:rPr>
                <w:rFonts w:cstheme="minorHAnsi"/>
                <w:b/>
              </w:rPr>
            </w:pPr>
            <w:r w:rsidRPr="0014501E">
              <w:rPr>
                <w:rFonts w:cstheme="minorHAnsi"/>
                <w:b/>
              </w:rPr>
              <w:t>Title</w:t>
            </w:r>
          </w:p>
        </w:tc>
        <w:tc>
          <w:tcPr>
            <w:tcW w:w="6237" w:type="dxa"/>
            <w:shd w:val="clear" w:color="auto" w:fill="E5B8B7" w:themeFill="accent2" w:themeFillTint="66"/>
          </w:tcPr>
          <w:p w:rsidR="00CC636C" w:rsidRPr="0014501E" w:rsidRDefault="00CC636C" w:rsidP="00241E0D">
            <w:pPr>
              <w:rPr>
                <w:rFonts w:cstheme="minorHAnsi"/>
                <w:b/>
              </w:rPr>
            </w:pPr>
            <w:r w:rsidRPr="0014501E">
              <w:rPr>
                <w:rFonts w:cstheme="minorHAnsi"/>
                <w:b/>
              </w:rPr>
              <w:t>Role</w:t>
            </w:r>
          </w:p>
        </w:tc>
      </w:tr>
      <w:tr w:rsidR="00CC636C" w:rsidRPr="0014501E" w:rsidTr="004F095D">
        <w:tc>
          <w:tcPr>
            <w:tcW w:w="3227" w:type="dxa"/>
            <w:tcBorders>
              <w:bottom w:val="single" w:sz="6" w:space="0" w:color="auto"/>
            </w:tcBorders>
          </w:tcPr>
          <w:p w:rsidR="00CC636C" w:rsidRPr="0014501E" w:rsidRDefault="00CC636C" w:rsidP="00241E0D">
            <w:pPr>
              <w:rPr>
                <w:rFonts w:cstheme="minorHAnsi"/>
              </w:rPr>
            </w:pPr>
            <w:r w:rsidRPr="0014501E">
              <w:rPr>
                <w:rFonts w:cstheme="minorHAnsi"/>
                <w:bCs/>
              </w:rPr>
              <w:t xml:space="preserve">Project </w:t>
            </w:r>
            <w:r w:rsidR="00A4516C" w:rsidRPr="0014501E">
              <w:rPr>
                <w:rFonts w:cstheme="minorHAnsi"/>
                <w:bCs/>
              </w:rPr>
              <w:t>sponsor</w:t>
            </w:r>
            <w:r w:rsidR="00A4516C">
              <w:rPr>
                <w:rFonts w:cstheme="minorHAnsi"/>
                <w:bCs/>
              </w:rPr>
              <w:t xml:space="preserve"> </w:t>
            </w:r>
            <w:r w:rsidR="00A4516C" w:rsidRPr="0014501E">
              <w:rPr>
                <w:rFonts w:cstheme="minorHAnsi"/>
                <w:bCs/>
              </w:rPr>
              <w:t>/</w:t>
            </w:r>
            <w:r w:rsidR="00A4516C">
              <w:rPr>
                <w:rFonts w:cstheme="minorHAnsi"/>
                <w:bCs/>
              </w:rPr>
              <w:t xml:space="preserve"> </w:t>
            </w:r>
            <w:r w:rsidR="00A4516C" w:rsidRPr="0014501E">
              <w:rPr>
                <w:rFonts w:cstheme="minorHAnsi"/>
                <w:bCs/>
              </w:rPr>
              <w:t>project director</w:t>
            </w:r>
            <w:r w:rsidR="00A4516C">
              <w:rPr>
                <w:rFonts w:cstheme="minorHAnsi"/>
                <w:bCs/>
              </w:rPr>
              <w:t xml:space="preserve"> </w:t>
            </w:r>
            <w:r w:rsidR="00A4516C" w:rsidRPr="0014501E">
              <w:rPr>
                <w:rFonts w:cstheme="minorHAnsi"/>
                <w:bCs/>
              </w:rPr>
              <w:t>/</w:t>
            </w:r>
            <w:r w:rsidR="00A4516C">
              <w:rPr>
                <w:rFonts w:cstheme="minorHAnsi"/>
                <w:bCs/>
              </w:rPr>
              <w:t xml:space="preserve"> </w:t>
            </w:r>
            <w:r w:rsidR="00A4516C" w:rsidRPr="0014501E">
              <w:rPr>
                <w:rFonts w:cstheme="minorHAnsi"/>
                <w:bCs/>
              </w:rPr>
              <w:t>project board</w:t>
            </w:r>
          </w:p>
          <w:p w:rsidR="00CC636C" w:rsidRPr="0014501E" w:rsidRDefault="00CC636C" w:rsidP="00241E0D">
            <w:pPr>
              <w:rPr>
                <w:rFonts w:cstheme="minorHAnsi"/>
              </w:rPr>
            </w:pPr>
          </w:p>
        </w:tc>
        <w:tc>
          <w:tcPr>
            <w:tcW w:w="6237" w:type="dxa"/>
            <w:tcBorders>
              <w:bottom w:val="single" w:sz="6" w:space="0" w:color="auto"/>
            </w:tcBorders>
          </w:tcPr>
          <w:p w:rsidR="00CC636C" w:rsidRPr="0014501E" w:rsidRDefault="00CC636C" w:rsidP="00241E0D">
            <w:pPr>
              <w:pStyle w:val="BodyText2"/>
              <w:spacing w:after="200" w:line="276" w:lineRule="auto"/>
              <w:rPr>
                <w:rFonts w:cstheme="minorHAnsi"/>
              </w:rPr>
            </w:pPr>
            <w:r w:rsidRPr="0014501E">
              <w:rPr>
                <w:rFonts w:cstheme="minorHAnsi"/>
              </w:rPr>
              <w:t xml:space="preserve">Senior management of the </w:t>
            </w:r>
            <w:r w:rsidR="00A4516C" w:rsidRPr="0014501E">
              <w:rPr>
                <w:rFonts w:cstheme="minorHAnsi"/>
              </w:rPr>
              <w:t xml:space="preserve">project </w:t>
            </w:r>
            <w:r w:rsidRPr="0014501E">
              <w:rPr>
                <w:rFonts w:cstheme="minorHAnsi"/>
              </w:rPr>
              <w:t>– accountable for the success of the project.</w:t>
            </w:r>
            <w:r w:rsidR="005F28D4">
              <w:rPr>
                <w:rFonts w:cstheme="minorHAnsi"/>
              </w:rPr>
              <w:t xml:space="preserve"> </w:t>
            </w:r>
            <w:r w:rsidRPr="0014501E">
              <w:rPr>
                <w:rFonts w:cstheme="minorHAnsi"/>
              </w:rPr>
              <w:t>Has the authority to commit resources.</w:t>
            </w:r>
          </w:p>
        </w:tc>
      </w:tr>
      <w:tr w:rsidR="00CC636C" w:rsidRPr="0014501E" w:rsidTr="004F095D">
        <w:tc>
          <w:tcPr>
            <w:tcW w:w="9464" w:type="dxa"/>
            <w:gridSpan w:val="2"/>
            <w:shd w:val="clear" w:color="auto" w:fill="F2DBDB" w:themeFill="accent2" w:themeFillTint="33"/>
          </w:tcPr>
          <w:p w:rsidR="00CC636C" w:rsidRPr="004F095D" w:rsidRDefault="00CC636C" w:rsidP="00241E0D">
            <w:pPr>
              <w:rPr>
                <w:rFonts w:cstheme="minorHAnsi"/>
                <w:b/>
              </w:rPr>
            </w:pPr>
            <w:r w:rsidRPr="004F095D">
              <w:rPr>
                <w:rFonts w:cstheme="minorHAnsi"/>
                <w:b/>
              </w:rPr>
              <w:t>Responsibilities</w:t>
            </w:r>
          </w:p>
        </w:tc>
      </w:tr>
      <w:tr w:rsidR="00CC636C" w:rsidRPr="0014501E" w:rsidTr="00241E0D">
        <w:tc>
          <w:tcPr>
            <w:tcW w:w="9464" w:type="dxa"/>
            <w:gridSpan w:val="2"/>
          </w:tcPr>
          <w:p w:rsidR="00CC636C" w:rsidRPr="0014501E" w:rsidRDefault="00CC636C" w:rsidP="004F095D">
            <w:pPr>
              <w:spacing w:after="100" w:line="240" w:lineRule="auto"/>
              <w:rPr>
                <w:rFonts w:cstheme="minorHAnsi"/>
              </w:rPr>
            </w:pPr>
            <w:r w:rsidRPr="0014501E">
              <w:rPr>
                <w:rFonts w:cstheme="minorHAnsi"/>
              </w:rPr>
              <w:t>1</w:t>
            </w:r>
          </w:p>
          <w:p w:rsidR="00CC636C" w:rsidRPr="0014501E" w:rsidRDefault="00CC636C" w:rsidP="004F095D">
            <w:pPr>
              <w:spacing w:after="100" w:line="240" w:lineRule="auto"/>
              <w:rPr>
                <w:rFonts w:cstheme="minorHAnsi"/>
              </w:rPr>
            </w:pPr>
            <w:r w:rsidRPr="0014501E">
              <w:rPr>
                <w:rFonts w:cstheme="minorHAnsi"/>
              </w:rPr>
              <w:t>2</w:t>
            </w:r>
          </w:p>
          <w:p w:rsidR="00CC636C" w:rsidRPr="0014501E" w:rsidRDefault="00CC636C" w:rsidP="004F095D">
            <w:pPr>
              <w:spacing w:after="100" w:line="240" w:lineRule="auto"/>
              <w:rPr>
                <w:rFonts w:cstheme="minorHAnsi"/>
              </w:rPr>
            </w:pPr>
            <w:r w:rsidRPr="0014501E">
              <w:rPr>
                <w:rFonts w:cstheme="minorHAnsi"/>
              </w:rPr>
              <w:t>3</w:t>
            </w:r>
          </w:p>
          <w:p w:rsidR="00CC636C" w:rsidRPr="0014501E" w:rsidRDefault="00CC636C" w:rsidP="004F095D">
            <w:pPr>
              <w:spacing w:after="100" w:line="240" w:lineRule="auto"/>
              <w:rPr>
                <w:rFonts w:cstheme="minorHAnsi"/>
              </w:rPr>
            </w:pPr>
            <w:r w:rsidRPr="0014501E">
              <w:rPr>
                <w:rFonts w:cstheme="minorHAnsi"/>
              </w:rPr>
              <w:t>4</w:t>
            </w:r>
          </w:p>
        </w:tc>
      </w:tr>
    </w:tbl>
    <w:p w:rsidR="00CC636C" w:rsidRPr="0014501E" w:rsidRDefault="00CC636C" w:rsidP="00CC636C">
      <w:pPr>
        <w:rPr>
          <w:rFonts w:cstheme="minorHAnsi"/>
        </w:rPr>
      </w:pPr>
    </w:p>
    <w:p w:rsidR="00197ED2" w:rsidRDefault="00197ED2">
      <w:pPr>
        <w:spacing w:after="0" w:line="240" w:lineRule="auto"/>
        <w:rPr>
          <w:b/>
        </w:rPr>
      </w:pPr>
      <w:r>
        <w:br w:type="page"/>
      </w:r>
    </w:p>
    <w:p w:rsidR="00CC636C" w:rsidRPr="0014501E" w:rsidRDefault="004F095D" w:rsidP="004F095D">
      <w:pPr>
        <w:pStyle w:val="BoldBulTight0"/>
      </w:pPr>
      <w:r w:rsidRPr="0014501E">
        <w:lastRenderedPageBreak/>
        <w:t>List for as many team members are required</w:t>
      </w:r>
      <w:r w:rsidR="00A4516C">
        <w:t>:</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58"/>
        <w:gridCol w:w="6084"/>
      </w:tblGrid>
      <w:tr w:rsidR="00CC636C" w:rsidRPr="0014501E" w:rsidTr="004F095D">
        <w:tc>
          <w:tcPr>
            <w:tcW w:w="3227" w:type="dxa"/>
            <w:shd w:val="clear" w:color="auto" w:fill="E5B8B7" w:themeFill="accent2" w:themeFillTint="66"/>
          </w:tcPr>
          <w:p w:rsidR="00CC636C" w:rsidRPr="0014501E" w:rsidRDefault="00CC636C" w:rsidP="00241E0D">
            <w:pPr>
              <w:rPr>
                <w:rFonts w:cstheme="minorHAnsi"/>
                <w:b/>
              </w:rPr>
            </w:pPr>
            <w:r w:rsidRPr="0014501E">
              <w:rPr>
                <w:rFonts w:cstheme="minorHAnsi"/>
                <w:b/>
              </w:rPr>
              <w:t>Title</w:t>
            </w:r>
          </w:p>
        </w:tc>
        <w:tc>
          <w:tcPr>
            <w:tcW w:w="6237" w:type="dxa"/>
            <w:shd w:val="clear" w:color="auto" w:fill="E5B8B7" w:themeFill="accent2" w:themeFillTint="66"/>
          </w:tcPr>
          <w:p w:rsidR="00CC636C" w:rsidRPr="0014501E" w:rsidRDefault="00CC636C" w:rsidP="00241E0D">
            <w:pPr>
              <w:rPr>
                <w:rFonts w:cstheme="minorHAnsi"/>
                <w:b/>
              </w:rPr>
            </w:pPr>
            <w:r w:rsidRPr="0014501E">
              <w:rPr>
                <w:rFonts w:cstheme="minorHAnsi"/>
                <w:b/>
              </w:rPr>
              <w:t>Role</w:t>
            </w:r>
          </w:p>
        </w:tc>
      </w:tr>
      <w:tr w:rsidR="00CC636C" w:rsidRPr="0014501E" w:rsidTr="00241E0D">
        <w:tc>
          <w:tcPr>
            <w:tcW w:w="9464" w:type="dxa"/>
            <w:gridSpan w:val="2"/>
          </w:tcPr>
          <w:p w:rsidR="00CC636C" w:rsidRPr="0014501E" w:rsidRDefault="00CC636C" w:rsidP="00241E0D">
            <w:pPr>
              <w:rPr>
                <w:rFonts w:cstheme="minorHAnsi"/>
              </w:rPr>
            </w:pPr>
            <w:r w:rsidRPr="0014501E">
              <w:rPr>
                <w:rFonts w:cstheme="minorHAnsi"/>
              </w:rPr>
              <w:t>Responsibilities</w:t>
            </w:r>
          </w:p>
        </w:tc>
      </w:tr>
    </w:tbl>
    <w:p w:rsidR="00197ED2" w:rsidRPr="00197ED2" w:rsidRDefault="00197ED2" w:rsidP="00CC636C">
      <w:pPr>
        <w:rPr>
          <w:rFonts w:cstheme="minorHAnsi"/>
          <w:sz w:val="2"/>
        </w:rPr>
      </w:pPr>
    </w:p>
    <w:p w:rsidR="00CC636C" w:rsidRPr="0014501E" w:rsidRDefault="00CC636C" w:rsidP="00CC636C">
      <w:pPr>
        <w:rPr>
          <w:rFonts w:cstheme="minorHAnsi"/>
          <w:u w:val="single"/>
        </w:rPr>
      </w:pPr>
      <w:r w:rsidRPr="0014501E">
        <w:rPr>
          <w:rFonts w:cstheme="minorHAnsi"/>
        </w:rPr>
        <w:t>You will further clarify the ‘</w:t>
      </w:r>
      <w:r w:rsidRPr="00A4516C">
        <w:rPr>
          <w:rFonts w:cstheme="minorHAnsi"/>
        </w:rPr>
        <w:t>linkage’</w:t>
      </w:r>
      <w:r w:rsidRPr="0014501E">
        <w:rPr>
          <w:rFonts w:cstheme="minorHAnsi"/>
        </w:rPr>
        <w:t xml:space="preserve"> of the responsibilities that you list against each team member.</w:t>
      </w:r>
      <w:r w:rsidR="005F28D4">
        <w:rPr>
          <w:rFonts w:cstheme="minorHAnsi"/>
        </w:rPr>
        <w:t xml:space="preserve"> </w:t>
      </w:r>
      <w:r w:rsidRPr="0014501E">
        <w:rPr>
          <w:rFonts w:cstheme="minorHAnsi"/>
        </w:rPr>
        <w:t>Example</w:t>
      </w:r>
      <w:r>
        <w:rPr>
          <w:rFonts w:cstheme="minorHAnsi"/>
        </w:rPr>
        <w:t>s</w:t>
      </w:r>
      <w:r w:rsidRPr="0014501E">
        <w:rPr>
          <w:rFonts w:cstheme="minorHAnsi"/>
        </w:rPr>
        <w:t xml:space="preserve"> may include:</w:t>
      </w:r>
    </w:p>
    <w:tbl>
      <w:tblPr>
        <w:tblStyle w:val="TableGrid"/>
        <w:tblW w:w="0" w:type="auto"/>
        <w:tblLook w:val="04A0" w:firstRow="1" w:lastRow="0" w:firstColumn="1" w:lastColumn="0" w:noHBand="0" w:noVBand="1"/>
      </w:tblPr>
      <w:tblGrid>
        <w:gridCol w:w="1974"/>
        <w:gridCol w:w="6902"/>
      </w:tblGrid>
      <w:tr w:rsidR="00A4516C" w:rsidRPr="0014501E" w:rsidTr="00A4516C">
        <w:tc>
          <w:tcPr>
            <w:tcW w:w="1974" w:type="dxa"/>
            <w:tcBorders>
              <w:bottom w:val="single" w:sz="4" w:space="0" w:color="auto"/>
            </w:tcBorders>
            <w:shd w:val="clear" w:color="auto" w:fill="E5B8B7" w:themeFill="accent2" w:themeFillTint="66"/>
          </w:tcPr>
          <w:p w:rsidR="00A4516C" w:rsidRPr="0014501E" w:rsidRDefault="00A4516C" w:rsidP="00241E0D">
            <w:pPr>
              <w:jc w:val="center"/>
              <w:rPr>
                <w:rFonts w:cstheme="minorHAnsi"/>
                <w:b/>
              </w:rPr>
            </w:pPr>
            <w:r w:rsidRPr="0014501E">
              <w:rPr>
                <w:rFonts w:cstheme="minorHAnsi"/>
                <w:b/>
              </w:rPr>
              <w:t>Specific area</w:t>
            </w:r>
          </w:p>
        </w:tc>
        <w:tc>
          <w:tcPr>
            <w:tcW w:w="6902" w:type="dxa"/>
            <w:shd w:val="clear" w:color="auto" w:fill="E5B8B7" w:themeFill="accent2" w:themeFillTint="66"/>
          </w:tcPr>
          <w:p w:rsidR="00A4516C" w:rsidRPr="0014501E" w:rsidRDefault="00A4516C" w:rsidP="00241E0D">
            <w:pPr>
              <w:jc w:val="center"/>
              <w:rPr>
                <w:rFonts w:cstheme="minorHAnsi"/>
                <w:b/>
              </w:rPr>
            </w:pPr>
            <w:r w:rsidRPr="0014501E">
              <w:rPr>
                <w:rFonts w:cstheme="minorHAnsi"/>
                <w:b/>
              </w:rPr>
              <w:t>Ensure the team is clear</w:t>
            </w:r>
          </w:p>
        </w:tc>
      </w:tr>
      <w:tr w:rsidR="00A4516C" w:rsidRPr="0014501E" w:rsidTr="00A4516C">
        <w:tc>
          <w:tcPr>
            <w:tcW w:w="1974" w:type="dxa"/>
            <w:shd w:val="clear" w:color="auto" w:fill="F2DBDB" w:themeFill="accent2" w:themeFillTint="33"/>
          </w:tcPr>
          <w:p w:rsidR="00A4516C" w:rsidRPr="00A4516C" w:rsidRDefault="00A4516C" w:rsidP="004F095D">
            <w:pPr>
              <w:spacing w:line="240" w:lineRule="auto"/>
              <w:rPr>
                <w:rFonts w:cstheme="minorHAnsi"/>
                <w:b/>
              </w:rPr>
            </w:pPr>
            <w:r w:rsidRPr="00A4516C">
              <w:rPr>
                <w:rFonts w:cstheme="minorHAnsi"/>
                <w:b/>
              </w:rPr>
              <w:t>Inputs</w:t>
            </w:r>
          </w:p>
        </w:tc>
        <w:tc>
          <w:tcPr>
            <w:tcW w:w="6902" w:type="dxa"/>
          </w:tcPr>
          <w:p w:rsidR="00A4516C" w:rsidRPr="0014501E" w:rsidRDefault="00A4516C" w:rsidP="004F095D">
            <w:pPr>
              <w:spacing w:line="240" w:lineRule="auto"/>
              <w:rPr>
                <w:rFonts w:cstheme="minorHAnsi"/>
              </w:rPr>
            </w:pPr>
            <w:r w:rsidRPr="0014501E">
              <w:rPr>
                <w:rFonts w:cstheme="minorHAnsi"/>
              </w:rPr>
              <w:t>Are the main resources required to undertake the activities in which to produce the outputs</w:t>
            </w:r>
          </w:p>
        </w:tc>
      </w:tr>
      <w:tr w:rsidR="00A4516C" w:rsidRPr="0014501E" w:rsidTr="00A4516C">
        <w:tc>
          <w:tcPr>
            <w:tcW w:w="1974" w:type="dxa"/>
            <w:shd w:val="clear" w:color="auto" w:fill="F2DBDB" w:themeFill="accent2" w:themeFillTint="33"/>
          </w:tcPr>
          <w:p w:rsidR="00A4516C" w:rsidRPr="00A4516C" w:rsidRDefault="00A4516C" w:rsidP="004F095D">
            <w:pPr>
              <w:spacing w:line="240" w:lineRule="auto"/>
              <w:rPr>
                <w:rFonts w:cstheme="minorHAnsi"/>
                <w:b/>
              </w:rPr>
            </w:pPr>
            <w:r w:rsidRPr="00A4516C">
              <w:rPr>
                <w:rFonts w:cstheme="minorHAnsi"/>
                <w:b/>
              </w:rPr>
              <w:t xml:space="preserve">Outputs </w:t>
            </w:r>
          </w:p>
        </w:tc>
        <w:tc>
          <w:tcPr>
            <w:tcW w:w="6902" w:type="dxa"/>
          </w:tcPr>
          <w:p w:rsidR="00A4516C" w:rsidRPr="0014501E" w:rsidRDefault="00A4516C" w:rsidP="004F095D">
            <w:pPr>
              <w:spacing w:line="240" w:lineRule="auto"/>
              <w:rPr>
                <w:rFonts w:cstheme="minorHAnsi"/>
              </w:rPr>
            </w:pPr>
            <w:r w:rsidRPr="0014501E">
              <w:rPr>
                <w:rFonts w:cstheme="minorHAnsi"/>
              </w:rPr>
              <w:t>The outputs must be necessary to achieve the outcome physical and/or tangible goods and</w:t>
            </w:r>
            <w:r>
              <w:rPr>
                <w:rFonts w:cstheme="minorHAnsi"/>
              </w:rPr>
              <w:t xml:space="preserve"> </w:t>
            </w:r>
            <w:r w:rsidRPr="0014501E">
              <w:rPr>
                <w:rFonts w:cstheme="minorHAnsi"/>
              </w:rPr>
              <w:t>/</w:t>
            </w:r>
            <w:r>
              <w:rPr>
                <w:rFonts w:cstheme="minorHAnsi"/>
              </w:rPr>
              <w:t xml:space="preserve"> </w:t>
            </w:r>
            <w:r w:rsidRPr="0014501E">
              <w:rPr>
                <w:rFonts w:cstheme="minorHAnsi"/>
              </w:rPr>
              <w:t>or services delivered by the project</w:t>
            </w:r>
          </w:p>
        </w:tc>
      </w:tr>
      <w:tr w:rsidR="00A4516C" w:rsidRPr="0014501E" w:rsidTr="00A4516C">
        <w:tc>
          <w:tcPr>
            <w:tcW w:w="1974" w:type="dxa"/>
            <w:shd w:val="clear" w:color="auto" w:fill="F2DBDB" w:themeFill="accent2" w:themeFillTint="33"/>
          </w:tcPr>
          <w:p w:rsidR="00A4516C" w:rsidRPr="00A4516C" w:rsidRDefault="00A4516C" w:rsidP="004F095D">
            <w:pPr>
              <w:spacing w:line="240" w:lineRule="auto"/>
              <w:rPr>
                <w:rFonts w:cstheme="minorHAnsi"/>
                <w:b/>
              </w:rPr>
            </w:pPr>
            <w:r w:rsidRPr="00A4516C">
              <w:rPr>
                <w:rFonts w:cstheme="minorHAnsi"/>
                <w:b/>
              </w:rPr>
              <w:t xml:space="preserve">Activities and milestones </w:t>
            </w:r>
          </w:p>
        </w:tc>
        <w:tc>
          <w:tcPr>
            <w:tcW w:w="6902" w:type="dxa"/>
          </w:tcPr>
          <w:p w:rsidR="00A4516C" w:rsidRPr="0014501E" w:rsidRDefault="00A4516C" w:rsidP="004F095D">
            <w:pPr>
              <w:spacing w:line="240" w:lineRule="auto"/>
              <w:rPr>
                <w:rFonts w:cstheme="minorHAnsi"/>
              </w:rPr>
            </w:pPr>
            <w:r w:rsidRPr="0014501E">
              <w:rPr>
                <w:rFonts w:cstheme="minorHAnsi"/>
              </w:rPr>
              <w:t>Activities are the key actions (groups of tasks) carried out using project inputs to successfully achieve the planned outputs.</w:t>
            </w:r>
          </w:p>
        </w:tc>
      </w:tr>
      <w:tr w:rsidR="00A4516C" w:rsidRPr="0014501E" w:rsidTr="00A4516C">
        <w:tc>
          <w:tcPr>
            <w:tcW w:w="1974" w:type="dxa"/>
            <w:shd w:val="clear" w:color="auto" w:fill="F2DBDB" w:themeFill="accent2" w:themeFillTint="33"/>
          </w:tcPr>
          <w:p w:rsidR="00A4516C" w:rsidRPr="00A4516C" w:rsidRDefault="00A4516C" w:rsidP="004F095D">
            <w:pPr>
              <w:spacing w:line="240" w:lineRule="auto"/>
              <w:rPr>
                <w:rFonts w:cstheme="minorHAnsi"/>
                <w:b/>
              </w:rPr>
            </w:pPr>
            <w:r w:rsidRPr="00A4516C">
              <w:rPr>
                <w:rFonts w:cstheme="minorHAnsi"/>
                <w:b/>
              </w:rPr>
              <w:t xml:space="preserve">Performance targets and indicators </w:t>
            </w:r>
          </w:p>
        </w:tc>
        <w:tc>
          <w:tcPr>
            <w:tcW w:w="6902" w:type="dxa"/>
          </w:tcPr>
          <w:p w:rsidR="00A4516C" w:rsidRPr="0014501E" w:rsidRDefault="00A4516C" w:rsidP="004F095D">
            <w:pPr>
              <w:spacing w:line="240" w:lineRule="auto"/>
              <w:rPr>
                <w:rFonts w:cstheme="minorHAnsi"/>
              </w:rPr>
            </w:pPr>
            <w:r w:rsidRPr="0014501E">
              <w:rPr>
                <w:rFonts w:cstheme="minorHAnsi"/>
              </w:rPr>
              <w:t>Identify how the successful achievement of an output, outcome, or impact will be measured. Indicators are quantifiable with a target value that Identifies how much will be achieved in a specific timeframe.</w:t>
            </w:r>
          </w:p>
        </w:tc>
      </w:tr>
      <w:tr w:rsidR="00A4516C" w:rsidRPr="0014501E" w:rsidTr="00A4516C">
        <w:tc>
          <w:tcPr>
            <w:tcW w:w="1974" w:type="dxa"/>
            <w:shd w:val="clear" w:color="auto" w:fill="F2DBDB" w:themeFill="accent2" w:themeFillTint="33"/>
          </w:tcPr>
          <w:p w:rsidR="00A4516C" w:rsidRPr="00A4516C" w:rsidRDefault="00A4516C" w:rsidP="004F095D">
            <w:pPr>
              <w:spacing w:line="240" w:lineRule="auto"/>
              <w:rPr>
                <w:rFonts w:cstheme="minorHAnsi"/>
                <w:b/>
              </w:rPr>
            </w:pPr>
            <w:r w:rsidRPr="00A4516C">
              <w:rPr>
                <w:rFonts w:cstheme="minorHAnsi"/>
                <w:b/>
              </w:rPr>
              <w:t>Data sources and reporting mechanisms</w:t>
            </w:r>
          </w:p>
        </w:tc>
        <w:tc>
          <w:tcPr>
            <w:tcW w:w="6902" w:type="dxa"/>
          </w:tcPr>
          <w:p w:rsidR="00A4516C" w:rsidRPr="0014501E" w:rsidRDefault="00A4516C" w:rsidP="004F095D">
            <w:pPr>
              <w:spacing w:line="240" w:lineRule="auto"/>
              <w:rPr>
                <w:rFonts w:cstheme="minorHAnsi"/>
              </w:rPr>
            </w:pPr>
            <w:r w:rsidRPr="0014501E">
              <w:rPr>
                <w:rFonts w:cstheme="minorHAnsi"/>
              </w:rPr>
              <w:t>The data sources describe where information on the status of each indicator can be found, who provides the information, and how the information is collected.</w:t>
            </w:r>
          </w:p>
        </w:tc>
      </w:tr>
      <w:tr w:rsidR="00A4516C" w:rsidRPr="0014501E" w:rsidTr="00A4516C">
        <w:tc>
          <w:tcPr>
            <w:tcW w:w="1974" w:type="dxa"/>
            <w:shd w:val="clear" w:color="auto" w:fill="F2DBDB" w:themeFill="accent2" w:themeFillTint="33"/>
          </w:tcPr>
          <w:p w:rsidR="00A4516C" w:rsidRPr="00A4516C" w:rsidRDefault="00A4516C" w:rsidP="004F095D">
            <w:pPr>
              <w:spacing w:line="240" w:lineRule="auto"/>
              <w:rPr>
                <w:rFonts w:cstheme="minorHAnsi"/>
                <w:b/>
              </w:rPr>
            </w:pPr>
            <w:r w:rsidRPr="00A4516C">
              <w:rPr>
                <w:rFonts w:cstheme="minorHAnsi"/>
                <w:b/>
              </w:rPr>
              <w:t>Assumptions and risks</w:t>
            </w:r>
          </w:p>
        </w:tc>
        <w:tc>
          <w:tcPr>
            <w:tcW w:w="6902" w:type="dxa"/>
          </w:tcPr>
          <w:p w:rsidR="00A4516C" w:rsidRPr="0014501E" w:rsidRDefault="00A4516C" w:rsidP="00A4516C">
            <w:pPr>
              <w:spacing w:after="0" w:line="240" w:lineRule="auto"/>
              <w:rPr>
                <w:rFonts w:cstheme="minorHAnsi"/>
              </w:rPr>
            </w:pPr>
            <w:r w:rsidRPr="0014501E">
              <w:rPr>
                <w:rFonts w:cstheme="minorHAnsi"/>
              </w:rPr>
              <w:t xml:space="preserve">Are external factors that are not within the control of the project and </w:t>
            </w:r>
          </w:p>
          <w:p w:rsidR="00A4516C" w:rsidRPr="0014501E" w:rsidRDefault="00A4516C" w:rsidP="00A4516C">
            <w:pPr>
              <w:spacing w:after="0" w:line="240" w:lineRule="auto"/>
              <w:rPr>
                <w:rFonts w:cstheme="minorHAnsi"/>
              </w:rPr>
            </w:pPr>
            <w:r w:rsidRPr="0014501E">
              <w:rPr>
                <w:rFonts w:cstheme="minorHAnsi"/>
              </w:rPr>
              <w:t xml:space="preserve">can affect the completion </w:t>
            </w:r>
          </w:p>
        </w:tc>
      </w:tr>
      <w:tr w:rsidR="00A4516C" w:rsidRPr="0014501E" w:rsidTr="00A4516C">
        <w:tc>
          <w:tcPr>
            <w:tcW w:w="1974" w:type="dxa"/>
            <w:shd w:val="clear" w:color="auto" w:fill="F2DBDB" w:themeFill="accent2" w:themeFillTint="33"/>
          </w:tcPr>
          <w:p w:rsidR="00A4516C" w:rsidRPr="00A4516C" w:rsidRDefault="00A4516C" w:rsidP="004F095D">
            <w:pPr>
              <w:spacing w:line="240" w:lineRule="auto"/>
              <w:rPr>
                <w:rFonts w:cstheme="minorHAnsi"/>
                <w:b/>
              </w:rPr>
            </w:pPr>
            <w:r w:rsidRPr="00A4516C">
              <w:rPr>
                <w:rFonts w:cstheme="minorHAnsi"/>
                <w:b/>
              </w:rPr>
              <w:t xml:space="preserve">Project performance and reporting </w:t>
            </w:r>
          </w:p>
        </w:tc>
        <w:tc>
          <w:tcPr>
            <w:tcW w:w="6902" w:type="dxa"/>
          </w:tcPr>
          <w:p w:rsidR="00A4516C" w:rsidRPr="0014501E" w:rsidRDefault="00A4516C" w:rsidP="004F095D">
            <w:pPr>
              <w:spacing w:line="240" w:lineRule="auto"/>
              <w:rPr>
                <w:rFonts w:cstheme="minorHAnsi"/>
              </w:rPr>
            </w:pPr>
            <w:r w:rsidRPr="0014501E">
              <w:rPr>
                <w:rFonts w:cstheme="minorHAnsi"/>
              </w:rPr>
              <w:t>After project approval, the project team will regularly update project performance information</w:t>
            </w:r>
          </w:p>
        </w:tc>
      </w:tr>
    </w:tbl>
    <w:p w:rsidR="00CC636C" w:rsidRPr="0014501E" w:rsidRDefault="00CC636C" w:rsidP="00CC636C">
      <w:pPr>
        <w:rPr>
          <w:rFonts w:cstheme="minorHAnsi"/>
        </w:rPr>
      </w:pPr>
    </w:p>
    <w:p w:rsidR="00CC636C" w:rsidRPr="0014501E" w:rsidRDefault="00CC636C" w:rsidP="004F095D">
      <w:pPr>
        <w:pStyle w:val="BoldBulTight0"/>
      </w:pPr>
      <w:r w:rsidRPr="0014501E">
        <w:t>Provide support for project team members, especially with regard to specific needs</w:t>
      </w:r>
    </w:p>
    <w:p w:rsidR="00CC636C" w:rsidRPr="0014501E" w:rsidRDefault="004F095D" w:rsidP="004F095D">
      <w:pPr>
        <w:pStyle w:val="BoldBulTight0"/>
      </w:pPr>
      <w:r w:rsidRPr="0014501E">
        <w:t>Examples only</w:t>
      </w:r>
      <w:r w:rsidR="00A4516C">
        <w:t>:</w:t>
      </w:r>
    </w:p>
    <w:p w:rsidR="00CC636C" w:rsidRPr="0014501E" w:rsidRDefault="004F095D" w:rsidP="004F095D">
      <w:pPr>
        <w:pStyle w:val="Bullets"/>
      </w:pPr>
      <w:r w:rsidRPr="0014501E">
        <w:t>Additional physical, human and technical resources (within allocated budget) if and</w:t>
      </w:r>
      <w:r w:rsidR="00CC636C" w:rsidRPr="0014501E">
        <w:t xml:space="preserve"> as required</w:t>
      </w:r>
    </w:p>
    <w:p w:rsidR="00CC636C" w:rsidRPr="0014501E" w:rsidRDefault="004F095D" w:rsidP="004F095D">
      <w:pPr>
        <w:pStyle w:val="Bullets"/>
      </w:pPr>
      <w:r w:rsidRPr="0014501E">
        <w:t>Encouragement</w:t>
      </w:r>
    </w:p>
    <w:p w:rsidR="00CC636C" w:rsidRPr="0014501E" w:rsidRDefault="004F095D" w:rsidP="004F095D">
      <w:pPr>
        <w:pStyle w:val="Bullets"/>
      </w:pPr>
      <w:r w:rsidRPr="0014501E">
        <w:t>Feedback</w:t>
      </w:r>
    </w:p>
    <w:p w:rsidR="00CC636C" w:rsidRPr="0014501E" w:rsidRDefault="004F095D" w:rsidP="004F095D">
      <w:pPr>
        <w:pStyle w:val="Bullets"/>
      </w:pPr>
      <w:r w:rsidRPr="0014501E">
        <w:t>Learning and development</w:t>
      </w:r>
    </w:p>
    <w:p w:rsidR="00CC636C" w:rsidRPr="0014501E" w:rsidRDefault="004F095D" w:rsidP="004F095D">
      <w:pPr>
        <w:pStyle w:val="Bullets"/>
      </w:pPr>
      <w:r w:rsidRPr="0014501E">
        <w:t>Regular project team meetings</w:t>
      </w:r>
    </w:p>
    <w:p w:rsidR="00CC636C" w:rsidRPr="0014501E" w:rsidRDefault="004F095D" w:rsidP="004F095D">
      <w:pPr>
        <w:pStyle w:val="Bullets"/>
      </w:pPr>
      <w:r w:rsidRPr="0014501E">
        <w:t>Supervision, mentoring and coaching</w:t>
      </w:r>
      <w:r w:rsidR="00A4516C">
        <w:t xml:space="preserve">. </w:t>
      </w:r>
    </w:p>
    <w:tbl>
      <w:tblPr>
        <w:tblStyle w:val="TableGrid"/>
        <w:tblW w:w="0" w:type="auto"/>
        <w:tblLook w:val="04A0" w:firstRow="1" w:lastRow="0" w:firstColumn="1" w:lastColumn="0" w:noHBand="0" w:noVBand="1"/>
      </w:tblPr>
      <w:tblGrid>
        <w:gridCol w:w="1656"/>
        <w:gridCol w:w="7586"/>
      </w:tblGrid>
      <w:tr w:rsidR="00CC636C" w:rsidRPr="0014501E" w:rsidTr="004F095D">
        <w:tc>
          <w:tcPr>
            <w:tcW w:w="1634" w:type="dxa"/>
            <w:shd w:val="clear" w:color="auto" w:fill="F2DBDB" w:themeFill="accent2" w:themeFillTint="33"/>
          </w:tcPr>
          <w:p w:rsidR="00CC636C" w:rsidRPr="004F095D" w:rsidRDefault="00CC636C" w:rsidP="00241E0D">
            <w:pPr>
              <w:rPr>
                <w:rFonts w:cstheme="minorHAnsi"/>
                <w:b/>
              </w:rPr>
            </w:pPr>
            <w:r w:rsidRPr="004F095D">
              <w:rPr>
                <w:rFonts w:cstheme="minorHAnsi"/>
                <w:b/>
              </w:rPr>
              <w:lastRenderedPageBreak/>
              <w:t>Resources</w:t>
            </w:r>
          </w:p>
        </w:tc>
        <w:tc>
          <w:tcPr>
            <w:tcW w:w="7914" w:type="dxa"/>
          </w:tcPr>
          <w:p w:rsidR="00CC636C" w:rsidRPr="0014501E" w:rsidRDefault="00CC636C" w:rsidP="004F095D">
            <w:pPr>
              <w:pStyle w:val="BoldBulTight0"/>
            </w:pPr>
            <w:r w:rsidRPr="0014501E">
              <w:t xml:space="preserve">Enterprise resources </w:t>
            </w:r>
          </w:p>
          <w:p w:rsidR="00CC636C" w:rsidRPr="0014501E" w:rsidRDefault="00CC636C" w:rsidP="00241E0D">
            <w:pPr>
              <w:rPr>
                <w:rFonts w:cstheme="minorHAnsi"/>
              </w:rPr>
            </w:pPr>
            <w:r w:rsidRPr="0014501E">
              <w:rPr>
                <w:rFonts w:cstheme="minorHAnsi"/>
              </w:rPr>
              <w:t>Resources that are part of an organisation's entire list of resources. Enterprise resources can be shared across projects.</w:t>
            </w:r>
          </w:p>
          <w:p w:rsidR="00CC636C" w:rsidRPr="0014501E" w:rsidRDefault="00CC636C" w:rsidP="004F095D">
            <w:pPr>
              <w:pStyle w:val="BoldBulTight0"/>
            </w:pPr>
            <w:r w:rsidRPr="0014501E">
              <w:t>Generic resources</w:t>
            </w:r>
          </w:p>
          <w:p w:rsidR="00CC636C" w:rsidRPr="0014501E" w:rsidRDefault="00CC636C" w:rsidP="00241E0D">
            <w:pPr>
              <w:rPr>
                <w:rFonts w:cstheme="minorHAnsi"/>
              </w:rPr>
            </w:pPr>
            <w:r w:rsidRPr="0014501E">
              <w:rPr>
                <w:rFonts w:cstheme="minorHAnsi"/>
              </w:rPr>
              <w:t>Resources that are used to specify the skills required for a specific task.</w:t>
            </w:r>
            <w:r w:rsidR="005F28D4">
              <w:rPr>
                <w:rFonts w:cstheme="minorHAnsi"/>
              </w:rPr>
              <w:t xml:space="preserve"> </w:t>
            </w:r>
            <w:r w:rsidRPr="0014501E">
              <w:rPr>
                <w:rFonts w:cstheme="minorHAnsi"/>
              </w:rPr>
              <w:t>Providing the necessary logistics needed by the project teams.</w:t>
            </w:r>
          </w:p>
        </w:tc>
      </w:tr>
      <w:tr w:rsidR="00CC636C" w:rsidRPr="0014501E" w:rsidTr="004F095D">
        <w:tc>
          <w:tcPr>
            <w:tcW w:w="1634" w:type="dxa"/>
            <w:shd w:val="clear" w:color="auto" w:fill="F2DBDB" w:themeFill="accent2" w:themeFillTint="33"/>
          </w:tcPr>
          <w:p w:rsidR="00CC636C" w:rsidRPr="004F095D" w:rsidRDefault="00CC636C" w:rsidP="00241E0D">
            <w:pPr>
              <w:rPr>
                <w:rFonts w:cstheme="minorHAnsi"/>
                <w:b/>
              </w:rPr>
            </w:pPr>
            <w:r w:rsidRPr="004F095D">
              <w:rPr>
                <w:rFonts w:cstheme="minorHAnsi"/>
                <w:b/>
              </w:rPr>
              <w:t>Encouragement</w:t>
            </w:r>
          </w:p>
          <w:p w:rsidR="00CC636C" w:rsidRPr="004F095D" w:rsidRDefault="00CC636C" w:rsidP="00241E0D">
            <w:pPr>
              <w:rPr>
                <w:rFonts w:cstheme="minorHAnsi"/>
                <w:b/>
              </w:rPr>
            </w:pPr>
          </w:p>
        </w:tc>
        <w:tc>
          <w:tcPr>
            <w:tcW w:w="7914" w:type="dxa"/>
          </w:tcPr>
          <w:p w:rsidR="00CC636C" w:rsidRPr="0014501E" w:rsidRDefault="00CC636C" w:rsidP="00B83D2A">
            <w:pPr>
              <w:pStyle w:val="ListParagraph"/>
              <w:numPr>
                <w:ilvl w:val="0"/>
                <w:numId w:val="7"/>
              </w:numPr>
              <w:rPr>
                <w:rFonts w:cstheme="minorHAnsi"/>
              </w:rPr>
            </w:pPr>
            <w:r w:rsidRPr="0014501E">
              <w:rPr>
                <w:rFonts w:cstheme="minorHAnsi"/>
              </w:rPr>
              <w:t>Reconfirm the work you expect team members to perform</w:t>
            </w:r>
          </w:p>
          <w:p w:rsidR="00CC636C" w:rsidRPr="0014501E" w:rsidRDefault="00CC636C" w:rsidP="00B83D2A">
            <w:pPr>
              <w:pStyle w:val="ListParagraph"/>
              <w:numPr>
                <w:ilvl w:val="0"/>
                <w:numId w:val="7"/>
              </w:numPr>
              <w:rPr>
                <w:rFonts w:cstheme="minorHAnsi"/>
              </w:rPr>
            </w:pPr>
            <w:r w:rsidRPr="0014501E">
              <w:rPr>
                <w:rFonts w:cstheme="minorHAnsi"/>
              </w:rPr>
              <w:t>Explain or re-confirm the schedules and deadlines you expect team members to keep</w:t>
            </w:r>
          </w:p>
          <w:p w:rsidR="00CC636C" w:rsidRPr="0014501E" w:rsidRDefault="00CC636C" w:rsidP="00B83D2A">
            <w:pPr>
              <w:pStyle w:val="ListParagraph"/>
              <w:numPr>
                <w:ilvl w:val="0"/>
                <w:numId w:val="7"/>
              </w:numPr>
              <w:rPr>
                <w:rFonts w:cstheme="minorHAnsi"/>
              </w:rPr>
            </w:pPr>
            <w:r w:rsidRPr="0014501E">
              <w:rPr>
                <w:rFonts w:cstheme="minorHAnsi"/>
              </w:rPr>
              <w:t>Reassure team members of the time you expect them to spend on the work</w:t>
            </w:r>
          </w:p>
          <w:p w:rsidR="00CC636C" w:rsidRPr="0014501E" w:rsidRDefault="00CC636C" w:rsidP="00B83D2A">
            <w:pPr>
              <w:pStyle w:val="ListParagraph"/>
              <w:numPr>
                <w:ilvl w:val="0"/>
                <w:numId w:val="7"/>
              </w:numPr>
              <w:rPr>
                <w:rFonts w:cstheme="minorHAnsi"/>
              </w:rPr>
            </w:pPr>
            <w:r w:rsidRPr="0014501E">
              <w:rPr>
                <w:rFonts w:cstheme="minorHAnsi"/>
              </w:rPr>
              <w:t>Clarify specific activities and the nature of the work</w:t>
            </w:r>
          </w:p>
          <w:p w:rsidR="00CC636C" w:rsidRPr="0014501E" w:rsidRDefault="00CC636C" w:rsidP="00B83D2A">
            <w:pPr>
              <w:pStyle w:val="ListParagraph"/>
              <w:numPr>
                <w:ilvl w:val="0"/>
                <w:numId w:val="7"/>
              </w:numPr>
              <w:rPr>
                <w:rFonts w:cstheme="minorHAnsi"/>
              </w:rPr>
            </w:pPr>
            <w:r w:rsidRPr="0014501E">
              <w:rPr>
                <w:rFonts w:cstheme="minorHAnsi"/>
              </w:rPr>
              <w:t>Share information with the team who will be involved in the project</w:t>
            </w:r>
          </w:p>
        </w:tc>
      </w:tr>
      <w:tr w:rsidR="00CC636C" w:rsidRPr="0014501E" w:rsidTr="004F095D">
        <w:tc>
          <w:tcPr>
            <w:tcW w:w="1634" w:type="dxa"/>
            <w:shd w:val="clear" w:color="auto" w:fill="F2DBDB" w:themeFill="accent2" w:themeFillTint="33"/>
          </w:tcPr>
          <w:p w:rsidR="00CC636C" w:rsidRPr="004F095D" w:rsidRDefault="00CC636C" w:rsidP="00241E0D">
            <w:pPr>
              <w:rPr>
                <w:rFonts w:cstheme="minorHAnsi"/>
                <w:b/>
              </w:rPr>
            </w:pPr>
            <w:r w:rsidRPr="004F095D">
              <w:rPr>
                <w:rFonts w:cstheme="minorHAnsi"/>
                <w:b/>
              </w:rPr>
              <w:t>Supervision, mentoring and coaching</w:t>
            </w:r>
          </w:p>
        </w:tc>
        <w:tc>
          <w:tcPr>
            <w:tcW w:w="7914" w:type="dxa"/>
          </w:tcPr>
          <w:p w:rsidR="00CC636C" w:rsidRPr="0014501E" w:rsidRDefault="00CC636C" w:rsidP="00241E0D">
            <w:pPr>
              <w:rPr>
                <w:rFonts w:cstheme="minorHAnsi"/>
              </w:rPr>
            </w:pPr>
            <w:r w:rsidRPr="0014501E">
              <w:rPr>
                <w:rFonts w:cstheme="minorHAnsi"/>
              </w:rPr>
              <w:t>Most effective project managers of complex projects have learned the ability to coach, rather than overly direct the team.</w:t>
            </w:r>
          </w:p>
          <w:p w:rsidR="00CC636C" w:rsidRPr="0014501E" w:rsidRDefault="00CC636C" w:rsidP="00241E0D">
            <w:pPr>
              <w:rPr>
                <w:rFonts w:cstheme="minorHAnsi"/>
              </w:rPr>
            </w:pPr>
            <w:r w:rsidRPr="0014501E">
              <w:rPr>
                <w:rFonts w:cstheme="minorHAnsi"/>
              </w:rPr>
              <w:t>The team invariably directs its own activities.</w:t>
            </w:r>
          </w:p>
          <w:p w:rsidR="00CC636C" w:rsidRPr="0014501E" w:rsidRDefault="00CC636C" w:rsidP="00241E0D">
            <w:pPr>
              <w:rPr>
                <w:rFonts w:cstheme="minorHAnsi"/>
              </w:rPr>
            </w:pPr>
            <w:r w:rsidRPr="0014501E">
              <w:rPr>
                <w:rFonts w:cstheme="minorHAnsi"/>
              </w:rPr>
              <w:t>Coaching and mentoring a team is accomplished by having the coach interact with the entire team or specific team members within the setting of a team meeting or a set of project goals.</w:t>
            </w:r>
          </w:p>
        </w:tc>
      </w:tr>
      <w:tr w:rsidR="00CC636C" w:rsidRPr="0014501E" w:rsidTr="004F095D">
        <w:tc>
          <w:tcPr>
            <w:tcW w:w="1634" w:type="dxa"/>
            <w:shd w:val="clear" w:color="auto" w:fill="F2DBDB" w:themeFill="accent2" w:themeFillTint="33"/>
          </w:tcPr>
          <w:p w:rsidR="00CC636C" w:rsidRPr="004F095D" w:rsidRDefault="00CC636C" w:rsidP="00241E0D">
            <w:pPr>
              <w:rPr>
                <w:rFonts w:cstheme="minorHAnsi"/>
                <w:b/>
              </w:rPr>
            </w:pPr>
            <w:r w:rsidRPr="004F095D">
              <w:rPr>
                <w:rFonts w:cstheme="minorHAnsi"/>
                <w:b/>
              </w:rPr>
              <w:t>Feedback</w:t>
            </w:r>
          </w:p>
        </w:tc>
        <w:tc>
          <w:tcPr>
            <w:tcW w:w="7914" w:type="dxa"/>
          </w:tcPr>
          <w:p w:rsidR="00CC636C" w:rsidRPr="0014501E" w:rsidRDefault="00CC636C" w:rsidP="00241E0D">
            <w:pPr>
              <w:rPr>
                <w:rFonts w:cstheme="minorHAnsi"/>
              </w:rPr>
            </w:pPr>
            <w:r w:rsidRPr="0014501E">
              <w:rPr>
                <w:rFonts w:cstheme="minorHAnsi"/>
              </w:rPr>
              <w:t xml:space="preserve">Really listen to the team members and what they are saying. </w:t>
            </w:r>
          </w:p>
          <w:p w:rsidR="00CC636C" w:rsidRPr="0014501E" w:rsidRDefault="00CC636C" w:rsidP="00241E0D">
            <w:pPr>
              <w:rPr>
                <w:rFonts w:cstheme="minorHAnsi"/>
              </w:rPr>
            </w:pPr>
            <w:r w:rsidRPr="0014501E">
              <w:rPr>
                <w:rFonts w:cstheme="minorHAnsi"/>
              </w:rPr>
              <w:t xml:space="preserve">Be sure you understand their project related feedback and comments completely. Refrain from judgment until all of the feedback is gathered. </w:t>
            </w:r>
          </w:p>
          <w:p w:rsidR="00CC636C" w:rsidRPr="0014501E" w:rsidRDefault="00CC636C" w:rsidP="00241E0D">
            <w:pPr>
              <w:rPr>
                <w:rFonts w:cstheme="minorHAnsi"/>
              </w:rPr>
            </w:pPr>
            <w:r w:rsidRPr="0014501E">
              <w:rPr>
                <w:rFonts w:cstheme="minorHAnsi"/>
              </w:rPr>
              <w:t>Act accordingly on what is said only to the benefit of the project.</w:t>
            </w:r>
          </w:p>
        </w:tc>
      </w:tr>
      <w:tr w:rsidR="00CC636C" w:rsidRPr="0014501E" w:rsidTr="004F095D">
        <w:tc>
          <w:tcPr>
            <w:tcW w:w="1634" w:type="dxa"/>
            <w:shd w:val="clear" w:color="auto" w:fill="F2DBDB" w:themeFill="accent2" w:themeFillTint="33"/>
          </w:tcPr>
          <w:p w:rsidR="00CC636C" w:rsidRPr="004F095D" w:rsidRDefault="00CC636C" w:rsidP="00241E0D">
            <w:pPr>
              <w:rPr>
                <w:rFonts w:cstheme="minorHAnsi"/>
                <w:b/>
              </w:rPr>
            </w:pPr>
            <w:r w:rsidRPr="004F095D">
              <w:rPr>
                <w:rFonts w:cstheme="minorHAnsi"/>
                <w:b/>
              </w:rPr>
              <w:t>Regular project team meetings</w:t>
            </w:r>
          </w:p>
          <w:p w:rsidR="00CC636C" w:rsidRPr="004F095D" w:rsidRDefault="00CC636C" w:rsidP="00241E0D">
            <w:pPr>
              <w:rPr>
                <w:rFonts w:cstheme="minorHAnsi"/>
                <w:b/>
              </w:rPr>
            </w:pPr>
          </w:p>
        </w:tc>
        <w:tc>
          <w:tcPr>
            <w:tcW w:w="7914" w:type="dxa"/>
          </w:tcPr>
          <w:p w:rsidR="00CC636C" w:rsidRPr="0014501E" w:rsidRDefault="00CC636C" w:rsidP="00241E0D">
            <w:pPr>
              <w:rPr>
                <w:rFonts w:cstheme="minorHAnsi"/>
              </w:rPr>
            </w:pPr>
            <w:r w:rsidRPr="0014501E">
              <w:rPr>
                <w:rFonts w:cstheme="minorHAnsi"/>
              </w:rPr>
              <w:t>Active listening at meetings has several benefits. First, it causes team members to listen attentively to others. Second, it can avoid misunderstandings.</w:t>
            </w:r>
          </w:p>
          <w:p w:rsidR="00CC636C" w:rsidRPr="0014501E" w:rsidRDefault="00CC636C" w:rsidP="00241E0D">
            <w:pPr>
              <w:rPr>
                <w:rFonts w:cstheme="minorHAnsi"/>
              </w:rPr>
            </w:pPr>
            <w:r w:rsidRPr="0014501E">
              <w:rPr>
                <w:rFonts w:cstheme="minorHAnsi"/>
              </w:rPr>
              <w:t>When team members are in conflict, they often contradict each other, denying the other party's description of a situation.</w:t>
            </w:r>
          </w:p>
          <w:p w:rsidR="00CC636C" w:rsidRPr="0014501E" w:rsidRDefault="00CC636C" w:rsidP="00241E0D">
            <w:pPr>
              <w:rPr>
                <w:rFonts w:cstheme="minorHAnsi"/>
              </w:rPr>
            </w:pPr>
            <w:r w:rsidRPr="0014501E">
              <w:rPr>
                <w:rFonts w:cstheme="minorHAnsi"/>
              </w:rPr>
              <w:t>Often, in team project meetings, there comes a time when the team needs to negotiate a solution, or set of solutions to a specific problem.</w:t>
            </w:r>
          </w:p>
        </w:tc>
      </w:tr>
    </w:tbl>
    <w:p w:rsidR="00CC636C" w:rsidRPr="0014501E" w:rsidRDefault="00CC636C" w:rsidP="00CC636C">
      <w:pPr>
        <w:rPr>
          <w:rFonts w:cstheme="minorHAnsi"/>
        </w:rPr>
      </w:pPr>
    </w:p>
    <w:p w:rsidR="00197ED2" w:rsidRDefault="00197ED2">
      <w:pPr>
        <w:spacing w:after="0" w:line="240" w:lineRule="auto"/>
        <w:rPr>
          <w:b/>
        </w:rPr>
      </w:pPr>
      <w:r>
        <w:br w:type="page"/>
      </w:r>
    </w:p>
    <w:p w:rsidR="00CC636C" w:rsidRPr="0014501E" w:rsidRDefault="00CC636C" w:rsidP="004F095D">
      <w:pPr>
        <w:pStyle w:val="BoldBulTight0"/>
      </w:pPr>
      <w:r w:rsidRPr="0014501E">
        <w:lastRenderedPageBreak/>
        <w:t>Ineffective patterns that can frequently develop in the team</w:t>
      </w:r>
      <w:r w:rsidR="00A4516C">
        <w:t>:</w:t>
      </w:r>
    </w:p>
    <w:p w:rsidR="00CC636C" w:rsidRPr="0014501E" w:rsidRDefault="00CC636C" w:rsidP="004F095D">
      <w:pPr>
        <w:pStyle w:val="Bullets"/>
      </w:pPr>
      <w:r w:rsidRPr="0014501E">
        <w:t xml:space="preserve">Conflicts </w:t>
      </w:r>
    </w:p>
    <w:p w:rsidR="00CC636C" w:rsidRPr="0014501E" w:rsidRDefault="00CC636C" w:rsidP="004F095D">
      <w:pPr>
        <w:pStyle w:val="Bullets"/>
      </w:pPr>
      <w:r w:rsidRPr="0014501E">
        <w:t xml:space="preserve">Missed deadlines due to lack of communication </w:t>
      </w:r>
    </w:p>
    <w:p w:rsidR="00CC636C" w:rsidRPr="0014501E" w:rsidRDefault="00CC636C" w:rsidP="004F095D">
      <w:pPr>
        <w:pStyle w:val="Bullets"/>
      </w:pPr>
      <w:r w:rsidRPr="0014501E">
        <w:t xml:space="preserve">Individual interpersonal conflicts </w:t>
      </w:r>
    </w:p>
    <w:p w:rsidR="00CC636C" w:rsidRPr="0014501E" w:rsidRDefault="00CC636C" w:rsidP="004F095D">
      <w:pPr>
        <w:pStyle w:val="Bullets"/>
      </w:pPr>
      <w:r w:rsidRPr="0014501E">
        <w:t>"Them" and "</w:t>
      </w:r>
      <w:r w:rsidR="00A4516C" w:rsidRPr="0014501E">
        <w:t>us</w:t>
      </w:r>
      <w:r w:rsidRPr="0014501E">
        <w:t xml:space="preserve">" attitudes between portions of the team </w:t>
      </w:r>
    </w:p>
    <w:p w:rsidR="00CC636C" w:rsidRPr="0014501E" w:rsidRDefault="00CC636C" w:rsidP="004F095D">
      <w:pPr>
        <w:pStyle w:val="Bullets"/>
      </w:pPr>
      <w:r w:rsidRPr="0014501E">
        <w:t>Department</w:t>
      </w:r>
      <w:r w:rsidR="00E45E4B">
        <w:t xml:space="preserve"> or divisions in the workplace</w:t>
      </w:r>
    </w:p>
    <w:p w:rsidR="00CC636C" w:rsidRPr="0014501E" w:rsidRDefault="00CC636C" w:rsidP="004F095D">
      <w:pPr>
        <w:pStyle w:val="Bullets"/>
      </w:pPr>
      <w:r w:rsidRPr="0014501E">
        <w:t>Conflict between the team and others outside</w:t>
      </w:r>
      <w:r w:rsidR="00E45E4B">
        <w:t xml:space="preserve"> the team, including management</w:t>
      </w:r>
      <w:r w:rsidR="00A4516C">
        <w:t>.</w:t>
      </w:r>
    </w:p>
    <w:p w:rsidR="00CC636C" w:rsidRPr="0014501E" w:rsidRDefault="00CC636C" w:rsidP="00CC636C">
      <w:pPr>
        <w:rPr>
          <w:rFonts w:cstheme="minorHAnsi"/>
        </w:rPr>
      </w:pPr>
      <w:r w:rsidRPr="0014501E">
        <w:rPr>
          <w:rFonts w:cstheme="minorHAnsi"/>
        </w:rPr>
        <w:t xml:space="preserve">The solution to this dysfunction </w:t>
      </w:r>
      <w:r w:rsidR="00A4516C">
        <w:rPr>
          <w:rFonts w:cstheme="minorHAnsi"/>
        </w:rPr>
        <w:t xml:space="preserve">generally </w:t>
      </w:r>
      <w:r w:rsidRPr="0014501E">
        <w:rPr>
          <w:rFonts w:cstheme="minorHAnsi"/>
        </w:rPr>
        <w:t>involves the coaching of two or more individuals and then as a group.</w:t>
      </w:r>
    </w:p>
    <w:p w:rsidR="004F095D" w:rsidRDefault="00FD6920">
      <w:pPr>
        <w:spacing w:after="0" w:line="240" w:lineRule="auto"/>
        <w:rPr>
          <w:rFonts w:cstheme="minorHAnsi"/>
          <w:b/>
          <w:color w:val="FF0000"/>
        </w:rPr>
      </w:pPr>
      <w:r>
        <w:rPr>
          <w:rFonts w:cstheme="minorHAnsi"/>
          <w:b/>
          <w:noProof/>
          <w:color w:val="FF0000"/>
          <w:lang w:val="en-GB" w:eastAsia="en-GB"/>
        </w:rPr>
        <w:drawing>
          <wp:anchor distT="0" distB="0" distL="114300" distR="114300" simplePos="0" relativeHeight="251707392" behindDoc="1" locked="0" layoutInCell="1" allowOverlap="1">
            <wp:simplePos x="0" y="0"/>
            <wp:positionH relativeFrom="column">
              <wp:posOffset>1007110</wp:posOffset>
            </wp:positionH>
            <wp:positionV relativeFrom="paragraph">
              <wp:posOffset>32385</wp:posOffset>
            </wp:positionV>
            <wp:extent cx="3119120" cy="2495550"/>
            <wp:effectExtent l="0" t="0" r="5080" b="0"/>
            <wp:wrapTight wrapText="bothSides">
              <wp:wrapPolygon edited="0">
                <wp:start x="0" y="0"/>
                <wp:lineTo x="0" y="21435"/>
                <wp:lineTo x="21503" y="21435"/>
                <wp:lineTo x="2150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8058326_S.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19120" cy="2495550"/>
                    </a:xfrm>
                    <a:prstGeom prst="rect">
                      <a:avLst/>
                    </a:prstGeom>
                  </pic:spPr>
                </pic:pic>
              </a:graphicData>
            </a:graphic>
          </wp:anchor>
        </w:drawing>
      </w:r>
      <w:r w:rsidR="004F095D">
        <w:rPr>
          <w:rFonts w:cstheme="minorHAnsi"/>
          <w:b/>
          <w:color w:val="FF0000"/>
        </w:rPr>
        <w:br w:type="page"/>
      </w:r>
    </w:p>
    <w:p w:rsidR="00CC636C" w:rsidRPr="0014501E" w:rsidRDefault="004F095D" w:rsidP="004F095D">
      <w:pPr>
        <w:pStyle w:val="Heading3"/>
      </w:pPr>
      <w:bookmarkStart w:id="70" w:name="_Toc415748357"/>
      <w:r w:rsidRPr="0014501E">
        <w:lastRenderedPageBreak/>
        <w:t>Activity 3</w:t>
      </w:r>
      <w:r w:rsidR="00A4516C">
        <w:t>A</w:t>
      </w:r>
      <w:bookmarkEnd w:id="70"/>
    </w:p>
    <w:p w:rsidR="004F095D" w:rsidRDefault="0063035E">
      <w:pPr>
        <w:spacing w:after="0" w:line="240" w:lineRule="auto"/>
        <w:rPr>
          <w:rFonts w:cstheme="minorHAnsi"/>
          <w:b/>
          <w:color w:val="FF0000"/>
        </w:rPr>
      </w:pPr>
      <w:r>
        <w:rPr>
          <w:rFonts w:cstheme="minorHAnsi"/>
          <w:b/>
          <w:noProof/>
          <w:color w:val="FF0000"/>
          <w:lang w:val="en-GB" w:eastAsia="en-GB"/>
        </w:rPr>
        <w:drawing>
          <wp:anchor distT="0" distB="0" distL="114300" distR="114300" simplePos="0" relativeHeight="251731968"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r w:rsidR="004F095D">
        <w:rPr>
          <w:rFonts w:cstheme="minorHAnsi"/>
          <w:b/>
          <w:color w:val="FF0000"/>
        </w:rPr>
        <w:br w:type="page"/>
      </w:r>
    </w:p>
    <w:p w:rsidR="00A85CFA" w:rsidRPr="0014501E" w:rsidRDefault="004F095D" w:rsidP="004F095D">
      <w:pPr>
        <w:pStyle w:val="Heading2"/>
      </w:pPr>
      <w:bookmarkStart w:id="71" w:name="_Toc415748358"/>
      <w:r>
        <w:lastRenderedPageBreak/>
        <w:t xml:space="preserve">3.3 - </w:t>
      </w:r>
      <w:r w:rsidR="00A85CFA" w:rsidRPr="0014501E">
        <w:t>Establish and maintain required record keeping systems throughout the project</w:t>
      </w:r>
      <w:bookmarkEnd w:id="71"/>
    </w:p>
    <w:p w:rsidR="004F095D" w:rsidRDefault="00A4516C" w:rsidP="00A4516C">
      <w:pPr>
        <w:pStyle w:val="Heading3"/>
      </w:pPr>
      <w:bookmarkStart w:id="72" w:name="_Toc415748359"/>
      <w:r>
        <w:t>Record keeping</w:t>
      </w:r>
      <w:bookmarkEnd w:id="72"/>
    </w:p>
    <w:p w:rsidR="00A85CFA" w:rsidRPr="0014501E" w:rsidRDefault="00A85CFA" w:rsidP="004F095D">
      <w:pPr>
        <w:pStyle w:val="BoldBulTight0"/>
      </w:pPr>
      <w:r w:rsidRPr="0014501E">
        <w:t>Required record keeping systems may include systems for:</w:t>
      </w:r>
    </w:p>
    <w:p w:rsidR="00A85CFA" w:rsidRPr="0014501E" w:rsidRDefault="00FD6920" w:rsidP="004F095D">
      <w:pPr>
        <w:pStyle w:val="Bullets"/>
      </w:pPr>
      <w:r w:rsidRPr="0014501E">
        <w:t>Correspondence</w:t>
      </w:r>
    </w:p>
    <w:p w:rsidR="00A85CFA" w:rsidRPr="0014501E" w:rsidRDefault="00FD6920" w:rsidP="004F095D">
      <w:pPr>
        <w:pStyle w:val="Bullets"/>
      </w:pPr>
      <w:r w:rsidRPr="0014501E">
        <w:t>Finan</w:t>
      </w:r>
      <w:r w:rsidR="00A85CFA" w:rsidRPr="0014501E">
        <w:t>cial data including costs, expenditure, income generated, purchases</w:t>
      </w:r>
    </w:p>
    <w:p w:rsidR="00A85CFA" w:rsidRPr="0014501E" w:rsidRDefault="00FD6920" w:rsidP="004F095D">
      <w:pPr>
        <w:pStyle w:val="Bullets"/>
      </w:pPr>
      <w:r w:rsidRPr="0014501E">
        <w:t>Project outcomes</w:t>
      </w:r>
    </w:p>
    <w:p w:rsidR="00A85CFA" w:rsidRPr="0014501E" w:rsidRDefault="00FD6920" w:rsidP="004F095D">
      <w:pPr>
        <w:pStyle w:val="Bullets"/>
      </w:pPr>
      <w:r w:rsidRPr="0014501E">
        <w:t>Quality data including any test results</w:t>
      </w:r>
    </w:p>
    <w:p w:rsidR="00A85CFA" w:rsidRPr="0014501E" w:rsidRDefault="00FD6920" w:rsidP="004F095D">
      <w:pPr>
        <w:pStyle w:val="Bullets"/>
      </w:pPr>
      <w:r w:rsidRPr="0014501E">
        <w:t>Recording of time spent on project and progress in completing project</w:t>
      </w:r>
    </w:p>
    <w:p w:rsidR="00A85CFA" w:rsidRPr="0014501E" w:rsidRDefault="00FD6920" w:rsidP="004F095D">
      <w:pPr>
        <w:pStyle w:val="Bullets"/>
      </w:pPr>
      <w:r w:rsidRPr="0014501E">
        <w:t>Samples, prototypes, models</w:t>
      </w:r>
      <w:r w:rsidR="00A4516C">
        <w:t xml:space="preserve">. </w:t>
      </w:r>
    </w:p>
    <w:p w:rsidR="00A85CFA" w:rsidRPr="0014501E" w:rsidRDefault="00A85CFA" w:rsidP="00FD6920">
      <w:pPr>
        <w:pStyle w:val="BoldBulTight0"/>
      </w:pPr>
      <w:r w:rsidRPr="0014501E">
        <w:t>There are many different ways to mai</w:t>
      </w:r>
      <w:r w:rsidR="00A4516C">
        <w:t>ntain records for your projects:</w:t>
      </w:r>
    </w:p>
    <w:p w:rsidR="00A85CFA" w:rsidRPr="0014501E" w:rsidRDefault="00A85CFA" w:rsidP="004F095D">
      <w:pPr>
        <w:pStyle w:val="Bullets"/>
      </w:pPr>
      <w:r w:rsidRPr="0014501E">
        <w:t>Using Microsoft Project, for example, would be a simple rec</w:t>
      </w:r>
      <w:r w:rsidR="00A4516C">
        <w:t>ord of data within the software</w:t>
      </w:r>
    </w:p>
    <w:p w:rsidR="00A85CFA" w:rsidRPr="0014501E" w:rsidRDefault="00A85CFA" w:rsidP="004F095D">
      <w:pPr>
        <w:pStyle w:val="Bullets"/>
      </w:pPr>
      <w:r w:rsidRPr="0014501E">
        <w:t xml:space="preserve">Conversely, recording data on Excel </w:t>
      </w:r>
      <w:r w:rsidR="00FD6920" w:rsidRPr="0014501E">
        <w:t>spread sheets</w:t>
      </w:r>
      <w:r w:rsidRPr="0014501E">
        <w:t xml:space="preserve"> will provide accessible records.</w:t>
      </w:r>
    </w:p>
    <w:p w:rsidR="00A85CFA" w:rsidRPr="0014501E" w:rsidRDefault="00A85CFA" w:rsidP="004F095D">
      <w:pPr>
        <w:pStyle w:val="BoldBulTight0"/>
      </w:pPr>
      <w:r w:rsidRPr="0014501E">
        <w:t xml:space="preserve">Project </w:t>
      </w:r>
      <w:r w:rsidR="00A4516C" w:rsidRPr="0014501E">
        <w:t>progress report</w:t>
      </w:r>
    </w:p>
    <w:p w:rsidR="00A85CFA" w:rsidRPr="0014501E" w:rsidRDefault="00261A33" w:rsidP="00A85CFA">
      <w:pPr>
        <w:rPr>
          <w:rFonts w:cstheme="minorHAnsi"/>
        </w:rPr>
      </w:pPr>
      <w:r>
        <w:rPr>
          <w:rFonts w:cstheme="minorHAnsi"/>
          <w:noProof/>
          <w:lang w:val="en-GB" w:eastAsia="en-GB"/>
        </w:rPr>
        <w:drawing>
          <wp:anchor distT="0" distB="0" distL="114300" distR="114300" simplePos="0" relativeHeight="251708416" behindDoc="1" locked="0" layoutInCell="1" allowOverlap="1">
            <wp:simplePos x="0" y="0"/>
            <wp:positionH relativeFrom="column">
              <wp:posOffset>3569970</wp:posOffset>
            </wp:positionH>
            <wp:positionV relativeFrom="paragraph">
              <wp:posOffset>412750</wp:posOffset>
            </wp:positionV>
            <wp:extent cx="2834005" cy="2125980"/>
            <wp:effectExtent l="19050" t="0" r="4445" b="0"/>
            <wp:wrapTight wrapText="bothSides">
              <wp:wrapPolygon edited="0">
                <wp:start x="581" y="0"/>
                <wp:lineTo x="-145" y="1355"/>
                <wp:lineTo x="-145" y="18581"/>
                <wp:lineTo x="145" y="21484"/>
                <wp:lineTo x="581" y="21484"/>
                <wp:lineTo x="20908" y="21484"/>
                <wp:lineTo x="21343" y="21484"/>
                <wp:lineTo x="21634" y="20129"/>
                <wp:lineTo x="21634" y="1355"/>
                <wp:lineTo x="21343" y="194"/>
                <wp:lineTo x="20908" y="0"/>
                <wp:lineTo x="581"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658281_S.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34005" cy="2125980"/>
                    </a:xfrm>
                    <a:prstGeom prst="rect">
                      <a:avLst/>
                    </a:prstGeom>
                    <a:ln>
                      <a:noFill/>
                    </a:ln>
                    <a:effectLst>
                      <a:softEdge rad="112500"/>
                    </a:effectLst>
                  </pic:spPr>
                </pic:pic>
              </a:graphicData>
            </a:graphic>
          </wp:anchor>
        </w:drawing>
      </w:r>
      <w:r w:rsidR="00A85CFA" w:rsidRPr="0014501E">
        <w:rPr>
          <w:rFonts w:cstheme="minorHAnsi"/>
        </w:rPr>
        <w:t xml:space="preserve">To generate a project status report for a project, the </w:t>
      </w:r>
      <w:r w:rsidR="00A4516C" w:rsidRPr="0014501E">
        <w:rPr>
          <w:rFonts w:cstheme="minorHAnsi"/>
        </w:rPr>
        <w:t xml:space="preserve">project manager </w:t>
      </w:r>
      <w:r w:rsidR="00A85CFA" w:rsidRPr="0014501E">
        <w:rPr>
          <w:rFonts w:cstheme="minorHAnsi"/>
        </w:rPr>
        <w:t>needs to produce or format a report or use Project or other software showing:</w:t>
      </w:r>
    </w:p>
    <w:p w:rsidR="00A85CFA" w:rsidRPr="0014501E" w:rsidRDefault="00A85CFA" w:rsidP="004F095D">
      <w:pPr>
        <w:pStyle w:val="Bullets"/>
      </w:pPr>
      <w:r w:rsidRPr="0014501E">
        <w:t>Milestones in the last period, and if they are completed</w:t>
      </w:r>
    </w:p>
    <w:p w:rsidR="00A85CFA" w:rsidRPr="0014501E" w:rsidRDefault="00A85CFA" w:rsidP="004F095D">
      <w:pPr>
        <w:pStyle w:val="Bullets"/>
      </w:pPr>
      <w:r w:rsidRPr="0014501E">
        <w:t>Milestones due next period</w:t>
      </w:r>
    </w:p>
    <w:p w:rsidR="00A85CFA" w:rsidRPr="0014501E" w:rsidRDefault="00A85CFA" w:rsidP="004F095D">
      <w:pPr>
        <w:pStyle w:val="Bullets"/>
      </w:pPr>
      <w:r w:rsidRPr="0014501E">
        <w:t>Action items not completed by their due date</w:t>
      </w:r>
    </w:p>
    <w:p w:rsidR="00A85CFA" w:rsidRPr="0014501E" w:rsidRDefault="00A85CFA" w:rsidP="004F095D">
      <w:pPr>
        <w:pStyle w:val="Bullets"/>
      </w:pPr>
      <w:r w:rsidRPr="0014501E">
        <w:t>Action items due to be completed in the next period</w:t>
      </w:r>
    </w:p>
    <w:p w:rsidR="00A85CFA" w:rsidRPr="0014501E" w:rsidRDefault="00A85CFA" w:rsidP="004F095D">
      <w:pPr>
        <w:pStyle w:val="Bullets"/>
      </w:pPr>
      <w:r w:rsidRPr="0014501E">
        <w:t xml:space="preserve">Any commentary prepared by the </w:t>
      </w:r>
      <w:r w:rsidR="00A4516C" w:rsidRPr="0014501E">
        <w:t>project manager</w:t>
      </w:r>
      <w:r w:rsidRPr="0014501E">
        <w:t>.</w:t>
      </w:r>
    </w:p>
    <w:p w:rsidR="00A85CFA" w:rsidRPr="0014501E" w:rsidRDefault="00A85CFA" w:rsidP="00A85CFA">
      <w:pPr>
        <w:rPr>
          <w:rFonts w:cstheme="minorHAnsi"/>
        </w:rPr>
      </w:pPr>
      <w:r w:rsidRPr="0014501E">
        <w:rPr>
          <w:rFonts w:cstheme="minorHAnsi"/>
        </w:rPr>
        <w:t>The report can be e-mailed directly to a set distribution list (using Microsoft Outlook). The period can be set by the project manager.</w:t>
      </w:r>
    </w:p>
    <w:p w:rsidR="00A85CFA" w:rsidRPr="0014501E" w:rsidRDefault="00A85CFA" w:rsidP="004F095D">
      <w:pPr>
        <w:pStyle w:val="BoldBulTight0"/>
      </w:pPr>
      <w:r w:rsidRPr="0014501E">
        <w:t xml:space="preserve">The value </w:t>
      </w:r>
      <w:r w:rsidR="00A4516C">
        <w:t>of</w:t>
      </w:r>
      <w:r w:rsidRPr="0014501E">
        <w:t xml:space="preserve"> the report</w:t>
      </w:r>
      <w:r w:rsidR="00261A33">
        <w:t>:</w:t>
      </w:r>
    </w:p>
    <w:p w:rsidR="00A85CFA" w:rsidRPr="0014501E" w:rsidRDefault="00A85CFA" w:rsidP="004F095D">
      <w:pPr>
        <w:pStyle w:val="Bullets"/>
      </w:pPr>
      <w:r w:rsidRPr="0014501E">
        <w:t xml:space="preserve">The value comes from ensuring that at least once a reporting period has been established, the team is encouraged to review due and outstanding items in accordance with those schedules. </w:t>
      </w:r>
    </w:p>
    <w:p w:rsidR="00A85CFA" w:rsidRPr="0014501E" w:rsidRDefault="00A85CFA" w:rsidP="004F095D">
      <w:pPr>
        <w:pStyle w:val="Bullets"/>
      </w:pPr>
      <w:r w:rsidRPr="0014501E">
        <w:lastRenderedPageBreak/>
        <w:t>Usually this will encourage teams to focus on completing actions and milestones so they do not appear in the report as incomplete. This function acts as a project status report template or a piece of period status reporting software.</w:t>
      </w:r>
    </w:p>
    <w:p w:rsidR="00A85CFA" w:rsidRPr="0014501E" w:rsidRDefault="00A85CFA" w:rsidP="004F095D">
      <w:pPr>
        <w:pStyle w:val="BoldBulTight0"/>
      </w:pPr>
      <w:r w:rsidRPr="0014501E">
        <w:t>Basic project records would include:</w:t>
      </w:r>
    </w:p>
    <w:p w:rsidR="00A85CFA" w:rsidRPr="00261A33" w:rsidRDefault="004F095D" w:rsidP="00261A33">
      <w:pPr>
        <w:pStyle w:val="Bullets"/>
      </w:pPr>
      <w:r w:rsidRPr="00261A33">
        <w:t>Team personnel involved in planning and e</w:t>
      </w:r>
      <w:r w:rsidR="00A85CFA" w:rsidRPr="00261A33">
        <w:t xml:space="preserve">xecuting the project </w:t>
      </w:r>
    </w:p>
    <w:p w:rsidR="00A85CFA" w:rsidRPr="00261A33" w:rsidRDefault="004F095D" w:rsidP="00261A33">
      <w:pPr>
        <w:pStyle w:val="Bullets"/>
      </w:pPr>
      <w:r w:rsidRPr="00261A33">
        <w:t xml:space="preserve">Minutes of meetings and discussions held for planning </w:t>
      </w:r>
    </w:p>
    <w:p w:rsidR="00A85CFA" w:rsidRPr="00261A33" w:rsidRDefault="004F095D" w:rsidP="00261A33">
      <w:pPr>
        <w:pStyle w:val="Bullets"/>
      </w:pPr>
      <w:r w:rsidRPr="00261A33">
        <w:t xml:space="preserve">Project scope, objectives and relevant statement of the goals of the project and the likely contingency plans </w:t>
      </w:r>
    </w:p>
    <w:p w:rsidR="00A85CFA" w:rsidRPr="00261A33" w:rsidRDefault="004F095D" w:rsidP="00261A33">
      <w:pPr>
        <w:pStyle w:val="Bullets"/>
      </w:pPr>
      <w:r w:rsidRPr="00261A33">
        <w:t xml:space="preserve">Work record plan showing dates, times and work done </w:t>
      </w:r>
    </w:p>
    <w:p w:rsidR="00A85CFA" w:rsidRPr="00261A33" w:rsidRDefault="004F095D" w:rsidP="00261A33">
      <w:pPr>
        <w:pStyle w:val="Bullets"/>
      </w:pPr>
      <w:r w:rsidRPr="00261A33">
        <w:t>Critical path s</w:t>
      </w:r>
      <w:r w:rsidR="00A85CFA" w:rsidRPr="00261A33">
        <w:t>chedule showing a chronological diary that maps out the progress of the project and shows milestones</w:t>
      </w:r>
    </w:p>
    <w:p w:rsidR="00A85CFA" w:rsidRPr="00261A33" w:rsidRDefault="004F095D" w:rsidP="00261A33">
      <w:pPr>
        <w:pStyle w:val="Bullets"/>
      </w:pPr>
      <w:r w:rsidRPr="00261A33">
        <w:t xml:space="preserve">All communications via emails and letters relating to the project </w:t>
      </w:r>
    </w:p>
    <w:p w:rsidR="00A85CFA" w:rsidRPr="00261A33" w:rsidRDefault="004F095D" w:rsidP="00261A33">
      <w:pPr>
        <w:pStyle w:val="Bullets"/>
      </w:pPr>
      <w:r w:rsidRPr="00261A33">
        <w:t>Financial budget, summary and associated documentation like goods and services for the p</w:t>
      </w:r>
      <w:r w:rsidR="00A85CFA" w:rsidRPr="00261A33">
        <w:t xml:space="preserve">roject </w:t>
      </w:r>
    </w:p>
    <w:p w:rsidR="00A85CFA" w:rsidRPr="00261A33" w:rsidRDefault="004F095D" w:rsidP="00261A33">
      <w:pPr>
        <w:pStyle w:val="Bullets"/>
      </w:pPr>
      <w:r w:rsidRPr="00261A33">
        <w:t xml:space="preserve">Lists of specifications, requirements and important features or functions </w:t>
      </w:r>
    </w:p>
    <w:p w:rsidR="00A85CFA" w:rsidRPr="00261A33" w:rsidRDefault="004F095D" w:rsidP="00261A33">
      <w:pPr>
        <w:pStyle w:val="Bullets"/>
      </w:pPr>
      <w:r w:rsidRPr="00261A33">
        <w:t xml:space="preserve">Drawings or references to drawing numbers or computer generated work </w:t>
      </w:r>
    </w:p>
    <w:p w:rsidR="00A85CFA" w:rsidRPr="00261A33" w:rsidRDefault="004F095D" w:rsidP="00261A33">
      <w:pPr>
        <w:pStyle w:val="Bullets"/>
      </w:pPr>
      <w:r w:rsidRPr="00261A33">
        <w:t xml:space="preserve">Invoices or purchase orders for all materials relating to the project </w:t>
      </w:r>
    </w:p>
    <w:p w:rsidR="00A85CFA" w:rsidRPr="00261A33" w:rsidRDefault="004F095D" w:rsidP="00261A33">
      <w:pPr>
        <w:pStyle w:val="Bullets"/>
      </w:pPr>
      <w:r w:rsidRPr="00261A33">
        <w:t>Any other record or reference to</w:t>
      </w:r>
      <w:r w:rsidR="00A85CFA" w:rsidRPr="00261A33">
        <w:t xml:space="preserve"> a computer file or website location</w:t>
      </w:r>
    </w:p>
    <w:p w:rsidR="00A85CFA" w:rsidRPr="0014501E" w:rsidRDefault="00A85CFA" w:rsidP="004F095D">
      <w:pPr>
        <w:pStyle w:val="BoldBulTight0"/>
      </w:pPr>
      <w:r w:rsidRPr="0014501E">
        <w:t>Where are the records kept?</w:t>
      </w:r>
    </w:p>
    <w:p w:rsidR="00A85CFA" w:rsidRPr="00261A33" w:rsidRDefault="00A85CFA" w:rsidP="00261A33">
      <w:pPr>
        <w:pStyle w:val="Bullets"/>
      </w:pPr>
      <w:r w:rsidRPr="00261A33">
        <w:t>Virtually all electronic accounting systems will produce a report for most of the required information detailed above.</w:t>
      </w:r>
    </w:p>
    <w:p w:rsidR="00A85CFA" w:rsidRPr="00261A33" w:rsidRDefault="00A85CFA" w:rsidP="00261A33">
      <w:pPr>
        <w:pStyle w:val="Bullets"/>
      </w:pPr>
      <w:r w:rsidRPr="00261A33">
        <w:t>As well, specialist systems like Microsoft Project and similar, will have software for both producing and keeping project records in a personalised design manner.</w:t>
      </w:r>
    </w:p>
    <w:p w:rsidR="00A85CFA" w:rsidRPr="00261A33" w:rsidRDefault="00A85CFA" w:rsidP="00261A33">
      <w:pPr>
        <w:pStyle w:val="Bullets"/>
      </w:pPr>
      <w:r w:rsidRPr="00261A33">
        <w:t>Another feature of using Project management software is the ease of which additional information in record form can be added at any time, even remotely.</w:t>
      </w:r>
    </w:p>
    <w:p w:rsidR="00261A33" w:rsidRDefault="00261A33">
      <w:pPr>
        <w:spacing w:after="0" w:line="240" w:lineRule="auto"/>
        <w:rPr>
          <w:b/>
        </w:rPr>
      </w:pPr>
      <w:r>
        <w:br w:type="page"/>
      </w:r>
    </w:p>
    <w:p w:rsidR="00A85CFA" w:rsidRPr="0014501E" w:rsidRDefault="004F095D" w:rsidP="004F095D">
      <w:pPr>
        <w:pStyle w:val="BoldBulTight0"/>
      </w:pPr>
      <w:r w:rsidRPr="0014501E">
        <w:lastRenderedPageBreak/>
        <w:t>Examples</w:t>
      </w:r>
      <w:r w:rsidR="00261A33">
        <w:t>:</w:t>
      </w:r>
    </w:p>
    <w:tbl>
      <w:tblPr>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8"/>
        <w:gridCol w:w="169"/>
        <w:gridCol w:w="1439"/>
        <w:gridCol w:w="584"/>
        <w:gridCol w:w="962"/>
        <w:gridCol w:w="802"/>
        <w:gridCol w:w="3402"/>
        <w:gridCol w:w="708"/>
      </w:tblGrid>
      <w:tr w:rsidR="00A85CFA" w:rsidRPr="0014501E" w:rsidTr="009E2299">
        <w:trPr>
          <w:gridAfter w:val="1"/>
          <w:wAfter w:w="348" w:type="pct"/>
        </w:trPr>
        <w:tc>
          <w:tcPr>
            <w:tcW w:w="1119" w:type="pct"/>
            <w:gridSpan w:val="2"/>
            <w:tcBorders>
              <w:bottom w:val="single" w:sz="4" w:space="0" w:color="auto"/>
            </w:tcBorders>
            <w:shd w:val="clear" w:color="auto" w:fill="E5B8B7" w:themeFill="accent2" w:themeFillTint="66"/>
          </w:tcPr>
          <w:p w:rsidR="00A85CFA" w:rsidRPr="0014501E" w:rsidRDefault="00A85CFA" w:rsidP="00A85CFA">
            <w:pPr>
              <w:jc w:val="center"/>
              <w:rPr>
                <w:rFonts w:cstheme="minorHAnsi"/>
                <w:b/>
              </w:rPr>
            </w:pPr>
            <w:r w:rsidRPr="0014501E">
              <w:rPr>
                <w:rFonts w:cstheme="minorHAnsi"/>
                <w:b/>
              </w:rPr>
              <w:t>Project Status</w:t>
            </w:r>
          </w:p>
        </w:tc>
        <w:tc>
          <w:tcPr>
            <w:tcW w:w="707" w:type="pct"/>
            <w:shd w:val="clear" w:color="auto" w:fill="E5B8B7" w:themeFill="accent2" w:themeFillTint="66"/>
          </w:tcPr>
          <w:p w:rsidR="00A85CFA" w:rsidRPr="0014501E" w:rsidRDefault="00A85CFA" w:rsidP="00A85CFA">
            <w:pPr>
              <w:jc w:val="center"/>
              <w:rPr>
                <w:rFonts w:cstheme="minorHAnsi"/>
                <w:b/>
              </w:rPr>
            </w:pPr>
            <w:r w:rsidRPr="0014501E">
              <w:rPr>
                <w:rFonts w:cstheme="minorHAnsi"/>
                <w:b/>
              </w:rPr>
              <w:t>Last Period</w:t>
            </w:r>
          </w:p>
        </w:tc>
        <w:tc>
          <w:tcPr>
            <w:tcW w:w="760" w:type="pct"/>
            <w:gridSpan w:val="2"/>
            <w:shd w:val="clear" w:color="auto" w:fill="E5B8B7" w:themeFill="accent2" w:themeFillTint="66"/>
          </w:tcPr>
          <w:p w:rsidR="00A85CFA" w:rsidRPr="0014501E" w:rsidRDefault="00A85CFA" w:rsidP="00A85CFA">
            <w:pPr>
              <w:jc w:val="center"/>
              <w:rPr>
                <w:rFonts w:cstheme="minorHAnsi"/>
                <w:b/>
              </w:rPr>
            </w:pPr>
            <w:r w:rsidRPr="0014501E">
              <w:rPr>
                <w:rFonts w:cstheme="minorHAnsi"/>
                <w:b/>
              </w:rPr>
              <w:t>This Period</w:t>
            </w:r>
          </w:p>
        </w:tc>
        <w:tc>
          <w:tcPr>
            <w:tcW w:w="2065" w:type="pct"/>
            <w:gridSpan w:val="2"/>
            <w:shd w:val="clear" w:color="auto" w:fill="E5B8B7" w:themeFill="accent2" w:themeFillTint="66"/>
          </w:tcPr>
          <w:p w:rsidR="00A85CFA" w:rsidRPr="0014501E" w:rsidRDefault="00A85CFA" w:rsidP="00A85CFA">
            <w:pPr>
              <w:jc w:val="center"/>
              <w:rPr>
                <w:rFonts w:cstheme="minorHAnsi"/>
                <w:b/>
              </w:rPr>
            </w:pPr>
            <w:r w:rsidRPr="0014501E">
              <w:rPr>
                <w:rFonts w:cstheme="minorHAnsi"/>
                <w:b/>
              </w:rPr>
              <w:t>Comments</w:t>
            </w:r>
          </w:p>
        </w:tc>
      </w:tr>
      <w:tr w:rsidR="00A85CFA" w:rsidRPr="0014501E" w:rsidTr="009E2299">
        <w:trPr>
          <w:gridAfter w:val="1"/>
          <w:wAfter w:w="348" w:type="pct"/>
        </w:trPr>
        <w:tc>
          <w:tcPr>
            <w:tcW w:w="1119" w:type="pct"/>
            <w:gridSpan w:val="2"/>
            <w:tcBorders>
              <w:bottom w:val="single" w:sz="4" w:space="0" w:color="auto"/>
            </w:tcBorders>
            <w:shd w:val="clear" w:color="auto" w:fill="F2DBDB" w:themeFill="accent2" w:themeFillTint="33"/>
          </w:tcPr>
          <w:p w:rsidR="00A85CFA" w:rsidRPr="000263F4" w:rsidRDefault="00A85CFA" w:rsidP="00241E0D">
            <w:pPr>
              <w:rPr>
                <w:rFonts w:cstheme="minorHAnsi"/>
                <w:b/>
              </w:rPr>
            </w:pPr>
            <w:r w:rsidRPr="000263F4">
              <w:rPr>
                <w:rFonts w:cstheme="minorHAnsi"/>
                <w:b/>
              </w:rPr>
              <w:t xml:space="preserve">Overall </w:t>
            </w:r>
            <w:r w:rsidR="00261A33" w:rsidRPr="000263F4">
              <w:rPr>
                <w:rFonts w:cstheme="minorHAnsi"/>
                <w:b/>
              </w:rPr>
              <w:t>project status</w:t>
            </w:r>
          </w:p>
        </w:tc>
        <w:tc>
          <w:tcPr>
            <w:tcW w:w="707" w:type="pct"/>
          </w:tcPr>
          <w:p w:rsidR="00A85CFA" w:rsidRPr="0014501E" w:rsidRDefault="00A85CFA" w:rsidP="00241E0D">
            <w:pPr>
              <w:rPr>
                <w:rFonts w:cstheme="minorHAnsi"/>
                <w:lang w:val="en-US"/>
              </w:rPr>
            </w:pPr>
          </w:p>
        </w:tc>
        <w:tc>
          <w:tcPr>
            <w:tcW w:w="760" w:type="pct"/>
            <w:gridSpan w:val="2"/>
          </w:tcPr>
          <w:p w:rsidR="00A85CFA" w:rsidRPr="0014501E" w:rsidRDefault="00A85CFA" w:rsidP="00241E0D">
            <w:pPr>
              <w:rPr>
                <w:rFonts w:cstheme="minorHAnsi"/>
              </w:rPr>
            </w:pPr>
          </w:p>
        </w:tc>
        <w:tc>
          <w:tcPr>
            <w:tcW w:w="2065" w:type="pct"/>
            <w:gridSpan w:val="2"/>
          </w:tcPr>
          <w:p w:rsidR="00A85CFA" w:rsidRPr="0014501E" w:rsidRDefault="00A85CFA" w:rsidP="00241E0D">
            <w:pPr>
              <w:rPr>
                <w:rFonts w:cstheme="minorHAnsi"/>
              </w:rPr>
            </w:pPr>
          </w:p>
        </w:tc>
      </w:tr>
      <w:tr w:rsidR="00A85CFA" w:rsidRPr="0014501E" w:rsidTr="009E2299">
        <w:trPr>
          <w:gridAfter w:val="1"/>
          <w:wAfter w:w="348" w:type="pct"/>
        </w:trPr>
        <w:tc>
          <w:tcPr>
            <w:tcW w:w="4652" w:type="pct"/>
            <w:gridSpan w:val="7"/>
            <w:shd w:val="clear" w:color="auto" w:fill="F2DBDB" w:themeFill="accent2" w:themeFillTint="33"/>
          </w:tcPr>
          <w:p w:rsidR="00A85CFA" w:rsidRPr="000263F4" w:rsidRDefault="004F095D" w:rsidP="004F095D">
            <w:pPr>
              <w:rPr>
                <w:b/>
              </w:rPr>
            </w:pPr>
            <w:r w:rsidRPr="000263F4">
              <w:rPr>
                <w:b/>
              </w:rPr>
              <w:t>Recording of time spent on project and progress in completing project</w:t>
            </w:r>
          </w:p>
          <w:p w:rsidR="00A85CFA" w:rsidRPr="000263F4" w:rsidRDefault="004F095D" w:rsidP="004F095D">
            <w:pPr>
              <w:rPr>
                <w:b/>
              </w:rPr>
            </w:pPr>
            <w:r w:rsidRPr="000263F4">
              <w:rPr>
                <w:b/>
              </w:rPr>
              <w:t>Financial data including costs, expenditure, income generated, purchases</w:t>
            </w:r>
          </w:p>
        </w:tc>
      </w:tr>
      <w:tr w:rsidR="00A85CFA" w:rsidRPr="0014501E" w:rsidTr="009E2299">
        <w:trPr>
          <w:gridAfter w:val="1"/>
          <w:wAfter w:w="348" w:type="pct"/>
        </w:trPr>
        <w:tc>
          <w:tcPr>
            <w:tcW w:w="1119" w:type="pct"/>
            <w:gridSpan w:val="2"/>
            <w:shd w:val="clear" w:color="auto" w:fill="F2DBDB" w:themeFill="accent2" w:themeFillTint="33"/>
          </w:tcPr>
          <w:p w:rsidR="00A85CFA" w:rsidRPr="000263F4" w:rsidRDefault="00A85CFA" w:rsidP="00241E0D">
            <w:pPr>
              <w:rPr>
                <w:rFonts w:cstheme="minorHAnsi"/>
                <w:b/>
              </w:rPr>
            </w:pPr>
            <w:r w:rsidRPr="000263F4">
              <w:rPr>
                <w:rFonts w:cstheme="minorHAnsi"/>
                <w:b/>
              </w:rPr>
              <w:t>Time</w:t>
            </w:r>
          </w:p>
        </w:tc>
        <w:tc>
          <w:tcPr>
            <w:tcW w:w="707" w:type="pct"/>
          </w:tcPr>
          <w:p w:rsidR="00A85CFA" w:rsidRPr="0014501E" w:rsidRDefault="00A85CFA" w:rsidP="00241E0D">
            <w:pPr>
              <w:rPr>
                <w:rFonts w:cstheme="minorHAnsi"/>
              </w:rPr>
            </w:pPr>
          </w:p>
        </w:tc>
        <w:tc>
          <w:tcPr>
            <w:tcW w:w="760" w:type="pct"/>
            <w:gridSpan w:val="2"/>
          </w:tcPr>
          <w:p w:rsidR="00A85CFA" w:rsidRPr="0014501E" w:rsidRDefault="00A85CFA" w:rsidP="00241E0D">
            <w:pPr>
              <w:rPr>
                <w:rFonts w:cstheme="minorHAnsi"/>
              </w:rPr>
            </w:pPr>
          </w:p>
        </w:tc>
        <w:tc>
          <w:tcPr>
            <w:tcW w:w="2065" w:type="pct"/>
            <w:gridSpan w:val="2"/>
          </w:tcPr>
          <w:p w:rsidR="00A85CFA" w:rsidRPr="0014501E" w:rsidRDefault="00A85CFA" w:rsidP="00241E0D">
            <w:pPr>
              <w:rPr>
                <w:rFonts w:cstheme="minorHAnsi"/>
              </w:rPr>
            </w:pPr>
          </w:p>
        </w:tc>
      </w:tr>
      <w:tr w:rsidR="00A85CFA" w:rsidRPr="0014501E" w:rsidTr="009E2299">
        <w:trPr>
          <w:gridAfter w:val="1"/>
          <w:wAfter w:w="348" w:type="pct"/>
        </w:trPr>
        <w:tc>
          <w:tcPr>
            <w:tcW w:w="1119" w:type="pct"/>
            <w:gridSpan w:val="2"/>
            <w:shd w:val="clear" w:color="auto" w:fill="F2DBDB" w:themeFill="accent2" w:themeFillTint="33"/>
          </w:tcPr>
          <w:p w:rsidR="00A85CFA" w:rsidRPr="000263F4" w:rsidRDefault="00A85CFA" w:rsidP="00241E0D">
            <w:pPr>
              <w:rPr>
                <w:rFonts w:cstheme="minorHAnsi"/>
                <w:b/>
              </w:rPr>
            </w:pPr>
            <w:r w:rsidRPr="000263F4">
              <w:rPr>
                <w:rFonts w:cstheme="minorHAnsi"/>
                <w:b/>
              </w:rPr>
              <w:t>Cost</w:t>
            </w:r>
          </w:p>
        </w:tc>
        <w:tc>
          <w:tcPr>
            <w:tcW w:w="707" w:type="pct"/>
          </w:tcPr>
          <w:p w:rsidR="00A85CFA" w:rsidRPr="0014501E" w:rsidRDefault="00A85CFA" w:rsidP="00241E0D">
            <w:pPr>
              <w:rPr>
                <w:rFonts w:cstheme="minorHAnsi"/>
              </w:rPr>
            </w:pPr>
          </w:p>
        </w:tc>
        <w:tc>
          <w:tcPr>
            <w:tcW w:w="760" w:type="pct"/>
            <w:gridSpan w:val="2"/>
          </w:tcPr>
          <w:p w:rsidR="00A85CFA" w:rsidRPr="0014501E" w:rsidRDefault="00A85CFA" w:rsidP="00241E0D">
            <w:pPr>
              <w:rPr>
                <w:rFonts w:cstheme="minorHAnsi"/>
              </w:rPr>
            </w:pPr>
          </w:p>
        </w:tc>
        <w:tc>
          <w:tcPr>
            <w:tcW w:w="2065" w:type="pct"/>
            <w:gridSpan w:val="2"/>
          </w:tcPr>
          <w:p w:rsidR="00A85CFA" w:rsidRPr="0014501E" w:rsidRDefault="00A85CFA" w:rsidP="00241E0D">
            <w:pPr>
              <w:rPr>
                <w:rFonts w:cstheme="minorHAnsi"/>
              </w:rPr>
            </w:pPr>
          </w:p>
        </w:tc>
      </w:tr>
      <w:tr w:rsidR="00A85CFA" w:rsidRPr="0014501E" w:rsidTr="009E2299">
        <w:trPr>
          <w:gridAfter w:val="1"/>
          <w:wAfter w:w="348" w:type="pct"/>
        </w:trPr>
        <w:tc>
          <w:tcPr>
            <w:tcW w:w="1119" w:type="pct"/>
            <w:gridSpan w:val="2"/>
            <w:shd w:val="clear" w:color="auto" w:fill="F2DBDB" w:themeFill="accent2" w:themeFillTint="33"/>
          </w:tcPr>
          <w:p w:rsidR="00A85CFA" w:rsidRPr="000263F4" w:rsidRDefault="00A85CFA" w:rsidP="00241E0D">
            <w:pPr>
              <w:rPr>
                <w:rFonts w:cstheme="minorHAnsi"/>
                <w:b/>
              </w:rPr>
            </w:pPr>
            <w:r w:rsidRPr="000263F4">
              <w:rPr>
                <w:rFonts w:cstheme="minorHAnsi"/>
                <w:b/>
              </w:rPr>
              <w:t>Scope</w:t>
            </w:r>
          </w:p>
        </w:tc>
        <w:tc>
          <w:tcPr>
            <w:tcW w:w="707" w:type="pct"/>
          </w:tcPr>
          <w:p w:rsidR="00A85CFA" w:rsidRPr="0014501E" w:rsidRDefault="00A85CFA" w:rsidP="00241E0D">
            <w:pPr>
              <w:rPr>
                <w:rFonts w:cstheme="minorHAnsi"/>
              </w:rPr>
            </w:pPr>
          </w:p>
        </w:tc>
        <w:tc>
          <w:tcPr>
            <w:tcW w:w="760" w:type="pct"/>
            <w:gridSpan w:val="2"/>
          </w:tcPr>
          <w:p w:rsidR="00A85CFA" w:rsidRPr="0014501E" w:rsidRDefault="00A85CFA" w:rsidP="00241E0D">
            <w:pPr>
              <w:rPr>
                <w:rFonts w:cstheme="minorHAnsi"/>
              </w:rPr>
            </w:pPr>
          </w:p>
        </w:tc>
        <w:tc>
          <w:tcPr>
            <w:tcW w:w="2065" w:type="pct"/>
            <w:gridSpan w:val="2"/>
          </w:tcPr>
          <w:p w:rsidR="00A85CFA" w:rsidRPr="0014501E" w:rsidRDefault="00A85CFA" w:rsidP="00241E0D">
            <w:pPr>
              <w:rPr>
                <w:rFonts w:cstheme="minorHAnsi"/>
              </w:rPr>
            </w:pPr>
          </w:p>
        </w:tc>
      </w:tr>
      <w:tr w:rsidR="00A85CFA" w:rsidRPr="0014501E" w:rsidTr="009E2299">
        <w:trPr>
          <w:gridAfter w:val="1"/>
          <w:wAfter w:w="348" w:type="pct"/>
        </w:trPr>
        <w:tc>
          <w:tcPr>
            <w:tcW w:w="1119" w:type="pct"/>
            <w:gridSpan w:val="2"/>
            <w:tcBorders>
              <w:bottom w:val="single" w:sz="4" w:space="0" w:color="auto"/>
            </w:tcBorders>
            <w:shd w:val="clear" w:color="auto" w:fill="F2DBDB" w:themeFill="accent2" w:themeFillTint="33"/>
          </w:tcPr>
          <w:p w:rsidR="00A85CFA" w:rsidRPr="000263F4" w:rsidRDefault="00A85CFA" w:rsidP="00241E0D">
            <w:pPr>
              <w:rPr>
                <w:rFonts w:cstheme="minorHAnsi"/>
                <w:b/>
              </w:rPr>
            </w:pPr>
            <w:r w:rsidRPr="000263F4">
              <w:rPr>
                <w:rFonts w:cstheme="minorHAnsi"/>
                <w:b/>
              </w:rPr>
              <w:t>Quality</w:t>
            </w:r>
          </w:p>
        </w:tc>
        <w:tc>
          <w:tcPr>
            <w:tcW w:w="707" w:type="pct"/>
          </w:tcPr>
          <w:p w:rsidR="00A85CFA" w:rsidRPr="0014501E" w:rsidRDefault="00A85CFA" w:rsidP="00241E0D">
            <w:pPr>
              <w:rPr>
                <w:rFonts w:cstheme="minorHAnsi"/>
              </w:rPr>
            </w:pPr>
          </w:p>
        </w:tc>
        <w:tc>
          <w:tcPr>
            <w:tcW w:w="760" w:type="pct"/>
            <w:gridSpan w:val="2"/>
          </w:tcPr>
          <w:p w:rsidR="00A85CFA" w:rsidRPr="0014501E" w:rsidRDefault="00A85CFA" w:rsidP="00241E0D">
            <w:pPr>
              <w:rPr>
                <w:rFonts w:cstheme="minorHAnsi"/>
              </w:rPr>
            </w:pPr>
          </w:p>
        </w:tc>
        <w:tc>
          <w:tcPr>
            <w:tcW w:w="2065" w:type="pct"/>
            <w:gridSpan w:val="2"/>
          </w:tcPr>
          <w:p w:rsidR="00A85CFA" w:rsidRPr="0014501E" w:rsidRDefault="00A85CFA" w:rsidP="00241E0D">
            <w:pPr>
              <w:rPr>
                <w:rFonts w:cstheme="minorHAnsi"/>
              </w:rPr>
            </w:pPr>
          </w:p>
        </w:tc>
      </w:tr>
      <w:tr w:rsidR="00A85CFA" w:rsidRPr="0014501E" w:rsidTr="009E2299">
        <w:trPr>
          <w:gridAfter w:val="1"/>
          <w:wAfter w:w="348" w:type="pct"/>
        </w:trPr>
        <w:tc>
          <w:tcPr>
            <w:tcW w:w="1119" w:type="pct"/>
            <w:gridSpan w:val="2"/>
            <w:shd w:val="clear" w:color="auto" w:fill="F2DBDB" w:themeFill="accent2" w:themeFillTint="33"/>
          </w:tcPr>
          <w:p w:rsidR="00A85CFA" w:rsidRPr="000263F4" w:rsidRDefault="00A85CFA" w:rsidP="00241E0D">
            <w:pPr>
              <w:rPr>
                <w:rFonts w:cstheme="minorHAnsi"/>
                <w:b/>
              </w:rPr>
            </w:pPr>
            <w:r w:rsidRPr="000263F4">
              <w:rPr>
                <w:rFonts w:cstheme="minorHAnsi"/>
                <w:b/>
              </w:rPr>
              <w:t>Benefit</w:t>
            </w:r>
          </w:p>
        </w:tc>
        <w:tc>
          <w:tcPr>
            <w:tcW w:w="707" w:type="pct"/>
          </w:tcPr>
          <w:p w:rsidR="00A85CFA" w:rsidRPr="0014501E" w:rsidRDefault="00A85CFA" w:rsidP="00241E0D">
            <w:pPr>
              <w:rPr>
                <w:rFonts w:cstheme="minorHAnsi"/>
              </w:rPr>
            </w:pPr>
          </w:p>
        </w:tc>
        <w:tc>
          <w:tcPr>
            <w:tcW w:w="760" w:type="pct"/>
            <w:gridSpan w:val="2"/>
          </w:tcPr>
          <w:p w:rsidR="00A85CFA" w:rsidRPr="0014501E" w:rsidRDefault="00A85CFA" w:rsidP="00241E0D">
            <w:pPr>
              <w:rPr>
                <w:rFonts w:cstheme="minorHAnsi"/>
              </w:rPr>
            </w:pPr>
          </w:p>
        </w:tc>
        <w:tc>
          <w:tcPr>
            <w:tcW w:w="2065" w:type="pct"/>
            <w:gridSpan w:val="2"/>
          </w:tcPr>
          <w:p w:rsidR="00A85CFA" w:rsidRPr="0014501E" w:rsidRDefault="00A85CFA" w:rsidP="00241E0D">
            <w:pPr>
              <w:rPr>
                <w:rFonts w:cstheme="minorHAnsi"/>
              </w:rPr>
            </w:pPr>
          </w:p>
        </w:tc>
      </w:tr>
      <w:tr w:rsidR="00A85CFA" w:rsidRPr="0014501E" w:rsidTr="009E2299">
        <w:trPr>
          <w:gridAfter w:val="1"/>
          <w:wAfter w:w="348" w:type="pct"/>
        </w:trPr>
        <w:tc>
          <w:tcPr>
            <w:tcW w:w="1119" w:type="pct"/>
            <w:gridSpan w:val="2"/>
            <w:shd w:val="clear" w:color="auto" w:fill="F2DBDB" w:themeFill="accent2" w:themeFillTint="33"/>
          </w:tcPr>
          <w:p w:rsidR="00A85CFA" w:rsidRPr="000263F4" w:rsidRDefault="00A85CFA" w:rsidP="00241E0D">
            <w:pPr>
              <w:rPr>
                <w:rFonts w:cstheme="minorHAnsi"/>
                <w:b/>
              </w:rPr>
            </w:pPr>
            <w:r w:rsidRPr="000263F4">
              <w:rPr>
                <w:rFonts w:cstheme="minorHAnsi"/>
                <w:b/>
              </w:rPr>
              <w:t>Risk</w:t>
            </w:r>
          </w:p>
        </w:tc>
        <w:tc>
          <w:tcPr>
            <w:tcW w:w="707" w:type="pct"/>
          </w:tcPr>
          <w:p w:rsidR="00A85CFA" w:rsidRPr="0014501E" w:rsidRDefault="00A85CFA" w:rsidP="00241E0D">
            <w:pPr>
              <w:rPr>
                <w:rFonts w:cstheme="minorHAnsi"/>
              </w:rPr>
            </w:pPr>
          </w:p>
        </w:tc>
        <w:tc>
          <w:tcPr>
            <w:tcW w:w="760" w:type="pct"/>
            <w:gridSpan w:val="2"/>
          </w:tcPr>
          <w:p w:rsidR="00A85CFA" w:rsidRPr="0014501E" w:rsidRDefault="00A85CFA" w:rsidP="00241E0D">
            <w:pPr>
              <w:rPr>
                <w:rFonts w:cstheme="minorHAnsi"/>
              </w:rPr>
            </w:pPr>
          </w:p>
        </w:tc>
        <w:tc>
          <w:tcPr>
            <w:tcW w:w="2065" w:type="pct"/>
            <w:gridSpan w:val="2"/>
          </w:tcPr>
          <w:p w:rsidR="00A85CFA" w:rsidRPr="0014501E" w:rsidRDefault="00A85CFA" w:rsidP="00241E0D">
            <w:pPr>
              <w:rPr>
                <w:rFonts w:cstheme="minorHAnsi"/>
              </w:rPr>
            </w:pPr>
          </w:p>
        </w:tc>
      </w:tr>
      <w:tr w:rsidR="00A85CFA" w:rsidRPr="0014501E" w:rsidTr="009E2299">
        <w:tc>
          <w:tcPr>
            <w:tcW w:w="1036" w:type="pct"/>
            <w:tcBorders>
              <w:bottom w:val="single" w:sz="4" w:space="0" w:color="auto"/>
            </w:tcBorders>
            <w:shd w:val="clear" w:color="auto" w:fill="E5B8B7" w:themeFill="accent2" w:themeFillTint="66"/>
          </w:tcPr>
          <w:p w:rsidR="00A85CFA" w:rsidRPr="0014501E" w:rsidRDefault="00A85CFA" w:rsidP="000263F4">
            <w:pPr>
              <w:spacing w:after="0" w:line="240" w:lineRule="auto"/>
              <w:jc w:val="center"/>
              <w:rPr>
                <w:rFonts w:cstheme="minorHAnsi"/>
                <w:b/>
              </w:rPr>
            </w:pPr>
            <w:r w:rsidRPr="0014501E">
              <w:rPr>
                <w:rFonts w:cstheme="minorHAnsi"/>
                <w:b/>
              </w:rPr>
              <w:t>Work Package Name</w:t>
            </w:r>
          </w:p>
        </w:tc>
        <w:tc>
          <w:tcPr>
            <w:tcW w:w="1077" w:type="pct"/>
            <w:gridSpan w:val="3"/>
            <w:tcBorders>
              <w:bottom w:val="single" w:sz="4" w:space="0" w:color="auto"/>
            </w:tcBorders>
            <w:shd w:val="clear" w:color="auto" w:fill="E5B8B7" w:themeFill="accent2" w:themeFillTint="66"/>
          </w:tcPr>
          <w:p w:rsidR="00A85CFA" w:rsidRPr="0014501E" w:rsidRDefault="00A85CFA" w:rsidP="000263F4">
            <w:pPr>
              <w:spacing w:after="0" w:line="240" w:lineRule="auto"/>
              <w:jc w:val="center"/>
              <w:rPr>
                <w:rFonts w:cstheme="minorHAnsi"/>
                <w:b/>
              </w:rPr>
            </w:pPr>
            <w:r w:rsidRPr="0014501E">
              <w:rPr>
                <w:rFonts w:cstheme="minorHAnsi"/>
                <w:b/>
              </w:rPr>
              <w:t>Status</w:t>
            </w:r>
          </w:p>
        </w:tc>
        <w:tc>
          <w:tcPr>
            <w:tcW w:w="867" w:type="pct"/>
            <w:gridSpan w:val="2"/>
            <w:tcBorders>
              <w:bottom w:val="single" w:sz="4" w:space="0" w:color="auto"/>
            </w:tcBorders>
            <w:shd w:val="clear" w:color="auto" w:fill="E5B8B7" w:themeFill="accent2" w:themeFillTint="66"/>
          </w:tcPr>
          <w:p w:rsidR="00A85CFA" w:rsidRDefault="00A85CFA" w:rsidP="000263F4">
            <w:pPr>
              <w:spacing w:after="0" w:line="240" w:lineRule="auto"/>
              <w:jc w:val="center"/>
              <w:rPr>
                <w:rFonts w:cstheme="minorHAnsi"/>
                <w:b/>
              </w:rPr>
            </w:pPr>
            <w:r w:rsidRPr="0014501E">
              <w:rPr>
                <w:rFonts w:cstheme="minorHAnsi"/>
                <w:b/>
              </w:rPr>
              <w:t>Completion Date</w:t>
            </w:r>
          </w:p>
          <w:p w:rsidR="00A85CFA" w:rsidRPr="0014501E" w:rsidRDefault="00A85CFA" w:rsidP="000263F4">
            <w:pPr>
              <w:spacing w:after="0" w:line="240" w:lineRule="auto"/>
              <w:jc w:val="center"/>
              <w:rPr>
                <w:rFonts w:cstheme="minorHAnsi"/>
                <w:b/>
              </w:rPr>
            </w:pPr>
            <w:r w:rsidRPr="0014501E">
              <w:rPr>
                <w:rFonts w:cstheme="minorHAnsi"/>
              </w:rPr>
              <w:t>(as per plan)</w:t>
            </w:r>
          </w:p>
        </w:tc>
        <w:tc>
          <w:tcPr>
            <w:tcW w:w="2020" w:type="pct"/>
            <w:gridSpan w:val="2"/>
            <w:tcBorders>
              <w:bottom w:val="single" w:sz="4" w:space="0" w:color="auto"/>
            </w:tcBorders>
            <w:shd w:val="clear" w:color="auto" w:fill="E5B8B7" w:themeFill="accent2" w:themeFillTint="66"/>
          </w:tcPr>
          <w:p w:rsidR="00A85CFA" w:rsidRPr="0014501E" w:rsidRDefault="00A85CFA" w:rsidP="000263F4">
            <w:pPr>
              <w:spacing w:after="0" w:line="240" w:lineRule="auto"/>
              <w:jc w:val="center"/>
              <w:rPr>
                <w:rFonts w:cstheme="minorHAnsi"/>
                <w:b/>
              </w:rPr>
            </w:pPr>
            <w:r w:rsidRPr="0014501E">
              <w:rPr>
                <w:rFonts w:cstheme="minorHAnsi"/>
                <w:b/>
              </w:rPr>
              <w:t xml:space="preserve">Forecast Date </w:t>
            </w:r>
            <w:r w:rsidRPr="0014501E">
              <w:rPr>
                <w:rFonts w:cstheme="minorHAnsi"/>
              </w:rPr>
              <w:t>(if different from plan)</w:t>
            </w:r>
          </w:p>
        </w:tc>
      </w:tr>
      <w:tr w:rsidR="00A85CFA" w:rsidRPr="0014501E" w:rsidTr="009E2299">
        <w:tc>
          <w:tcPr>
            <w:tcW w:w="5000" w:type="pct"/>
            <w:gridSpan w:val="8"/>
            <w:shd w:val="clear" w:color="auto" w:fill="F2DBDB" w:themeFill="accent2" w:themeFillTint="33"/>
          </w:tcPr>
          <w:p w:rsidR="00A85CFA" w:rsidRPr="0014501E" w:rsidRDefault="000263F4" w:rsidP="00241E0D">
            <w:pPr>
              <w:rPr>
                <w:rFonts w:cstheme="minorHAnsi"/>
              </w:rPr>
            </w:pPr>
            <w:r>
              <w:rPr>
                <w:rFonts w:cstheme="minorHAnsi"/>
              </w:rPr>
              <w:t>P</w:t>
            </w:r>
            <w:r w:rsidR="00A85CFA" w:rsidRPr="0014501E">
              <w:rPr>
                <w:rFonts w:cstheme="minorHAnsi"/>
              </w:rPr>
              <w:t>roject outcomes</w:t>
            </w:r>
          </w:p>
        </w:tc>
      </w:tr>
      <w:tr w:rsidR="00A85CFA" w:rsidRPr="0014501E" w:rsidTr="009E2299">
        <w:tc>
          <w:tcPr>
            <w:tcW w:w="1036" w:type="pct"/>
            <w:shd w:val="clear" w:color="auto" w:fill="auto"/>
          </w:tcPr>
          <w:p w:rsidR="00A85CFA" w:rsidRPr="0014501E" w:rsidRDefault="00A85CFA" w:rsidP="00241E0D">
            <w:pPr>
              <w:rPr>
                <w:rFonts w:cstheme="minorHAnsi"/>
              </w:rPr>
            </w:pPr>
          </w:p>
        </w:tc>
        <w:tc>
          <w:tcPr>
            <w:tcW w:w="1077" w:type="pct"/>
            <w:gridSpan w:val="3"/>
            <w:shd w:val="clear" w:color="auto" w:fill="auto"/>
          </w:tcPr>
          <w:p w:rsidR="00A85CFA" w:rsidRPr="0014501E" w:rsidRDefault="00A85CFA" w:rsidP="00241E0D">
            <w:pPr>
              <w:rPr>
                <w:rFonts w:cstheme="minorHAnsi"/>
              </w:rPr>
            </w:pPr>
            <w:r w:rsidRPr="0014501E">
              <w:rPr>
                <w:rFonts w:cstheme="minorHAnsi"/>
              </w:rPr>
              <w:t>Pending authorisation</w:t>
            </w:r>
          </w:p>
        </w:tc>
        <w:tc>
          <w:tcPr>
            <w:tcW w:w="867" w:type="pct"/>
            <w:gridSpan w:val="2"/>
            <w:shd w:val="clear" w:color="auto" w:fill="auto"/>
          </w:tcPr>
          <w:p w:rsidR="00A85CFA" w:rsidRPr="0014501E" w:rsidRDefault="00A85CFA" w:rsidP="00241E0D">
            <w:pPr>
              <w:rPr>
                <w:rFonts w:cstheme="minorHAnsi"/>
              </w:rPr>
            </w:pPr>
          </w:p>
        </w:tc>
        <w:tc>
          <w:tcPr>
            <w:tcW w:w="2020" w:type="pct"/>
            <w:gridSpan w:val="2"/>
            <w:shd w:val="clear" w:color="auto" w:fill="auto"/>
          </w:tcPr>
          <w:p w:rsidR="00A85CFA" w:rsidRPr="0014501E" w:rsidRDefault="00A85CFA" w:rsidP="00241E0D">
            <w:pPr>
              <w:rPr>
                <w:rFonts w:cstheme="minorHAnsi"/>
              </w:rPr>
            </w:pPr>
          </w:p>
        </w:tc>
      </w:tr>
      <w:tr w:rsidR="00A85CFA" w:rsidRPr="0014501E" w:rsidTr="009E2299">
        <w:tc>
          <w:tcPr>
            <w:tcW w:w="1036" w:type="pct"/>
            <w:shd w:val="clear" w:color="auto" w:fill="auto"/>
          </w:tcPr>
          <w:p w:rsidR="00A85CFA" w:rsidRPr="0014501E" w:rsidRDefault="00A85CFA" w:rsidP="00241E0D">
            <w:pPr>
              <w:rPr>
                <w:rFonts w:cstheme="minorHAnsi"/>
              </w:rPr>
            </w:pPr>
          </w:p>
        </w:tc>
        <w:tc>
          <w:tcPr>
            <w:tcW w:w="1077" w:type="pct"/>
            <w:gridSpan w:val="3"/>
            <w:shd w:val="clear" w:color="auto" w:fill="auto"/>
          </w:tcPr>
          <w:p w:rsidR="00A85CFA" w:rsidRPr="0014501E" w:rsidRDefault="00A85CFA" w:rsidP="00241E0D">
            <w:pPr>
              <w:rPr>
                <w:rFonts w:cstheme="minorHAnsi"/>
              </w:rPr>
            </w:pPr>
            <w:r w:rsidRPr="0014501E">
              <w:rPr>
                <w:rFonts w:cstheme="minorHAnsi"/>
              </w:rPr>
              <w:t>In execution</w:t>
            </w:r>
          </w:p>
        </w:tc>
        <w:tc>
          <w:tcPr>
            <w:tcW w:w="867" w:type="pct"/>
            <w:gridSpan w:val="2"/>
            <w:shd w:val="clear" w:color="auto" w:fill="auto"/>
          </w:tcPr>
          <w:p w:rsidR="00A85CFA" w:rsidRPr="0014501E" w:rsidRDefault="00A85CFA" w:rsidP="00241E0D">
            <w:pPr>
              <w:rPr>
                <w:rFonts w:cstheme="minorHAnsi"/>
              </w:rPr>
            </w:pPr>
          </w:p>
        </w:tc>
        <w:tc>
          <w:tcPr>
            <w:tcW w:w="2020" w:type="pct"/>
            <w:gridSpan w:val="2"/>
            <w:shd w:val="clear" w:color="auto" w:fill="auto"/>
          </w:tcPr>
          <w:p w:rsidR="00A85CFA" w:rsidRPr="0014501E" w:rsidRDefault="00A85CFA" w:rsidP="00241E0D">
            <w:pPr>
              <w:rPr>
                <w:rFonts w:cstheme="minorHAnsi"/>
              </w:rPr>
            </w:pPr>
          </w:p>
        </w:tc>
      </w:tr>
      <w:tr w:rsidR="00A85CFA" w:rsidRPr="0014501E" w:rsidTr="009E2299">
        <w:tc>
          <w:tcPr>
            <w:tcW w:w="1036" w:type="pct"/>
            <w:shd w:val="clear" w:color="auto" w:fill="auto"/>
          </w:tcPr>
          <w:p w:rsidR="00A85CFA" w:rsidRPr="0014501E" w:rsidRDefault="00A85CFA" w:rsidP="00241E0D">
            <w:pPr>
              <w:rPr>
                <w:rFonts w:cstheme="minorHAnsi"/>
              </w:rPr>
            </w:pPr>
          </w:p>
        </w:tc>
        <w:tc>
          <w:tcPr>
            <w:tcW w:w="1077" w:type="pct"/>
            <w:gridSpan w:val="3"/>
            <w:shd w:val="clear" w:color="auto" w:fill="auto"/>
          </w:tcPr>
          <w:p w:rsidR="00A85CFA" w:rsidRPr="0014501E" w:rsidRDefault="00A85CFA" w:rsidP="00241E0D">
            <w:pPr>
              <w:rPr>
                <w:rFonts w:cstheme="minorHAnsi"/>
              </w:rPr>
            </w:pPr>
            <w:r w:rsidRPr="0014501E">
              <w:rPr>
                <w:rFonts w:cstheme="minorHAnsi"/>
              </w:rPr>
              <w:t>Completed</w:t>
            </w:r>
          </w:p>
        </w:tc>
        <w:tc>
          <w:tcPr>
            <w:tcW w:w="867" w:type="pct"/>
            <w:gridSpan w:val="2"/>
            <w:shd w:val="clear" w:color="auto" w:fill="auto"/>
          </w:tcPr>
          <w:p w:rsidR="00A85CFA" w:rsidRPr="0014501E" w:rsidRDefault="00A85CFA" w:rsidP="00241E0D">
            <w:pPr>
              <w:rPr>
                <w:rFonts w:cstheme="minorHAnsi"/>
              </w:rPr>
            </w:pPr>
          </w:p>
        </w:tc>
        <w:tc>
          <w:tcPr>
            <w:tcW w:w="2020" w:type="pct"/>
            <w:gridSpan w:val="2"/>
            <w:shd w:val="clear" w:color="auto" w:fill="auto"/>
          </w:tcPr>
          <w:p w:rsidR="00A85CFA" w:rsidRPr="0014501E" w:rsidRDefault="00A85CFA" w:rsidP="00241E0D">
            <w:pPr>
              <w:rPr>
                <w:rFonts w:cstheme="minorHAnsi"/>
              </w:rPr>
            </w:pPr>
          </w:p>
        </w:tc>
      </w:tr>
      <w:tr w:rsidR="00A85CFA" w:rsidRPr="0014501E" w:rsidTr="009E2299">
        <w:tc>
          <w:tcPr>
            <w:tcW w:w="1036" w:type="pct"/>
            <w:tcBorders>
              <w:bottom w:val="single" w:sz="4" w:space="0" w:color="auto"/>
            </w:tcBorders>
            <w:shd w:val="clear" w:color="auto" w:fill="auto"/>
          </w:tcPr>
          <w:p w:rsidR="00A85CFA" w:rsidRPr="0014501E" w:rsidRDefault="00A85CFA" w:rsidP="00241E0D">
            <w:pPr>
              <w:rPr>
                <w:rFonts w:cstheme="minorHAnsi"/>
              </w:rPr>
            </w:pPr>
          </w:p>
        </w:tc>
        <w:tc>
          <w:tcPr>
            <w:tcW w:w="1077" w:type="pct"/>
            <w:gridSpan w:val="3"/>
            <w:tcBorders>
              <w:bottom w:val="single" w:sz="4" w:space="0" w:color="auto"/>
            </w:tcBorders>
            <w:shd w:val="clear" w:color="auto" w:fill="auto"/>
          </w:tcPr>
          <w:p w:rsidR="00A85CFA" w:rsidRPr="0014501E" w:rsidRDefault="00A85CFA" w:rsidP="00241E0D">
            <w:pPr>
              <w:rPr>
                <w:rFonts w:cstheme="minorHAnsi"/>
              </w:rPr>
            </w:pPr>
          </w:p>
        </w:tc>
        <w:tc>
          <w:tcPr>
            <w:tcW w:w="867" w:type="pct"/>
            <w:gridSpan w:val="2"/>
            <w:tcBorders>
              <w:bottom w:val="single" w:sz="4" w:space="0" w:color="auto"/>
            </w:tcBorders>
            <w:shd w:val="clear" w:color="auto" w:fill="auto"/>
          </w:tcPr>
          <w:p w:rsidR="00A85CFA" w:rsidRPr="0014501E" w:rsidRDefault="00A85CFA" w:rsidP="00241E0D">
            <w:pPr>
              <w:rPr>
                <w:rFonts w:cstheme="minorHAnsi"/>
              </w:rPr>
            </w:pPr>
          </w:p>
        </w:tc>
        <w:tc>
          <w:tcPr>
            <w:tcW w:w="2020" w:type="pct"/>
            <w:gridSpan w:val="2"/>
            <w:shd w:val="clear" w:color="auto" w:fill="auto"/>
          </w:tcPr>
          <w:p w:rsidR="00A85CFA" w:rsidRPr="0014501E" w:rsidRDefault="00A85CFA" w:rsidP="00241E0D">
            <w:pPr>
              <w:rPr>
                <w:rFonts w:cstheme="minorHAnsi"/>
              </w:rPr>
            </w:pPr>
          </w:p>
        </w:tc>
      </w:tr>
      <w:tr w:rsidR="00A85CFA" w:rsidRPr="0014501E" w:rsidTr="009E2299">
        <w:trPr>
          <w:gridAfter w:val="2"/>
          <w:wAfter w:w="2020" w:type="pct"/>
        </w:trPr>
        <w:tc>
          <w:tcPr>
            <w:tcW w:w="2980" w:type="pct"/>
            <w:gridSpan w:val="6"/>
            <w:shd w:val="clear" w:color="auto" w:fill="F2DBDB" w:themeFill="accent2" w:themeFillTint="33"/>
          </w:tcPr>
          <w:p w:rsidR="00A85CFA" w:rsidRPr="0014501E" w:rsidRDefault="00A85CFA" w:rsidP="00241E0D">
            <w:pPr>
              <w:rPr>
                <w:rFonts w:cstheme="minorHAnsi"/>
                <w:b/>
              </w:rPr>
            </w:pPr>
            <w:r w:rsidRPr="0014501E">
              <w:rPr>
                <w:rFonts w:cstheme="minorHAnsi"/>
                <w:b/>
              </w:rPr>
              <w:t>Summary of corrective action taken during the period</w:t>
            </w:r>
          </w:p>
        </w:tc>
      </w:tr>
      <w:tr w:rsidR="00A85CFA" w:rsidRPr="0014501E" w:rsidTr="009E2299">
        <w:trPr>
          <w:gridAfter w:val="2"/>
          <w:wAfter w:w="2020" w:type="pct"/>
          <w:trHeight w:val="636"/>
        </w:trPr>
        <w:tc>
          <w:tcPr>
            <w:tcW w:w="2980" w:type="pct"/>
            <w:gridSpan w:val="6"/>
            <w:shd w:val="clear" w:color="auto" w:fill="F2DBDB" w:themeFill="accent2" w:themeFillTint="33"/>
          </w:tcPr>
          <w:p w:rsidR="00A85CFA" w:rsidRPr="0014501E" w:rsidRDefault="00A85CFA" w:rsidP="00241E0D">
            <w:pPr>
              <w:rPr>
                <w:rFonts w:cstheme="minorHAnsi"/>
                <w:lang w:val="en-US"/>
              </w:rPr>
            </w:pPr>
            <w:r w:rsidRPr="0014501E">
              <w:rPr>
                <w:rFonts w:cstheme="minorHAnsi"/>
                <w:i/>
              </w:rPr>
              <w:t>Corrective actions taken during the period</w:t>
            </w:r>
          </w:p>
        </w:tc>
      </w:tr>
    </w:tbl>
    <w:p w:rsidR="00A85CFA" w:rsidRPr="0014501E" w:rsidRDefault="00A85CFA" w:rsidP="000263F4">
      <w:pPr>
        <w:pStyle w:val="Heading3"/>
      </w:pPr>
      <w:bookmarkStart w:id="73" w:name="_Toc415748360"/>
      <w:r w:rsidRPr="0014501E">
        <w:t>Project Status Report</w:t>
      </w:r>
      <w:bookmarkEnd w:id="73"/>
    </w:p>
    <w:tbl>
      <w:tblPr>
        <w:tblStyle w:val="TableGrid"/>
        <w:tblW w:w="0" w:type="auto"/>
        <w:tblInd w:w="108" w:type="dxa"/>
        <w:tblLook w:val="04A0" w:firstRow="1" w:lastRow="0" w:firstColumn="1" w:lastColumn="0" w:noHBand="0" w:noVBand="1"/>
      </w:tblPr>
      <w:tblGrid>
        <w:gridCol w:w="4395"/>
      </w:tblGrid>
      <w:tr w:rsidR="00A85CFA" w:rsidRPr="0014501E" w:rsidTr="00241E0D">
        <w:tc>
          <w:tcPr>
            <w:tcW w:w="4395" w:type="dxa"/>
          </w:tcPr>
          <w:p w:rsidR="00A85CFA" w:rsidRPr="0014501E" w:rsidRDefault="00A85CFA" w:rsidP="00241E0D">
            <w:pPr>
              <w:tabs>
                <w:tab w:val="left" w:pos="1980"/>
              </w:tabs>
              <w:spacing w:before="120"/>
              <w:ind w:left="3600" w:hanging="3600"/>
              <w:rPr>
                <w:rFonts w:cstheme="minorHAnsi"/>
                <w:b/>
              </w:rPr>
            </w:pPr>
            <w:r w:rsidRPr="0014501E">
              <w:rPr>
                <w:rFonts w:cstheme="minorHAnsi"/>
                <w:b/>
              </w:rPr>
              <w:t>Project Name:</w:t>
            </w:r>
          </w:p>
          <w:p w:rsidR="00A85CFA" w:rsidRPr="0014501E" w:rsidRDefault="00A85CFA" w:rsidP="00241E0D">
            <w:pPr>
              <w:tabs>
                <w:tab w:val="left" w:pos="1980"/>
              </w:tabs>
              <w:spacing w:before="120"/>
              <w:ind w:left="3600" w:hanging="3600"/>
              <w:rPr>
                <w:rFonts w:cstheme="minorHAnsi"/>
                <w:b/>
              </w:rPr>
            </w:pPr>
            <w:r w:rsidRPr="0014501E">
              <w:rPr>
                <w:rFonts w:cstheme="minorHAnsi"/>
                <w:b/>
              </w:rPr>
              <w:t>Project manager:</w:t>
            </w:r>
          </w:p>
          <w:p w:rsidR="00A85CFA" w:rsidRPr="0014501E" w:rsidRDefault="00A85CFA" w:rsidP="00241E0D">
            <w:pPr>
              <w:tabs>
                <w:tab w:val="left" w:pos="1980"/>
              </w:tabs>
              <w:spacing w:before="120"/>
              <w:ind w:left="3600" w:hanging="3600"/>
              <w:rPr>
                <w:rFonts w:cstheme="minorHAnsi"/>
              </w:rPr>
            </w:pPr>
            <w:r w:rsidRPr="0014501E">
              <w:rPr>
                <w:rFonts w:cstheme="minorHAnsi"/>
                <w:b/>
              </w:rPr>
              <w:t>Company/client:</w:t>
            </w:r>
            <w:r w:rsidRPr="0014501E">
              <w:rPr>
                <w:rFonts w:cstheme="minorHAnsi"/>
              </w:rPr>
              <w:t xml:space="preserve"> </w:t>
            </w:r>
          </w:p>
          <w:p w:rsidR="00A85CFA" w:rsidRPr="0014501E" w:rsidRDefault="00A85CFA" w:rsidP="00241E0D">
            <w:pPr>
              <w:tabs>
                <w:tab w:val="left" w:pos="1980"/>
              </w:tabs>
              <w:spacing w:before="120"/>
              <w:ind w:left="3600" w:hanging="3600"/>
              <w:rPr>
                <w:rFonts w:cstheme="minorHAnsi"/>
                <w:b/>
              </w:rPr>
            </w:pPr>
            <w:r w:rsidRPr="0014501E">
              <w:rPr>
                <w:rFonts w:cstheme="minorHAnsi"/>
                <w:b/>
              </w:rPr>
              <w:t>Process:</w:t>
            </w:r>
          </w:p>
        </w:tc>
      </w:tr>
    </w:tbl>
    <w:p w:rsidR="00261A33" w:rsidRDefault="00261A33" w:rsidP="00A85CFA">
      <w:pPr>
        <w:tabs>
          <w:tab w:val="left" w:pos="6120"/>
        </w:tabs>
        <w:spacing w:before="240" w:after="120"/>
        <w:rPr>
          <w:rFonts w:cstheme="minorHAnsi"/>
          <w:b/>
        </w:rPr>
      </w:pPr>
    </w:p>
    <w:p w:rsidR="00261A33" w:rsidRDefault="00261A33">
      <w:pPr>
        <w:spacing w:after="0" w:line="240" w:lineRule="auto"/>
        <w:rPr>
          <w:rFonts w:cstheme="minorHAnsi"/>
          <w:b/>
        </w:rPr>
      </w:pPr>
      <w:r>
        <w:rPr>
          <w:rFonts w:cstheme="minorHAnsi"/>
          <w:b/>
        </w:rPr>
        <w:br w:type="page"/>
      </w:r>
    </w:p>
    <w:p w:rsidR="00A85CFA" w:rsidRPr="0014501E" w:rsidRDefault="00A85CFA" w:rsidP="00A85CFA">
      <w:pPr>
        <w:tabs>
          <w:tab w:val="left" w:pos="6120"/>
        </w:tabs>
        <w:spacing w:before="240" w:after="120"/>
        <w:rPr>
          <w:rFonts w:cstheme="minorHAnsi"/>
          <w:b/>
        </w:rPr>
      </w:pPr>
      <w:r w:rsidRPr="0014501E">
        <w:rPr>
          <w:rFonts w:cstheme="minorHAnsi"/>
          <w:b/>
        </w:rPr>
        <w:lastRenderedPageBreak/>
        <w:t>Prepared by:</w:t>
      </w:r>
    </w:p>
    <w:tbl>
      <w:tblPr>
        <w:tblStyle w:val="TableGrid"/>
        <w:tblW w:w="0" w:type="auto"/>
        <w:tblInd w:w="108" w:type="dxa"/>
        <w:tblLook w:val="01E0" w:firstRow="1" w:lastRow="1" w:firstColumn="1" w:lastColumn="1" w:noHBand="0" w:noVBand="0"/>
      </w:tblPr>
      <w:tblGrid>
        <w:gridCol w:w="4320"/>
        <w:gridCol w:w="4320"/>
      </w:tblGrid>
      <w:tr w:rsidR="00A85CFA" w:rsidRPr="0014501E" w:rsidTr="000263F4">
        <w:trPr>
          <w:trHeight w:val="20"/>
        </w:trPr>
        <w:tc>
          <w:tcPr>
            <w:tcW w:w="4320" w:type="dxa"/>
            <w:shd w:val="clear" w:color="auto" w:fill="E5B8B7" w:themeFill="accent2" w:themeFillTint="66"/>
            <w:tcMar>
              <w:top w:w="43" w:type="dxa"/>
              <w:bottom w:w="43" w:type="dxa"/>
            </w:tcMar>
            <w:vAlign w:val="center"/>
          </w:tcPr>
          <w:p w:rsidR="00A85CFA" w:rsidRPr="0014501E" w:rsidRDefault="00A85CFA" w:rsidP="00A85CFA">
            <w:pPr>
              <w:tabs>
                <w:tab w:val="left" w:pos="6120"/>
              </w:tabs>
              <w:jc w:val="center"/>
              <w:rPr>
                <w:rFonts w:cstheme="minorHAnsi"/>
                <w:b/>
              </w:rPr>
            </w:pPr>
            <w:r w:rsidRPr="0014501E">
              <w:rPr>
                <w:rFonts w:cstheme="minorHAnsi"/>
                <w:b/>
              </w:rPr>
              <w:t>Document Owner(s)</w:t>
            </w:r>
          </w:p>
        </w:tc>
        <w:tc>
          <w:tcPr>
            <w:tcW w:w="4320" w:type="dxa"/>
            <w:shd w:val="clear" w:color="auto" w:fill="E5B8B7" w:themeFill="accent2" w:themeFillTint="66"/>
            <w:tcMar>
              <w:top w:w="43" w:type="dxa"/>
              <w:bottom w:w="43" w:type="dxa"/>
            </w:tcMar>
            <w:vAlign w:val="center"/>
          </w:tcPr>
          <w:p w:rsidR="00A85CFA" w:rsidRPr="0014501E" w:rsidRDefault="00A85CFA" w:rsidP="00A85CFA">
            <w:pPr>
              <w:tabs>
                <w:tab w:val="left" w:pos="6120"/>
              </w:tabs>
              <w:jc w:val="center"/>
              <w:rPr>
                <w:rFonts w:cstheme="minorHAnsi"/>
                <w:b/>
              </w:rPr>
            </w:pPr>
            <w:r w:rsidRPr="0014501E">
              <w:rPr>
                <w:rFonts w:cstheme="minorHAnsi"/>
                <w:b/>
              </w:rPr>
              <w:t>Project/Organisation Role</w:t>
            </w:r>
          </w:p>
        </w:tc>
      </w:tr>
      <w:tr w:rsidR="00A85CFA" w:rsidRPr="0014501E" w:rsidTr="00241E0D">
        <w:tc>
          <w:tcPr>
            <w:tcW w:w="4320" w:type="dxa"/>
            <w:tcMar>
              <w:top w:w="43" w:type="dxa"/>
              <w:bottom w:w="43" w:type="dxa"/>
            </w:tcMar>
          </w:tcPr>
          <w:p w:rsidR="00A85CFA" w:rsidRPr="0014501E" w:rsidRDefault="00A85CFA" w:rsidP="00241E0D">
            <w:pPr>
              <w:pStyle w:val="TableText"/>
              <w:spacing w:before="20"/>
              <w:rPr>
                <w:rFonts w:asciiTheme="minorHAnsi" w:hAnsiTheme="minorHAnsi" w:cstheme="minorHAnsi"/>
                <w:szCs w:val="22"/>
              </w:rPr>
            </w:pPr>
          </w:p>
        </w:tc>
        <w:tc>
          <w:tcPr>
            <w:tcW w:w="4320" w:type="dxa"/>
            <w:tcMar>
              <w:top w:w="43" w:type="dxa"/>
              <w:bottom w:w="43" w:type="dxa"/>
            </w:tcMar>
          </w:tcPr>
          <w:p w:rsidR="00A85CFA" w:rsidRPr="0014501E" w:rsidRDefault="00A85CFA" w:rsidP="00241E0D">
            <w:pPr>
              <w:pStyle w:val="TableText"/>
              <w:spacing w:before="20"/>
              <w:rPr>
                <w:rFonts w:asciiTheme="minorHAnsi" w:hAnsiTheme="minorHAnsi" w:cstheme="minorHAnsi"/>
                <w:szCs w:val="22"/>
              </w:rPr>
            </w:pPr>
          </w:p>
        </w:tc>
      </w:tr>
      <w:tr w:rsidR="00A85CFA" w:rsidRPr="0014501E" w:rsidTr="00241E0D">
        <w:tc>
          <w:tcPr>
            <w:tcW w:w="4320" w:type="dxa"/>
            <w:tcMar>
              <w:top w:w="43" w:type="dxa"/>
              <w:bottom w:w="43" w:type="dxa"/>
            </w:tcMar>
          </w:tcPr>
          <w:p w:rsidR="00A85CFA" w:rsidRPr="0014501E" w:rsidRDefault="00A85CFA" w:rsidP="00241E0D">
            <w:pPr>
              <w:pStyle w:val="TableText"/>
              <w:spacing w:before="20"/>
              <w:rPr>
                <w:rFonts w:asciiTheme="minorHAnsi" w:hAnsiTheme="minorHAnsi" w:cstheme="minorHAnsi"/>
                <w:szCs w:val="22"/>
              </w:rPr>
            </w:pPr>
          </w:p>
        </w:tc>
        <w:tc>
          <w:tcPr>
            <w:tcW w:w="4320" w:type="dxa"/>
            <w:tcMar>
              <w:top w:w="43" w:type="dxa"/>
              <w:bottom w:w="43" w:type="dxa"/>
            </w:tcMar>
          </w:tcPr>
          <w:p w:rsidR="00A85CFA" w:rsidRPr="0014501E" w:rsidRDefault="00A85CFA" w:rsidP="00241E0D">
            <w:pPr>
              <w:pStyle w:val="TableText"/>
              <w:spacing w:before="20"/>
              <w:rPr>
                <w:rFonts w:asciiTheme="minorHAnsi" w:hAnsiTheme="minorHAnsi" w:cstheme="minorHAnsi"/>
                <w:szCs w:val="22"/>
              </w:rPr>
            </w:pPr>
          </w:p>
        </w:tc>
      </w:tr>
      <w:tr w:rsidR="00A85CFA" w:rsidRPr="0014501E" w:rsidTr="00241E0D">
        <w:tc>
          <w:tcPr>
            <w:tcW w:w="4320" w:type="dxa"/>
            <w:tcMar>
              <w:top w:w="43" w:type="dxa"/>
              <w:bottom w:w="43" w:type="dxa"/>
            </w:tcMar>
          </w:tcPr>
          <w:p w:rsidR="00A85CFA" w:rsidRPr="0014501E" w:rsidRDefault="00A85CFA" w:rsidP="00241E0D">
            <w:pPr>
              <w:pStyle w:val="TableText"/>
              <w:spacing w:before="20"/>
              <w:rPr>
                <w:rFonts w:asciiTheme="minorHAnsi" w:hAnsiTheme="minorHAnsi" w:cstheme="minorHAnsi"/>
                <w:szCs w:val="22"/>
              </w:rPr>
            </w:pPr>
          </w:p>
        </w:tc>
        <w:tc>
          <w:tcPr>
            <w:tcW w:w="4320" w:type="dxa"/>
            <w:tcMar>
              <w:top w:w="43" w:type="dxa"/>
              <w:bottom w:w="43" w:type="dxa"/>
            </w:tcMar>
          </w:tcPr>
          <w:p w:rsidR="00A85CFA" w:rsidRPr="0014501E" w:rsidRDefault="00A85CFA" w:rsidP="00241E0D">
            <w:pPr>
              <w:pStyle w:val="TableText"/>
              <w:spacing w:before="20"/>
              <w:rPr>
                <w:rFonts w:asciiTheme="minorHAnsi" w:hAnsiTheme="minorHAnsi" w:cstheme="minorHAnsi"/>
                <w:szCs w:val="22"/>
              </w:rPr>
            </w:pPr>
          </w:p>
        </w:tc>
      </w:tr>
    </w:tbl>
    <w:p w:rsidR="00A85CFA" w:rsidRPr="0014501E" w:rsidRDefault="00A85CFA" w:rsidP="00A85CFA">
      <w:pPr>
        <w:tabs>
          <w:tab w:val="left" w:pos="6120"/>
        </w:tabs>
        <w:spacing w:before="240" w:after="120"/>
        <w:rPr>
          <w:rFonts w:cstheme="minorHAnsi"/>
          <w:b/>
        </w:rPr>
      </w:pPr>
      <w:r w:rsidRPr="0014501E">
        <w:rPr>
          <w:rFonts w:cstheme="minorHAnsi"/>
          <w:b/>
        </w:rPr>
        <w:t>Project Status Report Version Control</w:t>
      </w:r>
    </w:p>
    <w:tbl>
      <w:tblPr>
        <w:tblStyle w:val="ProjectStatusReport"/>
        <w:tblW w:w="8640" w:type="dxa"/>
        <w:tblInd w:w="115" w:type="dxa"/>
        <w:tblLayout w:type="fixed"/>
        <w:tblLook w:val="0000" w:firstRow="0" w:lastRow="0" w:firstColumn="0" w:lastColumn="0" w:noHBand="0" w:noVBand="0"/>
      </w:tblPr>
      <w:tblGrid>
        <w:gridCol w:w="1260"/>
        <w:gridCol w:w="1260"/>
        <w:gridCol w:w="2442"/>
        <w:gridCol w:w="3678"/>
      </w:tblGrid>
      <w:tr w:rsidR="00A85CFA" w:rsidRPr="008A5763" w:rsidTr="009E2299">
        <w:trPr>
          <w:cnfStyle w:val="000000100000" w:firstRow="0" w:lastRow="0" w:firstColumn="0" w:lastColumn="0" w:oddVBand="0" w:evenVBand="0" w:oddHBand="1" w:evenHBand="0" w:firstRowFirstColumn="0" w:firstRowLastColumn="0" w:lastRowFirstColumn="0" w:lastRowLastColumn="0"/>
          <w:trHeight w:val="20"/>
        </w:trPr>
        <w:tc>
          <w:tcPr>
            <w:tcW w:w="1260" w:type="dxa"/>
            <w:shd w:val="clear" w:color="auto" w:fill="E5B8B7" w:themeFill="accent2" w:themeFillTint="66"/>
          </w:tcPr>
          <w:p w:rsidR="00A85CFA" w:rsidRPr="008A5763" w:rsidRDefault="00A85CFA" w:rsidP="00A85CFA">
            <w:pPr>
              <w:tabs>
                <w:tab w:val="left" w:pos="6120"/>
              </w:tabs>
              <w:jc w:val="center"/>
              <w:rPr>
                <w:rFonts w:asciiTheme="minorHAnsi" w:hAnsiTheme="minorHAnsi" w:cstheme="minorHAnsi"/>
                <w:b/>
              </w:rPr>
            </w:pPr>
            <w:r w:rsidRPr="008A5763">
              <w:rPr>
                <w:rFonts w:asciiTheme="minorHAnsi" w:hAnsiTheme="minorHAnsi" w:cstheme="minorHAnsi"/>
                <w:b/>
              </w:rPr>
              <w:t>Version</w:t>
            </w:r>
          </w:p>
        </w:tc>
        <w:tc>
          <w:tcPr>
            <w:tcW w:w="1260" w:type="dxa"/>
            <w:shd w:val="clear" w:color="auto" w:fill="E5B8B7" w:themeFill="accent2" w:themeFillTint="66"/>
          </w:tcPr>
          <w:p w:rsidR="00A85CFA" w:rsidRPr="008A5763" w:rsidRDefault="00A85CFA" w:rsidP="00A85CFA">
            <w:pPr>
              <w:tabs>
                <w:tab w:val="left" w:pos="6120"/>
              </w:tabs>
              <w:jc w:val="center"/>
              <w:rPr>
                <w:rFonts w:asciiTheme="minorHAnsi" w:hAnsiTheme="minorHAnsi" w:cstheme="minorHAnsi"/>
                <w:b/>
              </w:rPr>
            </w:pPr>
            <w:bookmarkStart w:id="74" w:name="_Toc500731307"/>
            <w:bookmarkStart w:id="75" w:name="_Toc500731349"/>
            <w:bookmarkStart w:id="76" w:name="_Toc500731407"/>
            <w:bookmarkStart w:id="77" w:name="_Toc500741301"/>
            <w:bookmarkStart w:id="78" w:name="_Toc500743056"/>
            <w:bookmarkStart w:id="79" w:name="_Toc500745755"/>
            <w:bookmarkStart w:id="80" w:name="_Toc500746078"/>
            <w:bookmarkStart w:id="81" w:name="_Toc500746142"/>
            <w:r w:rsidRPr="008A5763">
              <w:rPr>
                <w:rFonts w:asciiTheme="minorHAnsi" w:hAnsiTheme="minorHAnsi" w:cstheme="minorHAnsi"/>
                <w:b/>
              </w:rPr>
              <w:t>Date</w:t>
            </w:r>
            <w:bookmarkEnd w:id="74"/>
            <w:bookmarkEnd w:id="75"/>
            <w:bookmarkEnd w:id="76"/>
            <w:bookmarkEnd w:id="77"/>
            <w:bookmarkEnd w:id="78"/>
            <w:bookmarkEnd w:id="79"/>
            <w:bookmarkEnd w:id="80"/>
            <w:bookmarkEnd w:id="81"/>
          </w:p>
        </w:tc>
        <w:tc>
          <w:tcPr>
            <w:tcW w:w="2442" w:type="dxa"/>
            <w:shd w:val="clear" w:color="auto" w:fill="E5B8B7" w:themeFill="accent2" w:themeFillTint="66"/>
          </w:tcPr>
          <w:p w:rsidR="00A85CFA" w:rsidRPr="008A5763" w:rsidRDefault="00A85CFA" w:rsidP="00A85CFA">
            <w:pPr>
              <w:tabs>
                <w:tab w:val="left" w:pos="6120"/>
              </w:tabs>
              <w:jc w:val="center"/>
              <w:rPr>
                <w:rFonts w:asciiTheme="minorHAnsi" w:hAnsiTheme="minorHAnsi" w:cstheme="minorHAnsi"/>
                <w:b/>
              </w:rPr>
            </w:pPr>
            <w:r w:rsidRPr="008A5763">
              <w:rPr>
                <w:rFonts w:asciiTheme="minorHAnsi" w:hAnsiTheme="minorHAnsi" w:cstheme="minorHAnsi"/>
                <w:b/>
              </w:rPr>
              <w:t>Author</w:t>
            </w:r>
          </w:p>
        </w:tc>
        <w:tc>
          <w:tcPr>
            <w:tcW w:w="3678" w:type="dxa"/>
            <w:shd w:val="clear" w:color="auto" w:fill="E5B8B7" w:themeFill="accent2" w:themeFillTint="66"/>
          </w:tcPr>
          <w:p w:rsidR="00A85CFA" w:rsidRPr="008A5763" w:rsidRDefault="00A85CFA" w:rsidP="00A85CFA">
            <w:pPr>
              <w:tabs>
                <w:tab w:val="left" w:pos="6120"/>
              </w:tabs>
              <w:jc w:val="center"/>
              <w:rPr>
                <w:rFonts w:asciiTheme="minorHAnsi" w:hAnsiTheme="minorHAnsi" w:cstheme="minorHAnsi"/>
                <w:b/>
              </w:rPr>
            </w:pPr>
            <w:bookmarkStart w:id="82" w:name="_Toc500731308"/>
            <w:bookmarkStart w:id="83" w:name="_Toc500731350"/>
            <w:bookmarkStart w:id="84" w:name="_Toc500731408"/>
            <w:bookmarkStart w:id="85" w:name="_Toc500741302"/>
            <w:bookmarkStart w:id="86" w:name="_Toc500743057"/>
            <w:bookmarkStart w:id="87" w:name="_Toc500745756"/>
            <w:bookmarkStart w:id="88" w:name="_Toc500746079"/>
            <w:bookmarkStart w:id="89" w:name="_Toc500746143"/>
            <w:r w:rsidRPr="008A5763">
              <w:rPr>
                <w:rFonts w:asciiTheme="minorHAnsi" w:hAnsiTheme="minorHAnsi" w:cstheme="minorHAnsi"/>
                <w:b/>
              </w:rPr>
              <w:t>Change Description</w:t>
            </w:r>
            <w:bookmarkEnd w:id="82"/>
            <w:bookmarkEnd w:id="83"/>
            <w:bookmarkEnd w:id="84"/>
            <w:bookmarkEnd w:id="85"/>
            <w:bookmarkEnd w:id="86"/>
            <w:bookmarkEnd w:id="87"/>
            <w:bookmarkEnd w:id="88"/>
            <w:bookmarkEnd w:id="89"/>
          </w:p>
        </w:tc>
      </w:tr>
      <w:tr w:rsidR="00A85CFA" w:rsidRPr="0014501E" w:rsidTr="009E2299">
        <w:trPr>
          <w:cnfStyle w:val="000000010000" w:firstRow="0" w:lastRow="0" w:firstColumn="0" w:lastColumn="0" w:oddVBand="0" w:evenVBand="0" w:oddHBand="0" w:evenHBand="1" w:firstRowFirstColumn="0" w:firstRowLastColumn="0" w:lastRowFirstColumn="0" w:lastRowLastColumn="0"/>
          <w:trHeight w:val="272"/>
        </w:trPr>
        <w:tc>
          <w:tcPr>
            <w:tcW w:w="1260" w:type="dxa"/>
          </w:tcPr>
          <w:p w:rsidR="00A85CFA" w:rsidRPr="0014501E" w:rsidRDefault="00A85CFA" w:rsidP="008A5763">
            <w:pPr>
              <w:pStyle w:val="TableText"/>
              <w:spacing w:before="20"/>
              <w:jc w:val="center"/>
              <w:rPr>
                <w:rFonts w:asciiTheme="minorHAnsi" w:hAnsiTheme="minorHAnsi" w:cstheme="minorHAnsi"/>
                <w:szCs w:val="22"/>
              </w:rPr>
            </w:pPr>
          </w:p>
        </w:tc>
        <w:tc>
          <w:tcPr>
            <w:tcW w:w="1260" w:type="dxa"/>
          </w:tcPr>
          <w:p w:rsidR="00A85CFA" w:rsidRPr="0014501E" w:rsidRDefault="00A85CFA" w:rsidP="008A5763">
            <w:pPr>
              <w:pStyle w:val="TableText"/>
              <w:spacing w:before="20"/>
              <w:jc w:val="center"/>
              <w:rPr>
                <w:rFonts w:asciiTheme="minorHAnsi" w:hAnsiTheme="minorHAnsi" w:cstheme="minorHAnsi"/>
                <w:szCs w:val="22"/>
              </w:rPr>
            </w:pPr>
          </w:p>
        </w:tc>
        <w:tc>
          <w:tcPr>
            <w:tcW w:w="2442" w:type="dxa"/>
          </w:tcPr>
          <w:p w:rsidR="00A85CFA" w:rsidRPr="009E2299" w:rsidRDefault="007515EF" w:rsidP="008A5763">
            <w:pPr>
              <w:pStyle w:val="TableText"/>
              <w:spacing w:before="20"/>
              <w:jc w:val="center"/>
              <w:rPr>
                <w:rFonts w:asciiTheme="minorHAnsi" w:hAnsiTheme="minorHAnsi" w:cstheme="minorHAnsi"/>
                <w:szCs w:val="24"/>
              </w:rPr>
            </w:pPr>
            <w:r w:rsidRPr="009E2299">
              <w:rPr>
                <w:rFonts w:asciiTheme="minorHAnsi" w:hAnsiTheme="minorHAnsi" w:cstheme="minorHAnsi"/>
                <w:szCs w:val="24"/>
              </w:rPr>
              <w:fldChar w:fldCharType="begin"/>
            </w:r>
            <w:r w:rsidR="00A85CFA" w:rsidRPr="009E2299">
              <w:rPr>
                <w:rFonts w:asciiTheme="minorHAnsi" w:hAnsiTheme="minorHAnsi" w:cstheme="minorHAnsi"/>
                <w:szCs w:val="24"/>
              </w:rPr>
              <w:instrText xml:space="preserve"> MACROBUTTON  DoFieldClick [Document owner]</w:instrText>
            </w:r>
            <w:r w:rsidRPr="009E2299">
              <w:rPr>
                <w:rFonts w:asciiTheme="minorHAnsi" w:hAnsiTheme="minorHAnsi" w:cstheme="minorHAnsi"/>
                <w:szCs w:val="24"/>
              </w:rPr>
              <w:fldChar w:fldCharType="end"/>
            </w:r>
          </w:p>
        </w:tc>
        <w:tc>
          <w:tcPr>
            <w:tcW w:w="3678" w:type="dxa"/>
          </w:tcPr>
          <w:p w:rsidR="00A85CFA" w:rsidRPr="009E2299" w:rsidRDefault="00A85CFA" w:rsidP="008A5763">
            <w:pPr>
              <w:pStyle w:val="TableText"/>
              <w:spacing w:before="20"/>
              <w:jc w:val="center"/>
              <w:rPr>
                <w:rFonts w:asciiTheme="minorHAnsi" w:hAnsiTheme="minorHAnsi" w:cstheme="minorHAnsi"/>
                <w:szCs w:val="24"/>
              </w:rPr>
            </w:pPr>
            <w:r w:rsidRPr="009E2299">
              <w:rPr>
                <w:rFonts w:asciiTheme="minorHAnsi" w:hAnsiTheme="minorHAnsi" w:cstheme="minorHAnsi"/>
                <w:szCs w:val="24"/>
              </w:rPr>
              <w:t>[Document created]</w:t>
            </w:r>
          </w:p>
        </w:tc>
      </w:tr>
      <w:tr w:rsidR="00A85CFA" w:rsidRPr="0014501E" w:rsidTr="009E2299">
        <w:trPr>
          <w:cnfStyle w:val="000000100000" w:firstRow="0" w:lastRow="0" w:firstColumn="0" w:lastColumn="0" w:oddVBand="0" w:evenVBand="0" w:oddHBand="1" w:evenHBand="0" w:firstRowFirstColumn="0" w:firstRowLastColumn="0" w:lastRowFirstColumn="0" w:lastRowLastColumn="0"/>
          <w:trHeight w:val="287"/>
        </w:trPr>
        <w:tc>
          <w:tcPr>
            <w:tcW w:w="1260" w:type="dxa"/>
          </w:tcPr>
          <w:p w:rsidR="00A85CFA" w:rsidRPr="0014501E" w:rsidRDefault="00A85CFA" w:rsidP="00241E0D">
            <w:pPr>
              <w:pStyle w:val="TableText"/>
              <w:spacing w:before="20"/>
              <w:rPr>
                <w:rFonts w:asciiTheme="minorHAnsi" w:hAnsiTheme="minorHAnsi" w:cstheme="minorHAnsi"/>
                <w:szCs w:val="22"/>
              </w:rPr>
            </w:pPr>
          </w:p>
        </w:tc>
        <w:tc>
          <w:tcPr>
            <w:tcW w:w="1260" w:type="dxa"/>
          </w:tcPr>
          <w:p w:rsidR="00A85CFA" w:rsidRPr="0014501E" w:rsidRDefault="00A85CFA" w:rsidP="00241E0D">
            <w:pPr>
              <w:pStyle w:val="TableText"/>
              <w:spacing w:before="20"/>
              <w:rPr>
                <w:rFonts w:asciiTheme="minorHAnsi" w:hAnsiTheme="minorHAnsi" w:cstheme="minorHAnsi"/>
                <w:szCs w:val="22"/>
              </w:rPr>
            </w:pPr>
          </w:p>
        </w:tc>
        <w:tc>
          <w:tcPr>
            <w:tcW w:w="2442" w:type="dxa"/>
          </w:tcPr>
          <w:p w:rsidR="00A85CFA" w:rsidRPr="0014501E" w:rsidRDefault="00A85CFA" w:rsidP="00241E0D">
            <w:pPr>
              <w:pStyle w:val="TableText"/>
              <w:spacing w:before="20"/>
              <w:rPr>
                <w:rFonts w:asciiTheme="minorHAnsi" w:hAnsiTheme="minorHAnsi" w:cstheme="minorHAnsi"/>
                <w:szCs w:val="22"/>
              </w:rPr>
            </w:pPr>
          </w:p>
        </w:tc>
        <w:tc>
          <w:tcPr>
            <w:tcW w:w="3678" w:type="dxa"/>
          </w:tcPr>
          <w:p w:rsidR="00A85CFA" w:rsidRPr="0014501E" w:rsidRDefault="00A85CFA" w:rsidP="00241E0D">
            <w:pPr>
              <w:pStyle w:val="TableText"/>
              <w:spacing w:before="20"/>
              <w:ind w:left="252"/>
              <w:rPr>
                <w:rFonts w:asciiTheme="minorHAnsi" w:hAnsiTheme="minorHAnsi" w:cstheme="minorHAnsi"/>
                <w:szCs w:val="22"/>
              </w:rPr>
            </w:pPr>
          </w:p>
          <w:p w:rsidR="00A85CFA" w:rsidRPr="0014501E" w:rsidRDefault="00A85CFA" w:rsidP="00241E0D">
            <w:pPr>
              <w:pStyle w:val="TableText"/>
              <w:spacing w:before="20"/>
              <w:rPr>
                <w:rFonts w:asciiTheme="minorHAnsi" w:hAnsiTheme="minorHAnsi" w:cstheme="minorHAnsi"/>
                <w:szCs w:val="22"/>
              </w:rPr>
            </w:pPr>
          </w:p>
        </w:tc>
      </w:tr>
      <w:tr w:rsidR="00A85CFA" w:rsidRPr="0014501E" w:rsidTr="009E2299">
        <w:trPr>
          <w:cnfStyle w:val="000000010000" w:firstRow="0" w:lastRow="0" w:firstColumn="0" w:lastColumn="0" w:oddVBand="0" w:evenVBand="0" w:oddHBand="0" w:evenHBand="1" w:firstRowFirstColumn="0" w:firstRowLastColumn="0" w:lastRowFirstColumn="0" w:lastRowLastColumn="0"/>
          <w:trHeight w:val="287"/>
        </w:trPr>
        <w:tc>
          <w:tcPr>
            <w:tcW w:w="1260" w:type="dxa"/>
          </w:tcPr>
          <w:p w:rsidR="00A85CFA" w:rsidRDefault="00A85CFA" w:rsidP="00241E0D">
            <w:pPr>
              <w:pStyle w:val="TableText"/>
              <w:spacing w:before="20"/>
              <w:rPr>
                <w:rFonts w:asciiTheme="minorHAnsi" w:hAnsiTheme="minorHAnsi" w:cstheme="minorHAnsi"/>
                <w:szCs w:val="22"/>
              </w:rPr>
            </w:pPr>
          </w:p>
          <w:p w:rsidR="00A85CFA" w:rsidRPr="0014501E" w:rsidRDefault="00A85CFA" w:rsidP="00241E0D">
            <w:pPr>
              <w:pStyle w:val="TableText"/>
              <w:spacing w:before="20"/>
              <w:rPr>
                <w:rFonts w:asciiTheme="minorHAnsi" w:hAnsiTheme="minorHAnsi" w:cstheme="minorHAnsi"/>
                <w:szCs w:val="22"/>
              </w:rPr>
            </w:pPr>
          </w:p>
        </w:tc>
        <w:tc>
          <w:tcPr>
            <w:tcW w:w="1260" w:type="dxa"/>
          </w:tcPr>
          <w:p w:rsidR="00A85CFA" w:rsidRPr="0014501E" w:rsidRDefault="00A85CFA" w:rsidP="00241E0D">
            <w:pPr>
              <w:pStyle w:val="TableText"/>
              <w:spacing w:before="20"/>
              <w:rPr>
                <w:rFonts w:asciiTheme="minorHAnsi" w:hAnsiTheme="minorHAnsi" w:cstheme="minorHAnsi"/>
                <w:szCs w:val="22"/>
              </w:rPr>
            </w:pPr>
          </w:p>
        </w:tc>
        <w:tc>
          <w:tcPr>
            <w:tcW w:w="2442" w:type="dxa"/>
          </w:tcPr>
          <w:p w:rsidR="00A85CFA" w:rsidRPr="0014501E" w:rsidRDefault="00A85CFA" w:rsidP="00241E0D">
            <w:pPr>
              <w:pStyle w:val="TableText"/>
              <w:spacing w:before="20"/>
              <w:rPr>
                <w:rFonts w:asciiTheme="minorHAnsi" w:hAnsiTheme="minorHAnsi" w:cstheme="minorHAnsi"/>
                <w:szCs w:val="22"/>
              </w:rPr>
            </w:pPr>
          </w:p>
        </w:tc>
        <w:tc>
          <w:tcPr>
            <w:tcW w:w="3678" w:type="dxa"/>
          </w:tcPr>
          <w:p w:rsidR="00A85CFA" w:rsidRPr="0014501E" w:rsidRDefault="00A85CFA" w:rsidP="00241E0D">
            <w:pPr>
              <w:pStyle w:val="TableText"/>
              <w:spacing w:before="20"/>
              <w:rPr>
                <w:rFonts w:asciiTheme="minorHAnsi" w:hAnsiTheme="minorHAnsi" w:cstheme="minorHAnsi"/>
                <w:szCs w:val="22"/>
              </w:rPr>
            </w:pPr>
          </w:p>
        </w:tc>
      </w:tr>
    </w:tbl>
    <w:p w:rsidR="000263F4" w:rsidRDefault="000263F4" w:rsidP="00A85CFA">
      <w:pPr>
        <w:rPr>
          <w:rFonts w:cstheme="minorHAnsi"/>
        </w:rPr>
      </w:pPr>
    </w:p>
    <w:tbl>
      <w:tblPr>
        <w:tblStyle w:val="ProjectStatusReport"/>
        <w:tblpPr w:leftFromText="180" w:rightFromText="180" w:vertAnchor="text" w:horzAnchor="margin" w:tblpY="535"/>
        <w:tblOverlap w:val="never"/>
        <w:tblW w:w="8381" w:type="dxa"/>
        <w:tblInd w:w="0" w:type="dxa"/>
        <w:tblLayout w:type="fixed"/>
        <w:tblLook w:val="0000" w:firstRow="0" w:lastRow="0" w:firstColumn="0" w:lastColumn="0" w:noHBand="0" w:noVBand="0"/>
      </w:tblPr>
      <w:tblGrid>
        <w:gridCol w:w="2968"/>
        <w:gridCol w:w="1250"/>
        <w:gridCol w:w="1606"/>
        <w:gridCol w:w="2557"/>
      </w:tblGrid>
      <w:tr w:rsidR="000263F4" w:rsidRPr="008A5763" w:rsidTr="000263F4">
        <w:trPr>
          <w:cnfStyle w:val="000000100000" w:firstRow="0" w:lastRow="0" w:firstColumn="0" w:lastColumn="0" w:oddVBand="0" w:evenVBand="0" w:oddHBand="1" w:evenHBand="0" w:firstRowFirstColumn="0" w:firstRowLastColumn="0" w:lastRowFirstColumn="0" w:lastRowLastColumn="0"/>
          <w:trHeight w:val="274"/>
        </w:trPr>
        <w:tc>
          <w:tcPr>
            <w:tcW w:w="2968"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Milestone Deliverables</w:t>
            </w:r>
          </w:p>
        </w:tc>
        <w:tc>
          <w:tcPr>
            <w:tcW w:w="1250"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Due Date</w:t>
            </w:r>
          </w:p>
        </w:tc>
        <w:tc>
          <w:tcPr>
            <w:tcW w:w="1606"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 Completed</w:t>
            </w:r>
          </w:p>
        </w:tc>
        <w:tc>
          <w:tcPr>
            <w:tcW w:w="2557"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Deliverable Status</w:t>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158"/>
        </w:trPr>
        <w:tc>
          <w:tcPr>
            <w:tcW w:w="8381" w:type="dxa"/>
            <w:gridSpan w:val="4"/>
            <w:shd w:val="clear" w:color="auto" w:fill="F2DBDB" w:themeFill="accent2" w:themeFillTint="33"/>
          </w:tcPr>
          <w:p w:rsidR="000263F4" w:rsidRPr="008A5763" w:rsidRDefault="000263F4" w:rsidP="009E2299">
            <w:pPr>
              <w:spacing w:line="240" w:lineRule="auto"/>
              <w:rPr>
                <w:rFonts w:asciiTheme="minorHAnsi" w:hAnsiTheme="minorHAnsi" w:cstheme="minorHAnsi"/>
                <w:b/>
              </w:rPr>
            </w:pPr>
            <w:r w:rsidRPr="008A5763">
              <w:rPr>
                <w:rFonts w:asciiTheme="minorHAnsi" w:hAnsiTheme="minorHAnsi" w:cstheme="minorHAnsi"/>
                <w:b/>
              </w:rPr>
              <w:t>Milestone 1</w:t>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1</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57"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[On Schedule]</w:instrText>
            </w:r>
            <w:r w:rsidRPr="008A5763">
              <w:rPr>
                <w:rFonts w:cstheme="minorHAnsi"/>
              </w:rPr>
              <w:fldChar w:fldCharType="end"/>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2</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57"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[Ahead of Schedule]</w:instrText>
            </w:r>
            <w:r w:rsidRPr="008A5763">
              <w:rPr>
                <w:rFonts w:cstheme="minorHAnsi"/>
              </w:rPr>
              <w:fldChar w:fldCharType="end"/>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3</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57"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[Behind Schedule]</w:instrText>
            </w:r>
            <w:r w:rsidRPr="008A5763">
              <w:rPr>
                <w:rFonts w:cstheme="minorHAnsi"/>
              </w:rPr>
              <w:fldChar w:fldCharType="end"/>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165"/>
        </w:trPr>
        <w:tc>
          <w:tcPr>
            <w:tcW w:w="8381" w:type="dxa"/>
            <w:gridSpan w:val="4"/>
            <w:shd w:val="clear" w:color="auto" w:fill="F2DBDB" w:themeFill="accent2" w:themeFillTint="33"/>
          </w:tcPr>
          <w:p w:rsidR="000263F4" w:rsidRPr="008A5763" w:rsidRDefault="000263F4" w:rsidP="009E2299">
            <w:pPr>
              <w:spacing w:line="240" w:lineRule="auto"/>
              <w:rPr>
                <w:rFonts w:asciiTheme="minorHAnsi" w:hAnsiTheme="minorHAnsi" w:cstheme="minorHAnsi"/>
                <w:b/>
              </w:rPr>
            </w:pPr>
            <w:r w:rsidRPr="008A5763">
              <w:rPr>
                <w:rFonts w:asciiTheme="minorHAnsi" w:hAnsiTheme="minorHAnsi" w:cstheme="minorHAnsi"/>
                <w:b/>
              </w:rPr>
              <w:t>Milestone 2</w:t>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1</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tcBorders>
              <w:top w:val="nil"/>
            </w:tcBorders>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57" w:type="dxa"/>
            <w:tcBorders>
              <w:top w:val="nil"/>
            </w:tcBorders>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[On Schedule]</w:instrText>
            </w:r>
            <w:r w:rsidRPr="008A5763">
              <w:rPr>
                <w:rFonts w:cstheme="minorHAnsi"/>
              </w:rPr>
              <w:fldChar w:fldCharType="end"/>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2</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57"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[Ahead of Schedule]</w:instrText>
            </w:r>
            <w:r w:rsidRPr="008A5763">
              <w:rPr>
                <w:rFonts w:cstheme="minorHAnsi"/>
              </w:rPr>
              <w:fldChar w:fldCharType="end"/>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3</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57"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[Behind Schedule]</w:instrText>
            </w:r>
            <w:r w:rsidRPr="008A5763">
              <w:rPr>
                <w:rFonts w:cstheme="minorHAnsi"/>
              </w:rPr>
              <w:fldChar w:fldCharType="end"/>
            </w:r>
          </w:p>
        </w:tc>
      </w:tr>
    </w:tbl>
    <w:p w:rsidR="00A85CFA" w:rsidRDefault="000263F4" w:rsidP="000263F4">
      <w:pPr>
        <w:pStyle w:val="BoldBulTight0"/>
      </w:pPr>
      <w:r w:rsidRPr="008A5763">
        <w:t xml:space="preserve"> Milestone Deliverables performance reporting over </w:t>
      </w:r>
      <w:r w:rsidRPr="008A5763">
        <w:rPr>
          <w:u w:val="single"/>
        </w:rPr>
        <w:t>last period</w:t>
      </w:r>
    </w:p>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261A33" w:rsidRDefault="00261A33">
      <w:pPr>
        <w:spacing w:after="0" w:line="240" w:lineRule="auto"/>
        <w:rPr>
          <w:b/>
        </w:rPr>
      </w:pPr>
      <w:r>
        <w:br w:type="page"/>
      </w:r>
    </w:p>
    <w:p w:rsidR="000263F4" w:rsidRDefault="000263F4" w:rsidP="000263F4">
      <w:pPr>
        <w:pStyle w:val="BoldBulTight0"/>
      </w:pPr>
      <w:r w:rsidRPr="008A5763">
        <w:lastRenderedPageBreak/>
        <w:t xml:space="preserve">Milestone Deliverables scheduled for completion over </w:t>
      </w:r>
      <w:r w:rsidRPr="00261A33">
        <w:t>next period</w:t>
      </w:r>
    </w:p>
    <w:tbl>
      <w:tblPr>
        <w:tblStyle w:val="ProjectStatusReport"/>
        <w:tblpPr w:leftFromText="180" w:rightFromText="180" w:vertAnchor="text" w:horzAnchor="margin" w:tblpY="109"/>
        <w:tblOverlap w:val="never"/>
        <w:tblW w:w="8363" w:type="dxa"/>
        <w:tblInd w:w="0" w:type="dxa"/>
        <w:tblLayout w:type="fixed"/>
        <w:tblLook w:val="0000" w:firstRow="0" w:lastRow="0" w:firstColumn="0" w:lastColumn="0" w:noHBand="0" w:noVBand="0"/>
      </w:tblPr>
      <w:tblGrid>
        <w:gridCol w:w="2968"/>
        <w:gridCol w:w="1250"/>
        <w:gridCol w:w="1606"/>
        <w:gridCol w:w="2539"/>
      </w:tblGrid>
      <w:tr w:rsidR="000263F4" w:rsidRPr="008A5763" w:rsidTr="000263F4">
        <w:trPr>
          <w:cnfStyle w:val="000000100000" w:firstRow="0" w:lastRow="0" w:firstColumn="0" w:lastColumn="0" w:oddVBand="0" w:evenVBand="0" w:oddHBand="1" w:evenHBand="0" w:firstRowFirstColumn="0" w:firstRowLastColumn="0" w:lastRowFirstColumn="0" w:lastRowLastColumn="0"/>
          <w:trHeight w:val="274"/>
        </w:trPr>
        <w:tc>
          <w:tcPr>
            <w:tcW w:w="2968"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Milestone Deliverables</w:t>
            </w:r>
          </w:p>
        </w:tc>
        <w:tc>
          <w:tcPr>
            <w:tcW w:w="1250"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Due Date</w:t>
            </w:r>
          </w:p>
        </w:tc>
        <w:tc>
          <w:tcPr>
            <w:tcW w:w="1606"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 Completed</w:t>
            </w:r>
          </w:p>
        </w:tc>
        <w:tc>
          <w:tcPr>
            <w:tcW w:w="2539" w:type="dxa"/>
            <w:tcBorders>
              <w:bottom w:val="single" w:sz="4" w:space="0" w:color="auto"/>
            </w:tcBorders>
            <w:shd w:val="clear" w:color="auto" w:fill="E5B8B7" w:themeFill="accent2" w:themeFillTint="66"/>
          </w:tcPr>
          <w:p w:rsidR="000263F4" w:rsidRPr="000263F4" w:rsidRDefault="000263F4" w:rsidP="009E2299">
            <w:pPr>
              <w:spacing w:line="240" w:lineRule="auto"/>
              <w:rPr>
                <w:rFonts w:asciiTheme="minorHAnsi" w:hAnsiTheme="minorHAnsi" w:cstheme="minorHAnsi"/>
                <w:b/>
              </w:rPr>
            </w:pPr>
            <w:r w:rsidRPr="000263F4">
              <w:rPr>
                <w:rFonts w:asciiTheme="minorHAnsi" w:hAnsiTheme="minorHAnsi" w:cstheme="minorHAnsi"/>
                <w:b/>
              </w:rPr>
              <w:t>Deliverable Status</w:t>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158"/>
        </w:trPr>
        <w:tc>
          <w:tcPr>
            <w:tcW w:w="8363" w:type="dxa"/>
            <w:gridSpan w:val="4"/>
            <w:shd w:val="clear" w:color="auto" w:fill="F2DBDB" w:themeFill="accent2" w:themeFillTint="33"/>
          </w:tcPr>
          <w:p w:rsidR="000263F4" w:rsidRPr="008A5763" w:rsidRDefault="000263F4" w:rsidP="009E2299">
            <w:pPr>
              <w:spacing w:line="240" w:lineRule="auto"/>
              <w:rPr>
                <w:rFonts w:asciiTheme="minorHAnsi" w:hAnsiTheme="minorHAnsi" w:cstheme="minorHAnsi"/>
                <w:b/>
              </w:rPr>
            </w:pPr>
            <w:r w:rsidRPr="008A5763">
              <w:rPr>
                <w:rFonts w:asciiTheme="minorHAnsi" w:hAnsiTheme="minorHAnsi" w:cstheme="minorHAnsi"/>
                <w:b/>
              </w:rPr>
              <w:t>Milestone 1</w:t>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1</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39"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[On Schedule]</w:instrText>
            </w:r>
            <w:r w:rsidRPr="008A5763">
              <w:rPr>
                <w:rFonts w:cstheme="minorHAnsi"/>
              </w:rPr>
              <w:fldChar w:fldCharType="end"/>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2</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39"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[Ahead of Schedule]</w:instrText>
            </w:r>
            <w:r w:rsidRPr="008A5763">
              <w:rPr>
                <w:rFonts w:cstheme="minorHAnsi"/>
              </w:rPr>
              <w:fldChar w:fldCharType="end"/>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3</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39"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[Behind Schedule]</w:instrText>
            </w:r>
            <w:r w:rsidRPr="008A5763">
              <w:rPr>
                <w:rFonts w:cstheme="minorHAnsi"/>
              </w:rPr>
              <w:fldChar w:fldCharType="end"/>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165"/>
        </w:trPr>
        <w:tc>
          <w:tcPr>
            <w:tcW w:w="8363" w:type="dxa"/>
            <w:gridSpan w:val="4"/>
            <w:shd w:val="clear" w:color="auto" w:fill="F2DBDB" w:themeFill="accent2" w:themeFillTint="33"/>
          </w:tcPr>
          <w:p w:rsidR="000263F4" w:rsidRPr="008A5763" w:rsidRDefault="000263F4" w:rsidP="009E2299">
            <w:pPr>
              <w:spacing w:line="240" w:lineRule="auto"/>
              <w:rPr>
                <w:rFonts w:asciiTheme="minorHAnsi" w:hAnsiTheme="minorHAnsi" w:cstheme="minorHAnsi"/>
                <w:b/>
              </w:rPr>
            </w:pPr>
            <w:r w:rsidRPr="008A5763">
              <w:rPr>
                <w:rFonts w:asciiTheme="minorHAnsi" w:hAnsiTheme="minorHAnsi" w:cstheme="minorHAnsi"/>
                <w:b/>
              </w:rPr>
              <w:t>Milestone 2</w:t>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1</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tcBorders>
              <w:top w:val="nil"/>
            </w:tcBorders>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39" w:type="dxa"/>
            <w:tcBorders>
              <w:top w:val="nil"/>
            </w:tcBorders>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[On Schedule]</w:instrText>
            </w:r>
            <w:r w:rsidRPr="008A5763">
              <w:rPr>
                <w:rFonts w:cstheme="minorHAnsi"/>
              </w:rPr>
              <w:fldChar w:fldCharType="end"/>
            </w:r>
          </w:p>
        </w:tc>
      </w:tr>
      <w:tr w:rsidR="000263F4" w:rsidRPr="008A5763" w:rsidTr="000263F4">
        <w:trPr>
          <w:cnfStyle w:val="000000010000" w:firstRow="0" w:lastRow="0" w:firstColumn="0" w:lastColumn="0" w:oddVBand="0" w:evenVBand="0" w:oddHBand="0" w:evenHBand="1"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2</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39"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[Ahead of Schedule]</w:instrText>
            </w:r>
            <w:r w:rsidRPr="008A5763">
              <w:rPr>
                <w:rFonts w:cstheme="minorHAnsi"/>
              </w:rPr>
              <w:fldChar w:fldCharType="end"/>
            </w:r>
          </w:p>
        </w:tc>
      </w:tr>
      <w:tr w:rsidR="000263F4" w:rsidRPr="008A5763" w:rsidTr="000263F4">
        <w:trPr>
          <w:cnfStyle w:val="000000100000" w:firstRow="0" w:lastRow="0" w:firstColumn="0" w:lastColumn="0" w:oddVBand="0" w:evenVBand="0" w:oddHBand="1" w:evenHBand="0" w:firstRowFirstColumn="0" w:firstRowLastColumn="0" w:lastRowFirstColumn="0" w:lastRowLastColumn="0"/>
          <w:trHeight w:val="345"/>
        </w:trPr>
        <w:tc>
          <w:tcPr>
            <w:tcW w:w="2968" w:type="dxa"/>
            <w:shd w:val="clear" w:color="auto" w:fill="F2DBDB" w:themeFill="accent2" w:themeFillTint="33"/>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Deliverable 3</w:t>
            </w:r>
          </w:p>
        </w:tc>
        <w:tc>
          <w:tcPr>
            <w:tcW w:w="1250"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date</w:t>
            </w:r>
          </w:p>
        </w:tc>
        <w:tc>
          <w:tcPr>
            <w:tcW w:w="1606" w:type="dxa"/>
            <w:vAlign w:val="top"/>
          </w:tcPr>
          <w:p w:rsidR="000263F4" w:rsidRPr="008A5763" w:rsidRDefault="000263F4" w:rsidP="009E2299">
            <w:pPr>
              <w:spacing w:before="40" w:after="40" w:line="240" w:lineRule="auto"/>
              <w:rPr>
                <w:rFonts w:asciiTheme="minorHAnsi" w:hAnsiTheme="minorHAnsi" w:cstheme="minorHAnsi"/>
              </w:rPr>
            </w:pPr>
            <w:r w:rsidRPr="008A5763">
              <w:rPr>
                <w:rFonts w:asciiTheme="minorHAnsi" w:hAnsiTheme="minorHAnsi" w:cstheme="minorHAnsi"/>
              </w:rPr>
              <w:t>%</w:t>
            </w:r>
          </w:p>
        </w:tc>
        <w:tc>
          <w:tcPr>
            <w:tcW w:w="2539" w:type="dxa"/>
            <w:vAlign w:val="top"/>
          </w:tcPr>
          <w:p w:rsidR="000263F4" w:rsidRPr="008A5763" w:rsidRDefault="007515EF" w:rsidP="009E2299">
            <w:pPr>
              <w:spacing w:before="40" w:after="40" w:line="240" w:lineRule="auto"/>
              <w:rPr>
                <w:rFonts w:asciiTheme="minorHAnsi" w:hAnsiTheme="minorHAnsi" w:cstheme="minorHAnsi"/>
              </w:rPr>
            </w:pPr>
            <w:r w:rsidRPr="008A5763">
              <w:rPr>
                <w:rFonts w:cstheme="minorHAnsi"/>
              </w:rPr>
              <w:fldChar w:fldCharType="begin"/>
            </w:r>
            <w:r w:rsidR="000263F4" w:rsidRPr="008A5763">
              <w:rPr>
                <w:rFonts w:asciiTheme="minorHAnsi" w:hAnsiTheme="minorHAnsi" w:cstheme="minorHAnsi"/>
              </w:rPr>
              <w:instrText xml:space="preserve"> MACROBUTTON  DoFieldClick [Behind Schedule]</w:instrText>
            </w:r>
            <w:r w:rsidRPr="008A5763">
              <w:rPr>
                <w:rFonts w:cstheme="minorHAnsi"/>
              </w:rPr>
              <w:fldChar w:fldCharType="end"/>
            </w:r>
          </w:p>
        </w:tc>
      </w:tr>
    </w:tbl>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Pr="009E2299" w:rsidRDefault="000263F4" w:rsidP="00A85CFA">
      <w:pPr>
        <w:rPr>
          <w:sz w:val="2"/>
        </w:rPr>
      </w:pPr>
    </w:p>
    <w:p w:rsidR="000263F4" w:rsidRDefault="000263F4" w:rsidP="00C66169">
      <w:pPr>
        <w:pStyle w:val="BoldBulTight0"/>
      </w:pPr>
      <w:r w:rsidRPr="003001B1">
        <w:t>Project</w:t>
      </w:r>
      <w:r w:rsidRPr="003001B1">
        <w:rPr>
          <w:color w:val="000000"/>
        </w:rPr>
        <w:t xml:space="preserve"> </w:t>
      </w:r>
      <w:r w:rsidR="00261A33" w:rsidRPr="003001B1">
        <w:t>budget</w:t>
      </w:r>
      <w:r w:rsidR="00261A33">
        <w:t xml:space="preserve"> </w:t>
      </w:r>
      <w:r w:rsidR="00261A33" w:rsidRPr="003001B1">
        <w:t>/</w:t>
      </w:r>
      <w:r w:rsidR="00261A33">
        <w:t xml:space="preserve"> </w:t>
      </w:r>
      <w:r w:rsidR="00261A33" w:rsidRPr="003001B1">
        <w:t>financial status</w:t>
      </w:r>
    </w:p>
    <w:tbl>
      <w:tblPr>
        <w:tblStyle w:val="ProjectStatusReport"/>
        <w:tblpPr w:leftFromText="180" w:rightFromText="180" w:vertAnchor="text" w:horzAnchor="margin" w:tblpY="112"/>
        <w:tblOverlap w:val="never"/>
        <w:tblW w:w="8381" w:type="dxa"/>
        <w:tblInd w:w="0" w:type="dxa"/>
        <w:tblLayout w:type="fixed"/>
        <w:tblLook w:val="0000" w:firstRow="0" w:lastRow="0" w:firstColumn="0" w:lastColumn="0" w:noHBand="0" w:noVBand="0"/>
      </w:tblPr>
      <w:tblGrid>
        <w:gridCol w:w="2968"/>
        <w:gridCol w:w="1250"/>
        <w:gridCol w:w="1606"/>
        <w:gridCol w:w="2557"/>
      </w:tblGrid>
      <w:tr w:rsidR="000263F4" w:rsidRPr="003001B1" w:rsidTr="0043545E">
        <w:trPr>
          <w:cnfStyle w:val="000000100000" w:firstRow="0" w:lastRow="0" w:firstColumn="0" w:lastColumn="0" w:oddVBand="0" w:evenVBand="0" w:oddHBand="1" w:evenHBand="0" w:firstRowFirstColumn="0" w:firstRowLastColumn="0" w:lastRowFirstColumn="0" w:lastRowLastColumn="0"/>
          <w:trHeight w:val="274"/>
        </w:trPr>
        <w:tc>
          <w:tcPr>
            <w:tcW w:w="2968" w:type="dxa"/>
            <w:shd w:val="clear" w:color="auto" w:fill="E5B8B7" w:themeFill="accent2" w:themeFillTint="66"/>
          </w:tcPr>
          <w:p w:rsidR="000263F4" w:rsidRPr="003001B1" w:rsidRDefault="000263F4" w:rsidP="0043545E">
            <w:pPr>
              <w:spacing w:line="240" w:lineRule="auto"/>
              <w:jc w:val="center"/>
              <w:rPr>
                <w:rFonts w:asciiTheme="minorHAnsi" w:hAnsiTheme="minorHAnsi" w:cstheme="minorHAnsi"/>
                <w:b/>
              </w:rPr>
            </w:pPr>
            <w:r w:rsidRPr="003001B1">
              <w:rPr>
                <w:rFonts w:asciiTheme="minorHAnsi" w:hAnsiTheme="minorHAnsi" w:cstheme="minorHAnsi"/>
                <w:b/>
              </w:rPr>
              <w:t>Budget Item</w:t>
            </w:r>
          </w:p>
        </w:tc>
        <w:tc>
          <w:tcPr>
            <w:tcW w:w="1250" w:type="dxa"/>
            <w:shd w:val="clear" w:color="auto" w:fill="E5B8B7" w:themeFill="accent2" w:themeFillTint="66"/>
          </w:tcPr>
          <w:p w:rsidR="000263F4" w:rsidRPr="003001B1" w:rsidRDefault="000263F4" w:rsidP="0043545E">
            <w:pPr>
              <w:spacing w:line="240" w:lineRule="auto"/>
              <w:jc w:val="center"/>
              <w:rPr>
                <w:rFonts w:asciiTheme="minorHAnsi" w:hAnsiTheme="minorHAnsi" w:cstheme="minorHAnsi"/>
                <w:b/>
              </w:rPr>
            </w:pPr>
            <w:r w:rsidRPr="003001B1">
              <w:rPr>
                <w:rFonts w:asciiTheme="minorHAnsi" w:hAnsiTheme="minorHAnsi" w:cstheme="minorHAnsi"/>
                <w:b/>
              </w:rPr>
              <w:t>Planned Budget</w:t>
            </w:r>
          </w:p>
        </w:tc>
        <w:tc>
          <w:tcPr>
            <w:tcW w:w="1606" w:type="dxa"/>
            <w:shd w:val="clear" w:color="auto" w:fill="E5B8B7" w:themeFill="accent2" w:themeFillTint="66"/>
          </w:tcPr>
          <w:p w:rsidR="000263F4" w:rsidRPr="003001B1" w:rsidRDefault="000263F4" w:rsidP="0043545E">
            <w:pPr>
              <w:spacing w:line="240" w:lineRule="auto"/>
              <w:jc w:val="center"/>
              <w:rPr>
                <w:rFonts w:asciiTheme="minorHAnsi" w:hAnsiTheme="minorHAnsi" w:cstheme="minorHAnsi"/>
                <w:b/>
              </w:rPr>
            </w:pPr>
            <w:r w:rsidRPr="003001B1">
              <w:rPr>
                <w:rFonts w:asciiTheme="minorHAnsi" w:hAnsiTheme="minorHAnsi" w:cstheme="minorHAnsi"/>
                <w:b/>
              </w:rPr>
              <w:t>Actual Cost</w:t>
            </w:r>
          </w:p>
        </w:tc>
        <w:tc>
          <w:tcPr>
            <w:tcW w:w="2557" w:type="dxa"/>
            <w:shd w:val="clear" w:color="auto" w:fill="E5B8B7" w:themeFill="accent2" w:themeFillTint="66"/>
          </w:tcPr>
          <w:p w:rsidR="000263F4" w:rsidRPr="003001B1" w:rsidRDefault="000263F4" w:rsidP="0043545E">
            <w:pPr>
              <w:spacing w:line="240" w:lineRule="auto"/>
              <w:jc w:val="center"/>
              <w:rPr>
                <w:rFonts w:asciiTheme="minorHAnsi" w:hAnsiTheme="minorHAnsi" w:cstheme="minorHAnsi"/>
                <w:b/>
              </w:rPr>
            </w:pPr>
            <w:r w:rsidRPr="003001B1">
              <w:rPr>
                <w:rFonts w:asciiTheme="minorHAnsi" w:hAnsiTheme="minorHAnsi" w:cstheme="minorHAnsi"/>
                <w:b/>
              </w:rPr>
              <w:t>Variance/Explanation</w:t>
            </w:r>
          </w:p>
        </w:tc>
      </w:tr>
      <w:tr w:rsidR="000263F4" w:rsidRPr="003001B1" w:rsidTr="0043545E">
        <w:trPr>
          <w:cnfStyle w:val="000000010000" w:firstRow="0" w:lastRow="0" w:firstColumn="0" w:lastColumn="0" w:oddVBand="0" w:evenVBand="0" w:oddHBand="0" w:evenHBand="1" w:firstRowFirstColumn="0" w:firstRowLastColumn="0" w:lastRowFirstColumn="0" w:lastRowLastColumn="0"/>
          <w:trHeight w:val="274"/>
        </w:trPr>
        <w:tc>
          <w:tcPr>
            <w:tcW w:w="2968" w:type="dxa"/>
            <w:vAlign w:val="top"/>
          </w:tcPr>
          <w:p w:rsidR="000263F4" w:rsidRPr="003001B1" w:rsidRDefault="000263F4" w:rsidP="0043545E">
            <w:pPr>
              <w:spacing w:before="40" w:after="40"/>
              <w:rPr>
                <w:rFonts w:asciiTheme="minorHAnsi" w:hAnsiTheme="minorHAnsi" w:cstheme="minorHAnsi"/>
              </w:rPr>
            </w:pPr>
          </w:p>
        </w:tc>
        <w:tc>
          <w:tcPr>
            <w:tcW w:w="1250" w:type="dxa"/>
            <w:vAlign w:val="top"/>
          </w:tcPr>
          <w:p w:rsidR="000263F4" w:rsidRPr="003001B1" w:rsidRDefault="000263F4" w:rsidP="0043545E">
            <w:pPr>
              <w:spacing w:before="40" w:after="40"/>
              <w:rPr>
                <w:rFonts w:asciiTheme="minorHAnsi" w:hAnsiTheme="minorHAnsi" w:cstheme="minorHAnsi"/>
              </w:rPr>
            </w:pPr>
          </w:p>
        </w:tc>
        <w:tc>
          <w:tcPr>
            <w:tcW w:w="1606" w:type="dxa"/>
            <w:vAlign w:val="top"/>
          </w:tcPr>
          <w:p w:rsidR="000263F4" w:rsidRPr="003001B1" w:rsidRDefault="000263F4" w:rsidP="0043545E">
            <w:pPr>
              <w:spacing w:before="40" w:after="40"/>
              <w:rPr>
                <w:rFonts w:asciiTheme="minorHAnsi" w:hAnsiTheme="minorHAnsi" w:cstheme="minorHAnsi"/>
              </w:rPr>
            </w:pPr>
          </w:p>
        </w:tc>
        <w:tc>
          <w:tcPr>
            <w:tcW w:w="2557" w:type="dxa"/>
            <w:vAlign w:val="top"/>
          </w:tcPr>
          <w:p w:rsidR="000263F4" w:rsidRPr="003001B1" w:rsidRDefault="000263F4" w:rsidP="0043545E">
            <w:pPr>
              <w:spacing w:before="40" w:after="40"/>
              <w:rPr>
                <w:rFonts w:asciiTheme="minorHAnsi" w:hAnsiTheme="minorHAnsi" w:cstheme="minorHAnsi"/>
              </w:rPr>
            </w:pPr>
          </w:p>
        </w:tc>
      </w:tr>
      <w:tr w:rsidR="000263F4" w:rsidRPr="003001B1" w:rsidTr="0043545E">
        <w:trPr>
          <w:cnfStyle w:val="000000100000" w:firstRow="0" w:lastRow="0" w:firstColumn="0" w:lastColumn="0" w:oddVBand="0" w:evenVBand="0" w:oddHBand="1" w:evenHBand="0" w:firstRowFirstColumn="0" w:firstRowLastColumn="0" w:lastRowFirstColumn="0" w:lastRowLastColumn="0"/>
          <w:trHeight w:val="334"/>
        </w:trPr>
        <w:tc>
          <w:tcPr>
            <w:tcW w:w="2968" w:type="dxa"/>
            <w:tcBorders>
              <w:bottom w:val="single" w:sz="4" w:space="0" w:color="auto"/>
            </w:tcBorders>
            <w:vAlign w:val="top"/>
          </w:tcPr>
          <w:p w:rsidR="000263F4" w:rsidRPr="003001B1" w:rsidRDefault="000263F4" w:rsidP="0043545E">
            <w:pPr>
              <w:spacing w:before="40" w:after="40"/>
              <w:rPr>
                <w:rFonts w:asciiTheme="minorHAnsi" w:hAnsiTheme="minorHAnsi" w:cstheme="minorHAnsi"/>
              </w:rPr>
            </w:pPr>
          </w:p>
        </w:tc>
        <w:tc>
          <w:tcPr>
            <w:tcW w:w="1250" w:type="dxa"/>
            <w:tcBorders>
              <w:bottom w:val="single" w:sz="4" w:space="0" w:color="auto"/>
            </w:tcBorders>
            <w:vAlign w:val="top"/>
          </w:tcPr>
          <w:p w:rsidR="000263F4" w:rsidRPr="003001B1" w:rsidRDefault="000263F4" w:rsidP="0043545E">
            <w:pPr>
              <w:rPr>
                <w:rFonts w:asciiTheme="minorHAnsi" w:hAnsiTheme="minorHAnsi" w:cstheme="minorHAnsi"/>
              </w:rPr>
            </w:pPr>
          </w:p>
        </w:tc>
        <w:tc>
          <w:tcPr>
            <w:tcW w:w="1606" w:type="dxa"/>
            <w:tcBorders>
              <w:bottom w:val="single" w:sz="4" w:space="0" w:color="auto"/>
            </w:tcBorders>
            <w:vAlign w:val="top"/>
          </w:tcPr>
          <w:p w:rsidR="000263F4" w:rsidRPr="003001B1" w:rsidRDefault="000263F4" w:rsidP="0043545E">
            <w:pPr>
              <w:rPr>
                <w:rFonts w:asciiTheme="minorHAnsi" w:hAnsiTheme="minorHAnsi" w:cstheme="minorHAnsi"/>
              </w:rPr>
            </w:pPr>
          </w:p>
        </w:tc>
        <w:tc>
          <w:tcPr>
            <w:tcW w:w="2557" w:type="dxa"/>
            <w:tcBorders>
              <w:bottom w:val="single" w:sz="4" w:space="0" w:color="auto"/>
            </w:tcBorders>
            <w:vAlign w:val="top"/>
          </w:tcPr>
          <w:p w:rsidR="000263F4" w:rsidRPr="003001B1" w:rsidRDefault="000263F4" w:rsidP="0043545E">
            <w:pPr>
              <w:rPr>
                <w:rFonts w:asciiTheme="minorHAnsi" w:hAnsiTheme="minorHAnsi" w:cstheme="minorHAnsi"/>
              </w:rPr>
            </w:pPr>
          </w:p>
        </w:tc>
      </w:tr>
    </w:tbl>
    <w:p w:rsidR="000263F4" w:rsidRDefault="000263F4" w:rsidP="00A85CFA"/>
    <w:p w:rsidR="000263F4" w:rsidRDefault="000263F4" w:rsidP="00A85CFA"/>
    <w:p w:rsidR="000263F4" w:rsidRDefault="000263F4" w:rsidP="00A85CFA"/>
    <w:p w:rsidR="000263F4" w:rsidRPr="0043545E" w:rsidRDefault="000263F4" w:rsidP="00A85CFA">
      <w:pPr>
        <w:rPr>
          <w:sz w:val="2"/>
        </w:rPr>
      </w:pPr>
    </w:p>
    <w:p w:rsidR="000263F4" w:rsidRDefault="000263F4" w:rsidP="00A85CFA"/>
    <w:p w:rsidR="000263F4" w:rsidRDefault="000263F4" w:rsidP="00C66169">
      <w:pPr>
        <w:pStyle w:val="BoldBulTight0"/>
      </w:pPr>
      <w:r w:rsidRPr="003001B1">
        <w:t>Project Risk Management Status</w:t>
      </w:r>
    </w:p>
    <w:tbl>
      <w:tblPr>
        <w:tblStyle w:val="ProjectStatusReport"/>
        <w:tblpPr w:leftFromText="180" w:rightFromText="180" w:vertAnchor="text" w:horzAnchor="margin" w:tblpY="10"/>
        <w:tblOverlap w:val="never"/>
        <w:tblW w:w="8381" w:type="dxa"/>
        <w:tblInd w:w="0" w:type="dxa"/>
        <w:tblLayout w:type="fixed"/>
        <w:tblLook w:val="0000" w:firstRow="0" w:lastRow="0" w:firstColumn="0" w:lastColumn="0" w:noHBand="0" w:noVBand="0"/>
      </w:tblPr>
      <w:tblGrid>
        <w:gridCol w:w="2335"/>
        <w:gridCol w:w="1231"/>
        <w:gridCol w:w="1227"/>
        <w:gridCol w:w="1276"/>
        <w:gridCol w:w="2312"/>
      </w:tblGrid>
      <w:tr w:rsidR="000263F4" w:rsidRPr="0014501E" w:rsidTr="009E2299">
        <w:trPr>
          <w:cnfStyle w:val="000000100000" w:firstRow="0" w:lastRow="0" w:firstColumn="0" w:lastColumn="0" w:oddVBand="0" w:evenVBand="0" w:oddHBand="1" w:evenHBand="0" w:firstRowFirstColumn="0" w:firstRowLastColumn="0" w:lastRowFirstColumn="0" w:lastRowLastColumn="0"/>
          <w:trHeight w:val="274"/>
        </w:trPr>
        <w:tc>
          <w:tcPr>
            <w:tcW w:w="2335"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Risk and Description</w:t>
            </w:r>
          </w:p>
        </w:tc>
        <w:tc>
          <w:tcPr>
            <w:tcW w:w="1231"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Risk Chance</w:t>
            </w:r>
          </w:p>
        </w:tc>
        <w:tc>
          <w:tcPr>
            <w:tcW w:w="1227"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Risk Impact</w:t>
            </w:r>
          </w:p>
        </w:tc>
        <w:tc>
          <w:tcPr>
            <w:tcW w:w="1276"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Risk Priority</w:t>
            </w:r>
          </w:p>
        </w:tc>
        <w:tc>
          <w:tcPr>
            <w:tcW w:w="2312"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Change from Last Review</w:t>
            </w:r>
          </w:p>
        </w:tc>
      </w:tr>
      <w:tr w:rsidR="000263F4" w:rsidRPr="0014501E" w:rsidTr="009E2299">
        <w:trPr>
          <w:cnfStyle w:val="000000010000" w:firstRow="0" w:lastRow="0" w:firstColumn="0" w:lastColumn="0" w:oddVBand="0" w:evenVBand="0" w:oddHBand="0" w:evenHBand="1" w:firstRowFirstColumn="0" w:firstRowLastColumn="0" w:lastRowFirstColumn="0" w:lastRowLastColumn="0"/>
          <w:trHeight w:val="1090"/>
        </w:trPr>
        <w:tc>
          <w:tcPr>
            <w:tcW w:w="2335" w:type="dxa"/>
            <w:vAlign w:val="top"/>
          </w:tcPr>
          <w:p w:rsidR="000263F4" w:rsidRPr="0014501E" w:rsidRDefault="009E2299" w:rsidP="000263F4">
            <w:pPr>
              <w:spacing w:before="40" w:after="40"/>
              <w:rPr>
                <w:rFonts w:asciiTheme="minorHAnsi" w:hAnsiTheme="minorHAnsi" w:cstheme="minorHAnsi"/>
              </w:rPr>
            </w:pPr>
            <w:r w:rsidRPr="009E2299">
              <w:rPr>
                <w:rFonts w:asciiTheme="minorHAnsi" w:hAnsiTheme="minorHAnsi" w:cstheme="minorHAnsi"/>
              </w:rPr>
              <w:t>[Description of Risk</w:t>
            </w:r>
            <w:r>
              <w:rPr>
                <w:rFonts w:asciiTheme="minorHAnsi" w:hAnsiTheme="minorHAnsi" w:cstheme="minorHAnsi"/>
              </w:rPr>
              <w:t>]</w:t>
            </w:r>
          </w:p>
          <w:p w:rsidR="000263F4" w:rsidRPr="0014501E" w:rsidRDefault="007515EF" w:rsidP="00B83D2A">
            <w:pPr>
              <w:numPr>
                <w:ilvl w:val="0"/>
                <w:numId w:val="35"/>
              </w:numPr>
              <w:spacing w:before="40" w:after="40"/>
              <w:rPr>
                <w:rFonts w:asciiTheme="minorHAnsi" w:hAnsiTheme="minorHAnsi" w:cstheme="minorHAnsi"/>
              </w:rPr>
            </w:pPr>
            <w:r w:rsidRPr="0014501E">
              <w:rPr>
                <w:rFonts w:cstheme="minorHAnsi"/>
              </w:rPr>
              <w:fldChar w:fldCharType="begin"/>
            </w:r>
            <w:r w:rsidR="000263F4" w:rsidRPr="0014501E">
              <w:rPr>
                <w:rFonts w:asciiTheme="minorHAnsi" w:hAnsiTheme="minorHAnsi" w:cstheme="minorHAnsi"/>
              </w:rPr>
              <w:instrText xml:space="preserve"> MACROBUTTON  DoFieldClick [</w:instrText>
            </w:r>
            <w:r w:rsidR="000263F4" w:rsidRPr="0014501E">
              <w:rPr>
                <w:rFonts w:asciiTheme="minorHAnsi" w:hAnsiTheme="minorHAnsi" w:cstheme="minorHAnsi"/>
                <w:b/>
              </w:rPr>
              <w:instrText>Item</w:instrText>
            </w:r>
            <w:r w:rsidR="000263F4" w:rsidRPr="0014501E">
              <w:rPr>
                <w:rFonts w:asciiTheme="minorHAnsi" w:hAnsiTheme="minorHAnsi" w:cstheme="minorHAnsi"/>
              </w:rPr>
              <w:instrText>]</w:instrText>
            </w:r>
            <w:r w:rsidRPr="0014501E">
              <w:rPr>
                <w:rFonts w:cstheme="minorHAnsi"/>
              </w:rPr>
              <w:fldChar w:fldCharType="end"/>
            </w:r>
          </w:p>
          <w:p w:rsidR="000263F4" w:rsidRPr="0014501E" w:rsidRDefault="007515EF" w:rsidP="00B83D2A">
            <w:pPr>
              <w:numPr>
                <w:ilvl w:val="0"/>
                <w:numId w:val="35"/>
              </w:numPr>
              <w:spacing w:before="40" w:after="40"/>
              <w:rPr>
                <w:rFonts w:asciiTheme="minorHAnsi" w:hAnsiTheme="minorHAnsi" w:cstheme="minorHAnsi"/>
              </w:rPr>
            </w:pPr>
            <w:r w:rsidRPr="0014501E">
              <w:rPr>
                <w:rFonts w:cstheme="minorHAnsi"/>
              </w:rPr>
              <w:fldChar w:fldCharType="begin"/>
            </w:r>
            <w:r w:rsidR="000263F4" w:rsidRPr="0014501E">
              <w:rPr>
                <w:rFonts w:asciiTheme="minorHAnsi" w:hAnsiTheme="minorHAnsi" w:cstheme="minorHAnsi"/>
              </w:rPr>
              <w:instrText xml:space="preserve"> MACROBUTTON  DoFieldClick [</w:instrText>
            </w:r>
            <w:r w:rsidR="000263F4" w:rsidRPr="0014501E">
              <w:rPr>
                <w:rFonts w:asciiTheme="minorHAnsi" w:hAnsiTheme="minorHAnsi" w:cstheme="minorHAnsi"/>
                <w:b/>
              </w:rPr>
              <w:instrText>Item</w:instrText>
            </w:r>
            <w:r w:rsidR="000263F4" w:rsidRPr="0014501E">
              <w:rPr>
                <w:rFonts w:asciiTheme="minorHAnsi" w:hAnsiTheme="minorHAnsi" w:cstheme="minorHAnsi"/>
              </w:rPr>
              <w:instrText>]</w:instrText>
            </w:r>
            <w:r w:rsidRPr="0014501E">
              <w:rPr>
                <w:rFonts w:cstheme="minorHAnsi"/>
              </w:rPr>
              <w:fldChar w:fldCharType="end"/>
            </w:r>
          </w:p>
        </w:tc>
        <w:tc>
          <w:tcPr>
            <w:tcW w:w="1231" w:type="dxa"/>
            <w:vAlign w:val="top"/>
          </w:tcPr>
          <w:p w:rsidR="000263F4" w:rsidRPr="0014501E" w:rsidRDefault="009E2299" w:rsidP="000263F4">
            <w:pPr>
              <w:spacing w:before="40" w:after="40"/>
              <w:rPr>
                <w:rFonts w:asciiTheme="minorHAnsi" w:hAnsiTheme="minorHAnsi" w:cstheme="minorHAnsi"/>
              </w:rPr>
            </w:pPr>
            <w:r w:rsidRPr="009E2299">
              <w:rPr>
                <w:rFonts w:asciiTheme="minorHAnsi" w:hAnsiTheme="minorHAnsi" w:cstheme="minorHAnsi"/>
              </w:rPr>
              <w:t>[High/Med/Low]</w:t>
            </w:r>
          </w:p>
        </w:tc>
        <w:tc>
          <w:tcPr>
            <w:tcW w:w="1227" w:type="dxa"/>
            <w:vAlign w:val="top"/>
          </w:tcPr>
          <w:p w:rsidR="000263F4" w:rsidRPr="0014501E" w:rsidRDefault="009E2299" w:rsidP="000263F4">
            <w:pPr>
              <w:spacing w:before="40" w:after="40"/>
              <w:rPr>
                <w:rFonts w:asciiTheme="minorHAnsi" w:hAnsiTheme="minorHAnsi" w:cstheme="minorHAnsi"/>
              </w:rPr>
            </w:pPr>
            <w:r w:rsidRPr="009E2299">
              <w:rPr>
                <w:rFonts w:asciiTheme="minorHAnsi" w:hAnsiTheme="minorHAnsi" w:cstheme="minorHAnsi"/>
              </w:rPr>
              <w:t>[High/Med/Low]</w:t>
            </w:r>
          </w:p>
        </w:tc>
        <w:tc>
          <w:tcPr>
            <w:tcW w:w="1276" w:type="dxa"/>
            <w:vAlign w:val="top"/>
          </w:tcPr>
          <w:p w:rsidR="000263F4" w:rsidRPr="0014501E" w:rsidRDefault="009E2299" w:rsidP="000263F4">
            <w:pPr>
              <w:spacing w:before="40" w:after="40"/>
              <w:rPr>
                <w:rFonts w:asciiTheme="minorHAnsi" w:hAnsiTheme="minorHAnsi" w:cstheme="minorHAnsi"/>
              </w:rPr>
            </w:pPr>
            <w:r w:rsidRPr="009E2299">
              <w:rPr>
                <w:rFonts w:asciiTheme="minorHAnsi" w:hAnsiTheme="minorHAnsi" w:cstheme="minorHAnsi"/>
              </w:rPr>
              <w:t>[High/Med/Low]</w:t>
            </w:r>
          </w:p>
        </w:tc>
        <w:tc>
          <w:tcPr>
            <w:tcW w:w="2312" w:type="dxa"/>
            <w:vAlign w:val="top"/>
          </w:tcPr>
          <w:p w:rsidR="000263F4" w:rsidRPr="0014501E" w:rsidRDefault="009E2299" w:rsidP="000263F4">
            <w:pPr>
              <w:rPr>
                <w:rFonts w:asciiTheme="minorHAnsi" w:hAnsiTheme="minorHAnsi" w:cstheme="minorHAnsi"/>
              </w:rPr>
            </w:pPr>
            <w:r w:rsidRPr="009E2299">
              <w:rPr>
                <w:rFonts w:asciiTheme="minorHAnsi" w:hAnsiTheme="minorHAnsi" w:cstheme="minorHAnsi"/>
              </w:rPr>
              <w:t>[Description]</w:t>
            </w:r>
          </w:p>
        </w:tc>
      </w:tr>
      <w:tr w:rsidR="000263F4" w:rsidRPr="0014501E" w:rsidTr="009E2299">
        <w:trPr>
          <w:cnfStyle w:val="000000100000" w:firstRow="0" w:lastRow="0" w:firstColumn="0" w:lastColumn="0" w:oddVBand="0" w:evenVBand="0" w:oddHBand="1" w:evenHBand="0" w:firstRowFirstColumn="0" w:firstRowLastColumn="0" w:lastRowFirstColumn="0" w:lastRowLastColumn="0"/>
          <w:trHeight w:val="1090"/>
        </w:trPr>
        <w:tc>
          <w:tcPr>
            <w:tcW w:w="2335" w:type="dxa"/>
            <w:vAlign w:val="top"/>
          </w:tcPr>
          <w:p w:rsidR="009E2299" w:rsidRPr="0014501E" w:rsidRDefault="009E2299" w:rsidP="009E2299">
            <w:pPr>
              <w:spacing w:before="40" w:after="40"/>
              <w:rPr>
                <w:rFonts w:asciiTheme="minorHAnsi" w:hAnsiTheme="minorHAnsi" w:cstheme="minorHAnsi"/>
              </w:rPr>
            </w:pPr>
            <w:r w:rsidRPr="009E2299">
              <w:rPr>
                <w:rFonts w:asciiTheme="minorHAnsi" w:hAnsiTheme="minorHAnsi" w:cstheme="minorHAnsi"/>
              </w:rPr>
              <w:t>[Description of Risk</w:t>
            </w:r>
            <w:r>
              <w:rPr>
                <w:rFonts w:asciiTheme="minorHAnsi" w:hAnsiTheme="minorHAnsi" w:cstheme="minorHAnsi"/>
              </w:rPr>
              <w:t>]</w:t>
            </w:r>
          </w:p>
          <w:p w:rsidR="000263F4" w:rsidRPr="0014501E" w:rsidRDefault="007515EF" w:rsidP="00B83D2A">
            <w:pPr>
              <w:numPr>
                <w:ilvl w:val="0"/>
                <w:numId w:val="34"/>
              </w:numPr>
              <w:spacing w:before="40" w:after="40"/>
              <w:rPr>
                <w:rFonts w:asciiTheme="minorHAnsi" w:hAnsiTheme="minorHAnsi" w:cstheme="minorHAnsi"/>
              </w:rPr>
            </w:pPr>
            <w:r w:rsidRPr="0014501E">
              <w:rPr>
                <w:rFonts w:cstheme="minorHAnsi"/>
              </w:rPr>
              <w:fldChar w:fldCharType="begin"/>
            </w:r>
            <w:r w:rsidR="000263F4" w:rsidRPr="0014501E">
              <w:rPr>
                <w:rFonts w:asciiTheme="minorHAnsi" w:hAnsiTheme="minorHAnsi" w:cstheme="minorHAnsi"/>
              </w:rPr>
              <w:instrText xml:space="preserve"> MACROBUTTON  DoFieldClick [</w:instrText>
            </w:r>
            <w:r w:rsidR="000263F4" w:rsidRPr="0014501E">
              <w:rPr>
                <w:rFonts w:asciiTheme="minorHAnsi" w:hAnsiTheme="minorHAnsi" w:cstheme="minorHAnsi"/>
                <w:b/>
              </w:rPr>
              <w:instrText>Item</w:instrText>
            </w:r>
            <w:r w:rsidR="000263F4" w:rsidRPr="0014501E">
              <w:rPr>
                <w:rFonts w:asciiTheme="minorHAnsi" w:hAnsiTheme="minorHAnsi" w:cstheme="minorHAnsi"/>
              </w:rPr>
              <w:instrText>]</w:instrText>
            </w:r>
            <w:r w:rsidRPr="0014501E">
              <w:rPr>
                <w:rFonts w:cstheme="minorHAnsi"/>
              </w:rPr>
              <w:fldChar w:fldCharType="end"/>
            </w:r>
          </w:p>
          <w:p w:rsidR="000263F4" w:rsidRPr="0014501E" w:rsidRDefault="007515EF" w:rsidP="00B83D2A">
            <w:pPr>
              <w:numPr>
                <w:ilvl w:val="0"/>
                <w:numId w:val="34"/>
              </w:numPr>
              <w:spacing w:before="40" w:after="40"/>
              <w:rPr>
                <w:rFonts w:asciiTheme="minorHAnsi" w:hAnsiTheme="minorHAnsi" w:cstheme="minorHAnsi"/>
              </w:rPr>
            </w:pPr>
            <w:r w:rsidRPr="0014501E">
              <w:rPr>
                <w:rFonts w:cstheme="minorHAnsi"/>
              </w:rPr>
              <w:fldChar w:fldCharType="begin"/>
            </w:r>
            <w:r w:rsidR="000263F4" w:rsidRPr="0014501E">
              <w:rPr>
                <w:rFonts w:asciiTheme="minorHAnsi" w:hAnsiTheme="minorHAnsi" w:cstheme="minorHAnsi"/>
              </w:rPr>
              <w:instrText xml:space="preserve"> MACROBUTTON  DoFieldClick [</w:instrText>
            </w:r>
            <w:r w:rsidR="000263F4" w:rsidRPr="0014501E">
              <w:rPr>
                <w:rFonts w:asciiTheme="minorHAnsi" w:hAnsiTheme="minorHAnsi" w:cstheme="minorHAnsi"/>
                <w:b/>
              </w:rPr>
              <w:instrText>Item</w:instrText>
            </w:r>
            <w:r w:rsidR="000263F4" w:rsidRPr="0014501E">
              <w:rPr>
                <w:rFonts w:asciiTheme="minorHAnsi" w:hAnsiTheme="minorHAnsi" w:cstheme="minorHAnsi"/>
              </w:rPr>
              <w:instrText>]</w:instrText>
            </w:r>
            <w:r w:rsidRPr="0014501E">
              <w:rPr>
                <w:rFonts w:cstheme="minorHAnsi"/>
              </w:rPr>
              <w:fldChar w:fldCharType="end"/>
            </w:r>
          </w:p>
        </w:tc>
        <w:tc>
          <w:tcPr>
            <w:tcW w:w="1231" w:type="dxa"/>
            <w:vAlign w:val="top"/>
          </w:tcPr>
          <w:p w:rsidR="000263F4" w:rsidRPr="0014501E" w:rsidRDefault="009E2299" w:rsidP="000263F4">
            <w:pPr>
              <w:spacing w:before="40" w:after="40"/>
              <w:rPr>
                <w:rFonts w:asciiTheme="minorHAnsi" w:hAnsiTheme="minorHAnsi" w:cstheme="minorHAnsi"/>
              </w:rPr>
            </w:pPr>
            <w:r w:rsidRPr="009E2299">
              <w:rPr>
                <w:rFonts w:asciiTheme="minorHAnsi" w:hAnsiTheme="minorHAnsi" w:cstheme="minorHAnsi"/>
              </w:rPr>
              <w:t>[High/Med/Low]</w:t>
            </w:r>
          </w:p>
        </w:tc>
        <w:tc>
          <w:tcPr>
            <w:tcW w:w="1227" w:type="dxa"/>
            <w:vAlign w:val="top"/>
          </w:tcPr>
          <w:p w:rsidR="000263F4" w:rsidRPr="0014501E" w:rsidRDefault="009E2299" w:rsidP="000263F4">
            <w:pPr>
              <w:spacing w:before="40" w:after="40"/>
              <w:rPr>
                <w:rFonts w:asciiTheme="minorHAnsi" w:hAnsiTheme="minorHAnsi" w:cstheme="minorHAnsi"/>
              </w:rPr>
            </w:pPr>
            <w:r w:rsidRPr="009E2299">
              <w:rPr>
                <w:rFonts w:asciiTheme="minorHAnsi" w:hAnsiTheme="minorHAnsi" w:cstheme="minorHAnsi"/>
              </w:rPr>
              <w:t>[High/Med/Low]</w:t>
            </w:r>
          </w:p>
        </w:tc>
        <w:tc>
          <w:tcPr>
            <w:tcW w:w="1276" w:type="dxa"/>
            <w:vAlign w:val="top"/>
          </w:tcPr>
          <w:p w:rsidR="000263F4" w:rsidRPr="0014501E" w:rsidRDefault="009E2299" w:rsidP="000263F4">
            <w:pPr>
              <w:spacing w:before="40" w:after="40"/>
              <w:rPr>
                <w:rFonts w:asciiTheme="minorHAnsi" w:hAnsiTheme="minorHAnsi" w:cstheme="minorHAnsi"/>
              </w:rPr>
            </w:pPr>
            <w:r w:rsidRPr="009E2299">
              <w:rPr>
                <w:rFonts w:asciiTheme="minorHAnsi" w:hAnsiTheme="minorHAnsi" w:cstheme="minorHAnsi"/>
              </w:rPr>
              <w:t>[High/Med/Low]</w:t>
            </w:r>
          </w:p>
        </w:tc>
        <w:tc>
          <w:tcPr>
            <w:tcW w:w="2312" w:type="dxa"/>
            <w:vAlign w:val="top"/>
          </w:tcPr>
          <w:p w:rsidR="000263F4" w:rsidRPr="0014501E" w:rsidRDefault="009E2299" w:rsidP="000263F4">
            <w:pPr>
              <w:rPr>
                <w:rFonts w:asciiTheme="minorHAnsi" w:hAnsiTheme="minorHAnsi" w:cstheme="minorHAnsi"/>
              </w:rPr>
            </w:pPr>
            <w:r w:rsidRPr="009E2299">
              <w:rPr>
                <w:rFonts w:asciiTheme="minorHAnsi" w:hAnsiTheme="minorHAnsi" w:cstheme="minorHAnsi"/>
              </w:rPr>
              <w:t>[Description]</w:t>
            </w:r>
          </w:p>
        </w:tc>
      </w:tr>
    </w:tbl>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0263F4" w:rsidRDefault="000263F4" w:rsidP="00A85CFA"/>
    <w:p w:rsidR="00261A33" w:rsidRDefault="00261A33">
      <w:pPr>
        <w:spacing w:after="0" w:line="240" w:lineRule="auto"/>
        <w:rPr>
          <w:b/>
        </w:rPr>
      </w:pPr>
      <w:r>
        <w:br w:type="page"/>
      </w:r>
    </w:p>
    <w:p w:rsidR="00A85CFA" w:rsidRDefault="000263F4" w:rsidP="00C66169">
      <w:pPr>
        <w:pStyle w:val="BoldBulTight0"/>
      </w:pPr>
      <w:r w:rsidRPr="003001B1">
        <w:lastRenderedPageBreak/>
        <w:t>Project Issue Management Status</w:t>
      </w:r>
    </w:p>
    <w:tbl>
      <w:tblPr>
        <w:tblStyle w:val="ProjectStatusReport"/>
        <w:tblpPr w:leftFromText="180" w:rightFromText="180" w:vertAnchor="text" w:horzAnchor="margin" w:tblpY="19"/>
        <w:tblOverlap w:val="never"/>
        <w:tblW w:w="8381" w:type="dxa"/>
        <w:tblInd w:w="0" w:type="dxa"/>
        <w:tblLayout w:type="fixed"/>
        <w:tblLook w:val="0000" w:firstRow="0" w:lastRow="0" w:firstColumn="0" w:lastColumn="0" w:noHBand="0" w:noVBand="0"/>
      </w:tblPr>
      <w:tblGrid>
        <w:gridCol w:w="2335"/>
        <w:gridCol w:w="1231"/>
        <w:gridCol w:w="1109"/>
        <w:gridCol w:w="900"/>
        <w:gridCol w:w="2806"/>
      </w:tblGrid>
      <w:tr w:rsidR="000263F4" w:rsidRPr="003001B1" w:rsidTr="000263F4">
        <w:trPr>
          <w:cnfStyle w:val="000000100000" w:firstRow="0" w:lastRow="0" w:firstColumn="0" w:lastColumn="0" w:oddVBand="0" w:evenVBand="0" w:oddHBand="1" w:evenHBand="0" w:firstRowFirstColumn="0" w:firstRowLastColumn="0" w:lastRowFirstColumn="0" w:lastRowLastColumn="0"/>
          <w:trHeight w:val="274"/>
        </w:trPr>
        <w:tc>
          <w:tcPr>
            <w:tcW w:w="2335"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Issue and Description</w:t>
            </w:r>
          </w:p>
        </w:tc>
        <w:tc>
          <w:tcPr>
            <w:tcW w:w="1231"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Project Impact</w:t>
            </w:r>
          </w:p>
        </w:tc>
        <w:tc>
          <w:tcPr>
            <w:tcW w:w="1109"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Target Due Date</w:t>
            </w:r>
          </w:p>
        </w:tc>
        <w:tc>
          <w:tcPr>
            <w:tcW w:w="900"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Issue Status</w:t>
            </w:r>
          </w:p>
        </w:tc>
        <w:tc>
          <w:tcPr>
            <w:tcW w:w="2806" w:type="dxa"/>
            <w:shd w:val="clear" w:color="auto" w:fill="E5B8B7" w:themeFill="accent2" w:themeFillTint="66"/>
          </w:tcPr>
          <w:p w:rsidR="000263F4" w:rsidRPr="003001B1" w:rsidRDefault="000263F4" w:rsidP="000263F4">
            <w:pPr>
              <w:jc w:val="center"/>
              <w:rPr>
                <w:rFonts w:asciiTheme="minorHAnsi" w:hAnsiTheme="minorHAnsi" w:cstheme="minorHAnsi"/>
                <w:b/>
              </w:rPr>
            </w:pPr>
            <w:r w:rsidRPr="003001B1">
              <w:rPr>
                <w:rFonts w:asciiTheme="minorHAnsi" w:hAnsiTheme="minorHAnsi" w:cstheme="minorHAnsi"/>
                <w:b/>
              </w:rPr>
              <w:t>Issue Resolution</w:t>
            </w:r>
          </w:p>
        </w:tc>
      </w:tr>
      <w:tr w:rsidR="000263F4" w:rsidRPr="0014501E" w:rsidTr="000263F4">
        <w:trPr>
          <w:cnfStyle w:val="000000010000" w:firstRow="0" w:lastRow="0" w:firstColumn="0" w:lastColumn="0" w:oddVBand="0" w:evenVBand="0" w:oddHBand="0" w:evenHBand="1" w:firstRowFirstColumn="0" w:firstRowLastColumn="0" w:lastRowFirstColumn="0" w:lastRowLastColumn="0"/>
          <w:trHeight w:val="1090"/>
        </w:trPr>
        <w:tc>
          <w:tcPr>
            <w:tcW w:w="2335" w:type="dxa"/>
            <w:vAlign w:val="top"/>
          </w:tcPr>
          <w:p w:rsidR="000263F4" w:rsidRPr="0014501E" w:rsidRDefault="009E2299" w:rsidP="000263F4">
            <w:pPr>
              <w:spacing w:before="40" w:after="40"/>
              <w:rPr>
                <w:rFonts w:asciiTheme="minorHAnsi" w:hAnsiTheme="minorHAnsi" w:cstheme="minorHAnsi"/>
                <w:i/>
              </w:rPr>
            </w:pPr>
            <w:r w:rsidRPr="009E2299">
              <w:rPr>
                <w:rFonts w:asciiTheme="minorHAnsi" w:hAnsiTheme="minorHAnsi" w:cstheme="minorHAnsi"/>
                <w:i/>
              </w:rPr>
              <w:t>[Description of Risk]</w:t>
            </w:r>
          </w:p>
          <w:p w:rsidR="000263F4" w:rsidRPr="0014501E" w:rsidRDefault="007515EF" w:rsidP="00B83D2A">
            <w:pPr>
              <w:numPr>
                <w:ilvl w:val="0"/>
                <w:numId w:val="33"/>
              </w:numPr>
              <w:spacing w:before="40" w:after="40"/>
              <w:rPr>
                <w:rFonts w:asciiTheme="minorHAnsi" w:hAnsiTheme="minorHAnsi" w:cstheme="minorHAnsi"/>
                <w:i/>
              </w:rPr>
            </w:pPr>
            <w:r w:rsidRPr="0014501E">
              <w:rPr>
                <w:rFonts w:cstheme="minorHAnsi"/>
                <w:i/>
              </w:rPr>
              <w:fldChar w:fldCharType="begin"/>
            </w:r>
            <w:r w:rsidR="000263F4" w:rsidRPr="0014501E">
              <w:rPr>
                <w:rFonts w:asciiTheme="minorHAnsi" w:hAnsiTheme="minorHAnsi" w:cstheme="minorHAnsi"/>
                <w:i/>
              </w:rPr>
              <w:instrText xml:space="preserve"> MACROBUTTON  DoFieldClick [</w:instrText>
            </w:r>
            <w:r w:rsidR="000263F4" w:rsidRPr="0014501E">
              <w:rPr>
                <w:rFonts w:asciiTheme="minorHAnsi" w:hAnsiTheme="minorHAnsi" w:cstheme="minorHAnsi"/>
                <w:b/>
                <w:i/>
              </w:rPr>
              <w:instrText>Item</w:instrText>
            </w:r>
            <w:r w:rsidR="000263F4" w:rsidRPr="0014501E">
              <w:rPr>
                <w:rFonts w:asciiTheme="minorHAnsi" w:hAnsiTheme="minorHAnsi" w:cstheme="minorHAnsi"/>
                <w:i/>
              </w:rPr>
              <w:instrText>]</w:instrText>
            </w:r>
            <w:r w:rsidRPr="0014501E">
              <w:rPr>
                <w:rFonts w:cstheme="minorHAnsi"/>
                <w:i/>
              </w:rPr>
              <w:fldChar w:fldCharType="end"/>
            </w:r>
          </w:p>
          <w:p w:rsidR="000263F4" w:rsidRPr="0014501E" w:rsidRDefault="007515EF" w:rsidP="00B83D2A">
            <w:pPr>
              <w:numPr>
                <w:ilvl w:val="0"/>
                <w:numId w:val="33"/>
              </w:numPr>
              <w:spacing w:before="40" w:after="40"/>
              <w:rPr>
                <w:rFonts w:asciiTheme="minorHAnsi" w:hAnsiTheme="minorHAnsi" w:cstheme="minorHAnsi"/>
                <w:i/>
              </w:rPr>
            </w:pPr>
            <w:r w:rsidRPr="0014501E">
              <w:rPr>
                <w:rFonts w:cstheme="minorHAnsi"/>
                <w:i/>
              </w:rPr>
              <w:fldChar w:fldCharType="begin"/>
            </w:r>
            <w:r w:rsidR="000263F4" w:rsidRPr="0014501E">
              <w:rPr>
                <w:rFonts w:asciiTheme="minorHAnsi" w:hAnsiTheme="minorHAnsi" w:cstheme="minorHAnsi"/>
                <w:i/>
              </w:rPr>
              <w:instrText xml:space="preserve"> MACROBUTTON  DoFieldClick [</w:instrText>
            </w:r>
            <w:r w:rsidR="000263F4" w:rsidRPr="0014501E">
              <w:rPr>
                <w:rFonts w:asciiTheme="minorHAnsi" w:hAnsiTheme="minorHAnsi" w:cstheme="minorHAnsi"/>
                <w:b/>
                <w:i/>
              </w:rPr>
              <w:instrText>Item</w:instrText>
            </w:r>
            <w:r w:rsidR="000263F4" w:rsidRPr="0014501E">
              <w:rPr>
                <w:rFonts w:asciiTheme="minorHAnsi" w:hAnsiTheme="minorHAnsi" w:cstheme="minorHAnsi"/>
                <w:i/>
              </w:rPr>
              <w:instrText>]</w:instrText>
            </w:r>
            <w:r w:rsidRPr="0014501E">
              <w:rPr>
                <w:rFonts w:cstheme="minorHAnsi"/>
                <w:i/>
              </w:rPr>
              <w:fldChar w:fldCharType="end"/>
            </w:r>
          </w:p>
        </w:tc>
        <w:tc>
          <w:tcPr>
            <w:tcW w:w="1231" w:type="dxa"/>
            <w:vAlign w:val="top"/>
          </w:tcPr>
          <w:p w:rsidR="000263F4" w:rsidRPr="0014501E" w:rsidRDefault="009E2299" w:rsidP="000263F4">
            <w:pPr>
              <w:spacing w:before="40" w:after="40"/>
              <w:rPr>
                <w:rFonts w:asciiTheme="minorHAnsi" w:hAnsiTheme="minorHAnsi" w:cstheme="minorHAnsi"/>
                <w:i/>
              </w:rPr>
            </w:pPr>
            <w:r w:rsidRPr="009E2299">
              <w:rPr>
                <w:rFonts w:asciiTheme="minorHAnsi" w:hAnsiTheme="minorHAnsi" w:cstheme="minorHAnsi"/>
                <w:i/>
              </w:rPr>
              <w:t>[High/Med/Low]</w:t>
            </w:r>
          </w:p>
        </w:tc>
        <w:tc>
          <w:tcPr>
            <w:tcW w:w="1109" w:type="dxa"/>
            <w:vAlign w:val="top"/>
          </w:tcPr>
          <w:p w:rsidR="000263F4" w:rsidRPr="0014501E" w:rsidRDefault="000263F4" w:rsidP="000263F4">
            <w:pPr>
              <w:spacing w:before="40" w:after="40"/>
              <w:rPr>
                <w:rFonts w:asciiTheme="minorHAnsi" w:hAnsiTheme="minorHAnsi" w:cstheme="minorHAnsi"/>
                <w:i/>
              </w:rPr>
            </w:pPr>
            <w:r>
              <w:rPr>
                <w:rFonts w:asciiTheme="minorHAnsi" w:hAnsiTheme="minorHAnsi" w:cstheme="minorHAnsi"/>
                <w:i/>
              </w:rPr>
              <w:t>date</w:t>
            </w:r>
          </w:p>
        </w:tc>
        <w:tc>
          <w:tcPr>
            <w:tcW w:w="900" w:type="dxa"/>
            <w:vAlign w:val="top"/>
          </w:tcPr>
          <w:p w:rsidR="000263F4" w:rsidRPr="0014501E" w:rsidRDefault="009E2299" w:rsidP="000263F4">
            <w:pPr>
              <w:spacing w:before="40" w:after="40"/>
              <w:rPr>
                <w:rFonts w:asciiTheme="minorHAnsi" w:hAnsiTheme="minorHAnsi" w:cstheme="minorHAnsi"/>
                <w:i/>
              </w:rPr>
            </w:pPr>
            <w:r w:rsidRPr="009E2299">
              <w:rPr>
                <w:rFonts w:asciiTheme="minorHAnsi" w:hAnsiTheme="minorHAnsi" w:cstheme="minorHAnsi"/>
                <w:i/>
              </w:rPr>
              <w:t>[Open/Closed]</w:t>
            </w:r>
          </w:p>
        </w:tc>
        <w:tc>
          <w:tcPr>
            <w:tcW w:w="2806" w:type="dxa"/>
            <w:vAlign w:val="top"/>
          </w:tcPr>
          <w:p w:rsidR="000263F4" w:rsidRPr="0014501E" w:rsidRDefault="009E2299" w:rsidP="000263F4">
            <w:pPr>
              <w:rPr>
                <w:rFonts w:asciiTheme="minorHAnsi" w:hAnsiTheme="minorHAnsi" w:cstheme="minorHAnsi"/>
                <w:i/>
              </w:rPr>
            </w:pPr>
            <w:r w:rsidRPr="009E2299">
              <w:rPr>
                <w:rFonts w:asciiTheme="minorHAnsi" w:hAnsiTheme="minorHAnsi" w:cstheme="minorHAnsi"/>
                <w:i/>
              </w:rPr>
              <w:t>[Description]</w:t>
            </w:r>
          </w:p>
        </w:tc>
      </w:tr>
      <w:tr w:rsidR="000263F4" w:rsidRPr="0014501E" w:rsidTr="000263F4">
        <w:trPr>
          <w:cnfStyle w:val="000000100000" w:firstRow="0" w:lastRow="0" w:firstColumn="0" w:lastColumn="0" w:oddVBand="0" w:evenVBand="0" w:oddHBand="1" w:evenHBand="0" w:firstRowFirstColumn="0" w:firstRowLastColumn="0" w:lastRowFirstColumn="0" w:lastRowLastColumn="0"/>
          <w:trHeight w:val="1090"/>
        </w:trPr>
        <w:tc>
          <w:tcPr>
            <w:tcW w:w="2335" w:type="dxa"/>
            <w:vAlign w:val="top"/>
          </w:tcPr>
          <w:p w:rsidR="000263F4" w:rsidRPr="0014501E" w:rsidRDefault="009E2299" w:rsidP="000263F4">
            <w:pPr>
              <w:spacing w:before="40" w:after="40"/>
              <w:rPr>
                <w:rFonts w:asciiTheme="minorHAnsi" w:hAnsiTheme="minorHAnsi" w:cstheme="minorHAnsi"/>
                <w:i/>
              </w:rPr>
            </w:pPr>
            <w:r w:rsidRPr="009E2299">
              <w:rPr>
                <w:rFonts w:asciiTheme="minorHAnsi" w:hAnsiTheme="minorHAnsi" w:cstheme="minorHAnsi"/>
                <w:i/>
              </w:rPr>
              <w:t>[Description of Risk]</w:t>
            </w:r>
          </w:p>
          <w:p w:rsidR="000263F4" w:rsidRPr="0014501E" w:rsidRDefault="007515EF" w:rsidP="00B83D2A">
            <w:pPr>
              <w:numPr>
                <w:ilvl w:val="0"/>
                <w:numId w:val="32"/>
              </w:numPr>
              <w:spacing w:before="40" w:after="40"/>
              <w:rPr>
                <w:rFonts w:asciiTheme="minorHAnsi" w:hAnsiTheme="minorHAnsi" w:cstheme="minorHAnsi"/>
                <w:i/>
              </w:rPr>
            </w:pPr>
            <w:r w:rsidRPr="0014501E">
              <w:rPr>
                <w:rFonts w:cstheme="minorHAnsi"/>
                <w:i/>
              </w:rPr>
              <w:fldChar w:fldCharType="begin"/>
            </w:r>
            <w:r w:rsidR="000263F4" w:rsidRPr="0014501E">
              <w:rPr>
                <w:rFonts w:asciiTheme="minorHAnsi" w:hAnsiTheme="minorHAnsi" w:cstheme="minorHAnsi"/>
                <w:i/>
              </w:rPr>
              <w:instrText xml:space="preserve"> MACROBUTTON  DoFieldClick [</w:instrText>
            </w:r>
            <w:r w:rsidR="000263F4" w:rsidRPr="0014501E">
              <w:rPr>
                <w:rFonts w:asciiTheme="minorHAnsi" w:hAnsiTheme="minorHAnsi" w:cstheme="minorHAnsi"/>
                <w:b/>
                <w:i/>
              </w:rPr>
              <w:instrText>Item</w:instrText>
            </w:r>
            <w:r w:rsidR="000263F4" w:rsidRPr="0014501E">
              <w:rPr>
                <w:rFonts w:asciiTheme="minorHAnsi" w:hAnsiTheme="minorHAnsi" w:cstheme="minorHAnsi"/>
                <w:i/>
              </w:rPr>
              <w:instrText>]</w:instrText>
            </w:r>
            <w:r w:rsidRPr="0014501E">
              <w:rPr>
                <w:rFonts w:cstheme="minorHAnsi"/>
                <w:i/>
              </w:rPr>
              <w:fldChar w:fldCharType="end"/>
            </w:r>
          </w:p>
          <w:p w:rsidR="000263F4" w:rsidRPr="0014501E" w:rsidRDefault="007515EF" w:rsidP="00B83D2A">
            <w:pPr>
              <w:numPr>
                <w:ilvl w:val="0"/>
                <w:numId w:val="32"/>
              </w:numPr>
              <w:spacing w:before="40" w:after="40"/>
              <w:rPr>
                <w:rFonts w:asciiTheme="minorHAnsi" w:hAnsiTheme="minorHAnsi" w:cstheme="minorHAnsi"/>
                <w:i/>
              </w:rPr>
            </w:pPr>
            <w:r w:rsidRPr="0014501E">
              <w:rPr>
                <w:rFonts w:cstheme="minorHAnsi"/>
                <w:i/>
              </w:rPr>
              <w:fldChar w:fldCharType="begin"/>
            </w:r>
            <w:r w:rsidR="000263F4" w:rsidRPr="0014501E">
              <w:rPr>
                <w:rFonts w:asciiTheme="minorHAnsi" w:hAnsiTheme="minorHAnsi" w:cstheme="minorHAnsi"/>
                <w:i/>
              </w:rPr>
              <w:instrText xml:space="preserve"> MACROBUTTON  DoFieldClick [</w:instrText>
            </w:r>
            <w:r w:rsidR="000263F4" w:rsidRPr="0014501E">
              <w:rPr>
                <w:rFonts w:asciiTheme="minorHAnsi" w:hAnsiTheme="minorHAnsi" w:cstheme="minorHAnsi"/>
                <w:b/>
                <w:i/>
              </w:rPr>
              <w:instrText>Item</w:instrText>
            </w:r>
            <w:r w:rsidR="000263F4" w:rsidRPr="0014501E">
              <w:rPr>
                <w:rFonts w:asciiTheme="minorHAnsi" w:hAnsiTheme="minorHAnsi" w:cstheme="minorHAnsi"/>
                <w:i/>
              </w:rPr>
              <w:instrText>]</w:instrText>
            </w:r>
            <w:r w:rsidRPr="0014501E">
              <w:rPr>
                <w:rFonts w:cstheme="minorHAnsi"/>
                <w:i/>
              </w:rPr>
              <w:fldChar w:fldCharType="end"/>
            </w:r>
          </w:p>
        </w:tc>
        <w:tc>
          <w:tcPr>
            <w:tcW w:w="1231" w:type="dxa"/>
            <w:vAlign w:val="top"/>
          </w:tcPr>
          <w:p w:rsidR="000263F4" w:rsidRPr="0014501E" w:rsidRDefault="009E2299" w:rsidP="000263F4">
            <w:pPr>
              <w:spacing w:before="40" w:after="40"/>
              <w:rPr>
                <w:rFonts w:asciiTheme="minorHAnsi" w:hAnsiTheme="minorHAnsi" w:cstheme="minorHAnsi"/>
                <w:i/>
              </w:rPr>
            </w:pPr>
            <w:r w:rsidRPr="009E2299">
              <w:rPr>
                <w:rFonts w:asciiTheme="minorHAnsi" w:hAnsiTheme="minorHAnsi" w:cstheme="minorHAnsi"/>
                <w:i/>
              </w:rPr>
              <w:t>[High/Med/Low]</w:t>
            </w:r>
          </w:p>
        </w:tc>
        <w:tc>
          <w:tcPr>
            <w:tcW w:w="1109" w:type="dxa"/>
            <w:vAlign w:val="top"/>
          </w:tcPr>
          <w:p w:rsidR="000263F4" w:rsidRPr="0014501E" w:rsidRDefault="000263F4" w:rsidP="000263F4">
            <w:pPr>
              <w:spacing w:before="40" w:after="40"/>
              <w:rPr>
                <w:rFonts w:asciiTheme="minorHAnsi" w:hAnsiTheme="minorHAnsi" w:cstheme="minorHAnsi"/>
                <w:i/>
              </w:rPr>
            </w:pPr>
            <w:r>
              <w:rPr>
                <w:rFonts w:asciiTheme="minorHAnsi" w:hAnsiTheme="minorHAnsi" w:cstheme="minorHAnsi"/>
                <w:i/>
              </w:rPr>
              <w:t>date</w:t>
            </w:r>
          </w:p>
        </w:tc>
        <w:tc>
          <w:tcPr>
            <w:tcW w:w="900" w:type="dxa"/>
            <w:vAlign w:val="top"/>
          </w:tcPr>
          <w:p w:rsidR="000263F4" w:rsidRPr="0014501E" w:rsidRDefault="009E2299" w:rsidP="000263F4">
            <w:pPr>
              <w:spacing w:before="40" w:after="40"/>
              <w:rPr>
                <w:rFonts w:asciiTheme="minorHAnsi" w:hAnsiTheme="minorHAnsi" w:cstheme="minorHAnsi"/>
                <w:i/>
              </w:rPr>
            </w:pPr>
            <w:r w:rsidRPr="009E2299">
              <w:rPr>
                <w:rFonts w:asciiTheme="minorHAnsi" w:hAnsiTheme="minorHAnsi" w:cstheme="minorHAnsi"/>
                <w:i/>
              </w:rPr>
              <w:t>[Open/Closed]</w:t>
            </w:r>
          </w:p>
        </w:tc>
        <w:tc>
          <w:tcPr>
            <w:tcW w:w="2806" w:type="dxa"/>
            <w:vAlign w:val="top"/>
          </w:tcPr>
          <w:p w:rsidR="000263F4" w:rsidRPr="0014501E" w:rsidRDefault="009E2299" w:rsidP="000263F4">
            <w:pPr>
              <w:rPr>
                <w:rFonts w:asciiTheme="minorHAnsi" w:hAnsiTheme="minorHAnsi" w:cstheme="minorHAnsi"/>
                <w:i/>
              </w:rPr>
            </w:pPr>
            <w:r w:rsidRPr="009E2299">
              <w:rPr>
                <w:rFonts w:asciiTheme="minorHAnsi" w:hAnsiTheme="minorHAnsi" w:cstheme="minorHAnsi"/>
                <w:i/>
              </w:rPr>
              <w:t>[Description]</w:t>
            </w:r>
          </w:p>
        </w:tc>
      </w:tr>
    </w:tbl>
    <w:p w:rsidR="000263F4" w:rsidRDefault="000263F4" w:rsidP="00A85CFA">
      <w:pPr>
        <w:rPr>
          <w:rFonts w:cstheme="minorHAnsi"/>
        </w:rPr>
      </w:pPr>
    </w:p>
    <w:p w:rsidR="000263F4" w:rsidRDefault="000263F4" w:rsidP="00A85CFA">
      <w:pPr>
        <w:rPr>
          <w:rFonts w:cstheme="minorHAnsi"/>
        </w:rPr>
      </w:pPr>
    </w:p>
    <w:p w:rsidR="000263F4" w:rsidRDefault="000263F4" w:rsidP="00A85CFA">
      <w:pPr>
        <w:rPr>
          <w:rFonts w:cstheme="minorHAnsi"/>
        </w:rPr>
      </w:pPr>
    </w:p>
    <w:p w:rsidR="000263F4" w:rsidRDefault="000263F4" w:rsidP="00A85CFA">
      <w:pPr>
        <w:rPr>
          <w:rFonts w:cstheme="minorHAnsi"/>
        </w:rPr>
      </w:pPr>
    </w:p>
    <w:p w:rsidR="000263F4" w:rsidRDefault="000263F4" w:rsidP="00A85CFA">
      <w:pPr>
        <w:rPr>
          <w:rFonts w:cstheme="minorHAnsi"/>
        </w:rPr>
      </w:pPr>
    </w:p>
    <w:p w:rsidR="000263F4" w:rsidRDefault="000263F4" w:rsidP="00A85CFA">
      <w:pPr>
        <w:rPr>
          <w:rFonts w:cstheme="minorHAnsi"/>
        </w:rPr>
      </w:pPr>
    </w:p>
    <w:p w:rsidR="000263F4" w:rsidRDefault="000263F4" w:rsidP="00A85CFA">
      <w:pPr>
        <w:rPr>
          <w:rFonts w:cstheme="minorHAnsi"/>
        </w:rPr>
      </w:pPr>
    </w:p>
    <w:p w:rsidR="000263F4" w:rsidRDefault="000263F4" w:rsidP="00C66169">
      <w:pPr>
        <w:pStyle w:val="BoldBulTight0"/>
      </w:pPr>
      <w:r w:rsidRPr="003001B1">
        <w:t>Project Recommendations</w:t>
      </w:r>
    </w:p>
    <w:tbl>
      <w:tblPr>
        <w:tblStyle w:val="ProjectStatusReport"/>
        <w:tblpPr w:leftFromText="180" w:rightFromText="180" w:vertAnchor="text" w:horzAnchor="margin" w:tblpY="163"/>
        <w:tblOverlap w:val="never"/>
        <w:tblW w:w="8381" w:type="dxa"/>
        <w:tblInd w:w="0" w:type="dxa"/>
        <w:tblLayout w:type="fixed"/>
        <w:tblLook w:val="0000" w:firstRow="0" w:lastRow="0" w:firstColumn="0" w:lastColumn="0" w:noHBand="0" w:noVBand="0"/>
      </w:tblPr>
      <w:tblGrid>
        <w:gridCol w:w="8381"/>
      </w:tblGrid>
      <w:tr w:rsidR="000263F4" w:rsidRPr="0014501E" w:rsidTr="00C66169">
        <w:trPr>
          <w:cnfStyle w:val="000000100000" w:firstRow="0" w:lastRow="0" w:firstColumn="0" w:lastColumn="0" w:oddVBand="0" w:evenVBand="0" w:oddHBand="1" w:evenHBand="0" w:firstRowFirstColumn="0" w:firstRowLastColumn="0" w:lastRowFirstColumn="0" w:lastRowLastColumn="0"/>
          <w:trHeight w:val="1090"/>
        </w:trPr>
        <w:tc>
          <w:tcPr>
            <w:tcW w:w="8381" w:type="dxa"/>
            <w:shd w:val="clear" w:color="auto" w:fill="auto"/>
            <w:vAlign w:val="top"/>
          </w:tcPr>
          <w:p w:rsidR="000263F4" w:rsidRPr="003001B1" w:rsidRDefault="000263F4" w:rsidP="00C66169">
            <w:pPr>
              <w:spacing w:before="40" w:after="40"/>
              <w:rPr>
                <w:rFonts w:asciiTheme="minorHAnsi" w:hAnsiTheme="minorHAnsi" w:cstheme="minorHAnsi"/>
              </w:rPr>
            </w:pPr>
            <w:r w:rsidRPr="0043545E">
              <w:rPr>
                <w:rFonts w:asciiTheme="minorHAnsi" w:hAnsiTheme="minorHAnsi"/>
              </w:rPr>
              <w:t>[Replace this text with a brief statement for the Steering Committee, Project Sponsor, or Senior Manager to consider or endorse. Other questions to consider for review with key project stakeholders are</w:t>
            </w:r>
            <w:r w:rsidRPr="0043545E">
              <w:rPr>
                <w:rFonts w:asciiTheme="minorHAnsi" w:hAnsiTheme="minorHAnsi" w:cstheme="minorHAnsi"/>
              </w:rPr>
              <w:t>:</w:t>
            </w:r>
          </w:p>
          <w:p w:rsidR="000263F4" w:rsidRPr="0043545E" w:rsidRDefault="000263F4" w:rsidP="00B83D2A">
            <w:pPr>
              <w:pStyle w:val="ListParagraph"/>
              <w:numPr>
                <w:ilvl w:val="0"/>
                <w:numId w:val="31"/>
              </w:numPr>
              <w:spacing w:before="40" w:after="40" w:line="240" w:lineRule="auto"/>
              <w:rPr>
                <w:rFonts w:asciiTheme="minorHAnsi" w:hAnsiTheme="minorHAnsi" w:cstheme="minorHAnsi"/>
              </w:rPr>
            </w:pPr>
            <w:r w:rsidRPr="0043545E">
              <w:rPr>
                <w:rFonts w:asciiTheme="minorHAnsi" w:hAnsiTheme="minorHAnsi" w:cstheme="minorHAnsi"/>
              </w:rPr>
              <w:t>Will the project be completed on time and on budget?</w:t>
            </w:r>
          </w:p>
          <w:p w:rsidR="000263F4" w:rsidRPr="0043545E" w:rsidRDefault="000263F4" w:rsidP="00B83D2A">
            <w:pPr>
              <w:pStyle w:val="ListParagraph"/>
              <w:numPr>
                <w:ilvl w:val="0"/>
                <w:numId w:val="31"/>
              </w:numPr>
              <w:spacing w:before="40" w:after="40" w:line="240" w:lineRule="auto"/>
              <w:rPr>
                <w:rFonts w:asciiTheme="minorHAnsi" w:hAnsiTheme="minorHAnsi" w:cstheme="minorHAnsi"/>
              </w:rPr>
            </w:pPr>
            <w:r w:rsidRPr="0043545E">
              <w:rPr>
                <w:rFonts w:asciiTheme="minorHAnsi" w:hAnsiTheme="minorHAnsi" w:cstheme="minorHAnsi"/>
              </w:rPr>
              <w:t>Will the project deliverables be completed within acceptable quality levels?</w:t>
            </w:r>
          </w:p>
          <w:p w:rsidR="000263F4" w:rsidRPr="0043545E" w:rsidRDefault="000263F4" w:rsidP="00B83D2A">
            <w:pPr>
              <w:pStyle w:val="ListParagraph"/>
              <w:numPr>
                <w:ilvl w:val="0"/>
                <w:numId w:val="31"/>
              </w:numPr>
              <w:spacing w:before="40" w:after="40" w:line="240" w:lineRule="auto"/>
              <w:rPr>
                <w:rFonts w:asciiTheme="minorHAnsi" w:hAnsiTheme="minorHAnsi" w:cstheme="minorHAnsi"/>
              </w:rPr>
            </w:pPr>
            <w:r w:rsidRPr="0043545E">
              <w:rPr>
                <w:rFonts w:asciiTheme="minorHAnsi" w:hAnsiTheme="minorHAnsi" w:cstheme="minorHAnsi"/>
              </w:rPr>
              <w:t>Are scope change requests being managed successfully?</w:t>
            </w:r>
          </w:p>
          <w:p w:rsidR="000263F4" w:rsidRPr="0043545E" w:rsidRDefault="000263F4" w:rsidP="00B83D2A">
            <w:pPr>
              <w:pStyle w:val="ListParagraph"/>
              <w:numPr>
                <w:ilvl w:val="0"/>
                <w:numId w:val="31"/>
              </w:numPr>
              <w:spacing w:before="40" w:after="40" w:line="240" w:lineRule="auto"/>
              <w:rPr>
                <w:rFonts w:asciiTheme="minorHAnsi" w:hAnsiTheme="minorHAnsi" w:cstheme="minorHAnsi"/>
              </w:rPr>
            </w:pPr>
            <w:r w:rsidRPr="0043545E">
              <w:rPr>
                <w:rFonts w:asciiTheme="minorHAnsi" w:hAnsiTheme="minorHAnsi" w:cstheme="minorHAnsi"/>
              </w:rPr>
              <w:t>Are project issues and risks being addressed successfully and mitigated?</w:t>
            </w:r>
          </w:p>
          <w:p w:rsidR="000263F4" w:rsidRPr="003001B1" w:rsidRDefault="000263F4" w:rsidP="00B83D2A">
            <w:pPr>
              <w:pStyle w:val="ListParagraph"/>
              <w:numPr>
                <w:ilvl w:val="0"/>
                <w:numId w:val="31"/>
              </w:numPr>
              <w:spacing w:before="40" w:after="40" w:line="240" w:lineRule="auto"/>
              <w:rPr>
                <w:rFonts w:cstheme="minorHAnsi"/>
              </w:rPr>
            </w:pPr>
            <w:r w:rsidRPr="0043545E">
              <w:rPr>
                <w:rFonts w:asciiTheme="minorHAnsi" w:hAnsiTheme="minorHAnsi" w:cstheme="minorHAnsi"/>
              </w:rPr>
              <w:t>Are all customer concerns being addressed successfully?</w:t>
            </w:r>
          </w:p>
        </w:tc>
      </w:tr>
    </w:tbl>
    <w:p w:rsidR="000263F4" w:rsidRDefault="000263F4" w:rsidP="00A85CFA">
      <w:pPr>
        <w:rPr>
          <w:rFonts w:cstheme="minorHAnsi"/>
        </w:rPr>
      </w:pPr>
    </w:p>
    <w:p w:rsidR="000263F4" w:rsidRDefault="000263F4" w:rsidP="00A85CFA">
      <w:pPr>
        <w:rPr>
          <w:rFonts w:cstheme="minorHAnsi"/>
        </w:rPr>
      </w:pPr>
    </w:p>
    <w:p w:rsidR="000263F4" w:rsidRDefault="000263F4" w:rsidP="00A85CFA">
      <w:pPr>
        <w:rPr>
          <w:rFonts w:cstheme="minorHAnsi"/>
        </w:rPr>
      </w:pPr>
    </w:p>
    <w:p w:rsidR="00A85CFA" w:rsidRPr="0014501E" w:rsidRDefault="00A85CFA" w:rsidP="00A85CFA">
      <w:pPr>
        <w:rPr>
          <w:rFonts w:cstheme="minorHAnsi"/>
          <w:b/>
          <w:color w:val="FF0000"/>
        </w:rPr>
      </w:pPr>
    </w:p>
    <w:p w:rsidR="00C66169" w:rsidRDefault="00C66169">
      <w:pPr>
        <w:spacing w:after="0" w:line="240" w:lineRule="auto"/>
        <w:rPr>
          <w:rFonts w:cstheme="minorHAnsi"/>
          <w:b/>
          <w:color w:val="FF0000"/>
        </w:rPr>
      </w:pPr>
      <w:r>
        <w:rPr>
          <w:rFonts w:cstheme="minorHAnsi"/>
          <w:b/>
          <w:color w:val="FF0000"/>
        </w:rPr>
        <w:br w:type="page"/>
      </w:r>
    </w:p>
    <w:p w:rsidR="003001B1" w:rsidRPr="0014501E" w:rsidRDefault="00C66169" w:rsidP="00C66169">
      <w:pPr>
        <w:pStyle w:val="Heading3"/>
      </w:pPr>
      <w:bookmarkStart w:id="90" w:name="_Toc415748361"/>
      <w:r w:rsidRPr="0014501E">
        <w:lastRenderedPageBreak/>
        <w:t>Activity 3</w:t>
      </w:r>
      <w:r w:rsidR="00261A33">
        <w:t>B</w:t>
      </w:r>
      <w:bookmarkEnd w:id="90"/>
    </w:p>
    <w:p w:rsidR="00C66169" w:rsidRDefault="0063035E">
      <w:pPr>
        <w:spacing w:after="0" w:line="240" w:lineRule="auto"/>
        <w:rPr>
          <w:b/>
          <w:color w:val="FF0000"/>
        </w:rPr>
      </w:pPr>
      <w:r>
        <w:rPr>
          <w:b/>
          <w:noProof/>
          <w:color w:val="FF0000"/>
          <w:lang w:val="en-GB" w:eastAsia="en-GB"/>
        </w:rPr>
        <w:drawing>
          <wp:anchor distT="0" distB="0" distL="114300" distR="114300" simplePos="0" relativeHeight="251732992"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r w:rsidR="00C66169">
        <w:rPr>
          <w:b/>
          <w:color w:val="FF0000"/>
        </w:rPr>
        <w:br w:type="page"/>
      </w:r>
    </w:p>
    <w:p w:rsidR="00921F3B" w:rsidRPr="00921F3B" w:rsidRDefault="00921F3B" w:rsidP="00C66169">
      <w:pPr>
        <w:pStyle w:val="Heading2"/>
      </w:pPr>
      <w:bookmarkStart w:id="91" w:name="_Toc415748362"/>
      <w:r w:rsidRPr="00921F3B">
        <w:lastRenderedPageBreak/>
        <w:t xml:space="preserve">3.4 </w:t>
      </w:r>
      <w:r w:rsidR="00C66169">
        <w:t xml:space="preserve">- </w:t>
      </w:r>
      <w:r w:rsidRPr="00921F3B">
        <w:t>Implement and monitor plans for managing project finances, resources and quality</w:t>
      </w:r>
      <w:bookmarkEnd w:id="91"/>
    </w:p>
    <w:p w:rsidR="00C66169" w:rsidRDefault="007665C1" w:rsidP="007665C1">
      <w:pPr>
        <w:pStyle w:val="Heading3"/>
      </w:pPr>
      <w:bookmarkStart w:id="92" w:name="_Toc415748363"/>
      <w:r>
        <w:t>Monitoring the project</w:t>
      </w:r>
      <w:bookmarkEnd w:id="92"/>
      <w:r>
        <w:t xml:space="preserve"> </w:t>
      </w:r>
    </w:p>
    <w:p w:rsidR="00921F3B" w:rsidRPr="0013741F" w:rsidRDefault="00921F3B" w:rsidP="0013741F">
      <w:pPr>
        <w:pStyle w:val="BoldBulTight0"/>
      </w:pPr>
      <w:r w:rsidRPr="0013741F">
        <w:t>Resources may include:</w:t>
      </w:r>
    </w:p>
    <w:p w:rsidR="00921F3B" w:rsidRDefault="00335FDA" w:rsidP="00335FDA">
      <w:pPr>
        <w:pStyle w:val="Bullets"/>
      </w:pPr>
      <w:r>
        <w:t>Human</w:t>
      </w:r>
    </w:p>
    <w:p w:rsidR="00921F3B" w:rsidRDefault="00335FDA" w:rsidP="00335FDA">
      <w:pPr>
        <w:pStyle w:val="Bullets"/>
      </w:pPr>
      <w:r>
        <w:t>Physical</w:t>
      </w:r>
    </w:p>
    <w:p w:rsidR="003001B1" w:rsidRDefault="00335FDA" w:rsidP="00335FDA">
      <w:pPr>
        <w:pStyle w:val="Bullets"/>
      </w:pPr>
      <w:r>
        <w:t>Technical</w:t>
      </w:r>
      <w:r w:rsidR="007665C1">
        <w:t>.</w:t>
      </w:r>
    </w:p>
    <w:p w:rsidR="00241E0D" w:rsidRPr="0014501E" w:rsidRDefault="007665C1" w:rsidP="00241E0D">
      <w:pPr>
        <w:rPr>
          <w:rFonts w:cstheme="minorHAnsi"/>
        </w:rPr>
      </w:pPr>
      <w:r>
        <w:rPr>
          <w:rFonts w:cstheme="minorHAnsi"/>
          <w:noProof/>
          <w:lang w:val="en-GB" w:eastAsia="en-GB"/>
        </w:rPr>
        <w:drawing>
          <wp:anchor distT="0" distB="0" distL="114300" distR="114300" simplePos="0" relativeHeight="251709440" behindDoc="1" locked="0" layoutInCell="1" allowOverlap="1">
            <wp:simplePos x="0" y="0"/>
            <wp:positionH relativeFrom="column">
              <wp:posOffset>3516630</wp:posOffset>
            </wp:positionH>
            <wp:positionV relativeFrom="paragraph">
              <wp:posOffset>215265</wp:posOffset>
            </wp:positionV>
            <wp:extent cx="2904490" cy="2902585"/>
            <wp:effectExtent l="19050" t="0" r="0" b="0"/>
            <wp:wrapTight wrapText="bothSides">
              <wp:wrapPolygon edited="0">
                <wp:start x="-142" y="0"/>
                <wp:lineTo x="-142" y="21406"/>
                <wp:lineTo x="21534" y="21406"/>
                <wp:lineTo x="21534" y="0"/>
                <wp:lineTo x="-142"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ales.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04490" cy="2902585"/>
                    </a:xfrm>
                    <a:prstGeom prst="rect">
                      <a:avLst/>
                    </a:prstGeom>
                  </pic:spPr>
                </pic:pic>
              </a:graphicData>
            </a:graphic>
          </wp:anchor>
        </w:drawing>
      </w:r>
      <w:r w:rsidR="00241E0D" w:rsidRPr="0014501E">
        <w:rPr>
          <w:rFonts w:cstheme="minorHAnsi"/>
        </w:rPr>
        <w:t>Project financial management is a process which requires:</w:t>
      </w:r>
    </w:p>
    <w:p w:rsidR="00241E0D" w:rsidRPr="0014501E" w:rsidRDefault="00335FDA" w:rsidP="00335FDA">
      <w:pPr>
        <w:pStyle w:val="Bullets"/>
      </w:pPr>
      <w:r w:rsidRPr="0014501E">
        <w:t>Planning</w:t>
      </w:r>
    </w:p>
    <w:p w:rsidR="00241E0D" w:rsidRPr="0014501E" w:rsidRDefault="00335FDA" w:rsidP="00335FDA">
      <w:pPr>
        <w:pStyle w:val="Bullets"/>
      </w:pPr>
      <w:r w:rsidRPr="0014501E">
        <w:t>Budgeting</w:t>
      </w:r>
    </w:p>
    <w:p w:rsidR="00241E0D" w:rsidRPr="0014501E" w:rsidRDefault="00335FDA" w:rsidP="00335FDA">
      <w:pPr>
        <w:pStyle w:val="Bullets"/>
      </w:pPr>
      <w:r w:rsidRPr="0014501E">
        <w:t>Accounting</w:t>
      </w:r>
    </w:p>
    <w:p w:rsidR="00241E0D" w:rsidRPr="0014501E" w:rsidRDefault="00335FDA" w:rsidP="00335FDA">
      <w:pPr>
        <w:pStyle w:val="Bullets"/>
      </w:pPr>
      <w:r w:rsidRPr="0014501E">
        <w:t>Financial reporting</w:t>
      </w:r>
    </w:p>
    <w:p w:rsidR="00241E0D" w:rsidRPr="0014501E" w:rsidRDefault="00335FDA" w:rsidP="00335FDA">
      <w:pPr>
        <w:pStyle w:val="Bullets"/>
      </w:pPr>
      <w:r w:rsidRPr="0014501E">
        <w:t>Internal control</w:t>
      </w:r>
    </w:p>
    <w:p w:rsidR="00241E0D" w:rsidRPr="0014501E" w:rsidRDefault="00335FDA" w:rsidP="00335FDA">
      <w:pPr>
        <w:pStyle w:val="Bullets"/>
      </w:pPr>
      <w:r w:rsidRPr="0014501E">
        <w:t>Auditing</w:t>
      </w:r>
    </w:p>
    <w:p w:rsidR="00241E0D" w:rsidRPr="0014501E" w:rsidRDefault="00335FDA" w:rsidP="00335FDA">
      <w:pPr>
        <w:pStyle w:val="Bullets"/>
      </w:pPr>
      <w:r w:rsidRPr="0014501E">
        <w:t>Procurement of goods and services</w:t>
      </w:r>
    </w:p>
    <w:p w:rsidR="00241E0D" w:rsidRPr="0014501E" w:rsidRDefault="00335FDA" w:rsidP="00335FDA">
      <w:pPr>
        <w:pStyle w:val="Bullets"/>
      </w:pPr>
      <w:r w:rsidRPr="0014501E">
        <w:t>Disbursement of payments</w:t>
      </w:r>
    </w:p>
    <w:p w:rsidR="00241E0D" w:rsidRPr="0014501E" w:rsidRDefault="00335FDA" w:rsidP="00335FDA">
      <w:pPr>
        <w:pStyle w:val="Bullets"/>
      </w:pPr>
      <w:r w:rsidRPr="0014501E">
        <w:t>Achievi</w:t>
      </w:r>
      <w:r w:rsidR="00241E0D" w:rsidRPr="0014501E">
        <w:t>ng the project’s financial objectives</w:t>
      </w:r>
      <w:r w:rsidR="007665C1">
        <w:t>.</w:t>
      </w:r>
    </w:p>
    <w:p w:rsidR="00241E0D" w:rsidRPr="0013741F" w:rsidRDefault="00241E0D" w:rsidP="0013741F">
      <w:pPr>
        <w:pStyle w:val="BoldBulTight0"/>
      </w:pPr>
      <w:r w:rsidRPr="0013741F">
        <w:t>Like all processes, financial ma</w:t>
      </w:r>
      <w:r w:rsidR="007665C1">
        <w:t>nagement relies upon management:</w:t>
      </w:r>
    </w:p>
    <w:p w:rsidR="00241E0D" w:rsidRPr="0014501E" w:rsidRDefault="00241E0D" w:rsidP="00335FDA">
      <w:pPr>
        <w:pStyle w:val="Bullets"/>
      </w:pPr>
      <w:r w:rsidRPr="0014501E">
        <w:t>Financial management should not be confused with accountancy, which is simply the process of recording the transactions of a business or a project in this case and culminates in the production of the fina</w:t>
      </w:r>
      <w:r w:rsidR="007665C1">
        <w:t>ncial statements of the project</w:t>
      </w:r>
    </w:p>
    <w:p w:rsidR="00241E0D" w:rsidRPr="0014501E" w:rsidRDefault="00241E0D" w:rsidP="00335FDA">
      <w:pPr>
        <w:pStyle w:val="Bullets"/>
      </w:pPr>
      <w:r w:rsidRPr="0014501E">
        <w:t>Financial management is, as are most forms of management, a dynamic and challenging sector, requiring high level</w:t>
      </w:r>
      <w:r w:rsidR="007665C1">
        <w:t>s of business acumen and vision</w:t>
      </w:r>
    </w:p>
    <w:p w:rsidR="00241E0D" w:rsidRPr="0014501E" w:rsidRDefault="00241E0D" w:rsidP="00335FDA">
      <w:pPr>
        <w:pStyle w:val="Bullets"/>
      </w:pPr>
      <w:r w:rsidRPr="0014501E">
        <w:t>Cost control as the term implies, requires measurement and analysis of all levels of the project finances, resources (human, physical and technical) and expenditure to ensure that such expenses are incurred at an optimum level to meet the project budget.</w:t>
      </w:r>
    </w:p>
    <w:p w:rsidR="00335FDA" w:rsidRDefault="00335FDA">
      <w:pPr>
        <w:spacing w:after="0" w:line="240" w:lineRule="auto"/>
        <w:rPr>
          <w:rFonts w:cstheme="minorHAnsi"/>
          <w:b/>
          <w:color w:val="FF0000"/>
        </w:rPr>
      </w:pPr>
      <w:r>
        <w:rPr>
          <w:rFonts w:cstheme="minorHAnsi"/>
          <w:b/>
          <w:color w:val="FF0000"/>
        </w:rPr>
        <w:br w:type="page"/>
      </w:r>
    </w:p>
    <w:p w:rsidR="003001B1" w:rsidRDefault="00335FDA" w:rsidP="00ED6CCA">
      <w:pPr>
        <w:pStyle w:val="Heading3"/>
      </w:pPr>
      <w:bookmarkStart w:id="93" w:name="_Toc415748364"/>
      <w:r w:rsidRPr="00241E0D">
        <w:lastRenderedPageBreak/>
        <w:t>Activity 3</w:t>
      </w:r>
      <w:r w:rsidR="007665C1">
        <w:t>C</w:t>
      </w:r>
      <w:bookmarkEnd w:id="93"/>
    </w:p>
    <w:p w:rsidR="00ED6CCA" w:rsidRPr="00ED6CCA" w:rsidRDefault="00ED6CCA" w:rsidP="00ED6CCA">
      <w:r>
        <w:rPr>
          <w:noProof/>
          <w:lang w:val="en-GB" w:eastAsia="en-GB"/>
        </w:rPr>
        <w:drawing>
          <wp:anchor distT="0" distB="0" distL="114300" distR="114300" simplePos="0" relativeHeight="251734016"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3001B1" w:rsidRDefault="003001B1" w:rsidP="00B62697"/>
    <w:p w:rsidR="003001B1" w:rsidRDefault="003001B1" w:rsidP="00B62697"/>
    <w:p w:rsidR="00335FDA" w:rsidRDefault="00335FDA">
      <w:pPr>
        <w:spacing w:after="0" w:line="240" w:lineRule="auto"/>
        <w:rPr>
          <w:rFonts w:cstheme="minorHAnsi"/>
          <w:b/>
          <w:color w:val="FF0000"/>
        </w:rPr>
      </w:pPr>
      <w:r>
        <w:rPr>
          <w:rFonts w:cstheme="minorHAnsi"/>
          <w:b/>
          <w:color w:val="FF0000"/>
        </w:rPr>
        <w:br w:type="page"/>
      </w:r>
    </w:p>
    <w:p w:rsidR="00C74F86" w:rsidRPr="0014501E" w:rsidRDefault="00C74F86" w:rsidP="00335FDA">
      <w:pPr>
        <w:pStyle w:val="Heading2"/>
      </w:pPr>
      <w:bookmarkStart w:id="94" w:name="_Toc415748365"/>
      <w:r w:rsidRPr="0014501E">
        <w:lastRenderedPageBreak/>
        <w:t>3.5</w:t>
      </w:r>
      <w:r w:rsidR="00335FDA">
        <w:t xml:space="preserve"> -</w:t>
      </w:r>
      <w:r w:rsidRPr="0014501E">
        <w:t xml:space="preserve"> Complete and forward project reports as required to stakeholders</w:t>
      </w:r>
      <w:bookmarkEnd w:id="94"/>
    </w:p>
    <w:p w:rsidR="00335FDA" w:rsidRDefault="007665C1" w:rsidP="007665C1">
      <w:pPr>
        <w:pStyle w:val="Heading3"/>
      </w:pPr>
      <w:bookmarkStart w:id="95" w:name="_Toc415748366"/>
      <w:r>
        <w:t>Project reports</w:t>
      </w:r>
      <w:bookmarkEnd w:id="95"/>
    </w:p>
    <w:p w:rsidR="00C74F86" w:rsidRPr="0014501E" w:rsidRDefault="00C74F86" w:rsidP="007665C1">
      <w:r w:rsidRPr="0014501E">
        <w:t>As the project manager, you will generally spend m</w:t>
      </w:r>
      <w:r w:rsidR="007665C1">
        <w:t>uch of your time communicating:</w:t>
      </w:r>
    </w:p>
    <w:p w:rsidR="00C74F86" w:rsidRPr="0014501E" w:rsidRDefault="00C74F86" w:rsidP="00335FDA">
      <w:pPr>
        <w:pStyle w:val="Bullets"/>
      </w:pPr>
      <w:r w:rsidRPr="0014501E">
        <w:t>You deliver information upward and downward, internally and externally as the various</w:t>
      </w:r>
      <w:r w:rsidR="007665C1">
        <w:t xml:space="preserve"> sessions so far have addressed</w:t>
      </w:r>
    </w:p>
    <w:p w:rsidR="00C74F86" w:rsidRPr="0014501E" w:rsidRDefault="00C74F86" w:rsidP="00335FDA">
      <w:pPr>
        <w:pStyle w:val="Bullets"/>
      </w:pPr>
      <w:r w:rsidRPr="0014501E">
        <w:t>Daily, you make and receive numerous reports, e-mail messages, phone calls, and other messages to keep your team and your customers up to date about the status of your project.</w:t>
      </w:r>
    </w:p>
    <w:p w:rsidR="00C74F86" w:rsidRPr="0014501E" w:rsidRDefault="00C74F86" w:rsidP="00335FDA">
      <w:pPr>
        <w:pStyle w:val="BoldBulTight0"/>
      </w:pPr>
      <w:r w:rsidRPr="0014501E">
        <w:t>Basic project records would include:</w:t>
      </w:r>
    </w:p>
    <w:p w:rsidR="00C74F86" w:rsidRPr="0014501E" w:rsidRDefault="00335FDA" w:rsidP="00335FDA">
      <w:pPr>
        <w:pStyle w:val="Bullets"/>
      </w:pPr>
      <w:r w:rsidRPr="0014501E">
        <w:t xml:space="preserve">Team personnel involved in planning and executing the project </w:t>
      </w:r>
    </w:p>
    <w:p w:rsidR="00C74F86" w:rsidRPr="0014501E" w:rsidRDefault="00335FDA" w:rsidP="00335FDA">
      <w:pPr>
        <w:pStyle w:val="Bullets"/>
      </w:pPr>
      <w:r w:rsidRPr="0014501E">
        <w:t xml:space="preserve">Minutes of meetings and discussions held for planning </w:t>
      </w:r>
    </w:p>
    <w:p w:rsidR="00C74F86" w:rsidRPr="0014501E" w:rsidRDefault="007665C1" w:rsidP="00335FDA">
      <w:pPr>
        <w:pStyle w:val="Bullets"/>
      </w:pPr>
      <w:r>
        <w:rPr>
          <w:noProof/>
          <w:lang w:val="en-GB" w:eastAsia="en-GB"/>
        </w:rPr>
        <w:drawing>
          <wp:anchor distT="0" distB="0" distL="114300" distR="114300" simplePos="0" relativeHeight="251710464" behindDoc="1" locked="0" layoutInCell="1" allowOverlap="1">
            <wp:simplePos x="0" y="0"/>
            <wp:positionH relativeFrom="column">
              <wp:posOffset>2879090</wp:posOffset>
            </wp:positionH>
            <wp:positionV relativeFrom="paragraph">
              <wp:posOffset>452755</wp:posOffset>
            </wp:positionV>
            <wp:extent cx="3148965" cy="1966595"/>
            <wp:effectExtent l="19050" t="0" r="0" b="0"/>
            <wp:wrapTight wrapText="bothSides">
              <wp:wrapPolygon edited="0">
                <wp:start x="-131" y="0"/>
                <wp:lineTo x="-131" y="21342"/>
                <wp:lineTo x="21561" y="21342"/>
                <wp:lineTo x="21561" y="0"/>
                <wp:lineTo x="-131"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Loud.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148965" cy="1966595"/>
                    </a:xfrm>
                    <a:prstGeom prst="rect">
                      <a:avLst/>
                    </a:prstGeom>
                  </pic:spPr>
                </pic:pic>
              </a:graphicData>
            </a:graphic>
          </wp:anchor>
        </w:drawing>
      </w:r>
      <w:r w:rsidR="00335FDA" w:rsidRPr="0014501E">
        <w:t>Project scope, objectives and relevant statemen</w:t>
      </w:r>
      <w:r w:rsidR="00C74F86" w:rsidRPr="0014501E">
        <w:t xml:space="preserve">t of the goals of the project and the likely contingency plans </w:t>
      </w:r>
    </w:p>
    <w:p w:rsidR="00C74F86" w:rsidRPr="0014501E" w:rsidRDefault="00335FDA" w:rsidP="00335FDA">
      <w:pPr>
        <w:pStyle w:val="Bullets"/>
      </w:pPr>
      <w:r w:rsidRPr="0014501E">
        <w:t xml:space="preserve">Work record plan showing dates, times and work done </w:t>
      </w:r>
    </w:p>
    <w:p w:rsidR="00C74F86" w:rsidRPr="0014501E" w:rsidRDefault="00335FDA" w:rsidP="00335FDA">
      <w:pPr>
        <w:pStyle w:val="Bullets"/>
      </w:pPr>
      <w:r w:rsidRPr="0014501E">
        <w:t>Critical path schedule showing a chronological diary that maps out the progress of the project and shows milestones</w:t>
      </w:r>
    </w:p>
    <w:p w:rsidR="00C74F86" w:rsidRPr="0014501E" w:rsidRDefault="00335FDA" w:rsidP="00335FDA">
      <w:pPr>
        <w:pStyle w:val="Bullets"/>
      </w:pPr>
      <w:r w:rsidRPr="0014501E">
        <w:t xml:space="preserve">All communications via </w:t>
      </w:r>
      <w:r w:rsidR="00C74F86" w:rsidRPr="0014501E">
        <w:t xml:space="preserve">emails and letters relating to the project </w:t>
      </w:r>
    </w:p>
    <w:p w:rsidR="00C74F86" w:rsidRPr="0014501E" w:rsidRDefault="00335FDA" w:rsidP="00335FDA">
      <w:pPr>
        <w:pStyle w:val="Bullets"/>
      </w:pPr>
      <w:r w:rsidRPr="0014501E">
        <w:t xml:space="preserve">Financial budget, summary and associated documentation like goods and services for the project </w:t>
      </w:r>
    </w:p>
    <w:p w:rsidR="00C74F86" w:rsidRPr="0014501E" w:rsidRDefault="00335FDA" w:rsidP="00335FDA">
      <w:pPr>
        <w:pStyle w:val="Bullets"/>
      </w:pPr>
      <w:r w:rsidRPr="0014501E">
        <w:t xml:space="preserve">Lists of specifications, requirements and important features or functions </w:t>
      </w:r>
    </w:p>
    <w:p w:rsidR="00C74F86" w:rsidRPr="0014501E" w:rsidRDefault="00335FDA" w:rsidP="00335FDA">
      <w:pPr>
        <w:pStyle w:val="Bullets"/>
      </w:pPr>
      <w:r w:rsidRPr="0014501E">
        <w:t>Drawings or references to drawing numbers</w:t>
      </w:r>
      <w:r w:rsidR="00C74F86" w:rsidRPr="0014501E">
        <w:t xml:space="preserve"> or computer generated work </w:t>
      </w:r>
    </w:p>
    <w:p w:rsidR="00C74F86" w:rsidRPr="0014501E" w:rsidRDefault="00335FDA" w:rsidP="00335FDA">
      <w:pPr>
        <w:pStyle w:val="Bullets"/>
      </w:pPr>
      <w:r w:rsidRPr="0014501E">
        <w:t xml:space="preserve">Invoices or purchase orders for all materials relating to the project </w:t>
      </w:r>
    </w:p>
    <w:p w:rsidR="00C74F86" w:rsidRPr="0014501E" w:rsidRDefault="00335FDA" w:rsidP="00335FDA">
      <w:pPr>
        <w:pStyle w:val="Bullets"/>
      </w:pPr>
      <w:r w:rsidRPr="0014501E">
        <w:t>Any other record or reference to a computer file or website location</w:t>
      </w:r>
    </w:p>
    <w:p w:rsidR="00C74F86" w:rsidRPr="0014501E" w:rsidRDefault="00C74F86" w:rsidP="00335FDA">
      <w:pPr>
        <w:pStyle w:val="BoldBulTight0"/>
      </w:pPr>
      <w:r w:rsidRPr="0014501E">
        <w:t>Strong communication skills are critical to keeping your team and stakeholders informed</w:t>
      </w:r>
      <w:r w:rsidR="007665C1">
        <w:t>, supportive, and enthusiastic:</w:t>
      </w:r>
    </w:p>
    <w:p w:rsidR="00C74F86" w:rsidRPr="0014501E" w:rsidRDefault="00C74F86" w:rsidP="00335FDA">
      <w:pPr>
        <w:pStyle w:val="Bullets"/>
      </w:pPr>
      <w:r w:rsidRPr="0014501E">
        <w:t>Have a communications plan in place that outlines reports as required to stakeholders and keeps your project on track and helps avoid confusion.</w:t>
      </w:r>
    </w:p>
    <w:p w:rsidR="00275B02" w:rsidRDefault="00275B02">
      <w:pPr>
        <w:spacing w:after="0" w:line="240" w:lineRule="auto"/>
        <w:rPr>
          <w:b/>
        </w:rPr>
      </w:pPr>
      <w:r>
        <w:br w:type="page"/>
      </w:r>
    </w:p>
    <w:p w:rsidR="00C74F86" w:rsidRPr="0014501E" w:rsidRDefault="00C74F86" w:rsidP="00335FDA">
      <w:pPr>
        <w:pStyle w:val="BoldBulTight0"/>
      </w:pPr>
      <w:r w:rsidRPr="0014501E">
        <w:lastRenderedPageBreak/>
        <w:t>Identify the different groups with whom you will communicate</w:t>
      </w:r>
    </w:p>
    <w:p w:rsidR="00C74F86" w:rsidRPr="0014501E" w:rsidRDefault="00DD5488" w:rsidP="00335FDA">
      <w:pPr>
        <w:pStyle w:val="BoldBulTight0"/>
      </w:pPr>
      <w:r>
        <w:rPr>
          <w:noProof/>
          <w:lang w:val="en-GB" w:eastAsia="en-GB"/>
        </w:rPr>
        <w:drawing>
          <wp:anchor distT="0" distB="0" distL="114300" distR="114300" simplePos="0" relativeHeight="251711488" behindDoc="1" locked="0" layoutInCell="1" allowOverlap="1">
            <wp:simplePos x="0" y="0"/>
            <wp:positionH relativeFrom="column">
              <wp:posOffset>3685540</wp:posOffset>
            </wp:positionH>
            <wp:positionV relativeFrom="paragraph">
              <wp:posOffset>155575</wp:posOffset>
            </wp:positionV>
            <wp:extent cx="2752725" cy="2752725"/>
            <wp:effectExtent l="0" t="0" r="9525" b="9525"/>
            <wp:wrapTight wrapText="bothSides">
              <wp:wrapPolygon edited="0">
                <wp:start x="0" y="0"/>
                <wp:lineTo x="0" y="21525"/>
                <wp:lineTo x="21525" y="21525"/>
                <wp:lineTo x="2152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parated_from_group_800_wht_9554.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52725" cy="2752725"/>
                    </a:xfrm>
                    <a:prstGeom prst="rect">
                      <a:avLst/>
                    </a:prstGeom>
                  </pic:spPr>
                </pic:pic>
              </a:graphicData>
            </a:graphic>
          </wp:anchor>
        </w:drawing>
      </w:r>
      <w:r w:rsidR="00C74F86" w:rsidRPr="0014501E">
        <w:t>Identify:</w:t>
      </w:r>
    </w:p>
    <w:p w:rsidR="00C74F86" w:rsidRPr="0014501E" w:rsidRDefault="00C74F86" w:rsidP="00335FDA">
      <w:pPr>
        <w:pStyle w:val="Bullets"/>
      </w:pPr>
      <w:r w:rsidRPr="0014501E">
        <w:t>The frequency of your reports</w:t>
      </w:r>
    </w:p>
    <w:p w:rsidR="00C74F86" w:rsidRPr="0014501E" w:rsidRDefault="00C74F86" w:rsidP="00335FDA">
      <w:pPr>
        <w:pStyle w:val="Bullets"/>
      </w:pPr>
      <w:r w:rsidRPr="0014501E">
        <w:t>The details stakeholders actually need as opposed to general and non-essential reporting</w:t>
      </w:r>
    </w:p>
    <w:p w:rsidR="00C74F86" w:rsidRPr="0014501E" w:rsidRDefault="00C74F86" w:rsidP="00335FDA">
      <w:pPr>
        <w:pStyle w:val="Bullets"/>
      </w:pPr>
      <w:r w:rsidRPr="0014501E">
        <w:t>The methods you will use to deliver reports</w:t>
      </w:r>
    </w:p>
    <w:p w:rsidR="00C74F86" w:rsidRPr="0014501E" w:rsidRDefault="00C74F86" w:rsidP="00335FDA">
      <w:pPr>
        <w:pStyle w:val="Bullets"/>
      </w:pPr>
      <w:r w:rsidRPr="0014501E">
        <w:t>Set up a central network for stakeholders to access online or through an intranet</w:t>
      </w:r>
    </w:p>
    <w:p w:rsidR="00C74F86" w:rsidRPr="0014501E" w:rsidRDefault="00C74F86" w:rsidP="00335FDA">
      <w:pPr>
        <w:pStyle w:val="Bullets"/>
      </w:pPr>
      <w:r w:rsidRPr="0014501E">
        <w:t>Create secure storage of all project reporting information</w:t>
      </w:r>
      <w:r w:rsidR="007665C1">
        <w:t>.</w:t>
      </w:r>
    </w:p>
    <w:p w:rsidR="00C74F86" w:rsidRPr="0014501E" w:rsidRDefault="00C74F86" w:rsidP="00335FDA">
      <w:pPr>
        <w:pStyle w:val="BoldBulTight0"/>
      </w:pPr>
      <w:r w:rsidRPr="0014501E">
        <w:t>Reporting formats</w:t>
      </w:r>
      <w:r w:rsidR="007665C1">
        <w:t>:</w:t>
      </w:r>
    </w:p>
    <w:p w:rsidR="00C74F86" w:rsidRPr="0014501E" w:rsidRDefault="00C74F86" w:rsidP="00335FDA">
      <w:pPr>
        <w:pStyle w:val="Bullets"/>
      </w:pPr>
      <w:r w:rsidRPr="0014501E">
        <w:t>Create templates for presentation, status, meeting minutes, and other important documents</w:t>
      </w:r>
    </w:p>
    <w:p w:rsidR="00C74F86" w:rsidRPr="0014501E" w:rsidRDefault="00C74F86" w:rsidP="00335FDA">
      <w:pPr>
        <w:pStyle w:val="Bullets"/>
      </w:pPr>
      <w:r w:rsidRPr="0014501E">
        <w:t>Make sure these follow company-wide standards for all stakeholders</w:t>
      </w:r>
      <w:r w:rsidR="007665C1">
        <w:t>.</w:t>
      </w:r>
    </w:p>
    <w:p w:rsidR="00C74F86" w:rsidRPr="0014501E" w:rsidRDefault="00C74F86" w:rsidP="00335FDA">
      <w:pPr>
        <w:pStyle w:val="BoldBulTight0"/>
      </w:pPr>
      <w:r w:rsidRPr="0014501E">
        <w:t>Provide these to stakeholders as required:</w:t>
      </w:r>
    </w:p>
    <w:p w:rsidR="00C74F86" w:rsidRPr="0014501E" w:rsidRDefault="00C74F86" w:rsidP="00335FDA">
      <w:pPr>
        <w:pStyle w:val="Bullets"/>
      </w:pPr>
      <w:r w:rsidRPr="0014501E">
        <w:t>A shared project calendar</w:t>
      </w:r>
    </w:p>
    <w:p w:rsidR="00C74F86" w:rsidRPr="0014501E" w:rsidRDefault="00C74F86" w:rsidP="00335FDA">
      <w:pPr>
        <w:pStyle w:val="Bullets"/>
      </w:pPr>
      <w:r w:rsidRPr="0014501E">
        <w:t>Collaboration software</w:t>
      </w:r>
    </w:p>
    <w:p w:rsidR="00C74F86" w:rsidRPr="0014501E" w:rsidRDefault="00C74F86" w:rsidP="00335FDA">
      <w:pPr>
        <w:pStyle w:val="Bullets"/>
      </w:pPr>
      <w:r w:rsidRPr="0014501E">
        <w:t>Access to intranet web sites</w:t>
      </w:r>
    </w:p>
    <w:p w:rsidR="00C74F86" w:rsidRPr="0014501E" w:rsidRDefault="00C74F86" w:rsidP="00335FDA">
      <w:pPr>
        <w:pStyle w:val="Bullets"/>
      </w:pPr>
      <w:r w:rsidRPr="0014501E">
        <w:t>Access to project databases</w:t>
      </w:r>
      <w:r w:rsidR="007665C1">
        <w:t>.</w:t>
      </w:r>
    </w:p>
    <w:p w:rsidR="00C74F86" w:rsidRPr="0014501E" w:rsidRDefault="00C74F86" w:rsidP="00335FDA">
      <w:pPr>
        <w:pStyle w:val="BoldBulTight0"/>
      </w:pPr>
      <w:r w:rsidRPr="0014501E">
        <w:t>Set up standard procedures</w:t>
      </w:r>
      <w:r w:rsidR="007665C1">
        <w:t>:</w:t>
      </w:r>
    </w:p>
    <w:p w:rsidR="00C74F86" w:rsidRPr="0014501E" w:rsidRDefault="00C74F86" w:rsidP="00335FDA">
      <w:pPr>
        <w:pStyle w:val="Bullets"/>
      </w:pPr>
      <w:r w:rsidRPr="0014501E">
        <w:t>Set up procedures for communicating with your project team and stakeholders</w:t>
      </w:r>
    </w:p>
    <w:p w:rsidR="00C74F86" w:rsidRPr="0014501E" w:rsidRDefault="00C74F86" w:rsidP="00335FDA">
      <w:pPr>
        <w:pStyle w:val="Bullets"/>
      </w:pPr>
      <w:r w:rsidRPr="0014501E">
        <w:t>Create an approval chain for announcements that go outside of the project team</w:t>
      </w:r>
    </w:p>
    <w:p w:rsidR="00C74F86" w:rsidRPr="0014501E" w:rsidRDefault="00C74F86" w:rsidP="00335FDA">
      <w:pPr>
        <w:pStyle w:val="Bullets"/>
      </w:pPr>
      <w:r w:rsidRPr="0014501E">
        <w:t xml:space="preserve">Advise all team members to organise all project-related e-mail messages so that they are easy to locate and refer to throughout the project. </w:t>
      </w:r>
    </w:p>
    <w:p w:rsidR="00C74F86" w:rsidRPr="0014501E" w:rsidRDefault="00C74F86" w:rsidP="00335FDA">
      <w:pPr>
        <w:pStyle w:val="Bullets"/>
      </w:pPr>
      <w:r w:rsidRPr="0014501E">
        <w:t>Team members can either file messages in electronic folders or print hard copies</w:t>
      </w:r>
      <w:r w:rsidR="007665C1">
        <w:t>.</w:t>
      </w:r>
    </w:p>
    <w:p w:rsidR="00C74F86" w:rsidRPr="0014501E" w:rsidRDefault="00C74F86" w:rsidP="00335FDA">
      <w:pPr>
        <w:pStyle w:val="BoldBulTight0"/>
      </w:pPr>
      <w:r w:rsidRPr="0014501E">
        <w:t>Prepare for the unexpected</w:t>
      </w:r>
      <w:r w:rsidR="007665C1">
        <w:t>:</w:t>
      </w:r>
    </w:p>
    <w:p w:rsidR="00C74F86" w:rsidRPr="0014501E" w:rsidRDefault="00C74F86" w:rsidP="00335FDA">
      <w:pPr>
        <w:pStyle w:val="Bullets"/>
      </w:pPr>
      <w:r w:rsidRPr="0014501E">
        <w:t>Consider setting up a project reporting ‘online’ hotline that team members and stakeholders can access when instant communication is required.</w:t>
      </w:r>
    </w:p>
    <w:p w:rsidR="00C74F86" w:rsidRPr="0014501E" w:rsidRDefault="00C74F86" w:rsidP="00C74F86">
      <w:pPr>
        <w:rPr>
          <w:rFonts w:cstheme="minorHAnsi"/>
        </w:rPr>
      </w:pPr>
      <w:r w:rsidRPr="0014501E">
        <w:rPr>
          <w:rFonts w:cstheme="minorHAnsi"/>
        </w:rPr>
        <w:t>Often during the life of the project you might deliver a message that requires immediate feedback. Yet the recipient might be unavailable.</w:t>
      </w:r>
    </w:p>
    <w:p w:rsidR="00C74F86" w:rsidRPr="0014501E" w:rsidRDefault="00C74F86" w:rsidP="00335FDA">
      <w:pPr>
        <w:pStyle w:val="Bullets"/>
      </w:pPr>
      <w:r w:rsidRPr="0014501E">
        <w:t>Ask stakeholders to name substitutes who you can contact during those times or when they are unavailable on holiday, at business trips, or unplanned absences</w:t>
      </w:r>
    </w:p>
    <w:p w:rsidR="00C74F86" w:rsidRPr="0014501E" w:rsidRDefault="00C74F86" w:rsidP="00335FDA">
      <w:pPr>
        <w:pStyle w:val="BoldBulTight0"/>
      </w:pPr>
      <w:r w:rsidRPr="0014501E">
        <w:lastRenderedPageBreak/>
        <w:t>Be flexible</w:t>
      </w:r>
      <w:r w:rsidR="007665C1">
        <w:t>:</w:t>
      </w:r>
    </w:p>
    <w:p w:rsidR="00C74F86" w:rsidRPr="0014501E" w:rsidRDefault="00C74F86" w:rsidP="00335FDA">
      <w:pPr>
        <w:pStyle w:val="Bullets"/>
      </w:pPr>
      <w:r w:rsidRPr="0014501E">
        <w:t xml:space="preserve">As the project moves forward, your communication requirements might change. </w:t>
      </w:r>
    </w:p>
    <w:p w:rsidR="00C74F86" w:rsidRPr="0014501E" w:rsidRDefault="00C74F86" w:rsidP="00335FDA">
      <w:pPr>
        <w:pStyle w:val="Bullets"/>
      </w:pPr>
      <w:r w:rsidRPr="0014501E">
        <w:t>You may find that some stakeholders need more (or less) project reporting style information</w:t>
      </w:r>
    </w:p>
    <w:p w:rsidR="00C74F86" w:rsidRPr="0014501E" w:rsidRDefault="00C74F86" w:rsidP="00335FDA">
      <w:pPr>
        <w:pStyle w:val="Bullets"/>
      </w:pPr>
      <w:r w:rsidRPr="0014501E">
        <w:t xml:space="preserve"> Keep your communication plan flexible enough that you can make changes as required</w:t>
      </w:r>
    </w:p>
    <w:p w:rsidR="00C74F86" w:rsidRPr="0014501E" w:rsidRDefault="00C74F86" w:rsidP="00335FDA">
      <w:pPr>
        <w:pStyle w:val="Bullets"/>
      </w:pPr>
      <w:r w:rsidRPr="0014501E">
        <w:t>Do stakeholders want lots of detail or only a pre-determined level summary?</w:t>
      </w:r>
    </w:p>
    <w:p w:rsidR="00C74F86" w:rsidRPr="0014501E" w:rsidRDefault="007665C1" w:rsidP="00335FDA">
      <w:pPr>
        <w:pStyle w:val="Bullets"/>
      </w:pPr>
      <w:r>
        <w:rPr>
          <w:noProof/>
          <w:lang w:val="en-GB" w:eastAsia="en-GB"/>
        </w:rPr>
        <w:drawing>
          <wp:anchor distT="0" distB="0" distL="114300" distR="114300" simplePos="0" relativeHeight="251712512" behindDoc="1" locked="0" layoutInCell="1" allowOverlap="1">
            <wp:simplePos x="0" y="0"/>
            <wp:positionH relativeFrom="column">
              <wp:posOffset>3989705</wp:posOffset>
            </wp:positionH>
            <wp:positionV relativeFrom="paragraph">
              <wp:posOffset>154305</wp:posOffset>
            </wp:positionV>
            <wp:extent cx="2360295" cy="2689860"/>
            <wp:effectExtent l="19050" t="0" r="1905" b="0"/>
            <wp:wrapTight wrapText="bothSides">
              <wp:wrapPolygon edited="0">
                <wp:start x="-174" y="0"/>
                <wp:lineTo x="-174" y="21416"/>
                <wp:lineTo x="21617" y="21416"/>
                <wp:lineTo x="21617" y="0"/>
                <wp:lineTo x="-174"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gymnastics_hands_800_wht.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360295" cy="2689860"/>
                    </a:xfrm>
                    <a:prstGeom prst="rect">
                      <a:avLst/>
                    </a:prstGeom>
                  </pic:spPr>
                </pic:pic>
              </a:graphicData>
            </a:graphic>
          </wp:anchor>
        </w:drawing>
      </w:r>
      <w:r w:rsidR="00C74F86" w:rsidRPr="0014501E">
        <w:t>Do stakeholders need a full presentation or additional fact sheets?</w:t>
      </w:r>
    </w:p>
    <w:p w:rsidR="00C74F86" w:rsidRPr="0014501E" w:rsidRDefault="00C74F86" w:rsidP="00335FDA">
      <w:pPr>
        <w:pStyle w:val="Bullets"/>
      </w:pPr>
      <w:r w:rsidRPr="0014501E">
        <w:t>Do you know if the stakeholders read e-mail thoroughly or need further personal face-to-face advice on the project?</w:t>
      </w:r>
    </w:p>
    <w:p w:rsidR="00C74F86" w:rsidRPr="0014501E" w:rsidRDefault="00C74F86" w:rsidP="00335FDA">
      <w:pPr>
        <w:pStyle w:val="BoldBulTight0"/>
      </w:pPr>
      <w:r w:rsidRPr="0014501E">
        <w:t>You will also need to prepare for unplanned communications</w:t>
      </w:r>
      <w:r w:rsidR="007665C1">
        <w:t>:</w:t>
      </w:r>
    </w:p>
    <w:p w:rsidR="00C74F86" w:rsidRPr="0014501E" w:rsidRDefault="00C74F86" w:rsidP="00335FDA">
      <w:pPr>
        <w:pStyle w:val="Bullets"/>
      </w:pPr>
      <w:r w:rsidRPr="0014501E">
        <w:t>Design the best approach to such messages in accordance to your stakeholders needs</w:t>
      </w:r>
    </w:p>
    <w:p w:rsidR="00C74F86" w:rsidRPr="0014501E" w:rsidRDefault="00C74F86" w:rsidP="00335FDA">
      <w:pPr>
        <w:pStyle w:val="Bullets"/>
      </w:pPr>
      <w:r w:rsidRPr="0014501E">
        <w:t xml:space="preserve">Sometimes an urgent e-mail message to a busy stakeholder might go unread for several days, so a phone call or other form of contact might be more effective </w:t>
      </w:r>
    </w:p>
    <w:p w:rsidR="00C74F86" w:rsidRPr="0014501E" w:rsidRDefault="00C74F86" w:rsidP="00335FDA">
      <w:pPr>
        <w:pStyle w:val="Bullets"/>
      </w:pPr>
      <w:r w:rsidRPr="0014501E">
        <w:t>Your communication is more effective when you are aware of the stakeholders different requirements and movements</w:t>
      </w:r>
      <w:r w:rsidR="007665C1">
        <w:t>.</w:t>
      </w:r>
    </w:p>
    <w:p w:rsidR="00C74F86" w:rsidRPr="0014501E" w:rsidRDefault="00C74F86" w:rsidP="00335FDA">
      <w:pPr>
        <w:pStyle w:val="BoldBulTight0"/>
      </w:pPr>
      <w:r w:rsidRPr="0014501E">
        <w:t>Language and global advice</w:t>
      </w:r>
      <w:r w:rsidR="007665C1">
        <w:t>:</w:t>
      </w:r>
    </w:p>
    <w:p w:rsidR="00C74F86" w:rsidRPr="0014501E" w:rsidRDefault="00C74F86" w:rsidP="00335FDA">
      <w:pPr>
        <w:pStyle w:val="Bullets"/>
      </w:pPr>
      <w:r w:rsidRPr="0014501E">
        <w:t>Outsourcing and new technologies have made global project teams more common place</w:t>
      </w:r>
    </w:p>
    <w:p w:rsidR="00C74F86" w:rsidRPr="0014501E" w:rsidRDefault="00C74F86" w:rsidP="00335FDA">
      <w:pPr>
        <w:pStyle w:val="Bullets"/>
      </w:pPr>
      <w:r w:rsidRPr="0014501E">
        <w:t>This can create language barriers and cultural differences between key stakeholders and teams</w:t>
      </w:r>
    </w:p>
    <w:p w:rsidR="00C74F86" w:rsidRPr="0014501E" w:rsidRDefault="00C74F86" w:rsidP="00335FDA">
      <w:pPr>
        <w:pStyle w:val="Bullets"/>
      </w:pPr>
      <w:r w:rsidRPr="0014501E">
        <w:t>Be careful when reporting to stakeholders in different countries to avoid misunderstandings</w:t>
      </w:r>
    </w:p>
    <w:p w:rsidR="00C74F86" w:rsidRPr="0014501E" w:rsidRDefault="00C74F86" w:rsidP="00335FDA">
      <w:pPr>
        <w:pStyle w:val="Bullets"/>
      </w:pPr>
      <w:r w:rsidRPr="0014501E">
        <w:t>Avoid ‘localised’ slang or references to a specific cultures in your messages</w:t>
      </w:r>
    </w:p>
    <w:p w:rsidR="00C74F86" w:rsidRPr="0014501E" w:rsidRDefault="00C74F86" w:rsidP="00335FDA">
      <w:pPr>
        <w:pStyle w:val="Bullets"/>
      </w:pPr>
      <w:r w:rsidRPr="0014501E">
        <w:t>Avoid humour as it can be easily misunderstood</w:t>
      </w:r>
      <w:r w:rsidR="005F28D4">
        <w:t xml:space="preserve"> </w:t>
      </w:r>
      <w:r w:rsidRPr="0014501E">
        <w:t>across certain cultures</w:t>
      </w:r>
      <w:r w:rsidR="007665C1">
        <w:t>.</w:t>
      </w:r>
    </w:p>
    <w:p w:rsidR="00545DBF" w:rsidRDefault="00545DBF">
      <w:pPr>
        <w:spacing w:after="0" w:line="240" w:lineRule="auto"/>
        <w:rPr>
          <w:b/>
        </w:rPr>
      </w:pPr>
      <w:r>
        <w:br w:type="page"/>
      </w:r>
    </w:p>
    <w:p w:rsidR="00C74F86" w:rsidRPr="0014501E" w:rsidRDefault="00C74F86" w:rsidP="00335FDA">
      <w:pPr>
        <w:pStyle w:val="BoldBulTight0"/>
      </w:pPr>
      <w:r w:rsidRPr="0014501E">
        <w:lastRenderedPageBreak/>
        <w:t>Keep the quality of your reporting high</w:t>
      </w:r>
      <w:r w:rsidR="007665C1">
        <w:t>:</w:t>
      </w:r>
    </w:p>
    <w:p w:rsidR="00C74F86" w:rsidRPr="0014501E" w:rsidRDefault="00C74F86" w:rsidP="00335FDA">
      <w:pPr>
        <w:pStyle w:val="Bullets"/>
      </w:pPr>
      <w:r w:rsidRPr="0014501E">
        <w:t>Maintain a consistent level of high quality reporting to sponsors, steering committee members, and stakeholders</w:t>
      </w:r>
    </w:p>
    <w:p w:rsidR="00C74F86" w:rsidRPr="0014501E" w:rsidRDefault="00C74F86" w:rsidP="00335FDA">
      <w:pPr>
        <w:pStyle w:val="Bullets"/>
      </w:pPr>
      <w:r w:rsidRPr="0014501E">
        <w:t>Every project team has people with different levels of written and oral communication skills</w:t>
      </w:r>
    </w:p>
    <w:p w:rsidR="00C74F86" w:rsidRPr="0014501E" w:rsidRDefault="00C74F86" w:rsidP="00335FDA">
      <w:pPr>
        <w:pStyle w:val="Bullets"/>
      </w:pPr>
      <w:r w:rsidRPr="0014501E">
        <w:t>As project manager, you need to review and approve all reports, presentations, and other formal communications before they are delivered to stakeholders</w:t>
      </w:r>
      <w:r w:rsidR="007665C1">
        <w:t>.</w:t>
      </w:r>
    </w:p>
    <w:p w:rsidR="00C74F86" w:rsidRPr="0014501E" w:rsidRDefault="00C74F86" w:rsidP="00335FDA">
      <w:pPr>
        <w:pStyle w:val="BoldBulTight0"/>
      </w:pPr>
      <w:r w:rsidRPr="0014501E">
        <w:t>Share the load</w:t>
      </w:r>
      <w:r w:rsidR="007665C1">
        <w:t>:</w:t>
      </w:r>
    </w:p>
    <w:p w:rsidR="00C74F86" w:rsidRPr="0014501E" w:rsidRDefault="00C74F86" w:rsidP="00335FDA">
      <w:pPr>
        <w:pStyle w:val="Bullets"/>
      </w:pPr>
      <w:r w:rsidRPr="0014501E">
        <w:t>Project communication can provide the chance for teams at different levels and functionality to be more involved by having them write some of the reports, memos, or other project status reports</w:t>
      </w:r>
    </w:p>
    <w:p w:rsidR="00C74F86" w:rsidRPr="0014501E" w:rsidRDefault="00C74F86" w:rsidP="00335FDA">
      <w:pPr>
        <w:pStyle w:val="Bullets"/>
      </w:pPr>
      <w:r w:rsidRPr="0014501E">
        <w:t>This shares you project management workload and gives team members visibility to stakeholders.</w:t>
      </w:r>
    </w:p>
    <w:p w:rsidR="00C74F86" w:rsidRPr="0014501E" w:rsidRDefault="00C74F86" w:rsidP="00335FDA">
      <w:pPr>
        <w:pStyle w:val="BoldBulTight0"/>
      </w:pPr>
      <w:r w:rsidRPr="0014501E">
        <w:t>Bring it all together</w:t>
      </w:r>
      <w:r w:rsidR="007665C1">
        <w:t>:</w:t>
      </w:r>
    </w:p>
    <w:p w:rsidR="00C74F86" w:rsidRDefault="00C74F86" w:rsidP="00335FDA">
      <w:pPr>
        <w:pStyle w:val="Bullets"/>
      </w:pPr>
      <w:r w:rsidRPr="0014501E">
        <w:t>Clear and accurate communications are a vital part of any successful project and the planning and process you put in place will benefit both the quality and relevancy of reporting that you deliver to stakeholders</w:t>
      </w:r>
      <w:r w:rsidR="007665C1">
        <w:t xml:space="preserve">. </w:t>
      </w:r>
    </w:p>
    <w:p w:rsidR="00B33E04" w:rsidRPr="00B33E04" w:rsidRDefault="00B33E04" w:rsidP="00335FDA">
      <w:pPr>
        <w:pStyle w:val="NormalBold"/>
      </w:pPr>
      <w:r w:rsidRPr="00B33E04">
        <w:t>Discuss in the class the following communication points</w:t>
      </w:r>
      <w:r w:rsidR="004D72F6">
        <w:t xml:space="preserve"> using an example project from the </w:t>
      </w:r>
      <w:r w:rsidR="007665C1">
        <w:t>workplace</w:t>
      </w:r>
      <w:r w:rsidR="004D72F6">
        <w:t xml:space="preserve">, or a hypothetical example from the </w:t>
      </w:r>
      <w:r w:rsidR="007665C1">
        <w:t>instructor</w:t>
      </w:r>
      <w:r w:rsidR="004D72F6">
        <w:t>.</w:t>
      </w:r>
    </w:p>
    <w:tbl>
      <w:tblPr>
        <w:tblStyle w:val="TableGrid"/>
        <w:tblW w:w="0" w:type="auto"/>
        <w:tblLook w:val="04A0" w:firstRow="1" w:lastRow="0" w:firstColumn="1" w:lastColumn="0" w:noHBand="0" w:noVBand="1"/>
      </w:tblPr>
      <w:tblGrid>
        <w:gridCol w:w="4656"/>
        <w:gridCol w:w="4586"/>
      </w:tblGrid>
      <w:tr w:rsidR="00B33E04" w:rsidRPr="00B33E04" w:rsidTr="00335FDA">
        <w:tc>
          <w:tcPr>
            <w:tcW w:w="4998" w:type="dxa"/>
            <w:tcBorders>
              <w:bottom w:val="single" w:sz="4" w:space="0" w:color="auto"/>
            </w:tcBorders>
            <w:shd w:val="clear" w:color="auto" w:fill="E5B8B7" w:themeFill="accent2" w:themeFillTint="66"/>
          </w:tcPr>
          <w:p w:rsidR="00B33E04" w:rsidRPr="00335FDA" w:rsidRDefault="00335FDA" w:rsidP="00335FDA">
            <w:pPr>
              <w:jc w:val="center"/>
              <w:rPr>
                <w:b/>
              </w:rPr>
            </w:pPr>
            <w:r w:rsidRPr="00335FDA">
              <w:rPr>
                <w:b/>
              </w:rPr>
              <w:t>Typical issue raised</w:t>
            </w:r>
          </w:p>
        </w:tc>
        <w:tc>
          <w:tcPr>
            <w:tcW w:w="4999" w:type="dxa"/>
            <w:shd w:val="clear" w:color="auto" w:fill="E5B8B7" w:themeFill="accent2" w:themeFillTint="66"/>
          </w:tcPr>
          <w:p w:rsidR="00B33E04" w:rsidRPr="00335FDA" w:rsidRDefault="00335FDA" w:rsidP="00335FDA">
            <w:pPr>
              <w:jc w:val="center"/>
              <w:rPr>
                <w:b/>
              </w:rPr>
            </w:pPr>
            <w:r w:rsidRPr="00335FDA">
              <w:rPr>
                <w:b/>
              </w:rPr>
              <w:t>Discussion points</w:t>
            </w:r>
          </w:p>
        </w:tc>
      </w:tr>
      <w:tr w:rsidR="00B33E04" w:rsidTr="00335FDA">
        <w:tc>
          <w:tcPr>
            <w:tcW w:w="4998" w:type="dxa"/>
            <w:shd w:val="clear" w:color="auto" w:fill="F2DBDB" w:themeFill="accent2" w:themeFillTint="33"/>
          </w:tcPr>
          <w:p w:rsidR="00B33E04" w:rsidRPr="007665C1" w:rsidRDefault="00B33E04" w:rsidP="00335FDA">
            <w:pPr>
              <w:rPr>
                <w:b/>
              </w:rPr>
            </w:pPr>
            <w:r w:rsidRPr="007665C1">
              <w:rPr>
                <w:b/>
              </w:rPr>
              <w:t>What information will be communicated</w:t>
            </w:r>
          </w:p>
        </w:tc>
        <w:tc>
          <w:tcPr>
            <w:tcW w:w="4999" w:type="dxa"/>
          </w:tcPr>
          <w:p w:rsidR="00B33E04" w:rsidRDefault="00B33E04" w:rsidP="00335FDA"/>
        </w:tc>
      </w:tr>
      <w:tr w:rsidR="00B33E04" w:rsidTr="00335FDA">
        <w:tc>
          <w:tcPr>
            <w:tcW w:w="4998" w:type="dxa"/>
            <w:shd w:val="clear" w:color="auto" w:fill="F2DBDB" w:themeFill="accent2" w:themeFillTint="33"/>
          </w:tcPr>
          <w:p w:rsidR="00B33E04" w:rsidRPr="007665C1" w:rsidRDefault="004D72F6" w:rsidP="00335FDA">
            <w:pPr>
              <w:rPr>
                <w:b/>
              </w:rPr>
            </w:pPr>
            <w:r w:rsidRPr="007665C1">
              <w:rPr>
                <w:b/>
              </w:rPr>
              <w:t xml:space="preserve">How </w:t>
            </w:r>
            <w:r w:rsidR="007665C1" w:rsidRPr="007665C1">
              <w:rPr>
                <w:b/>
              </w:rPr>
              <w:t xml:space="preserve">will </w:t>
            </w:r>
            <w:r w:rsidRPr="007665C1">
              <w:rPr>
                <w:b/>
              </w:rPr>
              <w:t>the information be communicated? E.g., in meetings, email, telephone, web portal, etc.</w:t>
            </w:r>
          </w:p>
        </w:tc>
        <w:tc>
          <w:tcPr>
            <w:tcW w:w="4999" w:type="dxa"/>
          </w:tcPr>
          <w:p w:rsidR="00B33E04" w:rsidRDefault="00B33E04" w:rsidP="00335FDA"/>
        </w:tc>
      </w:tr>
      <w:tr w:rsidR="00B33E04" w:rsidTr="00335FDA">
        <w:tc>
          <w:tcPr>
            <w:tcW w:w="4998" w:type="dxa"/>
            <w:shd w:val="clear" w:color="auto" w:fill="F2DBDB" w:themeFill="accent2" w:themeFillTint="33"/>
          </w:tcPr>
          <w:p w:rsidR="00B33E04" w:rsidRPr="007665C1" w:rsidRDefault="004D72F6" w:rsidP="00335FDA">
            <w:pPr>
              <w:rPr>
                <w:b/>
              </w:rPr>
            </w:pPr>
            <w:r w:rsidRPr="007665C1">
              <w:rPr>
                <w:b/>
              </w:rPr>
              <w:t>When will the information be distributed?</w:t>
            </w:r>
          </w:p>
        </w:tc>
        <w:tc>
          <w:tcPr>
            <w:tcW w:w="4999" w:type="dxa"/>
          </w:tcPr>
          <w:p w:rsidR="00B33E04" w:rsidRDefault="00B33E04" w:rsidP="00335FDA"/>
        </w:tc>
      </w:tr>
      <w:tr w:rsidR="00B33E04" w:rsidTr="00335FDA">
        <w:tc>
          <w:tcPr>
            <w:tcW w:w="4998" w:type="dxa"/>
            <w:shd w:val="clear" w:color="auto" w:fill="F2DBDB" w:themeFill="accent2" w:themeFillTint="33"/>
          </w:tcPr>
          <w:p w:rsidR="00B33E04" w:rsidRPr="007665C1" w:rsidRDefault="004D72F6" w:rsidP="00335FDA">
            <w:pPr>
              <w:rPr>
                <w:b/>
              </w:rPr>
            </w:pPr>
            <w:r w:rsidRPr="007665C1">
              <w:rPr>
                <w:b/>
              </w:rPr>
              <w:t>What resources will the project allocate for communication?</w:t>
            </w:r>
          </w:p>
        </w:tc>
        <w:tc>
          <w:tcPr>
            <w:tcW w:w="4999" w:type="dxa"/>
          </w:tcPr>
          <w:p w:rsidR="00B33E04" w:rsidRDefault="00B33E04" w:rsidP="00335FDA"/>
        </w:tc>
      </w:tr>
      <w:tr w:rsidR="00B33E04" w:rsidTr="00335FDA">
        <w:tc>
          <w:tcPr>
            <w:tcW w:w="4998" w:type="dxa"/>
            <w:shd w:val="clear" w:color="auto" w:fill="F2DBDB" w:themeFill="accent2" w:themeFillTint="33"/>
          </w:tcPr>
          <w:p w:rsidR="00B33E04" w:rsidRPr="007665C1" w:rsidRDefault="004D72F6" w:rsidP="00335FDA">
            <w:pPr>
              <w:rPr>
                <w:b/>
              </w:rPr>
            </w:pPr>
            <w:r w:rsidRPr="007665C1">
              <w:rPr>
                <w:b/>
              </w:rPr>
              <w:t>How will any sensitive or confidential information be communicated and who must authorise this?</w:t>
            </w:r>
          </w:p>
        </w:tc>
        <w:tc>
          <w:tcPr>
            <w:tcW w:w="4999" w:type="dxa"/>
          </w:tcPr>
          <w:p w:rsidR="00B33E04" w:rsidRDefault="00B33E04" w:rsidP="00335FDA"/>
        </w:tc>
      </w:tr>
      <w:tr w:rsidR="00B33E04" w:rsidTr="00335FDA">
        <w:tc>
          <w:tcPr>
            <w:tcW w:w="4998" w:type="dxa"/>
            <w:shd w:val="clear" w:color="auto" w:fill="F2DBDB" w:themeFill="accent2" w:themeFillTint="33"/>
          </w:tcPr>
          <w:p w:rsidR="00B33E04" w:rsidRPr="007665C1" w:rsidRDefault="004D72F6" w:rsidP="00335FDA">
            <w:pPr>
              <w:rPr>
                <w:b/>
              </w:rPr>
            </w:pPr>
            <w:r w:rsidRPr="007665C1">
              <w:rPr>
                <w:b/>
              </w:rPr>
              <w:t>What may be the constraints, internal or external, which could affect project communications?</w:t>
            </w:r>
          </w:p>
        </w:tc>
        <w:tc>
          <w:tcPr>
            <w:tcW w:w="4999" w:type="dxa"/>
          </w:tcPr>
          <w:p w:rsidR="00B33E04" w:rsidRDefault="00B33E04" w:rsidP="00335FDA"/>
        </w:tc>
      </w:tr>
    </w:tbl>
    <w:p w:rsidR="004D72F6" w:rsidRDefault="004D72F6" w:rsidP="00237013">
      <w:pPr>
        <w:rPr>
          <w:rFonts w:cstheme="minorHAnsi"/>
          <w:b/>
          <w:color w:val="FF0000"/>
        </w:rPr>
      </w:pPr>
    </w:p>
    <w:p w:rsidR="00237013" w:rsidRPr="00237013" w:rsidRDefault="00335FDA" w:rsidP="00335FDA">
      <w:pPr>
        <w:pStyle w:val="Heading2"/>
      </w:pPr>
      <w:bookmarkStart w:id="96" w:name="_Toc415748367"/>
      <w:r>
        <w:lastRenderedPageBreak/>
        <w:t xml:space="preserve">3.6 - </w:t>
      </w:r>
      <w:r w:rsidR="00237013" w:rsidRPr="00237013">
        <w:t>Undertake risk management as required to ensure project outcomes are met</w:t>
      </w:r>
      <w:bookmarkEnd w:id="96"/>
    </w:p>
    <w:p w:rsidR="00335FDA" w:rsidRDefault="007665C1" w:rsidP="007665C1">
      <w:pPr>
        <w:pStyle w:val="Heading3"/>
      </w:pPr>
      <w:bookmarkStart w:id="97" w:name="_Toc415748368"/>
      <w:r>
        <w:t>Risk management</w:t>
      </w:r>
      <w:bookmarkEnd w:id="97"/>
      <w:r>
        <w:t xml:space="preserve"> </w:t>
      </w:r>
    </w:p>
    <w:p w:rsidR="00237013" w:rsidRPr="0014501E" w:rsidRDefault="001D6607" w:rsidP="00335FDA">
      <w:pPr>
        <w:pStyle w:val="BoldBulTight0"/>
      </w:pPr>
      <w:r>
        <w:rPr>
          <w:noProof/>
          <w:lang w:val="en-GB" w:eastAsia="en-GB"/>
        </w:rPr>
        <w:drawing>
          <wp:anchor distT="0" distB="0" distL="114300" distR="114300" simplePos="0" relativeHeight="251713536" behindDoc="1" locked="0" layoutInCell="1" allowOverlap="1">
            <wp:simplePos x="0" y="0"/>
            <wp:positionH relativeFrom="column">
              <wp:posOffset>3847465</wp:posOffset>
            </wp:positionH>
            <wp:positionV relativeFrom="paragraph">
              <wp:posOffset>4445</wp:posOffset>
            </wp:positionV>
            <wp:extent cx="2486025" cy="2486025"/>
            <wp:effectExtent l="0" t="0" r="9525" b="9525"/>
            <wp:wrapTight wrapText="bothSides">
              <wp:wrapPolygon edited="0">
                <wp:start x="0" y="0"/>
                <wp:lineTo x="0" y="21517"/>
                <wp:lineTo x="21517" y="21517"/>
                <wp:lineTo x="2151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2598047_S.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86025" cy="2486025"/>
                    </a:xfrm>
                    <a:prstGeom prst="rect">
                      <a:avLst/>
                    </a:prstGeom>
                  </pic:spPr>
                </pic:pic>
              </a:graphicData>
            </a:graphic>
          </wp:anchor>
        </w:drawing>
      </w:r>
      <w:r w:rsidR="00237013" w:rsidRPr="0014501E">
        <w:t>Risk management may include:</w:t>
      </w:r>
    </w:p>
    <w:p w:rsidR="00237013" w:rsidRPr="0014501E" w:rsidRDefault="00335FDA" w:rsidP="00335FDA">
      <w:pPr>
        <w:pStyle w:val="Bullets"/>
      </w:pPr>
      <w:r w:rsidRPr="0014501E">
        <w:t>Changing roles and responsibilities within project team</w:t>
      </w:r>
    </w:p>
    <w:p w:rsidR="00237013" w:rsidRPr="0014501E" w:rsidRDefault="00335FDA" w:rsidP="00335FDA">
      <w:pPr>
        <w:pStyle w:val="Bullets"/>
      </w:pPr>
      <w:r w:rsidRPr="0014501E">
        <w:t>Negoti</w:t>
      </w:r>
      <w:r w:rsidR="00237013" w:rsidRPr="0014501E">
        <w:t>ating an extension of deadline, or redefining completion or quantities or quality of outcomes</w:t>
      </w:r>
    </w:p>
    <w:p w:rsidR="00237013" w:rsidRPr="0014501E" w:rsidRDefault="00335FDA" w:rsidP="00335FDA">
      <w:pPr>
        <w:pStyle w:val="Bullets"/>
      </w:pPr>
      <w:r w:rsidRPr="0014501E">
        <w:t>Outsourcing some aspects of the project</w:t>
      </w:r>
    </w:p>
    <w:p w:rsidR="00237013" w:rsidRPr="0014501E" w:rsidRDefault="00335FDA" w:rsidP="00335FDA">
      <w:pPr>
        <w:pStyle w:val="Bullets"/>
      </w:pPr>
      <w:r w:rsidRPr="0014501E">
        <w:t>Reducing costs</w:t>
      </w:r>
    </w:p>
    <w:p w:rsidR="00237013" w:rsidRPr="0014501E" w:rsidRDefault="00335FDA" w:rsidP="00335FDA">
      <w:pPr>
        <w:pStyle w:val="Bullets"/>
      </w:pPr>
      <w:r w:rsidRPr="0014501E">
        <w:t>Researching and applying more efficient methods for completing project tasks</w:t>
      </w:r>
    </w:p>
    <w:p w:rsidR="00237013" w:rsidRPr="0014501E" w:rsidRDefault="00335FDA" w:rsidP="00335FDA">
      <w:pPr>
        <w:pStyle w:val="Bullets"/>
      </w:pPr>
      <w:r w:rsidRPr="0014501E">
        <w:t>Seeking further resources to m</w:t>
      </w:r>
      <w:r w:rsidR="00237013" w:rsidRPr="0014501E">
        <w:t>eet deadline</w:t>
      </w:r>
    </w:p>
    <w:p w:rsidR="00237013" w:rsidRPr="0014501E" w:rsidRDefault="00335FDA" w:rsidP="00335FDA">
      <w:pPr>
        <w:pStyle w:val="Bullets"/>
      </w:pPr>
      <w:r w:rsidRPr="0014501E">
        <w:t>Sharing of ideas to gain improvements to work undertaken within the project</w:t>
      </w:r>
      <w:r w:rsidR="007665C1">
        <w:t xml:space="preserve">. </w:t>
      </w:r>
    </w:p>
    <w:p w:rsidR="00237013" w:rsidRPr="0014501E" w:rsidRDefault="00237013" w:rsidP="00335FDA">
      <w:pPr>
        <w:pStyle w:val="BoldBulTight0"/>
      </w:pPr>
      <w:r w:rsidRPr="0014501E">
        <w:t>Rick management control</w:t>
      </w:r>
      <w:r w:rsidR="007665C1">
        <w:t>:</w:t>
      </w:r>
    </w:p>
    <w:p w:rsidR="00237013" w:rsidRPr="0014501E" w:rsidRDefault="00237013" w:rsidP="00237013">
      <w:pPr>
        <w:rPr>
          <w:rFonts w:cstheme="minorHAnsi"/>
        </w:rPr>
      </w:pPr>
      <w:r w:rsidRPr="0014501E">
        <w:rPr>
          <w:rFonts w:cstheme="minorHAnsi"/>
        </w:rPr>
        <w:t>Risk is something that is intangible. You can’t see it or touch it, but you can certainly tell when it has occurred.</w:t>
      </w:r>
    </w:p>
    <w:p w:rsidR="00237013" w:rsidRPr="0014501E" w:rsidRDefault="00237013" w:rsidP="00335FDA">
      <w:pPr>
        <w:pStyle w:val="BoldBulTight0"/>
      </w:pPr>
      <w:r w:rsidRPr="0014501E">
        <w:t xml:space="preserve">Likelihood and </w:t>
      </w:r>
      <w:r w:rsidR="007665C1" w:rsidRPr="0014501E">
        <w:t>consequence</w:t>
      </w:r>
      <w:r w:rsidR="007665C1">
        <w:t>:</w:t>
      </w:r>
    </w:p>
    <w:p w:rsidR="00237013" w:rsidRPr="0014501E" w:rsidRDefault="00237013" w:rsidP="00335FDA">
      <w:pPr>
        <w:pStyle w:val="Bullets"/>
      </w:pPr>
      <w:r w:rsidRPr="0014501E">
        <w:t xml:space="preserve">Risk management has two important elements: Likelihood and Consequence. </w:t>
      </w:r>
    </w:p>
    <w:p w:rsidR="00237013" w:rsidRPr="0014501E" w:rsidRDefault="00237013" w:rsidP="00335FDA">
      <w:pPr>
        <w:pStyle w:val="Bullets"/>
      </w:pPr>
      <w:r w:rsidRPr="0014501E">
        <w:t>In a mathematical sense, risk is most commonly represented as the product of these two.</w:t>
      </w:r>
    </w:p>
    <w:p w:rsidR="00237013" w:rsidRPr="0014501E" w:rsidRDefault="00237013" w:rsidP="00335FDA">
      <w:pPr>
        <w:ind w:left="349" w:firstLine="720"/>
        <w:rPr>
          <w:rFonts w:cstheme="minorHAnsi"/>
        </w:rPr>
      </w:pPr>
      <w:r w:rsidRPr="0014501E">
        <w:rPr>
          <w:rFonts w:cstheme="minorHAnsi"/>
        </w:rPr>
        <w:t xml:space="preserve">Risk = </w:t>
      </w:r>
      <w:r w:rsidR="007665C1" w:rsidRPr="0014501E">
        <w:rPr>
          <w:rFonts w:cstheme="minorHAnsi"/>
        </w:rPr>
        <w:t xml:space="preserve">likelihood </w:t>
      </w:r>
      <w:r w:rsidRPr="0014501E">
        <w:rPr>
          <w:rFonts w:cstheme="minorHAnsi"/>
        </w:rPr>
        <w:t xml:space="preserve">x </w:t>
      </w:r>
      <w:r w:rsidR="007665C1" w:rsidRPr="0014501E">
        <w:rPr>
          <w:rFonts w:cstheme="minorHAnsi"/>
        </w:rPr>
        <w:t>consequence</w:t>
      </w:r>
    </w:p>
    <w:p w:rsidR="00237013" w:rsidRPr="0014501E" w:rsidRDefault="00237013" w:rsidP="00335FDA">
      <w:pPr>
        <w:pStyle w:val="BoldBulTight0"/>
      </w:pPr>
      <w:r w:rsidRPr="0014501E">
        <w:t>Likelihood</w:t>
      </w:r>
      <w:r w:rsidR="007665C1">
        <w:t>:</w:t>
      </w:r>
    </w:p>
    <w:p w:rsidR="00237013" w:rsidRPr="0014501E" w:rsidRDefault="00237013" w:rsidP="00335FDA">
      <w:pPr>
        <w:pStyle w:val="Bullets"/>
      </w:pPr>
      <w:r w:rsidRPr="0014501E">
        <w:t>Likelihood represents the chance that something will happen. This can be represented qualitatively as a word, quantitatively as a probability or frequency, or as both.</w:t>
      </w:r>
    </w:p>
    <w:p w:rsidR="00237013" w:rsidRPr="0014501E" w:rsidRDefault="00237013" w:rsidP="00335FDA">
      <w:pPr>
        <w:pStyle w:val="BoldBulTight0"/>
      </w:pPr>
      <w:r w:rsidRPr="0014501E">
        <w:t>Consequence</w:t>
      </w:r>
      <w:r w:rsidR="007665C1">
        <w:t>:</w:t>
      </w:r>
    </w:p>
    <w:p w:rsidR="00237013" w:rsidRPr="0014501E" w:rsidRDefault="00237013" w:rsidP="00335FDA">
      <w:pPr>
        <w:pStyle w:val="Bullets"/>
      </w:pPr>
      <w:r w:rsidRPr="0014501E">
        <w:t xml:space="preserve">Consequence represents the impact that a risk may have and is measured in degrees of severity, should the risk occur. </w:t>
      </w:r>
    </w:p>
    <w:p w:rsidR="00237013" w:rsidRPr="0014501E" w:rsidRDefault="00237013" w:rsidP="00335FDA">
      <w:pPr>
        <w:pStyle w:val="Bullets"/>
      </w:pPr>
      <w:r w:rsidRPr="0014501E">
        <w:t>A consequence may be financial loss or gain, legal problems or opportunities, delays in a project, personal injury or damage.</w:t>
      </w:r>
    </w:p>
    <w:p w:rsidR="00335FDA" w:rsidRDefault="00335FDA">
      <w:pPr>
        <w:spacing w:after="0" w:line="240" w:lineRule="auto"/>
        <w:rPr>
          <w:b/>
        </w:rPr>
      </w:pPr>
      <w:r>
        <w:br w:type="page"/>
      </w:r>
    </w:p>
    <w:p w:rsidR="00237013" w:rsidRPr="0014501E" w:rsidRDefault="00237013" w:rsidP="00335FDA">
      <w:pPr>
        <w:pStyle w:val="BoldBulTight0"/>
      </w:pPr>
      <w:r w:rsidRPr="0014501E">
        <w:lastRenderedPageBreak/>
        <w:t>Examples</w:t>
      </w:r>
    </w:p>
    <w:tbl>
      <w:tblPr>
        <w:tblStyle w:val="TableGrid"/>
        <w:tblW w:w="0" w:type="auto"/>
        <w:tblLook w:val="04A0" w:firstRow="1" w:lastRow="0" w:firstColumn="1" w:lastColumn="0" w:noHBand="0" w:noVBand="1"/>
      </w:tblPr>
      <w:tblGrid>
        <w:gridCol w:w="4643"/>
        <w:gridCol w:w="4599"/>
      </w:tblGrid>
      <w:tr w:rsidR="00237013" w:rsidRPr="0014501E" w:rsidTr="00335FDA">
        <w:tc>
          <w:tcPr>
            <w:tcW w:w="4774" w:type="dxa"/>
            <w:shd w:val="clear" w:color="auto" w:fill="E5B8B7" w:themeFill="accent2" w:themeFillTint="66"/>
          </w:tcPr>
          <w:p w:rsidR="00237013" w:rsidRPr="0014501E" w:rsidRDefault="00237013" w:rsidP="00335FDA">
            <w:pPr>
              <w:jc w:val="center"/>
              <w:rPr>
                <w:rFonts w:cstheme="minorHAnsi"/>
                <w:b/>
              </w:rPr>
            </w:pPr>
            <w:r w:rsidRPr="0014501E">
              <w:rPr>
                <w:rFonts w:cstheme="minorHAnsi"/>
                <w:b/>
              </w:rPr>
              <w:t>Likelihood</w:t>
            </w:r>
          </w:p>
        </w:tc>
        <w:tc>
          <w:tcPr>
            <w:tcW w:w="4774" w:type="dxa"/>
            <w:shd w:val="clear" w:color="auto" w:fill="E5B8B7" w:themeFill="accent2" w:themeFillTint="66"/>
          </w:tcPr>
          <w:p w:rsidR="00237013" w:rsidRPr="0014501E" w:rsidRDefault="00237013" w:rsidP="00335FDA">
            <w:pPr>
              <w:jc w:val="center"/>
              <w:rPr>
                <w:rFonts w:cstheme="minorHAnsi"/>
                <w:b/>
              </w:rPr>
            </w:pPr>
            <w:r w:rsidRPr="0014501E">
              <w:rPr>
                <w:rFonts w:cstheme="minorHAnsi"/>
                <w:b/>
              </w:rPr>
              <w:t>Consequence</w:t>
            </w:r>
          </w:p>
        </w:tc>
      </w:tr>
      <w:tr w:rsidR="00237013" w:rsidRPr="0014501E" w:rsidTr="00817DF9">
        <w:tc>
          <w:tcPr>
            <w:tcW w:w="4774" w:type="dxa"/>
          </w:tcPr>
          <w:p w:rsidR="00237013" w:rsidRPr="0014501E" w:rsidRDefault="00335FDA" w:rsidP="00335FDA">
            <w:pPr>
              <w:spacing w:line="240" w:lineRule="auto"/>
              <w:rPr>
                <w:rFonts w:cstheme="minorHAnsi"/>
              </w:rPr>
            </w:pPr>
            <w:r w:rsidRPr="0014501E">
              <w:rPr>
                <w:rFonts w:cstheme="minorHAnsi"/>
              </w:rPr>
              <w:t>Changing roles and responsibilities within project team</w:t>
            </w:r>
          </w:p>
          <w:p w:rsidR="00237013" w:rsidRPr="0014501E" w:rsidRDefault="00237013" w:rsidP="00335FDA">
            <w:pPr>
              <w:spacing w:line="240" w:lineRule="auto"/>
              <w:rPr>
                <w:rFonts w:cstheme="minorHAnsi"/>
              </w:rPr>
            </w:pPr>
          </w:p>
        </w:tc>
        <w:tc>
          <w:tcPr>
            <w:tcW w:w="4774" w:type="dxa"/>
          </w:tcPr>
          <w:p w:rsidR="00237013" w:rsidRPr="0014501E" w:rsidRDefault="00237013" w:rsidP="00335FDA">
            <w:pPr>
              <w:spacing w:line="240" w:lineRule="auto"/>
              <w:rPr>
                <w:rFonts w:cstheme="minorHAnsi"/>
              </w:rPr>
            </w:pPr>
            <w:r w:rsidRPr="0014501E">
              <w:rPr>
                <w:rFonts w:cstheme="minorHAnsi"/>
              </w:rPr>
              <w:t>Uncertainty, not being familiar with current progress, disharmony, chance of failure in certain areas</w:t>
            </w:r>
          </w:p>
        </w:tc>
      </w:tr>
      <w:tr w:rsidR="00237013" w:rsidRPr="0014501E" w:rsidTr="00817DF9">
        <w:tc>
          <w:tcPr>
            <w:tcW w:w="4774" w:type="dxa"/>
          </w:tcPr>
          <w:p w:rsidR="00237013" w:rsidRPr="0014501E" w:rsidRDefault="00335FDA" w:rsidP="00B83D2A">
            <w:pPr>
              <w:pStyle w:val="ListParagraph"/>
              <w:numPr>
                <w:ilvl w:val="0"/>
                <w:numId w:val="8"/>
              </w:numPr>
              <w:spacing w:line="240" w:lineRule="auto"/>
              <w:rPr>
                <w:rFonts w:cstheme="minorHAnsi"/>
              </w:rPr>
            </w:pPr>
            <w:r w:rsidRPr="0014501E">
              <w:rPr>
                <w:rFonts w:cstheme="minorHAnsi"/>
              </w:rPr>
              <w:t xml:space="preserve">Negotiating an extension of deadline </w:t>
            </w:r>
          </w:p>
          <w:p w:rsidR="00237013" w:rsidRPr="0014501E" w:rsidRDefault="00335FDA" w:rsidP="00B83D2A">
            <w:pPr>
              <w:pStyle w:val="ListParagraph"/>
              <w:numPr>
                <w:ilvl w:val="0"/>
                <w:numId w:val="8"/>
              </w:numPr>
              <w:spacing w:line="240" w:lineRule="auto"/>
              <w:rPr>
                <w:rFonts w:cstheme="minorHAnsi"/>
              </w:rPr>
            </w:pPr>
            <w:r w:rsidRPr="0014501E">
              <w:rPr>
                <w:rFonts w:cstheme="minorHAnsi"/>
              </w:rPr>
              <w:t>Seeking further resources to meet deadline</w:t>
            </w:r>
          </w:p>
          <w:p w:rsidR="00237013" w:rsidRPr="0014501E" w:rsidRDefault="00237013" w:rsidP="00335FDA">
            <w:pPr>
              <w:spacing w:line="240" w:lineRule="auto"/>
              <w:rPr>
                <w:rFonts w:cstheme="minorHAnsi"/>
              </w:rPr>
            </w:pPr>
          </w:p>
        </w:tc>
        <w:tc>
          <w:tcPr>
            <w:tcW w:w="4774" w:type="dxa"/>
          </w:tcPr>
          <w:p w:rsidR="00237013" w:rsidRPr="0014501E" w:rsidRDefault="00237013" w:rsidP="00335FDA">
            <w:pPr>
              <w:spacing w:line="240" w:lineRule="auto"/>
              <w:rPr>
                <w:rFonts w:cstheme="minorHAnsi"/>
              </w:rPr>
            </w:pPr>
            <w:r w:rsidRPr="0014501E">
              <w:rPr>
                <w:rFonts w:cstheme="minorHAnsi"/>
              </w:rPr>
              <w:t>Gives unprofessional image, effects budgets and insurance cover, costs blow out</w:t>
            </w:r>
          </w:p>
        </w:tc>
      </w:tr>
      <w:tr w:rsidR="00237013" w:rsidRPr="0014501E" w:rsidTr="00817DF9">
        <w:tc>
          <w:tcPr>
            <w:tcW w:w="4774" w:type="dxa"/>
          </w:tcPr>
          <w:p w:rsidR="00237013" w:rsidRPr="0014501E" w:rsidRDefault="00335FDA" w:rsidP="00335FDA">
            <w:pPr>
              <w:spacing w:line="240" w:lineRule="auto"/>
              <w:rPr>
                <w:rFonts w:cstheme="minorHAnsi"/>
              </w:rPr>
            </w:pPr>
            <w:r w:rsidRPr="0014501E">
              <w:rPr>
                <w:rFonts w:cstheme="minorHAnsi"/>
              </w:rPr>
              <w:t xml:space="preserve">Redefining completion or quantities </w:t>
            </w:r>
            <w:r w:rsidR="00237013" w:rsidRPr="0014501E">
              <w:rPr>
                <w:rFonts w:cstheme="minorHAnsi"/>
              </w:rPr>
              <w:t>or quality of outcomes</w:t>
            </w:r>
          </w:p>
        </w:tc>
        <w:tc>
          <w:tcPr>
            <w:tcW w:w="4774" w:type="dxa"/>
          </w:tcPr>
          <w:p w:rsidR="00237013" w:rsidRPr="0014501E" w:rsidRDefault="00237013" w:rsidP="00335FDA">
            <w:pPr>
              <w:spacing w:line="240" w:lineRule="auto"/>
              <w:rPr>
                <w:rFonts w:cstheme="minorHAnsi"/>
              </w:rPr>
            </w:pPr>
            <w:r w:rsidRPr="0014501E">
              <w:rPr>
                <w:rFonts w:cstheme="minorHAnsi"/>
              </w:rPr>
              <w:t>Gives unprofessional image, effects budgets and insurance cover, costs blow out</w:t>
            </w:r>
          </w:p>
        </w:tc>
      </w:tr>
      <w:tr w:rsidR="00237013" w:rsidRPr="0014501E" w:rsidTr="00817DF9">
        <w:tc>
          <w:tcPr>
            <w:tcW w:w="4774" w:type="dxa"/>
          </w:tcPr>
          <w:p w:rsidR="00237013" w:rsidRPr="0014501E" w:rsidRDefault="00335FDA" w:rsidP="00335FDA">
            <w:pPr>
              <w:spacing w:line="240" w:lineRule="auto"/>
              <w:rPr>
                <w:rFonts w:cstheme="minorHAnsi"/>
              </w:rPr>
            </w:pPr>
            <w:r w:rsidRPr="0014501E">
              <w:rPr>
                <w:rFonts w:cstheme="minorHAnsi"/>
              </w:rPr>
              <w:t>Outsourcing some aspects of the project</w:t>
            </w:r>
          </w:p>
        </w:tc>
        <w:tc>
          <w:tcPr>
            <w:tcW w:w="4774" w:type="dxa"/>
          </w:tcPr>
          <w:p w:rsidR="00237013" w:rsidRPr="0014501E" w:rsidRDefault="00237013" w:rsidP="00335FDA">
            <w:pPr>
              <w:spacing w:line="240" w:lineRule="auto"/>
              <w:rPr>
                <w:rFonts w:cstheme="minorHAnsi"/>
              </w:rPr>
            </w:pPr>
            <w:r w:rsidRPr="0014501E">
              <w:rPr>
                <w:rFonts w:cstheme="minorHAnsi"/>
              </w:rPr>
              <w:t>Adds to costs, does not meet original specifications</w:t>
            </w:r>
          </w:p>
        </w:tc>
      </w:tr>
    </w:tbl>
    <w:p w:rsidR="00237013" w:rsidRPr="0014501E" w:rsidRDefault="00237013" w:rsidP="00237013">
      <w:pPr>
        <w:rPr>
          <w:rFonts w:cstheme="minorHAnsi"/>
        </w:rPr>
      </w:pPr>
    </w:p>
    <w:tbl>
      <w:tblPr>
        <w:tblStyle w:val="TableGrid"/>
        <w:tblW w:w="0" w:type="auto"/>
        <w:tblLook w:val="04A0" w:firstRow="1" w:lastRow="0" w:firstColumn="1" w:lastColumn="0" w:noHBand="0" w:noVBand="1"/>
      </w:tblPr>
      <w:tblGrid>
        <w:gridCol w:w="4622"/>
        <w:gridCol w:w="4620"/>
      </w:tblGrid>
      <w:tr w:rsidR="00237013" w:rsidRPr="0014501E" w:rsidTr="00335FDA">
        <w:tc>
          <w:tcPr>
            <w:tcW w:w="4774" w:type="dxa"/>
            <w:shd w:val="clear" w:color="auto" w:fill="E5B8B7" w:themeFill="accent2" w:themeFillTint="66"/>
          </w:tcPr>
          <w:p w:rsidR="00237013" w:rsidRPr="0014501E" w:rsidRDefault="00237013" w:rsidP="00335FDA">
            <w:pPr>
              <w:jc w:val="center"/>
              <w:rPr>
                <w:rFonts w:cstheme="minorHAnsi"/>
              </w:rPr>
            </w:pPr>
            <w:r w:rsidRPr="0014501E">
              <w:rPr>
                <w:rFonts w:cstheme="minorHAnsi"/>
                <w:b/>
              </w:rPr>
              <w:t>Consequence</w:t>
            </w:r>
          </w:p>
        </w:tc>
        <w:tc>
          <w:tcPr>
            <w:tcW w:w="4774" w:type="dxa"/>
            <w:shd w:val="clear" w:color="auto" w:fill="E5B8B7" w:themeFill="accent2" w:themeFillTint="66"/>
          </w:tcPr>
          <w:p w:rsidR="00237013" w:rsidRPr="0014501E" w:rsidRDefault="00237013" w:rsidP="00817DF9">
            <w:pPr>
              <w:jc w:val="center"/>
              <w:rPr>
                <w:rFonts w:cstheme="minorHAnsi"/>
                <w:b/>
              </w:rPr>
            </w:pPr>
            <w:r w:rsidRPr="0014501E">
              <w:rPr>
                <w:rFonts w:cstheme="minorHAnsi"/>
                <w:b/>
              </w:rPr>
              <w:t>Action</w:t>
            </w:r>
          </w:p>
        </w:tc>
      </w:tr>
      <w:tr w:rsidR="00237013" w:rsidRPr="0014501E" w:rsidTr="00817DF9">
        <w:tc>
          <w:tcPr>
            <w:tcW w:w="4774" w:type="dxa"/>
          </w:tcPr>
          <w:p w:rsidR="00237013" w:rsidRPr="0014501E" w:rsidRDefault="00237013" w:rsidP="00335FDA">
            <w:pPr>
              <w:spacing w:line="240" w:lineRule="auto"/>
              <w:rPr>
                <w:rFonts w:cstheme="minorHAnsi"/>
              </w:rPr>
            </w:pPr>
            <w:r w:rsidRPr="0014501E">
              <w:rPr>
                <w:rFonts w:cstheme="minorHAnsi"/>
              </w:rPr>
              <w:t>Adds to costs, does not meet original specifications</w:t>
            </w:r>
          </w:p>
        </w:tc>
        <w:tc>
          <w:tcPr>
            <w:tcW w:w="4774" w:type="dxa"/>
          </w:tcPr>
          <w:p w:rsidR="00237013" w:rsidRPr="0014501E" w:rsidRDefault="00335FDA" w:rsidP="00335FDA">
            <w:pPr>
              <w:spacing w:line="240" w:lineRule="auto"/>
              <w:rPr>
                <w:rFonts w:cstheme="minorHAnsi"/>
              </w:rPr>
            </w:pPr>
            <w:r w:rsidRPr="0014501E">
              <w:rPr>
                <w:rFonts w:cstheme="minorHAnsi"/>
              </w:rPr>
              <w:t xml:space="preserve">Researching </w:t>
            </w:r>
            <w:r w:rsidR="00237013" w:rsidRPr="0014501E">
              <w:rPr>
                <w:rFonts w:cstheme="minorHAnsi"/>
              </w:rPr>
              <w:t>and applying more efficient methods for completing project tasks</w:t>
            </w:r>
          </w:p>
          <w:p w:rsidR="00237013" w:rsidRPr="0014501E" w:rsidRDefault="00237013" w:rsidP="00335FDA">
            <w:pPr>
              <w:spacing w:line="240" w:lineRule="auto"/>
              <w:rPr>
                <w:rFonts w:cstheme="minorHAnsi"/>
              </w:rPr>
            </w:pPr>
          </w:p>
        </w:tc>
      </w:tr>
      <w:tr w:rsidR="00237013" w:rsidRPr="0014501E" w:rsidTr="00817DF9">
        <w:tc>
          <w:tcPr>
            <w:tcW w:w="4774" w:type="dxa"/>
          </w:tcPr>
          <w:p w:rsidR="00237013" w:rsidRPr="0014501E" w:rsidRDefault="00237013" w:rsidP="00335FDA">
            <w:pPr>
              <w:spacing w:line="240" w:lineRule="auto"/>
              <w:rPr>
                <w:rFonts w:cstheme="minorHAnsi"/>
              </w:rPr>
            </w:pPr>
            <w:r w:rsidRPr="0014501E">
              <w:rPr>
                <w:rFonts w:cstheme="minorHAnsi"/>
              </w:rPr>
              <w:t>Gives unprofessional image, effects budgets and insurance cover, costs blow out</w:t>
            </w:r>
          </w:p>
        </w:tc>
        <w:tc>
          <w:tcPr>
            <w:tcW w:w="4774" w:type="dxa"/>
          </w:tcPr>
          <w:p w:rsidR="00237013" w:rsidRPr="0014501E" w:rsidRDefault="00335FDA" w:rsidP="00335FDA">
            <w:pPr>
              <w:spacing w:line="240" w:lineRule="auto"/>
              <w:rPr>
                <w:rFonts w:cstheme="minorHAnsi"/>
              </w:rPr>
            </w:pPr>
            <w:r w:rsidRPr="0014501E">
              <w:rPr>
                <w:rFonts w:cstheme="minorHAnsi"/>
              </w:rPr>
              <w:t xml:space="preserve">Reducing </w:t>
            </w:r>
            <w:r w:rsidR="00237013" w:rsidRPr="0014501E">
              <w:rPr>
                <w:rFonts w:cstheme="minorHAnsi"/>
              </w:rPr>
              <w:t>costs</w:t>
            </w:r>
          </w:p>
          <w:p w:rsidR="00237013" w:rsidRPr="0014501E" w:rsidRDefault="00237013" w:rsidP="00335FDA">
            <w:pPr>
              <w:spacing w:line="240" w:lineRule="auto"/>
              <w:rPr>
                <w:rFonts w:cstheme="minorHAnsi"/>
              </w:rPr>
            </w:pPr>
          </w:p>
        </w:tc>
      </w:tr>
      <w:tr w:rsidR="00237013" w:rsidRPr="0014501E" w:rsidTr="00817DF9">
        <w:tc>
          <w:tcPr>
            <w:tcW w:w="4774" w:type="dxa"/>
          </w:tcPr>
          <w:p w:rsidR="00237013" w:rsidRPr="0014501E" w:rsidRDefault="00237013" w:rsidP="00335FDA">
            <w:pPr>
              <w:spacing w:line="240" w:lineRule="auto"/>
              <w:rPr>
                <w:rFonts w:cstheme="minorHAnsi"/>
              </w:rPr>
            </w:pPr>
            <w:r w:rsidRPr="0014501E">
              <w:rPr>
                <w:rFonts w:cstheme="minorHAnsi"/>
              </w:rPr>
              <w:t>Uncertainty, not being familiar with current progress, disharmony, chance of failure in certain areas</w:t>
            </w:r>
          </w:p>
        </w:tc>
        <w:tc>
          <w:tcPr>
            <w:tcW w:w="4774" w:type="dxa"/>
          </w:tcPr>
          <w:p w:rsidR="00237013" w:rsidRPr="0014501E" w:rsidRDefault="00335FDA" w:rsidP="00335FDA">
            <w:pPr>
              <w:spacing w:line="240" w:lineRule="auto"/>
              <w:rPr>
                <w:rFonts w:cstheme="minorHAnsi"/>
              </w:rPr>
            </w:pPr>
            <w:r w:rsidRPr="0014501E">
              <w:rPr>
                <w:rFonts w:cstheme="minorHAnsi"/>
              </w:rPr>
              <w:t xml:space="preserve">Sharing </w:t>
            </w:r>
            <w:r w:rsidR="00237013" w:rsidRPr="0014501E">
              <w:rPr>
                <w:rFonts w:cstheme="minorHAnsi"/>
              </w:rPr>
              <w:t>of ideas to gain improvements to work undertaken within the project</w:t>
            </w:r>
          </w:p>
          <w:p w:rsidR="00237013" w:rsidRPr="0014501E" w:rsidRDefault="00237013" w:rsidP="00335FDA">
            <w:pPr>
              <w:spacing w:line="240" w:lineRule="auto"/>
              <w:rPr>
                <w:rFonts w:cstheme="minorHAnsi"/>
              </w:rPr>
            </w:pPr>
          </w:p>
        </w:tc>
      </w:tr>
    </w:tbl>
    <w:p w:rsidR="00237013" w:rsidRPr="0014501E" w:rsidRDefault="00237013" w:rsidP="00237013">
      <w:pPr>
        <w:rPr>
          <w:rFonts w:cstheme="minorHAnsi"/>
        </w:rPr>
      </w:pPr>
    </w:p>
    <w:p w:rsidR="00237013" w:rsidRPr="0014501E" w:rsidRDefault="00237013" w:rsidP="00335FDA">
      <w:pPr>
        <w:pStyle w:val="BoldBulTight0"/>
      </w:pPr>
      <w:r w:rsidRPr="0014501E">
        <w:t>Undertake risk management as required</w:t>
      </w:r>
      <w:r w:rsidR="007665C1">
        <w:t>:</w:t>
      </w:r>
    </w:p>
    <w:p w:rsidR="00237013" w:rsidRPr="0014501E" w:rsidRDefault="00237013" w:rsidP="00B83D2A">
      <w:pPr>
        <w:pStyle w:val="ListParagraph"/>
        <w:numPr>
          <w:ilvl w:val="0"/>
          <w:numId w:val="2"/>
        </w:numPr>
        <w:rPr>
          <w:rFonts w:cstheme="minorHAnsi"/>
        </w:rPr>
      </w:pPr>
      <w:r w:rsidRPr="0014501E">
        <w:rPr>
          <w:rFonts w:cstheme="minorHAnsi"/>
        </w:rPr>
        <w:t>Establish the context of the risk potential in your project</w:t>
      </w:r>
    </w:p>
    <w:p w:rsidR="00237013" w:rsidRPr="0014501E" w:rsidRDefault="00237013" w:rsidP="00B83D2A">
      <w:pPr>
        <w:pStyle w:val="ListParagraph"/>
        <w:numPr>
          <w:ilvl w:val="0"/>
          <w:numId w:val="2"/>
        </w:numPr>
        <w:rPr>
          <w:rFonts w:cstheme="minorHAnsi"/>
        </w:rPr>
      </w:pPr>
      <w:r w:rsidRPr="0014501E">
        <w:rPr>
          <w:rFonts w:cstheme="minorHAnsi"/>
        </w:rPr>
        <w:t>Identify those risks</w:t>
      </w:r>
    </w:p>
    <w:p w:rsidR="00237013" w:rsidRPr="0014501E" w:rsidRDefault="00237013" w:rsidP="00B83D2A">
      <w:pPr>
        <w:pStyle w:val="ListParagraph"/>
        <w:numPr>
          <w:ilvl w:val="0"/>
          <w:numId w:val="2"/>
        </w:numPr>
        <w:rPr>
          <w:rFonts w:cstheme="minorHAnsi"/>
        </w:rPr>
      </w:pPr>
      <w:r w:rsidRPr="0014501E">
        <w:rPr>
          <w:rFonts w:cstheme="minorHAnsi"/>
        </w:rPr>
        <w:t>Evaluate those risks</w:t>
      </w:r>
    </w:p>
    <w:p w:rsidR="00237013" w:rsidRPr="0014501E" w:rsidRDefault="00237013" w:rsidP="00B83D2A">
      <w:pPr>
        <w:pStyle w:val="ListParagraph"/>
        <w:numPr>
          <w:ilvl w:val="0"/>
          <w:numId w:val="2"/>
        </w:numPr>
        <w:rPr>
          <w:rFonts w:cstheme="minorHAnsi"/>
        </w:rPr>
      </w:pPr>
      <w:r w:rsidRPr="0014501E">
        <w:rPr>
          <w:rFonts w:cstheme="minorHAnsi"/>
        </w:rPr>
        <w:t>Analyse those risks</w:t>
      </w:r>
    </w:p>
    <w:p w:rsidR="00237013" w:rsidRPr="0014501E" w:rsidRDefault="00237013" w:rsidP="00B83D2A">
      <w:pPr>
        <w:pStyle w:val="ListParagraph"/>
        <w:numPr>
          <w:ilvl w:val="0"/>
          <w:numId w:val="2"/>
        </w:numPr>
        <w:rPr>
          <w:rFonts w:cstheme="minorHAnsi"/>
        </w:rPr>
      </w:pPr>
      <w:r w:rsidRPr="0014501E">
        <w:rPr>
          <w:rFonts w:cstheme="minorHAnsi"/>
        </w:rPr>
        <w:t>Treat those risks to ensure project outcomes are met</w:t>
      </w:r>
      <w:r w:rsidR="007665C1">
        <w:rPr>
          <w:rFonts w:cstheme="minorHAnsi"/>
        </w:rPr>
        <w:t>.</w:t>
      </w:r>
    </w:p>
    <w:p w:rsidR="001D6607" w:rsidRDefault="001D6607">
      <w:pPr>
        <w:spacing w:after="0" w:line="240" w:lineRule="auto"/>
        <w:rPr>
          <w:b/>
        </w:rPr>
      </w:pPr>
      <w:r>
        <w:br w:type="page"/>
      </w:r>
    </w:p>
    <w:p w:rsidR="00237013" w:rsidRPr="0014501E" w:rsidRDefault="00237013" w:rsidP="00335FDA">
      <w:pPr>
        <w:pStyle w:val="BoldBulTight0"/>
      </w:pPr>
      <w:r w:rsidRPr="0014501E">
        <w:lastRenderedPageBreak/>
        <w:t>Establishing the context</w:t>
      </w:r>
    </w:p>
    <w:p w:rsidR="00237013" w:rsidRPr="0014501E" w:rsidRDefault="00237013" w:rsidP="00237013">
      <w:pPr>
        <w:rPr>
          <w:rFonts w:cstheme="minorHAnsi"/>
        </w:rPr>
      </w:pPr>
      <w:r w:rsidRPr="0014501E">
        <w:rPr>
          <w:rFonts w:cstheme="minorHAnsi"/>
        </w:rPr>
        <w:t xml:space="preserve">This requires careful consideration of what </w:t>
      </w:r>
      <w:r w:rsidRPr="007665C1">
        <w:rPr>
          <w:rFonts w:cstheme="minorHAnsi"/>
        </w:rPr>
        <w:t>exactly</w:t>
      </w:r>
      <w:r w:rsidRPr="0014501E">
        <w:rPr>
          <w:rFonts w:cstheme="minorHAnsi"/>
        </w:rPr>
        <w:t xml:space="preserve"> is the risk? </w:t>
      </w:r>
    </w:p>
    <w:tbl>
      <w:tblPr>
        <w:tblStyle w:val="TableGrid"/>
        <w:tblW w:w="0" w:type="auto"/>
        <w:shd w:val="clear" w:color="auto" w:fill="F2DBDB" w:themeFill="accent2" w:themeFillTint="33"/>
        <w:tblLook w:val="04A0" w:firstRow="1" w:lastRow="0" w:firstColumn="1" w:lastColumn="0" w:noHBand="0" w:noVBand="1"/>
      </w:tblPr>
      <w:tblGrid>
        <w:gridCol w:w="4615"/>
        <w:gridCol w:w="4627"/>
      </w:tblGrid>
      <w:tr w:rsidR="00237013" w:rsidRPr="0014501E" w:rsidTr="00335FDA">
        <w:tc>
          <w:tcPr>
            <w:tcW w:w="4774" w:type="dxa"/>
            <w:shd w:val="clear" w:color="auto" w:fill="F2DBDB" w:themeFill="accent2" w:themeFillTint="33"/>
          </w:tcPr>
          <w:p w:rsidR="00237013" w:rsidRPr="0014501E" w:rsidRDefault="00237013" w:rsidP="00817DF9">
            <w:pPr>
              <w:jc w:val="center"/>
              <w:rPr>
                <w:rFonts w:cstheme="minorHAnsi"/>
                <w:b/>
              </w:rPr>
            </w:pPr>
            <w:r w:rsidRPr="0014501E">
              <w:rPr>
                <w:rFonts w:cstheme="minorHAnsi"/>
                <w:b/>
              </w:rPr>
              <w:t>Likelihood</w:t>
            </w:r>
          </w:p>
          <w:p w:rsidR="00237013" w:rsidRDefault="00237013" w:rsidP="00817DF9">
            <w:pPr>
              <w:jc w:val="center"/>
              <w:rPr>
                <w:rFonts w:cstheme="minorHAnsi"/>
                <w:b/>
              </w:rPr>
            </w:pPr>
          </w:p>
          <w:p w:rsidR="00335FDA" w:rsidRDefault="00335FDA" w:rsidP="00817DF9">
            <w:pPr>
              <w:jc w:val="center"/>
              <w:rPr>
                <w:rFonts w:cstheme="minorHAnsi"/>
                <w:b/>
              </w:rPr>
            </w:pPr>
          </w:p>
          <w:p w:rsidR="00335FDA" w:rsidRDefault="00335FDA" w:rsidP="00817DF9">
            <w:pPr>
              <w:jc w:val="center"/>
              <w:rPr>
                <w:rFonts w:cstheme="minorHAnsi"/>
                <w:b/>
              </w:rPr>
            </w:pPr>
          </w:p>
          <w:p w:rsidR="00335FDA" w:rsidRDefault="00335FDA" w:rsidP="00817DF9">
            <w:pPr>
              <w:jc w:val="center"/>
              <w:rPr>
                <w:rFonts w:cstheme="minorHAnsi"/>
                <w:b/>
              </w:rPr>
            </w:pPr>
          </w:p>
          <w:p w:rsidR="00335FDA" w:rsidRDefault="00335FDA" w:rsidP="00817DF9">
            <w:pPr>
              <w:jc w:val="center"/>
              <w:rPr>
                <w:rFonts w:cstheme="minorHAnsi"/>
                <w:b/>
              </w:rPr>
            </w:pPr>
          </w:p>
          <w:p w:rsidR="00335FDA" w:rsidRDefault="00335FDA" w:rsidP="00817DF9">
            <w:pPr>
              <w:jc w:val="center"/>
              <w:rPr>
                <w:rFonts w:cstheme="minorHAnsi"/>
                <w:b/>
              </w:rPr>
            </w:pPr>
          </w:p>
          <w:p w:rsidR="00335FDA" w:rsidRPr="0014501E" w:rsidRDefault="00335FDA" w:rsidP="00817DF9">
            <w:pPr>
              <w:jc w:val="center"/>
              <w:rPr>
                <w:rFonts w:cstheme="minorHAnsi"/>
                <w:b/>
              </w:rPr>
            </w:pPr>
          </w:p>
        </w:tc>
        <w:tc>
          <w:tcPr>
            <w:tcW w:w="4774" w:type="dxa"/>
            <w:shd w:val="clear" w:color="auto" w:fill="F2DBDB" w:themeFill="accent2" w:themeFillTint="33"/>
          </w:tcPr>
          <w:p w:rsidR="00237013" w:rsidRPr="0014501E" w:rsidRDefault="00237013" w:rsidP="00817DF9">
            <w:pPr>
              <w:jc w:val="center"/>
              <w:rPr>
                <w:rFonts w:cstheme="minorHAnsi"/>
                <w:b/>
              </w:rPr>
            </w:pPr>
            <w:r w:rsidRPr="0014501E">
              <w:rPr>
                <w:rFonts w:cstheme="minorHAnsi"/>
                <w:b/>
              </w:rPr>
              <w:t>Consequence</w:t>
            </w:r>
          </w:p>
          <w:p w:rsidR="00237013" w:rsidRPr="0014501E" w:rsidRDefault="00237013" w:rsidP="00817DF9">
            <w:pPr>
              <w:jc w:val="center"/>
              <w:rPr>
                <w:rFonts w:cstheme="minorHAnsi"/>
                <w:b/>
              </w:rPr>
            </w:pPr>
          </w:p>
        </w:tc>
      </w:tr>
    </w:tbl>
    <w:p w:rsidR="00237013" w:rsidRPr="001D6607" w:rsidRDefault="00237013" w:rsidP="00237013">
      <w:pPr>
        <w:rPr>
          <w:rFonts w:cstheme="minorHAnsi"/>
          <w:sz w:val="4"/>
        </w:rPr>
      </w:pPr>
    </w:p>
    <w:p w:rsidR="00237013" w:rsidRPr="0014501E" w:rsidRDefault="00237013" w:rsidP="00237013">
      <w:pPr>
        <w:rPr>
          <w:rFonts w:cstheme="minorHAnsi"/>
        </w:rPr>
      </w:pPr>
      <w:r w:rsidRPr="0014501E">
        <w:rPr>
          <w:rFonts w:cstheme="minorHAnsi"/>
        </w:rPr>
        <w:t>This involves setting the parameters of the risk assessment. If not done correctly by you or whoever is designated to handle the risk assessment it can waste a lot of time or duplicate areas that have already been covered.</w:t>
      </w:r>
    </w:p>
    <w:p w:rsidR="00237013" w:rsidRPr="0014501E" w:rsidRDefault="00237013" w:rsidP="00335FDA">
      <w:pPr>
        <w:pStyle w:val="BoldBulTight0"/>
      </w:pPr>
      <w:r w:rsidRPr="0014501E">
        <w:t>Don’t waste time and resour</w:t>
      </w:r>
      <w:r w:rsidR="007665C1">
        <w:t>ces on an ill-focussed exercise:</w:t>
      </w:r>
    </w:p>
    <w:p w:rsidR="00237013" w:rsidRPr="0014501E" w:rsidRDefault="00237013" w:rsidP="00237013">
      <w:pPr>
        <w:rPr>
          <w:rFonts w:cstheme="minorHAnsi"/>
        </w:rPr>
      </w:pPr>
      <w:r w:rsidRPr="0014501E">
        <w:rPr>
          <w:rFonts w:cstheme="minorHAnsi"/>
        </w:rPr>
        <w:t>Establishing the context of risk in a project example could likely involves three parts:</w:t>
      </w:r>
    </w:p>
    <w:p w:rsidR="00237013" w:rsidRPr="0014501E" w:rsidRDefault="00237013" w:rsidP="00B83D2A">
      <w:pPr>
        <w:pStyle w:val="Bullets"/>
        <w:numPr>
          <w:ilvl w:val="0"/>
          <w:numId w:val="36"/>
        </w:numPr>
      </w:pPr>
      <w:r w:rsidRPr="0014501E">
        <w:t>External/strategic context</w:t>
      </w:r>
    </w:p>
    <w:p w:rsidR="00237013" w:rsidRPr="0014501E" w:rsidRDefault="00237013" w:rsidP="00B83D2A">
      <w:pPr>
        <w:pStyle w:val="Bullets"/>
        <w:numPr>
          <w:ilvl w:val="0"/>
          <w:numId w:val="36"/>
        </w:numPr>
      </w:pPr>
      <w:r w:rsidRPr="0014501E">
        <w:t>Internal/organisational context</w:t>
      </w:r>
    </w:p>
    <w:p w:rsidR="00237013" w:rsidRPr="0014501E" w:rsidRDefault="00237013" w:rsidP="00B83D2A">
      <w:pPr>
        <w:pStyle w:val="Bullets"/>
        <w:numPr>
          <w:ilvl w:val="0"/>
          <w:numId w:val="36"/>
        </w:numPr>
      </w:pPr>
      <w:r w:rsidRPr="0014501E">
        <w:t>Risk management context</w:t>
      </w:r>
      <w:r w:rsidR="007665C1">
        <w:t>.</w:t>
      </w:r>
    </w:p>
    <w:p w:rsidR="00237013" w:rsidRPr="0014501E" w:rsidRDefault="00237013" w:rsidP="00335FDA">
      <w:pPr>
        <w:pStyle w:val="BoldBulTight0"/>
      </w:pPr>
      <w:r w:rsidRPr="0014501E">
        <w:t>External</w:t>
      </w:r>
      <w:r w:rsidR="007665C1">
        <w:t xml:space="preserve"> </w:t>
      </w:r>
      <w:r w:rsidRPr="0014501E">
        <w:t>/</w:t>
      </w:r>
      <w:r w:rsidR="007665C1">
        <w:t xml:space="preserve"> </w:t>
      </w:r>
      <w:r w:rsidR="007665C1" w:rsidRPr="0014501E">
        <w:t xml:space="preserve">strategic </w:t>
      </w:r>
      <w:r w:rsidRPr="0014501E">
        <w:t>context</w:t>
      </w:r>
      <w:r w:rsidR="007665C1">
        <w:t>:</w:t>
      </w:r>
    </w:p>
    <w:p w:rsidR="00237013" w:rsidRPr="0014501E" w:rsidRDefault="00237013" w:rsidP="00335FDA">
      <w:pPr>
        <w:pStyle w:val="Bullets"/>
      </w:pPr>
      <w:r w:rsidRPr="0014501E">
        <w:t>Ensure you fully understand the legal, financial, political, and environmental safety and any other related contexts that your project exists within</w:t>
      </w:r>
      <w:r w:rsidR="007665C1">
        <w:t>.</w:t>
      </w:r>
    </w:p>
    <w:p w:rsidR="00237013" w:rsidRPr="0014501E" w:rsidRDefault="00237013" w:rsidP="00237013">
      <w:pPr>
        <w:rPr>
          <w:rFonts w:cstheme="minorHAnsi"/>
        </w:rPr>
      </w:pPr>
      <w:r w:rsidRPr="0014501E">
        <w:rPr>
          <w:rFonts w:cstheme="minorHAnsi"/>
        </w:rPr>
        <w:t>When making risk assessments there are always current Standards and other state and federal regulations that apply.</w:t>
      </w:r>
    </w:p>
    <w:p w:rsidR="00237013" w:rsidRPr="0014501E" w:rsidRDefault="00237013" w:rsidP="00335FDA">
      <w:pPr>
        <w:pStyle w:val="Bullets"/>
      </w:pPr>
      <w:r w:rsidRPr="0014501E">
        <w:t>Check if there have there been any recent changes in the laws t</w:t>
      </w:r>
      <w:r w:rsidR="004C2118">
        <w:t>hat relate to risk management, W</w:t>
      </w:r>
      <w:r w:rsidR="007665C1">
        <w:t>HS legislation or compliance</w:t>
      </w:r>
    </w:p>
    <w:p w:rsidR="00237013" w:rsidRPr="0014501E" w:rsidRDefault="00237013" w:rsidP="00335FDA">
      <w:pPr>
        <w:pStyle w:val="Bullets"/>
      </w:pPr>
      <w:r w:rsidRPr="0014501E">
        <w:t xml:space="preserve">Is there any commercial ‘risk’ involved in your assessment that may be better addressed in insurance or </w:t>
      </w:r>
      <w:proofErr w:type="spellStart"/>
      <w:r w:rsidRPr="0014501E">
        <w:t>self management</w:t>
      </w:r>
      <w:proofErr w:type="spellEnd"/>
      <w:r w:rsidRPr="0014501E">
        <w:t xml:space="preserve"> rather than risk in the traditional sense?</w:t>
      </w:r>
    </w:p>
    <w:p w:rsidR="00237013" w:rsidRPr="0014501E" w:rsidRDefault="00237013" w:rsidP="00237013">
      <w:pPr>
        <w:rPr>
          <w:rFonts w:cstheme="minorHAnsi"/>
        </w:rPr>
      </w:pPr>
      <w:r w:rsidRPr="0014501E">
        <w:rPr>
          <w:rFonts w:cstheme="minorHAnsi"/>
        </w:rPr>
        <w:t>It is also useful to discuss community expectations regarding the risks you are considering to assess and ensure you are very clear on who the stakeholders are.</w:t>
      </w:r>
    </w:p>
    <w:p w:rsidR="00237013" w:rsidRPr="0014501E" w:rsidRDefault="00237013" w:rsidP="007665C1">
      <w:r w:rsidRPr="0014501E">
        <w:lastRenderedPageBreak/>
        <w:t>Sometimes a SWOT analysis can also help with establishing the external context before assessing major strategic risks.</w:t>
      </w:r>
    </w:p>
    <w:p w:rsidR="00237013" w:rsidRPr="0014501E" w:rsidRDefault="00237013" w:rsidP="00335FDA">
      <w:pPr>
        <w:pStyle w:val="BoldBulTight0"/>
      </w:pPr>
      <w:r w:rsidRPr="0014501E">
        <w:t>Internal</w:t>
      </w:r>
      <w:r w:rsidR="007665C1">
        <w:t xml:space="preserve"> </w:t>
      </w:r>
      <w:r w:rsidRPr="0014501E">
        <w:t>/</w:t>
      </w:r>
      <w:r w:rsidR="007665C1">
        <w:t xml:space="preserve"> </w:t>
      </w:r>
      <w:r w:rsidR="007665C1" w:rsidRPr="0014501E">
        <w:t>organisation context</w:t>
      </w:r>
      <w:r w:rsidR="007665C1">
        <w:t>:</w:t>
      </w:r>
    </w:p>
    <w:p w:rsidR="00237013" w:rsidRPr="0014501E" w:rsidRDefault="00237013" w:rsidP="00335FDA">
      <w:pPr>
        <w:pStyle w:val="Bullets"/>
      </w:pPr>
      <w:r w:rsidRPr="0014501E">
        <w:t>The internal organisational context is more about the goals and objectives of the project and its focus for the risk involved in those undertakings present in the organisation</w:t>
      </w:r>
    </w:p>
    <w:p w:rsidR="00237013" w:rsidRPr="0014501E" w:rsidRDefault="00237013" w:rsidP="00335FDA">
      <w:pPr>
        <w:pStyle w:val="Bullets"/>
      </w:pPr>
      <w:r w:rsidRPr="0014501E">
        <w:t>The reason for defining this to identify threats and opportunities to achieving objectives</w:t>
      </w:r>
    </w:p>
    <w:p w:rsidR="00237013" w:rsidRPr="0014501E" w:rsidRDefault="00237013" w:rsidP="00335FDA">
      <w:pPr>
        <w:pStyle w:val="Bullets"/>
      </w:pPr>
      <w:r w:rsidRPr="0014501E">
        <w:t>It is also important to clarify the organisational structure involved with various job roles in the project that could potentially be affected by the risk assessment. If it is unclear as to who is responsible for different parts of the organisation, then this ambiguity will also create problems when attempting to assign responsibility for the manag</w:t>
      </w:r>
      <w:r w:rsidR="007665C1">
        <w:t>ement of risks at project level</w:t>
      </w:r>
    </w:p>
    <w:p w:rsidR="00237013" w:rsidRPr="0014501E" w:rsidRDefault="00237013" w:rsidP="00335FDA">
      <w:pPr>
        <w:pStyle w:val="Bullets"/>
      </w:pPr>
      <w:r w:rsidRPr="0014501E">
        <w:t>Earlier it has been discussed as the need to clearly define who is responsible for diffe</w:t>
      </w:r>
      <w:r w:rsidR="007665C1">
        <w:t>rent parts of the project scope</w:t>
      </w:r>
    </w:p>
    <w:p w:rsidR="00237013" w:rsidRPr="0014501E" w:rsidRDefault="00237013" w:rsidP="00335FDA">
      <w:pPr>
        <w:pStyle w:val="Bullets"/>
      </w:pPr>
      <w:r w:rsidRPr="0014501E">
        <w:t>Risk assessments may uncover problems with attempting to assign or re-assign responsibility for the various sectors of the project.</w:t>
      </w:r>
    </w:p>
    <w:p w:rsidR="00237013" w:rsidRPr="0014501E" w:rsidRDefault="00237013" w:rsidP="00335FDA">
      <w:pPr>
        <w:pStyle w:val="BoldBulTight0"/>
      </w:pPr>
      <w:r w:rsidRPr="0014501E">
        <w:t xml:space="preserve">Some consideration should be made in your assessment of risk within the organisation to the culture and attitude toward risk. </w:t>
      </w:r>
    </w:p>
    <w:p w:rsidR="00237013" w:rsidRPr="0014501E" w:rsidRDefault="00211B5B" w:rsidP="00335FDA">
      <w:pPr>
        <w:pStyle w:val="Bullets"/>
      </w:pPr>
      <w:r>
        <w:rPr>
          <w:noProof/>
          <w:lang w:val="en-GB" w:eastAsia="en-GB"/>
        </w:rPr>
        <w:drawing>
          <wp:anchor distT="0" distB="0" distL="114300" distR="114300" simplePos="0" relativeHeight="251714560" behindDoc="1" locked="0" layoutInCell="1" allowOverlap="1">
            <wp:simplePos x="0" y="0"/>
            <wp:positionH relativeFrom="column">
              <wp:posOffset>3686175</wp:posOffset>
            </wp:positionH>
            <wp:positionV relativeFrom="paragraph">
              <wp:posOffset>11430</wp:posOffset>
            </wp:positionV>
            <wp:extent cx="2724150" cy="2724150"/>
            <wp:effectExtent l="0" t="0" r="0" b="0"/>
            <wp:wrapTight wrapText="bothSides">
              <wp:wrapPolygon edited="0">
                <wp:start x="10876" y="604"/>
                <wp:lineTo x="9969" y="1057"/>
                <wp:lineTo x="9063" y="2417"/>
                <wp:lineTo x="9063" y="3625"/>
                <wp:lineTo x="10422" y="5740"/>
                <wp:lineTo x="2115" y="6797"/>
                <wp:lineTo x="1208" y="7099"/>
                <wp:lineTo x="1208" y="9063"/>
                <wp:lineTo x="6646" y="10573"/>
                <wp:lineTo x="453" y="10573"/>
                <wp:lineTo x="302" y="10876"/>
                <wp:lineTo x="4380" y="12990"/>
                <wp:lineTo x="9365" y="15407"/>
                <wp:lineTo x="20241" y="20392"/>
                <wp:lineTo x="21147" y="20392"/>
                <wp:lineTo x="16917" y="17824"/>
                <wp:lineTo x="16766" y="17824"/>
                <wp:lineTo x="13897" y="15407"/>
                <wp:lineTo x="13292" y="13594"/>
                <wp:lineTo x="12990" y="12990"/>
                <wp:lineTo x="13594" y="10573"/>
                <wp:lineTo x="14652" y="8157"/>
                <wp:lineTo x="16917" y="8157"/>
                <wp:lineTo x="20996" y="6646"/>
                <wp:lineTo x="20996" y="5136"/>
                <wp:lineTo x="19183" y="4531"/>
                <wp:lineTo x="13897" y="3323"/>
                <wp:lineTo x="14048" y="2719"/>
                <wp:lineTo x="12990" y="1208"/>
                <wp:lineTo x="12235" y="604"/>
                <wp:lineTo x="10876" y="604"/>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_risk_reward.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24150" cy="2724150"/>
                    </a:xfrm>
                    <a:prstGeom prst="rect">
                      <a:avLst/>
                    </a:prstGeom>
                  </pic:spPr>
                </pic:pic>
              </a:graphicData>
            </a:graphic>
          </wp:anchor>
        </w:drawing>
      </w:r>
      <w:r w:rsidR="00237013" w:rsidRPr="0014501E">
        <w:t xml:space="preserve">Is the organisation’s culture leaning towards being risk takers or risk averse? </w:t>
      </w:r>
    </w:p>
    <w:p w:rsidR="00237013" w:rsidRPr="0014501E" w:rsidRDefault="00237013" w:rsidP="00335FDA">
      <w:pPr>
        <w:pStyle w:val="Bullets"/>
      </w:pPr>
      <w:r w:rsidRPr="0014501E">
        <w:t>Is the project ‘profit’ or ‘financially’ driven to the detriment of overlooking risk?</w:t>
      </w:r>
    </w:p>
    <w:p w:rsidR="00237013" w:rsidRPr="0014501E" w:rsidRDefault="00237013" w:rsidP="00335FDA">
      <w:pPr>
        <w:pStyle w:val="Bullets"/>
      </w:pPr>
      <w:r w:rsidRPr="0014501E">
        <w:t>Is the organisation prepared to provide suitable and adequate resources for the risk assessment?</w:t>
      </w:r>
    </w:p>
    <w:p w:rsidR="00237013" w:rsidRPr="0014501E" w:rsidRDefault="00237013" w:rsidP="00335FDA">
      <w:pPr>
        <w:pStyle w:val="Bullets"/>
      </w:pPr>
      <w:r w:rsidRPr="0014501E">
        <w:t>How long will the organisation be prepared to spend in terms of time to make all necessary risk assessments?</w:t>
      </w:r>
    </w:p>
    <w:p w:rsidR="00237013" w:rsidRPr="0014501E" w:rsidRDefault="00237013" w:rsidP="00237013">
      <w:pPr>
        <w:rPr>
          <w:rFonts w:cstheme="minorHAnsi"/>
        </w:rPr>
      </w:pPr>
      <w:r w:rsidRPr="0014501E">
        <w:rPr>
          <w:rFonts w:cstheme="minorHAnsi"/>
        </w:rPr>
        <w:t xml:space="preserve">You may need to conduct a </w:t>
      </w:r>
      <w:r w:rsidR="007665C1" w:rsidRPr="007665C1">
        <w:rPr>
          <w:rFonts w:cstheme="minorHAnsi"/>
        </w:rPr>
        <w:t>workshop</w:t>
      </w:r>
      <w:r w:rsidR="007665C1" w:rsidRPr="0014501E">
        <w:rPr>
          <w:rFonts w:cstheme="minorHAnsi"/>
        </w:rPr>
        <w:t xml:space="preserve"> </w:t>
      </w:r>
      <w:r w:rsidRPr="0014501E">
        <w:rPr>
          <w:rFonts w:cstheme="minorHAnsi"/>
        </w:rPr>
        <w:t xml:space="preserve">with all stakeholders to ensure that you will have all the resources necessary and to draw information from existing </w:t>
      </w:r>
      <w:r w:rsidR="007665C1">
        <w:rPr>
          <w:rFonts w:cstheme="minorHAnsi"/>
        </w:rPr>
        <w:t>sources.</w:t>
      </w:r>
    </w:p>
    <w:p w:rsidR="00237013" w:rsidRPr="0014501E" w:rsidRDefault="00237013" w:rsidP="00335FDA">
      <w:pPr>
        <w:pStyle w:val="BoldBulTight0"/>
      </w:pPr>
      <w:r w:rsidRPr="0014501E">
        <w:t xml:space="preserve">Risk </w:t>
      </w:r>
      <w:r w:rsidR="007665C1" w:rsidRPr="0014501E">
        <w:t xml:space="preserve">management </w:t>
      </w:r>
      <w:r w:rsidRPr="0014501E">
        <w:t>context</w:t>
      </w:r>
    </w:p>
    <w:p w:rsidR="00237013" w:rsidRPr="0014501E" w:rsidRDefault="00237013" w:rsidP="00335FDA">
      <w:pPr>
        <w:pStyle w:val="Bullets"/>
      </w:pPr>
      <w:r w:rsidRPr="0014501E">
        <w:t>The risk management context involves defining which risk categorie</w:t>
      </w:r>
      <w:r w:rsidR="007665C1">
        <w:t>s apply to the risk assessment</w:t>
      </w:r>
    </w:p>
    <w:p w:rsidR="00237013" w:rsidRPr="0014501E" w:rsidRDefault="00237013" w:rsidP="00335FDA">
      <w:pPr>
        <w:pStyle w:val="Bullets"/>
      </w:pPr>
      <w:r w:rsidRPr="0014501E">
        <w:t>There will not only be safety risks but other forms of operational risk and organisation risk as we have discussed</w:t>
      </w:r>
    </w:p>
    <w:p w:rsidR="00237013" w:rsidRPr="0014501E" w:rsidRDefault="00237013" w:rsidP="00335FDA">
      <w:pPr>
        <w:pStyle w:val="Bullets"/>
      </w:pPr>
      <w:r w:rsidRPr="0014501E">
        <w:lastRenderedPageBreak/>
        <w:t>It is possible to conduct a higher level strategic risk assessment as opposed to just focussing on a project or part of a project, so the context can be different</w:t>
      </w:r>
    </w:p>
    <w:p w:rsidR="00237013" w:rsidRPr="0014501E" w:rsidRDefault="00237013" w:rsidP="00335FDA">
      <w:pPr>
        <w:pStyle w:val="Bullets"/>
      </w:pPr>
      <w:r w:rsidRPr="0014501E">
        <w:t>These risk categories need to documented and then customised so they are meaningful to your particular project.</w:t>
      </w:r>
    </w:p>
    <w:p w:rsidR="00237013" w:rsidRPr="0014501E" w:rsidRDefault="00237013" w:rsidP="00335FDA">
      <w:pPr>
        <w:pStyle w:val="BoldBulTight0"/>
      </w:pPr>
      <w:r w:rsidRPr="0014501E">
        <w:t>Consideration should also be given as to how risk will be analysed</w:t>
      </w:r>
      <w:r w:rsidR="007665C1">
        <w:t>:</w:t>
      </w:r>
      <w:r w:rsidRPr="0014501E">
        <w:t xml:space="preserve"> </w:t>
      </w:r>
    </w:p>
    <w:p w:rsidR="00237013" w:rsidRPr="0014501E" w:rsidRDefault="00DF4B2E" w:rsidP="00335FDA">
      <w:pPr>
        <w:pStyle w:val="Bullets"/>
      </w:pPr>
      <w:r>
        <w:rPr>
          <w:noProof/>
          <w:lang w:val="en-GB" w:eastAsia="en-GB"/>
        </w:rPr>
        <w:drawing>
          <wp:anchor distT="0" distB="0" distL="114300" distR="114300" simplePos="0" relativeHeight="251715584" behindDoc="1" locked="0" layoutInCell="1" allowOverlap="1">
            <wp:simplePos x="0" y="0"/>
            <wp:positionH relativeFrom="column">
              <wp:posOffset>4029075</wp:posOffset>
            </wp:positionH>
            <wp:positionV relativeFrom="paragraph">
              <wp:posOffset>194310</wp:posOffset>
            </wp:positionV>
            <wp:extent cx="2378710" cy="2245995"/>
            <wp:effectExtent l="0" t="0" r="2540" b="1905"/>
            <wp:wrapTight wrapText="bothSides">
              <wp:wrapPolygon edited="0">
                <wp:start x="0" y="0"/>
                <wp:lineTo x="0" y="21435"/>
                <wp:lineTo x="21450" y="21435"/>
                <wp:lineTo x="21450"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ndering_board_10974.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378710" cy="2245995"/>
                    </a:xfrm>
                    <a:prstGeom prst="rect">
                      <a:avLst/>
                    </a:prstGeom>
                  </pic:spPr>
                </pic:pic>
              </a:graphicData>
            </a:graphic>
          </wp:anchor>
        </w:drawing>
      </w:r>
      <w:r w:rsidR="00237013" w:rsidRPr="0014501E">
        <w:t xml:space="preserve">What constitutes a high, medium, low and negligible risk? </w:t>
      </w:r>
    </w:p>
    <w:p w:rsidR="00237013" w:rsidRPr="0014501E" w:rsidRDefault="00237013" w:rsidP="00335FDA">
      <w:pPr>
        <w:pStyle w:val="Bullets"/>
      </w:pPr>
      <w:r w:rsidRPr="0014501E">
        <w:t xml:space="preserve">What will you do when you identify a high risk? </w:t>
      </w:r>
    </w:p>
    <w:p w:rsidR="00237013" w:rsidRPr="0014501E" w:rsidRDefault="00237013" w:rsidP="00335FDA">
      <w:pPr>
        <w:pStyle w:val="Bullets"/>
      </w:pPr>
      <w:r w:rsidRPr="0014501E">
        <w:t xml:space="preserve">Who will it be reported to? </w:t>
      </w:r>
    </w:p>
    <w:p w:rsidR="00237013" w:rsidRPr="0014501E" w:rsidRDefault="00237013" w:rsidP="00335FDA">
      <w:pPr>
        <w:pStyle w:val="Bullets"/>
      </w:pPr>
      <w:r w:rsidRPr="0014501E">
        <w:t>What level of risk is unacceptable?</w:t>
      </w:r>
    </w:p>
    <w:p w:rsidR="00237013" w:rsidRPr="0014501E" w:rsidRDefault="00237013" w:rsidP="00335FDA">
      <w:pPr>
        <w:pStyle w:val="BoldBulTight0"/>
      </w:pPr>
      <w:r w:rsidRPr="0014501E">
        <w:t>The best way</w:t>
      </w:r>
      <w:r w:rsidR="007665C1">
        <w:t xml:space="preserve"> is to develop a risk register:</w:t>
      </w:r>
    </w:p>
    <w:p w:rsidR="00237013" w:rsidRPr="0014501E" w:rsidRDefault="00237013" w:rsidP="00335FDA">
      <w:pPr>
        <w:pStyle w:val="Bullets"/>
      </w:pPr>
      <w:r w:rsidRPr="0014501E">
        <w:t xml:space="preserve">This is a table format on a </w:t>
      </w:r>
      <w:r w:rsidR="006166B3" w:rsidRPr="0014501E">
        <w:t>spread sheet</w:t>
      </w:r>
      <w:r w:rsidRPr="0014501E">
        <w:t xml:space="preserve"> or a software risk assessment application that contains descriptions on the risk, its causes, impacts, controls, analysis, who is going to unde</w:t>
      </w:r>
      <w:r w:rsidR="007665C1">
        <w:t>rtake the controls and by when</w:t>
      </w:r>
    </w:p>
    <w:p w:rsidR="00237013" w:rsidRPr="0014501E" w:rsidRDefault="00237013" w:rsidP="00335FDA">
      <w:pPr>
        <w:pStyle w:val="Bullets"/>
      </w:pPr>
      <w:r w:rsidRPr="0014501E">
        <w:t>The risk assessor or the project manager if they are different also needs to identify how the risk assessment information shall be kept and circulated</w:t>
      </w:r>
    </w:p>
    <w:p w:rsidR="00237013" w:rsidRPr="0014501E" w:rsidRDefault="00237013" w:rsidP="00335FDA">
      <w:pPr>
        <w:pStyle w:val="Bullets"/>
      </w:pPr>
      <w:r w:rsidRPr="0014501E">
        <w:t xml:space="preserve">Often it is best kept in a </w:t>
      </w:r>
      <w:r w:rsidR="006166B3" w:rsidRPr="0014501E">
        <w:t>spread sheet</w:t>
      </w:r>
      <w:r w:rsidRPr="0014501E">
        <w:t xml:space="preserve">, database or increasingly in risk assessment software. </w:t>
      </w:r>
    </w:p>
    <w:p w:rsidR="00237013" w:rsidRPr="0014501E" w:rsidRDefault="00237013" w:rsidP="00335FDA">
      <w:pPr>
        <w:pStyle w:val="BoldBulTight0"/>
      </w:pPr>
      <w:r w:rsidRPr="0014501E">
        <w:t xml:space="preserve">Identifying </w:t>
      </w:r>
      <w:r w:rsidR="007665C1" w:rsidRPr="0014501E">
        <w:t>risks</w:t>
      </w:r>
    </w:p>
    <w:p w:rsidR="00237013" w:rsidRPr="0014501E" w:rsidRDefault="00237013" w:rsidP="00237013">
      <w:pPr>
        <w:rPr>
          <w:rFonts w:cstheme="minorHAnsi"/>
        </w:rPr>
      </w:pPr>
      <w:r w:rsidRPr="0014501E">
        <w:rPr>
          <w:rFonts w:cstheme="minorHAnsi"/>
        </w:rPr>
        <w:t xml:space="preserve">This is the most important phase of risk </w:t>
      </w:r>
      <w:r w:rsidR="007665C1">
        <w:rPr>
          <w:rFonts w:cstheme="minorHAnsi"/>
        </w:rPr>
        <w:t>management:</w:t>
      </w:r>
    </w:p>
    <w:p w:rsidR="00237013" w:rsidRPr="0014501E" w:rsidRDefault="00237013" w:rsidP="00335FDA">
      <w:pPr>
        <w:pStyle w:val="Bullets"/>
      </w:pPr>
      <w:r w:rsidRPr="0014501E">
        <w:t>If you have not identified the risk, then you cannot assess it and you most certainly</w:t>
      </w:r>
      <w:r w:rsidR="007665C1">
        <w:t xml:space="preserve"> cannot effectively control it</w:t>
      </w:r>
    </w:p>
    <w:p w:rsidR="00237013" w:rsidRPr="0014501E" w:rsidRDefault="00237013" w:rsidP="00335FDA">
      <w:pPr>
        <w:pStyle w:val="Bullets"/>
      </w:pPr>
      <w:r w:rsidRPr="0014501E">
        <w:t>This is the phase where you may draw on historical data and the experience of ‘project’ experts in your organisation, (or from outside), to identify risks, causes, effects and controls.</w:t>
      </w:r>
    </w:p>
    <w:p w:rsidR="00237013" w:rsidRPr="0014501E" w:rsidRDefault="00237013" w:rsidP="00237013">
      <w:pPr>
        <w:rPr>
          <w:rFonts w:cstheme="minorHAnsi"/>
        </w:rPr>
      </w:pPr>
      <w:r w:rsidRPr="0014501E">
        <w:rPr>
          <w:rFonts w:cstheme="minorHAnsi"/>
        </w:rPr>
        <w:t xml:space="preserve">The reason for identifying causes, impacts and current controls in risk identification is when analysing the risk later, each risk should be measured in terms of inherent risk (in its current state with controls), and residual risk (after new controls are put in place). </w:t>
      </w:r>
    </w:p>
    <w:p w:rsidR="00237013" w:rsidRPr="0014501E" w:rsidRDefault="00237013" w:rsidP="00237013">
      <w:pPr>
        <w:rPr>
          <w:rFonts w:cstheme="minorHAnsi"/>
        </w:rPr>
      </w:pPr>
      <w:r w:rsidRPr="0014501E">
        <w:rPr>
          <w:rFonts w:cstheme="minorHAnsi"/>
        </w:rPr>
        <w:t>If there are no changes in the level of risk after new controls are implemented, then the new controls should not be undertaken.</w:t>
      </w:r>
    </w:p>
    <w:p w:rsidR="00545DBF" w:rsidRDefault="00545DBF">
      <w:pPr>
        <w:spacing w:after="0" w:line="240" w:lineRule="auto"/>
        <w:rPr>
          <w:b/>
        </w:rPr>
      </w:pPr>
      <w:r>
        <w:br w:type="page"/>
      </w:r>
    </w:p>
    <w:p w:rsidR="00237013" w:rsidRPr="0014501E" w:rsidRDefault="00237013" w:rsidP="00335FDA">
      <w:pPr>
        <w:pStyle w:val="BoldBulTight0"/>
      </w:pPr>
      <w:r w:rsidRPr="0014501E">
        <w:lastRenderedPageBreak/>
        <w:t xml:space="preserve">Analysing </w:t>
      </w:r>
      <w:r w:rsidR="007665C1" w:rsidRPr="0014501E">
        <w:t>risks</w:t>
      </w:r>
      <w:r w:rsidR="007665C1">
        <w:t>:</w:t>
      </w:r>
    </w:p>
    <w:p w:rsidR="00237013" w:rsidRPr="0014501E" w:rsidRDefault="00237013" w:rsidP="00237013">
      <w:pPr>
        <w:rPr>
          <w:rFonts w:cstheme="minorHAnsi"/>
        </w:rPr>
      </w:pPr>
      <w:r w:rsidRPr="0014501E">
        <w:rPr>
          <w:rFonts w:cstheme="minorHAnsi"/>
        </w:rPr>
        <w:t xml:space="preserve">Before analysing risks it is important to document any </w:t>
      </w:r>
      <w:r w:rsidRPr="007665C1">
        <w:rPr>
          <w:rFonts w:cstheme="minorHAnsi"/>
        </w:rPr>
        <w:t>assumptions</w:t>
      </w:r>
      <w:r w:rsidRPr="0014501E">
        <w:rPr>
          <w:rFonts w:cstheme="minorHAnsi"/>
        </w:rPr>
        <w:t xml:space="preserve"> that relate to each risk. </w:t>
      </w:r>
    </w:p>
    <w:p w:rsidR="00237013" w:rsidRPr="0014501E" w:rsidRDefault="00237013" w:rsidP="00335FDA">
      <w:pPr>
        <w:pStyle w:val="BoldBulTight0"/>
      </w:pPr>
      <w:r w:rsidRPr="0014501E">
        <w:t>For example:</w:t>
      </w:r>
    </w:p>
    <w:p w:rsidR="00237013" w:rsidRPr="0014501E" w:rsidRDefault="00237013" w:rsidP="00335FDA">
      <w:pPr>
        <w:pStyle w:val="Bullets"/>
      </w:pPr>
      <w:r w:rsidRPr="0014501E">
        <w:t xml:space="preserve">Is the analysis focussed on the most foreseeable risks and/or worst case scenarios? </w:t>
      </w:r>
    </w:p>
    <w:p w:rsidR="00237013" w:rsidRPr="0014501E" w:rsidRDefault="00237013" w:rsidP="00335FDA">
      <w:pPr>
        <w:pStyle w:val="Bullets"/>
      </w:pPr>
      <w:r w:rsidRPr="0014501E">
        <w:t xml:space="preserve">The likelihood of the most foreseeable risks will be higher than the worst case scenario. </w:t>
      </w:r>
    </w:p>
    <w:p w:rsidR="00237013" w:rsidRPr="0014501E" w:rsidRDefault="00237013" w:rsidP="00335FDA">
      <w:pPr>
        <w:pStyle w:val="Bullets"/>
      </w:pPr>
      <w:r w:rsidRPr="0014501E">
        <w:t>Conversely, the worst case scenario should, in theory, have a very low likelihood and a much higher consequence. They will therefore sit in different locations on the risk matrix and may result in being of different priorities.</w:t>
      </w:r>
    </w:p>
    <w:p w:rsidR="00237013" w:rsidRPr="0014501E" w:rsidRDefault="00237013" w:rsidP="00237013">
      <w:pPr>
        <w:rPr>
          <w:rFonts w:cstheme="minorHAnsi"/>
        </w:rPr>
      </w:pPr>
      <w:r w:rsidRPr="0014501E">
        <w:rPr>
          <w:rFonts w:cstheme="minorHAnsi"/>
        </w:rPr>
        <w:t xml:space="preserve">Analysing risk involves identifying the likelihood and consequence of each risk given its current causes, impacts and controls. </w:t>
      </w:r>
    </w:p>
    <w:p w:rsidR="00237013" w:rsidRPr="0014501E" w:rsidRDefault="00237013" w:rsidP="00CC7071">
      <w:r w:rsidRPr="0014501E">
        <w:t xml:space="preserve">For this activity, it is useful to do this in a project </w:t>
      </w:r>
      <w:r w:rsidR="00CC7071" w:rsidRPr="0014501E">
        <w:t xml:space="preserve">team </w:t>
      </w:r>
      <w:r w:rsidRPr="0014501E">
        <w:t>environment, rather than by a single individual.</w:t>
      </w:r>
    </w:p>
    <w:p w:rsidR="00237013" w:rsidRPr="0014501E" w:rsidRDefault="00237013" w:rsidP="00335FDA">
      <w:pPr>
        <w:pStyle w:val="Bullets"/>
      </w:pPr>
      <w:r w:rsidRPr="0014501E">
        <w:t>Discussion by all team members and stakeholders should be encouraged to ensure any relevant information</w:t>
      </w:r>
      <w:r w:rsidR="00CC7071">
        <w:t xml:space="preserve"> regarding each risk is shared</w:t>
      </w:r>
    </w:p>
    <w:p w:rsidR="00237013" w:rsidRPr="0014501E" w:rsidRDefault="00237013" w:rsidP="00335FDA">
      <w:pPr>
        <w:pStyle w:val="Bullets"/>
      </w:pPr>
      <w:r w:rsidRPr="0014501E">
        <w:t>It is also useful to have someone with strong facilitati</w:t>
      </w:r>
      <w:r w:rsidR="00CC7071">
        <w:t>on skills to Chair the session</w:t>
      </w:r>
    </w:p>
    <w:p w:rsidR="00237013" w:rsidRPr="0014501E" w:rsidRDefault="00237013" w:rsidP="00335FDA">
      <w:pPr>
        <w:pStyle w:val="Bullets"/>
      </w:pPr>
      <w:r w:rsidRPr="0014501E">
        <w:t>If not, it is easy for these sessions to deteriorate into a ‘talk fest’, with risks being assessed according to the views of the person who speaks loudest.</w:t>
      </w:r>
    </w:p>
    <w:p w:rsidR="00237013" w:rsidRPr="0014501E" w:rsidRDefault="00237013" w:rsidP="00335FDA">
      <w:pPr>
        <w:pStyle w:val="BoldBulTight0"/>
      </w:pPr>
      <w:r w:rsidRPr="0014501E">
        <w:t xml:space="preserve">Evaluating </w:t>
      </w:r>
      <w:r w:rsidR="00CC7071" w:rsidRPr="0014501E">
        <w:t>risks</w:t>
      </w:r>
    </w:p>
    <w:p w:rsidR="00237013" w:rsidRPr="0014501E" w:rsidRDefault="00237013" w:rsidP="00237013">
      <w:pPr>
        <w:rPr>
          <w:rFonts w:cstheme="minorHAnsi"/>
        </w:rPr>
      </w:pPr>
      <w:r w:rsidRPr="0014501E">
        <w:rPr>
          <w:rFonts w:cstheme="minorHAnsi"/>
        </w:rPr>
        <w:t>Once the risk analysis is complete, each risk will be given a corresponding risk value. This value will have been calculated using the definitions that were set when establishing the risk management context.</w:t>
      </w:r>
    </w:p>
    <w:tbl>
      <w:tblPr>
        <w:tblStyle w:val="TableGrid"/>
        <w:tblW w:w="0" w:type="auto"/>
        <w:tblLook w:val="04A0" w:firstRow="1" w:lastRow="0" w:firstColumn="1" w:lastColumn="0" w:noHBand="0" w:noVBand="1"/>
      </w:tblPr>
      <w:tblGrid>
        <w:gridCol w:w="9242"/>
      </w:tblGrid>
      <w:tr w:rsidR="00237013" w:rsidRPr="0014501E" w:rsidTr="00817DF9">
        <w:tc>
          <w:tcPr>
            <w:tcW w:w="9548" w:type="dxa"/>
          </w:tcPr>
          <w:p w:rsidR="00237013" w:rsidRPr="0014501E" w:rsidRDefault="00237013" w:rsidP="00335FDA">
            <w:pPr>
              <w:rPr>
                <w:rFonts w:cstheme="minorHAnsi"/>
                <w:b/>
                <w:u w:val="single"/>
              </w:rPr>
            </w:pPr>
            <w:r w:rsidRPr="0014501E">
              <w:rPr>
                <w:rFonts w:cstheme="minorHAnsi"/>
                <w:b/>
                <w:u w:val="single"/>
              </w:rPr>
              <w:br/>
              <w:t>NOTE</w:t>
            </w:r>
            <w:r w:rsidRPr="0014501E">
              <w:rPr>
                <w:rFonts w:cstheme="minorHAnsi"/>
              </w:rPr>
              <w:t xml:space="preserve">: </w:t>
            </w:r>
            <w:r w:rsidRPr="0014501E">
              <w:rPr>
                <w:rFonts w:cstheme="minorHAnsi"/>
                <w:i/>
              </w:rPr>
              <w:t xml:space="preserve">if you are using a pre-printed guide to evaluate risk, the Risk Management Standard, AS/NZS 4360:2004 has been </w:t>
            </w:r>
            <w:r w:rsidRPr="00CC7071">
              <w:rPr>
                <w:rFonts w:cstheme="minorHAnsi"/>
                <w:i/>
              </w:rPr>
              <w:t>superseded</w:t>
            </w:r>
            <w:r w:rsidRPr="0014501E">
              <w:rPr>
                <w:rFonts w:cstheme="minorHAnsi"/>
                <w:i/>
              </w:rPr>
              <w:t xml:space="preserve"> by</w:t>
            </w:r>
            <w:r w:rsidR="00AA299F">
              <w:rPr>
                <w:rFonts w:cstheme="minorHAnsi"/>
                <w:i/>
              </w:rPr>
              <w:t xml:space="preserve"> </w:t>
            </w:r>
            <w:r w:rsidRPr="0014501E">
              <w:rPr>
                <w:rFonts w:cstheme="minorHAnsi"/>
                <w:i/>
              </w:rPr>
              <w:t>AS/NZS ISO 31000:2009, Risk management - Principles and guidelines.</w:t>
            </w:r>
          </w:p>
        </w:tc>
      </w:tr>
    </w:tbl>
    <w:p w:rsidR="00237013" w:rsidRPr="0014501E" w:rsidRDefault="00237013" w:rsidP="00237013">
      <w:pPr>
        <w:rPr>
          <w:rFonts w:cstheme="minorHAnsi"/>
          <w:b/>
          <w:u w:val="single"/>
        </w:rPr>
      </w:pPr>
    </w:p>
    <w:p w:rsidR="00237013" w:rsidRPr="0014501E" w:rsidRDefault="00237013" w:rsidP="00CC7071">
      <w:r w:rsidRPr="0014501E">
        <w:t>Another method of evaluating risk in table or graph format involves ass</w:t>
      </w:r>
      <w:r w:rsidR="00CC7071">
        <w:t>igning a score to each category:</w:t>
      </w:r>
    </w:p>
    <w:p w:rsidR="00237013" w:rsidRPr="0014501E" w:rsidRDefault="00237013" w:rsidP="00145DCA">
      <w:pPr>
        <w:pStyle w:val="Bullets"/>
      </w:pPr>
      <w:r w:rsidRPr="0014501E">
        <w:t>Through multiplying likelihood and consequence, the resultant risk score allows for repr</w:t>
      </w:r>
      <w:r w:rsidR="00CC7071">
        <w:t>esenting each risk as a number</w:t>
      </w:r>
    </w:p>
    <w:p w:rsidR="00237013" w:rsidRPr="0014501E" w:rsidRDefault="00237013" w:rsidP="00145DCA">
      <w:pPr>
        <w:pStyle w:val="Bullets"/>
      </w:pPr>
      <w:r w:rsidRPr="0014501E">
        <w:t xml:space="preserve">The larger the risk number, the higher the assumed level of risk. </w:t>
      </w:r>
    </w:p>
    <w:p w:rsidR="00237013" w:rsidRPr="0014501E" w:rsidRDefault="00237013" w:rsidP="00145DCA">
      <w:pPr>
        <w:pStyle w:val="Bullets"/>
      </w:pPr>
      <w:r w:rsidRPr="0014501E">
        <w:t xml:space="preserve">Whatever method you may use should be established </w:t>
      </w:r>
      <w:r w:rsidRPr="00CC7071">
        <w:t>in advance</w:t>
      </w:r>
      <w:r w:rsidRPr="0014501E">
        <w:t xml:space="preserve"> during the risk management context phase or workshop session with teams and stakeholders.</w:t>
      </w:r>
    </w:p>
    <w:p w:rsidR="00237013" w:rsidRPr="0014501E" w:rsidRDefault="00237013" w:rsidP="00DF4B2E">
      <w:pPr>
        <w:pStyle w:val="BoldBulTight0"/>
      </w:pPr>
      <w:r w:rsidRPr="0014501E">
        <w:lastRenderedPageBreak/>
        <w:t xml:space="preserve">Risk </w:t>
      </w:r>
      <w:r w:rsidR="00CC7071" w:rsidRPr="0014501E">
        <w:t>matrix example</w:t>
      </w:r>
      <w:r w:rsidR="00CC7071">
        <w:t>:</w:t>
      </w:r>
    </w:p>
    <w:tbl>
      <w:tblPr>
        <w:tblStyle w:val="TableGrid"/>
        <w:tblW w:w="0" w:type="auto"/>
        <w:tblLook w:val="04A0" w:firstRow="1" w:lastRow="0" w:firstColumn="1" w:lastColumn="0" w:noHBand="0" w:noVBand="1"/>
      </w:tblPr>
      <w:tblGrid>
        <w:gridCol w:w="811"/>
        <w:gridCol w:w="1855"/>
        <w:gridCol w:w="1297"/>
        <w:gridCol w:w="1327"/>
        <w:gridCol w:w="1327"/>
        <w:gridCol w:w="1306"/>
        <w:gridCol w:w="1319"/>
      </w:tblGrid>
      <w:tr w:rsidR="00237013" w:rsidRPr="0014501E" w:rsidTr="00817DF9">
        <w:tc>
          <w:tcPr>
            <w:tcW w:w="817" w:type="dxa"/>
            <w:vMerge w:val="restart"/>
            <w:textDirection w:val="btLr"/>
            <w:vAlign w:val="bottom"/>
          </w:tcPr>
          <w:p w:rsidR="00237013" w:rsidRPr="0014501E" w:rsidRDefault="00237013" w:rsidP="00817DF9">
            <w:pPr>
              <w:ind w:left="113" w:right="113"/>
              <w:rPr>
                <w:rFonts w:cstheme="minorHAnsi"/>
                <w:b/>
              </w:rPr>
            </w:pPr>
            <w:r w:rsidRPr="0014501E">
              <w:rPr>
                <w:rFonts w:cstheme="minorHAnsi"/>
                <w:b/>
              </w:rPr>
              <w:t>CONSEQUENCE</w:t>
            </w:r>
          </w:p>
        </w:tc>
        <w:tc>
          <w:tcPr>
            <w:tcW w:w="1911" w:type="dxa"/>
          </w:tcPr>
          <w:p w:rsidR="00237013" w:rsidRPr="0014501E" w:rsidRDefault="00237013" w:rsidP="00817DF9">
            <w:pPr>
              <w:rPr>
                <w:rFonts w:cstheme="minorHAnsi"/>
              </w:rPr>
            </w:pPr>
          </w:p>
        </w:tc>
        <w:tc>
          <w:tcPr>
            <w:tcW w:w="6820" w:type="dxa"/>
            <w:gridSpan w:val="5"/>
          </w:tcPr>
          <w:p w:rsidR="00237013" w:rsidRPr="0014501E" w:rsidRDefault="00237013" w:rsidP="00817DF9">
            <w:pPr>
              <w:jc w:val="center"/>
              <w:rPr>
                <w:rFonts w:cstheme="minorHAnsi"/>
                <w:b/>
              </w:rPr>
            </w:pPr>
            <w:r w:rsidRPr="0014501E">
              <w:rPr>
                <w:rFonts w:cstheme="minorHAnsi"/>
                <w:b/>
              </w:rPr>
              <w:t>LIKELIHOOD</w:t>
            </w:r>
          </w:p>
        </w:tc>
      </w:tr>
      <w:tr w:rsidR="00237013" w:rsidRPr="0014501E" w:rsidTr="00817DF9">
        <w:tc>
          <w:tcPr>
            <w:tcW w:w="817" w:type="dxa"/>
            <w:vMerge/>
          </w:tcPr>
          <w:p w:rsidR="00237013" w:rsidRPr="0014501E" w:rsidRDefault="00237013" w:rsidP="00817DF9">
            <w:pPr>
              <w:rPr>
                <w:rFonts w:cstheme="minorHAnsi"/>
              </w:rPr>
            </w:pPr>
          </w:p>
        </w:tc>
        <w:tc>
          <w:tcPr>
            <w:tcW w:w="1911" w:type="dxa"/>
          </w:tcPr>
          <w:p w:rsidR="00237013" w:rsidRPr="0014501E" w:rsidRDefault="00237013" w:rsidP="00817DF9">
            <w:pPr>
              <w:rPr>
                <w:rFonts w:cstheme="minorHAnsi"/>
              </w:rPr>
            </w:pPr>
          </w:p>
        </w:tc>
        <w:tc>
          <w:tcPr>
            <w:tcW w:w="1364" w:type="dxa"/>
            <w:tcBorders>
              <w:bottom w:val="single" w:sz="4" w:space="0" w:color="auto"/>
            </w:tcBorders>
          </w:tcPr>
          <w:p w:rsidR="00237013" w:rsidRPr="0014501E" w:rsidRDefault="00237013" w:rsidP="00817DF9">
            <w:pPr>
              <w:jc w:val="center"/>
              <w:rPr>
                <w:rFonts w:cstheme="minorHAnsi"/>
                <w:b/>
              </w:rPr>
            </w:pPr>
            <w:r w:rsidRPr="0014501E">
              <w:rPr>
                <w:rFonts w:cstheme="minorHAnsi"/>
                <w:b/>
              </w:rPr>
              <w:t>Rare</w:t>
            </w:r>
          </w:p>
        </w:tc>
        <w:tc>
          <w:tcPr>
            <w:tcW w:w="1364" w:type="dxa"/>
            <w:tcBorders>
              <w:bottom w:val="single" w:sz="4" w:space="0" w:color="auto"/>
            </w:tcBorders>
          </w:tcPr>
          <w:p w:rsidR="00237013" w:rsidRPr="0014501E" w:rsidRDefault="00237013" w:rsidP="00817DF9">
            <w:pPr>
              <w:jc w:val="center"/>
              <w:rPr>
                <w:rFonts w:cstheme="minorHAnsi"/>
                <w:b/>
              </w:rPr>
            </w:pPr>
            <w:r w:rsidRPr="0014501E">
              <w:rPr>
                <w:rFonts w:cstheme="minorHAnsi"/>
                <w:b/>
              </w:rPr>
              <w:t>Unlikely</w:t>
            </w:r>
          </w:p>
        </w:tc>
        <w:tc>
          <w:tcPr>
            <w:tcW w:w="1364" w:type="dxa"/>
            <w:tcBorders>
              <w:bottom w:val="single" w:sz="4" w:space="0" w:color="auto"/>
            </w:tcBorders>
          </w:tcPr>
          <w:p w:rsidR="00237013" w:rsidRPr="0014501E" w:rsidRDefault="00237013" w:rsidP="00817DF9">
            <w:pPr>
              <w:jc w:val="center"/>
              <w:rPr>
                <w:rFonts w:cstheme="minorHAnsi"/>
                <w:b/>
              </w:rPr>
            </w:pPr>
            <w:r w:rsidRPr="0014501E">
              <w:rPr>
                <w:rFonts w:cstheme="minorHAnsi"/>
                <w:b/>
              </w:rPr>
              <w:t>Possible</w:t>
            </w:r>
          </w:p>
        </w:tc>
        <w:tc>
          <w:tcPr>
            <w:tcW w:w="1364" w:type="dxa"/>
            <w:tcBorders>
              <w:bottom w:val="single" w:sz="4" w:space="0" w:color="auto"/>
            </w:tcBorders>
          </w:tcPr>
          <w:p w:rsidR="00237013" w:rsidRPr="0014501E" w:rsidRDefault="00237013" w:rsidP="00817DF9">
            <w:pPr>
              <w:jc w:val="center"/>
              <w:rPr>
                <w:rFonts w:cstheme="minorHAnsi"/>
                <w:b/>
              </w:rPr>
            </w:pPr>
            <w:r w:rsidRPr="0014501E">
              <w:rPr>
                <w:rFonts w:cstheme="minorHAnsi"/>
                <w:b/>
              </w:rPr>
              <w:t>Likely</w:t>
            </w:r>
          </w:p>
        </w:tc>
        <w:tc>
          <w:tcPr>
            <w:tcW w:w="1364" w:type="dxa"/>
            <w:tcBorders>
              <w:bottom w:val="single" w:sz="4" w:space="0" w:color="auto"/>
            </w:tcBorders>
          </w:tcPr>
          <w:p w:rsidR="00237013" w:rsidRPr="0014501E" w:rsidRDefault="00237013" w:rsidP="00817DF9">
            <w:pPr>
              <w:jc w:val="center"/>
              <w:rPr>
                <w:rFonts w:cstheme="minorHAnsi"/>
                <w:b/>
              </w:rPr>
            </w:pPr>
            <w:r w:rsidRPr="0014501E">
              <w:rPr>
                <w:rFonts w:cstheme="minorHAnsi"/>
                <w:b/>
              </w:rPr>
              <w:t>Certain</w:t>
            </w:r>
          </w:p>
        </w:tc>
      </w:tr>
      <w:tr w:rsidR="00237013" w:rsidRPr="0014501E" w:rsidTr="00817DF9">
        <w:tc>
          <w:tcPr>
            <w:tcW w:w="817" w:type="dxa"/>
            <w:vMerge/>
          </w:tcPr>
          <w:p w:rsidR="00237013" w:rsidRPr="0014501E" w:rsidRDefault="00237013" w:rsidP="00817DF9">
            <w:pPr>
              <w:rPr>
                <w:rFonts w:cstheme="minorHAnsi"/>
              </w:rPr>
            </w:pPr>
          </w:p>
        </w:tc>
        <w:tc>
          <w:tcPr>
            <w:tcW w:w="1911" w:type="dxa"/>
          </w:tcPr>
          <w:p w:rsidR="00237013" w:rsidRPr="0014501E" w:rsidRDefault="00237013" w:rsidP="00817DF9">
            <w:pPr>
              <w:rPr>
                <w:rFonts w:cstheme="minorHAnsi"/>
              </w:rPr>
            </w:pPr>
            <w:r w:rsidRPr="0014501E">
              <w:rPr>
                <w:rFonts w:cstheme="minorHAnsi"/>
              </w:rPr>
              <w:t>Severe</w:t>
            </w:r>
          </w:p>
        </w:tc>
        <w:tc>
          <w:tcPr>
            <w:tcW w:w="1364" w:type="dxa"/>
            <w:shd w:val="clear" w:color="auto" w:fill="92D050"/>
          </w:tcPr>
          <w:p w:rsidR="00237013" w:rsidRPr="0014501E" w:rsidRDefault="00237013" w:rsidP="00817DF9">
            <w:pPr>
              <w:rPr>
                <w:rFonts w:cstheme="minorHAnsi"/>
              </w:rPr>
            </w:pPr>
          </w:p>
        </w:tc>
        <w:tc>
          <w:tcPr>
            <w:tcW w:w="1364" w:type="dxa"/>
            <w:tcBorders>
              <w:bottom w:val="single" w:sz="4" w:space="0" w:color="auto"/>
            </w:tcBorders>
            <w:shd w:val="clear" w:color="auto" w:fill="FFFF00"/>
          </w:tcPr>
          <w:p w:rsidR="00237013" w:rsidRPr="0014501E" w:rsidRDefault="00237013" w:rsidP="00817DF9">
            <w:pPr>
              <w:rPr>
                <w:rFonts w:cstheme="minorHAnsi"/>
              </w:rPr>
            </w:pPr>
          </w:p>
        </w:tc>
        <w:tc>
          <w:tcPr>
            <w:tcW w:w="1364" w:type="dxa"/>
            <w:tcBorders>
              <w:bottom w:val="single" w:sz="4" w:space="0" w:color="auto"/>
            </w:tcBorders>
            <w:shd w:val="clear" w:color="auto" w:fill="FFFF00"/>
          </w:tcPr>
          <w:p w:rsidR="00237013" w:rsidRPr="0014501E" w:rsidRDefault="00237013" w:rsidP="00817DF9">
            <w:pPr>
              <w:rPr>
                <w:rFonts w:cstheme="minorHAnsi"/>
              </w:rPr>
            </w:pPr>
          </w:p>
        </w:tc>
        <w:tc>
          <w:tcPr>
            <w:tcW w:w="1364" w:type="dxa"/>
            <w:tcBorders>
              <w:bottom w:val="single" w:sz="4" w:space="0" w:color="auto"/>
            </w:tcBorders>
            <w:shd w:val="clear" w:color="auto" w:fill="FF0000"/>
          </w:tcPr>
          <w:p w:rsidR="00237013" w:rsidRPr="0014501E" w:rsidRDefault="00237013" w:rsidP="00817DF9">
            <w:pPr>
              <w:rPr>
                <w:rFonts w:cstheme="minorHAnsi"/>
              </w:rPr>
            </w:pPr>
          </w:p>
        </w:tc>
        <w:tc>
          <w:tcPr>
            <w:tcW w:w="1364" w:type="dxa"/>
            <w:shd w:val="clear" w:color="auto" w:fill="FF0000"/>
          </w:tcPr>
          <w:p w:rsidR="00237013" w:rsidRPr="0014501E" w:rsidRDefault="00237013" w:rsidP="00817DF9">
            <w:pPr>
              <w:rPr>
                <w:rFonts w:cstheme="minorHAnsi"/>
              </w:rPr>
            </w:pPr>
          </w:p>
        </w:tc>
      </w:tr>
      <w:tr w:rsidR="00237013" w:rsidRPr="0014501E" w:rsidTr="00817DF9">
        <w:tc>
          <w:tcPr>
            <w:tcW w:w="817" w:type="dxa"/>
            <w:vMerge/>
          </w:tcPr>
          <w:p w:rsidR="00237013" w:rsidRPr="0014501E" w:rsidRDefault="00237013" w:rsidP="00817DF9">
            <w:pPr>
              <w:rPr>
                <w:rFonts w:cstheme="minorHAnsi"/>
              </w:rPr>
            </w:pPr>
          </w:p>
        </w:tc>
        <w:tc>
          <w:tcPr>
            <w:tcW w:w="1911" w:type="dxa"/>
          </w:tcPr>
          <w:p w:rsidR="00237013" w:rsidRPr="0014501E" w:rsidRDefault="00237013" w:rsidP="00817DF9">
            <w:pPr>
              <w:rPr>
                <w:rFonts w:cstheme="minorHAnsi"/>
              </w:rPr>
            </w:pPr>
            <w:r w:rsidRPr="0014501E">
              <w:rPr>
                <w:rFonts w:cstheme="minorHAnsi"/>
              </w:rPr>
              <w:t>Major</w:t>
            </w:r>
          </w:p>
        </w:tc>
        <w:tc>
          <w:tcPr>
            <w:tcW w:w="1364" w:type="dxa"/>
            <w:tcBorders>
              <w:bottom w:val="single" w:sz="4" w:space="0" w:color="auto"/>
            </w:tcBorders>
            <w:shd w:val="clear" w:color="auto" w:fill="92D050"/>
          </w:tcPr>
          <w:p w:rsidR="00237013" w:rsidRPr="0014501E" w:rsidRDefault="00237013" w:rsidP="00817DF9">
            <w:pPr>
              <w:rPr>
                <w:rFonts w:cstheme="minorHAnsi"/>
              </w:rPr>
            </w:pPr>
          </w:p>
        </w:tc>
        <w:tc>
          <w:tcPr>
            <w:tcW w:w="1364" w:type="dxa"/>
            <w:shd w:val="clear" w:color="auto" w:fill="92D050"/>
          </w:tcPr>
          <w:p w:rsidR="00237013" w:rsidRPr="0014501E" w:rsidRDefault="00237013" w:rsidP="00817DF9">
            <w:pPr>
              <w:rPr>
                <w:rFonts w:cstheme="minorHAnsi"/>
              </w:rPr>
            </w:pPr>
          </w:p>
        </w:tc>
        <w:tc>
          <w:tcPr>
            <w:tcW w:w="1364" w:type="dxa"/>
            <w:tcBorders>
              <w:bottom w:val="single" w:sz="4" w:space="0" w:color="auto"/>
            </w:tcBorders>
            <w:shd w:val="clear" w:color="auto" w:fill="FFFF00"/>
          </w:tcPr>
          <w:p w:rsidR="00237013" w:rsidRPr="0014501E" w:rsidRDefault="00237013" w:rsidP="00817DF9">
            <w:pPr>
              <w:rPr>
                <w:rFonts w:cstheme="minorHAnsi"/>
              </w:rPr>
            </w:pPr>
          </w:p>
        </w:tc>
        <w:tc>
          <w:tcPr>
            <w:tcW w:w="1364" w:type="dxa"/>
            <w:tcBorders>
              <w:bottom w:val="single" w:sz="4" w:space="0" w:color="auto"/>
            </w:tcBorders>
            <w:shd w:val="clear" w:color="auto" w:fill="FFFF00"/>
          </w:tcPr>
          <w:p w:rsidR="00237013" w:rsidRPr="0014501E" w:rsidRDefault="00237013" w:rsidP="00817DF9">
            <w:pPr>
              <w:rPr>
                <w:rFonts w:cstheme="minorHAnsi"/>
              </w:rPr>
            </w:pPr>
          </w:p>
        </w:tc>
        <w:tc>
          <w:tcPr>
            <w:tcW w:w="1364" w:type="dxa"/>
            <w:tcBorders>
              <w:bottom w:val="single" w:sz="4" w:space="0" w:color="auto"/>
            </w:tcBorders>
            <w:shd w:val="clear" w:color="auto" w:fill="FF0000"/>
          </w:tcPr>
          <w:p w:rsidR="00237013" w:rsidRPr="0014501E" w:rsidRDefault="00237013" w:rsidP="00817DF9">
            <w:pPr>
              <w:rPr>
                <w:rFonts w:cstheme="minorHAnsi"/>
              </w:rPr>
            </w:pPr>
          </w:p>
        </w:tc>
      </w:tr>
      <w:tr w:rsidR="00237013" w:rsidRPr="0014501E" w:rsidTr="00817DF9">
        <w:tc>
          <w:tcPr>
            <w:tcW w:w="817" w:type="dxa"/>
            <w:vMerge/>
          </w:tcPr>
          <w:p w:rsidR="00237013" w:rsidRPr="0014501E" w:rsidRDefault="00237013" w:rsidP="00817DF9">
            <w:pPr>
              <w:rPr>
                <w:rFonts w:cstheme="minorHAnsi"/>
              </w:rPr>
            </w:pPr>
          </w:p>
        </w:tc>
        <w:tc>
          <w:tcPr>
            <w:tcW w:w="1911" w:type="dxa"/>
          </w:tcPr>
          <w:p w:rsidR="00237013" w:rsidRPr="0014501E" w:rsidRDefault="00237013" w:rsidP="00817DF9">
            <w:pPr>
              <w:rPr>
                <w:rFonts w:cstheme="minorHAnsi"/>
              </w:rPr>
            </w:pPr>
            <w:r w:rsidRPr="0014501E">
              <w:rPr>
                <w:rFonts w:cstheme="minorHAnsi"/>
              </w:rPr>
              <w:t>Moderate</w:t>
            </w:r>
          </w:p>
        </w:tc>
        <w:tc>
          <w:tcPr>
            <w:tcW w:w="1364" w:type="dxa"/>
            <w:shd w:val="clear" w:color="auto" w:fill="00B0F0"/>
          </w:tcPr>
          <w:p w:rsidR="00237013" w:rsidRPr="0014501E" w:rsidRDefault="00237013" w:rsidP="00817DF9">
            <w:pPr>
              <w:rPr>
                <w:rFonts w:cstheme="minorHAnsi"/>
              </w:rPr>
            </w:pPr>
          </w:p>
        </w:tc>
        <w:tc>
          <w:tcPr>
            <w:tcW w:w="1364" w:type="dxa"/>
            <w:tcBorders>
              <w:bottom w:val="single" w:sz="4" w:space="0" w:color="auto"/>
            </w:tcBorders>
            <w:shd w:val="clear" w:color="auto" w:fill="92D050"/>
          </w:tcPr>
          <w:p w:rsidR="00237013" w:rsidRPr="0014501E" w:rsidRDefault="00237013" w:rsidP="00817DF9">
            <w:pPr>
              <w:rPr>
                <w:rFonts w:cstheme="minorHAnsi"/>
              </w:rPr>
            </w:pPr>
          </w:p>
        </w:tc>
        <w:tc>
          <w:tcPr>
            <w:tcW w:w="1364" w:type="dxa"/>
            <w:shd w:val="clear" w:color="auto" w:fill="92D050"/>
          </w:tcPr>
          <w:p w:rsidR="00237013" w:rsidRPr="0014501E" w:rsidRDefault="00237013" w:rsidP="00817DF9">
            <w:pPr>
              <w:rPr>
                <w:rFonts w:cstheme="minorHAnsi"/>
              </w:rPr>
            </w:pPr>
          </w:p>
        </w:tc>
        <w:tc>
          <w:tcPr>
            <w:tcW w:w="1364" w:type="dxa"/>
            <w:shd w:val="clear" w:color="auto" w:fill="FFFF00"/>
          </w:tcPr>
          <w:p w:rsidR="00237013" w:rsidRPr="0014501E" w:rsidRDefault="00237013" w:rsidP="00817DF9">
            <w:pPr>
              <w:rPr>
                <w:rFonts w:cstheme="minorHAnsi"/>
              </w:rPr>
            </w:pPr>
          </w:p>
        </w:tc>
        <w:tc>
          <w:tcPr>
            <w:tcW w:w="1364" w:type="dxa"/>
            <w:shd w:val="clear" w:color="auto" w:fill="FFFF00"/>
          </w:tcPr>
          <w:p w:rsidR="00237013" w:rsidRPr="0014501E" w:rsidRDefault="00237013" w:rsidP="00817DF9">
            <w:pPr>
              <w:rPr>
                <w:rFonts w:cstheme="minorHAnsi"/>
              </w:rPr>
            </w:pPr>
          </w:p>
        </w:tc>
      </w:tr>
      <w:tr w:rsidR="00237013" w:rsidRPr="0014501E" w:rsidTr="00817DF9">
        <w:tc>
          <w:tcPr>
            <w:tcW w:w="817" w:type="dxa"/>
            <w:vMerge/>
          </w:tcPr>
          <w:p w:rsidR="00237013" w:rsidRPr="0014501E" w:rsidRDefault="00237013" w:rsidP="00817DF9">
            <w:pPr>
              <w:rPr>
                <w:rFonts w:cstheme="minorHAnsi"/>
              </w:rPr>
            </w:pPr>
          </w:p>
        </w:tc>
        <w:tc>
          <w:tcPr>
            <w:tcW w:w="1911" w:type="dxa"/>
          </w:tcPr>
          <w:p w:rsidR="00237013" w:rsidRPr="0014501E" w:rsidRDefault="00237013" w:rsidP="00817DF9">
            <w:pPr>
              <w:rPr>
                <w:rFonts w:cstheme="minorHAnsi"/>
              </w:rPr>
            </w:pPr>
            <w:r w:rsidRPr="0014501E">
              <w:rPr>
                <w:rFonts w:cstheme="minorHAnsi"/>
              </w:rPr>
              <w:t>Minor</w:t>
            </w:r>
          </w:p>
        </w:tc>
        <w:tc>
          <w:tcPr>
            <w:tcW w:w="1364" w:type="dxa"/>
            <w:shd w:val="clear" w:color="auto" w:fill="00B0F0"/>
          </w:tcPr>
          <w:p w:rsidR="00237013" w:rsidRPr="0014501E" w:rsidRDefault="00237013" w:rsidP="00817DF9">
            <w:pPr>
              <w:rPr>
                <w:rFonts w:cstheme="minorHAnsi"/>
              </w:rPr>
            </w:pPr>
          </w:p>
        </w:tc>
        <w:tc>
          <w:tcPr>
            <w:tcW w:w="1364" w:type="dxa"/>
            <w:shd w:val="clear" w:color="auto" w:fill="00B0F0"/>
          </w:tcPr>
          <w:p w:rsidR="00237013" w:rsidRPr="0014501E" w:rsidRDefault="00237013" w:rsidP="00817DF9">
            <w:pPr>
              <w:rPr>
                <w:rFonts w:cstheme="minorHAnsi"/>
              </w:rPr>
            </w:pPr>
          </w:p>
        </w:tc>
        <w:tc>
          <w:tcPr>
            <w:tcW w:w="1364" w:type="dxa"/>
            <w:shd w:val="clear" w:color="auto" w:fill="92D050"/>
          </w:tcPr>
          <w:p w:rsidR="00237013" w:rsidRPr="0014501E" w:rsidRDefault="00237013" w:rsidP="00817DF9">
            <w:pPr>
              <w:rPr>
                <w:rFonts w:cstheme="minorHAnsi"/>
              </w:rPr>
            </w:pPr>
          </w:p>
        </w:tc>
        <w:tc>
          <w:tcPr>
            <w:tcW w:w="1364" w:type="dxa"/>
            <w:tcBorders>
              <w:bottom w:val="single" w:sz="4" w:space="0" w:color="auto"/>
            </w:tcBorders>
            <w:shd w:val="clear" w:color="auto" w:fill="92D050"/>
          </w:tcPr>
          <w:p w:rsidR="00237013" w:rsidRPr="0014501E" w:rsidRDefault="00237013" w:rsidP="00817DF9">
            <w:pPr>
              <w:rPr>
                <w:rFonts w:cstheme="minorHAnsi"/>
              </w:rPr>
            </w:pPr>
          </w:p>
        </w:tc>
        <w:tc>
          <w:tcPr>
            <w:tcW w:w="1364" w:type="dxa"/>
            <w:tcBorders>
              <w:bottom w:val="single" w:sz="4" w:space="0" w:color="auto"/>
            </w:tcBorders>
            <w:shd w:val="clear" w:color="auto" w:fill="FFFF00"/>
          </w:tcPr>
          <w:p w:rsidR="00237013" w:rsidRPr="0014501E" w:rsidRDefault="00237013" w:rsidP="00817DF9">
            <w:pPr>
              <w:rPr>
                <w:rFonts w:cstheme="minorHAnsi"/>
              </w:rPr>
            </w:pPr>
          </w:p>
        </w:tc>
      </w:tr>
      <w:tr w:rsidR="00237013" w:rsidRPr="0014501E" w:rsidTr="00817DF9">
        <w:tc>
          <w:tcPr>
            <w:tcW w:w="817" w:type="dxa"/>
            <w:vMerge/>
          </w:tcPr>
          <w:p w:rsidR="00237013" w:rsidRPr="0014501E" w:rsidRDefault="00237013" w:rsidP="00817DF9">
            <w:pPr>
              <w:rPr>
                <w:rFonts w:cstheme="minorHAnsi"/>
              </w:rPr>
            </w:pPr>
          </w:p>
        </w:tc>
        <w:tc>
          <w:tcPr>
            <w:tcW w:w="1911" w:type="dxa"/>
          </w:tcPr>
          <w:p w:rsidR="00237013" w:rsidRPr="0014501E" w:rsidRDefault="00237013" w:rsidP="00817DF9">
            <w:pPr>
              <w:rPr>
                <w:rFonts w:cstheme="minorHAnsi"/>
              </w:rPr>
            </w:pPr>
            <w:r w:rsidRPr="0014501E">
              <w:rPr>
                <w:rFonts w:cstheme="minorHAnsi"/>
              </w:rPr>
              <w:t>Insignificant</w:t>
            </w:r>
          </w:p>
        </w:tc>
        <w:tc>
          <w:tcPr>
            <w:tcW w:w="1364" w:type="dxa"/>
            <w:shd w:val="clear" w:color="auto" w:fill="00B0F0"/>
          </w:tcPr>
          <w:p w:rsidR="00237013" w:rsidRPr="0014501E" w:rsidRDefault="00237013" w:rsidP="00817DF9">
            <w:pPr>
              <w:rPr>
                <w:rFonts w:cstheme="minorHAnsi"/>
              </w:rPr>
            </w:pPr>
          </w:p>
        </w:tc>
        <w:tc>
          <w:tcPr>
            <w:tcW w:w="1364" w:type="dxa"/>
            <w:shd w:val="clear" w:color="auto" w:fill="00B0F0"/>
          </w:tcPr>
          <w:p w:rsidR="00237013" w:rsidRPr="0014501E" w:rsidRDefault="00237013" w:rsidP="00817DF9">
            <w:pPr>
              <w:rPr>
                <w:rFonts w:cstheme="minorHAnsi"/>
              </w:rPr>
            </w:pPr>
          </w:p>
        </w:tc>
        <w:tc>
          <w:tcPr>
            <w:tcW w:w="1364" w:type="dxa"/>
            <w:shd w:val="clear" w:color="auto" w:fill="00B0F0"/>
          </w:tcPr>
          <w:p w:rsidR="00237013" w:rsidRPr="0014501E" w:rsidRDefault="00237013" w:rsidP="00817DF9">
            <w:pPr>
              <w:rPr>
                <w:rFonts w:cstheme="minorHAnsi"/>
              </w:rPr>
            </w:pPr>
          </w:p>
        </w:tc>
        <w:tc>
          <w:tcPr>
            <w:tcW w:w="1364" w:type="dxa"/>
            <w:shd w:val="clear" w:color="auto" w:fill="92D050"/>
          </w:tcPr>
          <w:p w:rsidR="00237013" w:rsidRPr="0014501E" w:rsidRDefault="00237013" w:rsidP="00817DF9">
            <w:pPr>
              <w:rPr>
                <w:rFonts w:cstheme="minorHAnsi"/>
              </w:rPr>
            </w:pPr>
          </w:p>
        </w:tc>
        <w:tc>
          <w:tcPr>
            <w:tcW w:w="1364" w:type="dxa"/>
            <w:shd w:val="clear" w:color="auto" w:fill="92D050"/>
          </w:tcPr>
          <w:p w:rsidR="00237013" w:rsidRPr="0014501E" w:rsidRDefault="00237013" w:rsidP="00817DF9">
            <w:pPr>
              <w:rPr>
                <w:rFonts w:cstheme="minorHAnsi"/>
              </w:rPr>
            </w:pPr>
          </w:p>
        </w:tc>
      </w:tr>
    </w:tbl>
    <w:p w:rsidR="00237013" w:rsidRPr="0014501E" w:rsidRDefault="00237013" w:rsidP="00237013">
      <w:pPr>
        <w:rPr>
          <w:rFonts w:cstheme="minorHAnsi"/>
        </w:rPr>
      </w:pPr>
    </w:p>
    <w:p w:rsidR="00237013" w:rsidRDefault="00237013" w:rsidP="00237013">
      <w:pPr>
        <w:pStyle w:val="ListParagraph"/>
        <w:rPr>
          <w:rFonts w:cstheme="minorHAnsi"/>
        </w:rPr>
      </w:pPr>
      <w:r w:rsidRPr="0014501E">
        <w:rPr>
          <w:noProof/>
          <w:lang w:val="en-GB" w:eastAsia="en-GB"/>
        </w:rPr>
        <w:drawing>
          <wp:anchor distT="0" distB="0" distL="114300" distR="114300" simplePos="0" relativeHeight="251670528" behindDoc="0" locked="0" layoutInCell="1" allowOverlap="1">
            <wp:simplePos x="0" y="0"/>
            <wp:positionH relativeFrom="column">
              <wp:posOffset>22860</wp:posOffset>
            </wp:positionH>
            <wp:positionV relativeFrom="paragraph">
              <wp:posOffset>-4445</wp:posOffset>
            </wp:positionV>
            <wp:extent cx="3629025" cy="2619375"/>
            <wp:effectExtent l="171450" t="171450" r="390525" b="371475"/>
            <wp:wrapSquare wrapText="bothSides"/>
            <wp:docPr id="7" name="Picture 3" descr="C:\Users\New John Benett\Documents\Consultancy\RTO Materials\BSBPMG510A Manage projects\RI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ew John Benett\Documents\Consultancy\RTO Materials\BSBPMG510A Manage projects\RISK.JPG"/>
                    <pic:cNvPicPr>
                      <a:picLocks noChangeAspect="1" noChangeArrowheads="1"/>
                    </pic:cNvPicPr>
                  </pic:nvPicPr>
                  <pic:blipFill>
                    <a:blip r:embed="rId40" cstate="print"/>
                    <a:srcRect/>
                    <a:stretch>
                      <a:fillRect/>
                    </a:stretch>
                  </pic:blipFill>
                  <pic:spPr bwMode="auto">
                    <a:xfrm>
                      <a:off x="0" y="0"/>
                      <a:ext cx="3629025" cy="2619375"/>
                    </a:xfrm>
                    <a:prstGeom prst="rect">
                      <a:avLst/>
                    </a:prstGeom>
                    <a:ln>
                      <a:noFill/>
                    </a:ln>
                    <a:effectLst>
                      <a:outerShdw blurRad="292100" dist="139700" dir="2700000" algn="tl" rotWithShape="0">
                        <a:srgbClr val="333333">
                          <a:alpha val="65000"/>
                        </a:srgbClr>
                      </a:outerShdw>
                    </a:effectLst>
                  </pic:spPr>
                </pic:pic>
              </a:graphicData>
            </a:graphic>
          </wp:anchor>
        </w:drawing>
      </w:r>
    </w:p>
    <w:tbl>
      <w:tblPr>
        <w:tblStyle w:val="TableGrid"/>
        <w:tblW w:w="0" w:type="auto"/>
        <w:shd w:val="clear" w:color="auto" w:fill="FF0000"/>
        <w:tblLook w:val="04A0" w:firstRow="1" w:lastRow="0" w:firstColumn="1" w:lastColumn="0" w:noHBand="0" w:noVBand="1"/>
      </w:tblPr>
      <w:tblGrid>
        <w:gridCol w:w="1346"/>
        <w:gridCol w:w="1350"/>
      </w:tblGrid>
      <w:tr w:rsidR="00237013" w:rsidRPr="0014501E" w:rsidTr="00817DF9">
        <w:tc>
          <w:tcPr>
            <w:tcW w:w="1364" w:type="dxa"/>
            <w:shd w:val="clear" w:color="auto" w:fill="FF0000"/>
          </w:tcPr>
          <w:p w:rsidR="00237013" w:rsidRPr="003E717A" w:rsidRDefault="00237013" w:rsidP="00817DF9">
            <w:pPr>
              <w:jc w:val="center"/>
              <w:rPr>
                <w:rFonts w:cstheme="minorHAnsi"/>
                <w:b/>
                <w:color w:val="FFFFFF" w:themeColor="background1"/>
              </w:rPr>
            </w:pPr>
            <w:r w:rsidRPr="003E717A">
              <w:rPr>
                <w:rFonts w:cstheme="minorHAnsi"/>
                <w:b/>
                <w:color w:val="FFFFFF" w:themeColor="background1"/>
              </w:rPr>
              <w:t>Likely</w:t>
            </w:r>
          </w:p>
        </w:tc>
        <w:tc>
          <w:tcPr>
            <w:tcW w:w="1364" w:type="dxa"/>
            <w:shd w:val="clear" w:color="auto" w:fill="FF0000"/>
          </w:tcPr>
          <w:p w:rsidR="00237013" w:rsidRPr="003E717A" w:rsidRDefault="00237013" w:rsidP="00817DF9">
            <w:pPr>
              <w:jc w:val="center"/>
              <w:rPr>
                <w:rFonts w:cstheme="minorHAnsi"/>
                <w:b/>
                <w:color w:val="FFFFFF" w:themeColor="background1"/>
              </w:rPr>
            </w:pPr>
            <w:r w:rsidRPr="003E717A">
              <w:rPr>
                <w:rFonts w:cstheme="minorHAnsi"/>
                <w:b/>
                <w:color w:val="FFFFFF" w:themeColor="background1"/>
              </w:rPr>
              <w:t>Certain</w:t>
            </w:r>
          </w:p>
        </w:tc>
      </w:tr>
    </w:tbl>
    <w:p w:rsidR="00237013" w:rsidRDefault="00237013" w:rsidP="00237013">
      <w:pPr>
        <w:pStyle w:val="ListParagraph"/>
        <w:rPr>
          <w:rFonts w:cstheme="minorHAnsi"/>
        </w:rPr>
      </w:pPr>
    </w:p>
    <w:p w:rsidR="00237013" w:rsidRDefault="00237013" w:rsidP="00237013">
      <w:pPr>
        <w:rPr>
          <w:rFonts w:cstheme="minorHAnsi"/>
        </w:rPr>
      </w:pPr>
    </w:p>
    <w:tbl>
      <w:tblPr>
        <w:tblStyle w:val="TableGrid"/>
        <w:tblW w:w="0" w:type="auto"/>
        <w:tblLook w:val="04A0" w:firstRow="1" w:lastRow="0" w:firstColumn="1" w:lastColumn="0" w:noHBand="0" w:noVBand="1"/>
      </w:tblPr>
      <w:tblGrid>
        <w:gridCol w:w="1348"/>
        <w:gridCol w:w="1348"/>
      </w:tblGrid>
      <w:tr w:rsidR="00237013" w:rsidRPr="0014501E" w:rsidTr="00817DF9">
        <w:tc>
          <w:tcPr>
            <w:tcW w:w="1364" w:type="dxa"/>
            <w:tcBorders>
              <w:bottom w:val="single" w:sz="4" w:space="0" w:color="auto"/>
            </w:tcBorders>
            <w:shd w:val="clear" w:color="auto" w:fill="FFFF00"/>
          </w:tcPr>
          <w:p w:rsidR="00237013" w:rsidRPr="0014501E" w:rsidRDefault="00237013" w:rsidP="00817DF9">
            <w:pPr>
              <w:jc w:val="center"/>
              <w:rPr>
                <w:rFonts w:cstheme="minorHAnsi"/>
                <w:b/>
              </w:rPr>
            </w:pPr>
            <w:r w:rsidRPr="0014501E">
              <w:rPr>
                <w:rFonts w:cstheme="minorHAnsi"/>
                <w:b/>
              </w:rPr>
              <w:t>Unlikely</w:t>
            </w:r>
          </w:p>
        </w:tc>
        <w:tc>
          <w:tcPr>
            <w:tcW w:w="1364" w:type="dxa"/>
            <w:tcBorders>
              <w:bottom w:val="single" w:sz="4" w:space="0" w:color="auto"/>
            </w:tcBorders>
            <w:shd w:val="clear" w:color="auto" w:fill="92D050"/>
          </w:tcPr>
          <w:p w:rsidR="00237013" w:rsidRPr="0014501E" w:rsidRDefault="00237013" w:rsidP="00817DF9">
            <w:pPr>
              <w:jc w:val="center"/>
              <w:rPr>
                <w:rFonts w:cstheme="minorHAnsi"/>
                <w:b/>
              </w:rPr>
            </w:pPr>
            <w:r w:rsidRPr="0014501E">
              <w:rPr>
                <w:rFonts w:cstheme="minorHAnsi"/>
                <w:b/>
              </w:rPr>
              <w:t>Possible</w:t>
            </w:r>
          </w:p>
        </w:tc>
      </w:tr>
    </w:tbl>
    <w:p w:rsidR="00237013" w:rsidRDefault="00237013" w:rsidP="00237013">
      <w:pPr>
        <w:ind w:left="360"/>
        <w:rPr>
          <w:rFonts w:cstheme="minorHAnsi"/>
        </w:rPr>
      </w:pPr>
    </w:p>
    <w:p w:rsidR="00237013" w:rsidRPr="00834CB5" w:rsidRDefault="00237013" w:rsidP="00237013">
      <w:pPr>
        <w:ind w:left="360"/>
        <w:rPr>
          <w:rFonts w:cstheme="minorHAnsi"/>
        </w:rPr>
      </w:pPr>
    </w:p>
    <w:tbl>
      <w:tblPr>
        <w:tblStyle w:val="TableGrid"/>
        <w:tblW w:w="0" w:type="auto"/>
        <w:tblLook w:val="04A0" w:firstRow="1" w:lastRow="0" w:firstColumn="1" w:lastColumn="0" w:noHBand="0" w:noVBand="1"/>
      </w:tblPr>
      <w:tblGrid>
        <w:gridCol w:w="1364"/>
      </w:tblGrid>
      <w:tr w:rsidR="00237013" w:rsidRPr="0014501E" w:rsidTr="00817DF9">
        <w:tc>
          <w:tcPr>
            <w:tcW w:w="1364" w:type="dxa"/>
            <w:tcBorders>
              <w:bottom w:val="single" w:sz="4" w:space="0" w:color="auto"/>
            </w:tcBorders>
            <w:shd w:val="clear" w:color="auto" w:fill="00B0F0"/>
          </w:tcPr>
          <w:p w:rsidR="00237013" w:rsidRPr="0014501E" w:rsidRDefault="00237013" w:rsidP="00817DF9">
            <w:pPr>
              <w:jc w:val="center"/>
              <w:rPr>
                <w:rFonts w:cstheme="minorHAnsi"/>
                <w:b/>
              </w:rPr>
            </w:pPr>
            <w:r>
              <w:rPr>
                <w:rFonts w:cstheme="minorHAnsi"/>
                <w:b/>
              </w:rPr>
              <w:t>Rare</w:t>
            </w:r>
          </w:p>
        </w:tc>
      </w:tr>
    </w:tbl>
    <w:p w:rsidR="00237013" w:rsidRPr="0014501E" w:rsidRDefault="00237013" w:rsidP="00237013">
      <w:pPr>
        <w:rPr>
          <w:rFonts w:cstheme="minorHAnsi"/>
          <w:u w:val="single"/>
        </w:rPr>
      </w:pPr>
    </w:p>
    <w:p w:rsidR="00237013" w:rsidRDefault="00237013" w:rsidP="00237013">
      <w:pPr>
        <w:rPr>
          <w:rFonts w:cstheme="minorHAnsi"/>
          <w:u w:val="single"/>
        </w:rPr>
      </w:pPr>
    </w:p>
    <w:p w:rsidR="00237013" w:rsidRPr="0014501E" w:rsidRDefault="00237013" w:rsidP="00145DCA">
      <w:pPr>
        <w:pStyle w:val="Heading3"/>
      </w:pPr>
      <w:bookmarkStart w:id="98" w:name="_Toc415748369"/>
      <w:r w:rsidRPr="0014501E">
        <w:t xml:space="preserve">Treating </w:t>
      </w:r>
      <w:r w:rsidR="00CC7071" w:rsidRPr="0014501E">
        <w:t>risks</w:t>
      </w:r>
      <w:bookmarkEnd w:id="98"/>
    </w:p>
    <w:p w:rsidR="00237013" w:rsidRPr="0014501E" w:rsidRDefault="00237013" w:rsidP="00237013">
      <w:pPr>
        <w:rPr>
          <w:rFonts w:cstheme="minorHAnsi"/>
        </w:rPr>
      </w:pPr>
      <w:r w:rsidRPr="0014501E">
        <w:rPr>
          <w:rFonts w:cstheme="minorHAnsi"/>
        </w:rPr>
        <w:t>Depending upon the level of risk and evaluation, one of four treatment strategies may suit your project assessment.</w:t>
      </w:r>
    </w:p>
    <w:p w:rsidR="00237013" w:rsidRPr="0014501E" w:rsidRDefault="00237013" w:rsidP="00B83D2A">
      <w:pPr>
        <w:pStyle w:val="Bullets"/>
        <w:numPr>
          <w:ilvl w:val="0"/>
          <w:numId w:val="37"/>
        </w:numPr>
      </w:pPr>
      <w:r w:rsidRPr="0014501E">
        <w:t>Terminate – do not undertake the activity or part that has been risk assessed</w:t>
      </w:r>
    </w:p>
    <w:p w:rsidR="00237013" w:rsidRPr="0014501E" w:rsidRDefault="00237013" w:rsidP="00B83D2A">
      <w:pPr>
        <w:pStyle w:val="Bullets"/>
        <w:numPr>
          <w:ilvl w:val="0"/>
          <w:numId w:val="37"/>
        </w:numPr>
      </w:pPr>
      <w:r w:rsidRPr="0014501E">
        <w:t xml:space="preserve">Transfer – pass risk on to others through contracts, insurance outsourcing </w:t>
      </w:r>
      <w:proofErr w:type="spellStart"/>
      <w:r w:rsidRPr="0014501E">
        <w:t>etc</w:t>
      </w:r>
      <w:proofErr w:type="spellEnd"/>
    </w:p>
    <w:p w:rsidR="00237013" w:rsidRPr="0014501E" w:rsidRDefault="00237013" w:rsidP="00B83D2A">
      <w:pPr>
        <w:pStyle w:val="Bullets"/>
        <w:numPr>
          <w:ilvl w:val="0"/>
          <w:numId w:val="37"/>
        </w:numPr>
      </w:pPr>
      <w:r w:rsidRPr="0014501E">
        <w:t xml:space="preserve">Treat–reduce either the likelihood </w:t>
      </w:r>
      <w:r w:rsidR="004634AA">
        <w:t>and</w:t>
      </w:r>
      <w:r w:rsidRPr="0014501E">
        <w:t>/or consequence</w:t>
      </w:r>
    </w:p>
    <w:p w:rsidR="00237013" w:rsidRPr="0014501E" w:rsidRDefault="00237013" w:rsidP="00B83D2A">
      <w:pPr>
        <w:pStyle w:val="Bullets"/>
        <w:numPr>
          <w:ilvl w:val="0"/>
          <w:numId w:val="37"/>
        </w:numPr>
      </w:pPr>
      <w:r w:rsidRPr="0014501E">
        <w:t>Tolerate – monitor the risk for changes but implement no additional control measures</w:t>
      </w:r>
      <w:r w:rsidR="00D3402C">
        <w:t xml:space="preserve">. </w:t>
      </w:r>
    </w:p>
    <w:p w:rsidR="00145DCA" w:rsidRDefault="00145DCA">
      <w:pPr>
        <w:spacing w:after="0" w:line="240" w:lineRule="auto"/>
        <w:rPr>
          <w:rFonts w:cstheme="minorHAnsi"/>
          <w:b/>
          <w:color w:val="FF0000"/>
        </w:rPr>
      </w:pPr>
      <w:r>
        <w:rPr>
          <w:rFonts w:cstheme="minorHAnsi"/>
          <w:b/>
          <w:color w:val="FF0000"/>
        </w:rPr>
        <w:br w:type="page"/>
      </w:r>
    </w:p>
    <w:p w:rsidR="00B33E04" w:rsidRPr="0014501E" w:rsidRDefault="00145DCA" w:rsidP="00145DCA">
      <w:pPr>
        <w:pStyle w:val="Heading3"/>
      </w:pPr>
      <w:bookmarkStart w:id="99" w:name="_Toc415748370"/>
      <w:r w:rsidRPr="0014501E">
        <w:lastRenderedPageBreak/>
        <w:t>Activity 3</w:t>
      </w:r>
      <w:r w:rsidR="00D3402C">
        <w:t>D</w:t>
      </w:r>
      <w:bookmarkEnd w:id="99"/>
    </w:p>
    <w:p w:rsidR="003001B1" w:rsidRDefault="00ED6CCA" w:rsidP="00B62697">
      <w:r>
        <w:rPr>
          <w:noProof/>
          <w:lang w:val="en-GB" w:eastAsia="en-GB"/>
        </w:rPr>
        <w:drawing>
          <wp:anchor distT="0" distB="0" distL="114300" distR="114300" simplePos="0" relativeHeight="251735040"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3001B1" w:rsidRDefault="003001B1" w:rsidP="00B62697"/>
    <w:p w:rsidR="00145DCA" w:rsidRDefault="00145DCA">
      <w:pPr>
        <w:spacing w:after="0" w:line="240" w:lineRule="auto"/>
        <w:rPr>
          <w:rFonts w:cstheme="minorHAnsi"/>
          <w:b/>
          <w:color w:val="FF0000"/>
        </w:rPr>
      </w:pPr>
      <w:r>
        <w:rPr>
          <w:rFonts w:cstheme="minorHAnsi"/>
          <w:b/>
          <w:color w:val="FF0000"/>
        </w:rPr>
        <w:br w:type="page"/>
      </w:r>
    </w:p>
    <w:p w:rsidR="00335D09" w:rsidRPr="0014501E" w:rsidRDefault="00145DCA" w:rsidP="00145DCA">
      <w:pPr>
        <w:pStyle w:val="Heading2"/>
      </w:pPr>
      <w:bookmarkStart w:id="100" w:name="_Toc415748371"/>
      <w:r>
        <w:lastRenderedPageBreak/>
        <w:t>3.7 -</w:t>
      </w:r>
      <w:r w:rsidR="00335D09" w:rsidRPr="0014501E">
        <w:t xml:space="preserve"> Achieve project deliverables</w:t>
      </w:r>
      <w:bookmarkEnd w:id="100"/>
    </w:p>
    <w:p w:rsidR="00145DCA" w:rsidRDefault="00D3402C" w:rsidP="00D3402C">
      <w:pPr>
        <w:pStyle w:val="Heading3"/>
      </w:pPr>
      <w:bookmarkStart w:id="101" w:name="_Toc415748372"/>
      <w:r>
        <w:t>Project deliverables</w:t>
      </w:r>
      <w:bookmarkEnd w:id="101"/>
      <w:r>
        <w:t xml:space="preserve"> </w:t>
      </w:r>
    </w:p>
    <w:p w:rsidR="00335D09" w:rsidRPr="0014501E" w:rsidRDefault="00335D09" w:rsidP="00145DCA">
      <w:pPr>
        <w:pStyle w:val="BoldBulTight0"/>
      </w:pPr>
      <w:r w:rsidRPr="0014501E">
        <w:t>Deliverable</w:t>
      </w:r>
      <w:r w:rsidR="00D3402C">
        <w:t>s:</w:t>
      </w:r>
    </w:p>
    <w:p w:rsidR="00335D09" w:rsidRPr="0014501E" w:rsidRDefault="00335D09" w:rsidP="00145DCA">
      <w:pPr>
        <w:pStyle w:val="Bullets"/>
      </w:pPr>
      <w:r w:rsidRPr="0014501E">
        <w:t xml:space="preserve">A deliverable is a tangible and measurable result, outcome, or item that must be produced to complete </w:t>
      </w:r>
      <w:r w:rsidR="00D3402C">
        <w:t>a project or part of a project</w:t>
      </w:r>
    </w:p>
    <w:p w:rsidR="00335D09" w:rsidRPr="0014501E" w:rsidRDefault="00335D09" w:rsidP="00145DCA">
      <w:pPr>
        <w:pStyle w:val="Bullets"/>
      </w:pPr>
      <w:r w:rsidRPr="0014501E">
        <w:t>Typically, the project team and project stakeholders agree on project delivera</w:t>
      </w:r>
      <w:r w:rsidR="00D3402C">
        <w:t>bles before the project begins</w:t>
      </w:r>
    </w:p>
    <w:p w:rsidR="00335D09" w:rsidRPr="0014501E" w:rsidRDefault="00335D09" w:rsidP="00145DCA">
      <w:pPr>
        <w:pStyle w:val="Bullets"/>
      </w:pPr>
      <w:r w:rsidRPr="0014501E">
        <w:t>Management of deliverables, like most project requirements, are best recorded and documented for reporting purposes in your software program such as project manager.</w:t>
      </w:r>
    </w:p>
    <w:p w:rsidR="00335D09" w:rsidRPr="0014501E" w:rsidRDefault="00160BAF" w:rsidP="00145DCA">
      <w:pPr>
        <w:pStyle w:val="BoldBulTight0"/>
      </w:pPr>
      <w:r>
        <w:rPr>
          <w:noProof/>
          <w:lang w:val="en-GB" w:eastAsia="en-GB"/>
        </w:rPr>
        <w:drawing>
          <wp:anchor distT="0" distB="0" distL="114300" distR="114300" simplePos="0" relativeHeight="251716608" behindDoc="1" locked="0" layoutInCell="1" allowOverlap="1">
            <wp:simplePos x="0" y="0"/>
            <wp:positionH relativeFrom="column">
              <wp:posOffset>4447540</wp:posOffset>
            </wp:positionH>
            <wp:positionV relativeFrom="paragraph">
              <wp:posOffset>58420</wp:posOffset>
            </wp:positionV>
            <wp:extent cx="1628775" cy="2714625"/>
            <wp:effectExtent l="0" t="0" r="9525" b="9525"/>
            <wp:wrapTight wrapText="bothSides">
              <wp:wrapPolygon edited="0">
                <wp:start x="0" y="0"/>
                <wp:lineTo x="0" y="21524"/>
                <wp:lineTo x="21474" y="21524"/>
                <wp:lineTo x="21474"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juggling_balls_500_wht.gif"/>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28775" cy="2714625"/>
                    </a:xfrm>
                    <a:prstGeom prst="rect">
                      <a:avLst/>
                    </a:prstGeom>
                  </pic:spPr>
                </pic:pic>
              </a:graphicData>
            </a:graphic>
          </wp:anchor>
        </w:drawing>
      </w:r>
      <w:r w:rsidR="00335D09" w:rsidRPr="0014501E">
        <w:t>How to achieve the numerous project deliverables</w:t>
      </w:r>
      <w:r w:rsidR="00D3402C">
        <w:t>:</w:t>
      </w:r>
    </w:p>
    <w:p w:rsidR="00335D09" w:rsidRPr="0014501E" w:rsidRDefault="00335D09" w:rsidP="00145DCA">
      <w:pPr>
        <w:pStyle w:val="Bullets"/>
      </w:pPr>
      <w:r w:rsidRPr="0014501E">
        <w:t>Many tasks occur concurrently and repeatedly and continue almost the</w:t>
      </w:r>
      <w:r w:rsidR="00D3402C">
        <w:t xml:space="preserve"> entire duration of the project</w:t>
      </w:r>
    </w:p>
    <w:p w:rsidR="00335D09" w:rsidRPr="0014501E" w:rsidRDefault="00335D09" w:rsidP="00145DCA">
      <w:pPr>
        <w:pStyle w:val="Bullets"/>
      </w:pPr>
      <w:r w:rsidRPr="0014501E">
        <w:t>Be clear on your project objectives</w:t>
      </w:r>
    </w:p>
    <w:p w:rsidR="00335D09" w:rsidRPr="0014501E" w:rsidRDefault="00D3402C" w:rsidP="00145DCA">
      <w:pPr>
        <w:pStyle w:val="Bullets"/>
      </w:pPr>
      <w:r>
        <w:t xml:space="preserve">As discussed elsewhere; </w:t>
      </w:r>
      <w:r w:rsidR="00335D09" w:rsidRPr="0014501E">
        <w:t>be fully aware of the purpose of the project and what the project will achieve</w:t>
      </w:r>
    </w:p>
    <w:p w:rsidR="00335D09" w:rsidRPr="0014501E" w:rsidRDefault="00335D09" w:rsidP="00145DCA">
      <w:pPr>
        <w:pStyle w:val="Bullets"/>
      </w:pPr>
      <w:r w:rsidRPr="0014501E">
        <w:t>The project is considered to be successful if the project objectives are met successfully</w:t>
      </w:r>
    </w:p>
    <w:p w:rsidR="00335D09" w:rsidRPr="0014501E" w:rsidRDefault="00335D09" w:rsidP="00145DCA">
      <w:pPr>
        <w:pStyle w:val="Bullets"/>
      </w:pPr>
      <w:r w:rsidRPr="0014501E">
        <w:t>The ultimate deliverable is the completion of the project.</w:t>
      </w:r>
    </w:p>
    <w:p w:rsidR="00335D09" w:rsidRPr="0014501E" w:rsidRDefault="00335D09" w:rsidP="00145DCA">
      <w:pPr>
        <w:pStyle w:val="BoldBulTight0"/>
      </w:pPr>
      <w:r w:rsidRPr="0014501E">
        <w:t>All projects produce deliverables</w:t>
      </w:r>
      <w:r w:rsidR="00D3402C">
        <w:t>:</w:t>
      </w:r>
    </w:p>
    <w:p w:rsidR="00335D09" w:rsidRPr="0014501E" w:rsidRDefault="00335D09" w:rsidP="00145DCA">
      <w:pPr>
        <w:pStyle w:val="Bullets"/>
      </w:pPr>
      <w:r w:rsidRPr="0014501E">
        <w:t xml:space="preserve">When you have completed creating your objectives and deliverables, go back and make sure that they are in alignment and match the </w:t>
      </w:r>
      <w:r w:rsidR="00D3402C" w:rsidRPr="00D3402C">
        <w:t>scope</w:t>
      </w:r>
      <w:r w:rsidR="00D3402C" w:rsidRPr="0014501E">
        <w:t xml:space="preserve"> </w:t>
      </w:r>
      <w:r w:rsidRPr="0014501E">
        <w:t>and other ground rules you have laid.</w:t>
      </w:r>
    </w:p>
    <w:p w:rsidR="00335D09" w:rsidRPr="0014501E" w:rsidRDefault="00335D09" w:rsidP="00145DCA">
      <w:pPr>
        <w:pStyle w:val="BoldBulTight0"/>
      </w:pPr>
      <w:r w:rsidRPr="0014501E">
        <w:t>You shouldn’t have any objectives that are not aligned to one or more deliverables</w:t>
      </w:r>
      <w:r w:rsidR="00D3402C">
        <w:t>:</w:t>
      </w:r>
      <w:r w:rsidRPr="0014501E">
        <w:t xml:space="preserve"> </w:t>
      </w:r>
    </w:p>
    <w:p w:rsidR="00335D09" w:rsidRPr="0014501E" w:rsidRDefault="00335D09" w:rsidP="00145DCA">
      <w:pPr>
        <w:pStyle w:val="Bullets"/>
      </w:pPr>
      <w:r w:rsidRPr="0014501E">
        <w:t xml:space="preserve">If you don’t include deliverables in your project scope it is unlikely you will </w:t>
      </w:r>
      <w:r w:rsidR="00D3402C">
        <w:t>achieve the project objectives</w:t>
      </w:r>
    </w:p>
    <w:p w:rsidR="00335D09" w:rsidRPr="0014501E" w:rsidRDefault="00D3402C" w:rsidP="00145DCA">
      <w:pPr>
        <w:pStyle w:val="Bullets"/>
      </w:pPr>
      <w:r w:rsidRPr="0014501E">
        <w:t xml:space="preserve">Be </w:t>
      </w:r>
      <w:r w:rsidR="00335D09" w:rsidRPr="0014501E">
        <w:t xml:space="preserve">careful not to build deliverables into your </w:t>
      </w:r>
      <w:r w:rsidRPr="0014501E">
        <w:t xml:space="preserve">scope </w:t>
      </w:r>
      <w:r w:rsidR="00335D09" w:rsidRPr="0014501E">
        <w:t xml:space="preserve">that will </w:t>
      </w:r>
      <w:r w:rsidR="00335D09" w:rsidRPr="00D3402C">
        <w:t>not help you</w:t>
      </w:r>
      <w:r w:rsidR="00335D09" w:rsidRPr="0014501E">
        <w:t xml:space="preserve"> achieve your objectives</w:t>
      </w:r>
    </w:p>
    <w:p w:rsidR="00335D09" w:rsidRPr="0014501E" w:rsidRDefault="00335D09" w:rsidP="00145DCA">
      <w:pPr>
        <w:pStyle w:val="Bullets"/>
      </w:pPr>
      <w:r w:rsidRPr="0014501E">
        <w:t>If you have a deliverable without an objective, then you need to ask whether the deliverable is really important to your project. If it isn’t, then remove it from the project.</w:t>
      </w:r>
    </w:p>
    <w:p w:rsidR="00335D09" w:rsidRPr="0014501E" w:rsidRDefault="00335D09" w:rsidP="00145DCA">
      <w:pPr>
        <w:pStyle w:val="BoldBulTight0"/>
      </w:pPr>
      <w:r w:rsidRPr="0014501E">
        <w:t>Assign each deliverable</w:t>
      </w:r>
      <w:r w:rsidR="00D3402C">
        <w:t>:</w:t>
      </w:r>
    </w:p>
    <w:p w:rsidR="00335D09" w:rsidRPr="0014501E" w:rsidRDefault="00335D09" w:rsidP="00335D09">
      <w:pPr>
        <w:rPr>
          <w:rFonts w:cstheme="minorHAnsi"/>
        </w:rPr>
      </w:pPr>
      <w:r w:rsidRPr="0014501E">
        <w:rPr>
          <w:rFonts w:cstheme="minorHAnsi"/>
        </w:rPr>
        <w:t xml:space="preserve"> Assign each deliverable to a separate phase of the project, and use a </w:t>
      </w:r>
      <w:r w:rsidRPr="00D3402C">
        <w:rPr>
          <w:rFonts w:cstheme="minorHAnsi"/>
        </w:rPr>
        <w:t>milestone</w:t>
      </w:r>
      <w:r w:rsidRPr="0014501E">
        <w:rPr>
          <w:rFonts w:cstheme="minorHAnsi"/>
        </w:rPr>
        <w:t xml:space="preserve"> that represents the completion of both the deliverable and the phase simultaneously. </w:t>
      </w:r>
    </w:p>
    <w:p w:rsidR="00335D09" w:rsidRPr="0014501E" w:rsidRDefault="00335D09" w:rsidP="00335D09">
      <w:pPr>
        <w:rPr>
          <w:rFonts w:cstheme="minorHAnsi"/>
        </w:rPr>
      </w:pPr>
      <w:r w:rsidRPr="0014501E">
        <w:rPr>
          <w:rFonts w:cstheme="minorHAnsi"/>
        </w:rPr>
        <w:lastRenderedPageBreak/>
        <w:t>For example, a project may have clearly definable sections, so list the deliverables in ‘phases’.</w:t>
      </w:r>
    </w:p>
    <w:p w:rsidR="00335D09" w:rsidRPr="0014501E" w:rsidRDefault="00335D09" w:rsidP="00145DCA">
      <w:pPr>
        <w:pStyle w:val="BoldBulTight0"/>
      </w:pPr>
      <w:r w:rsidRPr="0014501E">
        <w:t>Group similar deliverables</w:t>
      </w:r>
      <w:r w:rsidR="00D3402C">
        <w:t>:</w:t>
      </w:r>
    </w:p>
    <w:p w:rsidR="00335D09" w:rsidRPr="0014501E" w:rsidRDefault="00335D09" w:rsidP="00145DCA">
      <w:pPr>
        <w:pStyle w:val="Bullets"/>
        <w:spacing w:line="240" w:lineRule="auto"/>
      </w:pPr>
      <w:r w:rsidRPr="0014501E">
        <w:t>It can also be more efficient to group similar deliverables or deliverables with th</w:t>
      </w:r>
      <w:r w:rsidR="00D3402C">
        <w:t>e same stakeholders in a phase</w:t>
      </w:r>
    </w:p>
    <w:p w:rsidR="00335D09" w:rsidRPr="0014501E" w:rsidRDefault="00335D09" w:rsidP="00145DCA">
      <w:pPr>
        <w:pStyle w:val="Bullets"/>
        <w:spacing w:line="240" w:lineRule="auto"/>
        <w:rPr>
          <w:u w:val="single"/>
        </w:rPr>
      </w:pPr>
      <w:r w:rsidRPr="0014501E">
        <w:t>This method allows you to schedule a team to work on a project until</w:t>
      </w:r>
      <w:r w:rsidR="00D3402C">
        <w:t xml:space="preserve"> the deliverable is handed off</w:t>
      </w:r>
    </w:p>
    <w:p w:rsidR="00335D09" w:rsidRPr="0014501E" w:rsidRDefault="00335D09" w:rsidP="00145DCA">
      <w:pPr>
        <w:pStyle w:val="Bullets"/>
        <w:spacing w:line="240" w:lineRule="auto"/>
        <w:rPr>
          <w:u w:val="single"/>
        </w:rPr>
      </w:pPr>
      <w:r w:rsidRPr="0014501E">
        <w:t xml:space="preserve">Then the team can move on to other projects. </w:t>
      </w:r>
    </w:p>
    <w:p w:rsidR="00335D09" w:rsidRPr="0014501E" w:rsidRDefault="00335D09" w:rsidP="00145DCA">
      <w:pPr>
        <w:pStyle w:val="BoldBulTight0"/>
      </w:pPr>
      <w:r w:rsidRPr="0014501E">
        <w:t>Group deliverables spanning a time period</w:t>
      </w:r>
      <w:r w:rsidR="00D3402C">
        <w:t>:</w:t>
      </w:r>
    </w:p>
    <w:p w:rsidR="00335D09" w:rsidRPr="0014501E" w:rsidRDefault="00335D09" w:rsidP="00145DCA">
      <w:pPr>
        <w:pStyle w:val="Bullets"/>
        <w:spacing w:line="240" w:lineRule="auto"/>
      </w:pPr>
      <w:r w:rsidRPr="0014501E">
        <w:t>Group deliverables that are worked on during the same time period in ph</w:t>
      </w:r>
      <w:r w:rsidR="00D3402C">
        <w:t>ases spanning that time period</w:t>
      </w:r>
    </w:p>
    <w:p w:rsidR="00335D09" w:rsidRPr="0014501E" w:rsidRDefault="00335D09" w:rsidP="00145DCA">
      <w:pPr>
        <w:pStyle w:val="Bullets"/>
        <w:spacing w:line="240" w:lineRule="auto"/>
      </w:pPr>
      <w:r w:rsidRPr="0014501E">
        <w:t>This is useful for projects where trade-offs can be made in the scope and quality of the delivera</w:t>
      </w:r>
      <w:r w:rsidR="00D3402C">
        <w:t>ble to meet a fixed finish date</w:t>
      </w:r>
    </w:p>
    <w:p w:rsidR="00335D09" w:rsidRPr="0014501E" w:rsidRDefault="00335D09" w:rsidP="00145DCA">
      <w:pPr>
        <w:pStyle w:val="Bullets"/>
        <w:spacing w:line="240" w:lineRule="auto"/>
      </w:pPr>
      <w:r w:rsidRPr="0014501E">
        <w:t>There may be phases for each month leading up to the finish date containing the tasks that must be started</w:t>
      </w:r>
      <w:r w:rsidR="00D3402C">
        <w:t xml:space="preserve"> or completed during that month</w:t>
      </w:r>
    </w:p>
    <w:p w:rsidR="00335D09" w:rsidRPr="0014501E" w:rsidRDefault="00335D09" w:rsidP="00145DCA">
      <w:pPr>
        <w:pStyle w:val="Bullets"/>
        <w:spacing w:line="240" w:lineRule="auto"/>
      </w:pPr>
      <w:r w:rsidRPr="0014501E">
        <w:t>Tasks that are not finished by the end of the phase are often completed separately after the team has moved on to the next phase.</w:t>
      </w:r>
    </w:p>
    <w:p w:rsidR="00335D09" w:rsidRPr="0014501E" w:rsidRDefault="00335D09" w:rsidP="00145DCA">
      <w:pPr>
        <w:pStyle w:val="BoldBulTight0"/>
      </w:pPr>
      <w:r w:rsidRPr="0014501E">
        <w:t>Documentation of project deliverables</w:t>
      </w:r>
    </w:p>
    <w:tbl>
      <w:tblPr>
        <w:tblStyle w:val="TableGrid"/>
        <w:tblW w:w="0" w:type="auto"/>
        <w:tblLook w:val="04A0" w:firstRow="1" w:lastRow="0" w:firstColumn="1" w:lastColumn="0" w:noHBand="0" w:noVBand="1"/>
      </w:tblPr>
      <w:tblGrid>
        <w:gridCol w:w="2730"/>
        <w:gridCol w:w="2314"/>
        <w:gridCol w:w="1881"/>
        <w:gridCol w:w="2317"/>
      </w:tblGrid>
      <w:tr w:rsidR="00335D09" w:rsidRPr="0014501E" w:rsidTr="00145DCA">
        <w:tc>
          <w:tcPr>
            <w:tcW w:w="2802" w:type="dxa"/>
            <w:tcBorders>
              <w:bottom w:val="single" w:sz="4" w:space="0" w:color="auto"/>
            </w:tcBorders>
            <w:shd w:val="clear" w:color="auto" w:fill="E5B8B7" w:themeFill="accent2" w:themeFillTint="66"/>
          </w:tcPr>
          <w:p w:rsidR="00335D09" w:rsidRPr="0014501E" w:rsidRDefault="00335D09" w:rsidP="00D3402C">
            <w:pPr>
              <w:jc w:val="center"/>
              <w:rPr>
                <w:rFonts w:cstheme="minorHAnsi"/>
                <w:b/>
              </w:rPr>
            </w:pPr>
            <w:r w:rsidRPr="0014501E">
              <w:rPr>
                <w:rFonts w:cstheme="minorHAnsi"/>
                <w:b/>
              </w:rPr>
              <w:t>Phase and Document</w:t>
            </w:r>
          </w:p>
        </w:tc>
        <w:tc>
          <w:tcPr>
            <w:tcW w:w="2409" w:type="dxa"/>
            <w:tcBorders>
              <w:bottom w:val="single" w:sz="4" w:space="0" w:color="auto"/>
            </w:tcBorders>
            <w:shd w:val="clear" w:color="auto" w:fill="E5B8B7" w:themeFill="accent2" w:themeFillTint="66"/>
          </w:tcPr>
          <w:p w:rsidR="00335D09" w:rsidRPr="0014501E" w:rsidRDefault="00335D09" w:rsidP="00817DF9">
            <w:pPr>
              <w:jc w:val="center"/>
              <w:rPr>
                <w:rFonts w:cstheme="minorHAnsi"/>
                <w:b/>
              </w:rPr>
            </w:pPr>
            <w:r w:rsidRPr="0014501E">
              <w:rPr>
                <w:rFonts w:cstheme="minorHAnsi"/>
                <w:b/>
              </w:rPr>
              <w:t>Target Date</w:t>
            </w:r>
          </w:p>
        </w:tc>
        <w:tc>
          <w:tcPr>
            <w:tcW w:w="1950" w:type="dxa"/>
            <w:tcBorders>
              <w:bottom w:val="single" w:sz="4" w:space="0" w:color="auto"/>
            </w:tcBorders>
            <w:shd w:val="clear" w:color="auto" w:fill="E5B8B7" w:themeFill="accent2" w:themeFillTint="66"/>
          </w:tcPr>
          <w:p w:rsidR="00335D09" w:rsidRPr="0014501E" w:rsidRDefault="00335D09" w:rsidP="00817DF9">
            <w:pPr>
              <w:jc w:val="center"/>
              <w:rPr>
                <w:rFonts w:cstheme="minorHAnsi"/>
                <w:b/>
              </w:rPr>
            </w:pPr>
            <w:r w:rsidRPr="0014501E">
              <w:rPr>
                <w:rFonts w:cstheme="minorHAnsi"/>
                <w:b/>
              </w:rPr>
              <w:t>Status</w:t>
            </w:r>
          </w:p>
        </w:tc>
        <w:tc>
          <w:tcPr>
            <w:tcW w:w="2387" w:type="dxa"/>
            <w:tcBorders>
              <w:bottom w:val="single" w:sz="4" w:space="0" w:color="auto"/>
            </w:tcBorders>
            <w:shd w:val="clear" w:color="auto" w:fill="E5B8B7" w:themeFill="accent2" w:themeFillTint="66"/>
          </w:tcPr>
          <w:p w:rsidR="00335D09" w:rsidRPr="0014501E" w:rsidRDefault="00335D09" w:rsidP="00817DF9">
            <w:pPr>
              <w:jc w:val="center"/>
              <w:rPr>
                <w:rFonts w:cstheme="minorHAnsi"/>
                <w:b/>
              </w:rPr>
            </w:pPr>
            <w:r w:rsidRPr="0014501E">
              <w:rPr>
                <w:rFonts w:cstheme="minorHAnsi"/>
                <w:b/>
              </w:rPr>
              <w:t>Comments</w:t>
            </w:r>
          </w:p>
        </w:tc>
      </w:tr>
      <w:tr w:rsidR="00335D09" w:rsidRPr="0014501E" w:rsidTr="00145DCA">
        <w:tc>
          <w:tcPr>
            <w:tcW w:w="9548" w:type="dxa"/>
            <w:gridSpan w:val="4"/>
            <w:shd w:val="clear" w:color="auto" w:fill="F2DBDB" w:themeFill="accent2" w:themeFillTint="33"/>
          </w:tcPr>
          <w:p w:rsidR="00335D09" w:rsidRPr="00D3402C" w:rsidRDefault="00335D09" w:rsidP="00817DF9">
            <w:pPr>
              <w:rPr>
                <w:rFonts w:cstheme="minorHAnsi"/>
                <w:b/>
              </w:rPr>
            </w:pPr>
            <w:r w:rsidRPr="0014501E">
              <w:rPr>
                <w:rFonts w:cstheme="minorHAnsi"/>
                <w:b/>
              </w:rPr>
              <w:t>Pre-Project</w:t>
            </w:r>
          </w:p>
        </w:tc>
      </w:tr>
      <w:tr w:rsidR="00335D09" w:rsidRPr="0014501E" w:rsidTr="00145DCA">
        <w:tc>
          <w:tcPr>
            <w:tcW w:w="2802" w:type="dxa"/>
            <w:shd w:val="clear" w:color="auto" w:fill="F2DBDB" w:themeFill="accent2" w:themeFillTint="33"/>
          </w:tcPr>
          <w:p w:rsidR="00335D09" w:rsidRPr="00145DCA" w:rsidRDefault="00335D09" w:rsidP="00B83D2A">
            <w:pPr>
              <w:pStyle w:val="ListParagraph"/>
              <w:numPr>
                <w:ilvl w:val="0"/>
                <w:numId w:val="3"/>
              </w:numPr>
              <w:rPr>
                <w:rFonts w:cstheme="minorHAnsi"/>
                <w:b/>
              </w:rPr>
            </w:pPr>
            <w:r w:rsidRPr="00145DCA">
              <w:rPr>
                <w:rFonts w:cstheme="minorHAnsi"/>
                <w:b/>
              </w:rPr>
              <w:t>list as required</w:t>
            </w:r>
          </w:p>
        </w:tc>
        <w:tc>
          <w:tcPr>
            <w:tcW w:w="2409" w:type="dxa"/>
          </w:tcPr>
          <w:p w:rsidR="00335D09" w:rsidRPr="0014501E" w:rsidRDefault="00335D09" w:rsidP="00817DF9">
            <w:pPr>
              <w:rPr>
                <w:rFonts w:cstheme="minorHAnsi"/>
              </w:rPr>
            </w:pPr>
          </w:p>
        </w:tc>
        <w:tc>
          <w:tcPr>
            <w:tcW w:w="1950" w:type="dxa"/>
          </w:tcPr>
          <w:p w:rsidR="00335D09" w:rsidRPr="0014501E" w:rsidRDefault="00335D09" w:rsidP="00817DF9">
            <w:pPr>
              <w:rPr>
                <w:rFonts w:cstheme="minorHAnsi"/>
              </w:rPr>
            </w:pPr>
          </w:p>
        </w:tc>
        <w:tc>
          <w:tcPr>
            <w:tcW w:w="2387" w:type="dxa"/>
          </w:tcPr>
          <w:p w:rsidR="00335D09" w:rsidRPr="0014501E" w:rsidRDefault="00335D09" w:rsidP="00817DF9">
            <w:pPr>
              <w:rPr>
                <w:rFonts w:cstheme="minorHAnsi"/>
              </w:rPr>
            </w:pPr>
          </w:p>
        </w:tc>
      </w:tr>
      <w:tr w:rsidR="00335D09" w:rsidRPr="0014501E" w:rsidTr="00145DCA">
        <w:tc>
          <w:tcPr>
            <w:tcW w:w="2802" w:type="dxa"/>
            <w:shd w:val="clear" w:color="auto" w:fill="F2DBDB" w:themeFill="accent2" w:themeFillTint="33"/>
          </w:tcPr>
          <w:p w:rsidR="00335D09" w:rsidRPr="00145DCA" w:rsidRDefault="00335D09" w:rsidP="00B83D2A">
            <w:pPr>
              <w:pStyle w:val="ListParagraph"/>
              <w:numPr>
                <w:ilvl w:val="0"/>
                <w:numId w:val="3"/>
              </w:numPr>
              <w:rPr>
                <w:rFonts w:cstheme="minorHAnsi"/>
                <w:b/>
              </w:rPr>
            </w:pPr>
            <w:r w:rsidRPr="00145DCA">
              <w:rPr>
                <w:rFonts w:cstheme="minorHAnsi"/>
                <w:b/>
              </w:rPr>
              <w:t>list as required</w:t>
            </w:r>
          </w:p>
        </w:tc>
        <w:tc>
          <w:tcPr>
            <w:tcW w:w="2409" w:type="dxa"/>
          </w:tcPr>
          <w:p w:rsidR="00335D09" w:rsidRPr="0014501E" w:rsidRDefault="00335D09" w:rsidP="00817DF9">
            <w:pPr>
              <w:rPr>
                <w:rFonts w:cstheme="minorHAnsi"/>
              </w:rPr>
            </w:pPr>
          </w:p>
        </w:tc>
        <w:tc>
          <w:tcPr>
            <w:tcW w:w="1950" w:type="dxa"/>
          </w:tcPr>
          <w:p w:rsidR="00335D09" w:rsidRPr="0014501E" w:rsidRDefault="00335D09" w:rsidP="00817DF9">
            <w:pPr>
              <w:rPr>
                <w:rFonts w:cstheme="minorHAnsi"/>
              </w:rPr>
            </w:pPr>
          </w:p>
        </w:tc>
        <w:tc>
          <w:tcPr>
            <w:tcW w:w="2387" w:type="dxa"/>
          </w:tcPr>
          <w:p w:rsidR="00335D09" w:rsidRPr="0014501E" w:rsidRDefault="00335D09" w:rsidP="00817DF9">
            <w:pPr>
              <w:rPr>
                <w:rFonts w:cstheme="minorHAnsi"/>
              </w:rPr>
            </w:pPr>
          </w:p>
        </w:tc>
      </w:tr>
      <w:tr w:rsidR="00335D09" w:rsidRPr="0014501E" w:rsidTr="00145DCA">
        <w:tc>
          <w:tcPr>
            <w:tcW w:w="2802" w:type="dxa"/>
            <w:shd w:val="clear" w:color="auto" w:fill="F2DBDB" w:themeFill="accent2" w:themeFillTint="33"/>
          </w:tcPr>
          <w:p w:rsidR="00335D09" w:rsidRPr="00145DCA" w:rsidRDefault="00335D09" w:rsidP="00B83D2A">
            <w:pPr>
              <w:pStyle w:val="ListParagraph"/>
              <w:numPr>
                <w:ilvl w:val="0"/>
                <w:numId w:val="3"/>
              </w:numPr>
              <w:rPr>
                <w:rFonts w:cstheme="minorHAnsi"/>
                <w:b/>
              </w:rPr>
            </w:pPr>
            <w:r w:rsidRPr="00145DCA">
              <w:rPr>
                <w:rFonts w:cstheme="minorHAnsi"/>
                <w:b/>
              </w:rPr>
              <w:t>list as required</w:t>
            </w:r>
          </w:p>
        </w:tc>
        <w:tc>
          <w:tcPr>
            <w:tcW w:w="2409" w:type="dxa"/>
          </w:tcPr>
          <w:p w:rsidR="00335D09" w:rsidRPr="0014501E" w:rsidRDefault="00335D09" w:rsidP="00817DF9">
            <w:pPr>
              <w:rPr>
                <w:rFonts w:cstheme="minorHAnsi"/>
              </w:rPr>
            </w:pPr>
          </w:p>
        </w:tc>
        <w:tc>
          <w:tcPr>
            <w:tcW w:w="1950" w:type="dxa"/>
          </w:tcPr>
          <w:p w:rsidR="00335D09" w:rsidRPr="0014501E" w:rsidRDefault="00335D09" w:rsidP="00817DF9">
            <w:pPr>
              <w:rPr>
                <w:rFonts w:cstheme="minorHAnsi"/>
              </w:rPr>
            </w:pPr>
          </w:p>
        </w:tc>
        <w:tc>
          <w:tcPr>
            <w:tcW w:w="2387" w:type="dxa"/>
          </w:tcPr>
          <w:p w:rsidR="00335D09" w:rsidRPr="0014501E" w:rsidRDefault="00335D09" w:rsidP="00817DF9">
            <w:pPr>
              <w:rPr>
                <w:rFonts w:cstheme="minorHAnsi"/>
              </w:rPr>
            </w:pPr>
          </w:p>
        </w:tc>
      </w:tr>
    </w:tbl>
    <w:p w:rsidR="00335D09" w:rsidRPr="00145DCA" w:rsidRDefault="00335D09" w:rsidP="00335D09">
      <w:pPr>
        <w:rPr>
          <w:rFonts w:cstheme="minorHAnsi"/>
          <w:sz w:val="4"/>
        </w:rPr>
      </w:pPr>
    </w:p>
    <w:tbl>
      <w:tblPr>
        <w:tblStyle w:val="TableGrid"/>
        <w:tblW w:w="0" w:type="auto"/>
        <w:tblLook w:val="04A0" w:firstRow="1" w:lastRow="0" w:firstColumn="1" w:lastColumn="0" w:noHBand="0" w:noVBand="1"/>
      </w:tblPr>
      <w:tblGrid>
        <w:gridCol w:w="2730"/>
        <w:gridCol w:w="2314"/>
        <w:gridCol w:w="1881"/>
        <w:gridCol w:w="2317"/>
      </w:tblGrid>
      <w:tr w:rsidR="00335D09" w:rsidRPr="0014501E" w:rsidTr="00145DCA">
        <w:tc>
          <w:tcPr>
            <w:tcW w:w="9548" w:type="dxa"/>
            <w:gridSpan w:val="4"/>
            <w:tcBorders>
              <w:bottom w:val="single" w:sz="4" w:space="0" w:color="auto"/>
            </w:tcBorders>
            <w:shd w:val="clear" w:color="auto" w:fill="E5B8B7" w:themeFill="accent2" w:themeFillTint="66"/>
          </w:tcPr>
          <w:p w:rsidR="00335D09" w:rsidRPr="00D3402C" w:rsidRDefault="00145DCA" w:rsidP="00817DF9">
            <w:pPr>
              <w:rPr>
                <w:rFonts w:cstheme="minorHAnsi"/>
                <w:b/>
              </w:rPr>
            </w:pPr>
            <w:r w:rsidRPr="0014501E">
              <w:rPr>
                <w:rFonts w:cstheme="minorHAnsi"/>
                <w:b/>
              </w:rPr>
              <w:t>During</w:t>
            </w:r>
          </w:p>
        </w:tc>
      </w:tr>
      <w:tr w:rsidR="00335D09" w:rsidRPr="0014501E" w:rsidTr="00145DCA">
        <w:tc>
          <w:tcPr>
            <w:tcW w:w="2802" w:type="dxa"/>
            <w:tcBorders>
              <w:bottom w:val="single" w:sz="4" w:space="0" w:color="auto"/>
            </w:tcBorders>
            <w:shd w:val="clear" w:color="auto" w:fill="F2DBDB" w:themeFill="accent2" w:themeFillTint="33"/>
          </w:tcPr>
          <w:p w:rsidR="00335D09" w:rsidRPr="0014501E" w:rsidRDefault="00335D09" w:rsidP="00817DF9">
            <w:pPr>
              <w:jc w:val="center"/>
              <w:rPr>
                <w:rFonts w:cstheme="minorHAnsi"/>
                <w:b/>
              </w:rPr>
            </w:pPr>
            <w:r w:rsidRPr="0014501E">
              <w:rPr>
                <w:rFonts w:cstheme="minorHAnsi"/>
                <w:b/>
              </w:rPr>
              <w:t>Phase and Document</w:t>
            </w:r>
          </w:p>
          <w:p w:rsidR="00335D09" w:rsidRPr="0014501E" w:rsidRDefault="00335D09" w:rsidP="00817DF9">
            <w:pPr>
              <w:jc w:val="center"/>
              <w:rPr>
                <w:rFonts w:cstheme="minorHAnsi"/>
                <w:b/>
              </w:rPr>
            </w:pPr>
          </w:p>
        </w:tc>
        <w:tc>
          <w:tcPr>
            <w:tcW w:w="2409" w:type="dxa"/>
            <w:shd w:val="clear" w:color="auto" w:fill="F2DBDB" w:themeFill="accent2" w:themeFillTint="33"/>
          </w:tcPr>
          <w:p w:rsidR="00335D09" w:rsidRPr="0014501E" w:rsidRDefault="00335D09" w:rsidP="00817DF9">
            <w:pPr>
              <w:jc w:val="center"/>
              <w:rPr>
                <w:rFonts w:cstheme="minorHAnsi"/>
                <w:b/>
              </w:rPr>
            </w:pPr>
            <w:r w:rsidRPr="0014501E">
              <w:rPr>
                <w:rFonts w:cstheme="minorHAnsi"/>
                <w:b/>
              </w:rPr>
              <w:t>Target Date</w:t>
            </w:r>
          </w:p>
        </w:tc>
        <w:tc>
          <w:tcPr>
            <w:tcW w:w="1950" w:type="dxa"/>
            <w:shd w:val="clear" w:color="auto" w:fill="F2DBDB" w:themeFill="accent2" w:themeFillTint="33"/>
          </w:tcPr>
          <w:p w:rsidR="00335D09" w:rsidRPr="0014501E" w:rsidRDefault="00335D09" w:rsidP="00817DF9">
            <w:pPr>
              <w:jc w:val="center"/>
              <w:rPr>
                <w:rFonts w:cstheme="minorHAnsi"/>
                <w:b/>
              </w:rPr>
            </w:pPr>
            <w:r w:rsidRPr="0014501E">
              <w:rPr>
                <w:rFonts w:cstheme="minorHAnsi"/>
                <w:b/>
              </w:rPr>
              <w:t>Status</w:t>
            </w:r>
          </w:p>
        </w:tc>
        <w:tc>
          <w:tcPr>
            <w:tcW w:w="2387" w:type="dxa"/>
            <w:shd w:val="clear" w:color="auto" w:fill="F2DBDB" w:themeFill="accent2" w:themeFillTint="33"/>
          </w:tcPr>
          <w:p w:rsidR="00335D09" w:rsidRPr="0014501E" w:rsidRDefault="00335D09" w:rsidP="00817DF9">
            <w:pPr>
              <w:jc w:val="center"/>
              <w:rPr>
                <w:rFonts w:cstheme="minorHAnsi"/>
                <w:b/>
              </w:rPr>
            </w:pPr>
            <w:r w:rsidRPr="0014501E">
              <w:rPr>
                <w:rFonts w:cstheme="minorHAnsi"/>
                <w:b/>
              </w:rPr>
              <w:t>Comments</w:t>
            </w:r>
          </w:p>
        </w:tc>
      </w:tr>
      <w:tr w:rsidR="00335D09" w:rsidRPr="0014501E" w:rsidTr="00145DCA">
        <w:tc>
          <w:tcPr>
            <w:tcW w:w="2802" w:type="dxa"/>
            <w:shd w:val="clear" w:color="auto" w:fill="F2DBDB" w:themeFill="accent2" w:themeFillTint="33"/>
          </w:tcPr>
          <w:p w:rsidR="00335D09" w:rsidRPr="00145DCA" w:rsidRDefault="00335D09" w:rsidP="00B83D2A">
            <w:pPr>
              <w:pStyle w:val="ListParagraph"/>
              <w:numPr>
                <w:ilvl w:val="0"/>
                <w:numId w:val="4"/>
              </w:numPr>
              <w:rPr>
                <w:rFonts w:cstheme="minorHAnsi"/>
                <w:b/>
              </w:rPr>
            </w:pPr>
            <w:r w:rsidRPr="00145DCA">
              <w:rPr>
                <w:rFonts w:cstheme="minorHAnsi"/>
                <w:b/>
              </w:rPr>
              <w:t>list as required</w:t>
            </w:r>
          </w:p>
        </w:tc>
        <w:tc>
          <w:tcPr>
            <w:tcW w:w="2409" w:type="dxa"/>
          </w:tcPr>
          <w:p w:rsidR="00335D09" w:rsidRPr="0014501E" w:rsidRDefault="00335D09" w:rsidP="00817DF9">
            <w:pPr>
              <w:rPr>
                <w:rFonts w:cstheme="minorHAnsi"/>
              </w:rPr>
            </w:pPr>
          </w:p>
        </w:tc>
        <w:tc>
          <w:tcPr>
            <w:tcW w:w="1950" w:type="dxa"/>
          </w:tcPr>
          <w:p w:rsidR="00335D09" w:rsidRPr="0014501E" w:rsidRDefault="00335D09" w:rsidP="00817DF9">
            <w:pPr>
              <w:rPr>
                <w:rFonts w:cstheme="minorHAnsi"/>
              </w:rPr>
            </w:pPr>
          </w:p>
        </w:tc>
        <w:tc>
          <w:tcPr>
            <w:tcW w:w="2387" w:type="dxa"/>
          </w:tcPr>
          <w:p w:rsidR="00335D09" w:rsidRPr="0014501E" w:rsidRDefault="00335D09" w:rsidP="00817DF9">
            <w:pPr>
              <w:rPr>
                <w:rFonts w:cstheme="minorHAnsi"/>
              </w:rPr>
            </w:pPr>
          </w:p>
        </w:tc>
      </w:tr>
      <w:tr w:rsidR="00335D09" w:rsidRPr="0014501E" w:rsidTr="00145DCA">
        <w:tc>
          <w:tcPr>
            <w:tcW w:w="2802" w:type="dxa"/>
            <w:shd w:val="clear" w:color="auto" w:fill="F2DBDB" w:themeFill="accent2" w:themeFillTint="33"/>
          </w:tcPr>
          <w:p w:rsidR="00335D09" w:rsidRPr="00145DCA" w:rsidRDefault="00335D09" w:rsidP="00B83D2A">
            <w:pPr>
              <w:pStyle w:val="ListParagraph"/>
              <w:numPr>
                <w:ilvl w:val="0"/>
                <w:numId w:val="4"/>
              </w:numPr>
              <w:rPr>
                <w:rFonts w:cstheme="minorHAnsi"/>
                <w:b/>
              </w:rPr>
            </w:pPr>
            <w:r w:rsidRPr="00145DCA">
              <w:rPr>
                <w:rFonts w:cstheme="minorHAnsi"/>
                <w:b/>
              </w:rPr>
              <w:t>list as required</w:t>
            </w:r>
          </w:p>
        </w:tc>
        <w:tc>
          <w:tcPr>
            <w:tcW w:w="2409" w:type="dxa"/>
          </w:tcPr>
          <w:p w:rsidR="00335D09" w:rsidRPr="0014501E" w:rsidRDefault="00335D09" w:rsidP="00817DF9">
            <w:pPr>
              <w:rPr>
                <w:rFonts w:cstheme="minorHAnsi"/>
              </w:rPr>
            </w:pPr>
          </w:p>
        </w:tc>
        <w:tc>
          <w:tcPr>
            <w:tcW w:w="1950" w:type="dxa"/>
          </w:tcPr>
          <w:p w:rsidR="00335D09" w:rsidRPr="0014501E" w:rsidRDefault="00335D09" w:rsidP="00817DF9">
            <w:pPr>
              <w:rPr>
                <w:rFonts w:cstheme="minorHAnsi"/>
              </w:rPr>
            </w:pPr>
          </w:p>
        </w:tc>
        <w:tc>
          <w:tcPr>
            <w:tcW w:w="2387" w:type="dxa"/>
          </w:tcPr>
          <w:p w:rsidR="00335D09" w:rsidRPr="0014501E" w:rsidRDefault="00335D09" w:rsidP="00817DF9">
            <w:pPr>
              <w:rPr>
                <w:rFonts w:cstheme="minorHAnsi"/>
              </w:rPr>
            </w:pPr>
          </w:p>
        </w:tc>
      </w:tr>
      <w:tr w:rsidR="00335D09" w:rsidRPr="0014501E" w:rsidTr="00145DCA">
        <w:tc>
          <w:tcPr>
            <w:tcW w:w="2802" w:type="dxa"/>
            <w:shd w:val="clear" w:color="auto" w:fill="F2DBDB" w:themeFill="accent2" w:themeFillTint="33"/>
          </w:tcPr>
          <w:p w:rsidR="00335D09" w:rsidRPr="00145DCA" w:rsidRDefault="00335D09" w:rsidP="00B83D2A">
            <w:pPr>
              <w:pStyle w:val="ListParagraph"/>
              <w:numPr>
                <w:ilvl w:val="0"/>
                <w:numId w:val="4"/>
              </w:numPr>
              <w:rPr>
                <w:rFonts w:cstheme="minorHAnsi"/>
                <w:b/>
              </w:rPr>
            </w:pPr>
            <w:r w:rsidRPr="00145DCA">
              <w:rPr>
                <w:rFonts w:cstheme="minorHAnsi"/>
                <w:b/>
              </w:rPr>
              <w:t>list as required</w:t>
            </w:r>
          </w:p>
        </w:tc>
        <w:tc>
          <w:tcPr>
            <w:tcW w:w="2409" w:type="dxa"/>
          </w:tcPr>
          <w:p w:rsidR="00335D09" w:rsidRPr="0014501E" w:rsidRDefault="00335D09" w:rsidP="00817DF9">
            <w:pPr>
              <w:rPr>
                <w:rFonts w:cstheme="minorHAnsi"/>
              </w:rPr>
            </w:pPr>
          </w:p>
        </w:tc>
        <w:tc>
          <w:tcPr>
            <w:tcW w:w="1950" w:type="dxa"/>
          </w:tcPr>
          <w:p w:rsidR="00335D09" w:rsidRPr="0014501E" w:rsidRDefault="00335D09" w:rsidP="00817DF9">
            <w:pPr>
              <w:rPr>
                <w:rFonts w:cstheme="minorHAnsi"/>
              </w:rPr>
            </w:pPr>
          </w:p>
        </w:tc>
        <w:tc>
          <w:tcPr>
            <w:tcW w:w="2387" w:type="dxa"/>
          </w:tcPr>
          <w:p w:rsidR="00335D09" w:rsidRPr="0014501E" w:rsidRDefault="00335D09" w:rsidP="00817DF9">
            <w:pPr>
              <w:rPr>
                <w:rFonts w:cstheme="minorHAnsi"/>
              </w:rPr>
            </w:pPr>
          </w:p>
        </w:tc>
      </w:tr>
    </w:tbl>
    <w:p w:rsidR="00335D09" w:rsidRPr="0014501E" w:rsidRDefault="00335D09" w:rsidP="00335D09">
      <w:pPr>
        <w:rPr>
          <w:rFonts w:cstheme="minorHAnsi"/>
        </w:rPr>
      </w:pPr>
    </w:p>
    <w:p w:rsidR="00335D09" w:rsidRPr="0014501E" w:rsidRDefault="00335D09" w:rsidP="00335D09">
      <w:pPr>
        <w:rPr>
          <w:rFonts w:cstheme="minorHAnsi"/>
        </w:rPr>
      </w:pPr>
      <w:r w:rsidRPr="0014501E">
        <w:rPr>
          <w:rFonts w:cstheme="minorHAnsi"/>
        </w:rPr>
        <w:t xml:space="preserve">Using project manager you can create a report on a </w:t>
      </w:r>
      <w:r w:rsidR="00D3402C" w:rsidRPr="0014501E">
        <w:rPr>
          <w:rFonts w:cstheme="minorHAnsi"/>
        </w:rPr>
        <w:t xml:space="preserve">timeline </w:t>
      </w:r>
      <w:r w:rsidRPr="0014501E">
        <w:rPr>
          <w:rFonts w:cstheme="minorHAnsi"/>
        </w:rPr>
        <w:t>created to indicate milestones, or, as below, create a simple excel spreadsheet format.</w:t>
      </w:r>
    </w:p>
    <w:tbl>
      <w:tblPr>
        <w:tblStyle w:val="TableGrid"/>
        <w:tblW w:w="0" w:type="auto"/>
        <w:tblLook w:val="04A0" w:firstRow="1" w:lastRow="0" w:firstColumn="1" w:lastColumn="0" w:noHBand="0" w:noVBand="1"/>
      </w:tblPr>
      <w:tblGrid>
        <w:gridCol w:w="1226"/>
        <w:gridCol w:w="1496"/>
        <w:gridCol w:w="372"/>
        <w:gridCol w:w="372"/>
        <w:gridCol w:w="372"/>
        <w:gridCol w:w="372"/>
        <w:gridCol w:w="371"/>
        <w:gridCol w:w="371"/>
        <w:gridCol w:w="371"/>
        <w:gridCol w:w="371"/>
        <w:gridCol w:w="371"/>
      </w:tblGrid>
      <w:tr w:rsidR="00335D09" w:rsidRPr="0014501E" w:rsidTr="00145DCA">
        <w:tc>
          <w:tcPr>
            <w:tcW w:w="0" w:type="auto"/>
            <w:tcBorders>
              <w:bottom w:val="single" w:sz="4" w:space="0" w:color="auto"/>
            </w:tcBorders>
            <w:shd w:val="clear" w:color="auto" w:fill="E5B8B7" w:themeFill="accent2" w:themeFillTint="66"/>
          </w:tcPr>
          <w:p w:rsidR="00335D09" w:rsidRPr="0014501E" w:rsidRDefault="00335D09" w:rsidP="00817DF9">
            <w:pPr>
              <w:rPr>
                <w:rFonts w:cstheme="minorHAnsi"/>
              </w:rPr>
            </w:pPr>
          </w:p>
        </w:tc>
        <w:tc>
          <w:tcPr>
            <w:tcW w:w="0" w:type="auto"/>
            <w:tcBorders>
              <w:bottom w:val="single" w:sz="4" w:space="0" w:color="auto"/>
            </w:tcBorders>
            <w:shd w:val="clear" w:color="auto" w:fill="E5B8B7" w:themeFill="accent2" w:themeFillTint="66"/>
          </w:tcPr>
          <w:p w:rsidR="00335D09" w:rsidRPr="0014501E" w:rsidRDefault="00335D09" w:rsidP="00817DF9">
            <w:pPr>
              <w:rPr>
                <w:rFonts w:cstheme="minorHAnsi"/>
              </w:rPr>
            </w:pPr>
          </w:p>
        </w:tc>
        <w:tc>
          <w:tcPr>
            <w:tcW w:w="0" w:type="auto"/>
            <w:gridSpan w:val="9"/>
            <w:shd w:val="clear" w:color="auto" w:fill="E5B8B7" w:themeFill="accent2" w:themeFillTint="66"/>
          </w:tcPr>
          <w:p w:rsidR="00335D09" w:rsidRPr="0014501E" w:rsidRDefault="00335D09" w:rsidP="00817DF9">
            <w:pPr>
              <w:jc w:val="center"/>
              <w:rPr>
                <w:rFonts w:cstheme="minorHAnsi"/>
                <w:b/>
              </w:rPr>
            </w:pPr>
            <w:r w:rsidRPr="0014501E">
              <w:rPr>
                <w:rFonts w:cstheme="minorHAnsi"/>
                <w:b/>
              </w:rPr>
              <w:t xml:space="preserve">TIME IN: days, weeks, months </w:t>
            </w:r>
            <w:r w:rsidR="00F54A58" w:rsidRPr="0014501E">
              <w:rPr>
                <w:rFonts w:cstheme="minorHAnsi"/>
                <w:b/>
              </w:rPr>
              <w:t>etc.</w:t>
            </w:r>
          </w:p>
        </w:tc>
      </w:tr>
      <w:tr w:rsidR="00335D09" w:rsidRPr="0014501E" w:rsidTr="00145DCA">
        <w:tc>
          <w:tcPr>
            <w:tcW w:w="0" w:type="auto"/>
            <w:shd w:val="clear" w:color="auto" w:fill="F2DBDB" w:themeFill="accent2" w:themeFillTint="33"/>
          </w:tcPr>
          <w:p w:rsidR="00335D09" w:rsidRPr="0014501E" w:rsidRDefault="00145DCA" w:rsidP="00817DF9">
            <w:pPr>
              <w:jc w:val="center"/>
              <w:rPr>
                <w:rFonts w:cstheme="minorHAnsi"/>
                <w:b/>
              </w:rPr>
            </w:pPr>
            <w:r w:rsidRPr="0014501E">
              <w:rPr>
                <w:rFonts w:cstheme="minorHAnsi"/>
                <w:b/>
              </w:rPr>
              <w:t>Milestones</w:t>
            </w:r>
          </w:p>
        </w:tc>
        <w:tc>
          <w:tcPr>
            <w:tcW w:w="0" w:type="auto"/>
            <w:shd w:val="clear" w:color="auto" w:fill="F2DBDB" w:themeFill="accent2" w:themeFillTint="33"/>
          </w:tcPr>
          <w:p w:rsidR="00335D09" w:rsidRPr="0014501E" w:rsidRDefault="00145DCA" w:rsidP="00817DF9">
            <w:pPr>
              <w:jc w:val="center"/>
              <w:rPr>
                <w:rFonts w:cstheme="minorHAnsi"/>
                <w:b/>
              </w:rPr>
            </w:pPr>
            <w:r w:rsidRPr="0014501E">
              <w:rPr>
                <w:rFonts w:cstheme="minorHAnsi"/>
                <w:b/>
              </w:rPr>
              <w:t>Responsibility</w:t>
            </w: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r>
      <w:tr w:rsidR="00335D09" w:rsidRPr="0014501E" w:rsidTr="00145DCA">
        <w:tc>
          <w:tcPr>
            <w:tcW w:w="0" w:type="auto"/>
            <w:shd w:val="clear" w:color="auto" w:fill="F2DBDB" w:themeFill="accent2" w:themeFillTint="33"/>
          </w:tcPr>
          <w:p w:rsidR="00335D09" w:rsidRPr="0014501E" w:rsidRDefault="00335D09" w:rsidP="00817DF9">
            <w:pPr>
              <w:rPr>
                <w:rFonts w:cstheme="minorHAnsi"/>
              </w:rPr>
            </w:pPr>
          </w:p>
        </w:tc>
        <w:tc>
          <w:tcPr>
            <w:tcW w:w="0" w:type="auto"/>
            <w:shd w:val="clear" w:color="auto" w:fill="F2DBDB" w:themeFill="accent2" w:themeFillTint="33"/>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r>
      <w:tr w:rsidR="00335D09" w:rsidRPr="0014501E" w:rsidTr="00145DCA">
        <w:tc>
          <w:tcPr>
            <w:tcW w:w="0" w:type="auto"/>
            <w:shd w:val="clear" w:color="auto" w:fill="F2DBDB" w:themeFill="accent2" w:themeFillTint="33"/>
          </w:tcPr>
          <w:p w:rsidR="00335D09" w:rsidRPr="0014501E" w:rsidRDefault="00335D09" w:rsidP="00817DF9">
            <w:pPr>
              <w:rPr>
                <w:rFonts w:cstheme="minorHAnsi"/>
              </w:rPr>
            </w:pPr>
          </w:p>
        </w:tc>
        <w:tc>
          <w:tcPr>
            <w:tcW w:w="0" w:type="auto"/>
            <w:shd w:val="clear" w:color="auto" w:fill="F2DBDB" w:themeFill="accent2" w:themeFillTint="33"/>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r>
      <w:tr w:rsidR="00335D09" w:rsidRPr="0014501E" w:rsidTr="00145DCA">
        <w:tc>
          <w:tcPr>
            <w:tcW w:w="0" w:type="auto"/>
            <w:shd w:val="clear" w:color="auto" w:fill="F2DBDB" w:themeFill="accent2" w:themeFillTint="33"/>
          </w:tcPr>
          <w:p w:rsidR="00335D09" w:rsidRPr="0014501E" w:rsidRDefault="00335D09" w:rsidP="00817DF9">
            <w:pPr>
              <w:rPr>
                <w:rFonts w:cstheme="minorHAnsi"/>
              </w:rPr>
            </w:pPr>
          </w:p>
        </w:tc>
        <w:tc>
          <w:tcPr>
            <w:tcW w:w="0" w:type="auto"/>
            <w:shd w:val="clear" w:color="auto" w:fill="F2DBDB" w:themeFill="accent2" w:themeFillTint="33"/>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r>
      <w:tr w:rsidR="00335D09" w:rsidRPr="0014501E" w:rsidTr="00145DCA">
        <w:tc>
          <w:tcPr>
            <w:tcW w:w="0" w:type="auto"/>
            <w:shd w:val="clear" w:color="auto" w:fill="F2DBDB" w:themeFill="accent2" w:themeFillTint="33"/>
          </w:tcPr>
          <w:p w:rsidR="00335D09" w:rsidRPr="0014501E" w:rsidRDefault="00335D09" w:rsidP="00817DF9">
            <w:pPr>
              <w:rPr>
                <w:rFonts w:cstheme="minorHAnsi"/>
              </w:rPr>
            </w:pPr>
          </w:p>
        </w:tc>
        <w:tc>
          <w:tcPr>
            <w:tcW w:w="0" w:type="auto"/>
            <w:shd w:val="clear" w:color="auto" w:fill="F2DBDB" w:themeFill="accent2" w:themeFillTint="33"/>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r>
      <w:tr w:rsidR="00335D09" w:rsidRPr="0014501E" w:rsidTr="00145DCA">
        <w:tc>
          <w:tcPr>
            <w:tcW w:w="0" w:type="auto"/>
            <w:shd w:val="clear" w:color="auto" w:fill="F2DBDB" w:themeFill="accent2" w:themeFillTint="33"/>
          </w:tcPr>
          <w:p w:rsidR="00335D09" w:rsidRPr="0014501E" w:rsidRDefault="00335D09" w:rsidP="00817DF9">
            <w:pPr>
              <w:rPr>
                <w:rFonts w:cstheme="minorHAnsi"/>
              </w:rPr>
            </w:pPr>
          </w:p>
        </w:tc>
        <w:tc>
          <w:tcPr>
            <w:tcW w:w="0" w:type="auto"/>
            <w:shd w:val="clear" w:color="auto" w:fill="F2DBDB" w:themeFill="accent2" w:themeFillTint="33"/>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c>
          <w:tcPr>
            <w:tcW w:w="0" w:type="auto"/>
          </w:tcPr>
          <w:p w:rsidR="00335D09" w:rsidRPr="0014501E" w:rsidRDefault="00335D09" w:rsidP="00817DF9">
            <w:pPr>
              <w:rPr>
                <w:rFonts w:cstheme="minorHAnsi"/>
              </w:rPr>
            </w:pPr>
          </w:p>
        </w:tc>
      </w:tr>
    </w:tbl>
    <w:p w:rsidR="00335D09" w:rsidRPr="0014501E" w:rsidRDefault="00335D09" w:rsidP="00335D09">
      <w:pPr>
        <w:rPr>
          <w:rFonts w:cstheme="minorHAnsi"/>
          <w:u w:val="single"/>
        </w:rPr>
      </w:pPr>
    </w:p>
    <w:tbl>
      <w:tblPr>
        <w:tblStyle w:val="TableGrid"/>
        <w:tblW w:w="0" w:type="auto"/>
        <w:tblLook w:val="04A0" w:firstRow="1" w:lastRow="0" w:firstColumn="1" w:lastColumn="0" w:noHBand="0" w:noVBand="1"/>
      </w:tblPr>
      <w:tblGrid>
        <w:gridCol w:w="1903"/>
        <w:gridCol w:w="1829"/>
        <w:gridCol w:w="5510"/>
      </w:tblGrid>
      <w:tr w:rsidR="00335D09" w:rsidRPr="0014501E" w:rsidTr="00145DCA">
        <w:tc>
          <w:tcPr>
            <w:tcW w:w="1951" w:type="dxa"/>
            <w:shd w:val="clear" w:color="auto" w:fill="E5B8B7" w:themeFill="accent2" w:themeFillTint="66"/>
          </w:tcPr>
          <w:p w:rsidR="00335D09" w:rsidRPr="0014501E" w:rsidRDefault="00335D09" w:rsidP="00817DF9">
            <w:pPr>
              <w:jc w:val="center"/>
              <w:rPr>
                <w:rFonts w:cstheme="minorHAnsi"/>
                <w:b/>
              </w:rPr>
            </w:pPr>
            <w:r w:rsidRPr="0014501E">
              <w:rPr>
                <w:rFonts w:cstheme="minorHAnsi"/>
                <w:b/>
              </w:rPr>
              <w:t>Processes</w:t>
            </w:r>
          </w:p>
        </w:tc>
        <w:tc>
          <w:tcPr>
            <w:tcW w:w="1843" w:type="dxa"/>
            <w:shd w:val="clear" w:color="auto" w:fill="E5B8B7" w:themeFill="accent2" w:themeFillTint="66"/>
          </w:tcPr>
          <w:p w:rsidR="00335D09" w:rsidRPr="0014501E" w:rsidRDefault="00335D09" w:rsidP="00817DF9">
            <w:pPr>
              <w:jc w:val="center"/>
              <w:rPr>
                <w:rFonts w:cstheme="minorHAnsi"/>
                <w:b/>
              </w:rPr>
            </w:pPr>
            <w:r w:rsidRPr="0014501E">
              <w:rPr>
                <w:rFonts w:cstheme="minorHAnsi"/>
                <w:b/>
              </w:rPr>
              <w:t>Tasks (outcomes)</w:t>
            </w:r>
          </w:p>
        </w:tc>
        <w:tc>
          <w:tcPr>
            <w:tcW w:w="5754" w:type="dxa"/>
            <w:shd w:val="clear" w:color="auto" w:fill="E5B8B7" w:themeFill="accent2" w:themeFillTint="66"/>
          </w:tcPr>
          <w:p w:rsidR="00335D09" w:rsidRPr="0014501E" w:rsidRDefault="00335D09" w:rsidP="00817DF9">
            <w:pPr>
              <w:jc w:val="center"/>
              <w:rPr>
                <w:rFonts w:cstheme="minorHAnsi"/>
                <w:b/>
              </w:rPr>
            </w:pPr>
            <w:r w:rsidRPr="0014501E">
              <w:rPr>
                <w:rFonts w:cstheme="minorHAnsi"/>
                <w:b/>
              </w:rPr>
              <w:t>Deliverables</w:t>
            </w:r>
          </w:p>
        </w:tc>
      </w:tr>
      <w:tr w:rsidR="00335D09" w:rsidRPr="0014501E" w:rsidTr="00817DF9">
        <w:tc>
          <w:tcPr>
            <w:tcW w:w="1951" w:type="dxa"/>
            <w:vMerge w:val="restart"/>
            <w:shd w:val="clear" w:color="auto" w:fill="D9D9D9" w:themeFill="background1" w:themeFillShade="D9"/>
          </w:tcPr>
          <w:p w:rsidR="00335D09" w:rsidRPr="0014501E" w:rsidRDefault="00335D09" w:rsidP="00817DF9">
            <w:pPr>
              <w:rPr>
                <w:rFonts w:cstheme="minorHAnsi"/>
                <w:b/>
              </w:rPr>
            </w:pPr>
          </w:p>
          <w:p w:rsidR="00335D09" w:rsidRPr="0014501E" w:rsidRDefault="00335D09" w:rsidP="00817DF9">
            <w:pPr>
              <w:rPr>
                <w:rFonts w:cstheme="minorHAnsi"/>
                <w:b/>
              </w:rPr>
            </w:pPr>
          </w:p>
          <w:p w:rsidR="00335D09" w:rsidRPr="0014501E" w:rsidRDefault="00335D09" w:rsidP="00817DF9">
            <w:pPr>
              <w:rPr>
                <w:rFonts w:cstheme="minorHAnsi"/>
                <w:b/>
              </w:rPr>
            </w:pPr>
          </w:p>
          <w:p w:rsidR="00335D09" w:rsidRPr="0014501E" w:rsidRDefault="00335D09" w:rsidP="00817DF9">
            <w:pPr>
              <w:rPr>
                <w:rFonts w:cstheme="minorHAnsi"/>
                <w:b/>
              </w:rPr>
            </w:pPr>
            <w:r w:rsidRPr="0014501E">
              <w:rPr>
                <w:rFonts w:cstheme="minorHAnsi"/>
                <w:b/>
              </w:rPr>
              <w:t>Manage constraints</w:t>
            </w:r>
          </w:p>
        </w:tc>
        <w:tc>
          <w:tcPr>
            <w:tcW w:w="1843" w:type="dxa"/>
          </w:tcPr>
          <w:p w:rsidR="00335D09" w:rsidRPr="00145DCA" w:rsidRDefault="00335D09" w:rsidP="00817DF9">
            <w:pPr>
              <w:rPr>
                <w:rFonts w:cstheme="minorHAnsi"/>
                <w:b/>
              </w:rPr>
            </w:pPr>
            <w:r w:rsidRPr="00145DCA">
              <w:rPr>
                <w:rFonts w:cstheme="minorHAnsi"/>
                <w:b/>
              </w:rPr>
              <w:t>Manage project scope</w:t>
            </w:r>
          </w:p>
          <w:p w:rsidR="00335D09" w:rsidRPr="00145DCA" w:rsidRDefault="00335D09" w:rsidP="00817DF9">
            <w:pPr>
              <w:rPr>
                <w:rFonts w:cstheme="minorHAnsi"/>
                <w:b/>
              </w:rPr>
            </w:pPr>
          </w:p>
        </w:tc>
        <w:tc>
          <w:tcPr>
            <w:tcW w:w="5754" w:type="dxa"/>
          </w:tcPr>
          <w:p w:rsidR="00335D09" w:rsidRPr="0014501E" w:rsidRDefault="00145DCA" w:rsidP="00817DF9">
            <w:pPr>
              <w:rPr>
                <w:rFonts w:cstheme="minorHAnsi"/>
              </w:rPr>
            </w:pPr>
            <w:r w:rsidRPr="0014501E">
              <w:rPr>
                <w:rFonts w:cstheme="minorHAnsi"/>
              </w:rPr>
              <w:t xml:space="preserve">Scope </w:t>
            </w:r>
            <w:r w:rsidR="00335D09" w:rsidRPr="0014501E">
              <w:rPr>
                <w:rFonts w:cstheme="minorHAnsi"/>
              </w:rPr>
              <w:t>under control</w:t>
            </w:r>
          </w:p>
          <w:p w:rsidR="00335D09" w:rsidRPr="0014501E" w:rsidRDefault="00335D09" w:rsidP="00817DF9">
            <w:pPr>
              <w:rPr>
                <w:rFonts w:cstheme="minorHAnsi"/>
              </w:rPr>
            </w:pPr>
          </w:p>
        </w:tc>
      </w:tr>
      <w:tr w:rsidR="00335D09" w:rsidRPr="0014501E" w:rsidTr="00817DF9">
        <w:tc>
          <w:tcPr>
            <w:tcW w:w="1951" w:type="dxa"/>
            <w:vMerge/>
            <w:shd w:val="clear" w:color="auto" w:fill="D9D9D9" w:themeFill="background1" w:themeFillShade="D9"/>
          </w:tcPr>
          <w:p w:rsidR="00335D09" w:rsidRPr="0014501E" w:rsidRDefault="00335D09" w:rsidP="00817DF9">
            <w:pPr>
              <w:rPr>
                <w:rFonts w:cstheme="minorHAnsi"/>
                <w:b/>
              </w:rPr>
            </w:pPr>
          </w:p>
        </w:tc>
        <w:tc>
          <w:tcPr>
            <w:tcW w:w="1843" w:type="dxa"/>
          </w:tcPr>
          <w:p w:rsidR="00335D09" w:rsidRPr="00145DCA" w:rsidRDefault="00335D09" w:rsidP="00817DF9">
            <w:pPr>
              <w:rPr>
                <w:rFonts w:cstheme="minorHAnsi"/>
                <w:b/>
              </w:rPr>
            </w:pPr>
            <w:r w:rsidRPr="00145DCA">
              <w:rPr>
                <w:rFonts w:cstheme="minorHAnsi"/>
                <w:b/>
              </w:rPr>
              <w:t>Manage project schedule</w:t>
            </w:r>
          </w:p>
          <w:p w:rsidR="00335D09" w:rsidRPr="00145DCA" w:rsidRDefault="00335D09" w:rsidP="00817DF9">
            <w:pPr>
              <w:rPr>
                <w:rFonts w:cstheme="minorHAnsi"/>
                <w:b/>
              </w:rPr>
            </w:pPr>
          </w:p>
        </w:tc>
        <w:tc>
          <w:tcPr>
            <w:tcW w:w="5754" w:type="dxa"/>
          </w:tcPr>
          <w:p w:rsidR="00335D09" w:rsidRPr="0014501E" w:rsidRDefault="00145DCA" w:rsidP="00817DF9">
            <w:pPr>
              <w:rPr>
                <w:rFonts w:cstheme="minorHAnsi"/>
              </w:rPr>
            </w:pPr>
            <w:r w:rsidRPr="0014501E">
              <w:rPr>
                <w:rFonts w:cstheme="minorHAnsi"/>
              </w:rPr>
              <w:t xml:space="preserve">Updated </w:t>
            </w:r>
            <w:r w:rsidR="00335D09" w:rsidRPr="0014501E">
              <w:rPr>
                <w:rFonts w:cstheme="minorHAnsi"/>
              </w:rPr>
              <w:t>project schedule</w:t>
            </w:r>
          </w:p>
          <w:p w:rsidR="00335D09" w:rsidRPr="0014501E" w:rsidRDefault="00335D09" w:rsidP="00817DF9">
            <w:pPr>
              <w:rPr>
                <w:rFonts w:cstheme="minorHAnsi"/>
              </w:rPr>
            </w:pPr>
          </w:p>
        </w:tc>
      </w:tr>
      <w:tr w:rsidR="00335D09" w:rsidRPr="0014501E" w:rsidTr="00817DF9">
        <w:tc>
          <w:tcPr>
            <w:tcW w:w="1951" w:type="dxa"/>
            <w:vMerge/>
            <w:shd w:val="clear" w:color="auto" w:fill="D9D9D9" w:themeFill="background1" w:themeFillShade="D9"/>
          </w:tcPr>
          <w:p w:rsidR="00335D09" w:rsidRPr="0014501E" w:rsidRDefault="00335D09" w:rsidP="00817DF9">
            <w:pPr>
              <w:rPr>
                <w:rFonts w:cstheme="minorHAnsi"/>
                <w:b/>
              </w:rPr>
            </w:pPr>
          </w:p>
        </w:tc>
        <w:tc>
          <w:tcPr>
            <w:tcW w:w="1843" w:type="dxa"/>
          </w:tcPr>
          <w:p w:rsidR="00335D09" w:rsidRPr="00145DCA" w:rsidRDefault="00335D09" w:rsidP="00817DF9">
            <w:pPr>
              <w:rPr>
                <w:rFonts w:cstheme="minorHAnsi"/>
                <w:b/>
              </w:rPr>
            </w:pPr>
            <w:r w:rsidRPr="00145DCA">
              <w:rPr>
                <w:rFonts w:cstheme="minorHAnsi"/>
                <w:b/>
              </w:rPr>
              <w:t>Manage project budget</w:t>
            </w:r>
          </w:p>
          <w:p w:rsidR="00335D09" w:rsidRPr="00145DCA" w:rsidRDefault="00335D09" w:rsidP="00817DF9">
            <w:pPr>
              <w:rPr>
                <w:rFonts w:cstheme="minorHAnsi"/>
                <w:b/>
              </w:rPr>
            </w:pPr>
          </w:p>
        </w:tc>
        <w:tc>
          <w:tcPr>
            <w:tcW w:w="5754" w:type="dxa"/>
          </w:tcPr>
          <w:p w:rsidR="00335D09" w:rsidRPr="0014501E" w:rsidRDefault="00145DCA" w:rsidP="00817DF9">
            <w:pPr>
              <w:rPr>
                <w:rFonts w:cstheme="minorHAnsi"/>
              </w:rPr>
            </w:pPr>
            <w:r w:rsidRPr="0014501E">
              <w:rPr>
                <w:rFonts w:cstheme="minorHAnsi"/>
              </w:rPr>
              <w:t xml:space="preserve">Updated </w:t>
            </w:r>
            <w:r w:rsidR="00335D09" w:rsidRPr="0014501E">
              <w:rPr>
                <w:rFonts w:cstheme="minorHAnsi"/>
              </w:rPr>
              <w:t>budget</w:t>
            </w:r>
          </w:p>
          <w:p w:rsidR="00335D09" w:rsidRPr="0014501E" w:rsidRDefault="00335D09" w:rsidP="00817DF9">
            <w:pPr>
              <w:rPr>
                <w:rFonts w:cstheme="minorHAnsi"/>
              </w:rPr>
            </w:pPr>
          </w:p>
        </w:tc>
      </w:tr>
      <w:tr w:rsidR="00335D09" w:rsidRPr="0014501E" w:rsidTr="00817DF9">
        <w:tc>
          <w:tcPr>
            <w:tcW w:w="1951" w:type="dxa"/>
            <w:vMerge w:val="restart"/>
            <w:shd w:val="clear" w:color="auto" w:fill="FDE9D9" w:themeFill="accent6" w:themeFillTint="33"/>
          </w:tcPr>
          <w:p w:rsidR="00335D09" w:rsidRPr="0014501E" w:rsidRDefault="00335D09" w:rsidP="00817DF9">
            <w:pPr>
              <w:rPr>
                <w:rFonts w:cstheme="minorHAnsi"/>
                <w:b/>
              </w:rPr>
            </w:pPr>
          </w:p>
          <w:p w:rsidR="00335D09" w:rsidRPr="0014501E" w:rsidRDefault="00335D09" w:rsidP="00817DF9">
            <w:pPr>
              <w:rPr>
                <w:rFonts w:cstheme="minorHAnsi"/>
                <w:b/>
              </w:rPr>
            </w:pPr>
          </w:p>
          <w:p w:rsidR="00335D09" w:rsidRPr="0014501E" w:rsidRDefault="00335D09" w:rsidP="00817DF9">
            <w:pPr>
              <w:rPr>
                <w:rFonts w:cstheme="minorHAnsi"/>
                <w:b/>
              </w:rPr>
            </w:pPr>
            <w:r w:rsidRPr="0014501E">
              <w:rPr>
                <w:rFonts w:cstheme="minorHAnsi"/>
                <w:b/>
              </w:rPr>
              <w:t>Monitor and Control Risks</w:t>
            </w:r>
          </w:p>
        </w:tc>
        <w:tc>
          <w:tcPr>
            <w:tcW w:w="1843" w:type="dxa"/>
          </w:tcPr>
          <w:p w:rsidR="00335D09" w:rsidRPr="00145DCA" w:rsidRDefault="00335D09" w:rsidP="00817DF9">
            <w:pPr>
              <w:rPr>
                <w:rFonts w:cstheme="minorHAnsi"/>
                <w:b/>
              </w:rPr>
            </w:pPr>
            <w:r w:rsidRPr="00145DCA">
              <w:rPr>
                <w:rFonts w:cstheme="minorHAnsi"/>
                <w:b/>
              </w:rPr>
              <w:t>Monitor risks</w:t>
            </w:r>
          </w:p>
          <w:p w:rsidR="00335D09" w:rsidRPr="00145DCA" w:rsidRDefault="00335D09" w:rsidP="00817DF9">
            <w:pPr>
              <w:rPr>
                <w:rFonts w:cstheme="minorHAnsi"/>
                <w:b/>
              </w:rPr>
            </w:pPr>
          </w:p>
        </w:tc>
        <w:tc>
          <w:tcPr>
            <w:tcW w:w="5754" w:type="dxa"/>
          </w:tcPr>
          <w:p w:rsidR="00335D09" w:rsidRPr="0014501E" w:rsidRDefault="00145DCA" w:rsidP="00817DF9">
            <w:pPr>
              <w:rPr>
                <w:rFonts w:cstheme="minorHAnsi"/>
              </w:rPr>
            </w:pPr>
            <w:r w:rsidRPr="0014501E">
              <w:rPr>
                <w:rFonts w:cstheme="minorHAnsi"/>
              </w:rPr>
              <w:t xml:space="preserve">Risk </w:t>
            </w:r>
            <w:r w:rsidR="00335D09" w:rsidRPr="0014501E">
              <w:rPr>
                <w:rFonts w:cstheme="minorHAnsi"/>
              </w:rPr>
              <w:t>management assessment</w:t>
            </w:r>
          </w:p>
          <w:p w:rsidR="00335D09" w:rsidRPr="0014501E" w:rsidRDefault="00335D09" w:rsidP="00817DF9">
            <w:pPr>
              <w:rPr>
                <w:rFonts w:cstheme="minorHAnsi"/>
              </w:rPr>
            </w:pPr>
          </w:p>
        </w:tc>
      </w:tr>
      <w:tr w:rsidR="00335D09" w:rsidRPr="0014501E" w:rsidTr="00817DF9">
        <w:tc>
          <w:tcPr>
            <w:tcW w:w="1951" w:type="dxa"/>
            <w:vMerge/>
            <w:shd w:val="clear" w:color="auto" w:fill="FDE9D9" w:themeFill="accent6" w:themeFillTint="33"/>
          </w:tcPr>
          <w:p w:rsidR="00335D09" w:rsidRPr="0014501E" w:rsidRDefault="00335D09" w:rsidP="00817DF9">
            <w:pPr>
              <w:rPr>
                <w:rFonts w:cstheme="minorHAnsi"/>
                <w:b/>
              </w:rPr>
            </w:pPr>
          </w:p>
        </w:tc>
        <w:tc>
          <w:tcPr>
            <w:tcW w:w="1843" w:type="dxa"/>
          </w:tcPr>
          <w:p w:rsidR="00335D09" w:rsidRPr="00145DCA" w:rsidRDefault="00335D09" w:rsidP="00817DF9">
            <w:pPr>
              <w:rPr>
                <w:rFonts w:cstheme="minorHAnsi"/>
                <w:b/>
              </w:rPr>
            </w:pPr>
            <w:r w:rsidRPr="00145DCA">
              <w:rPr>
                <w:rFonts w:cstheme="minorHAnsi"/>
                <w:b/>
              </w:rPr>
              <w:t>Control risks</w:t>
            </w:r>
          </w:p>
          <w:p w:rsidR="00335D09" w:rsidRPr="00145DCA" w:rsidRDefault="00335D09" w:rsidP="00817DF9">
            <w:pPr>
              <w:rPr>
                <w:rFonts w:cstheme="minorHAnsi"/>
                <w:b/>
              </w:rPr>
            </w:pPr>
          </w:p>
        </w:tc>
        <w:tc>
          <w:tcPr>
            <w:tcW w:w="5754" w:type="dxa"/>
          </w:tcPr>
          <w:p w:rsidR="00335D09" w:rsidRPr="0014501E" w:rsidRDefault="00145DCA" w:rsidP="00817DF9">
            <w:pPr>
              <w:rPr>
                <w:rFonts w:cstheme="minorHAnsi"/>
              </w:rPr>
            </w:pPr>
            <w:r w:rsidRPr="0014501E">
              <w:rPr>
                <w:rFonts w:cstheme="minorHAnsi"/>
              </w:rPr>
              <w:t xml:space="preserve">Project </w:t>
            </w:r>
            <w:r w:rsidR="00335D09" w:rsidRPr="0014501E">
              <w:rPr>
                <w:rFonts w:cstheme="minorHAnsi"/>
              </w:rPr>
              <w:t>status report</w:t>
            </w:r>
          </w:p>
          <w:p w:rsidR="00335D09" w:rsidRPr="0014501E" w:rsidRDefault="00335D09" w:rsidP="00817DF9">
            <w:pPr>
              <w:rPr>
                <w:rFonts w:cstheme="minorHAnsi"/>
              </w:rPr>
            </w:pPr>
          </w:p>
        </w:tc>
      </w:tr>
      <w:tr w:rsidR="00335D09" w:rsidRPr="0014501E" w:rsidTr="00817DF9">
        <w:tc>
          <w:tcPr>
            <w:tcW w:w="1951" w:type="dxa"/>
            <w:vMerge/>
            <w:shd w:val="clear" w:color="auto" w:fill="FDE9D9" w:themeFill="accent6" w:themeFillTint="33"/>
          </w:tcPr>
          <w:p w:rsidR="00335D09" w:rsidRPr="0014501E" w:rsidRDefault="00335D09" w:rsidP="00817DF9">
            <w:pPr>
              <w:rPr>
                <w:rFonts w:cstheme="minorHAnsi"/>
                <w:b/>
              </w:rPr>
            </w:pPr>
          </w:p>
        </w:tc>
        <w:tc>
          <w:tcPr>
            <w:tcW w:w="1843" w:type="dxa"/>
          </w:tcPr>
          <w:p w:rsidR="00335D09" w:rsidRPr="00145DCA" w:rsidRDefault="00335D09" w:rsidP="00817DF9">
            <w:pPr>
              <w:rPr>
                <w:rFonts w:cstheme="minorHAnsi"/>
                <w:b/>
              </w:rPr>
            </w:pPr>
            <w:r w:rsidRPr="00145DCA">
              <w:rPr>
                <w:rFonts w:cstheme="minorHAnsi"/>
                <w:b/>
              </w:rPr>
              <w:t>Monitor impact</w:t>
            </w:r>
          </w:p>
        </w:tc>
        <w:tc>
          <w:tcPr>
            <w:tcW w:w="5754" w:type="dxa"/>
          </w:tcPr>
          <w:p w:rsidR="00335D09" w:rsidRPr="0014501E" w:rsidRDefault="00145DCA" w:rsidP="00817DF9">
            <w:pPr>
              <w:rPr>
                <w:rFonts w:cstheme="minorHAnsi"/>
              </w:rPr>
            </w:pPr>
            <w:r w:rsidRPr="0014501E">
              <w:rPr>
                <w:rFonts w:cstheme="minorHAnsi"/>
              </w:rPr>
              <w:t xml:space="preserve">Updated </w:t>
            </w:r>
            <w:r w:rsidR="00335D09" w:rsidRPr="0014501E">
              <w:rPr>
                <w:rFonts w:cstheme="minorHAnsi"/>
              </w:rPr>
              <w:t>project report</w:t>
            </w:r>
          </w:p>
          <w:p w:rsidR="00335D09" w:rsidRPr="0014501E" w:rsidRDefault="00335D09" w:rsidP="00817DF9">
            <w:pPr>
              <w:rPr>
                <w:rFonts w:cstheme="minorHAnsi"/>
              </w:rPr>
            </w:pPr>
          </w:p>
        </w:tc>
      </w:tr>
      <w:tr w:rsidR="00335D09" w:rsidRPr="0014501E" w:rsidTr="00817DF9">
        <w:tc>
          <w:tcPr>
            <w:tcW w:w="1951" w:type="dxa"/>
            <w:vMerge w:val="restart"/>
            <w:shd w:val="clear" w:color="auto" w:fill="DAEEF3" w:themeFill="accent5" w:themeFillTint="33"/>
          </w:tcPr>
          <w:p w:rsidR="00335D09" w:rsidRPr="0014501E" w:rsidRDefault="00335D09" w:rsidP="00817DF9">
            <w:pPr>
              <w:rPr>
                <w:rFonts w:cstheme="minorHAnsi"/>
                <w:b/>
              </w:rPr>
            </w:pPr>
          </w:p>
          <w:p w:rsidR="00335D09" w:rsidRPr="0014501E" w:rsidRDefault="00335D09" w:rsidP="00817DF9">
            <w:pPr>
              <w:rPr>
                <w:rFonts w:cstheme="minorHAnsi"/>
                <w:b/>
              </w:rPr>
            </w:pPr>
          </w:p>
          <w:p w:rsidR="00335D09" w:rsidRPr="0014501E" w:rsidRDefault="00335D09" w:rsidP="00817DF9">
            <w:pPr>
              <w:rPr>
                <w:rFonts w:cstheme="minorHAnsi"/>
                <w:b/>
              </w:rPr>
            </w:pPr>
          </w:p>
          <w:p w:rsidR="00335D09" w:rsidRPr="0014501E" w:rsidRDefault="00335D09" w:rsidP="00817DF9">
            <w:pPr>
              <w:rPr>
                <w:rFonts w:cstheme="minorHAnsi"/>
                <w:b/>
              </w:rPr>
            </w:pPr>
          </w:p>
          <w:p w:rsidR="00335D09" w:rsidRPr="0014501E" w:rsidRDefault="00335D09" w:rsidP="00817DF9">
            <w:pPr>
              <w:rPr>
                <w:rFonts w:cstheme="minorHAnsi"/>
                <w:b/>
              </w:rPr>
            </w:pPr>
            <w:r w:rsidRPr="0014501E">
              <w:rPr>
                <w:rFonts w:cstheme="minorHAnsi"/>
                <w:b/>
              </w:rPr>
              <w:lastRenderedPageBreak/>
              <w:t>Manage Project Execution</w:t>
            </w:r>
          </w:p>
        </w:tc>
        <w:tc>
          <w:tcPr>
            <w:tcW w:w="1843" w:type="dxa"/>
          </w:tcPr>
          <w:p w:rsidR="00335D09" w:rsidRPr="00145DCA" w:rsidRDefault="00145DCA" w:rsidP="00817DF9">
            <w:pPr>
              <w:rPr>
                <w:rFonts w:cstheme="minorHAnsi"/>
                <w:b/>
              </w:rPr>
            </w:pPr>
            <w:r w:rsidRPr="00145DCA">
              <w:rPr>
                <w:rFonts w:cstheme="minorHAnsi"/>
                <w:b/>
              </w:rPr>
              <w:lastRenderedPageBreak/>
              <w:t>Manage change control</w:t>
            </w:r>
          </w:p>
          <w:p w:rsidR="00335D09" w:rsidRPr="00145DCA" w:rsidRDefault="00335D09" w:rsidP="00817DF9">
            <w:pPr>
              <w:rPr>
                <w:rFonts w:cstheme="minorHAnsi"/>
                <w:b/>
              </w:rPr>
            </w:pPr>
          </w:p>
          <w:p w:rsidR="00335D09" w:rsidRPr="00145DCA" w:rsidRDefault="00335D09" w:rsidP="00817DF9">
            <w:pPr>
              <w:rPr>
                <w:rFonts w:cstheme="minorHAnsi"/>
                <w:b/>
              </w:rPr>
            </w:pPr>
          </w:p>
        </w:tc>
        <w:tc>
          <w:tcPr>
            <w:tcW w:w="5754" w:type="dxa"/>
          </w:tcPr>
          <w:p w:rsidR="00335D09" w:rsidRPr="0014501E" w:rsidRDefault="00145DCA" w:rsidP="00817DF9">
            <w:pPr>
              <w:rPr>
                <w:rFonts w:cstheme="minorHAnsi"/>
              </w:rPr>
            </w:pPr>
            <w:r w:rsidRPr="0014501E">
              <w:rPr>
                <w:rFonts w:cstheme="minorHAnsi"/>
              </w:rPr>
              <w:t>Updated reports to:</w:t>
            </w:r>
          </w:p>
          <w:p w:rsidR="00335D09" w:rsidRPr="0014501E" w:rsidRDefault="00145DCA" w:rsidP="00B83D2A">
            <w:pPr>
              <w:pStyle w:val="ListParagraph"/>
              <w:numPr>
                <w:ilvl w:val="0"/>
                <w:numId w:val="5"/>
              </w:numPr>
              <w:rPr>
                <w:rFonts w:cstheme="minorHAnsi"/>
              </w:rPr>
            </w:pPr>
            <w:r w:rsidRPr="0014501E">
              <w:rPr>
                <w:rFonts w:cstheme="minorHAnsi"/>
              </w:rPr>
              <w:t>Project manager</w:t>
            </w:r>
          </w:p>
          <w:p w:rsidR="00335D09" w:rsidRPr="0014501E" w:rsidRDefault="00145DCA" w:rsidP="00B83D2A">
            <w:pPr>
              <w:pStyle w:val="ListParagraph"/>
              <w:numPr>
                <w:ilvl w:val="0"/>
                <w:numId w:val="5"/>
              </w:numPr>
              <w:rPr>
                <w:rFonts w:cstheme="minorHAnsi"/>
              </w:rPr>
            </w:pPr>
            <w:r w:rsidRPr="0014501E">
              <w:rPr>
                <w:rFonts w:cstheme="minorHAnsi"/>
              </w:rPr>
              <w:t>Project sponsor and /or project director</w:t>
            </w:r>
          </w:p>
          <w:p w:rsidR="00335D09" w:rsidRPr="0014501E" w:rsidRDefault="00145DCA" w:rsidP="00B83D2A">
            <w:pPr>
              <w:pStyle w:val="ListParagraph"/>
              <w:numPr>
                <w:ilvl w:val="0"/>
                <w:numId w:val="5"/>
              </w:numPr>
              <w:rPr>
                <w:rFonts w:cstheme="minorHAnsi"/>
              </w:rPr>
            </w:pPr>
            <w:r w:rsidRPr="0014501E">
              <w:rPr>
                <w:rFonts w:cstheme="minorHAnsi"/>
              </w:rPr>
              <w:t>Project team member</w:t>
            </w:r>
          </w:p>
          <w:p w:rsidR="00335D09" w:rsidRPr="0014501E" w:rsidRDefault="00145DCA" w:rsidP="00B83D2A">
            <w:pPr>
              <w:pStyle w:val="ListParagraph"/>
              <w:numPr>
                <w:ilvl w:val="0"/>
                <w:numId w:val="5"/>
              </w:numPr>
              <w:rPr>
                <w:rFonts w:cstheme="minorHAnsi"/>
              </w:rPr>
            </w:pPr>
            <w:r w:rsidRPr="0014501E">
              <w:rPr>
                <w:rFonts w:cstheme="minorHAnsi"/>
              </w:rPr>
              <w:lastRenderedPageBreak/>
              <w:t>Customer representative</w:t>
            </w:r>
          </w:p>
          <w:p w:rsidR="00335D09" w:rsidRPr="0014501E" w:rsidRDefault="00145DCA" w:rsidP="00B83D2A">
            <w:pPr>
              <w:pStyle w:val="ListParagraph"/>
              <w:numPr>
                <w:ilvl w:val="0"/>
                <w:numId w:val="5"/>
              </w:numPr>
              <w:rPr>
                <w:rFonts w:cstheme="minorHAnsi"/>
              </w:rPr>
            </w:pPr>
            <w:r w:rsidRPr="0014501E">
              <w:rPr>
                <w:rFonts w:cstheme="minorHAnsi"/>
              </w:rPr>
              <w:t>Steering committee</w:t>
            </w:r>
          </w:p>
        </w:tc>
      </w:tr>
      <w:tr w:rsidR="00335D09" w:rsidRPr="0014501E" w:rsidTr="00817DF9">
        <w:tc>
          <w:tcPr>
            <w:tcW w:w="1951" w:type="dxa"/>
            <w:vMerge/>
            <w:shd w:val="clear" w:color="auto" w:fill="DAEEF3" w:themeFill="accent5" w:themeFillTint="33"/>
          </w:tcPr>
          <w:p w:rsidR="00335D09" w:rsidRPr="0014501E" w:rsidRDefault="00335D09" w:rsidP="00817DF9">
            <w:pPr>
              <w:rPr>
                <w:rFonts w:cstheme="minorHAnsi"/>
              </w:rPr>
            </w:pPr>
          </w:p>
        </w:tc>
        <w:tc>
          <w:tcPr>
            <w:tcW w:w="1843" w:type="dxa"/>
          </w:tcPr>
          <w:p w:rsidR="00335D09" w:rsidRPr="00145DCA" w:rsidRDefault="00145DCA" w:rsidP="00817DF9">
            <w:pPr>
              <w:rPr>
                <w:rFonts w:cstheme="minorHAnsi"/>
                <w:b/>
              </w:rPr>
            </w:pPr>
            <w:r w:rsidRPr="00145DCA">
              <w:rPr>
                <w:rFonts w:cstheme="minorHAnsi"/>
                <w:b/>
              </w:rPr>
              <w:t>Manage issues</w:t>
            </w:r>
          </w:p>
          <w:p w:rsidR="00335D09" w:rsidRPr="00145DCA" w:rsidRDefault="00335D09" w:rsidP="00817DF9">
            <w:pPr>
              <w:rPr>
                <w:rFonts w:cstheme="minorHAnsi"/>
                <w:b/>
              </w:rPr>
            </w:pPr>
          </w:p>
        </w:tc>
        <w:tc>
          <w:tcPr>
            <w:tcW w:w="5754" w:type="dxa"/>
          </w:tcPr>
          <w:p w:rsidR="00335D09" w:rsidRPr="0014501E" w:rsidRDefault="00335D09" w:rsidP="00817DF9">
            <w:pPr>
              <w:rPr>
                <w:rFonts w:cstheme="minorHAnsi"/>
              </w:rPr>
            </w:pPr>
            <w:r w:rsidRPr="0014501E">
              <w:rPr>
                <w:rFonts w:cstheme="minorHAnsi"/>
              </w:rPr>
              <w:t>Issue project status report</w:t>
            </w:r>
          </w:p>
          <w:p w:rsidR="00335D09" w:rsidRPr="0014501E" w:rsidRDefault="00335D09" w:rsidP="00817DF9">
            <w:pPr>
              <w:rPr>
                <w:rFonts w:cstheme="minorHAnsi"/>
              </w:rPr>
            </w:pPr>
          </w:p>
        </w:tc>
      </w:tr>
      <w:tr w:rsidR="00335D09" w:rsidRPr="0014501E" w:rsidTr="00817DF9">
        <w:tc>
          <w:tcPr>
            <w:tcW w:w="1951" w:type="dxa"/>
            <w:vMerge/>
            <w:shd w:val="clear" w:color="auto" w:fill="DAEEF3" w:themeFill="accent5" w:themeFillTint="33"/>
          </w:tcPr>
          <w:p w:rsidR="00335D09" w:rsidRPr="0014501E" w:rsidRDefault="00335D09" w:rsidP="00817DF9">
            <w:pPr>
              <w:rPr>
                <w:rFonts w:cstheme="minorHAnsi"/>
              </w:rPr>
            </w:pPr>
          </w:p>
        </w:tc>
        <w:tc>
          <w:tcPr>
            <w:tcW w:w="1843" w:type="dxa"/>
          </w:tcPr>
          <w:p w:rsidR="00335D09" w:rsidRPr="00145DCA" w:rsidRDefault="00145DCA" w:rsidP="00817DF9">
            <w:pPr>
              <w:rPr>
                <w:rFonts w:cstheme="minorHAnsi"/>
                <w:b/>
              </w:rPr>
            </w:pPr>
            <w:r w:rsidRPr="00145DCA">
              <w:rPr>
                <w:rFonts w:cstheme="minorHAnsi"/>
                <w:b/>
              </w:rPr>
              <w:t>Execute communication plan</w:t>
            </w:r>
          </w:p>
          <w:p w:rsidR="00335D09" w:rsidRPr="00145DCA" w:rsidRDefault="00335D09" w:rsidP="00817DF9">
            <w:pPr>
              <w:rPr>
                <w:rFonts w:cstheme="minorHAnsi"/>
                <w:b/>
              </w:rPr>
            </w:pPr>
          </w:p>
        </w:tc>
        <w:tc>
          <w:tcPr>
            <w:tcW w:w="5754" w:type="dxa"/>
          </w:tcPr>
          <w:p w:rsidR="00335D09" w:rsidRPr="0014501E" w:rsidRDefault="00145DCA" w:rsidP="00817DF9">
            <w:pPr>
              <w:rPr>
                <w:rFonts w:cstheme="minorHAnsi"/>
              </w:rPr>
            </w:pPr>
            <w:r w:rsidRPr="0014501E">
              <w:rPr>
                <w:rFonts w:cstheme="minorHAnsi"/>
              </w:rPr>
              <w:t>Project statu</w:t>
            </w:r>
            <w:r w:rsidR="00335D09" w:rsidRPr="0014501E">
              <w:rPr>
                <w:rFonts w:cstheme="minorHAnsi"/>
              </w:rPr>
              <w:t>s report and other communication tools</w:t>
            </w:r>
          </w:p>
          <w:p w:rsidR="00335D09" w:rsidRPr="0014501E" w:rsidRDefault="00335D09" w:rsidP="00817DF9">
            <w:pPr>
              <w:rPr>
                <w:rFonts w:cstheme="minorHAnsi"/>
              </w:rPr>
            </w:pPr>
          </w:p>
        </w:tc>
      </w:tr>
    </w:tbl>
    <w:p w:rsidR="00335D09" w:rsidRPr="0014501E" w:rsidRDefault="00335D09" w:rsidP="00335D09">
      <w:pPr>
        <w:rPr>
          <w:rFonts w:cstheme="minorHAnsi"/>
        </w:rPr>
      </w:pPr>
    </w:p>
    <w:p w:rsidR="00335D09" w:rsidRDefault="00335D09" w:rsidP="00335D09">
      <w:pPr>
        <w:rPr>
          <w:rFonts w:cstheme="minorHAnsi"/>
          <w:b/>
          <w:color w:val="FF0000"/>
        </w:rPr>
      </w:pPr>
    </w:p>
    <w:p w:rsidR="00145DCA" w:rsidRDefault="00145DCA">
      <w:pPr>
        <w:spacing w:after="0" w:line="240" w:lineRule="auto"/>
        <w:rPr>
          <w:rFonts w:cstheme="minorHAnsi"/>
          <w:b/>
          <w:color w:val="FF0000"/>
        </w:rPr>
      </w:pPr>
      <w:r>
        <w:rPr>
          <w:rFonts w:cstheme="minorHAnsi"/>
          <w:b/>
          <w:color w:val="FF0000"/>
        </w:rPr>
        <w:br w:type="page"/>
      </w:r>
    </w:p>
    <w:p w:rsidR="00335D09" w:rsidRPr="0014501E" w:rsidRDefault="00145DCA" w:rsidP="00145DCA">
      <w:pPr>
        <w:pStyle w:val="Heading3"/>
      </w:pPr>
      <w:bookmarkStart w:id="102" w:name="_Toc415748373"/>
      <w:r w:rsidRPr="0014501E">
        <w:lastRenderedPageBreak/>
        <w:t>Activity 3</w:t>
      </w:r>
      <w:r w:rsidR="00D3402C">
        <w:t>E</w:t>
      </w:r>
      <w:bookmarkEnd w:id="102"/>
    </w:p>
    <w:p w:rsidR="003001B1" w:rsidRDefault="00ED6CCA" w:rsidP="00B62697">
      <w:r>
        <w:rPr>
          <w:noProof/>
          <w:lang w:val="en-GB" w:eastAsia="en-GB"/>
        </w:rPr>
        <w:drawing>
          <wp:anchor distT="0" distB="0" distL="114300" distR="114300" simplePos="0" relativeHeight="251736064"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817DF9" w:rsidRDefault="00817DF9" w:rsidP="00B62697"/>
    <w:p w:rsidR="00145DCA" w:rsidRDefault="00145DCA">
      <w:pPr>
        <w:spacing w:after="0" w:line="240" w:lineRule="auto"/>
        <w:rPr>
          <w:rFonts w:cstheme="minorHAnsi"/>
          <w:b/>
          <w:sz w:val="28"/>
          <w:szCs w:val="28"/>
        </w:rPr>
      </w:pPr>
      <w:r>
        <w:rPr>
          <w:rFonts w:cstheme="minorHAnsi"/>
          <w:b/>
          <w:sz w:val="28"/>
          <w:szCs w:val="28"/>
        </w:rPr>
        <w:br w:type="page"/>
      </w:r>
    </w:p>
    <w:p w:rsidR="00817DF9" w:rsidRDefault="00145DCA" w:rsidP="00145DCA">
      <w:pPr>
        <w:pStyle w:val="Heading1"/>
      </w:pPr>
      <w:bookmarkStart w:id="103" w:name="_Toc415748374"/>
      <w:r w:rsidRPr="00145DCA">
        <w:lastRenderedPageBreak/>
        <w:t>4.</w:t>
      </w:r>
      <w:r>
        <w:t xml:space="preserve"> </w:t>
      </w:r>
      <w:r w:rsidRPr="00145DCA">
        <w:t>Finalise project</w:t>
      </w:r>
      <w:bookmarkEnd w:id="103"/>
    </w:p>
    <w:p w:rsidR="003001B1" w:rsidRDefault="003001B1" w:rsidP="00B62697"/>
    <w:p w:rsidR="00817DF9" w:rsidRPr="00817DF9" w:rsidRDefault="00817DF9" w:rsidP="00145DCA">
      <w:r w:rsidRPr="00145DCA">
        <w:rPr>
          <w:b/>
          <w:sz w:val="28"/>
        </w:rPr>
        <w:t>4.1</w:t>
      </w:r>
      <w:r w:rsidRPr="00145DCA">
        <w:rPr>
          <w:sz w:val="28"/>
        </w:rPr>
        <w:t xml:space="preserve"> </w:t>
      </w:r>
      <w:r w:rsidR="00145DCA">
        <w:tab/>
      </w:r>
      <w:r w:rsidRPr="00817DF9">
        <w:t>Complete financial record keeping associated with project and check for accuracy</w:t>
      </w:r>
    </w:p>
    <w:p w:rsidR="003001B1" w:rsidRPr="00817DF9" w:rsidRDefault="00817DF9" w:rsidP="00145DCA">
      <w:r w:rsidRPr="00145DCA">
        <w:rPr>
          <w:b/>
          <w:sz w:val="28"/>
        </w:rPr>
        <w:t>4.2</w:t>
      </w:r>
      <w:r w:rsidRPr="00145DCA">
        <w:rPr>
          <w:sz w:val="28"/>
        </w:rPr>
        <w:t xml:space="preserve"> </w:t>
      </w:r>
      <w:r w:rsidR="00145DCA">
        <w:tab/>
      </w:r>
      <w:r w:rsidRPr="00817DF9">
        <w:t>Ensure transition of staff involved in project to new roles or reassignment to previous roles</w:t>
      </w:r>
    </w:p>
    <w:p w:rsidR="003001B1" w:rsidRPr="00817DF9" w:rsidRDefault="00817DF9" w:rsidP="00145DCA">
      <w:r w:rsidRPr="00145DCA">
        <w:rPr>
          <w:b/>
          <w:sz w:val="28"/>
        </w:rPr>
        <w:t>4.3</w:t>
      </w:r>
      <w:r w:rsidRPr="00145DCA">
        <w:rPr>
          <w:sz w:val="28"/>
        </w:rPr>
        <w:t xml:space="preserve"> </w:t>
      </w:r>
      <w:r w:rsidR="00145DCA">
        <w:tab/>
      </w:r>
      <w:r w:rsidRPr="00817DF9">
        <w:t>Complete project documentation and obtain necessary sign-offs for concluding project</w:t>
      </w:r>
    </w:p>
    <w:p w:rsidR="00145DCA" w:rsidRDefault="00160BAF">
      <w:pPr>
        <w:spacing w:after="0" w:line="240" w:lineRule="auto"/>
        <w:rPr>
          <w:rFonts w:cstheme="minorHAnsi"/>
        </w:rPr>
      </w:pPr>
      <w:r>
        <w:rPr>
          <w:rFonts w:cstheme="minorHAnsi"/>
          <w:noProof/>
          <w:lang w:val="en-GB" w:eastAsia="en-GB"/>
        </w:rPr>
        <w:drawing>
          <wp:anchor distT="0" distB="0" distL="114300" distR="114300" simplePos="0" relativeHeight="251717632" behindDoc="1" locked="0" layoutInCell="1" allowOverlap="1">
            <wp:simplePos x="0" y="0"/>
            <wp:positionH relativeFrom="column">
              <wp:posOffset>0</wp:posOffset>
            </wp:positionH>
            <wp:positionV relativeFrom="paragraph">
              <wp:posOffset>1905</wp:posOffset>
            </wp:positionV>
            <wp:extent cx="4394200" cy="4394200"/>
            <wp:effectExtent l="0" t="0" r="6350" b="6350"/>
            <wp:wrapTight wrapText="bothSides">
              <wp:wrapPolygon edited="0">
                <wp:start x="0" y="0"/>
                <wp:lineTo x="0" y="21538"/>
                <wp:lineTo x="21538" y="21538"/>
                <wp:lineTo x="2153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4200" cy="4394200"/>
                    </a:xfrm>
                    <a:prstGeom prst="rect">
                      <a:avLst/>
                    </a:prstGeom>
                  </pic:spPr>
                </pic:pic>
              </a:graphicData>
            </a:graphic>
          </wp:anchor>
        </w:drawing>
      </w:r>
      <w:r w:rsidR="00145DCA">
        <w:rPr>
          <w:rFonts w:cstheme="minorHAnsi"/>
        </w:rPr>
        <w:br w:type="page"/>
      </w:r>
    </w:p>
    <w:p w:rsidR="00145DCA" w:rsidRPr="00817DF9" w:rsidRDefault="00145DCA" w:rsidP="00145DCA">
      <w:pPr>
        <w:pStyle w:val="Heading2"/>
      </w:pPr>
      <w:bookmarkStart w:id="104" w:name="_Toc415748375"/>
      <w:r w:rsidRPr="00145DCA">
        <w:lastRenderedPageBreak/>
        <w:t xml:space="preserve">4.1 </w:t>
      </w:r>
      <w:r>
        <w:t xml:space="preserve">- </w:t>
      </w:r>
      <w:r w:rsidRPr="00817DF9">
        <w:t>Complete financial record keeping associated with project and check for accuracy</w:t>
      </w:r>
      <w:bookmarkEnd w:id="104"/>
    </w:p>
    <w:p w:rsidR="00145DCA" w:rsidRDefault="00D3402C" w:rsidP="00D3402C">
      <w:pPr>
        <w:pStyle w:val="Heading3"/>
      </w:pPr>
      <w:bookmarkStart w:id="105" w:name="_Toc415748376"/>
      <w:r>
        <w:t>Complete records</w:t>
      </w:r>
      <w:bookmarkEnd w:id="105"/>
      <w:r>
        <w:t xml:space="preserve"> </w:t>
      </w:r>
    </w:p>
    <w:p w:rsidR="00CF717F" w:rsidRPr="00D3402C" w:rsidRDefault="00D3402C" w:rsidP="00CF717F">
      <w:pPr>
        <w:rPr>
          <w:rFonts w:cstheme="minorHAnsi"/>
          <w:b/>
        </w:rPr>
      </w:pPr>
      <w:r w:rsidRPr="00D3402C">
        <w:rPr>
          <w:rFonts w:cstheme="minorHAnsi"/>
          <w:b/>
        </w:rPr>
        <w:t>Finalise a project:</w:t>
      </w:r>
    </w:p>
    <w:p w:rsidR="00817DF9" w:rsidRPr="0014501E" w:rsidRDefault="00817DF9" w:rsidP="00145DCA">
      <w:pPr>
        <w:pStyle w:val="Bullets"/>
      </w:pPr>
      <w:r w:rsidRPr="0014501E">
        <w:t>A project plan is generally deemed finalised when it is formally accepted and approved by the project sponsor and other des</w:t>
      </w:r>
      <w:r w:rsidR="00D3402C">
        <w:t>ignated stakeholders</w:t>
      </w:r>
    </w:p>
    <w:p w:rsidR="00817DF9" w:rsidRPr="0014501E" w:rsidRDefault="00817DF9" w:rsidP="00145DCA">
      <w:pPr>
        <w:pStyle w:val="Bullets"/>
      </w:pPr>
      <w:r w:rsidRPr="0014501E">
        <w:t xml:space="preserve">Formal approval acknowledges that all the </w:t>
      </w:r>
      <w:r w:rsidRPr="00D3402C">
        <w:t>deliverables</w:t>
      </w:r>
      <w:r w:rsidRPr="0014501E">
        <w:t xml:space="preserve"> produced during the various stages are </w:t>
      </w:r>
      <w:r w:rsidR="00D3402C">
        <w:t>complete, reviewed and accepted</w:t>
      </w:r>
    </w:p>
    <w:p w:rsidR="00817DF9" w:rsidRPr="0014501E" w:rsidRDefault="00817DF9" w:rsidP="00145DCA">
      <w:pPr>
        <w:pStyle w:val="Bullets"/>
      </w:pPr>
      <w:r w:rsidRPr="0014501E">
        <w:t>Signatures on the project plan do</w:t>
      </w:r>
      <w:r w:rsidR="00D3402C">
        <w:t>cument indicate final approval</w:t>
      </w:r>
    </w:p>
    <w:p w:rsidR="00817DF9" w:rsidRPr="0014501E" w:rsidRDefault="00817DF9" w:rsidP="00145DCA">
      <w:pPr>
        <w:pStyle w:val="Bullets"/>
      </w:pPr>
      <w:r w:rsidRPr="0014501E">
        <w:t>This sign-off marks the plan as the go-forward agreement and can be viewed as a project management milestone.</w:t>
      </w:r>
    </w:p>
    <w:p w:rsidR="00817DF9" w:rsidRPr="0014501E" w:rsidRDefault="00817DF9" w:rsidP="00145DCA">
      <w:pPr>
        <w:pStyle w:val="Heading3"/>
      </w:pPr>
      <w:bookmarkStart w:id="106" w:name="_Toc415748377"/>
      <w:r w:rsidRPr="0014501E">
        <w:t xml:space="preserve">Project </w:t>
      </w:r>
      <w:r w:rsidR="00D3402C" w:rsidRPr="0014501E">
        <w:t>closing</w:t>
      </w:r>
      <w:bookmarkEnd w:id="106"/>
    </w:p>
    <w:tbl>
      <w:tblPr>
        <w:tblStyle w:val="TableGrid"/>
        <w:tblW w:w="0" w:type="auto"/>
        <w:tblLook w:val="04A0" w:firstRow="1" w:lastRow="0" w:firstColumn="1" w:lastColumn="0" w:noHBand="0" w:noVBand="1"/>
      </w:tblPr>
      <w:tblGrid>
        <w:gridCol w:w="387"/>
        <w:gridCol w:w="1934"/>
        <w:gridCol w:w="2914"/>
        <w:gridCol w:w="4007"/>
      </w:tblGrid>
      <w:tr w:rsidR="00817DF9" w:rsidRPr="0014501E" w:rsidTr="00145DCA">
        <w:tc>
          <w:tcPr>
            <w:tcW w:w="387" w:type="dxa"/>
            <w:shd w:val="clear" w:color="auto" w:fill="E5B8B7" w:themeFill="accent2" w:themeFillTint="66"/>
          </w:tcPr>
          <w:p w:rsidR="00817DF9" w:rsidRPr="0014501E" w:rsidRDefault="00817DF9" w:rsidP="00817DF9">
            <w:pPr>
              <w:rPr>
                <w:rFonts w:cstheme="minorHAnsi"/>
              </w:rPr>
            </w:pPr>
          </w:p>
        </w:tc>
        <w:tc>
          <w:tcPr>
            <w:tcW w:w="1934" w:type="dxa"/>
            <w:shd w:val="clear" w:color="auto" w:fill="E5B8B7" w:themeFill="accent2" w:themeFillTint="66"/>
          </w:tcPr>
          <w:p w:rsidR="00817DF9" w:rsidRPr="0014501E" w:rsidRDefault="00145DCA" w:rsidP="00817DF9">
            <w:pPr>
              <w:rPr>
                <w:rFonts w:cstheme="minorHAnsi"/>
              </w:rPr>
            </w:pPr>
            <w:r w:rsidRPr="0014501E">
              <w:rPr>
                <w:rFonts w:cstheme="minorHAnsi"/>
                <w:b/>
                <w:bCs/>
              </w:rPr>
              <w:t>Steps</w:t>
            </w:r>
          </w:p>
        </w:tc>
        <w:tc>
          <w:tcPr>
            <w:tcW w:w="2914" w:type="dxa"/>
            <w:shd w:val="clear" w:color="auto" w:fill="E5B8B7" w:themeFill="accent2" w:themeFillTint="66"/>
          </w:tcPr>
          <w:p w:rsidR="00817DF9" w:rsidRPr="0014501E" w:rsidRDefault="00145DCA" w:rsidP="00817DF9">
            <w:pPr>
              <w:rPr>
                <w:rFonts w:cstheme="minorHAnsi"/>
              </w:rPr>
            </w:pPr>
            <w:r w:rsidRPr="0014501E">
              <w:rPr>
                <w:rFonts w:cstheme="minorHAnsi"/>
                <w:b/>
                <w:bCs/>
              </w:rPr>
              <w:t>Who is responsible?</w:t>
            </w:r>
          </w:p>
        </w:tc>
        <w:tc>
          <w:tcPr>
            <w:tcW w:w="4007" w:type="dxa"/>
            <w:shd w:val="clear" w:color="auto" w:fill="E5B8B7" w:themeFill="accent2" w:themeFillTint="66"/>
          </w:tcPr>
          <w:p w:rsidR="00817DF9" w:rsidRPr="0014501E" w:rsidRDefault="00145DCA" w:rsidP="00817DF9">
            <w:pPr>
              <w:rPr>
                <w:rFonts w:cstheme="minorHAnsi"/>
              </w:rPr>
            </w:pPr>
            <w:r w:rsidRPr="0014501E">
              <w:rPr>
                <w:rFonts w:cstheme="minorHAnsi"/>
                <w:b/>
                <w:bCs/>
              </w:rPr>
              <w:t>Comments</w:t>
            </w:r>
          </w:p>
        </w:tc>
      </w:tr>
      <w:tr w:rsidR="00817DF9" w:rsidRPr="0014501E" w:rsidTr="00145DCA">
        <w:tc>
          <w:tcPr>
            <w:tcW w:w="387" w:type="dxa"/>
            <w:shd w:val="clear" w:color="auto" w:fill="F2DBDB" w:themeFill="accent2" w:themeFillTint="33"/>
          </w:tcPr>
          <w:p w:rsidR="00817DF9" w:rsidRPr="00145DCA" w:rsidRDefault="00817DF9" w:rsidP="00817DF9">
            <w:pPr>
              <w:rPr>
                <w:rFonts w:cstheme="minorHAnsi"/>
                <w:b/>
              </w:rPr>
            </w:pPr>
            <w:r w:rsidRPr="00145DCA">
              <w:rPr>
                <w:rFonts w:cstheme="minorHAnsi"/>
                <w:b/>
              </w:rPr>
              <w:t>1</w:t>
            </w:r>
          </w:p>
        </w:tc>
        <w:tc>
          <w:tcPr>
            <w:tcW w:w="1934" w:type="dxa"/>
          </w:tcPr>
          <w:p w:rsidR="00817DF9" w:rsidRPr="0014501E" w:rsidRDefault="00145DCA" w:rsidP="00817DF9">
            <w:pPr>
              <w:rPr>
                <w:rFonts w:cstheme="minorHAnsi"/>
              </w:rPr>
            </w:pPr>
            <w:r w:rsidRPr="0014501E">
              <w:rPr>
                <w:rFonts w:cstheme="minorHAnsi"/>
              </w:rPr>
              <w:t>Close project or phase</w:t>
            </w:r>
          </w:p>
        </w:tc>
        <w:tc>
          <w:tcPr>
            <w:tcW w:w="2914" w:type="dxa"/>
          </w:tcPr>
          <w:p w:rsidR="00817DF9" w:rsidRPr="0014501E" w:rsidRDefault="00145DCA" w:rsidP="00817DF9">
            <w:pPr>
              <w:rPr>
                <w:rFonts w:cstheme="minorHAnsi"/>
              </w:rPr>
            </w:pPr>
            <w:r w:rsidRPr="0014501E">
              <w:rPr>
                <w:rFonts w:cstheme="minorHAnsi"/>
              </w:rPr>
              <w:t>Project manager</w:t>
            </w:r>
            <w:r w:rsidR="00D3402C">
              <w:rPr>
                <w:rFonts w:cstheme="minorHAnsi"/>
              </w:rPr>
              <w:t xml:space="preserve"> </w:t>
            </w:r>
            <w:r w:rsidRPr="0014501E">
              <w:rPr>
                <w:rFonts w:cstheme="minorHAnsi"/>
              </w:rPr>
              <w:t>/</w:t>
            </w:r>
            <w:r w:rsidR="00D3402C">
              <w:rPr>
                <w:rFonts w:cstheme="minorHAnsi"/>
              </w:rPr>
              <w:t xml:space="preserve"> </w:t>
            </w:r>
            <w:r w:rsidRPr="0014501E">
              <w:rPr>
                <w:rFonts w:cstheme="minorHAnsi"/>
              </w:rPr>
              <w:t>steering committee</w:t>
            </w:r>
            <w:r w:rsidR="00D3402C">
              <w:rPr>
                <w:rFonts w:cstheme="minorHAnsi"/>
              </w:rPr>
              <w:t xml:space="preserve"> </w:t>
            </w:r>
            <w:r w:rsidRPr="0014501E">
              <w:rPr>
                <w:rFonts w:cstheme="minorHAnsi"/>
              </w:rPr>
              <w:t>/</w:t>
            </w:r>
            <w:r w:rsidR="00D3402C">
              <w:rPr>
                <w:rFonts w:cstheme="minorHAnsi"/>
              </w:rPr>
              <w:t xml:space="preserve"> </w:t>
            </w:r>
            <w:r w:rsidRPr="0014501E">
              <w:rPr>
                <w:rFonts w:cstheme="minorHAnsi"/>
              </w:rPr>
              <w:t>business unit</w:t>
            </w:r>
          </w:p>
        </w:tc>
        <w:tc>
          <w:tcPr>
            <w:tcW w:w="4007" w:type="dxa"/>
          </w:tcPr>
          <w:p w:rsidR="00817DF9" w:rsidRPr="0014501E" w:rsidRDefault="00145DCA" w:rsidP="00817DF9">
            <w:pPr>
              <w:rPr>
                <w:rFonts w:cstheme="minorHAnsi"/>
              </w:rPr>
            </w:pPr>
            <w:r w:rsidRPr="0014501E">
              <w:rPr>
                <w:rFonts w:cstheme="minorHAnsi"/>
              </w:rPr>
              <w:t>Finalise all activities of the project and obtain sign-off of deliverables from the business</w:t>
            </w:r>
          </w:p>
        </w:tc>
      </w:tr>
      <w:tr w:rsidR="00817DF9" w:rsidRPr="0014501E" w:rsidTr="00145DCA">
        <w:tc>
          <w:tcPr>
            <w:tcW w:w="387" w:type="dxa"/>
            <w:shd w:val="clear" w:color="auto" w:fill="F2DBDB" w:themeFill="accent2" w:themeFillTint="33"/>
          </w:tcPr>
          <w:p w:rsidR="00817DF9" w:rsidRPr="00145DCA" w:rsidRDefault="00817DF9" w:rsidP="00817DF9">
            <w:pPr>
              <w:rPr>
                <w:rFonts w:cstheme="minorHAnsi"/>
                <w:b/>
              </w:rPr>
            </w:pPr>
            <w:r w:rsidRPr="00145DCA">
              <w:rPr>
                <w:rFonts w:cstheme="minorHAnsi"/>
                <w:b/>
              </w:rPr>
              <w:t>2</w:t>
            </w:r>
          </w:p>
        </w:tc>
        <w:tc>
          <w:tcPr>
            <w:tcW w:w="1934" w:type="dxa"/>
          </w:tcPr>
          <w:p w:rsidR="00817DF9" w:rsidRPr="0014501E" w:rsidRDefault="00145DCA" w:rsidP="00817DF9">
            <w:pPr>
              <w:rPr>
                <w:rFonts w:cstheme="minorHAnsi"/>
              </w:rPr>
            </w:pPr>
            <w:r w:rsidRPr="0014501E">
              <w:rPr>
                <w:rFonts w:cstheme="minorHAnsi"/>
              </w:rPr>
              <w:t>Close contractual obligations</w:t>
            </w:r>
          </w:p>
        </w:tc>
        <w:tc>
          <w:tcPr>
            <w:tcW w:w="2914" w:type="dxa"/>
          </w:tcPr>
          <w:p w:rsidR="00817DF9" w:rsidRPr="0014501E" w:rsidRDefault="00145DCA" w:rsidP="00817DF9">
            <w:pPr>
              <w:rPr>
                <w:rFonts w:cstheme="minorHAnsi"/>
              </w:rPr>
            </w:pPr>
            <w:r w:rsidRPr="0014501E">
              <w:rPr>
                <w:rFonts w:cstheme="minorHAnsi"/>
              </w:rPr>
              <w:t>Project manager</w:t>
            </w:r>
            <w:r w:rsidR="00D3402C">
              <w:rPr>
                <w:rFonts w:cstheme="minorHAnsi"/>
              </w:rPr>
              <w:t xml:space="preserve"> </w:t>
            </w:r>
            <w:r w:rsidRPr="0014501E">
              <w:rPr>
                <w:rFonts w:cstheme="minorHAnsi"/>
              </w:rPr>
              <w:t>/</w:t>
            </w:r>
            <w:r w:rsidR="00D3402C">
              <w:rPr>
                <w:rFonts w:cstheme="minorHAnsi"/>
              </w:rPr>
              <w:t xml:space="preserve"> </w:t>
            </w:r>
            <w:r w:rsidRPr="0014501E">
              <w:rPr>
                <w:rFonts w:cstheme="minorHAnsi"/>
              </w:rPr>
              <w:t>director, finance, reportin</w:t>
            </w:r>
            <w:r w:rsidR="00817DF9" w:rsidRPr="0014501E">
              <w:rPr>
                <w:rFonts w:cstheme="minorHAnsi"/>
              </w:rPr>
              <w:t>g and compliance</w:t>
            </w:r>
          </w:p>
        </w:tc>
        <w:tc>
          <w:tcPr>
            <w:tcW w:w="4007" w:type="dxa"/>
          </w:tcPr>
          <w:p w:rsidR="00817DF9" w:rsidRPr="0014501E" w:rsidRDefault="00145DCA" w:rsidP="00817DF9">
            <w:pPr>
              <w:rPr>
                <w:rFonts w:cstheme="minorHAnsi"/>
              </w:rPr>
            </w:pPr>
            <w:r w:rsidRPr="0014501E">
              <w:rPr>
                <w:rFonts w:cstheme="minorHAnsi"/>
              </w:rPr>
              <w:t>Complete project procurement and contracts</w:t>
            </w:r>
          </w:p>
        </w:tc>
      </w:tr>
      <w:tr w:rsidR="00817DF9" w:rsidRPr="0014501E" w:rsidTr="00145DCA">
        <w:tc>
          <w:tcPr>
            <w:tcW w:w="387" w:type="dxa"/>
            <w:shd w:val="clear" w:color="auto" w:fill="F2DBDB" w:themeFill="accent2" w:themeFillTint="33"/>
          </w:tcPr>
          <w:p w:rsidR="00817DF9" w:rsidRPr="00145DCA" w:rsidRDefault="00817DF9" w:rsidP="00817DF9">
            <w:pPr>
              <w:rPr>
                <w:rFonts w:cstheme="minorHAnsi"/>
                <w:b/>
              </w:rPr>
            </w:pPr>
            <w:r w:rsidRPr="00145DCA">
              <w:rPr>
                <w:rFonts w:cstheme="minorHAnsi"/>
                <w:b/>
              </w:rPr>
              <w:t>3</w:t>
            </w:r>
          </w:p>
        </w:tc>
        <w:tc>
          <w:tcPr>
            <w:tcW w:w="1934" w:type="dxa"/>
          </w:tcPr>
          <w:p w:rsidR="00817DF9" w:rsidRPr="0014501E" w:rsidRDefault="00145DCA" w:rsidP="00817DF9">
            <w:pPr>
              <w:rPr>
                <w:rFonts w:cstheme="minorHAnsi"/>
              </w:rPr>
            </w:pPr>
            <w:r w:rsidRPr="0014501E">
              <w:rPr>
                <w:rFonts w:cstheme="minorHAnsi"/>
              </w:rPr>
              <w:t>Complete project review</w:t>
            </w:r>
          </w:p>
        </w:tc>
        <w:tc>
          <w:tcPr>
            <w:tcW w:w="2914" w:type="dxa"/>
          </w:tcPr>
          <w:p w:rsidR="00817DF9" w:rsidRPr="0014501E" w:rsidRDefault="00145DCA" w:rsidP="00817DF9">
            <w:pPr>
              <w:rPr>
                <w:rFonts w:cstheme="minorHAnsi"/>
              </w:rPr>
            </w:pPr>
            <w:r w:rsidRPr="0014501E">
              <w:rPr>
                <w:rFonts w:cstheme="minorHAnsi"/>
              </w:rPr>
              <w:t>Project manager</w:t>
            </w:r>
          </w:p>
        </w:tc>
        <w:tc>
          <w:tcPr>
            <w:tcW w:w="4007" w:type="dxa"/>
          </w:tcPr>
          <w:p w:rsidR="00817DF9" w:rsidRPr="0014501E" w:rsidRDefault="00145DCA" w:rsidP="00817DF9">
            <w:pPr>
              <w:pStyle w:val="NormalWeb"/>
              <w:spacing w:before="0" w:beforeAutospacing="0" w:after="0" w:afterAutospacing="0"/>
              <w:rPr>
                <w:rFonts w:asciiTheme="minorHAnsi" w:hAnsiTheme="minorHAnsi" w:cstheme="minorHAnsi"/>
                <w:sz w:val="22"/>
                <w:szCs w:val="22"/>
              </w:rPr>
            </w:pPr>
            <w:r w:rsidRPr="0014501E">
              <w:rPr>
                <w:rFonts w:asciiTheme="minorHAnsi" w:hAnsiTheme="minorHAnsi" w:cstheme="minorHAnsi"/>
                <w:sz w:val="22"/>
                <w:szCs w:val="22"/>
              </w:rPr>
              <w:t>Conduct a post closure and impact review to formally close the project</w:t>
            </w:r>
          </w:p>
          <w:p w:rsidR="00817DF9" w:rsidRPr="0014501E" w:rsidRDefault="00817DF9" w:rsidP="00817DF9">
            <w:pPr>
              <w:rPr>
                <w:rFonts w:cstheme="minorHAnsi"/>
              </w:rPr>
            </w:pPr>
          </w:p>
        </w:tc>
      </w:tr>
    </w:tbl>
    <w:p w:rsidR="00817DF9" w:rsidRPr="0014501E" w:rsidRDefault="00817DF9" w:rsidP="00817DF9">
      <w:pPr>
        <w:rPr>
          <w:rFonts w:cstheme="minorHAnsi"/>
        </w:rPr>
      </w:pPr>
    </w:p>
    <w:p w:rsidR="00817DF9" w:rsidRPr="0014501E" w:rsidRDefault="00817DF9" w:rsidP="00145DCA">
      <w:pPr>
        <w:pStyle w:val="BoldBulTight0"/>
      </w:pPr>
      <w:r w:rsidRPr="0014501E">
        <w:t xml:space="preserve">Key </w:t>
      </w:r>
      <w:r w:rsidR="00D3402C" w:rsidRPr="0014501E">
        <w:t xml:space="preserve">project area </w:t>
      </w:r>
    </w:p>
    <w:p w:rsidR="00817DF9" w:rsidRPr="0014501E" w:rsidRDefault="00817DF9" w:rsidP="00145DCA">
      <w:r w:rsidRPr="0014501E">
        <w:t>Complete financial record keeping associated with project and check for accuracy</w:t>
      </w:r>
      <w:r w:rsidR="00D3402C">
        <w:t>:</w:t>
      </w:r>
    </w:p>
    <w:tbl>
      <w:tblPr>
        <w:tblStyle w:val="UBTableGrid"/>
        <w:tblW w:w="10348" w:type="dxa"/>
        <w:tblInd w:w="-176" w:type="dxa"/>
        <w:tblLayout w:type="fixed"/>
        <w:tblLook w:val="01E0" w:firstRow="1" w:lastRow="1" w:firstColumn="1" w:lastColumn="1" w:noHBand="0" w:noVBand="0"/>
      </w:tblPr>
      <w:tblGrid>
        <w:gridCol w:w="2410"/>
        <w:gridCol w:w="1843"/>
        <w:gridCol w:w="1843"/>
        <w:gridCol w:w="1842"/>
        <w:gridCol w:w="2410"/>
      </w:tblGrid>
      <w:tr w:rsidR="00817DF9" w:rsidRPr="0014501E" w:rsidTr="00145DCA">
        <w:trPr>
          <w:trHeight w:val="365"/>
          <w:tblHeader/>
        </w:trPr>
        <w:tc>
          <w:tcPr>
            <w:tcW w:w="2410" w:type="dxa"/>
            <w:tcBorders>
              <w:bottom w:val="single" w:sz="4" w:space="0" w:color="auto"/>
            </w:tcBorders>
            <w:shd w:val="clear" w:color="auto" w:fill="E5B8B7" w:themeFill="accent2" w:themeFillTint="66"/>
          </w:tcPr>
          <w:p w:rsidR="00817DF9" w:rsidRPr="0014501E" w:rsidRDefault="00817DF9" w:rsidP="00817DF9">
            <w:pPr>
              <w:jc w:val="center"/>
              <w:rPr>
                <w:rFonts w:asciiTheme="minorHAnsi" w:hAnsiTheme="minorHAnsi" w:cstheme="minorHAnsi"/>
                <w:b/>
              </w:rPr>
            </w:pPr>
            <w:r w:rsidRPr="0014501E">
              <w:rPr>
                <w:rFonts w:asciiTheme="minorHAnsi" w:hAnsiTheme="minorHAnsi" w:cstheme="minorHAnsi"/>
                <w:b/>
              </w:rPr>
              <w:t>Key Project Area</w:t>
            </w:r>
          </w:p>
        </w:tc>
        <w:tc>
          <w:tcPr>
            <w:tcW w:w="1843" w:type="dxa"/>
            <w:shd w:val="clear" w:color="auto" w:fill="E5B8B7" w:themeFill="accent2" w:themeFillTint="66"/>
          </w:tcPr>
          <w:p w:rsidR="00817DF9" w:rsidRPr="0014501E" w:rsidRDefault="00817DF9" w:rsidP="00817DF9">
            <w:pPr>
              <w:jc w:val="center"/>
              <w:rPr>
                <w:rFonts w:asciiTheme="minorHAnsi" w:hAnsiTheme="minorHAnsi" w:cstheme="minorHAnsi"/>
                <w:b/>
              </w:rPr>
            </w:pPr>
            <w:r w:rsidRPr="0014501E">
              <w:rPr>
                <w:rFonts w:asciiTheme="minorHAnsi" w:hAnsiTheme="minorHAnsi" w:cstheme="minorHAnsi"/>
                <w:b/>
              </w:rPr>
              <w:t>Planned expectation (as in project plan)</w:t>
            </w:r>
          </w:p>
        </w:tc>
        <w:tc>
          <w:tcPr>
            <w:tcW w:w="1843" w:type="dxa"/>
            <w:shd w:val="clear" w:color="auto" w:fill="E5B8B7" w:themeFill="accent2" w:themeFillTint="66"/>
          </w:tcPr>
          <w:p w:rsidR="00817DF9" w:rsidRPr="0014501E" w:rsidRDefault="00817DF9" w:rsidP="00817DF9">
            <w:pPr>
              <w:jc w:val="center"/>
              <w:rPr>
                <w:rFonts w:asciiTheme="minorHAnsi" w:hAnsiTheme="minorHAnsi" w:cstheme="minorHAnsi"/>
                <w:b/>
              </w:rPr>
            </w:pPr>
            <w:r w:rsidRPr="0014501E">
              <w:rPr>
                <w:rFonts w:asciiTheme="minorHAnsi" w:hAnsiTheme="minorHAnsi" w:cstheme="minorHAnsi"/>
                <w:b/>
              </w:rPr>
              <w:t>Actual outcome</w:t>
            </w:r>
          </w:p>
        </w:tc>
        <w:tc>
          <w:tcPr>
            <w:tcW w:w="1842" w:type="dxa"/>
            <w:shd w:val="clear" w:color="auto" w:fill="E5B8B7" w:themeFill="accent2" w:themeFillTint="66"/>
          </w:tcPr>
          <w:p w:rsidR="00817DF9" w:rsidRPr="0014501E" w:rsidRDefault="00817DF9" w:rsidP="00817DF9">
            <w:pPr>
              <w:jc w:val="center"/>
              <w:rPr>
                <w:rFonts w:asciiTheme="minorHAnsi" w:hAnsiTheme="minorHAnsi" w:cstheme="minorHAnsi"/>
                <w:b/>
              </w:rPr>
            </w:pPr>
            <w:r w:rsidRPr="0014501E">
              <w:rPr>
                <w:rFonts w:asciiTheme="minorHAnsi" w:hAnsiTheme="minorHAnsi" w:cstheme="minorHAnsi"/>
                <w:b/>
              </w:rPr>
              <w:t>Reference for evidence</w:t>
            </w:r>
          </w:p>
        </w:tc>
        <w:tc>
          <w:tcPr>
            <w:tcW w:w="2410" w:type="dxa"/>
            <w:shd w:val="clear" w:color="auto" w:fill="E5B8B7" w:themeFill="accent2" w:themeFillTint="66"/>
          </w:tcPr>
          <w:p w:rsidR="00817DF9" w:rsidRPr="0014501E" w:rsidRDefault="00817DF9" w:rsidP="00817DF9">
            <w:pPr>
              <w:jc w:val="center"/>
              <w:rPr>
                <w:rFonts w:asciiTheme="minorHAnsi" w:hAnsiTheme="minorHAnsi" w:cstheme="minorHAnsi"/>
                <w:b/>
              </w:rPr>
            </w:pPr>
            <w:r w:rsidRPr="0014501E">
              <w:rPr>
                <w:rFonts w:asciiTheme="minorHAnsi" w:hAnsiTheme="minorHAnsi" w:cstheme="minorHAnsi"/>
                <w:b/>
              </w:rPr>
              <w:t>Reason for any variance from project plan</w:t>
            </w:r>
          </w:p>
        </w:tc>
      </w:tr>
      <w:tr w:rsidR="00817DF9" w:rsidRPr="0014501E" w:rsidTr="00145DCA">
        <w:trPr>
          <w:trHeight w:val="365"/>
        </w:trPr>
        <w:tc>
          <w:tcPr>
            <w:tcW w:w="2410" w:type="dxa"/>
            <w:shd w:val="clear" w:color="auto" w:fill="F2DBDB" w:themeFill="accent2" w:themeFillTint="33"/>
          </w:tcPr>
          <w:p w:rsidR="00817DF9" w:rsidRPr="00145DCA" w:rsidRDefault="00817DF9" w:rsidP="00817DF9">
            <w:pPr>
              <w:rPr>
                <w:rFonts w:asciiTheme="minorHAnsi" w:hAnsiTheme="minorHAnsi" w:cstheme="minorHAnsi"/>
                <w:b/>
              </w:rPr>
            </w:pPr>
            <w:r w:rsidRPr="00145DCA">
              <w:rPr>
                <w:rFonts w:asciiTheme="minorHAnsi" w:hAnsiTheme="minorHAnsi" w:cstheme="minorHAnsi"/>
                <w:b/>
              </w:rPr>
              <w:t>Scope</w:t>
            </w:r>
          </w:p>
        </w:tc>
        <w:tc>
          <w:tcPr>
            <w:tcW w:w="1843" w:type="dxa"/>
            <w:shd w:val="clear" w:color="auto" w:fill="auto"/>
          </w:tcPr>
          <w:p w:rsidR="00817DF9" w:rsidRPr="0014501E" w:rsidRDefault="00817DF9" w:rsidP="00817DF9">
            <w:pPr>
              <w:rPr>
                <w:rFonts w:asciiTheme="minorHAnsi" w:hAnsiTheme="minorHAnsi" w:cstheme="minorHAnsi"/>
              </w:rPr>
            </w:pPr>
          </w:p>
        </w:tc>
        <w:tc>
          <w:tcPr>
            <w:tcW w:w="1843" w:type="dxa"/>
            <w:shd w:val="clear" w:color="auto" w:fill="auto"/>
          </w:tcPr>
          <w:p w:rsidR="00817DF9" w:rsidRPr="0014501E" w:rsidRDefault="00817DF9" w:rsidP="00817DF9">
            <w:pPr>
              <w:rPr>
                <w:rFonts w:asciiTheme="minorHAnsi" w:hAnsiTheme="minorHAnsi" w:cstheme="minorHAnsi"/>
              </w:rPr>
            </w:pPr>
          </w:p>
        </w:tc>
        <w:tc>
          <w:tcPr>
            <w:tcW w:w="1842" w:type="dxa"/>
            <w:shd w:val="clear" w:color="auto" w:fill="auto"/>
          </w:tcPr>
          <w:p w:rsidR="00817DF9" w:rsidRPr="0014501E" w:rsidRDefault="00817DF9" w:rsidP="00817DF9">
            <w:pPr>
              <w:rPr>
                <w:rFonts w:asciiTheme="minorHAnsi" w:hAnsiTheme="minorHAnsi" w:cstheme="minorHAnsi"/>
              </w:rPr>
            </w:pPr>
          </w:p>
        </w:tc>
        <w:tc>
          <w:tcPr>
            <w:tcW w:w="2410" w:type="dxa"/>
            <w:shd w:val="clear" w:color="auto" w:fill="auto"/>
          </w:tcPr>
          <w:p w:rsidR="00817DF9" w:rsidRPr="0014501E" w:rsidRDefault="00817DF9" w:rsidP="00817DF9">
            <w:pPr>
              <w:rPr>
                <w:rFonts w:asciiTheme="minorHAnsi" w:hAnsiTheme="minorHAnsi" w:cstheme="minorHAnsi"/>
              </w:rPr>
            </w:pPr>
          </w:p>
        </w:tc>
      </w:tr>
      <w:tr w:rsidR="00817DF9" w:rsidRPr="0014501E" w:rsidTr="00145DCA">
        <w:trPr>
          <w:trHeight w:val="365"/>
        </w:trPr>
        <w:tc>
          <w:tcPr>
            <w:tcW w:w="2410" w:type="dxa"/>
            <w:shd w:val="clear" w:color="auto" w:fill="F2DBDB" w:themeFill="accent2" w:themeFillTint="33"/>
          </w:tcPr>
          <w:p w:rsidR="00817DF9" w:rsidRPr="00145DCA" w:rsidRDefault="00817DF9" w:rsidP="00817DF9">
            <w:pPr>
              <w:rPr>
                <w:rFonts w:asciiTheme="minorHAnsi" w:hAnsiTheme="minorHAnsi" w:cstheme="minorHAnsi"/>
                <w:b/>
              </w:rPr>
            </w:pPr>
            <w:r w:rsidRPr="00145DCA">
              <w:rPr>
                <w:rFonts w:asciiTheme="minorHAnsi" w:hAnsiTheme="minorHAnsi" w:cstheme="minorHAnsi"/>
                <w:b/>
              </w:rPr>
              <w:t>Time</w:t>
            </w:r>
          </w:p>
        </w:tc>
        <w:tc>
          <w:tcPr>
            <w:tcW w:w="1843" w:type="dxa"/>
            <w:shd w:val="clear" w:color="auto" w:fill="auto"/>
          </w:tcPr>
          <w:p w:rsidR="00817DF9" w:rsidRPr="0014501E" w:rsidRDefault="00817DF9" w:rsidP="00817DF9">
            <w:pPr>
              <w:rPr>
                <w:rFonts w:asciiTheme="minorHAnsi" w:hAnsiTheme="minorHAnsi" w:cstheme="minorHAnsi"/>
              </w:rPr>
            </w:pPr>
          </w:p>
        </w:tc>
        <w:tc>
          <w:tcPr>
            <w:tcW w:w="1843" w:type="dxa"/>
            <w:shd w:val="clear" w:color="auto" w:fill="auto"/>
          </w:tcPr>
          <w:p w:rsidR="00817DF9" w:rsidRPr="0014501E" w:rsidRDefault="00817DF9" w:rsidP="00817DF9">
            <w:pPr>
              <w:rPr>
                <w:rFonts w:asciiTheme="minorHAnsi" w:hAnsiTheme="minorHAnsi" w:cstheme="minorHAnsi"/>
              </w:rPr>
            </w:pPr>
          </w:p>
        </w:tc>
        <w:tc>
          <w:tcPr>
            <w:tcW w:w="1842" w:type="dxa"/>
            <w:shd w:val="clear" w:color="auto" w:fill="auto"/>
          </w:tcPr>
          <w:p w:rsidR="00817DF9" w:rsidRPr="0014501E" w:rsidRDefault="00817DF9" w:rsidP="00817DF9">
            <w:pPr>
              <w:rPr>
                <w:rFonts w:asciiTheme="minorHAnsi" w:hAnsiTheme="minorHAnsi" w:cstheme="minorHAnsi"/>
              </w:rPr>
            </w:pPr>
          </w:p>
        </w:tc>
        <w:tc>
          <w:tcPr>
            <w:tcW w:w="2410" w:type="dxa"/>
            <w:shd w:val="clear" w:color="auto" w:fill="auto"/>
          </w:tcPr>
          <w:p w:rsidR="00817DF9" w:rsidRPr="0014501E" w:rsidRDefault="00817DF9" w:rsidP="00817DF9">
            <w:pPr>
              <w:rPr>
                <w:rFonts w:asciiTheme="minorHAnsi" w:hAnsiTheme="minorHAnsi" w:cstheme="minorHAnsi"/>
              </w:rPr>
            </w:pPr>
          </w:p>
        </w:tc>
      </w:tr>
      <w:tr w:rsidR="00817DF9" w:rsidRPr="0014501E" w:rsidTr="00145DCA">
        <w:trPr>
          <w:trHeight w:val="365"/>
        </w:trPr>
        <w:tc>
          <w:tcPr>
            <w:tcW w:w="2410" w:type="dxa"/>
            <w:shd w:val="clear" w:color="auto" w:fill="F2DBDB" w:themeFill="accent2" w:themeFillTint="33"/>
          </w:tcPr>
          <w:p w:rsidR="00817DF9" w:rsidRPr="00145DCA" w:rsidRDefault="00817DF9" w:rsidP="00817DF9">
            <w:pPr>
              <w:rPr>
                <w:rFonts w:asciiTheme="minorHAnsi" w:hAnsiTheme="minorHAnsi" w:cstheme="minorHAnsi"/>
                <w:b/>
              </w:rPr>
            </w:pPr>
            <w:r w:rsidRPr="00145DCA">
              <w:rPr>
                <w:rFonts w:asciiTheme="minorHAnsi" w:hAnsiTheme="minorHAnsi" w:cstheme="minorHAnsi"/>
                <w:b/>
              </w:rPr>
              <w:t>Cost</w:t>
            </w:r>
          </w:p>
        </w:tc>
        <w:tc>
          <w:tcPr>
            <w:tcW w:w="1843" w:type="dxa"/>
            <w:shd w:val="clear" w:color="auto" w:fill="auto"/>
          </w:tcPr>
          <w:p w:rsidR="00817DF9" w:rsidRPr="0014501E" w:rsidRDefault="00817DF9" w:rsidP="00817DF9">
            <w:pPr>
              <w:rPr>
                <w:rFonts w:asciiTheme="minorHAnsi" w:hAnsiTheme="minorHAnsi" w:cstheme="minorHAnsi"/>
              </w:rPr>
            </w:pPr>
          </w:p>
        </w:tc>
        <w:tc>
          <w:tcPr>
            <w:tcW w:w="1843" w:type="dxa"/>
            <w:shd w:val="clear" w:color="auto" w:fill="auto"/>
          </w:tcPr>
          <w:p w:rsidR="00817DF9" w:rsidRPr="0014501E" w:rsidRDefault="00817DF9" w:rsidP="00817DF9">
            <w:pPr>
              <w:rPr>
                <w:rFonts w:asciiTheme="minorHAnsi" w:hAnsiTheme="minorHAnsi" w:cstheme="minorHAnsi"/>
              </w:rPr>
            </w:pPr>
          </w:p>
        </w:tc>
        <w:tc>
          <w:tcPr>
            <w:tcW w:w="1842" w:type="dxa"/>
            <w:shd w:val="clear" w:color="auto" w:fill="auto"/>
          </w:tcPr>
          <w:p w:rsidR="00817DF9" w:rsidRPr="0014501E" w:rsidRDefault="00817DF9" w:rsidP="00817DF9">
            <w:pPr>
              <w:rPr>
                <w:rFonts w:asciiTheme="minorHAnsi" w:hAnsiTheme="minorHAnsi" w:cstheme="minorHAnsi"/>
              </w:rPr>
            </w:pPr>
          </w:p>
        </w:tc>
        <w:tc>
          <w:tcPr>
            <w:tcW w:w="2410" w:type="dxa"/>
            <w:shd w:val="clear" w:color="auto" w:fill="auto"/>
          </w:tcPr>
          <w:p w:rsidR="00817DF9" w:rsidRPr="0014501E" w:rsidRDefault="00817DF9" w:rsidP="00817DF9">
            <w:pPr>
              <w:rPr>
                <w:rFonts w:asciiTheme="minorHAnsi" w:hAnsiTheme="minorHAnsi" w:cstheme="minorHAnsi"/>
              </w:rPr>
            </w:pPr>
          </w:p>
        </w:tc>
      </w:tr>
      <w:tr w:rsidR="00817DF9" w:rsidRPr="0014501E" w:rsidTr="00145DCA">
        <w:trPr>
          <w:trHeight w:val="365"/>
        </w:trPr>
        <w:tc>
          <w:tcPr>
            <w:tcW w:w="2410" w:type="dxa"/>
            <w:shd w:val="clear" w:color="auto" w:fill="F2DBDB" w:themeFill="accent2" w:themeFillTint="33"/>
          </w:tcPr>
          <w:p w:rsidR="00817DF9" w:rsidRPr="00145DCA" w:rsidRDefault="00817DF9" w:rsidP="00817DF9">
            <w:pPr>
              <w:rPr>
                <w:rFonts w:asciiTheme="minorHAnsi" w:hAnsiTheme="minorHAnsi" w:cstheme="minorHAnsi"/>
                <w:b/>
              </w:rPr>
            </w:pPr>
            <w:r w:rsidRPr="00145DCA">
              <w:rPr>
                <w:rFonts w:asciiTheme="minorHAnsi" w:hAnsiTheme="minorHAnsi" w:cstheme="minorHAnsi"/>
                <w:b/>
              </w:rPr>
              <w:t>Quality</w:t>
            </w:r>
          </w:p>
        </w:tc>
        <w:tc>
          <w:tcPr>
            <w:tcW w:w="1843" w:type="dxa"/>
            <w:shd w:val="clear" w:color="auto" w:fill="auto"/>
          </w:tcPr>
          <w:p w:rsidR="00817DF9" w:rsidRPr="0014501E" w:rsidRDefault="00817DF9" w:rsidP="00817DF9">
            <w:pPr>
              <w:rPr>
                <w:rFonts w:asciiTheme="minorHAnsi" w:hAnsiTheme="minorHAnsi" w:cstheme="minorHAnsi"/>
              </w:rPr>
            </w:pPr>
          </w:p>
        </w:tc>
        <w:tc>
          <w:tcPr>
            <w:tcW w:w="1843" w:type="dxa"/>
            <w:shd w:val="clear" w:color="auto" w:fill="auto"/>
          </w:tcPr>
          <w:p w:rsidR="00817DF9" w:rsidRPr="0014501E" w:rsidRDefault="00817DF9" w:rsidP="00817DF9">
            <w:pPr>
              <w:rPr>
                <w:rFonts w:asciiTheme="minorHAnsi" w:hAnsiTheme="minorHAnsi" w:cstheme="minorHAnsi"/>
              </w:rPr>
            </w:pPr>
          </w:p>
        </w:tc>
        <w:tc>
          <w:tcPr>
            <w:tcW w:w="1842" w:type="dxa"/>
            <w:shd w:val="clear" w:color="auto" w:fill="auto"/>
          </w:tcPr>
          <w:p w:rsidR="00817DF9" w:rsidRPr="0014501E" w:rsidRDefault="00817DF9" w:rsidP="00817DF9">
            <w:pPr>
              <w:rPr>
                <w:rFonts w:asciiTheme="minorHAnsi" w:hAnsiTheme="minorHAnsi" w:cstheme="minorHAnsi"/>
              </w:rPr>
            </w:pPr>
          </w:p>
        </w:tc>
        <w:tc>
          <w:tcPr>
            <w:tcW w:w="2410" w:type="dxa"/>
            <w:shd w:val="clear" w:color="auto" w:fill="auto"/>
          </w:tcPr>
          <w:p w:rsidR="00817DF9" w:rsidRPr="0014501E" w:rsidRDefault="00817DF9" w:rsidP="00817DF9">
            <w:pPr>
              <w:rPr>
                <w:rFonts w:asciiTheme="minorHAnsi" w:hAnsiTheme="minorHAnsi" w:cstheme="minorHAnsi"/>
              </w:rPr>
            </w:pPr>
          </w:p>
        </w:tc>
      </w:tr>
      <w:tr w:rsidR="00817DF9" w:rsidRPr="0014501E" w:rsidTr="00145DCA">
        <w:trPr>
          <w:trHeight w:val="365"/>
        </w:trPr>
        <w:tc>
          <w:tcPr>
            <w:tcW w:w="2410" w:type="dxa"/>
            <w:shd w:val="clear" w:color="auto" w:fill="F2DBDB" w:themeFill="accent2" w:themeFillTint="33"/>
          </w:tcPr>
          <w:p w:rsidR="00817DF9" w:rsidRPr="00145DCA" w:rsidRDefault="00817DF9" w:rsidP="00817DF9">
            <w:pPr>
              <w:rPr>
                <w:rFonts w:asciiTheme="minorHAnsi" w:hAnsiTheme="minorHAnsi" w:cstheme="minorHAnsi"/>
                <w:b/>
              </w:rPr>
            </w:pPr>
            <w:r w:rsidRPr="00145DCA">
              <w:rPr>
                <w:rFonts w:asciiTheme="minorHAnsi" w:hAnsiTheme="minorHAnsi" w:cstheme="minorHAnsi"/>
                <w:b/>
              </w:rPr>
              <w:lastRenderedPageBreak/>
              <w:t>Risk Management</w:t>
            </w:r>
          </w:p>
        </w:tc>
        <w:tc>
          <w:tcPr>
            <w:tcW w:w="1843" w:type="dxa"/>
            <w:shd w:val="clear" w:color="auto" w:fill="auto"/>
          </w:tcPr>
          <w:p w:rsidR="00817DF9" w:rsidRPr="0014501E" w:rsidRDefault="00817DF9" w:rsidP="00817DF9">
            <w:pPr>
              <w:rPr>
                <w:rFonts w:asciiTheme="minorHAnsi" w:hAnsiTheme="minorHAnsi" w:cstheme="minorHAnsi"/>
              </w:rPr>
            </w:pPr>
          </w:p>
        </w:tc>
        <w:tc>
          <w:tcPr>
            <w:tcW w:w="1843" w:type="dxa"/>
            <w:shd w:val="clear" w:color="auto" w:fill="auto"/>
          </w:tcPr>
          <w:p w:rsidR="00817DF9" w:rsidRPr="0014501E" w:rsidRDefault="00817DF9" w:rsidP="00817DF9">
            <w:pPr>
              <w:rPr>
                <w:rFonts w:asciiTheme="minorHAnsi" w:hAnsiTheme="minorHAnsi" w:cstheme="minorHAnsi"/>
              </w:rPr>
            </w:pPr>
          </w:p>
        </w:tc>
        <w:tc>
          <w:tcPr>
            <w:tcW w:w="1842" w:type="dxa"/>
            <w:shd w:val="clear" w:color="auto" w:fill="auto"/>
          </w:tcPr>
          <w:p w:rsidR="00817DF9" w:rsidRPr="0014501E" w:rsidRDefault="00817DF9" w:rsidP="00817DF9">
            <w:pPr>
              <w:rPr>
                <w:rFonts w:asciiTheme="minorHAnsi" w:hAnsiTheme="minorHAnsi" w:cstheme="minorHAnsi"/>
              </w:rPr>
            </w:pPr>
          </w:p>
        </w:tc>
        <w:tc>
          <w:tcPr>
            <w:tcW w:w="2410" w:type="dxa"/>
            <w:shd w:val="clear" w:color="auto" w:fill="auto"/>
          </w:tcPr>
          <w:p w:rsidR="00817DF9" w:rsidRPr="0014501E" w:rsidRDefault="00817DF9" w:rsidP="00817DF9">
            <w:pPr>
              <w:rPr>
                <w:rFonts w:asciiTheme="minorHAnsi" w:hAnsiTheme="minorHAnsi" w:cstheme="minorHAnsi"/>
              </w:rPr>
            </w:pPr>
          </w:p>
        </w:tc>
      </w:tr>
      <w:tr w:rsidR="00817DF9" w:rsidRPr="0014501E" w:rsidTr="00145DCA">
        <w:trPr>
          <w:trHeight w:val="365"/>
        </w:trPr>
        <w:tc>
          <w:tcPr>
            <w:tcW w:w="2410" w:type="dxa"/>
            <w:shd w:val="clear" w:color="auto" w:fill="F2DBDB" w:themeFill="accent2" w:themeFillTint="33"/>
          </w:tcPr>
          <w:p w:rsidR="00817DF9" w:rsidRPr="00145DCA" w:rsidRDefault="00817DF9" w:rsidP="00817DF9">
            <w:pPr>
              <w:rPr>
                <w:rFonts w:asciiTheme="minorHAnsi" w:hAnsiTheme="minorHAnsi" w:cstheme="minorHAnsi"/>
                <w:b/>
              </w:rPr>
            </w:pPr>
            <w:r w:rsidRPr="00145DCA">
              <w:rPr>
                <w:rFonts w:asciiTheme="minorHAnsi" w:hAnsiTheme="minorHAnsi" w:cstheme="minorHAnsi"/>
                <w:b/>
              </w:rPr>
              <w:t>Communication</w:t>
            </w:r>
          </w:p>
        </w:tc>
        <w:tc>
          <w:tcPr>
            <w:tcW w:w="1843" w:type="dxa"/>
            <w:shd w:val="clear" w:color="auto" w:fill="auto"/>
          </w:tcPr>
          <w:p w:rsidR="00817DF9" w:rsidRPr="0014501E" w:rsidRDefault="00817DF9" w:rsidP="00817DF9">
            <w:pPr>
              <w:rPr>
                <w:rFonts w:asciiTheme="minorHAnsi" w:hAnsiTheme="minorHAnsi" w:cstheme="minorHAnsi"/>
              </w:rPr>
            </w:pPr>
          </w:p>
        </w:tc>
        <w:tc>
          <w:tcPr>
            <w:tcW w:w="1843" w:type="dxa"/>
            <w:shd w:val="clear" w:color="auto" w:fill="auto"/>
          </w:tcPr>
          <w:p w:rsidR="00817DF9" w:rsidRPr="0014501E" w:rsidRDefault="00817DF9" w:rsidP="00817DF9">
            <w:pPr>
              <w:rPr>
                <w:rFonts w:asciiTheme="minorHAnsi" w:hAnsiTheme="minorHAnsi" w:cstheme="minorHAnsi"/>
              </w:rPr>
            </w:pPr>
          </w:p>
        </w:tc>
        <w:tc>
          <w:tcPr>
            <w:tcW w:w="1842" w:type="dxa"/>
            <w:shd w:val="clear" w:color="auto" w:fill="auto"/>
          </w:tcPr>
          <w:p w:rsidR="00817DF9" w:rsidRPr="0014501E" w:rsidRDefault="00817DF9" w:rsidP="00817DF9">
            <w:pPr>
              <w:rPr>
                <w:rFonts w:asciiTheme="minorHAnsi" w:hAnsiTheme="minorHAnsi" w:cstheme="minorHAnsi"/>
              </w:rPr>
            </w:pPr>
          </w:p>
        </w:tc>
        <w:tc>
          <w:tcPr>
            <w:tcW w:w="2410" w:type="dxa"/>
            <w:shd w:val="clear" w:color="auto" w:fill="auto"/>
          </w:tcPr>
          <w:p w:rsidR="00817DF9" w:rsidRPr="0014501E" w:rsidRDefault="00817DF9" w:rsidP="00817DF9">
            <w:pPr>
              <w:rPr>
                <w:rFonts w:asciiTheme="minorHAnsi" w:hAnsiTheme="minorHAnsi" w:cstheme="minorHAnsi"/>
              </w:rPr>
            </w:pPr>
          </w:p>
        </w:tc>
      </w:tr>
    </w:tbl>
    <w:p w:rsidR="00817DF9" w:rsidRPr="0014501E" w:rsidRDefault="00817DF9" w:rsidP="00817DF9">
      <w:pPr>
        <w:rPr>
          <w:rFonts w:cstheme="minorHAnsi"/>
        </w:rPr>
      </w:pPr>
      <w:r w:rsidRPr="0014501E">
        <w:rPr>
          <w:rFonts w:cstheme="minorHAnsi"/>
        </w:rPr>
        <w:tab/>
      </w:r>
      <w:r w:rsidRPr="0014501E">
        <w:rPr>
          <w:rFonts w:cstheme="minorHAnsi"/>
        </w:rPr>
        <w:tab/>
      </w:r>
    </w:p>
    <w:tbl>
      <w:tblPr>
        <w:tblStyle w:val="TableGrid"/>
        <w:tblW w:w="10349" w:type="dxa"/>
        <w:tblInd w:w="-176" w:type="dxa"/>
        <w:tblLook w:val="04A0" w:firstRow="1" w:lastRow="0" w:firstColumn="1" w:lastColumn="0" w:noHBand="0" w:noVBand="1"/>
      </w:tblPr>
      <w:tblGrid>
        <w:gridCol w:w="2552"/>
        <w:gridCol w:w="1701"/>
        <w:gridCol w:w="1843"/>
        <w:gridCol w:w="1903"/>
        <w:gridCol w:w="2350"/>
      </w:tblGrid>
      <w:tr w:rsidR="00817DF9" w:rsidRPr="0014501E" w:rsidTr="00145DCA">
        <w:tc>
          <w:tcPr>
            <w:tcW w:w="2552" w:type="dxa"/>
            <w:tcBorders>
              <w:bottom w:val="single" w:sz="4" w:space="0" w:color="auto"/>
            </w:tcBorders>
            <w:shd w:val="clear" w:color="auto" w:fill="E5B8B7" w:themeFill="accent2" w:themeFillTint="66"/>
          </w:tcPr>
          <w:p w:rsidR="00817DF9" w:rsidRPr="0014501E" w:rsidRDefault="00817DF9" w:rsidP="00817DF9">
            <w:pPr>
              <w:rPr>
                <w:rFonts w:cstheme="minorHAnsi"/>
                <w:b/>
              </w:rPr>
            </w:pPr>
            <w:r w:rsidRPr="0014501E">
              <w:rPr>
                <w:rFonts w:cstheme="minorHAnsi"/>
                <w:b/>
              </w:rPr>
              <w:t>Category</w:t>
            </w:r>
          </w:p>
        </w:tc>
        <w:tc>
          <w:tcPr>
            <w:tcW w:w="1701" w:type="dxa"/>
            <w:shd w:val="clear" w:color="auto" w:fill="E5B8B7" w:themeFill="accent2" w:themeFillTint="66"/>
          </w:tcPr>
          <w:p w:rsidR="00817DF9" w:rsidRPr="0014501E" w:rsidRDefault="00817DF9" w:rsidP="00817DF9">
            <w:pPr>
              <w:rPr>
                <w:rFonts w:cstheme="minorHAnsi"/>
                <w:b/>
              </w:rPr>
            </w:pPr>
            <w:r w:rsidRPr="0014501E">
              <w:rPr>
                <w:rFonts w:cstheme="minorHAnsi"/>
                <w:b/>
              </w:rPr>
              <w:t>Planned</w:t>
            </w:r>
          </w:p>
        </w:tc>
        <w:tc>
          <w:tcPr>
            <w:tcW w:w="1843" w:type="dxa"/>
            <w:shd w:val="clear" w:color="auto" w:fill="E5B8B7" w:themeFill="accent2" w:themeFillTint="66"/>
          </w:tcPr>
          <w:p w:rsidR="00817DF9" w:rsidRPr="0014501E" w:rsidRDefault="00817DF9" w:rsidP="00817DF9">
            <w:pPr>
              <w:rPr>
                <w:rFonts w:cstheme="minorHAnsi"/>
                <w:b/>
              </w:rPr>
            </w:pPr>
            <w:r w:rsidRPr="0014501E">
              <w:rPr>
                <w:rFonts w:cstheme="minorHAnsi"/>
                <w:b/>
              </w:rPr>
              <w:t>Actual</w:t>
            </w:r>
          </w:p>
        </w:tc>
        <w:tc>
          <w:tcPr>
            <w:tcW w:w="1903" w:type="dxa"/>
            <w:shd w:val="clear" w:color="auto" w:fill="E5B8B7" w:themeFill="accent2" w:themeFillTint="66"/>
          </w:tcPr>
          <w:p w:rsidR="00817DF9" w:rsidRPr="0014501E" w:rsidRDefault="00817DF9" w:rsidP="00817DF9">
            <w:pPr>
              <w:rPr>
                <w:rFonts w:cstheme="minorHAnsi"/>
                <w:b/>
              </w:rPr>
            </w:pPr>
            <w:r w:rsidRPr="0014501E">
              <w:rPr>
                <w:rFonts w:cstheme="minorHAnsi"/>
                <w:b/>
              </w:rPr>
              <w:t>Variance</w:t>
            </w:r>
          </w:p>
        </w:tc>
        <w:tc>
          <w:tcPr>
            <w:tcW w:w="2350" w:type="dxa"/>
            <w:shd w:val="clear" w:color="auto" w:fill="E5B8B7" w:themeFill="accent2" w:themeFillTint="66"/>
          </w:tcPr>
          <w:p w:rsidR="00817DF9" w:rsidRPr="0014501E" w:rsidRDefault="00817DF9" w:rsidP="00817DF9">
            <w:pPr>
              <w:rPr>
                <w:rFonts w:cstheme="minorHAnsi"/>
                <w:b/>
              </w:rPr>
            </w:pPr>
            <w:r w:rsidRPr="0014501E">
              <w:rPr>
                <w:rFonts w:cstheme="minorHAnsi"/>
                <w:b/>
              </w:rPr>
              <w:t>Explanation</w:t>
            </w: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Internal Staff Labour</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Services</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Software Tools</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Hardware</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Materials and Supplied</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Facilities</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Telecommunications</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Training</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r w:rsidR="00817DF9" w:rsidRPr="0014501E" w:rsidTr="00145DCA">
        <w:tc>
          <w:tcPr>
            <w:tcW w:w="2552" w:type="dxa"/>
            <w:shd w:val="clear" w:color="auto" w:fill="F2DBDB" w:themeFill="accent2" w:themeFillTint="33"/>
          </w:tcPr>
          <w:p w:rsidR="00817DF9" w:rsidRPr="00145DCA" w:rsidRDefault="00817DF9" w:rsidP="00817DF9">
            <w:pPr>
              <w:rPr>
                <w:rFonts w:cstheme="minorHAnsi"/>
                <w:b/>
              </w:rPr>
            </w:pPr>
            <w:r w:rsidRPr="00145DCA">
              <w:rPr>
                <w:rFonts w:cstheme="minorHAnsi"/>
                <w:b/>
              </w:rPr>
              <w:t>Contingency (Risk)</w:t>
            </w:r>
          </w:p>
        </w:tc>
        <w:tc>
          <w:tcPr>
            <w:tcW w:w="1701" w:type="dxa"/>
            <w:shd w:val="clear" w:color="auto" w:fill="auto"/>
          </w:tcPr>
          <w:p w:rsidR="00817DF9" w:rsidRPr="0014501E" w:rsidRDefault="00817DF9" w:rsidP="00817DF9">
            <w:pPr>
              <w:rPr>
                <w:rFonts w:cstheme="minorHAnsi"/>
              </w:rPr>
            </w:pPr>
          </w:p>
        </w:tc>
        <w:tc>
          <w:tcPr>
            <w:tcW w:w="1843" w:type="dxa"/>
            <w:shd w:val="clear" w:color="auto" w:fill="auto"/>
          </w:tcPr>
          <w:p w:rsidR="00817DF9" w:rsidRPr="0014501E" w:rsidRDefault="00817DF9" w:rsidP="00817DF9">
            <w:pPr>
              <w:rPr>
                <w:rFonts w:cstheme="minorHAnsi"/>
              </w:rPr>
            </w:pPr>
          </w:p>
        </w:tc>
        <w:tc>
          <w:tcPr>
            <w:tcW w:w="1903" w:type="dxa"/>
            <w:shd w:val="clear" w:color="auto" w:fill="auto"/>
          </w:tcPr>
          <w:p w:rsidR="00817DF9" w:rsidRPr="0014501E" w:rsidRDefault="00817DF9" w:rsidP="00817DF9">
            <w:pPr>
              <w:rPr>
                <w:rFonts w:cstheme="minorHAnsi"/>
              </w:rPr>
            </w:pPr>
          </w:p>
        </w:tc>
        <w:tc>
          <w:tcPr>
            <w:tcW w:w="2350" w:type="dxa"/>
            <w:shd w:val="clear" w:color="auto" w:fill="auto"/>
          </w:tcPr>
          <w:p w:rsidR="00817DF9" w:rsidRPr="0014501E" w:rsidRDefault="00817DF9" w:rsidP="00817DF9">
            <w:pPr>
              <w:rPr>
                <w:rFonts w:cstheme="minorHAnsi"/>
              </w:rPr>
            </w:pPr>
          </w:p>
        </w:tc>
      </w:tr>
    </w:tbl>
    <w:p w:rsidR="00817DF9" w:rsidRPr="0014501E" w:rsidRDefault="00817DF9" w:rsidP="00817DF9">
      <w:pPr>
        <w:rPr>
          <w:rFonts w:cstheme="minorHAnsi"/>
        </w:rPr>
      </w:pPr>
    </w:p>
    <w:tbl>
      <w:tblPr>
        <w:tblStyle w:val="TableGrid"/>
        <w:tblW w:w="0" w:type="auto"/>
        <w:tblLook w:val="04A0" w:firstRow="1" w:lastRow="0" w:firstColumn="1" w:lastColumn="0" w:noHBand="0" w:noVBand="1"/>
      </w:tblPr>
      <w:tblGrid>
        <w:gridCol w:w="3072"/>
        <w:gridCol w:w="3097"/>
        <w:gridCol w:w="3073"/>
      </w:tblGrid>
      <w:tr w:rsidR="00817DF9" w:rsidRPr="0014501E" w:rsidTr="00145DCA">
        <w:tc>
          <w:tcPr>
            <w:tcW w:w="3178" w:type="dxa"/>
            <w:tcBorders>
              <w:bottom w:val="single" w:sz="4" w:space="0" w:color="auto"/>
            </w:tcBorders>
            <w:shd w:val="clear" w:color="auto" w:fill="E5B8B7" w:themeFill="accent2" w:themeFillTint="66"/>
          </w:tcPr>
          <w:p w:rsidR="00817DF9" w:rsidRPr="0014501E" w:rsidRDefault="00817DF9" w:rsidP="00817DF9">
            <w:pPr>
              <w:rPr>
                <w:rFonts w:cstheme="minorHAnsi"/>
                <w:b/>
              </w:rPr>
            </w:pPr>
            <w:r w:rsidRPr="0014501E">
              <w:rPr>
                <w:rFonts w:cstheme="minorHAnsi"/>
                <w:b/>
              </w:rPr>
              <w:t>Resource</w:t>
            </w:r>
          </w:p>
          <w:p w:rsidR="00817DF9" w:rsidRPr="0014501E" w:rsidRDefault="00817DF9" w:rsidP="00817DF9">
            <w:pPr>
              <w:rPr>
                <w:rFonts w:cstheme="minorHAnsi"/>
              </w:rPr>
            </w:pPr>
            <w:r w:rsidRPr="0014501E">
              <w:rPr>
                <w:rFonts w:cstheme="minorHAnsi"/>
              </w:rPr>
              <w:t>(Describe or name the resource)</w:t>
            </w:r>
          </w:p>
        </w:tc>
        <w:tc>
          <w:tcPr>
            <w:tcW w:w="3191" w:type="dxa"/>
            <w:tcBorders>
              <w:bottom w:val="single" w:sz="4" w:space="0" w:color="auto"/>
            </w:tcBorders>
            <w:shd w:val="clear" w:color="auto" w:fill="E5B8B7" w:themeFill="accent2" w:themeFillTint="66"/>
          </w:tcPr>
          <w:p w:rsidR="00817DF9" w:rsidRPr="0014501E" w:rsidRDefault="00817DF9" w:rsidP="00817DF9">
            <w:pPr>
              <w:rPr>
                <w:rFonts w:cstheme="minorHAnsi"/>
                <w:b/>
              </w:rPr>
            </w:pPr>
            <w:r w:rsidRPr="0014501E">
              <w:rPr>
                <w:rFonts w:cstheme="minorHAnsi"/>
                <w:b/>
              </w:rPr>
              <w:t>Person or department who received resource</w:t>
            </w:r>
          </w:p>
        </w:tc>
        <w:tc>
          <w:tcPr>
            <w:tcW w:w="3179" w:type="dxa"/>
            <w:tcBorders>
              <w:bottom w:val="single" w:sz="4" w:space="0" w:color="auto"/>
            </w:tcBorders>
            <w:shd w:val="clear" w:color="auto" w:fill="E5B8B7" w:themeFill="accent2" w:themeFillTint="66"/>
          </w:tcPr>
          <w:p w:rsidR="00817DF9" w:rsidRPr="0014501E" w:rsidRDefault="00817DF9" w:rsidP="00817DF9">
            <w:pPr>
              <w:rPr>
                <w:rFonts w:cstheme="minorHAnsi"/>
                <w:b/>
              </w:rPr>
            </w:pPr>
            <w:r w:rsidRPr="0014501E">
              <w:rPr>
                <w:rFonts w:cstheme="minorHAnsi"/>
                <w:b/>
              </w:rPr>
              <w:t>Turnover date</w:t>
            </w:r>
          </w:p>
        </w:tc>
      </w:tr>
      <w:tr w:rsidR="00817DF9" w:rsidRPr="0014501E" w:rsidTr="00145DCA">
        <w:tc>
          <w:tcPr>
            <w:tcW w:w="9548" w:type="dxa"/>
            <w:gridSpan w:val="3"/>
            <w:shd w:val="clear" w:color="auto" w:fill="F2DBDB" w:themeFill="accent2" w:themeFillTint="33"/>
          </w:tcPr>
          <w:p w:rsidR="00817DF9" w:rsidRPr="00145DCA" w:rsidRDefault="00817DF9" w:rsidP="00817DF9">
            <w:pPr>
              <w:rPr>
                <w:rFonts w:cstheme="minorHAnsi"/>
                <w:b/>
              </w:rPr>
            </w:pPr>
            <w:r w:rsidRPr="00145DCA">
              <w:rPr>
                <w:rFonts w:cstheme="minorHAnsi"/>
                <w:b/>
              </w:rPr>
              <w:t>Project Team</w:t>
            </w: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145DCA">
        <w:tc>
          <w:tcPr>
            <w:tcW w:w="3178" w:type="dxa"/>
            <w:tcBorders>
              <w:bottom w:val="single" w:sz="4" w:space="0" w:color="auto"/>
            </w:tcBorders>
            <w:shd w:val="clear" w:color="auto" w:fill="auto"/>
          </w:tcPr>
          <w:p w:rsidR="00817DF9" w:rsidRPr="0014501E" w:rsidRDefault="00817DF9" w:rsidP="00817DF9">
            <w:pPr>
              <w:rPr>
                <w:rFonts w:cstheme="minorHAnsi"/>
              </w:rPr>
            </w:pPr>
          </w:p>
        </w:tc>
        <w:tc>
          <w:tcPr>
            <w:tcW w:w="3191" w:type="dxa"/>
            <w:tcBorders>
              <w:bottom w:val="single" w:sz="4" w:space="0" w:color="auto"/>
            </w:tcBorders>
            <w:shd w:val="clear" w:color="auto" w:fill="auto"/>
          </w:tcPr>
          <w:p w:rsidR="00817DF9" w:rsidRPr="0014501E" w:rsidRDefault="00817DF9" w:rsidP="00817DF9">
            <w:pPr>
              <w:rPr>
                <w:rFonts w:cstheme="minorHAnsi"/>
              </w:rPr>
            </w:pPr>
          </w:p>
        </w:tc>
        <w:tc>
          <w:tcPr>
            <w:tcW w:w="3179" w:type="dxa"/>
            <w:tcBorders>
              <w:bottom w:val="single" w:sz="4" w:space="0" w:color="auto"/>
            </w:tcBorders>
            <w:shd w:val="clear" w:color="auto" w:fill="auto"/>
          </w:tcPr>
          <w:p w:rsidR="00817DF9" w:rsidRPr="0014501E" w:rsidRDefault="00817DF9" w:rsidP="00817DF9">
            <w:pPr>
              <w:rPr>
                <w:rFonts w:cstheme="minorHAnsi"/>
              </w:rPr>
            </w:pPr>
          </w:p>
        </w:tc>
      </w:tr>
      <w:tr w:rsidR="00817DF9" w:rsidRPr="0014501E" w:rsidTr="00145DCA">
        <w:tc>
          <w:tcPr>
            <w:tcW w:w="9548" w:type="dxa"/>
            <w:gridSpan w:val="3"/>
            <w:shd w:val="clear" w:color="auto" w:fill="F2DBDB" w:themeFill="accent2" w:themeFillTint="33"/>
          </w:tcPr>
          <w:p w:rsidR="00817DF9" w:rsidRPr="00145DCA" w:rsidRDefault="00817DF9" w:rsidP="00817DF9">
            <w:pPr>
              <w:rPr>
                <w:rFonts w:cstheme="minorHAnsi"/>
                <w:b/>
              </w:rPr>
            </w:pPr>
            <w:r w:rsidRPr="00145DCA">
              <w:rPr>
                <w:rFonts w:cstheme="minorHAnsi"/>
                <w:b/>
              </w:rPr>
              <w:t>Customer Support</w:t>
            </w: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145DCA">
        <w:tc>
          <w:tcPr>
            <w:tcW w:w="3178" w:type="dxa"/>
            <w:tcBorders>
              <w:bottom w:val="single" w:sz="4" w:space="0" w:color="auto"/>
            </w:tcBorders>
            <w:shd w:val="clear" w:color="auto" w:fill="auto"/>
          </w:tcPr>
          <w:p w:rsidR="00817DF9" w:rsidRPr="0014501E" w:rsidRDefault="00817DF9" w:rsidP="00817DF9">
            <w:pPr>
              <w:rPr>
                <w:rFonts w:cstheme="minorHAnsi"/>
              </w:rPr>
            </w:pPr>
          </w:p>
        </w:tc>
        <w:tc>
          <w:tcPr>
            <w:tcW w:w="3191" w:type="dxa"/>
            <w:tcBorders>
              <w:bottom w:val="single" w:sz="4" w:space="0" w:color="auto"/>
            </w:tcBorders>
            <w:shd w:val="clear" w:color="auto" w:fill="auto"/>
          </w:tcPr>
          <w:p w:rsidR="00817DF9" w:rsidRPr="0014501E" w:rsidRDefault="00817DF9" w:rsidP="00817DF9">
            <w:pPr>
              <w:rPr>
                <w:rFonts w:cstheme="minorHAnsi"/>
              </w:rPr>
            </w:pPr>
          </w:p>
        </w:tc>
        <w:tc>
          <w:tcPr>
            <w:tcW w:w="3179" w:type="dxa"/>
            <w:tcBorders>
              <w:bottom w:val="single" w:sz="4" w:space="0" w:color="auto"/>
            </w:tcBorders>
            <w:shd w:val="clear" w:color="auto" w:fill="auto"/>
          </w:tcPr>
          <w:p w:rsidR="00817DF9" w:rsidRPr="0014501E" w:rsidRDefault="00817DF9" w:rsidP="00817DF9">
            <w:pPr>
              <w:rPr>
                <w:rFonts w:cstheme="minorHAnsi"/>
              </w:rPr>
            </w:pPr>
          </w:p>
        </w:tc>
      </w:tr>
      <w:tr w:rsidR="00817DF9" w:rsidRPr="0014501E" w:rsidTr="00145DCA">
        <w:tc>
          <w:tcPr>
            <w:tcW w:w="9548" w:type="dxa"/>
            <w:gridSpan w:val="3"/>
            <w:shd w:val="clear" w:color="auto" w:fill="F2DBDB" w:themeFill="accent2" w:themeFillTint="33"/>
          </w:tcPr>
          <w:p w:rsidR="00817DF9" w:rsidRPr="00145DCA" w:rsidRDefault="00817DF9" w:rsidP="00817DF9">
            <w:pPr>
              <w:rPr>
                <w:rFonts w:cstheme="minorHAnsi"/>
                <w:b/>
              </w:rPr>
            </w:pPr>
            <w:r w:rsidRPr="00145DCA">
              <w:rPr>
                <w:rFonts w:cstheme="minorHAnsi"/>
                <w:b/>
              </w:rPr>
              <w:lastRenderedPageBreak/>
              <w:t>Facilities</w:t>
            </w: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145DCA">
        <w:tc>
          <w:tcPr>
            <w:tcW w:w="3178" w:type="dxa"/>
            <w:tcBorders>
              <w:bottom w:val="single" w:sz="4" w:space="0" w:color="auto"/>
            </w:tcBorders>
            <w:shd w:val="clear" w:color="auto" w:fill="auto"/>
          </w:tcPr>
          <w:p w:rsidR="00817DF9" w:rsidRPr="0014501E" w:rsidRDefault="00817DF9" w:rsidP="00817DF9">
            <w:pPr>
              <w:rPr>
                <w:rFonts w:cstheme="minorHAnsi"/>
              </w:rPr>
            </w:pPr>
          </w:p>
        </w:tc>
        <w:tc>
          <w:tcPr>
            <w:tcW w:w="3191" w:type="dxa"/>
            <w:tcBorders>
              <w:bottom w:val="single" w:sz="4" w:space="0" w:color="auto"/>
            </w:tcBorders>
            <w:shd w:val="clear" w:color="auto" w:fill="auto"/>
          </w:tcPr>
          <w:p w:rsidR="00817DF9" w:rsidRPr="0014501E" w:rsidRDefault="00817DF9" w:rsidP="00817DF9">
            <w:pPr>
              <w:rPr>
                <w:rFonts w:cstheme="minorHAnsi"/>
              </w:rPr>
            </w:pPr>
          </w:p>
        </w:tc>
        <w:tc>
          <w:tcPr>
            <w:tcW w:w="3179" w:type="dxa"/>
            <w:tcBorders>
              <w:bottom w:val="single" w:sz="4" w:space="0" w:color="auto"/>
            </w:tcBorders>
            <w:shd w:val="clear" w:color="auto" w:fill="auto"/>
          </w:tcPr>
          <w:p w:rsidR="00817DF9" w:rsidRPr="0014501E" w:rsidRDefault="00817DF9" w:rsidP="00817DF9">
            <w:pPr>
              <w:rPr>
                <w:rFonts w:cstheme="minorHAnsi"/>
              </w:rPr>
            </w:pPr>
          </w:p>
        </w:tc>
      </w:tr>
      <w:tr w:rsidR="00817DF9" w:rsidRPr="0014501E" w:rsidTr="00145DCA">
        <w:tc>
          <w:tcPr>
            <w:tcW w:w="9548" w:type="dxa"/>
            <w:gridSpan w:val="3"/>
            <w:shd w:val="clear" w:color="auto" w:fill="F2DBDB" w:themeFill="accent2" w:themeFillTint="33"/>
          </w:tcPr>
          <w:p w:rsidR="00817DF9" w:rsidRPr="00145DCA" w:rsidRDefault="00817DF9" w:rsidP="00817DF9">
            <w:pPr>
              <w:rPr>
                <w:rFonts w:cstheme="minorHAnsi"/>
                <w:b/>
              </w:rPr>
            </w:pPr>
            <w:r w:rsidRPr="00145DCA">
              <w:rPr>
                <w:rFonts w:cstheme="minorHAnsi"/>
                <w:b/>
              </w:rPr>
              <w:t>Equipment</w:t>
            </w: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145DCA">
        <w:tc>
          <w:tcPr>
            <w:tcW w:w="3178" w:type="dxa"/>
            <w:tcBorders>
              <w:bottom w:val="single" w:sz="4" w:space="0" w:color="auto"/>
            </w:tcBorders>
            <w:shd w:val="clear" w:color="auto" w:fill="auto"/>
          </w:tcPr>
          <w:p w:rsidR="00817DF9" w:rsidRPr="0014501E" w:rsidRDefault="00817DF9" w:rsidP="00817DF9">
            <w:pPr>
              <w:rPr>
                <w:rFonts w:cstheme="minorHAnsi"/>
              </w:rPr>
            </w:pPr>
          </w:p>
        </w:tc>
        <w:tc>
          <w:tcPr>
            <w:tcW w:w="3191" w:type="dxa"/>
            <w:tcBorders>
              <w:bottom w:val="single" w:sz="4" w:space="0" w:color="auto"/>
            </w:tcBorders>
            <w:shd w:val="clear" w:color="auto" w:fill="auto"/>
          </w:tcPr>
          <w:p w:rsidR="00817DF9" w:rsidRPr="0014501E" w:rsidRDefault="00817DF9" w:rsidP="00817DF9">
            <w:pPr>
              <w:rPr>
                <w:rFonts w:cstheme="minorHAnsi"/>
              </w:rPr>
            </w:pPr>
          </w:p>
        </w:tc>
        <w:tc>
          <w:tcPr>
            <w:tcW w:w="3179" w:type="dxa"/>
            <w:tcBorders>
              <w:bottom w:val="single" w:sz="4" w:space="0" w:color="auto"/>
            </w:tcBorders>
            <w:shd w:val="clear" w:color="auto" w:fill="auto"/>
          </w:tcPr>
          <w:p w:rsidR="00817DF9" w:rsidRPr="0014501E" w:rsidRDefault="00817DF9" w:rsidP="00817DF9">
            <w:pPr>
              <w:rPr>
                <w:rFonts w:cstheme="minorHAnsi"/>
              </w:rPr>
            </w:pPr>
          </w:p>
        </w:tc>
      </w:tr>
      <w:tr w:rsidR="00817DF9" w:rsidRPr="0014501E" w:rsidTr="00145DCA">
        <w:tc>
          <w:tcPr>
            <w:tcW w:w="9548" w:type="dxa"/>
            <w:gridSpan w:val="3"/>
            <w:shd w:val="clear" w:color="auto" w:fill="F2DBDB" w:themeFill="accent2" w:themeFillTint="33"/>
          </w:tcPr>
          <w:p w:rsidR="00817DF9" w:rsidRPr="00145DCA" w:rsidRDefault="00817DF9" w:rsidP="00817DF9">
            <w:pPr>
              <w:rPr>
                <w:rFonts w:cstheme="minorHAnsi"/>
                <w:b/>
              </w:rPr>
            </w:pPr>
            <w:r w:rsidRPr="00145DCA">
              <w:rPr>
                <w:rFonts w:cstheme="minorHAnsi"/>
                <w:b/>
              </w:rPr>
              <w:t>Software Tools</w:t>
            </w: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145DCA">
        <w:tc>
          <w:tcPr>
            <w:tcW w:w="3178" w:type="dxa"/>
            <w:tcBorders>
              <w:bottom w:val="single" w:sz="4" w:space="0" w:color="auto"/>
            </w:tcBorders>
            <w:shd w:val="clear" w:color="auto" w:fill="auto"/>
          </w:tcPr>
          <w:p w:rsidR="00817DF9" w:rsidRPr="0014501E" w:rsidRDefault="00817DF9" w:rsidP="00817DF9">
            <w:pPr>
              <w:rPr>
                <w:rFonts w:cstheme="minorHAnsi"/>
              </w:rPr>
            </w:pPr>
          </w:p>
        </w:tc>
        <w:tc>
          <w:tcPr>
            <w:tcW w:w="3191" w:type="dxa"/>
            <w:tcBorders>
              <w:bottom w:val="single" w:sz="4" w:space="0" w:color="auto"/>
            </w:tcBorders>
            <w:shd w:val="clear" w:color="auto" w:fill="auto"/>
          </w:tcPr>
          <w:p w:rsidR="00817DF9" w:rsidRPr="0014501E" w:rsidRDefault="00817DF9" w:rsidP="00817DF9">
            <w:pPr>
              <w:rPr>
                <w:rFonts w:cstheme="minorHAnsi"/>
              </w:rPr>
            </w:pPr>
          </w:p>
        </w:tc>
        <w:tc>
          <w:tcPr>
            <w:tcW w:w="3179" w:type="dxa"/>
            <w:tcBorders>
              <w:bottom w:val="single" w:sz="4" w:space="0" w:color="auto"/>
            </w:tcBorders>
            <w:shd w:val="clear" w:color="auto" w:fill="auto"/>
          </w:tcPr>
          <w:p w:rsidR="00817DF9" w:rsidRPr="0014501E" w:rsidRDefault="00817DF9" w:rsidP="00817DF9">
            <w:pPr>
              <w:rPr>
                <w:rFonts w:cstheme="minorHAnsi"/>
              </w:rPr>
            </w:pPr>
          </w:p>
        </w:tc>
      </w:tr>
      <w:tr w:rsidR="00817DF9" w:rsidRPr="0014501E" w:rsidTr="00145DCA">
        <w:tc>
          <w:tcPr>
            <w:tcW w:w="9548" w:type="dxa"/>
            <w:gridSpan w:val="3"/>
            <w:shd w:val="clear" w:color="auto" w:fill="F2DBDB" w:themeFill="accent2" w:themeFillTint="33"/>
          </w:tcPr>
          <w:p w:rsidR="00817DF9" w:rsidRPr="00145DCA" w:rsidRDefault="00817DF9" w:rsidP="00817DF9">
            <w:pPr>
              <w:rPr>
                <w:rFonts w:cstheme="minorHAnsi"/>
                <w:b/>
              </w:rPr>
            </w:pPr>
            <w:r w:rsidRPr="00145DCA">
              <w:rPr>
                <w:rFonts w:cstheme="minorHAnsi"/>
                <w:b/>
              </w:rPr>
              <w:t>Other</w:t>
            </w: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r w:rsidR="00817DF9" w:rsidRPr="0014501E" w:rsidTr="00817DF9">
        <w:tc>
          <w:tcPr>
            <w:tcW w:w="3178" w:type="dxa"/>
            <w:shd w:val="clear" w:color="auto" w:fill="auto"/>
          </w:tcPr>
          <w:p w:rsidR="00817DF9" w:rsidRPr="0014501E" w:rsidRDefault="00817DF9" w:rsidP="00817DF9">
            <w:pPr>
              <w:rPr>
                <w:rFonts w:cstheme="minorHAnsi"/>
              </w:rPr>
            </w:pPr>
          </w:p>
        </w:tc>
        <w:tc>
          <w:tcPr>
            <w:tcW w:w="3191" w:type="dxa"/>
            <w:shd w:val="clear" w:color="auto" w:fill="auto"/>
          </w:tcPr>
          <w:p w:rsidR="00817DF9" w:rsidRPr="0014501E" w:rsidRDefault="00817DF9" w:rsidP="00817DF9">
            <w:pPr>
              <w:rPr>
                <w:rFonts w:cstheme="minorHAnsi"/>
              </w:rPr>
            </w:pPr>
          </w:p>
        </w:tc>
        <w:tc>
          <w:tcPr>
            <w:tcW w:w="3179" w:type="dxa"/>
            <w:shd w:val="clear" w:color="auto" w:fill="auto"/>
          </w:tcPr>
          <w:p w:rsidR="00817DF9" w:rsidRPr="0014501E" w:rsidRDefault="00817DF9" w:rsidP="00817DF9">
            <w:pPr>
              <w:rPr>
                <w:rFonts w:cstheme="minorHAnsi"/>
              </w:rPr>
            </w:pPr>
          </w:p>
        </w:tc>
      </w:tr>
    </w:tbl>
    <w:p w:rsidR="00817DF9" w:rsidRPr="0014501E" w:rsidRDefault="00817DF9" w:rsidP="00817DF9">
      <w:pPr>
        <w:rPr>
          <w:rFonts w:cstheme="minorHAnsi"/>
        </w:rPr>
      </w:pPr>
    </w:p>
    <w:p w:rsidR="00145DCA" w:rsidRDefault="00145DCA">
      <w:pPr>
        <w:spacing w:after="0" w:line="240" w:lineRule="auto"/>
        <w:rPr>
          <w:b/>
          <w:color w:val="FF0000"/>
        </w:rPr>
      </w:pPr>
      <w:r>
        <w:rPr>
          <w:b/>
          <w:color w:val="FF0000"/>
        </w:rPr>
        <w:br w:type="page"/>
      </w:r>
    </w:p>
    <w:p w:rsidR="00CF717F" w:rsidRDefault="007F78F0" w:rsidP="007F78F0">
      <w:pPr>
        <w:pStyle w:val="Heading2"/>
      </w:pPr>
      <w:bookmarkStart w:id="107" w:name="_Toc415748378"/>
      <w:r>
        <w:lastRenderedPageBreak/>
        <w:t xml:space="preserve">4.2 - </w:t>
      </w:r>
      <w:r w:rsidR="00CF717F" w:rsidRPr="00CF717F">
        <w:t>Ensure transition of staff involved in project to new roles or reassignment to previous roles</w:t>
      </w:r>
      <w:bookmarkEnd w:id="107"/>
    </w:p>
    <w:p w:rsidR="00145DCA" w:rsidRDefault="00D3402C" w:rsidP="00D3402C">
      <w:pPr>
        <w:pStyle w:val="Heading3"/>
      </w:pPr>
      <w:bookmarkStart w:id="108" w:name="_Toc415748379"/>
      <w:r>
        <w:t>Staff assignments</w:t>
      </w:r>
      <w:bookmarkEnd w:id="108"/>
      <w:r>
        <w:t xml:space="preserve"> </w:t>
      </w:r>
    </w:p>
    <w:p w:rsidR="00D3402C" w:rsidRPr="00145DCA" w:rsidRDefault="00D3402C" w:rsidP="00D3402C">
      <w:r>
        <w:t>Assigning staff:</w:t>
      </w:r>
    </w:p>
    <w:p w:rsidR="00CF717F" w:rsidRDefault="00CF717F" w:rsidP="00145DCA">
      <w:pPr>
        <w:pStyle w:val="Bullets"/>
      </w:pPr>
      <w:r w:rsidRPr="00CF717F">
        <w:t>Each new project star</w:t>
      </w:r>
      <w:r w:rsidR="00D3402C">
        <w:t>ts with a default set of roles</w:t>
      </w:r>
    </w:p>
    <w:p w:rsidR="00B77174" w:rsidRDefault="00CF717F" w:rsidP="00145DCA">
      <w:pPr>
        <w:pStyle w:val="Bullets"/>
      </w:pPr>
      <w:r>
        <w:t>They may be</w:t>
      </w:r>
      <w:r w:rsidRPr="00CF717F">
        <w:t xml:space="preserve"> the most basic roles that you can assign to </w:t>
      </w:r>
      <w:r>
        <w:t xml:space="preserve">staff but </w:t>
      </w:r>
      <w:r w:rsidRPr="00CF717F">
        <w:t>e</w:t>
      </w:r>
      <w:r w:rsidR="00D3402C">
        <w:t>ach one has a specific purpose.</w:t>
      </w:r>
    </w:p>
    <w:p w:rsidR="00B77174" w:rsidRDefault="00CF717F" w:rsidP="00145DCA">
      <w:pPr>
        <w:pStyle w:val="Bullets"/>
      </w:pPr>
      <w:r w:rsidRPr="00CF717F">
        <w:t xml:space="preserve">The basic roles </w:t>
      </w:r>
      <w:r w:rsidR="00B77174">
        <w:t xml:space="preserve">should be </w:t>
      </w:r>
      <w:r w:rsidRPr="00CF717F">
        <w:t xml:space="preserve">created with each new project </w:t>
      </w:r>
      <w:r w:rsidR="00B77174">
        <w:t>or, as suggested, reassigned.</w:t>
      </w:r>
    </w:p>
    <w:p w:rsidR="00B77174" w:rsidRDefault="00B77174" w:rsidP="00145DCA">
      <w:pPr>
        <w:pStyle w:val="BoldBulTight0"/>
      </w:pPr>
      <w:r>
        <w:t>First:</w:t>
      </w:r>
    </w:p>
    <w:p w:rsidR="00B77174" w:rsidRDefault="00D3402C" w:rsidP="00B83D2A">
      <w:pPr>
        <w:pStyle w:val="Bullets"/>
        <w:numPr>
          <w:ilvl w:val="0"/>
          <w:numId w:val="38"/>
        </w:numPr>
      </w:pPr>
      <w:r>
        <w:t>Choose the project which you will assign roles for.</w:t>
      </w:r>
    </w:p>
    <w:p w:rsidR="00B77174" w:rsidRDefault="00B77174" w:rsidP="00145DCA">
      <w:pPr>
        <w:pStyle w:val="BoldBulTight0"/>
      </w:pPr>
      <w:r>
        <w:t>Second:</w:t>
      </w:r>
    </w:p>
    <w:p w:rsidR="00B77174" w:rsidRDefault="00D3402C" w:rsidP="00B83D2A">
      <w:pPr>
        <w:pStyle w:val="Bullets"/>
        <w:numPr>
          <w:ilvl w:val="0"/>
          <w:numId w:val="38"/>
        </w:numPr>
      </w:pPr>
      <w:r>
        <w:t xml:space="preserve">Select </w:t>
      </w:r>
      <w:r w:rsidR="00B77174">
        <w:t>the staff member</w:t>
      </w:r>
      <w:r w:rsidR="008647AE">
        <w:t>(s)</w:t>
      </w:r>
      <w:r w:rsidR="00B77174">
        <w:t xml:space="preserve"> to whom you will assign the role</w:t>
      </w:r>
      <w:r w:rsidR="008647AE">
        <w:t>(s)</w:t>
      </w:r>
      <w:r>
        <w:t>.</w:t>
      </w:r>
    </w:p>
    <w:p w:rsidR="008647AE" w:rsidRDefault="00B77174" w:rsidP="00B77174">
      <w:r>
        <w:t xml:space="preserve">Once you have selected the task and staff member re-check the list of the roles for the project, and check any roles </w:t>
      </w:r>
      <w:r w:rsidR="008647AE">
        <w:t>for re-assignment or adjustment.</w:t>
      </w:r>
    </w:p>
    <w:p w:rsidR="00D80F70" w:rsidRDefault="00D80F70" w:rsidP="00B77174">
      <w:r>
        <w:t>Document the process using a Project software program or manually, as in this example:</w:t>
      </w:r>
    </w:p>
    <w:tbl>
      <w:tblPr>
        <w:tblStyle w:val="UBTableGrid"/>
        <w:tblW w:w="9640" w:type="dxa"/>
        <w:tblInd w:w="-34" w:type="dxa"/>
        <w:tblLayout w:type="fixed"/>
        <w:tblLook w:val="01E0" w:firstRow="1" w:lastRow="1" w:firstColumn="1" w:lastColumn="1" w:noHBand="0" w:noVBand="0"/>
      </w:tblPr>
      <w:tblGrid>
        <w:gridCol w:w="1276"/>
        <w:gridCol w:w="4111"/>
        <w:gridCol w:w="4253"/>
      </w:tblGrid>
      <w:tr w:rsidR="00CF717F" w:rsidRPr="0014501E" w:rsidTr="00145DCA">
        <w:trPr>
          <w:trHeight w:val="365"/>
          <w:tblHeader/>
        </w:trPr>
        <w:tc>
          <w:tcPr>
            <w:tcW w:w="1276" w:type="dxa"/>
            <w:tcBorders>
              <w:bottom w:val="single" w:sz="4" w:space="0" w:color="auto"/>
            </w:tcBorders>
            <w:shd w:val="clear" w:color="auto" w:fill="E5B8B7" w:themeFill="accent2" w:themeFillTint="66"/>
          </w:tcPr>
          <w:p w:rsidR="00CF717F" w:rsidRPr="0014501E" w:rsidRDefault="00CF717F" w:rsidP="00145DCA">
            <w:pPr>
              <w:rPr>
                <w:rFonts w:asciiTheme="minorHAnsi" w:hAnsiTheme="minorHAnsi" w:cstheme="minorHAnsi"/>
                <w:b/>
              </w:rPr>
            </w:pPr>
            <w:r w:rsidRPr="0014501E">
              <w:rPr>
                <w:rFonts w:asciiTheme="minorHAnsi" w:hAnsiTheme="minorHAnsi" w:cstheme="minorHAnsi"/>
                <w:b/>
              </w:rPr>
              <w:t>Staff ID</w:t>
            </w:r>
          </w:p>
        </w:tc>
        <w:tc>
          <w:tcPr>
            <w:tcW w:w="8364" w:type="dxa"/>
            <w:gridSpan w:val="2"/>
            <w:tcBorders>
              <w:bottom w:val="single" w:sz="4" w:space="0" w:color="auto"/>
            </w:tcBorders>
            <w:shd w:val="clear" w:color="auto" w:fill="E5B8B7" w:themeFill="accent2" w:themeFillTint="66"/>
          </w:tcPr>
          <w:p w:rsidR="00CF717F" w:rsidRPr="0014501E" w:rsidRDefault="00CF717F" w:rsidP="009E7E9F">
            <w:pPr>
              <w:jc w:val="center"/>
              <w:rPr>
                <w:rFonts w:asciiTheme="minorHAnsi" w:hAnsiTheme="minorHAnsi" w:cstheme="minorHAnsi"/>
                <w:b/>
              </w:rPr>
            </w:pPr>
            <w:r w:rsidRPr="0014501E">
              <w:rPr>
                <w:rFonts w:asciiTheme="minorHAnsi" w:hAnsiTheme="minorHAnsi" w:cstheme="minorHAnsi"/>
                <w:b/>
              </w:rPr>
              <w:t>Recommendation</w:t>
            </w:r>
          </w:p>
        </w:tc>
      </w:tr>
      <w:tr w:rsidR="00CF717F" w:rsidRPr="0014501E" w:rsidTr="00145DCA">
        <w:trPr>
          <w:trHeight w:val="365"/>
        </w:trPr>
        <w:tc>
          <w:tcPr>
            <w:tcW w:w="1276" w:type="dxa"/>
            <w:shd w:val="clear" w:color="auto" w:fill="F2DBDB" w:themeFill="accent2" w:themeFillTint="33"/>
          </w:tcPr>
          <w:p w:rsidR="00CF717F" w:rsidRPr="0014501E" w:rsidRDefault="00CF717F" w:rsidP="009E7E9F">
            <w:pPr>
              <w:jc w:val="center"/>
              <w:rPr>
                <w:rFonts w:asciiTheme="minorHAnsi" w:hAnsiTheme="minorHAnsi" w:cstheme="minorHAnsi"/>
              </w:rPr>
            </w:pPr>
          </w:p>
        </w:tc>
        <w:tc>
          <w:tcPr>
            <w:tcW w:w="4111" w:type="dxa"/>
            <w:shd w:val="clear" w:color="auto" w:fill="F2DBDB" w:themeFill="accent2" w:themeFillTint="33"/>
          </w:tcPr>
          <w:p w:rsidR="00CF717F" w:rsidRPr="0014501E" w:rsidRDefault="00145DCA" w:rsidP="009E7E9F">
            <w:pPr>
              <w:jc w:val="center"/>
              <w:rPr>
                <w:rFonts w:asciiTheme="minorHAnsi" w:hAnsiTheme="minorHAnsi" w:cstheme="minorHAnsi"/>
                <w:b/>
              </w:rPr>
            </w:pPr>
            <w:r w:rsidRPr="0014501E">
              <w:rPr>
                <w:rFonts w:asciiTheme="minorHAnsi" w:hAnsiTheme="minorHAnsi" w:cstheme="minorHAnsi"/>
                <w:b/>
              </w:rPr>
              <w:t>New roles</w:t>
            </w:r>
          </w:p>
        </w:tc>
        <w:tc>
          <w:tcPr>
            <w:tcW w:w="4253" w:type="dxa"/>
            <w:shd w:val="clear" w:color="auto" w:fill="F2DBDB" w:themeFill="accent2" w:themeFillTint="33"/>
          </w:tcPr>
          <w:p w:rsidR="00CF717F" w:rsidRPr="0014501E" w:rsidRDefault="00145DCA" w:rsidP="009E7E9F">
            <w:pPr>
              <w:jc w:val="center"/>
              <w:rPr>
                <w:rFonts w:asciiTheme="minorHAnsi" w:hAnsiTheme="minorHAnsi" w:cstheme="minorHAnsi"/>
              </w:rPr>
            </w:pPr>
            <w:r w:rsidRPr="0014501E">
              <w:rPr>
                <w:rFonts w:asciiTheme="minorHAnsi" w:hAnsiTheme="minorHAnsi" w:cstheme="minorHAnsi"/>
                <w:b/>
              </w:rPr>
              <w:t>Reassign previous</w:t>
            </w:r>
          </w:p>
        </w:tc>
      </w:tr>
      <w:tr w:rsidR="00CF717F" w:rsidRPr="0014501E" w:rsidTr="009E7E9F">
        <w:trPr>
          <w:trHeight w:val="365"/>
        </w:trPr>
        <w:tc>
          <w:tcPr>
            <w:tcW w:w="1276" w:type="dxa"/>
            <w:shd w:val="clear" w:color="auto" w:fill="auto"/>
          </w:tcPr>
          <w:p w:rsidR="00CF717F" w:rsidRPr="0014501E" w:rsidRDefault="00CF717F" w:rsidP="009E7E9F">
            <w:pPr>
              <w:rPr>
                <w:rFonts w:asciiTheme="minorHAnsi" w:hAnsiTheme="minorHAnsi" w:cstheme="minorHAnsi"/>
              </w:rPr>
            </w:pPr>
          </w:p>
        </w:tc>
        <w:tc>
          <w:tcPr>
            <w:tcW w:w="4111" w:type="dxa"/>
            <w:shd w:val="clear" w:color="auto" w:fill="auto"/>
          </w:tcPr>
          <w:p w:rsidR="00CF717F" w:rsidRPr="0014501E" w:rsidRDefault="00CF717F" w:rsidP="008647AE">
            <w:pPr>
              <w:rPr>
                <w:rFonts w:asciiTheme="minorHAnsi" w:hAnsiTheme="minorHAnsi" w:cstheme="minorHAnsi"/>
              </w:rPr>
            </w:pPr>
            <w:r w:rsidRPr="0014501E">
              <w:rPr>
                <w:rFonts w:asciiTheme="minorHAnsi" w:hAnsiTheme="minorHAnsi" w:cstheme="minorHAnsi"/>
              </w:rPr>
              <w:t>Where/How</w:t>
            </w:r>
          </w:p>
        </w:tc>
        <w:tc>
          <w:tcPr>
            <w:tcW w:w="4253" w:type="dxa"/>
          </w:tcPr>
          <w:p w:rsidR="00CF717F" w:rsidRPr="0014501E" w:rsidRDefault="00CF717F" w:rsidP="009E7E9F">
            <w:pPr>
              <w:rPr>
                <w:rFonts w:asciiTheme="minorHAnsi" w:hAnsiTheme="minorHAnsi" w:cstheme="minorHAnsi"/>
              </w:rPr>
            </w:pPr>
            <w:r w:rsidRPr="0014501E">
              <w:rPr>
                <w:rFonts w:asciiTheme="minorHAnsi" w:hAnsiTheme="minorHAnsi" w:cstheme="minorHAnsi"/>
              </w:rPr>
              <w:t>Seek approval by supervisor</w:t>
            </w:r>
          </w:p>
        </w:tc>
      </w:tr>
      <w:tr w:rsidR="00CF717F" w:rsidRPr="0014501E" w:rsidTr="009E7E9F">
        <w:trPr>
          <w:trHeight w:val="365"/>
        </w:trPr>
        <w:tc>
          <w:tcPr>
            <w:tcW w:w="1276" w:type="dxa"/>
            <w:shd w:val="clear" w:color="auto" w:fill="auto"/>
          </w:tcPr>
          <w:p w:rsidR="00CF717F" w:rsidRPr="0014501E" w:rsidRDefault="00CF717F" w:rsidP="009E7E9F">
            <w:pPr>
              <w:rPr>
                <w:rFonts w:asciiTheme="minorHAnsi" w:hAnsiTheme="minorHAnsi" w:cstheme="minorHAnsi"/>
              </w:rPr>
            </w:pPr>
          </w:p>
        </w:tc>
        <w:tc>
          <w:tcPr>
            <w:tcW w:w="4111" w:type="dxa"/>
            <w:shd w:val="clear" w:color="auto" w:fill="auto"/>
          </w:tcPr>
          <w:p w:rsidR="00CF717F" w:rsidRPr="0014501E" w:rsidRDefault="00CF717F" w:rsidP="009E7E9F">
            <w:pPr>
              <w:rPr>
                <w:rFonts w:asciiTheme="minorHAnsi" w:hAnsiTheme="minorHAnsi" w:cstheme="minorHAnsi"/>
              </w:rPr>
            </w:pPr>
          </w:p>
        </w:tc>
        <w:tc>
          <w:tcPr>
            <w:tcW w:w="4253" w:type="dxa"/>
          </w:tcPr>
          <w:p w:rsidR="00CF717F" w:rsidRPr="0014501E" w:rsidRDefault="00CF717F" w:rsidP="009E7E9F">
            <w:pPr>
              <w:rPr>
                <w:rFonts w:asciiTheme="minorHAnsi" w:hAnsiTheme="minorHAnsi" w:cstheme="minorHAnsi"/>
              </w:rPr>
            </w:pPr>
          </w:p>
        </w:tc>
      </w:tr>
      <w:tr w:rsidR="00CF717F" w:rsidRPr="0014501E" w:rsidTr="009E7E9F">
        <w:trPr>
          <w:trHeight w:val="365"/>
        </w:trPr>
        <w:tc>
          <w:tcPr>
            <w:tcW w:w="1276" w:type="dxa"/>
            <w:shd w:val="clear" w:color="auto" w:fill="auto"/>
          </w:tcPr>
          <w:p w:rsidR="00CF717F" w:rsidRPr="0014501E" w:rsidRDefault="00CF717F" w:rsidP="009E7E9F">
            <w:pPr>
              <w:rPr>
                <w:rFonts w:asciiTheme="minorHAnsi" w:hAnsiTheme="minorHAnsi" w:cstheme="minorHAnsi"/>
              </w:rPr>
            </w:pPr>
          </w:p>
        </w:tc>
        <w:tc>
          <w:tcPr>
            <w:tcW w:w="4111" w:type="dxa"/>
            <w:shd w:val="clear" w:color="auto" w:fill="auto"/>
          </w:tcPr>
          <w:p w:rsidR="00CF717F" w:rsidRPr="0014501E" w:rsidRDefault="00CF717F" w:rsidP="009E7E9F">
            <w:pPr>
              <w:rPr>
                <w:rFonts w:asciiTheme="minorHAnsi" w:hAnsiTheme="minorHAnsi" w:cstheme="minorHAnsi"/>
              </w:rPr>
            </w:pPr>
          </w:p>
        </w:tc>
        <w:tc>
          <w:tcPr>
            <w:tcW w:w="4253" w:type="dxa"/>
          </w:tcPr>
          <w:p w:rsidR="00CF717F" w:rsidRPr="0014501E" w:rsidRDefault="00CF717F" w:rsidP="009E7E9F">
            <w:pPr>
              <w:rPr>
                <w:rFonts w:asciiTheme="minorHAnsi" w:hAnsiTheme="minorHAnsi" w:cstheme="minorHAnsi"/>
              </w:rPr>
            </w:pPr>
          </w:p>
        </w:tc>
      </w:tr>
      <w:tr w:rsidR="00CF717F" w:rsidRPr="0014501E" w:rsidTr="009E7E9F">
        <w:trPr>
          <w:trHeight w:val="365"/>
        </w:trPr>
        <w:tc>
          <w:tcPr>
            <w:tcW w:w="1276" w:type="dxa"/>
            <w:shd w:val="clear" w:color="auto" w:fill="auto"/>
          </w:tcPr>
          <w:p w:rsidR="00CF717F" w:rsidRPr="0014501E" w:rsidRDefault="00CF717F" w:rsidP="009E7E9F">
            <w:pPr>
              <w:rPr>
                <w:rFonts w:asciiTheme="minorHAnsi" w:hAnsiTheme="minorHAnsi" w:cstheme="minorHAnsi"/>
              </w:rPr>
            </w:pPr>
          </w:p>
        </w:tc>
        <w:tc>
          <w:tcPr>
            <w:tcW w:w="4111" w:type="dxa"/>
            <w:shd w:val="clear" w:color="auto" w:fill="auto"/>
          </w:tcPr>
          <w:p w:rsidR="00CF717F" w:rsidRPr="0014501E" w:rsidRDefault="00CF717F" w:rsidP="009E7E9F">
            <w:pPr>
              <w:rPr>
                <w:rFonts w:asciiTheme="minorHAnsi" w:hAnsiTheme="minorHAnsi" w:cstheme="minorHAnsi"/>
              </w:rPr>
            </w:pPr>
          </w:p>
        </w:tc>
        <w:tc>
          <w:tcPr>
            <w:tcW w:w="4253" w:type="dxa"/>
          </w:tcPr>
          <w:p w:rsidR="00CF717F" w:rsidRPr="0014501E" w:rsidRDefault="00CF717F" w:rsidP="009E7E9F">
            <w:pPr>
              <w:rPr>
                <w:rFonts w:asciiTheme="minorHAnsi" w:hAnsiTheme="minorHAnsi" w:cstheme="minorHAnsi"/>
              </w:rPr>
            </w:pPr>
          </w:p>
        </w:tc>
      </w:tr>
    </w:tbl>
    <w:tbl>
      <w:tblPr>
        <w:tblStyle w:val="TableGrid"/>
        <w:tblW w:w="9606" w:type="dxa"/>
        <w:tblLook w:val="04A0" w:firstRow="1" w:lastRow="0" w:firstColumn="1" w:lastColumn="0" w:noHBand="0" w:noVBand="1"/>
      </w:tblPr>
      <w:tblGrid>
        <w:gridCol w:w="3096"/>
        <w:gridCol w:w="3043"/>
        <w:gridCol w:w="3467"/>
      </w:tblGrid>
      <w:tr w:rsidR="00CF717F" w:rsidRPr="0014501E" w:rsidTr="00145DCA">
        <w:tc>
          <w:tcPr>
            <w:tcW w:w="3096" w:type="dxa"/>
            <w:shd w:val="clear" w:color="auto" w:fill="E5B8B7" w:themeFill="accent2" w:themeFillTint="66"/>
          </w:tcPr>
          <w:p w:rsidR="00CF717F" w:rsidRPr="0014501E" w:rsidRDefault="00CF717F" w:rsidP="009E7E9F">
            <w:pPr>
              <w:rPr>
                <w:rFonts w:cstheme="minorHAnsi"/>
                <w:b/>
              </w:rPr>
            </w:pPr>
            <w:r w:rsidRPr="0014501E">
              <w:rPr>
                <w:rFonts w:cstheme="minorHAnsi"/>
                <w:b/>
              </w:rPr>
              <w:t>Action</w:t>
            </w:r>
          </w:p>
        </w:tc>
        <w:tc>
          <w:tcPr>
            <w:tcW w:w="3043" w:type="dxa"/>
            <w:shd w:val="clear" w:color="auto" w:fill="E5B8B7" w:themeFill="accent2" w:themeFillTint="66"/>
          </w:tcPr>
          <w:p w:rsidR="00CF717F" w:rsidRPr="0014501E" w:rsidRDefault="00CF717F" w:rsidP="009E7E9F">
            <w:pPr>
              <w:rPr>
                <w:rFonts w:cstheme="minorHAnsi"/>
                <w:b/>
              </w:rPr>
            </w:pPr>
            <w:r w:rsidRPr="0014501E">
              <w:rPr>
                <w:rFonts w:cstheme="minorHAnsi"/>
                <w:b/>
              </w:rPr>
              <w:t>Date</w:t>
            </w:r>
          </w:p>
        </w:tc>
        <w:tc>
          <w:tcPr>
            <w:tcW w:w="3467" w:type="dxa"/>
            <w:shd w:val="clear" w:color="auto" w:fill="E5B8B7" w:themeFill="accent2" w:themeFillTint="66"/>
          </w:tcPr>
          <w:p w:rsidR="00CF717F" w:rsidRPr="0014501E" w:rsidRDefault="00CF717F" w:rsidP="009E7E9F">
            <w:pPr>
              <w:rPr>
                <w:rFonts w:cstheme="minorHAnsi"/>
                <w:b/>
              </w:rPr>
            </w:pPr>
            <w:r w:rsidRPr="0014501E">
              <w:rPr>
                <w:rFonts w:cstheme="minorHAnsi"/>
                <w:b/>
              </w:rPr>
              <w:t>Responsible Person</w:t>
            </w:r>
          </w:p>
        </w:tc>
      </w:tr>
      <w:tr w:rsidR="00CF717F" w:rsidRPr="0014501E" w:rsidTr="00145DCA">
        <w:tc>
          <w:tcPr>
            <w:tcW w:w="3096" w:type="dxa"/>
            <w:shd w:val="clear" w:color="auto" w:fill="auto"/>
          </w:tcPr>
          <w:p w:rsidR="00CF717F" w:rsidRPr="0014501E" w:rsidRDefault="00CF717F" w:rsidP="009E7E9F">
            <w:pPr>
              <w:rPr>
                <w:rFonts w:cstheme="minorHAnsi"/>
              </w:rPr>
            </w:pPr>
          </w:p>
          <w:p w:rsidR="00CF717F" w:rsidRPr="0014501E" w:rsidRDefault="00CF717F" w:rsidP="009E7E9F">
            <w:pPr>
              <w:rPr>
                <w:rFonts w:cstheme="minorHAnsi"/>
              </w:rPr>
            </w:pPr>
          </w:p>
        </w:tc>
        <w:tc>
          <w:tcPr>
            <w:tcW w:w="3043" w:type="dxa"/>
            <w:shd w:val="clear" w:color="auto" w:fill="auto"/>
          </w:tcPr>
          <w:p w:rsidR="00CF717F" w:rsidRPr="0014501E" w:rsidRDefault="00CF717F" w:rsidP="009E7E9F">
            <w:pPr>
              <w:rPr>
                <w:rFonts w:cstheme="minorHAnsi"/>
              </w:rPr>
            </w:pPr>
          </w:p>
        </w:tc>
        <w:tc>
          <w:tcPr>
            <w:tcW w:w="3467" w:type="dxa"/>
            <w:shd w:val="clear" w:color="auto" w:fill="auto"/>
          </w:tcPr>
          <w:p w:rsidR="00CF717F" w:rsidRPr="0014501E" w:rsidRDefault="00CF717F" w:rsidP="009E7E9F">
            <w:pPr>
              <w:rPr>
                <w:rFonts w:cstheme="minorHAnsi"/>
              </w:rPr>
            </w:pPr>
          </w:p>
        </w:tc>
      </w:tr>
    </w:tbl>
    <w:p w:rsidR="00CF717F" w:rsidRPr="0014501E" w:rsidRDefault="00CF717F" w:rsidP="00CF717F">
      <w:pPr>
        <w:rPr>
          <w:rFonts w:cstheme="minorHAnsi"/>
        </w:rPr>
      </w:pPr>
    </w:p>
    <w:p w:rsidR="00145DCA" w:rsidRDefault="00145DCA">
      <w:pPr>
        <w:spacing w:after="0" w:line="240" w:lineRule="auto"/>
        <w:rPr>
          <w:b/>
          <w:color w:val="FF0000"/>
        </w:rPr>
      </w:pPr>
      <w:r>
        <w:rPr>
          <w:b/>
          <w:color w:val="FF0000"/>
        </w:rPr>
        <w:br w:type="page"/>
      </w:r>
    </w:p>
    <w:p w:rsidR="00BE3019" w:rsidRPr="00BE3019" w:rsidRDefault="00BE3019" w:rsidP="00145DCA">
      <w:pPr>
        <w:pStyle w:val="Heading2"/>
      </w:pPr>
      <w:bookmarkStart w:id="109" w:name="_Toc415748380"/>
      <w:r w:rsidRPr="00BE3019">
        <w:lastRenderedPageBreak/>
        <w:t xml:space="preserve">4.3 </w:t>
      </w:r>
      <w:r w:rsidR="00145DCA">
        <w:t xml:space="preserve">- </w:t>
      </w:r>
      <w:r w:rsidRPr="00BE3019">
        <w:t>Complete project documentation and obtain necessary sign-offs for concluding project</w:t>
      </w:r>
      <w:bookmarkEnd w:id="109"/>
    </w:p>
    <w:p w:rsidR="00D3402C" w:rsidRDefault="00D3402C" w:rsidP="00D3402C">
      <w:pPr>
        <w:pStyle w:val="Heading3"/>
      </w:pPr>
      <w:bookmarkStart w:id="110" w:name="_Toc415748381"/>
      <w:r>
        <w:t>Sign-offs</w:t>
      </w:r>
      <w:bookmarkEnd w:id="110"/>
    </w:p>
    <w:p w:rsidR="00BE3019" w:rsidRPr="00BE3019" w:rsidRDefault="00BE3019" w:rsidP="00145DCA">
      <w:pPr>
        <w:pStyle w:val="BoldBulTight0"/>
      </w:pPr>
      <w:r w:rsidRPr="00BE3019">
        <w:t>Necessary sign-offs may be required by:</w:t>
      </w:r>
    </w:p>
    <w:p w:rsidR="00BE3019" w:rsidRDefault="00145DCA" w:rsidP="00145DCA">
      <w:pPr>
        <w:pStyle w:val="Bullets"/>
      </w:pPr>
      <w:r>
        <w:t>Clients</w:t>
      </w:r>
    </w:p>
    <w:p w:rsidR="00BE3019" w:rsidRDefault="00145DCA" w:rsidP="00145DCA">
      <w:pPr>
        <w:pStyle w:val="Bullets"/>
      </w:pPr>
      <w:r>
        <w:t>Funding body</w:t>
      </w:r>
    </w:p>
    <w:p w:rsidR="00BE3019" w:rsidRDefault="00145DCA" w:rsidP="00145DCA">
      <w:pPr>
        <w:pStyle w:val="Bullets"/>
      </w:pPr>
      <w:r>
        <w:t>Management</w:t>
      </w:r>
    </w:p>
    <w:p w:rsidR="003001B1" w:rsidRDefault="00145DCA" w:rsidP="00145DCA">
      <w:pPr>
        <w:pStyle w:val="Bullets"/>
      </w:pPr>
      <w:r>
        <w:t>Project sponsor</w:t>
      </w:r>
      <w:r w:rsidR="00D3402C">
        <w:t>.</w:t>
      </w:r>
    </w:p>
    <w:p w:rsidR="00BE3019" w:rsidRPr="0014501E" w:rsidRDefault="00BE3019" w:rsidP="00145DCA">
      <w:pPr>
        <w:pStyle w:val="BoldBulTight0"/>
      </w:pPr>
      <w:r w:rsidRPr="0014501E">
        <w:t xml:space="preserve">Project </w:t>
      </w:r>
      <w:r w:rsidR="00D3402C" w:rsidRPr="0014501E">
        <w:t>information</w:t>
      </w:r>
      <w:r w:rsidR="00D3402C">
        <w:t>:</w:t>
      </w:r>
    </w:p>
    <w:tbl>
      <w:tblPr>
        <w:tblStyle w:val="TableGrid"/>
        <w:tblW w:w="0" w:type="auto"/>
        <w:tblLook w:val="04A0" w:firstRow="1" w:lastRow="0" w:firstColumn="1" w:lastColumn="0" w:noHBand="0" w:noVBand="1"/>
      </w:tblPr>
      <w:tblGrid>
        <w:gridCol w:w="3085"/>
        <w:gridCol w:w="6095"/>
      </w:tblGrid>
      <w:tr w:rsidR="00BE3019" w:rsidRPr="0014501E" w:rsidTr="004E019F">
        <w:trPr>
          <w:trHeight w:val="628"/>
        </w:trPr>
        <w:tc>
          <w:tcPr>
            <w:tcW w:w="3085" w:type="dxa"/>
            <w:shd w:val="clear" w:color="auto" w:fill="F2DBDB" w:themeFill="accent2" w:themeFillTint="33"/>
          </w:tcPr>
          <w:p w:rsidR="00BE3019" w:rsidRPr="0037127C" w:rsidRDefault="00BE3019" w:rsidP="0037127C">
            <w:pPr>
              <w:jc w:val="center"/>
              <w:rPr>
                <w:b/>
              </w:rPr>
            </w:pPr>
            <w:r w:rsidRPr="0037127C">
              <w:rPr>
                <w:b/>
              </w:rPr>
              <w:t>Project Number</w:t>
            </w:r>
          </w:p>
        </w:tc>
        <w:tc>
          <w:tcPr>
            <w:tcW w:w="6095" w:type="dxa"/>
            <w:shd w:val="clear" w:color="auto" w:fill="auto"/>
          </w:tcPr>
          <w:p w:rsidR="00BE3019" w:rsidRDefault="00BE3019" w:rsidP="009E7E9F">
            <w:pPr>
              <w:rPr>
                <w:rFonts w:cstheme="minorHAnsi"/>
              </w:rPr>
            </w:pPr>
          </w:p>
          <w:p w:rsidR="004E019F" w:rsidRPr="0014501E" w:rsidRDefault="004E019F" w:rsidP="009E7E9F">
            <w:pPr>
              <w:rPr>
                <w:rFonts w:cstheme="minorHAnsi"/>
              </w:rPr>
            </w:pPr>
          </w:p>
        </w:tc>
      </w:tr>
      <w:tr w:rsidR="00BE3019" w:rsidRPr="0014501E" w:rsidTr="004E019F">
        <w:trPr>
          <w:trHeight w:val="566"/>
        </w:trPr>
        <w:tc>
          <w:tcPr>
            <w:tcW w:w="3085" w:type="dxa"/>
            <w:shd w:val="clear" w:color="auto" w:fill="F2DBDB" w:themeFill="accent2" w:themeFillTint="33"/>
          </w:tcPr>
          <w:p w:rsidR="00BE3019" w:rsidRPr="0037127C" w:rsidRDefault="00BE3019" w:rsidP="0037127C">
            <w:pPr>
              <w:jc w:val="center"/>
              <w:rPr>
                <w:b/>
              </w:rPr>
            </w:pPr>
            <w:r w:rsidRPr="0037127C">
              <w:rPr>
                <w:b/>
              </w:rPr>
              <w:t>Project Name</w:t>
            </w:r>
          </w:p>
          <w:p w:rsidR="00BE3019" w:rsidRPr="0037127C" w:rsidRDefault="00BE3019" w:rsidP="0037127C">
            <w:pPr>
              <w:jc w:val="center"/>
              <w:rPr>
                <w:b/>
              </w:rPr>
            </w:pPr>
          </w:p>
        </w:tc>
        <w:tc>
          <w:tcPr>
            <w:tcW w:w="6095" w:type="dxa"/>
            <w:shd w:val="clear" w:color="auto" w:fill="auto"/>
          </w:tcPr>
          <w:p w:rsidR="00BE3019" w:rsidRDefault="00BE3019" w:rsidP="009E7E9F">
            <w:pPr>
              <w:rPr>
                <w:rFonts w:cstheme="minorHAnsi"/>
              </w:rPr>
            </w:pPr>
          </w:p>
          <w:p w:rsidR="004E019F" w:rsidRPr="0014501E" w:rsidRDefault="004E019F" w:rsidP="009E7E9F">
            <w:pPr>
              <w:rPr>
                <w:rFonts w:cstheme="minorHAnsi"/>
              </w:rPr>
            </w:pPr>
          </w:p>
        </w:tc>
      </w:tr>
      <w:tr w:rsidR="00BE3019" w:rsidRPr="0014501E" w:rsidTr="004E019F">
        <w:trPr>
          <w:trHeight w:val="560"/>
        </w:trPr>
        <w:tc>
          <w:tcPr>
            <w:tcW w:w="3085" w:type="dxa"/>
            <w:shd w:val="clear" w:color="auto" w:fill="F2DBDB" w:themeFill="accent2" w:themeFillTint="33"/>
          </w:tcPr>
          <w:p w:rsidR="00BE3019" w:rsidRPr="0037127C" w:rsidRDefault="00BE3019" w:rsidP="0037127C">
            <w:pPr>
              <w:jc w:val="center"/>
              <w:rPr>
                <w:b/>
              </w:rPr>
            </w:pPr>
            <w:r w:rsidRPr="0037127C">
              <w:rPr>
                <w:b/>
              </w:rPr>
              <w:t>Date</w:t>
            </w:r>
          </w:p>
          <w:p w:rsidR="00BE3019" w:rsidRPr="0037127C" w:rsidRDefault="00BE3019" w:rsidP="0037127C">
            <w:pPr>
              <w:jc w:val="center"/>
              <w:rPr>
                <w:b/>
              </w:rPr>
            </w:pPr>
          </w:p>
        </w:tc>
        <w:tc>
          <w:tcPr>
            <w:tcW w:w="6095" w:type="dxa"/>
            <w:shd w:val="clear" w:color="auto" w:fill="auto"/>
          </w:tcPr>
          <w:p w:rsidR="00BE3019" w:rsidRDefault="00BE3019" w:rsidP="009E7E9F">
            <w:pPr>
              <w:rPr>
                <w:rFonts w:cstheme="minorHAnsi"/>
              </w:rPr>
            </w:pPr>
          </w:p>
          <w:p w:rsidR="004E019F" w:rsidRPr="0014501E" w:rsidRDefault="004E019F" w:rsidP="009E7E9F">
            <w:pPr>
              <w:rPr>
                <w:rFonts w:cstheme="minorHAnsi"/>
              </w:rPr>
            </w:pPr>
          </w:p>
        </w:tc>
      </w:tr>
      <w:tr w:rsidR="00BE3019" w:rsidRPr="0014501E" w:rsidTr="004E019F">
        <w:trPr>
          <w:trHeight w:val="554"/>
        </w:trPr>
        <w:tc>
          <w:tcPr>
            <w:tcW w:w="3085" w:type="dxa"/>
            <w:shd w:val="clear" w:color="auto" w:fill="F2DBDB" w:themeFill="accent2" w:themeFillTint="33"/>
          </w:tcPr>
          <w:p w:rsidR="00BE3019" w:rsidRPr="0037127C" w:rsidRDefault="00BE3019" w:rsidP="0037127C">
            <w:pPr>
              <w:jc w:val="center"/>
              <w:rPr>
                <w:b/>
              </w:rPr>
            </w:pPr>
            <w:r w:rsidRPr="0037127C">
              <w:rPr>
                <w:b/>
              </w:rPr>
              <w:t>Project Ownership</w:t>
            </w:r>
          </w:p>
          <w:p w:rsidR="00BE3019" w:rsidRPr="0037127C" w:rsidRDefault="00BE3019" w:rsidP="0037127C">
            <w:pPr>
              <w:jc w:val="center"/>
              <w:rPr>
                <w:b/>
              </w:rPr>
            </w:pPr>
          </w:p>
        </w:tc>
        <w:tc>
          <w:tcPr>
            <w:tcW w:w="6095" w:type="dxa"/>
            <w:shd w:val="clear" w:color="auto" w:fill="auto"/>
          </w:tcPr>
          <w:p w:rsidR="00BE3019" w:rsidRDefault="00BE3019" w:rsidP="009E7E9F">
            <w:pPr>
              <w:rPr>
                <w:rFonts w:cstheme="minorHAnsi"/>
              </w:rPr>
            </w:pPr>
          </w:p>
          <w:p w:rsidR="004E019F" w:rsidRPr="0014501E" w:rsidRDefault="004E019F" w:rsidP="009E7E9F">
            <w:pPr>
              <w:rPr>
                <w:rFonts w:cstheme="minorHAnsi"/>
              </w:rPr>
            </w:pPr>
          </w:p>
        </w:tc>
      </w:tr>
      <w:tr w:rsidR="00BE3019" w:rsidRPr="0014501E" w:rsidTr="004E019F">
        <w:trPr>
          <w:trHeight w:val="563"/>
        </w:trPr>
        <w:tc>
          <w:tcPr>
            <w:tcW w:w="3085" w:type="dxa"/>
            <w:shd w:val="clear" w:color="auto" w:fill="F2DBDB" w:themeFill="accent2" w:themeFillTint="33"/>
          </w:tcPr>
          <w:p w:rsidR="00BE3019" w:rsidRPr="0037127C" w:rsidRDefault="00BE3019" w:rsidP="0037127C">
            <w:pPr>
              <w:jc w:val="center"/>
              <w:rPr>
                <w:b/>
              </w:rPr>
            </w:pPr>
            <w:r w:rsidRPr="0037127C">
              <w:rPr>
                <w:b/>
              </w:rPr>
              <w:t>Project Contacts</w:t>
            </w:r>
          </w:p>
          <w:p w:rsidR="00BE3019" w:rsidRPr="0037127C" w:rsidRDefault="00BE3019" w:rsidP="0037127C">
            <w:pPr>
              <w:jc w:val="center"/>
              <w:rPr>
                <w:b/>
              </w:rPr>
            </w:pPr>
          </w:p>
        </w:tc>
        <w:tc>
          <w:tcPr>
            <w:tcW w:w="6095" w:type="dxa"/>
            <w:shd w:val="clear" w:color="auto" w:fill="auto"/>
          </w:tcPr>
          <w:p w:rsidR="00BE3019" w:rsidRDefault="00BE3019" w:rsidP="009E7E9F">
            <w:pPr>
              <w:rPr>
                <w:rFonts w:cstheme="minorHAnsi"/>
              </w:rPr>
            </w:pPr>
          </w:p>
          <w:p w:rsidR="004E019F" w:rsidRPr="0014501E" w:rsidRDefault="004E019F" w:rsidP="009E7E9F">
            <w:pPr>
              <w:rPr>
                <w:rFonts w:cstheme="minorHAnsi"/>
              </w:rPr>
            </w:pPr>
          </w:p>
        </w:tc>
      </w:tr>
      <w:tr w:rsidR="00BE3019" w:rsidRPr="0014501E" w:rsidTr="004E019F">
        <w:trPr>
          <w:trHeight w:val="557"/>
        </w:trPr>
        <w:tc>
          <w:tcPr>
            <w:tcW w:w="3085" w:type="dxa"/>
            <w:shd w:val="clear" w:color="auto" w:fill="F2DBDB" w:themeFill="accent2" w:themeFillTint="33"/>
          </w:tcPr>
          <w:p w:rsidR="00BE3019" w:rsidRPr="0037127C" w:rsidRDefault="00BE3019" w:rsidP="0037127C">
            <w:pPr>
              <w:jc w:val="center"/>
              <w:rPr>
                <w:b/>
              </w:rPr>
            </w:pPr>
            <w:r w:rsidRPr="0037127C">
              <w:rPr>
                <w:b/>
              </w:rPr>
              <w:t>Project Approval</w:t>
            </w:r>
          </w:p>
          <w:p w:rsidR="00BE3019" w:rsidRPr="0037127C" w:rsidRDefault="00BE3019" w:rsidP="0037127C">
            <w:pPr>
              <w:jc w:val="center"/>
              <w:rPr>
                <w:b/>
              </w:rPr>
            </w:pPr>
          </w:p>
        </w:tc>
        <w:tc>
          <w:tcPr>
            <w:tcW w:w="6095" w:type="dxa"/>
            <w:shd w:val="clear" w:color="auto" w:fill="auto"/>
          </w:tcPr>
          <w:p w:rsidR="00BE3019" w:rsidRDefault="00BE3019" w:rsidP="009E7E9F">
            <w:pPr>
              <w:rPr>
                <w:rFonts w:cstheme="minorHAnsi"/>
              </w:rPr>
            </w:pPr>
          </w:p>
          <w:p w:rsidR="004E019F" w:rsidRPr="0014501E" w:rsidRDefault="004E019F" w:rsidP="009E7E9F">
            <w:pPr>
              <w:rPr>
                <w:rFonts w:cstheme="minorHAnsi"/>
              </w:rPr>
            </w:pPr>
          </w:p>
        </w:tc>
      </w:tr>
    </w:tbl>
    <w:p w:rsidR="00BE3019" w:rsidRPr="0014501E" w:rsidRDefault="00BE3019" w:rsidP="00BE3019">
      <w:pPr>
        <w:rPr>
          <w:rFonts w:cstheme="minorHAnsi"/>
          <w:b/>
        </w:rPr>
      </w:pPr>
    </w:p>
    <w:p w:rsidR="00BE3019" w:rsidRPr="0014501E" w:rsidRDefault="00BE3019" w:rsidP="004E019F">
      <w:pPr>
        <w:pStyle w:val="BoldBulTight0"/>
      </w:pPr>
      <w:r w:rsidRPr="0014501E">
        <w:t>Project completion report</w:t>
      </w:r>
    </w:p>
    <w:tbl>
      <w:tblPr>
        <w:tblStyle w:val="TableGrid"/>
        <w:tblW w:w="0" w:type="auto"/>
        <w:tblLook w:val="04A0" w:firstRow="1" w:lastRow="0" w:firstColumn="1" w:lastColumn="0" w:noHBand="0" w:noVBand="1"/>
      </w:tblPr>
      <w:tblGrid>
        <w:gridCol w:w="4243"/>
        <w:gridCol w:w="1781"/>
        <w:gridCol w:w="3218"/>
      </w:tblGrid>
      <w:tr w:rsidR="00BE3019" w:rsidRPr="0014501E" w:rsidTr="004E019F">
        <w:tc>
          <w:tcPr>
            <w:tcW w:w="4503" w:type="dxa"/>
            <w:tcBorders>
              <w:bottom w:val="single" w:sz="4" w:space="0" w:color="auto"/>
            </w:tcBorders>
            <w:shd w:val="clear" w:color="auto" w:fill="E5B8B7" w:themeFill="accent2" w:themeFillTint="66"/>
          </w:tcPr>
          <w:p w:rsidR="00BE3019" w:rsidRPr="0014501E" w:rsidRDefault="004E019F" w:rsidP="009E7E9F">
            <w:pPr>
              <w:jc w:val="center"/>
              <w:rPr>
                <w:rFonts w:cstheme="minorHAnsi"/>
                <w:b/>
              </w:rPr>
            </w:pPr>
            <w:r w:rsidRPr="0014501E">
              <w:rPr>
                <w:rFonts w:cstheme="minorHAnsi"/>
                <w:b/>
              </w:rPr>
              <w:t>Area / stage / phase</w:t>
            </w:r>
          </w:p>
        </w:tc>
        <w:tc>
          <w:tcPr>
            <w:tcW w:w="1862" w:type="dxa"/>
            <w:shd w:val="clear" w:color="auto" w:fill="E5B8B7" w:themeFill="accent2" w:themeFillTint="66"/>
          </w:tcPr>
          <w:p w:rsidR="00BE3019" w:rsidRPr="0014501E" w:rsidRDefault="004E019F" w:rsidP="009E7E9F">
            <w:pPr>
              <w:jc w:val="center"/>
              <w:rPr>
                <w:rFonts w:cstheme="minorHAnsi"/>
                <w:b/>
              </w:rPr>
            </w:pPr>
            <w:r w:rsidRPr="0014501E">
              <w:rPr>
                <w:rFonts w:cstheme="minorHAnsi"/>
                <w:b/>
              </w:rPr>
              <w:t>Completed</w:t>
            </w:r>
          </w:p>
        </w:tc>
        <w:tc>
          <w:tcPr>
            <w:tcW w:w="2815" w:type="dxa"/>
            <w:shd w:val="clear" w:color="auto" w:fill="E5B8B7" w:themeFill="accent2" w:themeFillTint="66"/>
          </w:tcPr>
          <w:p w:rsidR="00BE3019" w:rsidRPr="0014501E" w:rsidRDefault="004E019F" w:rsidP="009E7E9F">
            <w:pPr>
              <w:jc w:val="center"/>
              <w:rPr>
                <w:rFonts w:cstheme="minorHAnsi"/>
                <w:b/>
              </w:rPr>
            </w:pPr>
            <w:r w:rsidRPr="0014501E">
              <w:rPr>
                <w:rFonts w:cstheme="minorHAnsi"/>
                <w:b/>
              </w:rPr>
              <w:t>Signed off</w:t>
            </w: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Project overview</w:t>
            </w:r>
          </w:p>
        </w:tc>
        <w:tc>
          <w:tcPr>
            <w:tcW w:w="1862" w:type="dxa"/>
          </w:tcPr>
          <w:p w:rsidR="00BE3019" w:rsidRPr="0014501E" w:rsidRDefault="00BE3019" w:rsidP="009E7E9F">
            <w:pPr>
              <w:rPr>
                <w:rFonts w:cstheme="minorHAnsi"/>
              </w:rPr>
            </w:pPr>
          </w:p>
        </w:tc>
        <w:tc>
          <w:tcPr>
            <w:tcW w:w="2815" w:type="dxa"/>
            <w:vMerge w:val="restart"/>
            <w:shd w:val="clear" w:color="auto" w:fill="auto"/>
          </w:tcPr>
          <w:p w:rsidR="00BE3019" w:rsidRPr="004E019F" w:rsidRDefault="005047DD" w:rsidP="00B83D2A">
            <w:pPr>
              <w:pStyle w:val="ListParagraph"/>
              <w:numPr>
                <w:ilvl w:val="0"/>
                <w:numId w:val="9"/>
              </w:numPr>
              <w:rPr>
                <w:rFonts w:cstheme="minorHAnsi"/>
              </w:rPr>
            </w:pPr>
            <w:r>
              <w:rPr>
                <w:rFonts w:cstheme="minorHAnsi"/>
              </w:rPr>
              <w:t>C</w:t>
            </w:r>
            <w:r w:rsidR="00BE3019" w:rsidRPr="004E019F">
              <w:rPr>
                <w:rFonts w:cstheme="minorHAnsi"/>
              </w:rPr>
              <w:t>lients</w:t>
            </w:r>
          </w:p>
          <w:p w:rsidR="00BE3019" w:rsidRPr="004E019F" w:rsidRDefault="004E019F" w:rsidP="00B83D2A">
            <w:pPr>
              <w:pStyle w:val="ListParagraph"/>
              <w:numPr>
                <w:ilvl w:val="0"/>
                <w:numId w:val="9"/>
              </w:numPr>
              <w:rPr>
                <w:rFonts w:cstheme="minorHAnsi"/>
              </w:rPr>
            </w:pPr>
            <w:r w:rsidRPr="004E019F">
              <w:rPr>
                <w:rFonts w:cstheme="minorHAnsi"/>
              </w:rPr>
              <w:t>Customers</w:t>
            </w:r>
          </w:p>
          <w:p w:rsidR="00BE3019" w:rsidRPr="004E019F" w:rsidRDefault="004E019F" w:rsidP="00B83D2A">
            <w:pPr>
              <w:pStyle w:val="ListParagraph"/>
              <w:numPr>
                <w:ilvl w:val="0"/>
                <w:numId w:val="9"/>
              </w:numPr>
              <w:rPr>
                <w:rFonts w:cstheme="minorHAnsi"/>
              </w:rPr>
            </w:pPr>
            <w:r w:rsidRPr="004E019F">
              <w:rPr>
                <w:rFonts w:cstheme="minorHAnsi"/>
              </w:rPr>
              <w:t>Funding body</w:t>
            </w:r>
          </w:p>
          <w:p w:rsidR="00BE3019" w:rsidRPr="004E019F" w:rsidRDefault="004E019F" w:rsidP="00B83D2A">
            <w:pPr>
              <w:pStyle w:val="ListParagraph"/>
              <w:numPr>
                <w:ilvl w:val="0"/>
                <w:numId w:val="9"/>
              </w:numPr>
              <w:rPr>
                <w:rFonts w:cstheme="minorHAnsi"/>
              </w:rPr>
            </w:pPr>
            <w:r w:rsidRPr="004E019F">
              <w:rPr>
                <w:rFonts w:cstheme="minorHAnsi"/>
              </w:rPr>
              <w:t>Management</w:t>
            </w:r>
          </w:p>
          <w:p w:rsidR="00BE3019" w:rsidRPr="004E019F" w:rsidRDefault="004E019F" w:rsidP="00B83D2A">
            <w:pPr>
              <w:pStyle w:val="ListParagraph"/>
              <w:numPr>
                <w:ilvl w:val="0"/>
                <w:numId w:val="9"/>
              </w:numPr>
              <w:rPr>
                <w:rFonts w:cstheme="minorHAnsi"/>
                <w:b/>
              </w:rPr>
            </w:pPr>
            <w:r w:rsidRPr="004E019F">
              <w:rPr>
                <w:rFonts w:cstheme="minorHAnsi"/>
              </w:rPr>
              <w:lastRenderedPageBreak/>
              <w:t>Project sponsor</w:t>
            </w:r>
            <w:r w:rsidR="00BE3019" w:rsidRPr="004E019F">
              <w:rPr>
                <w:rFonts w:cstheme="minorHAnsi"/>
                <w:b/>
              </w:rPr>
              <w:t xml:space="preserve"> </w:t>
            </w:r>
          </w:p>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Project objective</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Initial p</w:t>
            </w:r>
            <w:r w:rsidR="00BE3019" w:rsidRPr="004E019F">
              <w:rPr>
                <w:rFonts w:cstheme="minorHAnsi"/>
                <w:b/>
              </w:rPr>
              <w:t>roject objective</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Agreed changes to project objective</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lastRenderedPageBreak/>
              <w:t>Project outcomes</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lastRenderedPageBreak/>
              <w:t>Deliverables/milestones</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Budgeted cost</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Final cost</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Scheduled completion date</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Final date</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Issues and risks summary</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Lessons learned</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Milestone/phase</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r w:rsidR="00BE3019" w:rsidRPr="0014501E" w:rsidTr="00D3402C">
        <w:tc>
          <w:tcPr>
            <w:tcW w:w="4503" w:type="dxa"/>
            <w:shd w:val="clear" w:color="auto" w:fill="F2DBDB" w:themeFill="accent2" w:themeFillTint="33"/>
          </w:tcPr>
          <w:p w:rsidR="00BE3019" w:rsidRPr="004E019F" w:rsidRDefault="004E019F" w:rsidP="009E7E9F">
            <w:pPr>
              <w:rPr>
                <w:rFonts w:cstheme="minorHAnsi"/>
                <w:b/>
              </w:rPr>
            </w:pPr>
            <w:r w:rsidRPr="004E019F">
              <w:rPr>
                <w:rFonts w:cstheme="minorHAnsi"/>
                <w:b/>
              </w:rPr>
              <w:t>Recommende</w:t>
            </w:r>
            <w:r w:rsidR="00BE3019" w:rsidRPr="004E019F">
              <w:rPr>
                <w:rFonts w:cstheme="minorHAnsi"/>
                <w:b/>
              </w:rPr>
              <w:t>d improvements</w:t>
            </w:r>
          </w:p>
        </w:tc>
        <w:tc>
          <w:tcPr>
            <w:tcW w:w="1862" w:type="dxa"/>
          </w:tcPr>
          <w:p w:rsidR="00BE3019" w:rsidRPr="0014501E" w:rsidRDefault="00BE3019" w:rsidP="009E7E9F">
            <w:pPr>
              <w:rPr>
                <w:rFonts w:cstheme="minorHAnsi"/>
              </w:rPr>
            </w:pPr>
          </w:p>
        </w:tc>
        <w:tc>
          <w:tcPr>
            <w:tcW w:w="2815" w:type="dxa"/>
            <w:vMerge/>
            <w:shd w:val="clear" w:color="auto" w:fill="auto"/>
          </w:tcPr>
          <w:p w:rsidR="00BE3019" w:rsidRPr="0014501E" w:rsidRDefault="00BE3019" w:rsidP="009E7E9F">
            <w:pPr>
              <w:rPr>
                <w:rFonts w:cstheme="minorHAnsi"/>
              </w:rPr>
            </w:pPr>
          </w:p>
        </w:tc>
      </w:tr>
    </w:tbl>
    <w:p w:rsidR="00BE3019" w:rsidRPr="0014501E" w:rsidRDefault="00BE3019" w:rsidP="00BE3019">
      <w:pPr>
        <w:rPr>
          <w:rFonts w:cstheme="minorHAnsi"/>
        </w:rPr>
      </w:pPr>
    </w:p>
    <w:p w:rsidR="004E019F" w:rsidRDefault="004E019F">
      <w:pPr>
        <w:spacing w:after="0" w:line="240" w:lineRule="auto"/>
        <w:rPr>
          <w:rFonts w:cstheme="minorHAnsi"/>
          <w:b/>
          <w:color w:val="FF0000"/>
        </w:rPr>
      </w:pPr>
      <w:r>
        <w:rPr>
          <w:rFonts w:cstheme="minorHAnsi"/>
          <w:b/>
          <w:color w:val="FF0000"/>
        </w:rPr>
        <w:br w:type="page"/>
      </w:r>
    </w:p>
    <w:p w:rsidR="003001B1" w:rsidRDefault="004E019F" w:rsidP="00025E2F">
      <w:pPr>
        <w:pStyle w:val="Heading3"/>
      </w:pPr>
      <w:bookmarkStart w:id="111" w:name="_Toc415748382"/>
      <w:r w:rsidRPr="0014501E">
        <w:lastRenderedPageBreak/>
        <w:t>Activity 4</w:t>
      </w:r>
      <w:r w:rsidR="00D3402C">
        <w:t>A</w:t>
      </w:r>
      <w:bookmarkEnd w:id="111"/>
    </w:p>
    <w:p w:rsidR="00025E2F" w:rsidRPr="00025E2F" w:rsidRDefault="00025E2F" w:rsidP="00025E2F">
      <w:r>
        <w:rPr>
          <w:noProof/>
          <w:lang w:val="en-GB" w:eastAsia="en-GB"/>
        </w:rPr>
        <w:drawing>
          <wp:anchor distT="0" distB="0" distL="114300" distR="114300" simplePos="0" relativeHeight="251737088"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271D48" w:rsidRDefault="00271D48" w:rsidP="00B62697"/>
    <w:p w:rsidR="004E019F" w:rsidRDefault="004E019F">
      <w:pPr>
        <w:spacing w:after="0" w:line="240" w:lineRule="auto"/>
        <w:rPr>
          <w:rFonts w:cstheme="minorHAnsi"/>
          <w:b/>
          <w:sz w:val="28"/>
          <w:szCs w:val="28"/>
        </w:rPr>
      </w:pPr>
      <w:r>
        <w:rPr>
          <w:rFonts w:cstheme="minorHAnsi"/>
          <w:b/>
          <w:sz w:val="28"/>
          <w:szCs w:val="28"/>
        </w:rPr>
        <w:br w:type="page"/>
      </w:r>
    </w:p>
    <w:p w:rsidR="004E019F" w:rsidRPr="004E019F" w:rsidRDefault="004E019F" w:rsidP="004E019F">
      <w:pPr>
        <w:pStyle w:val="Heading1"/>
        <w:rPr>
          <w:noProof/>
        </w:rPr>
      </w:pPr>
      <w:bookmarkStart w:id="112" w:name="_Toc415748383"/>
      <w:r w:rsidRPr="004E019F">
        <w:lastRenderedPageBreak/>
        <w:t>5.</w:t>
      </w:r>
      <w:r>
        <w:t xml:space="preserve"> </w:t>
      </w:r>
      <w:r w:rsidRPr="004E019F">
        <w:t>Review project</w:t>
      </w:r>
      <w:bookmarkEnd w:id="112"/>
      <w:r w:rsidRPr="004E019F">
        <w:rPr>
          <w:noProof/>
        </w:rPr>
        <w:t xml:space="preserve"> </w:t>
      </w:r>
    </w:p>
    <w:p w:rsidR="00271D48" w:rsidRDefault="00271D48" w:rsidP="00B62697"/>
    <w:p w:rsidR="00271D48" w:rsidRPr="00271D48" w:rsidRDefault="00271D48" w:rsidP="004E019F">
      <w:r w:rsidRPr="004E019F">
        <w:rPr>
          <w:b/>
          <w:sz w:val="28"/>
        </w:rPr>
        <w:t>5.1</w:t>
      </w:r>
      <w:r w:rsidRPr="004E019F">
        <w:rPr>
          <w:sz w:val="28"/>
        </w:rPr>
        <w:t xml:space="preserve"> </w:t>
      </w:r>
      <w:r w:rsidR="004E019F">
        <w:tab/>
      </w:r>
      <w:r w:rsidRPr="00271D48">
        <w:t>Review project outcomes and processes against the project scope and plan</w:t>
      </w:r>
    </w:p>
    <w:p w:rsidR="00271D48" w:rsidRPr="00271D48" w:rsidRDefault="00271D48" w:rsidP="004E019F">
      <w:r w:rsidRPr="004E019F">
        <w:rPr>
          <w:b/>
          <w:sz w:val="28"/>
        </w:rPr>
        <w:t>5.2</w:t>
      </w:r>
      <w:r w:rsidRPr="004E019F">
        <w:rPr>
          <w:sz w:val="28"/>
        </w:rPr>
        <w:t xml:space="preserve"> </w:t>
      </w:r>
      <w:r w:rsidR="004E019F">
        <w:tab/>
      </w:r>
      <w:r w:rsidRPr="00271D48">
        <w:t>Involve team members in the project review</w:t>
      </w:r>
    </w:p>
    <w:p w:rsidR="00271D48" w:rsidRPr="00271D48" w:rsidRDefault="00271D48" w:rsidP="004E019F">
      <w:r w:rsidRPr="004E019F">
        <w:rPr>
          <w:b/>
          <w:sz w:val="28"/>
        </w:rPr>
        <w:t>5.3</w:t>
      </w:r>
      <w:r w:rsidRPr="004E019F">
        <w:rPr>
          <w:sz w:val="28"/>
        </w:rPr>
        <w:t xml:space="preserve"> </w:t>
      </w:r>
      <w:r w:rsidR="004E019F">
        <w:tab/>
      </w:r>
      <w:r w:rsidRPr="00271D48">
        <w:t>Document lessons learned from the project and report within the organisation</w:t>
      </w:r>
    </w:p>
    <w:p w:rsidR="004E019F" w:rsidRDefault="00160BAF">
      <w:pPr>
        <w:spacing w:after="0" w:line="240" w:lineRule="auto"/>
        <w:rPr>
          <w:rFonts w:cstheme="minorHAnsi"/>
          <w:u w:val="single"/>
        </w:rPr>
      </w:pPr>
      <w:r>
        <w:rPr>
          <w:rFonts w:cstheme="minorHAnsi"/>
          <w:noProof/>
          <w:u w:val="single"/>
          <w:lang w:val="en-GB" w:eastAsia="en-GB"/>
        </w:rPr>
        <w:drawing>
          <wp:anchor distT="0" distB="0" distL="114300" distR="114300" simplePos="0" relativeHeight="251718656" behindDoc="1" locked="0" layoutInCell="1" allowOverlap="1">
            <wp:simplePos x="0" y="0"/>
            <wp:positionH relativeFrom="column">
              <wp:posOffset>0</wp:posOffset>
            </wp:positionH>
            <wp:positionV relativeFrom="paragraph">
              <wp:posOffset>1905</wp:posOffset>
            </wp:positionV>
            <wp:extent cx="4394200" cy="4394200"/>
            <wp:effectExtent l="0" t="0" r="6350" b="6350"/>
            <wp:wrapTight wrapText="bothSides">
              <wp:wrapPolygon edited="0">
                <wp:start x="0" y="0"/>
                <wp:lineTo x="0" y="21538"/>
                <wp:lineTo x="21538" y="21538"/>
                <wp:lineTo x="2153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4200" cy="4394200"/>
                    </a:xfrm>
                    <a:prstGeom prst="rect">
                      <a:avLst/>
                    </a:prstGeom>
                  </pic:spPr>
                </pic:pic>
              </a:graphicData>
            </a:graphic>
          </wp:anchor>
        </w:drawing>
      </w:r>
      <w:r w:rsidR="004E019F">
        <w:rPr>
          <w:rFonts w:cstheme="minorHAnsi"/>
          <w:u w:val="single"/>
        </w:rPr>
        <w:br w:type="page"/>
      </w:r>
    </w:p>
    <w:p w:rsidR="004E019F" w:rsidRDefault="004E019F" w:rsidP="004E019F">
      <w:pPr>
        <w:pStyle w:val="Heading2"/>
        <w:rPr>
          <w:rFonts w:cstheme="minorHAnsi"/>
          <w:u w:val="single"/>
        </w:rPr>
      </w:pPr>
      <w:bookmarkStart w:id="113" w:name="_Toc415748384"/>
      <w:r w:rsidRPr="00271D48">
        <w:lastRenderedPageBreak/>
        <w:t xml:space="preserve">5.1 </w:t>
      </w:r>
      <w:r>
        <w:t xml:space="preserve">- </w:t>
      </w:r>
      <w:r w:rsidRPr="00271D48">
        <w:t>Review project outcomes and processes against the project scope and plan</w:t>
      </w:r>
      <w:bookmarkEnd w:id="113"/>
    </w:p>
    <w:p w:rsidR="004E019F" w:rsidRPr="00160BAF" w:rsidRDefault="004E019F" w:rsidP="00271D48">
      <w:pPr>
        <w:rPr>
          <w:rFonts w:cstheme="minorHAnsi"/>
          <w:sz w:val="2"/>
          <w:u w:val="single"/>
        </w:rPr>
      </w:pPr>
    </w:p>
    <w:p w:rsidR="00097ADA" w:rsidRDefault="00097ADA" w:rsidP="00097ADA">
      <w:pPr>
        <w:pStyle w:val="Heading3"/>
      </w:pPr>
      <w:bookmarkStart w:id="114" w:name="_Toc415748385"/>
      <w:r>
        <w:rPr>
          <w:noProof/>
          <w:lang w:eastAsia="en-GB"/>
        </w:rPr>
        <w:drawing>
          <wp:anchor distT="0" distB="0" distL="114300" distR="114300" simplePos="0" relativeHeight="251719680" behindDoc="1" locked="0" layoutInCell="1" allowOverlap="1">
            <wp:simplePos x="0" y="0"/>
            <wp:positionH relativeFrom="column">
              <wp:posOffset>3495675</wp:posOffset>
            </wp:positionH>
            <wp:positionV relativeFrom="paragraph">
              <wp:posOffset>26670</wp:posOffset>
            </wp:positionV>
            <wp:extent cx="2787650" cy="2083435"/>
            <wp:effectExtent l="19050" t="0" r="0" b="0"/>
            <wp:wrapTight wrapText="bothSides">
              <wp:wrapPolygon edited="0">
                <wp:start x="590" y="0"/>
                <wp:lineTo x="-148" y="1383"/>
                <wp:lineTo x="-148" y="20145"/>
                <wp:lineTo x="295" y="21330"/>
                <wp:lineTo x="590" y="21330"/>
                <wp:lineTo x="20813" y="21330"/>
                <wp:lineTo x="21108" y="21330"/>
                <wp:lineTo x="21551" y="20145"/>
                <wp:lineTo x="21551" y="1383"/>
                <wp:lineTo x="21256" y="198"/>
                <wp:lineTo x="20813" y="0"/>
                <wp:lineTo x="59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0051834_S.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87650" cy="2083435"/>
                    </a:xfrm>
                    <a:prstGeom prst="rect">
                      <a:avLst/>
                    </a:prstGeom>
                    <a:ln>
                      <a:noFill/>
                    </a:ln>
                    <a:effectLst>
                      <a:softEdge rad="112500"/>
                    </a:effectLst>
                  </pic:spPr>
                </pic:pic>
              </a:graphicData>
            </a:graphic>
          </wp:anchor>
        </w:drawing>
      </w:r>
      <w:r>
        <w:t>Reviewing the project</w:t>
      </w:r>
      <w:bookmarkEnd w:id="114"/>
      <w:r>
        <w:t xml:space="preserve"> </w:t>
      </w:r>
    </w:p>
    <w:p w:rsidR="00271D48" w:rsidRPr="0014501E" w:rsidRDefault="00271D48" w:rsidP="00097ADA">
      <w:pPr>
        <w:pStyle w:val="BoldBulTight0"/>
      </w:pPr>
      <w:r w:rsidRPr="0014501E">
        <w:t>Why conduct project reviews and evaluations?</w:t>
      </w:r>
    </w:p>
    <w:p w:rsidR="00271D48" w:rsidRPr="0014501E" w:rsidRDefault="00097ADA" w:rsidP="00097ADA">
      <w:pPr>
        <w:pStyle w:val="Bullets"/>
        <w:spacing w:line="240" w:lineRule="auto"/>
      </w:pPr>
      <w:r w:rsidRPr="0014501E">
        <w:t>Monitoring versus evaluation</w:t>
      </w:r>
    </w:p>
    <w:p w:rsidR="00271D48" w:rsidRPr="0014501E" w:rsidRDefault="00097ADA" w:rsidP="00097ADA">
      <w:pPr>
        <w:pStyle w:val="Bullets"/>
        <w:spacing w:line="240" w:lineRule="auto"/>
      </w:pPr>
      <w:r w:rsidRPr="0014501E">
        <w:t>Post-project evaluation</w:t>
      </w:r>
    </w:p>
    <w:p w:rsidR="00271D48" w:rsidRPr="0014501E" w:rsidRDefault="00097ADA" w:rsidP="00097ADA">
      <w:pPr>
        <w:pStyle w:val="Bullets"/>
        <w:spacing w:line="240" w:lineRule="auto"/>
      </w:pPr>
      <w:r w:rsidRPr="0014501E">
        <w:t>Pre-project evaluation</w:t>
      </w:r>
    </w:p>
    <w:p w:rsidR="00271D48" w:rsidRPr="0014501E" w:rsidRDefault="00097ADA" w:rsidP="00097ADA">
      <w:pPr>
        <w:pStyle w:val="Bullets"/>
        <w:spacing w:line="240" w:lineRule="auto"/>
      </w:pPr>
      <w:r w:rsidRPr="0014501E">
        <w:t>Ongoing project evaluation</w:t>
      </w:r>
    </w:p>
    <w:p w:rsidR="00271D48" w:rsidRPr="0014501E" w:rsidRDefault="00097ADA" w:rsidP="00097ADA">
      <w:pPr>
        <w:pStyle w:val="Bullets"/>
        <w:spacing w:line="240" w:lineRule="auto"/>
      </w:pPr>
      <w:r w:rsidRPr="0014501E">
        <w:t>Project completion evaluation</w:t>
      </w:r>
    </w:p>
    <w:p w:rsidR="00271D48" w:rsidRPr="0014501E" w:rsidRDefault="00097ADA" w:rsidP="00097ADA">
      <w:pPr>
        <w:pStyle w:val="Bullets"/>
        <w:spacing w:line="240" w:lineRule="auto"/>
      </w:pPr>
      <w:r w:rsidRPr="0014501E">
        <w:t>Lessons learned</w:t>
      </w:r>
      <w:r>
        <w:t>.</w:t>
      </w:r>
    </w:p>
    <w:p w:rsidR="00271D48" w:rsidRPr="0014501E" w:rsidRDefault="00271D48" w:rsidP="00097ADA">
      <w:pPr>
        <w:spacing w:line="240" w:lineRule="auto"/>
        <w:rPr>
          <w:rFonts w:cstheme="minorHAnsi"/>
        </w:rPr>
      </w:pPr>
      <w:r w:rsidRPr="0014501E">
        <w:rPr>
          <w:rFonts w:cstheme="minorHAnsi"/>
        </w:rPr>
        <w:t>Reviewing project outcomes and processes against the project scope and plan provides an opportunity in a formal environment to learn from those experiences.</w:t>
      </w:r>
    </w:p>
    <w:p w:rsidR="00271D48" w:rsidRPr="0014501E" w:rsidRDefault="00271D48" w:rsidP="00097ADA">
      <w:pPr>
        <w:pStyle w:val="Bullets"/>
        <w:spacing w:line="240" w:lineRule="auto"/>
      </w:pPr>
      <w:r w:rsidRPr="0014501E">
        <w:t>If you design the review process as a sequence of activities it will result in a conscious and planned attempt to prevent the next project from having to repeat any negative areas uncovered or, adopt the positive ones for future projects.</w:t>
      </w:r>
    </w:p>
    <w:p w:rsidR="00271D48" w:rsidRPr="0014501E" w:rsidRDefault="00271D48" w:rsidP="00097ADA">
      <w:pPr>
        <w:pStyle w:val="Bullets"/>
        <w:spacing w:line="240" w:lineRule="auto"/>
      </w:pPr>
      <w:r w:rsidRPr="0014501E">
        <w:t>A review should be conducted for all projects, not just the ones considered complex or with many stakeholders.</w:t>
      </w:r>
      <w:r w:rsidR="005F28D4">
        <w:t xml:space="preserve"> </w:t>
      </w:r>
      <w:r w:rsidRPr="0014501E">
        <w:t>Often the simple ones will contain both negative and positive features that can be used and are sometimes overlooked because the detail of the project appears too simple.</w:t>
      </w:r>
    </w:p>
    <w:p w:rsidR="00271D48" w:rsidRPr="0014501E" w:rsidRDefault="00271D48" w:rsidP="00097ADA">
      <w:pPr>
        <w:spacing w:line="240" w:lineRule="auto"/>
      </w:pPr>
      <w:r w:rsidRPr="0014501E">
        <w:t>Projects have to be aligned with the agreed strategic plan. The review process provides this platform.</w:t>
      </w:r>
    </w:p>
    <w:p w:rsidR="00271D48" w:rsidRPr="0014501E" w:rsidRDefault="00271D48" w:rsidP="00097ADA">
      <w:pPr>
        <w:pStyle w:val="BoldBulTight0"/>
      </w:pPr>
      <w:r w:rsidRPr="0014501E">
        <w:t>Review</w:t>
      </w:r>
      <w:r w:rsidR="00097ADA">
        <w:t>:</w:t>
      </w:r>
      <w:r w:rsidRPr="0014501E">
        <w:t xml:space="preserve"> </w:t>
      </w:r>
    </w:p>
    <w:p w:rsidR="00271D48" w:rsidRPr="0014501E" w:rsidRDefault="00271D48" w:rsidP="00097ADA">
      <w:pPr>
        <w:pStyle w:val="Bullets"/>
        <w:spacing w:line="240" w:lineRule="auto"/>
      </w:pPr>
      <w:r w:rsidRPr="0014501E">
        <w:t>Regardless of the size or complexity of the project, a measurement of the project's success against well-defined criteria is necessary. Establishing the criteria helps with the measurements taken during the project and after the project has finished.</w:t>
      </w:r>
    </w:p>
    <w:p w:rsidR="00271D48" w:rsidRPr="0014501E" w:rsidRDefault="00271D48" w:rsidP="00097ADA">
      <w:pPr>
        <w:pStyle w:val="Bullets"/>
        <w:spacing w:line="240" w:lineRule="auto"/>
      </w:pPr>
      <w:r w:rsidRPr="0014501E">
        <w:t xml:space="preserve">These measurements, which have been detailed </w:t>
      </w:r>
      <w:r w:rsidRPr="00097ADA">
        <w:t>i</w:t>
      </w:r>
      <w:r w:rsidRPr="0014501E">
        <w:t>n the previous session, include determining whether key performance milestones have been met, how well managed the project was, and whether the specified project outputs were achieved and delivered.</w:t>
      </w:r>
    </w:p>
    <w:p w:rsidR="00271D48" w:rsidRPr="0014501E" w:rsidRDefault="00271D48" w:rsidP="00097ADA">
      <w:pPr>
        <w:pStyle w:val="BoldBulTight0"/>
      </w:pPr>
      <w:r w:rsidRPr="0014501E">
        <w:t>Simple steps to</w:t>
      </w:r>
      <w:r w:rsidR="001A3153">
        <w:t xml:space="preserve"> take for a post project review</w:t>
      </w:r>
      <w:r w:rsidR="00097ADA">
        <w:t>:</w:t>
      </w:r>
    </w:p>
    <w:p w:rsidR="00271D48" w:rsidRPr="0014501E" w:rsidRDefault="00271D48" w:rsidP="00097ADA">
      <w:pPr>
        <w:pStyle w:val="Bullets"/>
        <w:spacing w:line="240" w:lineRule="auto"/>
      </w:pPr>
      <w:r w:rsidRPr="0014501E">
        <w:t>Create an agenda</w:t>
      </w:r>
    </w:p>
    <w:p w:rsidR="00271D48" w:rsidRPr="0014501E" w:rsidRDefault="00271D48" w:rsidP="00097ADA">
      <w:pPr>
        <w:pStyle w:val="Bullets"/>
        <w:spacing w:line="240" w:lineRule="auto"/>
      </w:pPr>
      <w:r w:rsidRPr="0014501E">
        <w:t>Select participants</w:t>
      </w:r>
    </w:p>
    <w:p w:rsidR="00271D48" w:rsidRPr="0014501E" w:rsidRDefault="00271D48" w:rsidP="00097ADA">
      <w:pPr>
        <w:pStyle w:val="Bullets"/>
        <w:spacing w:line="240" w:lineRule="auto"/>
      </w:pPr>
      <w:r w:rsidRPr="0014501E">
        <w:t>Prepare for a workshop environment (participation is the key)</w:t>
      </w:r>
    </w:p>
    <w:p w:rsidR="00271D48" w:rsidRPr="0014501E" w:rsidRDefault="00271D48" w:rsidP="00097ADA">
      <w:pPr>
        <w:pStyle w:val="Bullets"/>
        <w:spacing w:line="240" w:lineRule="auto"/>
      </w:pPr>
      <w:r w:rsidRPr="0014501E">
        <w:t>Conduct the workshop/review</w:t>
      </w:r>
    </w:p>
    <w:p w:rsidR="00271D48" w:rsidRPr="0014501E" w:rsidRDefault="00271D48" w:rsidP="00097ADA">
      <w:pPr>
        <w:pStyle w:val="Bullets"/>
        <w:spacing w:line="240" w:lineRule="auto"/>
      </w:pPr>
      <w:r w:rsidRPr="0014501E">
        <w:t>Present the results</w:t>
      </w:r>
    </w:p>
    <w:p w:rsidR="00271D48" w:rsidRPr="0014501E" w:rsidRDefault="00271D48" w:rsidP="00097ADA">
      <w:pPr>
        <w:pStyle w:val="Bullets"/>
        <w:spacing w:line="240" w:lineRule="auto"/>
      </w:pPr>
      <w:r w:rsidRPr="0014501E">
        <w:t>Adopt recommendations</w:t>
      </w:r>
      <w:r w:rsidR="00097ADA">
        <w:t xml:space="preserve">. </w:t>
      </w:r>
    </w:p>
    <w:p w:rsidR="00271D48" w:rsidRPr="0014501E" w:rsidRDefault="004E019F" w:rsidP="004E019F">
      <w:pPr>
        <w:pStyle w:val="Heading2"/>
      </w:pPr>
      <w:bookmarkStart w:id="115" w:name="_Toc415748386"/>
      <w:r>
        <w:lastRenderedPageBreak/>
        <w:t>5.2 -</w:t>
      </w:r>
      <w:r w:rsidR="00271D48" w:rsidRPr="0014501E">
        <w:t xml:space="preserve"> Involve team members in the project review</w:t>
      </w:r>
      <w:bookmarkEnd w:id="115"/>
    </w:p>
    <w:p w:rsidR="004E019F" w:rsidRPr="00391D62" w:rsidRDefault="004E019F" w:rsidP="00271D48">
      <w:pPr>
        <w:rPr>
          <w:rFonts w:cstheme="minorHAnsi"/>
          <w:sz w:val="4"/>
        </w:rPr>
      </w:pPr>
    </w:p>
    <w:p w:rsidR="00271D48" w:rsidRPr="0014501E" w:rsidRDefault="00271D48" w:rsidP="00271D48">
      <w:pPr>
        <w:rPr>
          <w:rFonts w:cstheme="minorHAnsi"/>
        </w:rPr>
      </w:pPr>
      <w:r w:rsidRPr="0014501E">
        <w:rPr>
          <w:rFonts w:cstheme="minorHAnsi"/>
        </w:rPr>
        <w:t>At least one person should be selected from each stakeholder area or the person themselves need to be included.</w:t>
      </w:r>
    </w:p>
    <w:p w:rsidR="00271D48" w:rsidRPr="0014501E" w:rsidRDefault="00271D48" w:rsidP="00391D62">
      <w:pPr>
        <w:pStyle w:val="Bullets"/>
        <w:spacing w:line="240" w:lineRule="auto"/>
      </w:pPr>
      <w:r w:rsidRPr="0014501E">
        <w:t>The final selection if some people are unavailable should always include those who have a strong knowledge of the processes that were undertaken in the pr</w:t>
      </w:r>
      <w:r w:rsidR="0005151C">
        <w:t>oject</w:t>
      </w:r>
    </w:p>
    <w:p w:rsidR="00271D48" w:rsidRPr="0014501E" w:rsidRDefault="00271D48" w:rsidP="00391D62">
      <w:pPr>
        <w:pStyle w:val="Bullets"/>
        <w:spacing w:line="240" w:lineRule="auto"/>
      </w:pPr>
      <w:r w:rsidRPr="0014501E">
        <w:t>The b</w:t>
      </w:r>
      <w:r w:rsidR="0005151C">
        <w:t>est candidates are team leaders</w:t>
      </w:r>
    </w:p>
    <w:p w:rsidR="00271D48" w:rsidRPr="0014501E" w:rsidRDefault="00271D48" w:rsidP="00391D62">
      <w:pPr>
        <w:pStyle w:val="Bullets"/>
        <w:spacing w:line="240" w:lineRule="auto"/>
      </w:pPr>
      <w:r w:rsidRPr="0014501E">
        <w:t xml:space="preserve">The success of the project </w:t>
      </w:r>
      <w:r w:rsidRPr="0005151C">
        <w:t>review</w:t>
      </w:r>
      <w:r w:rsidRPr="0014501E">
        <w:t xml:space="preserve"> will benefit from the involvement of as many project participants as possible to evaluate the success </w:t>
      </w:r>
      <w:r w:rsidR="0005151C">
        <w:t>and document the lessons learnt</w:t>
      </w:r>
    </w:p>
    <w:p w:rsidR="00271D48" w:rsidRPr="0014501E" w:rsidRDefault="00271D48" w:rsidP="00391D62">
      <w:pPr>
        <w:pStyle w:val="Bullets"/>
        <w:spacing w:line="240" w:lineRule="auto"/>
      </w:pPr>
      <w:r w:rsidRPr="0014501E">
        <w:t>The evaluation criteria developed before the start of the project should be used as a baseline when reviewing the project.</w:t>
      </w:r>
    </w:p>
    <w:p w:rsidR="00271D48" w:rsidRPr="0014501E" w:rsidRDefault="00271D48" w:rsidP="004E019F">
      <w:pPr>
        <w:pStyle w:val="BoldBulTight0"/>
      </w:pPr>
      <w:r w:rsidRPr="0014501E">
        <w:t>Review against the project scope and plan</w:t>
      </w:r>
      <w:r w:rsidR="0005151C">
        <w:t>:</w:t>
      </w:r>
    </w:p>
    <w:p w:rsidR="00271D48" w:rsidRPr="0014501E" w:rsidRDefault="00271D48" w:rsidP="00271D48">
      <w:pPr>
        <w:rPr>
          <w:rFonts w:cstheme="minorHAnsi"/>
        </w:rPr>
      </w:pPr>
      <w:r w:rsidRPr="0014501E">
        <w:rPr>
          <w:rFonts w:cstheme="minorHAnsi"/>
        </w:rPr>
        <w:t>Each participant should be asked to respond to a set of topics that they can be advised of prior to the workshop</w:t>
      </w:r>
      <w:r w:rsidR="0005151C">
        <w:rPr>
          <w:rFonts w:cstheme="minorHAnsi"/>
        </w:rPr>
        <w:t xml:space="preserve"> </w:t>
      </w:r>
      <w:r w:rsidRPr="0014501E">
        <w:rPr>
          <w:rFonts w:cstheme="minorHAnsi"/>
        </w:rPr>
        <w:t>/</w:t>
      </w:r>
      <w:r w:rsidR="0005151C">
        <w:rPr>
          <w:rFonts w:cstheme="minorHAnsi"/>
        </w:rPr>
        <w:t xml:space="preserve"> </w:t>
      </w:r>
      <w:r w:rsidRPr="0014501E">
        <w:rPr>
          <w:rFonts w:cstheme="minorHAnsi"/>
        </w:rPr>
        <w:t>meeting.</w:t>
      </w:r>
    </w:p>
    <w:p w:rsidR="00271D48" w:rsidRPr="0014501E" w:rsidRDefault="00271D48" w:rsidP="00391D62">
      <w:pPr>
        <w:pStyle w:val="Bullets"/>
        <w:spacing w:line="240" w:lineRule="auto"/>
      </w:pPr>
      <w:r w:rsidRPr="0014501E">
        <w:t xml:space="preserve">That way there are </w:t>
      </w:r>
      <w:r w:rsidR="0005151C" w:rsidRPr="0005151C">
        <w:t>no surprises</w:t>
      </w:r>
    </w:p>
    <w:p w:rsidR="00271D48" w:rsidRPr="0014501E" w:rsidRDefault="00271D48" w:rsidP="00391D62">
      <w:pPr>
        <w:pStyle w:val="Bullets"/>
        <w:spacing w:line="240" w:lineRule="auto"/>
      </w:pPr>
      <w:r w:rsidRPr="0014501E">
        <w:t xml:space="preserve">The subsequent responses should focus on what went right, what went </w:t>
      </w:r>
      <w:r w:rsidR="0005151C">
        <w:t>wrong, and what can be improved</w:t>
      </w:r>
    </w:p>
    <w:p w:rsidR="00271D48" w:rsidRPr="0014501E" w:rsidRDefault="00271D48" w:rsidP="00391D62">
      <w:pPr>
        <w:pStyle w:val="Bullets"/>
        <w:spacing w:line="240" w:lineRule="auto"/>
      </w:pPr>
      <w:r w:rsidRPr="0014501E">
        <w:t xml:space="preserve">After the project outputs have been delivered, a review of the project is needed to assess if the desired outcomes were attained. </w:t>
      </w:r>
    </w:p>
    <w:p w:rsidR="00271D48" w:rsidRPr="0014501E" w:rsidRDefault="00271D48" w:rsidP="00391D62">
      <w:pPr>
        <w:pStyle w:val="Bullets"/>
        <w:spacing w:line="240" w:lineRule="auto"/>
      </w:pPr>
      <w:r w:rsidRPr="0014501E">
        <w:t>The project plan should include a section for conducting this review.</w:t>
      </w:r>
    </w:p>
    <w:p w:rsidR="00271D48" w:rsidRPr="0014501E" w:rsidRDefault="00271D48" w:rsidP="004E019F">
      <w:pPr>
        <w:pStyle w:val="BoldBulTight0"/>
      </w:pPr>
      <w:r w:rsidRPr="0014501E">
        <w:t xml:space="preserve">General review categories </w:t>
      </w:r>
    </w:p>
    <w:p w:rsidR="00271D48" w:rsidRPr="0014501E" w:rsidRDefault="0005151C" w:rsidP="004E019F">
      <w:pPr>
        <w:pStyle w:val="BoldBulTight0"/>
      </w:pPr>
      <w:r w:rsidRPr="0014501E">
        <w:t xml:space="preserve">Examples only </w:t>
      </w:r>
      <w:r w:rsidR="00271D48" w:rsidRPr="0014501E">
        <w:t>– each project review will have its featured and priority areas</w:t>
      </w:r>
      <w:r>
        <w:t>:</w:t>
      </w:r>
    </w:p>
    <w:tbl>
      <w:tblPr>
        <w:tblStyle w:val="TableGrid"/>
        <w:tblW w:w="0" w:type="auto"/>
        <w:shd w:val="clear" w:color="auto" w:fill="F2DBDB" w:themeFill="accent2" w:themeFillTint="33"/>
        <w:tblLook w:val="04A0" w:firstRow="1" w:lastRow="0" w:firstColumn="1" w:lastColumn="0" w:noHBand="0" w:noVBand="1"/>
      </w:tblPr>
      <w:tblGrid>
        <w:gridCol w:w="4636"/>
        <w:gridCol w:w="4606"/>
      </w:tblGrid>
      <w:tr w:rsidR="00271D48" w:rsidRPr="0014501E" w:rsidTr="004E019F">
        <w:tc>
          <w:tcPr>
            <w:tcW w:w="4774" w:type="dxa"/>
            <w:shd w:val="clear" w:color="auto" w:fill="F2DBDB" w:themeFill="accent2" w:themeFillTint="33"/>
          </w:tcPr>
          <w:p w:rsidR="004E019F" w:rsidRPr="00391D62" w:rsidRDefault="004E019F" w:rsidP="004E019F">
            <w:pPr>
              <w:pStyle w:val="ListParagraph"/>
              <w:rPr>
                <w:rFonts w:cstheme="minorHAnsi"/>
                <w:sz w:val="2"/>
              </w:rPr>
            </w:pPr>
          </w:p>
          <w:p w:rsidR="00271D48" w:rsidRPr="0014501E" w:rsidRDefault="004E019F" w:rsidP="00B83D2A">
            <w:pPr>
              <w:pStyle w:val="ListParagraph"/>
              <w:numPr>
                <w:ilvl w:val="0"/>
                <w:numId w:val="10"/>
              </w:numPr>
              <w:rPr>
                <w:rFonts w:cstheme="minorHAnsi"/>
              </w:rPr>
            </w:pPr>
            <w:r w:rsidRPr="0014501E">
              <w:rPr>
                <w:rFonts w:cstheme="minorHAnsi"/>
              </w:rPr>
              <w:t>Staffing</w:t>
            </w:r>
          </w:p>
          <w:p w:rsidR="00271D48" w:rsidRPr="0014501E" w:rsidRDefault="004E019F" w:rsidP="00B83D2A">
            <w:pPr>
              <w:pStyle w:val="ListParagraph"/>
              <w:numPr>
                <w:ilvl w:val="0"/>
                <w:numId w:val="10"/>
              </w:numPr>
              <w:rPr>
                <w:rFonts w:cstheme="minorHAnsi"/>
              </w:rPr>
            </w:pPr>
            <w:r w:rsidRPr="0014501E">
              <w:rPr>
                <w:rFonts w:cstheme="minorHAnsi"/>
              </w:rPr>
              <w:t>Communicati</w:t>
            </w:r>
            <w:r w:rsidR="00271D48" w:rsidRPr="0014501E">
              <w:rPr>
                <w:rFonts w:cstheme="minorHAnsi"/>
              </w:rPr>
              <w:t>ons</w:t>
            </w:r>
          </w:p>
          <w:p w:rsidR="00271D48" w:rsidRPr="0014501E" w:rsidRDefault="004E019F" w:rsidP="00B83D2A">
            <w:pPr>
              <w:pStyle w:val="ListParagraph"/>
              <w:numPr>
                <w:ilvl w:val="0"/>
                <w:numId w:val="10"/>
              </w:numPr>
              <w:rPr>
                <w:rFonts w:cstheme="minorHAnsi"/>
              </w:rPr>
            </w:pPr>
            <w:r w:rsidRPr="0014501E">
              <w:rPr>
                <w:rFonts w:cstheme="minorHAnsi"/>
              </w:rPr>
              <w:t>Project objectives</w:t>
            </w:r>
          </w:p>
          <w:p w:rsidR="00271D48" w:rsidRPr="0014501E" w:rsidRDefault="004E019F" w:rsidP="00B83D2A">
            <w:pPr>
              <w:pStyle w:val="ListParagraph"/>
              <w:numPr>
                <w:ilvl w:val="0"/>
                <w:numId w:val="10"/>
              </w:numPr>
              <w:rPr>
                <w:rFonts w:cstheme="minorHAnsi"/>
              </w:rPr>
            </w:pPr>
            <w:r w:rsidRPr="0014501E">
              <w:rPr>
                <w:rFonts w:cstheme="minorHAnsi"/>
              </w:rPr>
              <w:t>Product definition and any changes</w:t>
            </w:r>
          </w:p>
        </w:tc>
        <w:tc>
          <w:tcPr>
            <w:tcW w:w="4774" w:type="dxa"/>
            <w:shd w:val="clear" w:color="auto" w:fill="F2DBDB" w:themeFill="accent2" w:themeFillTint="33"/>
          </w:tcPr>
          <w:p w:rsidR="004E019F" w:rsidRPr="00391D62" w:rsidRDefault="004E019F" w:rsidP="004E019F">
            <w:pPr>
              <w:pStyle w:val="ListParagraph"/>
              <w:rPr>
                <w:rFonts w:cstheme="minorHAnsi"/>
                <w:sz w:val="2"/>
              </w:rPr>
            </w:pPr>
          </w:p>
          <w:p w:rsidR="00271D48" w:rsidRPr="0014501E" w:rsidRDefault="004E019F" w:rsidP="00B83D2A">
            <w:pPr>
              <w:pStyle w:val="ListParagraph"/>
              <w:numPr>
                <w:ilvl w:val="0"/>
                <w:numId w:val="10"/>
              </w:numPr>
              <w:rPr>
                <w:rFonts w:cstheme="minorHAnsi"/>
              </w:rPr>
            </w:pPr>
            <w:r w:rsidRPr="0014501E">
              <w:rPr>
                <w:rFonts w:cstheme="minorHAnsi"/>
              </w:rPr>
              <w:t>Stakeholder involvement</w:t>
            </w:r>
          </w:p>
          <w:p w:rsidR="00271D48" w:rsidRPr="0014501E" w:rsidRDefault="004E019F" w:rsidP="00B83D2A">
            <w:pPr>
              <w:pStyle w:val="ListParagraph"/>
              <w:numPr>
                <w:ilvl w:val="0"/>
                <w:numId w:val="10"/>
              </w:numPr>
              <w:rPr>
                <w:rFonts w:cstheme="minorHAnsi"/>
              </w:rPr>
            </w:pPr>
            <w:r w:rsidRPr="0014501E">
              <w:rPr>
                <w:rFonts w:cstheme="minorHAnsi"/>
              </w:rPr>
              <w:t>Schedules and tracking</w:t>
            </w:r>
          </w:p>
          <w:p w:rsidR="00271D48" w:rsidRPr="0014501E" w:rsidRDefault="004E019F" w:rsidP="00B83D2A">
            <w:pPr>
              <w:pStyle w:val="ListParagraph"/>
              <w:numPr>
                <w:ilvl w:val="0"/>
                <w:numId w:val="10"/>
              </w:numPr>
              <w:rPr>
                <w:rFonts w:cstheme="minorHAnsi"/>
              </w:rPr>
            </w:pPr>
            <w:r w:rsidRPr="0014501E">
              <w:rPr>
                <w:rFonts w:cstheme="minorHAnsi"/>
              </w:rPr>
              <w:t>Training</w:t>
            </w:r>
          </w:p>
          <w:p w:rsidR="00271D48" w:rsidRPr="0014501E" w:rsidRDefault="004E019F" w:rsidP="00B83D2A">
            <w:pPr>
              <w:pStyle w:val="ListParagraph"/>
              <w:numPr>
                <w:ilvl w:val="0"/>
                <w:numId w:val="10"/>
              </w:numPr>
              <w:rPr>
                <w:rFonts w:cstheme="minorHAnsi"/>
              </w:rPr>
            </w:pPr>
            <w:r w:rsidRPr="0014501E">
              <w:rPr>
                <w:rFonts w:cstheme="minorHAnsi"/>
              </w:rPr>
              <w:t>Productivity</w:t>
            </w:r>
          </w:p>
        </w:tc>
      </w:tr>
    </w:tbl>
    <w:p w:rsidR="00271D48" w:rsidRPr="00391D62" w:rsidRDefault="00271D48" w:rsidP="00271D48">
      <w:pPr>
        <w:rPr>
          <w:rFonts w:cstheme="minorHAnsi"/>
          <w:sz w:val="2"/>
          <w:u w:val="single"/>
        </w:rPr>
      </w:pPr>
    </w:p>
    <w:p w:rsidR="00271D48" w:rsidRPr="0014501E" w:rsidRDefault="00271D48" w:rsidP="004E019F">
      <w:pPr>
        <w:pStyle w:val="BoldBulTight0"/>
      </w:pPr>
      <w:r w:rsidRPr="0014501E">
        <w:t xml:space="preserve">Some of those categories, and others, may need an </w:t>
      </w:r>
      <w:r w:rsidR="0005151C" w:rsidRPr="0014501E">
        <w:t xml:space="preserve">expanded </w:t>
      </w:r>
      <w:r w:rsidRPr="0014501E">
        <w:t>review including:</w:t>
      </w:r>
    </w:p>
    <w:p w:rsidR="00271D48" w:rsidRPr="0014501E" w:rsidRDefault="004E019F" w:rsidP="00391D62">
      <w:pPr>
        <w:pStyle w:val="Bullets"/>
        <w:spacing w:line="240" w:lineRule="auto"/>
      </w:pPr>
      <w:r w:rsidRPr="0014501E">
        <w:t>Formal governance and are there any changes neede</w:t>
      </w:r>
      <w:r w:rsidR="00271D48" w:rsidRPr="0014501E">
        <w:t>d to the approval process</w:t>
      </w:r>
    </w:p>
    <w:p w:rsidR="00271D48" w:rsidRPr="0014501E" w:rsidRDefault="004E019F" w:rsidP="00391D62">
      <w:pPr>
        <w:pStyle w:val="Bullets"/>
        <w:spacing w:line="240" w:lineRule="auto"/>
      </w:pPr>
      <w:r w:rsidRPr="0014501E">
        <w:t>Was the project team fully accountable for the project results</w:t>
      </w:r>
      <w:r w:rsidR="0005151C">
        <w:t>?</w:t>
      </w:r>
    </w:p>
    <w:p w:rsidR="00271D48" w:rsidRPr="0014501E" w:rsidRDefault="004E019F" w:rsidP="00391D62">
      <w:pPr>
        <w:pStyle w:val="Bullets"/>
        <w:spacing w:line="240" w:lineRule="auto"/>
      </w:pPr>
      <w:r w:rsidRPr="0014501E">
        <w:t>Is there a requirement for additional training in project management as a result of this project</w:t>
      </w:r>
      <w:r w:rsidR="0005151C">
        <w:t>?</w:t>
      </w:r>
    </w:p>
    <w:p w:rsidR="00271D48" w:rsidRPr="0014501E" w:rsidRDefault="004E019F" w:rsidP="00391D62">
      <w:pPr>
        <w:pStyle w:val="Bullets"/>
        <w:spacing w:line="240" w:lineRule="auto"/>
      </w:pPr>
      <w:r w:rsidRPr="0014501E">
        <w:t>Were the areas of measurement and feedback systems adequate</w:t>
      </w:r>
      <w:r w:rsidR="0005151C">
        <w:t>?</w:t>
      </w:r>
    </w:p>
    <w:p w:rsidR="00271D48" w:rsidRPr="0014501E" w:rsidRDefault="0005151C" w:rsidP="00391D62">
      <w:pPr>
        <w:pStyle w:val="Bullets"/>
        <w:spacing w:line="240" w:lineRule="auto"/>
      </w:pPr>
      <w:r>
        <w:rPr>
          <w:noProof/>
          <w:lang w:val="en-GB" w:eastAsia="en-GB"/>
        </w:rPr>
        <w:lastRenderedPageBreak/>
        <w:drawing>
          <wp:anchor distT="0" distB="0" distL="114300" distR="114300" simplePos="0" relativeHeight="251739136" behindDoc="0" locked="0" layoutInCell="1" allowOverlap="1">
            <wp:simplePos x="0" y="0"/>
            <wp:positionH relativeFrom="column">
              <wp:posOffset>3210560</wp:posOffset>
            </wp:positionH>
            <wp:positionV relativeFrom="paragraph">
              <wp:posOffset>-32385</wp:posOffset>
            </wp:positionV>
            <wp:extent cx="2423795" cy="2200910"/>
            <wp:effectExtent l="0" t="0" r="0" b="0"/>
            <wp:wrapSquare wrapText="bothSides"/>
            <wp:docPr id="2" name="Picture 1" descr="clipboard_with_five_checkmarks_64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_with_five_checkmarks_6420(1).png"/>
                    <pic:cNvPicPr/>
                  </pic:nvPicPr>
                  <pic:blipFill>
                    <a:blip r:embed="rId43" cstate="print"/>
                    <a:stretch>
                      <a:fillRect/>
                    </a:stretch>
                  </pic:blipFill>
                  <pic:spPr>
                    <a:xfrm>
                      <a:off x="0" y="0"/>
                      <a:ext cx="2423795" cy="2200910"/>
                    </a:xfrm>
                    <a:prstGeom prst="rect">
                      <a:avLst/>
                    </a:prstGeom>
                  </pic:spPr>
                </pic:pic>
              </a:graphicData>
            </a:graphic>
          </wp:anchor>
        </w:drawing>
      </w:r>
      <w:r w:rsidR="004E019F" w:rsidRPr="0014501E">
        <w:t xml:space="preserve">Was there </w:t>
      </w:r>
      <w:r w:rsidR="00271D48" w:rsidRPr="0014501E">
        <w:t>regular communication with all stakeholders</w:t>
      </w:r>
      <w:r>
        <w:t>?</w:t>
      </w:r>
    </w:p>
    <w:p w:rsidR="00271D48" w:rsidRPr="0014501E" w:rsidRDefault="004E019F" w:rsidP="00391D62">
      <w:pPr>
        <w:pStyle w:val="Bullets"/>
        <w:spacing w:line="240" w:lineRule="auto"/>
      </w:pPr>
      <w:r w:rsidRPr="0014501E">
        <w:t>Did the records clearly list tracking of people, skills and time</w:t>
      </w:r>
      <w:r w:rsidR="0005151C">
        <w:t>?</w:t>
      </w:r>
    </w:p>
    <w:p w:rsidR="00271D48" w:rsidRPr="0014501E" w:rsidRDefault="004E019F" w:rsidP="00391D62">
      <w:pPr>
        <w:pStyle w:val="Bullets"/>
        <w:spacing w:line="240" w:lineRule="auto"/>
      </w:pPr>
      <w:r w:rsidRPr="0014501E">
        <w:t>Did the use of software, systems, applications used for the project management tools perform adequately</w:t>
      </w:r>
      <w:r w:rsidR="0005151C">
        <w:t>?</w:t>
      </w:r>
    </w:p>
    <w:p w:rsidR="00271D48" w:rsidRPr="0014501E" w:rsidRDefault="004E019F" w:rsidP="00391D62">
      <w:pPr>
        <w:pStyle w:val="Bullets"/>
        <w:spacing w:line="240" w:lineRule="auto"/>
      </w:pPr>
      <w:r w:rsidRPr="0014501E">
        <w:t>Is there a need for more improved or differ</w:t>
      </w:r>
      <w:r w:rsidR="00271D48" w:rsidRPr="0014501E">
        <w:t>ent software</w:t>
      </w:r>
      <w:r w:rsidR="0005151C">
        <w:t>?</w:t>
      </w:r>
    </w:p>
    <w:p w:rsidR="00271D48" w:rsidRPr="0014501E" w:rsidRDefault="004E019F" w:rsidP="00391D62">
      <w:pPr>
        <w:pStyle w:val="Bullets"/>
        <w:spacing w:line="240" w:lineRule="auto"/>
      </w:pPr>
      <w:r w:rsidRPr="0014501E">
        <w:t>Did the software allow for reporting and formal documentation</w:t>
      </w:r>
      <w:r w:rsidR="0005151C">
        <w:t>?</w:t>
      </w:r>
    </w:p>
    <w:p w:rsidR="00271D48" w:rsidRPr="0014501E" w:rsidRDefault="0005151C" w:rsidP="00391D62">
      <w:pPr>
        <w:pStyle w:val="Bullets"/>
        <w:spacing w:line="240" w:lineRule="auto"/>
      </w:pPr>
      <w:r>
        <w:t>Were</w:t>
      </w:r>
      <w:r w:rsidR="004E019F" w:rsidRPr="0014501E">
        <w:t xml:space="preserve"> the organisation</w:t>
      </w:r>
      <w:r>
        <w:t>’</w:t>
      </w:r>
      <w:r w:rsidR="004E019F" w:rsidRPr="0014501E">
        <w:t>s resources supporting the project effectiveness and efficiency adequate</w:t>
      </w:r>
      <w:r>
        <w:t>?</w:t>
      </w:r>
    </w:p>
    <w:p w:rsidR="004E019F" w:rsidRDefault="004E019F">
      <w:pPr>
        <w:spacing w:after="0" w:line="240" w:lineRule="auto"/>
        <w:rPr>
          <w:rFonts w:cstheme="minorHAnsi"/>
          <w:b/>
          <w:color w:val="FF0000"/>
        </w:rPr>
      </w:pPr>
      <w:r>
        <w:rPr>
          <w:rFonts w:cstheme="minorHAnsi"/>
          <w:b/>
          <w:color w:val="FF0000"/>
        </w:rPr>
        <w:br w:type="page"/>
      </w:r>
    </w:p>
    <w:p w:rsidR="00271D48" w:rsidRPr="0014501E" w:rsidRDefault="00271D48" w:rsidP="004E019F">
      <w:pPr>
        <w:pStyle w:val="Heading2"/>
      </w:pPr>
      <w:bookmarkStart w:id="116" w:name="_Toc415748387"/>
      <w:r w:rsidRPr="0014501E">
        <w:lastRenderedPageBreak/>
        <w:t>5.3</w:t>
      </w:r>
      <w:r w:rsidR="004E019F">
        <w:t xml:space="preserve"> -</w:t>
      </w:r>
      <w:r w:rsidRPr="0014501E">
        <w:t xml:space="preserve"> Document lessons learnt from the project and report within the organisation</w:t>
      </w:r>
      <w:bookmarkEnd w:id="116"/>
    </w:p>
    <w:p w:rsidR="004E019F" w:rsidRDefault="00386C7F" w:rsidP="00386C7F">
      <w:pPr>
        <w:pStyle w:val="Heading3"/>
      </w:pPr>
      <w:bookmarkStart w:id="117" w:name="_Toc415748388"/>
      <w:r>
        <w:t>Lessons learned</w:t>
      </w:r>
      <w:bookmarkEnd w:id="117"/>
    </w:p>
    <w:p w:rsidR="00271D48" w:rsidRPr="0014501E" w:rsidRDefault="00271D48" w:rsidP="00386C7F">
      <w:pPr>
        <w:pStyle w:val="BoldBulTight0"/>
      </w:pPr>
      <w:r w:rsidRPr="0014501E">
        <w:t>Practical aspects</w:t>
      </w:r>
      <w:r w:rsidR="00386C7F">
        <w:t>:</w:t>
      </w:r>
    </w:p>
    <w:p w:rsidR="00271D48" w:rsidRPr="0014501E" w:rsidRDefault="00271D48" w:rsidP="00386C7F">
      <w:pPr>
        <w:pStyle w:val="Bullets"/>
        <w:spacing w:line="240" w:lineRule="auto"/>
      </w:pPr>
      <w:r>
        <w:t>A</w:t>
      </w:r>
      <w:r w:rsidRPr="0014501E">
        <w:t xml:space="preserve"> workshop should be conducted as a working meeting</w:t>
      </w:r>
    </w:p>
    <w:p w:rsidR="00271D48" w:rsidRPr="0014501E" w:rsidRDefault="00271D48" w:rsidP="00386C7F">
      <w:pPr>
        <w:pStyle w:val="Bullets"/>
        <w:spacing w:line="240" w:lineRule="auto"/>
      </w:pPr>
      <w:r w:rsidRPr="0014501E">
        <w:t xml:space="preserve">Ideally, the agenda should be </w:t>
      </w:r>
      <w:r w:rsidRPr="00386C7F">
        <w:t>covered</w:t>
      </w:r>
      <w:r w:rsidRPr="0014501E">
        <w:t xml:space="preserve"> in a half day time frame. If more time is needed because of a complex project, schedule a</w:t>
      </w:r>
      <w:r w:rsidR="00386C7F">
        <w:t>nother meeting a few days later</w:t>
      </w:r>
    </w:p>
    <w:p w:rsidR="00271D48" w:rsidRPr="0014501E" w:rsidRDefault="00271D48" w:rsidP="00386C7F">
      <w:pPr>
        <w:pStyle w:val="Bullets"/>
        <w:spacing w:line="240" w:lineRule="auto"/>
      </w:pPr>
      <w:r w:rsidRPr="0014501E">
        <w:t>Each stakeholder should present responses to the topics that were previously distributed</w:t>
      </w:r>
      <w:r w:rsidR="00386C7F">
        <w:t>.</w:t>
      </w:r>
      <w:r w:rsidRPr="0014501E">
        <w:t xml:space="preserve"> </w:t>
      </w:r>
    </w:p>
    <w:p w:rsidR="00271D48" w:rsidRPr="0014501E" w:rsidRDefault="00271D48" w:rsidP="00386C7F">
      <w:pPr>
        <w:pStyle w:val="BoldBulTight0"/>
      </w:pPr>
      <w:r w:rsidRPr="0014501E">
        <w:t>Set a time limit for each person</w:t>
      </w:r>
    </w:p>
    <w:p w:rsidR="00271D48" w:rsidRPr="0014501E" w:rsidRDefault="00271D48" w:rsidP="00386C7F">
      <w:pPr>
        <w:spacing w:line="240" w:lineRule="auto"/>
        <w:rPr>
          <w:rFonts w:cstheme="minorHAnsi"/>
        </w:rPr>
      </w:pPr>
      <w:r w:rsidRPr="0014501E">
        <w:rPr>
          <w:rFonts w:cstheme="minorHAnsi"/>
        </w:rPr>
        <w:t>Although the workshop/meeting must encourage full participation from all attendees, a time limit is necessary or otherwise those with the personality to stand and talk endlessly will overrun your agenda.</w:t>
      </w:r>
    </w:p>
    <w:p w:rsidR="00271D48" w:rsidRPr="0014501E" w:rsidRDefault="00271D48" w:rsidP="00386C7F">
      <w:pPr>
        <w:spacing w:line="240" w:lineRule="auto"/>
        <w:rPr>
          <w:rFonts w:cstheme="minorHAnsi"/>
        </w:rPr>
      </w:pPr>
      <w:r w:rsidRPr="0014501E">
        <w:rPr>
          <w:rFonts w:cstheme="minorHAnsi"/>
        </w:rPr>
        <w:t>As mentioned earlier, create two lists:</w:t>
      </w:r>
    </w:p>
    <w:p w:rsidR="00271D48" w:rsidRPr="0014501E" w:rsidRDefault="00271D48" w:rsidP="00386C7F">
      <w:pPr>
        <w:spacing w:line="240" w:lineRule="auto"/>
        <w:rPr>
          <w:rFonts w:cstheme="minorHAnsi"/>
        </w:rPr>
      </w:pPr>
      <w:r w:rsidRPr="0014501E">
        <w:rPr>
          <w:rFonts w:cstheme="minorHAnsi"/>
        </w:rPr>
        <w:t xml:space="preserve"> “What went right” – things that you want to carry forward to future projects</w:t>
      </w:r>
      <w:r w:rsidR="00386C7F">
        <w:rPr>
          <w:rFonts w:cstheme="minorHAnsi"/>
        </w:rPr>
        <w:t>.</w:t>
      </w:r>
    </w:p>
    <w:p w:rsidR="00271D48" w:rsidRPr="0014501E" w:rsidRDefault="00B032EA" w:rsidP="00386C7F">
      <w:pPr>
        <w:spacing w:line="240" w:lineRule="auto"/>
        <w:rPr>
          <w:rFonts w:cstheme="minorHAnsi"/>
        </w:rPr>
      </w:pPr>
      <w:r>
        <w:rPr>
          <w:rFonts w:cstheme="minorHAnsi"/>
          <w:noProof/>
          <w:lang w:val="en-GB" w:eastAsia="en-GB"/>
        </w:rPr>
        <w:drawing>
          <wp:anchor distT="0" distB="0" distL="114300" distR="114300" simplePos="0" relativeHeight="251720704" behindDoc="1" locked="0" layoutInCell="1" allowOverlap="1">
            <wp:simplePos x="0" y="0"/>
            <wp:positionH relativeFrom="column">
              <wp:posOffset>2806065</wp:posOffset>
            </wp:positionH>
            <wp:positionV relativeFrom="paragraph">
              <wp:posOffset>88900</wp:posOffset>
            </wp:positionV>
            <wp:extent cx="3415030" cy="1913255"/>
            <wp:effectExtent l="19050" t="0" r="0" b="0"/>
            <wp:wrapTight wrapText="bothSides">
              <wp:wrapPolygon edited="0">
                <wp:start x="-120" y="0"/>
                <wp:lineTo x="-120" y="21292"/>
                <wp:lineTo x="21568" y="21292"/>
                <wp:lineTo x="21568" y="0"/>
                <wp:lineTo x="-12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3967530_S.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415030" cy="1913255"/>
                    </a:xfrm>
                    <a:prstGeom prst="rect">
                      <a:avLst/>
                    </a:prstGeom>
                  </pic:spPr>
                </pic:pic>
              </a:graphicData>
            </a:graphic>
          </wp:anchor>
        </w:drawing>
      </w:r>
      <w:r w:rsidR="00271D48" w:rsidRPr="0014501E">
        <w:rPr>
          <w:rFonts w:cstheme="minorHAnsi"/>
        </w:rPr>
        <w:t xml:space="preserve"> “What we</w:t>
      </w:r>
      <w:r w:rsidR="00386C7F">
        <w:rPr>
          <w:rFonts w:cstheme="minorHAnsi"/>
        </w:rPr>
        <w:t>nt wrong” – encourage specifics.</w:t>
      </w:r>
    </w:p>
    <w:p w:rsidR="00271D48" w:rsidRPr="0014501E" w:rsidRDefault="00271D48" w:rsidP="00386C7F">
      <w:pPr>
        <w:pStyle w:val="Bullets"/>
        <w:spacing w:line="240" w:lineRule="auto"/>
      </w:pPr>
      <w:r w:rsidRPr="0014501E">
        <w:t>Focus on the top 5 to 10 problems</w:t>
      </w:r>
    </w:p>
    <w:p w:rsidR="00271D48" w:rsidRPr="0014501E" w:rsidRDefault="00271D48" w:rsidP="00386C7F">
      <w:pPr>
        <w:pStyle w:val="Bullets"/>
        <w:spacing w:line="240" w:lineRule="auto"/>
      </w:pPr>
      <w:r w:rsidRPr="0014501E">
        <w:t xml:space="preserve">Every attempt should be made to obtain the full support of the project’s leadership in implementing the any recommendations to the organisation as quickly as possible. </w:t>
      </w:r>
    </w:p>
    <w:p w:rsidR="00271D48" w:rsidRPr="0014501E" w:rsidRDefault="00271D48" w:rsidP="00386C7F">
      <w:pPr>
        <w:pStyle w:val="BoldBulTight0"/>
      </w:pPr>
      <w:r w:rsidRPr="0014501E">
        <w:t>Document lessons learnt</w:t>
      </w:r>
      <w:r w:rsidR="00386C7F">
        <w:t>:</w:t>
      </w:r>
    </w:p>
    <w:p w:rsidR="00271D48" w:rsidRPr="0014501E" w:rsidRDefault="00271D48" w:rsidP="00386C7F">
      <w:pPr>
        <w:pStyle w:val="Bullets"/>
        <w:spacing w:line="240" w:lineRule="auto"/>
      </w:pPr>
      <w:r w:rsidRPr="0014501E">
        <w:t>Complete a post-project review report either within the software of the project management system you are using or have s</w:t>
      </w:r>
      <w:r w:rsidR="00386C7F">
        <w:t>omeone document this separately</w:t>
      </w:r>
    </w:p>
    <w:p w:rsidR="00271D48" w:rsidRPr="0014501E" w:rsidRDefault="00271D48" w:rsidP="00386C7F">
      <w:pPr>
        <w:pStyle w:val="Bullets"/>
        <w:spacing w:line="240" w:lineRule="auto"/>
      </w:pPr>
      <w:r w:rsidRPr="0014501E">
        <w:t>The real benefit of the documented report will be the lessons learned and circulated within the organisation for the attention of stakeholders and teams in futu</w:t>
      </w:r>
      <w:r w:rsidR="00386C7F">
        <w:t>re projects</w:t>
      </w:r>
    </w:p>
    <w:p w:rsidR="00271D48" w:rsidRPr="0014501E" w:rsidRDefault="00271D48" w:rsidP="00386C7F">
      <w:pPr>
        <w:pStyle w:val="Bullets"/>
        <w:spacing w:line="240" w:lineRule="auto"/>
      </w:pPr>
      <w:r w:rsidRPr="0014501E">
        <w:t>As part of the next project evaluation and scoping all reports generated at this review meeting should be mandato</w:t>
      </w:r>
      <w:r w:rsidR="00386C7F">
        <w:t>ry reading for any new projects</w:t>
      </w:r>
    </w:p>
    <w:p w:rsidR="00271D48" w:rsidRPr="0014501E" w:rsidRDefault="00271D48" w:rsidP="00386C7F">
      <w:pPr>
        <w:pStyle w:val="Bullets"/>
        <w:spacing w:line="240" w:lineRule="auto"/>
      </w:pPr>
      <w:r w:rsidRPr="0014501E">
        <w:t xml:space="preserve">A </w:t>
      </w:r>
      <w:r w:rsidR="00386C7F" w:rsidRPr="0014501E">
        <w:t xml:space="preserve">project </w:t>
      </w:r>
      <w:r w:rsidRPr="0014501E">
        <w:t>review concept has great value to an organisation and ultimately to the acceptance of the organisations ability by its clients.</w:t>
      </w:r>
    </w:p>
    <w:p w:rsidR="00386C7F" w:rsidRDefault="00386C7F">
      <w:pPr>
        <w:spacing w:after="0" w:line="240" w:lineRule="auto"/>
        <w:rPr>
          <w:rFonts w:cstheme="majorBidi"/>
          <w:b/>
          <w:bCs/>
          <w:sz w:val="26"/>
          <w:szCs w:val="26"/>
          <w:lang w:val="en-GB"/>
        </w:rPr>
      </w:pPr>
      <w:r>
        <w:br w:type="page"/>
      </w:r>
    </w:p>
    <w:p w:rsidR="00271D48" w:rsidRPr="0014501E" w:rsidRDefault="00025E2F" w:rsidP="00025E2F">
      <w:pPr>
        <w:pStyle w:val="Heading3"/>
      </w:pPr>
      <w:bookmarkStart w:id="118" w:name="_Toc415748389"/>
      <w:r w:rsidRPr="0014501E">
        <w:lastRenderedPageBreak/>
        <w:t>Activity 5</w:t>
      </w:r>
      <w:r w:rsidR="00B032EA">
        <w:t>A</w:t>
      </w:r>
      <w:bookmarkEnd w:id="118"/>
    </w:p>
    <w:p w:rsidR="00271D48" w:rsidRDefault="00025E2F" w:rsidP="00B62697">
      <w:r>
        <w:rPr>
          <w:noProof/>
          <w:lang w:val="en-GB" w:eastAsia="en-GB"/>
        </w:rPr>
        <w:drawing>
          <wp:anchor distT="0" distB="0" distL="114300" distR="114300" simplePos="0" relativeHeight="251738112" behindDoc="1" locked="0" layoutInCell="1" allowOverlap="1">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anchor>
        </w:drawing>
      </w:r>
    </w:p>
    <w:p w:rsidR="00271D48" w:rsidRDefault="00271D48" w:rsidP="00B62697"/>
    <w:p w:rsidR="00271D48" w:rsidRDefault="00271D48" w:rsidP="00B62697"/>
    <w:p w:rsidR="00271D48" w:rsidRDefault="00271D48" w:rsidP="00B62697"/>
    <w:p w:rsidR="00271D48" w:rsidRDefault="00271D48" w:rsidP="00B62697"/>
    <w:p w:rsidR="00271D48" w:rsidRDefault="00271D48" w:rsidP="00B62697"/>
    <w:p w:rsidR="004E019F" w:rsidRDefault="004E019F">
      <w:pPr>
        <w:spacing w:after="0" w:line="240" w:lineRule="auto"/>
        <w:rPr>
          <w:rFonts w:cstheme="minorHAnsi"/>
          <w:sz w:val="36"/>
          <w:szCs w:val="36"/>
        </w:rPr>
      </w:pPr>
      <w:r>
        <w:rPr>
          <w:rFonts w:cstheme="minorHAnsi"/>
          <w:sz w:val="36"/>
          <w:szCs w:val="36"/>
        </w:rPr>
        <w:br w:type="page"/>
      </w:r>
    </w:p>
    <w:p w:rsidR="0037127C" w:rsidRPr="006C1AE2" w:rsidRDefault="0037127C" w:rsidP="0037127C">
      <w:pPr>
        <w:pStyle w:val="Heading3"/>
      </w:pPr>
      <w:bookmarkStart w:id="119" w:name="_Toc415748390"/>
      <w:r>
        <w:lastRenderedPageBreak/>
        <w:t>Skills and Knowledge Activity</w:t>
      </w:r>
      <w:bookmarkEnd w:id="119"/>
    </w:p>
    <w:p w:rsidR="0037127C" w:rsidRDefault="0037127C" w:rsidP="0037127C">
      <w:pPr>
        <w:rPr>
          <w:b/>
          <w:color w:val="FF0000"/>
        </w:rPr>
      </w:pPr>
      <w:r>
        <w:rPr>
          <w:b/>
          <w:noProof/>
          <w:color w:val="FF0000"/>
          <w:lang w:val="en-GB" w:eastAsia="en-GB"/>
        </w:rPr>
        <w:drawing>
          <wp:anchor distT="0" distB="0" distL="114300" distR="114300" simplePos="0" relativeHeight="25174118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anchor>
        </w:drawing>
      </w:r>
    </w:p>
    <w:p w:rsidR="0037127C" w:rsidRDefault="0037127C" w:rsidP="0037127C">
      <w:pPr>
        <w:ind w:left="360"/>
      </w:pPr>
    </w:p>
    <w:p w:rsidR="0037127C" w:rsidRDefault="0037127C" w:rsidP="0037127C">
      <w:pPr>
        <w:ind w:left="360"/>
      </w:pPr>
    </w:p>
    <w:p w:rsidR="0037127C" w:rsidRDefault="0037127C" w:rsidP="0037127C">
      <w:pPr>
        <w:ind w:left="360"/>
      </w:pPr>
    </w:p>
    <w:p w:rsidR="0037127C" w:rsidRDefault="0037127C" w:rsidP="0037127C">
      <w:pPr>
        <w:ind w:left="360"/>
      </w:pPr>
    </w:p>
    <w:p w:rsidR="0037127C" w:rsidRDefault="0037127C" w:rsidP="0037127C">
      <w:pPr>
        <w:spacing w:after="0" w:line="240" w:lineRule="auto"/>
        <w:rPr>
          <w:b/>
          <w:color w:val="C00000"/>
          <w:sz w:val="26"/>
          <w:szCs w:val="26"/>
        </w:rPr>
      </w:pPr>
      <w:r>
        <w:rPr>
          <w:b/>
          <w:color w:val="C00000"/>
          <w:sz w:val="26"/>
          <w:szCs w:val="26"/>
        </w:rPr>
        <w:br w:type="page"/>
      </w:r>
    </w:p>
    <w:p w:rsidR="0037127C" w:rsidRPr="008554B3" w:rsidRDefault="0037127C" w:rsidP="0037127C">
      <w:pPr>
        <w:pStyle w:val="NormalBold"/>
      </w:pPr>
      <w:r w:rsidRPr="008554B3">
        <w:lastRenderedPageBreak/>
        <w:t>Nearly there...</w:t>
      </w:r>
    </w:p>
    <w:p w:rsidR="0037127C" w:rsidRDefault="0037127C" w:rsidP="0037127C">
      <w:pPr>
        <w:pStyle w:val="Heading2"/>
      </w:pPr>
      <w:bookmarkStart w:id="120" w:name="_Toc326743832"/>
      <w:bookmarkStart w:id="121" w:name="_Toc330309176"/>
      <w:bookmarkStart w:id="122" w:name="_Toc338606027"/>
      <w:bookmarkStart w:id="123" w:name="_Toc338792185"/>
      <w:bookmarkStart w:id="124" w:name="_Toc348021071"/>
      <w:bookmarkStart w:id="125" w:name="_Toc379543418"/>
      <w:bookmarkStart w:id="126" w:name="_Toc415748391"/>
      <w:r>
        <w:t>Major Activity – An opportunity to revise the unit</w:t>
      </w:r>
      <w:bookmarkEnd w:id="120"/>
      <w:bookmarkEnd w:id="121"/>
      <w:bookmarkEnd w:id="122"/>
      <w:bookmarkEnd w:id="123"/>
      <w:bookmarkEnd w:id="124"/>
      <w:bookmarkEnd w:id="125"/>
      <w:bookmarkEnd w:id="126"/>
    </w:p>
    <w:p w:rsidR="0037127C" w:rsidRDefault="0037127C" w:rsidP="0037127C"/>
    <w:p w:rsidR="0037127C" w:rsidRDefault="0037127C" w:rsidP="00AA299F">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37127C" w:rsidRDefault="0037127C" w:rsidP="0037127C">
      <w:pPr>
        <w:spacing w:after="0" w:line="240" w:lineRule="auto"/>
        <w:rPr>
          <w:b/>
          <w:color w:val="C00000"/>
          <w:sz w:val="26"/>
          <w:szCs w:val="26"/>
        </w:rPr>
      </w:pPr>
      <w:r>
        <w:rPr>
          <w:b/>
          <w:color w:val="C00000"/>
          <w:sz w:val="26"/>
          <w:szCs w:val="26"/>
        </w:rPr>
        <w:br w:type="page"/>
      </w:r>
    </w:p>
    <w:p w:rsidR="007340E7" w:rsidRPr="007340E7" w:rsidRDefault="007340E7" w:rsidP="007340E7">
      <w:pPr>
        <w:rPr>
          <w:b/>
          <w:color w:val="C00000"/>
          <w:sz w:val="26"/>
          <w:szCs w:val="26"/>
        </w:rPr>
      </w:pPr>
      <w:r w:rsidRPr="008554B3">
        <w:rPr>
          <w:b/>
          <w:color w:val="C00000"/>
          <w:sz w:val="26"/>
          <w:szCs w:val="26"/>
        </w:rPr>
        <w:lastRenderedPageBreak/>
        <w:t>Congratulations!</w:t>
      </w:r>
    </w:p>
    <w:p w:rsidR="007340E7" w:rsidRPr="00B032EA" w:rsidRDefault="007340E7" w:rsidP="007340E7">
      <w:pPr>
        <w:rPr>
          <w:b/>
          <w:bCs/>
          <w:color w:val="C00000"/>
        </w:rPr>
      </w:pPr>
      <w:r>
        <w:rPr>
          <w:lang w:val="en-US"/>
        </w:rPr>
        <w:t xml:space="preserve">You have now finished the unit </w:t>
      </w:r>
      <w:r w:rsidRPr="00B03F1F">
        <w:rPr>
          <w:i/>
          <w:lang w:val="en-US"/>
        </w:rPr>
        <w:t>‘</w:t>
      </w:r>
      <w:r w:rsidRPr="00B032EA">
        <w:rPr>
          <w:lang w:val="en-US"/>
        </w:rPr>
        <w:t xml:space="preserve">Undertake </w:t>
      </w:r>
      <w:r w:rsidR="00B032EA" w:rsidRPr="00B032EA">
        <w:rPr>
          <w:lang w:val="en-US"/>
        </w:rPr>
        <w:t xml:space="preserve">project work’ </w:t>
      </w:r>
    </w:p>
    <w:p w:rsidR="007340E7" w:rsidRPr="00B03F1F" w:rsidRDefault="007340E7" w:rsidP="007340E7">
      <w:pPr>
        <w:rPr>
          <w:b/>
          <w:bCs/>
          <w:color w:val="C00000"/>
        </w:rPr>
      </w:pPr>
      <w:r>
        <w:rPr>
          <w:b/>
          <w:bCs/>
          <w:noProof/>
          <w:color w:val="C00000"/>
          <w:lang w:val="en-GB" w:eastAsia="en-GB"/>
        </w:rPr>
        <w:drawing>
          <wp:inline distT="0" distB="0" distL="0" distR="0">
            <wp:extent cx="6086475" cy="6086475"/>
            <wp:effectExtent l="19050" t="0" r="9525" b="0"/>
            <wp:docPr id="1" name="Picture 4" descr="Fotolia_10056570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tolia_10056570_S"/>
                    <pic:cNvPicPr>
                      <a:picLocks noChangeAspect="1" noChangeArrowheads="1"/>
                    </pic:cNvPicPr>
                  </pic:nvPicPr>
                  <pic:blipFill>
                    <a:blip r:embed="rId45" cstate="print"/>
                    <a:srcRect/>
                    <a:stretch>
                      <a:fillRect/>
                    </a:stretch>
                  </pic:blipFill>
                  <pic:spPr bwMode="auto">
                    <a:xfrm>
                      <a:off x="0" y="0"/>
                      <a:ext cx="6086475" cy="6086475"/>
                    </a:xfrm>
                    <a:prstGeom prst="rect">
                      <a:avLst/>
                    </a:prstGeom>
                    <a:noFill/>
                    <a:ln w="9525">
                      <a:noFill/>
                      <a:miter lim="800000"/>
                      <a:headEnd/>
                      <a:tailEnd/>
                    </a:ln>
                  </pic:spPr>
                </pic:pic>
              </a:graphicData>
            </a:graphic>
          </wp:inline>
        </w:drawing>
      </w:r>
    </w:p>
    <w:p w:rsidR="007340E7" w:rsidRDefault="007340E7" w:rsidP="007340E7">
      <w:pPr>
        <w:rPr>
          <w:b/>
          <w:color w:val="C00000"/>
          <w:sz w:val="26"/>
          <w:szCs w:val="26"/>
        </w:rPr>
      </w:pPr>
    </w:p>
    <w:p w:rsidR="007340E7" w:rsidRDefault="007340E7" w:rsidP="007340E7">
      <w:pPr>
        <w:pStyle w:val="Heading2"/>
      </w:pPr>
    </w:p>
    <w:p w:rsidR="007340E7" w:rsidRDefault="007340E7" w:rsidP="007340E7">
      <w:pPr>
        <w:spacing w:before="240" w:line="360" w:lineRule="auto"/>
      </w:pPr>
      <w:r>
        <w:br w:type="page"/>
      </w:r>
    </w:p>
    <w:p w:rsidR="0035414D" w:rsidRPr="000737FF" w:rsidRDefault="0035414D" w:rsidP="004E019F">
      <w:pPr>
        <w:pStyle w:val="Heading2"/>
        <w:jc w:val="center"/>
      </w:pPr>
      <w:bookmarkStart w:id="127" w:name="_Toc415748392"/>
      <w:r w:rsidRPr="000737FF">
        <w:lastRenderedPageBreak/>
        <w:t>References</w:t>
      </w:r>
      <w:bookmarkEnd w:id="127"/>
    </w:p>
    <w:p w:rsidR="004E019F" w:rsidRDefault="004E019F" w:rsidP="004E019F">
      <w:pPr>
        <w:autoSpaceDE w:val="0"/>
        <w:autoSpaceDN w:val="0"/>
        <w:adjustRightInd w:val="0"/>
        <w:spacing w:line="240" w:lineRule="auto"/>
        <w:jc w:val="center"/>
        <w:rPr>
          <w:rFonts w:cstheme="minorHAnsi"/>
          <w:b/>
          <w:i/>
          <w:sz w:val="24"/>
          <w:szCs w:val="24"/>
        </w:rPr>
      </w:pPr>
    </w:p>
    <w:p w:rsidR="0035414D" w:rsidRDefault="0035414D" w:rsidP="004E019F">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contents of this learners guide</w:t>
      </w:r>
    </w:p>
    <w:p w:rsidR="0035414D" w:rsidRDefault="0035414D"/>
    <w:p w:rsidR="00427CA1" w:rsidRDefault="00427CA1" w:rsidP="00AA299F">
      <w:pPr>
        <w:pStyle w:val="ListParagraph"/>
        <w:numPr>
          <w:ilvl w:val="0"/>
          <w:numId w:val="49"/>
        </w:numPr>
      </w:pPr>
      <w:r>
        <w:t>Project Management: A Systems Approach to Planning, Scheduling, and Controlling [Hardcover]</w:t>
      </w:r>
    </w:p>
    <w:p w:rsidR="00427CA1" w:rsidRDefault="00427CA1" w:rsidP="00AA299F">
      <w:pPr>
        <w:pStyle w:val="ListParagraph"/>
      </w:pPr>
      <w:r>
        <w:t xml:space="preserve">Harold </w:t>
      </w:r>
      <w:proofErr w:type="spellStart"/>
      <w:r>
        <w:t>Kerzner</w:t>
      </w:r>
      <w:proofErr w:type="spellEnd"/>
      <w:r>
        <w:t xml:space="preserve"> (Author)</w:t>
      </w:r>
    </w:p>
    <w:p w:rsidR="00427CA1" w:rsidRDefault="00427CA1" w:rsidP="00AA299F"/>
    <w:p w:rsidR="00427CA1" w:rsidRDefault="00427CA1" w:rsidP="00AA299F">
      <w:pPr>
        <w:pStyle w:val="ListParagraph"/>
        <w:numPr>
          <w:ilvl w:val="0"/>
          <w:numId w:val="49"/>
        </w:numPr>
      </w:pPr>
      <w:r>
        <w:t>Project Management</w:t>
      </w:r>
    </w:p>
    <w:p w:rsidR="00427CA1" w:rsidRDefault="00427CA1" w:rsidP="00AA299F">
      <w:pPr>
        <w:pStyle w:val="ListParagraph"/>
      </w:pPr>
      <w:r>
        <w:t xml:space="preserve">(David L. Cleland </w:t>
      </w:r>
      <w:r w:rsidR="004634AA">
        <w:t>and</w:t>
      </w:r>
      <w:r>
        <w:t xml:space="preserve"> Lewis R. Ireland )</w:t>
      </w:r>
    </w:p>
    <w:p w:rsidR="00427CA1" w:rsidRDefault="00427CA1" w:rsidP="00AA299F"/>
    <w:p w:rsidR="00427CA1" w:rsidRDefault="00427CA1" w:rsidP="00AA299F">
      <w:pPr>
        <w:pStyle w:val="ListParagraph"/>
        <w:numPr>
          <w:ilvl w:val="0"/>
          <w:numId w:val="49"/>
        </w:numPr>
      </w:pPr>
      <w:r>
        <w:t>Radical Project Management [Paperback]</w:t>
      </w:r>
    </w:p>
    <w:p w:rsidR="00427CA1" w:rsidRDefault="00427CA1" w:rsidP="00AA299F">
      <w:pPr>
        <w:pStyle w:val="ListParagraph"/>
      </w:pPr>
      <w:r>
        <w:t xml:space="preserve">Rob </w:t>
      </w:r>
      <w:proofErr w:type="spellStart"/>
      <w:r>
        <w:t>Thomsett</w:t>
      </w:r>
      <w:proofErr w:type="spellEnd"/>
      <w:r>
        <w:t xml:space="preserve"> (Author)</w:t>
      </w:r>
    </w:p>
    <w:p w:rsidR="00427CA1" w:rsidRDefault="00427CA1" w:rsidP="00AA299F"/>
    <w:p w:rsidR="00427CA1" w:rsidRDefault="00427CA1" w:rsidP="00AA299F">
      <w:pPr>
        <w:pStyle w:val="ListParagraph"/>
        <w:numPr>
          <w:ilvl w:val="0"/>
          <w:numId w:val="49"/>
        </w:numPr>
      </w:pPr>
      <w:r>
        <w:t>The Art of Project Management (Theory in Practice (O'Reilly)) [Paperback]</w:t>
      </w:r>
    </w:p>
    <w:p w:rsidR="00427CA1" w:rsidRDefault="00427CA1" w:rsidP="00AA299F">
      <w:pPr>
        <w:pStyle w:val="ListParagraph"/>
      </w:pPr>
      <w:r>
        <w:t xml:space="preserve">Scott </w:t>
      </w:r>
      <w:proofErr w:type="spellStart"/>
      <w:r>
        <w:t>Berkun</w:t>
      </w:r>
      <w:proofErr w:type="spellEnd"/>
      <w:r>
        <w:t xml:space="preserve"> (Author)</w:t>
      </w:r>
    </w:p>
    <w:p w:rsidR="00427CA1" w:rsidRDefault="00427CA1" w:rsidP="00AA299F"/>
    <w:p w:rsidR="00427CA1" w:rsidRDefault="00427CA1" w:rsidP="00AA299F">
      <w:pPr>
        <w:pStyle w:val="ListParagraph"/>
        <w:numPr>
          <w:ilvl w:val="0"/>
          <w:numId w:val="49"/>
        </w:numPr>
      </w:pPr>
      <w:r>
        <w:t>Brilliant Project Management: (Revised Edition)</w:t>
      </w:r>
    </w:p>
    <w:p w:rsidR="0002128B" w:rsidRDefault="00427CA1" w:rsidP="00AA299F">
      <w:pPr>
        <w:pStyle w:val="ListParagraph"/>
      </w:pPr>
      <w:r>
        <w:t>Stephen Barker, Rob Cole</w:t>
      </w:r>
    </w:p>
    <w:p w:rsidR="0002128B" w:rsidRDefault="0002128B"/>
    <w:p w:rsidR="0002128B" w:rsidRDefault="0002128B"/>
    <w:p w:rsidR="0002128B" w:rsidRDefault="0002128B"/>
    <w:p w:rsidR="0002128B" w:rsidRDefault="0002128B"/>
    <w:p w:rsidR="0002128B" w:rsidRDefault="0002128B"/>
    <w:p w:rsidR="0002128B" w:rsidRDefault="0002128B"/>
    <w:p w:rsidR="0002128B" w:rsidRPr="00B032EA" w:rsidRDefault="0002128B">
      <w:pPr>
        <w:rPr>
          <w:rFonts w:cstheme="minorHAnsi"/>
          <w:b/>
          <w:szCs w:val="23"/>
        </w:rPr>
      </w:pPr>
    </w:p>
    <w:sectPr w:rsidR="0002128B" w:rsidRPr="00B032EA" w:rsidSect="0066208E">
      <w:headerReference w:type="default" r:id="rId46"/>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8A3" w:rsidRDefault="002548A3" w:rsidP="009F3A3C">
      <w:pPr>
        <w:spacing w:after="0" w:line="240" w:lineRule="auto"/>
      </w:pPr>
      <w:r>
        <w:separator/>
      </w:r>
    </w:p>
  </w:endnote>
  <w:endnote w:type="continuationSeparator" w:id="0">
    <w:p w:rsidR="002548A3" w:rsidRDefault="002548A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8A3" w:rsidRDefault="002548A3" w:rsidP="009F3A3C">
      <w:pPr>
        <w:spacing w:after="0" w:line="240" w:lineRule="auto"/>
      </w:pPr>
      <w:r>
        <w:separator/>
      </w:r>
    </w:p>
  </w:footnote>
  <w:footnote w:type="continuationSeparator" w:id="0">
    <w:p w:rsidR="002548A3" w:rsidRDefault="002548A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678813551"/>
      <w:docPartObj>
        <w:docPartGallery w:val="Page Numbers (Top of Page)"/>
        <w:docPartUnique/>
      </w:docPartObj>
    </w:sdtPr>
    <w:sdtEndPr>
      <w:rPr>
        <w:b/>
        <w:bCs/>
        <w:noProof/>
        <w:color w:val="auto"/>
        <w:spacing w:val="0"/>
      </w:rPr>
    </w:sdtEndPr>
    <w:sdtContent>
      <w:p w:rsidR="00CC2105" w:rsidRDefault="00CC2105">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rsidR="007515EF">
          <w:fldChar w:fldCharType="begin"/>
        </w:r>
        <w:r>
          <w:instrText xml:space="preserve"> PAGE   \* MERGEFORMAT </w:instrText>
        </w:r>
        <w:r w:rsidR="007515EF">
          <w:fldChar w:fldCharType="separate"/>
        </w:r>
        <w:r w:rsidR="00493769" w:rsidRPr="00493769">
          <w:rPr>
            <w:b/>
            <w:bCs/>
            <w:noProof/>
          </w:rPr>
          <w:t>4</w:t>
        </w:r>
        <w:r w:rsidR="007515EF">
          <w:rPr>
            <w:b/>
            <w:bCs/>
            <w:noProof/>
          </w:rPr>
          <w:fldChar w:fldCharType="end"/>
        </w:r>
      </w:p>
    </w:sdtContent>
  </w:sdt>
  <w:p w:rsidR="00CC2105" w:rsidRPr="009F3A3C" w:rsidRDefault="00CC210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8A0"/>
    <w:multiLevelType w:val="hybridMultilevel"/>
    <w:tmpl w:val="BED23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F305A7"/>
    <w:multiLevelType w:val="hybridMultilevel"/>
    <w:tmpl w:val="15CC86BA"/>
    <w:lvl w:ilvl="0" w:tplc="08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8D57698"/>
    <w:multiLevelType w:val="hybridMultilevel"/>
    <w:tmpl w:val="1140435E"/>
    <w:lvl w:ilvl="0" w:tplc="C640F89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A5A49EF"/>
    <w:multiLevelType w:val="hybridMultilevel"/>
    <w:tmpl w:val="389AEF7C"/>
    <w:lvl w:ilvl="0" w:tplc="08090003">
      <w:start w:val="1"/>
      <w:numFmt w:val="bullet"/>
      <w:lvlText w:val="o"/>
      <w:lvlJc w:val="left"/>
      <w:pPr>
        <w:ind w:left="700" w:hanging="360"/>
      </w:pPr>
      <w:rPr>
        <w:rFonts w:ascii="Courier New" w:hAnsi="Courier New" w:cs="Courier New"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4">
    <w:nsid w:val="0CFE1837"/>
    <w:multiLevelType w:val="hybridMultilevel"/>
    <w:tmpl w:val="34669C6E"/>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07F1A02"/>
    <w:multiLevelType w:val="hybridMultilevel"/>
    <w:tmpl w:val="EAB6C5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4B5B8E"/>
    <w:multiLevelType w:val="hybridMultilevel"/>
    <w:tmpl w:val="A3462F92"/>
    <w:lvl w:ilvl="0" w:tplc="6F10372A">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581318D"/>
    <w:multiLevelType w:val="hybridMultilevel"/>
    <w:tmpl w:val="E55A5576"/>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nsid w:val="17E905CD"/>
    <w:multiLevelType w:val="hybridMultilevel"/>
    <w:tmpl w:val="946CA13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CED6490"/>
    <w:multiLevelType w:val="hybridMultilevel"/>
    <w:tmpl w:val="8F74E82E"/>
    <w:lvl w:ilvl="0" w:tplc="08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1D2E2DB9"/>
    <w:multiLevelType w:val="hybridMultilevel"/>
    <w:tmpl w:val="8408CB2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0A6E60"/>
    <w:multiLevelType w:val="hybridMultilevel"/>
    <w:tmpl w:val="DCC4CB5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0E2BF6"/>
    <w:multiLevelType w:val="hybridMultilevel"/>
    <w:tmpl w:val="59B601F8"/>
    <w:lvl w:ilvl="0" w:tplc="0C090001">
      <w:start w:val="1"/>
      <w:numFmt w:val="bullet"/>
      <w:pStyle w:val="boldbull"/>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9FD10FD"/>
    <w:multiLevelType w:val="hybridMultilevel"/>
    <w:tmpl w:val="511643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BAB0BA1"/>
    <w:multiLevelType w:val="hybridMultilevel"/>
    <w:tmpl w:val="99C803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07E5268"/>
    <w:multiLevelType w:val="hybridMultilevel"/>
    <w:tmpl w:val="5B56715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42975030"/>
    <w:multiLevelType w:val="multilevel"/>
    <w:tmpl w:val="97901914"/>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3E740EC"/>
    <w:multiLevelType w:val="hybridMultilevel"/>
    <w:tmpl w:val="CDFA67F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C70756"/>
    <w:multiLevelType w:val="hybridMultilevel"/>
    <w:tmpl w:val="DFC4DD64"/>
    <w:lvl w:ilvl="0" w:tplc="F8686FE4">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75124D7"/>
    <w:multiLevelType w:val="hybridMultilevel"/>
    <w:tmpl w:val="0E6EE0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76412EF"/>
    <w:multiLevelType w:val="hybridMultilevel"/>
    <w:tmpl w:val="3A8204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8482B9A"/>
    <w:multiLevelType w:val="hybridMultilevel"/>
    <w:tmpl w:val="0094A76A"/>
    <w:lvl w:ilvl="0" w:tplc="08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5B1DCB"/>
    <w:multiLevelType w:val="hybridMultilevel"/>
    <w:tmpl w:val="3C70EC3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CE47BD2"/>
    <w:multiLevelType w:val="hybridMultilevel"/>
    <w:tmpl w:val="FAA29BA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nsid w:val="51F32FAE"/>
    <w:multiLevelType w:val="hybridMultilevel"/>
    <w:tmpl w:val="EA0EA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4A75EDF"/>
    <w:multiLevelType w:val="hybridMultilevel"/>
    <w:tmpl w:val="175443A6"/>
    <w:lvl w:ilvl="0" w:tplc="8C3AED3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54D5465A"/>
    <w:multiLevelType w:val="hybridMultilevel"/>
    <w:tmpl w:val="4D2E56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71215C7"/>
    <w:multiLevelType w:val="hybridMultilevel"/>
    <w:tmpl w:val="2A4AB4CE"/>
    <w:lvl w:ilvl="0" w:tplc="08090003">
      <w:start w:val="1"/>
      <w:numFmt w:val="bullet"/>
      <w:lvlText w:val="o"/>
      <w:lvlJc w:val="left"/>
      <w:pPr>
        <w:ind w:left="700" w:hanging="360"/>
      </w:pPr>
      <w:rPr>
        <w:rFonts w:ascii="Courier New" w:hAnsi="Courier New" w:cs="Courier New"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36">
    <w:nsid w:val="5A7E6CFB"/>
    <w:multiLevelType w:val="hybridMultilevel"/>
    <w:tmpl w:val="511643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5BDE1DF7"/>
    <w:multiLevelType w:val="hybridMultilevel"/>
    <w:tmpl w:val="A4969D5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0FB3FAF"/>
    <w:multiLevelType w:val="hybridMultilevel"/>
    <w:tmpl w:val="B5480160"/>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45431F1"/>
    <w:multiLevelType w:val="hybridMultilevel"/>
    <w:tmpl w:val="656C5B7E"/>
    <w:lvl w:ilvl="0" w:tplc="08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68530258"/>
    <w:multiLevelType w:val="hybridMultilevel"/>
    <w:tmpl w:val="1EFADC3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CC0549B"/>
    <w:multiLevelType w:val="hybridMultilevel"/>
    <w:tmpl w:val="0E66AE16"/>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7710334"/>
    <w:multiLevelType w:val="hybridMultilevel"/>
    <w:tmpl w:val="1098D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78572C6"/>
    <w:multiLevelType w:val="hybridMultilevel"/>
    <w:tmpl w:val="E04EB56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D882459"/>
    <w:multiLevelType w:val="hybridMultilevel"/>
    <w:tmpl w:val="260C081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8">
    <w:nsid w:val="7F45444C"/>
    <w:multiLevelType w:val="hybridMultilevel"/>
    <w:tmpl w:val="85AC8D04"/>
    <w:lvl w:ilvl="0" w:tplc="68AC189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21"/>
  </w:num>
  <w:num w:numId="3">
    <w:abstractNumId w:val="36"/>
  </w:num>
  <w:num w:numId="4">
    <w:abstractNumId w:val="13"/>
  </w:num>
  <w:num w:numId="5">
    <w:abstractNumId w:val="11"/>
  </w:num>
  <w:num w:numId="6">
    <w:abstractNumId w:val="7"/>
  </w:num>
  <w:num w:numId="7">
    <w:abstractNumId w:val="45"/>
  </w:num>
  <w:num w:numId="8">
    <w:abstractNumId w:val="34"/>
  </w:num>
  <w:num w:numId="9">
    <w:abstractNumId w:val="46"/>
  </w:num>
  <w:num w:numId="10">
    <w:abstractNumId w:val="41"/>
  </w:num>
  <w:num w:numId="11">
    <w:abstractNumId w:val="17"/>
  </w:num>
  <w:num w:numId="12">
    <w:abstractNumId w:val="31"/>
  </w:num>
  <w:num w:numId="13">
    <w:abstractNumId w:val="14"/>
  </w:num>
  <w:num w:numId="14">
    <w:abstractNumId w:val="10"/>
  </w:num>
  <w:num w:numId="15">
    <w:abstractNumId w:val="18"/>
  </w:num>
  <w:num w:numId="16">
    <w:abstractNumId w:val="43"/>
  </w:num>
  <w:num w:numId="17">
    <w:abstractNumId w:val="16"/>
  </w:num>
  <w:num w:numId="18">
    <w:abstractNumId w:val="23"/>
  </w:num>
  <w:num w:numId="19">
    <w:abstractNumId w:val="47"/>
    <w:lvlOverride w:ilvl="0">
      <w:startOverride w:val="1"/>
    </w:lvlOverride>
  </w:num>
  <w:num w:numId="20">
    <w:abstractNumId w:val="28"/>
    <w:lvlOverride w:ilvl="0">
      <w:startOverride w:val="1"/>
    </w:lvlOverride>
  </w:num>
  <w:num w:numId="21">
    <w:abstractNumId w:val="30"/>
  </w:num>
  <w:num w:numId="22">
    <w:abstractNumId w:val="35"/>
  </w:num>
  <w:num w:numId="23">
    <w:abstractNumId w:val="20"/>
  </w:num>
  <w:num w:numId="24">
    <w:abstractNumId w:val="29"/>
  </w:num>
  <w:num w:numId="25">
    <w:abstractNumId w:val="3"/>
  </w:num>
  <w:num w:numId="26">
    <w:abstractNumId w:val="5"/>
  </w:num>
  <w:num w:numId="27">
    <w:abstractNumId w:val="25"/>
  </w:num>
  <w:num w:numId="28">
    <w:abstractNumId w:val="32"/>
  </w:num>
  <w:num w:numId="29">
    <w:abstractNumId w:val="0"/>
  </w:num>
  <w:num w:numId="30">
    <w:abstractNumId w:val="26"/>
  </w:num>
  <w:num w:numId="31">
    <w:abstractNumId w:val="8"/>
  </w:num>
  <w:num w:numId="32">
    <w:abstractNumId w:val="40"/>
  </w:num>
  <w:num w:numId="33">
    <w:abstractNumId w:val="9"/>
  </w:num>
  <w:num w:numId="34">
    <w:abstractNumId w:val="27"/>
  </w:num>
  <w:num w:numId="35">
    <w:abstractNumId w:val="1"/>
  </w:num>
  <w:num w:numId="36">
    <w:abstractNumId w:val="38"/>
  </w:num>
  <w:num w:numId="37">
    <w:abstractNumId w:val="4"/>
  </w:num>
  <w:num w:numId="38">
    <w:abstractNumId w:val="42"/>
  </w:num>
  <w:num w:numId="39">
    <w:abstractNumId w:val="39"/>
  </w:num>
  <w:num w:numId="40">
    <w:abstractNumId w:val="19"/>
  </w:num>
  <w:num w:numId="41">
    <w:abstractNumId w:val="6"/>
  </w:num>
  <w:num w:numId="42">
    <w:abstractNumId w:val="48"/>
  </w:num>
  <w:num w:numId="43">
    <w:abstractNumId w:val="33"/>
  </w:num>
  <w:num w:numId="44">
    <w:abstractNumId w:val="2"/>
  </w:num>
  <w:num w:numId="45">
    <w:abstractNumId w:val="24"/>
  </w:num>
  <w:num w:numId="46">
    <w:abstractNumId w:val="37"/>
  </w:num>
  <w:num w:numId="47">
    <w:abstractNumId w:val="22"/>
  </w:num>
  <w:num w:numId="48">
    <w:abstractNumId w:val="15"/>
  </w:num>
  <w:num w:numId="49">
    <w:abstractNumId w:val="4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F26"/>
    <w:rsid w:val="00011496"/>
    <w:rsid w:val="000128C4"/>
    <w:rsid w:val="000156A1"/>
    <w:rsid w:val="0002128B"/>
    <w:rsid w:val="00025E2F"/>
    <w:rsid w:val="000263F4"/>
    <w:rsid w:val="00026C50"/>
    <w:rsid w:val="00032307"/>
    <w:rsid w:val="00040FF1"/>
    <w:rsid w:val="00044B09"/>
    <w:rsid w:val="0005151C"/>
    <w:rsid w:val="000575D7"/>
    <w:rsid w:val="00060735"/>
    <w:rsid w:val="00062FD6"/>
    <w:rsid w:val="00097ADA"/>
    <w:rsid w:val="000A28A2"/>
    <w:rsid w:val="000A3F85"/>
    <w:rsid w:val="000B0333"/>
    <w:rsid w:val="000D3EC5"/>
    <w:rsid w:val="000D5198"/>
    <w:rsid w:val="000E1491"/>
    <w:rsid w:val="0010189B"/>
    <w:rsid w:val="001276F0"/>
    <w:rsid w:val="00132D39"/>
    <w:rsid w:val="0013741F"/>
    <w:rsid w:val="00145DCA"/>
    <w:rsid w:val="0014761A"/>
    <w:rsid w:val="00155934"/>
    <w:rsid w:val="00156506"/>
    <w:rsid w:val="00160BAF"/>
    <w:rsid w:val="00171938"/>
    <w:rsid w:val="001805F4"/>
    <w:rsid w:val="001910F1"/>
    <w:rsid w:val="00191F26"/>
    <w:rsid w:val="00194FBA"/>
    <w:rsid w:val="00197ED2"/>
    <w:rsid w:val="001A3153"/>
    <w:rsid w:val="001B559A"/>
    <w:rsid w:val="001B5B7E"/>
    <w:rsid w:val="001B5F58"/>
    <w:rsid w:val="001C1377"/>
    <w:rsid w:val="001C7A9C"/>
    <w:rsid w:val="001D6607"/>
    <w:rsid w:val="001D6C4A"/>
    <w:rsid w:val="001E5747"/>
    <w:rsid w:val="001F2579"/>
    <w:rsid w:val="00202D84"/>
    <w:rsid w:val="00211B5B"/>
    <w:rsid w:val="00213A49"/>
    <w:rsid w:val="0021554D"/>
    <w:rsid w:val="002209F0"/>
    <w:rsid w:val="00230ED4"/>
    <w:rsid w:val="00234B6F"/>
    <w:rsid w:val="00237013"/>
    <w:rsid w:val="00241E0D"/>
    <w:rsid w:val="00241E17"/>
    <w:rsid w:val="00243197"/>
    <w:rsid w:val="002548A3"/>
    <w:rsid w:val="00261A33"/>
    <w:rsid w:val="002646D5"/>
    <w:rsid w:val="00271D48"/>
    <w:rsid w:val="00272402"/>
    <w:rsid w:val="00275B02"/>
    <w:rsid w:val="00294CD3"/>
    <w:rsid w:val="002B1432"/>
    <w:rsid w:val="002D2229"/>
    <w:rsid w:val="002D22F8"/>
    <w:rsid w:val="002F2316"/>
    <w:rsid w:val="003001B1"/>
    <w:rsid w:val="003021FA"/>
    <w:rsid w:val="00311E55"/>
    <w:rsid w:val="00330B93"/>
    <w:rsid w:val="00335D09"/>
    <w:rsid w:val="00335FDA"/>
    <w:rsid w:val="0035414D"/>
    <w:rsid w:val="0037127C"/>
    <w:rsid w:val="00375449"/>
    <w:rsid w:val="00384E8A"/>
    <w:rsid w:val="00386C7F"/>
    <w:rsid w:val="00391D62"/>
    <w:rsid w:val="003A2007"/>
    <w:rsid w:val="003B605F"/>
    <w:rsid w:val="003C6C30"/>
    <w:rsid w:val="003D7443"/>
    <w:rsid w:val="003E04E0"/>
    <w:rsid w:val="00411C2F"/>
    <w:rsid w:val="00420D8A"/>
    <w:rsid w:val="00422C09"/>
    <w:rsid w:val="00423498"/>
    <w:rsid w:val="00427CA1"/>
    <w:rsid w:val="00427FCD"/>
    <w:rsid w:val="004300FF"/>
    <w:rsid w:val="00432046"/>
    <w:rsid w:val="0043545E"/>
    <w:rsid w:val="0045161E"/>
    <w:rsid w:val="00454D0B"/>
    <w:rsid w:val="004555E4"/>
    <w:rsid w:val="00457183"/>
    <w:rsid w:val="004634AA"/>
    <w:rsid w:val="004652EF"/>
    <w:rsid w:val="004669FD"/>
    <w:rsid w:val="00467765"/>
    <w:rsid w:val="00476322"/>
    <w:rsid w:val="00485EA0"/>
    <w:rsid w:val="00493769"/>
    <w:rsid w:val="004A1680"/>
    <w:rsid w:val="004A3F63"/>
    <w:rsid w:val="004A538E"/>
    <w:rsid w:val="004B1565"/>
    <w:rsid w:val="004C0E04"/>
    <w:rsid w:val="004C2118"/>
    <w:rsid w:val="004C3C47"/>
    <w:rsid w:val="004C7794"/>
    <w:rsid w:val="004D2F68"/>
    <w:rsid w:val="004D72F6"/>
    <w:rsid w:val="004E019F"/>
    <w:rsid w:val="004E5069"/>
    <w:rsid w:val="004F095D"/>
    <w:rsid w:val="00503868"/>
    <w:rsid w:val="005047DD"/>
    <w:rsid w:val="00517B8A"/>
    <w:rsid w:val="00523DD7"/>
    <w:rsid w:val="00545DBF"/>
    <w:rsid w:val="0054768D"/>
    <w:rsid w:val="0055083D"/>
    <w:rsid w:val="00556F38"/>
    <w:rsid w:val="00560DEA"/>
    <w:rsid w:val="00562C70"/>
    <w:rsid w:val="00582CC4"/>
    <w:rsid w:val="005834E3"/>
    <w:rsid w:val="00584EBF"/>
    <w:rsid w:val="005854CB"/>
    <w:rsid w:val="005B065B"/>
    <w:rsid w:val="005B7D64"/>
    <w:rsid w:val="005C6CA7"/>
    <w:rsid w:val="005E4CDE"/>
    <w:rsid w:val="005F28D4"/>
    <w:rsid w:val="005F2A6E"/>
    <w:rsid w:val="00602751"/>
    <w:rsid w:val="00605A6F"/>
    <w:rsid w:val="0060620D"/>
    <w:rsid w:val="0060732E"/>
    <w:rsid w:val="00612557"/>
    <w:rsid w:val="006166B3"/>
    <w:rsid w:val="00630324"/>
    <w:rsid w:val="0063035E"/>
    <w:rsid w:val="00641D6E"/>
    <w:rsid w:val="00641D75"/>
    <w:rsid w:val="0064405A"/>
    <w:rsid w:val="00654A48"/>
    <w:rsid w:val="0066208E"/>
    <w:rsid w:val="006735E5"/>
    <w:rsid w:val="00681128"/>
    <w:rsid w:val="00683806"/>
    <w:rsid w:val="006A729C"/>
    <w:rsid w:val="006C5459"/>
    <w:rsid w:val="006D1F59"/>
    <w:rsid w:val="006E0E59"/>
    <w:rsid w:val="006F47C8"/>
    <w:rsid w:val="00700AE1"/>
    <w:rsid w:val="00702530"/>
    <w:rsid w:val="007165FD"/>
    <w:rsid w:val="007321C5"/>
    <w:rsid w:val="007340E7"/>
    <w:rsid w:val="00737765"/>
    <w:rsid w:val="00750C66"/>
    <w:rsid w:val="007515EF"/>
    <w:rsid w:val="007642E4"/>
    <w:rsid w:val="007665C1"/>
    <w:rsid w:val="00771B04"/>
    <w:rsid w:val="00773342"/>
    <w:rsid w:val="00785F3F"/>
    <w:rsid w:val="007A1C1A"/>
    <w:rsid w:val="007A5ED7"/>
    <w:rsid w:val="007C521F"/>
    <w:rsid w:val="007C62C1"/>
    <w:rsid w:val="007D6CED"/>
    <w:rsid w:val="007E76A7"/>
    <w:rsid w:val="007F6CED"/>
    <w:rsid w:val="007F78F0"/>
    <w:rsid w:val="00804985"/>
    <w:rsid w:val="00815726"/>
    <w:rsid w:val="00817DF9"/>
    <w:rsid w:val="00820A51"/>
    <w:rsid w:val="00832A0A"/>
    <w:rsid w:val="00833EF2"/>
    <w:rsid w:val="00837166"/>
    <w:rsid w:val="008527CA"/>
    <w:rsid w:val="00852BA8"/>
    <w:rsid w:val="0086014C"/>
    <w:rsid w:val="008647AE"/>
    <w:rsid w:val="008779CE"/>
    <w:rsid w:val="00881124"/>
    <w:rsid w:val="00883612"/>
    <w:rsid w:val="00884093"/>
    <w:rsid w:val="008959BC"/>
    <w:rsid w:val="008A295D"/>
    <w:rsid w:val="008A5763"/>
    <w:rsid w:val="008D1476"/>
    <w:rsid w:val="008E2795"/>
    <w:rsid w:val="008F3C6A"/>
    <w:rsid w:val="00905A0E"/>
    <w:rsid w:val="00913791"/>
    <w:rsid w:val="00915FBD"/>
    <w:rsid w:val="00921F3B"/>
    <w:rsid w:val="00930FDC"/>
    <w:rsid w:val="009360A8"/>
    <w:rsid w:val="00942858"/>
    <w:rsid w:val="00951B86"/>
    <w:rsid w:val="0097514A"/>
    <w:rsid w:val="009814B2"/>
    <w:rsid w:val="009828AB"/>
    <w:rsid w:val="00985468"/>
    <w:rsid w:val="009971C6"/>
    <w:rsid w:val="009A514F"/>
    <w:rsid w:val="009B7395"/>
    <w:rsid w:val="009D24CD"/>
    <w:rsid w:val="009D34D6"/>
    <w:rsid w:val="009E2299"/>
    <w:rsid w:val="009E6036"/>
    <w:rsid w:val="009E7E9F"/>
    <w:rsid w:val="009E7FC5"/>
    <w:rsid w:val="009F3A3C"/>
    <w:rsid w:val="009F3B50"/>
    <w:rsid w:val="009F45A6"/>
    <w:rsid w:val="009F77F3"/>
    <w:rsid w:val="00A05248"/>
    <w:rsid w:val="00A10536"/>
    <w:rsid w:val="00A17FC4"/>
    <w:rsid w:val="00A33A73"/>
    <w:rsid w:val="00A4516C"/>
    <w:rsid w:val="00A51550"/>
    <w:rsid w:val="00A55605"/>
    <w:rsid w:val="00A62129"/>
    <w:rsid w:val="00A644E2"/>
    <w:rsid w:val="00A66E15"/>
    <w:rsid w:val="00A71F4A"/>
    <w:rsid w:val="00A85CFA"/>
    <w:rsid w:val="00A9051B"/>
    <w:rsid w:val="00AA299F"/>
    <w:rsid w:val="00AC00F3"/>
    <w:rsid w:val="00AE2C01"/>
    <w:rsid w:val="00AE45D7"/>
    <w:rsid w:val="00B032EA"/>
    <w:rsid w:val="00B16544"/>
    <w:rsid w:val="00B234DE"/>
    <w:rsid w:val="00B33E04"/>
    <w:rsid w:val="00B35362"/>
    <w:rsid w:val="00B473EB"/>
    <w:rsid w:val="00B47A9E"/>
    <w:rsid w:val="00B5190A"/>
    <w:rsid w:val="00B5741D"/>
    <w:rsid w:val="00B62697"/>
    <w:rsid w:val="00B77174"/>
    <w:rsid w:val="00B77A07"/>
    <w:rsid w:val="00B812A8"/>
    <w:rsid w:val="00B8380C"/>
    <w:rsid w:val="00B83D2A"/>
    <w:rsid w:val="00B84EDC"/>
    <w:rsid w:val="00B97419"/>
    <w:rsid w:val="00BB4358"/>
    <w:rsid w:val="00BE3019"/>
    <w:rsid w:val="00C00E06"/>
    <w:rsid w:val="00C10903"/>
    <w:rsid w:val="00C27F86"/>
    <w:rsid w:val="00C6599D"/>
    <w:rsid w:val="00C66169"/>
    <w:rsid w:val="00C72233"/>
    <w:rsid w:val="00C735AC"/>
    <w:rsid w:val="00C74F86"/>
    <w:rsid w:val="00C820CA"/>
    <w:rsid w:val="00C860B0"/>
    <w:rsid w:val="00C874A1"/>
    <w:rsid w:val="00C87867"/>
    <w:rsid w:val="00C936C5"/>
    <w:rsid w:val="00CA2FDD"/>
    <w:rsid w:val="00CB389C"/>
    <w:rsid w:val="00CB58D6"/>
    <w:rsid w:val="00CB6E6A"/>
    <w:rsid w:val="00CC0735"/>
    <w:rsid w:val="00CC2105"/>
    <w:rsid w:val="00CC5C12"/>
    <w:rsid w:val="00CC636C"/>
    <w:rsid w:val="00CC7071"/>
    <w:rsid w:val="00CD23FD"/>
    <w:rsid w:val="00CF3D82"/>
    <w:rsid w:val="00CF717F"/>
    <w:rsid w:val="00D022B0"/>
    <w:rsid w:val="00D07E7D"/>
    <w:rsid w:val="00D10834"/>
    <w:rsid w:val="00D1745B"/>
    <w:rsid w:val="00D33BE2"/>
    <w:rsid w:val="00D3402C"/>
    <w:rsid w:val="00D417D2"/>
    <w:rsid w:val="00D422C1"/>
    <w:rsid w:val="00D571F5"/>
    <w:rsid w:val="00D658F4"/>
    <w:rsid w:val="00D7356B"/>
    <w:rsid w:val="00D7381E"/>
    <w:rsid w:val="00D74169"/>
    <w:rsid w:val="00D80F70"/>
    <w:rsid w:val="00D82F41"/>
    <w:rsid w:val="00D96130"/>
    <w:rsid w:val="00DA39D1"/>
    <w:rsid w:val="00DA3A65"/>
    <w:rsid w:val="00DB1B78"/>
    <w:rsid w:val="00DC2354"/>
    <w:rsid w:val="00DC4D6A"/>
    <w:rsid w:val="00DC5E33"/>
    <w:rsid w:val="00DC7EDF"/>
    <w:rsid w:val="00DD5488"/>
    <w:rsid w:val="00DF4B2E"/>
    <w:rsid w:val="00E05A5A"/>
    <w:rsid w:val="00E13830"/>
    <w:rsid w:val="00E1415B"/>
    <w:rsid w:val="00E36F4D"/>
    <w:rsid w:val="00E374CC"/>
    <w:rsid w:val="00E45E4B"/>
    <w:rsid w:val="00E509FA"/>
    <w:rsid w:val="00E521B9"/>
    <w:rsid w:val="00E5228C"/>
    <w:rsid w:val="00E71F7A"/>
    <w:rsid w:val="00E808DC"/>
    <w:rsid w:val="00E9773E"/>
    <w:rsid w:val="00E979C3"/>
    <w:rsid w:val="00EA2432"/>
    <w:rsid w:val="00EC34FF"/>
    <w:rsid w:val="00EC4AB8"/>
    <w:rsid w:val="00ED6CCA"/>
    <w:rsid w:val="00EE1420"/>
    <w:rsid w:val="00EE4F74"/>
    <w:rsid w:val="00EF3B30"/>
    <w:rsid w:val="00EF5F65"/>
    <w:rsid w:val="00F22A95"/>
    <w:rsid w:val="00F42464"/>
    <w:rsid w:val="00F43008"/>
    <w:rsid w:val="00F45D86"/>
    <w:rsid w:val="00F52773"/>
    <w:rsid w:val="00F54A58"/>
    <w:rsid w:val="00F5645F"/>
    <w:rsid w:val="00F60EEE"/>
    <w:rsid w:val="00F807B2"/>
    <w:rsid w:val="00F86187"/>
    <w:rsid w:val="00F97D27"/>
    <w:rsid w:val="00FB0069"/>
    <w:rsid w:val="00FB07DE"/>
    <w:rsid w:val="00FB1966"/>
    <w:rsid w:val="00FB74E3"/>
    <w:rsid w:val="00FD6920"/>
    <w:rsid w:val="00FF5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669F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669F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669F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669F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4669F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669F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669F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669F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669F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4669FD"/>
    <w:rPr>
      <w:sz w:val="22"/>
      <w:szCs w:val="22"/>
      <w:lang w:val="en-US" w:eastAsia="en-US"/>
    </w:rPr>
  </w:style>
  <w:style w:type="character" w:customStyle="1" w:styleId="Heading7Char">
    <w:name w:val="Heading 7 Char"/>
    <w:basedOn w:val="DefaultParagraphFont"/>
    <w:link w:val="Heading7"/>
    <w:uiPriority w:val="9"/>
    <w:semiHidden/>
    <w:rsid w:val="004669FD"/>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i/>
      <w:iCs/>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11"/>
    <w:rsid w:val="004669F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669FD"/>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02128B"/>
    <w:pPr>
      <w:spacing w:after="0" w:line="240" w:lineRule="auto"/>
    </w:pPr>
  </w:style>
  <w:style w:type="character" w:customStyle="1" w:styleId="AAAQuestionsChar">
    <w:name w:val="AAA Questions Char"/>
    <w:basedOn w:val="DefaultParagraphFont"/>
    <w:link w:val="AAAQuestions"/>
    <w:rsid w:val="0002128B"/>
    <w:rPr>
      <w:rFonts w:ascii="Calibri" w:eastAsia="Calibri" w:hAnsi="Calibri" w:cs="Times New Roman"/>
    </w:rPr>
  </w:style>
  <w:style w:type="paragraph" w:styleId="ListParagraph">
    <w:name w:val="List Paragraph"/>
    <w:basedOn w:val="Normal"/>
    <w:link w:val="ListParagraphChar"/>
    <w:uiPriority w:val="34"/>
    <w:qFormat/>
    <w:rsid w:val="004669FD"/>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94CD3"/>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669FD"/>
    <w:rPr>
      <w:rFonts w:ascii="Calibri" w:hAnsi="Calibri" w:cs="Calibri"/>
      <w:b/>
      <w:bCs/>
      <w:color w:val="C00000"/>
      <w:sz w:val="28"/>
      <w:szCs w:val="28"/>
      <w:lang w:val="en-AU" w:eastAsia="en-US"/>
    </w:rPr>
  </w:style>
  <w:style w:type="paragraph" w:styleId="NormalWeb">
    <w:name w:val="Normal (Web)"/>
    <w:basedOn w:val="Normal"/>
    <w:uiPriority w:val="99"/>
    <w:unhideWhenUsed/>
    <w:rsid w:val="00B62697"/>
    <w:pPr>
      <w:spacing w:before="100" w:beforeAutospacing="1" w:after="100" w:afterAutospacing="1" w:line="240" w:lineRule="auto"/>
    </w:pPr>
    <w:rPr>
      <w:rFonts w:ascii="Times New Roman" w:eastAsia="Times New Roman" w:hAnsi="Times New Roman"/>
      <w:sz w:val="24"/>
      <w:szCs w:val="24"/>
    </w:rPr>
  </w:style>
  <w:style w:type="paragraph" w:customStyle="1" w:styleId="Bullet">
    <w:name w:val="Bullet"/>
    <w:basedOn w:val="BodyText"/>
    <w:rsid w:val="00B62697"/>
    <w:pPr>
      <w:keepLines/>
      <w:spacing w:before="60" w:after="60"/>
      <w:ind w:left="3096" w:hanging="216"/>
      <w:jc w:val="left"/>
    </w:pPr>
    <w:rPr>
      <w:sz w:val="20"/>
    </w:rPr>
  </w:style>
  <w:style w:type="paragraph" w:styleId="BodyText2">
    <w:name w:val="Body Text 2"/>
    <w:basedOn w:val="Normal"/>
    <w:link w:val="BodyText2Char"/>
    <w:uiPriority w:val="99"/>
    <w:unhideWhenUsed/>
    <w:rsid w:val="00B62697"/>
    <w:pPr>
      <w:spacing w:after="120" w:line="480" w:lineRule="auto"/>
    </w:pPr>
  </w:style>
  <w:style w:type="character" w:customStyle="1" w:styleId="BodyText2Char">
    <w:name w:val="Body Text 2 Char"/>
    <w:basedOn w:val="DefaultParagraphFont"/>
    <w:link w:val="BodyText2"/>
    <w:uiPriority w:val="99"/>
    <w:rsid w:val="00B62697"/>
  </w:style>
  <w:style w:type="character" w:customStyle="1" w:styleId="apple-converted-space">
    <w:name w:val="apple-converted-space"/>
    <w:basedOn w:val="DefaultParagraphFont"/>
    <w:rsid w:val="00DC7EDF"/>
  </w:style>
  <w:style w:type="table" w:customStyle="1" w:styleId="ProjectStatusReport">
    <w:name w:val="ProjectStatusReport"/>
    <w:basedOn w:val="TableNormal"/>
    <w:rsid w:val="00A85CFA"/>
    <w:rPr>
      <w:rFonts w:ascii="Arial" w:eastAsia="Times New Roman" w:hAnsi="Arial"/>
    </w:rPr>
    <w:tblPr>
      <w:tblStyleRowBandSize w:val="1"/>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43" w:type="dxa"/>
        <w:left w:w="115" w:type="dxa"/>
        <w:bottom w:w="43" w:type="dxa"/>
        <w:right w:w="115" w:type="dxa"/>
      </w:tcMar>
      <w:vAlign w:val="bottom"/>
    </w:tcPr>
    <w:tblStylePr w:type="firstRow">
      <w:rPr>
        <w:rFonts w:ascii="Arial" w:hAnsi="Arial"/>
        <w:b/>
        <w:sz w:val="20"/>
      </w:rPr>
      <w:tblPr/>
      <w:tcPr>
        <w:shd w:val="clear" w:color="auto" w:fill="D9D9D9"/>
      </w:tcPr>
    </w:tblStylePr>
    <w:tblStylePr w:type="band1Horz">
      <w:rPr>
        <w:rFonts w:ascii="Arial" w:hAnsi="Arial"/>
        <w:sz w:val="20"/>
      </w:rPr>
    </w:tblStylePr>
    <w:tblStylePr w:type="band2Horz">
      <w:rPr>
        <w:rFonts w:ascii="Arial" w:hAnsi="Arial"/>
        <w:sz w:val="20"/>
      </w:rPr>
    </w:tblStylePr>
  </w:style>
  <w:style w:type="character" w:customStyle="1" w:styleId="Heading3Char">
    <w:name w:val="Heading 3 Char"/>
    <w:basedOn w:val="DefaultParagraphFont"/>
    <w:link w:val="Heading3"/>
    <w:uiPriority w:val="9"/>
    <w:rsid w:val="004669FD"/>
    <w:rPr>
      <w:rFonts w:cstheme="majorBidi"/>
      <w:b/>
      <w:bCs/>
      <w:sz w:val="26"/>
      <w:szCs w:val="26"/>
      <w:lang w:eastAsia="en-US"/>
    </w:rPr>
  </w:style>
  <w:style w:type="table" w:customStyle="1" w:styleId="UBTableGrid">
    <w:name w:val="UB Table Grid"/>
    <w:basedOn w:val="TableNormal"/>
    <w:rsid w:val="00817DF9"/>
    <w:pPr>
      <w:spacing w:line="280" w:lineRule="exact"/>
    </w:pPr>
    <w:rPr>
      <w:rFonts w:ascii="Arial" w:eastAsia="Times New Roman"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669FD"/>
    <w:rPr>
      <w:rFonts w:cstheme="majorBidi"/>
      <w:b/>
      <w:bCs/>
      <w:color w:val="C00000"/>
      <w:sz w:val="36"/>
      <w:szCs w:val="28"/>
    </w:rPr>
  </w:style>
  <w:style w:type="character" w:customStyle="1" w:styleId="BoldandItalics">
    <w:name w:val="Bold and Italics"/>
    <w:qFormat/>
    <w:rsid w:val="004669FD"/>
    <w:rPr>
      <w:b/>
      <w:i/>
      <w:u w:val="none"/>
    </w:rPr>
  </w:style>
  <w:style w:type="paragraph" w:customStyle="1" w:styleId="Page1">
    <w:name w:val="Page1"/>
    <w:basedOn w:val="Normal"/>
    <w:link w:val="Page1Char"/>
    <w:qFormat/>
    <w:rsid w:val="004669FD"/>
    <w:pPr>
      <w:jc w:val="right"/>
    </w:pPr>
    <w:rPr>
      <w:b/>
      <w:color w:val="C61002"/>
      <w:sz w:val="86"/>
      <w:szCs w:val="86"/>
    </w:rPr>
  </w:style>
  <w:style w:type="character" w:customStyle="1" w:styleId="Page1Char">
    <w:name w:val="Page1 Char"/>
    <w:basedOn w:val="DefaultParagraphFont"/>
    <w:link w:val="Page1"/>
    <w:rsid w:val="004669FD"/>
    <w:rPr>
      <w:b/>
      <w:color w:val="C61002"/>
      <w:sz w:val="86"/>
      <w:szCs w:val="86"/>
      <w:lang w:val="en-AU" w:eastAsia="en-US"/>
    </w:rPr>
  </w:style>
  <w:style w:type="paragraph" w:customStyle="1" w:styleId="BulletedPoints">
    <w:name w:val="Bulleted Points"/>
    <w:basedOn w:val="Normal"/>
    <w:link w:val="BulletedPointsChar"/>
    <w:qFormat/>
    <w:rsid w:val="004669FD"/>
    <w:rPr>
      <w:rFonts w:eastAsia="Times New Roman"/>
      <w:lang w:val="en-GB" w:bidi="en-US"/>
    </w:rPr>
  </w:style>
  <w:style w:type="character" w:customStyle="1" w:styleId="BulletedPointsChar">
    <w:name w:val="Bulleted Points Char"/>
    <w:basedOn w:val="DefaultParagraphFont"/>
    <w:link w:val="BulletedPoints"/>
    <w:rsid w:val="004669FD"/>
    <w:rPr>
      <w:rFonts w:eastAsia="Times New Roman"/>
      <w:sz w:val="22"/>
      <w:szCs w:val="22"/>
      <w:lang w:eastAsia="en-US" w:bidi="en-US"/>
    </w:rPr>
  </w:style>
  <w:style w:type="character" w:customStyle="1" w:styleId="H3Character">
    <w:name w:val="H3 Character"/>
    <w:basedOn w:val="DefaultParagraphFont"/>
    <w:qFormat/>
    <w:rsid w:val="004669FD"/>
    <w:rPr>
      <w:b/>
      <w:bCs/>
      <w:smallCaps/>
    </w:rPr>
  </w:style>
  <w:style w:type="paragraph" w:customStyle="1" w:styleId="h1workbookgrey">
    <w:name w:val="h1workbookgrey"/>
    <w:basedOn w:val="Heading1"/>
    <w:link w:val="h1workbookgreyChar"/>
    <w:qFormat/>
    <w:rsid w:val="004669F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669FD"/>
    <w:rPr>
      <w:rFonts w:ascii="Arial" w:hAnsi="Arial" w:cs="Arial"/>
      <w:b/>
      <w:bCs/>
      <w:kern w:val="32"/>
      <w:sz w:val="22"/>
      <w:szCs w:val="22"/>
      <w:shd w:val="clear" w:color="auto" w:fill="E6E6E6"/>
      <w:lang w:val="en-US"/>
    </w:rPr>
  </w:style>
  <w:style w:type="paragraph" w:customStyle="1" w:styleId="Answers">
    <w:name w:val="Answers"/>
    <w:basedOn w:val="Normal"/>
    <w:qFormat/>
    <w:rsid w:val="004669FD"/>
    <w:pPr>
      <w:spacing w:after="0" w:line="240" w:lineRule="auto"/>
    </w:pPr>
    <w:rPr>
      <w:i/>
    </w:rPr>
  </w:style>
  <w:style w:type="paragraph" w:customStyle="1" w:styleId="Bullets">
    <w:name w:val="Bullets"/>
    <w:basedOn w:val="Normal"/>
    <w:link w:val="BulletsChar"/>
    <w:qFormat/>
    <w:rsid w:val="004669FD"/>
    <w:pPr>
      <w:numPr>
        <w:numId w:val="16"/>
      </w:numPr>
    </w:pPr>
  </w:style>
  <w:style w:type="character" w:customStyle="1" w:styleId="BulletsChar">
    <w:name w:val="Bullets Char"/>
    <w:basedOn w:val="DefaultParagraphFont"/>
    <w:link w:val="Bullets"/>
    <w:rsid w:val="004669FD"/>
    <w:rPr>
      <w:sz w:val="22"/>
      <w:szCs w:val="22"/>
      <w:lang w:val="en-AU" w:eastAsia="en-US"/>
    </w:rPr>
  </w:style>
  <w:style w:type="paragraph" w:customStyle="1" w:styleId="Numbers">
    <w:name w:val="Numbers"/>
    <w:basedOn w:val="Bullets"/>
    <w:link w:val="NumbersChar"/>
    <w:qFormat/>
    <w:rsid w:val="004669FD"/>
    <w:pPr>
      <w:numPr>
        <w:numId w:val="0"/>
      </w:numPr>
    </w:pPr>
    <w:rPr>
      <w:szCs w:val="23"/>
    </w:rPr>
  </w:style>
  <w:style w:type="character" w:customStyle="1" w:styleId="NumbersChar">
    <w:name w:val="Numbers Char"/>
    <w:basedOn w:val="BulletsChar"/>
    <w:link w:val="Numbers"/>
    <w:rsid w:val="004669FD"/>
    <w:rPr>
      <w:sz w:val="22"/>
      <w:szCs w:val="23"/>
      <w:lang w:val="en-AU" w:eastAsia="en-US"/>
    </w:rPr>
  </w:style>
  <w:style w:type="paragraph" w:customStyle="1" w:styleId="numers">
    <w:name w:val="numers"/>
    <w:basedOn w:val="Normal"/>
    <w:link w:val="numersChar"/>
    <w:qFormat/>
    <w:rsid w:val="004669FD"/>
    <w:pPr>
      <w:numPr>
        <w:numId w:val="15"/>
      </w:numPr>
    </w:pPr>
  </w:style>
  <w:style w:type="character" w:customStyle="1" w:styleId="numersChar">
    <w:name w:val="numers Char"/>
    <w:basedOn w:val="BulletsChar"/>
    <w:link w:val="numers"/>
    <w:rsid w:val="004669FD"/>
    <w:rPr>
      <w:sz w:val="22"/>
      <w:szCs w:val="22"/>
      <w:lang w:val="en-AU" w:eastAsia="en-US"/>
    </w:rPr>
  </w:style>
  <w:style w:type="paragraph" w:customStyle="1" w:styleId="Bullets2">
    <w:name w:val="Bullets2"/>
    <w:basedOn w:val="Bullets"/>
    <w:link w:val="Bullets2Char"/>
    <w:qFormat/>
    <w:rsid w:val="004669FD"/>
    <w:pPr>
      <w:numPr>
        <w:ilvl w:val="1"/>
      </w:numPr>
    </w:pPr>
    <w:rPr>
      <w:rFonts w:cstheme="minorHAnsi"/>
    </w:rPr>
  </w:style>
  <w:style w:type="character" w:customStyle="1" w:styleId="Bullets2Char">
    <w:name w:val="Bullets2 Char"/>
    <w:basedOn w:val="BulletsChar"/>
    <w:link w:val="Bullets2"/>
    <w:rsid w:val="004669FD"/>
    <w:rPr>
      <w:rFonts w:cstheme="minorHAnsi"/>
      <w:sz w:val="22"/>
      <w:szCs w:val="22"/>
      <w:lang w:val="en-AU" w:eastAsia="en-US"/>
    </w:rPr>
  </w:style>
  <w:style w:type="paragraph" w:customStyle="1" w:styleId="indNoBullet">
    <w:name w:val="ind No Bullet"/>
    <w:basedOn w:val="Bullets"/>
    <w:link w:val="indNoBulletChar"/>
    <w:qFormat/>
    <w:rsid w:val="004669FD"/>
    <w:pPr>
      <w:numPr>
        <w:numId w:val="0"/>
      </w:numPr>
      <w:ind w:left="1494"/>
    </w:pPr>
  </w:style>
  <w:style w:type="character" w:customStyle="1" w:styleId="indNoBulletChar">
    <w:name w:val="ind No Bullet Char"/>
    <w:basedOn w:val="BulletsChar"/>
    <w:link w:val="indNoBullet"/>
    <w:rsid w:val="004669FD"/>
    <w:rPr>
      <w:sz w:val="22"/>
      <w:szCs w:val="22"/>
      <w:lang w:val="en-AU" w:eastAsia="en-US"/>
    </w:rPr>
  </w:style>
  <w:style w:type="paragraph" w:customStyle="1" w:styleId="NUmber10">
    <w:name w:val="NUmber1.0"/>
    <w:basedOn w:val="Normal"/>
    <w:link w:val="NUmber10Char"/>
    <w:qFormat/>
    <w:rsid w:val="004669FD"/>
    <w:rPr>
      <w:b/>
    </w:rPr>
  </w:style>
  <w:style w:type="character" w:customStyle="1" w:styleId="NUmber10Char">
    <w:name w:val="NUmber1.0 Char"/>
    <w:basedOn w:val="DefaultParagraphFont"/>
    <w:link w:val="NUmber10"/>
    <w:rsid w:val="004669FD"/>
    <w:rPr>
      <w:b/>
      <w:sz w:val="22"/>
      <w:szCs w:val="22"/>
      <w:lang w:val="en-AU" w:eastAsia="en-US"/>
    </w:rPr>
  </w:style>
  <w:style w:type="paragraph" w:customStyle="1" w:styleId="NUmber11">
    <w:name w:val="NUmber1.1"/>
    <w:basedOn w:val="Normal"/>
    <w:link w:val="NUmber11Char"/>
    <w:qFormat/>
    <w:rsid w:val="004669FD"/>
    <w:pPr>
      <w:numPr>
        <w:ilvl w:val="1"/>
        <w:numId w:val="17"/>
      </w:numPr>
    </w:pPr>
  </w:style>
  <w:style w:type="character" w:customStyle="1" w:styleId="NUmber11Char">
    <w:name w:val="NUmber1.1 Char"/>
    <w:basedOn w:val="DefaultParagraphFont"/>
    <w:link w:val="NUmber11"/>
    <w:rsid w:val="004669FD"/>
    <w:rPr>
      <w:sz w:val="22"/>
      <w:szCs w:val="22"/>
      <w:lang w:val="en-AU" w:eastAsia="en-US"/>
    </w:rPr>
  </w:style>
  <w:style w:type="paragraph" w:customStyle="1" w:styleId="NumIndent">
    <w:name w:val="NumIndent"/>
    <w:basedOn w:val="NUmber11"/>
    <w:link w:val="NumIndentChar"/>
    <w:qFormat/>
    <w:rsid w:val="004669FD"/>
    <w:pPr>
      <w:numPr>
        <w:ilvl w:val="0"/>
        <w:numId w:val="0"/>
      </w:numPr>
      <w:ind w:left="1283"/>
    </w:pPr>
  </w:style>
  <w:style w:type="character" w:customStyle="1" w:styleId="NumIndentChar">
    <w:name w:val="NumIndent Char"/>
    <w:basedOn w:val="NUmber11Char"/>
    <w:link w:val="NumIndent"/>
    <w:rsid w:val="004669FD"/>
    <w:rPr>
      <w:sz w:val="22"/>
      <w:szCs w:val="22"/>
      <w:lang w:val="en-AU" w:eastAsia="en-US"/>
    </w:rPr>
  </w:style>
  <w:style w:type="paragraph" w:customStyle="1" w:styleId="BulletBold">
    <w:name w:val="Bullet Bold"/>
    <w:basedOn w:val="Bullets"/>
    <w:link w:val="BulletBoldChar"/>
    <w:qFormat/>
    <w:rsid w:val="004669FD"/>
    <w:pPr>
      <w:numPr>
        <w:numId w:val="0"/>
      </w:numPr>
    </w:pPr>
    <w:rPr>
      <w:b/>
    </w:rPr>
  </w:style>
  <w:style w:type="character" w:customStyle="1" w:styleId="BulletBoldChar">
    <w:name w:val="Bullet Bold Char"/>
    <w:basedOn w:val="BulletsChar"/>
    <w:link w:val="BulletBold"/>
    <w:rsid w:val="004669FD"/>
    <w:rPr>
      <w:b/>
      <w:sz w:val="22"/>
      <w:szCs w:val="22"/>
      <w:lang w:val="en-AU" w:eastAsia="en-US"/>
    </w:rPr>
  </w:style>
  <w:style w:type="paragraph" w:customStyle="1" w:styleId="NormalBold">
    <w:name w:val="Normal Bold"/>
    <w:basedOn w:val="NoSpacing"/>
    <w:link w:val="NormalBoldChar"/>
    <w:qFormat/>
    <w:rsid w:val="004669FD"/>
    <w:pPr>
      <w:spacing w:after="240"/>
    </w:pPr>
    <w:rPr>
      <w:rFonts w:eastAsiaTheme="minorEastAsia" w:cs="Calibri"/>
      <w:b/>
      <w:lang w:eastAsia="en-AU"/>
    </w:rPr>
  </w:style>
  <w:style w:type="character" w:customStyle="1" w:styleId="NormalBoldChar">
    <w:name w:val="Normal Bold Char"/>
    <w:basedOn w:val="NoSpacingChar"/>
    <w:link w:val="NormalBold"/>
    <w:rsid w:val="004669FD"/>
    <w:rPr>
      <w:rFonts w:eastAsiaTheme="minorEastAsia" w:cs="Calibri"/>
      <w:b/>
      <w:sz w:val="22"/>
      <w:szCs w:val="22"/>
      <w:lang w:val="en-US" w:eastAsia="en-AU" w:bidi="ar-SA"/>
    </w:rPr>
  </w:style>
  <w:style w:type="paragraph" w:customStyle="1" w:styleId="Bull2Ind">
    <w:name w:val="Bull2 Ind"/>
    <w:basedOn w:val="Bullets2"/>
    <w:link w:val="Bull2IndChar"/>
    <w:qFormat/>
    <w:rsid w:val="004669FD"/>
    <w:pPr>
      <w:numPr>
        <w:ilvl w:val="0"/>
        <w:numId w:val="0"/>
      </w:numPr>
      <w:ind w:left="2061"/>
    </w:pPr>
    <w:rPr>
      <w:lang w:eastAsia="en-AU"/>
    </w:rPr>
  </w:style>
  <w:style w:type="character" w:customStyle="1" w:styleId="Bull2IndChar">
    <w:name w:val="Bull2 Ind Char"/>
    <w:basedOn w:val="Bullets2Char"/>
    <w:link w:val="Bull2Ind"/>
    <w:rsid w:val="004669FD"/>
    <w:rPr>
      <w:rFonts w:cstheme="minorHAnsi"/>
      <w:sz w:val="22"/>
      <w:szCs w:val="22"/>
      <w:lang w:val="en-AU" w:eastAsia="en-AU"/>
    </w:rPr>
  </w:style>
  <w:style w:type="paragraph" w:customStyle="1" w:styleId="Bull2Bold">
    <w:name w:val="Bull2Bold"/>
    <w:basedOn w:val="Bullets2"/>
    <w:link w:val="Bull2BoldChar"/>
    <w:qFormat/>
    <w:rsid w:val="004669FD"/>
    <w:pPr>
      <w:numPr>
        <w:ilvl w:val="0"/>
        <w:numId w:val="0"/>
      </w:numPr>
    </w:pPr>
    <w:rPr>
      <w:b/>
      <w:lang w:eastAsia="en-AU"/>
    </w:rPr>
  </w:style>
  <w:style w:type="character" w:customStyle="1" w:styleId="Bull2BoldChar">
    <w:name w:val="Bull2Bold Char"/>
    <w:basedOn w:val="Bullets2Char"/>
    <w:link w:val="Bull2Bold"/>
    <w:rsid w:val="004669FD"/>
    <w:rPr>
      <w:rFonts w:cstheme="minorHAnsi"/>
      <w:b/>
      <w:sz w:val="22"/>
      <w:szCs w:val="22"/>
      <w:lang w:val="en-AU" w:eastAsia="en-AU"/>
    </w:rPr>
  </w:style>
  <w:style w:type="paragraph" w:customStyle="1" w:styleId="Bullet3">
    <w:name w:val="Bullet3"/>
    <w:basedOn w:val="ListParagraph"/>
    <w:link w:val="Bullet3Char1"/>
    <w:uiPriority w:val="8"/>
    <w:qFormat/>
    <w:rsid w:val="004669FD"/>
    <w:pPr>
      <w:numPr>
        <w:ilvl w:val="2"/>
        <w:numId w:val="18"/>
      </w:numPr>
    </w:pPr>
  </w:style>
  <w:style w:type="character" w:customStyle="1" w:styleId="Bullet3Char1">
    <w:name w:val="Bullet3 Char1"/>
    <w:basedOn w:val="ListParagraphChar"/>
    <w:link w:val="Bullet3"/>
    <w:uiPriority w:val="8"/>
    <w:rsid w:val="004669FD"/>
    <w:rPr>
      <w:sz w:val="22"/>
      <w:szCs w:val="22"/>
      <w:lang w:val="en-AU" w:eastAsia="en-US"/>
    </w:rPr>
  </w:style>
  <w:style w:type="paragraph" w:customStyle="1" w:styleId="Bullet3Bold">
    <w:name w:val="Bullet3Bold"/>
    <w:basedOn w:val="Bullet3"/>
    <w:link w:val="Bullet3BoldChar"/>
    <w:qFormat/>
    <w:rsid w:val="004669FD"/>
    <w:pPr>
      <w:numPr>
        <w:ilvl w:val="0"/>
        <w:numId w:val="0"/>
      </w:numPr>
    </w:pPr>
    <w:rPr>
      <w:b/>
      <w:lang w:eastAsia="en-AU"/>
    </w:rPr>
  </w:style>
  <w:style w:type="character" w:customStyle="1" w:styleId="Bullet3BoldChar">
    <w:name w:val="Bullet3Bold Char"/>
    <w:basedOn w:val="Bullet3Char1"/>
    <w:link w:val="Bullet3Bold"/>
    <w:rsid w:val="004669FD"/>
    <w:rPr>
      <w:b/>
      <w:sz w:val="22"/>
      <w:szCs w:val="22"/>
      <w:lang w:val="en-AU" w:eastAsia="en-AU"/>
    </w:rPr>
  </w:style>
  <w:style w:type="paragraph" w:customStyle="1" w:styleId="Bullet3ind">
    <w:name w:val="Bullet3 ind"/>
    <w:basedOn w:val="Bullet3"/>
    <w:link w:val="Bullet3indChar"/>
    <w:qFormat/>
    <w:rsid w:val="004669FD"/>
    <w:pPr>
      <w:numPr>
        <w:ilvl w:val="0"/>
        <w:numId w:val="0"/>
      </w:numPr>
      <w:ind w:left="2912"/>
    </w:pPr>
    <w:rPr>
      <w:lang w:eastAsia="en-AU"/>
    </w:rPr>
  </w:style>
  <w:style w:type="character" w:customStyle="1" w:styleId="Bullet3indChar">
    <w:name w:val="Bullet3 ind Char"/>
    <w:basedOn w:val="Bullet3Char1"/>
    <w:link w:val="Bullet3ind"/>
    <w:rsid w:val="004669FD"/>
    <w:rPr>
      <w:sz w:val="22"/>
      <w:szCs w:val="22"/>
      <w:lang w:val="en-AU" w:eastAsia="en-AU"/>
    </w:rPr>
  </w:style>
  <w:style w:type="paragraph" w:customStyle="1" w:styleId="BulBoldTight">
    <w:name w:val="BulBoldTight"/>
    <w:basedOn w:val="BulletBold"/>
    <w:link w:val="BulBoldTightChar"/>
    <w:qFormat/>
    <w:rsid w:val="004669FD"/>
    <w:pPr>
      <w:spacing w:after="0"/>
    </w:pPr>
    <w:rPr>
      <w:lang w:eastAsia="en-AU"/>
    </w:rPr>
  </w:style>
  <w:style w:type="character" w:customStyle="1" w:styleId="BulBoldTightChar">
    <w:name w:val="BulBoldTight Char"/>
    <w:basedOn w:val="BulletBoldChar"/>
    <w:link w:val="BulBoldTight"/>
    <w:rsid w:val="004669FD"/>
    <w:rPr>
      <w:b/>
      <w:sz w:val="22"/>
      <w:szCs w:val="22"/>
      <w:lang w:val="en-AU" w:eastAsia="en-AU"/>
    </w:rPr>
  </w:style>
  <w:style w:type="paragraph" w:customStyle="1" w:styleId="Bull2BldTight">
    <w:name w:val="Bull2BldTight"/>
    <w:basedOn w:val="Bull2Bold"/>
    <w:link w:val="Bull2BldTightChar"/>
    <w:qFormat/>
    <w:rsid w:val="004669FD"/>
    <w:pPr>
      <w:spacing w:after="0"/>
    </w:pPr>
  </w:style>
  <w:style w:type="character" w:customStyle="1" w:styleId="Bull2BldTightChar">
    <w:name w:val="Bull2BldTight Char"/>
    <w:basedOn w:val="Bull2BoldChar"/>
    <w:link w:val="Bull2BldTight"/>
    <w:rsid w:val="004669FD"/>
    <w:rPr>
      <w:rFonts w:cstheme="minorHAnsi"/>
      <w:b/>
      <w:sz w:val="22"/>
      <w:szCs w:val="22"/>
      <w:lang w:val="en-AU" w:eastAsia="en-AU"/>
    </w:rPr>
  </w:style>
  <w:style w:type="paragraph" w:customStyle="1" w:styleId="Bul3BldTight">
    <w:name w:val="Bul3BldTight"/>
    <w:basedOn w:val="Bullet3Bold"/>
    <w:link w:val="Bul3BldTightChar"/>
    <w:qFormat/>
    <w:rsid w:val="004669FD"/>
    <w:pPr>
      <w:spacing w:after="0"/>
    </w:pPr>
  </w:style>
  <w:style w:type="character" w:customStyle="1" w:styleId="Bul3BldTightChar">
    <w:name w:val="Bul3BldTight Char"/>
    <w:basedOn w:val="Bullet3BoldChar"/>
    <w:link w:val="Bul3BldTight"/>
    <w:rsid w:val="004669FD"/>
    <w:rPr>
      <w:b/>
      <w:sz w:val="22"/>
      <w:szCs w:val="22"/>
      <w:lang w:val="en-AU" w:eastAsia="en-AU"/>
    </w:rPr>
  </w:style>
  <w:style w:type="paragraph" w:customStyle="1" w:styleId="numersBoldTight">
    <w:name w:val="numersBoldTight"/>
    <w:basedOn w:val="numers"/>
    <w:link w:val="numersBoldTightChar"/>
    <w:qFormat/>
    <w:rsid w:val="004669FD"/>
    <w:pPr>
      <w:numPr>
        <w:numId w:val="19"/>
      </w:numPr>
      <w:spacing w:after="0" w:line="240" w:lineRule="auto"/>
    </w:pPr>
    <w:rPr>
      <w:b/>
      <w:lang w:eastAsia="en-AU"/>
    </w:rPr>
  </w:style>
  <w:style w:type="character" w:customStyle="1" w:styleId="numersBoldTightChar">
    <w:name w:val="numersBoldTight Char"/>
    <w:basedOn w:val="numersChar"/>
    <w:link w:val="numersBoldTight"/>
    <w:rsid w:val="004669FD"/>
    <w:rPr>
      <w:b/>
      <w:sz w:val="22"/>
      <w:szCs w:val="22"/>
      <w:lang w:val="en-AU" w:eastAsia="en-AU"/>
    </w:rPr>
  </w:style>
  <w:style w:type="paragraph" w:customStyle="1" w:styleId="boldBulTight">
    <w:name w:val="boldBulTight"/>
    <w:basedOn w:val="Bullets"/>
    <w:link w:val="boldBulTightChar"/>
    <w:qFormat/>
    <w:rsid w:val="004669FD"/>
    <w:pPr>
      <w:numPr>
        <w:numId w:val="0"/>
      </w:numPr>
      <w:spacing w:after="0" w:line="240" w:lineRule="auto"/>
    </w:pPr>
    <w:rPr>
      <w:b/>
    </w:rPr>
  </w:style>
  <w:style w:type="character" w:customStyle="1" w:styleId="boldBulTightChar">
    <w:name w:val="boldBulTight Char"/>
    <w:basedOn w:val="BulletsChar"/>
    <w:link w:val="boldBulTight"/>
    <w:rsid w:val="004669FD"/>
    <w:rPr>
      <w:b/>
      <w:sz w:val="22"/>
      <w:szCs w:val="22"/>
      <w:lang w:val="en-AU" w:eastAsia="en-US"/>
    </w:rPr>
  </w:style>
  <w:style w:type="paragraph" w:customStyle="1" w:styleId="BoldBulTight0">
    <w:name w:val="BoldBulTight"/>
    <w:basedOn w:val="Bullets"/>
    <w:link w:val="BoldBulTightChar0"/>
    <w:uiPriority w:val="9"/>
    <w:qFormat/>
    <w:rsid w:val="004669FD"/>
    <w:pPr>
      <w:numPr>
        <w:numId w:val="0"/>
      </w:numPr>
      <w:spacing w:after="100" w:line="240" w:lineRule="auto"/>
    </w:pPr>
    <w:rPr>
      <w:b/>
    </w:rPr>
  </w:style>
  <w:style w:type="character" w:customStyle="1" w:styleId="BoldBulTightChar0">
    <w:name w:val="BoldBulTight Char"/>
    <w:basedOn w:val="BulletsChar"/>
    <w:link w:val="BoldBulTight0"/>
    <w:uiPriority w:val="9"/>
    <w:rsid w:val="004669FD"/>
    <w:rPr>
      <w:b/>
      <w:sz w:val="22"/>
      <w:szCs w:val="22"/>
      <w:lang w:val="en-AU" w:eastAsia="en-US"/>
    </w:rPr>
  </w:style>
  <w:style w:type="paragraph" w:customStyle="1" w:styleId="NumbersBold">
    <w:name w:val="Numbers Bold"/>
    <w:basedOn w:val="numers"/>
    <w:link w:val="NumbersBoldChar"/>
    <w:qFormat/>
    <w:rsid w:val="004669FD"/>
    <w:pPr>
      <w:numPr>
        <w:numId w:val="20"/>
      </w:numPr>
      <w:spacing w:after="100" w:line="240" w:lineRule="auto"/>
    </w:pPr>
    <w:rPr>
      <w:b/>
    </w:rPr>
  </w:style>
  <w:style w:type="character" w:customStyle="1" w:styleId="NumbersBoldChar">
    <w:name w:val="Numbers Bold Char"/>
    <w:basedOn w:val="numersChar"/>
    <w:link w:val="NumbersBold"/>
    <w:rsid w:val="004669FD"/>
    <w:rPr>
      <w:b/>
      <w:sz w:val="22"/>
      <w:szCs w:val="22"/>
      <w:lang w:val="en-AU" w:eastAsia="en-US"/>
    </w:rPr>
  </w:style>
  <w:style w:type="paragraph" w:customStyle="1" w:styleId="Bull2bold0">
    <w:name w:val="Bull2bold"/>
    <w:basedOn w:val="Bullets2"/>
    <w:link w:val="Bull2boldChar0"/>
    <w:qFormat/>
    <w:rsid w:val="004669FD"/>
    <w:pPr>
      <w:numPr>
        <w:ilvl w:val="0"/>
        <w:numId w:val="0"/>
      </w:numPr>
      <w:spacing w:after="100" w:line="240" w:lineRule="auto"/>
    </w:pPr>
    <w:rPr>
      <w:b/>
    </w:rPr>
  </w:style>
  <w:style w:type="character" w:customStyle="1" w:styleId="Bull2boldChar0">
    <w:name w:val="Bull2bold Char"/>
    <w:basedOn w:val="Bullets2Char"/>
    <w:link w:val="Bull2bold0"/>
    <w:rsid w:val="004669FD"/>
    <w:rPr>
      <w:rFonts w:cstheme="minorHAnsi"/>
      <w:b/>
      <w:sz w:val="22"/>
      <w:szCs w:val="22"/>
      <w:lang w:val="en-AU" w:eastAsia="en-US"/>
    </w:rPr>
  </w:style>
  <w:style w:type="paragraph" w:customStyle="1" w:styleId="bull2bold1">
    <w:name w:val="bull2bold"/>
    <w:basedOn w:val="Bullets2"/>
    <w:link w:val="bull2boldChar1"/>
    <w:qFormat/>
    <w:rsid w:val="004669FD"/>
    <w:pPr>
      <w:numPr>
        <w:ilvl w:val="0"/>
        <w:numId w:val="0"/>
      </w:numPr>
      <w:spacing w:after="60" w:line="240" w:lineRule="auto"/>
    </w:pPr>
    <w:rPr>
      <w:b/>
    </w:rPr>
  </w:style>
  <w:style w:type="character" w:customStyle="1" w:styleId="bull2boldChar1">
    <w:name w:val="bull2bold Char"/>
    <w:basedOn w:val="Bullets2Char"/>
    <w:link w:val="bull2bold1"/>
    <w:rsid w:val="004669FD"/>
    <w:rPr>
      <w:rFonts w:cstheme="minorHAnsi"/>
      <w:b/>
      <w:sz w:val="22"/>
      <w:szCs w:val="22"/>
      <w:lang w:val="en-AU" w:eastAsia="en-US"/>
    </w:rPr>
  </w:style>
  <w:style w:type="paragraph" w:customStyle="1" w:styleId="BoldBulls">
    <w:name w:val="BoldBulls"/>
    <w:basedOn w:val="Bullets"/>
    <w:link w:val="BoldBullsChar"/>
    <w:qFormat/>
    <w:rsid w:val="004669FD"/>
    <w:pPr>
      <w:numPr>
        <w:numId w:val="0"/>
      </w:numPr>
    </w:pPr>
    <w:rPr>
      <w:b/>
    </w:rPr>
  </w:style>
  <w:style w:type="character" w:customStyle="1" w:styleId="BoldBullsChar">
    <w:name w:val="BoldBulls Char"/>
    <w:basedOn w:val="BulletsChar"/>
    <w:link w:val="BoldBulls"/>
    <w:rsid w:val="004669FD"/>
    <w:rPr>
      <w:b/>
      <w:sz w:val="22"/>
      <w:szCs w:val="22"/>
      <w:lang w:val="en-AU" w:eastAsia="en-US"/>
    </w:rPr>
  </w:style>
  <w:style w:type="paragraph" w:customStyle="1" w:styleId="BoldBull2">
    <w:name w:val="BoldBull2"/>
    <w:basedOn w:val="Bullets2"/>
    <w:link w:val="BoldBull2Char"/>
    <w:qFormat/>
    <w:rsid w:val="004669FD"/>
    <w:pPr>
      <w:numPr>
        <w:ilvl w:val="0"/>
        <w:numId w:val="0"/>
      </w:numPr>
      <w:spacing w:after="60" w:line="240" w:lineRule="auto"/>
    </w:pPr>
    <w:rPr>
      <w:b/>
    </w:rPr>
  </w:style>
  <w:style w:type="character" w:customStyle="1" w:styleId="BoldBull2Char">
    <w:name w:val="BoldBull2 Char"/>
    <w:basedOn w:val="Bullets2Char"/>
    <w:link w:val="BoldBull2"/>
    <w:rsid w:val="004669FD"/>
    <w:rPr>
      <w:rFonts w:cstheme="minorHAnsi"/>
      <w:b/>
      <w:sz w:val="22"/>
      <w:szCs w:val="22"/>
      <w:lang w:val="en-AU" w:eastAsia="en-US"/>
    </w:rPr>
  </w:style>
  <w:style w:type="paragraph" w:customStyle="1" w:styleId="boldbull">
    <w:name w:val="bold bull"/>
    <w:basedOn w:val="Bullets"/>
    <w:link w:val="boldbullChar"/>
    <w:rsid w:val="00E374CC"/>
    <w:pPr>
      <w:numPr>
        <w:numId w:val="1"/>
      </w:numPr>
      <w:tabs>
        <w:tab w:val="num" w:pos="720"/>
      </w:tabs>
      <w:ind w:hanging="720"/>
    </w:pPr>
    <w:rPr>
      <w:b/>
    </w:rPr>
  </w:style>
  <w:style w:type="character" w:customStyle="1" w:styleId="boldbullChar">
    <w:name w:val="bold bull Char"/>
    <w:basedOn w:val="BulletsChar"/>
    <w:link w:val="boldbull"/>
    <w:rsid w:val="00E374CC"/>
    <w:rPr>
      <w:b/>
      <w:sz w:val="22"/>
      <w:szCs w:val="22"/>
      <w:lang w:val="en-AU" w:eastAsia="en-US"/>
    </w:rPr>
  </w:style>
  <w:style w:type="character" w:customStyle="1" w:styleId="Heading8Char">
    <w:name w:val="Heading 8 Char"/>
    <w:basedOn w:val="DefaultParagraphFont"/>
    <w:link w:val="Heading8"/>
    <w:uiPriority w:val="9"/>
    <w:semiHidden/>
    <w:rsid w:val="004669F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669FD"/>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4669FD"/>
    <w:pPr>
      <w:spacing w:after="100"/>
    </w:pPr>
    <w:rPr>
      <w:b/>
    </w:rPr>
  </w:style>
  <w:style w:type="paragraph" w:styleId="TOC2">
    <w:name w:val="toc 2"/>
    <w:basedOn w:val="Normal"/>
    <w:next w:val="Normal"/>
    <w:autoRedefine/>
    <w:uiPriority w:val="39"/>
    <w:unhideWhenUsed/>
    <w:qFormat/>
    <w:rsid w:val="004669FD"/>
    <w:pPr>
      <w:spacing w:after="100"/>
      <w:ind w:left="220"/>
    </w:pPr>
    <w:rPr>
      <w:rFonts w:eastAsia="Times New Roman"/>
    </w:rPr>
  </w:style>
  <w:style w:type="paragraph" w:styleId="TOC3">
    <w:name w:val="toc 3"/>
    <w:basedOn w:val="Normal"/>
    <w:next w:val="Normal"/>
    <w:autoRedefine/>
    <w:uiPriority w:val="39"/>
    <w:unhideWhenUsed/>
    <w:qFormat/>
    <w:rsid w:val="004669FD"/>
    <w:pPr>
      <w:spacing w:after="100"/>
      <w:ind w:left="440"/>
    </w:pPr>
  </w:style>
  <w:style w:type="paragraph" w:styleId="Caption">
    <w:name w:val="caption"/>
    <w:basedOn w:val="Normal"/>
    <w:next w:val="Normal"/>
    <w:uiPriority w:val="35"/>
    <w:semiHidden/>
    <w:unhideWhenUsed/>
    <w:qFormat/>
    <w:rsid w:val="004669FD"/>
    <w:pPr>
      <w:spacing w:line="240" w:lineRule="auto"/>
    </w:pPr>
    <w:rPr>
      <w:b/>
      <w:bCs/>
      <w:color w:val="4F81BD"/>
      <w:sz w:val="18"/>
      <w:szCs w:val="18"/>
    </w:rPr>
  </w:style>
  <w:style w:type="paragraph" w:styleId="Title">
    <w:name w:val="Title"/>
    <w:basedOn w:val="Normal"/>
    <w:next w:val="Normal"/>
    <w:link w:val="TitleChar"/>
    <w:uiPriority w:val="7"/>
    <w:qFormat/>
    <w:rsid w:val="004669F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669FD"/>
    <w:rPr>
      <w:rFonts w:eastAsiaTheme="majorEastAsia" w:cstheme="majorBidi"/>
      <w:color w:val="C00000"/>
      <w:spacing w:val="5"/>
      <w:kern w:val="28"/>
      <w:sz w:val="52"/>
      <w:szCs w:val="52"/>
    </w:rPr>
  </w:style>
  <w:style w:type="character" w:styleId="Strong">
    <w:name w:val="Strong"/>
    <w:basedOn w:val="DefaultParagraphFont"/>
    <w:uiPriority w:val="22"/>
    <w:qFormat/>
    <w:rsid w:val="004669FD"/>
    <w:rPr>
      <w:b/>
      <w:bCs/>
    </w:rPr>
  </w:style>
  <w:style w:type="character" w:styleId="Emphasis">
    <w:name w:val="Emphasis"/>
    <w:basedOn w:val="DefaultParagraphFont"/>
    <w:qFormat/>
    <w:rsid w:val="004669FD"/>
    <w:rPr>
      <w:i/>
      <w:iCs/>
    </w:rPr>
  </w:style>
  <w:style w:type="character" w:customStyle="1" w:styleId="NoSpacingChar">
    <w:name w:val="No Spacing Char"/>
    <w:basedOn w:val="DefaultParagraphFont"/>
    <w:link w:val="NoSpacing"/>
    <w:uiPriority w:val="1"/>
    <w:rsid w:val="004669FD"/>
    <w:rPr>
      <w:sz w:val="22"/>
      <w:szCs w:val="22"/>
      <w:lang w:val="en-US" w:eastAsia="en-US" w:bidi="ar-SA"/>
    </w:rPr>
  </w:style>
  <w:style w:type="character" w:customStyle="1" w:styleId="ListParagraphChar">
    <w:name w:val="List Paragraph Char"/>
    <w:basedOn w:val="DefaultParagraphFont"/>
    <w:link w:val="ListParagraph"/>
    <w:uiPriority w:val="34"/>
    <w:rsid w:val="004669FD"/>
    <w:rPr>
      <w:sz w:val="22"/>
      <w:szCs w:val="22"/>
      <w:lang w:val="en-AU" w:eastAsia="en-US"/>
    </w:rPr>
  </w:style>
  <w:style w:type="paragraph" w:styleId="Quote">
    <w:name w:val="Quote"/>
    <w:basedOn w:val="Normal"/>
    <w:next w:val="Normal"/>
    <w:link w:val="QuoteChar"/>
    <w:uiPriority w:val="29"/>
    <w:qFormat/>
    <w:rsid w:val="004669FD"/>
    <w:rPr>
      <w:i/>
      <w:iCs/>
      <w:color w:val="000000"/>
    </w:rPr>
  </w:style>
  <w:style w:type="character" w:customStyle="1" w:styleId="QuoteChar">
    <w:name w:val="Quote Char"/>
    <w:basedOn w:val="DefaultParagraphFont"/>
    <w:link w:val="Quote"/>
    <w:uiPriority w:val="29"/>
    <w:rsid w:val="004669FD"/>
    <w:rPr>
      <w:i/>
      <w:iCs/>
      <w:color w:val="000000"/>
      <w:sz w:val="22"/>
      <w:szCs w:val="22"/>
      <w:lang w:val="en-AU" w:eastAsia="en-US"/>
    </w:rPr>
  </w:style>
  <w:style w:type="paragraph" w:styleId="TOCHeading">
    <w:name w:val="TOC Heading"/>
    <w:basedOn w:val="Heading1"/>
    <w:next w:val="Normal"/>
    <w:uiPriority w:val="39"/>
    <w:semiHidden/>
    <w:unhideWhenUsed/>
    <w:qFormat/>
    <w:rsid w:val="004669FD"/>
    <w:pPr>
      <w:outlineLvl w:val="9"/>
    </w:pPr>
  </w:style>
  <w:style w:type="paragraph" w:styleId="ListBullet">
    <w:name w:val="List Bullet"/>
    <w:basedOn w:val="List"/>
    <w:rsid w:val="008E2795"/>
    <w:pPr>
      <w:keepNext/>
      <w:keepLines/>
      <w:numPr>
        <w:numId w:val="12"/>
      </w:numPr>
      <w:spacing w:before="40" w:after="40" w:line="240" w:lineRule="auto"/>
      <w:ind w:left="720"/>
    </w:pPr>
    <w:rPr>
      <w:rFonts w:ascii="Times New Roman" w:eastAsia="Times New Roman" w:hAnsi="Times New Roman"/>
      <w:sz w:val="24"/>
    </w:rPr>
  </w:style>
  <w:style w:type="character" w:customStyle="1" w:styleId="SpecialBold">
    <w:name w:val="Special Bold"/>
    <w:basedOn w:val="DefaultParagraphFont"/>
    <w:rsid w:val="008E2795"/>
    <w:rPr>
      <w:b/>
      <w:spacing w:val="0"/>
    </w:rPr>
  </w:style>
  <w:style w:type="paragraph" w:styleId="ListBullet2">
    <w:name w:val="List Bullet 2"/>
    <w:basedOn w:val="List2"/>
    <w:rsid w:val="008E2795"/>
    <w:pPr>
      <w:keepNext/>
      <w:keepLines/>
      <w:numPr>
        <w:numId w:val="13"/>
      </w:numPr>
      <w:spacing w:before="60" w:after="60" w:line="240" w:lineRule="auto"/>
      <w:ind w:left="720"/>
    </w:pPr>
    <w:rPr>
      <w:rFonts w:ascii="Times New Roman" w:eastAsia="Times New Roman" w:hAnsi="Times New Roman"/>
      <w:sz w:val="24"/>
    </w:rPr>
  </w:style>
  <w:style w:type="paragraph" w:styleId="List">
    <w:name w:val="List"/>
    <w:basedOn w:val="Normal"/>
    <w:uiPriority w:val="99"/>
    <w:semiHidden/>
    <w:unhideWhenUsed/>
    <w:rsid w:val="008E2795"/>
    <w:pPr>
      <w:ind w:left="283" w:hanging="283"/>
      <w:contextualSpacing/>
    </w:pPr>
  </w:style>
  <w:style w:type="paragraph" w:styleId="List2">
    <w:name w:val="List 2"/>
    <w:basedOn w:val="Normal"/>
    <w:uiPriority w:val="99"/>
    <w:semiHidden/>
    <w:unhideWhenUsed/>
    <w:rsid w:val="008E2795"/>
    <w:pPr>
      <w:ind w:left="566" w:hanging="283"/>
      <w:contextualSpacing/>
    </w:pPr>
  </w:style>
  <w:style w:type="paragraph" w:styleId="TOC4">
    <w:name w:val="toc 4"/>
    <w:basedOn w:val="Normal"/>
    <w:next w:val="Normal"/>
    <w:autoRedefine/>
    <w:uiPriority w:val="39"/>
    <w:unhideWhenUsed/>
    <w:rsid w:val="0037127C"/>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37127C"/>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37127C"/>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37127C"/>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37127C"/>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37127C"/>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669F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669F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669F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669F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4669F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669F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669F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669F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669F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4669FD"/>
    <w:rPr>
      <w:sz w:val="22"/>
      <w:szCs w:val="22"/>
      <w:lang w:val="en-US" w:eastAsia="en-US"/>
    </w:rPr>
  </w:style>
  <w:style w:type="character" w:customStyle="1" w:styleId="Heading7Char">
    <w:name w:val="Heading 7 Char"/>
    <w:basedOn w:val="DefaultParagraphFont"/>
    <w:link w:val="Heading7"/>
    <w:uiPriority w:val="9"/>
    <w:semiHidden/>
    <w:rsid w:val="004669FD"/>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i/>
      <w:iCs/>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11"/>
    <w:rsid w:val="004669F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669FD"/>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02128B"/>
    <w:pPr>
      <w:spacing w:after="0" w:line="240" w:lineRule="auto"/>
    </w:pPr>
  </w:style>
  <w:style w:type="character" w:customStyle="1" w:styleId="AAAQuestionsChar">
    <w:name w:val="AAA Questions Char"/>
    <w:basedOn w:val="DefaultParagraphFont"/>
    <w:link w:val="AAAQuestions"/>
    <w:rsid w:val="0002128B"/>
    <w:rPr>
      <w:rFonts w:ascii="Calibri" w:eastAsia="Calibri" w:hAnsi="Calibri" w:cs="Times New Roman"/>
    </w:rPr>
  </w:style>
  <w:style w:type="paragraph" w:styleId="ListParagraph">
    <w:name w:val="List Paragraph"/>
    <w:basedOn w:val="Normal"/>
    <w:link w:val="ListParagraphChar"/>
    <w:uiPriority w:val="34"/>
    <w:qFormat/>
    <w:rsid w:val="004669FD"/>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94CD3"/>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669FD"/>
    <w:rPr>
      <w:rFonts w:ascii="Calibri" w:hAnsi="Calibri" w:cs="Calibri"/>
      <w:b/>
      <w:bCs/>
      <w:color w:val="C00000"/>
      <w:sz w:val="28"/>
      <w:szCs w:val="28"/>
      <w:lang w:val="en-AU" w:eastAsia="en-US"/>
    </w:rPr>
  </w:style>
  <w:style w:type="paragraph" w:styleId="NormalWeb">
    <w:name w:val="Normal (Web)"/>
    <w:basedOn w:val="Normal"/>
    <w:uiPriority w:val="99"/>
    <w:unhideWhenUsed/>
    <w:rsid w:val="00B62697"/>
    <w:pPr>
      <w:spacing w:before="100" w:beforeAutospacing="1" w:after="100" w:afterAutospacing="1" w:line="240" w:lineRule="auto"/>
    </w:pPr>
    <w:rPr>
      <w:rFonts w:ascii="Times New Roman" w:eastAsia="Times New Roman" w:hAnsi="Times New Roman"/>
      <w:sz w:val="24"/>
      <w:szCs w:val="24"/>
    </w:rPr>
  </w:style>
  <w:style w:type="paragraph" w:customStyle="1" w:styleId="Bullet">
    <w:name w:val="Bullet"/>
    <w:basedOn w:val="BodyText"/>
    <w:rsid w:val="00B62697"/>
    <w:pPr>
      <w:keepLines/>
      <w:spacing w:before="60" w:after="60"/>
      <w:ind w:left="3096" w:hanging="216"/>
      <w:jc w:val="left"/>
    </w:pPr>
    <w:rPr>
      <w:sz w:val="20"/>
    </w:rPr>
  </w:style>
  <w:style w:type="paragraph" w:styleId="BodyText2">
    <w:name w:val="Body Text 2"/>
    <w:basedOn w:val="Normal"/>
    <w:link w:val="BodyText2Char"/>
    <w:uiPriority w:val="99"/>
    <w:unhideWhenUsed/>
    <w:rsid w:val="00B62697"/>
    <w:pPr>
      <w:spacing w:after="120" w:line="480" w:lineRule="auto"/>
    </w:pPr>
  </w:style>
  <w:style w:type="character" w:customStyle="1" w:styleId="BodyText2Char">
    <w:name w:val="Body Text 2 Char"/>
    <w:basedOn w:val="DefaultParagraphFont"/>
    <w:link w:val="BodyText2"/>
    <w:uiPriority w:val="99"/>
    <w:rsid w:val="00B62697"/>
  </w:style>
  <w:style w:type="character" w:customStyle="1" w:styleId="apple-converted-space">
    <w:name w:val="apple-converted-space"/>
    <w:basedOn w:val="DefaultParagraphFont"/>
    <w:rsid w:val="00DC7EDF"/>
  </w:style>
  <w:style w:type="table" w:customStyle="1" w:styleId="ProjectStatusReport">
    <w:name w:val="ProjectStatusReport"/>
    <w:basedOn w:val="TableNormal"/>
    <w:rsid w:val="00A85CFA"/>
    <w:rPr>
      <w:rFonts w:ascii="Arial" w:eastAsia="Times New Roman" w:hAnsi="Arial"/>
    </w:rPr>
    <w:tblPr>
      <w:tblStyleRowBandSize w:val="1"/>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43" w:type="dxa"/>
        <w:left w:w="115" w:type="dxa"/>
        <w:bottom w:w="43" w:type="dxa"/>
        <w:right w:w="115" w:type="dxa"/>
      </w:tcMar>
      <w:vAlign w:val="bottom"/>
    </w:tcPr>
    <w:tblStylePr w:type="firstRow">
      <w:rPr>
        <w:rFonts w:ascii="Arial" w:hAnsi="Arial"/>
        <w:b/>
        <w:sz w:val="20"/>
      </w:rPr>
      <w:tblPr/>
      <w:tcPr>
        <w:shd w:val="clear" w:color="auto" w:fill="D9D9D9"/>
      </w:tcPr>
    </w:tblStylePr>
    <w:tblStylePr w:type="band1Horz">
      <w:rPr>
        <w:rFonts w:ascii="Arial" w:hAnsi="Arial"/>
        <w:sz w:val="20"/>
      </w:rPr>
    </w:tblStylePr>
    <w:tblStylePr w:type="band2Horz">
      <w:rPr>
        <w:rFonts w:ascii="Arial" w:hAnsi="Arial"/>
        <w:sz w:val="20"/>
      </w:rPr>
    </w:tblStylePr>
  </w:style>
  <w:style w:type="character" w:customStyle="1" w:styleId="Heading3Char">
    <w:name w:val="Heading 3 Char"/>
    <w:basedOn w:val="DefaultParagraphFont"/>
    <w:link w:val="Heading3"/>
    <w:uiPriority w:val="9"/>
    <w:rsid w:val="004669FD"/>
    <w:rPr>
      <w:rFonts w:cstheme="majorBidi"/>
      <w:b/>
      <w:bCs/>
      <w:sz w:val="26"/>
      <w:szCs w:val="26"/>
      <w:lang w:eastAsia="en-US"/>
    </w:rPr>
  </w:style>
  <w:style w:type="table" w:customStyle="1" w:styleId="UBTableGrid">
    <w:name w:val="UB Table Grid"/>
    <w:basedOn w:val="TableNormal"/>
    <w:rsid w:val="00817DF9"/>
    <w:pPr>
      <w:spacing w:line="280" w:lineRule="exact"/>
    </w:pPr>
    <w:rPr>
      <w:rFonts w:ascii="Arial" w:eastAsia="Times New Roman"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669FD"/>
    <w:rPr>
      <w:rFonts w:cstheme="majorBidi"/>
      <w:b/>
      <w:bCs/>
      <w:color w:val="C00000"/>
      <w:sz w:val="36"/>
      <w:szCs w:val="28"/>
    </w:rPr>
  </w:style>
  <w:style w:type="character" w:customStyle="1" w:styleId="BoldandItalics">
    <w:name w:val="Bold and Italics"/>
    <w:qFormat/>
    <w:rsid w:val="004669FD"/>
    <w:rPr>
      <w:b/>
      <w:i/>
      <w:u w:val="none"/>
    </w:rPr>
  </w:style>
  <w:style w:type="paragraph" w:customStyle="1" w:styleId="Page1">
    <w:name w:val="Page1"/>
    <w:basedOn w:val="Normal"/>
    <w:link w:val="Page1Char"/>
    <w:qFormat/>
    <w:rsid w:val="004669FD"/>
    <w:pPr>
      <w:jc w:val="right"/>
    </w:pPr>
    <w:rPr>
      <w:b/>
      <w:color w:val="C61002"/>
      <w:sz w:val="86"/>
      <w:szCs w:val="86"/>
    </w:rPr>
  </w:style>
  <w:style w:type="character" w:customStyle="1" w:styleId="Page1Char">
    <w:name w:val="Page1 Char"/>
    <w:basedOn w:val="DefaultParagraphFont"/>
    <w:link w:val="Page1"/>
    <w:rsid w:val="004669FD"/>
    <w:rPr>
      <w:b/>
      <w:color w:val="C61002"/>
      <w:sz w:val="86"/>
      <w:szCs w:val="86"/>
      <w:lang w:val="en-AU" w:eastAsia="en-US"/>
    </w:rPr>
  </w:style>
  <w:style w:type="paragraph" w:customStyle="1" w:styleId="BulletedPoints">
    <w:name w:val="Bulleted Points"/>
    <w:basedOn w:val="Normal"/>
    <w:link w:val="BulletedPointsChar"/>
    <w:qFormat/>
    <w:rsid w:val="004669FD"/>
    <w:rPr>
      <w:rFonts w:eastAsia="Times New Roman"/>
      <w:lang w:val="en-GB" w:bidi="en-US"/>
    </w:rPr>
  </w:style>
  <w:style w:type="character" w:customStyle="1" w:styleId="BulletedPointsChar">
    <w:name w:val="Bulleted Points Char"/>
    <w:basedOn w:val="DefaultParagraphFont"/>
    <w:link w:val="BulletedPoints"/>
    <w:rsid w:val="004669FD"/>
    <w:rPr>
      <w:rFonts w:eastAsia="Times New Roman"/>
      <w:sz w:val="22"/>
      <w:szCs w:val="22"/>
      <w:lang w:eastAsia="en-US" w:bidi="en-US"/>
    </w:rPr>
  </w:style>
  <w:style w:type="character" w:customStyle="1" w:styleId="H3Character">
    <w:name w:val="H3 Character"/>
    <w:basedOn w:val="DefaultParagraphFont"/>
    <w:qFormat/>
    <w:rsid w:val="004669FD"/>
    <w:rPr>
      <w:b/>
      <w:bCs/>
      <w:smallCaps/>
    </w:rPr>
  </w:style>
  <w:style w:type="paragraph" w:customStyle="1" w:styleId="h1workbookgrey">
    <w:name w:val="h1workbookgrey"/>
    <w:basedOn w:val="Heading1"/>
    <w:link w:val="h1workbookgreyChar"/>
    <w:qFormat/>
    <w:rsid w:val="004669F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669FD"/>
    <w:rPr>
      <w:rFonts w:ascii="Arial" w:hAnsi="Arial" w:cs="Arial"/>
      <w:b/>
      <w:bCs/>
      <w:kern w:val="32"/>
      <w:sz w:val="22"/>
      <w:szCs w:val="22"/>
      <w:shd w:val="clear" w:color="auto" w:fill="E6E6E6"/>
      <w:lang w:val="en-US"/>
    </w:rPr>
  </w:style>
  <w:style w:type="paragraph" w:customStyle="1" w:styleId="Answers">
    <w:name w:val="Answers"/>
    <w:basedOn w:val="Normal"/>
    <w:qFormat/>
    <w:rsid w:val="004669FD"/>
    <w:pPr>
      <w:spacing w:after="0" w:line="240" w:lineRule="auto"/>
    </w:pPr>
    <w:rPr>
      <w:i/>
    </w:rPr>
  </w:style>
  <w:style w:type="paragraph" w:customStyle="1" w:styleId="Bullets">
    <w:name w:val="Bullets"/>
    <w:basedOn w:val="Normal"/>
    <w:link w:val="BulletsChar"/>
    <w:qFormat/>
    <w:rsid w:val="004669FD"/>
    <w:pPr>
      <w:numPr>
        <w:numId w:val="16"/>
      </w:numPr>
    </w:pPr>
  </w:style>
  <w:style w:type="character" w:customStyle="1" w:styleId="BulletsChar">
    <w:name w:val="Bullets Char"/>
    <w:basedOn w:val="DefaultParagraphFont"/>
    <w:link w:val="Bullets"/>
    <w:rsid w:val="004669FD"/>
    <w:rPr>
      <w:sz w:val="22"/>
      <w:szCs w:val="22"/>
      <w:lang w:val="en-AU" w:eastAsia="en-US"/>
    </w:rPr>
  </w:style>
  <w:style w:type="paragraph" w:customStyle="1" w:styleId="Numbers">
    <w:name w:val="Numbers"/>
    <w:basedOn w:val="Bullets"/>
    <w:link w:val="NumbersChar"/>
    <w:qFormat/>
    <w:rsid w:val="004669FD"/>
    <w:pPr>
      <w:numPr>
        <w:numId w:val="0"/>
      </w:numPr>
    </w:pPr>
    <w:rPr>
      <w:szCs w:val="23"/>
    </w:rPr>
  </w:style>
  <w:style w:type="character" w:customStyle="1" w:styleId="NumbersChar">
    <w:name w:val="Numbers Char"/>
    <w:basedOn w:val="BulletsChar"/>
    <w:link w:val="Numbers"/>
    <w:rsid w:val="004669FD"/>
    <w:rPr>
      <w:sz w:val="22"/>
      <w:szCs w:val="23"/>
      <w:lang w:val="en-AU" w:eastAsia="en-US"/>
    </w:rPr>
  </w:style>
  <w:style w:type="paragraph" w:customStyle="1" w:styleId="numers">
    <w:name w:val="numers"/>
    <w:basedOn w:val="Normal"/>
    <w:link w:val="numersChar"/>
    <w:qFormat/>
    <w:rsid w:val="004669FD"/>
    <w:pPr>
      <w:numPr>
        <w:numId w:val="15"/>
      </w:numPr>
    </w:pPr>
  </w:style>
  <w:style w:type="character" w:customStyle="1" w:styleId="numersChar">
    <w:name w:val="numers Char"/>
    <w:basedOn w:val="BulletsChar"/>
    <w:link w:val="numers"/>
    <w:rsid w:val="004669FD"/>
    <w:rPr>
      <w:sz w:val="22"/>
      <w:szCs w:val="22"/>
      <w:lang w:val="en-AU" w:eastAsia="en-US"/>
    </w:rPr>
  </w:style>
  <w:style w:type="paragraph" w:customStyle="1" w:styleId="Bullets2">
    <w:name w:val="Bullets2"/>
    <w:basedOn w:val="Bullets"/>
    <w:link w:val="Bullets2Char"/>
    <w:qFormat/>
    <w:rsid w:val="004669FD"/>
    <w:pPr>
      <w:numPr>
        <w:ilvl w:val="1"/>
      </w:numPr>
    </w:pPr>
    <w:rPr>
      <w:rFonts w:cstheme="minorHAnsi"/>
    </w:rPr>
  </w:style>
  <w:style w:type="character" w:customStyle="1" w:styleId="Bullets2Char">
    <w:name w:val="Bullets2 Char"/>
    <w:basedOn w:val="BulletsChar"/>
    <w:link w:val="Bullets2"/>
    <w:rsid w:val="004669FD"/>
    <w:rPr>
      <w:rFonts w:cstheme="minorHAnsi"/>
      <w:sz w:val="22"/>
      <w:szCs w:val="22"/>
      <w:lang w:val="en-AU" w:eastAsia="en-US"/>
    </w:rPr>
  </w:style>
  <w:style w:type="paragraph" w:customStyle="1" w:styleId="indNoBullet">
    <w:name w:val="ind No Bullet"/>
    <w:basedOn w:val="Bullets"/>
    <w:link w:val="indNoBulletChar"/>
    <w:qFormat/>
    <w:rsid w:val="004669FD"/>
    <w:pPr>
      <w:numPr>
        <w:numId w:val="0"/>
      </w:numPr>
      <w:ind w:left="1494"/>
    </w:pPr>
  </w:style>
  <w:style w:type="character" w:customStyle="1" w:styleId="indNoBulletChar">
    <w:name w:val="ind No Bullet Char"/>
    <w:basedOn w:val="BulletsChar"/>
    <w:link w:val="indNoBullet"/>
    <w:rsid w:val="004669FD"/>
    <w:rPr>
      <w:sz w:val="22"/>
      <w:szCs w:val="22"/>
      <w:lang w:val="en-AU" w:eastAsia="en-US"/>
    </w:rPr>
  </w:style>
  <w:style w:type="paragraph" w:customStyle="1" w:styleId="NUmber10">
    <w:name w:val="NUmber1.0"/>
    <w:basedOn w:val="Normal"/>
    <w:link w:val="NUmber10Char"/>
    <w:qFormat/>
    <w:rsid w:val="004669FD"/>
    <w:rPr>
      <w:b/>
    </w:rPr>
  </w:style>
  <w:style w:type="character" w:customStyle="1" w:styleId="NUmber10Char">
    <w:name w:val="NUmber1.0 Char"/>
    <w:basedOn w:val="DefaultParagraphFont"/>
    <w:link w:val="NUmber10"/>
    <w:rsid w:val="004669FD"/>
    <w:rPr>
      <w:b/>
      <w:sz w:val="22"/>
      <w:szCs w:val="22"/>
      <w:lang w:val="en-AU" w:eastAsia="en-US"/>
    </w:rPr>
  </w:style>
  <w:style w:type="paragraph" w:customStyle="1" w:styleId="NUmber11">
    <w:name w:val="NUmber1.1"/>
    <w:basedOn w:val="Normal"/>
    <w:link w:val="NUmber11Char"/>
    <w:qFormat/>
    <w:rsid w:val="004669FD"/>
    <w:pPr>
      <w:numPr>
        <w:ilvl w:val="1"/>
        <w:numId w:val="17"/>
      </w:numPr>
    </w:pPr>
  </w:style>
  <w:style w:type="character" w:customStyle="1" w:styleId="NUmber11Char">
    <w:name w:val="NUmber1.1 Char"/>
    <w:basedOn w:val="DefaultParagraphFont"/>
    <w:link w:val="NUmber11"/>
    <w:rsid w:val="004669FD"/>
    <w:rPr>
      <w:sz w:val="22"/>
      <w:szCs w:val="22"/>
      <w:lang w:val="en-AU" w:eastAsia="en-US"/>
    </w:rPr>
  </w:style>
  <w:style w:type="paragraph" w:customStyle="1" w:styleId="NumIndent">
    <w:name w:val="NumIndent"/>
    <w:basedOn w:val="NUmber11"/>
    <w:link w:val="NumIndentChar"/>
    <w:qFormat/>
    <w:rsid w:val="004669FD"/>
    <w:pPr>
      <w:numPr>
        <w:ilvl w:val="0"/>
        <w:numId w:val="0"/>
      </w:numPr>
      <w:ind w:left="1283"/>
    </w:pPr>
  </w:style>
  <w:style w:type="character" w:customStyle="1" w:styleId="NumIndentChar">
    <w:name w:val="NumIndent Char"/>
    <w:basedOn w:val="NUmber11Char"/>
    <w:link w:val="NumIndent"/>
    <w:rsid w:val="004669FD"/>
    <w:rPr>
      <w:sz w:val="22"/>
      <w:szCs w:val="22"/>
      <w:lang w:val="en-AU" w:eastAsia="en-US"/>
    </w:rPr>
  </w:style>
  <w:style w:type="paragraph" w:customStyle="1" w:styleId="BulletBold">
    <w:name w:val="Bullet Bold"/>
    <w:basedOn w:val="Bullets"/>
    <w:link w:val="BulletBoldChar"/>
    <w:qFormat/>
    <w:rsid w:val="004669FD"/>
    <w:pPr>
      <w:numPr>
        <w:numId w:val="0"/>
      </w:numPr>
    </w:pPr>
    <w:rPr>
      <w:b/>
    </w:rPr>
  </w:style>
  <w:style w:type="character" w:customStyle="1" w:styleId="BulletBoldChar">
    <w:name w:val="Bullet Bold Char"/>
    <w:basedOn w:val="BulletsChar"/>
    <w:link w:val="BulletBold"/>
    <w:rsid w:val="004669FD"/>
    <w:rPr>
      <w:b/>
      <w:sz w:val="22"/>
      <w:szCs w:val="22"/>
      <w:lang w:val="en-AU" w:eastAsia="en-US"/>
    </w:rPr>
  </w:style>
  <w:style w:type="paragraph" w:customStyle="1" w:styleId="NormalBold">
    <w:name w:val="Normal Bold"/>
    <w:basedOn w:val="NoSpacing"/>
    <w:link w:val="NormalBoldChar"/>
    <w:qFormat/>
    <w:rsid w:val="004669FD"/>
    <w:pPr>
      <w:spacing w:after="240"/>
    </w:pPr>
    <w:rPr>
      <w:rFonts w:eastAsiaTheme="minorEastAsia" w:cs="Calibri"/>
      <w:b/>
      <w:lang w:eastAsia="en-AU"/>
    </w:rPr>
  </w:style>
  <w:style w:type="character" w:customStyle="1" w:styleId="NormalBoldChar">
    <w:name w:val="Normal Bold Char"/>
    <w:basedOn w:val="NoSpacingChar"/>
    <w:link w:val="NormalBold"/>
    <w:rsid w:val="004669FD"/>
    <w:rPr>
      <w:rFonts w:eastAsiaTheme="minorEastAsia" w:cs="Calibri"/>
      <w:b/>
      <w:sz w:val="22"/>
      <w:szCs w:val="22"/>
      <w:lang w:val="en-US" w:eastAsia="en-AU" w:bidi="ar-SA"/>
    </w:rPr>
  </w:style>
  <w:style w:type="paragraph" w:customStyle="1" w:styleId="Bull2Ind">
    <w:name w:val="Bull2 Ind"/>
    <w:basedOn w:val="Bullets2"/>
    <w:link w:val="Bull2IndChar"/>
    <w:qFormat/>
    <w:rsid w:val="004669FD"/>
    <w:pPr>
      <w:numPr>
        <w:ilvl w:val="0"/>
        <w:numId w:val="0"/>
      </w:numPr>
      <w:ind w:left="2061"/>
    </w:pPr>
    <w:rPr>
      <w:lang w:eastAsia="en-AU"/>
    </w:rPr>
  </w:style>
  <w:style w:type="character" w:customStyle="1" w:styleId="Bull2IndChar">
    <w:name w:val="Bull2 Ind Char"/>
    <w:basedOn w:val="Bullets2Char"/>
    <w:link w:val="Bull2Ind"/>
    <w:rsid w:val="004669FD"/>
    <w:rPr>
      <w:rFonts w:cstheme="minorHAnsi"/>
      <w:sz w:val="22"/>
      <w:szCs w:val="22"/>
      <w:lang w:val="en-AU" w:eastAsia="en-AU"/>
    </w:rPr>
  </w:style>
  <w:style w:type="paragraph" w:customStyle="1" w:styleId="Bull2Bold">
    <w:name w:val="Bull2Bold"/>
    <w:basedOn w:val="Bullets2"/>
    <w:link w:val="Bull2BoldChar"/>
    <w:qFormat/>
    <w:rsid w:val="004669FD"/>
    <w:pPr>
      <w:numPr>
        <w:ilvl w:val="0"/>
        <w:numId w:val="0"/>
      </w:numPr>
    </w:pPr>
    <w:rPr>
      <w:b/>
      <w:lang w:eastAsia="en-AU"/>
    </w:rPr>
  </w:style>
  <w:style w:type="character" w:customStyle="1" w:styleId="Bull2BoldChar">
    <w:name w:val="Bull2Bold Char"/>
    <w:basedOn w:val="Bullets2Char"/>
    <w:link w:val="Bull2Bold"/>
    <w:rsid w:val="004669FD"/>
    <w:rPr>
      <w:rFonts w:cstheme="minorHAnsi"/>
      <w:b/>
      <w:sz w:val="22"/>
      <w:szCs w:val="22"/>
      <w:lang w:val="en-AU" w:eastAsia="en-AU"/>
    </w:rPr>
  </w:style>
  <w:style w:type="paragraph" w:customStyle="1" w:styleId="Bullet3">
    <w:name w:val="Bullet3"/>
    <w:basedOn w:val="ListParagraph"/>
    <w:link w:val="Bullet3Char1"/>
    <w:uiPriority w:val="8"/>
    <w:qFormat/>
    <w:rsid w:val="004669FD"/>
    <w:pPr>
      <w:numPr>
        <w:ilvl w:val="2"/>
        <w:numId w:val="18"/>
      </w:numPr>
    </w:pPr>
  </w:style>
  <w:style w:type="character" w:customStyle="1" w:styleId="Bullet3Char1">
    <w:name w:val="Bullet3 Char1"/>
    <w:basedOn w:val="ListParagraphChar"/>
    <w:link w:val="Bullet3"/>
    <w:uiPriority w:val="8"/>
    <w:rsid w:val="004669FD"/>
    <w:rPr>
      <w:sz w:val="22"/>
      <w:szCs w:val="22"/>
      <w:lang w:val="en-AU" w:eastAsia="en-US"/>
    </w:rPr>
  </w:style>
  <w:style w:type="paragraph" w:customStyle="1" w:styleId="Bullet3Bold">
    <w:name w:val="Bullet3Bold"/>
    <w:basedOn w:val="Bullet3"/>
    <w:link w:val="Bullet3BoldChar"/>
    <w:qFormat/>
    <w:rsid w:val="004669FD"/>
    <w:pPr>
      <w:numPr>
        <w:ilvl w:val="0"/>
        <w:numId w:val="0"/>
      </w:numPr>
    </w:pPr>
    <w:rPr>
      <w:b/>
      <w:lang w:eastAsia="en-AU"/>
    </w:rPr>
  </w:style>
  <w:style w:type="character" w:customStyle="1" w:styleId="Bullet3BoldChar">
    <w:name w:val="Bullet3Bold Char"/>
    <w:basedOn w:val="Bullet3Char1"/>
    <w:link w:val="Bullet3Bold"/>
    <w:rsid w:val="004669FD"/>
    <w:rPr>
      <w:b/>
      <w:sz w:val="22"/>
      <w:szCs w:val="22"/>
      <w:lang w:val="en-AU" w:eastAsia="en-AU"/>
    </w:rPr>
  </w:style>
  <w:style w:type="paragraph" w:customStyle="1" w:styleId="Bullet3ind">
    <w:name w:val="Bullet3 ind"/>
    <w:basedOn w:val="Bullet3"/>
    <w:link w:val="Bullet3indChar"/>
    <w:qFormat/>
    <w:rsid w:val="004669FD"/>
    <w:pPr>
      <w:numPr>
        <w:ilvl w:val="0"/>
        <w:numId w:val="0"/>
      </w:numPr>
      <w:ind w:left="2912"/>
    </w:pPr>
    <w:rPr>
      <w:lang w:eastAsia="en-AU"/>
    </w:rPr>
  </w:style>
  <w:style w:type="character" w:customStyle="1" w:styleId="Bullet3indChar">
    <w:name w:val="Bullet3 ind Char"/>
    <w:basedOn w:val="Bullet3Char1"/>
    <w:link w:val="Bullet3ind"/>
    <w:rsid w:val="004669FD"/>
    <w:rPr>
      <w:sz w:val="22"/>
      <w:szCs w:val="22"/>
      <w:lang w:val="en-AU" w:eastAsia="en-AU"/>
    </w:rPr>
  </w:style>
  <w:style w:type="paragraph" w:customStyle="1" w:styleId="BulBoldTight">
    <w:name w:val="BulBoldTight"/>
    <w:basedOn w:val="BulletBold"/>
    <w:link w:val="BulBoldTightChar"/>
    <w:qFormat/>
    <w:rsid w:val="004669FD"/>
    <w:pPr>
      <w:spacing w:after="0"/>
    </w:pPr>
    <w:rPr>
      <w:lang w:eastAsia="en-AU"/>
    </w:rPr>
  </w:style>
  <w:style w:type="character" w:customStyle="1" w:styleId="BulBoldTightChar">
    <w:name w:val="BulBoldTight Char"/>
    <w:basedOn w:val="BulletBoldChar"/>
    <w:link w:val="BulBoldTight"/>
    <w:rsid w:val="004669FD"/>
    <w:rPr>
      <w:b/>
      <w:sz w:val="22"/>
      <w:szCs w:val="22"/>
      <w:lang w:val="en-AU" w:eastAsia="en-AU"/>
    </w:rPr>
  </w:style>
  <w:style w:type="paragraph" w:customStyle="1" w:styleId="Bull2BldTight">
    <w:name w:val="Bull2BldTight"/>
    <w:basedOn w:val="Bull2Bold"/>
    <w:link w:val="Bull2BldTightChar"/>
    <w:qFormat/>
    <w:rsid w:val="004669FD"/>
    <w:pPr>
      <w:spacing w:after="0"/>
    </w:pPr>
  </w:style>
  <w:style w:type="character" w:customStyle="1" w:styleId="Bull2BldTightChar">
    <w:name w:val="Bull2BldTight Char"/>
    <w:basedOn w:val="Bull2BoldChar"/>
    <w:link w:val="Bull2BldTight"/>
    <w:rsid w:val="004669FD"/>
    <w:rPr>
      <w:rFonts w:cstheme="minorHAnsi"/>
      <w:b/>
      <w:sz w:val="22"/>
      <w:szCs w:val="22"/>
      <w:lang w:val="en-AU" w:eastAsia="en-AU"/>
    </w:rPr>
  </w:style>
  <w:style w:type="paragraph" w:customStyle="1" w:styleId="Bul3BldTight">
    <w:name w:val="Bul3BldTight"/>
    <w:basedOn w:val="Bullet3Bold"/>
    <w:link w:val="Bul3BldTightChar"/>
    <w:qFormat/>
    <w:rsid w:val="004669FD"/>
    <w:pPr>
      <w:spacing w:after="0"/>
    </w:pPr>
  </w:style>
  <w:style w:type="character" w:customStyle="1" w:styleId="Bul3BldTightChar">
    <w:name w:val="Bul3BldTight Char"/>
    <w:basedOn w:val="Bullet3BoldChar"/>
    <w:link w:val="Bul3BldTight"/>
    <w:rsid w:val="004669FD"/>
    <w:rPr>
      <w:b/>
      <w:sz w:val="22"/>
      <w:szCs w:val="22"/>
      <w:lang w:val="en-AU" w:eastAsia="en-AU"/>
    </w:rPr>
  </w:style>
  <w:style w:type="paragraph" w:customStyle="1" w:styleId="numersBoldTight">
    <w:name w:val="numersBoldTight"/>
    <w:basedOn w:val="numers"/>
    <w:link w:val="numersBoldTightChar"/>
    <w:qFormat/>
    <w:rsid w:val="004669FD"/>
    <w:pPr>
      <w:numPr>
        <w:numId w:val="19"/>
      </w:numPr>
      <w:spacing w:after="0" w:line="240" w:lineRule="auto"/>
    </w:pPr>
    <w:rPr>
      <w:b/>
      <w:lang w:eastAsia="en-AU"/>
    </w:rPr>
  </w:style>
  <w:style w:type="character" w:customStyle="1" w:styleId="numersBoldTightChar">
    <w:name w:val="numersBoldTight Char"/>
    <w:basedOn w:val="numersChar"/>
    <w:link w:val="numersBoldTight"/>
    <w:rsid w:val="004669FD"/>
    <w:rPr>
      <w:b/>
      <w:sz w:val="22"/>
      <w:szCs w:val="22"/>
      <w:lang w:val="en-AU" w:eastAsia="en-AU"/>
    </w:rPr>
  </w:style>
  <w:style w:type="paragraph" w:customStyle="1" w:styleId="boldBulTight">
    <w:name w:val="boldBulTight"/>
    <w:basedOn w:val="Bullets"/>
    <w:link w:val="boldBulTightChar"/>
    <w:qFormat/>
    <w:rsid w:val="004669FD"/>
    <w:pPr>
      <w:numPr>
        <w:numId w:val="0"/>
      </w:numPr>
      <w:spacing w:after="0" w:line="240" w:lineRule="auto"/>
    </w:pPr>
    <w:rPr>
      <w:b/>
    </w:rPr>
  </w:style>
  <w:style w:type="character" w:customStyle="1" w:styleId="boldBulTightChar">
    <w:name w:val="boldBulTight Char"/>
    <w:basedOn w:val="BulletsChar"/>
    <w:link w:val="boldBulTight"/>
    <w:rsid w:val="004669FD"/>
    <w:rPr>
      <w:b/>
      <w:sz w:val="22"/>
      <w:szCs w:val="22"/>
      <w:lang w:val="en-AU" w:eastAsia="en-US"/>
    </w:rPr>
  </w:style>
  <w:style w:type="paragraph" w:customStyle="1" w:styleId="BoldBulTight0">
    <w:name w:val="BoldBulTight"/>
    <w:basedOn w:val="Bullets"/>
    <w:link w:val="BoldBulTightChar0"/>
    <w:uiPriority w:val="9"/>
    <w:qFormat/>
    <w:rsid w:val="004669FD"/>
    <w:pPr>
      <w:numPr>
        <w:numId w:val="0"/>
      </w:numPr>
      <w:spacing w:after="100" w:line="240" w:lineRule="auto"/>
    </w:pPr>
    <w:rPr>
      <w:b/>
    </w:rPr>
  </w:style>
  <w:style w:type="character" w:customStyle="1" w:styleId="BoldBulTightChar0">
    <w:name w:val="BoldBulTight Char"/>
    <w:basedOn w:val="BulletsChar"/>
    <w:link w:val="BoldBulTight0"/>
    <w:uiPriority w:val="9"/>
    <w:rsid w:val="004669FD"/>
    <w:rPr>
      <w:b/>
      <w:sz w:val="22"/>
      <w:szCs w:val="22"/>
      <w:lang w:val="en-AU" w:eastAsia="en-US"/>
    </w:rPr>
  </w:style>
  <w:style w:type="paragraph" w:customStyle="1" w:styleId="NumbersBold">
    <w:name w:val="Numbers Bold"/>
    <w:basedOn w:val="numers"/>
    <w:link w:val="NumbersBoldChar"/>
    <w:qFormat/>
    <w:rsid w:val="004669FD"/>
    <w:pPr>
      <w:numPr>
        <w:numId w:val="20"/>
      </w:numPr>
      <w:spacing w:after="100" w:line="240" w:lineRule="auto"/>
    </w:pPr>
    <w:rPr>
      <w:b/>
    </w:rPr>
  </w:style>
  <w:style w:type="character" w:customStyle="1" w:styleId="NumbersBoldChar">
    <w:name w:val="Numbers Bold Char"/>
    <w:basedOn w:val="numersChar"/>
    <w:link w:val="NumbersBold"/>
    <w:rsid w:val="004669FD"/>
    <w:rPr>
      <w:b/>
      <w:sz w:val="22"/>
      <w:szCs w:val="22"/>
      <w:lang w:val="en-AU" w:eastAsia="en-US"/>
    </w:rPr>
  </w:style>
  <w:style w:type="paragraph" w:customStyle="1" w:styleId="Bull2bold0">
    <w:name w:val="Bull2bold"/>
    <w:basedOn w:val="Bullets2"/>
    <w:link w:val="Bull2boldChar0"/>
    <w:qFormat/>
    <w:rsid w:val="004669FD"/>
    <w:pPr>
      <w:numPr>
        <w:ilvl w:val="0"/>
        <w:numId w:val="0"/>
      </w:numPr>
      <w:spacing w:after="100" w:line="240" w:lineRule="auto"/>
    </w:pPr>
    <w:rPr>
      <w:b/>
    </w:rPr>
  </w:style>
  <w:style w:type="character" w:customStyle="1" w:styleId="Bull2boldChar0">
    <w:name w:val="Bull2bold Char"/>
    <w:basedOn w:val="Bullets2Char"/>
    <w:link w:val="Bull2bold0"/>
    <w:rsid w:val="004669FD"/>
    <w:rPr>
      <w:rFonts w:cstheme="minorHAnsi"/>
      <w:b/>
      <w:sz w:val="22"/>
      <w:szCs w:val="22"/>
      <w:lang w:val="en-AU" w:eastAsia="en-US"/>
    </w:rPr>
  </w:style>
  <w:style w:type="paragraph" w:customStyle="1" w:styleId="bull2bold1">
    <w:name w:val="bull2bold"/>
    <w:basedOn w:val="Bullets2"/>
    <w:link w:val="bull2boldChar1"/>
    <w:qFormat/>
    <w:rsid w:val="004669FD"/>
    <w:pPr>
      <w:numPr>
        <w:ilvl w:val="0"/>
        <w:numId w:val="0"/>
      </w:numPr>
      <w:spacing w:after="60" w:line="240" w:lineRule="auto"/>
    </w:pPr>
    <w:rPr>
      <w:b/>
    </w:rPr>
  </w:style>
  <w:style w:type="character" w:customStyle="1" w:styleId="bull2boldChar1">
    <w:name w:val="bull2bold Char"/>
    <w:basedOn w:val="Bullets2Char"/>
    <w:link w:val="bull2bold1"/>
    <w:rsid w:val="004669FD"/>
    <w:rPr>
      <w:rFonts w:cstheme="minorHAnsi"/>
      <w:b/>
      <w:sz w:val="22"/>
      <w:szCs w:val="22"/>
      <w:lang w:val="en-AU" w:eastAsia="en-US"/>
    </w:rPr>
  </w:style>
  <w:style w:type="paragraph" w:customStyle="1" w:styleId="BoldBulls">
    <w:name w:val="BoldBulls"/>
    <w:basedOn w:val="Bullets"/>
    <w:link w:val="BoldBullsChar"/>
    <w:qFormat/>
    <w:rsid w:val="004669FD"/>
    <w:pPr>
      <w:numPr>
        <w:numId w:val="0"/>
      </w:numPr>
    </w:pPr>
    <w:rPr>
      <w:b/>
    </w:rPr>
  </w:style>
  <w:style w:type="character" w:customStyle="1" w:styleId="BoldBullsChar">
    <w:name w:val="BoldBulls Char"/>
    <w:basedOn w:val="BulletsChar"/>
    <w:link w:val="BoldBulls"/>
    <w:rsid w:val="004669FD"/>
    <w:rPr>
      <w:b/>
      <w:sz w:val="22"/>
      <w:szCs w:val="22"/>
      <w:lang w:val="en-AU" w:eastAsia="en-US"/>
    </w:rPr>
  </w:style>
  <w:style w:type="paragraph" w:customStyle="1" w:styleId="BoldBull2">
    <w:name w:val="BoldBull2"/>
    <w:basedOn w:val="Bullets2"/>
    <w:link w:val="BoldBull2Char"/>
    <w:qFormat/>
    <w:rsid w:val="004669FD"/>
    <w:pPr>
      <w:numPr>
        <w:ilvl w:val="0"/>
        <w:numId w:val="0"/>
      </w:numPr>
      <w:spacing w:after="60" w:line="240" w:lineRule="auto"/>
    </w:pPr>
    <w:rPr>
      <w:b/>
    </w:rPr>
  </w:style>
  <w:style w:type="character" w:customStyle="1" w:styleId="BoldBull2Char">
    <w:name w:val="BoldBull2 Char"/>
    <w:basedOn w:val="Bullets2Char"/>
    <w:link w:val="BoldBull2"/>
    <w:rsid w:val="004669FD"/>
    <w:rPr>
      <w:rFonts w:cstheme="minorHAnsi"/>
      <w:b/>
      <w:sz w:val="22"/>
      <w:szCs w:val="22"/>
      <w:lang w:val="en-AU" w:eastAsia="en-US"/>
    </w:rPr>
  </w:style>
  <w:style w:type="paragraph" w:customStyle="1" w:styleId="boldbull">
    <w:name w:val="bold bull"/>
    <w:basedOn w:val="Bullets"/>
    <w:link w:val="boldbullChar"/>
    <w:rsid w:val="00E374CC"/>
    <w:pPr>
      <w:numPr>
        <w:numId w:val="1"/>
      </w:numPr>
      <w:tabs>
        <w:tab w:val="num" w:pos="720"/>
      </w:tabs>
      <w:ind w:hanging="720"/>
    </w:pPr>
    <w:rPr>
      <w:b/>
    </w:rPr>
  </w:style>
  <w:style w:type="character" w:customStyle="1" w:styleId="boldbullChar">
    <w:name w:val="bold bull Char"/>
    <w:basedOn w:val="BulletsChar"/>
    <w:link w:val="boldbull"/>
    <w:rsid w:val="00E374CC"/>
    <w:rPr>
      <w:b/>
      <w:sz w:val="22"/>
      <w:szCs w:val="22"/>
      <w:lang w:val="en-AU" w:eastAsia="en-US"/>
    </w:rPr>
  </w:style>
  <w:style w:type="character" w:customStyle="1" w:styleId="Heading8Char">
    <w:name w:val="Heading 8 Char"/>
    <w:basedOn w:val="DefaultParagraphFont"/>
    <w:link w:val="Heading8"/>
    <w:uiPriority w:val="9"/>
    <w:semiHidden/>
    <w:rsid w:val="004669F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669FD"/>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4669FD"/>
    <w:pPr>
      <w:spacing w:after="100"/>
    </w:pPr>
    <w:rPr>
      <w:b/>
    </w:rPr>
  </w:style>
  <w:style w:type="paragraph" w:styleId="TOC2">
    <w:name w:val="toc 2"/>
    <w:basedOn w:val="Normal"/>
    <w:next w:val="Normal"/>
    <w:autoRedefine/>
    <w:uiPriority w:val="39"/>
    <w:unhideWhenUsed/>
    <w:qFormat/>
    <w:rsid w:val="004669FD"/>
    <w:pPr>
      <w:spacing w:after="100"/>
      <w:ind w:left="220"/>
    </w:pPr>
    <w:rPr>
      <w:rFonts w:eastAsia="Times New Roman"/>
    </w:rPr>
  </w:style>
  <w:style w:type="paragraph" w:styleId="TOC3">
    <w:name w:val="toc 3"/>
    <w:basedOn w:val="Normal"/>
    <w:next w:val="Normal"/>
    <w:autoRedefine/>
    <w:uiPriority w:val="39"/>
    <w:unhideWhenUsed/>
    <w:qFormat/>
    <w:rsid w:val="004669FD"/>
    <w:pPr>
      <w:spacing w:after="100"/>
      <w:ind w:left="440"/>
    </w:pPr>
  </w:style>
  <w:style w:type="paragraph" w:styleId="Caption">
    <w:name w:val="caption"/>
    <w:basedOn w:val="Normal"/>
    <w:next w:val="Normal"/>
    <w:uiPriority w:val="35"/>
    <w:semiHidden/>
    <w:unhideWhenUsed/>
    <w:qFormat/>
    <w:rsid w:val="004669FD"/>
    <w:pPr>
      <w:spacing w:line="240" w:lineRule="auto"/>
    </w:pPr>
    <w:rPr>
      <w:b/>
      <w:bCs/>
      <w:color w:val="4F81BD"/>
      <w:sz w:val="18"/>
      <w:szCs w:val="18"/>
    </w:rPr>
  </w:style>
  <w:style w:type="paragraph" w:styleId="Title">
    <w:name w:val="Title"/>
    <w:basedOn w:val="Normal"/>
    <w:next w:val="Normal"/>
    <w:link w:val="TitleChar"/>
    <w:uiPriority w:val="7"/>
    <w:qFormat/>
    <w:rsid w:val="004669F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669FD"/>
    <w:rPr>
      <w:rFonts w:eastAsiaTheme="majorEastAsia" w:cstheme="majorBidi"/>
      <w:color w:val="C00000"/>
      <w:spacing w:val="5"/>
      <w:kern w:val="28"/>
      <w:sz w:val="52"/>
      <w:szCs w:val="52"/>
    </w:rPr>
  </w:style>
  <w:style w:type="character" w:styleId="Strong">
    <w:name w:val="Strong"/>
    <w:basedOn w:val="DefaultParagraphFont"/>
    <w:uiPriority w:val="22"/>
    <w:qFormat/>
    <w:rsid w:val="004669FD"/>
    <w:rPr>
      <w:b/>
      <w:bCs/>
    </w:rPr>
  </w:style>
  <w:style w:type="character" w:styleId="Emphasis">
    <w:name w:val="Emphasis"/>
    <w:basedOn w:val="DefaultParagraphFont"/>
    <w:qFormat/>
    <w:rsid w:val="004669FD"/>
    <w:rPr>
      <w:i/>
      <w:iCs/>
    </w:rPr>
  </w:style>
  <w:style w:type="character" w:customStyle="1" w:styleId="NoSpacingChar">
    <w:name w:val="No Spacing Char"/>
    <w:basedOn w:val="DefaultParagraphFont"/>
    <w:link w:val="NoSpacing"/>
    <w:uiPriority w:val="1"/>
    <w:rsid w:val="004669FD"/>
    <w:rPr>
      <w:sz w:val="22"/>
      <w:szCs w:val="22"/>
      <w:lang w:val="en-US" w:eastAsia="en-US" w:bidi="ar-SA"/>
    </w:rPr>
  </w:style>
  <w:style w:type="character" w:customStyle="1" w:styleId="ListParagraphChar">
    <w:name w:val="List Paragraph Char"/>
    <w:basedOn w:val="DefaultParagraphFont"/>
    <w:link w:val="ListParagraph"/>
    <w:uiPriority w:val="34"/>
    <w:rsid w:val="004669FD"/>
    <w:rPr>
      <w:sz w:val="22"/>
      <w:szCs w:val="22"/>
      <w:lang w:val="en-AU" w:eastAsia="en-US"/>
    </w:rPr>
  </w:style>
  <w:style w:type="paragraph" w:styleId="Quote">
    <w:name w:val="Quote"/>
    <w:basedOn w:val="Normal"/>
    <w:next w:val="Normal"/>
    <w:link w:val="QuoteChar"/>
    <w:uiPriority w:val="29"/>
    <w:qFormat/>
    <w:rsid w:val="004669FD"/>
    <w:rPr>
      <w:i/>
      <w:iCs/>
      <w:color w:val="000000"/>
    </w:rPr>
  </w:style>
  <w:style w:type="character" w:customStyle="1" w:styleId="QuoteChar">
    <w:name w:val="Quote Char"/>
    <w:basedOn w:val="DefaultParagraphFont"/>
    <w:link w:val="Quote"/>
    <w:uiPriority w:val="29"/>
    <w:rsid w:val="004669FD"/>
    <w:rPr>
      <w:i/>
      <w:iCs/>
      <w:color w:val="000000"/>
      <w:sz w:val="22"/>
      <w:szCs w:val="22"/>
      <w:lang w:val="en-AU" w:eastAsia="en-US"/>
    </w:rPr>
  </w:style>
  <w:style w:type="paragraph" w:styleId="TOCHeading">
    <w:name w:val="TOC Heading"/>
    <w:basedOn w:val="Heading1"/>
    <w:next w:val="Normal"/>
    <w:uiPriority w:val="39"/>
    <w:semiHidden/>
    <w:unhideWhenUsed/>
    <w:qFormat/>
    <w:rsid w:val="004669FD"/>
    <w:pPr>
      <w:outlineLvl w:val="9"/>
    </w:pPr>
  </w:style>
  <w:style w:type="paragraph" w:styleId="ListBullet">
    <w:name w:val="List Bullet"/>
    <w:basedOn w:val="List"/>
    <w:rsid w:val="008E2795"/>
    <w:pPr>
      <w:keepNext/>
      <w:keepLines/>
      <w:numPr>
        <w:numId w:val="12"/>
      </w:numPr>
      <w:spacing w:before="40" w:after="40" w:line="240" w:lineRule="auto"/>
      <w:ind w:left="720"/>
    </w:pPr>
    <w:rPr>
      <w:rFonts w:ascii="Times New Roman" w:eastAsia="Times New Roman" w:hAnsi="Times New Roman"/>
      <w:sz w:val="24"/>
    </w:rPr>
  </w:style>
  <w:style w:type="character" w:customStyle="1" w:styleId="SpecialBold">
    <w:name w:val="Special Bold"/>
    <w:basedOn w:val="DefaultParagraphFont"/>
    <w:rsid w:val="008E2795"/>
    <w:rPr>
      <w:b/>
      <w:spacing w:val="0"/>
    </w:rPr>
  </w:style>
  <w:style w:type="paragraph" w:styleId="ListBullet2">
    <w:name w:val="List Bullet 2"/>
    <w:basedOn w:val="List2"/>
    <w:rsid w:val="008E2795"/>
    <w:pPr>
      <w:keepNext/>
      <w:keepLines/>
      <w:numPr>
        <w:numId w:val="13"/>
      </w:numPr>
      <w:spacing w:before="60" w:after="60" w:line="240" w:lineRule="auto"/>
      <w:ind w:left="720"/>
    </w:pPr>
    <w:rPr>
      <w:rFonts w:ascii="Times New Roman" w:eastAsia="Times New Roman" w:hAnsi="Times New Roman"/>
      <w:sz w:val="24"/>
    </w:rPr>
  </w:style>
  <w:style w:type="paragraph" w:styleId="List">
    <w:name w:val="List"/>
    <w:basedOn w:val="Normal"/>
    <w:uiPriority w:val="99"/>
    <w:semiHidden/>
    <w:unhideWhenUsed/>
    <w:rsid w:val="008E2795"/>
    <w:pPr>
      <w:ind w:left="283" w:hanging="283"/>
      <w:contextualSpacing/>
    </w:pPr>
  </w:style>
  <w:style w:type="paragraph" w:styleId="List2">
    <w:name w:val="List 2"/>
    <w:basedOn w:val="Normal"/>
    <w:uiPriority w:val="99"/>
    <w:semiHidden/>
    <w:unhideWhenUsed/>
    <w:rsid w:val="008E2795"/>
    <w:pPr>
      <w:ind w:left="566" w:hanging="283"/>
      <w:contextualSpacing/>
    </w:pPr>
  </w:style>
  <w:style w:type="paragraph" w:styleId="TOC4">
    <w:name w:val="toc 4"/>
    <w:basedOn w:val="Normal"/>
    <w:next w:val="Normal"/>
    <w:autoRedefine/>
    <w:uiPriority w:val="39"/>
    <w:unhideWhenUsed/>
    <w:rsid w:val="0037127C"/>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37127C"/>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37127C"/>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37127C"/>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37127C"/>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37127C"/>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836391">
      <w:bodyDiv w:val="1"/>
      <w:marLeft w:val="0"/>
      <w:marRight w:val="0"/>
      <w:marTop w:val="0"/>
      <w:marBottom w:val="0"/>
      <w:divBdr>
        <w:top w:val="none" w:sz="0" w:space="0" w:color="auto"/>
        <w:left w:val="none" w:sz="0" w:space="0" w:color="auto"/>
        <w:bottom w:val="none" w:sz="0" w:space="0" w:color="auto"/>
        <w:right w:val="none" w:sz="0" w:space="0" w:color="auto"/>
      </w:divBdr>
    </w:div>
    <w:div w:id="1058865218">
      <w:bodyDiv w:val="1"/>
      <w:marLeft w:val="0"/>
      <w:marRight w:val="0"/>
      <w:marTop w:val="0"/>
      <w:marBottom w:val="0"/>
      <w:divBdr>
        <w:top w:val="none" w:sz="0" w:space="0" w:color="auto"/>
        <w:left w:val="none" w:sz="0" w:space="0" w:color="auto"/>
        <w:bottom w:val="none" w:sz="0" w:space="0" w:color="auto"/>
        <w:right w:val="none" w:sz="0" w:space="0" w:color="auto"/>
      </w:divBdr>
      <w:divsChild>
        <w:div w:id="523903053">
          <w:marLeft w:val="547"/>
          <w:marRight w:val="0"/>
          <w:marTop w:val="134"/>
          <w:marBottom w:val="0"/>
          <w:divBdr>
            <w:top w:val="none" w:sz="0" w:space="0" w:color="auto"/>
            <w:left w:val="none" w:sz="0" w:space="0" w:color="auto"/>
            <w:bottom w:val="none" w:sz="0" w:space="0" w:color="auto"/>
            <w:right w:val="none" w:sz="0" w:space="0" w:color="auto"/>
          </w:divBdr>
        </w:div>
        <w:div w:id="1020351244">
          <w:marLeft w:val="547"/>
          <w:marRight w:val="0"/>
          <w:marTop w:val="134"/>
          <w:marBottom w:val="0"/>
          <w:divBdr>
            <w:top w:val="none" w:sz="0" w:space="0" w:color="auto"/>
            <w:left w:val="none" w:sz="0" w:space="0" w:color="auto"/>
            <w:bottom w:val="none" w:sz="0" w:space="0" w:color="auto"/>
            <w:right w:val="none" w:sz="0" w:space="0" w:color="auto"/>
          </w:divBdr>
        </w:div>
        <w:div w:id="567422941">
          <w:marLeft w:val="547"/>
          <w:marRight w:val="0"/>
          <w:marTop w:val="134"/>
          <w:marBottom w:val="0"/>
          <w:divBdr>
            <w:top w:val="none" w:sz="0" w:space="0" w:color="auto"/>
            <w:left w:val="none" w:sz="0" w:space="0" w:color="auto"/>
            <w:bottom w:val="none" w:sz="0" w:space="0" w:color="auto"/>
            <w:right w:val="none" w:sz="0" w:space="0" w:color="auto"/>
          </w:divBdr>
        </w:div>
        <w:div w:id="1424691872">
          <w:marLeft w:val="547"/>
          <w:marRight w:val="0"/>
          <w:marTop w:val="134"/>
          <w:marBottom w:val="0"/>
          <w:divBdr>
            <w:top w:val="none" w:sz="0" w:space="0" w:color="auto"/>
            <w:left w:val="none" w:sz="0" w:space="0" w:color="auto"/>
            <w:bottom w:val="none" w:sz="0" w:space="0" w:color="auto"/>
            <w:right w:val="none" w:sz="0" w:space="0" w:color="auto"/>
          </w:divBdr>
        </w:div>
        <w:div w:id="614756541">
          <w:marLeft w:val="547"/>
          <w:marRight w:val="0"/>
          <w:marTop w:val="134"/>
          <w:marBottom w:val="0"/>
          <w:divBdr>
            <w:top w:val="none" w:sz="0" w:space="0" w:color="auto"/>
            <w:left w:val="none" w:sz="0" w:space="0" w:color="auto"/>
            <w:bottom w:val="none" w:sz="0" w:space="0" w:color="auto"/>
            <w:right w:val="none" w:sz="0" w:space="0" w:color="auto"/>
          </w:divBdr>
        </w:div>
      </w:divsChild>
    </w:div>
    <w:div w:id="126099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gi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WOR502B%20Ensure%20team%20effectiveness\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1</TotalTime>
  <Pages>1</Pages>
  <Words>15565</Words>
  <Characters>88725</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2015-04-02T13:29:00Z</dcterms:created>
  <dcterms:modified xsi:type="dcterms:W3CDTF">2015-04-02T13:30:00Z</dcterms:modified>
</cp:coreProperties>
</file>