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DD90EB2" w14:textId="4C34A7A8" w:rsidR="00E45F8B" w:rsidRPr="00361DB7" w:rsidRDefault="00E45F8B"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E45F8B" w:rsidRPr="00E623C6" w:rsidRDefault="00E45F8B"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DD90EB2" w14:textId="4C34A7A8" w:rsidR="00E45F8B" w:rsidRPr="00361DB7" w:rsidRDefault="00E45F8B"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E45F8B" w:rsidRPr="00E623C6" w:rsidRDefault="00E45F8B"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BE2B31">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0086CFF3" w:rsidR="00E45F8B" w:rsidRPr="00C376ED" w:rsidRDefault="00E45F8B"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E45F8B" w:rsidRPr="00C376ED" w:rsidRDefault="00E45F8B" w:rsidP="009431A2">
                            <w:pPr>
                              <w:jc w:val="center"/>
                              <w:rPr>
                                <w:rFonts w:ascii="Arial" w:hAnsi="Arial" w:cs="Arial"/>
                                <w:sz w:val="20"/>
                              </w:rPr>
                            </w:pPr>
                          </w:p>
                          <w:p w14:paraId="319802F8" w14:textId="77777777" w:rsidR="00E45F8B" w:rsidRPr="00C376ED" w:rsidRDefault="00E45F8B"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0086CFF3" w:rsidR="00E45F8B" w:rsidRPr="00C376ED" w:rsidRDefault="00E45F8B"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E45F8B" w:rsidRPr="00C376ED" w:rsidRDefault="00E45F8B" w:rsidP="009431A2">
                      <w:pPr>
                        <w:jc w:val="center"/>
                        <w:rPr>
                          <w:rFonts w:ascii="Arial" w:hAnsi="Arial" w:cs="Arial"/>
                          <w:sz w:val="20"/>
                        </w:rPr>
                      </w:pPr>
                    </w:p>
                    <w:p w14:paraId="319802F8" w14:textId="77777777" w:rsidR="00E45F8B" w:rsidRPr="00C376ED" w:rsidRDefault="00E45F8B"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35E1EE26" w:rsidR="00517DA1" w:rsidRPr="00517DA1" w:rsidRDefault="003835FB" w:rsidP="00517DA1">
            <w:pPr>
              <w:rPr>
                <w:rFonts w:ascii="Arial" w:hAnsi="Arial" w:cs="Arial"/>
              </w:rPr>
            </w:pPr>
            <w:permStart w:id="1759134750" w:edGrp="everyone"/>
            <w:r>
              <w:rPr>
                <w:rFonts w:ascii="Arial" w:hAnsi="Arial" w:cs="Arial"/>
              </w:rPr>
              <w:t>Chandal Craven</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9-11-08T00:00:00Z">
              <w:dateFormat w:val="d/MM/yyyy"/>
              <w:lid w:val="en-AU"/>
              <w:storeMappedDataAs w:val="dateTime"/>
              <w:calendar w:val="gregorian"/>
            </w:date>
          </w:sdtPr>
          <w:sdtContent>
            <w:permStart w:id="439897887" w:edGrp="everyone" w:displacedByCustomXml="prev"/>
            <w:tc>
              <w:tcPr>
                <w:tcW w:w="5583" w:type="dxa"/>
              </w:tcPr>
              <w:p w14:paraId="70B0B1C9" w14:textId="4C920115" w:rsidR="00517DA1" w:rsidRPr="00517DA1" w:rsidRDefault="003B4ABD" w:rsidP="00517DA1">
                <w:pPr>
                  <w:rPr>
                    <w:rFonts w:ascii="Arial" w:hAnsi="Arial" w:cs="Arial"/>
                  </w:rPr>
                </w:pPr>
                <w:r>
                  <w:rPr>
                    <w:rFonts w:ascii="Arial" w:hAnsi="Arial" w:cs="Arial"/>
                  </w:rPr>
                  <w:t>8/11/2019</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bookmarkStart w:id="0" w:name="_GoBack"/>
      <w:bookmarkEnd w:id="0"/>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1B0FB561" w:rsidR="00517DA1" w:rsidRPr="00517DA1" w:rsidRDefault="003835FB" w:rsidP="00517DA1">
            <w:pPr>
              <w:rPr>
                <w:rFonts w:ascii="Arial" w:hAnsi="Arial" w:cs="Arial"/>
              </w:rPr>
            </w:pPr>
            <w:permStart w:id="291504387" w:edGrp="everyone"/>
            <w:r>
              <w:rPr>
                <w:rFonts w:ascii="Arial" w:hAnsi="Arial" w:cs="Arial"/>
              </w:rPr>
              <w:t>Melissa Dobbs</w:t>
            </w:r>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BE2B31"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BE2B31"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1D38C786" w:rsidR="000B5FA2" w:rsidRPr="00F35748" w:rsidRDefault="00DD4417" w:rsidP="005A4934">
            <w:pPr>
              <w:rPr>
                <w:rFonts w:ascii="Arial" w:hAnsi="Arial" w:cs="Arial"/>
              </w:rPr>
            </w:pPr>
            <w:permStart w:id="1711481743" w:edGrp="everyone"/>
            <w:r>
              <w:rPr>
                <w:rFonts w:ascii="Arial" w:hAnsi="Arial" w:cs="Arial"/>
              </w:rPr>
              <w:t>Sartor Concrete</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1BF8DE29" w:rsidR="00F35748" w:rsidRDefault="00865D3F" w:rsidP="001210B2">
            <w:pPr>
              <w:keepNext/>
              <w:rPr>
                <w:rFonts w:ascii="Arial" w:hAnsi="Arial" w:cs="Arial"/>
              </w:rPr>
            </w:pPr>
            <w:permStart w:id="862408093" w:edGrp="everyone"/>
            <w:r>
              <w:rPr>
                <w:rFonts w:ascii="Arial" w:hAnsi="Arial" w:cs="Arial"/>
              </w:rPr>
              <w:t xml:space="preserve">Manual </w:t>
            </w:r>
            <w:r w:rsidR="00E728B9">
              <w:rPr>
                <w:rFonts w:ascii="Arial" w:hAnsi="Arial" w:cs="Arial"/>
              </w:rPr>
              <w:t>tasks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115B53AB" w14:textId="77777777" w:rsidR="00E728B9" w:rsidRDefault="00762F43" w:rsidP="001210B2">
            <w:pPr>
              <w:keepNext/>
              <w:rPr>
                <w:rFonts w:ascii="Arial" w:hAnsi="Arial" w:cs="Arial"/>
              </w:rPr>
            </w:pPr>
            <w:permStart w:id="866674822" w:edGrp="everyone"/>
            <w:r>
              <w:rPr>
                <w:rFonts w:ascii="Arial" w:hAnsi="Arial" w:cs="Arial"/>
              </w:rPr>
              <w:t>Manual Handling</w:t>
            </w:r>
          </w:p>
          <w:p w14:paraId="07FB7F73" w14:textId="6D43FD5C" w:rsidR="00F35748" w:rsidRDefault="00E728B9" w:rsidP="001210B2">
            <w:pPr>
              <w:keepNext/>
              <w:rPr>
                <w:rFonts w:ascii="Arial" w:hAnsi="Arial" w:cs="Arial"/>
              </w:rPr>
            </w:pPr>
            <w:r w:rsidRPr="00E728B9">
              <w:rPr>
                <w:rFonts w:ascii="Arial" w:hAnsi="Arial" w:cs="Arial"/>
              </w:rPr>
              <w:t xml:space="preserve">Most jobs involve carrying out some type of manual task using the body to move or hold objects, people or animals. Manual tasks cover a wide range of activities including stacking shelves, working on a conveyor line and entering data into a computer. Some manual tasks are hazardous and may cause musculoskeletal disorders (MSD). These are the most common workplace injuries across Australia. </w:t>
            </w:r>
            <w:r w:rsidR="00762F43">
              <w:rPr>
                <w:rFonts w:ascii="Arial" w:hAnsi="Arial" w:cs="Arial"/>
              </w:rPr>
              <w:t xml:space="preserve"> </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1946645694" w:edGrp="everyone"/>
          <w:p w14:paraId="7A9E51F4" w14:textId="375E4274" w:rsidR="00517DA1" w:rsidRPr="00517DA1" w:rsidRDefault="002221BA" w:rsidP="001210B2">
            <w:pPr>
              <w:keepNext/>
              <w:rPr>
                <w:rFonts w:ascii="Arial" w:hAnsi="Arial" w:cs="Arial"/>
              </w:rPr>
            </w:pPr>
            <w:r w:rsidRPr="002221BA">
              <w:rPr>
                <w:rFonts w:ascii="Arial" w:hAnsi="Arial" w:cs="Arial"/>
              </w:rPr>
              <w:fldChar w:fldCharType="begin"/>
            </w:r>
            <w:r w:rsidRPr="002221BA">
              <w:rPr>
                <w:rFonts w:ascii="Arial" w:hAnsi="Arial" w:cs="Arial"/>
              </w:rPr>
              <w:instrText xml:space="preserve"> HYPERLINK "https://www.safeworkaustralia.gov.au/system/files/documents/1905/model-cop-hazardous-manual-tasks.pdf" </w:instrText>
            </w:r>
            <w:r w:rsidRPr="002221BA">
              <w:rPr>
                <w:rFonts w:ascii="Arial" w:hAnsi="Arial" w:cs="Arial"/>
              </w:rPr>
              <w:fldChar w:fldCharType="separate"/>
            </w:r>
            <w:r w:rsidRPr="002221BA">
              <w:rPr>
                <w:rStyle w:val="Hyperlink"/>
                <w:rFonts w:ascii="Arial" w:hAnsi="Arial" w:cs="Arial"/>
              </w:rPr>
              <w:t>https://www.safeworkaustralia.gov.au/system/files/documents/1905/model-cop-hazardous-manual-tasks.pdf</w:t>
            </w:r>
            <w:r w:rsidRPr="002221BA">
              <w:rPr>
                <w:rFonts w:ascii="Arial" w:hAnsi="Arial" w:cs="Arial"/>
              </w:rPr>
              <w:fldChar w:fldCharType="end"/>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67F9709E" w14:textId="77777777" w:rsidR="00865D3F" w:rsidRDefault="00762F43" w:rsidP="001210B2">
            <w:pPr>
              <w:keepNext/>
              <w:rPr>
                <w:rFonts w:ascii="Arial" w:hAnsi="Arial" w:cs="Arial"/>
              </w:rPr>
            </w:pPr>
            <w:permStart w:id="119674077" w:edGrp="everyone"/>
            <w:r>
              <w:rPr>
                <w:rFonts w:ascii="Arial" w:hAnsi="Arial" w:cs="Arial"/>
              </w:rPr>
              <w:t xml:space="preserve">Musculoskeletal </w:t>
            </w:r>
            <w:r w:rsidR="00865D3F">
              <w:rPr>
                <w:rFonts w:ascii="Arial" w:hAnsi="Arial" w:cs="Arial"/>
              </w:rPr>
              <w:t xml:space="preserve">Disorders and Injuries </w:t>
            </w:r>
          </w:p>
          <w:p w14:paraId="579ECB97" w14:textId="3C6E3BDC" w:rsidR="00865D3F" w:rsidRDefault="00865D3F" w:rsidP="001210B2">
            <w:pPr>
              <w:keepNext/>
              <w:rPr>
                <w:rFonts w:ascii="Arial" w:hAnsi="Arial" w:cs="Arial"/>
              </w:rPr>
            </w:pPr>
            <w:r w:rsidRPr="00865D3F">
              <w:rPr>
                <w:rFonts w:ascii="Arial" w:hAnsi="Arial" w:cs="Arial"/>
              </w:rPr>
              <w:t>A hazardous manual task is a task requiring a person to lift, lower, push, pull, carry or otherwise move, hold or restrain any person, animal or thing involving one or more of the following: − repetitive or sustained force − high or sudden force − repetitive movement − sustained or awkward posture, or − exposure to vibration. These hazards directly stress the body and can lead to an injury</w:t>
            </w:r>
            <w:r w:rsidR="00DE300B">
              <w:rPr>
                <w:rFonts w:ascii="Arial" w:hAnsi="Arial" w:cs="Arial"/>
              </w:rPr>
              <w:t>.</w:t>
            </w:r>
          </w:p>
          <w:p w14:paraId="6BFB2C61" w14:textId="32D66754" w:rsidR="00DE300B" w:rsidRDefault="00DE300B" w:rsidP="001210B2">
            <w:pPr>
              <w:keepNext/>
              <w:rPr>
                <w:rFonts w:ascii="Arial" w:hAnsi="Arial" w:cs="Arial"/>
              </w:rPr>
            </w:pPr>
            <w:r>
              <w:rPr>
                <w:rFonts w:ascii="Arial" w:hAnsi="Arial" w:cs="Arial"/>
              </w:rPr>
              <w:t xml:space="preserve">MSD </w:t>
            </w:r>
            <w:r w:rsidRPr="00DE300B">
              <w:rPr>
                <w:rFonts w:ascii="Arial" w:hAnsi="Arial" w:cs="Arial"/>
              </w:rPr>
              <w:t>refers to an injury to, or a disease of, the musculoskeletal system, whether occurring suddenly or over time. It does not include an injury caused by crushing, entrapment or cutting resulting from the mechanical operation of plant.</w:t>
            </w:r>
          </w:p>
          <w:permEnd w:id="119674077"/>
          <w:p w14:paraId="5BD3D5E5" w14:textId="6762398F" w:rsidR="00A676C8" w:rsidRPr="00A676C8" w:rsidRDefault="00A676C8" w:rsidP="001210B2">
            <w:pPr>
              <w:keepNext/>
              <w:rPr>
                <w:rFonts w:ascii="Arial" w:hAnsi="Arial" w:cs="Arial"/>
              </w:rPr>
            </w:pPr>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1021334041" w:edGrp="everyone"/>
          <w:p w14:paraId="2BA8FE2B" w14:textId="7A9AA954" w:rsidR="007B25B8" w:rsidRDefault="002221BA" w:rsidP="001210B2">
            <w:pPr>
              <w:keepNext/>
              <w:rPr>
                <w:rFonts w:ascii="Arial" w:hAnsi="Arial" w:cs="Arial"/>
              </w:rPr>
            </w:pPr>
            <w:r w:rsidRPr="002221BA">
              <w:rPr>
                <w:rFonts w:ascii="Arial" w:hAnsi="Arial" w:cs="Arial"/>
              </w:rPr>
              <w:fldChar w:fldCharType="begin"/>
            </w:r>
            <w:r w:rsidRPr="002221BA">
              <w:rPr>
                <w:rFonts w:ascii="Arial" w:hAnsi="Arial" w:cs="Arial"/>
              </w:rPr>
              <w:instrText xml:space="preserve"> HYPERLINK "https://www.safeworkaustralia.gov.au/system/files/documents/1905/model-cop-hazardous-manual-tasks.pdf" </w:instrText>
            </w:r>
            <w:r w:rsidRPr="002221BA">
              <w:rPr>
                <w:rFonts w:ascii="Arial" w:hAnsi="Arial" w:cs="Arial"/>
              </w:rPr>
              <w:fldChar w:fldCharType="separate"/>
            </w:r>
            <w:r w:rsidRPr="002221BA">
              <w:rPr>
                <w:rStyle w:val="Hyperlink"/>
                <w:rFonts w:ascii="Arial" w:hAnsi="Arial" w:cs="Arial"/>
              </w:rPr>
              <w:t>https://www.safeworkaustralia.gov.au/system/files/documents/1905/model-cop-hazardous-manual-tasks.pdf</w:t>
            </w:r>
            <w:r w:rsidRPr="002221BA">
              <w:rPr>
                <w:rFonts w:ascii="Arial" w:hAnsi="Arial" w:cs="Arial"/>
              </w:rPr>
              <w:fldChar w:fldCharType="end"/>
            </w:r>
          </w:p>
          <w:p w14:paraId="670D7EA3" w14:textId="48A795DA" w:rsidR="00517DA1" w:rsidRPr="00517DA1" w:rsidRDefault="007B25B8" w:rsidP="001210B2">
            <w:pPr>
              <w:keepNext/>
              <w:rPr>
                <w:rFonts w:ascii="Arial" w:hAnsi="Arial" w:cs="Arial"/>
              </w:rPr>
            </w:pPr>
            <w:hyperlink r:id="rId13" w:history="1">
              <w:r w:rsidRPr="007531A1">
                <w:rPr>
                  <w:rStyle w:val="Hyperlink"/>
                  <w:rFonts w:ascii="Arial" w:hAnsi="Arial" w:cs="Arial"/>
                </w:rPr>
                <w:t>https://qnt.cfmeu.org.au/sites/qnt.cfmeu.org.au/files/uploads/COP_manual%20tasks%20involving%20handling%20of%20people.pdf</w:t>
              </w:r>
            </w:hyperlink>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2871BE30" w14:textId="79DF800B" w:rsidR="005A4934" w:rsidRDefault="00536A73" w:rsidP="005A4934">
            <w:pPr>
              <w:rPr>
                <w:rFonts w:ascii="Arial" w:hAnsi="Arial" w:cs="Arial"/>
              </w:rPr>
            </w:pPr>
            <w:permStart w:id="142502145" w:edGrp="everyone"/>
            <w:r>
              <w:rPr>
                <w:rFonts w:ascii="Arial" w:hAnsi="Arial" w:cs="Arial"/>
              </w:rPr>
              <w:t xml:space="preserve">Consult with others and gather their </w:t>
            </w:r>
            <w:r w:rsidR="00EC7EBE">
              <w:rPr>
                <w:rFonts w:ascii="Arial" w:hAnsi="Arial" w:cs="Arial"/>
              </w:rPr>
              <w:t>input</w:t>
            </w:r>
            <w:r w:rsidR="005A1C0B">
              <w:rPr>
                <w:rFonts w:ascii="Arial" w:hAnsi="Arial" w:cs="Arial"/>
              </w:rPr>
              <w:t xml:space="preserve"> and document what actions need to be taken to control the risk</w:t>
            </w:r>
            <w:r w:rsidR="001C6584">
              <w:rPr>
                <w:rFonts w:ascii="Arial" w:hAnsi="Arial" w:cs="Arial"/>
              </w:rPr>
              <w:t xml:space="preserve"> and urgency of hazards that need to be controlled</w:t>
            </w:r>
          </w:p>
          <w:p w14:paraId="0768A97B" w14:textId="3C5526B8" w:rsidR="005A4934" w:rsidRDefault="00EC7EBE" w:rsidP="005A4934">
            <w:pPr>
              <w:rPr>
                <w:rFonts w:ascii="Arial" w:hAnsi="Arial" w:cs="Arial"/>
              </w:rPr>
            </w:pPr>
            <w:r>
              <w:rPr>
                <w:rFonts w:ascii="Arial" w:hAnsi="Arial" w:cs="Arial"/>
              </w:rPr>
              <w:t>Processing knowledge of the hazard and risk yourself</w:t>
            </w:r>
          </w:p>
          <w:p w14:paraId="29BB32BE" w14:textId="1606A7B8" w:rsidR="005A4934" w:rsidRDefault="00927A4E" w:rsidP="005A4934">
            <w:pPr>
              <w:rPr>
                <w:rFonts w:ascii="Arial" w:hAnsi="Arial" w:cs="Arial"/>
              </w:rPr>
            </w:pPr>
            <w:r>
              <w:rPr>
                <w:rFonts w:ascii="Arial" w:hAnsi="Arial" w:cs="Arial"/>
              </w:rPr>
              <w:t xml:space="preserve">Documenting the issue of risk assessment </w:t>
            </w:r>
            <w:r w:rsidR="00C77DB1">
              <w:rPr>
                <w:rFonts w:ascii="Arial" w:hAnsi="Arial" w:cs="Arial"/>
              </w:rPr>
              <w:t>and risk register</w:t>
            </w:r>
            <w:r w:rsidR="00ED4B33">
              <w:rPr>
                <w:rFonts w:ascii="Arial" w:hAnsi="Arial" w:cs="Arial"/>
              </w:rPr>
              <w:t xml:space="preserve">, risk control plan </w:t>
            </w:r>
          </w:p>
          <w:permEnd w:id="142502145"/>
          <w:p w14:paraId="07AC67F2" w14:textId="647BFA6E" w:rsidR="005A4934" w:rsidRPr="005A4934" w:rsidRDefault="005A4934" w:rsidP="005A4934">
            <w:pPr>
              <w:rPr>
                <w:rFonts w:ascii="Arial" w:hAnsi="Arial" w:cs="Arial"/>
              </w:rPr>
            </w:pPr>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F6EF221" w14:textId="1CCA9DA1" w:rsidR="00517DA1" w:rsidRDefault="001E77A8" w:rsidP="00517DA1">
            <w:pPr>
              <w:rPr>
                <w:rFonts w:ascii="Arial" w:hAnsi="Arial" w:cs="Arial"/>
              </w:rPr>
            </w:pPr>
            <w:permStart w:id="1306873472" w:edGrp="everyone"/>
            <w:r>
              <w:rPr>
                <w:rFonts w:ascii="Arial" w:hAnsi="Arial" w:cs="Arial"/>
              </w:rPr>
              <w:t>JSA - Job safety analysis</w:t>
            </w:r>
          </w:p>
          <w:p w14:paraId="34588BDB" w14:textId="240DDD57" w:rsidR="00517DA1" w:rsidRDefault="001E77A8" w:rsidP="00517DA1">
            <w:pPr>
              <w:rPr>
                <w:rFonts w:ascii="Arial" w:hAnsi="Arial" w:cs="Arial"/>
              </w:rPr>
            </w:pPr>
            <w:r>
              <w:rPr>
                <w:rFonts w:ascii="Arial" w:hAnsi="Arial" w:cs="Arial"/>
              </w:rPr>
              <w:t>SWMS - Safe work method statements</w:t>
            </w:r>
          </w:p>
          <w:p w14:paraId="42F120C1" w14:textId="48B53A3B" w:rsidR="001E77A8" w:rsidRDefault="001E77A8" w:rsidP="00517DA1">
            <w:pPr>
              <w:rPr>
                <w:rFonts w:ascii="Arial" w:hAnsi="Arial" w:cs="Arial"/>
              </w:rPr>
            </w:pPr>
            <w:r>
              <w:rPr>
                <w:rFonts w:ascii="Arial" w:hAnsi="Arial" w:cs="Arial"/>
              </w:rPr>
              <w:t>WHSMS – Workplace health and safety management system</w:t>
            </w:r>
          </w:p>
          <w:p w14:paraId="6B87B21D" w14:textId="180CDE05" w:rsidR="001E77A8" w:rsidRDefault="002B0C49" w:rsidP="003B4ABD">
            <w:pPr>
              <w:pStyle w:val="ListParagraph"/>
              <w:numPr>
                <w:ilvl w:val="0"/>
                <w:numId w:val="5"/>
              </w:numPr>
              <w:rPr>
                <w:rFonts w:ascii="Arial" w:hAnsi="Arial" w:cs="Arial"/>
              </w:rPr>
            </w:pPr>
            <w:r>
              <w:rPr>
                <w:rFonts w:ascii="Arial" w:hAnsi="Arial" w:cs="Arial"/>
              </w:rPr>
              <w:t>Chatting to workers on day-to-day procedures</w:t>
            </w:r>
          </w:p>
          <w:p w14:paraId="40AE1B64" w14:textId="23157E40" w:rsidR="002B0C49" w:rsidRDefault="002B0C49" w:rsidP="003B4ABD">
            <w:pPr>
              <w:pStyle w:val="ListParagraph"/>
              <w:numPr>
                <w:ilvl w:val="0"/>
                <w:numId w:val="5"/>
              </w:numPr>
              <w:rPr>
                <w:rFonts w:ascii="Arial" w:hAnsi="Arial" w:cs="Arial"/>
              </w:rPr>
            </w:pPr>
            <w:r>
              <w:rPr>
                <w:rFonts w:ascii="Arial" w:hAnsi="Arial" w:cs="Arial"/>
              </w:rPr>
              <w:t>Being aware of climatic conditions and environmental stresses</w:t>
            </w:r>
          </w:p>
          <w:p w14:paraId="0A991839" w14:textId="0555F18F" w:rsidR="002B0C49" w:rsidRDefault="002B0C49" w:rsidP="003B4ABD">
            <w:pPr>
              <w:pStyle w:val="ListParagraph"/>
              <w:numPr>
                <w:ilvl w:val="0"/>
                <w:numId w:val="5"/>
              </w:numPr>
              <w:rPr>
                <w:rFonts w:ascii="Arial" w:hAnsi="Arial" w:cs="Arial"/>
              </w:rPr>
            </w:pPr>
            <w:r>
              <w:rPr>
                <w:rFonts w:ascii="Arial" w:hAnsi="Arial" w:cs="Arial"/>
              </w:rPr>
              <w:t>Citing purchase records and maintenance records</w:t>
            </w:r>
          </w:p>
          <w:p w14:paraId="4D20BA1D" w14:textId="3538A5FC" w:rsidR="002B0C49" w:rsidRDefault="002B0C49" w:rsidP="003B4ABD">
            <w:pPr>
              <w:pStyle w:val="ListParagraph"/>
              <w:numPr>
                <w:ilvl w:val="0"/>
                <w:numId w:val="5"/>
              </w:numPr>
              <w:rPr>
                <w:rFonts w:ascii="Arial" w:hAnsi="Arial" w:cs="Arial"/>
              </w:rPr>
            </w:pPr>
            <w:r>
              <w:rPr>
                <w:rFonts w:ascii="Arial" w:hAnsi="Arial" w:cs="Arial"/>
              </w:rPr>
              <w:t>Auditing procedures and processes and complying with AS and codes of practice</w:t>
            </w:r>
          </w:p>
          <w:p w14:paraId="59448252" w14:textId="775911A3" w:rsidR="002B0C49" w:rsidRDefault="002B0C49" w:rsidP="003B4ABD">
            <w:pPr>
              <w:pStyle w:val="ListParagraph"/>
              <w:numPr>
                <w:ilvl w:val="0"/>
                <w:numId w:val="5"/>
              </w:numPr>
              <w:rPr>
                <w:rFonts w:ascii="Arial" w:hAnsi="Arial" w:cs="Arial"/>
              </w:rPr>
            </w:pPr>
            <w:r>
              <w:rPr>
                <w:rFonts w:ascii="Arial" w:hAnsi="Arial" w:cs="Arial"/>
              </w:rPr>
              <w:t>Currency of risk registers</w:t>
            </w:r>
          </w:p>
          <w:p w14:paraId="14691FF9" w14:textId="73BB5997" w:rsidR="002B0C49" w:rsidRPr="002B0C49" w:rsidRDefault="002B0C49" w:rsidP="003B4ABD">
            <w:pPr>
              <w:pStyle w:val="ListParagraph"/>
              <w:numPr>
                <w:ilvl w:val="0"/>
                <w:numId w:val="5"/>
              </w:numPr>
              <w:rPr>
                <w:rFonts w:ascii="Arial" w:hAnsi="Arial" w:cs="Arial"/>
              </w:rPr>
            </w:pPr>
            <w:r>
              <w:rPr>
                <w:rFonts w:ascii="Arial" w:hAnsi="Arial" w:cs="Arial"/>
              </w:rPr>
              <w:t>Effective communication and consultation of good workplaces practices to assess all risks</w:t>
            </w:r>
          </w:p>
          <w:permEnd w:id="1306873472"/>
          <w:p w14:paraId="37B2DB63" w14:textId="039CE061" w:rsidR="00517DA1" w:rsidRPr="00517DA1" w:rsidRDefault="00517DA1" w:rsidP="00517DA1">
            <w:pPr>
              <w:rPr>
                <w:rFonts w:ascii="Arial" w:hAnsi="Arial" w:cs="Arial"/>
              </w:rPr>
            </w:pPr>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2496FA62" w:rsidR="00AB6B63" w:rsidRDefault="00AB6B63" w:rsidP="00687445">
            <w:pPr>
              <w:keepNext/>
              <w:rPr>
                <w:rFonts w:ascii="Arial" w:hAnsi="Arial" w:cs="Arial"/>
              </w:rPr>
            </w:pPr>
            <w:r>
              <w:rPr>
                <w:rFonts w:ascii="Arial" w:hAnsi="Arial" w:cs="Arial"/>
              </w:rPr>
              <w:t xml:space="preserve">Level of risk: </w:t>
            </w:r>
            <w:permStart w:id="2087873786" w:edGrp="everyone"/>
            <w:r w:rsidR="007453CE">
              <w:rPr>
                <w:rFonts w:ascii="Arial" w:hAnsi="Arial" w:cs="Arial"/>
              </w:rPr>
              <w:t>2 HM</w:t>
            </w:r>
            <w:r w:rsidR="009D58C9">
              <w:rPr>
                <w:rFonts w:ascii="Arial" w:hAnsi="Arial" w:cs="Arial"/>
              </w:rPr>
              <w:t xml:space="preserve"> </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042F2F54" w14:textId="77777777" w:rsidR="009D58C9" w:rsidRPr="009D58C9" w:rsidRDefault="009D58C9" w:rsidP="009D58C9">
            <w:pPr>
              <w:keepNext/>
              <w:rPr>
                <w:rFonts w:ascii="Arial" w:hAnsi="Arial" w:cs="Arial"/>
                <w:bCs/>
              </w:rPr>
            </w:pPr>
            <w:permStart w:id="1410548955" w:edGrp="everyone"/>
            <w:r>
              <w:rPr>
                <w:rFonts w:ascii="Arial" w:hAnsi="Arial" w:cs="Arial"/>
              </w:rPr>
              <w:t xml:space="preserve"> </w:t>
            </w:r>
            <w:r w:rsidRPr="009D58C9">
              <w:rPr>
                <w:rFonts w:ascii="Arial" w:hAnsi="Arial" w:cs="Arial"/>
                <w:bCs/>
              </w:rPr>
              <w:t>Foreman to supervise and monitor staff implementation of SWMS</w:t>
            </w:r>
          </w:p>
          <w:p w14:paraId="18E9F8AA" w14:textId="5C87A48A" w:rsidR="001670AD" w:rsidRDefault="009D58C9" w:rsidP="001210B2">
            <w:pPr>
              <w:keepNext/>
              <w:rPr>
                <w:rFonts w:ascii="Arial" w:hAnsi="Arial" w:cs="Arial"/>
                <w:bCs/>
              </w:rPr>
            </w:pPr>
            <w:r w:rsidRPr="001670AD">
              <w:rPr>
                <w:rFonts w:ascii="Arial" w:hAnsi="Arial" w:cs="Arial"/>
                <w:bCs/>
              </w:rPr>
              <w:t>Employees responsible for implementing SWMS provisions</w:t>
            </w:r>
            <w:r w:rsidR="00CB2F7F">
              <w:rPr>
                <w:rFonts w:ascii="Arial" w:hAnsi="Arial" w:cs="Arial"/>
                <w:bCs/>
              </w:rPr>
              <w:t xml:space="preserve"> including:</w:t>
            </w:r>
          </w:p>
          <w:p w14:paraId="36998C45" w14:textId="77777777" w:rsidR="00691A76" w:rsidRPr="00691A76" w:rsidRDefault="001670AD" w:rsidP="003B4ABD">
            <w:pPr>
              <w:numPr>
                <w:ilvl w:val="0"/>
                <w:numId w:val="23"/>
              </w:numPr>
              <w:tabs>
                <w:tab w:val="clear" w:pos="720"/>
                <w:tab w:val="num" w:pos="260"/>
              </w:tabs>
              <w:ind w:left="260" w:right="72" w:hanging="260"/>
              <w:rPr>
                <w:rFonts w:ascii="Arial" w:hAnsi="Arial" w:cs="Arial"/>
              </w:rPr>
            </w:pPr>
            <w:r w:rsidRPr="001670AD">
              <w:rPr>
                <w:rFonts w:ascii="Arial" w:hAnsi="Arial" w:cs="Arial"/>
                <w:bCs/>
              </w:rPr>
              <w:t xml:space="preserve"> </w:t>
            </w:r>
            <w:r w:rsidR="00691A76" w:rsidRPr="00691A76">
              <w:rPr>
                <w:rFonts w:ascii="Arial" w:hAnsi="Arial" w:cs="Arial"/>
              </w:rPr>
              <w:t>Manual lifting or carrying of load should only be done as a last resort</w:t>
            </w:r>
          </w:p>
          <w:p w14:paraId="3BA71406" w14:textId="77777777" w:rsidR="00691A76" w:rsidRPr="00691A76" w:rsidRDefault="00691A76" w:rsidP="003B4ABD">
            <w:pPr>
              <w:numPr>
                <w:ilvl w:val="0"/>
                <w:numId w:val="23"/>
              </w:numPr>
              <w:tabs>
                <w:tab w:val="clear" w:pos="720"/>
                <w:tab w:val="num" w:pos="260"/>
              </w:tabs>
              <w:ind w:left="260" w:right="72" w:hanging="260"/>
              <w:rPr>
                <w:rFonts w:ascii="Arial" w:hAnsi="Arial" w:cs="Arial"/>
              </w:rPr>
            </w:pPr>
            <w:r w:rsidRPr="00691A76">
              <w:rPr>
                <w:rFonts w:ascii="Arial" w:hAnsi="Arial" w:cs="Arial"/>
              </w:rPr>
              <w:t>Use Mechanical Aids such as Site Cranes Site Vehicles</w:t>
            </w:r>
          </w:p>
          <w:p w14:paraId="13B805AC" w14:textId="77777777" w:rsidR="00691A76" w:rsidRPr="00691A76" w:rsidRDefault="00691A76" w:rsidP="003B4ABD">
            <w:pPr>
              <w:numPr>
                <w:ilvl w:val="0"/>
                <w:numId w:val="23"/>
              </w:numPr>
              <w:tabs>
                <w:tab w:val="clear" w:pos="720"/>
                <w:tab w:val="num" w:pos="260"/>
              </w:tabs>
              <w:ind w:left="260" w:right="72" w:hanging="260"/>
              <w:rPr>
                <w:rFonts w:ascii="Arial" w:hAnsi="Arial" w:cs="Arial"/>
              </w:rPr>
            </w:pPr>
            <w:r w:rsidRPr="00691A76">
              <w:rPr>
                <w:rFonts w:ascii="Arial" w:hAnsi="Arial" w:cs="Arial"/>
              </w:rPr>
              <w:t>Clear rubble, secure ramps or planks. Avoid difficult terrain around site. Clear area to place load.</w:t>
            </w:r>
          </w:p>
          <w:p w14:paraId="15BE42A5" w14:textId="77777777" w:rsidR="00691A76" w:rsidRPr="00691A76" w:rsidRDefault="00691A76" w:rsidP="003B4ABD">
            <w:pPr>
              <w:numPr>
                <w:ilvl w:val="0"/>
                <w:numId w:val="23"/>
              </w:numPr>
              <w:tabs>
                <w:tab w:val="clear" w:pos="720"/>
                <w:tab w:val="num" w:pos="260"/>
              </w:tabs>
              <w:ind w:left="260" w:right="72" w:hanging="260"/>
              <w:rPr>
                <w:rFonts w:ascii="Arial" w:hAnsi="Arial" w:cs="Arial"/>
              </w:rPr>
            </w:pPr>
            <w:r w:rsidRPr="00691A76">
              <w:rPr>
                <w:rFonts w:ascii="Arial" w:hAnsi="Arial" w:cs="Arial"/>
              </w:rPr>
              <w:t>Not to lift equipment that is heavy if the component can be separated and the load reduced.</w:t>
            </w:r>
          </w:p>
          <w:p w14:paraId="3F0F7F65" w14:textId="77777777" w:rsidR="00691A76" w:rsidRPr="00691A76" w:rsidRDefault="00691A76" w:rsidP="003B4ABD">
            <w:pPr>
              <w:numPr>
                <w:ilvl w:val="0"/>
                <w:numId w:val="23"/>
              </w:numPr>
              <w:tabs>
                <w:tab w:val="clear" w:pos="720"/>
                <w:tab w:val="num" w:pos="260"/>
              </w:tabs>
              <w:ind w:left="260" w:right="72" w:hanging="260"/>
              <w:rPr>
                <w:rFonts w:ascii="Arial" w:hAnsi="Arial" w:cs="Arial"/>
              </w:rPr>
            </w:pPr>
            <w:r w:rsidRPr="00691A76">
              <w:rPr>
                <w:rFonts w:ascii="Arial" w:hAnsi="Arial" w:cs="Arial"/>
              </w:rPr>
              <w:t>Place machines and equipment as close as possible to work area.</w:t>
            </w:r>
          </w:p>
          <w:p w14:paraId="50971C28" w14:textId="77777777" w:rsidR="00691A76" w:rsidRPr="00691A76" w:rsidRDefault="00691A76" w:rsidP="003B4ABD">
            <w:pPr>
              <w:numPr>
                <w:ilvl w:val="0"/>
                <w:numId w:val="23"/>
              </w:numPr>
              <w:tabs>
                <w:tab w:val="clear" w:pos="720"/>
                <w:tab w:val="num" w:pos="260"/>
              </w:tabs>
              <w:ind w:left="260" w:right="72" w:hanging="260"/>
              <w:rPr>
                <w:rFonts w:ascii="Arial" w:hAnsi="Arial" w:cs="Arial"/>
              </w:rPr>
            </w:pPr>
            <w:r w:rsidRPr="00691A76">
              <w:rPr>
                <w:rFonts w:ascii="Arial" w:hAnsi="Arial" w:cs="Arial"/>
              </w:rPr>
              <w:t>Use site cranes and vehicles to bring equipment closer to work area.</w:t>
            </w:r>
          </w:p>
          <w:p w14:paraId="50201BE6" w14:textId="77777777" w:rsidR="00691A76" w:rsidRPr="00691A76" w:rsidRDefault="00691A76" w:rsidP="003B4ABD">
            <w:pPr>
              <w:numPr>
                <w:ilvl w:val="0"/>
                <w:numId w:val="23"/>
              </w:numPr>
              <w:tabs>
                <w:tab w:val="clear" w:pos="720"/>
                <w:tab w:val="num" w:pos="260"/>
              </w:tabs>
              <w:ind w:left="260" w:right="72" w:hanging="260"/>
              <w:rPr>
                <w:rFonts w:ascii="Arial" w:hAnsi="Arial" w:cs="Arial"/>
              </w:rPr>
            </w:pPr>
            <w:r w:rsidRPr="00691A76">
              <w:rPr>
                <w:rFonts w:ascii="Arial" w:hAnsi="Arial" w:cs="Arial"/>
              </w:rPr>
              <w:t xml:space="preserve">Ensure there is </w:t>
            </w:r>
            <w:proofErr w:type="gramStart"/>
            <w:r w:rsidRPr="00691A76">
              <w:rPr>
                <w:rFonts w:ascii="Arial" w:hAnsi="Arial" w:cs="Arial"/>
              </w:rPr>
              <w:t>sufficient</w:t>
            </w:r>
            <w:proofErr w:type="gramEnd"/>
            <w:r w:rsidRPr="00691A76">
              <w:rPr>
                <w:rFonts w:ascii="Arial" w:hAnsi="Arial" w:cs="Arial"/>
              </w:rPr>
              <w:t xml:space="preserve"> room to undertake these activities and that ground surface is level.</w:t>
            </w:r>
          </w:p>
          <w:p w14:paraId="7ADB1992" w14:textId="77777777" w:rsidR="00691A76" w:rsidRPr="00691A76" w:rsidRDefault="00691A76" w:rsidP="003B4ABD">
            <w:pPr>
              <w:numPr>
                <w:ilvl w:val="0"/>
                <w:numId w:val="23"/>
              </w:numPr>
              <w:tabs>
                <w:tab w:val="clear" w:pos="720"/>
                <w:tab w:val="num" w:pos="260"/>
              </w:tabs>
              <w:ind w:left="260" w:right="72" w:hanging="260"/>
              <w:rPr>
                <w:rFonts w:ascii="Arial" w:hAnsi="Arial" w:cs="Arial"/>
              </w:rPr>
            </w:pPr>
            <w:r w:rsidRPr="00691A76">
              <w:rPr>
                <w:rFonts w:ascii="Arial" w:hAnsi="Arial" w:cs="Arial"/>
              </w:rPr>
              <w:t>When lifting, avoid bending and twisting motions. Position yourself directly in front of load. Keep back straight as much as possible and lift through knees using thigh muscles to provide the lifting force.</w:t>
            </w:r>
          </w:p>
          <w:p w14:paraId="769BA639" w14:textId="77777777" w:rsidR="00691A76" w:rsidRDefault="00691A76" w:rsidP="003B4ABD">
            <w:pPr>
              <w:numPr>
                <w:ilvl w:val="0"/>
                <w:numId w:val="23"/>
              </w:numPr>
              <w:tabs>
                <w:tab w:val="clear" w:pos="720"/>
                <w:tab w:val="num" w:pos="260"/>
              </w:tabs>
              <w:ind w:left="260" w:right="72" w:hanging="260"/>
              <w:rPr>
                <w:rFonts w:ascii="Arial" w:hAnsi="Arial" w:cs="Arial"/>
              </w:rPr>
            </w:pPr>
            <w:r w:rsidRPr="00691A76">
              <w:rPr>
                <w:rFonts w:ascii="Arial" w:hAnsi="Arial" w:cs="Arial"/>
              </w:rPr>
              <w:t>Do not lift small machinery if you are incapable of lifting</w:t>
            </w:r>
          </w:p>
          <w:p w14:paraId="2FC4E934" w14:textId="77777777" w:rsidR="00A850D5" w:rsidRPr="00A850D5" w:rsidRDefault="00A850D5" w:rsidP="003B4ABD">
            <w:pPr>
              <w:numPr>
                <w:ilvl w:val="0"/>
                <w:numId w:val="23"/>
              </w:numPr>
              <w:tabs>
                <w:tab w:val="clear" w:pos="720"/>
                <w:tab w:val="num" w:pos="260"/>
              </w:tabs>
              <w:ind w:left="260" w:right="72" w:hanging="260"/>
              <w:rPr>
                <w:rFonts w:ascii="Arial" w:hAnsi="Arial" w:cs="Arial"/>
              </w:rPr>
            </w:pPr>
            <w:r w:rsidRPr="00A850D5">
              <w:rPr>
                <w:rFonts w:ascii="Arial" w:hAnsi="Arial" w:cs="Arial"/>
              </w:rPr>
              <w:t>Do not lift manually if it exceeds your limitations</w:t>
            </w:r>
          </w:p>
          <w:p w14:paraId="30334709" w14:textId="77777777" w:rsidR="00A850D5" w:rsidRPr="00A850D5" w:rsidRDefault="00A850D5" w:rsidP="003B4ABD">
            <w:pPr>
              <w:numPr>
                <w:ilvl w:val="0"/>
                <w:numId w:val="23"/>
              </w:numPr>
              <w:tabs>
                <w:tab w:val="clear" w:pos="720"/>
                <w:tab w:val="num" w:pos="260"/>
              </w:tabs>
              <w:ind w:left="260" w:right="72" w:hanging="260"/>
              <w:rPr>
                <w:rFonts w:ascii="Arial" w:hAnsi="Arial" w:cs="Arial"/>
              </w:rPr>
            </w:pPr>
            <w:r w:rsidRPr="00A850D5">
              <w:rPr>
                <w:rFonts w:ascii="Arial" w:hAnsi="Arial" w:cs="Arial"/>
              </w:rPr>
              <w:t xml:space="preserve">Place trowel machines as close as possible to work area. Use site cranes and vehicles to bring equipment closer to work area. Use </w:t>
            </w:r>
            <w:proofErr w:type="gramStart"/>
            <w:r w:rsidRPr="00A850D5">
              <w:rPr>
                <w:rFonts w:ascii="Arial" w:hAnsi="Arial" w:cs="Arial"/>
              </w:rPr>
              <w:t>sufficient</w:t>
            </w:r>
            <w:proofErr w:type="gramEnd"/>
            <w:r w:rsidRPr="00A850D5">
              <w:rPr>
                <w:rFonts w:ascii="Arial" w:hAnsi="Arial" w:cs="Arial"/>
              </w:rPr>
              <w:t xml:space="preserve"> men (team lifting) to carry equipment to work area (Trowel machines and vibrators)</w:t>
            </w:r>
          </w:p>
          <w:p w14:paraId="3A38E143" w14:textId="77777777" w:rsidR="00A850D5" w:rsidRPr="00A850D5" w:rsidRDefault="00A850D5" w:rsidP="003B4ABD">
            <w:pPr>
              <w:numPr>
                <w:ilvl w:val="0"/>
                <w:numId w:val="23"/>
              </w:numPr>
              <w:tabs>
                <w:tab w:val="clear" w:pos="720"/>
                <w:tab w:val="num" w:pos="260"/>
              </w:tabs>
              <w:ind w:left="260" w:right="72" w:hanging="260"/>
              <w:rPr>
                <w:rFonts w:ascii="Arial" w:hAnsi="Arial" w:cs="Arial"/>
              </w:rPr>
            </w:pPr>
            <w:r w:rsidRPr="00A850D5">
              <w:rPr>
                <w:rFonts w:ascii="Arial" w:hAnsi="Arial" w:cs="Arial"/>
              </w:rPr>
              <w:t>Staff not to lift equipment that is heavy if the component can be separated and the load reduced, i.e. shouldering shafts whilst lifting vibrators.</w:t>
            </w:r>
          </w:p>
          <w:p w14:paraId="33269BA3" w14:textId="77777777" w:rsidR="00A850D5" w:rsidRPr="00A850D5" w:rsidRDefault="00A850D5" w:rsidP="003B4ABD">
            <w:pPr>
              <w:numPr>
                <w:ilvl w:val="0"/>
                <w:numId w:val="23"/>
              </w:numPr>
              <w:tabs>
                <w:tab w:val="clear" w:pos="720"/>
                <w:tab w:val="num" w:pos="260"/>
              </w:tabs>
              <w:ind w:left="260" w:right="72" w:hanging="260"/>
              <w:rPr>
                <w:rFonts w:ascii="Arial" w:hAnsi="Arial" w:cs="Arial"/>
              </w:rPr>
            </w:pPr>
            <w:r w:rsidRPr="00A850D5">
              <w:rPr>
                <w:rFonts w:ascii="Arial" w:hAnsi="Arial" w:cs="Arial"/>
              </w:rPr>
              <w:t>Ensure employees use correct posture when lifting, 4 men are required to lift trowel machines, always bend at knees.</w:t>
            </w:r>
          </w:p>
          <w:p w14:paraId="42710022" w14:textId="6B2D7CF3" w:rsidR="00691A76" w:rsidRPr="00A850D5" w:rsidRDefault="00A850D5" w:rsidP="003B4ABD">
            <w:pPr>
              <w:numPr>
                <w:ilvl w:val="0"/>
                <w:numId w:val="23"/>
              </w:numPr>
              <w:tabs>
                <w:tab w:val="clear" w:pos="720"/>
                <w:tab w:val="num" w:pos="260"/>
              </w:tabs>
              <w:ind w:left="260" w:right="72" w:hanging="260"/>
              <w:rPr>
                <w:rFonts w:ascii="Arial" w:hAnsi="Arial" w:cs="Arial"/>
                <w:sz w:val="28"/>
                <w:szCs w:val="28"/>
              </w:rPr>
            </w:pPr>
            <w:r w:rsidRPr="00A850D5">
              <w:rPr>
                <w:rFonts w:ascii="Arial" w:hAnsi="Arial" w:cs="Arial"/>
              </w:rPr>
              <w:t>Ensure ground level is flat with no obstacles in the way, i.e. mesh, timber or construction materials</w:t>
            </w:r>
            <w:r w:rsidR="00691A76" w:rsidRPr="00A850D5">
              <w:rPr>
                <w:rFonts w:ascii="Arial" w:hAnsi="Arial" w:cs="Arial"/>
                <w:sz w:val="28"/>
                <w:szCs w:val="28"/>
              </w:rPr>
              <w:t>.</w:t>
            </w:r>
          </w:p>
          <w:p w14:paraId="30FCF369" w14:textId="0B92C706" w:rsidR="00AB6B63" w:rsidRPr="001670AD" w:rsidRDefault="009D58C9" w:rsidP="001210B2">
            <w:pPr>
              <w:keepNext/>
              <w:rPr>
                <w:rFonts w:ascii="Arial" w:hAnsi="Arial" w:cs="Arial"/>
                <w:bCs/>
              </w:rPr>
            </w:pPr>
            <w:r w:rsidRPr="001670AD">
              <w:rPr>
                <w:rFonts w:ascii="Arial" w:hAnsi="Arial" w:cs="Arial"/>
                <w:bCs/>
              </w:rPr>
              <w:t xml:space="preserve"> </w:t>
            </w:r>
          </w:p>
          <w:permEnd w:id="1410548955"/>
          <w:p w14:paraId="2CF6F409" w14:textId="57B40A53" w:rsidR="00AB6B63" w:rsidRDefault="00AB6B63" w:rsidP="001210B2">
            <w:pPr>
              <w:keepNext/>
              <w:rPr>
                <w:rFonts w:ascii="Arial" w:hAnsi="Arial" w:cs="Arial"/>
              </w:rPr>
            </w:pPr>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permStart w:id="569601108" w:edGrp="everyone"/>
      <w:tr w:rsidR="005A4934" w14:paraId="34BCBC84" w14:textId="77777777" w:rsidTr="005A4934">
        <w:trPr>
          <w:trHeight w:val="1134"/>
        </w:trPr>
        <w:tc>
          <w:tcPr>
            <w:tcW w:w="9242" w:type="dxa"/>
          </w:tcPr>
          <w:p w14:paraId="4027F64D" w14:textId="3A3A1D57" w:rsidR="005A4934" w:rsidRDefault="00DA5703" w:rsidP="00517DA1">
            <w:pPr>
              <w:rPr>
                <w:rFonts w:ascii="Arial" w:hAnsi="Arial" w:cs="Arial"/>
              </w:rPr>
            </w:pPr>
            <w:r w:rsidRPr="00DA5703">
              <w:rPr>
                <w:rFonts w:ascii="Arial" w:hAnsi="Arial" w:cs="Arial"/>
              </w:rPr>
              <w:fldChar w:fldCharType="begin"/>
            </w:r>
            <w:r w:rsidRPr="00DA5703">
              <w:rPr>
                <w:rFonts w:ascii="Arial" w:hAnsi="Arial" w:cs="Arial"/>
              </w:rPr>
              <w:instrText xml:space="preserve"> HYPERLINK "https://www.safeworkaustralia.gov.au/book/model-code-practice-how-manage-work-health-and-safety-risks" </w:instrText>
            </w:r>
            <w:r w:rsidRPr="00DA5703">
              <w:rPr>
                <w:rFonts w:ascii="Arial" w:hAnsi="Arial" w:cs="Arial"/>
              </w:rPr>
              <w:fldChar w:fldCharType="separate"/>
            </w:r>
            <w:r w:rsidRPr="00DA5703">
              <w:rPr>
                <w:rStyle w:val="Hyperlink"/>
                <w:rFonts w:ascii="Arial" w:hAnsi="Arial" w:cs="Arial"/>
              </w:rPr>
              <w:t>https://www.safeworkaustralia.gov.au/book/model-code-practice-how-manage-work-health-and-safety-risks</w:t>
            </w:r>
            <w:r w:rsidRPr="00DA5703">
              <w:rPr>
                <w:rFonts w:ascii="Arial" w:hAnsi="Arial" w:cs="Arial"/>
              </w:rPr>
              <w:fldChar w:fldCharType="end"/>
            </w:r>
          </w:p>
          <w:p w14:paraId="628476EF" w14:textId="628BE3D3" w:rsidR="005A4934" w:rsidRDefault="00FC70E1" w:rsidP="00517DA1">
            <w:pPr>
              <w:rPr>
                <w:rFonts w:ascii="Arial" w:hAnsi="Arial" w:cs="Arial"/>
              </w:rPr>
            </w:pPr>
            <w:r>
              <w:rPr>
                <w:rFonts w:ascii="Arial" w:hAnsi="Arial" w:cs="Arial"/>
              </w:rPr>
              <w:t>Identify hazards</w:t>
            </w:r>
          </w:p>
          <w:p w14:paraId="2BB00A51" w14:textId="330D184F" w:rsidR="005A4934" w:rsidRDefault="008A6FE2" w:rsidP="00517DA1">
            <w:pPr>
              <w:rPr>
                <w:rFonts w:ascii="Arial" w:hAnsi="Arial" w:cs="Arial"/>
              </w:rPr>
            </w:pPr>
            <w:r>
              <w:rPr>
                <w:rFonts w:ascii="Arial" w:hAnsi="Arial" w:cs="Arial"/>
              </w:rPr>
              <w:t>Effective design and operation of control measures</w:t>
            </w:r>
          </w:p>
          <w:p w14:paraId="186A512A" w14:textId="14560905" w:rsidR="005A4934" w:rsidRDefault="003F3422" w:rsidP="00517DA1">
            <w:pPr>
              <w:rPr>
                <w:rFonts w:ascii="Arial" w:hAnsi="Arial" w:cs="Arial"/>
              </w:rPr>
            </w:pPr>
            <w:r>
              <w:rPr>
                <w:rFonts w:ascii="Arial" w:hAnsi="Arial" w:cs="Arial"/>
              </w:rPr>
              <w:t>Ensure all policies and procedures are being followed accordingly</w:t>
            </w:r>
            <w:r w:rsidR="00031133">
              <w:rPr>
                <w:rFonts w:ascii="Arial" w:hAnsi="Arial" w:cs="Arial"/>
              </w:rPr>
              <w:t xml:space="preserve"> and evaluate if these procedures have created new problems</w:t>
            </w:r>
          </w:p>
          <w:p w14:paraId="1975A9FD" w14:textId="2C78FBA8" w:rsidR="000752B5" w:rsidRDefault="000752B5" w:rsidP="00517DA1">
            <w:pPr>
              <w:rPr>
                <w:rFonts w:ascii="Arial" w:hAnsi="Arial" w:cs="Arial"/>
              </w:rPr>
            </w:pPr>
            <w:r>
              <w:rPr>
                <w:rFonts w:ascii="Arial" w:hAnsi="Arial" w:cs="Arial"/>
              </w:rPr>
              <w:t>Review work methods at regular intervals and observe and note if these have made the workplace a safer environmen</w:t>
            </w:r>
            <w:r w:rsidR="00A37CB5">
              <w:rPr>
                <w:rFonts w:ascii="Arial" w:hAnsi="Arial" w:cs="Arial"/>
              </w:rPr>
              <w:t>t</w:t>
            </w:r>
          </w:p>
          <w:p w14:paraId="385B1A99" w14:textId="571874BE" w:rsidR="00A37CB5" w:rsidRDefault="00C0097D" w:rsidP="00517DA1">
            <w:pPr>
              <w:rPr>
                <w:rFonts w:ascii="Arial" w:hAnsi="Arial" w:cs="Arial"/>
              </w:rPr>
            </w:pPr>
            <w:r>
              <w:rPr>
                <w:rFonts w:ascii="Arial" w:hAnsi="Arial" w:cs="Arial"/>
              </w:rPr>
              <w:t>Ensure workers have been given required H &amp;S training, induction etc</w:t>
            </w:r>
          </w:p>
          <w:p w14:paraId="60437C1B" w14:textId="0B2E19F0" w:rsidR="00B07904" w:rsidRDefault="00B07904" w:rsidP="00517DA1">
            <w:pPr>
              <w:rPr>
                <w:rFonts w:ascii="Arial" w:hAnsi="Arial" w:cs="Arial"/>
              </w:rPr>
            </w:pPr>
            <w:r>
              <w:rPr>
                <w:rFonts w:ascii="Arial" w:hAnsi="Arial" w:cs="Arial"/>
              </w:rPr>
              <w:t>Active and frequent communication and consultation</w:t>
            </w:r>
            <w:r w:rsidR="00733EB5">
              <w:rPr>
                <w:rFonts w:ascii="Arial" w:hAnsi="Arial" w:cs="Arial"/>
              </w:rPr>
              <w:t xml:space="preserve"> with workers to identify hazards and risks and possible control measures to eliminate or reduce risks.</w:t>
            </w:r>
          </w:p>
          <w:p w14:paraId="02A5D519" w14:textId="631837E4" w:rsidR="006162F5" w:rsidRDefault="006162F5" w:rsidP="00517DA1">
            <w:pPr>
              <w:rPr>
                <w:rFonts w:ascii="Arial" w:hAnsi="Arial" w:cs="Arial"/>
              </w:rPr>
            </w:pPr>
            <w:r w:rsidRPr="006162F5">
              <w:rPr>
                <w:rFonts w:ascii="Arial" w:hAnsi="Arial" w:cs="Arial"/>
              </w:rPr>
              <w:t>• High risk manual tasks identified e.g. continuous heavy lifting, excessive pulling/ • pushing movements • Controls implemented for high risk manual tasks e.g. two persons carrying the concrete vibrator</w:t>
            </w:r>
          </w:p>
          <w:permEnd w:id="569601108"/>
          <w:p w14:paraId="4A23BDD1" w14:textId="77777777" w:rsidR="005A4934" w:rsidRPr="005A4934" w:rsidRDefault="005A4934" w:rsidP="00517DA1">
            <w:pPr>
              <w:rPr>
                <w:rFonts w:ascii="Arial" w:hAnsi="Arial" w:cs="Arial"/>
              </w:rPr>
            </w:pPr>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960896863" w:edGrp="everyone"/>
          <w:p w14:paraId="59733B74" w14:textId="5C2845E0" w:rsidR="00517DA1" w:rsidRPr="00517DA1" w:rsidRDefault="001E2374" w:rsidP="00517DA1">
            <w:pPr>
              <w:rPr>
                <w:rFonts w:ascii="Arial" w:hAnsi="Arial" w:cs="Arial"/>
              </w:rPr>
            </w:pPr>
            <w:r w:rsidRPr="001E2374">
              <w:rPr>
                <w:rFonts w:ascii="Arial" w:hAnsi="Arial" w:cs="Arial"/>
              </w:rPr>
              <w:fldChar w:fldCharType="begin"/>
            </w:r>
            <w:r w:rsidRPr="001E2374">
              <w:rPr>
                <w:rFonts w:ascii="Arial" w:hAnsi="Arial" w:cs="Arial"/>
              </w:rPr>
              <w:instrText xml:space="preserve"> HYPERLINK "https://www.safeworkaustralia.gov.au/doc/model-code-practice-construction-work" </w:instrText>
            </w:r>
            <w:r w:rsidRPr="001E2374">
              <w:rPr>
                <w:rFonts w:ascii="Arial" w:hAnsi="Arial" w:cs="Arial"/>
              </w:rPr>
              <w:fldChar w:fldCharType="separate"/>
            </w:r>
            <w:r w:rsidRPr="001E2374">
              <w:rPr>
                <w:rStyle w:val="Hyperlink"/>
                <w:rFonts w:ascii="Arial" w:hAnsi="Arial" w:cs="Arial"/>
              </w:rPr>
              <w:t>https://www.safeworkaustralia.gov.au/doc/model-code-practice-construction-work</w:t>
            </w:r>
            <w:r w:rsidRPr="001E2374">
              <w:rPr>
                <w:rFonts w:ascii="Arial" w:hAnsi="Arial" w:cs="Arial"/>
              </w:rPr>
              <w:fldChar w:fldCharType="end"/>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26DB95DF" w:rsidR="00536799" w:rsidRDefault="00762F43" w:rsidP="001210B2">
            <w:pPr>
              <w:keepNext/>
              <w:rPr>
                <w:rFonts w:ascii="Arial" w:hAnsi="Arial" w:cs="Arial"/>
              </w:rPr>
            </w:pPr>
            <w:permStart w:id="763583308" w:edGrp="everyone"/>
            <w:r>
              <w:rPr>
                <w:rFonts w:ascii="Arial" w:hAnsi="Arial" w:cs="Arial"/>
              </w:rPr>
              <w:t>Concrete Pump</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1E8FC783" w14:textId="77777777" w:rsidR="00103A2E" w:rsidRPr="001E380C" w:rsidRDefault="00103A2E" w:rsidP="00103A2E">
            <w:pPr>
              <w:rPr>
                <w:rFonts w:ascii="Arial" w:hAnsi="Arial" w:cs="Arial"/>
              </w:rPr>
            </w:pPr>
            <w:permStart w:id="80560462" w:edGrp="everyone"/>
            <w:r w:rsidRPr="001E380C">
              <w:rPr>
                <w:rFonts w:ascii="Arial" w:eastAsia="Times New Roman" w:hAnsi="Arial" w:cs="Arial"/>
                <w:lang w:eastAsia="en-AU"/>
              </w:rPr>
              <w:t xml:space="preserve"> </w:t>
            </w:r>
            <w:r w:rsidRPr="001E380C">
              <w:rPr>
                <w:rFonts w:ascii="Arial" w:hAnsi="Arial" w:cs="Arial"/>
              </w:rPr>
              <w:t xml:space="preserve">Concrete pump, (boom, line) not stable &amp; tipping over </w:t>
            </w:r>
          </w:p>
          <w:p w14:paraId="0CE5AE4E" w14:textId="77777777" w:rsidR="00103A2E" w:rsidRPr="001E380C" w:rsidRDefault="00103A2E" w:rsidP="00103A2E">
            <w:pPr>
              <w:rPr>
                <w:rFonts w:ascii="Arial" w:hAnsi="Arial" w:cs="Arial"/>
              </w:rPr>
            </w:pPr>
            <w:r w:rsidRPr="001E380C">
              <w:rPr>
                <w:rFonts w:ascii="Arial" w:hAnsi="Arial" w:cs="Arial"/>
              </w:rPr>
              <w:t>Machine failure or pump line fracture/failure.</w:t>
            </w:r>
          </w:p>
          <w:p w14:paraId="3826FDC0" w14:textId="6B491B8E" w:rsidR="00BE39E1" w:rsidRDefault="00BE39E1" w:rsidP="00BE39E1">
            <w:pPr>
              <w:rPr>
                <w:rFonts w:ascii="Arial" w:hAnsi="Arial" w:cs="Arial"/>
              </w:rPr>
            </w:pPr>
            <w:r w:rsidRPr="00BE39E1">
              <w:rPr>
                <w:rFonts w:ascii="Arial" w:hAnsi="Arial" w:cs="Arial"/>
              </w:rPr>
              <w:t>Unplanned release of stored energy (loaded pipes) expulsion of concrete matter and particulates – possible eye and other soft tissue damage.</w:t>
            </w:r>
          </w:p>
          <w:p w14:paraId="6EB30B66" w14:textId="4DA87991" w:rsidR="00BE39E1" w:rsidRPr="00BE39E1" w:rsidRDefault="00BE39E1" w:rsidP="00BE39E1">
            <w:pPr>
              <w:rPr>
                <w:rFonts w:ascii="Arial" w:hAnsi="Arial" w:cs="Arial"/>
              </w:rPr>
            </w:pPr>
            <w:r>
              <w:rPr>
                <w:rFonts w:ascii="Arial" w:hAnsi="Arial" w:cs="Arial"/>
              </w:rPr>
              <w:t>Environmental Potential Impact – oil leaks, burst</w:t>
            </w:r>
            <w:r w:rsidR="0033275E">
              <w:rPr>
                <w:rFonts w:ascii="Arial" w:hAnsi="Arial" w:cs="Arial"/>
              </w:rPr>
              <w:t>s and</w:t>
            </w:r>
            <w:r>
              <w:rPr>
                <w:rFonts w:ascii="Arial" w:hAnsi="Arial" w:cs="Arial"/>
              </w:rPr>
              <w:t xml:space="preserve"> plant </w:t>
            </w:r>
            <w:r w:rsidR="0033275E">
              <w:rPr>
                <w:rFonts w:ascii="Arial" w:hAnsi="Arial" w:cs="Arial"/>
              </w:rPr>
              <w:t>breakdowns and maintena</w:t>
            </w:r>
            <w:r w:rsidR="00055E0C">
              <w:rPr>
                <w:rFonts w:ascii="Arial" w:hAnsi="Arial" w:cs="Arial"/>
              </w:rPr>
              <w:t>n</w:t>
            </w:r>
            <w:r w:rsidR="0033275E">
              <w:rPr>
                <w:rFonts w:ascii="Arial" w:hAnsi="Arial" w:cs="Arial"/>
              </w:rPr>
              <w:t>ce</w:t>
            </w:r>
          </w:p>
          <w:p w14:paraId="15580D1C" w14:textId="6601717B" w:rsidR="00103A2E" w:rsidRDefault="00055E0C" w:rsidP="003B4ABD">
            <w:pPr>
              <w:pStyle w:val="ListParagraph"/>
              <w:numPr>
                <w:ilvl w:val="0"/>
                <w:numId w:val="19"/>
              </w:numPr>
              <w:rPr>
                <w:rFonts w:ascii="Arial" w:eastAsia="Times New Roman" w:hAnsi="Arial" w:cs="Arial"/>
                <w:lang w:eastAsia="en-AU"/>
              </w:rPr>
            </w:pPr>
            <w:r w:rsidRPr="00055E0C">
              <w:rPr>
                <w:rFonts w:ascii="Arial" w:eastAsia="Times New Roman" w:hAnsi="Arial" w:cs="Arial"/>
                <w:lang w:eastAsia="en-AU"/>
              </w:rPr>
              <w:t xml:space="preserve">The risks associated with concrete pumping are many and varied. It may be useful to list risks in terms of their originating hazard. Risk may originate from hazards such as: </w:t>
            </w:r>
            <w:r w:rsidRPr="00055E0C">
              <w:rPr>
                <w:lang w:eastAsia="en-AU"/>
              </w:rPr>
              <w:sym w:font="Symbol" w:char="F0B7"/>
            </w:r>
            <w:r w:rsidRPr="00055E0C">
              <w:rPr>
                <w:rFonts w:ascii="Arial" w:eastAsia="Times New Roman" w:hAnsi="Arial" w:cs="Arial"/>
                <w:lang w:eastAsia="en-AU"/>
              </w:rPr>
              <w:t xml:space="preserve"> plant and equipment, such as: - concrete placing booms - pump gauges - concrete pipelines - pipe clamps</w:t>
            </w:r>
          </w:p>
          <w:p w14:paraId="606B5CB7" w14:textId="08162682" w:rsidR="00507EB6" w:rsidRPr="00055E0C" w:rsidRDefault="00507EB6" w:rsidP="003B4ABD">
            <w:pPr>
              <w:pStyle w:val="ListParagraph"/>
              <w:numPr>
                <w:ilvl w:val="0"/>
                <w:numId w:val="19"/>
              </w:numPr>
              <w:rPr>
                <w:rFonts w:ascii="Arial" w:eastAsia="Times New Roman" w:hAnsi="Arial" w:cs="Arial"/>
                <w:lang w:eastAsia="en-AU"/>
              </w:rPr>
            </w:pPr>
            <w:r w:rsidRPr="00507EB6">
              <w:rPr>
                <w:rFonts w:ascii="Arial" w:eastAsia="Times New Roman" w:hAnsi="Arial" w:cs="Arial"/>
                <w:lang w:eastAsia="en-AU"/>
              </w:rPr>
              <w:t xml:space="preserve">- anchor brackets - pipe movement - delivery hose - receiving hopper </w:t>
            </w:r>
            <w:r w:rsidRPr="00507EB6">
              <w:rPr>
                <w:rFonts w:ascii="Arial" w:eastAsia="Times New Roman" w:hAnsi="Arial" w:cs="Arial"/>
                <w:lang w:eastAsia="en-AU"/>
              </w:rPr>
              <w:sym w:font="Symbol" w:char="F0B7"/>
            </w:r>
            <w:r w:rsidRPr="00507EB6">
              <w:rPr>
                <w:rFonts w:ascii="Arial" w:eastAsia="Times New Roman" w:hAnsi="Arial" w:cs="Arial"/>
                <w:lang w:eastAsia="en-AU"/>
              </w:rPr>
              <w:t xml:space="preserve"> placement of plant and equipment, for example: - proximity to: </w:t>
            </w:r>
            <w:r w:rsidRPr="00507EB6">
              <w:rPr>
                <w:rFonts w:ascii="Arial" w:eastAsia="Times New Roman" w:hAnsi="Arial" w:cs="Arial"/>
                <w:lang w:eastAsia="en-AU"/>
              </w:rPr>
              <w:sym w:font="Symbol" w:char="F0A7"/>
            </w:r>
            <w:r w:rsidRPr="00507EB6">
              <w:rPr>
                <w:rFonts w:ascii="Arial" w:eastAsia="Times New Roman" w:hAnsi="Arial" w:cs="Arial"/>
                <w:lang w:eastAsia="en-AU"/>
              </w:rPr>
              <w:t xml:space="preserve"> traffic </w:t>
            </w:r>
            <w:r w:rsidRPr="00507EB6">
              <w:rPr>
                <w:rFonts w:ascii="Arial" w:eastAsia="Times New Roman" w:hAnsi="Arial" w:cs="Arial"/>
                <w:lang w:eastAsia="en-AU"/>
              </w:rPr>
              <w:sym w:font="Symbol" w:char="F0A7"/>
            </w:r>
            <w:r w:rsidRPr="00507EB6">
              <w:rPr>
                <w:rFonts w:ascii="Arial" w:eastAsia="Times New Roman" w:hAnsi="Arial" w:cs="Arial"/>
                <w:lang w:eastAsia="en-AU"/>
              </w:rPr>
              <w:t xml:space="preserve"> members of the public </w:t>
            </w:r>
            <w:r w:rsidRPr="00507EB6">
              <w:rPr>
                <w:rFonts w:ascii="Arial" w:eastAsia="Times New Roman" w:hAnsi="Arial" w:cs="Arial"/>
                <w:lang w:eastAsia="en-AU"/>
              </w:rPr>
              <w:sym w:font="Symbol" w:char="F0A7"/>
            </w:r>
            <w:r w:rsidRPr="00507EB6">
              <w:rPr>
                <w:rFonts w:ascii="Arial" w:eastAsia="Times New Roman" w:hAnsi="Arial" w:cs="Arial"/>
                <w:lang w:eastAsia="en-AU"/>
              </w:rPr>
              <w:t xml:space="preserve"> powerlines </w:t>
            </w:r>
            <w:r w:rsidRPr="00507EB6">
              <w:rPr>
                <w:rFonts w:ascii="Arial" w:eastAsia="Times New Roman" w:hAnsi="Arial" w:cs="Arial"/>
                <w:lang w:eastAsia="en-AU"/>
              </w:rPr>
              <w:sym w:font="Symbol" w:char="F0A7"/>
            </w:r>
            <w:r w:rsidRPr="00507EB6">
              <w:rPr>
                <w:rFonts w:ascii="Arial" w:eastAsia="Times New Roman" w:hAnsi="Arial" w:cs="Arial"/>
                <w:lang w:eastAsia="en-AU"/>
              </w:rPr>
              <w:t xml:space="preserve"> trenches - ground stability </w:t>
            </w:r>
            <w:r w:rsidRPr="00507EB6">
              <w:rPr>
                <w:rFonts w:ascii="Arial" w:eastAsia="Times New Roman" w:hAnsi="Arial" w:cs="Arial"/>
                <w:lang w:eastAsia="en-AU"/>
              </w:rPr>
              <w:sym w:font="Symbol" w:char="F0B7"/>
            </w:r>
            <w:r w:rsidRPr="00507EB6">
              <w:rPr>
                <w:rFonts w:ascii="Arial" w:eastAsia="Times New Roman" w:hAnsi="Arial" w:cs="Arial"/>
                <w:lang w:eastAsia="en-AU"/>
              </w:rPr>
              <w:t xml:space="preserve"> tasks, such as: - concrete delivery - pump and boom operation - concrete pouring - line cleaning - pump cleaning - road travel </w:t>
            </w:r>
            <w:r w:rsidRPr="00507EB6">
              <w:rPr>
                <w:rFonts w:ascii="Arial" w:eastAsia="Times New Roman" w:hAnsi="Arial" w:cs="Arial"/>
                <w:lang w:eastAsia="en-AU"/>
              </w:rPr>
              <w:sym w:font="Symbol" w:char="F0B7"/>
            </w:r>
            <w:r w:rsidRPr="00507EB6">
              <w:rPr>
                <w:rFonts w:ascii="Arial" w:eastAsia="Times New Roman" w:hAnsi="Arial" w:cs="Arial"/>
                <w:lang w:eastAsia="en-AU"/>
              </w:rPr>
              <w:t xml:space="preserve"> by-products, for example - fumes - noise.</w:t>
            </w:r>
          </w:p>
          <w:permEnd w:id="80560462"/>
          <w:p w14:paraId="3D391494" w14:textId="1F90F222" w:rsidR="00536799" w:rsidRDefault="00536799" w:rsidP="001210B2">
            <w:pPr>
              <w:keepNext/>
              <w:rPr>
                <w:rFonts w:ascii="Arial" w:hAnsi="Arial" w:cs="Arial"/>
              </w:rPr>
            </w:pPr>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672076594" w:edGrp="everyone"/>
          <w:p w14:paraId="19568B59" w14:textId="282C85BD" w:rsidR="00517DA1" w:rsidRDefault="0025133D" w:rsidP="001210B2">
            <w:pPr>
              <w:keepNext/>
              <w:rPr>
                <w:rFonts w:ascii="Arial" w:hAnsi="Arial" w:cs="Arial"/>
              </w:rPr>
            </w:pPr>
            <w:r w:rsidRPr="0025133D">
              <w:rPr>
                <w:rFonts w:ascii="Arial" w:hAnsi="Arial" w:cs="Arial"/>
              </w:rPr>
              <w:fldChar w:fldCharType="begin"/>
            </w:r>
            <w:r w:rsidRPr="0025133D">
              <w:rPr>
                <w:rFonts w:ascii="Arial" w:hAnsi="Arial" w:cs="Arial"/>
              </w:rPr>
              <w:instrText xml:space="preserve"> HYPERLINK "https://www.worksafe.qld.gov.au/__data/assets/pdf_file/0009/58158/concrete-pumping-cop-2005.pdf" </w:instrText>
            </w:r>
            <w:r w:rsidRPr="0025133D">
              <w:rPr>
                <w:rFonts w:ascii="Arial" w:hAnsi="Arial" w:cs="Arial"/>
              </w:rPr>
              <w:fldChar w:fldCharType="separate"/>
            </w:r>
            <w:r w:rsidRPr="0025133D">
              <w:rPr>
                <w:rStyle w:val="Hyperlink"/>
                <w:rFonts w:ascii="Arial" w:hAnsi="Arial" w:cs="Arial"/>
              </w:rPr>
              <w:t>https://www.worksafe.qld.gov.au/__data/assets/pdf_file/0009/58158/concrete-pumping-cop-2005.pdf</w:t>
            </w:r>
            <w:r w:rsidRPr="0025133D">
              <w:rPr>
                <w:rFonts w:ascii="Arial" w:hAnsi="Arial" w:cs="Arial"/>
              </w:rPr>
              <w:fldChar w:fldCharType="end"/>
            </w:r>
          </w:p>
          <w:permEnd w:id="672076594"/>
          <w:p w14:paraId="47EA341B" w14:textId="27483CF0" w:rsidR="00517DA1" w:rsidRPr="00517DA1" w:rsidRDefault="00517DA1" w:rsidP="001210B2">
            <w:pPr>
              <w:keepNext/>
              <w:rPr>
                <w:rFonts w:ascii="Arial" w:hAnsi="Arial" w:cs="Arial"/>
              </w:rPr>
            </w:pPr>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1B9F6694" w14:textId="23C49ADF" w:rsidR="009C74EA" w:rsidRDefault="009C74EA" w:rsidP="00BF7B37">
            <w:pPr>
              <w:keepNext/>
              <w:rPr>
                <w:rFonts w:ascii="Arial" w:hAnsi="Arial" w:cs="Arial"/>
              </w:rPr>
            </w:pPr>
            <w:permStart w:id="514336587" w:edGrp="everyone"/>
            <w:r>
              <w:rPr>
                <w:rFonts w:ascii="Arial" w:hAnsi="Arial" w:cs="Arial"/>
              </w:rPr>
              <w:t>Being hit or run over by a concrete truck</w:t>
            </w:r>
            <w:r w:rsidR="00D63CD7">
              <w:rPr>
                <w:rFonts w:ascii="Arial" w:hAnsi="Arial" w:cs="Arial"/>
              </w:rPr>
              <w:t xml:space="preserve">, entrapment between the truck and hopper, being struck by concrete discharging </w:t>
            </w:r>
            <w:r w:rsidR="001862BB">
              <w:rPr>
                <w:rFonts w:ascii="Arial" w:hAnsi="Arial" w:cs="Arial"/>
              </w:rPr>
              <w:t>into hopper due to equipment failure</w:t>
            </w:r>
            <w:r w:rsidR="00110ECB">
              <w:rPr>
                <w:rFonts w:ascii="Arial" w:hAnsi="Arial" w:cs="Arial"/>
              </w:rPr>
              <w:t xml:space="preserve"> or burst pipe, entanglement, amputation or crushing by the concrete hopper, </w:t>
            </w:r>
            <w:r w:rsidR="00BC5BBB">
              <w:rPr>
                <w:rFonts w:ascii="Arial" w:hAnsi="Arial" w:cs="Arial"/>
              </w:rPr>
              <w:t>being struck by ejected pipes due to clamp failures.</w:t>
            </w:r>
          </w:p>
          <w:p w14:paraId="1BF91692" w14:textId="77777777" w:rsidR="009C74EA" w:rsidRDefault="009C74EA" w:rsidP="00BF7B37">
            <w:pPr>
              <w:keepNext/>
              <w:rPr>
                <w:rFonts w:ascii="Arial" w:hAnsi="Arial" w:cs="Arial"/>
              </w:rPr>
            </w:pPr>
          </w:p>
          <w:p w14:paraId="49AE7A9E" w14:textId="1EEEBED6" w:rsidR="00536799" w:rsidRDefault="00BB60C2" w:rsidP="001210B2">
            <w:pPr>
              <w:keepNext/>
              <w:rPr>
                <w:rFonts w:ascii="Arial" w:hAnsi="Arial" w:cs="Arial"/>
              </w:rPr>
            </w:pPr>
            <w:r>
              <w:rPr>
                <w:rFonts w:ascii="Arial" w:hAnsi="Arial" w:cs="Arial"/>
              </w:rPr>
              <w:t>Pipes</w:t>
            </w:r>
            <w:r w:rsidR="009A3D37">
              <w:rPr>
                <w:rFonts w:ascii="Arial" w:hAnsi="Arial" w:cs="Arial"/>
              </w:rPr>
              <w:t xml:space="preserve"> – </w:t>
            </w:r>
            <w:r w:rsidR="002843A9">
              <w:rPr>
                <w:rFonts w:ascii="Arial" w:hAnsi="Arial" w:cs="Arial"/>
              </w:rPr>
              <w:t xml:space="preserve">risk </w:t>
            </w:r>
            <w:r w:rsidR="009A3D37">
              <w:rPr>
                <w:rFonts w:ascii="Arial" w:hAnsi="Arial" w:cs="Arial"/>
              </w:rPr>
              <w:t>co</w:t>
            </w:r>
            <w:r w:rsidR="005A4094">
              <w:rPr>
                <w:rFonts w:ascii="Arial" w:hAnsi="Arial" w:cs="Arial"/>
              </w:rPr>
              <w:t>ncrete</w:t>
            </w:r>
            <w:r w:rsidR="009A3D37">
              <w:rPr>
                <w:rFonts w:ascii="Arial" w:hAnsi="Arial" w:cs="Arial"/>
              </w:rPr>
              <w:t xml:space="preserve"> pipeline failure</w:t>
            </w:r>
            <w:r w:rsidR="00405BD1" w:rsidRPr="00405BD1">
              <w:rPr>
                <w:rFonts w:ascii="Arial" w:hAnsi="Arial" w:cs="Arial"/>
                <w:color w:val="57585A"/>
                <w:sz w:val="18"/>
                <w:szCs w:val="18"/>
                <w:shd w:val="clear" w:color="auto" w:fill="FFFFFF"/>
              </w:rPr>
              <w:t xml:space="preserve"> </w:t>
            </w:r>
            <w:r w:rsidR="00405BD1" w:rsidRPr="00405BD1">
              <w:rPr>
                <w:rFonts w:ascii="Arial" w:hAnsi="Arial" w:cs="Arial"/>
              </w:rPr>
              <w:t>Concrete pipelines, pipe clamps, anchor brackets and pipe movement.</w:t>
            </w:r>
            <w:r w:rsidR="00405BD1">
              <w:rPr>
                <w:rFonts w:ascii="Arial" w:hAnsi="Arial" w:cs="Arial"/>
              </w:rPr>
              <w:t xml:space="preserve"> </w:t>
            </w:r>
          </w:p>
          <w:p w14:paraId="0D78F0DE" w14:textId="7A7A0BDC" w:rsidR="009A3D37" w:rsidRDefault="007F17E6" w:rsidP="001210B2">
            <w:pPr>
              <w:keepNext/>
              <w:rPr>
                <w:rFonts w:ascii="Arial" w:hAnsi="Arial" w:cs="Arial"/>
              </w:rPr>
            </w:pPr>
            <w:r>
              <w:rPr>
                <w:rFonts w:ascii="Arial" w:hAnsi="Arial" w:cs="Arial"/>
              </w:rPr>
              <w:t xml:space="preserve">Pipe clamps and safety pins </w:t>
            </w:r>
            <w:r w:rsidR="005A4094">
              <w:rPr>
                <w:rFonts w:ascii="Arial" w:hAnsi="Arial" w:cs="Arial"/>
              </w:rPr>
              <w:t xml:space="preserve">– </w:t>
            </w:r>
            <w:r w:rsidR="002843A9">
              <w:rPr>
                <w:rFonts w:ascii="Arial" w:hAnsi="Arial" w:cs="Arial"/>
              </w:rPr>
              <w:t xml:space="preserve">risk </w:t>
            </w:r>
            <w:r w:rsidR="005A4094">
              <w:rPr>
                <w:rFonts w:ascii="Arial" w:hAnsi="Arial" w:cs="Arial"/>
              </w:rPr>
              <w:t xml:space="preserve">concrete </w:t>
            </w:r>
            <w:r w:rsidR="00F27091">
              <w:rPr>
                <w:rFonts w:ascii="Arial" w:hAnsi="Arial" w:cs="Arial"/>
              </w:rPr>
              <w:t>pipeline failure</w:t>
            </w:r>
            <w:r w:rsidR="006D537F">
              <w:rPr>
                <w:rFonts w:ascii="Arial" w:hAnsi="Arial" w:cs="Arial"/>
              </w:rPr>
              <w:t>, excessive pipeline movement</w:t>
            </w:r>
          </w:p>
          <w:p w14:paraId="4C2717B7" w14:textId="3B4A3473" w:rsidR="00D178D6" w:rsidRDefault="00D178D6" w:rsidP="001210B2">
            <w:pPr>
              <w:keepNext/>
              <w:rPr>
                <w:rFonts w:ascii="Arial" w:hAnsi="Arial" w:cs="Arial"/>
              </w:rPr>
            </w:pPr>
            <w:r>
              <w:rPr>
                <w:rFonts w:ascii="Arial" w:hAnsi="Arial" w:cs="Arial"/>
              </w:rPr>
              <w:t xml:space="preserve">Anchor Brackets </w:t>
            </w:r>
            <w:r w:rsidR="002843A9">
              <w:rPr>
                <w:rFonts w:ascii="Arial" w:hAnsi="Arial" w:cs="Arial"/>
              </w:rPr>
              <w:t>–</w:t>
            </w:r>
            <w:r>
              <w:rPr>
                <w:rFonts w:ascii="Arial" w:hAnsi="Arial" w:cs="Arial"/>
              </w:rPr>
              <w:t xml:space="preserve"> </w:t>
            </w:r>
            <w:r w:rsidR="002843A9">
              <w:rPr>
                <w:rFonts w:ascii="Arial" w:hAnsi="Arial" w:cs="Arial"/>
              </w:rPr>
              <w:t>risk pipeline failure</w:t>
            </w:r>
          </w:p>
          <w:p w14:paraId="25CE6943" w14:textId="77777777" w:rsidR="00BF7B37" w:rsidRPr="00BF7B37" w:rsidRDefault="00BF7B37" w:rsidP="003B4ABD">
            <w:pPr>
              <w:keepNext/>
              <w:numPr>
                <w:ilvl w:val="0"/>
                <w:numId w:val="21"/>
              </w:numPr>
              <w:rPr>
                <w:rFonts w:ascii="Arial" w:hAnsi="Arial" w:cs="Arial"/>
              </w:rPr>
            </w:pPr>
            <w:r w:rsidRPr="00BF7B37">
              <w:rPr>
                <w:rFonts w:ascii="Arial" w:hAnsi="Arial" w:cs="Arial"/>
              </w:rPr>
              <w:t>plant and equipment –such as concrete placement booms, pipelines, delivery hose, gauges, clamps, brackets, pipe movements, receiving hopper and other parts</w:t>
            </w:r>
          </w:p>
          <w:p w14:paraId="7AA8FB3D" w14:textId="77777777" w:rsidR="00BF7B37" w:rsidRPr="00BF7B37" w:rsidRDefault="00BF7B37" w:rsidP="003B4ABD">
            <w:pPr>
              <w:keepNext/>
              <w:numPr>
                <w:ilvl w:val="0"/>
                <w:numId w:val="21"/>
              </w:numPr>
              <w:rPr>
                <w:rFonts w:ascii="Arial" w:hAnsi="Arial" w:cs="Arial"/>
              </w:rPr>
            </w:pPr>
            <w:r w:rsidRPr="00BF7B37">
              <w:rPr>
                <w:rFonts w:ascii="Arial" w:hAnsi="Arial" w:cs="Arial"/>
              </w:rPr>
              <w:t>the placement of concrete pumping plant and equipment close to traffic, members of the public, powerlines, trenches and ground stability</w:t>
            </w:r>
          </w:p>
          <w:p w14:paraId="3FBB5370" w14:textId="77777777" w:rsidR="00BF7B37" w:rsidRPr="00BF7B37" w:rsidRDefault="00BF7B37" w:rsidP="003B4ABD">
            <w:pPr>
              <w:keepNext/>
              <w:numPr>
                <w:ilvl w:val="0"/>
                <w:numId w:val="21"/>
              </w:numPr>
              <w:rPr>
                <w:rFonts w:ascii="Arial" w:hAnsi="Arial" w:cs="Arial"/>
              </w:rPr>
            </w:pPr>
            <w:r w:rsidRPr="00BF7B37">
              <w:rPr>
                <w:rFonts w:ascii="Arial" w:hAnsi="Arial" w:cs="Arial"/>
              </w:rPr>
              <w:t>major tasks such as concrete delivery line cleaning, pump and boom operation, concrete pouring, pump cleaning and road travel</w:t>
            </w:r>
          </w:p>
          <w:p w14:paraId="6D1BEE3B" w14:textId="51EA7241" w:rsidR="00F27091" w:rsidRPr="00D741E1" w:rsidRDefault="00BF7B37" w:rsidP="003B4ABD">
            <w:pPr>
              <w:keepNext/>
              <w:numPr>
                <w:ilvl w:val="0"/>
                <w:numId w:val="21"/>
              </w:numPr>
              <w:rPr>
                <w:rFonts w:ascii="Arial" w:hAnsi="Arial" w:cs="Arial"/>
              </w:rPr>
            </w:pPr>
            <w:r w:rsidRPr="00BF7B37">
              <w:rPr>
                <w:rFonts w:ascii="Arial" w:hAnsi="Arial" w:cs="Arial"/>
              </w:rPr>
              <w:t>by-products of concrete pumping including fumes and noise.</w:t>
            </w:r>
          </w:p>
          <w:permEnd w:id="514336587"/>
          <w:p w14:paraId="62937615" w14:textId="77777777" w:rsidR="00536799" w:rsidRPr="00A676C8" w:rsidRDefault="00536799" w:rsidP="001210B2">
            <w:pPr>
              <w:keepNext/>
              <w:rPr>
                <w:rFonts w:ascii="Arial" w:hAnsi="Arial" w:cs="Arial"/>
              </w:rPr>
            </w:pPr>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302068405" w:edGrp="everyone"/>
          <w:p w14:paraId="348B3370" w14:textId="27440804" w:rsidR="00517DA1" w:rsidRDefault="008E45B0" w:rsidP="001210B2">
            <w:pPr>
              <w:keepNext/>
              <w:rPr>
                <w:rFonts w:ascii="Arial" w:hAnsi="Arial" w:cs="Arial"/>
              </w:rPr>
            </w:pPr>
            <w:r w:rsidRPr="008E45B0">
              <w:rPr>
                <w:rFonts w:ascii="Arial" w:hAnsi="Arial" w:cs="Arial"/>
              </w:rPr>
              <w:fldChar w:fldCharType="begin"/>
            </w:r>
            <w:r w:rsidRPr="008E45B0">
              <w:rPr>
                <w:rFonts w:ascii="Arial" w:hAnsi="Arial" w:cs="Arial"/>
              </w:rPr>
              <w:instrText xml:space="preserve"> HYPERLINK "https://www.ccaa.com.au/imis_prod/documents/CCAA_Concrete_Pump_Delivery.pdf" </w:instrText>
            </w:r>
            <w:r w:rsidRPr="008E45B0">
              <w:rPr>
                <w:rFonts w:ascii="Arial" w:hAnsi="Arial" w:cs="Arial"/>
              </w:rPr>
              <w:fldChar w:fldCharType="separate"/>
            </w:r>
            <w:r w:rsidRPr="008E45B0">
              <w:rPr>
                <w:rStyle w:val="Hyperlink"/>
                <w:rFonts w:ascii="Arial" w:hAnsi="Arial" w:cs="Arial"/>
              </w:rPr>
              <w:t>https://www.ccaa.com.au/imis_prod/documents/CCAA_Concrete_Pump_Delivery.pdf</w:t>
            </w:r>
            <w:r w:rsidRPr="008E45B0">
              <w:rPr>
                <w:rFonts w:ascii="Arial" w:hAnsi="Arial" w:cs="Arial"/>
              </w:rPr>
              <w:fldChar w:fldCharType="end"/>
            </w:r>
          </w:p>
          <w:p w14:paraId="77F43CA5" w14:textId="667B3B3E" w:rsidR="00ED4B12" w:rsidRDefault="00ED4B12" w:rsidP="001210B2">
            <w:pPr>
              <w:keepNext/>
              <w:rPr>
                <w:rFonts w:ascii="Arial" w:hAnsi="Arial" w:cs="Arial"/>
              </w:rPr>
            </w:pPr>
            <w:hyperlink r:id="rId14" w:history="1">
              <w:r w:rsidRPr="00ED4B12">
                <w:rPr>
                  <w:rStyle w:val="Hyperlink"/>
                  <w:rFonts w:ascii="Arial" w:hAnsi="Arial" w:cs="Arial"/>
                </w:rPr>
                <w:t>https://www.worksafe.qld.gov.au/__data/assets/pdf_file/0006/58173/Managing-risks-of-plant-COP-2013.pdf</w:t>
              </w:r>
            </w:hyperlink>
          </w:p>
          <w:p w14:paraId="6A8E08FA" w14:textId="6C08A70D" w:rsidR="00517DA1" w:rsidRPr="00517DA1" w:rsidRDefault="008E45B0" w:rsidP="001210B2">
            <w:pPr>
              <w:keepNext/>
              <w:rPr>
                <w:rFonts w:ascii="Arial" w:hAnsi="Arial" w:cs="Arial"/>
              </w:rPr>
            </w:pPr>
            <w:r>
              <w:rPr>
                <w:rFonts w:ascii="Arial" w:hAnsi="Arial" w:cs="Arial"/>
              </w:rPr>
              <w:t xml:space="preserve">  </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1655FBF5" w14:textId="0BD6E0E9" w:rsidR="00A24302" w:rsidRDefault="00F143F5" w:rsidP="003B4ABD">
            <w:pPr>
              <w:pStyle w:val="ListParagraph"/>
              <w:numPr>
                <w:ilvl w:val="0"/>
                <w:numId w:val="22"/>
              </w:numPr>
              <w:rPr>
                <w:rFonts w:ascii="Arial" w:hAnsi="Arial" w:cs="Arial"/>
              </w:rPr>
            </w:pPr>
            <w:permStart w:id="1266567104" w:edGrp="everyone"/>
            <w:r>
              <w:rPr>
                <w:rFonts w:ascii="Arial" w:hAnsi="Arial" w:cs="Arial"/>
              </w:rPr>
              <w:t>Training and supervision</w:t>
            </w:r>
            <w:r w:rsidR="00BF1116">
              <w:rPr>
                <w:rFonts w:ascii="Arial" w:hAnsi="Arial" w:cs="Arial"/>
              </w:rPr>
              <w:t xml:space="preserve"> to ensure workers </w:t>
            </w:r>
            <w:r w:rsidR="008B412D">
              <w:rPr>
                <w:rFonts w:ascii="Arial" w:hAnsi="Arial" w:cs="Arial"/>
              </w:rPr>
              <w:t>perform their work in a manner that is safe and without risk to their health</w:t>
            </w:r>
          </w:p>
          <w:p w14:paraId="2DB4C1F2" w14:textId="2C8A1FE3" w:rsidR="00DD3030" w:rsidRDefault="00DD3030" w:rsidP="003B4ABD">
            <w:pPr>
              <w:pStyle w:val="ListParagraph"/>
              <w:numPr>
                <w:ilvl w:val="0"/>
                <w:numId w:val="22"/>
              </w:numPr>
              <w:rPr>
                <w:rFonts w:ascii="Arial" w:hAnsi="Arial" w:cs="Arial"/>
              </w:rPr>
            </w:pPr>
            <w:r>
              <w:rPr>
                <w:rFonts w:ascii="Arial" w:hAnsi="Arial" w:cs="Arial"/>
              </w:rPr>
              <w:t>Consulting with workers</w:t>
            </w:r>
            <w:r w:rsidR="00BB504A">
              <w:rPr>
                <w:rFonts w:ascii="Arial" w:hAnsi="Arial" w:cs="Arial"/>
              </w:rPr>
              <w:t xml:space="preserve"> – the Act requires the you </w:t>
            </w:r>
            <w:r w:rsidR="00CC07C1">
              <w:rPr>
                <w:rFonts w:ascii="Arial" w:hAnsi="Arial" w:cs="Arial"/>
              </w:rPr>
              <w:t xml:space="preserve">consult, co-operate and co-ordinate </w:t>
            </w:r>
            <w:r w:rsidR="008E1DD4">
              <w:rPr>
                <w:rFonts w:ascii="Arial" w:hAnsi="Arial" w:cs="Arial"/>
              </w:rPr>
              <w:t xml:space="preserve">activities with other duty holders and persons who have </w:t>
            </w:r>
            <w:r w:rsidR="006C125D">
              <w:rPr>
                <w:rFonts w:ascii="Arial" w:hAnsi="Arial" w:cs="Arial"/>
              </w:rPr>
              <w:t>an</w:t>
            </w:r>
            <w:r w:rsidR="008E1DD4">
              <w:rPr>
                <w:rFonts w:ascii="Arial" w:hAnsi="Arial" w:cs="Arial"/>
              </w:rPr>
              <w:t xml:space="preserve"> HSE </w:t>
            </w:r>
            <w:r w:rsidR="00671C3E">
              <w:rPr>
                <w:rFonts w:ascii="Arial" w:hAnsi="Arial" w:cs="Arial"/>
              </w:rPr>
              <w:t>duty</w:t>
            </w:r>
          </w:p>
          <w:p w14:paraId="083D0503" w14:textId="72F4A041" w:rsidR="00BF7B37" w:rsidRPr="008E201E" w:rsidRDefault="00BF7B37" w:rsidP="003B4ABD">
            <w:pPr>
              <w:pStyle w:val="ListParagraph"/>
              <w:numPr>
                <w:ilvl w:val="0"/>
                <w:numId w:val="22"/>
              </w:numPr>
              <w:rPr>
                <w:rFonts w:ascii="Arial" w:hAnsi="Arial" w:cs="Arial"/>
              </w:rPr>
            </w:pPr>
            <w:r w:rsidRPr="008E201E">
              <w:rPr>
                <w:rFonts w:ascii="Arial" w:hAnsi="Arial" w:cs="Arial"/>
              </w:rPr>
              <w:t xml:space="preserve">Compliance </w:t>
            </w:r>
            <w:r w:rsidR="00D741E1" w:rsidRPr="008E201E">
              <w:rPr>
                <w:rFonts w:ascii="Arial" w:hAnsi="Arial" w:cs="Arial"/>
              </w:rPr>
              <w:t xml:space="preserve">plates, </w:t>
            </w:r>
            <w:r w:rsidRPr="008E201E">
              <w:rPr>
                <w:rFonts w:ascii="Arial" w:hAnsi="Arial" w:cs="Arial"/>
              </w:rPr>
              <w:t>Inspection and maintenance</w:t>
            </w:r>
            <w:r w:rsidR="008E201E" w:rsidRPr="008E201E">
              <w:rPr>
                <w:rFonts w:ascii="Arial" w:hAnsi="Arial" w:cs="Arial"/>
              </w:rPr>
              <w:t xml:space="preserve"> - i</w:t>
            </w:r>
            <w:r w:rsidR="008E201E" w:rsidRPr="008E201E">
              <w:rPr>
                <w:rFonts w:ascii="Arial" w:hAnsi="Arial" w:cs="Arial"/>
              </w:rPr>
              <w:t>nspections and preventative maintenance must be carried out on a regular basis to make sure that concrete pumps and booms are operating safely.</w:t>
            </w:r>
          </w:p>
          <w:p w14:paraId="27F5FB9D" w14:textId="4D57BE86" w:rsidR="00BF7B37" w:rsidRPr="008E201E" w:rsidRDefault="00BF7B37" w:rsidP="003B4ABD">
            <w:pPr>
              <w:pStyle w:val="ListParagraph"/>
              <w:numPr>
                <w:ilvl w:val="0"/>
                <w:numId w:val="22"/>
              </w:numPr>
              <w:rPr>
                <w:rFonts w:ascii="Arial" w:hAnsi="Arial" w:cs="Arial"/>
              </w:rPr>
            </w:pPr>
            <w:r w:rsidRPr="008E201E">
              <w:rPr>
                <w:rFonts w:ascii="Arial" w:hAnsi="Arial" w:cs="Arial"/>
              </w:rPr>
              <w:t>Controlling noise and fumes</w:t>
            </w:r>
            <w:r w:rsidR="008E201E">
              <w:rPr>
                <w:rFonts w:ascii="Arial" w:hAnsi="Arial" w:cs="Arial"/>
              </w:rPr>
              <w:t xml:space="preserve"> </w:t>
            </w:r>
          </w:p>
          <w:p w14:paraId="22C2805E" w14:textId="223E180E" w:rsidR="00BF7B37" w:rsidRPr="005C0263" w:rsidRDefault="00BF7B37" w:rsidP="003B4ABD">
            <w:pPr>
              <w:pStyle w:val="ListParagraph"/>
              <w:numPr>
                <w:ilvl w:val="0"/>
                <w:numId w:val="22"/>
              </w:numPr>
              <w:rPr>
                <w:rFonts w:ascii="Arial" w:hAnsi="Arial" w:cs="Arial"/>
              </w:rPr>
            </w:pPr>
            <w:r w:rsidRPr="005C0263">
              <w:rPr>
                <w:rFonts w:ascii="Arial" w:hAnsi="Arial" w:cs="Arial"/>
              </w:rPr>
              <w:t>Plant design and item registration</w:t>
            </w:r>
            <w:r w:rsidR="005C0263" w:rsidRPr="005C0263">
              <w:rPr>
                <w:rFonts w:ascii="Arial" w:hAnsi="Arial" w:cs="Arial"/>
              </w:rPr>
              <w:t xml:space="preserve"> - </w:t>
            </w:r>
            <w:r w:rsidR="005C0263" w:rsidRPr="005C0263">
              <w:rPr>
                <w:rFonts w:ascii="Arial" w:hAnsi="Arial" w:cs="Arial"/>
              </w:rPr>
              <w:t>All items of concrete placing equipment should undergo a major inspection to make sure the concrete placing equipment is in a safe working condition.</w:t>
            </w:r>
          </w:p>
          <w:p w14:paraId="1AC350D2" w14:textId="1D24B109" w:rsidR="00BF7B37" w:rsidRDefault="00BF7B37" w:rsidP="003B4ABD">
            <w:pPr>
              <w:pStyle w:val="ListParagraph"/>
              <w:numPr>
                <w:ilvl w:val="0"/>
                <w:numId w:val="22"/>
              </w:numPr>
              <w:rPr>
                <w:rFonts w:ascii="Arial" w:hAnsi="Arial" w:cs="Arial"/>
              </w:rPr>
            </w:pPr>
            <w:r w:rsidRPr="005C0263">
              <w:rPr>
                <w:rFonts w:ascii="Arial" w:hAnsi="Arial" w:cs="Arial"/>
              </w:rPr>
              <w:t>Safety training and supervision</w:t>
            </w:r>
          </w:p>
          <w:p w14:paraId="23A86C68" w14:textId="7CCB5934" w:rsidR="0060474D" w:rsidRDefault="0060474D" w:rsidP="003B4ABD">
            <w:pPr>
              <w:pStyle w:val="ListParagraph"/>
              <w:numPr>
                <w:ilvl w:val="0"/>
                <w:numId w:val="22"/>
              </w:numPr>
              <w:rPr>
                <w:rFonts w:ascii="Arial" w:hAnsi="Arial" w:cs="Arial"/>
              </w:rPr>
            </w:pPr>
            <w:r w:rsidRPr="0060474D">
              <w:rPr>
                <w:rFonts w:ascii="Arial" w:hAnsi="Arial" w:cs="Arial"/>
              </w:rPr>
              <w:t>When repairs/replacements are required, then the owner of the plant or equipment should record it in the logbook.</w:t>
            </w:r>
          </w:p>
          <w:p w14:paraId="202A129C" w14:textId="12EC6410" w:rsidR="0060474D" w:rsidRPr="005C0263" w:rsidRDefault="0060474D" w:rsidP="003B4ABD">
            <w:pPr>
              <w:pStyle w:val="ListParagraph"/>
              <w:numPr>
                <w:ilvl w:val="0"/>
                <w:numId w:val="22"/>
              </w:numPr>
              <w:rPr>
                <w:rFonts w:ascii="Arial" w:hAnsi="Arial" w:cs="Arial"/>
              </w:rPr>
            </w:pPr>
            <w:r>
              <w:rPr>
                <w:rFonts w:ascii="Arial" w:hAnsi="Arial" w:cs="Arial"/>
              </w:rPr>
              <w:t xml:space="preserve">Testing of pipes - </w:t>
            </w:r>
            <w:r w:rsidRPr="0060474D">
              <w:rPr>
                <w:rFonts w:ascii="Arial" w:hAnsi="Arial" w:cs="Arial"/>
              </w:rPr>
              <w:t>Ultrasonic testing may not be appropriate for twin wall pipeline. Other testing methods include the use of thickness testing callipers, increased inspection and increased monitoring of use, in terms of volume and type of concrete pumped.</w:t>
            </w:r>
          </w:p>
          <w:p w14:paraId="682668C8" w14:textId="06BD2D80" w:rsidR="00536799" w:rsidRPr="005A4934" w:rsidRDefault="00D41395" w:rsidP="00C2518D">
            <w:pPr>
              <w:rPr>
                <w:rFonts w:ascii="Arial" w:hAnsi="Arial" w:cs="Arial"/>
              </w:rPr>
            </w:pPr>
            <w:r>
              <w:rPr>
                <w:rFonts w:ascii="Arial" w:hAnsi="Arial" w:cs="Arial"/>
              </w:rPr>
              <w:t xml:space="preserve"> </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3A8F23F2" w:rsidR="00517DA1" w:rsidRPr="00517DA1" w:rsidRDefault="00854EE0" w:rsidP="00517DA1">
            <w:pPr>
              <w:rPr>
                <w:rFonts w:ascii="Arial" w:hAnsi="Arial" w:cs="Arial"/>
              </w:rPr>
            </w:pPr>
            <w:permStart w:id="29163959" w:edGrp="everyone"/>
            <w:r>
              <w:rPr>
                <w:rFonts w:ascii="Arial" w:hAnsi="Arial" w:cs="Arial"/>
              </w:rPr>
              <w:t xml:space="preserve"> </w:t>
            </w:r>
            <w:r w:rsidRPr="00854EE0">
              <w:rPr>
                <w:rFonts w:ascii="Arial" w:hAnsi="Arial" w:cs="Arial"/>
              </w:rPr>
              <w:t>www.worksafe.qld.gov.au/construction/workplace-hazards/concrete-pumping</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155084D3" w:rsidR="00536799" w:rsidRDefault="00536799" w:rsidP="00687445">
            <w:pPr>
              <w:keepNext/>
              <w:rPr>
                <w:rFonts w:ascii="Arial" w:hAnsi="Arial" w:cs="Arial"/>
              </w:rPr>
            </w:pPr>
            <w:r>
              <w:rPr>
                <w:rFonts w:ascii="Arial" w:hAnsi="Arial" w:cs="Arial"/>
              </w:rPr>
              <w:t xml:space="preserve">Level of risk: </w:t>
            </w:r>
            <w:permStart w:id="1242642243" w:edGrp="everyone"/>
            <w:r w:rsidR="00B51C70">
              <w:rPr>
                <w:rFonts w:ascii="Arial" w:hAnsi="Arial" w:cs="Arial"/>
              </w:rPr>
              <w:t>2</w:t>
            </w:r>
            <w:r w:rsidR="007453CE">
              <w:rPr>
                <w:rFonts w:ascii="Arial" w:hAnsi="Arial" w:cs="Arial"/>
              </w:rPr>
              <w:t xml:space="preserve"> </w:t>
            </w:r>
            <w:r w:rsidR="00DB554E">
              <w:rPr>
                <w:rFonts w:ascii="Arial" w:hAnsi="Arial" w:cs="Arial"/>
              </w:rPr>
              <w:t xml:space="preserve">3 </w:t>
            </w:r>
            <w:r w:rsidR="00B51C70">
              <w:rPr>
                <w:rFonts w:ascii="Arial" w:hAnsi="Arial" w:cs="Arial"/>
              </w:rPr>
              <w:t>H</w:t>
            </w:r>
            <w:r w:rsidR="00DB554E">
              <w:rPr>
                <w:rFonts w:ascii="Arial" w:hAnsi="Arial" w:cs="Arial"/>
              </w:rPr>
              <w:t>M</w:t>
            </w:r>
          </w:p>
          <w:permEnd w:id="1242642243"/>
          <w:p w14:paraId="0AC1F422" w14:textId="77777777" w:rsidR="00536799" w:rsidRDefault="00536799" w:rsidP="00687445">
            <w:pPr>
              <w:keepNext/>
              <w:rPr>
                <w:rFonts w:ascii="Arial" w:hAnsi="Arial" w:cs="Arial"/>
              </w:rPr>
            </w:pPr>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55B6643B" w14:textId="77777777" w:rsidR="00536799" w:rsidRDefault="00851DDE" w:rsidP="001210B2">
            <w:pPr>
              <w:keepNext/>
              <w:rPr>
                <w:rFonts w:ascii="Arial" w:hAnsi="Arial" w:cs="Arial"/>
              </w:rPr>
            </w:pPr>
            <w:permStart w:id="1967676561" w:edGrp="everyone"/>
            <w:r>
              <w:rPr>
                <w:rFonts w:ascii="Arial" w:hAnsi="Arial" w:cs="Arial"/>
              </w:rPr>
              <w:t xml:space="preserve"> SWMS</w:t>
            </w:r>
          </w:p>
          <w:p w14:paraId="64ADE87E" w14:textId="77777777" w:rsidR="00536799" w:rsidRDefault="00F32DA3" w:rsidP="001210B2">
            <w:pPr>
              <w:keepNext/>
              <w:rPr>
                <w:rFonts w:ascii="Arial" w:hAnsi="Arial" w:cs="Arial"/>
              </w:rPr>
            </w:pPr>
            <w:r>
              <w:rPr>
                <w:rFonts w:ascii="Arial" w:hAnsi="Arial" w:cs="Arial"/>
              </w:rPr>
              <w:t>Safety meetings</w:t>
            </w:r>
          </w:p>
          <w:p w14:paraId="1C874293" w14:textId="6158774E" w:rsidR="00536799" w:rsidRDefault="00E97A91" w:rsidP="001210B2">
            <w:pPr>
              <w:keepNext/>
              <w:rPr>
                <w:rFonts w:ascii="Arial" w:hAnsi="Arial" w:cs="Arial"/>
              </w:rPr>
            </w:pPr>
            <w:r>
              <w:rPr>
                <w:rFonts w:ascii="Arial" w:hAnsi="Arial" w:cs="Arial"/>
              </w:rPr>
              <w:t>Consultation with workers</w:t>
            </w:r>
            <w:r w:rsidR="00761469">
              <w:rPr>
                <w:rFonts w:ascii="Arial" w:hAnsi="Arial" w:cs="Arial"/>
              </w:rPr>
              <w:t xml:space="preserve"> giving workers opportunities to express </w:t>
            </w:r>
            <w:r w:rsidR="00BB48ED">
              <w:rPr>
                <w:rFonts w:ascii="Arial" w:hAnsi="Arial" w:cs="Arial"/>
              </w:rPr>
              <w:t>views about health and safety matters</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3311C13A" w14:textId="22E2A5F9" w:rsidR="008678F0" w:rsidRDefault="008678F0" w:rsidP="00A21F6E">
            <w:pPr>
              <w:rPr>
                <w:rFonts w:ascii="Arial" w:hAnsi="Arial" w:cs="Arial"/>
              </w:rPr>
            </w:pPr>
            <w:permStart w:id="725179519" w:edGrp="everyone"/>
            <w:r>
              <w:rPr>
                <w:rFonts w:ascii="Arial" w:hAnsi="Arial" w:cs="Arial"/>
              </w:rPr>
              <w:t>Concrete trucks should have clear and safe access to site</w:t>
            </w:r>
          </w:p>
          <w:p w14:paraId="55262CB5" w14:textId="5DBCE7B4" w:rsidR="00A21F6E" w:rsidRPr="00A21F6E" w:rsidRDefault="00F20668" w:rsidP="00A21F6E">
            <w:pPr>
              <w:rPr>
                <w:rFonts w:ascii="Arial" w:hAnsi="Arial" w:cs="Arial"/>
                <w:bCs/>
              </w:rPr>
            </w:pPr>
            <w:r w:rsidRPr="00F20668">
              <w:rPr>
                <w:rFonts w:ascii="Arial" w:hAnsi="Arial" w:cs="Arial"/>
              </w:rPr>
              <w:t>Truck drivers / operators to be made aware of site entry requirements and locations, driver to be aware of the whereabouts of the off-sider, spotter &amp; site personnel. Truck driver to establish a</w:t>
            </w:r>
            <w:r w:rsidR="00A21F6E">
              <w:rPr>
                <w:rFonts w:ascii="Arial" w:hAnsi="Arial" w:cs="Arial"/>
              </w:rPr>
              <w:t xml:space="preserve"> </w:t>
            </w:r>
            <w:r w:rsidR="00A21F6E" w:rsidRPr="00A21F6E">
              <w:rPr>
                <w:rFonts w:ascii="Arial" w:hAnsi="Arial" w:cs="Arial"/>
                <w:bCs/>
              </w:rPr>
              <w:t>3-metre exclusion zone around concrete truck and pump.</w:t>
            </w:r>
          </w:p>
          <w:p w14:paraId="348E08A0" w14:textId="77777777" w:rsidR="00A21F6E" w:rsidRPr="00A21F6E" w:rsidRDefault="00A21F6E" w:rsidP="003B4ABD">
            <w:pPr>
              <w:pStyle w:val="ListParagraph"/>
              <w:numPr>
                <w:ilvl w:val="0"/>
                <w:numId w:val="20"/>
              </w:numPr>
              <w:rPr>
                <w:rFonts w:ascii="Arial" w:hAnsi="Arial" w:cs="Arial"/>
                <w:bCs/>
              </w:rPr>
            </w:pPr>
            <w:r w:rsidRPr="00A21F6E">
              <w:rPr>
                <w:rFonts w:ascii="Arial" w:hAnsi="Arial" w:cs="Arial"/>
                <w:bCs/>
              </w:rPr>
              <w:t>Reverse siren and amber beacon to be in working order on concrete pump. No access to site without these items working.</w:t>
            </w:r>
          </w:p>
          <w:p w14:paraId="05E0A973" w14:textId="77777777" w:rsidR="00A21F6E" w:rsidRPr="00A21F6E" w:rsidRDefault="00A21F6E" w:rsidP="003B4ABD">
            <w:pPr>
              <w:pStyle w:val="ListParagraph"/>
              <w:numPr>
                <w:ilvl w:val="0"/>
                <w:numId w:val="20"/>
              </w:numPr>
              <w:rPr>
                <w:rFonts w:ascii="Arial" w:hAnsi="Arial" w:cs="Arial"/>
                <w:bCs/>
              </w:rPr>
            </w:pPr>
            <w:r w:rsidRPr="00A21F6E">
              <w:rPr>
                <w:rFonts w:ascii="Arial" w:hAnsi="Arial" w:cs="Arial"/>
                <w:bCs/>
              </w:rPr>
              <w:t>Pump operator to show proof of boom pump’s in date service and maintenance checks (6 monthly) and current plant registration (Workplace Health and Safety Queensland). Supervisor to also ensure that the Concrete Placement Pump operator has a license to operate the pump.</w:t>
            </w:r>
          </w:p>
          <w:p w14:paraId="789FA783" w14:textId="3735CBBB" w:rsidR="00A21F6E" w:rsidRPr="00A21F6E" w:rsidRDefault="00A21F6E" w:rsidP="003B4ABD">
            <w:pPr>
              <w:pStyle w:val="ListParagraph"/>
              <w:numPr>
                <w:ilvl w:val="0"/>
                <w:numId w:val="20"/>
              </w:numPr>
              <w:rPr>
                <w:rFonts w:ascii="Arial" w:hAnsi="Arial" w:cs="Arial"/>
                <w:bCs/>
              </w:rPr>
            </w:pPr>
            <w:r w:rsidRPr="00A21F6E">
              <w:rPr>
                <w:rFonts w:ascii="Arial" w:hAnsi="Arial" w:cs="Arial"/>
                <w:bCs/>
              </w:rPr>
              <w:t>Pump operators to supply maintenance checklist &amp; logbooks.</w:t>
            </w:r>
          </w:p>
          <w:p w14:paraId="7BCA2B51" w14:textId="77777777" w:rsidR="00A21F6E" w:rsidRPr="00A21F6E" w:rsidRDefault="00A21F6E" w:rsidP="003B4ABD">
            <w:pPr>
              <w:pStyle w:val="ListParagraph"/>
              <w:numPr>
                <w:ilvl w:val="0"/>
                <w:numId w:val="20"/>
              </w:numPr>
              <w:rPr>
                <w:rFonts w:ascii="Arial" w:hAnsi="Arial" w:cs="Arial"/>
                <w:bCs/>
              </w:rPr>
            </w:pPr>
            <w:r w:rsidRPr="00A21F6E">
              <w:rPr>
                <w:rFonts w:ascii="Arial" w:hAnsi="Arial" w:cs="Arial"/>
                <w:bCs/>
              </w:rPr>
              <w:t xml:space="preserve">Concrete pump to set up in accordance to the Code of Practice </w:t>
            </w:r>
          </w:p>
          <w:p w14:paraId="2C9954FE" w14:textId="1AD23A6E" w:rsidR="00536799" w:rsidRPr="005A4934" w:rsidRDefault="00A21F6E" w:rsidP="001210B2">
            <w:pPr>
              <w:keepNext/>
              <w:rPr>
                <w:rFonts w:ascii="Arial" w:hAnsi="Arial" w:cs="Arial"/>
              </w:rPr>
            </w:pPr>
            <w:r>
              <w:rPr>
                <w:rFonts w:ascii="Arial" w:hAnsi="Arial" w:cs="Arial"/>
              </w:rPr>
              <w:t xml:space="preserve"> </w:t>
            </w:r>
            <w:r w:rsidR="00D76977">
              <w:rPr>
                <w:rFonts w:ascii="Arial" w:hAnsi="Arial" w:cs="Arial"/>
              </w:rPr>
              <w:t xml:space="preserve">   </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75646990" w:edGrp="everyone"/>
          <w:p w14:paraId="6C51BB9F" w14:textId="2B41588A" w:rsidR="00517DA1" w:rsidRPr="00517DA1" w:rsidRDefault="00C65596" w:rsidP="001210B2">
            <w:pPr>
              <w:keepNext/>
              <w:rPr>
                <w:rFonts w:ascii="Arial" w:hAnsi="Arial" w:cs="Arial"/>
              </w:rPr>
            </w:pPr>
            <w:r w:rsidRPr="00C65596">
              <w:rPr>
                <w:rFonts w:ascii="Arial" w:hAnsi="Arial" w:cs="Arial"/>
              </w:rPr>
              <w:fldChar w:fldCharType="begin"/>
            </w:r>
            <w:r w:rsidRPr="00C65596">
              <w:rPr>
                <w:rFonts w:ascii="Arial" w:hAnsi="Arial" w:cs="Arial"/>
              </w:rPr>
              <w:instrText xml:space="preserve"> HYPERLINK "https://www.worksafe.qld.gov.au/construction/workplace-hazards/concrete-pumping/compliance-inspections-and-maintenance" </w:instrText>
            </w:r>
            <w:r w:rsidRPr="00C65596">
              <w:rPr>
                <w:rFonts w:ascii="Arial" w:hAnsi="Arial" w:cs="Arial"/>
              </w:rPr>
              <w:fldChar w:fldCharType="separate"/>
            </w:r>
            <w:r w:rsidRPr="00C65596">
              <w:rPr>
                <w:rStyle w:val="Hyperlink"/>
                <w:rFonts w:ascii="Arial" w:hAnsi="Arial" w:cs="Arial"/>
              </w:rPr>
              <w:t>https://www.worksafe.qld.gov.au/construction/workplace-hazards/concrete-pumping/compliance-inspections-and-maintenance</w:t>
            </w:r>
            <w:r w:rsidRPr="00C65596">
              <w:rPr>
                <w:rFonts w:ascii="Arial" w:hAnsi="Arial" w:cs="Arial"/>
              </w:rPr>
              <w:fldChar w:fldCharType="end"/>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BE2B31"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BE2B31"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10387266" w:rsidR="004023D2" w:rsidRDefault="00641AD4" w:rsidP="001210B2">
            <w:pPr>
              <w:keepNext/>
              <w:rPr>
                <w:rFonts w:ascii="Arial" w:hAnsi="Arial" w:cs="Arial"/>
              </w:rPr>
            </w:pPr>
            <w:permStart w:id="909577697" w:edGrp="everyone"/>
            <w:r>
              <w:rPr>
                <w:rFonts w:ascii="Arial" w:hAnsi="Arial" w:cs="Arial"/>
              </w:rPr>
              <w:t xml:space="preserve">Include graphics, task worksheets, checklists and surveys. </w:t>
            </w:r>
            <w:r w:rsidR="00FF776B">
              <w:rPr>
                <w:rFonts w:ascii="Arial" w:hAnsi="Arial" w:cs="Arial"/>
              </w:rPr>
              <w:t xml:space="preserve">Hazard reporting system, compensation claim information and incident investigation reports, safety data sheets can assist in identifying hazards for chemical and plant equipment. </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688B546E" w:rsidR="004023D2" w:rsidRDefault="00FF776B" w:rsidP="001210B2">
            <w:pPr>
              <w:keepNext/>
              <w:rPr>
                <w:rFonts w:ascii="Arial" w:hAnsi="Arial" w:cs="Arial"/>
              </w:rPr>
            </w:pPr>
            <w:permStart w:id="1531449960" w:edGrp="everyone"/>
            <w:r>
              <w:rPr>
                <w:rFonts w:ascii="Arial" w:hAnsi="Arial" w:cs="Arial"/>
              </w:rPr>
              <w:t>All hazard identification tools and techniques need to be reviewed through scheduled or informal checks to ensure they allow for new and emerging issues and reflect current industry knowledge.</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6AB2A38E" w14:textId="77777777" w:rsidR="004023D2" w:rsidRDefault="00DC4D49" w:rsidP="001210B2">
            <w:pPr>
              <w:keepNext/>
              <w:rPr>
                <w:rFonts w:ascii="Arial" w:hAnsi="Arial" w:cs="Arial"/>
              </w:rPr>
            </w:pPr>
            <w:permStart w:id="691669309" w:edGrp="everyone"/>
            <w:r>
              <w:rPr>
                <w:rFonts w:ascii="Arial" w:hAnsi="Arial" w:cs="Arial"/>
              </w:rPr>
              <w:t>Establish a suitable template or risk register</w:t>
            </w:r>
          </w:p>
          <w:p w14:paraId="6EB49CF4" w14:textId="77777777" w:rsidR="004023D2" w:rsidRDefault="00DC4D49" w:rsidP="001210B2">
            <w:pPr>
              <w:keepNext/>
              <w:rPr>
                <w:rFonts w:ascii="Arial" w:hAnsi="Arial" w:cs="Arial"/>
              </w:rPr>
            </w:pPr>
            <w:r>
              <w:rPr>
                <w:rFonts w:ascii="Arial" w:hAnsi="Arial" w:cs="Arial"/>
              </w:rPr>
              <w:t xml:space="preserve">Consultation through emails, team meetings, HSR presentations </w:t>
            </w:r>
          </w:p>
          <w:p w14:paraId="640C0F6A" w14:textId="77777777" w:rsidR="004023D2" w:rsidRDefault="00DC4D49" w:rsidP="001210B2">
            <w:pPr>
              <w:keepNext/>
              <w:rPr>
                <w:rFonts w:ascii="Arial" w:hAnsi="Arial" w:cs="Arial"/>
              </w:rPr>
            </w:pPr>
            <w:r>
              <w:rPr>
                <w:rFonts w:ascii="Arial" w:hAnsi="Arial" w:cs="Arial"/>
              </w:rPr>
              <w:t>Maintaining a risk register</w:t>
            </w:r>
          </w:p>
          <w:p w14:paraId="6C376397" w14:textId="59891F67" w:rsidR="004023D2" w:rsidRDefault="00DC4D49" w:rsidP="001210B2">
            <w:pPr>
              <w:keepNext/>
              <w:rPr>
                <w:rFonts w:ascii="Arial" w:hAnsi="Arial" w:cs="Arial"/>
              </w:rPr>
            </w:pPr>
            <w:r>
              <w:rPr>
                <w:rFonts w:ascii="Arial" w:hAnsi="Arial" w:cs="Arial"/>
              </w:rPr>
              <w:t>Following up on implementation of risk controls</w:t>
            </w:r>
          </w:p>
          <w:p w14:paraId="7C868729" w14:textId="2CC97A08" w:rsidR="00DC4D49" w:rsidRDefault="00DC4D49" w:rsidP="001210B2">
            <w:pPr>
              <w:keepNext/>
              <w:rPr>
                <w:rFonts w:ascii="Arial" w:hAnsi="Arial" w:cs="Arial"/>
              </w:rPr>
            </w:pPr>
            <w:r>
              <w:rPr>
                <w:rFonts w:ascii="Arial" w:hAnsi="Arial" w:cs="Arial"/>
              </w:rPr>
              <w:t>Reporting on progress on implementation</w:t>
            </w:r>
          </w:p>
          <w:p w14:paraId="485B49EA" w14:textId="5F1E1F8E" w:rsidR="00DC4D49" w:rsidRDefault="00DC4D49" w:rsidP="001210B2">
            <w:pPr>
              <w:keepNext/>
              <w:rPr>
                <w:rFonts w:ascii="Arial" w:hAnsi="Arial" w:cs="Arial"/>
              </w:rPr>
            </w:pPr>
            <w:r>
              <w:rPr>
                <w:rFonts w:ascii="Arial" w:hAnsi="Arial" w:cs="Arial"/>
              </w:rPr>
              <w:t>Develop safe work procedures</w:t>
            </w:r>
          </w:p>
          <w:p w14:paraId="21AD64CD" w14:textId="301A6672" w:rsidR="00DC4D49" w:rsidRDefault="00DC4D49" w:rsidP="001210B2">
            <w:pPr>
              <w:keepNext/>
              <w:rPr>
                <w:rFonts w:ascii="Arial" w:hAnsi="Arial" w:cs="Arial"/>
              </w:rPr>
            </w:pPr>
            <w:r>
              <w:rPr>
                <w:rFonts w:ascii="Arial" w:hAnsi="Arial" w:cs="Arial"/>
              </w:rPr>
              <w:t>Assist in training of workers</w:t>
            </w:r>
          </w:p>
          <w:p w14:paraId="7FD8DEC1" w14:textId="4BE396BB" w:rsidR="00DC4D49" w:rsidRDefault="00DC4D49" w:rsidP="001210B2">
            <w:pPr>
              <w:keepNext/>
              <w:rPr>
                <w:rFonts w:ascii="Arial" w:hAnsi="Arial" w:cs="Arial"/>
              </w:rPr>
            </w:pPr>
            <w:r>
              <w:rPr>
                <w:rFonts w:ascii="Arial" w:hAnsi="Arial" w:cs="Arial"/>
              </w:rPr>
              <w:t>Provide information and instruction to others entering workplace</w:t>
            </w:r>
          </w:p>
          <w:p w14:paraId="751A50E2" w14:textId="6921BD59" w:rsidR="00DC4D49" w:rsidRDefault="0093411D" w:rsidP="001210B2">
            <w:pPr>
              <w:keepNext/>
              <w:rPr>
                <w:rFonts w:ascii="Arial" w:hAnsi="Arial" w:cs="Arial"/>
              </w:rPr>
            </w:pPr>
            <w:r>
              <w:rPr>
                <w:rFonts w:ascii="Arial" w:hAnsi="Arial" w:cs="Arial"/>
              </w:rPr>
              <w:t xml:space="preserve">Advise management that the level of supervision required depends on the level of risk </w:t>
            </w:r>
          </w:p>
          <w:permEnd w:id="691669309"/>
          <w:p w14:paraId="412BBB51" w14:textId="6AD0ED95" w:rsidR="004023D2" w:rsidRPr="004023D2" w:rsidRDefault="004023D2" w:rsidP="001210B2">
            <w:pPr>
              <w:keepNext/>
              <w:rPr>
                <w:rFonts w:ascii="Arial" w:hAnsi="Arial" w:cs="Arial"/>
              </w:rPr>
            </w:pPr>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4D23618" w14:textId="77777777" w:rsidR="008A3E85" w:rsidRPr="008A3E85" w:rsidRDefault="008A3E85" w:rsidP="003B4ABD">
            <w:pPr>
              <w:pStyle w:val="ListParagraph"/>
              <w:keepNext/>
              <w:numPr>
                <w:ilvl w:val="0"/>
                <w:numId w:val="13"/>
              </w:numPr>
              <w:rPr>
                <w:rFonts w:ascii="Arial" w:hAnsi="Arial" w:cs="Arial"/>
              </w:rPr>
            </w:pPr>
            <w:permStart w:id="1482122765" w:edGrp="everyone"/>
            <w:r w:rsidRPr="008A3E85">
              <w:rPr>
                <w:rFonts w:ascii="Arial" w:hAnsi="Arial" w:cs="Arial"/>
              </w:rPr>
              <w:t>Involve employees in the workplace to use and assist in the development and implementation of the risk control plan.</w:t>
            </w:r>
          </w:p>
          <w:p w14:paraId="4F7202C5" w14:textId="77777777" w:rsidR="008A3E85" w:rsidRDefault="008A3E85" w:rsidP="003B4ABD">
            <w:pPr>
              <w:pStyle w:val="ListParagraph"/>
              <w:keepNext/>
              <w:numPr>
                <w:ilvl w:val="0"/>
                <w:numId w:val="13"/>
              </w:numPr>
              <w:rPr>
                <w:rFonts w:ascii="Arial" w:hAnsi="Arial" w:cs="Arial"/>
              </w:rPr>
            </w:pPr>
            <w:r w:rsidRPr="008A3E85">
              <w:rPr>
                <w:rFonts w:ascii="Arial" w:hAnsi="Arial" w:cs="Arial"/>
              </w:rPr>
              <w:t>Training site specific and hazard specific, approved HSR training</w:t>
            </w:r>
            <w:r>
              <w:rPr>
                <w:rFonts w:ascii="Arial" w:hAnsi="Arial" w:cs="Arial"/>
              </w:rPr>
              <w:t>\</w:t>
            </w:r>
          </w:p>
          <w:p w14:paraId="63E1276A" w14:textId="77777777" w:rsidR="008A3E85" w:rsidRDefault="008A3E85" w:rsidP="003B4ABD">
            <w:pPr>
              <w:pStyle w:val="ListParagraph"/>
              <w:keepNext/>
              <w:numPr>
                <w:ilvl w:val="0"/>
                <w:numId w:val="13"/>
              </w:numPr>
              <w:rPr>
                <w:rFonts w:ascii="Arial" w:hAnsi="Arial" w:cs="Arial"/>
              </w:rPr>
            </w:pPr>
            <w:r>
              <w:rPr>
                <w:rFonts w:ascii="Arial" w:hAnsi="Arial" w:cs="Arial"/>
              </w:rPr>
              <w:t>Elect HSR</w:t>
            </w:r>
          </w:p>
          <w:p w14:paraId="4FB20445" w14:textId="77777777" w:rsidR="008A3E85" w:rsidRDefault="008A3E85" w:rsidP="003B4ABD">
            <w:pPr>
              <w:pStyle w:val="ListParagraph"/>
              <w:keepNext/>
              <w:numPr>
                <w:ilvl w:val="0"/>
                <w:numId w:val="13"/>
              </w:numPr>
              <w:rPr>
                <w:rFonts w:ascii="Arial" w:hAnsi="Arial" w:cs="Arial"/>
              </w:rPr>
            </w:pPr>
            <w:r>
              <w:rPr>
                <w:rFonts w:ascii="Arial" w:hAnsi="Arial" w:cs="Arial"/>
              </w:rPr>
              <w:t>Decide and design a work plan</w:t>
            </w:r>
          </w:p>
          <w:p w14:paraId="7B5AA115" w14:textId="77777777" w:rsidR="008A3E85" w:rsidRDefault="008A3E85" w:rsidP="003B4ABD">
            <w:pPr>
              <w:pStyle w:val="ListParagraph"/>
              <w:keepNext/>
              <w:numPr>
                <w:ilvl w:val="0"/>
                <w:numId w:val="13"/>
              </w:numPr>
              <w:rPr>
                <w:rFonts w:ascii="Arial" w:hAnsi="Arial" w:cs="Arial"/>
              </w:rPr>
            </w:pPr>
            <w:r>
              <w:rPr>
                <w:rFonts w:ascii="Arial" w:hAnsi="Arial" w:cs="Arial"/>
              </w:rPr>
              <w:t>Identify hazards in risk control plan</w:t>
            </w:r>
          </w:p>
          <w:p w14:paraId="5EE2908C" w14:textId="77777777" w:rsidR="008A3E85" w:rsidRDefault="008A3E85" w:rsidP="003B4ABD">
            <w:pPr>
              <w:pStyle w:val="ListParagraph"/>
              <w:keepNext/>
              <w:numPr>
                <w:ilvl w:val="0"/>
                <w:numId w:val="13"/>
              </w:numPr>
              <w:rPr>
                <w:rFonts w:ascii="Arial" w:hAnsi="Arial" w:cs="Arial"/>
              </w:rPr>
            </w:pPr>
            <w:r>
              <w:rPr>
                <w:rFonts w:ascii="Arial" w:hAnsi="Arial" w:cs="Arial"/>
              </w:rPr>
              <w:t>Assess risks to ensure they are controlled effectively</w:t>
            </w:r>
          </w:p>
          <w:p w14:paraId="34D036AF" w14:textId="77777777" w:rsidR="008A3E85" w:rsidRPr="008A3E85" w:rsidRDefault="008A3E85" w:rsidP="003B4ABD">
            <w:pPr>
              <w:pStyle w:val="ListParagraph"/>
              <w:keepNext/>
              <w:numPr>
                <w:ilvl w:val="0"/>
                <w:numId w:val="13"/>
              </w:numPr>
              <w:rPr>
                <w:rFonts w:ascii="Arial" w:hAnsi="Arial" w:cs="Arial"/>
              </w:rPr>
            </w:pPr>
            <w:r>
              <w:rPr>
                <w:rFonts w:ascii="Arial" w:hAnsi="Arial" w:cs="Arial"/>
              </w:rPr>
              <w:t>Review risk control plan</w:t>
            </w:r>
          </w:p>
          <w:permEnd w:id="1482122765"/>
          <w:p w14:paraId="48B3154C" w14:textId="5F58A068" w:rsidR="004023D2" w:rsidRPr="004023D2" w:rsidRDefault="004023D2" w:rsidP="001210B2">
            <w:pPr>
              <w:keepNext/>
              <w:rPr>
                <w:rFonts w:ascii="Arial" w:hAnsi="Arial" w:cs="Arial"/>
              </w:rPr>
            </w:pPr>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BE2B31"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BE2B31"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44DD4346" w14:textId="07CD3EDF" w:rsidR="00851FF2" w:rsidRPr="00851FF2" w:rsidRDefault="00851FF2" w:rsidP="003B4ABD">
            <w:pPr>
              <w:keepNext/>
              <w:numPr>
                <w:ilvl w:val="0"/>
                <w:numId w:val="25"/>
              </w:numPr>
              <w:rPr>
                <w:rFonts w:ascii="Arial" w:hAnsi="Arial" w:cs="Arial"/>
              </w:rPr>
            </w:pPr>
            <w:permStart w:id="1972451938" w:edGrp="everyone"/>
            <w:r w:rsidRPr="00851FF2">
              <w:rPr>
                <w:rFonts w:ascii="Arial" w:hAnsi="Arial" w:cs="Arial"/>
              </w:rPr>
              <w:t xml:space="preserve">the principal contractor </w:t>
            </w:r>
            <w:r w:rsidR="006A3AEA">
              <w:rPr>
                <w:rFonts w:ascii="Arial" w:hAnsi="Arial" w:cs="Arial"/>
              </w:rPr>
              <w:t xml:space="preserve">will provide </w:t>
            </w:r>
            <w:r w:rsidRPr="00851FF2">
              <w:rPr>
                <w:rFonts w:ascii="Arial" w:hAnsi="Arial" w:cs="Arial"/>
              </w:rPr>
              <w:t xml:space="preserve">Sartors with a copy of the relevant parts of its workplace WHS Management Plan (or equivalent); </w:t>
            </w:r>
          </w:p>
          <w:p w14:paraId="776AAD97" w14:textId="77777777" w:rsidR="00851FF2" w:rsidRPr="00851FF2" w:rsidRDefault="00851FF2" w:rsidP="00851FF2">
            <w:pPr>
              <w:keepNext/>
              <w:rPr>
                <w:rFonts w:ascii="Arial" w:hAnsi="Arial" w:cs="Arial"/>
              </w:rPr>
            </w:pPr>
          </w:p>
          <w:p w14:paraId="52927FE7" w14:textId="11246073" w:rsidR="00851FF2" w:rsidRPr="00851FF2" w:rsidRDefault="00851FF2" w:rsidP="003B4ABD">
            <w:pPr>
              <w:keepNext/>
              <w:numPr>
                <w:ilvl w:val="0"/>
                <w:numId w:val="25"/>
              </w:numPr>
              <w:rPr>
                <w:rFonts w:ascii="Arial" w:hAnsi="Arial" w:cs="Arial"/>
              </w:rPr>
            </w:pPr>
            <w:r w:rsidRPr="00851FF2">
              <w:rPr>
                <w:rFonts w:ascii="Arial" w:hAnsi="Arial" w:cs="Arial"/>
              </w:rPr>
              <w:t>Sartors</w:t>
            </w:r>
            <w:r w:rsidR="00C400BD">
              <w:rPr>
                <w:rFonts w:ascii="Arial" w:hAnsi="Arial" w:cs="Arial"/>
              </w:rPr>
              <w:t xml:space="preserve"> will u</w:t>
            </w:r>
            <w:r w:rsidR="006A3AEA">
              <w:rPr>
                <w:rFonts w:ascii="Arial" w:hAnsi="Arial" w:cs="Arial"/>
              </w:rPr>
              <w:t>ndertake</w:t>
            </w:r>
            <w:r w:rsidRPr="00851FF2">
              <w:rPr>
                <w:rFonts w:ascii="Arial" w:hAnsi="Arial" w:cs="Arial"/>
              </w:rPr>
              <w:t xml:space="preserve"> an assessment of the risks associated with the work activities and has provided to the principal contractor a written Safe Work Method Statement (SWMS); and</w:t>
            </w:r>
          </w:p>
          <w:p w14:paraId="5941991B" w14:textId="77777777" w:rsidR="00851FF2" w:rsidRPr="00851FF2" w:rsidRDefault="00851FF2" w:rsidP="00851FF2">
            <w:pPr>
              <w:keepNext/>
              <w:rPr>
                <w:rFonts w:ascii="Arial" w:hAnsi="Arial" w:cs="Arial"/>
              </w:rPr>
            </w:pPr>
          </w:p>
          <w:p w14:paraId="449B98FE" w14:textId="606D0F99" w:rsidR="00851FF2" w:rsidRDefault="00851FF2" w:rsidP="003B4ABD">
            <w:pPr>
              <w:keepNext/>
              <w:numPr>
                <w:ilvl w:val="0"/>
                <w:numId w:val="25"/>
              </w:numPr>
              <w:rPr>
                <w:rFonts w:ascii="Arial" w:hAnsi="Arial" w:cs="Arial"/>
              </w:rPr>
            </w:pPr>
            <w:r w:rsidRPr="00851FF2">
              <w:rPr>
                <w:rFonts w:ascii="Arial" w:hAnsi="Arial" w:cs="Arial"/>
              </w:rPr>
              <w:t>Sartors</w:t>
            </w:r>
            <w:r w:rsidR="00C400BD">
              <w:rPr>
                <w:rFonts w:ascii="Arial" w:hAnsi="Arial" w:cs="Arial"/>
              </w:rPr>
              <w:t xml:space="preserve"> will </w:t>
            </w:r>
            <w:r w:rsidRPr="00851FF2">
              <w:rPr>
                <w:rFonts w:ascii="Arial" w:hAnsi="Arial" w:cs="Arial"/>
              </w:rPr>
              <w:t>provide</w:t>
            </w:r>
            <w:r w:rsidR="00C400BD">
              <w:rPr>
                <w:rFonts w:ascii="Arial" w:hAnsi="Arial" w:cs="Arial"/>
              </w:rPr>
              <w:t xml:space="preserve"> </w:t>
            </w:r>
            <w:r w:rsidRPr="00851FF2">
              <w:rPr>
                <w:rFonts w:ascii="Arial" w:hAnsi="Arial" w:cs="Arial"/>
              </w:rPr>
              <w:t>induction training to all employees.</w:t>
            </w:r>
          </w:p>
          <w:p w14:paraId="30BCE844" w14:textId="77777777" w:rsidR="00354D43" w:rsidRDefault="00354D43" w:rsidP="00354D43">
            <w:pPr>
              <w:pStyle w:val="ListParagraph"/>
              <w:rPr>
                <w:rFonts w:ascii="Arial" w:hAnsi="Arial" w:cs="Arial"/>
              </w:rPr>
            </w:pPr>
          </w:p>
          <w:p w14:paraId="52FC595E" w14:textId="7F9D876F" w:rsidR="00354D43" w:rsidRDefault="00354D43" w:rsidP="003B4ABD">
            <w:pPr>
              <w:keepNext/>
              <w:numPr>
                <w:ilvl w:val="0"/>
                <w:numId w:val="25"/>
              </w:numPr>
              <w:rPr>
                <w:rFonts w:ascii="Arial" w:hAnsi="Arial" w:cs="Arial"/>
              </w:rPr>
            </w:pPr>
            <w:r w:rsidRPr="00354D43">
              <w:rPr>
                <w:rFonts w:ascii="Arial" w:hAnsi="Arial" w:cs="Arial"/>
              </w:rPr>
              <w:t>The risk management process is carried out in consultation with employees.</w:t>
            </w:r>
          </w:p>
          <w:p w14:paraId="3F98F4D9" w14:textId="77777777" w:rsidR="00521BBE" w:rsidRDefault="00521BBE" w:rsidP="00521BBE">
            <w:pPr>
              <w:pStyle w:val="ListParagraph"/>
              <w:rPr>
                <w:rFonts w:ascii="Arial" w:hAnsi="Arial" w:cs="Arial"/>
              </w:rPr>
            </w:pPr>
          </w:p>
          <w:p w14:paraId="5961B3F8" w14:textId="16C766AF" w:rsidR="00521BBE" w:rsidRPr="00851FF2" w:rsidRDefault="00521BBE" w:rsidP="003B4ABD">
            <w:pPr>
              <w:keepNext/>
              <w:numPr>
                <w:ilvl w:val="0"/>
                <w:numId w:val="25"/>
              </w:numPr>
              <w:rPr>
                <w:rFonts w:ascii="Arial" w:hAnsi="Arial" w:cs="Arial"/>
              </w:rPr>
            </w:pPr>
            <w:r w:rsidRPr="00521BBE">
              <w:rPr>
                <w:rFonts w:ascii="Arial" w:hAnsi="Arial" w:cs="Arial"/>
              </w:rPr>
              <w:t xml:space="preserve">As a person conducting a business or undertaking </w:t>
            </w:r>
            <w:r>
              <w:rPr>
                <w:rFonts w:ascii="Arial" w:hAnsi="Arial" w:cs="Arial"/>
              </w:rPr>
              <w:t xml:space="preserve">PCBU </w:t>
            </w:r>
            <w:r w:rsidRPr="00521BBE">
              <w:rPr>
                <w:rFonts w:ascii="Arial" w:hAnsi="Arial" w:cs="Arial"/>
              </w:rPr>
              <w:t xml:space="preserve">regularly walking around the workplace and observing how things are done can help you predict what could or might go wrong. Look at how people </w:t>
            </w:r>
            <w:proofErr w:type="gramStart"/>
            <w:r w:rsidRPr="00521BBE">
              <w:rPr>
                <w:rFonts w:ascii="Arial" w:hAnsi="Arial" w:cs="Arial"/>
              </w:rPr>
              <w:t>actually work</w:t>
            </w:r>
            <w:proofErr w:type="gramEnd"/>
            <w:r w:rsidRPr="00521BBE">
              <w:rPr>
                <w:rFonts w:ascii="Arial" w:hAnsi="Arial" w:cs="Arial"/>
              </w:rPr>
              <w:t>, how plant and equipment are used, what chemicals are around and what they are used for, what safe or unsafe work practices exist as well as the general state of housekeeping.</w:t>
            </w:r>
          </w:p>
          <w:permEnd w:id="1972451938"/>
          <w:p w14:paraId="1977DB6C" w14:textId="1EEC205F" w:rsidR="00144A52" w:rsidRDefault="00144A52" w:rsidP="001210B2">
            <w:pPr>
              <w:keepNext/>
              <w:rPr>
                <w:rFonts w:ascii="Arial" w:hAnsi="Arial" w:cs="Arial"/>
              </w:rPr>
            </w:pPr>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3060FFFF" w14:textId="75FEABEC" w:rsidR="00B519F1" w:rsidRPr="00B519F1" w:rsidRDefault="00B519F1" w:rsidP="00B519F1">
            <w:pPr>
              <w:keepNext/>
              <w:rPr>
                <w:rFonts w:ascii="Arial" w:hAnsi="Arial" w:cs="Arial"/>
              </w:rPr>
            </w:pPr>
            <w:permStart w:id="1555109874" w:edGrp="everyone"/>
            <w:r w:rsidRPr="00B519F1">
              <w:rPr>
                <w:rFonts w:ascii="Arial" w:hAnsi="Arial" w:cs="Arial"/>
              </w:rPr>
              <w:t>Sartors breakdowns specific work activities into job steps to assist in identifying all potential hazards. These work activities are detailed in a SWMS.  The SWMS is a list of job steps and other work</w:t>
            </w:r>
            <w:r>
              <w:rPr>
                <w:rFonts w:ascii="Arial" w:hAnsi="Arial" w:cs="Arial"/>
              </w:rPr>
              <w:t>-</w:t>
            </w:r>
            <w:r w:rsidRPr="00B519F1">
              <w:rPr>
                <w:rFonts w:ascii="Arial" w:hAnsi="Arial" w:cs="Arial"/>
              </w:rPr>
              <w:t xml:space="preserve">related practices. </w:t>
            </w:r>
          </w:p>
          <w:p w14:paraId="1449B1AE" w14:textId="77777777" w:rsidR="00B519F1" w:rsidRPr="00B519F1" w:rsidRDefault="00B519F1" w:rsidP="00B519F1">
            <w:pPr>
              <w:keepNext/>
              <w:rPr>
                <w:rFonts w:ascii="Arial" w:hAnsi="Arial" w:cs="Arial"/>
              </w:rPr>
            </w:pPr>
          </w:p>
          <w:p w14:paraId="6A322418" w14:textId="2B526ED4" w:rsidR="00B519F1" w:rsidRPr="00B519F1" w:rsidRDefault="00B519F1" w:rsidP="00B519F1">
            <w:pPr>
              <w:keepNext/>
              <w:rPr>
                <w:rFonts w:ascii="Arial" w:hAnsi="Arial" w:cs="Arial"/>
              </w:rPr>
            </w:pPr>
            <w:r w:rsidRPr="00B519F1">
              <w:rPr>
                <w:rFonts w:ascii="Arial" w:hAnsi="Arial" w:cs="Arial"/>
              </w:rPr>
              <w:t>For each of the work activities and associated job steps identified in the SWMS, has identif</w:t>
            </w:r>
            <w:r w:rsidR="005261FC">
              <w:rPr>
                <w:rFonts w:ascii="Arial" w:hAnsi="Arial" w:cs="Arial"/>
              </w:rPr>
              <w:t>y</w:t>
            </w:r>
            <w:r w:rsidRPr="00B519F1">
              <w:rPr>
                <w:rFonts w:ascii="Arial" w:hAnsi="Arial" w:cs="Arial"/>
              </w:rPr>
              <w:t xml:space="preserve"> potential hazards and their risks.</w:t>
            </w:r>
          </w:p>
          <w:p w14:paraId="209F9C4A" w14:textId="77777777" w:rsidR="00B519F1" w:rsidRPr="00B519F1" w:rsidRDefault="00B519F1" w:rsidP="00B519F1">
            <w:pPr>
              <w:keepNext/>
              <w:rPr>
                <w:rFonts w:ascii="Arial" w:hAnsi="Arial" w:cs="Arial"/>
              </w:rPr>
            </w:pPr>
          </w:p>
          <w:p w14:paraId="263B881E" w14:textId="52F68835" w:rsidR="00B519F1" w:rsidRPr="00B519F1" w:rsidRDefault="00B519F1" w:rsidP="00B519F1">
            <w:pPr>
              <w:keepNext/>
              <w:rPr>
                <w:rFonts w:ascii="Arial" w:hAnsi="Arial" w:cs="Arial"/>
              </w:rPr>
            </w:pPr>
            <w:r w:rsidRPr="00B519F1">
              <w:rPr>
                <w:rFonts w:ascii="Arial" w:hAnsi="Arial" w:cs="Arial"/>
              </w:rPr>
              <w:t xml:space="preserve">To assist in identifying hazards and risks, </w:t>
            </w:r>
            <w:r w:rsidR="00D86D12">
              <w:rPr>
                <w:rFonts w:ascii="Arial" w:hAnsi="Arial" w:cs="Arial"/>
              </w:rPr>
              <w:t>Sartors will use</w:t>
            </w:r>
            <w:r w:rsidRPr="00B519F1">
              <w:rPr>
                <w:rFonts w:ascii="Arial" w:hAnsi="Arial" w:cs="Arial"/>
              </w:rPr>
              <w:t xml:space="preserve"> resources such as codes and standards, industry publications (i.e. safety alerts; hazard profiles for specific trade groups), workplace experience and consultation (i.e. Pre-starts &amp; Toolbox Talks).</w:t>
            </w:r>
          </w:p>
          <w:p w14:paraId="54E1BA71" w14:textId="77777777" w:rsidR="00B519F1" w:rsidRPr="00B519F1" w:rsidRDefault="00B519F1" w:rsidP="00B519F1">
            <w:pPr>
              <w:keepNext/>
              <w:rPr>
                <w:rFonts w:ascii="Arial" w:hAnsi="Arial" w:cs="Arial"/>
                <w:u w:val="single"/>
              </w:rPr>
            </w:pPr>
          </w:p>
          <w:permEnd w:id="1555109874"/>
          <w:p w14:paraId="18859A6D" w14:textId="2AD2C50C" w:rsidR="00144A52" w:rsidRDefault="00144A52" w:rsidP="001210B2">
            <w:pPr>
              <w:keepNext/>
              <w:rPr>
                <w:rFonts w:ascii="Arial" w:hAnsi="Arial" w:cs="Arial"/>
              </w:rPr>
            </w:pPr>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0157F88D" w14:textId="77777777" w:rsidR="004D2F10" w:rsidRPr="004D2F10" w:rsidRDefault="004D2F10" w:rsidP="004D2F10">
            <w:pPr>
              <w:keepNext/>
              <w:rPr>
                <w:rFonts w:ascii="Arial" w:hAnsi="Arial" w:cs="Arial"/>
              </w:rPr>
            </w:pPr>
            <w:permStart w:id="819481105" w:edGrp="everyone"/>
            <w:r w:rsidRPr="004D2F10">
              <w:rPr>
                <w:rFonts w:ascii="Arial" w:hAnsi="Arial" w:cs="Arial"/>
              </w:rPr>
              <w:t>Consultation occurs in reference to, but not limited to, the following subjects / topics:</w:t>
            </w:r>
          </w:p>
          <w:p w14:paraId="26E6E4E8" w14:textId="77777777" w:rsidR="004D2F10" w:rsidRPr="004D2F10" w:rsidRDefault="004D2F10" w:rsidP="004D2F10">
            <w:pPr>
              <w:keepNext/>
              <w:rPr>
                <w:rFonts w:ascii="Arial" w:hAnsi="Arial" w:cs="Arial"/>
              </w:rPr>
            </w:pPr>
          </w:p>
          <w:p w14:paraId="02E86E28" w14:textId="77777777" w:rsidR="004D2F10" w:rsidRPr="004D2F10" w:rsidRDefault="004D2F10" w:rsidP="003B4ABD">
            <w:pPr>
              <w:keepNext/>
              <w:numPr>
                <w:ilvl w:val="0"/>
                <w:numId w:val="26"/>
              </w:numPr>
              <w:rPr>
                <w:rFonts w:ascii="Arial" w:hAnsi="Arial" w:cs="Arial"/>
              </w:rPr>
            </w:pPr>
            <w:r w:rsidRPr="004D2F10">
              <w:rPr>
                <w:rFonts w:ascii="Arial" w:hAnsi="Arial" w:cs="Arial"/>
              </w:rPr>
              <w:t>hazard identification and risk assessment processes;</w:t>
            </w:r>
          </w:p>
          <w:p w14:paraId="29D6934A" w14:textId="77777777" w:rsidR="004D2F10" w:rsidRPr="004D2F10" w:rsidRDefault="004D2F10" w:rsidP="003B4ABD">
            <w:pPr>
              <w:keepNext/>
              <w:numPr>
                <w:ilvl w:val="0"/>
                <w:numId w:val="26"/>
              </w:numPr>
              <w:rPr>
                <w:rFonts w:ascii="Arial" w:hAnsi="Arial" w:cs="Arial"/>
              </w:rPr>
            </w:pPr>
            <w:r w:rsidRPr="004D2F10">
              <w:rPr>
                <w:rFonts w:ascii="Arial" w:hAnsi="Arial" w:cs="Arial"/>
              </w:rPr>
              <w:t>control measures for the management of hazards and risks;</w:t>
            </w:r>
          </w:p>
          <w:p w14:paraId="27DD5A29" w14:textId="77777777" w:rsidR="004D2F10" w:rsidRPr="004D2F10" w:rsidRDefault="004D2F10" w:rsidP="003B4ABD">
            <w:pPr>
              <w:keepNext/>
              <w:numPr>
                <w:ilvl w:val="0"/>
                <w:numId w:val="26"/>
              </w:numPr>
              <w:rPr>
                <w:rFonts w:ascii="Arial" w:hAnsi="Arial" w:cs="Arial"/>
              </w:rPr>
            </w:pPr>
            <w:r w:rsidRPr="004D2F10">
              <w:rPr>
                <w:rFonts w:ascii="Arial" w:hAnsi="Arial" w:cs="Arial"/>
              </w:rPr>
              <w:t>changes to the organisation's policies and procedures or work routines which may affect OHSE;</w:t>
            </w:r>
          </w:p>
          <w:p w14:paraId="71D8A8AD" w14:textId="77777777" w:rsidR="004D2F10" w:rsidRPr="004D2F10" w:rsidRDefault="004D2F10" w:rsidP="003B4ABD">
            <w:pPr>
              <w:keepNext/>
              <w:numPr>
                <w:ilvl w:val="0"/>
                <w:numId w:val="26"/>
              </w:numPr>
              <w:rPr>
                <w:rFonts w:ascii="Arial" w:hAnsi="Arial" w:cs="Arial"/>
              </w:rPr>
            </w:pPr>
            <w:r w:rsidRPr="004D2F10">
              <w:rPr>
                <w:rFonts w:ascii="Arial" w:hAnsi="Arial" w:cs="Arial"/>
              </w:rPr>
              <w:t>make up of and representation on relevant committees; and</w:t>
            </w:r>
          </w:p>
          <w:p w14:paraId="2FF899E2" w14:textId="1FCBEBE0" w:rsidR="00144A52" w:rsidRDefault="004D2F10" w:rsidP="001210B2">
            <w:pPr>
              <w:keepNext/>
              <w:rPr>
                <w:rFonts w:ascii="Arial" w:hAnsi="Arial" w:cs="Arial"/>
              </w:rPr>
            </w:pPr>
            <w:r w:rsidRPr="004D2F10">
              <w:rPr>
                <w:rFonts w:ascii="Arial" w:hAnsi="Arial" w:cs="Arial"/>
              </w:rPr>
              <w:t>election of OHSE and employee representatives</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3F758402" w:rsidR="00144A52" w:rsidRDefault="00F20F19" w:rsidP="001210B2">
            <w:pPr>
              <w:keepNext/>
              <w:rPr>
                <w:rFonts w:ascii="Arial" w:hAnsi="Arial" w:cs="Arial"/>
              </w:rPr>
            </w:pPr>
            <w:permStart w:id="567967489" w:edGrp="everyone"/>
            <w:r w:rsidRPr="00F20F19">
              <w:rPr>
                <w:rFonts w:ascii="Arial" w:hAnsi="Arial" w:cs="Arial"/>
              </w:rPr>
              <w:t>All workplace consultation is recorded and occurs on a weekly basis. Staff and sub-contractors are encouraged to report any health and safety issues to the foreman at any time. Details of toolbox meetings shall be formally logged and held on file for future reference and evidence. Toolbox meetings include, attendance log, topics discussed and proposed actions including responsibility and time frames.</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73D96E16" w14:textId="28A738A5" w:rsidR="007C238C" w:rsidRDefault="00D86D12" w:rsidP="001210B2">
            <w:pPr>
              <w:keepNext/>
              <w:rPr>
                <w:rFonts w:ascii="Arial" w:hAnsi="Arial" w:cs="Arial"/>
              </w:rPr>
            </w:pPr>
            <w:permStart w:id="1889490535" w:edGrp="everyone"/>
            <w:r w:rsidRPr="00D86D12">
              <w:rPr>
                <w:rFonts w:ascii="Arial" w:hAnsi="Arial" w:cs="Arial"/>
              </w:rPr>
              <w:t>Formal training, toolbox talks and meetings, emails or publications such as newsletters, raise awareness of workers regarding hazards of the environment and risk controls in place to manage them.</w:t>
            </w:r>
            <w:r w:rsidR="003255EF" w:rsidRPr="003255EF">
              <w:rPr>
                <w:rFonts w:ascii="Arial" w:hAnsi="Arial" w:cs="Arial"/>
              </w:rPr>
              <w:t>)</w:t>
            </w:r>
          </w:p>
          <w:permEnd w:id="1889490535"/>
          <w:p w14:paraId="5FDCBEDA" w14:textId="12FB5F49" w:rsidR="00144A52" w:rsidRDefault="00144A52" w:rsidP="001210B2">
            <w:pPr>
              <w:keepNext/>
              <w:rPr>
                <w:rFonts w:ascii="Arial" w:hAnsi="Arial" w:cs="Arial"/>
              </w:rPr>
            </w:pPr>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30C39A65" w14:textId="4D3F1175" w:rsidR="00AD3E91" w:rsidRPr="00AD3E91" w:rsidRDefault="00AD3E91" w:rsidP="00AD3E91">
            <w:pPr>
              <w:keepNext/>
              <w:rPr>
                <w:rFonts w:ascii="Arial" w:hAnsi="Arial" w:cs="Arial"/>
              </w:rPr>
            </w:pPr>
            <w:permStart w:id="581135554" w:edGrp="everyone"/>
            <w:r w:rsidRPr="00AD3E91">
              <w:rPr>
                <w:rFonts w:ascii="Arial" w:hAnsi="Arial" w:cs="Arial"/>
              </w:rPr>
              <w:t>Sartors has identified a risk class/ranking for potential workplace hazards by referring to the categories ranging from high to low in a Risk Matrix</w:t>
            </w:r>
            <w:r>
              <w:rPr>
                <w:rFonts w:ascii="Arial" w:hAnsi="Arial" w:cs="Arial"/>
              </w:rPr>
              <w:t>.</w:t>
            </w:r>
          </w:p>
          <w:p w14:paraId="5B06F473" w14:textId="77777777" w:rsidR="00AD3E91" w:rsidRPr="00AD3E91" w:rsidRDefault="00AD3E91" w:rsidP="00AD3E91">
            <w:pPr>
              <w:keepNext/>
              <w:rPr>
                <w:rFonts w:ascii="Arial" w:hAnsi="Arial" w:cs="Arial"/>
              </w:rPr>
            </w:pPr>
          </w:p>
          <w:p w14:paraId="081AA240" w14:textId="77777777" w:rsidR="00B40AA3" w:rsidRDefault="00AD3E91" w:rsidP="00AD3E91">
            <w:pPr>
              <w:keepNext/>
              <w:rPr>
                <w:rFonts w:ascii="Arial" w:hAnsi="Arial" w:cs="Arial"/>
              </w:rPr>
            </w:pPr>
            <w:r w:rsidRPr="00AD3E91">
              <w:rPr>
                <w:rFonts w:ascii="Arial" w:hAnsi="Arial" w:cs="Arial"/>
              </w:rPr>
              <w:t>The Risk Matrix is used to determine the level of danger or seriousness (i.e. the consequence) of the risk, how likely it is that this risk will occur (i.e. likelihood/probability) and therefore how detailed control measures will need to be to eliminate or minimise the risk</w:t>
            </w:r>
          </w:p>
          <w:p w14:paraId="1E2A1A93" w14:textId="4349B60D" w:rsidR="00B40AA3" w:rsidRPr="00B40AA3" w:rsidRDefault="00AD3E91" w:rsidP="00B40AA3">
            <w:pPr>
              <w:keepNext/>
              <w:rPr>
                <w:rFonts w:ascii="Arial" w:hAnsi="Arial" w:cs="Arial"/>
              </w:rPr>
            </w:pPr>
            <w:r w:rsidRPr="00AD3E91">
              <w:rPr>
                <w:rFonts w:ascii="Arial" w:hAnsi="Arial" w:cs="Arial"/>
              </w:rPr>
              <w:t>.</w:t>
            </w:r>
            <w:r w:rsidR="00B40AA3" w:rsidRPr="00B40AA3">
              <w:rPr>
                <w:rFonts w:ascii="Helvetica" w:eastAsia="Times New Roman" w:hAnsi="Helvetica" w:cs="Helvetica"/>
                <w:color w:val="292B2C"/>
                <w:sz w:val="23"/>
                <w:szCs w:val="23"/>
                <w:lang w:eastAsia="en-AU"/>
              </w:rPr>
              <w:t xml:space="preserve"> </w:t>
            </w:r>
            <w:r w:rsidR="00B40AA3" w:rsidRPr="00B40AA3">
              <w:rPr>
                <w:rFonts w:ascii="Arial" w:hAnsi="Arial" w:cs="Arial"/>
              </w:rPr>
              <w:t>A risk assessment involves considering what could happen if someone is exposed to a hazard and the likelihood of it happening. A risk assessment can help you, as a person conducting a business or undertaking</w:t>
            </w:r>
            <w:r w:rsidR="00B40AA3">
              <w:rPr>
                <w:rFonts w:ascii="Arial" w:hAnsi="Arial" w:cs="Arial"/>
              </w:rPr>
              <w:t xml:space="preserve"> BCBU</w:t>
            </w:r>
            <w:r w:rsidR="00B40AA3" w:rsidRPr="00B40AA3">
              <w:rPr>
                <w:rFonts w:ascii="Arial" w:hAnsi="Arial" w:cs="Arial"/>
              </w:rPr>
              <w:t>, to determine:</w:t>
            </w:r>
          </w:p>
          <w:p w14:paraId="504A2C47" w14:textId="77777777" w:rsidR="00B40AA3" w:rsidRPr="00B40AA3" w:rsidRDefault="00B40AA3" w:rsidP="003B4ABD">
            <w:pPr>
              <w:keepNext/>
              <w:numPr>
                <w:ilvl w:val="0"/>
                <w:numId w:val="34"/>
              </w:numPr>
              <w:rPr>
                <w:rFonts w:ascii="Arial" w:hAnsi="Arial" w:cs="Arial"/>
              </w:rPr>
            </w:pPr>
            <w:r w:rsidRPr="00B40AA3">
              <w:rPr>
                <w:rFonts w:ascii="Arial" w:hAnsi="Arial" w:cs="Arial"/>
              </w:rPr>
              <w:t xml:space="preserve">how severe a risk </w:t>
            </w:r>
            <w:proofErr w:type="gramStart"/>
            <w:r w:rsidRPr="00B40AA3">
              <w:rPr>
                <w:rFonts w:ascii="Arial" w:hAnsi="Arial" w:cs="Arial"/>
              </w:rPr>
              <w:t>is</w:t>
            </w:r>
            <w:proofErr w:type="gramEnd"/>
          </w:p>
          <w:p w14:paraId="48918672" w14:textId="7A23697A" w:rsidR="00B40AA3" w:rsidRPr="00B40AA3" w:rsidRDefault="00B40AA3" w:rsidP="003B4ABD">
            <w:pPr>
              <w:keepNext/>
              <w:numPr>
                <w:ilvl w:val="0"/>
                <w:numId w:val="34"/>
              </w:numPr>
              <w:rPr>
                <w:rFonts w:ascii="Arial" w:hAnsi="Arial" w:cs="Arial"/>
              </w:rPr>
            </w:pPr>
            <w:r w:rsidRPr="00B40AA3">
              <w:rPr>
                <w:rFonts w:ascii="Arial" w:hAnsi="Arial" w:cs="Arial"/>
              </w:rPr>
              <w:t>whether any existing </w:t>
            </w:r>
            <w:r>
              <w:rPr>
                <w:rFonts w:ascii="Arial" w:hAnsi="Arial" w:cs="Arial"/>
              </w:rPr>
              <w:t>Control measures</w:t>
            </w:r>
            <w:r w:rsidRPr="00B40AA3">
              <w:rPr>
                <w:rFonts w:ascii="Arial" w:hAnsi="Arial" w:cs="Arial"/>
              </w:rPr>
              <w:t xml:space="preserve"> </w:t>
            </w:r>
            <w:r w:rsidRPr="00B40AA3">
              <w:rPr>
                <w:rFonts w:ascii="Arial" w:hAnsi="Arial" w:cs="Arial"/>
              </w:rPr>
              <w:t>are effective</w:t>
            </w:r>
          </w:p>
          <w:p w14:paraId="11DF9769" w14:textId="77777777" w:rsidR="00B40AA3" w:rsidRPr="00B40AA3" w:rsidRDefault="00B40AA3" w:rsidP="003B4ABD">
            <w:pPr>
              <w:keepNext/>
              <w:numPr>
                <w:ilvl w:val="0"/>
                <w:numId w:val="34"/>
              </w:numPr>
              <w:rPr>
                <w:rFonts w:ascii="Arial" w:hAnsi="Arial" w:cs="Arial"/>
              </w:rPr>
            </w:pPr>
            <w:r w:rsidRPr="00B40AA3">
              <w:rPr>
                <w:rFonts w:ascii="Arial" w:hAnsi="Arial" w:cs="Arial"/>
              </w:rPr>
              <w:t>what action you should take to control the risk, and</w:t>
            </w:r>
          </w:p>
          <w:p w14:paraId="49C0625F" w14:textId="77777777" w:rsidR="00B40AA3" w:rsidRPr="00B40AA3" w:rsidRDefault="00B40AA3" w:rsidP="003B4ABD">
            <w:pPr>
              <w:keepNext/>
              <w:numPr>
                <w:ilvl w:val="0"/>
                <w:numId w:val="34"/>
              </w:numPr>
              <w:rPr>
                <w:rFonts w:ascii="Arial" w:hAnsi="Arial" w:cs="Arial"/>
              </w:rPr>
            </w:pPr>
            <w:r w:rsidRPr="00B40AA3">
              <w:rPr>
                <w:rFonts w:ascii="Arial" w:hAnsi="Arial" w:cs="Arial"/>
              </w:rPr>
              <w:t>how urgently the action needs to be taken.</w:t>
            </w:r>
          </w:p>
          <w:p w14:paraId="34DCBEDD" w14:textId="38A409D9" w:rsidR="00AD3E91" w:rsidRPr="00AD3E91" w:rsidRDefault="00AD3E91" w:rsidP="00AD3E91">
            <w:pPr>
              <w:keepNext/>
              <w:rPr>
                <w:rFonts w:ascii="Arial" w:hAnsi="Arial" w:cs="Arial"/>
              </w:rPr>
            </w:pPr>
            <w:r w:rsidRPr="00AD3E91">
              <w:rPr>
                <w:rFonts w:ascii="Arial" w:hAnsi="Arial" w:cs="Arial"/>
              </w:rPr>
              <w:t xml:space="preserve"> </w:t>
            </w:r>
          </w:p>
          <w:permEnd w:id="581135554"/>
          <w:p w14:paraId="65514B08" w14:textId="74F81827" w:rsidR="00144A52" w:rsidRPr="00144A52" w:rsidRDefault="00144A52" w:rsidP="001210B2">
            <w:pPr>
              <w:keepNext/>
              <w:rPr>
                <w:rFonts w:ascii="Arial" w:hAnsi="Arial" w:cs="Arial"/>
              </w:rPr>
            </w:pPr>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18CB103D" w:rsidR="00144A52" w:rsidRPr="00144A52" w:rsidRDefault="00A564FF" w:rsidP="001210B2">
            <w:pPr>
              <w:keepNext/>
              <w:rPr>
                <w:rFonts w:ascii="Arial" w:hAnsi="Arial" w:cs="Arial"/>
              </w:rPr>
            </w:pPr>
            <w:permStart w:id="198852104" w:edGrp="everyone"/>
            <w:r w:rsidRPr="00A564FF">
              <w:rPr>
                <w:rFonts w:ascii="Arial" w:hAnsi="Arial" w:cs="Arial"/>
              </w:rPr>
              <w:t>To assess a risk, you should examine the factors that affect the risk including: • the number of people exposed to the risk • the different types of people who are exposed and their special needs (</w:t>
            </w:r>
            <w:r w:rsidR="00A62607" w:rsidRPr="00A564FF">
              <w:rPr>
                <w:rFonts w:ascii="Arial" w:hAnsi="Arial" w:cs="Arial"/>
              </w:rPr>
              <w:t>e.g.</w:t>
            </w:r>
            <w:r w:rsidRPr="00A564FF">
              <w:rPr>
                <w:rFonts w:ascii="Arial" w:hAnsi="Arial" w:cs="Arial"/>
              </w:rPr>
              <w:t xml:space="preserve"> new workers, contractors, members of the public, disabled workers) • how they are exposed to the risk • how often and how long they are exposed • the combination of hazards they are exposed to • how serious the harm could be • what the law says about risk control </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7DB96472" w:rsidR="00144A52" w:rsidRPr="00144A52" w:rsidRDefault="00AE4E0F" w:rsidP="001210B2">
            <w:pPr>
              <w:keepNext/>
              <w:rPr>
                <w:rFonts w:ascii="Arial" w:hAnsi="Arial" w:cs="Arial"/>
              </w:rPr>
            </w:pPr>
            <w:permStart w:id="1886603705" w:edGrp="everyone"/>
            <w:r w:rsidRPr="00A564FF">
              <w:rPr>
                <w:rFonts w:ascii="Arial" w:hAnsi="Arial" w:cs="Arial"/>
              </w:rPr>
              <w:t>(</w:t>
            </w:r>
            <w:r>
              <w:rPr>
                <w:rFonts w:ascii="Arial" w:hAnsi="Arial" w:cs="Arial"/>
              </w:rPr>
              <w:t>W</w:t>
            </w:r>
            <w:r w:rsidRPr="00A564FF">
              <w:rPr>
                <w:rFonts w:ascii="Arial" w:hAnsi="Arial" w:cs="Arial"/>
              </w:rPr>
              <w:t>HS Regulations</w:t>
            </w:r>
            <w:r w:rsidRPr="00AE4E0F">
              <w:t xml:space="preserve"> </w:t>
            </w:r>
            <w:r w:rsidRPr="00AE4E0F">
              <w:rPr>
                <w:rFonts w:ascii="Arial" w:hAnsi="Arial" w:cs="Arial"/>
              </w:rPr>
              <w:t>the work processes involved (</w:t>
            </w:r>
            <w:r w:rsidR="00A62607" w:rsidRPr="00AE4E0F">
              <w:rPr>
                <w:rFonts w:ascii="Arial" w:hAnsi="Arial" w:cs="Arial"/>
              </w:rPr>
              <w:t>e.g.</w:t>
            </w:r>
            <w:r w:rsidRPr="00AE4E0F">
              <w:rPr>
                <w:rFonts w:ascii="Arial" w:hAnsi="Arial" w:cs="Arial"/>
              </w:rPr>
              <w:t xml:space="preserve"> maintenance, cleaning, customer service) • how effectively your current controls work. Assessing risks helps you to make sure that you know what the problem is and to address the most serious problems first. It will help you to deal with the long</w:t>
            </w:r>
            <w:r>
              <w:rPr>
                <w:rFonts w:ascii="Arial" w:hAnsi="Arial" w:cs="Arial"/>
              </w:rPr>
              <w:t>-</w:t>
            </w:r>
            <w:r w:rsidRPr="00AE4E0F">
              <w:rPr>
                <w:rFonts w:ascii="Arial" w:hAnsi="Arial" w:cs="Arial"/>
              </w:rPr>
              <w:t>term problems, as well as the immediate issues.</w:t>
            </w:r>
            <w:r w:rsidRPr="00A564FF">
              <w:rPr>
                <w:rFonts w:ascii="Arial" w:hAnsi="Arial" w:cs="Arial"/>
              </w:rPr>
              <w:t>)</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5D3B25C3" w:rsidR="00144A52" w:rsidRPr="00144A52" w:rsidRDefault="001C0322" w:rsidP="001210B2">
            <w:pPr>
              <w:keepNext/>
              <w:rPr>
                <w:rFonts w:ascii="Arial" w:hAnsi="Arial" w:cs="Arial"/>
              </w:rPr>
            </w:pPr>
            <w:permStart w:id="939464342" w:edGrp="everyone"/>
            <w:r w:rsidRPr="001C0322">
              <w:rPr>
                <w:rFonts w:ascii="Arial" w:hAnsi="Arial" w:cs="Arial"/>
              </w:rPr>
              <w:t>You must always aim to eliminate the risk, which is the most effective control. If this is not reasonably practicable, you must minimise the risk by working through the other alternatives in the hierarchy.</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1AFE970B" w14:textId="620D28BA" w:rsidR="005260D7" w:rsidRPr="005260D7" w:rsidRDefault="00115BA5" w:rsidP="005260D7">
            <w:pPr>
              <w:rPr>
                <w:rFonts w:ascii="Helvetica" w:eastAsia="Times New Roman" w:hAnsi="Helvetica" w:cs="Arial"/>
                <w:noProof/>
                <w:lang w:eastAsia="en-AU"/>
              </w:rPr>
            </w:pPr>
            <w:permStart w:id="1778475106" w:edGrp="everyone"/>
            <w:r>
              <w:rPr>
                <w:rFonts w:ascii="Helvetica" w:eastAsia="Times New Roman" w:hAnsi="Helvetica" w:cs="Arial"/>
              </w:rPr>
              <w:t>P</w:t>
            </w:r>
            <w:r w:rsidR="005A6A06" w:rsidRPr="005A6A06">
              <w:rPr>
                <w:rFonts w:ascii="Helvetica" w:eastAsia="Times New Roman" w:hAnsi="Helvetica" w:cs="Arial"/>
              </w:rPr>
              <w:t xml:space="preserve">lant and equipment </w:t>
            </w:r>
            <w:r>
              <w:rPr>
                <w:rFonts w:ascii="Helvetica" w:eastAsia="Times New Roman" w:hAnsi="Helvetica" w:cs="Arial"/>
              </w:rPr>
              <w:t>register</w:t>
            </w:r>
            <w:r w:rsidR="00090FDA">
              <w:rPr>
                <w:rFonts w:ascii="Helvetica" w:eastAsia="Times New Roman" w:hAnsi="Helvetica" w:cs="Arial"/>
              </w:rPr>
              <w:t xml:space="preserve"> -</w:t>
            </w:r>
            <w:r w:rsidR="005A6A06" w:rsidRPr="005A6A06">
              <w:rPr>
                <w:rFonts w:ascii="Helvetica" w:eastAsia="Times New Roman" w:hAnsi="Helvetica" w:cs="Arial"/>
              </w:rPr>
              <w:t xml:space="preserve"> include lifting gear, fire</w:t>
            </w:r>
            <w:r w:rsidR="005260D7">
              <w:rPr>
                <w:rFonts w:ascii="Helvetica" w:eastAsia="Times New Roman" w:hAnsi="Helvetica" w:cs="Arial"/>
              </w:rPr>
              <w:t>-</w:t>
            </w:r>
            <w:r w:rsidR="005A6A06" w:rsidRPr="005A6A06">
              <w:rPr>
                <w:rFonts w:ascii="Helvetica" w:eastAsia="Times New Roman" w:hAnsi="Helvetica" w:cs="Arial"/>
              </w:rPr>
              <w:t>fighting equipment, mobile plant, fall restraint equipment and other.</w:t>
            </w:r>
            <w:r w:rsidR="005260D7" w:rsidRPr="005260D7">
              <w:rPr>
                <w:rFonts w:ascii="Helvetica" w:eastAsia="Times New Roman" w:hAnsi="Helvetica" w:cs="Arial"/>
              </w:rPr>
              <w:t xml:space="preserve"> </w:t>
            </w:r>
            <w:r w:rsidR="00090FDA">
              <w:rPr>
                <w:rFonts w:ascii="Helvetica" w:eastAsia="Times New Roman" w:hAnsi="Helvetica" w:cs="Arial"/>
                <w:lang w:eastAsia="en-AU"/>
              </w:rPr>
              <w:t>Inspect</w:t>
            </w:r>
            <w:r w:rsidR="005260D7" w:rsidRPr="005260D7">
              <w:rPr>
                <w:rFonts w:ascii="Helvetica" w:eastAsia="Times New Roman" w:hAnsi="Helvetica" w:cs="Arial"/>
                <w:noProof/>
                <w:lang w:eastAsia="en-AU"/>
              </w:rPr>
              <w:t xml:space="preserve"> work activity(s) and work area, and provide a completed Workplace Inspection Checklist each week to the principal contractor for the duration of the works. </w:t>
            </w:r>
          </w:p>
          <w:p w14:paraId="0096FC2D" w14:textId="752CA294" w:rsidR="00DD372E" w:rsidRPr="00DD372E" w:rsidRDefault="00DD372E" w:rsidP="00DD372E">
            <w:pPr>
              <w:ind w:right="863"/>
              <w:rPr>
                <w:rFonts w:ascii="Helvetica" w:eastAsia="Times New Roman" w:hAnsi="Helvetica" w:cs="Arial"/>
              </w:rPr>
            </w:pPr>
            <w:r w:rsidRPr="00DD372E">
              <w:rPr>
                <w:rFonts w:ascii="Helvetica" w:eastAsia="Times New Roman" w:hAnsi="Helvetica" w:cs="Arial"/>
              </w:rPr>
              <w:t>All workplace consultation is recorded and occurs on a weekly basis. Staff and sub-contractors are encouraged to report any health and safety issues to the foreman at any time. Details of toolbox meetings shall be formally logged and held on file for future reference and evidence. Toolbox meetings include, attendance log, topics discussed and proposed actions including responsibility and time frames. The Client will at any stage be able to attend the Toolbox Meeting as a guest or a regular representative from client or PC management.</w:t>
            </w:r>
          </w:p>
          <w:p w14:paraId="3B54FC7A" w14:textId="2DE05292" w:rsidR="00DD372E" w:rsidRPr="00DD372E" w:rsidRDefault="00DD372E" w:rsidP="00DD372E">
            <w:pPr>
              <w:ind w:right="863"/>
              <w:rPr>
                <w:rFonts w:ascii="Helvetica" w:eastAsia="Times New Roman" w:hAnsi="Helvetica" w:cs="Arial"/>
              </w:rPr>
            </w:pPr>
            <w:r w:rsidRPr="00DD372E">
              <w:rPr>
                <w:rFonts w:ascii="Helvetica" w:eastAsia="Times New Roman" w:hAnsi="Helvetica" w:cs="Arial"/>
              </w:rPr>
              <w:t>All daily prestart toolbox talk will be documented Toolbox talk/pre-start form and handed to the PC Site Safety Advisor daily.</w:t>
            </w:r>
          </w:p>
          <w:p w14:paraId="69875209" w14:textId="6006559B" w:rsidR="005A6A06" w:rsidRPr="005A6A06" w:rsidRDefault="005A6A06" w:rsidP="005A6A06">
            <w:pPr>
              <w:ind w:right="863"/>
              <w:rPr>
                <w:rFonts w:ascii="Helvetica" w:eastAsia="Times New Roman" w:hAnsi="Helvetica" w:cs="Arial"/>
                <w:sz w:val="19"/>
                <w:szCs w:val="19"/>
              </w:rPr>
            </w:pPr>
          </w:p>
          <w:permEnd w:id="1778475106"/>
          <w:p w14:paraId="0D60E554" w14:textId="28007724" w:rsidR="00144A52" w:rsidRPr="00144A52" w:rsidRDefault="00144A52" w:rsidP="00517DA1">
            <w:pPr>
              <w:rPr>
                <w:rFonts w:ascii="Arial" w:hAnsi="Arial" w:cs="Arial"/>
              </w:rPr>
            </w:pPr>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146BED14" w:rsidR="00144A52" w:rsidRPr="00144A52" w:rsidRDefault="005F6074" w:rsidP="001210B2">
            <w:pPr>
              <w:keepNext/>
              <w:rPr>
                <w:rFonts w:ascii="Arial" w:hAnsi="Arial" w:cs="Arial"/>
              </w:rPr>
            </w:pPr>
            <w:permStart w:id="669143883" w:edGrp="everyone"/>
            <w:r w:rsidRPr="005F6074">
              <w:rPr>
                <w:rFonts w:ascii="Arial" w:hAnsi="Arial" w:cs="Arial"/>
              </w:rPr>
              <w:t>As an employer, you have a legal health and safety responsibility to identify and control workplace hazards and risks. A risk control plan sets out how to plan for the control of risks in the workplace. It also enables you to identify which risk controls you currently have in place. It may help you meet your legal obligations to identify hazards, and assess and control risks</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75D6CAEE" w:rsidR="00144A52" w:rsidRPr="00144A52" w:rsidRDefault="002878DD" w:rsidP="001210B2">
            <w:pPr>
              <w:keepNext/>
              <w:rPr>
                <w:rFonts w:ascii="Arial" w:hAnsi="Arial" w:cs="Arial"/>
              </w:rPr>
            </w:pPr>
            <w:permStart w:id="1846753102" w:edGrp="everyone"/>
            <w:r w:rsidRPr="002878DD">
              <w:rPr>
                <w:rFonts w:ascii="Arial" w:hAnsi="Arial" w:cs="Arial"/>
              </w:rPr>
              <w:t xml:space="preserve">Eliminate the risk from the workplace </w:t>
            </w:r>
            <w:r w:rsidR="00A62607" w:rsidRPr="002878DD">
              <w:rPr>
                <w:rFonts w:ascii="Arial" w:hAnsi="Arial" w:cs="Arial"/>
              </w:rPr>
              <w:t>the</w:t>
            </w:r>
            <w:r w:rsidRPr="002878DD">
              <w:rPr>
                <w:rFonts w:ascii="Arial" w:hAnsi="Arial" w:cs="Arial"/>
              </w:rPr>
              <w:t xml:space="preserve"> most effective form of control is to eliminate the risk at source. For example, when purchasing, avoid buying hazardous materials, plant or equipment. Consider whether the risks could be eliminated by a redesign of work systems or the workplace itself. b. If you cannot eliminate risks, then you must reduce them as far as is reasonably practicable The best way is to control a risk at its source by: • substituting to a lower risk (for example, making the load lighter and less awkward for a hazardous manual handling task) • isolating the source of the risk (for example, enclosing a noisy machine within a soundproof booth) • using an engineering control (for example, guarding a power press or using a mechanical device to handle a heavy or awkward object). c. If it is not possible to control a risk at its source: • change work practices (for example, introducing job rotation to vary repetitive work) • provide training (for example, training people </w:t>
            </w:r>
            <w:proofErr w:type="gramStart"/>
            <w:r w:rsidRPr="002878DD">
              <w:rPr>
                <w:rFonts w:ascii="Arial" w:hAnsi="Arial" w:cs="Arial"/>
              </w:rPr>
              <w:t>in particular lifting</w:t>
            </w:r>
            <w:proofErr w:type="gramEnd"/>
            <w:r w:rsidRPr="002878DD">
              <w:rPr>
                <w:rFonts w:ascii="Arial" w:hAnsi="Arial" w:cs="Arial"/>
              </w:rPr>
              <w:t xml:space="preserve"> techniques) • provide personal protective equipment</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4D2FEDC4" w:rsidR="00144A52" w:rsidRPr="00144A52" w:rsidRDefault="00414FD8" w:rsidP="001210B2">
            <w:pPr>
              <w:keepNext/>
              <w:rPr>
                <w:rFonts w:ascii="Arial" w:hAnsi="Arial" w:cs="Arial"/>
              </w:rPr>
            </w:pPr>
            <w:permStart w:id="876817902" w:edGrp="everyone"/>
            <w:r w:rsidRPr="00414FD8">
              <w:rPr>
                <w:rFonts w:ascii="Arial" w:hAnsi="Arial" w:cs="Arial"/>
              </w:rPr>
              <w:t>Risk controls should be reviewed regularly to ensure that they have been implemented correctly and to monitor their effectiveness. You need to review and, where necessary, revise your risk controls whenever changes are made to the workplace that could affect health and safety (for example, changes to the way work is done or to the equipment used and when the control measures no longer adequately control the risk). Employers must also review risk controls if an HSR requests a review. It’s important that all employees are informed of any changes to work practices that are a result of the implementation of new controls in the risk control plan.</w:t>
            </w:r>
            <w:r>
              <w:rPr>
                <w:rFonts w:ascii="Arial" w:hAnsi="Arial" w:cs="Arial"/>
              </w:rPr>
              <w:t xml:space="preserve"> </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A128535" w14:textId="3B271E03" w:rsidR="0065041E" w:rsidRPr="0065041E" w:rsidRDefault="003F2506" w:rsidP="0065041E">
            <w:pPr>
              <w:keepNext/>
              <w:rPr>
                <w:rFonts w:ascii="Arial" w:hAnsi="Arial" w:cs="Arial"/>
              </w:rPr>
            </w:pPr>
            <w:permStart w:id="1316041759" w:edGrp="everyone"/>
            <w:r>
              <w:rPr>
                <w:rFonts w:ascii="Arial" w:hAnsi="Arial" w:cs="Arial"/>
              </w:rPr>
              <w:t>Inductions</w:t>
            </w:r>
          </w:p>
          <w:p w14:paraId="5B9FEFA0" w14:textId="3F1FFE31" w:rsidR="0065041E" w:rsidRPr="0065041E" w:rsidRDefault="003F2506" w:rsidP="0065041E">
            <w:pPr>
              <w:keepNext/>
              <w:rPr>
                <w:rFonts w:ascii="Arial" w:hAnsi="Arial" w:cs="Arial"/>
              </w:rPr>
            </w:pPr>
            <w:r>
              <w:rPr>
                <w:rFonts w:ascii="Arial" w:hAnsi="Arial" w:cs="Arial"/>
              </w:rPr>
              <w:t xml:space="preserve">Recognise </w:t>
            </w:r>
            <w:r w:rsidR="0065041E" w:rsidRPr="0065041E">
              <w:rPr>
                <w:rFonts w:ascii="Arial" w:hAnsi="Arial" w:cs="Arial"/>
              </w:rPr>
              <w:t>that inductions are a critical part of Environmental Health and Safety training and awareness.</w:t>
            </w:r>
          </w:p>
          <w:p w14:paraId="46542799" w14:textId="08A9E024" w:rsidR="0065041E" w:rsidRPr="0065041E" w:rsidRDefault="0065041E" w:rsidP="0065041E">
            <w:pPr>
              <w:keepNext/>
              <w:rPr>
                <w:rFonts w:ascii="Arial" w:hAnsi="Arial" w:cs="Arial"/>
              </w:rPr>
            </w:pPr>
            <w:proofErr w:type="gramStart"/>
            <w:r w:rsidRPr="0065041E">
              <w:rPr>
                <w:rFonts w:ascii="Arial" w:hAnsi="Arial" w:cs="Arial"/>
              </w:rPr>
              <w:t>All of</w:t>
            </w:r>
            <w:proofErr w:type="gramEnd"/>
            <w:r w:rsidRPr="0065041E">
              <w:rPr>
                <w:rFonts w:ascii="Arial" w:hAnsi="Arial" w:cs="Arial"/>
              </w:rPr>
              <w:t xml:space="preserve"> our employees shall:</w:t>
            </w:r>
          </w:p>
          <w:p w14:paraId="257FEE4D" w14:textId="77777777" w:rsidR="0065041E" w:rsidRPr="0065041E" w:rsidRDefault="0065041E" w:rsidP="003B4ABD">
            <w:pPr>
              <w:keepNext/>
              <w:numPr>
                <w:ilvl w:val="0"/>
                <w:numId w:val="27"/>
              </w:numPr>
              <w:rPr>
                <w:rFonts w:ascii="Arial" w:hAnsi="Arial" w:cs="Arial"/>
              </w:rPr>
            </w:pPr>
            <w:r w:rsidRPr="0065041E">
              <w:rPr>
                <w:rFonts w:ascii="Arial" w:hAnsi="Arial" w:cs="Arial"/>
              </w:rPr>
              <w:t>Have completed a General Industry Induction,</w:t>
            </w:r>
          </w:p>
          <w:p w14:paraId="37E5D205" w14:textId="00058BE9" w:rsidR="0065041E" w:rsidRPr="0065041E" w:rsidRDefault="0065041E" w:rsidP="003B4ABD">
            <w:pPr>
              <w:keepNext/>
              <w:numPr>
                <w:ilvl w:val="0"/>
                <w:numId w:val="27"/>
              </w:numPr>
              <w:rPr>
                <w:rFonts w:ascii="Arial" w:hAnsi="Arial" w:cs="Arial"/>
              </w:rPr>
            </w:pPr>
            <w:r w:rsidRPr="0065041E">
              <w:rPr>
                <w:rFonts w:ascii="Arial" w:hAnsi="Arial" w:cs="Arial"/>
              </w:rPr>
              <w:t>Completed our own internal induction on commencement of employment with us and</w:t>
            </w:r>
          </w:p>
          <w:p w14:paraId="06B6DFB0" w14:textId="77777777" w:rsidR="0065041E" w:rsidRPr="0065041E" w:rsidRDefault="0065041E" w:rsidP="003B4ABD">
            <w:pPr>
              <w:keepNext/>
              <w:numPr>
                <w:ilvl w:val="0"/>
                <w:numId w:val="27"/>
              </w:numPr>
              <w:rPr>
                <w:rFonts w:ascii="Arial" w:hAnsi="Arial" w:cs="Arial"/>
                <w:b/>
                <w:bCs/>
              </w:rPr>
            </w:pPr>
            <w:r w:rsidRPr="0065041E">
              <w:rPr>
                <w:rFonts w:ascii="Arial" w:hAnsi="Arial" w:cs="Arial"/>
              </w:rPr>
              <w:t>Attend</w:t>
            </w:r>
            <w:r w:rsidRPr="0065041E">
              <w:rPr>
                <w:rFonts w:ascii="Arial" w:hAnsi="Arial" w:cs="Arial"/>
                <w:b/>
                <w:bCs/>
              </w:rPr>
              <w:t xml:space="preserve"> </w:t>
            </w:r>
            <w:r w:rsidRPr="0065041E">
              <w:rPr>
                <w:rFonts w:ascii="Arial" w:hAnsi="Arial" w:cs="Arial"/>
              </w:rPr>
              <w:t>site-specific Induction prior to access to the project.</w:t>
            </w:r>
          </w:p>
          <w:p w14:paraId="30B01C8F" w14:textId="77777777" w:rsidR="0065041E" w:rsidRPr="0065041E" w:rsidRDefault="0065041E" w:rsidP="0065041E">
            <w:pPr>
              <w:keepNext/>
              <w:rPr>
                <w:rFonts w:ascii="Arial" w:hAnsi="Arial" w:cs="Arial"/>
              </w:rPr>
            </w:pPr>
          </w:p>
          <w:p w14:paraId="2E465323" w14:textId="43013EDE" w:rsidR="0065041E" w:rsidRPr="0065041E" w:rsidRDefault="0065041E" w:rsidP="0065041E">
            <w:pPr>
              <w:keepNext/>
              <w:rPr>
                <w:rFonts w:ascii="Arial" w:hAnsi="Arial" w:cs="Arial"/>
              </w:rPr>
            </w:pPr>
            <w:r w:rsidRPr="0065041E">
              <w:rPr>
                <w:rFonts w:ascii="Arial" w:hAnsi="Arial" w:cs="Arial"/>
              </w:rPr>
              <w:t>Our internal inductions cover:</w:t>
            </w:r>
          </w:p>
          <w:p w14:paraId="5AF02C5F" w14:textId="77777777" w:rsidR="0065041E" w:rsidRPr="0065041E" w:rsidRDefault="0065041E" w:rsidP="003B4ABD">
            <w:pPr>
              <w:keepNext/>
              <w:numPr>
                <w:ilvl w:val="0"/>
                <w:numId w:val="30"/>
              </w:numPr>
              <w:rPr>
                <w:rFonts w:ascii="Arial" w:hAnsi="Arial" w:cs="Arial"/>
                <w:b/>
                <w:bCs/>
              </w:rPr>
            </w:pPr>
            <w:r w:rsidRPr="0065041E">
              <w:rPr>
                <w:rFonts w:ascii="Arial" w:hAnsi="Arial" w:cs="Arial"/>
              </w:rPr>
              <w:t>Workplace Health and Safety legislation,</w:t>
            </w:r>
          </w:p>
          <w:p w14:paraId="4AE31D5D" w14:textId="77777777" w:rsidR="0065041E" w:rsidRPr="0065041E" w:rsidRDefault="0065041E" w:rsidP="003B4ABD">
            <w:pPr>
              <w:keepNext/>
              <w:numPr>
                <w:ilvl w:val="0"/>
                <w:numId w:val="29"/>
              </w:numPr>
              <w:rPr>
                <w:rFonts w:ascii="Arial" w:hAnsi="Arial" w:cs="Arial"/>
                <w:b/>
                <w:bCs/>
              </w:rPr>
            </w:pPr>
            <w:r w:rsidRPr="0065041E">
              <w:rPr>
                <w:rFonts w:ascii="Arial" w:hAnsi="Arial" w:cs="Arial"/>
              </w:rPr>
              <w:t xml:space="preserve">Our company Health and Safety rules </w:t>
            </w:r>
          </w:p>
          <w:p w14:paraId="05EA655C" w14:textId="77777777" w:rsidR="0065041E" w:rsidRPr="0065041E" w:rsidRDefault="0065041E" w:rsidP="003B4ABD">
            <w:pPr>
              <w:keepNext/>
              <w:numPr>
                <w:ilvl w:val="0"/>
                <w:numId w:val="29"/>
              </w:numPr>
              <w:rPr>
                <w:rFonts w:ascii="Arial" w:hAnsi="Arial" w:cs="Arial"/>
                <w:b/>
                <w:bCs/>
              </w:rPr>
            </w:pPr>
            <w:r w:rsidRPr="0065041E">
              <w:rPr>
                <w:rFonts w:ascii="Arial" w:hAnsi="Arial" w:cs="Arial"/>
              </w:rPr>
              <w:t>Generic company SWMS</w:t>
            </w:r>
          </w:p>
          <w:p w14:paraId="0C3F3578" w14:textId="77777777" w:rsidR="0065041E" w:rsidRPr="0065041E" w:rsidRDefault="0065041E" w:rsidP="0065041E">
            <w:pPr>
              <w:keepNext/>
              <w:rPr>
                <w:rFonts w:ascii="Arial" w:hAnsi="Arial" w:cs="Arial"/>
              </w:rPr>
            </w:pPr>
          </w:p>
          <w:p w14:paraId="56B42B6A" w14:textId="344330FE" w:rsidR="0065041E" w:rsidRPr="0065041E" w:rsidRDefault="0065041E" w:rsidP="0065041E">
            <w:pPr>
              <w:keepNext/>
              <w:rPr>
                <w:rFonts w:ascii="Arial" w:hAnsi="Arial" w:cs="Arial"/>
              </w:rPr>
            </w:pPr>
            <w:r w:rsidRPr="0065041E">
              <w:rPr>
                <w:rFonts w:ascii="Arial" w:hAnsi="Arial" w:cs="Arial"/>
              </w:rPr>
              <w:t>Employees shall maintain and have available at Sartors company/site-specific induction their own records as follows:</w:t>
            </w:r>
          </w:p>
          <w:p w14:paraId="58F275B8" w14:textId="77777777" w:rsidR="0065041E" w:rsidRPr="0065041E" w:rsidRDefault="0065041E" w:rsidP="003B4ABD">
            <w:pPr>
              <w:keepNext/>
              <w:numPr>
                <w:ilvl w:val="0"/>
                <w:numId w:val="28"/>
              </w:numPr>
              <w:rPr>
                <w:rFonts w:ascii="Arial" w:hAnsi="Arial" w:cs="Arial"/>
              </w:rPr>
            </w:pPr>
            <w:r w:rsidRPr="0065041E">
              <w:rPr>
                <w:rFonts w:ascii="Arial" w:hAnsi="Arial" w:cs="Arial"/>
              </w:rPr>
              <w:t>General Industry Induction Card,</w:t>
            </w:r>
          </w:p>
          <w:p w14:paraId="689B097B" w14:textId="77777777" w:rsidR="0065041E" w:rsidRPr="0065041E" w:rsidRDefault="0065041E" w:rsidP="003B4ABD">
            <w:pPr>
              <w:keepNext/>
              <w:numPr>
                <w:ilvl w:val="0"/>
                <w:numId w:val="28"/>
              </w:numPr>
              <w:rPr>
                <w:rFonts w:ascii="Arial" w:hAnsi="Arial" w:cs="Arial"/>
              </w:rPr>
            </w:pPr>
            <w:r w:rsidRPr="0065041E">
              <w:rPr>
                <w:rFonts w:ascii="Arial" w:hAnsi="Arial" w:cs="Arial"/>
              </w:rPr>
              <w:t>Superannuation number (e.g. BUSS etc),</w:t>
            </w:r>
          </w:p>
          <w:p w14:paraId="1EC79445" w14:textId="77777777" w:rsidR="0065041E" w:rsidRPr="0065041E" w:rsidRDefault="0065041E" w:rsidP="003B4ABD">
            <w:pPr>
              <w:keepNext/>
              <w:numPr>
                <w:ilvl w:val="0"/>
                <w:numId w:val="28"/>
              </w:numPr>
              <w:rPr>
                <w:rFonts w:ascii="Arial" w:hAnsi="Arial" w:cs="Arial"/>
              </w:rPr>
            </w:pPr>
            <w:r w:rsidRPr="0065041E">
              <w:rPr>
                <w:rFonts w:ascii="Arial" w:hAnsi="Arial" w:cs="Arial"/>
              </w:rPr>
              <w:t>Certificates in prescribed occupations (dogger, rigger, etc)</w:t>
            </w:r>
          </w:p>
          <w:p w14:paraId="698FD3B6" w14:textId="77777777" w:rsidR="0065041E" w:rsidRPr="0065041E" w:rsidRDefault="0065041E" w:rsidP="003B4ABD">
            <w:pPr>
              <w:keepNext/>
              <w:numPr>
                <w:ilvl w:val="0"/>
                <w:numId w:val="28"/>
              </w:numPr>
              <w:rPr>
                <w:rFonts w:ascii="Arial" w:hAnsi="Arial" w:cs="Arial"/>
              </w:rPr>
            </w:pPr>
            <w:r w:rsidRPr="0065041E">
              <w:rPr>
                <w:rFonts w:ascii="Arial" w:hAnsi="Arial" w:cs="Arial"/>
              </w:rPr>
              <w:t>Plant operator tickets (i.e. EWP) and completed VOC’s.</w:t>
            </w:r>
          </w:p>
          <w:p w14:paraId="4DB9D33E" w14:textId="383C8226" w:rsidR="0065041E" w:rsidRPr="0065041E" w:rsidRDefault="00A62607" w:rsidP="003B4ABD">
            <w:pPr>
              <w:keepNext/>
              <w:numPr>
                <w:ilvl w:val="0"/>
                <w:numId w:val="28"/>
              </w:numPr>
              <w:rPr>
                <w:rFonts w:ascii="Arial" w:hAnsi="Arial" w:cs="Arial"/>
              </w:rPr>
            </w:pPr>
            <w:r w:rsidRPr="0065041E">
              <w:rPr>
                <w:rFonts w:ascii="Arial" w:hAnsi="Arial" w:cs="Arial"/>
              </w:rPr>
              <w:t>Logbooks</w:t>
            </w:r>
            <w:r w:rsidR="0065041E" w:rsidRPr="0065041E">
              <w:rPr>
                <w:rFonts w:ascii="Arial" w:hAnsi="Arial" w:cs="Arial"/>
              </w:rPr>
              <w:t xml:space="preserve"> for trainees (prescribed occupations and plant operators)</w:t>
            </w:r>
          </w:p>
          <w:p w14:paraId="6CE9E177" w14:textId="77777777" w:rsidR="0065041E" w:rsidRPr="0065041E" w:rsidRDefault="0065041E" w:rsidP="003B4ABD">
            <w:pPr>
              <w:keepNext/>
              <w:numPr>
                <w:ilvl w:val="0"/>
                <w:numId w:val="28"/>
              </w:numPr>
              <w:rPr>
                <w:rFonts w:ascii="Arial" w:hAnsi="Arial" w:cs="Arial"/>
              </w:rPr>
            </w:pPr>
            <w:r w:rsidRPr="0065041E">
              <w:rPr>
                <w:rFonts w:ascii="Arial" w:hAnsi="Arial" w:cs="Arial"/>
              </w:rPr>
              <w:t>Site Induction Card</w:t>
            </w:r>
          </w:p>
          <w:p w14:paraId="637B7A4E" w14:textId="77777777" w:rsidR="0065041E" w:rsidRPr="0065041E" w:rsidRDefault="0065041E" w:rsidP="0065041E">
            <w:pPr>
              <w:keepNext/>
              <w:rPr>
                <w:rFonts w:ascii="Arial" w:hAnsi="Arial" w:cs="Arial"/>
              </w:rPr>
            </w:pPr>
          </w:p>
          <w:p w14:paraId="130FE7B8" w14:textId="77777777" w:rsidR="0065041E" w:rsidRPr="0065041E" w:rsidRDefault="0065041E" w:rsidP="0065041E">
            <w:pPr>
              <w:keepNext/>
              <w:rPr>
                <w:rFonts w:ascii="Arial" w:hAnsi="Arial" w:cs="Arial"/>
              </w:rPr>
            </w:pPr>
            <w:r w:rsidRPr="0065041E">
              <w:rPr>
                <w:rFonts w:ascii="Arial" w:hAnsi="Arial" w:cs="Arial"/>
              </w:rPr>
              <w:t>An Induction Training Record shall be generated for each person attending an induction session/training event.</w:t>
            </w:r>
          </w:p>
          <w:p w14:paraId="6439281A" w14:textId="77777777" w:rsidR="0065041E" w:rsidRPr="0065041E" w:rsidRDefault="0065041E" w:rsidP="0065041E">
            <w:pPr>
              <w:keepNext/>
              <w:rPr>
                <w:rFonts w:ascii="Arial" w:hAnsi="Arial" w:cs="Arial"/>
              </w:rPr>
            </w:pPr>
          </w:p>
          <w:p w14:paraId="2A7EEFB5" w14:textId="1566F205" w:rsidR="0065041E" w:rsidRPr="0065041E" w:rsidRDefault="0065041E" w:rsidP="0065041E">
            <w:pPr>
              <w:keepNext/>
              <w:rPr>
                <w:rFonts w:ascii="Arial" w:hAnsi="Arial" w:cs="Arial"/>
              </w:rPr>
            </w:pPr>
            <w:r>
              <w:rPr>
                <w:rFonts w:ascii="Arial" w:hAnsi="Arial" w:cs="Arial"/>
              </w:rPr>
              <w:t>Toolbox me</w:t>
            </w:r>
            <w:r w:rsidR="003F2506">
              <w:rPr>
                <w:rFonts w:ascii="Arial" w:hAnsi="Arial" w:cs="Arial"/>
              </w:rPr>
              <w:t>etings</w:t>
            </w:r>
          </w:p>
          <w:p w14:paraId="62BEB969" w14:textId="77777777" w:rsidR="0065041E" w:rsidRPr="0065041E" w:rsidRDefault="0065041E" w:rsidP="0065041E">
            <w:pPr>
              <w:keepNext/>
              <w:rPr>
                <w:rFonts w:ascii="Arial" w:hAnsi="Arial" w:cs="Arial"/>
              </w:rPr>
            </w:pPr>
            <w:r w:rsidRPr="0065041E">
              <w:rPr>
                <w:rFonts w:ascii="Arial" w:hAnsi="Arial" w:cs="Arial"/>
              </w:rPr>
              <w:t>Employees shall attend regular toolbox meetings (at least weekly) to raise Environmental Health and Safety Awareness and skill levels in:</w:t>
            </w:r>
          </w:p>
          <w:p w14:paraId="49DBD5FF" w14:textId="77777777" w:rsidR="0065041E" w:rsidRPr="0065041E" w:rsidRDefault="0065041E" w:rsidP="0065041E">
            <w:pPr>
              <w:keepNext/>
              <w:rPr>
                <w:rFonts w:ascii="Arial" w:hAnsi="Arial" w:cs="Arial"/>
              </w:rPr>
            </w:pPr>
          </w:p>
          <w:p w14:paraId="11AD8436" w14:textId="77777777" w:rsidR="0065041E" w:rsidRPr="0065041E" w:rsidRDefault="0065041E" w:rsidP="003B4ABD">
            <w:pPr>
              <w:keepNext/>
              <w:numPr>
                <w:ilvl w:val="0"/>
                <w:numId w:val="31"/>
              </w:numPr>
              <w:rPr>
                <w:rFonts w:ascii="Arial" w:hAnsi="Arial" w:cs="Arial"/>
              </w:rPr>
            </w:pPr>
            <w:r w:rsidRPr="0065041E">
              <w:rPr>
                <w:rFonts w:ascii="Arial" w:hAnsi="Arial" w:cs="Arial"/>
              </w:rPr>
              <w:t>Changes in Health and Safety Legislation</w:t>
            </w:r>
          </w:p>
          <w:p w14:paraId="48B5C6A9" w14:textId="77777777" w:rsidR="0065041E" w:rsidRPr="0065041E" w:rsidRDefault="0065041E" w:rsidP="003B4ABD">
            <w:pPr>
              <w:keepNext/>
              <w:numPr>
                <w:ilvl w:val="0"/>
                <w:numId w:val="31"/>
              </w:numPr>
              <w:rPr>
                <w:rFonts w:ascii="Arial" w:hAnsi="Arial" w:cs="Arial"/>
              </w:rPr>
            </w:pPr>
            <w:r w:rsidRPr="0065041E">
              <w:rPr>
                <w:rFonts w:ascii="Arial" w:hAnsi="Arial" w:cs="Arial"/>
              </w:rPr>
              <w:t>Work Methods</w:t>
            </w:r>
          </w:p>
          <w:p w14:paraId="00932055" w14:textId="77777777" w:rsidR="0065041E" w:rsidRPr="0065041E" w:rsidRDefault="0065041E" w:rsidP="003B4ABD">
            <w:pPr>
              <w:keepNext/>
              <w:numPr>
                <w:ilvl w:val="0"/>
                <w:numId w:val="31"/>
              </w:numPr>
              <w:rPr>
                <w:rFonts w:ascii="Arial" w:hAnsi="Arial" w:cs="Arial"/>
              </w:rPr>
            </w:pPr>
            <w:r w:rsidRPr="0065041E">
              <w:rPr>
                <w:rFonts w:ascii="Arial" w:hAnsi="Arial" w:cs="Arial"/>
              </w:rPr>
              <w:t>Use of plant and equipment</w:t>
            </w:r>
          </w:p>
          <w:p w14:paraId="274C15AD" w14:textId="77777777" w:rsidR="0065041E" w:rsidRPr="0065041E" w:rsidRDefault="0065041E" w:rsidP="003B4ABD">
            <w:pPr>
              <w:keepNext/>
              <w:numPr>
                <w:ilvl w:val="0"/>
                <w:numId w:val="31"/>
              </w:numPr>
              <w:rPr>
                <w:rFonts w:ascii="Arial" w:hAnsi="Arial" w:cs="Arial"/>
              </w:rPr>
            </w:pPr>
            <w:r w:rsidRPr="0065041E">
              <w:rPr>
                <w:rFonts w:ascii="Arial" w:hAnsi="Arial" w:cs="Arial"/>
              </w:rPr>
              <w:t>Site issues</w:t>
            </w:r>
          </w:p>
          <w:p w14:paraId="2CE85B8D" w14:textId="77777777" w:rsidR="0065041E" w:rsidRPr="0065041E" w:rsidRDefault="0065041E" w:rsidP="0065041E">
            <w:pPr>
              <w:keepNext/>
              <w:rPr>
                <w:rFonts w:ascii="Arial" w:hAnsi="Arial" w:cs="Arial"/>
              </w:rPr>
            </w:pPr>
          </w:p>
          <w:p w14:paraId="32551FEC" w14:textId="39733E55" w:rsidR="0065041E" w:rsidRPr="0065041E" w:rsidRDefault="0065041E" w:rsidP="0065041E">
            <w:pPr>
              <w:keepNext/>
              <w:rPr>
                <w:rFonts w:ascii="Arial" w:hAnsi="Arial" w:cs="Arial"/>
              </w:rPr>
            </w:pPr>
            <w:r w:rsidRPr="0065041E">
              <w:rPr>
                <w:rFonts w:ascii="Arial" w:hAnsi="Arial" w:cs="Arial"/>
              </w:rPr>
              <w:t>Meetings shall record:</w:t>
            </w:r>
          </w:p>
          <w:p w14:paraId="06B67F73" w14:textId="77777777" w:rsidR="0065041E" w:rsidRPr="0065041E" w:rsidRDefault="0065041E" w:rsidP="003B4ABD">
            <w:pPr>
              <w:keepNext/>
              <w:numPr>
                <w:ilvl w:val="0"/>
                <w:numId w:val="32"/>
              </w:numPr>
              <w:rPr>
                <w:rFonts w:ascii="Arial" w:hAnsi="Arial" w:cs="Arial"/>
              </w:rPr>
            </w:pPr>
            <w:r w:rsidRPr="0065041E">
              <w:rPr>
                <w:rFonts w:ascii="Arial" w:hAnsi="Arial" w:cs="Arial"/>
              </w:rPr>
              <w:t>Attendance</w:t>
            </w:r>
          </w:p>
          <w:p w14:paraId="224402AC" w14:textId="77777777" w:rsidR="0065041E" w:rsidRPr="0065041E" w:rsidRDefault="0065041E" w:rsidP="003B4ABD">
            <w:pPr>
              <w:keepNext/>
              <w:numPr>
                <w:ilvl w:val="0"/>
                <w:numId w:val="32"/>
              </w:numPr>
              <w:rPr>
                <w:rFonts w:ascii="Arial" w:hAnsi="Arial" w:cs="Arial"/>
              </w:rPr>
            </w:pPr>
            <w:r w:rsidRPr="0065041E">
              <w:rPr>
                <w:rFonts w:ascii="Arial" w:hAnsi="Arial" w:cs="Arial"/>
              </w:rPr>
              <w:t>Presenter</w:t>
            </w:r>
          </w:p>
          <w:p w14:paraId="26273430" w14:textId="77777777" w:rsidR="0065041E" w:rsidRPr="0065041E" w:rsidRDefault="0065041E" w:rsidP="003B4ABD">
            <w:pPr>
              <w:keepNext/>
              <w:numPr>
                <w:ilvl w:val="0"/>
                <w:numId w:val="32"/>
              </w:numPr>
              <w:rPr>
                <w:rFonts w:ascii="Arial" w:hAnsi="Arial" w:cs="Arial"/>
              </w:rPr>
            </w:pPr>
            <w:r w:rsidRPr="0065041E">
              <w:rPr>
                <w:rFonts w:ascii="Arial" w:hAnsi="Arial" w:cs="Arial"/>
              </w:rPr>
              <w:t>Items covered, and/ or raised</w:t>
            </w:r>
          </w:p>
          <w:p w14:paraId="4909D5A7" w14:textId="77777777" w:rsidR="0065041E" w:rsidRPr="0065041E" w:rsidRDefault="0065041E" w:rsidP="003B4ABD">
            <w:pPr>
              <w:keepNext/>
              <w:numPr>
                <w:ilvl w:val="0"/>
                <w:numId w:val="32"/>
              </w:numPr>
              <w:rPr>
                <w:rFonts w:ascii="Arial" w:hAnsi="Arial" w:cs="Arial"/>
              </w:rPr>
            </w:pPr>
            <w:r w:rsidRPr="0065041E">
              <w:rPr>
                <w:rFonts w:ascii="Arial" w:hAnsi="Arial" w:cs="Arial"/>
              </w:rPr>
              <w:t>Close out of raised items</w:t>
            </w:r>
          </w:p>
          <w:p w14:paraId="195634B2" w14:textId="77777777" w:rsidR="0065041E" w:rsidRPr="0065041E" w:rsidRDefault="0065041E" w:rsidP="003B4ABD">
            <w:pPr>
              <w:keepNext/>
              <w:numPr>
                <w:ilvl w:val="0"/>
                <w:numId w:val="32"/>
              </w:numPr>
              <w:rPr>
                <w:rFonts w:ascii="Arial" w:hAnsi="Arial" w:cs="Arial"/>
              </w:rPr>
            </w:pPr>
            <w:r w:rsidRPr="0065041E">
              <w:rPr>
                <w:rFonts w:ascii="Arial" w:hAnsi="Arial" w:cs="Arial"/>
              </w:rPr>
              <w:t>Date and time for each meeting and the next proposed meeting</w:t>
            </w:r>
          </w:p>
          <w:p w14:paraId="2426B388" w14:textId="77777777" w:rsidR="0065041E" w:rsidRPr="0065041E" w:rsidRDefault="0065041E" w:rsidP="0065041E">
            <w:pPr>
              <w:keepNext/>
              <w:rPr>
                <w:rFonts w:ascii="Arial" w:hAnsi="Arial" w:cs="Arial"/>
                <w:bCs/>
              </w:rPr>
            </w:pPr>
          </w:p>
          <w:p w14:paraId="62B427C0" w14:textId="3E0C0680" w:rsidR="0065041E" w:rsidRPr="0065041E" w:rsidRDefault="0065041E" w:rsidP="0065041E">
            <w:pPr>
              <w:keepNext/>
              <w:rPr>
                <w:rFonts w:ascii="Arial" w:hAnsi="Arial" w:cs="Arial"/>
                <w:bCs/>
              </w:rPr>
            </w:pPr>
            <w:r w:rsidRPr="0065041E">
              <w:rPr>
                <w:rFonts w:ascii="Arial" w:hAnsi="Arial" w:cs="Arial"/>
                <w:bCs/>
              </w:rPr>
              <w:t xml:space="preserve">HEALTH &amp; SAFETY COMMITTEE </w:t>
            </w:r>
          </w:p>
          <w:p w14:paraId="3465EBDC" w14:textId="77777777" w:rsidR="0065041E" w:rsidRPr="0065041E" w:rsidRDefault="0065041E" w:rsidP="0065041E">
            <w:pPr>
              <w:keepNext/>
              <w:rPr>
                <w:rFonts w:ascii="Arial" w:hAnsi="Arial" w:cs="Arial"/>
              </w:rPr>
            </w:pPr>
            <w:r w:rsidRPr="0065041E">
              <w:rPr>
                <w:rFonts w:ascii="Arial" w:hAnsi="Arial" w:cs="Arial"/>
              </w:rPr>
              <w:t>Where our employees are required to participate in the Project Health and Safety Committee, we will ensure that they have adequate training to carry out that role. The advice and recommendations of the Committee will be communicated through Toolbox Meetings to all our employees.</w:t>
            </w:r>
          </w:p>
          <w:p w14:paraId="45161B1B" w14:textId="77777777" w:rsidR="0065041E" w:rsidRPr="0065041E" w:rsidRDefault="0065041E" w:rsidP="0065041E">
            <w:pPr>
              <w:keepNext/>
              <w:rPr>
                <w:rFonts w:ascii="Arial" w:hAnsi="Arial" w:cs="Arial"/>
              </w:rPr>
            </w:pPr>
          </w:p>
          <w:p w14:paraId="29404294" w14:textId="6AADBDA8" w:rsidR="0065041E" w:rsidRPr="0065041E" w:rsidRDefault="0065041E" w:rsidP="0065041E">
            <w:pPr>
              <w:keepNext/>
              <w:rPr>
                <w:rFonts w:ascii="Arial" w:hAnsi="Arial" w:cs="Arial"/>
              </w:rPr>
            </w:pPr>
            <w:r w:rsidRPr="0065041E">
              <w:rPr>
                <w:rFonts w:ascii="Arial" w:hAnsi="Arial" w:cs="Arial"/>
              </w:rPr>
              <w:t>HAZARD/SITE SPECIFIC TRAINING</w:t>
            </w:r>
          </w:p>
          <w:p w14:paraId="2146FCD0" w14:textId="77777777" w:rsidR="0065041E" w:rsidRPr="0065041E" w:rsidRDefault="0065041E" w:rsidP="0065041E">
            <w:pPr>
              <w:keepNext/>
              <w:rPr>
                <w:rFonts w:ascii="Arial" w:hAnsi="Arial" w:cs="Arial"/>
              </w:rPr>
            </w:pPr>
            <w:r w:rsidRPr="0065041E">
              <w:rPr>
                <w:rFonts w:ascii="Arial" w:hAnsi="Arial" w:cs="Arial"/>
              </w:rPr>
              <w:t>Employees shall attend training in the following specific areas to maintain and improve awareness levels:</w:t>
            </w:r>
          </w:p>
          <w:p w14:paraId="3B5D7142" w14:textId="77777777" w:rsidR="0065041E" w:rsidRPr="0065041E" w:rsidRDefault="0065041E" w:rsidP="0065041E">
            <w:pPr>
              <w:keepNext/>
              <w:rPr>
                <w:rFonts w:ascii="Arial" w:hAnsi="Arial" w:cs="Arial"/>
              </w:rPr>
            </w:pPr>
          </w:p>
          <w:p w14:paraId="0ACEC593" w14:textId="77777777" w:rsidR="0065041E" w:rsidRPr="0065041E" w:rsidRDefault="0065041E" w:rsidP="003B4ABD">
            <w:pPr>
              <w:keepNext/>
              <w:numPr>
                <w:ilvl w:val="0"/>
                <w:numId w:val="33"/>
              </w:numPr>
              <w:rPr>
                <w:rFonts w:ascii="Arial" w:hAnsi="Arial" w:cs="Arial"/>
              </w:rPr>
            </w:pPr>
            <w:r w:rsidRPr="0065041E">
              <w:rPr>
                <w:rFonts w:ascii="Arial" w:hAnsi="Arial" w:cs="Arial"/>
              </w:rPr>
              <w:t>Manual handling techniques</w:t>
            </w:r>
          </w:p>
          <w:p w14:paraId="397E4EA7" w14:textId="77777777" w:rsidR="0065041E" w:rsidRPr="0065041E" w:rsidRDefault="0065041E" w:rsidP="003B4ABD">
            <w:pPr>
              <w:keepNext/>
              <w:numPr>
                <w:ilvl w:val="0"/>
                <w:numId w:val="33"/>
              </w:numPr>
              <w:rPr>
                <w:rFonts w:ascii="Arial" w:hAnsi="Arial" w:cs="Arial"/>
              </w:rPr>
            </w:pPr>
            <w:r w:rsidRPr="0065041E">
              <w:rPr>
                <w:rFonts w:ascii="Arial" w:hAnsi="Arial" w:cs="Arial"/>
              </w:rPr>
              <w:t>Selection use and maintenance of PPE.</w:t>
            </w:r>
          </w:p>
          <w:p w14:paraId="3D9C23A0" w14:textId="77777777" w:rsidR="0065041E" w:rsidRPr="0065041E" w:rsidRDefault="0065041E" w:rsidP="0065041E">
            <w:pPr>
              <w:keepNext/>
              <w:rPr>
                <w:rFonts w:ascii="Arial" w:hAnsi="Arial" w:cs="Arial"/>
              </w:rPr>
            </w:pPr>
          </w:p>
          <w:p w14:paraId="31671680" w14:textId="69875D19" w:rsidR="0065041E" w:rsidRPr="0065041E" w:rsidRDefault="0065041E" w:rsidP="0065041E">
            <w:pPr>
              <w:keepNext/>
              <w:rPr>
                <w:rFonts w:ascii="Arial" w:hAnsi="Arial" w:cs="Arial"/>
              </w:rPr>
            </w:pPr>
            <w:r w:rsidRPr="0065041E">
              <w:rPr>
                <w:rFonts w:ascii="Arial" w:hAnsi="Arial" w:cs="Arial"/>
              </w:rPr>
              <w:t>Having regard to the hazards and risks associated with the work activity</w:t>
            </w:r>
            <w:r w:rsidR="00593E21">
              <w:rPr>
                <w:rFonts w:ascii="Arial" w:hAnsi="Arial" w:cs="Arial"/>
              </w:rPr>
              <w:t xml:space="preserve"> </w:t>
            </w:r>
            <w:r w:rsidRPr="0065041E">
              <w:rPr>
                <w:rFonts w:ascii="Arial" w:hAnsi="Arial" w:cs="Arial"/>
              </w:rPr>
              <w:t xml:space="preserve">has assured that all employees are trained and competent to perform all tasks in a way that is safe and does not adversely impact on themselves, others or the environment. </w:t>
            </w:r>
          </w:p>
          <w:p w14:paraId="5AD6E90A" w14:textId="77777777" w:rsidR="0065041E" w:rsidRPr="0065041E" w:rsidRDefault="0065041E" w:rsidP="0065041E">
            <w:pPr>
              <w:keepNext/>
              <w:rPr>
                <w:rFonts w:ascii="Arial" w:hAnsi="Arial" w:cs="Arial"/>
              </w:rPr>
            </w:pPr>
            <w:r w:rsidRPr="0065041E">
              <w:rPr>
                <w:rFonts w:ascii="Arial" w:hAnsi="Arial" w:cs="Arial"/>
              </w:rPr>
              <w:t>The following register contains details of the skills and competencies of the organisation’s employees.</w:t>
            </w:r>
          </w:p>
          <w:p w14:paraId="68B406EE" w14:textId="77777777" w:rsidR="0065041E" w:rsidRPr="0065041E" w:rsidRDefault="0065041E" w:rsidP="0065041E">
            <w:pPr>
              <w:keepNext/>
              <w:rPr>
                <w:rFonts w:ascii="Arial" w:hAnsi="Arial" w:cs="Arial"/>
                <w:bCs/>
              </w:rPr>
            </w:pPr>
          </w:p>
          <w:p w14:paraId="5D7AD405" w14:textId="77777777" w:rsidR="0065041E" w:rsidRPr="0065041E" w:rsidRDefault="0065041E" w:rsidP="0065041E">
            <w:pPr>
              <w:keepNext/>
              <w:rPr>
                <w:rFonts w:ascii="Arial" w:hAnsi="Arial" w:cs="Arial"/>
                <w:bCs/>
              </w:rPr>
            </w:pPr>
            <w:r w:rsidRPr="0065041E">
              <w:rPr>
                <w:rFonts w:ascii="Arial" w:hAnsi="Arial" w:cs="Arial"/>
                <w:bCs/>
              </w:rPr>
              <w:t>TRAINING NEEDS ANALYSIS</w:t>
            </w:r>
          </w:p>
          <w:p w14:paraId="4C24A273" w14:textId="77777777" w:rsidR="0065041E" w:rsidRPr="0065041E" w:rsidRDefault="0065041E" w:rsidP="0065041E">
            <w:pPr>
              <w:keepNext/>
              <w:rPr>
                <w:rFonts w:ascii="Arial" w:hAnsi="Arial" w:cs="Arial"/>
                <w:b/>
                <w:lang w:val="en-US"/>
              </w:rPr>
            </w:pPr>
          </w:p>
          <w:p w14:paraId="3478FF6D" w14:textId="5922F9B5" w:rsidR="0065041E" w:rsidRPr="0065041E" w:rsidRDefault="0065041E" w:rsidP="0065041E">
            <w:pPr>
              <w:keepNext/>
              <w:rPr>
                <w:rFonts w:ascii="Arial" w:hAnsi="Arial" w:cs="Arial"/>
                <w:lang w:val="en-US"/>
              </w:rPr>
            </w:pPr>
            <w:r w:rsidRPr="0065041E">
              <w:rPr>
                <w:rFonts w:ascii="Arial" w:hAnsi="Arial" w:cs="Arial"/>
                <w:lang w:val="en-US"/>
              </w:rPr>
              <w:t>A Training Needs Analysis shall be conducted for the company - capturing all internal site</w:t>
            </w:r>
            <w:r w:rsidR="00A62607">
              <w:rPr>
                <w:rFonts w:ascii="Arial" w:hAnsi="Arial" w:cs="Arial"/>
                <w:lang w:val="en-US"/>
              </w:rPr>
              <w:t xml:space="preserve">s </w:t>
            </w:r>
            <w:r w:rsidRPr="0065041E">
              <w:rPr>
                <w:rFonts w:ascii="Arial" w:hAnsi="Arial" w:cs="Arial"/>
                <w:lang w:val="en-US"/>
              </w:rPr>
              <w:t xml:space="preserve">- resulting in the revision of Needs Analysis matrix below. The Managing Director will determine the training needs for the </w:t>
            </w:r>
            <w:r w:rsidR="00A62607" w:rsidRPr="0065041E">
              <w:rPr>
                <w:rFonts w:ascii="Arial" w:hAnsi="Arial" w:cs="Arial"/>
                <w:lang w:val="en-US"/>
              </w:rPr>
              <w:t>organization</w:t>
            </w:r>
            <w:r w:rsidRPr="0065041E">
              <w:rPr>
                <w:rFonts w:ascii="Arial" w:hAnsi="Arial" w:cs="Arial"/>
                <w:lang w:val="en-US"/>
              </w:rPr>
              <w:t xml:space="preserve"> and various function holders within the </w:t>
            </w:r>
            <w:r w:rsidR="00A62607" w:rsidRPr="0065041E">
              <w:rPr>
                <w:rFonts w:ascii="Arial" w:hAnsi="Arial" w:cs="Arial"/>
                <w:lang w:val="en-US"/>
              </w:rPr>
              <w:t>organization</w:t>
            </w:r>
            <w:r w:rsidRPr="0065041E">
              <w:rPr>
                <w:rFonts w:ascii="Arial" w:hAnsi="Arial" w:cs="Arial"/>
                <w:lang w:val="en-US"/>
              </w:rPr>
              <w:t xml:space="preserve">: The training needs analysis shall be reviewed at least annually. </w:t>
            </w:r>
            <w:proofErr w:type="gramStart"/>
            <w:r w:rsidRPr="0065041E">
              <w:rPr>
                <w:rFonts w:ascii="Arial" w:hAnsi="Arial" w:cs="Arial"/>
                <w:lang w:val="en-US"/>
              </w:rPr>
              <w:t>In the event that</w:t>
            </w:r>
            <w:proofErr w:type="gramEnd"/>
            <w:r w:rsidRPr="0065041E">
              <w:rPr>
                <w:rFonts w:ascii="Arial" w:hAnsi="Arial" w:cs="Arial"/>
                <w:lang w:val="en-US"/>
              </w:rPr>
              <w:t xml:space="preserve"> incidents, events, emerging trends, statutory changes or other requirements force an amendment to the training needs analysis between minimum annual reviews, the Managing Director shall document and implement the required changes immediately. Data entered onto the company </w:t>
            </w:r>
            <w:r w:rsidRPr="0065041E">
              <w:rPr>
                <w:rFonts w:ascii="Arial" w:hAnsi="Arial" w:cs="Arial"/>
                <w:bCs/>
                <w:iCs/>
                <w:lang w:val="en-US"/>
              </w:rPr>
              <w:t xml:space="preserve">Training &amp; Competency Register </w:t>
            </w:r>
            <w:r w:rsidRPr="0065041E">
              <w:rPr>
                <w:rFonts w:ascii="Arial" w:hAnsi="Arial" w:cs="Arial"/>
                <w:lang w:val="en-US"/>
              </w:rPr>
              <w:t xml:space="preserve">is to include: </w:t>
            </w:r>
          </w:p>
          <w:p w14:paraId="20EBD6C9" w14:textId="77777777" w:rsidR="0065041E" w:rsidRPr="0065041E" w:rsidRDefault="0065041E" w:rsidP="0065041E">
            <w:pPr>
              <w:keepNext/>
              <w:rPr>
                <w:rFonts w:ascii="Arial" w:hAnsi="Arial" w:cs="Arial"/>
                <w:lang w:val="en-US"/>
              </w:rPr>
            </w:pPr>
          </w:p>
          <w:p w14:paraId="129B9CDD" w14:textId="77777777" w:rsidR="0065041E" w:rsidRPr="0065041E" w:rsidRDefault="0065041E" w:rsidP="0065041E">
            <w:pPr>
              <w:keepNext/>
              <w:rPr>
                <w:rFonts w:ascii="Arial" w:hAnsi="Arial" w:cs="Arial"/>
                <w:lang w:val="en-US"/>
              </w:rPr>
            </w:pPr>
            <w:r w:rsidRPr="0065041E">
              <w:rPr>
                <w:rFonts w:ascii="Arial" w:hAnsi="Arial" w:cs="Arial"/>
                <w:lang w:val="en-US"/>
              </w:rPr>
              <w:t xml:space="preserve">Current skills obtained. </w:t>
            </w:r>
          </w:p>
          <w:p w14:paraId="76DD7477" w14:textId="77777777" w:rsidR="0065041E" w:rsidRPr="0065041E" w:rsidRDefault="0065041E" w:rsidP="0065041E">
            <w:pPr>
              <w:keepNext/>
              <w:rPr>
                <w:rFonts w:ascii="Arial" w:hAnsi="Arial" w:cs="Arial"/>
                <w:lang w:val="en-US"/>
              </w:rPr>
            </w:pPr>
            <w:r w:rsidRPr="0065041E">
              <w:rPr>
                <w:rFonts w:ascii="Arial" w:hAnsi="Arial" w:cs="Arial"/>
                <w:lang w:val="en-US"/>
              </w:rPr>
              <w:t xml:space="preserve">Additional externally based training modules </w:t>
            </w:r>
          </w:p>
          <w:p w14:paraId="28CA038D" w14:textId="77777777" w:rsidR="0065041E" w:rsidRPr="0065041E" w:rsidRDefault="0065041E" w:rsidP="0065041E">
            <w:pPr>
              <w:keepNext/>
              <w:rPr>
                <w:rFonts w:ascii="Arial" w:hAnsi="Arial" w:cs="Arial"/>
                <w:lang w:val="en-US"/>
              </w:rPr>
            </w:pPr>
            <w:r w:rsidRPr="0065041E">
              <w:rPr>
                <w:rFonts w:ascii="Arial" w:hAnsi="Arial" w:cs="Arial"/>
                <w:lang w:val="en-US"/>
              </w:rPr>
              <w:t xml:space="preserve">Minimum requirements for each skill obtained. </w:t>
            </w:r>
          </w:p>
          <w:p w14:paraId="68F6F7AF" w14:textId="77777777" w:rsidR="0065041E" w:rsidRPr="0065041E" w:rsidRDefault="0065041E" w:rsidP="0065041E">
            <w:pPr>
              <w:keepNext/>
              <w:rPr>
                <w:rFonts w:ascii="Arial" w:hAnsi="Arial" w:cs="Arial"/>
                <w:lang w:val="en-US"/>
              </w:rPr>
            </w:pPr>
            <w:r w:rsidRPr="0065041E">
              <w:rPr>
                <w:rFonts w:ascii="Arial" w:hAnsi="Arial" w:cs="Arial"/>
                <w:lang w:val="en-US"/>
              </w:rPr>
              <w:t xml:space="preserve">Certificates of Competency (VOC’s and statements of attainment) and if required - licenses. </w:t>
            </w:r>
          </w:p>
          <w:p w14:paraId="6588EF01" w14:textId="77777777" w:rsidR="0065041E" w:rsidRPr="0065041E" w:rsidRDefault="0065041E" w:rsidP="0065041E">
            <w:pPr>
              <w:keepNext/>
              <w:rPr>
                <w:rFonts w:ascii="Arial" w:hAnsi="Arial" w:cs="Arial"/>
                <w:lang w:val="en-US"/>
              </w:rPr>
            </w:pPr>
            <w:r w:rsidRPr="0065041E">
              <w:rPr>
                <w:rFonts w:ascii="Arial" w:hAnsi="Arial" w:cs="Arial"/>
                <w:lang w:val="en-US"/>
              </w:rPr>
              <w:t xml:space="preserve">Required training (including Verification of Competency). </w:t>
            </w:r>
          </w:p>
          <w:p w14:paraId="5145F1EC" w14:textId="77777777" w:rsidR="0065041E" w:rsidRPr="0065041E" w:rsidRDefault="0065041E" w:rsidP="0065041E">
            <w:pPr>
              <w:keepNext/>
              <w:rPr>
                <w:rFonts w:ascii="Arial" w:hAnsi="Arial" w:cs="Arial"/>
                <w:lang w:val="en-US"/>
              </w:rPr>
            </w:pPr>
            <w:r w:rsidRPr="0065041E">
              <w:rPr>
                <w:rFonts w:ascii="Arial" w:hAnsi="Arial" w:cs="Arial"/>
                <w:lang w:val="en-US"/>
              </w:rPr>
              <w:t xml:space="preserve">Expiry dates. </w:t>
            </w:r>
          </w:p>
          <w:p w14:paraId="035ECE8B" w14:textId="77777777" w:rsidR="0065041E" w:rsidRPr="0065041E" w:rsidRDefault="0065041E" w:rsidP="0065041E">
            <w:pPr>
              <w:keepNext/>
              <w:rPr>
                <w:rFonts w:ascii="Arial" w:hAnsi="Arial" w:cs="Arial"/>
                <w:lang w:val="en-US"/>
              </w:rPr>
            </w:pPr>
          </w:p>
          <w:permEnd w:id="1316041759"/>
          <w:p w14:paraId="4F1E71F0" w14:textId="31CFF719" w:rsidR="00144A52" w:rsidRPr="00144A52" w:rsidRDefault="00144A52" w:rsidP="001210B2">
            <w:pPr>
              <w:keepNext/>
              <w:rPr>
                <w:rFonts w:ascii="Arial" w:hAnsi="Arial" w:cs="Arial"/>
              </w:rPr>
            </w:pPr>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78D132FD" w14:textId="77777777" w:rsidR="008C408A" w:rsidRPr="008C408A" w:rsidRDefault="008C408A" w:rsidP="003B4ABD">
            <w:pPr>
              <w:pStyle w:val="ListParagraph"/>
              <w:numPr>
                <w:ilvl w:val="0"/>
                <w:numId w:val="24"/>
              </w:numPr>
              <w:rPr>
                <w:rFonts w:ascii="Arial" w:hAnsi="Arial" w:cs="Arial"/>
              </w:rPr>
            </w:pPr>
            <w:permStart w:id="778376944" w:edGrp="everyone"/>
            <w:r w:rsidRPr="008C408A">
              <w:rPr>
                <w:rFonts w:ascii="Arial" w:hAnsi="Arial" w:cs="Arial"/>
              </w:rPr>
              <w:t xml:space="preserve">Training and presentations referring to guidance material </w:t>
            </w:r>
          </w:p>
          <w:p w14:paraId="0C9E170A" w14:textId="77777777" w:rsidR="008C408A" w:rsidRPr="008C408A" w:rsidRDefault="008C408A" w:rsidP="008C408A">
            <w:pPr>
              <w:rPr>
                <w:rFonts w:ascii="Arial" w:hAnsi="Arial" w:cs="Arial"/>
              </w:rPr>
            </w:pPr>
            <w:r w:rsidRPr="008C408A">
              <w:rPr>
                <w:rFonts w:ascii="Arial" w:hAnsi="Arial" w:cs="Arial"/>
              </w:rPr>
              <w:t xml:space="preserve">Breakdown specific work activities into job steps to assist in identifying all potential hazards. These work activities are detailed in a SWMS.  The SWMS is a list of job steps and other work-related practices. </w:t>
            </w:r>
          </w:p>
          <w:p w14:paraId="27E68951" w14:textId="77777777" w:rsidR="008C408A" w:rsidRPr="008C408A" w:rsidRDefault="008C408A" w:rsidP="008C408A">
            <w:pPr>
              <w:rPr>
                <w:rFonts w:ascii="Arial" w:hAnsi="Arial" w:cs="Arial"/>
              </w:rPr>
            </w:pPr>
          </w:p>
          <w:p w14:paraId="522EA21F" w14:textId="77777777" w:rsidR="008C408A" w:rsidRPr="008C408A" w:rsidRDefault="008C408A" w:rsidP="003B4ABD">
            <w:pPr>
              <w:pStyle w:val="ListParagraph"/>
              <w:numPr>
                <w:ilvl w:val="0"/>
                <w:numId w:val="24"/>
              </w:numPr>
              <w:rPr>
                <w:rFonts w:ascii="Arial" w:hAnsi="Arial" w:cs="Arial"/>
              </w:rPr>
            </w:pPr>
            <w:r w:rsidRPr="008C408A">
              <w:rPr>
                <w:rFonts w:ascii="Arial" w:hAnsi="Arial" w:cs="Arial"/>
              </w:rPr>
              <w:t>For each of the work activities and associated job steps identified in the SWMS identify potential hazards and their risks.</w:t>
            </w:r>
          </w:p>
          <w:p w14:paraId="620E53DB" w14:textId="77777777" w:rsidR="008C408A" w:rsidRPr="008C408A" w:rsidRDefault="008C408A" w:rsidP="008C408A">
            <w:pPr>
              <w:rPr>
                <w:rFonts w:ascii="Arial" w:hAnsi="Arial" w:cs="Arial"/>
              </w:rPr>
            </w:pPr>
          </w:p>
          <w:p w14:paraId="5AB3D52B" w14:textId="77777777" w:rsidR="008C408A" w:rsidRPr="008C408A" w:rsidRDefault="008C408A" w:rsidP="003B4ABD">
            <w:pPr>
              <w:pStyle w:val="ListParagraph"/>
              <w:numPr>
                <w:ilvl w:val="0"/>
                <w:numId w:val="24"/>
              </w:numPr>
              <w:rPr>
                <w:rFonts w:ascii="Arial" w:hAnsi="Arial" w:cs="Arial"/>
              </w:rPr>
            </w:pPr>
            <w:r w:rsidRPr="008C408A">
              <w:rPr>
                <w:rFonts w:ascii="Arial" w:hAnsi="Arial" w:cs="Arial"/>
              </w:rPr>
              <w:t>To assist in identifying hazards and risks consider the use of resources such as codes and standards, industry publications (i.e. safety alerts; hazard profiles for specific trade groups), workplace experience and consultation (i.e. Pre-starts &amp; Toolbox Talks).</w:t>
            </w:r>
          </w:p>
          <w:p w14:paraId="3BAD23B1" w14:textId="74B90B3E" w:rsidR="00144A52" w:rsidRPr="00144A52" w:rsidRDefault="008C408A" w:rsidP="00517DA1">
            <w:pPr>
              <w:rPr>
                <w:rFonts w:ascii="Arial" w:hAnsi="Arial" w:cs="Arial"/>
              </w:rPr>
            </w:pPr>
            <w:r>
              <w:rPr>
                <w:rFonts w:ascii="Arial" w:hAnsi="Arial" w:cs="Arial"/>
              </w:rPr>
              <w:t xml:space="preserve">  </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BE2B31"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BE2B31"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78E5AC9" w14:textId="7D574D22" w:rsidR="00E50BC7" w:rsidRPr="00E50BC7" w:rsidRDefault="00E45F8B" w:rsidP="001210B2">
            <w:pPr>
              <w:keepNext/>
              <w:rPr>
                <w:rFonts w:ascii="Arial" w:hAnsi="Arial" w:cs="Arial"/>
              </w:rPr>
            </w:pPr>
            <w:permStart w:id="2129291560" w:edGrp="everyone"/>
            <w:r w:rsidRPr="00E45F8B">
              <w:rPr>
                <w:rFonts w:ascii="Arial" w:hAnsi="Arial" w:cs="Arial"/>
              </w:rPr>
              <w:t>Work Health and Safety Act 2011 (WHS Act)</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557A1E5A" w14:textId="05F688FE" w:rsidR="00E50BC7" w:rsidRDefault="00E45F8B" w:rsidP="001210B2">
            <w:pPr>
              <w:keepNext/>
              <w:rPr>
                <w:rFonts w:ascii="Arial" w:hAnsi="Arial" w:cs="Arial"/>
              </w:rPr>
            </w:pPr>
            <w:permStart w:id="1903902720" w:edGrp="everyone"/>
            <w:r w:rsidRPr="00E45F8B">
              <w:rPr>
                <w:rFonts w:ascii="Arial" w:hAnsi="Arial" w:cs="Arial"/>
              </w:rPr>
              <w:t>- s60-61 Work Health and Safety Regulation 2011</w:t>
            </w:r>
            <w:r>
              <w:rPr>
                <w:rFonts w:ascii="Arial" w:hAnsi="Arial" w:cs="Arial"/>
              </w:rPr>
              <w:t xml:space="preserve"> </w:t>
            </w:r>
          </w:p>
          <w:p w14:paraId="5486C03E" w14:textId="77777777" w:rsidR="00E45F8B" w:rsidRDefault="00E45F8B" w:rsidP="003B4ABD">
            <w:pPr>
              <w:pStyle w:val="ListParagraph"/>
              <w:keepNext/>
              <w:numPr>
                <w:ilvl w:val="0"/>
                <w:numId w:val="18"/>
              </w:numPr>
              <w:rPr>
                <w:rFonts w:ascii="Arial" w:hAnsi="Arial" w:cs="Arial"/>
              </w:rPr>
            </w:pPr>
            <w:r w:rsidRPr="00E45F8B">
              <w:rPr>
                <w:rFonts w:ascii="Arial" w:hAnsi="Arial" w:cs="Arial"/>
              </w:rPr>
              <w:t xml:space="preserve">Regulation 60: A person conducting a business or undertaking must manage risks to health and safety relating to a musculoskeletal disorder associated with a hazardous manual task. </w:t>
            </w:r>
          </w:p>
          <w:p w14:paraId="5DF23962" w14:textId="5B39D3FF" w:rsidR="00E45F8B" w:rsidRPr="00E45F8B" w:rsidRDefault="00E45F8B" w:rsidP="003B4ABD">
            <w:pPr>
              <w:pStyle w:val="ListParagraph"/>
              <w:keepNext/>
              <w:numPr>
                <w:ilvl w:val="0"/>
                <w:numId w:val="18"/>
              </w:numPr>
              <w:rPr>
                <w:rFonts w:ascii="Arial" w:hAnsi="Arial" w:cs="Arial"/>
              </w:rPr>
            </w:pPr>
            <w:r w:rsidRPr="00E45F8B">
              <w:rPr>
                <w:rFonts w:ascii="Arial" w:hAnsi="Arial" w:cs="Arial"/>
              </w:rPr>
              <w:t xml:space="preserve">Regulation 34-38: In order to manage risk under the Regulations, a duty holder must: </w:t>
            </w:r>
            <w:r w:rsidRPr="00E45F8B">
              <w:sym w:font="Symbol" w:char="F0B7"/>
            </w:r>
            <w:r w:rsidRPr="00E45F8B">
              <w:rPr>
                <w:rFonts w:ascii="Arial" w:hAnsi="Arial" w:cs="Arial"/>
              </w:rPr>
              <w:t xml:space="preserve"> identify reasonably foreseeable hazards that could give rise to the risk </w:t>
            </w:r>
            <w:r w:rsidRPr="00E45F8B">
              <w:sym w:font="Symbol" w:char="F0B7"/>
            </w:r>
            <w:r w:rsidRPr="00E45F8B">
              <w:rPr>
                <w:rFonts w:ascii="Arial" w:hAnsi="Arial" w:cs="Arial"/>
              </w:rPr>
              <w:t xml:space="preserve"> eliminate the risk so far as is reasonably practicable </w:t>
            </w:r>
            <w:r w:rsidRPr="00E45F8B">
              <w:sym w:font="Symbol" w:char="F0B7"/>
            </w:r>
            <w:r w:rsidRPr="00E45F8B">
              <w:rPr>
                <w:rFonts w:ascii="Arial" w:hAnsi="Arial" w:cs="Arial"/>
              </w:rPr>
              <w:t xml:space="preserve"> if it is not reasonably practicable to eliminate the risk – minimise the risk so far as is reasonably practicable by implementing control measures in accordance with the hierarchy of control </w:t>
            </w:r>
            <w:r w:rsidRPr="00E45F8B">
              <w:sym w:font="Symbol" w:char="F0B7"/>
            </w:r>
            <w:r w:rsidRPr="00E45F8B">
              <w:rPr>
                <w:rFonts w:ascii="Arial" w:hAnsi="Arial" w:cs="Arial"/>
              </w:rPr>
              <w:t xml:space="preserve"> maintain the implemented control measure so that it remains effective </w:t>
            </w:r>
            <w:r w:rsidRPr="00E45F8B">
              <w:sym w:font="Symbol" w:char="F0B7"/>
            </w:r>
            <w:r w:rsidRPr="00E45F8B">
              <w:rPr>
                <w:rFonts w:ascii="Arial" w:hAnsi="Arial" w:cs="Arial"/>
              </w:rPr>
              <w:t xml:space="preserve"> review, and if necessary revise, risk control measures so as to maintain, so far as is reasonably practicable, a work environment that is without risks to health and safety.</w:t>
            </w:r>
          </w:p>
          <w:permEnd w:id="1903902720"/>
          <w:p w14:paraId="691EF446" w14:textId="7C975A8F" w:rsidR="00E50BC7" w:rsidRPr="00E50BC7" w:rsidRDefault="00E50BC7" w:rsidP="001210B2">
            <w:pPr>
              <w:keepNext/>
              <w:rPr>
                <w:rFonts w:ascii="Arial" w:hAnsi="Arial" w:cs="Arial"/>
              </w:rPr>
            </w:pPr>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44060808" w14:textId="074E94C8" w:rsidR="00641AD4" w:rsidRPr="00E45F8B" w:rsidRDefault="00641AD4" w:rsidP="003B4ABD">
            <w:pPr>
              <w:pStyle w:val="ListParagraph"/>
              <w:keepNext/>
              <w:numPr>
                <w:ilvl w:val="0"/>
                <w:numId w:val="15"/>
              </w:numPr>
              <w:rPr>
                <w:rFonts w:ascii="Arial" w:hAnsi="Arial" w:cs="Arial"/>
              </w:rPr>
            </w:pPr>
            <w:permStart w:id="1095576336" w:edGrp="everyone"/>
            <w:r w:rsidRPr="00E45F8B">
              <w:rPr>
                <w:rFonts w:ascii="Arial" w:hAnsi="Arial" w:cs="Arial"/>
              </w:rPr>
              <w:t>Hazardous Manual Task</w:t>
            </w:r>
          </w:p>
          <w:p w14:paraId="6A98B32C" w14:textId="77777777" w:rsidR="00E45F8B" w:rsidRDefault="00641AD4" w:rsidP="001210B2">
            <w:pPr>
              <w:keepNext/>
            </w:pPr>
            <w:hyperlink r:id="rId15" w:history="1">
              <w:r w:rsidRPr="007531A1">
                <w:rPr>
                  <w:rStyle w:val="Hyperlink"/>
                  <w:rFonts w:ascii="Arial" w:hAnsi="Arial" w:cs="Arial"/>
                </w:rPr>
                <w:t>https://www.safeworkaustralia.gov.au/doc/model-code-practice-hazardous-manual-tasks</w:t>
              </w:r>
            </w:hyperlink>
            <w:r w:rsidR="00E45F8B" w:rsidRPr="00E45F8B">
              <w:t xml:space="preserve"> </w:t>
            </w:r>
          </w:p>
          <w:p w14:paraId="4BA93263" w14:textId="69BBF451" w:rsidR="00E45F8B" w:rsidRPr="00E45F8B" w:rsidRDefault="00E45F8B" w:rsidP="003B4ABD">
            <w:pPr>
              <w:pStyle w:val="ListParagraph"/>
              <w:keepNext/>
              <w:numPr>
                <w:ilvl w:val="0"/>
                <w:numId w:val="14"/>
              </w:numPr>
              <w:rPr>
                <w:rFonts w:ascii="Arial" w:hAnsi="Arial" w:cs="Arial"/>
              </w:rPr>
            </w:pPr>
            <w:r w:rsidRPr="00E45F8B">
              <w:rPr>
                <w:rFonts w:ascii="Arial" w:hAnsi="Arial" w:cs="Arial"/>
              </w:rPr>
              <w:t>all construction work requires general construction induction training (sections 316 and 317 WHS Regulation)</w:t>
            </w:r>
          </w:p>
          <w:p w14:paraId="6EF219C0" w14:textId="03937982" w:rsidR="00E50BC7" w:rsidRPr="00E50BC7" w:rsidRDefault="00641AD4" w:rsidP="001210B2">
            <w:pPr>
              <w:keepNext/>
              <w:rPr>
                <w:rFonts w:ascii="Arial" w:hAnsi="Arial" w:cs="Arial"/>
              </w:rPr>
            </w:pPr>
            <w:r>
              <w:rPr>
                <w:rFonts w:ascii="Arial" w:hAnsi="Arial" w:cs="Arial"/>
              </w:rPr>
              <w:t xml:space="preserve"> </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799B6F9B" w:rsidR="00E50BC7" w:rsidRPr="00E50BC7" w:rsidRDefault="00E45F8B" w:rsidP="001210B2">
            <w:pPr>
              <w:keepNext/>
              <w:rPr>
                <w:rFonts w:ascii="Arial" w:hAnsi="Arial" w:cs="Arial"/>
              </w:rPr>
            </w:pPr>
            <w:permStart w:id="1349801647" w:edGrp="everyone"/>
            <w:r w:rsidRPr="00E45F8B">
              <w:rPr>
                <w:rFonts w:ascii="Arial" w:hAnsi="Arial" w:cs="Arial"/>
              </w:rPr>
              <w:t>• High risk manual tasks identified e.g. continuous heavy lifting, excessive pulling/ • pushing movements • Controls implemented for high risk manual tasks e.g. two persons carrying the concrete vibrato</w:t>
            </w:r>
            <w:r>
              <w:rPr>
                <w:rFonts w:ascii="Arial" w:hAnsi="Arial" w:cs="Arial"/>
              </w:rPr>
              <w:t>r, identifying hazardous manual task, assessing the risks, controlling the risks, reviewing the control measures to prevent MSD Musculoskeletal Disorder</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1D247F26" w14:textId="77777777" w:rsidR="00E50BC7" w:rsidRPr="00E905EE" w:rsidRDefault="0021523D" w:rsidP="003B4ABD">
            <w:pPr>
              <w:pStyle w:val="ListParagraph"/>
              <w:numPr>
                <w:ilvl w:val="0"/>
                <w:numId w:val="5"/>
              </w:numPr>
              <w:rPr>
                <w:rFonts w:ascii="Arial" w:hAnsi="Arial" w:cs="Arial"/>
              </w:rPr>
            </w:pPr>
            <w:permStart w:id="1420047578" w:edGrp="everyone"/>
            <w:r w:rsidRPr="00E905EE">
              <w:rPr>
                <w:rFonts w:ascii="Arial" w:hAnsi="Arial" w:cs="Arial"/>
              </w:rPr>
              <w:t>Identify and source the most effective tools and techniques</w:t>
            </w:r>
          </w:p>
          <w:p w14:paraId="428EB712" w14:textId="77777777" w:rsidR="00E50BC7" w:rsidRPr="00E905EE" w:rsidRDefault="0021523D" w:rsidP="003B4ABD">
            <w:pPr>
              <w:pStyle w:val="ListParagraph"/>
              <w:numPr>
                <w:ilvl w:val="0"/>
                <w:numId w:val="5"/>
              </w:numPr>
              <w:rPr>
                <w:rFonts w:ascii="Arial" w:hAnsi="Arial" w:cs="Arial"/>
              </w:rPr>
            </w:pPr>
            <w:r w:rsidRPr="00E905EE">
              <w:rPr>
                <w:rFonts w:ascii="Arial" w:hAnsi="Arial" w:cs="Arial"/>
              </w:rPr>
              <w:t>Review these techniques to make sure they are workplace appropriate</w:t>
            </w:r>
          </w:p>
          <w:p w14:paraId="16EC2B3A" w14:textId="406A2676" w:rsidR="00E50BC7" w:rsidRPr="00E905EE" w:rsidRDefault="0021523D" w:rsidP="003B4ABD">
            <w:pPr>
              <w:pStyle w:val="ListParagraph"/>
              <w:numPr>
                <w:ilvl w:val="0"/>
                <w:numId w:val="5"/>
              </w:numPr>
              <w:rPr>
                <w:rFonts w:ascii="Arial" w:hAnsi="Arial" w:cs="Arial"/>
              </w:rPr>
            </w:pPr>
            <w:r w:rsidRPr="00E905EE">
              <w:rPr>
                <w:rFonts w:ascii="Arial" w:hAnsi="Arial" w:cs="Arial"/>
              </w:rPr>
              <w:t>Apply these tools to identify hazards and the pre-conditions that may lead to loss of control with the hazard</w:t>
            </w:r>
            <w:r w:rsidR="00AC2D5E" w:rsidRPr="00E905EE">
              <w:rPr>
                <w:rFonts w:ascii="Arial" w:hAnsi="Arial" w:cs="Arial"/>
              </w:rPr>
              <w:t>, if there is an obvious risk present at inspection, bring to someone’s attention to be actioned.</w:t>
            </w:r>
          </w:p>
          <w:p w14:paraId="7D16505B" w14:textId="25BC945E" w:rsidR="00E50BC7" w:rsidRPr="00E905EE" w:rsidRDefault="0021523D" w:rsidP="003B4ABD">
            <w:pPr>
              <w:pStyle w:val="ListParagraph"/>
              <w:numPr>
                <w:ilvl w:val="0"/>
                <w:numId w:val="5"/>
              </w:numPr>
              <w:rPr>
                <w:rFonts w:ascii="Arial" w:hAnsi="Arial" w:cs="Arial"/>
              </w:rPr>
            </w:pPr>
            <w:r w:rsidRPr="00E905EE">
              <w:rPr>
                <w:rFonts w:ascii="Arial" w:hAnsi="Arial" w:cs="Arial"/>
              </w:rPr>
              <w:t>Regular hazard specific inspection done at unscheduled times at the workplace so that preventative action can be taken</w:t>
            </w:r>
            <w:r w:rsidR="00AC2D5E" w:rsidRPr="00E905EE">
              <w:rPr>
                <w:rFonts w:ascii="Arial" w:hAnsi="Arial" w:cs="Arial"/>
              </w:rPr>
              <w:t>, ensure outcomes of inspections are noted and followed up</w:t>
            </w:r>
          </w:p>
          <w:p w14:paraId="15BC8FB1" w14:textId="557FE3A9" w:rsidR="0021523D" w:rsidRPr="00E905EE" w:rsidRDefault="0021523D" w:rsidP="003B4ABD">
            <w:pPr>
              <w:pStyle w:val="ListParagraph"/>
              <w:numPr>
                <w:ilvl w:val="0"/>
                <w:numId w:val="5"/>
              </w:numPr>
              <w:rPr>
                <w:rFonts w:ascii="Arial" w:hAnsi="Arial" w:cs="Arial"/>
              </w:rPr>
            </w:pPr>
            <w:r w:rsidRPr="00E905EE">
              <w:rPr>
                <w:rFonts w:ascii="Arial" w:hAnsi="Arial" w:cs="Arial"/>
              </w:rPr>
              <w:t xml:space="preserve">Open </w:t>
            </w:r>
            <w:r w:rsidR="00185DA1" w:rsidRPr="00E905EE">
              <w:rPr>
                <w:rFonts w:ascii="Arial" w:hAnsi="Arial" w:cs="Arial"/>
              </w:rPr>
              <w:t>discussion amongst workers to get different perspectives</w:t>
            </w:r>
          </w:p>
          <w:p w14:paraId="7F380513" w14:textId="4DDBF4C9" w:rsidR="0021523D" w:rsidRDefault="00AC2D5E" w:rsidP="003B4ABD">
            <w:pPr>
              <w:pStyle w:val="ListParagraph"/>
              <w:numPr>
                <w:ilvl w:val="0"/>
                <w:numId w:val="5"/>
              </w:numPr>
              <w:rPr>
                <w:rFonts w:ascii="Arial" w:hAnsi="Arial" w:cs="Arial"/>
              </w:rPr>
            </w:pPr>
            <w:r w:rsidRPr="00E905EE">
              <w:rPr>
                <w:rFonts w:ascii="Arial" w:hAnsi="Arial" w:cs="Arial"/>
              </w:rPr>
              <w:t xml:space="preserve">Health and Safety Audits are more comprehensive and thorough than an inspection it will identify is a workplace is compliant, strengths and weaknesses of H &amp; S procedures in a workplace and if these are being followed correctly, </w:t>
            </w:r>
            <w:r w:rsidR="00E905EE" w:rsidRPr="00E905EE">
              <w:rPr>
                <w:rFonts w:ascii="Arial" w:hAnsi="Arial" w:cs="Arial"/>
              </w:rPr>
              <w:t>if risks and hazards are being managed effectively. Worksheets required are SWMS, workplace policies and procedures, claims and incident investigation reports.</w:t>
            </w:r>
            <w:r w:rsidR="00E905EE">
              <w:rPr>
                <w:rFonts w:ascii="Arial" w:hAnsi="Arial" w:cs="Arial"/>
              </w:rPr>
              <w:t xml:space="preserve"> After perusing documentation make sure these are being actioned and applied in the workplace.</w:t>
            </w:r>
          </w:p>
          <w:p w14:paraId="0A4A9F56" w14:textId="41286DF0" w:rsidR="00E905EE" w:rsidRDefault="00E905EE" w:rsidP="003B4ABD">
            <w:pPr>
              <w:pStyle w:val="ListParagraph"/>
              <w:numPr>
                <w:ilvl w:val="0"/>
                <w:numId w:val="5"/>
              </w:numPr>
              <w:rPr>
                <w:rFonts w:ascii="Arial" w:hAnsi="Arial" w:cs="Arial"/>
              </w:rPr>
            </w:pPr>
            <w:r>
              <w:rPr>
                <w:rFonts w:ascii="Arial" w:hAnsi="Arial" w:cs="Arial"/>
              </w:rPr>
              <w:t>Workplace policies, procedures and systems</w:t>
            </w:r>
          </w:p>
          <w:p w14:paraId="470E5678" w14:textId="508BCD9F" w:rsidR="00E905EE" w:rsidRPr="00E905EE" w:rsidRDefault="00E905EE" w:rsidP="003B4ABD">
            <w:pPr>
              <w:pStyle w:val="ListParagraph"/>
              <w:numPr>
                <w:ilvl w:val="0"/>
                <w:numId w:val="5"/>
              </w:numPr>
              <w:rPr>
                <w:rFonts w:ascii="Arial" w:hAnsi="Arial" w:cs="Arial"/>
              </w:rPr>
            </w:pPr>
            <w:r>
              <w:rPr>
                <w:rFonts w:ascii="Arial" w:hAnsi="Arial" w:cs="Arial"/>
              </w:rPr>
              <w:t xml:space="preserve">WHS legislation, codes of practices, standards, guidance materials, safety data sheets and </w:t>
            </w:r>
            <w:r w:rsidR="001E77A8">
              <w:rPr>
                <w:rFonts w:ascii="Arial" w:hAnsi="Arial" w:cs="Arial"/>
              </w:rPr>
              <w:t xml:space="preserve">details of </w:t>
            </w:r>
            <w:r>
              <w:rPr>
                <w:rFonts w:ascii="Arial" w:hAnsi="Arial" w:cs="Arial"/>
              </w:rPr>
              <w:t>incident</w:t>
            </w:r>
            <w:r w:rsidR="001E77A8">
              <w:rPr>
                <w:rFonts w:ascii="Arial" w:hAnsi="Arial" w:cs="Arial"/>
              </w:rPr>
              <w:t>, investigation and claims data.</w:t>
            </w:r>
            <w:r>
              <w:rPr>
                <w:rFonts w:ascii="Arial" w:hAnsi="Arial" w:cs="Arial"/>
              </w:rPr>
              <w:t xml:space="preserve"> </w:t>
            </w:r>
          </w:p>
          <w:permEnd w:id="1420047578"/>
          <w:p w14:paraId="5A4AD20A" w14:textId="782D4E00" w:rsidR="00E50BC7" w:rsidRPr="00E50BC7" w:rsidRDefault="00E50BC7" w:rsidP="00517DA1">
            <w:pPr>
              <w:rPr>
                <w:rFonts w:ascii="Arial" w:hAnsi="Arial" w:cs="Arial"/>
              </w:rPr>
            </w:pPr>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60A63233" w14:textId="66D03DF4" w:rsidR="00E45F8B" w:rsidRDefault="00E45F8B" w:rsidP="001210B2">
            <w:pPr>
              <w:keepNext/>
              <w:rPr>
                <w:rFonts w:ascii="Arial" w:hAnsi="Arial" w:cs="Arial"/>
              </w:rPr>
            </w:pPr>
            <w:permStart w:id="2099534643" w:edGrp="everyone"/>
            <w:r w:rsidRPr="00E45F8B">
              <w:rPr>
                <w:rFonts w:ascii="Arial" w:hAnsi="Arial" w:cs="Arial"/>
              </w:rPr>
              <w:t>Work Health and Safety Act 2011 (WHS Act</w:t>
            </w:r>
            <w:r>
              <w:rPr>
                <w:rFonts w:ascii="Arial" w:hAnsi="Arial" w:cs="Arial"/>
              </w:rPr>
              <w:t>)</w:t>
            </w:r>
          </w:p>
          <w:p w14:paraId="4F70D827" w14:textId="77777777" w:rsidR="00E45F8B" w:rsidRDefault="00E45F8B" w:rsidP="001210B2">
            <w:pPr>
              <w:keepNext/>
              <w:rPr>
                <w:rFonts w:ascii="Arial" w:hAnsi="Arial" w:cs="Arial"/>
              </w:rPr>
            </w:pPr>
            <w:r>
              <w:rPr>
                <w:rFonts w:ascii="Arial" w:hAnsi="Arial" w:cs="Arial"/>
              </w:rPr>
              <w:t xml:space="preserve">Under </w:t>
            </w:r>
            <w:r w:rsidRPr="00E45F8B">
              <w:rPr>
                <w:rFonts w:ascii="Arial" w:hAnsi="Arial" w:cs="Arial"/>
              </w:rPr>
              <w:t>section 274 of the Work Health and Safety Act 2011 (the Act)</w:t>
            </w:r>
          </w:p>
          <w:p w14:paraId="26C109B2" w14:textId="77777777" w:rsidR="00E45F8B" w:rsidRPr="00E45F8B" w:rsidRDefault="00E45F8B" w:rsidP="003B4ABD">
            <w:pPr>
              <w:pStyle w:val="ListParagraph"/>
              <w:keepNext/>
              <w:numPr>
                <w:ilvl w:val="0"/>
                <w:numId w:val="16"/>
              </w:numPr>
              <w:rPr>
                <w:rFonts w:ascii="Arial" w:hAnsi="Arial" w:cs="Arial"/>
              </w:rPr>
            </w:pPr>
            <w:r w:rsidRPr="00E45F8B">
              <w:rPr>
                <w:rFonts w:ascii="Arial" w:hAnsi="Arial" w:cs="Arial"/>
              </w:rPr>
              <w:t xml:space="preserve">Section 47: The Act requires that you consult, so far as is reasonably practicable, with workers who carry out work for you who are (or are likely to be) directly affected by a work health and safety matter. </w:t>
            </w:r>
          </w:p>
          <w:p w14:paraId="444D3B72" w14:textId="77777777" w:rsidR="00E45F8B" w:rsidRPr="00E45F8B" w:rsidRDefault="00E45F8B" w:rsidP="003B4ABD">
            <w:pPr>
              <w:pStyle w:val="ListParagraph"/>
              <w:keepNext/>
              <w:numPr>
                <w:ilvl w:val="0"/>
                <w:numId w:val="16"/>
              </w:numPr>
              <w:rPr>
                <w:rFonts w:ascii="Arial" w:hAnsi="Arial" w:cs="Arial"/>
              </w:rPr>
            </w:pPr>
            <w:r w:rsidRPr="00E45F8B">
              <w:rPr>
                <w:rFonts w:ascii="Arial" w:hAnsi="Arial" w:cs="Arial"/>
              </w:rPr>
              <w:t>Section 48: If the workers are represented by a health and safety representative, the consultation must involve that representative</w:t>
            </w:r>
          </w:p>
          <w:p w14:paraId="74713445" w14:textId="48D591F5" w:rsidR="00E50BC7" w:rsidRPr="00E50BC7" w:rsidRDefault="00E45F8B" w:rsidP="001210B2">
            <w:pPr>
              <w:keepNext/>
              <w:rPr>
                <w:rFonts w:ascii="Arial" w:hAnsi="Arial" w:cs="Arial"/>
              </w:rPr>
            </w:pPr>
            <w:r w:rsidRPr="00E45F8B">
              <w:rPr>
                <w:rFonts w:ascii="Arial" w:hAnsi="Arial" w:cs="Arial"/>
              </w:rPr>
              <w:t>Section 46: The Act requires that you consult, co-operate and co-ordinate activities with all other persons who have a work health or safety duty in relation to the same matter, so far as is reasonably practicable.</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0B5C3803" w14:textId="6BDD701A" w:rsidR="00E50BC7" w:rsidRDefault="00E45F8B" w:rsidP="001210B2">
            <w:pPr>
              <w:keepNext/>
              <w:rPr>
                <w:rFonts w:ascii="Arial" w:hAnsi="Arial" w:cs="Arial"/>
              </w:rPr>
            </w:pPr>
            <w:permStart w:id="390093927" w:edGrp="everyone"/>
            <w:r w:rsidRPr="00E45F8B">
              <w:rPr>
                <w:rFonts w:ascii="Arial" w:hAnsi="Arial" w:cs="Arial"/>
              </w:rPr>
              <w:t>- s299-303 &amp; 316-317 Work Health and Safety Regulation 2011</w:t>
            </w:r>
          </w:p>
          <w:p w14:paraId="29228B4F" w14:textId="2769955D" w:rsidR="00E45F8B" w:rsidRPr="00E45F8B" w:rsidRDefault="00E45F8B" w:rsidP="003B4ABD">
            <w:pPr>
              <w:pStyle w:val="ListParagraph"/>
              <w:keepNext/>
              <w:numPr>
                <w:ilvl w:val="0"/>
                <w:numId w:val="17"/>
              </w:numPr>
              <w:rPr>
                <w:rFonts w:ascii="Arial" w:hAnsi="Arial" w:cs="Arial"/>
              </w:rPr>
            </w:pPr>
            <w:r w:rsidRPr="00E45F8B">
              <w:rPr>
                <w:rFonts w:ascii="Arial" w:hAnsi="Arial" w:cs="Arial"/>
              </w:rPr>
              <w:t xml:space="preserve">Regulation 44-47: The Regulations include specific requirements if PPE is to be used at the workplace, including that the equipment is: </w:t>
            </w:r>
            <w:r w:rsidRPr="00E45F8B">
              <w:sym w:font="Symbol" w:char="F0B7"/>
            </w:r>
            <w:r w:rsidRPr="00E45F8B">
              <w:rPr>
                <w:rFonts w:ascii="Arial" w:hAnsi="Arial" w:cs="Arial"/>
              </w:rPr>
              <w:t xml:space="preserve"> selected to minimise risk to health and safety </w:t>
            </w:r>
            <w:r w:rsidRPr="00E45F8B">
              <w:sym w:font="Symbol" w:char="F0B7"/>
            </w:r>
            <w:r w:rsidRPr="00E45F8B">
              <w:rPr>
                <w:rFonts w:ascii="Arial" w:hAnsi="Arial" w:cs="Arial"/>
              </w:rPr>
              <w:t xml:space="preserve"> suitable for the nature of the work and any hazard associated with the work </w:t>
            </w:r>
            <w:r w:rsidRPr="00E45F8B">
              <w:sym w:font="Symbol" w:char="F0B7"/>
            </w:r>
            <w:r w:rsidRPr="00E45F8B">
              <w:rPr>
                <w:rFonts w:ascii="Arial" w:hAnsi="Arial" w:cs="Arial"/>
              </w:rPr>
              <w:t xml:space="preserve"> a suitable size and fit and reasonably comfortable for the person wearing it </w:t>
            </w:r>
            <w:r w:rsidRPr="00E45F8B">
              <w:sym w:font="Symbol" w:char="F0B7"/>
            </w:r>
            <w:r w:rsidRPr="00E45F8B">
              <w:rPr>
                <w:rFonts w:ascii="Arial" w:hAnsi="Arial" w:cs="Arial"/>
              </w:rPr>
              <w:t xml:space="preserve"> maintained, repaired or replaced so it continues to minimise the risk </w:t>
            </w:r>
            <w:r w:rsidRPr="00E45F8B">
              <w:sym w:font="Symbol" w:char="F0B7"/>
            </w:r>
            <w:r w:rsidRPr="00E45F8B">
              <w:rPr>
                <w:rFonts w:ascii="Arial" w:hAnsi="Arial" w:cs="Arial"/>
              </w:rPr>
              <w:t xml:space="preserve"> used or worn by the worker, so far as is reasonably practicable. A worker must, so far as reasonably able, wear the PPE in accordance with any information, training or reasonable instruction.</w:t>
            </w:r>
          </w:p>
          <w:permEnd w:id="390093927"/>
          <w:p w14:paraId="1B1E93BD" w14:textId="2B482FBD"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47700B14" w14:textId="3065D196" w:rsidR="00E50BC7" w:rsidRDefault="001D0942" w:rsidP="001210B2">
            <w:pPr>
              <w:keepNext/>
              <w:rPr>
                <w:rFonts w:ascii="Arial" w:hAnsi="Arial" w:cs="Arial"/>
              </w:rPr>
            </w:pPr>
            <w:permStart w:id="347298108" w:edGrp="everyone"/>
            <w:r w:rsidRPr="001D0942">
              <w:rPr>
                <w:rFonts w:ascii="Arial" w:hAnsi="Arial" w:cs="Arial"/>
              </w:rPr>
              <w:t>How to manage work health and safety risks – Code of practice 2011</w:t>
            </w:r>
          </w:p>
          <w:p w14:paraId="4D2640BB" w14:textId="482D6D72" w:rsidR="00EA5A95" w:rsidRDefault="00EA5A95" w:rsidP="001210B2">
            <w:pPr>
              <w:keepNext/>
              <w:rPr>
                <w:rFonts w:ascii="Arial" w:hAnsi="Arial" w:cs="Arial"/>
              </w:rPr>
            </w:pPr>
            <w:hyperlink r:id="rId16" w:history="1">
              <w:r w:rsidRPr="00EA5A95">
                <w:rPr>
                  <w:rStyle w:val="Hyperlink"/>
                  <w:rFonts w:ascii="Arial" w:hAnsi="Arial" w:cs="Arial"/>
                </w:rPr>
                <w:t>https://www.safeworkaustralia.gov.au/book/model-code-practice-how-manage-work-health-and-safety-risks</w:t>
              </w:r>
            </w:hyperlink>
          </w:p>
          <w:permEnd w:id="347298108"/>
          <w:p w14:paraId="31CAF03C" w14:textId="2FA77CEB" w:rsidR="00E50BC7" w:rsidRPr="00E50BC7" w:rsidRDefault="00E50BC7" w:rsidP="001210B2">
            <w:pPr>
              <w:keepNext/>
              <w:rPr>
                <w:rFonts w:ascii="Arial" w:hAnsi="Arial" w:cs="Arial"/>
              </w:rPr>
            </w:pPr>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618A12E0" w14:textId="0902FC30" w:rsidR="00E50BC7" w:rsidRDefault="00E45F8B" w:rsidP="001210B2">
            <w:pPr>
              <w:keepNext/>
              <w:rPr>
                <w:rFonts w:ascii="Arial" w:hAnsi="Arial" w:cs="Arial"/>
              </w:rPr>
            </w:pPr>
            <w:permStart w:id="67204450" w:edGrp="everyone"/>
            <w:r>
              <w:rPr>
                <w:rFonts w:ascii="Arial" w:hAnsi="Arial" w:cs="Arial"/>
              </w:rPr>
              <w:t>Assess, identify, control and review risks and hazards</w:t>
            </w:r>
          </w:p>
          <w:p w14:paraId="529164A0" w14:textId="6AE45C7B" w:rsidR="00E45F8B" w:rsidRDefault="00E45F8B" w:rsidP="001210B2">
            <w:pPr>
              <w:keepNext/>
              <w:rPr>
                <w:rFonts w:ascii="Arial" w:hAnsi="Arial" w:cs="Arial"/>
              </w:rPr>
            </w:pPr>
            <w:r w:rsidRPr="00E45F8B">
              <w:rPr>
                <w:rFonts w:ascii="Arial" w:hAnsi="Arial" w:cs="Arial"/>
              </w:rPr>
              <w:t>• Safety Data Sheets (SDS) available for substances classified as hazardous (e.g. concrete kleen) • Hazardous chemicals safely and securely stored when not in use • Workers trained in safe handling of hazardous chemicals (e.g. wear gloves when using acidic products) • Hazardous chemicals labelled (includes safety and risk phrases) • Hazardous chemicals not stored in food and/or drink containers (e.g. concrete kleen not stored in drink bottles)</w:t>
            </w:r>
          </w:p>
          <w:permEnd w:id="67204450"/>
          <w:p w14:paraId="0DA2B1A4" w14:textId="5B15772E" w:rsidR="00E50BC7" w:rsidRPr="00E50BC7" w:rsidRDefault="00E50BC7" w:rsidP="001210B2">
            <w:pPr>
              <w:keepNext/>
              <w:rPr>
                <w:rFonts w:ascii="Arial" w:hAnsi="Arial" w:cs="Arial"/>
              </w:rPr>
            </w:pPr>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570BCC9E" w14:textId="7AB59F7D" w:rsidR="00E50BC7" w:rsidRDefault="00E45F8B" w:rsidP="00517DA1">
            <w:pPr>
              <w:rPr>
                <w:rFonts w:ascii="Arial" w:hAnsi="Arial" w:cs="Arial"/>
              </w:rPr>
            </w:pPr>
            <w:permStart w:id="2025729706" w:edGrp="everyone"/>
            <w:r w:rsidRPr="00E45F8B">
              <w:rPr>
                <w:rFonts w:ascii="Arial" w:hAnsi="Arial" w:cs="Arial"/>
              </w:rPr>
              <w:t>• Work method statements available • Workers have construction induction training card • Crew size appropriate to work being undertaken e.g. 5-6 people</w:t>
            </w:r>
          </w:p>
          <w:p w14:paraId="1E1065A4" w14:textId="77777777" w:rsidR="00E45F8B" w:rsidRPr="00E45F8B" w:rsidRDefault="00E45F8B" w:rsidP="00E45F8B">
            <w:pPr>
              <w:rPr>
                <w:rFonts w:ascii="Arial" w:hAnsi="Arial" w:cs="Arial"/>
              </w:rPr>
            </w:pPr>
            <w:r w:rsidRPr="00E45F8B">
              <w:rPr>
                <w:rFonts w:ascii="Arial" w:hAnsi="Arial" w:cs="Arial"/>
              </w:rPr>
              <w:t>Physical identification of workplace hazards</w:t>
            </w:r>
          </w:p>
          <w:p w14:paraId="76181520" w14:textId="77777777" w:rsidR="00E45F8B" w:rsidRPr="00E45F8B" w:rsidRDefault="00E45F8B" w:rsidP="00E45F8B">
            <w:pPr>
              <w:rPr>
                <w:rFonts w:ascii="Arial" w:hAnsi="Arial" w:cs="Arial"/>
              </w:rPr>
            </w:pPr>
            <w:r w:rsidRPr="00E45F8B">
              <w:rPr>
                <w:rFonts w:ascii="Arial" w:hAnsi="Arial" w:cs="Arial"/>
              </w:rPr>
              <w:t>Learning from investigation reports and ‘near miss’ incidents</w:t>
            </w:r>
          </w:p>
          <w:p w14:paraId="14EF5095" w14:textId="77777777" w:rsidR="00E45F8B" w:rsidRPr="00E45F8B" w:rsidRDefault="00E45F8B" w:rsidP="00E45F8B">
            <w:pPr>
              <w:rPr>
                <w:rFonts w:ascii="Arial" w:hAnsi="Arial" w:cs="Arial"/>
              </w:rPr>
            </w:pPr>
            <w:r w:rsidRPr="00E45F8B">
              <w:rPr>
                <w:rFonts w:ascii="Arial" w:hAnsi="Arial" w:cs="Arial"/>
              </w:rPr>
              <w:t>Designing an Action Plan with names of responsible persons with positions and titles and target dates</w:t>
            </w:r>
          </w:p>
          <w:p w14:paraId="24B48A4E" w14:textId="774BBE4A" w:rsidR="00E45F8B" w:rsidRDefault="00E45F8B" w:rsidP="00517DA1">
            <w:pPr>
              <w:rPr>
                <w:rFonts w:ascii="Arial" w:hAnsi="Arial" w:cs="Arial"/>
              </w:rPr>
            </w:pPr>
            <w:r w:rsidRPr="00E45F8B">
              <w:rPr>
                <w:rFonts w:ascii="Arial" w:hAnsi="Arial" w:cs="Arial"/>
              </w:rPr>
              <w:t>WHS workplace inspection checklist – checklist ratings guidelines</w:t>
            </w:r>
          </w:p>
          <w:permEnd w:id="2025729706"/>
          <w:p w14:paraId="29C75C01" w14:textId="0325AA88" w:rsidR="00E50BC7" w:rsidRPr="00E50BC7" w:rsidRDefault="00E50BC7" w:rsidP="00517DA1">
            <w:pPr>
              <w:rPr>
                <w:rFonts w:ascii="Arial" w:hAnsi="Arial" w:cs="Arial"/>
              </w:rPr>
            </w:pPr>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06141760" w14:textId="77777777" w:rsidR="00E45F8B" w:rsidRDefault="00E45F8B" w:rsidP="001210B2">
            <w:pPr>
              <w:keepNext/>
              <w:rPr>
                <w:rFonts w:ascii="Arial" w:hAnsi="Arial" w:cs="Arial"/>
              </w:rPr>
            </w:pPr>
            <w:permStart w:id="716404654" w:edGrp="everyone"/>
            <w:r w:rsidRPr="00E45F8B">
              <w:rPr>
                <w:rFonts w:ascii="Arial" w:hAnsi="Arial" w:cs="Arial"/>
              </w:rPr>
              <w:t>Work Health and Safety Act 2011 (WHS Act</w:t>
            </w:r>
          </w:p>
          <w:p w14:paraId="45968CAB" w14:textId="77777777" w:rsidR="00E45F8B" w:rsidRDefault="00E45F8B" w:rsidP="001210B2">
            <w:pPr>
              <w:keepNext/>
              <w:rPr>
                <w:rFonts w:ascii="Arial" w:hAnsi="Arial" w:cs="Arial"/>
              </w:rPr>
            </w:pPr>
            <w:r>
              <w:rPr>
                <w:rFonts w:ascii="Arial" w:hAnsi="Arial" w:cs="Arial"/>
              </w:rPr>
              <w:t>U</w:t>
            </w:r>
            <w:r w:rsidRPr="00E45F8B">
              <w:rPr>
                <w:rFonts w:ascii="Arial" w:hAnsi="Arial" w:cs="Arial"/>
              </w:rPr>
              <w:t>nder section 274 of the Work Health and Safety Act 2011 (the Act).</w:t>
            </w:r>
          </w:p>
          <w:p w14:paraId="22DBEBA1" w14:textId="45CD0982" w:rsidR="00E50BC7" w:rsidRPr="00E50BC7" w:rsidRDefault="00E45F8B" w:rsidP="001210B2">
            <w:pPr>
              <w:keepNext/>
              <w:rPr>
                <w:rFonts w:ascii="Arial" w:hAnsi="Arial" w:cs="Arial"/>
              </w:rPr>
            </w:pPr>
            <w:r w:rsidRPr="00E45F8B">
              <w:rPr>
                <w:rFonts w:ascii="Arial" w:hAnsi="Arial" w:cs="Arial"/>
              </w:rPr>
              <w:t>code of practice under section 284 of the Work Health and Safety Act 2011)</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01E802C" w14:textId="77777777" w:rsidR="00E45F8B" w:rsidRDefault="00E45F8B" w:rsidP="001210B2">
            <w:pPr>
              <w:keepNext/>
              <w:rPr>
                <w:rFonts w:ascii="Arial" w:hAnsi="Arial" w:cs="Arial"/>
              </w:rPr>
            </w:pPr>
            <w:permStart w:id="931741951" w:edGrp="everyone"/>
            <w:r w:rsidRPr="00E45F8B">
              <w:rPr>
                <w:rFonts w:ascii="Arial" w:hAnsi="Arial" w:cs="Arial"/>
              </w:rPr>
              <w:t>s341-346 &amp; s351-358 Work Health and Safety Regulation 2011</w:t>
            </w:r>
          </w:p>
          <w:p w14:paraId="6EDE5C4E" w14:textId="5E24AD70" w:rsidR="00E45F8B" w:rsidRDefault="00E45F8B" w:rsidP="001210B2">
            <w:pPr>
              <w:keepNext/>
              <w:rPr>
                <w:rFonts w:ascii="Arial" w:hAnsi="Arial" w:cs="Arial"/>
              </w:rPr>
            </w:pPr>
            <w:r w:rsidRPr="00E45F8B">
              <w:rPr>
                <w:rFonts w:ascii="Arial" w:hAnsi="Arial" w:cs="Arial"/>
              </w:rPr>
              <w:t>s54-55 &amp; s315B – 315M Work Health and Safety Regulation 2011</w:t>
            </w:r>
          </w:p>
          <w:permEnd w:id="931741951"/>
          <w:p w14:paraId="461979CD" w14:textId="649D3C10"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46865B0C" w14:textId="0CC4D915" w:rsidR="00E45F8B" w:rsidRDefault="00E45F8B" w:rsidP="001210B2">
            <w:pPr>
              <w:keepNext/>
              <w:rPr>
                <w:rFonts w:ascii="Arial" w:hAnsi="Arial" w:cs="Arial"/>
              </w:rPr>
            </w:pPr>
            <w:permStart w:id="773135322" w:edGrp="everyone"/>
            <w:r w:rsidRPr="00E45F8B">
              <w:rPr>
                <w:rFonts w:ascii="Arial" w:hAnsi="Arial" w:cs="Arial"/>
              </w:rPr>
              <w:t>Scaffolding Code of Practice 2009</w:t>
            </w:r>
          </w:p>
          <w:p w14:paraId="3D3DCF12" w14:textId="77777777" w:rsidR="00E45F8B" w:rsidRPr="00E45F8B" w:rsidRDefault="00E45F8B" w:rsidP="00E45F8B">
            <w:pPr>
              <w:keepNext/>
              <w:rPr>
                <w:rFonts w:ascii="Arial" w:hAnsi="Arial" w:cs="Arial"/>
              </w:rPr>
            </w:pPr>
            <w:r w:rsidRPr="00E45F8B">
              <w:rPr>
                <w:rFonts w:ascii="Arial" w:hAnsi="Arial" w:cs="Arial"/>
              </w:rPr>
              <w:t xml:space="preserve">AS1418.10 - Cranes Hoists and Winches Safe Use:  </w:t>
            </w:r>
          </w:p>
          <w:p w14:paraId="073DBD6F" w14:textId="77777777" w:rsidR="00E45F8B" w:rsidRPr="00E45F8B" w:rsidRDefault="00E45F8B" w:rsidP="00E45F8B">
            <w:pPr>
              <w:keepNext/>
              <w:rPr>
                <w:rFonts w:ascii="Arial" w:hAnsi="Arial" w:cs="Arial"/>
              </w:rPr>
            </w:pPr>
            <w:r w:rsidRPr="00E45F8B">
              <w:rPr>
                <w:rFonts w:ascii="Arial" w:hAnsi="Arial" w:cs="Arial"/>
              </w:rPr>
              <w:t>Elevating Work Platforms</w:t>
            </w:r>
          </w:p>
          <w:p w14:paraId="66990145" w14:textId="77777777" w:rsidR="00E45F8B" w:rsidRPr="00E45F8B" w:rsidRDefault="00E45F8B" w:rsidP="00E45F8B">
            <w:pPr>
              <w:keepNext/>
              <w:rPr>
                <w:rFonts w:ascii="Arial" w:hAnsi="Arial" w:cs="Arial"/>
              </w:rPr>
            </w:pPr>
            <w:r w:rsidRPr="00E45F8B">
              <w:rPr>
                <w:rFonts w:ascii="Arial" w:hAnsi="Arial" w:cs="Arial"/>
              </w:rPr>
              <w:t xml:space="preserve">AS2550.10 - Cranes Hoists and Winches Safe Use:  </w:t>
            </w:r>
          </w:p>
          <w:p w14:paraId="16D2ABE1" w14:textId="77777777" w:rsidR="00E45F8B" w:rsidRPr="00E45F8B" w:rsidRDefault="00E45F8B" w:rsidP="00E45F8B">
            <w:pPr>
              <w:keepNext/>
              <w:rPr>
                <w:rFonts w:ascii="Arial" w:hAnsi="Arial" w:cs="Arial"/>
              </w:rPr>
            </w:pPr>
            <w:r w:rsidRPr="00E45F8B">
              <w:rPr>
                <w:rFonts w:ascii="Arial" w:hAnsi="Arial" w:cs="Arial"/>
              </w:rPr>
              <w:t>Mobile Elevating Work Platforms</w:t>
            </w:r>
          </w:p>
          <w:permEnd w:id="773135322"/>
          <w:p w14:paraId="538787D9" w14:textId="5D0C9393" w:rsidR="00E50BC7" w:rsidRPr="00E50BC7" w:rsidRDefault="00E50BC7" w:rsidP="001210B2">
            <w:pPr>
              <w:keepNext/>
              <w:rPr>
                <w:rFonts w:ascii="Arial" w:hAnsi="Arial" w:cs="Arial"/>
              </w:rPr>
            </w:pPr>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24FAD0ED" w14:textId="77777777" w:rsidR="00E45F8B" w:rsidRPr="00E45F8B" w:rsidRDefault="00E45F8B" w:rsidP="00E45F8B">
            <w:pPr>
              <w:keepNext/>
              <w:rPr>
                <w:rFonts w:ascii="Arial" w:hAnsi="Arial" w:cs="Arial"/>
              </w:rPr>
            </w:pPr>
            <w:permStart w:id="342436119" w:edGrp="everyone"/>
            <w:r w:rsidRPr="00E45F8B">
              <w:rPr>
                <w:rFonts w:ascii="Arial" w:hAnsi="Arial" w:cs="Arial"/>
              </w:rPr>
              <w:t>Workers either licensed (for high risk work including use of Boom EWP’s) for use of EWP scissor lift type MEWP’s and/or trained (with accompanying statements of attainment) – and assessed as competent via Verification of competency (VOC) to operate selected scissor lift. NOTE: no boom type MEWP’s to be used by Sartors at all.</w:t>
            </w:r>
          </w:p>
          <w:p w14:paraId="452DDFB3" w14:textId="77777777" w:rsidR="00E45F8B" w:rsidRPr="00E45F8B" w:rsidRDefault="00E45F8B" w:rsidP="00E45F8B">
            <w:pPr>
              <w:keepNext/>
              <w:rPr>
                <w:rFonts w:ascii="Arial" w:hAnsi="Arial" w:cs="Arial"/>
              </w:rPr>
            </w:pPr>
          </w:p>
          <w:p w14:paraId="0BEBBA6F" w14:textId="77777777" w:rsidR="00E45F8B" w:rsidRPr="00E45F8B" w:rsidRDefault="00E45F8B" w:rsidP="00E45F8B">
            <w:pPr>
              <w:keepNext/>
              <w:rPr>
                <w:rFonts w:ascii="Arial" w:hAnsi="Arial" w:cs="Arial"/>
              </w:rPr>
            </w:pPr>
            <w:r w:rsidRPr="00E45F8B">
              <w:rPr>
                <w:rFonts w:ascii="Arial" w:hAnsi="Arial" w:cs="Arial"/>
              </w:rPr>
              <w:t>Communicate via Safety Meetings re training.</w:t>
            </w:r>
          </w:p>
          <w:p w14:paraId="6D5BF715" w14:textId="1ACD2E7D" w:rsidR="00E45F8B" w:rsidRPr="00E45F8B" w:rsidRDefault="00E45F8B" w:rsidP="00E45F8B">
            <w:pPr>
              <w:keepNext/>
              <w:rPr>
                <w:rFonts w:ascii="Arial" w:hAnsi="Arial" w:cs="Arial"/>
              </w:rPr>
            </w:pPr>
            <w:r w:rsidRPr="00E45F8B">
              <w:rPr>
                <w:rFonts w:ascii="Arial" w:hAnsi="Arial" w:cs="Arial"/>
              </w:rPr>
              <w:t>Plant service records (logbook) are up</w:t>
            </w:r>
            <w:r w:rsidR="001D0942">
              <w:rPr>
                <w:rFonts w:ascii="Arial" w:hAnsi="Arial" w:cs="Arial"/>
              </w:rPr>
              <w:t xml:space="preserve"> </w:t>
            </w:r>
            <w:r w:rsidRPr="00E45F8B">
              <w:rPr>
                <w:rFonts w:ascii="Arial" w:hAnsi="Arial" w:cs="Arial"/>
              </w:rPr>
              <w:t>to</w:t>
            </w:r>
            <w:r w:rsidR="001D0942">
              <w:rPr>
                <w:rFonts w:ascii="Arial" w:hAnsi="Arial" w:cs="Arial"/>
              </w:rPr>
              <w:t xml:space="preserve"> </w:t>
            </w:r>
            <w:r w:rsidRPr="00E45F8B">
              <w:rPr>
                <w:rFonts w:ascii="Arial" w:hAnsi="Arial" w:cs="Arial"/>
              </w:rPr>
              <w:t>date</w:t>
            </w:r>
          </w:p>
          <w:p w14:paraId="7C22DAC2" w14:textId="77777777" w:rsidR="00E45F8B" w:rsidRPr="00E45F8B" w:rsidRDefault="00E45F8B" w:rsidP="00E45F8B">
            <w:pPr>
              <w:keepNext/>
              <w:rPr>
                <w:rFonts w:ascii="Arial" w:hAnsi="Arial" w:cs="Arial"/>
              </w:rPr>
            </w:pPr>
            <w:r w:rsidRPr="00E45F8B">
              <w:rPr>
                <w:rFonts w:ascii="Arial" w:hAnsi="Arial" w:cs="Arial"/>
              </w:rPr>
              <w:br w:type="column"/>
              <w:t>Confirm MEWP is the correct type, size and rating for the task and working environment.</w:t>
            </w:r>
          </w:p>
          <w:p w14:paraId="602F47AD" w14:textId="77777777" w:rsidR="00E45F8B" w:rsidRPr="00E45F8B" w:rsidRDefault="00E45F8B" w:rsidP="00E45F8B">
            <w:pPr>
              <w:keepNext/>
              <w:rPr>
                <w:rFonts w:ascii="Arial" w:hAnsi="Arial" w:cs="Arial"/>
              </w:rPr>
            </w:pPr>
          </w:p>
          <w:p w14:paraId="10DD93CA" w14:textId="77777777" w:rsidR="00E45F8B" w:rsidRPr="00E45F8B" w:rsidRDefault="00E45F8B" w:rsidP="00E45F8B">
            <w:pPr>
              <w:keepNext/>
              <w:rPr>
                <w:rFonts w:ascii="Arial" w:hAnsi="Arial" w:cs="Arial"/>
              </w:rPr>
            </w:pPr>
            <w:r w:rsidRPr="00E45F8B">
              <w:rPr>
                <w:rFonts w:ascii="Arial" w:hAnsi="Arial" w:cs="Arial"/>
              </w:rPr>
              <w:t>Operator to confirm knowledge and understanding of MEWP capabilities and limits for safe operation via VOC for specific MEWP type.</w:t>
            </w:r>
          </w:p>
          <w:p w14:paraId="1F7B5AFE" w14:textId="77777777" w:rsidR="00E45F8B" w:rsidRPr="00E45F8B" w:rsidRDefault="00E45F8B" w:rsidP="00E45F8B">
            <w:pPr>
              <w:keepNext/>
              <w:rPr>
                <w:rFonts w:ascii="Arial" w:hAnsi="Arial" w:cs="Arial"/>
              </w:rPr>
            </w:pPr>
          </w:p>
          <w:p w14:paraId="5A5E7500" w14:textId="77777777" w:rsidR="00E45F8B" w:rsidRPr="00E45F8B" w:rsidRDefault="00E45F8B" w:rsidP="00E45F8B">
            <w:pPr>
              <w:keepNext/>
              <w:rPr>
                <w:rFonts w:ascii="Arial" w:hAnsi="Arial" w:cs="Arial"/>
              </w:rPr>
            </w:pPr>
            <w:r w:rsidRPr="00E45F8B">
              <w:rPr>
                <w:rFonts w:ascii="Arial" w:hAnsi="Arial" w:cs="Arial"/>
              </w:rPr>
              <w:t>Familiarisation is essential to understand the operational characteristics of different MEWPs. Confirm the right Manufacturer’s operator manual is available to the elevating work platform operator and it is legible.</w:t>
            </w:r>
          </w:p>
          <w:p w14:paraId="74BB59B6" w14:textId="77777777" w:rsidR="00E45F8B" w:rsidRPr="00E45F8B" w:rsidRDefault="00E45F8B" w:rsidP="00E45F8B">
            <w:pPr>
              <w:keepNext/>
              <w:rPr>
                <w:rFonts w:ascii="Arial" w:hAnsi="Arial" w:cs="Arial"/>
              </w:rPr>
            </w:pPr>
          </w:p>
          <w:p w14:paraId="526D9DB7" w14:textId="77777777" w:rsidR="00E45F8B" w:rsidRPr="00E45F8B" w:rsidRDefault="00E45F8B" w:rsidP="00E45F8B">
            <w:pPr>
              <w:keepNext/>
              <w:rPr>
                <w:rFonts w:ascii="Arial" w:hAnsi="Arial" w:cs="Arial"/>
              </w:rPr>
            </w:pPr>
            <w:r w:rsidRPr="00E45F8B">
              <w:rPr>
                <w:rFonts w:ascii="Arial" w:hAnsi="Arial" w:cs="Arial"/>
              </w:rPr>
              <w:t>MEWP operator to review and, if no objections, accept by signing the independent risk assessment before operating the plant at site.</w:t>
            </w:r>
          </w:p>
          <w:p w14:paraId="52486666" w14:textId="77777777" w:rsidR="00E45F8B" w:rsidRPr="00E45F8B" w:rsidRDefault="00E45F8B" w:rsidP="00E45F8B">
            <w:pPr>
              <w:keepNext/>
              <w:rPr>
                <w:rFonts w:ascii="Arial" w:hAnsi="Arial" w:cs="Arial"/>
              </w:rPr>
            </w:pPr>
            <w:r w:rsidRPr="00E45F8B">
              <w:rPr>
                <w:rFonts w:ascii="Arial" w:hAnsi="Arial" w:cs="Arial"/>
              </w:rPr>
              <w:t>Before operating in high-wind, check manufacturer requirements for safe use i.e. max 12.5m/s?</w:t>
            </w:r>
          </w:p>
          <w:p w14:paraId="3E8D26A1" w14:textId="77777777" w:rsidR="00E45F8B" w:rsidRPr="00E45F8B" w:rsidRDefault="00E45F8B" w:rsidP="00E45F8B">
            <w:pPr>
              <w:keepNext/>
              <w:rPr>
                <w:rFonts w:ascii="Arial" w:hAnsi="Arial" w:cs="Arial"/>
              </w:rPr>
            </w:pPr>
          </w:p>
          <w:p w14:paraId="1E444520" w14:textId="480FC495" w:rsidR="00E50BC7" w:rsidRPr="00E50BC7" w:rsidRDefault="00E45F8B" w:rsidP="001210B2">
            <w:pPr>
              <w:keepNext/>
              <w:rPr>
                <w:rFonts w:ascii="Arial" w:hAnsi="Arial" w:cs="Arial"/>
              </w:rPr>
            </w:pPr>
            <w:r w:rsidRPr="00E45F8B">
              <w:rPr>
                <w:rFonts w:ascii="Arial" w:hAnsi="Arial" w:cs="Arial"/>
              </w:rPr>
              <w:t xml:space="preserve">All operators to wear minimum PPE </w:t>
            </w:r>
            <w:proofErr w:type="gramStart"/>
            <w:r w:rsidRPr="00E45F8B">
              <w:rPr>
                <w:rFonts w:ascii="Arial" w:hAnsi="Arial" w:cs="Arial"/>
              </w:rPr>
              <w:t>at all times</w:t>
            </w:r>
            <w:proofErr w:type="gramEnd"/>
            <w:r w:rsidRPr="00E45F8B">
              <w:rPr>
                <w:rFonts w:ascii="Arial" w:hAnsi="Arial" w:cs="Arial"/>
              </w:rPr>
              <w:t xml:space="preserve"> - including safety boots, safety glasses, gloves, high visibility garments.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0B889510" w14:textId="69E1CEE9" w:rsidR="001E77A8" w:rsidRDefault="00E45F8B" w:rsidP="00517DA1">
            <w:pPr>
              <w:rPr>
                <w:rFonts w:ascii="Arial" w:hAnsi="Arial" w:cs="Arial"/>
              </w:rPr>
            </w:pPr>
            <w:permStart w:id="977154902" w:edGrp="everyone"/>
            <w:r w:rsidRPr="00E45F8B">
              <w:rPr>
                <w:rFonts w:ascii="Arial" w:hAnsi="Arial" w:cs="Arial"/>
              </w:rPr>
              <w:t>• Controls in place if risk of fall ≥ 2m e.g. edge protection, catch platform • Under 2m: A risk assessment must be done ie: hazards identified, risk assessed, and control measures implemented (</w:t>
            </w:r>
            <w:r w:rsidR="006C125D" w:rsidRPr="00E45F8B">
              <w:rPr>
                <w:rFonts w:ascii="Arial" w:hAnsi="Arial" w:cs="Arial"/>
              </w:rPr>
              <w:t>e.g.</w:t>
            </w:r>
            <w:r w:rsidRPr="00E45F8B">
              <w:rPr>
                <w:rFonts w:ascii="Arial" w:hAnsi="Arial" w:cs="Arial"/>
              </w:rPr>
              <w:t>: if someone can fall onto something that will injure them- control the risk • Adequate work platforms provided and used • No gaps in perimeter protection • Penetrations covered/secured</w:t>
            </w:r>
          </w:p>
          <w:p w14:paraId="524B49C5" w14:textId="2D0C42D2" w:rsidR="00E45F8B" w:rsidRDefault="00E45F8B" w:rsidP="00517DA1">
            <w:pPr>
              <w:rPr>
                <w:rFonts w:ascii="Arial" w:hAnsi="Arial" w:cs="Arial"/>
              </w:rPr>
            </w:pPr>
            <w:r w:rsidRPr="00E45F8B">
              <w:rPr>
                <w:rFonts w:ascii="Arial" w:hAnsi="Arial" w:cs="Arial"/>
              </w:rPr>
              <w:t>• Workers not throwing up tools and materials • Mesh in place in scaffold • Exclusion zone and/or catch platform • Controls implemented for loads being lifted over adjoining areas e.g. adjoining area closed/gantry erected</w:t>
            </w:r>
          </w:p>
          <w:permEnd w:id="977154902"/>
          <w:p w14:paraId="4D720BE8" w14:textId="1692321D" w:rsidR="00E50BC7" w:rsidRPr="00E50BC7" w:rsidRDefault="00E50BC7" w:rsidP="00517DA1">
            <w:pPr>
              <w:rPr>
                <w:rFonts w:ascii="Arial" w:hAnsi="Arial" w:cs="Arial"/>
              </w:rPr>
            </w:pPr>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BE2B31"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BE2B31"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31631DD9" w:rsidR="004100D5" w:rsidRDefault="00BE2B31"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1D0942">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1D713F3E" w:rsidR="004100D5" w:rsidRDefault="00BE2B31"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1D0942">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72CE0129" w:rsidR="004100D5" w:rsidRDefault="00BE2B31"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1D0942">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51DD7A7B" w:rsidR="004100D5" w:rsidRPr="00ED32CC" w:rsidRDefault="00BE2B31"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1D0942">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BE2B31"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1793C10D" w:rsidR="004100D5" w:rsidRDefault="00BE2B31"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1D0942">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686D0C23" w:rsidR="004100D5" w:rsidRDefault="00BE2B31"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Content>
                <w:permStart w:id="1070417382" w:edGrp="everyone"/>
                <w:r w:rsidR="001D0942">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BE2B31"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001B8817" w:rsidR="004100D5" w:rsidRPr="00ED32CC" w:rsidRDefault="00BE2B31"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1D0942">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BE2B31"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34888D55" w:rsidR="004100D5" w:rsidRDefault="00BE2B31"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1D0942">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33542E58" w:rsidR="004100D5" w:rsidRDefault="00BE2B31" w:rsidP="004100D5">
            <w:pPr>
              <w:ind w:left="1276" w:hanging="567"/>
              <w:rPr>
                <w:rFonts w:ascii="Arial" w:hAnsi="Arial" w:cs="Arial"/>
              </w:rPr>
            </w:pPr>
            <w:sdt>
              <w:sdtPr>
                <w:rPr>
                  <w:rFonts w:ascii="Arial" w:hAnsi="Arial" w:cs="Arial"/>
                  <w:sz w:val="28"/>
                  <w:szCs w:val="28"/>
                </w:rPr>
                <w:id w:val="-1903369569"/>
                <w14:checkbox>
                  <w14:checked w14:val="1"/>
                  <w14:checkedState w14:val="2612" w14:font="MS Gothic"/>
                  <w14:uncheckedState w14:val="2610" w14:font="MS Gothic"/>
                </w14:checkbox>
              </w:sdtPr>
              <w:sdtContent>
                <w:permStart w:id="1019294844" w:edGrp="everyone"/>
                <w:r w:rsidR="001D0942">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78FC8A61" w:rsidR="004100D5" w:rsidRDefault="00BE2B31"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1D0942">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06EA4AA9" w:rsidR="004100D5" w:rsidRPr="00ED32CC" w:rsidRDefault="00BE2B31"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1D0942">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BE2B31"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3AE2B464" w:rsidR="004100D5" w:rsidRDefault="00BE2B31"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1D0942">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BE2B31"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BE2B31"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79B27980" w:rsidR="004100D5" w:rsidRDefault="00BE2B31"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1D0942">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62955E53" w:rsidR="004100D5" w:rsidRDefault="00BE2B31"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1D0942">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0C27C514" w:rsidR="004100D5" w:rsidRDefault="00BE2B31"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1D0942">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1C6F4D4B" w:rsidR="004100D5" w:rsidRPr="00ED32CC" w:rsidRDefault="00BE2B31"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1D0942">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BE2B31"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BE2B31">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BE2B31"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BE2B31"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BE2B31">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684"/>
        <w:gridCol w:w="410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42E46213" w:rsidR="004100D5" w:rsidRPr="00F35748" w:rsidRDefault="00BE2B31"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Content>
                <w:permStart w:id="779226560" w:edGrp="everyone"/>
                <w:r w:rsidR="00EA5A9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33FBFF67" w:rsidR="004100D5" w:rsidRPr="00F35748" w:rsidRDefault="00BE2B31"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957501916" w:edGrp="everyone"/>
                <w:r w:rsidR="00EA5A9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78A91DCE" w:rsidR="004100D5" w:rsidRPr="00F35748" w:rsidRDefault="00BE2B31"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Content>
                <w:permStart w:id="971199744" w:edGrp="everyone"/>
                <w:r w:rsidR="00EA5A9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2F4D05C4" w:rsidR="004100D5" w:rsidRPr="00F35748" w:rsidRDefault="00BE2B31"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Content>
                <w:permStart w:id="2103802530" w:edGrp="everyone"/>
                <w:r w:rsidR="00EA5A9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00E0BFEA" w:rsidR="004100D5" w:rsidRPr="00F35748" w:rsidRDefault="00BE2B31"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Content>
                <w:permStart w:id="403064616" w:edGrp="everyone"/>
                <w:r w:rsidR="00EA5A9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45BA6B41" w:rsidR="004100D5" w:rsidRDefault="00BE2B31"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Content>
                <w:permStart w:id="217930347" w:edGrp="everyone"/>
                <w:r w:rsidR="00EA5A9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4D27C2D7" w:rsidR="004100D5" w:rsidRPr="00F35748" w:rsidRDefault="00EA5A95" w:rsidP="004100D5">
            <w:pPr>
              <w:rPr>
                <w:rFonts w:ascii="Arial" w:eastAsia="MS Gothic" w:hAnsi="Arial" w:cs="Arial"/>
              </w:rPr>
            </w:pPr>
            <w:permStart w:id="1597270955" w:edGrp="everyone"/>
            <w:r>
              <w:rPr>
                <w:rFonts w:ascii="Arial" w:eastAsia="MS Gothic" w:hAnsi="Arial" w:cs="Arial"/>
              </w:rPr>
              <w:t>Donna Sartor</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BE2B31"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56F7DB0D" w:rsidR="004100D5" w:rsidRPr="00F35748" w:rsidRDefault="00BE2B31" w:rsidP="004100D5">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091459189" w:edGrp="everyone"/>
                <w:r w:rsidR="00EA5A95">
                  <w:rPr>
                    <w:rFonts w:ascii="MS Gothic" w:eastAsia="MS Gothic" w:hAnsi="MS Gothic" w:cs="Arial" w:hint="eastAsia"/>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2D2F9F64" w:rsidR="004100D5" w:rsidRPr="00F35748" w:rsidRDefault="00EA5A95" w:rsidP="004100D5">
            <w:pPr>
              <w:rPr>
                <w:rFonts w:ascii="Arial" w:eastAsia="MS Gothic" w:hAnsi="Arial" w:cs="Arial"/>
              </w:rPr>
            </w:pPr>
            <w:permStart w:id="341575143" w:edGrp="everyone"/>
            <w:r>
              <w:rPr>
                <w:rFonts w:ascii="Arial" w:eastAsia="MS Gothic" w:hAnsi="Arial" w:cs="Arial"/>
              </w:rPr>
              <w:t>0407026772</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2C2AA34F" w:rsidR="004100D5" w:rsidRPr="00F35748" w:rsidRDefault="00EA5A95" w:rsidP="004100D5">
            <w:pPr>
              <w:rPr>
                <w:rFonts w:ascii="Arial" w:eastAsia="MS Gothic" w:hAnsi="Arial" w:cs="Arial"/>
              </w:rPr>
            </w:pPr>
            <w:permStart w:id="1187662257" w:edGrp="everyone"/>
            <w:r>
              <w:rPr>
                <w:rFonts w:ascii="Arial" w:eastAsia="MS Gothic" w:hAnsi="Arial" w:cs="Arial"/>
              </w:rPr>
              <w:t>sartorsconcrete@outlook.com</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64B2F5B6">
                      <wp:extent cx="1216620" cy="427718"/>
                      <wp:effectExtent l="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1216620"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19-11-08T00:00:00Z">
              <w:dateFormat w:val="d/MM/yyyy"/>
              <w:lid w:val="en-AU"/>
              <w:storeMappedDataAs w:val="dateTime"/>
              <w:calendar w:val="gregorian"/>
            </w:date>
          </w:sdtPr>
          <w:sdtContent>
            <w:tc>
              <w:tcPr>
                <w:tcW w:w="5462" w:type="dxa"/>
                <w:gridSpan w:val="2"/>
                <w:vAlign w:val="center"/>
              </w:tcPr>
              <w:p w14:paraId="194ED50B" w14:textId="4DEB5887" w:rsidR="004100D5" w:rsidRDefault="003B4ABD" w:rsidP="004100D5">
                <w:pPr>
                  <w:rPr>
                    <w:rFonts w:ascii="Arial" w:hAnsi="Arial" w:cs="Arial"/>
                  </w:rPr>
                </w:pPr>
                <w:r>
                  <w:rPr>
                    <w:rFonts w:ascii="Arial" w:eastAsia="MS Gothic" w:hAnsi="Arial" w:cs="Arial"/>
                  </w:rPr>
                  <w:t>8/11/2019</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BE2B31">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BE2B31"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BE2B31"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BE2B31">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A2ED2" w14:textId="77777777" w:rsidR="00E45F8B" w:rsidRDefault="00E45F8B" w:rsidP="00DE3764">
      <w:pPr>
        <w:spacing w:after="0" w:line="240" w:lineRule="auto"/>
      </w:pPr>
      <w:r>
        <w:separator/>
      </w:r>
    </w:p>
  </w:endnote>
  <w:endnote w:type="continuationSeparator" w:id="0">
    <w:p w14:paraId="0767B1EE" w14:textId="77777777" w:rsidR="00E45F8B" w:rsidRDefault="00E45F8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E45F8B" w:rsidRPr="00F5398E" w:rsidRDefault="00E45F8B" w:rsidP="00BE2B31">
    <w:pPr>
      <w:pBdr>
        <w:top w:val="single" w:sz="4" w:space="1" w:color="auto"/>
      </w:pBdr>
      <w:rPr>
        <w:rFonts w:cs="Arial"/>
        <w:b/>
        <w:sz w:val="16"/>
        <w:szCs w:val="16"/>
      </w:rPr>
    </w:pPr>
  </w:p>
  <w:p w14:paraId="2E2D2C62" w14:textId="7481AB89" w:rsidR="00E45F8B" w:rsidRPr="00F5398E" w:rsidRDefault="00E45F8B" w:rsidP="00BE2B31">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E45F8B" w:rsidRPr="00382227" w:rsidRDefault="00E45F8B" w:rsidP="00BE2B31">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E45F8B" w:rsidRPr="00AD433D" w:rsidRDefault="00E45F8B" w:rsidP="00517DA1">
    <w:pPr>
      <w:pBdr>
        <w:top w:val="single" w:sz="4" w:space="0" w:color="auto"/>
      </w:pBdr>
      <w:tabs>
        <w:tab w:val="right" w:pos="9639"/>
      </w:tabs>
      <w:rPr>
        <w:rFonts w:cs="Arial"/>
        <w:b/>
        <w:sz w:val="2"/>
        <w:szCs w:val="16"/>
      </w:rPr>
    </w:pPr>
  </w:p>
  <w:p w14:paraId="6FB9CE0E" w14:textId="6FC2B32C" w:rsidR="00E45F8B" w:rsidRPr="00FC3BA1" w:rsidRDefault="00E45F8B"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Pr>
            <w:rFonts w:cs="Arial"/>
            <w:b/>
            <w:bCs/>
            <w:noProof/>
            <w:sz w:val="16"/>
            <w:szCs w:val="16"/>
          </w:rPr>
          <w:t>4</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Pr>
            <w:rFonts w:cs="Arial"/>
            <w:b/>
            <w:bCs/>
            <w:noProof/>
            <w:sz w:val="16"/>
            <w:szCs w:val="16"/>
          </w:rPr>
          <w:t>16</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E45F8B" w:rsidRPr="00AD433D" w:rsidRDefault="00E45F8B" w:rsidP="00F35748">
    <w:pPr>
      <w:pBdr>
        <w:top w:val="single" w:sz="4" w:space="0" w:color="auto"/>
      </w:pBdr>
      <w:tabs>
        <w:tab w:val="right" w:pos="9639"/>
      </w:tabs>
      <w:rPr>
        <w:rFonts w:cs="Arial"/>
        <w:b/>
        <w:sz w:val="2"/>
        <w:szCs w:val="16"/>
      </w:rPr>
    </w:pPr>
  </w:p>
  <w:p w14:paraId="08D09B1C" w14:textId="04917A2D" w:rsidR="00E45F8B" w:rsidRPr="00FC3BA1" w:rsidRDefault="00E45F8B"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931D3" w14:textId="77777777" w:rsidR="00E45F8B" w:rsidRDefault="00E45F8B" w:rsidP="00DE3764">
      <w:pPr>
        <w:spacing w:after="0" w:line="240" w:lineRule="auto"/>
      </w:pPr>
      <w:r>
        <w:separator/>
      </w:r>
    </w:p>
  </w:footnote>
  <w:footnote w:type="continuationSeparator" w:id="0">
    <w:p w14:paraId="51C240E1" w14:textId="77777777" w:rsidR="00E45F8B" w:rsidRDefault="00E45F8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E45F8B" w:rsidRPr="00F5398E" w:rsidRDefault="00E45F8B" w:rsidP="00BE2B31">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E45F8B" w:rsidRPr="00F5398E" w:rsidRDefault="00E45F8B" w:rsidP="00BE2B31">
    <w:pPr>
      <w:pBdr>
        <w:bottom w:val="single" w:sz="4" w:space="1" w:color="auto"/>
      </w:pBdr>
      <w:tabs>
        <w:tab w:val="right" w:pos="9072"/>
      </w:tabs>
      <w:rPr>
        <w:rFonts w:cs="Arial"/>
        <w:b/>
        <w:sz w:val="16"/>
        <w:szCs w:val="16"/>
      </w:rPr>
    </w:pPr>
  </w:p>
  <w:p w14:paraId="7FF7F23F" w14:textId="77777777" w:rsidR="00E45F8B" w:rsidRDefault="00E45F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E45F8B" w:rsidRDefault="00E45F8B"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E45F8B" w:rsidRDefault="00E45F8B"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E45F8B" w:rsidRDefault="00E45F8B"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E45F8B" w:rsidRDefault="00E45F8B"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D2229"/>
    <w:multiLevelType w:val="hybridMultilevel"/>
    <w:tmpl w:val="74683ED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 w15:restartNumberingAfterBreak="0">
    <w:nsid w:val="026E61BD"/>
    <w:multiLevelType w:val="hybridMultilevel"/>
    <w:tmpl w:val="D52695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F543282"/>
    <w:multiLevelType w:val="hybridMultilevel"/>
    <w:tmpl w:val="E474EBD6"/>
    <w:lvl w:ilvl="0" w:tplc="2774E87E">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4B923F7"/>
    <w:multiLevelType w:val="multilevel"/>
    <w:tmpl w:val="D67AA3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35608"/>
    <w:multiLevelType w:val="hybridMultilevel"/>
    <w:tmpl w:val="C3DA20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B9B4A72"/>
    <w:multiLevelType w:val="multilevel"/>
    <w:tmpl w:val="5434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AC436F"/>
    <w:multiLevelType w:val="hybridMultilevel"/>
    <w:tmpl w:val="0F709E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1421637"/>
    <w:multiLevelType w:val="hybridMultilevel"/>
    <w:tmpl w:val="E340B5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2F24B11"/>
    <w:multiLevelType w:val="hybridMultilevel"/>
    <w:tmpl w:val="45D2EEF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AE1378A"/>
    <w:multiLevelType w:val="hybridMultilevel"/>
    <w:tmpl w:val="7812C8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14D1445"/>
    <w:multiLevelType w:val="hybridMultilevel"/>
    <w:tmpl w:val="AE265D82"/>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07A2552"/>
    <w:multiLevelType w:val="hybridMultilevel"/>
    <w:tmpl w:val="0BF8A3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717F23"/>
    <w:multiLevelType w:val="hybridMultilevel"/>
    <w:tmpl w:val="52B67AAA"/>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9170E4F"/>
    <w:multiLevelType w:val="hybridMultilevel"/>
    <w:tmpl w:val="4FB062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9E620DC"/>
    <w:multiLevelType w:val="hybridMultilevel"/>
    <w:tmpl w:val="ABD48D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ED55B0E"/>
    <w:multiLevelType w:val="hybridMultilevel"/>
    <w:tmpl w:val="977845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660A63ED"/>
    <w:multiLevelType w:val="hybridMultilevel"/>
    <w:tmpl w:val="6FAED7EA"/>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6C321B2"/>
    <w:multiLevelType w:val="hybridMultilevel"/>
    <w:tmpl w:val="AF40C842"/>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91C33D6"/>
    <w:multiLevelType w:val="hybridMultilevel"/>
    <w:tmpl w:val="C60EA8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A5633BD"/>
    <w:multiLevelType w:val="hybridMultilevel"/>
    <w:tmpl w:val="304A1600"/>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CFB00A9"/>
    <w:multiLevelType w:val="hybridMultilevel"/>
    <w:tmpl w:val="EC98465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F1D5032"/>
    <w:multiLevelType w:val="hybridMultilevel"/>
    <w:tmpl w:val="B0DED4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FA93999"/>
    <w:multiLevelType w:val="hybridMultilevel"/>
    <w:tmpl w:val="7F3A75A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9"/>
  </w:num>
  <w:num w:numId="3">
    <w:abstractNumId w:val="11"/>
  </w:num>
  <w:num w:numId="4">
    <w:abstractNumId w:val="27"/>
  </w:num>
  <w:num w:numId="5">
    <w:abstractNumId w:val="19"/>
  </w:num>
  <w:num w:numId="6">
    <w:abstractNumId w:val="13"/>
  </w:num>
  <w:num w:numId="7">
    <w:abstractNumId w:val="24"/>
  </w:num>
  <w:num w:numId="8">
    <w:abstractNumId w:val="30"/>
  </w:num>
  <w:num w:numId="9">
    <w:abstractNumId w:val="14"/>
  </w:num>
  <w:num w:numId="10">
    <w:abstractNumId w:val="22"/>
  </w:num>
  <w:num w:numId="11">
    <w:abstractNumId w:val="28"/>
  </w:num>
  <w:num w:numId="12">
    <w:abstractNumId w:val="9"/>
  </w:num>
  <w:num w:numId="13">
    <w:abstractNumId w:val="1"/>
  </w:num>
  <w:num w:numId="14">
    <w:abstractNumId w:val="32"/>
  </w:num>
  <w:num w:numId="15">
    <w:abstractNumId w:val="18"/>
  </w:num>
  <w:num w:numId="16">
    <w:abstractNumId w:val="4"/>
  </w:num>
  <w:num w:numId="17">
    <w:abstractNumId w:val="7"/>
  </w:num>
  <w:num w:numId="18">
    <w:abstractNumId w:val="15"/>
  </w:num>
  <w:num w:numId="19">
    <w:abstractNumId w:val="17"/>
  </w:num>
  <w:num w:numId="20">
    <w:abstractNumId w:val="25"/>
  </w:num>
  <w:num w:numId="21">
    <w:abstractNumId w:val="5"/>
  </w:num>
  <w:num w:numId="22">
    <w:abstractNumId w:val="0"/>
  </w:num>
  <w:num w:numId="23">
    <w:abstractNumId w:val="33"/>
  </w:num>
  <w:num w:numId="24">
    <w:abstractNumId w:val="10"/>
  </w:num>
  <w:num w:numId="25">
    <w:abstractNumId w:val="2"/>
  </w:num>
  <w:num w:numId="26">
    <w:abstractNumId w:val="6"/>
  </w:num>
  <w:num w:numId="27">
    <w:abstractNumId w:val="21"/>
  </w:num>
  <w:num w:numId="28">
    <w:abstractNumId w:val="16"/>
  </w:num>
  <w:num w:numId="29">
    <w:abstractNumId w:val="26"/>
  </w:num>
  <w:num w:numId="30">
    <w:abstractNumId w:val="8"/>
  </w:num>
  <w:num w:numId="31">
    <w:abstractNumId w:val="12"/>
  </w:num>
  <w:num w:numId="32">
    <w:abstractNumId w:val="23"/>
  </w:num>
  <w:num w:numId="33">
    <w:abstractNumId w:val="31"/>
  </w:num>
  <w:num w:numId="34">
    <w:abstractNumId w:val="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31133"/>
    <w:rsid w:val="00055E0C"/>
    <w:rsid w:val="00056E53"/>
    <w:rsid w:val="00063191"/>
    <w:rsid w:val="000752B5"/>
    <w:rsid w:val="00090FDA"/>
    <w:rsid w:val="000A5DDD"/>
    <w:rsid w:val="000A6F1B"/>
    <w:rsid w:val="000B5FA2"/>
    <w:rsid w:val="000C37AF"/>
    <w:rsid w:val="000F6DE9"/>
    <w:rsid w:val="00103A2E"/>
    <w:rsid w:val="00106AC9"/>
    <w:rsid w:val="00110ECB"/>
    <w:rsid w:val="00110F4D"/>
    <w:rsid w:val="00115BA5"/>
    <w:rsid w:val="001210B2"/>
    <w:rsid w:val="0013364B"/>
    <w:rsid w:val="00137060"/>
    <w:rsid w:val="0014107C"/>
    <w:rsid w:val="00144A52"/>
    <w:rsid w:val="00146FAA"/>
    <w:rsid w:val="001670AD"/>
    <w:rsid w:val="00171B61"/>
    <w:rsid w:val="001772F4"/>
    <w:rsid w:val="001856B8"/>
    <w:rsid w:val="00185DA1"/>
    <w:rsid w:val="001862BB"/>
    <w:rsid w:val="001A6C6D"/>
    <w:rsid w:val="001C0322"/>
    <w:rsid w:val="001C11B1"/>
    <w:rsid w:val="001C6584"/>
    <w:rsid w:val="001D0942"/>
    <w:rsid w:val="001D0C27"/>
    <w:rsid w:val="001E2374"/>
    <w:rsid w:val="001E380C"/>
    <w:rsid w:val="001E77A8"/>
    <w:rsid w:val="0021523D"/>
    <w:rsid w:val="002221BA"/>
    <w:rsid w:val="00223948"/>
    <w:rsid w:val="00245478"/>
    <w:rsid w:val="00246A2E"/>
    <w:rsid w:val="0025133D"/>
    <w:rsid w:val="002637E3"/>
    <w:rsid w:val="002843A9"/>
    <w:rsid w:val="002878DD"/>
    <w:rsid w:val="002A161F"/>
    <w:rsid w:val="002B0C49"/>
    <w:rsid w:val="002E1CA0"/>
    <w:rsid w:val="00300A0E"/>
    <w:rsid w:val="00317A2B"/>
    <w:rsid w:val="00321473"/>
    <w:rsid w:val="003255EF"/>
    <w:rsid w:val="0033275E"/>
    <w:rsid w:val="00332C0A"/>
    <w:rsid w:val="00333758"/>
    <w:rsid w:val="00335C4E"/>
    <w:rsid w:val="00335CCA"/>
    <w:rsid w:val="00347DCE"/>
    <w:rsid w:val="00354D43"/>
    <w:rsid w:val="00356469"/>
    <w:rsid w:val="003835FB"/>
    <w:rsid w:val="00383AEE"/>
    <w:rsid w:val="00392315"/>
    <w:rsid w:val="003B253E"/>
    <w:rsid w:val="003B4ABD"/>
    <w:rsid w:val="003C44FE"/>
    <w:rsid w:val="003C4639"/>
    <w:rsid w:val="003D5C5D"/>
    <w:rsid w:val="003E4DBD"/>
    <w:rsid w:val="003F2506"/>
    <w:rsid w:val="003F3422"/>
    <w:rsid w:val="004023D2"/>
    <w:rsid w:val="00405BD1"/>
    <w:rsid w:val="004100D5"/>
    <w:rsid w:val="00414FD8"/>
    <w:rsid w:val="00430DA9"/>
    <w:rsid w:val="004620D2"/>
    <w:rsid w:val="0046343F"/>
    <w:rsid w:val="004D2F10"/>
    <w:rsid w:val="004D4EF0"/>
    <w:rsid w:val="004E3B34"/>
    <w:rsid w:val="00507EB6"/>
    <w:rsid w:val="00517DA1"/>
    <w:rsid w:val="00521BBE"/>
    <w:rsid w:val="005243B3"/>
    <w:rsid w:val="00525EF4"/>
    <w:rsid w:val="005260D7"/>
    <w:rsid w:val="005261FC"/>
    <w:rsid w:val="00536799"/>
    <w:rsid w:val="00536A73"/>
    <w:rsid w:val="00550EE9"/>
    <w:rsid w:val="00557538"/>
    <w:rsid w:val="005853EF"/>
    <w:rsid w:val="00593E21"/>
    <w:rsid w:val="005A11C4"/>
    <w:rsid w:val="005A1C0B"/>
    <w:rsid w:val="005A4094"/>
    <w:rsid w:val="005A4934"/>
    <w:rsid w:val="005A6A06"/>
    <w:rsid w:val="005C0263"/>
    <w:rsid w:val="005C1D92"/>
    <w:rsid w:val="005F1A98"/>
    <w:rsid w:val="005F6074"/>
    <w:rsid w:val="0060474D"/>
    <w:rsid w:val="006162F5"/>
    <w:rsid w:val="006328C9"/>
    <w:rsid w:val="00641AD4"/>
    <w:rsid w:val="00644060"/>
    <w:rsid w:val="0065041E"/>
    <w:rsid w:val="00651F92"/>
    <w:rsid w:val="006538CC"/>
    <w:rsid w:val="0067194E"/>
    <w:rsid w:val="00671C3E"/>
    <w:rsid w:val="00687445"/>
    <w:rsid w:val="00691A76"/>
    <w:rsid w:val="006975E2"/>
    <w:rsid w:val="006A3AEA"/>
    <w:rsid w:val="006C125D"/>
    <w:rsid w:val="006C39E0"/>
    <w:rsid w:val="006D3B96"/>
    <w:rsid w:val="006D537F"/>
    <w:rsid w:val="006F23B5"/>
    <w:rsid w:val="006F58F3"/>
    <w:rsid w:val="0070487B"/>
    <w:rsid w:val="00732E58"/>
    <w:rsid w:val="0073355C"/>
    <w:rsid w:val="00733EB5"/>
    <w:rsid w:val="00745016"/>
    <w:rsid w:val="007453CE"/>
    <w:rsid w:val="00753F02"/>
    <w:rsid w:val="00761469"/>
    <w:rsid w:val="00762F43"/>
    <w:rsid w:val="00786E0F"/>
    <w:rsid w:val="00792373"/>
    <w:rsid w:val="007B25B8"/>
    <w:rsid w:val="007B3EED"/>
    <w:rsid w:val="007C238C"/>
    <w:rsid w:val="007E0A0E"/>
    <w:rsid w:val="007F17E6"/>
    <w:rsid w:val="007F4843"/>
    <w:rsid w:val="00814468"/>
    <w:rsid w:val="008173BF"/>
    <w:rsid w:val="00824A76"/>
    <w:rsid w:val="008350BF"/>
    <w:rsid w:val="0084135E"/>
    <w:rsid w:val="00844FF6"/>
    <w:rsid w:val="00851DDE"/>
    <w:rsid w:val="00851FF2"/>
    <w:rsid w:val="00854EE0"/>
    <w:rsid w:val="00863439"/>
    <w:rsid w:val="00865D3F"/>
    <w:rsid w:val="008678F0"/>
    <w:rsid w:val="00876CC1"/>
    <w:rsid w:val="00883CEB"/>
    <w:rsid w:val="008A1811"/>
    <w:rsid w:val="008A3E85"/>
    <w:rsid w:val="008A6FE2"/>
    <w:rsid w:val="008B412D"/>
    <w:rsid w:val="008B6DBD"/>
    <w:rsid w:val="008C408A"/>
    <w:rsid w:val="008C7755"/>
    <w:rsid w:val="008D1803"/>
    <w:rsid w:val="008E1DD4"/>
    <w:rsid w:val="008E201E"/>
    <w:rsid w:val="008E45B0"/>
    <w:rsid w:val="008F2672"/>
    <w:rsid w:val="009074D2"/>
    <w:rsid w:val="00927A4E"/>
    <w:rsid w:val="0093411D"/>
    <w:rsid w:val="009431A2"/>
    <w:rsid w:val="00952092"/>
    <w:rsid w:val="009610EB"/>
    <w:rsid w:val="00963640"/>
    <w:rsid w:val="00973645"/>
    <w:rsid w:val="00982DC0"/>
    <w:rsid w:val="009A3D37"/>
    <w:rsid w:val="009A768E"/>
    <w:rsid w:val="009B4AB8"/>
    <w:rsid w:val="009C74EA"/>
    <w:rsid w:val="009D58C9"/>
    <w:rsid w:val="00A01119"/>
    <w:rsid w:val="00A041A5"/>
    <w:rsid w:val="00A178A6"/>
    <w:rsid w:val="00A21F6E"/>
    <w:rsid w:val="00A24302"/>
    <w:rsid w:val="00A32E02"/>
    <w:rsid w:val="00A37CB5"/>
    <w:rsid w:val="00A46E89"/>
    <w:rsid w:val="00A532C2"/>
    <w:rsid w:val="00A564FF"/>
    <w:rsid w:val="00A62607"/>
    <w:rsid w:val="00A676C8"/>
    <w:rsid w:val="00A850D5"/>
    <w:rsid w:val="00A92B25"/>
    <w:rsid w:val="00AB3883"/>
    <w:rsid w:val="00AB6B63"/>
    <w:rsid w:val="00AC0193"/>
    <w:rsid w:val="00AC2D5E"/>
    <w:rsid w:val="00AC51FA"/>
    <w:rsid w:val="00AC5CD9"/>
    <w:rsid w:val="00AC5ED0"/>
    <w:rsid w:val="00AD3E91"/>
    <w:rsid w:val="00AD433D"/>
    <w:rsid w:val="00AE4E0F"/>
    <w:rsid w:val="00B05763"/>
    <w:rsid w:val="00B07904"/>
    <w:rsid w:val="00B2395C"/>
    <w:rsid w:val="00B40AA3"/>
    <w:rsid w:val="00B519F1"/>
    <w:rsid w:val="00B51C70"/>
    <w:rsid w:val="00B609DC"/>
    <w:rsid w:val="00BA5C55"/>
    <w:rsid w:val="00BB0A4A"/>
    <w:rsid w:val="00BB48ED"/>
    <w:rsid w:val="00BB504A"/>
    <w:rsid w:val="00BB60C2"/>
    <w:rsid w:val="00BC5BBB"/>
    <w:rsid w:val="00BE2B31"/>
    <w:rsid w:val="00BE39E1"/>
    <w:rsid w:val="00BE6C1D"/>
    <w:rsid w:val="00BF1116"/>
    <w:rsid w:val="00BF7B37"/>
    <w:rsid w:val="00C0097D"/>
    <w:rsid w:val="00C108D9"/>
    <w:rsid w:val="00C2518D"/>
    <w:rsid w:val="00C32E82"/>
    <w:rsid w:val="00C400BD"/>
    <w:rsid w:val="00C56033"/>
    <w:rsid w:val="00C606DD"/>
    <w:rsid w:val="00C65596"/>
    <w:rsid w:val="00C77DB1"/>
    <w:rsid w:val="00C8100D"/>
    <w:rsid w:val="00CA20BA"/>
    <w:rsid w:val="00CB2F7F"/>
    <w:rsid w:val="00CC0283"/>
    <w:rsid w:val="00CC07C1"/>
    <w:rsid w:val="00CC4213"/>
    <w:rsid w:val="00D04AE2"/>
    <w:rsid w:val="00D178D6"/>
    <w:rsid w:val="00D27324"/>
    <w:rsid w:val="00D30870"/>
    <w:rsid w:val="00D369F3"/>
    <w:rsid w:val="00D371EC"/>
    <w:rsid w:val="00D41395"/>
    <w:rsid w:val="00D44286"/>
    <w:rsid w:val="00D52A1C"/>
    <w:rsid w:val="00D63CD7"/>
    <w:rsid w:val="00D741E1"/>
    <w:rsid w:val="00D76977"/>
    <w:rsid w:val="00D86D12"/>
    <w:rsid w:val="00DA5703"/>
    <w:rsid w:val="00DB554E"/>
    <w:rsid w:val="00DC46A1"/>
    <w:rsid w:val="00DC4D49"/>
    <w:rsid w:val="00DD3030"/>
    <w:rsid w:val="00DD372E"/>
    <w:rsid w:val="00DD3E94"/>
    <w:rsid w:val="00DD4417"/>
    <w:rsid w:val="00DE300B"/>
    <w:rsid w:val="00DE3019"/>
    <w:rsid w:val="00DE3764"/>
    <w:rsid w:val="00DF4EEF"/>
    <w:rsid w:val="00E0603D"/>
    <w:rsid w:val="00E158C2"/>
    <w:rsid w:val="00E21D88"/>
    <w:rsid w:val="00E45F8B"/>
    <w:rsid w:val="00E50BC7"/>
    <w:rsid w:val="00E50CD4"/>
    <w:rsid w:val="00E647E5"/>
    <w:rsid w:val="00E728B9"/>
    <w:rsid w:val="00E865B6"/>
    <w:rsid w:val="00E905EE"/>
    <w:rsid w:val="00E9538D"/>
    <w:rsid w:val="00E97A91"/>
    <w:rsid w:val="00EA5A95"/>
    <w:rsid w:val="00EC7EBE"/>
    <w:rsid w:val="00ED4B12"/>
    <w:rsid w:val="00ED4B33"/>
    <w:rsid w:val="00EF1C99"/>
    <w:rsid w:val="00F03E6A"/>
    <w:rsid w:val="00F143F5"/>
    <w:rsid w:val="00F20668"/>
    <w:rsid w:val="00F20F19"/>
    <w:rsid w:val="00F2689E"/>
    <w:rsid w:val="00F27091"/>
    <w:rsid w:val="00F32DA3"/>
    <w:rsid w:val="00F35748"/>
    <w:rsid w:val="00F36893"/>
    <w:rsid w:val="00F6135C"/>
    <w:rsid w:val="00F8407D"/>
    <w:rsid w:val="00FC70E1"/>
    <w:rsid w:val="00FF0C04"/>
    <w:rsid w:val="00FF1A11"/>
    <w:rsid w:val="00FF776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41AD4"/>
    <w:rPr>
      <w:color w:val="605E5C"/>
      <w:shd w:val="clear" w:color="auto" w:fill="E1DFDD"/>
    </w:rPr>
  </w:style>
  <w:style w:type="paragraph" w:styleId="NormalWeb">
    <w:name w:val="Normal (Web)"/>
    <w:basedOn w:val="Normal"/>
    <w:uiPriority w:val="99"/>
    <w:semiHidden/>
    <w:unhideWhenUsed/>
    <w:rsid w:val="00B40AA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13986">
      <w:bodyDiv w:val="1"/>
      <w:marLeft w:val="0"/>
      <w:marRight w:val="0"/>
      <w:marTop w:val="0"/>
      <w:marBottom w:val="0"/>
      <w:divBdr>
        <w:top w:val="none" w:sz="0" w:space="0" w:color="auto"/>
        <w:left w:val="none" w:sz="0" w:space="0" w:color="auto"/>
        <w:bottom w:val="none" w:sz="0" w:space="0" w:color="auto"/>
        <w:right w:val="none" w:sz="0" w:space="0" w:color="auto"/>
      </w:divBdr>
    </w:div>
    <w:div w:id="142935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qnt.cfmeu.org.au/sites/qnt.cfmeu.org.au/files/uploads/COP_manual%20tasks%20involving%20handling%20of%20people.pdf"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hyperlink" Target="https://www.safeworkaustralia.gov.au/book/model-code-practice-how-manage-work-health-and-safety-risk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safeworkaustralia.gov.au/doc/model-code-practice-hazardous-manual-tasks"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worksafe.qld.gov.au/__data/assets/pdf_file/0006/58173/Managing-risks-of-plant-COP-2013.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A535E1"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D53E5"/>
    <w:rsid w:val="001E09E1"/>
    <w:rsid w:val="00430C02"/>
    <w:rsid w:val="0060258D"/>
    <w:rsid w:val="0060771A"/>
    <w:rsid w:val="006B7BC9"/>
    <w:rsid w:val="006F607B"/>
    <w:rsid w:val="007A1E22"/>
    <w:rsid w:val="007A6450"/>
    <w:rsid w:val="007B73E7"/>
    <w:rsid w:val="00856809"/>
    <w:rsid w:val="008D4FCD"/>
    <w:rsid w:val="009446F2"/>
    <w:rsid w:val="00A535E1"/>
    <w:rsid w:val="00BA771E"/>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customXml/itemProps2.xml><?xml version="1.0" encoding="utf-8"?>
<ds:datastoreItem xmlns:ds="http://schemas.openxmlformats.org/officeDocument/2006/customXml" ds:itemID="{70B27F34-0008-4DB4-BEFF-071BA85DB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5857</Words>
  <Characters>33387</Characters>
  <Application>Microsoft Office Word</Application>
  <DocSecurity>8</DocSecurity>
  <Lines>278</Lines>
  <Paragraphs>78</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39166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Chandal Craven</cp:lastModifiedBy>
  <cp:revision>2</cp:revision>
  <cp:lastPrinted>2019-11-04T08:51:00Z</cp:lastPrinted>
  <dcterms:created xsi:type="dcterms:W3CDTF">2019-11-08T03:23:00Z</dcterms:created>
  <dcterms:modified xsi:type="dcterms:W3CDTF">2019-11-08T03:23:00Z</dcterms:modified>
  <cp:category>Workbook</cp:category>
  <cp:contentStatus>v1-2_29/01/2016</cp:contentStatus>
</cp:coreProperties>
</file>