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040EFE" w:rsidRPr="00040EFE" w14:paraId="236FD041" w14:textId="77777777" w:rsidTr="00C00568">
        <w:tc>
          <w:tcPr>
            <w:tcW w:w="9235" w:type="dxa"/>
            <w:shd w:val="clear" w:color="auto" w:fill="232F84"/>
          </w:tcPr>
          <w:p w14:paraId="2358DF00" w14:textId="77777777" w:rsidR="00040EFE" w:rsidRPr="00040EFE" w:rsidRDefault="00040EFE" w:rsidP="00040EFE">
            <w:pPr>
              <w:contextualSpacing/>
              <w:rPr>
                <w:rFonts w:ascii="Arial" w:hAnsi="Arial" w:cs="Arial"/>
                <w:b/>
              </w:rPr>
            </w:pPr>
            <w:r>
              <w:rPr>
                <w:rFonts w:ascii="Arial" w:hAnsi="Arial" w:cs="Arial"/>
                <w:b/>
              </w:rPr>
              <w:t>SUGGESTED REPORT FORMAT</w:t>
            </w:r>
          </w:p>
        </w:tc>
      </w:tr>
      <w:tr w:rsidR="00040EFE" w:rsidRPr="00040EFE" w14:paraId="49971604" w14:textId="77777777" w:rsidTr="00751D4E">
        <w:tc>
          <w:tcPr>
            <w:tcW w:w="9235" w:type="dxa"/>
            <w:shd w:val="clear" w:color="auto" w:fill="A1D7E1"/>
          </w:tcPr>
          <w:p w14:paraId="13950B82" w14:textId="77777777" w:rsidR="00040EFE" w:rsidRPr="00DE13C3" w:rsidRDefault="003618C0" w:rsidP="00040EFE">
            <w:pPr>
              <w:rPr>
                <w:rFonts w:ascii="Arial" w:hAnsi="Arial" w:cs="Arial"/>
                <w:sz w:val="21"/>
                <w:szCs w:val="21"/>
              </w:rPr>
            </w:pPr>
            <w:r w:rsidRPr="00DE13C3">
              <w:rPr>
                <w:rFonts w:ascii="Arial" w:hAnsi="Arial" w:cs="Arial"/>
                <w:sz w:val="21"/>
                <w:szCs w:val="21"/>
              </w:rPr>
              <w:t>Y</w:t>
            </w:r>
            <w:r w:rsidR="00040EFE" w:rsidRPr="00DE13C3">
              <w:rPr>
                <w:rFonts w:ascii="Arial" w:hAnsi="Arial" w:cs="Arial"/>
                <w:sz w:val="21"/>
                <w:szCs w:val="21"/>
              </w:rPr>
              <w:t xml:space="preserve">ou are to develop a report (in the following structure) which </w:t>
            </w:r>
            <w:r w:rsidR="00751D4E">
              <w:rPr>
                <w:rFonts w:ascii="Arial" w:hAnsi="Arial" w:cs="Arial"/>
                <w:sz w:val="21"/>
                <w:szCs w:val="21"/>
              </w:rPr>
              <w:t xml:space="preserve">explains the consultative evaluation of an </w:t>
            </w:r>
            <w:r w:rsidR="00040EFE" w:rsidRPr="00DE13C3">
              <w:rPr>
                <w:rFonts w:ascii="Arial" w:hAnsi="Arial" w:cs="Arial"/>
                <w:sz w:val="21"/>
                <w:szCs w:val="21"/>
              </w:rPr>
              <w:t xml:space="preserve">existing </w:t>
            </w:r>
            <w:r w:rsidR="00751D4E">
              <w:rPr>
                <w:rFonts w:ascii="Arial" w:hAnsi="Arial" w:cs="Arial"/>
                <w:sz w:val="21"/>
                <w:szCs w:val="21"/>
              </w:rPr>
              <w:t>WHS consultation and participation process.</w:t>
            </w:r>
          </w:p>
          <w:p w14:paraId="57E72F0D" w14:textId="77777777" w:rsidR="00040EFE" w:rsidRPr="00DE13C3" w:rsidRDefault="00040EFE" w:rsidP="00040EFE">
            <w:pPr>
              <w:rPr>
                <w:rFonts w:ascii="Arial" w:hAnsi="Arial" w:cs="Arial"/>
                <w:sz w:val="21"/>
                <w:szCs w:val="21"/>
              </w:rPr>
            </w:pPr>
          </w:p>
          <w:p w14:paraId="5B04E1BC"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INTRODUCTION</w:t>
            </w:r>
          </w:p>
          <w:p w14:paraId="6554C53B" w14:textId="77777777" w:rsidR="00040EFE"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Outline the background of your company, its role and purpose</w:t>
            </w:r>
          </w:p>
          <w:p w14:paraId="001F63C5" w14:textId="77777777" w:rsidR="00751D4E" w:rsidRDefault="00751D4E" w:rsidP="00040EFE">
            <w:pPr>
              <w:numPr>
                <w:ilvl w:val="0"/>
                <w:numId w:val="2"/>
              </w:numPr>
              <w:ind w:left="709" w:hanging="357"/>
              <w:contextualSpacing/>
              <w:rPr>
                <w:rFonts w:ascii="Arial" w:hAnsi="Arial" w:cs="Arial"/>
                <w:sz w:val="21"/>
                <w:szCs w:val="21"/>
              </w:rPr>
            </w:pPr>
            <w:r>
              <w:rPr>
                <w:rFonts w:ascii="Arial" w:hAnsi="Arial" w:cs="Arial"/>
                <w:sz w:val="21"/>
                <w:szCs w:val="21"/>
              </w:rPr>
              <w:t>Briefly describe the objectives and principles of WHS consultation and participation</w:t>
            </w:r>
          </w:p>
          <w:p w14:paraId="4F432F4B" w14:textId="77777777" w:rsidR="00040EFE" w:rsidRDefault="00040EFE" w:rsidP="00040EFE">
            <w:pPr>
              <w:numPr>
                <w:ilvl w:val="0"/>
                <w:numId w:val="2"/>
              </w:numPr>
              <w:ind w:left="709" w:hanging="357"/>
              <w:contextualSpacing/>
              <w:rPr>
                <w:rFonts w:ascii="Arial" w:hAnsi="Arial" w:cs="Arial"/>
                <w:sz w:val="21"/>
                <w:szCs w:val="21"/>
              </w:rPr>
            </w:pPr>
            <w:r w:rsidRPr="00DE13C3">
              <w:rPr>
                <w:rFonts w:ascii="Arial" w:hAnsi="Arial" w:cs="Arial"/>
                <w:sz w:val="21"/>
                <w:szCs w:val="21"/>
              </w:rPr>
              <w:t xml:space="preserve">Briefly outline the </w:t>
            </w:r>
            <w:r w:rsidR="00751D4E">
              <w:rPr>
                <w:rFonts w:ascii="Arial" w:hAnsi="Arial" w:cs="Arial"/>
                <w:sz w:val="21"/>
                <w:szCs w:val="21"/>
              </w:rPr>
              <w:t xml:space="preserve">WHS consultation and participation process that has been </w:t>
            </w:r>
            <w:r w:rsidR="00FB7F0B">
              <w:rPr>
                <w:rFonts w:ascii="Arial" w:hAnsi="Arial" w:cs="Arial"/>
                <w:sz w:val="21"/>
                <w:szCs w:val="21"/>
              </w:rPr>
              <w:t>reviewed</w:t>
            </w:r>
          </w:p>
          <w:p w14:paraId="5F7A28F6" w14:textId="77777777" w:rsidR="00751D4E" w:rsidRPr="00DE13C3" w:rsidRDefault="00751D4E" w:rsidP="00040EFE">
            <w:pPr>
              <w:numPr>
                <w:ilvl w:val="0"/>
                <w:numId w:val="2"/>
              </w:numPr>
              <w:ind w:left="709" w:hanging="357"/>
              <w:contextualSpacing/>
              <w:rPr>
                <w:rFonts w:ascii="Arial" w:hAnsi="Arial" w:cs="Arial"/>
                <w:sz w:val="21"/>
                <w:szCs w:val="21"/>
              </w:rPr>
            </w:pPr>
            <w:r>
              <w:rPr>
                <w:rFonts w:ascii="Arial" w:hAnsi="Arial" w:cs="Arial"/>
                <w:sz w:val="21"/>
                <w:szCs w:val="21"/>
              </w:rPr>
              <w:t xml:space="preserve">Identify the individuals and parties who were involved in the </w:t>
            </w:r>
            <w:r w:rsidR="00FB7F0B">
              <w:rPr>
                <w:rFonts w:ascii="Arial" w:hAnsi="Arial" w:cs="Arial"/>
                <w:sz w:val="21"/>
                <w:szCs w:val="21"/>
              </w:rPr>
              <w:t>review process</w:t>
            </w:r>
          </w:p>
          <w:p w14:paraId="6C824FFD" w14:textId="77777777" w:rsidR="00040EFE" w:rsidRPr="00DE13C3" w:rsidRDefault="00040EFE" w:rsidP="00040EFE">
            <w:pPr>
              <w:ind w:left="709"/>
              <w:contextualSpacing/>
              <w:rPr>
                <w:rFonts w:ascii="Arial" w:hAnsi="Arial" w:cs="Arial"/>
                <w:sz w:val="21"/>
                <w:szCs w:val="21"/>
              </w:rPr>
            </w:pPr>
          </w:p>
          <w:p w14:paraId="5E4388F5" w14:textId="77777777" w:rsidR="00B56D00" w:rsidRPr="00DE13C3" w:rsidRDefault="00751D4E" w:rsidP="00B56D00">
            <w:pPr>
              <w:numPr>
                <w:ilvl w:val="0"/>
                <w:numId w:val="3"/>
              </w:numPr>
              <w:contextualSpacing/>
              <w:rPr>
                <w:rFonts w:ascii="Arial" w:hAnsi="Arial" w:cs="Arial"/>
                <w:b/>
                <w:sz w:val="21"/>
                <w:szCs w:val="21"/>
              </w:rPr>
            </w:pPr>
            <w:r>
              <w:rPr>
                <w:rFonts w:ascii="Arial" w:hAnsi="Arial" w:cs="Arial"/>
                <w:b/>
                <w:sz w:val="21"/>
                <w:szCs w:val="21"/>
              </w:rPr>
              <w:t>REQUIREMENTS FOR WHS CONSULATATION AND PARTICIPATION</w:t>
            </w:r>
          </w:p>
          <w:p w14:paraId="5FE9F625" w14:textId="77777777" w:rsidR="00B56D00" w:rsidRPr="00DE13C3" w:rsidRDefault="003C0E47" w:rsidP="00B56D00">
            <w:pPr>
              <w:numPr>
                <w:ilvl w:val="1"/>
                <w:numId w:val="3"/>
              </w:numPr>
              <w:contextualSpacing/>
              <w:rPr>
                <w:rFonts w:ascii="Arial" w:hAnsi="Arial" w:cs="Arial"/>
                <w:b/>
                <w:sz w:val="21"/>
                <w:szCs w:val="21"/>
              </w:rPr>
            </w:pPr>
            <w:r>
              <w:rPr>
                <w:rFonts w:ascii="Arial" w:hAnsi="Arial" w:cs="Arial"/>
                <w:b/>
                <w:sz w:val="21"/>
                <w:szCs w:val="21"/>
              </w:rPr>
              <w:t>ORGANISATIONAL</w:t>
            </w:r>
            <w:r w:rsidR="00751D4E">
              <w:rPr>
                <w:rFonts w:ascii="Arial" w:hAnsi="Arial" w:cs="Arial"/>
                <w:b/>
                <w:sz w:val="21"/>
                <w:szCs w:val="21"/>
              </w:rPr>
              <w:t xml:space="preserve"> REQUIREMENTS</w:t>
            </w:r>
          </w:p>
          <w:p w14:paraId="2D94CCCC" w14:textId="77777777" w:rsidR="003C0E47" w:rsidRPr="003C0E47" w:rsidRDefault="003C0E47" w:rsidP="003C0E47">
            <w:pPr>
              <w:numPr>
                <w:ilvl w:val="0"/>
                <w:numId w:val="2"/>
              </w:numPr>
              <w:ind w:left="1447"/>
              <w:contextualSpacing/>
              <w:rPr>
                <w:rFonts w:ascii="Arial" w:hAnsi="Arial" w:cs="Arial"/>
                <w:b/>
                <w:sz w:val="21"/>
                <w:szCs w:val="21"/>
              </w:rPr>
            </w:pPr>
            <w:r w:rsidRPr="003C0E47">
              <w:rPr>
                <w:rFonts w:ascii="Arial" w:hAnsi="Arial" w:cs="Arial"/>
                <w:sz w:val="21"/>
                <w:szCs w:val="21"/>
              </w:rPr>
              <w:t>Outline the organisational requirements with respect to WHS consultation and participation processes</w:t>
            </w:r>
          </w:p>
          <w:p w14:paraId="40818267" w14:textId="77777777" w:rsidR="003C0E47" w:rsidRPr="00751D4E" w:rsidRDefault="003C0E47" w:rsidP="00B56D00">
            <w:pPr>
              <w:numPr>
                <w:ilvl w:val="0"/>
                <w:numId w:val="2"/>
              </w:numPr>
              <w:ind w:left="1447"/>
              <w:contextualSpacing/>
              <w:rPr>
                <w:rFonts w:ascii="Arial" w:hAnsi="Arial" w:cs="Arial"/>
                <w:b/>
                <w:sz w:val="21"/>
                <w:szCs w:val="21"/>
              </w:rPr>
            </w:pPr>
            <w:r>
              <w:rPr>
                <w:rFonts w:ascii="Arial" w:hAnsi="Arial" w:cs="Arial"/>
                <w:sz w:val="21"/>
                <w:szCs w:val="21"/>
              </w:rPr>
              <w:t>Evaluate how the WHS consultation and participation process met these requirements</w:t>
            </w:r>
          </w:p>
          <w:p w14:paraId="43749085" w14:textId="77777777" w:rsidR="00B56D00" w:rsidRPr="00DE13C3" w:rsidRDefault="003C0E47" w:rsidP="00B56D00">
            <w:pPr>
              <w:numPr>
                <w:ilvl w:val="1"/>
                <w:numId w:val="3"/>
              </w:numPr>
              <w:contextualSpacing/>
              <w:rPr>
                <w:rFonts w:ascii="Arial" w:hAnsi="Arial" w:cs="Arial"/>
                <w:b/>
                <w:sz w:val="21"/>
                <w:szCs w:val="21"/>
              </w:rPr>
            </w:pPr>
            <w:r>
              <w:rPr>
                <w:rFonts w:ascii="Arial" w:hAnsi="Arial" w:cs="Arial"/>
                <w:b/>
                <w:sz w:val="21"/>
                <w:szCs w:val="21"/>
              </w:rPr>
              <w:t>LEGISLATIVE</w:t>
            </w:r>
            <w:r w:rsidR="00751D4E">
              <w:rPr>
                <w:rFonts w:ascii="Arial" w:hAnsi="Arial" w:cs="Arial"/>
                <w:b/>
                <w:sz w:val="21"/>
                <w:szCs w:val="21"/>
              </w:rPr>
              <w:t xml:space="preserve"> REQUIREMENTS</w:t>
            </w:r>
          </w:p>
          <w:p w14:paraId="69D915C1" w14:textId="77777777" w:rsidR="003C0E47" w:rsidRPr="003C0E47" w:rsidRDefault="003C0E47" w:rsidP="003C0E47">
            <w:pPr>
              <w:numPr>
                <w:ilvl w:val="0"/>
                <w:numId w:val="2"/>
              </w:numPr>
              <w:ind w:left="1447"/>
              <w:contextualSpacing/>
              <w:rPr>
                <w:rFonts w:ascii="Arial" w:hAnsi="Arial" w:cs="Arial"/>
                <w:b/>
                <w:sz w:val="21"/>
                <w:szCs w:val="21"/>
              </w:rPr>
            </w:pPr>
            <w:r w:rsidRPr="003C0E47">
              <w:rPr>
                <w:rFonts w:ascii="Arial" w:hAnsi="Arial" w:cs="Arial"/>
                <w:sz w:val="21"/>
                <w:szCs w:val="21"/>
              </w:rPr>
              <w:t xml:space="preserve">Outline the </w:t>
            </w:r>
            <w:r w:rsidR="00FB7F0B">
              <w:rPr>
                <w:rFonts w:ascii="Arial" w:hAnsi="Arial" w:cs="Arial"/>
                <w:sz w:val="21"/>
                <w:szCs w:val="21"/>
              </w:rPr>
              <w:t xml:space="preserve">WHS legislation </w:t>
            </w:r>
            <w:r w:rsidRPr="003C0E47">
              <w:rPr>
                <w:rFonts w:ascii="Arial" w:hAnsi="Arial" w:cs="Arial"/>
                <w:sz w:val="21"/>
                <w:szCs w:val="21"/>
              </w:rPr>
              <w:t>requirements with respect to WHS consultation and participation processes</w:t>
            </w:r>
          </w:p>
          <w:p w14:paraId="48248C57" w14:textId="77777777" w:rsidR="00B56D00" w:rsidRPr="003C0E47" w:rsidRDefault="003C0E47" w:rsidP="003C0E47">
            <w:pPr>
              <w:numPr>
                <w:ilvl w:val="0"/>
                <w:numId w:val="2"/>
              </w:numPr>
              <w:ind w:left="1447"/>
              <w:contextualSpacing/>
              <w:rPr>
                <w:rFonts w:ascii="Arial" w:hAnsi="Arial" w:cs="Arial"/>
                <w:sz w:val="21"/>
                <w:szCs w:val="21"/>
              </w:rPr>
            </w:pPr>
            <w:r w:rsidRPr="003C0E47">
              <w:rPr>
                <w:rFonts w:ascii="Arial" w:hAnsi="Arial" w:cs="Arial"/>
                <w:sz w:val="21"/>
                <w:szCs w:val="21"/>
              </w:rPr>
              <w:t xml:space="preserve">Evaluate how </w:t>
            </w:r>
            <w:r>
              <w:rPr>
                <w:rFonts w:ascii="Arial" w:hAnsi="Arial" w:cs="Arial"/>
                <w:sz w:val="21"/>
                <w:szCs w:val="21"/>
              </w:rPr>
              <w:t xml:space="preserve">the </w:t>
            </w:r>
            <w:r w:rsidRPr="003C0E47">
              <w:rPr>
                <w:rFonts w:ascii="Arial" w:hAnsi="Arial" w:cs="Arial"/>
                <w:sz w:val="21"/>
                <w:szCs w:val="21"/>
              </w:rPr>
              <w:t>WHS consultation and participation process met these requirements</w:t>
            </w:r>
          </w:p>
          <w:p w14:paraId="3D28CFC8" w14:textId="77777777" w:rsidR="00B56D00" w:rsidRPr="00DE13C3" w:rsidRDefault="00B56D00" w:rsidP="00040EFE">
            <w:pPr>
              <w:ind w:left="709"/>
              <w:contextualSpacing/>
              <w:rPr>
                <w:rFonts w:ascii="Arial" w:hAnsi="Arial" w:cs="Arial"/>
                <w:sz w:val="21"/>
                <w:szCs w:val="21"/>
              </w:rPr>
            </w:pPr>
          </w:p>
          <w:p w14:paraId="61B7EDE4" w14:textId="77777777" w:rsidR="00040EFE" w:rsidRPr="00DE13C3" w:rsidRDefault="003C0E47" w:rsidP="00040EFE">
            <w:pPr>
              <w:numPr>
                <w:ilvl w:val="0"/>
                <w:numId w:val="3"/>
              </w:numPr>
              <w:contextualSpacing/>
              <w:rPr>
                <w:rFonts w:ascii="Arial" w:hAnsi="Arial" w:cs="Arial"/>
                <w:b/>
                <w:sz w:val="21"/>
                <w:szCs w:val="21"/>
              </w:rPr>
            </w:pPr>
            <w:r>
              <w:rPr>
                <w:rFonts w:ascii="Arial" w:hAnsi="Arial" w:cs="Arial"/>
                <w:b/>
                <w:sz w:val="21"/>
                <w:szCs w:val="21"/>
              </w:rPr>
              <w:t>IMPROVEMENTS TO WHS CONSULTATION AND PARTICIPATION PROCESS</w:t>
            </w:r>
          </w:p>
          <w:p w14:paraId="682E338B" w14:textId="77777777" w:rsidR="003C0E47" w:rsidRPr="003C0E47" w:rsidRDefault="003C0E47" w:rsidP="003C0E47">
            <w:pPr>
              <w:numPr>
                <w:ilvl w:val="1"/>
                <w:numId w:val="3"/>
              </w:numPr>
              <w:contextualSpacing/>
              <w:rPr>
                <w:rFonts w:ascii="Arial" w:hAnsi="Arial" w:cs="Arial"/>
                <w:b/>
                <w:sz w:val="21"/>
                <w:szCs w:val="21"/>
              </w:rPr>
            </w:pPr>
            <w:r>
              <w:rPr>
                <w:rFonts w:ascii="Arial" w:hAnsi="Arial" w:cs="Arial"/>
                <w:b/>
                <w:sz w:val="21"/>
                <w:szCs w:val="21"/>
              </w:rPr>
              <w:t>REVIEW</w:t>
            </w:r>
            <w:r w:rsidR="00FB7F0B">
              <w:rPr>
                <w:rFonts w:ascii="Arial" w:hAnsi="Arial" w:cs="Arial"/>
                <w:b/>
                <w:sz w:val="21"/>
                <w:szCs w:val="21"/>
              </w:rPr>
              <w:t xml:space="preserve"> OF ORIGINAL PROCESS</w:t>
            </w:r>
          </w:p>
          <w:p w14:paraId="4F7C5507" w14:textId="77777777" w:rsidR="003C0E47" w:rsidRPr="003C0E47" w:rsidRDefault="003C0E47" w:rsidP="003C0E47">
            <w:pPr>
              <w:numPr>
                <w:ilvl w:val="0"/>
                <w:numId w:val="2"/>
              </w:numPr>
              <w:ind w:left="1447"/>
              <w:contextualSpacing/>
              <w:rPr>
                <w:rFonts w:ascii="Arial" w:hAnsi="Arial" w:cs="Arial"/>
                <w:b/>
                <w:sz w:val="21"/>
                <w:szCs w:val="21"/>
              </w:rPr>
            </w:pPr>
            <w:r w:rsidRPr="003C0E47">
              <w:rPr>
                <w:rFonts w:ascii="Arial" w:hAnsi="Arial" w:cs="Arial"/>
                <w:sz w:val="21"/>
                <w:szCs w:val="21"/>
              </w:rPr>
              <w:t xml:space="preserve">Evaluate how the WHS consultation and participation process met </w:t>
            </w:r>
            <w:r w:rsidR="00FB7F0B">
              <w:rPr>
                <w:rFonts w:ascii="Arial" w:hAnsi="Arial" w:cs="Arial"/>
                <w:sz w:val="21"/>
                <w:szCs w:val="21"/>
              </w:rPr>
              <w:t>organisational and legislative</w:t>
            </w:r>
            <w:r w:rsidRPr="003C0E47">
              <w:rPr>
                <w:rFonts w:ascii="Arial" w:hAnsi="Arial" w:cs="Arial"/>
                <w:sz w:val="21"/>
                <w:szCs w:val="21"/>
              </w:rPr>
              <w:t xml:space="preserve"> requirements</w:t>
            </w:r>
          </w:p>
          <w:p w14:paraId="6FD6DF35" w14:textId="77777777" w:rsidR="003C0E47" w:rsidRPr="003C0E47" w:rsidRDefault="003C0E47" w:rsidP="003C0E47">
            <w:pPr>
              <w:numPr>
                <w:ilvl w:val="0"/>
                <w:numId w:val="2"/>
              </w:numPr>
              <w:ind w:left="1447"/>
              <w:contextualSpacing/>
              <w:rPr>
                <w:rFonts w:ascii="Arial" w:hAnsi="Arial" w:cs="Arial"/>
                <w:sz w:val="21"/>
                <w:szCs w:val="21"/>
              </w:rPr>
            </w:pPr>
            <w:r w:rsidRPr="003C0E47">
              <w:rPr>
                <w:rFonts w:ascii="Arial" w:hAnsi="Arial" w:cs="Arial"/>
                <w:sz w:val="21"/>
                <w:szCs w:val="21"/>
              </w:rPr>
              <w:t>Outline the factors identified as impacting on the effectiveness of the WHS consultation and participation process and how these could be addressed</w:t>
            </w:r>
          </w:p>
          <w:p w14:paraId="213DE326" w14:textId="77777777" w:rsidR="003C0E47" w:rsidRPr="003C0E47" w:rsidRDefault="003C0E47" w:rsidP="003C0E47">
            <w:pPr>
              <w:numPr>
                <w:ilvl w:val="0"/>
                <w:numId w:val="2"/>
              </w:numPr>
              <w:ind w:left="1447"/>
              <w:contextualSpacing/>
              <w:rPr>
                <w:rFonts w:ascii="Arial" w:hAnsi="Arial" w:cs="Arial"/>
                <w:sz w:val="21"/>
                <w:szCs w:val="21"/>
              </w:rPr>
            </w:pPr>
            <w:r w:rsidRPr="003C0E47">
              <w:rPr>
                <w:rFonts w:ascii="Arial" w:hAnsi="Arial" w:cs="Arial"/>
                <w:sz w:val="21"/>
                <w:szCs w:val="21"/>
              </w:rPr>
              <w:t>Justify how suggested improvements integrated with existing WHS systems</w:t>
            </w:r>
          </w:p>
          <w:p w14:paraId="5E3FFC0C" w14:textId="77777777" w:rsidR="00DE1B57" w:rsidRPr="00DE1B57" w:rsidRDefault="003C0E47" w:rsidP="00DE1B57">
            <w:pPr>
              <w:numPr>
                <w:ilvl w:val="0"/>
                <w:numId w:val="2"/>
              </w:numPr>
              <w:ind w:left="1447"/>
              <w:contextualSpacing/>
              <w:rPr>
                <w:rFonts w:ascii="Arial" w:hAnsi="Arial" w:cs="Arial"/>
                <w:b/>
                <w:sz w:val="21"/>
                <w:szCs w:val="21"/>
              </w:rPr>
            </w:pPr>
            <w:r w:rsidRPr="003C0E47">
              <w:rPr>
                <w:rFonts w:ascii="Arial" w:hAnsi="Arial" w:cs="Arial"/>
                <w:sz w:val="21"/>
                <w:szCs w:val="21"/>
              </w:rPr>
              <w:t xml:space="preserve">Explain the action plan </w:t>
            </w:r>
            <w:r w:rsidR="00FB7F0B">
              <w:rPr>
                <w:rFonts w:ascii="Arial" w:hAnsi="Arial" w:cs="Arial"/>
                <w:sz w:val="21"/>
                <w:szCs w:val="21"/>
              </w:rPr>
              <w:t>developed</w:t>
            </w:r>
            <w:r w:rsidRPr="003C0E47">
              <w:rPr>
                <w:rFonts w:ascii="Arial" w:hAnsi="Arial" w:cs="Arial"/>
                <w:sz w:val="21"/>
                <w:szCs w:val="21"/>
              </w:rPr>
              <w:t xml:space="preserve"> to implement the recommendations</w:t>
            </w:r>
          </w:p>
          <w:p w14:paraId="57B550FE" w14:textId="77777777" w:rsidR="003C0E47" w:rsidRPr="003C0E47" w:rsidRDefault="00FB7F0B" w:rsidP="003C0E47">
            <w:pPr>
              <w:numPr>
                <w:ilvl w:val="1"/>
                <w:numId w:val="3"/>
              </w:numPr>
              <w:contextualSpacing/>
              <w:rPr>
                <w:rFonts w:ascii="Arial" w:hAnsi="Arial" w:cs="Arial"/>
                <w:b/>
                <w:sz w:val="21"/>
                <w:szCs w:val="21"/>
              </w:rPr>
            </w:pPr>
            <w:r>
              <w:rPr>
                <w:rFonts w:ascii="Arial" w:hAnsi="Arial" w:cs="Arial"/>
                <w:b/>
                <w:sz w:val="21"/>
                <w:szCs w:val="21"/>
              </w:rPr>
              <w:t>EFFECTIVENESS OF IMPROVEMENTS</w:t>
            </w:r>
          </w:p>
          <w:p w14:paraId="61F10B0B" w14:textId="77777777" w:rsidR="00DE1B57" w:rsidRPr="00DE1B57" w:rsidRDefault="00FB7F0B" w:rsidP="00FB7F0B">
            <w:pPr>
              <w:numPr>
                <w:ilvl w:val="0"/>
                <w:numId w:val="2"/>
              </w:numPr>
              <w:ind w:left="1447"/>
              <w:contextualSpacing/>
              <w:rPr>
                <w:rFonts w:ascii="Arial" w:hAnsi="Arial" w:cs="Arial"/>
                <w:b/>
                <w:sz w:val="21"/>
                <w:szCs w:val="21"/>
              </w:rPr>
            </w:pPr>
            <w:r>
              <w:rPr>
                <w:rFonts w:ascii="Arial" w:hAnsi="Arial" w:cs="Arial"/>
                <w:sz w:val="21"/>
                <w:szCs w:val="21"/>
              </w:rPr>
              <w:t>Outline how the success of the improvements was monitored</w:t>
            </w:r>
          </w:p>
          <w:p w14:paraId="77419EFA" w14:textId="77777777" w:rsidR="003C0E47" w:rsidRPr="00FB7F0B" w:rsidRDefault="00DE1B57" w:rsidP="00FB7F0B">
            <w:pPr>
              <w:numPr>
                <w:ilvl w:val="0"/>
                <w:numId w:val="2"/>
              </w:numPr>
              <w:ind w:left="1447"/>
              <w:contextualSpacing/>
              <w:rPr>
                <w:rFonts w:ascii="Arial" w:hAnsi="Arial" w:cs="Arial"/>
                <w:b/>
                <w:sz w:val="21"/>
                <w:szCs w:val="21"/>
              </w:rPr>
            </w:pPr>
            <w:r>
              <w:rPr>
                <w:rFonts w:ascii="Arial" w:hAnsi="Arial" w:cs="Arial"/>
                <w:sz w:val="21"/>
                <w:szCs w:val="21"/>
              </w:rPr>
              <w:t xml:space="preserve">Analyse the information gathered from </w:t>
            </w:r>
            <w:r w:rsidR="00FB7F0B">
              <w:rPr>
                <w:rFonts w:ascii="Arial" w:hAnsi="Arial" w:cs="Arial"/>
                <w:sz w:val="21"/>
                <w:szCs w:val="21"/>
              </w:rPr>
              <w:t>monitoring</w:t>
            </w:r>
            <w:r>
              <w:rPr>
                <w:rFonts w:ascii="Arial" w:hAnsi="Arial" w:cs="Arial"/>
                <w:sz w:val="21"/>
                <w:szCs w:val="21"/>
              </w:rPr>
              <w:t xml:space="preserve"> and identify identified issues</w:t>
            </w:r>
          </w:p>
          <w:p w14:paraId="2B7CD1EF" w14:textId="77777777" w:rsidR="00FB7F0B" w:rsidRPr="003C0E47" w:rsidRDefault="00FB7F0B" w:rsidP="00FB7F0B">
            <w:pPr>
              <w:numPr>
                <w:ilvl w:val="0"/>
                <w:numId w:val="2"/>
              </w:numPr>
              <w:ind w:left="1447"/>
              <w:contextualSpacing/>
              <w:rPr>
                <w:rFonts w:ascii="Arial" w:hAnsi="Arial" w:cs="Arial"/>
                <w:b/>
                <w:sz w:val="21"/>
                <w:szCs w:val="21"/>
              </w:rPr>
            </w:pPr>
            <w:r>
              <w:rPr>
                <w:rFonts w:ascii="Arial" w:hAnsi="Arial" w:cs="Arial"/>
                <w:sz w:val="21"/>
                <w:szCs w:val="21"/>
              </w:rPr>
              <w:t xml:space="preserve">Explain the action plan developed to address </w:t>
            </w:r>
            <w:r w:rsidR="00DE1B57">
              <w:rPr>
                <w:rFonts w:ascii="Arial" w:hAnsi="Arial" w:cs="Arial"/>
                <w:sz w:val="21"/>
                <w:szCs w:val="21"/>
              </w:rPr>
              <w:t>the issues</w:t>
            </w:r>
          </w:p>
          <w:p w14:paraId="6E8E9410" w14:textId="77777777" w:rsidR="003618C0" w:rsidRPr="00DE13C3" w:rsidRDefault="003618C0" w:rsidP="003618C0">
            <w:pPr>
              <w:ind w:left="709"/>
              <w:contextualSpacing/>
              <w:rPr>
                <w:rFonts w:ascii="Arial" w:hAnsi="Arial" w:cs="Arial"/>
                <w:sz w:val="21"/>
                <w:szCs w:val="21"/>
              </w:rPr>
            </w:pPr>
          </w:p>
          <w:p w14:paraId="6ED32CA3" w14:textId="77777777" w:rsidR="00040EFE" w:rsidRPr="00DE13C3" w:rsidRDefault="00040EFE" w:rsidP="00040EFE">
            <w:pPr>
              <w:numPr>
                <w:ilvl w:val="0"/>
                <w:numId w:val="3"/>
              </w:numPr>
              <w:contextualSpacing/>
              <w:rPr>
                <w:rFonts w:ascii="Arial" w:hAnsi="Arial" w:cs="Arial"/>
                <w:b/>
                <w:sz w:val="21"/>
                <w:szCs w:val="21"/>
              </w:rPr>
            </w:pPr>
            <w:r w:rsidRPr="00DE13C3">
              <w:rPr>
                <w:rFonts w:ascii="Arial" w:hAnsi="Arial" w:cs="Arial"/>
                <w:b/>
                <w:sz w:val="21"/>
                <w:szCs w:val="21"/>
              </w:rPr>
              <w:t>CONCLUSION</w:t>
            </w:r>
          </w:p>
          <w:p w14:paraId="366448C0" w14:textId="77777777" w:rsidR="00040EFE" w:rsidRPr="00DE13C3" w:rsidRDefault="00040EFE" w:rsidP="00040EFE">
            <w:pPr>
              <w:numPr>
                <w:ilvl w:val="0"/>
                <w:numId w:val="2"/>
              </w:numPr>
              <w:ind w:left="709"/>
              <w:contextualSpacing/>
              <w:rPr>
                <w:rFonts w:ascii="Arial" w:hAnsi="Arial" w:cs="Arial"/>
                <w:b/>
                <w:sz w:val="21"/>
                <w:szCs w:val="21"/>
              </w:rPr>
            </w:pPr>
            <w:r w:rsidRPr="00DE13C3">
              <w:rPr>
                <w:rFonts w:ascii="Arial" w:hAnsi="Arial" w:cs="Arial"/>
                <w:sz w:val="21"/>
                <w:szCs w:val="21"/>
              </w:rPr>
              <w:t>Explain the importance of WHS to your company</w:t>
            </w:r>
          </w:p>
          <w:p w14:paraId="4047B801" w14:textId="77777777" w:rsidR="00040EFE" w:rsidRPr="00DE13C3" w:rsidRDefault="003618C0" w:rsidP="003618C0">
            <w:pPr>
              <w:numPr>
                <w:ilvl w:val="0"/>
                <w:numId w:val="2"/>
              </w:numPr>
              <w:ind w:left="709"/>
              <w:contextualSpacing/>
              <w:rPr>
                <w:rFonts w:ascii="Arial" w:hAnsi="Arial" w:cs="Arial"/>
                <w:b/>
                <w:sz w:val="21"/>
                <w:szCs w:val="21"/>
              </w:rPr>
            </w:pPr>
            <w:r w:rsidRPr="00DE13C3">
              <w:rPr>
                <w:rFonts w:ascii="Arial" w:hAnsi="Arial" w:cs="Arial"/>
                <w:sz w:val="21"/>
                <w:szCs w:val="21"/>
              </w:rPr>
              <w:t xml:space="preserve">Explain how </w:t>
            </w:r>
            <w:r w:rsidR="00FB7F0B">
              <w:rPr>
                <w:rFonts w:ascii="Arial" w:hAnsi="Arial" w:cs="Arial"/>
                <w:sz w:val="21"/>
                <w:szCs w:val="21"/>
              </w:rPr>
              <w:t>effective WHS consultation and participation processes</w:t>
            </w:r>
            <w:r w:rsidRPr="00DE13C3">
              <w:rPr>
                <w:rFonts w:ascii="Arial" w:hAnsi="Arial" w:cs="Arial"/>
                <w:sz w:val="21"/>
                <w:szCs w:val="21"/>
              </w:rPr>
              <w:t xml:space="preserve"> contribute towards maintaining WHS in the workplace. </w:t>
            </w:r>
          </w:p>
          <w:p w14:paraId="1A6AD86E" w14:textId="77777777" w:rsidR="00040EFE" w:rsidRPr="00DE13C3" w:rsidRDefault="00040EFE" w:rsidP="00040EFE">
            <w:pPr>
              <w:rPr>
                <w:rFonts w:ascii="Arial" w:hAnsi="Arial" w:cs="Arial"/>
                <w:sz w:val="21"/>
                <w:szCs w:val="21"/>
              </w:rPr>
            </w:pPr>
          </w:p>
          <w:p w14:paraId="0FFDB42E" w14:textId="77777777" w:rsidR="00040EFE" w:rsidRPr="00DE13C3" w:rsidRDefault="00040EFE" w:rsidP="00040EFE">
            <w:pPr>
              <w:rPr>
                <w:rFonts w:ascii="Arial" w:hAnsi="Arial" w:cs="Arial"/>
                <w:b/>
                <w:sz w:val="21"/>
                <w:szCs w:val="21"/>
              </w:rPr>
            </w:pPr>
            <w:r w:rsidRPr="00DE13C3">
              <w:rPr>
                <w:rFonts w:ascii="Arial" w:hAnsi="Arial" w:cs="Arial"/>
                <w:b/>
                <w:sz w:val="21"/>
                <w:szCs w:val="21"/>
              </w:rPr>
              <w:t>TIPS:</w:t>
            </w:r>
          </w:p>
          <w:p w14:paraId="12F5EF61"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Use the report template (below) and elaborate on the points above.</w:t>
            </w:r>
          </w:p>
          <w:p w14:paraId="7FED0538" w14:textId="77777777" w:rsidR="00040EFE" w:rsidRPr="00DE13C3" w:rsidRDefault="00040EFE" w:rsidP="00040EFE">
            <w:pPr>
              <w:numPr>
                <w:ilvl w:val="0"/>
                <w:numId w:val="2"/>
              </w:numPr>
              <w:ind w:left="426"/>
              <w:contextualSpacing/>
              <w:rPr>
                <w:rFonts w:ascii="Arial" w:hAnsi="Arial" w:cs="Arial"/>
                <w:sz w:val="21"/>
                <w:szCs w:val="21"/>
              </w:rPr>
            </w:pPr>
            <w:r w:rsidRPr="00DE13C3">
              <w:rPr>
                <w:rFonts w:ascii="Arial" w:hAnsi="Arial" w:cs="Arial"/>
                <w:sz w:val="21"/>
                <w:szCs w:val="21"/>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42EE4342" w14:textId="77777777" w:rsidR="00040EFE" w:rsidRPr="00040EFE" w:rsidRDefault="00040EFE" w:rsidP="00040EFE">
            <w:pPr>
              <w:numPr>
                <w:ilvl w:val="0"/>
                <w:numId w:val="2"/>
              </w:numPr>
              <w:ind w:left="426"/>
              <w:contextualSpacing/>
              <w:rPr>
                <w:rFonts w:ascii="Arial" w:hAnsi="Arial" w:cs="Arial"/>
              </w:rPr>
            </w:pPr>
            <w:r w:rsidRPr="00DE13C3">
              <w:rPr>
                <w:rFonts w:ascii="Arial" w:hAnsi="Arial" w:cs="Arial"/>
                <w:sz w:val="21"/>
                <w:szCs w:val="21"/>
              </w:rPr>
              <w:t>Be sure to refer specifically to the legislation using section numbers, so that the reader could refer to the legislation for more information if they wanted to.</w:t>
            </w:r>
            <w:r w:rsidRPr="00040EFE">
              <w:rPr>
                <w:rFonts w:ascii="Arial" w:hAnsi="Arial" w:cs="Arial"/>
              </w:rPr>
              <w:t xml:space="preserve">  </w:t>
            </w:r>
          </w:p>
        </w:tc>
      </w:tr>
    </w:tbl>
    <w:p w14:paraId="44346587" w14:textId="77777777" w:rsidR="00040EFE" w:rsidRPr="00040EFE" w:rsidRDefault="00040EFE" w:rsidP="00040EFE">
      <w:pPr>
        <w:spacing w:line="240" w:lineRule="auto"/>
        <w:rPr>
          <w:rFonts w:ascii="Arial" w:hAnsi="Arial" w:cs="Arial"/>
        </w:rPr>
      </w:pPr>
      <w:r w:rsidRPr="00040EFE">
        <w:rPr>
          <w:rFonts w:ascii="Arial" w:hAnsi="Arial" w:cs="Arial"/>
        </w:rPr>
        <w:br w:type="page"/>
      </w:r>
    </w:p>
    <w:tbl>
      <w:tblPr>
        <w:tblStyle w:val="TableGrid"/>
        <w:tblW w:w="0" w:type="auto"/>
        <w:tblLook w:val="04A0" w:firstRow="1" w:lastRow="0" w:firstColumn="1" w:lastColumn="0" w:noHBand="0" w:noVBand="1"/>
      </w:tblPr>
      <w:tblGrid>
        <w:gridCol w:w="9016"/>
      </w:tblGrid>
      <w:tr w:rsidR="00040EFE" w:rsidRPr="00040EFE" w14:paraId="776BEEEC" w14:textId="77777777" w:rsidTr="00DE1B57">
        <w:tc>
          <w:tcPr>
            <w:tcW w:w="9016" w:type="dxa"/>
            <w:shd w:val="clear" w:color="auto" w:fill="000000" w:themeFill="text1"/>
          </w:tcPr>
          <w:p w14:paraId="2927D039"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lastRenderedPageBreak/>
              <w:t>INTRODUCTION</w:t>
            </w:r>
          </w:p>
        </w:tc>
      </w:tr>
      <w:tr w:rsidR="00040EFE" w:rsidRPr="00040EFE" w14:paraId="2EF5E512" w14:textId="77777777" w:rsidTr="00227E43">
        <w:trPr>
          <w:trHeight w:val="1984"/>
        </w:trPr>
        <w:tc>
          <w:tcPr>
            <w:tcW w:w="9016" w:type="dxa"/>
          </w:tcPr>
          <w:p w14:paraId="3A547899" w14:textId="6F3D960E" w:rsidR="00346E46" w:rsidRPr="00ED40E4" w:rsidRDefault="00346E46" w:rsidP="002109EC">
            <w:pPr>
              <w:rPr>
                <w:rFonts w:ascii="Arial" w:hAnsi="Arial" w:cs="Arial"/>
                <w:sz w:val="21"/>
                <w:szCs w:val="21"/>
              </w:rPr>
            </w:pPr>
            <w:permStart w:id="215093669" w:edGrp="everyone"/>
            <w:r w:rsidRPr="00ED40E4">
              <w:rPr>
                <w:rFonts w:ascii="Arial" w:hAnsi="Arial" w:cs="Arial"/>
                <w:sz w:val="21"/>
                <w:szCs w:val="21"/>
              </w:rPr>
              <w:t xml:space="preserve">Paynters is an Australian Owned and Operated company, providing Design and Construction services across a variety of building sectors including hospitality, health, aged </w:t>
            </w:r>
            <w:proofErr w:type="gramStart"/>
            <w:r w:rsidRPr="00ED40E4">
              <w:rPr>
                <w:rFonts w:ascii="Arial" w:hAnsi="Arial" w:cs="Arial"/>
                <w:sz w:val="21"/>
                <w:szCs w:val="21"/>
              </w:rPr>
              <w:t>care</w:t>
            </w:r>
            <w:proofErr w:type="gramEnd"/>
            <w:r w:rsidRPr="00ED40E4">
              <w:rPr>
                <w:rFonts w:ascii="Arial" w:hAnsi="Arial" w:cs="Arial"/>
                <w:sz w:val="21"/>
                <w:szCs w:val="21"/>
              </w:rPr>
              <w:t xml:space="preserve"> and retirement </w:t>
            </w:r>
            <w:r w:rsidR="00456305" w:rsidRPr="00ED40E4">
              <w:rPr>
                <w:rFonts w:ascii="Arial" w:hAnsi="Arial" w:cs="Arial"/>
                <w:sz w:val="21"/>
                <w:szCs w:val="21"/>
              </w:rPr>
              <w:t>living, education</w:t>
            </w:r>
            <w:r w:rsidRPr="00ED40E4">
              <w:rPr>
                <w:rFonts w:ascii="Arial" w:hAnsi="Arial" w:cs="Arial"/>
                <w:sz w:val="21"/>
                <w:szCs w:val="21"/>
              </w:rPr>
              <w:t>, government, commercial, insurance, facilities management and remedial rectification</w:t>
            </w:r>
            <w:r w:rsidR="00456305" w:rsidRPr="00ED40E4">
              <w:rPr>
                <w:rFonts w:ascii="Arial" w:hAnsi="Arial" w:cs="Arial"/>
                <w:sz w:val="21"/>
                <w:szCs w:val="21"/>
              </w:rPr>
              <w:t xml:space="preserve"> </w:t>
            </w:r>
            <w:r w:rsidRPr="00ED40E4">
              <w:rPr>
                <w:rFonts w:ascii="Arial" w:hAnsi="Arial" w:cs="Arial"/>
                <w:sz w:val="21"/>
                <w:szCs w:val="21"/>
              </w:rPr>
              <w:t>works.</w:t>
            </w:r>
            <w:r w:rsidR="002109EC" w:rsidRPr="00ED40E4">
              <w:rPr>
                <w:rFonts w:ascii="Arial" w:hAnsi="Arial" w:cs="Arial"/>
                <w:sz w:val="21"/>
                <w:szCs w:val="21"/>
              </w:rPr>
              <w:t xml:space="preserve"> </w:t>
            </w:r>
            <w:r w:rsidRPr="00ED40E4">
              <w:rPr>
                <w:rFonts w:ascii="Arial" w:hAnsi="Arial" w:cs="Arial"/>
                <w:sz w:val="21"/>
                <w:szCs w:val="21"/>
              </w:rPr>
              <w:t xml:space="preserve">Paynters works together with its client, </w:t>
            </w:r>
            <w:proofErr w:type="gramStart"/>
            <w:r w:rsidRPr="00ED40E4">
              <w:rPr>
                <w:rFonts w:ascii="Arial" w:hAnsi="Arial" w:cs="Arial"/>
                <w:sz w:val="21"/>
                <w:szCs w:val="21"/>
              </w:rPr>
              <w:t>personnel</w:t>
            </w:r>
            <w:proofErr w:type="gramEnd"/>
            <w:r w:rsidRPr="00ED40E4">
              <w:rPr>
                <w:rFonts w:ascii="Arial" w:hAnsi="Arial" w:cs="Arial"/>
                <w:sz w:val="21"/>
                <w:szCs w:val="21"/>
              </w:rPr>
              <w:t xml:space="preserve"> and contractors to design and deliver high quality</w:t>
            </w:r>
            <w:r w:rsidR="00456305" w:rsidRPr="00ED40E4">
              <w:rPr>
                <w:rFonts w:ascii="Arial" w:hAnsi="Arial" w:cs="Arial"/>
                <w:sz w:val="21"/>
                <w:szCs w:val="21"/>
              </w:rPr>
              <w:t xml:space="preserve"> </w:t>
            </w:r>
            <w:r w:rsidRPr="00ED40E4">
              <w:rPr>
                <w:rFonts w:ascii="Arial" w:hAnsi="Arial" w:cs="Arial"/>
                <w:sz w:val="21"/>
                <w:szCs w:val="21"/>
              </w:rPr>
              <w:t>construction projects. Paynters will therefore be required to</w:t>
            </w:r>
            <w:r w:rsidR="00456305" w:rsidRPr="00ED40E4">
              <w:rPr>
                <w:rFonts w:ascii="Arial" w:hAnsi="Arial" w:cs="Arial"/>
                <w:sz w:val="21"/>
                <w:szCs w:val="21"/>
              </w:rPr>
              <w:t xml:space="preserve"> </w:t>
            </w:r>
            <w:r w:rsidR="002109EC" w:rsidRPr="00ED40E4">
              <w:rPr>
                <w:rFonts w:ascii="Arial" w:hAnsi="Arial" w:cs="Arial"/>
                <w:sz w:val="21"/>
                <w:szCs w:val="21"/>
              </w:rPr>
              <w:t xml:space="preserve">develop and </w:t>
            </w:r>
            <w:r w:rsidR="00456305" w:rsidRPr="00ED40E4">
              <w:rPr>
                <w:rFonts w:ascii="Arial" w:hAnsi="Arial" w:cs="Arial"/>
                <w:sz w:val="21"/>
                <w:szCs w:val="21"/>
              </w:rPr>
              <w:t xml:space="preserve">implement </w:t>
            </w:r>
            <w:r w:rsidR="00C634F0" w:rsidRPr="00ED40E4">
              <w:rPr>
                <w:rFonts w:ascii="Arial" w:hAnsi="Arial" w:cs="Arial"/>
                <w:sz w:val="21"/>
                <w:szCs w:val="21"/>
              </w:rPr>
              <w:t xml:space="preserve">effective </w:t>
            </w:r>
            <w:r w:rsidR="002109EC" w:rsidRPr="00ED40E4">
              <w:rPr>
                <w:rFonts w:ascii="Arial" w:hAnsi="Arial" w:cs="Arial"/>
                <w:sz w:val="21"/>
                <w:szCs w:val="21"/>
              </w:rPr>
              <w:t xml:space="preserve">consultation procedure capable of connecting all stakeholders. </w:t>
            </w:r>
          </w:p>
          <w:p w14:paraId="5866782D" w14:textId="185D0CE0" w:rsidR="00040EFE" w:rsidRPr="00ED40E4" w:rsidRDefault="002108C6" w:rsidP="002D1F66">
            <w:pPr>
              <w:rPr>
                <w:rFonts w:ascii="Arial" w:hAnsi="Arial" w:cs="Arial"/>
                <w:sz w:val="21"/>
                <w:szCs w:val="21"/>
              </w:rPr>
            </w:pPr>
            <w:r w:rsidRPr="00ED40E4">
              <w:rPr>
                <w:rFonts w:ascii="Arial" w:hAnsi="Arial" w:cs="Arial"/>
                <w:sz w:val="21"/>
                <w:szCs w:val="21"/>
              </w:rPr>
              <w:t xml:space="preserve">Besides </w:t>
            </w:r>
            <w:r w:rsidR="00B730FC" w:rsidRPr="00ED40E4">
              <w:rPr>
                <w:rFonts w:ascii="Arial" w:hAnsi="Arial" w:cs="Arial"/>
                <w:sz w:val="21"/>
                <w:szCs w:val="21"/>
              </w:rPr>
              <w:t>the fact th</w:t>
            </w:r>
            <w:r w:rsidR="00FA1D88" w:rsidRPr="00ED40E4">
              <w:rPr>
                <w:rFonts w:ascii="Arial" w:hAnsi="Arial" w:cs="Arial"/>
                <w:sz w:val="21"/>
                <w:szCs w:val="21"/>
              </w:rPr>
              <w:t xml:space="preserve">at facilitating </w:t>
            </w:r>
            <w:r w:rsidR="00B730FC" w:rsidRPr="00ED40E4">
              <w:rPr>
                <w:rFonts w:ascii="Arial" w:hAnsi="Arial" w:cs="Arial"/>
                <w:sz w:val="21"/>
                <w:szCs w:val="21"/>
              </w:rPr>
              <w:t>WHS consultation &amp; participation is a legislative requirement</w:t>
            </w:r>
            <w:r w:rsidR="00BD5F2A" w:rsidRPr="00ED40E4">
              <w:rPr>
                <w:rFonts w:ascii="Arial" w:hAnsi="Arial" w:cs="Arial"/>
                <w:sz w:val="21"/>
                <w:szCs w:val="21"/>
              </w:rPr>
              <w:t>, health and safety consultation also has other benefits</w:t>
            </w:r>
            <w:r w:rsidR="007756DD" w:rsidRPr="00ED40E4">
              <w:rPr>
                <w:rFonts w:ascii="Arial" w:hAnsi="Arial" w:cs="Arial"/>
                <w:sz w:val="21"/>
                <w:szCs w:val="21"/>
              </w:rPr>
              <w:t xml:space="preserve"> such as:</w:t>
            </w:r>
          </w:p>
          <w:p w14:paraId="16D312F5" w14:textId="2C04D62D" w:rsidR="00326C47" w:rsidRPr="00ED40E4" w:rsidRDefault="00A943A4" w:rsidP="00A943A4">
            <w:pPr>
              <w:pStyle w:val="ListParagraph"/>
              <w:numPr>
                <w:ilvl w:val="0"/>
                <w:numId w:val="2"/>
              </w:numPr>
              <w:rPr>
                <w:rFonts w:ascii="Arial" w:hAnsi="Arial" w:cs="Arial"/>
                <w:sz w:val="21"/>
                <w:szCs w:val="21"/>
              </w:rPr>
            </w:pPr>
            <w:r w:rsidRPr="00ED40E4">
              <w:rPr>
                <w:rFonts w:ascii="Arial" w:hAnsi="Arial" w:cs="Arial"/>
                <w:sz w:val="21"/>
                <w:szCs w:val="21"/>
              </w:rPr>
              <w:t>greater awareness and commitment</w:t>
            </w:r>
            <w:r w:rsidR="00252F13" w:rsidRPr="00ED40E4">
              <w:rPr>
                <w:rFonts w:ascii="Arial" w:hAnsi="Arial" w:cs="Arial"/>
                <w:sz w:val="21"/>
                <w:szCs w:val="21"/>
              </w:rPr>
              <w:t xml:space="preserve"> of stakeholde</w:t>
            </w:r>
            <w:r w:rsidR="00653D32">
              <w:rPr>
                <w:rFonts w:ascii="Arial" w:hAnsi="Arial" w:cs="Arial"/>
                <w:sz w:val="21"/>
                <w:szCs w:val="21"/>
              </w:rPr>
              <w:t>rs</w:t>
            </w:r>
            <w:r w:rsidR="00252F13" w:rsidRPr="00ED40E4">
              <w:rPr>
                <w:rFonts w:ascii="Arial" w:hAnsi="Arial" w:cs="Arial"/>
                <w:sz w:val="21"/>
                <w:szCs w:val="21"/>
              </w:rPr>
              <w:t xml:space="preserve"> (direct involvement in making </w:t>
            </w:r>
            <w:r w:rsidRPr="00ED40E4">
              <w:rPr>
                <w:rFonts w:ascii="Arial" w:hAnsi="Arial" w:cs="Arial"/>
                <w:sz w:val="21"/>
                <w:szCs w:val="21"/>
              </w:rPr>
              <w:t xml:space="preserve">health and safety decisions </w:t>
            </w:r>
            <w:r w:rsidR="00252F13" w:rsidRPr="00ED40E4">
              <w:rPr>
                <w:rFonts w:ascii="Arial" w:hAnsi="Arial" w:cs="Arial"/>
                <w:sz w:val="21"/>
                <w:szCs w:val="21"/>
              </w:rPr>
              <w:t xml:space="preserve">result in a </w:t>
            </w:r>
            <w:r w:rsidRPr="00ED40E4">
              <w:rPr>
                <w:rFonts w:ascii="Arial" w:hAnsi="Arial" w:cs="Arial"/>
                <w:sz w:val="21"/>
                <w:szCs w:val="21"/>
              </w:rPr>
              <w:t>better understand</w:t>
            </w:r>
            <w:r w:rsidR="00252F13" w:rsidRPr="00ED40E4">
              <w:rPr>
                <w:rFonts w:ascii="Arial" w:hAnsi="Arial" w:cs="Arial"/>
                <w:sz w:val="21"/>
                <w:szCs w:val="21"/>
              </w:rPr>
              <w:t>ing of</w:t>
            </w:r>
            <w:r w:rsidRPr="00ED40E4">
              <w:rPr>
                <w:rFonts w:ascii="Arial" w:hAnsi="Arial" w:cs="Arial"/>
                <w:sz w:val="21"/>
                <w:szCs w:val="21"/>
              </w:rPr>
              <w:t xml:space="preserve"> the decisions</w:t>
            </w:r>
            <w:r w:rsidR="00252F13" w:rsidRPr="00ED40E4">
              <w:rPr>
                <w:rFonts w:ascii="Arial" w:hAnsi="Arial" w:cs="Arial"/>
                <w:sz w:val="21"/>
                <w:szCs w:val="21"/>
              </w:rPr>
              <w:t>)</w:t>
            </w:r>
          </w:p>
          <w:p w14:paraId="5BB15E4C" w14:textId="77777777" w:rsidR="00C130A0" w:rsidRPr="00ED40E4" w:rsidRDefault="00A943A4" w:rsidP="009176F0">
            <w:pPr>
              <w:pStyle w:val="ListParagraph"/>
              <w:numPr>
                <w:ilvl w:val="0"/>
                <w:numId w:val="2"/>
              </w:numPr>
              <w:rPr>
                <w:rFonts w:ascii="Arial" w:hAnsi="Arial" w:cs="Arial"/>
                <w:sz w:val="21"/>
                <w:szCs w:val="21"/>
              </w:rPr>
            </w:pPr>
            <w:r w:rsidRPr="00ED40E4">
              <w:rPr>
                <w:rFonts w:ascii="Arial" w:hAnsi="Arial" w:cs="Arial"/>
                <w:sz w:val="21"/>
                <w:szCs w:val="21"/>
              </w:rPr>
              <w:t>positive working relationships</w:t>
            </w:r>
            <w:r w:rsidR="00C130A0" w:rsidRPr="00ED40E4">
              <w:rPr>
                <w:rFonts w:ascii="Arial" w:hAnsi="Arial" w:cs="Arial"/>
                <w:sz w:val="21"/>
                <w:szCs w:val="21"/>
              </w:rPr>
              <w:t xml:space="preserve"> (taking the time to understand the views of others leads </w:t>
            </w:r>
            <w:r w:rsidRPr="00ED40E4">
              <w:rPr>
                <w:rFonts w:ascii="Arial" w:hAnsi="Arial" w:cs="Arial"/>
                <w:sz w:val="21"/>
                <w:szCs w:val="21"/>
              </w:rPr>
              <w:t>to greater cooperation and trust</w:t>
            </w:r>
            <w:r w:rsidR="00C130A0" w:rsidRPr="00ED40E4">
              <w:rPr>
                <w:rFonts w:ascii="Arial" w:hAnsi="Arial" w:cs="Arial"/>
                <w:sz w:val="21"/>
                <w:szCs w:val="21"/>
              </w:rPr>
              <w:t>)</w:t>
            </w:r>
          </w:p>
          <w:p w14:paraId="0BCFCB6C" w14:textId="77777777" w:rsidR="00613BA1" w:rsidRPr="00ED40E4" w:rsidRDefault="009176F0" w:rsidP="009176F0">
            <w:pPr>
              <w:pStyle w:val="ListParagraph"/>
              <w:numPr>
                <w:ilvl w:val="0"/>
                <w:numId w:val="2"/>
              </w:numPr>
              <w:rPr>
                <w:rFonts w:ascii="Arial" w:hAnsi="Arial" w:cs="Arial"/>
                <w:sz w:val="21"/>
                <w:szCs w:val="21"/>
              </w:rPr>
            </w:pPr>
            <w:r w:rsidRPr="00ED40E4">
              <w:rPr>
                <w:rFonts w:ascii="Arial" w:hAnsi="Arial" w:cs="Arial"/>
                <w:sz w:val="21"/>
                <w:szCs w:val="21"/>
              </w:rPr>
              <w:t xml:space="preserve">having regular, </w:t>
            </w:r>
            <w:proofErr w:type="gramStart"/>
            <w:r w:rsidRPr="00ED40E4">
              <w:rPr>
                <w:rFonts w:ascii="Arial" w:hAnsi="Arial" w:cs="Arial"/>
                <w:sz w:val="21"/>
                <w:szCs w:val="21"/>
              </w:rPr>
              <w:t>planned</w:t>
            </w:r>
            <w:proofErr w:type="gramEnd"/>
            <w:r w:rsidRPr="00ED40E4">
              <w:rPr>
                <w:rFonts w:ascii="Arial" w:hAnsi="Arial" w:cs="Arial"/>
                <w:sz w:val="21"/>
                <w:szCs w:val="21"/>
              </w:rPr>
              <w:t xml:space="preserve"> and structured discussions about health and safety matters </w:t>
            </w:r>
          </w:p>
          <w:p w14:paraId="3D1522EF" w14:textId="77777777" w:rsidR="00A559B0" w:rsidRPr="00ED40E4" w:rsidRDefault="00613BA1" w:rsidP="009176F0">
            <w:pPr>
              <w:pStyle w:val="ListParagraph"/>
              <w:numPr>
                <w:ilvl w:val="0"/>
                <w:numId w:val="2"/>
              </w:numPr>
              <w:rPr>
                <w:rFonts w:ascii="Arial" w:hAnsi="Arial" w:cs="Arial"/>
                <w:sz w:val="21"/>
                <w:szCs w:val="21"/>
              </w:rPr>
            </w:pPr>
            <w:r w:rsidRPr="00ED40E4">
              <w:rPr>
                <w:rFonts w:ascii="Arial" w:hAnsi="Arial" w:cs="Arial"/>
                <w:sz w:val="21"/>
                <w:szCs w:val="21"/>
              </w:rPr>
              <w:t>e</w:t>
            </w:r>
            <w:r w:rsidR="009176F0" w:rsidRPr="00ED40E4">
              <w:rPr>
                <w:rFonts w:ascii="Arial" w:hAnsi="Arial" w:cs="Arial"/>
                <w:sz w:val="21"/>
                <w:szCs w:val="21"/>
              </w:rPr>
              <w:t xml:space="preserve">ncouraging a cooperative </w:t>
            </w:r>
            <w:r w:rsidRPr="00ED40E4">
              <w:rPr>
                <w:rFonts w:ascii="Arial" w:hAnsi="Arial" w:cs="Arial"/>
                <w:sz w:val="21"/>
                <w:szCs w:val="21"/>
              </w:rPr>
              <w:t xml:space="preserve">&amp; collaborative </w:t>
            </w:r>
            <w:r w:rsidR="009176F0" w:rsidRPr="00ED40E4">
              <w:rPr>
                <w:rFonts w:ascii="Arial" w:hAnsi="Arial" w:cs="Arial"/>
                <w:sz w:val="21"/>
                <w:szCs w:val="21"/>
              </w:rPr>
              <w:t xml:space="preserve">approach to health and safety </w:t>
            </w:r>
          </w:p>
          <w:p w14:paraId="6658D1DA" w14:textId="77777777" w:rsidR="00A559B0" w:rsidRPr="00ED40E4" w:rsidRDefault="00A559B0" w:rsidP="002D1F66">
            <w:pPr>
              <w:pStyle w:val="ListParagraph"/>
              <w:numPr>
                <w:ilvl w:val="0"/>
                <w:numId w:val="2"/>
              </w:numPr>
              <w:rPr>
                <w:rFonts w:ascii="Arial" w:hAnsi="Arial" w:cs="Arial"/>
                <w:sz w:val="21"/>
                <w:szCs w:val="21"/>
              </w:rPr>
            </w:pPr>
            <w:r w:rsidRPr="00ED40E4">
              <w:rPr>
                <w:rFonts w:ascii="Arial" w:hAnsi="Arial" w:cs="Arial"/>
                <w:sz w:val="21"/>
                <w:szCs w:val="21"/>
              </w:rPr>
              <w:t xml:space="preserve">drawing upon worker </w:t>
            </w:r>
            <w:r w:rsidR="009176F0" w:rsidRPr="00ED40E4">
              <w:rPr>
                <w:rFonts w:ascii="Arial" w:hAnsi="Arial" w:cs="Arial"/>
                <w:sz w:val="21"/>
                <w:szCs w:val="21"/>
              </w:rPr>
              <w:t>experience</w:t>
            </w:r>
            <w:r w:rsidRPr="00ED40E4">
              <w:rPr>
                <w:rFonts w:ascii="Arial" w:hAnsi="Arial" w:cs="Arial"/>
                <w:sz w:val="21"/>
                <w:szCs w:val="21"/>
              </w:rPr>
              <w:t xml:space="preserve"> which </w:t>
            </w:r>
            <w:r w:rsidR="009176F0" w:rsidRPr="00ED40E4">
              <w:rPr>
                <w:rFonts w:ascii="Arial" w:hAnsi="Arial" w:cs="Arial"/>
                <w:sz w:val="21"/>
                <w:szCs w:val="21"/>
              </w:rPr>
              <w:t xml:space="preserve">may help </w:t>
            </w:r>
            <w:r w:rsidRPr="00ED40E4">
              <w:rPr>
                <w:rFonts w:ascii="Arial" w:hAnsi="Arial" w:cs="Arial"/>
                <w:sz w:val="21"/>
                <w:szCs w:val="21"/>
              </w:rPr>
              <w:t>in identifying</w:t>
            </w:r>
            <w:r w:rsidR="009176F0" w:rsidRPr="00ED40E4">
              <w:rPr>
                <w:rFonts w:ascii="Arial" w:hAnsi="Arial" w:cs="Arial"/>
                <w:sz w:val="21"/>
                <w:szCs w:val="21"/>
              </w:rPr>
              <w:t xml:space="preserve"> hazards and </w:t>
            </w:r>
            <w:r w:rsidRPr="00ED40E4">
              <w:rPr>
                <w:rFonts w:ascii="Arial" w:hAnsi="Arial" w:cs="Arial"/>
                <w:sz w:val="21"/>
                <w:szCs w:val="21"/>
              </w:rPr>
              <w:t xml:space="preserve">determining </w:t>
            </w:r>
            <w:r w:rsidR="009176F0" w:rsidRPr="00ED40E4">
              <w:rPr>
                <w:rFonts w:ascii="Arial" w:hAnsi="Arial" w:cs="Arial"/>
                <w:sz w:val="21"/>
                <w:szCs w:val="21"/>
              </w:rPr>
              <w:t>practical and effective control measures.</w:t>
            </w:r>
          </w:p>
          <w:p w14:paraId="1C31C89D" w14:textId="0A3EA893" w:rsidR="00040EFE" w:rsidRPr="00ED40E4" w:rsidRDefault="00A559B0" w:rsidP="002D1F66">
            <w:pPr>
              <w:pStyle w:val="ListParagraph"/>
              <w:numPr>
                <w:ilvl w:val="0"/>
                <w:numId w:val="2"/>
              </w:numPr>
              <w:rPr>
                <w:rFonts w:ascii="Arial" w:hAnsi="Arial" w:cs="Arial"/>
                <w:sz w:val="21"/>
                <w:szCs w:val="21"/>
              </w:rPr>
            </w:pPr>
            <w:r w:rsidRPr="00ED40E4">
              <w:rPr>
                <w:rFonts w:ascii="Arial" w:hAnsi="Arial" w:cs="Arial"/>
                <w:sz w:val="21"/>
                <w:szCs w:val="21"/>
              </w:rPr>
              <w:t>i</w:t>
            </w:r>
            <w:r w:rsidR="00F30070" w:rsidRPr="00ED40E4">
              <w:rPr>
                <w:rFonts w:ascii="Arial" w:hAnsi="Arial" w:cs="Arial"/>
                <w:sz w:val="21"/>
                <w:szCs w:val="21"/>
              </w:rPr>
              <w:t xml:space="preserve">dentify change </w:t>
            </w:r>
            <w:r w:rsidR="007756DD" w:rsidRPr="00ED40E4">
              <w:rPr>
                <w:rFonts w:ascii="Arial" w:hAnsi="Arial" w:cs="Arial"/>
                <w:sz w:val="21"/>
                <w:szCs w:val="21"/>
              </w:rPr>
              <w:t>within</w:t>
            </w:r>
            <w:r w:rsidR="00F30070" w:rsidRPr="00ED40E4">
              <w:rPr>
                <w:rFonts w:ascii="Arial" w:hAnsi="Arial" w:cs="Arial"/>
                <w:sz w:val="21"/>
                <w:szCs w:val="21"/>
              </w:rPr>
              <w:t xml:space="preserve"> the business &amp; response accordingly (</w:t>
            </w:r>
            <w:proofErr w:type="gramStart"/>
            <w:r w:rsidR="00F30070" w:rsidRPr="00ED40E4">
              <w:rPr>
                <w:rFonts w:ascii="Arial" w:hAnsi="Arial" w:cs="Arial"/>
                <w:sz w:val="21"/>
                <w:szCs w:val="21"/>
              </w:rPr>
              <w:t>e.g.</w:t>
            </w:r>
            <w:proofErr w:type="gramEnd"/>
            <w:r w:rsidR="00F30070" w:rsidRPr="00ED40E4">
              <w:rPr>
                <w:rFonts w:ascii="Arial" w:hAnsi="Arial" w:cs="Arial"/>
                <w:sz w:val="21"/>
                <w:szCs w:val="21"/>
              </w:rPr>
              <w:t xml:space="preserve"> </w:t>
            </w:r>
            <w:r w:rsidR="00A25123" w:rsidRPr="00ED40E4">
              <w:rPr>
                <w:rFonts w:ascii="Arial" w:hAnsi="Arial" w:cs="Arial"/>
                <w:sz w:val="21"/>
                <w:szCs w:val="21"/>
              </w:rPr>
              <w:t xml:space="preserve">significant increase of staff in an office </w:t>
            </w:r>
            <w:r w:rsidR="003C77A3" w:rsidRPr="00ED40E4">
              <w:rPr>
                <w:rFonts w:ascii="Arial" w:hAnsi="Arial" w:cs="Arial"/>
                <w:sz w:val="21"/>
                <w:szCs w:val="21"/>
              </w:rPr>
              <w:t>may mean</w:t>
            </w:r>
            <w:r w:rsidR="00F30070" w:rsidRPr="00ED40E4">
              <w:rPr>
                <w:rFonts w:ascii="Arial" w:hAnsi="Arial" w:cs="Arial"/>
                <w:sz w:val="21"/>
                <w:szCs w:val="21"/>
              </w:rPr>
              <w:t xml:space="preserve"> that original amenities are no longer sufficient)</w:t>
            </w:r>
          </w:p>
          <w:p w14:paraId="73F409A3" w14:textId="77777777" w:rsidR="00040EFE" w:rsidRPr="00ED40E4" w:rsidRDefault="00040EFE" w:rsidP="002D1F66">
            <w:pPr>
              <w:rPr>
                <w:rFonts w:ascii="Arial" w:hAnsi="Arial" w:cs="Arial"/>
                <w:sz w:val="21"/>
                <w:szCs w:val="21"/>
              </w:rPr>
            </w:pPr>
          </w:p>
          <w:p w14:paraId="5B4BF855" w14:textId="77777777" w:rsidR="00ED40E4" w:rsidRPr="00ED40E4" w:rsidRDefault="00253CC9" w:rsidP="002D1F66">
            <w:pPr>
              <w:rPr>
                <w:rFonts w:ascii="Arial" w:hAnsi="Arial" w:cs="Arial"/>
                <w:sz w:val="21"/>
                <w:szCs w:val="21"/>
              </w:rPr>
            </w:pPr>
            <w:r w:rsidRPr="00ED40E4">
              <w:rPr>
                <w:rFonts w:ascii="Arial" w:hAnsi="Arial" w:cs="Arial"/>
                <w:sz w:val="21"/>
                <w:szCs w:val="21"/>
              </w:rPr>
              <w:t xml:space="preserve">The consultation &amp; participation process </w:t>
            </w:r>
            <w:r w:rsidR="00FA1D88" w:rsidRPr="00ED40E4">
              <w:rPr>
                <w:rFonts w:ascii="Arial" w:hAnsi="Arial" w:cs="Arial"/>
                <w:sz w:val="21"/>
                <w:szCs w:val="21"/>
              </w:rPr>
              <w:t xml:space="preserve">being review is Paynters internal Health &amp; Safety Committee (HSC). </w:t>
            </w:r>
            <w:r w:rsidR="00807ECC" w:rsidRPr="00ED40E4">
              <w:rPr>
                <w:rFonts w:ascii="Arial" w:hAnsi="Arial" w:cs="Arial"/>
                <w:sz w:val="21"/>
                <w:szCs w:val="21"/>
              </w:rPr>
              <w:t xml:space="preserve">This committee meet once a month to discuss </w:t>
            </w:r>
            <w:r w:rsidR="003250C8" w:rsidRPr="00ED40E4">
              <w:rPr>
                <w:rFonts w:ascii="Arial" w:hAnsi="Arial" w:cs="Arial"/>
                <w:sz w:val="21"/>
                <w:szCs w:val="21"/>
              </w:rPr>
              <w:t xml:space="preserve">company safety matters </w:t>
            </w:r>
            <w:r w:rsidR="00807ECC" w:rsidRPr="00ED40E4">
              <w:rPr>
                <w:rFonts w:ascii="Arial" w:hAnsi="Arial" w:cs="Arial"/>
                <w:sz w:val="21"/>
                <w:szCs w:val="21"/>
              </w:rPr>
              <w:t>and is comprised of staff from all sectors of the business.</w:t>
            </w:r>
            <w:r w:rsidR="003250C8" w:rsidRPr="00ED40E4">
              <w:rPr>
                <w:rFonts w:ascii="Arial" w:hAnsi="Arial" w:cs="Arial"/>
                <w:sz w:val="21"/>
                <w:szCs w:val="21"/>
              </w:rPr>
              <w:t xml:space="preserve"> </w:t>
            </w:r>
            <w:r w:rsidR="00FA1D88" w:rsidRPr="00ED40E4">
              <w:rPr>
                <w:rFonts w:ascii="Arial" w:hAnsi="Arial" w:cs="Arial"/>
                <w:sz w:val="21"/>
                <w:szCs w:val="21"/>
              </w:rPr>
              <w:t>Parties involved in the review include</w:t>
            </w:r>
            <w:r w:rsidR="00ED40E4" w:rsidRPr="00ED40E4">
              <w:rPr>
                <w:rFonts w:ascii="Arial" w:hAnsi="Arial" w:cs="Arial"/>
                <w:sz w:val="21"/>
                <w:szCs w:val="21"/>
              </w:rPr>
              <w:t>:</w:t>
            </w:r>
          </w:p>
          <w:p w14:paraId="0C82B684" w14:textId="77777777" w:rsidR="00ED40E4" w:rsidRPr="00ED40E4" w:rsidRDefault="00ED40E4" w:rsidP="00ED40E4">
            <w:pPr>
              <w:pStyle w:val="ListParagraph"/>
              <w:numPr>
                <w:ilvl w:val="0"/>
                <w:numId w:val="5"/>
              </w:numPr>
              <w:rPr>
                <w:rFonts w:ascii="Arial" w:hAnsi="Arial" w:cs="Arial"/>
                <w:sz w:val="21"/>
                <w:szCs w:val="21"/>
              </w:rPr>
            </w:pPr>
            <w:r w:rsidRPr="00ED40E4">
              <w:rPr>
                <w:rFonts w:ascii="Arial" w:hAnsi="Arial" w:cs="Arial"/>
                <w:sz w:val="21"/>
                <w:szCs w:val="21"/>
              </w:rPr>
              <w:t>Current HSC members</w:t>
            </w:r>
          </w:p>
          <w:p w14:paraId="0DA08D12" w14:textId="77777777" w:rsidR="00ED40E4" w:rsidRPr="00ED40E4" w:rsidRDefault="00ED40E4" w:rsidP="00ED40E4">
            <w:pPr>
              <w:pStyle w:val="ListParagraph"/>
              <w:numPr>
                <w:ilvl w:val="0"/>
                <w:numId w:val="5"/>
              </w:numPr>
              <w:rPr>
                <w:rFonts w:ascii="Arial" w:hAnsi="Arial" w:cs="Arial"/>
                <w:sz w:val="21"/>
                <w:szCs w:val="21"/>
              </w:rPr>
            </w:pPr>
            <w:r w:rsidRPr="00ED40E4">
              <w:rPr>
                <w:rFonts w:ascii="Arial" w:hAnsi="Arial" w:cs="Arial"/>
                <w:sz w:val="21"/>
                <w:szCs w:val="21"/>
              </w:rPr>
              <w:t>HSEQ Corporate Team</w:t>
            </w:r>
          </w:p>
          <w:p w14:paraId="635097F8" w14:textId="183F91FA" w:rsidR="00ED40E4" w:rsidRPr="00ED40E4" w:rsidRDefault="00ED40E4" w:rsidP="00ED40E4">
            <w:pPr>
              <w:pStyle w:val="ListParagraph"/>
              <w:numPr>
                <w:ilvl w:val="0"/>
                <w:numId w:val="5"/>
              </w:numPr>
              <w:rPr>
                <w:rFonts w:ascii="Arial" w:hAnsi="Arial" w:cs="Arial"/>
                <w:sz w:val="21"/>
                <w:szCs w:val="21"/>
              </w:rPr>
            </w:pPr>
            <w:r w:rsidRPr="00ED40E4">
              <w:rPr>
                <w:rFonts w:ascii="Arial" w:hAnsi="Arial" w:cs="Arial"/>
                <w:sz w:val="21"/>
                <w:szCs w:val="21"/>
              </w:rPr>
              <w:t xml:space="preserve">Department Managers </w:t>
            </w:r>
          </w:p>
          <w:p w14:paraId="59CFE4DB" w14:textId="1A5E4329" w:rsidR="00ED40E4" w:rsidRPr="00ED40E4" w:rsidRDefault="00ED40E4" w:rsidP="00ED40E4">
            <w:pPr>
              <w:pStyle w:val="ListParagraph"/>
              <w:numPr>
                <w:ilvl w:val="0"/>
                <w:numId w:val="5"/>
              </w:numPr>
              <w:rPr>
                <w:rFonts w:ascii="Arial" w:hAnsi="Arial" w:cs="Arial"/>
                <w:sz w:val="21"/>
                <w:szCs w:val="21"/>
              </w:rPr>
            </w:pPr>
            <w:r w:rsidRPr="00ED40E4">
              <w:rPr>
                <w:rFonts w:ascii="Arial" w:hAnsi="Arial" w:cs="Arial"/>
                <w:sz w:val="21"/>
                <w:szCs w:val="21"/>
              </w:rPr>
              <w:t>Operational Managers</w:t>
            </w:r>
          </w:p>
          <w:p w14:paraId="2D432BED" w14:textId="65FA75A9" w:rsidR="00ED40E4" w:rsidRPr="00ED40E4" w:rsidRDefault="00ED40E4" w:rsidP="00ED40E4">
            <w:pPr>
              <w:pStyle w:val="ListParagraph"/>
              <w:numPr>
                <w:ilvl w:val="0"/>
                <w:numId w:val="5"/>
              </w:numPr>
              <w:rPr>
                <w:rFonts w:ascii="Arial" w:hAnsi="Arial" w:cs="Arial"/>
                <w:sz w:val="21"/>
                <w:szCs w:val="21"/>
              </w:rPr>
            </w:pPr>
            <w:r w:rsidRPr="00ED40E4">
              <w:rPr>
                <w:rFonts w:ascii="Arial" w:hAnsi="Arial" w:cs="Arial"/>
                <w:sz w:val="21"/>
                <w:szCs w:val="21"/>
              </w:rPr>
              <w:t xml:space="preserve">Directors </w:t>
            </w:r>
          </w:p>
          <w:permEnd w:id="215093669"/>
          <w:p w14:paraId="02B9DA3C" w14:textId="1C096F81" w:rsidR="00040EFE" w:rsidRPr="00040EFE" w:rsidRDefault="00040EFE" w:rsidP="002D1F66">
            <w:pPr>
              <w:rPr>
                <w:rFonts w:ascii="Arial" w:hAnsi="Arial" w:cs="Arial"/>
              </w:rPr>
            </w:pPr>
          </w:p>
        </w:tc>
      </w:tr>
      <w:tr w:rsidR="00040EFE" w:rsidRPr="00040EFE" w14:paraId="0382B138" w14:textId="77777777" w:rsidTr="00DE1B57">
        <w:tc>
          <w:tcPr>
            <w:tcW w:w="9016" w:type="dxa"/>
            <w:shd w:val="clear" w:color="auto" w:fill="000000" w:themeFill="text1"/>
          </w:tcPr>
          <w:p w14:paraId="2A61C300" w14:textId="77777777" w:rsidR="00040EFE" w:rsidRPr="00FB7F0B" w:rsidRDefault="00FB7F0B" w:rsidP="00FB7F0B">
            <w:pPr>
              <w:numPr>
                <w:ilvl w:val="0"/>
                <w:numId w:val="4"/>
              </w:numPr>
              <w:contextualSpacing/>
              <w:rPr>
                <w:rFonts w:ascii="Arial" w:hAnsi="Arial" w:cs="Arial"/>
                <w:b/>
                <w:sz w:val="21"/>
                <w:szCs w:val="21"/>
              </w:rPr>
            </w:pPr>
            <w:r>
              <w:rPr>
                <w:rFonts w:ascii="Arial" w:hAnsi="Arial" w:cs="Arial"/>
                <w:b/>
                <w:sz w:val="21"/>
                <w:szCs w:val="21"/>
              </w:rPr>
              <w:t>REQUIREMENTS FOR WHS CONSULATATION AND PARTICIPATION</w:t>
            </w:r>
          </w:p>
        </w:tc>
      </w:tr>
      <w:tr w:rsidR="002D1F66" w:rsidRPr="00040EFE" w14:paraId="5EC93222" w14:textId="77777777" w:rsidTr="00DE1B57">
        <w:tc>
          <w:tcPr>
            <w:tcW w:w="9016" w:type="dxa"/>
            <w:shd w:val="clear" w:color="auto" w:fill="D9D9D9" w:themeFill="background1" w:themeFillShade="D9"/>
          </w:tcPr>
          <w:p w14:paraId="47D55921" w14:textId="77777777" w:rsidR="002D1F66" w:rsidRPr="002D1F66" w:rsidRDefault="002D1F66" w:rsidP="002D1F66">
            <w:pPr>
              <w:keepNext/>
              <w:ind w:left="360"/>
              <w:contextualSpacing/>
              <w:rPr>
                <w:rFonts w:ascii="Arial" w:hAnsi="Arial" w:cs="Arial"/>
                <w:b/>
              </w:rPr>
            </w:pPr>
            <w:r>
              <w:rPr>
                <w:rFonts w:ascii="Arial" w:hAnsi="Arial" w:cs="Arial"/>
                <w:b/>
              </w:rPr>
              <w:t xml:space="preserve">2.1 </w:t>
            </w:r>
            <w:r w:rsidR="00FB7F0B" w:rsidRPr="00FB7F0B">
              <w:rPr>
                <w:rFonts w:ascii="Arial" w:hAnsi="Arial" w:cs="Arial"/>
                <w:b/>
              </w:rPr>
              <w:t>ORGANISATIONAL REQUIREMENTS</w:t>
            </w:r>
          </w:p>
        </w:tc>
      </w:tr>
      <w:tr w:rsidR="00040EFE" w:rsidRPr="00040EFE" w14:paraId="62B16411" w14:textId="77777777" w:rsidTr="00227E43">
        <w:trPr>
          <w:trHeight w:val="1984"/>
        </w:trPr>
        <w:tc>
          <w:tcPr>
            <w:tcW w:w="9016" w:type="dxa"/>
          </w:tcPr>
          <w:p w14:paraId="0C8D11F9" w14:textId="02E1883B" w:rsidR="00892498" w:rsidRPr="00CB42D5" w:rsidRDefault="001932C7" w:rsidP="00892498">
            <w:pPr>
              <w:keepNext/>
              <w:rPr>
                <w:rFonts w:ascii="Arial" w:hAnsi="Arial" w:cs="Arial"/>
                <w:sz w:val="21"/>
                <w:szCs w:val="21"/>
              </w:rPr>
            </w:pPr>
            <w:permStart w:id="1044322480" w:edGrp="everyone"/>
            <w:r w:rsidRPr="00CB42D5">
              <w:rPr>
                <w:rFonts w:ascii="Arial" w:hAnsi="Arial" w:cs="Arial"/>
                <w:sz w:val="21"/>
                <w:szCs w:val="21"/>
              </w:rPr>
              <w:t>Consultation</w:t>
            </w:r>
            <w:r w:rsidR="003D73AD" w:rsidRPr="00CB42D5">
              <w:rPr>
                <w:rFonts w:ascii="Arial" w:hAnsi="Arial" w:cs="Arial"/>
                <w:sz w:val="21"/>
                <w:szCs w:val="21"/>
              </w:rPr>
              <w:t xml:space="preserve"> </w:t>
            </w:r>
            <w:r w:rsidRPr="00CB42D5">
              <w:rPr>
                <w:rFonts w:ascii="Arial" w:hAnsi="Arial" w:cs="Arial"/>
                <w:sz w:val="21"/>
                <w:szCs w:val="21"/>
              </w:rPr>
              <w:t xml:space="preserve">&amp; participation </w:t>
            </w:r>
            <w:r w:rsidR="003D73AD" w:rsidRPr="00CB42D5">
              <w:rPr>
                <w:rFonts w:ascii="Arial" w:hAnsi="Arial" w:cs="Arial"/>
                <w:sz w:val="21"/>
                <w:szCs w:val="21"/>
              </w:rPr>
              <w:t xml:space="preserve">is </w:t>
            </w:r>
            <w:r w:rsidR="00C72E7F" w:rsidRPr="00CB42D5">
              <w:rPr>
                <w:rFonts w:ascii="Arial" w:hAnsi="Arial" w:cs="Arial"/>
                <w:sz w:val="21"/>
                <w:szCs w:val="21"/>
              </w:rPr>
              <w:t>fundamental</w:t>
            </w:r>
            <w:r w:rsidR="003D73AD" w:rsidRPr="00CB42D5">
              <w:rPr>
                <w:rFonts w:ascii="Arial" w:hAnsi="Arial" w:cs="Arial"/>
                <w:sz w:val="21"/>
                <w:szCs w:val="21"/>
              </w:rPr>
              <w:t xml:space="preserve"> to the operation of Paynters</w:t>
            </w:r>
            <w:r w:rsidR="00892498" w:rsidRPr="00CB42D5">
              <w:rPr>
                <w:rFonts w:ascii="Arial" w:hAnsi="Arial" w:cs="Arial"/>
                <w:sz w:val="21"/>
                <w:szCs w:val="21"/>
              </w:rPr>
              <w:t xml:space="preserve">. </w:t>
            </w:r>
            <w:r w:rsidR="00FD419A" w:rsidRPr="00CB42D5">
              <w:rPr>
                <w:rFonts w:ascii="Arial" w:hAnsi="Arial" w:cs="Arial"/>
                <w:sz w:val="21"/>
                <w:szCs w:val="21"/>
              </w:rPr>
              <w:t xml:space="preserve">It </w:t>
            </w:r>
            <w:r w:rsidR="00DA431D" w:rsidRPr="00CB42D5">
              <w:rPr>
                <w:rFonts w:ascii="Arial" w:hAnsi="Arial" w:cs="Arial"/>
                <w:sz w:val="21"/>
                <w:szCs w:val="21"/>
              </w:rPr>
              <w:t xml:space="preserve">is a valuable means of decision making regarding HSEQ issues. Paynters aims to establish a working environment where all personnel are encouraged to contribute to the health, safety, </w:t>
            </w:r>
            <w:proofErr w:type="gramStart"/>
            <w:r w:rsidR="00DA431D" w:rsidRPr="00CB42D5">
              <w:rPr>
                <w:rFonts w:ascii="Arial" w:hAnsi="Arial" w:cs="Arial"/>
                <w:sz w:val="21"/>
                <w:szCs w:val="21"/>
              </w:rPr>
              <w:t>environment</w:t>
            </w:r>
            <w:proofErr w:type="gramEnd"/>
            <w:r w:rsidR="00DA431D" w:rsidRPr="00CB42D5">
              <w:rPr>
                <w:rFonts w:ascii="Arial" w:hAnsi="Arial" w:cs="Arial"/>
                <w:sz w:val="21"/>
                <w:szCs w:val="21"/>
              </w:rPr>
              <w:t xml:space="preserve"> and quality outcomes for the business.</w:t>
            </w:r>
            <w:r w:rsidR="002A0B83" w:rsidRPr="00CB42D5">
              <w:rPr>
                <w:rFonts w:ascii="Arial" w:hAnsi="Arial" w:cs="Arial"/>
                <w:sz w:val="21"/>
                <w:szCs w:val="21"/>
              </w:rPr>
              <w:t xml:space="preserve"> </w:t>
            </w:r>
          </w:p>
          <w:p w14:paraId="0286F75C" w14:textId="77777777" w:rsidR="00073863" w:rsidRPr="00CB42D5" w:rsidRDefault="00073863" w:rsidP="002D1F66">
            <w:pPr>
              <w:rPr>
                <w:rFonts w:ascii="Arial" w:hAnsi="Arial" w:cs="Arial"/>
                <w:sz w:val="21"/>
                <w:szCs w:val="21"/>
              </w:rPr>
            </w:pPr>
          </w:p>
          <w:p w14:paraId="679538D0" w14:textId="05E34328" w:rsidR="00040EFE" w:rsidRPr="00040EFE" w:rsidRDefault="00CF2A42" w:rsidP="002D1F66">
            <w:pPr>
              <w:rPr>
                <w:rFonts w:ascii="Arial" w:hAnsi="Arial" w:cs="Arial"/>
              </w:rPr>
            </w:pPr>
            <w:r w:rsidRPr="00CB42D5">
              <w:rPr>
                <w:rFonts w:ascii="Arial" w:hAnsi="Arial" w:cs="Arial"/>
                <w:sz w:val="21"/>
                <w:szCs w:val="21"/>
              </w:rPr>
              <w:t>The HSC i</w:t>
            </w:r>
            <w:r w:rsidR="00073863" w:rsidRPr="00CB42D5">
              <w:rPr>
                <w:rFonts w:ascii="Arial" w:hAnsi="Arial" w:cs="Arial"/>
                <w:sz w:val="21"/>
                <w:szCs w:val="21"/>
              </w:rPr>
              <w:t xml:space="preserve">s established to provide a forum by which Paynters personnel (including HSEQ Coordinator, Project Manager, Site Manager, Foreman, Contracts Administrator, Estimator) meet to discuss HSEQ issues. </w:t>
            </w:r>
            <w:r w:rsidR="00BD5408" w:rsidRPr="00CB42D5">
              <w:rPr>
                <w:rFonts w:ascii="Arial" w:hAnsi="Arial" w:cs="Arial"/>
                <w:sz w:val="21"/>
                <w:szCs w:val="21"/>
              </w:rPr>
              <w:t xml:space="preserve">To further </w:t>
            </w:r>
            <w:r w:rsidR="00CB42D5" w:rsidRPr="00CB42D5">
              <w:rPr>
                <w:rFonts w:ascii="Arial" w:hAnsi="Arial" w:cs="Arial"/>
                <w:sz w:val="21"/>
                <w:szCs w:val="21"/>
              </w:rPr>
              <w:t xml:space="preserve">contribute to Paynters consultation requirements, </w:t>
            </w:r>
            <w:r w:rsidR="009B4719" w:rsidRPr="00CB42D5">
              <w:rPr>
                <w:rFonts w:ascii="Arial" w:hAnsi="Arial" w:cs="Arial"/>
                <w:sz w:val="21"/>
                <w:szCs w:val="21"/>
              </w:rPr>
              <w:t xml:space="preserve">meetings are </w:t>
            </w:r>
            <w:r w:rsidR="0040710A" w:rsidRPr="00CB42D5">
              <w:rPr>
                <w:rFonts w:ascii="Arial" w:hAnsi="Arial" w:cs="Arial"/>
                <w:sz w:val="21"/>
                <w:szCs w:val="21"/>
              </w:rPr>
              <w:t xml:space="preserve">chaired by </w:t>
            </w:r>
            <w:r w:rsidR="009B4719" w:rsidRPr="00CB42D5">
              <w:rPr>
                <w:rFonts w:ascii="Arial" w:hAnsi="Arial" w:cs="Arial"/>
                <w:sz w:val="21"/>
                <w:szCs w:val="21"/>
              </w:rPr>
              <w:t>a</w:t>
            </w:r>
            <w:r w:rsidR="0040710A" w:rsidRPr="00CB42D5">
              <w:rPr>
                <w:rFonts w:ascii="Arial" w:hAnsi="Arial" w:cs="Arial"/>
                <w:sz w:val="21"/>
                <w:szCs w:val="21"/>
              </w:rPr>
              <w:t xml:space="preserve"> Nominated Person and minutes of the meeting are maintained and issued to all meeting attendees and others via email.</w:t>
            </w:r>
            <w:r w:rsidR="0040710A">
              <w:t xml:space="preserve"> </w:t>
            </w:r>
            <w:permEnd w:id="1044322480"/>
          </w:p>
        </w:tc>
      </w:tr>
      <w:tr w:rsidR="002D1F66" w:rsidRPr="00040EFE" w14:paraId="4E5FBE03" w14:textId="77777777" w:rsidTr="00DE1B57">
        <w:trPr>
          <w:trHeight w:val="70"/>
        </w:trPr>
        <w:tc>
          <w:tcPr>
            <w:tcW w:w="9016" w:type="dxa"/>
            <w:shd w:val="clear" w:color="auto" w:fill="D9D9D9" w:themeFill="background1" w:themeFillShade="D9"/>
          </w:tcPr>
          <w:p w14:paraId="4A58DE94" w14:textId="77777777" w:rsidR="002D1F66" w:rsidRPr="00040EFE" w:rsidRDefault="002D1F66" w:rsidP="002D1F66">
            <w:pPr>
              <w:keepNext/>
              <w:ind w:left="335"/>
              <w:rPr>
                <w:rFonts w:ascii="Arial" w:hAnsi="Arial" w:cs="Arial"/>
              </w:rPr>
            </w:pPr>
            <w:r w:rsidRPr="002D1F66">
              <w:rPr>
                <w:rFonts w:ascii="Arial" w:hAnsi="Arial" w:cs="Arial"/>
                <w:b/>
              </w:rPr>
              <w:t>2.</w:t>
            </w:r>
            <w:r>
              <w:rPr>
                <w:rFonts w:ascii="Arial" w:hAnsi="Arial" w:cs="Arial"/>
                <w:b/>
              </w:rPr>
              <w:t>2</w:t>
            </w:r>
            <w:r w:rsidRPr="002D1F66">
              <w:rPr>
                <w:rFonts w:ascii="Arial" w:hAnsi="Arial" w:cs="Arial"/>
                <w:b/>
              </w:rPr>
              <w:t xml:space="preserve"> </w:t>
            </w:r>
            <w:r w:rsidR="00FB7F0B" w:rsidRPr="00FB7F0B">
              <w:rPr>
                <w:rFonts w:ascii="Arial" w:hAnsi="Arial" w:cs="Arial"/>
                <w:b/>
              </w:rPr>
              <w:t>LEGISLATIVE REQUIREMENTS</w:t>
            </w:r>
          </w:p>
        </w:tc>
      </w:tr>
      <w:tr w:rsidR="002D1F66" w:rsidRPr="00040EFE" w14:paraId="6600E0A0" w14:textId="77777777" w:rsidTr="00227E43">
        <w:trPr>
          <w:trHeight w:val="1984"/>
        </w:trPr>
        <w:tc>
          <w:tcPr>
            <w:tcW w:w="9016" w:type="dxa"/>
          </w:tcPr>
          <w:p w14:paraId="22F35BAB" w14:textId="40A9550F" w:rsidR="00593812" w:rsidRPr="003C77A3" w:rsidRDefault="00A415B7" w:rsidP="00593812">
            <w:pPr>
              <w:rPr>
                <w:rFonts w:ascii="Arial" w:hAnsi="Arial" w:cs="Arial"/>
                <w:sz w:val="21"/>
                <w:szCs w:val="21"/>
              </w:rPr>
            </w:pPr>
            <w:permStart w:id="721894147" w:edGrp="everyone"/>
            <w:r w:rsidRPr="003C77A3">
              <w:rPr>
                <w:rFonts w:ascii="Arial" w:hAnsi="Arial" w:cs="Arial"/>
                <w:sz w:val="21"/>
                <w:szCs w:val="21"/>
              </w:rPr>
              <w:t xml:space="preserve">Consultation is a legal requirement and an essential part of managing health and safety risks. </w:t>
            </w:r>
            <w:r w:rsidR="00593812" w:rsidRPr="003C77A3">
              <w:rPr>
                <w:rFonts w:ascii="Arial" w:hAnsi="Arial" w:cs="Arial"/>
                <w:sz w:val="21"/>
                <w:szCs w:val="21"/>
              </w:rPr>
              <w:t>The PCBU</w:t>
            </w:r>
            <w:r w:rsidR="00CD0908" w:rsidRPr="003C77A3">
              <w:rPr>
                <w:rFonts w:ascii="Arial" w:hAnsi="Arial" w:cs="Arial"/>
                <w:sz w:val="21"/>
                <w:szCs w:val="21"/>
              </w:rPr>
              <w:t xml:space="preserve"> (Paynters)</w:t>
            </w:r>
            <w:r w:rsidR="00593812" w:rsidRPr="003C77A3">
              <w:rPr>
                <w:rFonts w:ascii="Arial" w:hAnsi="Arial" w:cs="Arial"/>
                <w:sz w:val="21"/>
                <w:szCs w:val="21"/>
              </w:rPr>
              <w:t xml:space="preserve"> is the primary duty holder in relation to consultation and participation in the workplace. As detailed in Section 47- 49 of the Work Health and Safety Act 2011, PCBU’s are to share relevant information with workers</w:t>
            </w:r>
            <w:r w:rsidR="001B3496" w:rsidRPr="003C77A3">
              <w:rPr>
                <w:rFonts w:ascii="Arial" w:hAnsi="Arial" w:cs="Arial"/>
                <w:sz w:val="21"/>
                <w:szCs w:val="21"/>
              </w:rPr>
              <w:t xml:space="preserve"> and </w:t>
            </w:r>
            <w:r w:rsidR="00593812" w:rsidRPr="003C77A3">
              <w:rPr>
                <w:rFonts w:ascii="Arial" w:hAnsi="Arial" w:cs="Arial"/>
                <w:sz w:val="21"/>
                <w:szCs w:val="21"/>
              </w:rPr>
              <w:t>give workers “a reasonable opportunity to express their views and to raise work health or safety issues”</w:t>
            </w:r>
            <w:r w:rsidR="00A449E0" w:rsidRPr="003C77A3">
              <w:rPr>
                <w:rFonts w:ascii="Arial" w:hAnsi="Arial" w:cs="Arial"/>
                <w:sz w:val="21"/>
                <w:szCs w:val="21"/>
              </w:rPr>
              <w:t xml:space="preserve"> </w:t>
            </w:r>
            <w:r w:rsidR="00593812" w:rsidRPr="003C77A3">
              <w:rPr>
                <w:rFonts w:ascii="Arial" w:hAnsi="Arial" w:cs="Arial"/>
                <w:sz w:val="21"/>
                <w:szCs w:val="21"/>
              </w:rPr>
              <w:t xml:space="preserve">(Section 48 (b)). Furthermore, the issues and views raised by workers are to be taken into consideration by the PCBU when making decisions. Any relevant information or decisions are to be shared in a timely manner with workers and any other persons who may be affected by the decision. </w:t>
            </w:r>
          </w:p>
          <w:p w14:paraId="6D107181" w14:textId="77777777" w:rsidR="00593812" w:rsidRPr="003C77A3" w:rsidRDefault="00593812" w:rsidP="00593812">
            <w:pPr>
              <w:rPr>
                <w:rFonts w:ascii="Arial" w:hAnsi="Arial" w:cs="Arial"/>
                <w:sz w:val="21"/>
                <w:szCs w:val="21"/>
              </w:rPr>
            </w:pPr>
          </w:p>
          <w:p w14:paraId="56603C52" w14:textId="77777777" w:rsidR="00593812" w:rsidRPr="003C77A3" w:rsidRDefault="00593812" w:rsidP="00593812">
            <w:pPr>
              <w:rPr>
                <w:rFonts w:ascii="Arial" w:hAnsi="Arial" w:cs="Arial"/>
                <w:sz w:val="21"/>
                <w:szCs w:val="21"/>
              </w:rPr>
            </w:pPr>
            <w:r w:rsidRPr="003C77A3">
              <w:rPr>
                <w:rFonts w:ascii="Arial" w:hAnsi="Arial" w:cs="Arial"/>
                <w:sz w:val="21"/>
                <w:szCs w:val="21"/>
              </w:rPr>
              <w:t xml:space="preserve">Section 49 of the Act outlines </w:t>
            </w:r>
            <w:r w:rsidRPr="003C77A3">
              <w:rPr>
                <w:rFonts w:ascii="Arial" w:hAnsi="Arial" w:cs="Arial"/>
                <w:iCs/>
                <w:sz w:val="21"/>
                <w:szCs w:val="21"/>
              </w:rPr>
              <w:t>when consultation is required:</w:t>
            </w:r>
          </w:p>
          <w:p w14:paraId="44F6E8CF" w14:textId="77777777" w:rsidR="00593812" w:rsidRPr="003C77A3" w:rsidRDefault="00593812" w:rsidP="00593812">
            <w:pPr>
              <w:pStyle w:val="ListParagraph"/>
              <w:numPr>
                <w:ilvl w:val="2"/>
                <w:numId w:val="6"/>
              </w:numPr>
              <w:rPr>
                <w:rFonts w:ascii="Arial" w:hAnsi="Arial" w:cs="Arial"/>
                <w:sz w:val="21"/>
                <w:szCs w:val="21"/>
              </w:rPr>
            </w:pPr>
            <w:r w:rsidRPr="003C77A3">
              <w:rPr>
                <w:rFonts w:ascii="Arial" w:hAnsi="Arial" w:cs="Arial"/>
                <w:sz w:val="21"/>
                <w:szCs w:val="21"/>
              </w:rPr>
              <w:t xml:space="preserve">When identifying hazards and assessing risks arising from work being carried out or to be carried out </w:t>
            </w:r>
          </w:p>
          <w:p w14:paraId="4F4E30EE" w14:textId="77777777" w:rsidR="00593812" w:rsidRPr="003C77A3" w:rsidRDefault="00593812" w:rsidP="00593812">
            <w:pPr>
              <w:pStyle w:val="ListParagraph"/>
              <w:numPr>
                <w:ilvl w:val="2"/>
                <w:numId w:val="6"/>
              </w:numPr>
              <w:rPr>
                <w:rFonts w:ascii="Arial" w:hAnsi="Arial" w:cs="Arial"/>
                <w:sz w:val="21"/>
                <w:szCs w:val="21"/>
              </w:rPr>
            </w:pPr>
            <w:r w:rsidRPr="003C77A3">
              <w:rPr>
                <w:rFonts w:ascii="Arial" w:hAnsi="Arial" w:cs="Arial"/>
                <w:sz w:val="21"/>
                <w:szCs w:val="21"/>
              </w:rPr>
              <w:t xml:space="preserve">When making decisions about the ways to eliminate or minimise the risks </w:t>
            </w:r>
          </w:p>
          <w:p w14:paraId="05B7EB3D" w14:textId="77777777" w:rsidR="00593812" w:rsidRPr="003C77A3" w:rsidRDefault="00593812" w:rsidP="00593812">
            <w:pPr>
              <w:pStyle w:val="ListParagraph"/>
              <w:numPr>
                <w:ilvl w:val="2"/>
                <w:numId w:val="6"/>
              </w:numPr>
              <w:rPr>
                <w:rFonts w:ascii="Arial" w:hAnsi="Arial" w:cs="Arial"/>
                <w:sz w:val="21"/>
                <w:szCs w:val="21"/>
              </w:rPr>
            </w:pPr>
            <w:r w:rsidRPr="003C77A3">
              <w:rPr>
                <w:rFonts w:ascii="Arial" w:hAnsi="Arial" w:cs="Arial"/>
                <w:sz w:val="21"/>
                <w:szCs w:val="21"/>
              </w:rPr>
              <w:lastRenderedPageBreak/>
              <w:t xml:space="preserve">When making decisions about the adequacy of facilities for the welfare of workers </w:t>
            </w:r>
          </w:p>
          <w:p w14:paraId="7BC82F4A" w14:textId="77777777" w:rsidR="00593812" w:rsidRPr="003C77A3" w:rsidRDefault="00593812" w:rsidP="00593812">
            <w:pPr>
              <w:pStyle w:val="ListParagraph"/>
              <w:numPr>
                <w:ilvl w:val="2"/>
                <w:numId w:val="6"/>
              </w:numPr>
              <w:rPr>
                <w:rFonts w:ascii="Arial" w:hAnsi="Arial" w:cs="Arial"/>
                <w:sz w:val="21"/>
                <w:szCs w:val="21"/>
              </w:rPr>
            </w:pPr>
            <w:r w:rsidRPr="003C77A3">
              <w:rPr>
                <w:rFonts w:ascii="Arial" w:hAnsi="Arial" w:cs="Arial"/>
                <w:sz w:val="21"/>
                <w:szCs w:val="21"/>
              </w:rPr>
              <w:t xml:space="preserve">When proposing changes that may affect the health or safety of workers </w:t>
            </w:r>
          </w:p>
          <w:p w14:paraId="49CB298F" w14:textId="77777777" w:rsidR="00593812" w:rsidRPr="003C77A3" w:rsidRDefault="00593812" w:rsidP="00593812">
            <w:pPr>
              <w:pStyle w:val="ListParagraph"/>
              <w:numPr>
                <w:ilvl w:val="2"/>
                <w:numId w:val="6"/>
              </w:numPr>
              <w:rPr>
                <w:rFonts w:ascii="Arial" w:hAnsi="Arial" w:cs="Arial"/>
                <w:sz w:val="21"/>
                <w:szCs w:val="21"/>
              </w:rPr>
            </w:pPr>
            <w:r w:rsidRPr="003C77A3">
              <w:rPr>
                <w:rFonts w:ascii="Arial" w:hAnsi="Arial" w:cs="Arial"/>
                <w:sz w:val="21"/>
                <w:szCs w:val="21"/>
              </w:rPr>
              <w:t>When making decisions about the procedures for resolving health or safety issues, monitoring the health of workers, monitoring conditions at the workplace, providing information or training for workers, or for consultation with workers.</w:t>
            </w:r>
          </w:p>
          <w:p w14:paraId="7920D966" w14:textId="0FC73E83" w:rsidR="002D1F66" w:rsidRPr="003C77A3" w:rsidRDefault="002D1F66" w:rsidP="002D1F66">
            <w:pPr>
              <w:rPr>
                <w:rFonts w:ascii="Arial" w:hAnsi="Arial" w:cs="Arial"/>
                <w:sz w:val="21"/>
                <w:szCs w:val="21"/>
              </w:rPr>
            </w:pPr>
          </w:p>
          <w:p w14:paraId="79CA7512" w14:textId="05B3D4DE" w:rsidR="00D14ADD" w:rsidRPr="003C77A3" w:rsidRDefault="00D14ADD" w:rsidP="00D14ADD">
            <w:pPr>
              <w:rPr>
                <w:rFonts w:ascii="Arial" w:hAnsi="Arial" w:cs="Arial"/>
                <w:sz w:val="21"/>
                <w:szCs w:val="21"/>
              </w:rPr>
            </w:pPr>
            <w:r w:rsidRPr="003C77A3">
              <w:rPr>
                <w:rFonts w:ascii="Arial" w:hAnsi="Arial" w:cs="Arial"/>
                <w:sz w:val="21"/>
                <w:szCs w:val="21"/>
              </w:rPr>
              <w:t>Section 28 (d) o</w:t>
            </w:r>
            <w:r w:rsidR="00A65786" w:rsidRPr="003C77A3">
              <w:rPr>
                <w:rFonts w:ascii="Arial" w:hAnsi="Arial" w:cs="Arial"/>
                <w:sz w:val="21"/>
                <w:szCs w:val="21"/>
              </w:rPr>
              <w:t>f</w:t>
            </w:r>
            <w:r w:rsidRPr="003C77A3">
              <w:rPr>
                <w:rFonts w:ascii="Arial" w:hAnsi="Arial" w:cs="Arial"/>
                <w:sz w:val="21"/>
                <w:szCs w:val="21"/>
              </w:rPr>
              <w:t xml:space="preserve"> the WHS Act 2022 states that a worker must “co-operate with any reasonable policy or procedure of the person conducting the business or undertaking relating to health or safety at the workplace that has been notified to workers”. This may include the requirement to participate in numerous forms of consultation. </w:t>
            </w:r>
          </w:p>
          <w:p w14:paraId="66FA1A7D" w14:textId="77777777" w:rsidR="00D14ADD" w:rsidRPr="003C77A3" w:rsidRDefault="00D14ADD" w:rsidP="00D14ADD">
            <w:pPr>
              <w:rPr>
                <w:rFonts w:ascii="Arial" w:hAnsi="Arial" w:cs="Arial"/>
                <w:sz w:val="21"/>
                <w:szCs w:val="21"/>
              </w:rPr>
            </w:pPr>
          </w:p>
          <w:p w14:paraId="36C46507" w14:textId="68370E09" w:rsidR="00B611C6" w:rsidRPr="003C77A3" w:rsidRDefault="006F1768" w:rsidP="006F1768">
            <w:pPr>
              <w:rPr>
                <w:rFonts w:ascii="Arial" w:hAnsi="Arial" w:cs="Arial"/>
                <w:sz w:val="21"/>
                <w:szCs w:val="21"/>
              </w:rPr>
            </w:pPr>
            <w:r w:rsidRPr="003C77A3">
              <w:rPr>
                <w:rFonts w:ascii="Arial" w:hAnsi="Arial" w:cs="Arial"/>
                <w:sz w:val="21"/>
                <w:szCs w:val="21"/>
              </w:rPr>
              <w:t>The HSC</w:t>
            </w:r>
            <w:r w:rsidR="00B371DC" w:rsidRPr="003C77A3">
              <w:rPr>
                <w:rFonts w:ascii="Arial" w:hAnsi="Arial" w:cs="Arial"/>
                <w:sz w:val="21"/>
                <w:szCs w:val="21"/>
              </w:rPr>
              <w:t xml:space="preserve"> meet</w:t>
            </w:r>
            <w:r w:rsidR="003334E5" w:rsidRPr="003C77A3">
              <w:rPr>
                <w:rFonts w:ascii="Arial" w:hAnsi="Arial" w:cs="Arial"/>
                <w:sz w:val="21"/>
                <w:szCs w:val="21"/>
              </w:rPr>
              <w:t>s</w:t>
            </w:r>
            <w:r w:rsidR="00B371DC" w:rsidRPr="003C77A3">
              <w:rPr>
                <w:rFonts w:ascii="Arial" w:hAnsi="Arial" w:cs="Arial"/>
                <w:sz w:val="21"/>
                <w:szCs w:val="21"/>
              </w:rPr>
              <w:t xml:space="preserve"> the </w:t>
            </w:r>
            <w:r w:rsidR="00C51F36" w:rsidRPr="003C77A3">
              <w:rPr>
                <w:rFonts w:ascii="Arial" w:hAnsi="Arial" w:cs="Arial"/>
                <w:sz w:val="21"/>
                <w:szCs w:val="21"/>
              </w:rPr>
              <w:t>above-mentioned</w:t>
            </w:r>
            <w:r w:rsidR="00B371DC" w:rsidRPr="003C77A3">
              <w:rPr>
                <w:rFonts w:ascii="Arial" w:hAnsi="Arial" w:cs="Arial"/>
                <w:sz w:val="21"/>
                <w:szCs w:val="21"/>
              </w:rPr>
              <w:t xml:space="preserve"> legislative </w:t>
            </w:r>
            <w:r w:rsidR="003334E5" w:rsidRPr="003C77A3">
              <w:rPr>
                <w:rFonts w:ascii="Arial" w:hAnsi="Arial" w:cs="Arial"/>
                <w:sz w:val="21"/>
                <w:szCs w:val="21"/>
              </w:rPr>
              <w:t xml:space="preserve">requirements </w:t>
            </w:r>
            <w:r w:rsidR="00513399" w:rsidRPr="003C77A3">
              <w:rPr>
                <w:rFonts w:ascii="Arial" w:hAnsi="Arial" w:cs="Arial"/>
                <w:sz w:val="21"/>
                <w:szCs w:val="21"/>
              </w:rPr>
              <w:t>as</w:t>
            </w:r>
            <w:r w:rsidR="00C51F36" w:rsidRPr="003C77A3">
              <w:rPr>
                <w:rFonts w:ascii="Arial" w:hAnsi="Arial" w:cs="Arial"/>
                <w:sz w:val="21"/>
                <w:szCs w:val="21"/>
              </w:rPr>
              <w:t>:</w:t>
            </w:r>
          </w:p>
          <w:p w14:paraId="23ED3C08" w14:textId="6FBCE20A" w:rsidR="002D1F66" w:rsidRPr="003C77A3" w:rsidRDefault="007E7909" w:rsidP="00B611C6">
            <w:pPr>
              <w:pStyle w:val="ListParagraph"/>
              <w:numPr>
                <w:ilvl w:val="0"/>
                <w:numId w:val="6"/>
              </w:numPr>
              <w:rPr>
                <w:rFonts w:ascii="Arial" w:hAnsi="Arial" w:cs="Arial"/>
                <w:sz w:val="21"/>
                <w:szCs w:val="21"/>
              </w:rPr>
            </w:pPr>
            <w:r w:rsidRPr="003C77A3">
              <w:rPr>
                <w:rFonts w:ascii="Arial" w:hAnsi="Arial" w:cs="Arial"/>
                <w:sz w:val="21"/>
                <w:szCs w:val="21"/>
              </w:rPr>
              <w:t>It i</w:t>
            </w:r>
            <w:r w:rsidR="00493BCD" w:rsidRPr="003C77A3">
              <w:rPr>
                <w:rFonts w:ascii="Arial" w:hAnsi="Arial" w:cs="Arial"/>
                <w:sz w:val="21"/>
                <w:szCs w:val="21"/>
              </w:rPr>
              <w:t xml:space="preserve">s a </w:t>
            </w:r>
            <w:r w:rsidR="006F1768" w:rsidRPr="003C77A3">
              <w:rPr>
                <w:rFonts w:ascii="Arial" w:hAnsi="Arial" w:cs="Arial"/>
                <w:sz w:val="21"/>
                <w:szCs w:val="21"/>
              </w:rPr>
              <w:t>forum</w:t>
            </w:r>
            <w:r w:rsidRPr="003C77A3">
              <w:rPr>
                <w:rFonts w:ascii="Arial" w:hAnsi="Arial" w:cs="Arial"/>
                <w:sz w:val="21"/>
                <w:szCs w:val="21"/>
              </w:rPr>
              <w:t xml:space="preserve"> established </w:t>
            </w:r>
            <w:r w:rsidR="008C761C" w:rsidRPr="003C77A3">
              <w:rPr>
                <w:rFonts w:ascii="Arial" w:hAnsi="Arial" w:cs="Arial"/>
                <w:sz w:val="21"/>
                <w:szCs w:val="21"/>
              </w:rPr>
              <w:t xml:space="preserve">by the PCBU </w:t>
            </w:r>
            <w:r w:rsidRPr="003C77A3">
              <w:rPr>
                <w:rFonts w:ascii="Arial" w:hAnsi="Arial" w:cs="Arial"/>
                <w:sz w:val="21"/>
                <w:szCs w:val="21"/>
              </w:rPr>
              <w:t xml:space="preserve">to </w:t>
            </w:r>
            <w:r w:rsidR="00D14ADD" w:rsidRPr="003C77A3">
              <w:rPr>
                <w:rFonts w:ascii="Arial" w:hAnsi="Arial" w:cs="Arial"/>
                <w:sz w:val="21"/>
                <w:szCs w:val="21"/>
              </w:rPr>
              <w:t>assist</w:t>
            </w:r>
            <w:r w:rsidR="00493BCD" w:rsidRPr="003C77A3">
              <w:rPr>
                <w:rFonts w:ascii="Arial" w:hAnsi="Arial" w:cs="Arial"/>
                <w:sz w:val="21"/>
                <w:szCs w:val="21"/>
              </w:rPr>
              <w:t xml:space="preserve"> </w:t>
            </w:r>
            <w:r w:rsidR="00D14ADD" w:rsidRPr="003C77A3">
              <w:rPr>
                <w:rFonts w:ascii="Arial" w:hAnsi="Arial" w:cs="Arial"/>
                <w:sz w:val="21"/>
                <w:szCs w:val="21"/>
              </w:rPr>
              <w:t>workers with their involvement in consultation</w:t>
            </w:r>
          </w:p>
          <w:p w14:paraId="6603D06C" w14:textId="0F380B14" w:rsidR="00406D3A" w:rsidRPr="003C77A3" w:rsidRDefault="00C06A30" w:rsidP="000039BA">
            <w:pPr>
              <w:pStyle w:val="ListParagraph"/>
              <w:numPr>
                <w:ilvl w:val="0"/>
                <w:numId w:val="6"/>
              </w:numPr>
              <w:rPr>
                <w:rFonts w:ascii="Arial" w:hAnsi="Arial" w:cs="Arial"/>
                <w:sz w:val="21"/>
                <w:szCs w:val="21"/>
              </w:rPr>
            </w:pPr>
            <w:r w:rsidRPr="003C77A3">
              <w:rPr>
                <w:rFonts w:ascii="Arial" w:hAnsi="Arial" w:cs="Arial"/>
                <w:sz w:val="21"/>
                <w:szCs w:val="21"/>
              </w:rPr>
              <w:t xml:space="preserve">The meeting agenda </w:t>
            </w:r>
            <w:r w:rsidR="00406D3A" w:rsidRPr="003C77A3">
              <w:rPr>
                <w:rFonts w:ascii="Arial" w:hAnsi="Arial" w:cs="Arial"/>
                <w:sz w:val="21"/>
                <w:szCs w:val="21"/>
              </w:rPr>
              <w:t xml:space="preserve">requires discussion on </w:t>
            </w:r>
            <w:r w:rsidR="004D1EDF" w:rsidRPr="003C77A3">
              <w:rPr>
                <w:rFonts w:ascii="Arial" w:hAnsi="Arial" w:cs="Arial"/>
                <w:sz w:val="21"/>
                <w:szCs w:val="21"/>
              </w:rPr>
              <w:t>all</w:t>
            </w:r>
            <w:r w:rsidR="00406D3A" w:rsidRPr="003C77A3">
              <w:rPr>
                <w:rFonts w:ascii="Arial" w:hAnsi="Arial" w:cs="Arial"/>
                <w:sz w:val="21"/>
                <w:szCs w:val="21"/>
              </w:rPr>
              <w:t xml:space="preserve"> the matters liste</w:t>
            </w:r>
            <w:r w:rsidR="004D1EDF" w:rsidRPr="003C77A3">
              <w:rPr>
                <w:rFonts w:ascii="Arial" w:hAnsi="Arial" w:cs="Arial"/>
                <w:sz w:val="21"/>
                <w:szCs w:val="21"/>
              </w:rPr>
              <w:t>d</w:t>
            </w:r>
            <w:r w:rsidR="00406D3A" w:rsidRPr="003C77A3">
              <w:rPr>
                <w:rFonts w:ascii="Arial" w:hAnsi="Arial" w:cs="Arial"/>
                <w:sz w:val="21"/>
                <w:szCs w:val="21"/>
              </w:rPr>
              <w:t xml:space="preserve"> in </w:t>
            </w:r>
            <w:r w:rsidR="004D1EDF" w:rsidRPr="003C77A3">
              <w:rPr>
                <w:rFonts w:ascii="Arial" w:hAnsi="Arial" w:cs="Arial"/>
                <w:sz w:val="21"/>
                <w:szCs w:val="21"/>
              </w:rPr>
              <w:t>S</w:t>
            </w:r>
            <w:r w:rsidR="00406D3A" w:rsidRPr="003C77A3">
              <w:rPr>
                <w:rFonts w:ascii="Arial" w:hAnsi="Arial" w:cs="Arial"/>
                <w:sz w:val="21"/>
                <w:szCs w:val="21"/>
              </w:rPr>
              <w:t>ection 29 of the WHS Act 2011</w:t>
            </w:r>
          </w:p>
          <w:p w14:paraId="0B24CA41" w14:textId="740DAF6A" w:rsidR="00F30133" w:rsidRPr="003C77A3" w:rsidRDefault="00C06A30" w:rsidP="00F30133">
            <w:pPr>
              <w:pStyle w:val="ListParagraph"/>
              <w:numPr>
                <w:ilvl w:val="0"/>
                <w:numId w:val="6"/>
              </w:numPr>
              <w:rPr>
                <w:rFonts w:ascii="Arial" w:hAnsi="Arial" w:cs="Arial"/>
                <w:sz w:val="21"/>
                <w:szCs w:val="21"/>
              </w:rPr>
            </w:pPr>
            <w:r w:rsidRPr="003C77A3">
              <w:rPr>
                <w:rFonts w:ascii="Arial" w:hAnsi="Arial" w:cs="Arial"/>
                <w:sz w:val="21"/>
                <w:szCs w:val="21"/>
              </w:rPr>
              <w:t xml:space="preserve"> </w:t>
            </w:r>
            <w:r w:rsidR="009D69C1" w:rsidRPr="003C77A3">
              <w:rPr>
                <w:rFonts w:ascii="Arial" w:hAnsi="Arial" w:cs="Arial"/>
                <w:sz w:val="21"/>
                <w:szCs w:val="21"/>
              </w:rPr>
              <w:t>It satisfies the requirements in section 48</w:t>
            </w:r>
            <w:r w:rsidR="00F30133" w:rsidRPr="003C77A3">
              <w:rPr>
                <w:rFonts w:ascii="Arial" w:hAnsi="Arial" w:cs="Arial"/>
                <w:sz w:val="21"/>
                <w:szCs w:val="21"/>
              </w:rPr>
              <w:t xml:space="preserve"> through</w:t>
            </w:r>
            <w:r w:rsidR="004D1EDF" w:rsidRPr="003C77A3">
              <w:rPr>
                <w:rFonts w:ascii="Arial" w:hAnsi="Arial" w:cs="Arial"/>
                <w:sz w:val="21"/>
                <w:szCs w:val="21"/>
              </w:rPr>
              <w:t>:</w:t>
            </w:r>
          </w:p>
          <w:p w14:paraId="4FCA9CA1" w14:textId="77777777" w:rsidR="008C761C" w:rsidRPr="003C77A3" w:rsidRDefault="00F30133" w:rsidP="008C761C">
            <w:pPr>
              <w:pStyle w:val="ListParagraph"/>
              <w:numPr>
                <w:ilvl w:val="0"/>
                <w:numId w:val="7"/>
              </w:numPr>
              <w:rPr>
                <w:rFonts w:ascii="Arial" w:hAnsi="Arial" w:cs="Arial"/>
                <w:sz w:val="21"/>
                <w:szCs w:val="21"/>
              </w:rPr>
            </w:pPr>
            <w:r w:rsidRPr="003C77A3">
              <w:rPr>
                <w:rFonts w:ascii="Arial" w:hAnsi="Arial" w:cs="Arial"/>
                <w:sz w:val="21"/>
                <w:szCs w:val="21"/>
              </w:rPr>
              <w:t>Sharing relevant information with members</w:t>
            </w:r>
          </w:p>
          <w:p w14:paraId="12D0C29B" w14:textId="77777777" w:rsidR="008C761C" w:rsidRPr="003C77A3" w:rsidRDefault="00F30133" w:rsidP="008C761C">
            <w:pPr>
              <w:pStyle w:val="ListParagraph"/>
              <w:numPr>
                <w:ilvl w:val="0"/>
                <w:numId w:val="7"/>
              </w:numPr>
              <w:rPr>
                <w:rFonts w:ascii="Arial" w:hAnsi="Arial" w:cs="Arial"/>
                <w:sz w:val="21"/>
                <w:szCs w:val="21"/>
              </w:rPr>
            </w:pPr>
            <w:r w:rsidRPr="003C77A3">
              <w:rPr>
                <w:rFonts w:ascii="Arial" w:hAnsi="Arial" w:cs="Arial"/>
                <w:sz w:val="21"/>
                <w:szCs w:val="21"/>
              </w:rPr>
              <w:t>Provid</w:t>
            </w:r>
            <w:r w:rsidR="00841202" w:rsidRPr="003C77A3">
              <w:rPr>
                <w:rFonts w:ascii="Arial" w:hAnsi="Arial" w:cs="Arial"/>
                <w:sz w:val="21"/>
                <w:szCs w:val="21"/>
              </w:rPr>
              <w:t>ing</w:t>
            </w:r>
            <w:r w:rsidRPr="003C77A3">
              <w:rPr>
                <w:rFonts w:ascii="Arial" w:hAnsi="Arial" w:cs="Arial"/>
                <w:sz w:val="21"/>
                <w:szCs w:val="21"/>
              </w:rPr>
              <w:t xml:space="preserve"> a space for workers to express their views</w:t>
            </w:r>
            <w:r w:rsidR="00841202" w:rsidRPr="003C77A3">
              <w:rPr>
                <w:rFonts w:ascii="Arial" w:hAnsi="Arial" w:cs="Arial"/>
                <w:sz w:val="21"/>
                <w:szCs w:val="21"/>
              </w:rPr>
              <w:t>,</w:t>
            </w:r>
            <w:r w:rsidRPr="003C77A3">
              <w:rPr>
                <w:rFonts w:ascii="Arial" w:hAnsi="Arial" w:cs="Arial"/>
                <w:sz w:val="21"/>
                <w:szCs w:val="21"/>
              </w:rPr>
              <w:t xml:space="preserve"> raise issues</w:t>
            </w:r>
            <w:r w:rsidR="00841202" w:rsidRPr="003C77A3">
              <w:rPr>
                <w:rFonts w:ascii="Arial" w:hAnsi="Arial" w:cs="Arial"/>
                <w:sz w:val="21"/>
                <w:szCs w:val="21"/>
              </w:rPr>
              <w:t xml:space="preserve"> &amp; c</w:t>
            </w:r>
            <w:r w:rsidR="00E52E0D" w:rsidRPr="003C77A3">
              <w:rPr>
                <w:rFonts w:ascii="Arial" w:hAnsi="Arial" w:cs="Arial"/>
                <w:sz w:val="21"/>
                <w:szCs w:val="21"/>
              </w:rPr>
              <w:t>ontribute to the decision-making process</w:t>
            </w:r>
            <w:r w:rsidR="008C761C" w:rsidRPr="003C77A3">
              <w:rPr>
                <w:rFonts w:ascii="Arial" w:hAnsi="Arial" w:cs="Arial"/>
                <w:sz w:val="21"/>
                <w:szCs w:val="21"/>
              </w:rPr>
              <w:t xml:space="preserve"> </w:t>
            </w:r>
          </w:p>
          <w:p w14:paraId="7FF41978" w14:textId="309FDA6B" w:rsidR="008C761C" w:rsidRPr="003C77A3" w:rsidRDefault="006F67DA" w:rsidP="008C761C">
            <w:pPr>
              <w:pStyle w:val="ListParagraph"/>
              <w:numPr>
                <w:ilvl w:val="0"/>
                <w:numId w:val="7"/>
              </w:numPr>
              <w:rPr>
                <w:rFonts w:ascii="Arial" w:hAnsi="Arial" w:cs="Arial"/>
                <w:sz w:val="21"/>
                <w:szCs w:val="21"/>
              </w:rPr>
            </w:pPr>
            <w:r w:rsidRPr="003C77A3">
              <w:rPr>
                <w:rFonts w:ascii="Arial" w:hAnsi="Arial" w:cs="Arial"/>
                <w:sz w:val="21"/>
                <w:szCs w:val="21"/>
              </w:rPr>
              <w:t xml:space="preserve">Creating a direct communication channel to </w:t>
            </w:r>
            <w:r w:rsidR="008C761C" w:rsidRPr="003C77A3">
              <w:rPr>
                <w:rFonts w:ascii="Arial" w:hAnsi="Arial" w:cs="Arial"/>
                <w:sz w:val="21"/>
                <w:szCs w:val="21"/>
              </w:rPr>
              <w:t xml:space="preserve">upper management </w:t>
            </w:r>
          </w:p>
          <w:p w14:paraId="7F8B02A6" w14:textId="65E439F3" w:rsidR="006F67DA" w:rsidRPr="003C77A3" w:rsidRDefault="003C77A3" w:rsidP="008C761C">
            <w:pPr>
              <w:pStyle w:val="ListParagraph"/>
              <w:numPr>
                <w:ilvl w:val="0"/>
                <w:numId w:val="7"/>
              </w:numPr>
              <w:rPr>
                <w:rFonts w:ascii="Arial" w:hAnsi="Arial" w:cs="Arial"/>
                <w:sz w:val="21"/>
                <w:szCs w:val="21"/>
              </w:rPr>
            </w:pPr>
            <w:r w:rsidRPr="003C77A3">
              <w:rPr>
                <w:rFonts w:ascii="Arial" w:hAnsi="Arial" w:cs="Arial"/>
                <w:sz w:val="21"/>
                <w:szCs w:val="21"/>
              </w:rPr>
              <w:t>Providing outcomes of decisions in a timely manner (updates given at each meeting)</w:t>
            </w:r>
          </w:p>
          <w:p w14:paraId="4A0968A8" w14:textId="6058699D" w:rsidR="002D1F66" w:rsidRPr="00040EFE" w:rsidRDefault="0049049B" w:rsidP="002D1F66">
            <w:pPr>
              <w:rPr>
                <w:rFonts w:ascii="Arial" w:hAnsi="Arial" w:cs="Arial"/>
              </w:rPr>
            </w:pPr>
            <w:r w:rsidRPr="00B611C6">
              <w:rPr>
                <w:rFonts w:ascii="Arial" w:hAnsi="Arial" w:cs="Arial"/>
                <w:color w:val="FF0000"/>
              </w:rPr>
              <w:t>.</w:t>
            </w:r>
            <w:permEnd w:id="721894147"/>
          </w:p>
        </w:tc>
      </w:tr>
      <w:tr w:rsidR="00040EFE" w:rsidRPr="00040EFE" w14:paraId="4FC2A50D" w14:textId="77777777" w:rsidTr="00DE1B57">
        <w:tc>
          <w:tcPr>
            <w:tcW w:w="9016" w:type="dxa"/>
            <w:shd w:val="clear" w:color="auto" w:fill="000000" w:themeFill="text1"/>
          </w:tcPr>
          <w:p w14:paraId="4AB65408" w14:textId="77777777" w:rsidR="00040EFE" w:rsidRPr="002D1F66" w:rsidRDefault="00FB7F0B" w:rsidP="002D1F66">
            <w:pPr>
              <w:pStyle w:val="ListParagraph"/>
              <w:numPr>
                <w:ilvl w:val="0"/>
                <w:numId w:val="4"/>
              </w:numPr>
              <w:rPr>
                <w:rFonts w:ascii="Arial" w:hAnsi="Arial" w:cs="Arial"/>
                <w:b/>
              </w:rPr>
            </w:pPr>
            <w:r w:rsidRPr="00FB7F0B">
              <w:rPr>
                <w:rFonts w:ascii="Arial" w:hAnsi="Arial" w:cs="Arial"/>
                <w:b/>
              </w:rPr>
              <w:lastRenderedPageBreak/>
              <w:t>IMPROVEMENTS TO WHS CONSULTATION AND PARTICIPATION PROCESS</w:t>
            </w:r>
          </w:p>
        </w:tc>
      </w:tr>
      <w:tr w:rsidR="00040EFE" w:rsidRPr="00040EFE" w14:paraId="10804E36" w14:textId="77777777" w:rsidTr="00DE1B57">
        <w:tc>
          <w:tcPr>
            <w:tcW w:w="9016" w:type="dxa"/>
            <w:shd w:val="clear" w:color="auto" w:fill="D9D9D9" w:themeFill="background1" w:themeFillShade="D9"/>
          </w:tcPr>
          <w:p w14:paraId="7942BE02" w14:textId="77777777" w:rsidR="00040EFE" w:rsidRPr="00040EFE" w:rsidRDefault="00FB7F0B" w:rsidP="00040EFE">
            <w:pPr>
              <w:keepNext/>
              <w:numPr>
                <w:ilvl w:val="1"/>
                <w:numId w:val="4"/>
              </w:numPr>
              <w:ind w:left="709"/>
              <w:contextualSpacing/>
              <w:rPr>
                <w:rFonts w:ascii="Arial" w:hAnsi="Arial" w:cs="Arial"/>
                <w:b/>
              </w:rPr>
            </w:pPr>
            <w:r w:rsidRPr="00FB7F0B">
              <w:rPr>
                <w:rFonts w:ascii="Arial" w:hAnsi="Arial" w:cs="Arial"/>
                <w:b/>
              </w:rPr>
              <w:t>REVIEW OF ORIGINAL PROCESS</w:t>
            </w:r>
          </w:p>
        </w:tc>
      </w:tr>
      <w:tr w:rsidR="00040EFE" w:rsidRPr="00040EFE" w14:paraId="6A0D50A1" w14:textId="77777777" w:rsidTr="00227E43">
        <w:trPr>
          <w:trHeight w:val="1984"/>
        </w:trPr>
        <w:tc>
          <w:tcPr>
            <w:tcW w:w="9016" w:type="dxa"/>
          </w:tcPr>
          <w:p w14:paraId="4B8B20FD" w14:textId="340C5007" w:rsidR="008A1730" w:rsidRPr="002844C2" w:rsidRDefault="00595086" w:rsidP="006F1768">
            <w:pPr>
              <w:rPr>
                <w:rFonts w:ascii="Arial" w:hAnsi="Arial" w:cs="Arial"/>
                <w:sz w:val="21"/>
                <w:szCs w:val="21"/>
              </w:rPr>
            </w:pPr>
            <w:permStart w:id="1869770782" w:edGrp="everyone"/>
            <w:r w:rsidRPr="002844C2">
              <w:rPr>
                <w:rFonts w:ascii="Arial" w:hAnsi="Arial" w:cs="Arial"/>
                <w:sz w:val="21"/>
                <w:szCs w:val="21"/>
              </w:rPr>
              <w:t xml:space="preserve">As mentioned in section </w:t>
            </w:r>
            <w:r w:rsidR="006C51EB" w:rsidRPr="002844C2">
              <w:rPr>
                <w:rFonts w:ascii="Arial" w:hAnsi="Arial" w:cs="Arial"/>
                <w:sz w:val="21"/>
                <w:szCs w:val="21"/>
              </w:rPr>
              <w:t xml:space="preserve">2.1 &amp; 2.2 Paynters HSC </w:t>
            </w:r>
            <w:r w:rsidR="008A1730" w:rsidRPr="002844C2">
              <w:rPr>
                <w:rFonts w:ascii="Arial" w:hAnsi="Arial" w:cs="Arial"/>
                <w:sz w:val="21"/>
                <w:szCs w:val="21"/>
              </w:rPr>
              <w:t xml:space="preserve">meet both organisational &amp; legislative requirements. </w:t>
            </w:r>
          </w:p>
          <w:p w14:paraId="5766EA3E" w14:textId="63FC9914" w:rsidR="007F1E04" w:rsidRPr="002844C2" w:rsidRDefault="007F1E04" w:rsidP="006F1768">
            <w:pPr>
              <w:rPr>
                <w:rFonts w:ascii="Arial" w:hAnsi="Arial" w:cs="Arial"/>
                <w:sz w:val="21"/>
                <w:szCs w:val="21"/>
              </w:rPr>
            </w:pPr>
          </w:p>
          <w:p w14:paraId="669E323F" w14:textId="405BF15F" w:rsidR="00852D10" w:rsidRPr="002844C2" w:rsidRDefault="00A07577" w:rsidP="00852D10">
            <w:pPr>
              <w:rPr>
                <w:rFonts w:ascii="Arial" w:hAnsi="Arial" w:cs="Arial"/>
                <w:sz w:val="21"/>
                <w:szCs w:val="21"/>
              </w:rPr>
            </w:pPr>
            <w:r w:rsidRPr="002844C2">
              <w:rPr>
                <w:rFonts w:ascii="Arial" w:hAnsi="Arial" w:cs="Arial"/>
                <w:sz w:val="21"/>
                <w:szCs w:val="21"/>
              </w:rPr>
              <w:t xml:space="preserve">The following factors were identifies as impacting the effectiveness of the HSC. </w:t>
            </w:r>
            <w:r w:rsidR="00036795" w:rsidRPr="002844C2">
              <w:rPr>
                <w:rFonts w:ascii="Arial" w:hAnsi="Arial" w:cs="Arial"/>
                <w:sz w:val="21"/>
                <w:szCs w:val="21"/>
              </w:rPr>
              <w:t xml:space="preserve">Solutions </w:t>
            </w:r>
            <w:r w:rsidR="00422A4B" w:rsidRPr="002844C2">
              <w:rPr>
                <w:rFonts w:ascii="Arial" w:hAnsi="Arial" w:cs="Arial"/>
                <w:sz w:val="21"/>
                <w:szCs w:val="21"/>
              </w:rPr>
              <w:t xml:space="preserve">are noted </w:t>
            </w:r>
            <w:r w:rsidR="00036795" w:rsidRPr="002844C2">
              <w:rPr>
                <w:rFonts w:ascii="Arial" w:hAnsi="Arial" w:cs="Arial"/>
                <w:sz w:val="21"/>
                <w:szCs w:val="21"/>
              </w:rPr>
              <w:t xml:space="preserve">below each factor. </w:t>
            </w:r>
          </w:p>
          <w:p w14:paraId="3E7D5E48" w14:textId="77777777" w:rsidR="00036795" w:rsidRPr="002844C2" w:rsidRDefault="00036795" w:rsidP="00852D10">
            <w:pPr>
              <w:rPr>
                <w:rFonts w:ascii="Arial" w:hAnsi="Arial" w:cs="Arial"/>
                <w:sz w:val="21"/>
                <w:szCs w:val="21"/>
              </w:rPr>
            </w:pPr>
          </w:p>
          <w:p w14:paraId="6C1ACD70" w14:textId="7A6DB595" w:rsidR="00C458D3" w:rsidRPr="002844C2" w:rsidRDefault="00452C1E" w:rsidP="00C458D3">
            <w:pPr>
              <w:pStyle w:val="ListParagraph"/>
              <w:numPr>
                <w:ilvl w:val="0"/>
                <w:numId w:val="10"/>
              </w:numPr>
              <w:rPr>
                <w:rFonts w:ascii="Arial" w:hAnsi="Arial" w:cs="Arial"/>
                <w:sz w:val="21"/>
                <w:szCs w:val="21"/>
              </w:rPr>
            </w:pPr>
            <w:r w:rsidRPr="002844C2">
              <w:rPr>
                <w:rFonts w:ascii="Arial" w:hAnsi="Arial" w:cs="Arial"/>
                <w:sz w:val="21"/>
                <w:szCs w:val="21"/>
              </w:rPr>
              <w:t>There has been p</w:t>
            </w:r>
            <w:r w:rsidR="009E162C" w:rsidRPr="002844C2">
              <w:rPr>
                <w:rFonts w:ascii="Arial" w:hAnsi="Arial" w:cs="Arial"/>
                <w:sz w:val="21"/>
                <w:szCs w:val="21"/>
              </w:rPr>
              <w:t xml:space="preserve">oor attendance </w:t>
            </w:r>
            <w:r w:rsidRPr="002844C2">
              <w:rPr>
                <w:rFonts w:ascii="Arial" w:hAnsi="Arial" w:cs="Arial"/>
                <w:sz w:val="21"/>
                <w:szCs w:val="21"/>
              </w:rPr>
              <w:t xml:space="preserve">since </w:t>
            </w:r>
            <w:r w:rsidR="00C458D3" w:rsidRPr="002844C2">
              <w:rPr>
                <w:rFonts w:ascii="Arial" w:hAnsi="Arial" w:cs="Arial"/>
                <w:sz w:val="21"/>
                <w:szCs w:val="21"/>
              </w:rPr>
              <w:t xml:space="preserve">February 2020 &amp; </w:t>
            </w:r>
            <w:r w:rsidR="00422A4B" w:rsidRPr="002844C2">
              <w:rPr>
                <w:rFonts w:ascii="Arial" w:hAnsi="Arial" w:cs="Arial"/>
                <w:sz w:val="21"/>
                <w:szCs w:val="21"/>
              </w:rPr>
              <w:t>there is no representation from</w:t>
            </w:r>
            <w:r w:rsidR="00C458D3" w:rsidRPr="002844C2">
              <w:rPr>
                <w:rFonts w:ascii="Arial" w:hAnsi="Arial" w:cs="Arial"/>
                <w:sz w:val="21"/>
                <w:szCs w:val="21"/>
              </w:rPr>
              <w:t xml:space="preserve"> Paynters regional sites/offices. </w:t>
            </w:r>
          </w:p>
          <w:p w14:paraId="39CE6AFD" w14:textId="33F52506" w:rsidR="00452C1E" w:rsidRPr="002844C2" w:rsidRDefault="009E162C" w:rsidP="00FD2C44">
            <w:pPr>
              <w:ind w:left="734"/>
              <w:rPr>
                <w:rFonts w:ascii="Arial" w:hAnsi="Arial" w:cs="Arial"/>
                <w:sz w:val="21"/>
                <w:szCs w:val="21"/>
              </w:rPr>
            </w:pPr>
            <w:r w:rsidRPr="002844C2">
              <w:rPr>
                <w:rFonts w:ascii="Arial" w:hAnsi="Arial" w:cs="Arial"/>
                <w:sz w:val="21"/>
                <w:szCs w:val="21"/>
              </w:rPr>
              <w:t xml:space="preserve">Solution - Source nominations from </w:t>
            </w:r>
            <w:r w:rsidR="00C458D3" w:rsidRPr="002844C2">
              <w:rPr>
                <w:rFonts w:ascii="Arial" w:hAnsi="Arial" w:cs="Arial"/>
                <w:sz w:val="21"/>
                <w:szCs w:val="21"/>
              </w:rPr>
              <w:t>regional</w:t>
            </w:r>
            <w:r w:rsidRPr="002844C2">
              <w:rPr>
                <w:rFonts w:ascii="Arial" w:hAnsi="Arial" w:cs="Arial"/>
                <w:sz w:val="21"/>
                <w:szCs w:val="21"/>
              </w:rPr>
              <w:t xml:space="preserve"> locations</w:t>
            </w:r>
            <w:r w:rsidR="00C458D3" w:rsidRPr="002844C2">
              <w:rPr>
                <w:rFonts w:ascii="Arial" w:hAnsi="Arial" w:cs="Arial"/>
                <w:sz w:val="21"/>
                <w:szCs w:val="21"/>
              </w:rPr>
              <w:t xml:space="preserve"> and schedule </w:t>
            </w:r>
            <w:r w:rsidR="00452C1E" w:rsidRPr="002844C2">
              <w:rPr>
                <w:rFonts w:ascii="Arial" w:hAnsi="Arial" w:cs="Arial"/>
                <w:sz w:val="21"/>
                <w:szCs w:val="21"/>
              </w:rPr>
              <w:t>HSC meetings less frequently (</w:t>
            </w:r>
            <w:proofErr w:type="gramStart"/>
            <w:r w:rsidR="00452C1E" w:rsidRPr="002844C2">
              <w:rPr>
                <w:rFonts w:ascii="Arial" w:hAnsi="Arial" w:cs="Arial"/>
                <w:sz w:val="21"/>
                <w:szCs w:val="21"/>
              </w:rPr>
              <w:t>e.g.</w:t>
            </w:r>
            <w:proofErr w:type="gramEnd"/>
            <w:r w:rsidR="00452C1E" w:rsidRPr="002844C2">
              <w:rPr>
                <w:rFonts w:ascii="Arial" w:hAnsi="Arial" w:cs="Arial"/>
                <w:sz w:val="21"/>
                <w:szCs w:val="21"/>
              </w:rPr>
              <w:t xml:space="preserve"> once every 3 months)</w:t>
            </w:r>
            <w:r w:rsidR="00C458D3" w:rsidRPr="002844C2">
              <w:rPr>
                <w:rFonts w:ascii="Arial" w:hAnsi="Arial" w:cs="Arial"/>
                <w:sz w:val="21"/>
                <w:szCs w:val="21"/>
              </w:rPr>
              <w:t xml:space="preserve">. </w:t>
            </w:r>
          </w:p>
          <w:p w14:paraId="3499B38E" w14:textId="3EEB33FE" w:rsidR="009E162C" w:rsidRPr="002844C2" w:rsidRDefault="009E162C" w:rsidP="009E162C">
            <w:pPr>
              <w:ind w:left="720"/>
              <w:rPr>
                <w:rFonts w:ascii="Arial" w:hAnsi="Arial" w:cs="Arial"/>
                <w:sz w:val="21"/>
                <w:szCs w:val="21"/>
              </w:rPr>
            </w:pPr>
          </w:p>
          <w:p w14:paraId="508B46B9" w14:textId="77777777" w:rsidR="00FD2C44" w:rsidRPr="002844C2" w:rsidRDefault="001223FB" w:rsidP="009870B5">
            <w:pPr>
              <w:pStyle w:val="ListParagraph"/>
              <w:numPr>
                <w:ilvl w:val="0"/>
                <w:numId w:val="10"/>
              </w:numPr>
              <w:rPr>
                <w:rFonts w:ascii="Arial" w:hAnsi="Arial" w:cs="Arial"/>
                <w:sz w:val="21"/>
                <w:szCs w:val="21"/>
              </w:rPr>
            </w:pPr>
            <w:r w:rsidRPr="002844C2">
              <w:rPr>
                <w:rFonts w:ascii="Arial" w:hAnsi="Arial" w:cs="Arial"/>
                <w:sz w:val="21"/>
                <w:szCs w:val="21"/>
              </w:rPr>
              <w:t>Department managers are not aware of HSC commitments or meeting dates</w:t>
            </w:r>
            <w:r w:rsidR="009870B5" w:rsidRPr="002844C2">
              <w:rPr>
                <w:rFonts w:ascii="Arial" w:hAnsi="Arial" w:cs="Arial"/>
                <w:sz w:val="21"/>
                <w:szCs w:val="21"/>
              </w:rPr>
              <w:t xml:space="preserve"> and are </w:t>
            </w:r>
            <w:r w:rsidR="00C458D3" w:rsidRPr="002844C2">
              <w:rPr>
                <w:rFonts w:ascii="Arial" w:hAnsi="Arial" w:cs="Arial"/>
                <w:sz w:val="21"/>
                <w:szCs w:val="21"/>
              </w:rPr>
              <w:t xml:space="preserve">therefore not </w:t>
            </w:r>
            <w:r w:rsidR="002A5847" w:rsidRPr="002844C2">
              <w:rPr>
                <w:rFonts w:ascii="Arial" w:hAnsi="Arial" w:cs="Arial"/>
                <w:sz w:val="21"/>
                <w:szCs w:val="21"/>
              </w:rPr>
              <w:t>keeping their staff accountable</w:t>
            </w:r>
            <w:r w:rsidR="009870B5" w:rsidRPr="002844C2">
              <w:rPr>
                <w:rFonts w:ascii="Arial" w:hAnsi="Arial" w:cs="Arial"/>
                <w:sz w:val="21"/>
                <w:szCs w:val="21"/>
              </w:rPr>
              <w:t xml:space="preserve"> for attending meetings. </w:t>
            </w:r>
          </w:p>
          <w:p w14:paraId="2818DB6A" w14:textId="34A9AABF" w:rsidR="001223FB" w:rsidRPr="002844C2" w:rsidRDefault="001223FB" w:rsidP="00FD2C44">
            <w:pPr>
              <w:pStyle w:val="ListParagraph"/>
              <w:rPr>
                <w:rFonts w:ascii="Arial" w:hAnsi="Arial" w:cs="Arial"/>
                <w:sz w:val="21"/>
                <w:szCs w:val="21"/>
              </w:rPr>
            </w:pPr>
            <w:r w:rsidRPr="002844C2">
              <w:rPr>
                <w:rFonts w:ascii="Arial" w:hAnsi="Arial" w:cs="Arial"/>
                <w:sz w:val="21"/>
                <w:szCs w:val="21"/>
              </w:rPr>
              <w:t>Solution - Include Managers in calendar invite</w:t>
            </w:r>
            <w:r w:rsidR="00422A4B" w:rsidRPr="002844C2">
              <w:rPr>
                <w:rFonts w:ascii="Arial" w:hAnsi="Arial" w:cs="Arial"/>
                <w:sz w:val="21"/>
                <w:szCs w:val="21"/>
              </w:rPr>
              <w:t>s</w:t>
            </w:r>
            <w:r w:rsidRPr="002844C2">
              <w:rPr>
                <w:rFonts w:ascii="Arial" w:hAnsi="Arial" w:cs="Arial"/>
                <w:sz w:val="21"/>
                <w:szCs w:val="21"/>
              </w:rPr>
              <w:t xml:space="preserve"> &amp; include HSC meetings in Paynters Corporate reporting calendar</w:t>
            </w:r>
            <w:r w:rsidR="00422A4B" w:rsidRPr="002844C2">
              <w:rPr>
                <w:rFonts w:ascii="Arial" w:hAnsi="Arial" w:cs="Arial"/>
                <w:sz w:val="21"/>
                <w:szCs w:val="21"/>
              </w:rPr>
              <w:t>.</w:t>
            </w:r>
            <w:r w:rsidRPr="002844C2">
              <w:rPr>
                <w:rFonts w:ascii="Arial" w:hAnsi="Arial" w:cs="Arial"/>
                <w:sz w:val="21"/>
                <w:szCs w:val="21"/>
              </w:rPr>
              <w:t xml:space="preserve"> </w:t>
            </w:r>
          </w:p>
          <w:p w14:paraId="0F52AF34" w14:textId="4A248C88" w:rsidR="001D3FA3" w:rsidRPr="002844C2" w:rsidRDefault="001D3FA3" w:rsidP="001223FB">
            <w:pPr>
              <w:rPr>
                <w:rFonts w:ascii="Arial" w:hAnsi="Arial" w:cs="Arial"/>
                <w:sz w:val="21"/>
                <w:szCs w:val="21"/>
              </w:rPr>
            </w:pPr>
          </w:p>
          <w:p w14:paraId="6F7BA751" w14:textId="26EDCFCC" w:rsidR="00FD2C44" w:rsidRPr="002844C2" w:rsidRDefault="001D3FA3" w:rsidP="001D3FA3">
            <w:pPr>
              <w:pStyle w:val="ListParagraph"/>
              <w:numPr>
                <w:ilvl w:val="0"/>
                <w:numId w:val="10"/>
              </w:numPr>
              <w:rPr>
                <w:rFonts w:ascii="Arial" w:hAnsi="Arial" w:cs="Arial"/>
                <w:sz w:val="21"/>
                <w:szCs w:val="21"/>
              </w:rPr>
            </w:pPr>
            <w:r w:rsidRPr="002844C2">
              <w:rPr>
                <w:rFonts w:ascii="Arial" w:hAnsi="Arial" w:cs="Arial"/>
                <w:sz w:val="21"/>
                <w:szCs w:val="21"/>
              </w:rPr>
              <w:t xml:space="preserve">Tasks assigned to members </w:t>
            </w:r>
            <w:r w:rsidR="00FD2C44" w:rsidRPr="002844C2">
              <w:rPr>
                <w:rFonts w:ascii="Arial" w:hAnsi="Arial" w:cs="Arial"/>
                <w:sz w:val="21"/>
                <w:szCs w:val="21"/>
              </w:rPr>
              <w:t xml:space="preserve">during HSC meetings </w:t>
            </w:r>
            <w:r w:rsidRPr="002844C2">
              <w:rPr>
                <w:rFonts w:ascii="Arial" w:hAnsi="Arial" w:cs="Arial"/>
                <w:sz w:val="21"/>
                <w:szCs w:val="21"/>
              </w:rPr>
              <w:t>are rarely completed</w:t>
            </w:r>
            <w:r w:rsidR="00877AEA" w:rsidRPr="002844C2">
              <w:rPr>
                <w:rFonts w:ascii="Arial" w:hAnsi="Arial" w:cs="Arial"/>
                <w:sz w:val="21"/>
                <w:szCs w:val="21"/>
              </w:rPr>
              <w:t xml:space="preserve">. </w:t>
            </w:r>
            <w:r w:rsidRPr="002844C2">
              <w:rPr>
                <w:rFonts w:ascii="Arial" w:hAnsi="Arial" w:cs="Arial"/>
                <w:sz w:val="21"/>
                <w:szCs w:val="21"/>
              </w:rPr>
              <w:t xml:space="preserve">Often, the HSEQ Team </w:t>
            </w:r>
            <w:r w:rsidR="00422A4B" w:rsidRPr="002844C2">
              <w:rPr>
                <w:rFonts w:ascii="Arial" w:hAnsi="Arial" w:cs="Arial"/>
                <w:sz w:val="21"/>
                <w:szCs w:val="21"/>
              </w:rPr>
              <w:t xml:space="preserve">are required to </w:t>
            </w:r>
            <w:r w:rsidR="00D65A48" w:rsidRPr="002844C2">
              <w:rPr>
                <w:rFonts w:ascii="Arial" w:hAnsi="Arial" w:cs="Arial"/>
                <w:sz w:val="21"/>
                <w:szCs w:val="21"/>
              </w:rPr>
              <w:t>complete tasks on behalf of members</w:t>
            </w:r>
            <w:r w:rsidR="00D677FD" w:rsidRPr="002844C2">
              <w:rPr>
                <w:rFonts w:ascii="Arial" w:hAnsi="Arial" w:cs="Arial"/>
                <w:sz w:val="21"/>
                <w:szCs w:val="21"/>
              </w:rPr>
              <w:t>.</w:t>
            </w:r>
            <w:r w:rsidR="00D65A48" w:rsidRPr="002844C2">
              <w:rPr>
                <w:rFonts w:ascii="Arial" w:hAnsi="Arial" w:cs="Arial"/>
                <w:sz w:val="21"/>
                <w:szCs w:val="21"/>
              </w:rPr>
              <w:t xml:space="preserve"> </w:t>
            </w:r>
          </w:p>
          <w:p w14:paraId="1238E810" w14:textId="440FB6E9" w:rsidR="001D3FA3" w:rsidRPr="002844C2" w:rsidRDefault="001D3FA3" w:rsidP="00182347">
            <w:pPr>
              <w:pStyle w:val="ListParagraph"/>
              <w:rPr>
                <w:rFonts w:ascii="Arial" w:hAnsi="Arial" w:cs="Arial"/>
                <w:sz w:val="21"/>
                <w:szCs w:val="21"/>
              </w:rPr>
            </w:pPr>
            <w:r w:rsidRPr="002844C2">
              <w:rPr>
                <w:rFonts w:ascii="Arial" w:hAnsi="Arial" w:cs="Arial"/>
                <w:sz w:val="21"/>
                <w:szCs w:val="21"/>
              </w:rPr>
              <w:t>Solution –</w:t>
            </w:r>
            <w:r w:rsidR="00182347" w:rsidRPr="002844C2">
              <w:rPr>
                <w:rFonts w:ascii="Arial" w:hAnsi="Arial" w:cs="Arial"/>
                <w:sz w:val="21"/>
                <w:szCs w:val="21"/>
              </w:rPr>
              <w:t xml:space="preserve"> </w:t>
            </w:r>
            <w:r w:rsidRPr="002844C2">
              <w:rPr>
                <w:rFonts w:ascii="Arial" w:hAnsi="Arial" w:cs="Arial"/>
                <w:sz w:val="21"/>
                <w:szCs w:val="21"/>
              </w:rPr>
              <w:t xml:space="preserve">Send members away from the meetings with meaningful &amp; </w:t>
            </w:r>
            <w:r w:rsidR="00877AEA" w:rsidRPr="002844C2">
              <w:rPr>
                <w:rFonts w:ascii="Arial" w:hAnsi="Arial" w:cs="Arial"/>
                <w:sz w:val="21"/>
                <w:szCs w:val="21"/>
              </w:rPr>
              <w:t>achievable</w:t>
            </w:r>
            <w:r w:rsidRPr="002844C2">
              <w:rPr>
                <w:rFonts w:ascii="Arial" w:hAnsi="Arial" w:cs="Arial"/>
                <w:sz w:val="21"/>
                <w:szCs w:val="21"/>
              </w:rPr>
              <w:t xml:space="preserve"> tasks (</w:t>
            </w:r>
            <w:proofErr w:type="gramStart"/>
            <w:r w:rsidRPr="002844C2">
              <w:rPr>
                <w:rFonts w:ascii="Arial" w:hAnsi="Arial" w:cs="Arial"/>
                <w:sz w:val="21"/>
                <w:szCs w:val="21"/>
              </w:rPr>
              <w:t>e.g.</w:t>
            </w:r>
            <w:proofErr w:type="gramEnd"/>
            <w:r w:rsidRPr="002844C2">
              <w:rPr>
                <w:rFonts w:ascii="Arial" w:hAnsi="Arial" w:cs="Arial"/>
                <w:sz w:val="21"/>
                <w:szCs w:val="21"/>
              </w:rPr>
              <w:t xml:space="preserve"> a question to ask their work group). Offer support to HSC members &amp; check in regularly</w:t>
            </w:r>
            <w:r w:rsidR="00D677FD" w:rsidRPr="002844C2">
              <w:rPr>
                <w:rFonts w:ascii="Arial" w:hAnsi="Arial" w:cs="Arial"/>
                <w:sz w:val="21"/>
                <w:szCs w:val="21"/>
              </w:rPr>
              <w:t xml:space="preserve"> between meetings</w:t>
            </w:r>
            <w:r w:rsidRPr="002844C2">
              <w:rPr>
                <w:rFonts w:ascii="Arial" w:hAnsi="Arial" w:cs="Arial"/>
                <w:sz w:val="21"/>
                <w:szCs w:val="21"/>
              </w:rPr>
              <w:t>.</w:t>
            </w:r>
          </w:p>
          <w:p w14:paraId="2332A0A5" w14:textId="77777777" w:rsidR="001D3FA3" w:rsidRPr="002844C2" w:rsidRDefault="001D3FA3" w:rsidP="001D3FA3">
            <w:pPr>
              <w:pStyle w:val="ListParagraph"/>
              <w:ind w:left="1080"/>
              <w:rPr>
                <w:rFonts w:ascii="Arial" w:hAnsi="Arial" w:cs="Arial"/>
                <w:sz w:val="21"/>
                <w:szCs w:val="21"/>
              </w:rPr>
            </w:pPr>
          </w:p>
          <w:p w14:paraId="31A9C618" w14:textId="028AEC4A" w:rsidR="00852D10" w:rsidRPr="002844C2" w:rsidRDefault="00852D10" w:rsidP="009870B5">
            <w:pPr>
              <w:pStyle w:val="ListParagraph"/>
              <w:numPr>
                <w:ilvl w:val="0"/>
                <w:numId w:val="10"/>
              </w:numPr>
              <w:rPr>
                <w:rFonts w:ascii="Arial" w:hAnsi="Arial" w:cs="Arial"/>
                <w:sz w:val="21"/>
                <w:szCs w:val="21"/>
              </w:rPr>
            </w:pPr>
            <w:r w:rsidRPr="002844C2">
              <w:rPr>
                <w:rFonts w:ascii="Arial" w:hAnsi="Arial" w:cs="Arial"/>
                <w:sz w:val="21"/>
                <w:szCs w:val="21"/>
              </w:rPr>
              <w:t>Meaningfulness of topics discussed</w:t>
            </w:r>
            <w:r w:rsidR="005A194C" w:rsidRPr="002844C2">
              <w:rPr>
                <w:rFonts w:ascii="Arial" w:hAnsi="Arial" w:cs="Arial"/>
                <w:sz w:val="21"/>
                <w:szCs w:val="21"/>
              </w:rPr>
              <w:t xml:space="preserve"> </w:t>
            </w:r>
            <w:r w:rsidR="000165F0" w:rsidRPr="002844C2">
              <w:rPr>
                <w:rFonts w:ascii="Arial" w:hAnsi="Arial" w:cs="Arial"/>
                <w:sz w:val="21"/>
                <w:szCs w:val="21"/>
              </w:rPr>
              <w:t xml:space="preserve">and </w:t>
            </w:r>
            <w:r w:rsidR="00D677FD" w:rsidRPr="002844C2">
              <w:rPr>
                <w:rFonts w:ascii="Arial" w:hAnsi="Arial" w:cs="Arial"/>
                <w:sz w:val="21"/>
                <w:szCs w:val="21"/>
              </w:rPr>
              <w:t>meetings</w:t>
            </w:r>
            <w:r w:rsidR="000165F0" w:rsidRPr="002844C2">
              <w:rPr>
                <w:rFonts w:ascii="Arial" w:hAnsi="Arial" w:cs="Arial"/>
                <w:sz w:val="21"/>
                <w:szCs w:val="21"/>
              </w:rPr>
              <w:t xml:space="preserve"> not staying on track. </w:t>
            </w:r>
          </w:p>
          <w:p w14:paraId="6BED5462" w14:textId="08080351" w:rsidR="00852D10" w:rsidRPr="002844C2" w:rsidRDefault="00654B58" w:rsidP="000165F0">
            <w:pPr>
              <w:pStyle w:val="ListParagraph"/>
              <w:rPr>
                <w:rFonts w:ascii="Arial" w:hAnsi="Arial" w:cs="Arial"/>
                <w:sz w:val="21"/>
                <w:szCs w:val="21"/>
              </w:rPr>
            </w:pPr>
            <w:r w:rsidRPr="002844C2">
              <w:rPr>
                <w:rFonts w:ascii="Arial" w:hAnsi="Arial" w:cs="Arial"/>
                <w:sz w:val="21"/>
                <w:szCs w:val="21"/>
              </w:rPr>
              <w:t xml:space="preserve">Solution – HSEQ team to monitor </w:t>
            </w:r>
            <w:r w:rsidR="00D677FD" w:rsidRPr="002844C2">
              <w:rPr>
                <w:rFonts w:ascii="Arial" w:hAnsi="Arial" w:cs="Arial"/>
                <w:sz w:val="21"/>
                <w:szCs w:val="21"/>
              </w:rPr>
              <w:t>the meeting</w:t>
            </w:r>
            <w:r w:rsidRPr="002844C2">
              <w:rPr>
                <w:rFonts w:ascii="Arial" w:hAnsi="Arial" w:cs="Arial"/>
                <w:sz w:val="21"/>
                <w:szCs w:val="21"/>
              </w:rPr>
              <w:t xml:space="preserve"> &amp; </w:t>
            </w:r>
            <w:r w:rsidR="000165F0" w:rsidRPr="002844C2">
              <w:rPr>
                <w:rFonts w:ascii="Arial" w:hAnsi="Arial" w:cs="Arial"/>
                <w:sz w:val="21"/>
                <w:szCs w:val="21"/>
              </w:rPr>
              <w:t xml:space="preserve">bring </w:t>
            </w:r>
            <w:r w:rsidR="00D677FD" w:rsidRPr="002844C2">
              <w:rPr>
                <w:rFonts w:ascii="Arial" w:hAnsi="Arial" w:cs="Arial"/>
                <w:sz w:val="21"/>
                <w:szCs w:val="21"/>
              </w:rPr>
              <w:t>it</w:t>
            </w:r>
            <w:r w:rsidR="000165F0" w:rsidRPr="002844C2">
              <w:rPr>
                <w:rFonts w:ascii="Arial" w:hAnsi="Arial" w:cs="Arial"/>
                <w:sz w:val="21"/>
                <w:szCs w:val="21"/>
              </w:rPr>
              <w:t xml:space="preserve"> back on track</w:t>
            </w:r>
            <w:r w:rsidR="00E328AE" w:rsidRPr="002844C2">
              <w:rPr>
                <w:rFonts w:ascii="Arial" w:hAnsi="Arial" w:cs="Arial"/>
                <w:sz w:val="21"/>
                <w:szCs w:val="21"/>
              </w:rPr>
              <w:t xml:space="preserve"> when it begins to go off topic</w:t>
            </w:r>
            <w:r w:rsidRPr="002844C2">
              <w:rPr>
                <w:rFonts w:ascii="Arial" w:hAnsi="Arial" w:cs="Arial"/>
                <w:sz w:val="21"/>
                <w:szCs w:val="21"/>
              </w:rPr>
              <w:t>.</w:t>
            </w:r>
            <w:r w:rsidR="005A194C" w:rsidRPr="002844C2">
              <w:rPr>
                <w:rFonts w:ascii="Arial" w:hAnsi="Arial" w:cs="Arial"/>
                <w:sz w:val="21"/>
                <w:szCs w:val="21"/>
              </w:rPr>
              <w:t xml:space="preserve"> Detailed agenda to be developed for each meeting, any items that do </w:t>
            </w:r>
            <w:r w:rsidR="00E328AE" w:rsidRPr="002844C2">
              <w:rPr>
                <w:rFonts w:ascii="Arial" w:hAnsi="Arial" w:cs="Arial"/>
                <w:sz w:val="21"/>
                <w:szCs w:val="21"/>
              </w:rPr>
              <w:t xml:space="preserve">fit the agenda </w:t>
            </w:r>
            <w:r w:rsidR="005A194C" w:rsidRPr="002844C2">
              <w:rPr>
                <w:rFonts w:ascii="Arial" w:hAnsi="Arial" w:cs="Arial"/>
                <w:sz w:val="21"/>
                <w:szCs w:val="21"/>
              </w:rPr>
              <w:t>will be directed to a more appropriate forum/person.</w:t>
            </w:r>
          </w:p>
          <w:p w14:paraId="69AEFBED" w14:textId="77777777" w:rsidR="00012D34" w:rsidRPr="002844C2" w:rsidRDefault="00012D34" w:rsidP="00012D34">
            <w:pPr>
              <w:pStyle w:val="ListParagraph"/>
              <w:ind w:left="1080"/>
              <w:rPr>
                <w:rFonts w:ascii="Arial" w:hAnsi="Arial" w:cs="Arial"/>
                <w:sz w:val="21"/>
                <w:szCs w:val="21"/>
              </w:rPr>
            </w:pPr>
          </w:p>
          <w:p w14:paraId="5B25278A" w14:textId="6B3472ED" w:rsidR="004927F7" w:rsidRPr="002844C2" w:rsidRDefault="003F1E21" w:rsidP="009870B5">
            <w:pPr>
              <w:pStyle w:val="ListParagraph"/>
              <w:numPr>
                <w:ilvl w:val="0"/>
                <w:numId w:val="10"/>
              </w:numPr>
              <w:rPr>
                <w:rFonts w:ascii="Arial" w:hAnsi="Arial" w:cs="Arial"/>
                <w:sz w:val="21"/>
                <w:szCs w:val="21"/>
              </w:rPr>
            </w:pPr>
            <w:r w:rsidRPr="002844C2">
              <w:rPr>
                <w:rFonts w:ascii="Arial" w:hAnsi="Arial" w:cs="Arial"/>
                <w:sz w:val="21"/>
                <w:szCs w:val="21"/>
              </w:rPr>
              <w:t xml:space="preserve">Meeting minutes are not finalised or distributed </w:t>
            </w:r>
            <w:r w:rsidR="004927F7" w:rsidRPr="002844C2">
              <w:rPr>
                <w:rFonts w:ascii="Arial" w:hAnsi="Arial" w:cs="Arial"/>
                <w:sz w:val="21"/>
                <w:szCs w:val="21"/>
              </w:rPr>
              <w:t>to relevant stakeholders</w:t>
            </w:r>
            <w:r w:rsidRPr="002844C2">
              <w:rPr>
                <w:rFonts w:ascii="Arial" w:hAnsi="Arial" w:cs="Arial"/>
                <w:sz w:val="21"/>
                <w:szCs w:val="21"/>
              </w:rPr>
              <w:t xml:space="preserve"> quick enough. </w:t>
            </w:r>
          </w:p>
          <w:p w14:paraId="0ACB2CC4" w14:textId="66054F9C" w:rsidR="00852D10" w:rsidRDefault="004927F7" w:rsidP="004927F7">
            <w:pPr>
              <w:pStyle w:val="ListParagraph"/>
              <w:rPr>
                <w:rFonts w:ascii="Arial" w:hAnsi="Arial" w:cs="Arial"/>
                <w:sz w:val="21"/>
                <w:szCs w:val="21"/>
              </w:rPr>
            </w:pPr>
            <w:r w:rsidRPr="002844C2">
              <w:rPr>
                <w:rFonts w:ascii="Arial" w:hAnsi="Arial" w:cs="Arial"/>
                <w:sz w:val="21"/>
                <w:szCs w:val="21"/>
              </w:rPr>
              <w:t xml:space="preserve">Solution </w:t>
            </w:r>
            <w:r w:rsidR="003F1E21" w:rsidRPr="002844C2">
              <w:rPr>
                <w:rFonts w:ascii="Arial" w:hAnsi="Arial" w:cs="Arial"/>
                <w:sz w:val="21"/>
                <w:szCs w:val="21"/>
              </w:rPr>
              <w:t>–</w:t>
            </w:r>
            <w:r w:rsidRPr="002844C2">
              <w:rPr>
                <w:rFonts w:ascii="Arial" w:hAnsi="Arial" w:cs="Arial"/>
                <w:sz w:val="21"/>
                <w:szCs w:val="21"/>
              </w:rPr>
              <w:t xml:space="preserve"> </w:t>
            </w:r>
            <w:r w:rsidR="003F1E21" w:rsidRPr="002844C2">
              <w:rPr>
                <w:rFonts w:ascii="Arial" w:hAnsi="Arial" w:cs="Arial"/>
                <w:sz w:val="21"/>
                <w:szCs w:val="21"/>
              </w:rPr>
              <w:t xml:space="preserve">Distribution of meeting minutes is a priority &amp; must be sent out within 1 week. Minutes to be distributed </w:t>
            </w:r>
            <w:r w:rsidR="00852D10" w:rsidRPr="002844C2">
              <w:rPr>
                <w:rFonts w:ascii="Arial" w:hAnsi="Arial" w:cs="Arial"/>
                <w:sz w:val="21"/>
                <w:szCs w:val="21"/>
              </w:rPr>
              <w:t xml:space="preserve">ow quickly meeting minutes are finalised &amp; distributed to members </w:t>
            </w:r>
          </w:p>
          <w:p w14:paraId="74CBF2E7" w14:textId="77777777" w:rsidR="002844C2" w:rsidRPr="002844C2" w:rsidRDefault="002844C2" w:rsidP="004927F7">
            <w:pPr>
              <w:pStyle w:val="ListParagraph"/>
              <w:rPr>
                <w:rFonts w:ascii="Arial" w:hAnsi="Arial" w:cs="Arial"/>
                <w:sz w:val="21"/>
                <w:szCs w:val="21"/>
              </w:rPr>
            </w:pPr>
          </w:p>
          <w:p w14:paraId="00F09567" w14:textId="4FD3EF2A" w:rsidR="00005E33" w:rsidRPr="002844C2" w:rsidRDefault="004927F7" w:rsidP="009870B5">
            <w:pPr>
              <w:pStyle w:val="ListParagraph"/>
              <w:numPr>
                <w:ilvl w:val="0"/>
                <w:numId w:val="10"/>
              </w:numPr>
              <w:rPr>
                <w:rFonts w:ascii="Arial" w:hAnsi="Arial" w:cs="Arial"/>
                <w:sz w:val="21"/>
                <w:szCs w:val="21"/>
              </w:rPr>
            </w:pPr>
            <w:r w:rsidRPr="002844C2">
              <w:rPr>
                <w:rFonts w:ascii="Arial" w:hAnsi="Arial" w:cs="Arial"/>
                <w:sz w:val="21"/>
                <w:szCs w:val="21"/>
              </w:rPr>
              <w:lastRenderedPageBreak/>
              <w:t xml:space="preserve">HSC members </w:t>
            </w:r>
            <w:r w:rsidR="003F1E21" w:rsidRPr="002844C2">
              <w:rPr>
                <w:rFonts w:ascii="Arial" w:hAnsi="Arial" w:cs="Arial"/>
                <w:sz w:val="21"/>
                <w:szCs w:val="21"/>
              </w:rPr>
              <w:t xml:space="preserve">do not have </w:t>
            </w:r>
            <w:r w:rsidRPr="002844C2">
              <w:rPr>
                <w:rFonts w:ascii="Arial" w:hAnsi="Arial" w:cs="Arial"/>
                <w:sz w:val="21"/>
                <w:szCs w:val="21"/>
              </w:rPr>
              <w:t xml:space="preserve">enough time to </w:t>
            </w:r>
            <w:r w:rsidR="00804949" w:rsidRPr="002844C2">
              <w:rPr>
                <w:rFonts w:ascii="Arial" w:hAnsi="Arial" w:cs="Arial"/>
                <w:sz w:val="21"/>
                <w:szCs w:val="21"/>
              </w:rPr>
              <w:t xml:space="preserve">complete </w:t>
            </w:r>
            <w:r w:rsidR="00005E33" w:rsidRPr="002844C2">
              <w:rPr>
                <w:rFonts w:ascii="Arial" w:hAnsi="Arial" w:cs="Arial"/>
                <w:sz w:val="21"/>
                <w:szCs w:val="21"/>
              </w:rPr>
              <w:t>tasks/gather information</w:t>
            </w:r>
            <w:r w:rsidR="003F1E21" w:rsidRPr="002844C2">
              <w:rPr>
                <w:rFonts w:ascii="Arial" w:hAnsi="Arial" w:cs="Arial"/>
                <w:sz w:val="21"/>
                <w:szCs w:val="21"/>
              </w:rPr>
              <w:t xml:space="preserve"> between meetings</w:t>
            </w:r>
            <w:r w:rsidR="00804949" w:rsidRPr="002844C2">
              <w:rPr>
                <w:rFonts w:ascii="Arial" w:hAnsi="Arial" w:cs="Arial"/>
                <w:sz w:val="21"/>
                <w:szCs w:val="21"/>
              </w:rPr>
              <w:t>.</w:t>
            </w:r>
            <w:r w:rsidR="00005E33" w:rsidRPr="002844C2">
              <w:rPr>
                <w:rFonts w:ascii="Arial" w:hAnsi="Arial" w:cs="Arial"/>
                <w:sz w:val="21"/>
                <w:szCs w:val="21"/>
              </w:rPr>
              <w:t xml:space="preserve"> </w:t>
            </w:r>
          </w:p>
          <w:p w14:paraId="28A03895" w14:textId="77777777" w:rsidR="00005E33" w:rsidRDefault="00005E33" w:rsidP="00005E33">
            <w:pPr>
              <w:ind w:left="720"/>
              <w:rPr>
                <w:rFonts w:ascii="Arial" w:hAnsi="Arial" w:cs="Arial"/>
              </w:rPr>
            </w:pPr>
            <w:r>
              <w:rPr>
                <w:rFonts w:ascii="Arial" w:hAnsi="Arial" w:cs="Arial"/>
              </w:rPr>
              <w:t>Solution - HSC meetings to occur less frequently (</w:t>
            </w:r>
            <w:proofErr w:type="gramStart"/>
            <w:r>
              <w:rPr>
                <w:rFonts w:ascii="Arial" w:hAnsi="Arial" w:cs="Arial"/>
              </w:rPr>
              <w:t>e.g.</w:t>
            </w:r>
            <w:proofErr w:type="gramEnd"/>
            <w:r>
              <w:rPr>
                <w:rFonts w:ascii="Arial" w:hAnsi="Arial" w:cs="Arial"/>
              </w:rPr>
              <w:t xml:space="preserve"> once every 3 months)</w:t>
            </w:r>
          </w:p>
          <w:p w14:paraId="25A76D65" w14:textId="12591BC3" w:rsidR="00005E33" w:rsidRDefault="00005E33" w:rsidP="00446A48">
            <w:pPr>
              <w:rPr>
                <w:rFonts w:ascii="Arial" w:hAnsi="Arial" w:cs="Arial"/>
              </w:rPr>
            </w:pPr>
          </w:p>
          <w:p w14:paraId="7F8AC893" w14:textId="020367E1" w:rsidR="00446A48" w:rsidRPr="002844C2" w:rsidRDefault="00446A48" w:rsidP="00446A48">
            <w:pPr>
              <w:rPr>
                <w:rFonts w:ascii="Arial" w:hAnsi="Arial" w:cs="Arial"/>
                <w:sz w:val="21"/>
                <w:szCs w:val="21"/>
              </w:rPr>
            </w:pPr>
            <w:r w:rsidRPr="002844C2">
              <w:rPr>
                <w:rFonts w:ascii="Arial" w:hAnsi="Arial" w:cs="Arial"/>
                <w:sz w:val="21"/>
                <w:szCs w:val="21"/>
              </w:rPr>
              <w:t xml:space="preserve">The </w:t>
            </w:r>
            <w:r w:rsidR="00597B1F" w:rsidRPr="002844C2">
              <w:rPr>
                <w:rFonts w:ascii="Arial" w:hAnsi="Arial" w:cs="Arial"/>
                <w:sz w:val="21"/>
                <w:szCs w:val="21"/>
              </w:rPr>
              <w:t>suggested</w:t>
            </w:r>
            <w:r w:rsidR="001D565E" w:rsidRPr="002844C2">
              <w:rPr>
                <w:rFonts w:ascii="Arial" w:hAnsi="Arial" w:cs="Arial"/>
                <w:sz w:val="21"/>
                <w:szCs w:val="21"/>
              </w:rPr>
              <w:t xml:space="preserve"> improvements will be integrated into Paynters existing WHS systems via</w:t>
            </w:r>
            <w:r w:rsidR="00597B1F" w:rsidRPr="002844C2">
              <w:rPr>
                <w:rFonts w:ascii="Arial" w:hAnsi="Arial" w:cs="Arial"/>
                <w:sz w:val="21"/>
                <w:szCs w:val="21"/>
              </w:rPr>
              <w:t xml:space="preserve"> procedural updates</w:t>
            </w:r>
            <w:r w:rsidR="00A31857">
              <w:rPr>
                <w:rFonts w:ascii="Arial" w:hAnsi="Arial" w:cs="Arial"/>
                <w:sz w:val="21"/>
                <w:szCs w:val="21"/>
              </w:rPr>
              <w:t xml:space="preserve"> (amended documents will be uploaded to Paynters intranet ASITE)</w:t>
            </w:r>
            <w:r w:rsidR="00597B1F" w:rsidRPr="002844C2">
              <w:rPr>
                <w:rFonts w:ascii="Arial" w:hAnsi="Arial" w:cs="Arial"/>
                <w:sz w:val="21"/>
                <w:szCs w:val="21"/>
              </w:rPr>
              <w:t xml:space="preserve">, </w:t>
            </w:r>
            <w:r w:rsidR="00F035DF" w:rsidRPr="002844C2">
              <w:rPr>
                <w:rFonts w:ascii="Arial" w:hAnsi="Arial" w:cs="Arial"/>
                <w:sz w:val="21"/>
                <w:szCs w:val="21"/>
              </w:rPr>
              <w:t xml:space="preserve">a </w:t>
            </w:r>
            <w:r w:rsidR="001B27AF" w:rsidRPr="002844C2">
              <w:rPr>
                <w:rFonts w:ascii="Arial" w:hAnsi="Arial" w:cs="Arial"/>
                <w:sz w:val="21"/>
                <w:szCs w:val="21"/>
              </w:rPr>
              <w:t>companywide</w:t>
            </w:r>
            <w:r w:rsidR="00F035DF" w:rsidRPr="002844C2">
              <w:rPr>
                <w:rFonts w:ascii="Arial" w:hAnsi="Arial" w:cs="Arial"/>
                <w:sz w:val="21"/>
                <w:szCs w:val="21"/>
              </w:rPr>
              <w:t xml:space="preserve"> email and </w:t>
            </w:r>
            <w:r w:rsidR="001B27AF" w:rsidRPr="002844C2">
              <w:rPr>
                <w:rFonts w:ascii="Arial" w:hAnsi="Arial" w:cs="Arial"/>
                <w:sz w:val="21"/>
                <w:szCs w:val="21"/>
              </w:rPr>
              <w:t xml:space="preserve">by being </w:t>
            </w:r>
            <w:r w:rsidR="00106ABF" w:rsidRPr="002844C2">
              <w:rPr>
                <w:rFonts w:ascii="Arial" w:hAnsi="Arial" w:cs="Arial"/>
                <w:sz w:val="21"/>
                <w:szCs w:val="21"/>
              </w:rPr>
              <w:t xml:space="preserve">added as an agenda item </w:t>
            </w:r>
            <w:proofErr w:type="gramStart"/>
            <w:r w:rsidR="00106ABF" w:rsidRPr="002844C2">
              <w:rPr>
                <w:rFonts w:ascii="Arial" w:hAnsi="Arial" w:cs="Arial"/>
                <w:sz w:val="21"/>
                <w:szCs w:val="21"/>
              </w:rPr>
              <w:t xml:space="preserve">to </w:t>
            </w:r>
            <w:r w:rsidR="009A7C9D" w:rsidRPr="002844C2">
              <w:rPr>
                <w:rFonts w:ascii="Arial" w:hAnsi="Arial" w:cs="Arial"/>
                <w:sz w:val="21"/>
                <w:szCs w:val="21"/>
              </w:rPr>
              <w:t xml:space="preserve"> other</w:t>
            </w:r>
            <w:proofErr w:type="gramEnd"/>
            <w:r w:rsidR="009A7C9D" w:rsidRPr="002844C2">
              <w:rPr>
                <w:rFonts w:ascii="Arial" w:hAnsi="Arial" w:cs="Arial"/>
                <w:sz w:val="21"/>
                <w:szCs w:val="21"/>
              </w:rPr>
              <w:t xml:space="preserve"> Paynters forums </w:t>
            </w:r>
            <w:r w:rsidR="001B27AF" w:rsidRPr="002844C2">
              <w:rPr>
                <w:rFonts w:ascii="Arial" w:hAnsi="Arial" w:cs="Arial"/>
                <w:sz w:val="21"/>
                <w:szCs w:val="21"/>
              </w:rPr>
              <w:t xml:space="preserve">(PM &amp; CA meeting, </w:t>
            </w:r>
            <w:r w:rsidR="009A7C9D" w:rsidRPr="002844C2">
              <w:rPr>
                <w:rFonts w:ascii="Arial" w:hAnsi="Arial" w:cs="Arial"/>
                <w:sz w:val="21"/>
                <w:szCs w:val="21"/>
              </w:rPr>
              <w:t xml:space="preserve">site staff meetings, </w:t>
            </w:r>
            <w:r w:rsidR="001B27AF" w:rsidRPr="002844C2">
              <w:rPr>
                <w:rFonts w:ascii="Arial" w:hAnsi="Arial" w:cs="Arial"/>
                <w:sz w:val="21"/>
                <w:szCs w:val="21"/>
              </w:rPr>
              <w:t>design meeting etc).</w:t>
            </w:r>
          </w:p>
          <w:p w14:paraId="6C896EA0" w14:textId="3210E00A" w:rsidR="007F1E04" w:rsidRPr="002844C2" w:rsidRDefault="007F1E04" w:rsidP="006F1768">
            <w:pPr>
              <w:rPr>
                <w:rFonts w:ascii="Arial" w:hAnsi="Arial" w:cs="Arial"/>
                <w:sz w:val="21"/>
                <w:szCs w:val="21"/>
              </w:rPr>
            </w:pPr>
          </w:p>
          <w:p w14:paraId="4C6FB666" w14:textId="10F9D320" w:rsidR="00DF3EB6" w:rsidRPr="002844C2" w:rsidRDefault="00DF3EB6" w:rsidP="006F1768">
            <w:pPr>
              <w:rPr>
                <w:rFonts w:ascii="Arial" w:hAnsi="Arial" w:cs="Arial"/>
                <w:sz w:val="21"/>
                <w:szCs w:val="21"/>
              </w:rPr>
            </w:pPr>
            <w:r w:rsidRPr="002844C2">
              <w:rPr>
                <w:rFonts w:ascii="Arial" w:hAnsi="Arial" w:cs="Arial"/>
                <w:sz w:val="21"/>
                <w:szCs w:val="21"/>
              </w:rPr>
              <w:t xml:space="preserve">The </w:t>
            </w:r>
            <w:r w:rsidR="00597B1F" w:rsidRPr="002844C2">
              <w:rPr>
                <w:rFonts w:ascii="Arial" w:hAnsi="Arial" w:cs="Arial"/>
                <w:sz w:val="21"/>
                <w:szCs w:val="21"/>
              </w:rPr>
              <w:t xml:space="preserve">recommendations will be implemented through an </w:t>
            </w:r>
            <w:r w:rsidRPr="002844C2">
              <w:rPr>
                <w:rFonts w:ascii="Arial" w:hAnsi="Arial" w:cs="Arial"/>
                <w:sz w:val="21"/>
                <w:szCs w:val="21"/>
              </w:rPr>
              <w:t>action plan consist</w:t>
            </w:r>
            <w:r w:rsidR="00597B1F" w:rsidRPr="002844C2">
              <w:rPr>
                <w:rFonts w:ascii="Arial" w:hAnsi="Arial" w:cs="Arial"/>
                <w:sz w:val="21"/>
                <w:szCs w:val="21"/>
              </w:rPr>
              <w:t>ing</w:t>
            </w:r>
            <w:r w:rsidRPr="002844C2">
              <w:rPr>
                <w:rFonts w:ascii="Arial" w:hAnsi="Arial" w:cs="Arial"/>
                <w:sz w:val="21"/>
                <w:szCs w:val="21"/>
              </w:rPr>
              <w:t xml:space="preserve"> of 4 stages:</w:t>
            </w:r>
          </w:p>
          <w:p w14:paraId="7D64A94C" w14:textId="72A7A7DC" w:rsidR="001223FB" w:rsidRPr="002844C2" w:rsidRDefault="004E11F0" w:rsidP="00597B1F">
            <w:pPr>
              <w:pStyle w:val="ListParagraph"/>
              <w:numPr>
                <w:ilvl w:val="0"/>
                <w:numId w:val="11"/>
              </w:numPr>
              <w:rPr>
                <w:rFonts w:ascii="Arial" w:hAnsi="Arial" w:cs="Arial"/>
                <w:sz w:val="21"/>
                <w:szCs w:val="21"/>
              </w:rPr>
            </w:pPr>
            <w:r w:rsidRPr="002844C2">
              <w:rPr>
                <w:rFonts w:ascii="Arial" w:hAnsi="Arial" w:cs="Arial"/>
                <w:sz w:val="21"/>
                <w:szCs w:val="21"/>
              </w:rPr>
              <w:t xml:space="preserve">Solidify the </w:t>
            </w:r>
            <w:r w:rsidR="00F1079D" w:rsidRPr="002844C2">
              <w:rPr>
                <w:rFonts w:ascii="Arial" w:hAnsi="Arial" w:cs="Arial"/>
                <w:sz w:val="21"/>
                <w:szCs w:val="21"/>
              </w:rPr>
              <w:t>purpose</w:t>
            </w:r>
            <w:r w:rsidRPr="002844C2">
              <w:rPr>
                <w:rFonts w:ascii="Arial" w:hAnsi="Arial" w:cs="Arial"/>
                <w:sz w:val="21"/>
                <w:szCs w:val="21"/>
              </w:rPr>
              <w:t xml:space="preserve"> &amp; goals of the HSC.</w:t>
            </w:r>
          </w:p>
          <w:p w14:paraId="1E427F61" w14:textId="28036D13" w:rsidR="009B7BB8" w:rsidRPr="002844C2" w:rsidRDefault="009B7BB8" w:rsidP="00597B1F">
            <w:pPr>
              <w:pStyle w:val="ListParagraph"/>
              <w:numPr>
                <w:ilvl w:val="0"/>
                <w:numId w:val="11"/>
              </w:numPr>
              <w:rPr>
                <w:rFonts w:ascii="Arial" w:hAnsi="Arial" w:cs="Arial"/>
                <w:sz w:val="21"/>
                <w:szCs w:val="21"/>
              </w:rPr>
            </w:pPr>
            <w:r w:rsidRPr="002844C2">
              <w:rPr>
                <w:rFonts w:ascii="Arial" w:hAnsi="Arial" w:cs="Arial"/>
                <w:sz w:val="21"/>
                <w:szCs w:val="21"/>
              </w:rPr>
              <w:t xml:space="preserve">Member nominations </w:t>
            </w:r>
          </w:p>
          <w:p w14:paraId="267C3DA8" w14:textId="55777594" w:rsidR="009B7BB8" w:rsidRPr="002844C2" w:rsidRDefault="004E11F0" w:rsidP="00597B1F">
            <w:pPr>
              <w:pStyle w:val="ListParagraph"/>
              <w:numPr>
                <w:ilvl w:val="0"/>
                <w:numId w:val="11"/>
              </w:numPr>
              <w:rPr>
                <w:rFonts w:ascii="Arial" w:hAnsi="Arial" w:cs="Arial"/>
                <w:sz w:val="21"/>
                <w:szCs w:val="21"/>
              </w:rPr>
            </w:pPr>
            <w:r w:rsidRPr="002844C2">
              <w:rPr>
                <w:rFonts w:ascii="Arial" w:hAnsi="Arial" w:cs="Arial"/>
                <w:sz w:val="21"/>
                <w:szCs w:val="21"/>
              </w:rPr>
              <w:t>S</w:t>
            </w:r>
            <w:r w:rsidR="00F1079D" w:rsidRPr="002844C2">
              <w:rPr>
                <w:rFonts w:ascii="Arial" w:hAnsi="Arial" w:cs="Arial"/>
                <w:sz w:val="21"/>
                <w:szCs w:val="21"/>
              </w:rPr>
              <w:t>tick to meeting structure &amp; assign clear/meaningful actions</w:t>
            </w:r>
          </w:p>
          <w:p w14:paraId="62E68801" w14:textId="0BF1D157" w:rsidR="00F1079D" w:rsidRPr="002844C2" w:rsidRDefault="00F1079D" w:rsidP="00597B1F">
            <w:pPr>
              <w:pStyle w:val="ListParagraph"/>
              <w:numPr>
                <w:ilvl w:val="0"/>
                <w:numId w:val="11"/>
              </w:numPr>
              <w:rPr>
                <w:rFonts w:ascii="Arial" w:hAnsi="Arial" w:cs="Arial"/>
                <w:sz w:val="21"/>
                <w:szCs w:val="21"/>
              </w:rPr>
            </w:pPr>
            <w:r w:rsidRPr="002844C2">
              <w:rPr>
                <w:rFonts w:ascii="Arial" w:hAnsi="Arial" w:cs="Arial"/>
                <w:sz w:val="21"/>
                <w:szCs w:val="21"/>
              </w:rPr>
              <w:t>HSC member feedback/review</w:t>
            </w:r>
          </w:p>
          <w:p w14:paraId="5223FC69" w14:textId="467FAB75" w:rsidR="00DF3EB6" w:rsidRPr="002844C2" w:rsidRDefault="00F1079D" w:rsidP="006F1768">
            <w:pPr>
              <w:rPr>
                <w:rFonts w:ascii="Arial" w:hAnsi="Arial" w:cs="Arial"/>
                <w:sz w:val="21"/>
                <w:szCs w:val="21"/>
              </w:rPr>
            </w:pPr>
            <w:r w:rsidRPr="002844C2">
              <w:rPr>
                <w:rFonts w:ascii="Arial" w:hAnsi="Arial" w:cs="Arial"/>
                <w:sz w:val="21"/>
                <w:szCs w:val="21"/>
              </w:rPr>
              <w:t xml:space="preserve">For more information on </w:t>
            </w:r>
            <w:r w:rsidR="00546870" w:rsidRPr="002844C2">
              <w:rPr>
                <w:rFonts w:ascii="Arial" w:hAnsi="Arial" w:cs="Arial"/>
                <w:sz w:val="21"/>
                <w:szCs w:val="21"/>
              </w:rPr>
              <w:t>this stage</w:t>
            </w:r>
            <w:r w:rsidRPr="002844C2">
              <w:rPr>
                <w:rFonts w:ascii="Arial" w:hAnsi="Arial" w:cs="Arial"/>
                <w:sz w:val="21"/>
                <w:szCs w:val="21"/>
              </w:rPr>
              <w:t xml:space="preserve"> please refer to Activity 2</w:t>
            </w:r>
            <w:r w:rsidR="007A2BC1" w:rsidRPr="002844C2">
              <w:rPr>
                <w:rFonts w:ascii="Arial" w:hAnsi="Arial" w:cs="Arial"/>
                <w:sz w:val="21"/>
                <w:szCs w:val="21"/>
              </w:rPr>
              <w:t xml:space="preserve"> section d. </w:t>
            </w:r>
          </w:p>
          <w:permEnd w:id="1869770782"/>
          <w:p w14:paraId="25452E48" w14:textId="77777777" w:rsidR="00040EFE" w:rsidRPr="00040EFE" w:rsidRDefault="00040EFE" w:rsidP="002D1F66">
            <w:pPr>
              <w:rPr>
                <w:rFonts w:ascii="Arial" w:hAnsi="Arial" w:cs="Arial"/>
                <w:b/>
              </w:rPr>
            </w:pPr>
          </w:p>
        </w:tc>
      </w:tr>
      <w:tr w:rsidR="00040EFE" w:rsidRPr="00040EFE" w14:paraId="3DA0C4C2" w14:textId="77777777" w:rsidTr="00DE1B57">
        <w:tc>
          <w:tcPr>
            <w:tcW w:w="9016" w:type="dxa"/>
            <w:shd w:val="clear" w:color="auto" w:fill="D9D9D9" w:themeFill="background1" w:themeFillShade="D9"/>
          </w:tcPr>
          <w:p w14:paraId="1BDB0D7A" w14:textId="77777777" w:rsidR="00040EFE" w:rsidRPr="00040EFE" w:rsidRDefault="00DE1B57" w:rsidP="00040EFE">
            <w:pPr>
              <w:keepNext/>
              <w:numPr>
                <w:ilvl w:val="1"/>
                <w:numId w:val="4"/>
              </w:numPr>
              <w:ind w:left="709"/>
              <w:contextualSpacing/>
              <w:rPr>
                <w:rFonts w:ascii="Arial" w:hAnsi="Arial" w:cs="Arial"/>
                <w:b/>
              </w:rPr>
            </w:pPr>
            <w:r w:rsidRPr="00DE1B57">
              <w:rPr>
                <w:rFonts w:ascii="Arial" w:hAnsi="Arial" w:cs="Arial"/>
                <w:b/>
              </w:rPr>
              <w:lastRenderedPageBreak/>
              <w:t>EFFECTIVENESS OF IMPROVEMENTS</w:t>
            </w:r>
          </w:p>
        </w:tc>
      </w:tr>
      <w:tr w:rsidR="00040EFE" w:rsidRPr="00040EFE" w14:paraId="7F4737C1" w14:textId="77777777" w:rsidTr="00227E43">
        <w:trPr>
          <w:trHeight w:val="1984"/>
        </w:trPr>
        <w:tc>
          <w:tcPr>
            <w:tcW w:w="9016" w:type="dxa"/>
          </w:tcPr>
          <w:p w14:paraId="68DFD586" w14:textId="4609CE4A" w:rsidR="00F024F1" w:rsidRPr="00C4398C" w:rsidRDefault="00D03E15" w:rsidP="002D1F66">
            <w:pPr>
              <w:rPr>
                <w:rFonts w:ascii="Arial" w:hAnsi="Arial" w:cs="Arial"/>
                <w:bCs/>
              </w:rPr>
            </w:pPr>
            <w:permStart w:id="63128950" w:edGrp="everyone"/>
            <w:r w:rsidRPr="00C4398C">
              <w:rPr>
                <w:rFonts w:ascii="Arial" w:hAnsi="Arial" w:cs="Arial"/>
                <w:bCs/>
              </w:rPr>
              <w:t xml:space="preserve">The success of the </w:t>
            </w:r>
            <w:r w:rsidR="0009346D" w:rsidRPr="00C4398C">
              <w:rPr>
                <w:rFonts w:ascii="Arial" w:hAnsi="Arial" w:cs="Arial"/>
                <w:bCs/>
              </w:rPr>
              <w:t>above-mentioned</w:t>
            </w:r>
            <w:r w:rsidRPr="00C4398C">
              <w:rPr>
                <w:rFonts w:ascii="Arial" w:hAnsi="Arial" w:cs="Arial"/>
                <w:bCs/>
              </w:rPr>
              <w:t xml:space="preserve"> improvements </w:t>
            </w:r>
            <w:r w:rsidR="00F51D38" w:rsidRPr="00C4398C">
              <w:rPr>
                <w:rFonts w:ascii="Arial" w:hAnsi="Arial" w:cs="Arial"/>
                <w:bCs/>
              </w:rPr>
              <w:t>was</w:t>
            </w:r>
            <w:r w:rsidR="00F024F1" w:rsidRPr="00C4398C">
              <w:rPr>
                <w:rFonts w:ascii="Arial" w:hAnsi="Arial" w:cs="Arial"/>
                <w:bCs/>
              </w:rPr>
              <w:t xml:space="preserve"> monitored </w:t>
            </w:r>
            <w:r w:rsidR="0009346D" w:rsidRPr="00C4398C">
              <w:rPr>
                <w:rFonts w:ascii="Arial" w:hAnsi="Arial" w:cs="Arial"/>
                <w:bCs/>
              </w:rPr>
              <w:t>via</w:t>
            </w:r>
            <w:r w:rsidR="00F51D38" w:rsidRPr="00C4398C">
              <w:rPr>
                <w:rFonts w:ascii="Arial" w:hAnsi="Arial" w:cs="Arial"/>
                <w:bCs/>
              </w:rPr>
              <w:t>:</w:t>
            </w:r>
          </w:p>
          <w:p w14:paraId="36FE17DE" w14:textId="5FDDADDF" w:rsidR="00F51D38" w:rsidRPr="00C4398C" w:rsidRDefault="00F51D38" w:rsidP="00F51D38">
            <w:pPr>
              <w:pStyle w:val="ListParagraph"/>
              <w:numPr>
                <w:ilvl w:val="0"/>
                <w:numId w:val="6"/>
              </w:numPr>
              <w:rPr>
                <w:rFonts w:ascii="Arial" w:hAnsi="Arial" w:cs="Arial"/>
                <w:bCs/>
              </w:rPr>
            </w:pPr>
            <w:r w:rsidRPr="00C4398C">
              <w:rPr>
                <w:rFonts w:ascii="Arial" w:hAnsi="Arial" w:cs="Arial"/>
                <w:bCs/>
              </w:rPr>
              <w:t xml:space="preserve">HSC member attendance </w:t>
            </w:r>
          </w:p>
          <w:p w14:paraId="6603A4F9" w14:textId="1B8C7556" w:rsidR="00D5677A" w:rsidRPr="00C4398C" w:rsidRDefault="00D5677A" w:rsidP="00C4398C">
            <w:pPr>
              <w:pStyle w:val="ListParagraph"/>
              <w:numPr>
                <w:ilvl w:val="0"/>
                <w:numId w:val="7"/>
              </w:numPr>
              <w:rPr>
                <w:rFonts w:ascii="Arial" w:hAnsi="Arial" w:cs="Arial"/>
                <w:bCs/>
              </w:rPr>
            </w:pPr>
            <w:r w:rsidRPr="00C4398C">
              <w:rPr>
                <w:rFonts w:ascii="Arial" w:hAnsi="Arial" w:cs="Arial"/>
                <w:bCs/>
              </w:rPr>
              <w:t xml:space="preserve">If members did not attend 80% of </w:t>
            </w:r>
            <w:proofErr w:type="gramStart"/>
            <w:r w:rsidRPr="00C4398C">
              <w:rPr>
                <w:rFonts w:ascii="Arial" w:hAnsi="Arial" w:cs="Arial"/>
                <w:bCs/>
              </w:rPr>
              <w:t>meetings</w:t>
            </w:r>
            <w:proofErr w:type="gramEnd"/>
            <w:r w:rsidRPr="00C4398C">
              <w:rPr>
                <w:rFonts w:ascii="Arial" w:hAnsi="Arial" w:cs="Arial"/>
                <w:bCs/>
              </w:rPr>
              <w:t xml:space="preserve"> they would be spoken to by their manager</w:t>
            </w:r>
          </w:p>
          <w:p w14:paraId="767E22A8" w14:textId="5A963739" w:rsidR="00C4398C" w:rsidRPr="00C4398C" w:rsidRDefault="00C4398C" w:rsidP="00C4398C">
            <w:pPr>
              <w:pStyle w:val="ListParagraph"/>
              <w:numPr>
                <w:ilvl w:val="0"/>
                <w:numId w:val="7"/>
              </w:numPr>
              <w:rPr>
                <w:rFonts w:ascii="Arial" w:hAnsi="Arial" w:cs="Arial"/>
                <w:bCs/>
              </w:rPr>
            </w:pPr>
            <w:r w:rsidRPr="00C4398C">
              <w:rPr>
                <w:rFonts w:ascii="Arial" w:hAnsi="Arial" w:cs="Arial"/>
                <w:bCs/>
              </w:rPr>
              <w:t>Department managers were required to put forward another staff member if the original person w</w:t>
            </w:r>
            <w:r>
              <w:rPr>
                <w:rFonts w:ascii="Arial" w:hAnsi="Arial" w:cs="Arial"/>
                <w:bCs/>
              </w:rPr>
              <w:t>a</w:t>
            </w:r>
            <w:r w:rsidRPr="00C4398C">
              <w:rPr>
                <w:rFonts w:ascii="Arial" w:hAnsi="Arial" w:cs="Arial"/>
                <w:bCs/>
              </w:rPr>
              <w:t xml:space="preserve">s unable to uphold their responsibilities. </w:t>
            </w:r>
          </w:p>
          <w:p w14:paraId="284E2248" w14:textId="34F4037C" w:rsidR="00F41852" w:rsidRPr="00C4398C" w:rsidRDefault="0009346D" w:rsidP="00F51D38">
            <w:pPr>
              <w:pStyle w:val="ListParagraph"/>
              <w:numPr>
                <w:ilvl w:val="0"/>
                <w:numId w:val="6"/>
              </w:numPr>
              <w:rPr>
                <w:rFonts w:ascii="Arial" w:hAnsi="Arial" w:cs="Arial"/>
                <w:bCs/>
              </w:rPr>
            </w:pPr>
            <w:r w:rsidRPr="00C4398C">
              <w:rPr>
                <w:rFonts w:ascii="Arial" w:hAnsi="Arial" w:cs="Arial"/>
                <w:bCs/>
              </w:rPr>
              <w:t>An a</w:t>
            </w:r>
            <w:r w:rsidR="00F41852" w:rsidRPr="00C4398C">
              <w:rPr>
                <w:rFonts w:ascii="Arial" w:hAnsi="Arial" w:cs="Arial"/>
                <w:bCs/>
              </w:rPr>
              <w:t xml:space="preserve">ction </w:t>
            </w:r>
            <w:proofErr w:type="gramStart"/>
            <w:r w:rsidR="00F41852" w:rsidRPr="00C4398C">
              <w:rPr>
                <w:rFonts w:ascii="Arial" w:hAnsi="Arial" w:cs="Arial"/>
                <w:bCs/>
              </w:rPr>
              <w:t>register</w:t>
            </w:r>
            <w:proofErr w:type="gramEnd"/>
          </w:p>
          <w:p w14:paraId="10368750" w14:textId="463B032C" w:rsidR="0009346D" w:rsidRPr="003F6805" w:rsidRDefault="0009346D" w:rsidP="0009346D">
            <w:pPr>
              <w:pStyle w:val="ListParagraph"/>
              <w:numPr>
                <w:ilvl w:val="0"/>
                <w:numId w:val="7"/>
              </w:numPr>
              <w:rPr>
                <w:rFonts w:ascii="Arial" w:hAnsi="Arial" w:cs="Arial"/>
                <w:bCs/>
              </w:rPr>
            </w:pPr>
            <w:r w:rsidRPr="003F6805">
              <w:rPr>
                <w:rFonts w:ascii="Arial" w:hAnsi="Arial" w:cs="Arial"/>
                <w:bCs/>
              </w:rPr>
              <w:t xml:space="preserve">Any actions </w:t>
            </w:r>
            <w:r w:rsidR="00D4043C" w:rsidRPr="003F6805">
              <w:rPr>
                <w:rFonts w:ascii="Arial" w:hAnsi="Arial" w:cs="Arial"/>
                <w:bCs/>
              </w:rPr>
              <w:t>assigned during a meeting were inserted into a register that detailed the assignee</w:t>
            </w:r>
            <w:r w:rsidR="008053C6" w:rsidRPr="003F6805">
              <w:rPr>
                <w:rFonts w:ascii="Arial" w:hAnsi="Arial" w:cs="Arial"/>
                <w:bCs/>
              </w:rPr>
              <w:t xml:space="preserve"> &amp;</w:t>
            </w:r>
            <w:r w:rsidR="00D4043C" w:rsidRPr="003F6805">
              <w:rPr>
                <w:rFonts w:ascii="Arial" w:hAnsi="Arial" w:cs="Arial"/>
                <w:bCs/>
              </w:rPr>
              <w:t xml:space="preserve"> due date</w:t>
            </w:r>
            <w:r w:rsidR="008053C6" w:rsidRPr="003F6805">
              <w:rPr>
                <w:rFonts w:ascii="Arial" w:hAnsi="Arial" w:cs="Arial"/>
                <w:bCs/>
              </w:rPr>
              <w:t xml:space="preserve">, assisting the </w:t>
            </w:r>
            <w:r w:rsidR="00F5792F" w:rsidRPr="003F6805">
              <w:rPr>
                <w:rFonts w:ascii="Arial" w:hAnsi="Arial" w:cs="Arial"/>
                <w:bCs/>
              </w:rPr>
              <w:t xml:space="preserve">Chair with following up on the progress of tasks. </w:t>
            </w:r>
            <w:r w:rsidR="00D4043C" w:rsidRPr="003F6805">
              <w:rPr>
                <w:rFonts w:ascii="Arial" w:hAnsi="Arial" w:cs="Arial"/>
                <w:bCs/>
              </w:rPr>
              <w:t xml:space="preserve"> </w:t>
            </w:r>
          </w:p>
          <w:p w14:paraId="5A088BFB" w14:textId="4FD1786C" w:rsidR="00F41852" w:rsidRPr="003F6805" w:rsidRDefault="00F41852" w:rsidP="00F51D38">
            <w:pPr>
              <w:pStyle w:val="ListParagraph"/>
              <w:numPr>
                <w:ilvl w:val="0"/>
                <w:numId w:val="6"/>
              </w:numPr>
              <w:rPr>
                <w:rFonts w:ascii="Arial" w:hAnsi="Arial" w:cs="Arial"/>
                <w:bCs/>
              </w:rPr>
            </w:pPr>
            <w:r w:rsidRPr="003F6805">
              <w:rPr>
                <w:rFonts w:ascii="Arial" w:hAnsi="Arial" w:cs="Arial"/>
                <w:bCs/>
              </w:rPr>
              <w:t>Scheduled check in</w:t>
            </w:r>
            <w:r w:rsidR="00C4398C" w:rsidRPr="003F6805">
              <w:rPr>
                <w:rFonts w:ascii="Arial" w:hAnsi="Arial" w:cs="Arial"/>
                <w:bCs/>
              </w:rPr>
              <w:t>s</w:t>
            </w:r>
            <w:r w:rsidRPr="003F6805">
              <w:rPr>
                <w:rFonts w:ascii="Arial" w:hAnsi="Arial" w:cs="Arial"/>
                <w:bCs/>
              </w:rPr>
              <w:t>/ action reminders</w:t>
            </w:r>
          </w:p>
          <w:p w14:paraId="7280011D" w14:textId="2FD43298" w:rsidR="00334630" w:rsidRPr="003F6805" w:rsidRDefault="00334630" w:rsidP="00334630">
            <w:pPr>
              <w:pStyle w:val="ListParagraph"/>
              <w:numPr>
                <w:ilvl w:val="0"/>
                <w:numId w:val="7"/>
              </w:numPr>
              <w:rPr>
                <w:rFonts w:ascii="Arial" w:hAnsi="Arial" w:cs="Arial"/>
                <w:bCs/>
              </w:rPr>
            </w:pPr>
            <w:r w:rsidRPr="003F6805">
              <w:rPr>
                <w:rFonts w:ascii="Arial" w:hAnsi="Arial" w:cs="Arial"/>
                <w:bCs/>
              </w:rPr>
              <w:t>Regular email</w:t>
            </w:r>
            <w:r w:rsidR="009F7DCA" w:rsidRPr="003F6805">
              <w:rPr>
                <w:rFonts w:ascii="Arial" w:hAnsi="Arial" w:cs="Arial"/>
                <w:bCs/>
              </w:rPr>
              <w:t>s assisted</w:t>
            </w:r>
            <w:r w:rsidR="00C4398C" w:rsidRPr="003F6805">
              <w:rPr>
                <w:rFonts w:ascii="Arial" w:hAnsi="Arial" w:cs="Arial"/>
                <w:bCs/>
              </w:rPr>
              <w:t xml:space="preserve"> HSC members to remember their assigned </w:t>
            </w:r>
            <w:r w:rsidR="008053C6" w:rsidRPr="003F6805">
              <w:rPr>
                <w:rFonts w:ascii="Arial" w:hAnsi="Arial" w:cs="Arial"/>
                <w:bCs/>
              </w:rPr>
              <w:t>tasks</w:t>
            </w:r>
            <w:r w:rsidR="00C4398C" w:rsidRPr="003F6805">
              <w:rPr>
                <w:rFonts w:ascii="Arial" w:hAnsi="Arial" w:cs="Arial"/>
                <w:bCs/>
              </w:rPr>
              <w:t xml:space="preserve"> &amp; </w:t>
            </w:r>
            <w:r w:rsidR="008053C6" w:rsidRPr="003F6805">
              <w:rPr>
                <w:rFonts w:ascii="Arial" w:hAnsi="Arial" w:cs="Arial"/>
                <w:bCs/>
              </w:rPr>
              <w:t xml:space="preserve">provided an opportunity for them to </w:t>
            </w:r>
            <w:r w:rsidR="00C4398C" w:rsidRPr="003F6805">
              <w:rPr>
                <w:rFonts w:ascii="Arial" w:hAnsi="Arial" w:cs="Arial"/>
                <w:bCs/>
              </w:rPr>
              <w:t>reach out if they needed guidance.</w:t>
            </w:r>
            <w:r w:rsidR="009F7DCA" w:rsidRPr="003F6805">
              <w:rPr>
                <w:rFonts w:ascii="Arial" w:hAnsi="Arial" w:cs="Arial"/>
                <w:bCs/>
              </w:rPr>
              <w:t xml:space="preserve">  </w:t>
            </w:r>
          </w:p>
          <w:p w14:paraId="52DC6CF4" w14:textId="77777777" w:rsidR="00C1569A" w:rsidRPr="003F6805" w:rsidRDefault="00C1569A" w:rsidP="00F51D38">
            <w:pPr>
              <w:pStyle w:val="ListParagraph"/>
              <w:numPr>
                <w:ilvl w:val="0"/>
                <w:numId w:val="6"/>
              </w:numPr>
              <w:rPr>
                <w:rFonts w:ascii="Arial" w:hAnsi="Arial" w:cs="Arial"/>
                <w:bCs/>
              </w:rPr>
            </w:pPr>
            <w:r w:rsidRPr="003F6805">
              <w:rPr>
                <w:rFonts w:ascii="Arial" w:hAnsi="Arial" w:cs="Arial"/>
                <w:bCs/>
              </w:rPr>
              <w:t xml:space="preserve">End of year </w:t>
            </w:r>
            <w:r w:rsidR="007D4448" w:rsidRPr="003F6805">
              <w:rPr>
                <w:rFonts w:ascii="Arial" w:hAnsi="Arial" w:cs="Arial"/>
                <w:bCs/>
              </w:rPr>
              <w:t>review</w:t>
            </w:r>
            <w:r w:rsidRPr="003F6805">
              <w:rPr>
                <w:rFonts w:ascii="Arial" w:hAnsi="Arial" w:cs="Arial"/>
                <w:bCs/>
              </w:rPr>
              <w:t>/close out</w:t>
            </w:r>
          </w:p>
          <w:p w14:paraId="6B773BE4" w14:textId="598D1C6B" w:rsidR="003F6805" w:rsidRDefault="00F5792F" w:rsidP="00F5792F">
            <w:pPr>
              <w:pStyle w:val="ListParagraph"/>
              <w:numPr>
                <w:ilvl w:val="0"/>
                <w:numId w:val="7"/>
              </w:numPr>
              <w:rPr>
                <w:rFonts w:ascii="Arial" w:hAnsi="Arial" w:cs="Arial"/>
                <w:bCs/>
              </w:rPr>
            </w:pPr>
            <w:r w:rsidRPr="003F6805">
              <w:rPr>
                <w:rFonts w:ascii="Arial" w:hAnsi="Arial" w:cs="Arial"/>
                <w:bCs/>
              </w:rPr>
              <w:t xml:space="preserve">Actions assigned vs actions achieved </w:t>
            </w:r>
          </w:p>
          <w:permEnd w:id="63128950"/>
          <w:p w14:paraId="5BA90C3C" w14:textId="6D4CB071" w:rsidR="00040EFE" w:rsidRPr="00040EFE" w:rsidRDefault="00040EFE" w:rsidP="002D1F66">
            <w:pPr>
              <w:rPr>
                <w:rFonts w:ascii="Arial" w:hAnsi="Arial" w:cs="Arial"/>
                <w:b/>
              </w:rPr>
            </w:pPr>
          </w:p>
        </w:tc>
      </w:tr>
      <w:tr w:rsidR="00040EFE" w:rsidRPr="00040EFE" w14:paraId="3C992EEB" w14:textId="77777777" w:rsidTr="00DE1B57">
        <w:tc>
          <w:tcPr>
            <w:tcW w:w="9016" w:type="dxa"/>
            <w:shd w:val="clear" w:color="auto" w:fill="000000" w:themeFill="text1"/>
          </w:tcPr>
          <w:p w14:paraId="6A32DEC6" w14:textId="77777777" w:rsidR="00040EFE" w:rsidRPr="00040EFE" w:rsidRDefault="00040EFE" w:rsidP="00040EFE">
            <w:pPr>
              <w:keepNext/>
              <w:numPr>
                <w:ilvl w:val="0"/>
                <w:numId w:val="4"/>
              </w:numPr>
              <w:contextualSpacing/>
              <w:rPr>
                <w:rFonts w:ascii="Arial" w:hAnsi="Arial" w:cs="Arial"/>
                <w:b/>
              </w:rPr>
            </w:pPr>
            <w:r w:rsidRPr="00040EFE">
              <w:rPr>
                <w:rFonts w:ascii="Arial" w:hAnsi="Arial" w:cs="Arial"/>
                <w:b/>
              </w:rPr>
              <w:t>CONCLUSION</w:t>
            </w:r>
          </w:p>
        </w:tc>
      </w:tr>
      <w:tr w:rsidR="00040EFE" w:rsidRPr="00040EFE" w14:paraId="17F0BAF6" w14:textId="77777777" w:rsidTr="00227E43">
        <w:trPr>
          <w:trHeight w:val="1984"/>
        </w:trPr>
        <w:tc>
          <w:tcPr>
            <w:tcW w:w="9016" w:type="dxa"/>
          </w:tcPr>
          <w:p w14:paraId="5BA9B0CE" w14:textId="7844C7CC" w:rsidR="00040EFE" w:rsidRPr="00040EFE" w:rsidRDefault="00A84D4E" w:rsidP="002D1F66">
            <w:pPr>
              <w:rPr>
                <w:rFonts w:ascii="Arial" w:hAnsi="Arial" w:cs="Arial"/>
              </w:rPr>
            </w:pPr>
            <w:permStart w:id="289671912" w:edGrp="everyone"/>
            <w:r w:rsidRPr="00E76FC0">
              <w:rPr>
                <w:rFonts w:ascii="Arial" w:hAnsi="Arial" w:cs="Arial"/>
                <w:sz w:val="21"/>
                <w:szCs w:val="21"/>
              </w:rPr>
              <w:t xml:space="preserve">WHS is </w:t>
            </w:r>
            <w:r w:rsidR="006F12BD" w:rsidRPr="00E76FC0">
              <w:rPr>
                <w:rFonts w:ascii="Arial" w:hAnsi="Arial" w:cs="Arial"/>
                <w:sz w:val="21"/>
                <w:szCs w:val="21"/>
              </w:rPr>
              <w:t>paramount d</w:t>
            </w:r>
            <w:r w:rsidRPr="00E76FC0">
              <w:rPr>
                <w:rFonts w:ascii="Arial" w:hAnsi="Arial" w:cs="Arial"/>
                <w:sz w:val="21"/>
                <w:szCs w:val="21"/>
              </w:rPr>
              <w:t xml:space="preserve">ue to the </w:t>
            </w:r>
            <w:r w:rsidR="008C5D8A" w:rsidRPr="00E76FC0">
              <w:rPr>
                <w:rFonts w:ascii="Arial" w:hAnsi="Arial" w:cs="Arial"/>
                <w:sz w:val="21"/>
                <w:szCs w:val="21"/>
              </w:rPr>
              <w:t>high-risk</w:t>
            </w:r>
            <w:r w:rsidRPr="00E76FC0">
              <w:rPr>
                <w:rFonts w:ascii="Arial" w:hAnsi="Arial" w:cs="Arial"/>
                <w:sz w:val="21"/>
                <w:szCs w:val="21"/>
              </w:rPr>
              <w:t xml:space="preserve"> nature of the work which Paynters conduct</w:t>
            </w:r>
            <w:r w:rsidR="006F12BD" w:rsidRPr="00E76FC0">
              <w:rPr>
                <w:rFonts w:ascii="Arial" w:hAnsi="Arial" w:cs="Arial"/>
                <w:sz w:val="21"/>
                <w:szCs w:val="21"/>
              </w:rPr>
              <w:t xml:space="preserve">. As the PCBU, Paynters have the </w:t>
            </w:r>
            <w:r w:rsidR="00E76FC0" w:rsidRPr="00E76FC0">
              <w:rPr>
                <w:rFonts w:ascii="Arial" w:hAnsi="Arial" w:cs="Arial"/>
                <w:sz w:val="21"/>
                <w:szCs w:val="21"/>
              </w:rPr>
              <w:t xml:space="preserve">primary </w:t>
            </w:r>
            <w:r w:rsidR="00D241D4" w:rsidRPr="00E76FC0">
              <w:rPr>
                <w:rFonts w:ascii="Arial" w:hAnsi="Arial" w:cs="Arial"/>
                <w:sz w:val="21"/>
                <w:szCs w:val="21"/>
              </w:rPr>
              <w:t>dut</w:t>
            </w:r>
            <w:r w:rsidR="00DE6101" w:rsidRPr="00E76FC0">
              <w:rPr>
                <w:rFonts w:ascii="Arial" w:hAnsi="Arial" w:cs="Arial"/>
                <w:sz w:val="21"/>
                <w:szCs w:val="21"/>
              </w:rPr>
              <w:t xml:space="preserve">y to </w:t>
            </w:r>
            <w:r w:rsidR="00DE6101" w:rsidRPr="00E76FC0">
              <w:rPr>
                <w:rStyle w:val="fontstyle01"/>
                <w:rFonts w:ascii="Arial" w:hAnsi="Arial" w:cs="Arial"/>
                <w:color w:val="auto"/>
                <w:sz w:val="21"/>
                <w:szCs w:val="21"/>
              </w:rPr>
              <w:t>ensure</w:t>
            </w:r>
            <w:r w:rsidR="00A0589D" w:rsidRPr="00E76FC0">
              <w:rPr>
                <w:rStyle w:val="fontstyle01"/>
                <w:rFonts w:ascii="Arial" w:hAnsi="Arial" w:cs="Arial"/>
                <w:color w:val="auto"/>
                <w:sz w:val="21"/>
                <w:szCs w:val="21"/>
              </w:rPr>
              <w:t xml:space="preserve"> </w:t>
            </w:r>
            <w:r w:rsidR="00DE6101" w:rsidRPr="00E76FC0">
              <w:rPr>
                <w:rStyle w:val="fontstyle01"/>
                <w:rFonts w:ascii="Arial" w:hAnsi="Arial" w:cs="Arial"/>
                <w:color w:val="auto"/>
                <w:sz w:val="21"/>
                <w:szCs w:val="21"/>
              </w:rPr>
              <w:t>the health and safety of</w:t>
            </w:r>
            <w:r w:rsidR="00A0589D" w:rsidRPr="00E76FC0">
              <w:rPr>
                <w:rStyle w:val="fontstyle01"/>
                <w:rFonts w:ascii="Arial" w:hAnsi="Arial" w:cs="Arial"/>
                <w:color w:val="auto"/>
                <w:sz w:val="21"/>
                <w:szCs w:val="21"/>
              </w:rPr>
              <w:t xml:space="preserve"> </w:t>
            </w:r>
            <w:r w:rsidR="00DE6101" w:rsidRPr="00E76FC0">
              <w:rPr>
                <w:rStyle w:val="fontstyle01"/>
                <w:rFonts w:ascii="Arial" w:hAnsi="Arial" w:cs="Arial"/>
                <w:color w:val="auto"/>
                <w:sz w:val="21"/>
                <w:szCs w:val="21"/>
              </w:rPr>
              <w:t>other persons</w:t>
            </w:r>
            <w:r w:rsidR="00A0589D" w:rsidRPr="00E76FC0">
              <w:rPr>
                <w:rStyle w:val="fontstyle01"/>
                <w:rFonts w:ascii="Arial" w:hAnsi="Arial" w:cs="Arial"/>
                <w:color w:val="auto"/>
                <w:sz w:val="21"/>
                <w:szCs w:val="21"/>
              </w:rPr>
              <w:t xml:space="preserve"> so far as is reasonably practicable</w:t>
            </w:r>
            <w:r w:rsidR="00E76FC0" w:rsidRPr="00E76FC0">
              <w:rPr>
                <w:rStyle w:val="fontstyle01"/>
                <w:rFonts w:ascii="Arial" w:hAnsi="Arial" w:cs="Arial"/>
                <w:color w:val="auto"/>
                <w:sz w:val="21"/>
                <w:szCs w:val="21"/>
              </w:rPr>
              <w:t xml:space="preserve">. </w:t>
            </w:r>
            <w:r w:rsidR="001F4EBE" w:rsidRPr="00E76FC0">
              <w:rPr>
                <w:rFonts w:ascii="Arial" w:hAnsi="Arial" w:cs="Arial"/>
                <w:sz w:val="21"/>
                <w:szCs w:val="21"/>
              </w:rPr>
              <w:t xml:space="preserve">It is through </w:t>
            </w:r>
            <w:r w:rsidR="00B85102" w:rsidRPr="00E76FC0">
              <w:rPr>
                <w:rFonts w:ascii="Arial" w:hAnsi="Arial" w:cs="Arial"/>
                <w:sz w:val="21"/>
                <w:szCs w:val="21"/>
              </w:rPr>
              <w:t xml:space="preserve">effective </w:t>
            </w:r>
            <w:r w:rsidR="001F4EBE" w:rsidRPr="00E76FC0">
              <w:rPr>
                <w:rFonts w:ascii="Arial" w:hAnsi="Arial" w:cs="Arial"/>
                <w:sz w:val="21"/>
                <w:szCs w:val="21"/>
              </w:rPr>
              <w:t xml:space="preserve">consultation that Paynters will retain positive relationships with </w:t>
            </w:r>
            <w:r w:rsidR="00C46F23" w:rsidRPr="00E76FC0">
              <w:rPr>
                <w:rFonts w:ascii="Arial" w:hAnsi="Arial" w:cs="Arial"/>
                <w:sz w:val="21"/>
                <w:szCs w:val="21"/>
              </w:rPr>
              <w:t xml:space="preserve">their </w:t>
            </w:r>
            <w:r w:rsidR="00BC37CA" w:rsidRPr="00E76FC0">
              <w:rPr>
                <w:rFonts w:ascii="Arial" w:hAnsi="Arial" w:cs="Arial"/>
                <w:sz w:val="21"/>
                <w:szCs w:val="21"/>
              </w:rPr>
              <w:t>stakeholders</w:t>
            </w:r>
            <w:r w:rsidR="00C46F23" w:rsidRPr="00E76FC0">
              <w:rPr>
                <w:rFonts w:ascii="Arial" w:hAnsi="Arial" w:cs="Arial"/>
                <w:sz w:val="21"/>
                <w:szCs w:val="21"/>
              </w:rPr>
              <w:t xml:space="preserve"> and </w:t>
            </w:r>
            <w:r w:rsidR="001F4EBE" w:rsidRPr="00E76FC0">
              <w:rPr>
                <w:rFonts w:ascii="Arial" w:hAnsi="Arial" w:cs="Arial"/>
                <w:sz w:val="21"/>
                <w:szCs w:val="21"/>
              </w:rPr>
              <w:t>improve</w:t>
            </w:r>
            <w:r w:rsidR="00C46F23" w:rsidRPr="00E76FC0">
              <w:rPr>
                <w:rFonts w:ascii="Arial" w:hAnsi="Arial" w:cs="Arial"/>
                <w:sz w:val="21"/>
                <w:szCs w:val="21"/>
              </w:rPr>
              <w:t xml:space="preserve"> the</w:t>
            </w:r>
            <w:r w:rsidR="001F4EBE" w:rsidRPr="00E76FC0">
              <w:rPr>
                <w:rFonts w:ascii="Arial" w:hAnsi="Arial" w:cs="Arial"/>
                <w:sz w:val="21"/>
                <w:szCs w:val="21"/>
              </w:rPr>
              <w:t xml:space="preserve"> health &amp; safety </w:t>
            </w:r>
            <w:r w:rsidR="00C46F23" w:rsidRPr="00E76FC0">
              <w:rPr>
                <w:rFonts w:ascii="Arial" w:hAnsi="Arial" w:cs="Arial"/>
                <w:sz w:val="21"/>
                <w:szCs w:val="21"/>
              </w:rPr>
              <w:t xml:space="preserve">of the business. </w:t>
            </w:r>
            <w:permEnd w:id="289671912"/>
          </w:p>
        </w:tc>
      </w:tr>
    </w:tbl>
    <w:p w14:paraId="094126F8" w14:textId="77777777" w:rsidR="00040EFE" w:rsidRPr="00040EFE" w:rsidRDefault="00040EFE" w:rsidP="00040EFE">
      <w:pPr>
        <w:spacing w:line="240" w:lineRule="auto"/>
        <w:rPr>
          <w:rFonts w:ascii="Arial" w:hAnsi="Arial" w:cs="Arial"/>
        </w:rPr>
      </w:pPr>
    </w:p>
    <w:sectPr w:rsidR="00040EFE" w:rsidRPr="00040EFE" w:rsidSect="003A538D">
      <w:headerReference w:type="even" r:id="rId8"/>
      <w:headerReference w:type="default" r:id="rId9"/>
      <w:footerReference w:type="even" r:id="rId10"/>
      <w:footerReference w:type="default" r:id="rId11"/>
      <w:pgSz w:w="11906" w:h="16838"/>
      <w:pgMar w:top="1134" w:right="1440" w:bottom="1134"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25196" w14:textId="77777777" w:rsidR="009F7327" w:rsidRDefault="009F7327" w:rsidP="00040EFE">
      <w:pPr>
        <w:spacing w:line="240" w:lineRule="auto"/>
      </w:pPr>
      <w:r>
        <w:separator/>
      </w:r>
    </w:p>
  </w:endnote>
  <w:endnote w:type="continuationSeparator" w:id="0">
    <w:p w14:paraId="45EDB9FB" w14:textId="77777777" w:rsidR="009F7327" w:rsidRDefault="009F7327"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Times-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341C4" w14:textId="77777777" w:rsidR="00751D4E" w:rsidRPr="00751D4E" w:rsidRDefault="00751D4E" w:rsidP="00751D4E">
    <w:pPr>
      <w:pBdr>
        <w:top w:val="single" w:sz="4" w:space="1" w:color="auto"/>
      </w:pBdr>
      <w:spacing w:line="259" w:lineRule="auto"/>
      <w:rPr>
        <w:rFonts w:ascii="Arial" w:hAnsi="Arial" w:cs="Arial"/>
        <w:b/>
        <w:sz w:val="16"/>
        <w:szCs w:val="16"/>
      </w:rPr>
    </w:pPr>
  </w:p>
  <w:p w14:paraId="35DEF8F6" w14:textId="2C664D69" w:rsidR="00751D4E" w:rsidRPr="00751D4E" w:rsidRDefault="00000000" w:rsidP="00751D4E">
    <w:pPr>
      <w:pBdr>
        <w:top w:val="single" w:sz="4" w:space="1" w:color="auto"/>
      </w:pBdr>
      <w:tabs>
        <w:tab w:val="right" w:pos="9026"/>
      </w:tabs>
      <w:spacing w:line="259" w:lineRule="auto"/>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00751D4E" w:rsidRPr="00751D4E">
              <w:rPr>
                <w:rFonts w:ascii="Arial" w:hAnsi="Arial" w:cs="Arial"/>
                <w:b/>
                <w:sz w:val="16"/>
                <w:szCs w:val="16"/>
              </w:rPr>
              <w:t xml:space="preserve">Page </w:t>
            </w:r>
            <w:r w:rsidR="00751D4E" w:rsidRPr="00751D4E">
              <w:rPr>
                <w:rFonts w:ascii="Arial" w:hAnsi="Arial" w:cs="Arial"/>
                <w:b/>
                <w:bCs/>
                <w:sz w:val="16"/>
                <w:szCs w:val="16"/>
              </w:rPr>
              <w:fldChar w:fldCharType="begin"/>
            </w:r>
            <w:r w:rsidR="00751D4E" w:rsidRPr="00751D4E">
              <w:rPr>
                <w:rFonts w:ascii="Arial" w:hAnsi="Arial" w:cs="Arial"/>
                <w:b/>
                <w:bCs/>
                <w:sz w:val="16"/>
                <w:szCs w:val="16"/>
              </w:rPr>
              <w:instrText xml:space="preserve"> PAGE </w:instrText>
            </w:r>
            <w:r w:rsidR="00751D4E" w:rsidRPr="00751D4E">
              <w:rPr>
                <w:rFonts w:ascii="Arial" w:hAnsi="Arial" w:cs="Arial"/>
                <w:b/>
                <w:bCs/>
                <w:sz w:val="16"/>
                <w:szCs w:val="16"/>
              </w:rPr>
              <w:fldChar w:fldCharType="separate"/>
            </w:r>
            <w:r w:rsidR="003A538D">
              <w:rPr>
                <w:rFonts w:ascii="Arial" w:hAnsi="Arial" w:cs="Arial"/>
                <w:b/>
                <w:bCs/>
                <w:noProof/>
                <w:sz w:val="16"/>
                <w:szCs w:val="16"/>
              </w:rPr>
              <w:t>2</w:t>
            </w:r>
            <w:r w:rsidR="00751D4E" w:rsidRPr="00751D4E">
              <w:rPr>
                <w:rFonts w:ascii="Arial" w:hAnsi="Arial" w:cs="Arial"/>
                <w:b/>
                <w:sz w:val="16"/>
                <w:szCs w:val="16"/>
              </w:rPr>
              <w:fldChar w:fldCharType="end"/>
            </w:r>
            <w:r w:rsidR="00751D4E" w:rsidRPr="00751D4E">
              <w:rPr>
                <w:rFonts w:ascii="Arial" w:hAnsi="Arial" w:cs="Arial"/>
                <w:b/>
                <w:sz w:val="16"/>
                <w:szCs w:val="16"/>
              </w:rPr>
              <w:t xml:space="preserve"> of </w:t>
            </w:r>
            <w:r w:rsidR="00751D4E" w:rsidRPr="00751D4E">
              <w:rPr>
                <w:rFonts w:ascii="Arial" w:hAnsi="Arial" w:cs="Arial"/>
                <w:b/>
                <w:bCs/>
                <w:sz w:val="16"/>
                <w:szCs w:val="16"/>
              </w:rPr>
              <w:fldChar w:fldCharType="begin"/>
            </w:r>
            <w:r w:rsidR="00751D4E" w:rsidRPr="00751D4E">
              <w:rPr>
                <w:rFonts w:ascii="Arial" w:hAnsi="Arial" w:cs="Arial"/>
                <w:b/>
                <w:bCs/>
                <w:sz w:val="16"/>
                <w:szCs w:val="16"/>
              </w:rPr>
              <w:instrText xml:space="preserve"> NUMPAGES  </w:instrText>
            </w:r>
            <w:r w:rsidR="00751D4E" w:rsidRPr="00751D4E">
              <w:rPr>
                <w:rFonts w:ascii="Arial" w:hAnsi="Arial" w:cs="Arial"/>
                <w:b/>
                <w:bCs/>
                <w:sz w:val="16"/>
                <w:szCs w:val="16"/>
              </w:rPr>
              <w:fldChar w:fldCharType="separate"/>
            </w:r>
            <w:r w:rsidR="003A538D">
              <w:rPr>
                <w:rFonts w:ascii="Arial" w:hAnsi="Arial" w:cs="Arial"/>
                <w:b/>
                <w:bCs/>
                <w:noProof/>
                <w:sz w:val="16"/>
                <w:szCs w:val="16"/>
              </w:rPr>
              <w:t>2</w:t>
            </w:r>
            <w:r w:rsidR="00751D4E" w:rsidRPr="00751D4E">
              <w:rPr>
                <w:rFonts w:ascii="Arial" w:hAnsi="Arial" w:cs="Arial"/>
                <w:b/>
                <w:bCs/>
                <w:sz w:val="16"/>
                <w:szCs w:val="16"/>
              </w:rPr>
              <w:fldChar w:fldCharType="end"/>
            </w:r>
          </w:sdtContent>
        </w:sdt>
      </w:sdtContent>
    </w:sdt>
    <w:r w:rsidR="00751D4E" w:rsidRPr="00751D4E">
      <w:rPr>
        <w:rFonts w:ascii="Arial" w:hAnsi="Arial" w:cs="Arial"/>
        <w:b/>
        <w:sz w:val="16"/>
        <w:szCs w:val="16"/>
      </w:rPr>
      <w:ptab w:relativeTo="margin" w:alignment="right" w:leader="none"/>
    </w:r>
    <w:r w:rsidR="00751D4E" w:rsidRPr="00751D4E">
      <w:rPr>
        <w:rFonts w:ascii="Arial" w:hAnsi="Arial" w:cs="Arial"/>
        <w:b/>
        <w:sz w:val="16"/>
        <w:szCs w:val="16"/>
      </w:rPr>
      <w:t>CSTC Pty Ltd_</w:t>
    </w:r>
    <w:r w:rsidR="00721B80">
      <w:rPr>
        <w:rFonts w:ascii="Arial" w:hAnsi="Arial" w:cs="Arial"/>
        <w:b/>
        <w:sz w:val="16"/>
        <w:szCs w:val="16"/>
      </w:rPr>
      <w:t>RTO#0699_</w:t>
    </w:r>
    <w:sdt>
      <w:sdtPr>
        <w:rPr>
          <w:rFonts w:ascii="Arial" w:hAnsi="Arial" w:cs="Arial"/>
          <w:b/>
          <w:sz w:val="16"/>
          <w:szCs w:val="16"/>
        </w:rPr>
        <w:alias w:val="Status"/>
        <w:tag w:val=""/>
        <w:id w:val="-1323191176"/>
        <w:dataBinding w:prefixMappings="xmlns:ns0='http://purl.org/dc/elements/1.1/' xmlns:ns1='http://schemas.openxmlformats.org/package/2006/metadata/core-properties' " w:xpath="/ns1:coreProperties[1]/ns1:contentStatus[1]" w:storeItemID="{6C3C8BC8-F283-45AE-878A-BAB7291924A1}"/>
        <w:text/>
      </w:sdtPr>
      <w:sdtContent>
        <w:r w:rsidR="00721B80">
          <w:rPr>
            <w:rFonts w:ascii="Arial" w:hAnsi="Arial" w:cs="Arial"/>
            <w:b/>
            <w:sz w:val="16"/>
            <w:szCs w:val="16"/>
          </w:rPr>
          <w:t>v1-0_08/02/2021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55B6E" w14:textId="77777777" w:rsidR="00040EFE" w:rsidRPr="00040EFE" w:rsidRDefault="00040EFE" w:rsidP="00040EFE">
    <w:pPr>
      <w:pBdr>
        <w:top w:val="single" w:sz="4" w:space="0" w:color="auto"/>
      </w:pBdr>
      <w:tabs>
        <w:tab w:val="right" w:pos="9639"/>
      </w:tabs>
      <w:spacing w:after="160" w:line="259" w:lineRule="auto"/>
      <w:rPr>
        <w:rFonts w:cs="Arial"/>
        <w:b/>
        <w:sz w:val="2"/>
        <w:szCs w:val="16"/>
      </w:rPr>
    </w:pPr>
  </w:p>
  <w:p w14:paraId="59016A32" w14:textId="1500CBD2" w:rsidR="00040EFE" w:rsidRPr="00040EFE" w:rsidRDefault="00040EFE" w:rsidP="00040EFE">
    <w:pPr>
      <w:tabs>
        <w:tab w:val="right" w:pos="9072"/>
      </w:tabs>
      <w:spacing w:line="240" w:lineRule="auto"/>
      <w:rPr>
        <w:rFonts w:ascii="Arial" w:eastAsia="Times New Roman" w:hAnsi="Arial" w:cs="Arial"/>
        <w:b/>
        <w:sz w:val="16"/>
        <w:szCs w:val="16"/>
      </w:rPr>
    </w:pPr>
    <w:r w:rsidRPr="00040EFE">
      <w:rPr>
        <w:rFonts w:ascii="Arial" w:eastAsia="Times New Roman" w:hAnsi="Arial" w:cs="Arial"/>
        <w:b/>
        <w:sz w:val="16"/>
        <w:szCs w:val="16"/>
      </w:rPr>
      <w:t>CSTC Pty Ltd_</w:t>
    </w:r>
    <w:r w:rsidR="00721B80">
      <w:rPr>
        <w:rFonts w:ascii="Arial" w:eastAsia="Times New Roman" w:hAnsi="Arial" w:cs="Arial"/>
        <w:b/>
        <w:sz w:val="16"/>
        <w:szCs w:val="16"/>
      </w:rPr>
      <w:t>RTO#0699_</w:t>
    </w:r>
    <w:sdt>
      <w:sdtPr>
        <w:rPr>
          <w:rFonts w:ascii="Arial" w:eastAsia="Times New Roman" w:hAnsi="Arial" w:cs="Arial"/>
          <w:b/>
          <w:sz w:val="16"/>
          <w:szCs w:val="16"/>
        </w:rPr>
        <w:alias w:val="Status"/>
        <w:tag w:val=""/>
        <w:id w:val="-1596626392"/>
        <w:dataBinding w:prefixMappings="xmlns:ns0='http://purl.org/dc/elements/1.1/' xmlns:ns1='http://schemas.openxmlformats.org/package/2006/metadata/core-properties' " w:xpath="/ns1:coreProperties[1]/ns1:contentStatus[1]" w:storeItemID="{6C3C8BC8-F283-45AE-878A-BAB7291924A1}"/>
        <w:text/>
      </w:sdtPr>
      <w:sdtContent>
        <w:r w:rsidR="00721B80">
          <w:rPr>
            <w:rFonts w:ascii="Arial" w:eastAsia="Times New Roman" w:hAnsi="Arial" w:cs="Arial"/>
            <w:b/>
            <w:sz w:val="16"/>
            <w:szCs w:val="16"/>
          </w:rPr>
          <w:t>v</w:t>
        </w:r>
        <w:r w:rsidR="00751D4E">
          <w:rPr>
            <w:rFonts w:ascii="Arial" w:eastAsia="Times New Roman" w:hAnsi="Arial" w:cs="Arial"/>
            <w:b/>
            <w:sz w:val="16"/>
            <w:szCs w:val="16"/>
          </w:rPr>
          <w:t>1-0_</w:t>
        </w:r>
        <w:r w:rsidR="00721B80">
          <w:rPr>
            <w:rFonts w:ascii="Arial" w:eastAsia="Times New Roman" w:hAnsi="Arial" w:cs="Arial"/>
            <w:b/>
            <w:sz w:val="16"/>
            <w:szCs w:val="16"/>
          </w:rPr>
          <w:t>08/02/2021</w:t>
        </w:r>
      </w:sdtContent>
    </w:sdt>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040EFE">
              <w:rPr>
                <w:rFonts w:ascii="Arial" w:eastAsia="Times New Roman" w:hAnsi="Arial" w:cs="Arial"/>
                <w:b/>
                <w:sz w:val="16"/>
                <w:szCs w:val="16"/>
              </w:rPr>
              <w:t xml:space="preserve">Page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PAGE </w:instrText>
            </w:r>
            <w:r w:rsidRPr="00040EFE">
              <w:rPr>
                <w:rFonts w:ascii="Arial" w:eastAsia="Times New Roman" w:hAnsi="Arial" w:cs="Arial"/>
                <w:b/>
                <w:bCs/>
                <w:sz w:val="16"/>
                <w:szCs w:val="16"/>
              </w:rPr>
              <w:fldChar w:fldCharType="separate"/>
            </w:r>
            <w:r w:rsidR="003A538D">
              <w:rPr>
                <w:rFonts w:ascii="Arial" w:eastAsia="Times New Roman" w:hAnsi="Arial" w:cs="Arial"/>
                <w:b/>
                <w:bCs/>
                <w:noProof/>
                <w:sz w:val="16"/>
                <w:szCs w:val="16"/>
              </w:rPr>
              <w:t>1</w:t>
            </w:r>
            <w:r w:rsidRPr="00040EFE">
              <w:rPr>
                <w:rFonts w:ascii="Arial" w:eastAsia="Times New Roman" w:hAnsi="Arial" w:cs="Arial"/>
                <w:b/>
                <w:sz w:val="16"/>
                <w:szCs w:val="16"/>
              </w:rPr>
              <w:fldChar w:fldCharType="end"/>
            </w:r>
            <w:r w:rsidRPr="00040EFE">
              <w:rPr>
                <w:rFonts w:ascii="Arial" w:eastAsia="Times New Roman" w:hAnsi="Arial" w:cs="Arial"/>
                <w:b/>
                <w:sz w:val="16"/>
                <w:szCs w:val="16"/>
              </w:rPr>
              <w:t xml:space="preserve"> of </w:t>
            </w:r>
            <w:r w:rsidRPr="00040EFE">
              <w:rPr>
                <w:rFonts w:ascii="Arial" w:eastAsia="Times New Roman" w:hAnsi="Arial" w:cs="Arial"/>
                <w:b/>
                <w:bCs/>
                <w:sz w:val="16"/>
                <w:szCs w:val="16"/>
              </w:rPr>
              <w:fldChar w:fldCharType="begin"/>
            </w:r>
            <w:r w:rsidRPr="00040EFE">
              <w:rPr>
                <w:rFonts w:ascii="Arial" w:eastAsia="Times New Roman" w:hAnsi="Arial" w:cs="Arial"/>
                <w:b/>
                <w:bCs/>
                <w:sz w:val="16"/>
                <w:szCs w:val="16"/>
              </w:rPr>
              <w:instrText xml:space="preserve"> NUMPAGES  </w:instrText>
            </w:r>
            <w:r w:rsidRPr="00040EFE">
              <w:rPr>
                <w:rFonts w:ascii="Arial" w:eastAsia="Times New Roman" w:hAnsi="Arial" w:cs="Arial"/>
                <w:b/>
                <w:bCs/>
                <w:sz w:val="16"/>
                <w:szCs w:val="16"/>
              </w:rPr>
              <w:fldChar w:fldCharType="separate"/>
            </w:r>
            <w:r w:rsidR="003A538D">
              <w:rPr>
                <w:rFonts w:ascii="Arial" w:eastAsia="Times New Roman" w:hAnsi="Arial" w:cs="Arial"/>
                <w:b/>
                <w:bCs/>
                <w:noProof/>
                <w:sz w:val="16"/>
                <w:szCs w:val="16"/>
              </w:rPr>
              <w:t>2</w:t>
            </w:r>
            <w:r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B1EF8" w14:textId="77777777" w:rsidR="009F7327" w:rsidRDefault="009F7327" w:rsidP="00040EFE">
      <w:pPr>
        <w:spacing w:line="240" w:lineRule="auto"/>
      </w:pPr>
      <w:r>
        <w:separator/>
      </w:r>
    </w:p>
  </w:footnote>
  <w:footnote w:type="continuationSeparator" w:id="0">
    <w:p w14:paraId="7DE716DE" w14:textId="77777777" w:rsidR="009F7327" w:rsidRDefault="009F7327" w:rsidP="00040E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F3507" w14:textId="5BA94CCF" w:rsidR="00751D4E" w:rsidRDefault="00000000" w:rsidP="003A538D">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952821278"/>
        <w:placeholder>
          <w:docPart w:val="6FD8C944C2D44514A134358F9E399786"/>
        </w:placeholder>
        <w:dataBinding w:prefixMappings="xmlns:ns0='http://purl.org/dc/elements/1.1/' xmlns:ns1='http://schemas.openxmlformats.org/package/2006/metadata/core-properties' " w:xpath="/ns1:coreProperties[1]/ns1:category[1]" w:storeItemID="{6C3C8BC8-F283-45AE-878A-BAB7291924A1}"/>
        <w:text/>
      </w:sdtPr>
      <w:sdtContent>
        <w:r w:rsidR="00751D4E">
          <w:rPr>
            <w:rFonts w:ascii="Arial" w:hAnsi="Arial" w:cs="Arial"/>
            <w:b/>
            <w:sz w:val="16"/>
            <w:szCs w:val="16"/>
          </w:rPr>
          <w:t>Handout</w:t>
        </w:r>
      </w:sdtContent>
    </w:sdt>
    <w:r w:rsidR="00751D4E" w:rsidRPr="00040EFE">
      <w:rPr>
        <w:rFonts w:ascii="Arial" w:hAnsi="Arial" w:cs="Arial"/>
        <w:b/>
        <w:sz w:val="16"/>
        <w:szCs w:val="16"/>
      </w:rPr>
      <w:t xml:space="preserve"> - </w:t>
    </w:r>
    <w:sdt>
      <w:sdtPr>
        <w:rPr>
          <w:rFonts w:ascii="Arial" w:hAnsi="Arial" w:cs="Arial"/>
          <w:b/>
          <w:sz w:val="16"/>
          <w:szCs w:val="16"/>
        </w:rPr>
        <w:alias w:val="Title"/>
        <w:tag w:val=""/>
        <w:id w:val="-2000026717"/>
        <w:dataBinding w:prefixMappings="xmlns:ns0='http://purl.org/dc/elements/1.1/' xmlns:ns1='http://schemas.openxmlformats.org/package/2006/metadata/core-properties' " w:xpath="/ns1:coreProperties[1]/ns0:title[1]" w:storeItemID="{6C3C8BC8-F283-45AE-878A-BAB7291924A1}"/>
        <w:text/>
      </w:sdtPr>
      <w:sdtContent>
        <w:r w:rsidR="00721B80">
          <w:rPr>
            <w:rFonts w:ascii="Arial" w:hAnsi="Arial" w:cs="Arial"/>
            <w:b/>
            <w:sz w:val="16"/>
            <w:szCs w:val="16"/>
          </w:rPr>
          <w:t>BSBWHS522</w:t>
        </w:r>
      </w:sdtContent>
    </w:sdt>
    <w:r w:rsidR="00751D4E" w:rsidRPr="00040EFE">
      <w:rPr>
        <w:rFonts w:ascii="Arial" w:hAnsi="Arial" w:cs="Arial"/>
        <w:b/>
        <w:sz w:val="16"/>
        <w:szCs w:val="16"/>
      </w:rPr>
      <w:t xml:space="preserve"> </w:t>
    </w:r>
    <w:sdt>
      <w:sdtPr>
        <w:rPr>
          <w:rFonts w:ascii="Arial" w:hAnsi="Arial" w:cs="Arial"/>
          <w:b/>
          <w:sz w:val="16"/>
          <w:szCs w:val="16"/>
        </w:rPr>
        <w:alias w:val="Subject"/>
        <w:tag w:val=""/>
        <w:id w:val="-1074203339"/>
        <w:dataBinding w:prefixMappings="xmlns:ns0='http://purl.org/dc/elements/1.1/' xmlns:ns1='http://schemas.openxmlformats.org/package/2006/metadata/core-properties' " w:xpath="/ns1:coreProperties[1]/ns0:subject[1]" w:storeItemID="{6C3C8BC8-F283-45AE-878A-BAB7291924A1}"/>
        <w:text/>
      </w:sdtPr>
      <w:sdtContent>
        <w:r w:rsidR="00721B80">
          <w:rPr>
            <w:rFonts w:ascii="Arial" w:hAnsi="Arial" w:cs="Arial"/>
            <w:b/>
            <w:sz w:val="16"/>
            <w:szCs w:val="16"/>
          </w:rPr>
          <w:t>Manage WHS consultation and participation processes</w:t>
        </w:r>
      </w:sdtContent>
    </w:sdt>
  </w:p>
  <w:p w14:paraId="11824296" w14:textId="77777777" w:rsidR="003A538D" w:rsidRPr="00751D4E" w:rsidRDefault="003A538D" w:rsidP="003A538D">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EF921" w14:textId="10DDF6E8" w:rsidR="00040EFE" w:rsidRDefault="00000000" w:rsidP="003A538D">
    <w:pPr>
      <w:pBdr>
        <w:bottom w:val="single" w:sz="4" w:space="1" w:color="auto"/>
      </w:pBdr>
      <w:tabs>
        <w:tab w:val="right" w:pos="9072"/>
      </w:tabs>
      <w:spacing w:line="240" w:lineRule="auto"/>
      <w:jc w:val="right"/>
      <w:rPr>
        <w:rFonts w:ascii="Arial" w:hAnsi="Arial" w:cs="Arial"/>
        <w:b/>
        <w:sz w:val="16"/>
        <w:szCs w:val="16"/>
      </w:rPr>
    </w:pP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00040EFE">
          <w:rPr>
            <w:rFonts w:ascii="Arial" w:hAnsi="Arial" w:cs="Arial"/>
            <w:b/>
            <w:sz w:val="16"/>
            <w:szCs w:val="16"/>
          </w:rPr>
          <w:t>Handout</w:t>
        </w:r>
      </w:sdtContent>
    </w:sdt>
    <w:r w:rsidR="00040EFE" w:rsidRPr="00040EF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00751D4E">
          <w:rPr>
            <w:rFonts w:ascii="Arial" w:hAnsi="Arial" w:cs="Arial"/>
            <w:b/>
            <w:sz w:val="16"/>
            <w:szCs w:val="16"/>
          </w:rPr>
          <w:t>BSBWHS5</w:t>
        </w:r>
        <w:r w:rsidR="00721B80">
          <w:rPr>
            <w:rFonts w:ascii="Arial" w:hAnsi="Arial" w:cs="Arial"/>
            <w:b/>
            <w:sz w:val="16"/>
            <w:szCs w:val="16"/>
          </w:rPr>
          <w:t>2</w:t>
        </w:r>
        <w:r w:rsidR="00751D4E">
          <w:rPr>
            <w:rFonts w:ascii="Arial" w:hAnsi="Arial" w:cs="Arial"/>
            <w:b/>
            <w:sz w:val="16"/>
            <w:szCs w:val="16"/>
          </w:rPr>
          <w:t>2</w:t>
        </w:r>
      </w:sdtContent>
    </w:sdt>
    <w:r w:rsidR="00040EFE" w:rsidRPr="00040EF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00721B80" w:rsidRPr="00721B80">
          <w:rPr>
            <w:rFonts w:ascii="Arial" w:hAnsi="Arial" w:cs="Arial"/>
            <w:b/>
            <w:sz w:val="16"/>
            <w:szCs w:val="16"/>
          </w:rPr>
          <w:t>Manage WHS consultation and participation processes</w:t>
        </w:r>
      </w:sdtContent>
    </w:sdt>
  </w:p>
  <w:p w14:paraId="17784A1F" w14:textId="77777777" w:rsidR="003A538D" w:rsidRPr="00040EFE" w:rsidRDefault="003A538D" w:rsidP="003A538D">
    <w:pPr>
      <w:pBdr>
        <w:bottom w:val="single" w:sz="4" w:space="1" w:color="auto"/>
      </w:pBdr>
      <w:tabs>
        <w:tab w:val="right" w:pos="9072"/>
      </w:tabs>
      <w:spacing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15:restartNumberingAfterBreak="0">
    <w:nsid w:val="16254739"/>
    <w:multiLevelType w:val="hybridMultilevel"/>
    <w:tmpl w:val="A1C6A1FA"/>
    <w:lvl w:ilvl="0" w:tplc="DAB4B61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E42B6C"/>
    <w:multiLevelType w:val="hybridMultilevel"/>
    <w:tmpl w:val="46545A5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58102899"/>
    <w:multiLevelType w:val="hybridMultilevel"/>
    <w:tmpl w:val="43324A7A"/>
    <w:lvl w:ilvl="0" w:tplc="4ACA7C1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59205B90"/>
    <w:multiLevelType w:val="hybridMultilevel"/>
    <w:tmpl w:val="E10C2172"/>
    <w:lvl w:ilvl="0" w:tplc="65E0BFD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273342B"/>
    <w:multiLevelType w:val="hybridMultilevel"/>
    <w:tmpl w:val="4DF40F6A"/>
    <w:lvl w:ilvl="0" w:tplc="A9049B40">
      <w:start w:val="28"/>
      <w:numFmt w:val="bullet"/>
      <w:lvlText w:val="-"/>
      <w:lvlJc w:val="left"/>
      <w:pPr>
        <w:ind w:left="1080" w:hanging="36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6D3B4CFC"/>
    <w:multiLevelType w:val="hybridMultilevel"/>
    <w:tmpl w:val="40FC6362"/>
    <w:lvl w:ilvl="0" w:tplc="CF32369C">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8E6FDD"/>
    <w:multiLevelType w:val="hybridMultilevel"/>
    <w:tmpl w:val="87705DD6"/>
    <w:lvl w:ilvl="0" w:tplc="CF32369C">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00924660">
    <w:abstractNumId w:val="3"/>
  </w:num>
  <w:num w:numId="2" w16cid:durableId="463471701">
    <w:abstractNumId w:val="0"/>
  </w:num>
  <w:num w:numId="3" w16cid:durableId="2136752577">
    <w:abstractNumId w:val="9"/>
  </w:num>
  <w:num w:numId="4" w16cid:durableId="1211920204">
    <w:abstractNumId w:val="7"/>
  </w:num>
  <w:num w:numId="5" w16cid:durableId="1307587345">
    <w:abstractNumId w:val="10"/>
  </w:num>
  <w:num w:numId="6" w16cid:durableId="458845591">
    <w:abstractNumId w:val="2"/>
  </w:num>
  <w:num w:numId="7" w16cid:durableId="585001225">
    <w:abstractNumId w:val="6"/>
  </w:num>
  <w:num w:numId="8" w16cid:durableId="636107652">
    <w:abstractNumId w:val="4"/>
  </w:num>
  <w:num w:numId="9" w16cid:durableId="1855877838">
    <w:abstractNumId w:val="8"/>
  </w:num>
  <w:num w:numId="10" w16cid:durableId="611790725">
    <w:abstractNumId w:val="5"/>
  </w:num>
  <w:num w:numId="11" w16cid:durableId="1413039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He8ivWFVSRvKSLd7d4cR7HmEU9S0QcKclND821PKCbOU2IjXq0xxVJlsNBx5Gl30xG7sJ56p+xSk2OznLsiNDg==" w:salt="Pk9OjzdUF658HB16cDpj5A=="/>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83A"/>
    <w:rsid w:val="000039BA"/>
    <w:rsid w:val="00005E33"/>
    <w:rsid w:val="00012D34"/>
    <w:rsid w:val="00015720"/>
    <w:rsid w:val="000165F0"/>
    <w:rsid w:val="00035F9C"/>
    <w:rsid w:val="00036795"/>
    <w:rsid w:val="00040EFE"/>
    <w:rsid w:val="000544A9"/>
    <w:rsid w:val="000546D9"/>
    <w:rsid w:val="00073863"/>
    <w:rsid w:val="0009346D"/>
    <w:rsid w:val="000B25F8"/>
    <w:rsid w:val="00106ABF"/>
    <w:rsid w:val="001223FB"/>
    <w:rsid w:val="00182347"/>
    <w:rsid w:val="001932C7"/>
    <w:rsid w:val="001B27AF"/>
    <w:rsid w:val="001B3496"/>
    <w:rsid w:val="001D3FA3"/>
    <w:rsid w:val="001D565E"/>
    <w:rsid w:val="001F4EBE"/>
    <w:rsid w:val="002108C6"/>
    <w:rsid w:val="002109EC"/>
    <w:rsid w:val="00227E43"/>
    <w:rsid w:val="00252F13"/>
    <w:rsid w:val="00253CC9"/>
    <w:rsid w:val="002844C2"/>
    <w:rsid w:val="00297818"/>
    <w:rsid w:val="002A0B83"/>
    <w:rsid w:val="002A5847"/>
    <w:rsid w:val="002D1F66"/>
    <w:rsid w:val="003250C8"/>
    <w:rsid w:val="00326C47"/>
    <w:rsid w:val="00331DFF"/>
    <w:rsid w:val="003334E5"/>
    <w:rsid w:val="00334630"/>
    <w:rsid w:val="00346E46"/>
    <w:rsid w:val="003618C0"/>
    <w:rsid w:val="003A538D"/>
    <w:rsid w:val="003C0E47"/>
    <w:rsid w:val="003C77A3"/>
    <w:rsid w:val="003D73AD"/>
    <w:rsid w:val="003F1E21"/>
    <w:rsid w:val="003F6805"/>
    <w:rsid w:val="00406D3A"/>
    <w:rsid w:val="0040710A"/>
    <w:rsid w:val="00422A4B"/>
    <w:rsid w:val="00441D84"/>
    <w:rsid w:val="00446A48"/>
    <w:rsid w:val="004516A3"/>
    <w:rsid w:val="00452C1E"/>
    <w:rsid w:val="00456305"/>
    <w:rsid w:val="00461718"/>
    <w:rsid w:val="0049049B"/>
    <w:rsid w:val="004927F7"/>
    <w:rsid w:val="00493BCD"/>
    <w:rsid w:val="004C145F"/>
    <w:rsid w:val="004D1EDF"/>
    <w:rsid w:val="004E11F0"/>
    <w:rsid w:val="00513399"/>
    <w:rsid w:val="00546870"/>
    <w:rsid w:val="00593812"/>
    <w:rsid w:val="00595086"/>
    <w:rsid w:val="00597B1F"/>
    <w:rsid w:val="005A194C"/>
    <w:rsid w:val="005B7098"/>
    <w:rsid w:val="005F1CAA"/>
    <w:rsid w:val="00605923"/>
    <w:rsid w:val="00613BA1"/>
    <w:rsid w:val="00653D32"/>
    <w:rsid w:val="00654B58"/>
    <w:rsid w:val="00663023"/>
    <w:rsid w:val="006904E3"/>
    <w:rsid w:val="006C51EB"/>
    <w:rsid w:val="006F12BD"/>
    <w:rsid w:val="006F1768"/>
    <w:rsid w:val="006F67DA"/>
    <w:rsid w:val="007133B1"/>
    <w:rsid w:val="00721B80"/>
    <w:rsid w:val="00751D4E"/>
    <w:rsid w:val="007756DD"/>
    <w:rsid w:val="007A2BC1"/>
    <w:rsid w:val="007D4448"/>
    <w:rsid w:val="007E7909"/>
    <w:rsid w:val="007F0881"/>
    <w:rsid w:val="007F1E04"/>
    <w:rsid w:val="007F2C12"/>
    <w:rsid w:val="00804949"/>
    <w:rsid w:val="008053C6"/>
    <w:rsid w:val="00807ECC"/>
    <w:rsid w:val="00841202"/>
    <w:rsid w:val="00852D10"/>
    <w:rsid w:val="00871B34"/>
    <w:rsid w:val="00877AEA"/>
    <w:rsid w:val="00892498"/>
    <w:rsid w:val="008A1730"/>
    <w:rsid w:val="008C5D8A"/>
    <w:rsid w:val="008C761C"/>
    <w:rsid w:val="008D0F27"/>
    <w:rsid w:val="009176F0"/>
    <w:rsid w:val="009870B5"/>
    <w:rsid w:val="009A7C9D"/>
    <w:rsid w:val="009B4719"/>
    <w:rsid w:val="009B7BB8"/>
    <w:rsid w:val="009D69C1"/>
    <w:rsid w:val="009E162C"/>
    <w:rsid w:val="009F7327"/>
    <w:rsid w:val="009F7DCA"/>
    <w:rsid w:val="00A0589D"/>
    <w:rsid w:val="00A07577"/>
    <w:rsid w:val="00A25123"/>
    <w:rsid w:val="00A31857"/>
    <w:rsid w:val="00A415B7"/>
    <w:rsid w:val="00A449E0"/>
    <w:rsid w:val="00A559B0"/>
    <w:rsid w:val="00A65786"/>
    <w:rsid w:val="00A84D4E"/>
    <w:rsid w:val="00A943A4"/>
    <w:rsid w:val="00B371DC"/>
    <w:rsid w:val="00B479E2"/>
    <w:rsid w:val="00B56D00"/>
    <w:rsid w:val="00B611C6"/>
    <w:rsid w:val="00B72B73"/>
    <w:rsid w:val="00B730FC"/>
    <w:rsid w:val="00B85102"/>
    <w:rsid w:val="00BC37CA"/>
    <w:rsid w:val="00BD5408"/>
    <w:rsid w:val="00BD5F2A"/>
    <w:rsid w:val="00C040D0"/>
    <w:rsid w:val="00C06A30"/>
    <w:rsid w:val="00C130A0"/>
    <w:rsid w:val="00C1569A"/>
    <w:rsid w:val="00C4398C"/>
    <w:rsid w:val="00C458D3"/>
    <w:rsid w:val="00C46F23"/>
    <w:rsid w:val="00C51F36"/>
    <w:rsid w:val="00C56CB0"/>
    <w:rsid w:val="00C634F0"/>
    <w:rsid w:val="00C722A5"/>
    <w:rsid w:val="00C72E7F"/>
    <w:rsid w:val="00C860AD"/>
    <w:rsid w:val="00CB42D5"/>
    <w:rsid w:val="00CD0908"/>
    <w:rsid w:val="00CF2A42"/>
    <w:rsid w:val="00D03E15"/>
    <w:rsid w:val="00D14ADD"/>
    <w:rsid w:val="00D241D4"/>
    <w:rsid w:val="00D4043C"/>
    <w:rsid w:val="00D5677A"/>
    <w:rsid w:val="00D65A48"/>
    <w:rsid w:val="00D677FD"/>
    <w:rsid w:val="00DA431D"/>
    <w:rsid w:val="00DC2A29"/>
    <w:rsid w:val="00DE13C3"/>
    <w:rsid w:val="00DE1B57"/>
    <w:rsid w:val="00DE6101"/>
    <w:rsid w:val="00DF3EB6"/>
    <w:rsid w:val="00E04939"/>
    <w:rsid w:val="00E328AE"/>
    <w:rsid w:val="00E52E0D"/>
    <w:rsid w:val="00E76FC0"/>
    <w:rsid w:val="00EB283A"/>
    <w:rsid w:val="00ED40E4"/>
    <w:rsid w:val="00F024F1"/>
    <w:rsid w:val="00F035DF"/>
    <w:rsid w:val="00F1079D"/>
    <w:rsid w:val="00F30070"/>
    <w:rsid w:val="00F30133"/>
    <w:rsid w:val="00F41852"/>
    <w:rsid w:val="00F51D38"/>
    <w:rsid w:val="00F5792F"/>
    <w:rsid w:val="00FA1D88"/>
    <w:rsid w:val="00FB7F0B"/>
    <w:rsid w:val="00FD2C44"/>
    <w:rsid w:val="00FD419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2A7A0"/>
  <w15:chartTrackingRefBased/>
  <w15:docId w15:val="{DC872093-8A9B-4116-8138-3DA3A4F9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character" w:customStyle="1" w:styleId="fontstyle01">
    <w:name w:val="fontstyle01"/>
    <w:basedOn w:val="DefaultParagraphFont"/>
    <w:rsid w:val="00DE6101"/>
    <w:rPr>
      <w:rFonts w:ascii="Times-Roman" w:hAnsi="Times-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D8C944C2D44514A134358F9E399786"/>
        <w:category>
          <w:name w:val="General"/>
          <w:gallery w:val="placeholder"/>
        </w:category>
        <w:types>
          <w:type w:val="bbPlcHdr"/>
        </w:types>
        <w:behaviors>
          <w:behavior w:val="content"/>
        </w:behaviors>
        <w:guid w:val="{C1D6F384-F411-469A-9B1D-0F3A90B41D83}"/>
      </w:docPartPr>
      <w:docPartBody>
        <w:p w:rsidR="00271782" w:rsidRDefault="002D32B5" w:rsidP="002D32B5">
          <w:pPr>
            <w:pStyle w:val="6FD8C944C2D44514A134358F9E399786"/>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Times-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EE"/>
    <w:rsid w:val="000467B5"/>
    <w:rsid w:val="00271782"/>
    <w:rsid w:val="002732B9"/>
    <w:rsid w:val="002D32B5"/>
    <w:rsid w:val="009949F4"/>
    <w:rsid w:val="00D31D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32B5"/>
    <w:rPr>
      <w:color w:val="808080"/>
    </w:rPr>
  </w:style>
  <w:style w:type="paragraph" w:customStyle="1" w:styleId="6FD8C944C2D44514A134358F9E399786">
    <w:name w:val="6FD8C944C2D44514A134358F9E399786"/>
    <w:rsid w:val="002D32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F247408-213B-486F-8BF8-0876B6D89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Pages>
  <Words>1649</Words>
  <Characters>9402</Characters>
  <Application>Microsoft Office Word</Application>
  <DocSecurity>8</DocSecurity>
  <Lines>78</Lines>
  <Paragraphs>22</Paragraphs>
  <ScaleCrop>false</ScaleCrop>
  <HeadingPairs>
    <vt:vector size="2" baseType="variant">
      <vt:variant>
        <vt:lpstr>Title</vt:lpstr>
      </vt:variant>
      <vt:variant>
        <vt:i4>1</vt:i4>
      </vt:variant>
    </vt:vector>
  </HeadingPairs>
  <TitlesOfParts>
    <vt:vector size="1" baseType="lpstr">
      <vt:lpstr>BSBWHS502</vt:lpstr>
    </vt:vector>
  </TitlesOfParts>
  <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BSBWHS522</dc:title>
  <dc:subject>Manage WHS consultation and participation processes</dc:subject>
  <dc:creator>Michelle Curro</dc:creator>
  <cp:keywords/>
  <dc:description/>
  <cp:lastModifiedBy>Hannah Ockendon</cp:lastModifiedBy>
  <cp:revision>164</cp:revision>
  <dcterms:created xsi:type="dcterms:W3CDTF">2015-07-01T22:17:00Z</dcterms:created>
  <dcterms:modified xsi:type="dcterms:W3CDTF">2022-07-13T08:10:00Z</dcterms:modified>
  <cp:category>Handout</cp:category>
  <cp:contentStatus>v1-0_08/02/2021</cp:contentStatus>
</cp:coreProperties>
</file>