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1F639" w14:textId="7CEEEC38" w:rsidR="00193388" w:rsidRPr="0099758A" w:rsidRDefault="008E5604" w:rsidP="00193388">
      <w:pPr>
        <w:jc w:val="center"/>
        <w:rPr>
          <w:rFonts w:ascii="Arial Black" w:hAnsi="Arial Black" w:cs="Arial"/>
          <w:b/>
          <w:sz w:val="28"/>
          <w:szCs w:val="28"/>
        </w:rPr>
      </w:pPr>
      <w:r>
        <w:rPr>
          <w:rFonts w:ascii="Arial Black" w:hAnsi="Arial Black" w:cs="Arial"/>
          <w:b/>
          <w:sz w:val="28"/>
          <w:szCs w:val="28"/>
        </w:rPr>
        <w:t>PRESENTATION REFLECTION NOTES</w:t>
      </w:r>
    </w:p>
    <w:p w14:paraId="35BFA925" w14:textId="77777777" w:rsidR="00193388" w:rsidRPr="0099758A" w:rsidRDefault="00193388" w:rsidP="00193388">
      <w:pPr>
        <w:rPr>
          <w:rFonts w:ascii="Arial" w:hAnsi="Arial" w:cs="Arial"/>
        </w:rPr>
      </w:pPr>
    </w:p>
    <w:tbl>
      <w:tblPr>
        <w:tblStyle w:val="TableGrid"/>
        <w:tblW w:w="8982" w:type="dxa"/>
        <w:tblLayout w:type="fixed"/>
        <w:tblLook w:val="04A0" w:firstRow="1" w:lastRow="0" w:firstColumn="1" w:lastColumn="0" w:noHBand="0" w:noVBand="1"/>
      </w:tblPr>
      <w:tblGrid>
        <w:gridCol w:w="2238"/>
        <w:gridCol w:w="6744"/>
      </w:tblGrid>
      <w:tr w:rsidR="00193388" w:rsidRPr="0099758A" w14:paraId="773B6FDC" w14:textId="77777777" w:rsidTr="00721C61">
        <w:trPr>
          <w:trHeight w:val="382"/>
        </w:trPr>
        <w:tc>
          <w:tcPr>
            <w:tcW w:w="8982" w:type="dxa"/>
            <w:gridSpan w:val="2"/>
            <w:shd w:val="clear" w:color="auto" w:fill="000000" w:themeFill="text1"/>
            <w:vAlign w:val="center"/>
          </w:tcPr>
          <w:p w14:paraId="14C8D260" w14:textId="0A7B44CA" w:rsidR="00193388" w:rsidRPr="0099758A" w:rsidRDefault="008E5604" w:rsidP="00721C61">
            <w:pPr>
              <w:rPr>
                <w:rFonts w:ascii="Arial" w:hAnsi="Arial" w:cs="Arial"/>
                <w:b/>
                <w:sz w:val="22"/>
                <w:szCs w:val="22"/>
              </w:rPr>
            </w:pPr>
            <w:r>
              <w:rPr>
                <w:rFonts w:ascii="Arial" w:hAnsi="Arial" w:cs="Arial"/>
                <w:b/>
                <w:sz w:val="22"/>
                <w:szCs w:val="22"/>
              </w:rPr>
              <w:t>GENERAL</w:t>
            </w:r>
          </w:p>
        </w:tc>
      </w:tr>
      <w:tr w:rsidR="00193388" w:rsidRPr="0099758A" w14:paraId="5A822733" w14:textId="77777777" w:rsidTr="00721C61">
        <w:trPr>
          <w:trHeight w:val="567"/>
        </w:trPr>
        <w:tc>
          <w:tcPr>
            <w:tcW w:w="2238" w:type="dxa"/>
            <w:shd w:val="clear" w:color="auto" w:fill="D9D9D9" w:themeFill="background1" w:themeFillShade="D9"/>
            <w:vAlign w:val="center"/>
          </w:tcPr>
          <w:p w14:paraId="3E3F3399" w14:textId="34283D37" w:rsidR="00193388" w:rsidRPr="0099758A" w:rsidRDefault="008E5604" w:rsidP="00721C61">
            <w:pPr>
              <w:rPr>
                <w:rFonts w:ascii="Arial" w:hAnsi="Arial" w:cs="Arial"/>
                <w:b/>
                <w:sz w:val="22"/>
                <w:szCs w:val="22"/>
              </w:rPr>
            </w:pPr>
            <w:r>
              <w:rPr>
                <w:rFonts w:ascii="Arial" w:hAnsi="Arial" w:cs="Arial"/>
                <w:b/>
                <w:sz w:val="22"/>
                <w:szCs w:val="22"/>
              </w:rPr>
              <w:t>Presentation topic</w:t>
            </w:r>
          </w:p>
        </w:tc>
        <w:tc>
          <w:tcPr>
            <w:tcW w:w="6744" w:type="dxa"/>
            <w:vAlign w:val="center"/>
          </w:tcPr>
          <w:p w14:paraId="63813356" w14:textId="77777777" w:rsidR="005D7942" w:rsidRPr="005D7942" w:rsidRDefault="005D7942" w:rsidP="005D7942">
            <w:pPr>
              <w:rPr>
                <w:rFonts w:ascii="Arial" w:hAnsi="Arial" w:cs="Arial"/>
              </w:rPr>
            </w:pPr>
            <w:permStart w:id="1977048913" w:edGrp="everyone"/>
            <w:r w:rsidRPr="005D7942">
              <w:rPr>
                <w:rFonts w:ascii="Arial" w:hAnsi="Arial" w:cs="Arial"/>
              </w:rPr>
              <w:t>BSBWHS413 Contribute to implementation and maintenance of WHS consultation and participation processes</w:t>
            </w:r>
          </w:p>
          <w:permEnd w:id="1977048913"/>
          <w:p w14:paraId="19AB44FC" w14:textId="77777777" w:rsidR="00193388" w:rsidRPr="00EE3E30" w:rsidRDefault="00193388" w:rsidP="00721C61">
            <w:pPr>
              <w:rPr>
                <w:rFonts w:ascii="Arial" w:hAnsi="Arial" w:cs="Arial"/>
                <w:sz w:val="22"/>
                <w:szCs w:val="22"/>
              </w:rPr>
            </w:pPr>
          </w:p>
        </w:tc>
      </w:tr>
      <w:tr w:rsidR="00193388" w:rsidRPr="0099758A" w14:paraId="6212C860" w14:textId="77777777" w:rsidTr="00721C61">
        <w:trPr>
          <w:trHeight w:val="567"/>
        </w:trPr>
        <w:tc>
          <w:tcPr>
            <w:tcW w:w="2238" w:type="dxa"/>
            <w:shd w:val="clear" w:color="auto" w:fill="D9D9D9" w:themeFill="background1" w:themeFillShade="D9"/>
            <w:vAlign w:val="center"/>
          </w:tcPr>
          <w:p w14:paraId="4E26BD72" w14:textId="0ACBDB4F" w:rsidR="00193388" w:rsidRPr="0099758A" w:rsidRDefault="008E5604" w:rsidP="00721C61">
            <w:pPr>
              <w:rPr>
                <w:rFonts w:ascii="Arial" w:hAnsi="Arial" w:cs="Arial"/>
                <w:b/>
                <w:sz w:val="22"/>
                <w:szCs w:val="22"/>
              </w:rPr>
            </w:pPr>
            <w:r>
              <w:rPr>
                <w:rFonts w:ascii="Arial" w:hAnsi="Arial" w:cs="Arial"/>
                <w:b/>
                <w:sz w:val="22"/>
                <w:szCs w:val="22"/>
              </w:rPr>
              <w:t>Presentation date</w:t>
            </w:r>
          </w:p>
        </w:tc>
        <w:tc>
          <w:tcPr>
            <w:tcW w:w="6744" w:type="dxa"/>
            <w:vAlign w:val="center"/>
          </w:tcPr>
          <w:p w14:paraId="3F3EAA29" w14:textId="4264BC19" w:rsidR="00193388" w:rsidRPr="00EE3E30" w:rsidRDefault="00A46C09" w:rsidP="00721C61">
            <w:pPr>
              <w:rPr>
                <w:rFonts w:ascii="Arial" w:hAnsi="Arial" w:cs="Arial"/>
                <w:sz w:val="22"/>
                <w:szCs w:val="22"/>
              </w:rPr>
            </w:pPr>
            <w:permStart w:id="232000135" w:edGrp="everyone"/>
            <w:r>
              <w:rPr>
                <w:rFonts w:ascii="Arial" w:hAnsi="Arial" w:cs="Arial"/>
                <w:sz w:val="22"/>
                <w:szCs w:val="22"/>
              </w:rPr>
              <w:t>1</w:t>
            </w:r>
            <w:r w:rsidRPr="00A46C09">
              <w:rPr>
                <w:rFonts w:ascii="Arial" w:hAnsi="Arial" w:cs="Arial"/>
                <w:sz w:val="22"/>
                <w:szCs w:val="22"/>
                <w:vertAlign w:val="superscript"/>
              </w:rPr>
              <w:t>st</w:t>
            </w:r>
            <w:r>
              <w:rPr>
                <w:rFonts w:ascii="Arial" w:hAnsi="Arial" w:cs="Arial"/>
                <w:sz w:val="22"/>
                <w:szCs w:val="22"/>
              </w:rPr>
              <w:t xml:space="preserve"> March 2023</w:t>
            </w:r>
            <w:permEnd w:id="232000135"/>
          </w:p>
        </w:tc>
      </w:tr>
      <w:tr w:rsidR="00193388" w:rsidRPr="0099758A" w14:paraId="172ADD55" w14:textId="77777777" w:rsidTr="00721C61">
        <w:trPr>
          <w:trHeight w:val="380"/>
        </w:trPr>
        <w:tc>
          <w:tcPr>
            <w:tcW w:w="8982" w:type="dxa"/>
            <w:gridSpan w:val="2"/>
            <w:shd w:val="clear" w:color="auto" w:fill="000000" w:themeFill="text1"/>
            <w:vAlign w:val="center"/>
          </w:tcPr>
          <w:p w14:paraId="059DF0C8" w14:textId="0C7DF207" w:rsidR="00193388" w:rsidRPr="0099758A" w:rsidRDefault="008E5604" w:rsidP="00721C61">
            <w:pPr>
              <w:rPr>
                <w:rFonts w:ascii="Arial" w:hAnsi="Arial" w:cs="Arial"/>
                <w:b/>
                <w:sz w:val="22"/>
                <w:szCs w:val="22"/>
              </w:rPr>
            </w:pPr>
            <w:r>
              <w:rPr>
                <w:rFonts w:ascii="Arial" w:hAnsi="Arial" w:cs="Arial"/>
                <w:b/>
                <w:sz w:val="22"/>
                <w:szCs w:val="22"/>
              </w:rPr>
              <w:t>REFLECTION</w:t>
            </w:r>
          </w:p>
        </w:tc>
      </w:tr>
      <w:tr w:rsidR="008E5604" w:rsidRPr="0099758A" w14:paraId="0213A8E7" w14:textId="77777777" w:rsidTr="00933424">
        <w:trPr>
          <w:trHeight w:val="567"/>
        </w:trPr>
        <w:tc>
          <w:tcPr>
            <w:tcW w:w="8982" w:type="dxa"/>
            <w:gridSpan w:val="2"/>
            <w:shd w:val="clear" w:color="auto" w:fill="D9D9D9" w:themeFill="background1" w:themeFillShade="D9"/>
            <w:vAlign w:val="center"/>
          </w:tcPr>
          <w:p w14:paraId="31D2E122" w14:textId="62BD6449" w:rsidR="008E5604" w:rsidRPr="00EE3E30" w:rsidRDefault="008E5604" w:rsidP="00721C61">
            <w:pPr>
              <w:rPr>
                <w:rFonts w:ascii="Arial" w:hAnsi="Arial" w:cs="Arial"/>
                <w:sz w:val="22"/>
                <w:szCs w:val="22"/>
              </w:rPr>
            </w:pPr>
            <w:r>
              <w:rPr>
                <w:rFonts w:ascii="Arial" w:hAnsi="Arial" w:cs="Arial"/>
                <w:b/>
                <w:sz w:val="22"/>
                <w:szCs w:val="22"/>
              </w:rPr>
              <w:t>Self-assessment</w:t>
            </w:r>
          </w:p>
        </w:tc>
      </w:tr>
      <w:tr w:rsidR="008E5604" w:rsidRPr="0099758A" w14:paraId="5DC6B587" w14:textId="77777777" w:rsidTr="008E5604">
        <w:trPr>
          <w:trHeight w:val="2835"/>
        </w:trPr>
        <w:tc>
          <w:tcPr>
            <w:tcW w:w="8982" w:type="dxa"/>
            <w:gridSpan w:val="2"/>
            <w:shd w:val="clear" w:color="auto" w:fill="auto"/>
          </w:tcPr>
          <w:p w14:paraId="7941E160" w14:textId="5114333F" w:rsidR="008F6563" w:rsidRDefault="008F6563" w:rsidP="00A46C09">
            <w:pPr>
              <w:rPr>
                <w:rFonts w:ascii="Arial" w:hAnsi="Arial" w:cs="Arial"/>
              </w:rPr>
            </w:pPr>
            <w:permStart w:id="1034432452" w:edGrp="everyone"/>
            <w:r w:rsidRPr="00A46C09">
              <w:rPr>
                <w:rFonts w:ascii="Arial" w:hAnsi="Arial" w:cs="Arial"/>
              </w:rPr>
              <w:t>Effectiveness and persuasiveness of presentation strategies and aids</w:t>
            </w:r>
            <w:r w:rsidR="00A46C09">
              <w:rPr>
                <w:rFonts w:ascii="Arial" w:hAnsi="Arial" w:cs="Arial"/>
              </w:rPr>
              <w:t>:</w:t>
            </w:r>
          </w:p>
          <w:p w14:paraId="53691BCC" w14:textId="77777777" w:rsidR="008B1C53" w:rsidRDefault="00E97732" w:rsidP="008B1C53">
            <w:pPr>
              <w:rPr>
                <w:rFonts w:ascii="Arial" w:hAnsi="Arial" w:cs="Arial"/>
              </w:rPr>
            </w:pPr>
            <w:r>
              <w:rPr>
                <w:rFonts w:ascii="Arial" w:hAnsi="Arial" w:cs="Arial"/>
              </w:rPr>
              <w:t>This was one of my first presentations and in reflection, I can see the effectiveness and areas for improvement. While my presentation is clear and structed and is full of information, slides 5 – 13 are to wordy and not engaging with the audience. This was clear when the audience “tuned out” from the beginning</w:t>
            </w:r>
            <w:r w:rsidR="00252B5E">
              <w:rPr>
                <w:rFonts w:ascii="Arial" w:hAnsi="Arial" w:cs="Arial"/>
              </w:rPr>
              <w:t xml:space="preserve"> (see below for improvements in this area)</w:t>
            </w:r>
            <w:r>
              <w:rPr>
                <w:rFonts w:ascii="Arial" w:hAnsi="Arial" w:cs="Arial"/>
              </w:rPr>
              <w:t>.</w:t>
            </w:r>
            <w:r w:rsidR="00252B5E">
              <w:rPr>
                <w:rFonts w:ascii="Arial" w:hAnsi="Arial" w:cs="Arial"/>
              </w:rPr>
              <w:t xml:space="preserve"> </w:t>
            </w:r>
          </w:p>
          <w:p w14:paraId="34A5A125" w14:textId="724BB87E" w:rsidR="008B1C53" w:rsidRDefault="008B1C53" w:rsidP="008B1C53">
            <w:pPr>
              <w:rPr>
                <w:rFonts w:ascii="Arial" w:hAnsi="Arial" w:cs="Arial"/>
              </w:rPr>
            </w:pPr>
            <w:r>
              <w:rPr>
                <w:rFonts w:ascii="Arial" w:hAnsi="Arial" w:cs="Arial"/>
              </w:rPr>
              <w:t>The aids I used for this presentation were the PowerPoint presentation as mentioned above, along with team building exercises and handouts for the workers.</w:t>
            </w:r>
            <w:r>
              <w:rPr>
                <w:rFonts w:ascii="Arial" w:hAnsi="Arial" w:cs="Arial"/>
              </w:rPr>
              <w:t xml:space="preserve"> Within the first few minutes of beginning my presentation I realised most of the workers had zoned out, I decided to stop speaking at them and divided them into groups of 3. Here I asked them to collaborate on an A3 sheet of paper with markers slides 5-13. This was a way more effective outcome for workers to brainstorm and reflect on what they already knew about workers and the PCBU duties, </w:t>
            </w:r>
            <w:proofErr w:type="gramStart"/>
            <w:r>
              <w:rPr>
                <w:rFonts w:ascii="Arial" w:hAnsi="Arial" w:cs="Arial"/>
              </w:rPr>
              <w:t>rights</w:t>
            </w:r>
            <w:proofErr w:type="gramEnd"/>
            <w:r>
              <w:rPr>
                <w:rFonts w:ascii="Arial" w:hAnsi="Arial" w:cs="Arial"/>
              </w:rPr>
              <w:t xml:space="preserve"> and obligations. I then asked one person from each group to come and add to the white board (which was then printed and saved to the K drive and placed in the crib room for the month for workers to reflect, slide 23&amp;33). We took it in turns until we had filled the white board. I then started asking questions about what workers knew about the rights, obligations, and duties of a HSR, together we brainstormed ideas and created a great collaboration of points. To help workers really grasp the idea of the importance of consultation and participation within our industry, I asked groups of 2 to showcase effective communication strategies by learning how to communicate effectively. I used the idea of a map handout. Each worker received a map (hand drawn) to show then what the task was. Then they turned it over and drew their own map. It was then time to divide into pairs and using only verbal communication each person had to describe their map while the other person drew it. This was great! The workers realised in this moment how essential communication and participation is when dealing with detailed and complicated projects within the construction industry. Staff were engaged and laughing and enjoying the realisation of how hard it can be to keep things simple and clear. It also helped reiterate the importance of workers knowledge and understanding in this industry and to speak up and contribute would in fact not only help the project but keep themselves and other safe.</w:t>
            </w:r>
          </w:p>
          <w:p w14:paraId="0EFEE669" w14:textId="5123E9C6" w:rsidR="00A46C09" w:rsidRDefault="00A46C09" w:rsidP="00A46C09">
            <w:pPr>
              <w:rPr>
                <w:rFonts w:ascii="Arial" w:hAnsi="Arial" w:cs="Arial"/>
              </w:rPr>
            </w:pPr>
          </w:p>
          <w:p w14:paraId="38C011D6" w14:textId="2825CCB6" w:rsidR="00252B5E" w:rsidRDefault="00252B5E" w:rsidP="00A46C09">
            <w:pPr>
              <w:rPr>
                <w:rFonts w:ascii="Arial" w:hAnsi="Arial" w:cs="Arial"/>
              </w:rPr>
            </w:pPr>
            <w:r>
              <w:rPr>
                <w:rFonts w:ascii="Arial" w:hAnsi="Arial" w:cs="Arial"/>
              </w:rPr>
              <w:t xml:space="preserve">Slides 15-34 were much easier for staff to be engaged with, as the slides were not overloaded with </w:t>
            </w:r>
            <w:r w:rsidR="008B1C53">
              <w:rPr>
                <w:rFonts w:ascii="Arial" w:hAnsi="Arial" w:cs="Arial"/>
              </w:rPr>
              <w:t>information,</w:t>
            </w:r>
            <w:r>
              <w:rPr>
                <w:rFonts w:ascii="Arial" w:hAnsi="Arial" w:cs="Arial"/>
              </w:rPr>
              <w:t xml:space="preserve"> they were more willing and eager to follow along. </w:t>
            </w:r>
            <w:r w:rsidR="007A4596">
              <w:rPr>
                <w:rFonts w:ascii="Arial" w:hAnsi="Arial" w:cs="Arial"/>
              </w:rPr>
              <w:t xml:space="preserve">It is also covering subjects that are either a daily or a monthly </w:t>
            </w:r>
            <w:r w:rsidR="007A4596">
              <w:rPr>
                <w:rFonts w:ascii="Arial" w:hAnsi="Arial" w:cs="Arial"/>
              </w:rPr>
              <w:t>occurrence</w:t>
            </w:r>
            <w:r w:rsidR="007A4596">
              <w:rPr>
                <w:rFonts w:ascii="Arial" w:hAnsi="Arial" w:cs="Arial"/>
              </w:rPr>
              <w:t xml:space="preserve"> and not new information for them.</w:t>
            </w:r>
            <w:r w:rsidR="00B949BD">
              <w:rPr>
                <w:rFonts w:ascii="Arial" w:hAnsi="Arial" w:cs="Arial"/>
              </w:rPr>
              <w:t xml:space="preserve"> I included graphs of relevant statics that workers find useful when comparing how much plant was inspected per month and slide 30 was a time for workers to reflect on the seriousness of our industry. </w:t>
            </w:r>
          </w:p>
          <w:p w14:paraId="67A8C204" w14:textId="04463C67" w:rsidR="007A4596" w:rsidRDefault="007A4596" w:rsidP="00A46C09">
            <w:pPr>
              <w:rPr>
                <w:rFonts w:ascii="Arial" w:hAnsi="Arial" w:cs="Arial"/>
              </w:rPr>
            </w:pPr>
          </w:p>
          <w:p w14:paraId="1587E6BB" w14:textId="0450E702" w:rsidR="007A4596" w:rsidRDefault="007A4596" w:rsidP="00A46C09">
            <w:pPr>
              <w:rPr>
                <w:rFonts w:ascii="Arial" w:hAnsi="Arial" w:cs="Arial"/>
              </w:rPr>
            </w:pPr>
            <w:r>
              <w:rPr>
                <w:rFonts w:ascii="Arial" w:hAnsi="Arial" w:cs="Arial"/>
              </w:rPr>
              <w:t xml:space="preserve">Slide 18 was useful as I engaged the emergency response team on site, and they were able to break up the presentation with a demonstration on the workshop floor. While this was not an interactive scenario, it seemed to work well with the emergency response team showing workers how they would react and what needs to happen in the case of an emergence. </w:t>
            </w:r>
          </w:p>
          <w:p w14:paraId="4B763671" w14:textId="77777777" w:rsidR="00A46C09" w:rsidRPr="00A46C09" w:rsidRDefault="00A46C09" w:rsidP="00A46C09">
            <w:pPr>
              <w:rPr>
                <w:rFonts w:ascii="Arial" w:hAnsi="Arial" w:cs="Arial"/>
              </w:rPr>
            </w:pPr>
          </w:p>
          <w:p w14:paraId="6F70118A" w14:textId="3EBDE558" w:rsidR="008F6563" w:rsidRDefault="008F6563" w:rsidP="00A46C09">
            <w:pPr>
              <w:rPr>
                <w:rFonts w:ascii="Arial" w:hAnsi="Arial" w:cs="Arial"/>
              </w:rPr>
            </w:pPr>
            <w:r w:rsidRPr="00A46C09">
              <w:rPr>
                <w:rFonts w:ascii="Arial" w:hAnsi="Arial" w:cs="Arial"/>
              </w:rPr>
              <w:t>Whether intended outcomes were emphasised and achieved</w:t>
            </w:r>
            <w:r w:rsidR="00A46C09">
              <w:rPr>
                <w:rFonts w:ascii="Arial" w:hAnsi="Arial" w:cs="Arial"/>
              </w:rPr>
              <w:t>:</w:t>
            </w:r>
          </w:p>
          <w:p w14:paraId="1DACE78C" w14:textId="0A578982" w:rsidR="00A46C09" w:rsidRDefault="007A4596" w:rsidP="00A46C09">
            <w:pPr>
              <w:rPr>
                <w:rFonts w:ascii="Arial" w:hAnsi="Arial" w:cs="Arial"/>
              </w:rPr>
            </w:pPr>
            <w:r>
              <w:rPr>
                <w:rFonts w:ascii="Arial" w:hAnsi="Arial" w:cs="Arial"/>
              </w:rPr>
              <w:t>Intended outcomes were achieved! Workers provided instant feedback and as expected no one found the first few slides very interesting, they enjoyed the working in smaller groups and then coming back together to share their ideas and brainstorm. The biggest success was the map, workers were really shocked at how hard it can be to communicate using only words and it really helped them to understand how everyone interprets instructions differently.</w:t>
            </w:r>
            <w:r w:rsidR="00440F9F">
              <w:rPr>
                <w:rFonts w:ascii="Arial" w:hAnsi="Arial" w:cs="Arial"/>
              </w:rPr>
              <w:t xml:space="preserve"> Some workers also </w:t>
            </w:r>
            <w:r w:rsidR="00440F9F">
              <w:rPr>
                <w:rFonts w:ascii="Arial" w:hAnsi="Arial" w:cs="Arial"/>
              </w:rPr>
              <w:lastRenderedPageBreak/>
              <w:t>pointed out that we all spoke English as our first language and</w:t>
            </w:r>
            <w:r w:rsidR="00204B77">
              <w:rPr>
                <w:rFonts w:ascii="Arial" w:hAnsi="Arial" w:cs="Arial"/>
              </w:rPr>
              <w:t xml:space="preserve"> </w:t>
            </w:r>
            <w:r w:rsidR="003C04E3">
              <w:rPr>
                <w:rFonts w:ascii="Arial" w:hAnsi="Arial" w:cs="Arial"/>
              </w:rPr>
              <w:t xml:space="preserve">would that activity </w:t>
            </w:r>
            <w:r w:rsidR="00204B77">
              <w:rPr>
                <w:rFonts w:ascii="Arial" w:hAnsi="Arial" w:cs="Arial"/>
              </w:rPr>
              <w:t>have had</w:t>
            </w:r>
            <w:r w:rsidR="003C04E3">
              <w:rPr>
                <w:rFonts w:ascii="Arial" w:hAnsi="Arial" w:cs="Arial"/>
              </w:rPr>
              <w:t xml:space="preserve"> a different outcome if a worker who didn’t speak English as their first language</w:t>
            </w:r>
            <w:r w:rsidR="00204B77">
              <w:rPr>
                <w:rFonts w:ascii="Arial" w:hAnsi="Arial" w:cs="Arial"/>
              </w:rPr>
              <w:t xml:space="preserve"> was participating</w:t>
            </w:r>
            <w:r w:rsidR="003C04E3">
              <w:rPr>
                <w:rFonts w:ascii="Arial" w:hAnsi="Arial" w:cs="Arial"/>
              </w:rPr>
              <w:t xml:space="preserve">. </w:t>
            </w:r>
            <w:r w:rsidR="00B949BD">
              <w:rPr>
                <w:rFonts w:ascii="Arial" w:hAnsi="Arial" w:cs="Arial"/>
              </w:rPr>
              <w:t>Overall, workers feedback (especially regarding slide 30) was one of appreciation on highlighting how essential it is to speak up and communicate and get in amongst discussion</w:t>
            </w:r>
            <w:r w:rsidR="00204B77">
              <w:rPr>
                <w:rFonts w:ascii="Arial" w:hAnsi="Arial" w:cs="Arial"/>
              </w:rPr>
              <w:t>s</w:t>
            </w:r>
            <w:r w:rsidR="00B949BD">
              <w:rPr>
                <w:rFonts w:ascii="Arial" w:hAnsi="Arial" w:cs="Arial"/>
              </w:rPr>
              <w:t xml:space="preserve"> in participating</w:t>
            </w:r>
            <w:r w:rsidR="00204B77">
              <w:rPr>
                <w:rFonts w:ascii="Arial" w:hAnsi="Arial" w:cs="Arial"/>
              </w:rPr>
              <w:t xml:space="preserve"> to situations on site.</w:t>
            </w:r>
          </w:p>
          <w:p w14:paraId="213521D7" w14:textId="77777777" w:rsidR="00204B77" w:rsidRPr="00A46C09" w:rsidRDefault="00204B77" w:rsidP="00A46C09">
            <w:pPr>
              <w:rPr>
                <w:rFonts w:ascii="Arial" w:hAnsi="Arial" w:cs="Arial"/>
              </w:rPr>
            </w:pPr>
          </w:p>
          <w:p w14:paraId="395DCA1A" w14:textId="189B7115" w:rsidR="008F6563" w:rsidRDefault="008F6563" w:rsidP="00A46C09">
            <w:pPr>
              <w:rPr>
                <w:rFonts w:ascii="Arial" w:hAnsi="Arial" w:cs="Arial"/>
              </w:rPr>
            </w:pPr>
            <w:r w:rsidRPr="00A46C09">
              <w:rPr>
                <w:rFonts w:ascii="Arial" w:hAnsi="Arial" w:cs="Arial"/>
              </w:rPr>
              <w:t>How presenter addressed non-verbal and verbal communications</w:t>
            </w:r>
            <w:r w:rsidR="00A46C09">
              <w:rPr>
                <w:rFonts w:ascii="Arial" w:hAnsi="Arial" w:cs="Arial"/>
              </w:rPr>
              <w:t>:</w:t>
            </w:r>
          </w:p>
          <w:p w14:paraId="1E4E044E" w14:textId="00B6B065" w:rsidR="00DB1E84" w:rsidRDefault="00DB1E84" w:rsidP="00A46C09">
            <w:pPr>
              <w:rPr>
                <w:rFonts w:ascii="Arial" w:hAnsi="Arial" w:cs="Arial"/>
              </w:rPr>
            </w:pPr>
            <w:r>
              <w:rPr>
                <w:rFonts w:ascii="Arial" w:hAnsi="Arial" w:cs="Arial"/>
              </w:rPr>
              <w:t>As mentioned above, I realised very fast that I was losing the interest of my audience. I stopped speaking and started to engage with hands on collaboration in the form of A3 sheets of paper and markers in smaller groups and then with the hand draw map in pairs. This I think was the turning point and saved my presentation.</w:t>
            </w:r>
          </w:p>
          <w:p w14:paraId="2FF34191" w14:textId="77777777" w:rsidR="00A46C09" w:rsidRPr="00A46C09" w:rsidRDefault="00A46C09" w:rsidP="00A46C09">
            <w:pPr>
              <w:rPr>
                <w:rFonts w:ascii="Arial" w:hAnsi="Arial" w:cs="Arial"/>
              </w:rPr>
            </w:pPr>
          </w:p>
          <w:p w14:paraId="5E1F21BB" w14:textId="1735A56C" w:rsidR="008F6563" w:rsidRDefault="008F6563" w:rsidP="00A46C09">
            <w:pPr>
              <w:rPr>
                <w:rFonts w:ascii="Arial" w:hAnsi="Arial" w:cs="Arial"/>
              </w:rPr>
            </w:pPr>
            <w:r w:rsidRPr="00A46C09">
              <w:rPr>
                <w:rFonts w:ascii="Arial" w:hAnsi="Arial" w:cs="Arial"/>
              </w:rPr>
              <w:t>General improvements that can be applied to future presentations</w:t>
            </w:r>
            <w:r w:rsidR="00A46C09">
              <w:rPr>
                <w:rFonts w:ascii="Arial" w:hAnsi="Arial" w:cs="Arial"/>
              </w:rPr>
              <w:t>:</w:t>
            </w:r>
          </w:p>
          <w:p w14:paraId="5F49F5E3" w14:textId="2CE66A1E" w:rsidR="00DE74E6" w:rsidRDefault="00E97732" w:rsidP="00DE74E6">
            <w:pPr>
              <w:rPr>
                <w:rFonts w:ascii="Arial" w:hAnsi="Arial" w:cs="Arial"/>
              </w:rPr>
            </w:pPr>
            <w:r>
              <w:rPr>
                <w:rFonts w:ascii="Arial" w:hAnsi="Arial" w:cs="Arial"/>
              </w:rPr>
              <w:t>As mentioned above, slide</w:t>
            </w:r>
            <w:r w:rsidR="00DE74E6">
              <w:rPr>
                <w:rFonts w:ascii="Arial" w:hAnsi="Arial" w:cs="Arial"/>
              </w:rPr>
              <w:t>s</w:t>
            </w:r>
            <w:r>
              <w:rPr>
                <w:rFonts w:ascii="Arial" w:hAnsi="Arial" w:cs="Arial"/>
              </w:rPr>
              <w:t xml:space="preserve"> 5-13 are too wordy with not enough visually appealing </w:t>
            </w:r>
            <w:r w:rsidR="00DE74E6">
              <w:rPr>
                <w:rFonts w:ascii="Arial" w:hAnsi="Arial" w:cs="Arial"/>
              </w:rPr>
              <w:t xml:space="preserve">colour or pictures. I would use these slides as my reading guide and information sharing and create different slides with less words and more visuals to keep the audience’s attention. I would also use open ended questions for help engage workers to engage and contribute to the presentation. I would start the </w:t>
            </w:r>
            <w:r w:rsidR="00DE74E6">
              <w:rPr>
                <w:rFonts w:ascii="Arial" w:hAnsi="Arial" w:cs="Arial"/>
              </w:rPr>
              <w:t>presentation off by clearly defining what the objective is for the presentation. I would outline what the aim was we were hoping to achieve and why the topic is crucial in our industry. This way I would provide a clear “roadmap” of what the audience would be expecting. I would then summaries this at the end of the presentation to highlight the main points to take away with them.</w:t>
            </w:r>
          </w:p>
          <w:p w14:paraId="1E81C05D" w14:textId="19BBD93E" w:rsidR="00DE74E6" w:rsidRDefault="00DE74E6" w:rsidP="00DE74E6">
            <w:pPr>
              <w:rPr>
                <w:rFonts w:ascii="Arial" w:hAnsi="Arial" w:cs="Arial"/>
              </w:rPr>
            </w:pPr>
            <w:r>
              <w:rPr>
                <w:rFonts w:ascii="Arial" w:hAnsi="Arial" w:cs="Arial"/>
              </w:rPr>
              <w:t xml:space="preserve">I would also potentially start my presentation with a strong </w:t>
            </w:r>
            <w:r w:rsidR="00252B5E">
              <w:rPr>
                <w:rFonts w:ascii="Arial" w:hAnsi="Arial" w:cs="Arial"/>
              </w:rPr>
              <w:t>opening -</w:t>
            </w:r>
            <w:r>
              <w:rPr>
                <w:rFonts w:ascii="Arial" w:hAnsi="Arial" w:cs="Arial"/>
              </w:rPr>
              <w:t xml:space="preserve"> something that captures my audience’s attention and highlights the importance of consultation and participation in our industry. Perhaps a thought provoking quote, a compelling static or a case study / relevant story that would showcase the positive and or disastrous </w:t>
            </w:r>
            <w:r>
              <w:rPr>
                <w:rFonts w:ascii="Arial" w:hAnsi="Arial" w:cs="Arial"/>
              </w:rPr>
              <w:t>impact</w:t>
            </w:r>
            <w:r>
              <w:rPr>
                <w:rFonts w:ascii="Arial" w:hAnsi="Arial" w:cs="Arial"/>
              </w:rPr>
              <w:t xml:space="preserve"> of involving everyone (all stakeholders) in decision making process.</w:t>
            </w:r>
          </w:p>
          <w:p w14:paraId="0017D4EA" w14:textId="4F89705E" w:rsidR="00A46C09" w:rsidRPr="00A46C09" w:rsidRDefault="00DE74E6" w:rsidP="00A46C09">
            <w:pPr>
              <w:rPr>
                <w:rFonts w:ascii="Arial" w:hAnsi="Arial" w:cs="Arial"/>
              </w:rPr>
            </w:pPr>
            <w:r>
              <w:rPr>
                <w:rFonts w:ascii="Arial" w:hAnsi="Arial" w:cs="Arial"/>
              </w:rPr>
              <w:t>After seeing how well the workers reacted to the “hands on” part of the presentation, I could also include relevant case studies</w:t>
            </w:r>
            <w:r w:rsidR="0058092E">
              <w:rPr>
                <w:rFonts w:ascii="Arial" w:hAnsi="Arial" w:cs="Arial"/>
              </w:rPr>
              <w:t xml:space="preserve"> and divided workers into smaller groups to see how they would perform an emergency response to that scenario.</w:t>
            </w:r>
            <w:r w:rsidR="00E25896">
              <w:rPr>
                <w:rFonts w:ascii="Arial" w:hAnsi="Arial" w:cs="Arial"/>
              </w:rPr>
              <w:t xml:space="preserve"> Having workers practice these types of highly stressful situations has been shown to reduce stress and help workers think more rationally in real life situations.</w:t>
            </w:r>
          </w:p>
          <w:permEnd w:id="1034432452"/>
          <w:p w14:paraId="7B148888" w14:textId="7230507A" w:rsidR="008E5604" w:rsidRPr="00EE3E30" w:rsidRDefault="008E5604" w:rsidP="008E5604">
            <w:pPr>
              <w:rPr>
                <w:rFonts w:ascii="Arial" w:hAnsi="Arial" w:cs="Arial"/>
                <w:sz w:val="22"/>
                <w:szCs w:val="22"/>
              </w:rPr>
            </w:pPr>
          </w:p>
        </w:tc>
      </w:tr>
      <w:tr w:rsidR="008E5604" w:rsidRPr="0099758A" w14:paraId="6E877F32" w14:textId="77777777" w:rsidTr="008E5604">
        <w:trPr>
          <w:trHeight w:val="567"/>
        </w:trPr>
        <w:tc>
          <w:tcPr>
            <w:tcW w:w="8982" w:type="dxa"/>
            <w:gridSpan w:val="2"/>
            <w:shd w:val="clear" w:color="auto" w:fill="D9D9D9" w:themeFill="background1" w:themeFillShade="D9"/>
            <w:vAlign w:val="center"/>
          </w:tcPr>
          <w:p w14:paraId="3F710988" w14:textId="08FC0CD4" w:rsidR="008E5604" w:rsidRPr="00EE3E30" w:rsidRDefault="008E5604" w:rsidP="00721C61">
            <w:pPr>
              <w:rPr>
                <w:rFonts w:ascii="Arial" w:hAnsi="Arial" w:cs="Arial"/>
                <w:sz w:val="22"/>
                <w:szCs w:val="22"/>
              </w:rPr>
            </w:pPr>
            <w:r>
              <w:rPr>
                <w:rFonts w:ascii="Arial" w:hAnsi="Arial" w:cs="Arial"/>
                <w:b/>
                <w:sz w:val="22"/>
                <w:szCs w:val="22"/>
              </w:rPr>
              <w:lastRenderedPageBreak/>
              <w:t>Assessor feedback</w:t>
            </w:r>
          </w:p>
        </w:tc>
      </w:tr>
      <w:tr w:rsidR="008E5604" w:rsidRPr="0099758A" w14:paraId="0FDC01A8" w14:textId="77777777" w:rsidTr="008E5604">
        <w:trPr>
          <w:trHeight w:val="567"/>
        </w:trPr>
        <w:tc>
          <w:tcPr>
            <w:tcW w:w="2238" w:type="dxa"/>
            <w:shd w:val="clear" w:color="auto" w:fill="D9D9D9" w:themeFill="background1" w:themeFillShade="D9"/>
            <w:vAlign w:val="center"/>
          </w:tcPr>
          <w:p w14:paraId="77715F68" w14:textId="15E61F99" w:rsidR="008E5604" w:rsidRPr="008E5604" w:rsidRDefault="008E5604" w:rsidP="008E5604">
            <w:pPr>
              <w:rPr>
                <w:rFonts w:ascii="Arial" w:hAnsi="Arial" w:cs="Arial"/>
                <w:b/>
              </w:rPr>
            </w:pPr>
            <w:r>
              <w:rPr>
                <w:rFonts w:ascii="Arial" w:hAnsi="Arial" w:cs="Arial"/>
                <w:b/>
              </w:rPr>
              <w:t>Assessor name</w:t>
            </w:r>
          </w:p>
        </w:tc>
        <w:tc>
          <w:tcPr>
            <w:tcW w:w="6744" w:type="dxa"/>
            <w:vAlign w:val="center"/>
          </w:tcPr>
          <w:p w14:paraId="53661FBA" w14:textId="77777777" w:rsidR="008E5604" w:rsidRPr="00EE3E30" w:rsidRDefault="008E5604" w:rsidP="008E5604">
            <w:pPr>
              <w:rPr>
                <w:rFonts w:ascii="Arial" w:hAnsi="Arial" w:cs="Arial"/>
              </w:rPr>
            </w:pPr>
            <w:permStart w:id="912276881" w:edGrp="everyone"/>
            <w:permEnd w:id="912276881"/>
          </w:p>
        </w:tc>
      </w:tr>
      <w:tr w:rsidR="008E5604" w:rsidRPr="0099758A" w14:paraId="5E83C343" w14:textId="77777777" w:rsidTr="008E5604">
        <w:trPr>
          <w:trHeight w:val="1984"/>
        </w:trPr>
        <w:tc>
          <w:tcPr>
            <w:tcW w:w="2238" w:type="dxa"/>
            <w:shd w:val="clear" w:color="auto" w:fill="D9D9D9" w:themeFill="background1" w:themeFillShade="D9"/>
            <w:vAlign w:val="center"/>
          </w:tcPr>
          <w:p w14:paraId="11E4BFCE" w14:textId="6228CF63" w:rsidR="008E5604" w:rsidRPr="00D82987" w:rsidRDefault="008E5604" w:rsidP="00721C61">
            <w:pPr>
              <w:rPr>
                <w:rFonts w:ascii="Arial" w:hAnsi="Arial" w:cs="Arial"/>
                <w:b/>
              </w:rPr>
            </w:pPr>
            <w:r w:rsidRPr="008E5604">
              <w:rPr>
                <w:rFonts w:ascii="Arial" w:hAnsi="Arial" w:cs="Arial"/>
                <w:b/>
              </w:rPr>
              <w:t>Effectiveness of presentation strategies, format, and delivery</w:t>
            </w:r>
          </w:p>
        </w:tc>
        <w:tc>
          <w:tcPr>
            <w:tcW w:w="6744" w:type="dxa"/>
            <w:vAlign w:val="center"/>
          </w:tcPr>
          <w:p w14:paraId="0F9EEA00" w14:textId="77777777" w:rsidR="008E5604" w:rsidRPr="00EE3E30" w:rsidRDefault="008E5604" w:rsidP="008E5604">
            <w:pPr>
              <w:rPr>
                <w:rFonts w:ascii="Arial" w:hAnsi="Arial" w:cs="Arial"/>
              </w:rPr>
            </w:pPr>
            <w:permStart w:id="1670593261" w:edGrp="everyone"/>
            <w:permEnd w:id="1670593261"/>
          </w:p>
        </w:tc>
      </w:tr>
      <w:tr w:rsidR="008E5604" w:rsidRPr="0099758A" w14:paraId="315CC035" w14:textId="77777777" w:rsidTr="008E5604">
        <w:trPr>
          <w:trHeight w:val="1984"/>
        </w:trPr>
        <w:tc>
          <w:tcPr>
            <w:tcW w:w="2238" w:type="dxa"/>
            <w:shd w:val="clear" w:color="auto" w:fill="D9D9D9" w:themeFill="background1" w:themeFillShade="D9"/>
            <w:vAlign w:val="center"/>
          </w:tcPr>
          <w:p w14:paraId="3363570C" w14:textId="403126E4" w:rsidR="008E5604" w:rsidRDefault="008E5604" w:rsidP="00721C61">
            <w:pPr>
              <w:rPr>
                <w:rFonts w:ascii="Arial" w:hAnsi="Arial" w:cs="Arial"/>
                <w:b/>
              </w:rPr>
            </w:pPr>
            <w:r w:rsidRPr="008E5604">
              <w:rPr>
                <w:rFonts w:ascii="Arial" w:hAnsi="Arial" w:cs="Arial"/>
                <w:b/>
              </w:rPr>
              <w:t>Whether desired outcomes were explained and discussed with the audience</w:t>
            </w:r>
          </w:p>
        </w:tc>
        <w:tc>
          <w:tcPr>
            <w:tcW w:w="6744" w:type="dxa"/>
            <w:vAlign w:val="center"/>
          </w:tcPr>
          <w:p w14:paraId="050F2721" w14:textId="77777777" w:rsidR="008E5604" w:rsidRPr="00EE3E30" w:rsidRDefault="008E5604" w:rsidP="008E5604">
            <w:pPr>
              <w:rPr>
                <w:rFonts w:ascii="Arial" w:hAnsi="Arial" w:cs="Arial"/>
              </w:rPr>
            </w:pPr>
            <w:permStart w:id="1775782398" w:edGrp="everyone"/>
            <w:permEnd w:id="1775782398"/>
          </w:p>
        </w:tc>
      </w:tr>
      <w:tr w:rsidR="008E5604" w:rsidRPr="0099758A" w14:paraId="31221D43" w14:textId="77777777" w:rsidTr="008E5604">
        <w:trPr>
          <w:trHeight w:val="1984"/>
        </w:trPr>
        <w:tc>
          <w:tcPr>
            <w:tcW w:w="2238" w:type="dxa"/>
            <w:shd w:val="clear" w:color="auto" w:fill="D9D9D9" w:themeFill="background1" w:themeFillShade="D9"/>
            <w:vAlign w:val="center"/>
          </w:tcPr>
          <w:p w14:paraId="78C578BB" w14:textId="64048480" w:rsidR="008E5604" w:rsidRDefault="008E5604" w:rsidP="00721C61">
            <w:pPr>
              <w:rPr>
                <w:rFonts w:ascii="Arial" w:hAnsi="Arial" w:cs="Arial"/>
                <w:b/>
              </w:rPr>
            </w:pPr>
            <w:r w:rsidRPr="008E5604">
              <w:rPr>
                <w:rFonts w:ascii="Arial" w:hAnsi="Arial" w:cs="Arial"/>
                <w:b/>
              </w:rPr>
              <w:lastRenderedPageBreak/>
              <w:t>Use of persuasive communication techniques to secure audience interest, including verbal and non-verbal communication</w:t>
            </w:r>
          </w:p>
        </w:tc>
        <w:tc>
          <w:tcPr>
            <w:tcW w:w="6744" w:type="dxa"/>
            <w:vAlign w:val="center"/>
          </w:tcPr>
          <w:p w14:paraId="4AB587A8" w14:textId="77777777" w:rsidR="008E5604" w:rsidRPr="00EE3E30" w:rsidRDefault="008E5604" w:rsidP="008E5604">
            <w:pPr>
              <w:rPr>
                <w:rFonts w:ascii="Arial" w:hAnsi="Arial" w:cs="Arial"/>
              </w:rPr>
            </w:pPr>
            <w:permStart w:id="2021927317" w:edGrp="everyone"/>
            <w:permEnd w:id="2021927317"/>
          </w:p>
        </w:tc>
      </w:tr>
      <w:tr w:rsidR="008E5604" w:rsidRPr="0099758A" w14:paraId="7B05D39E" w14:textId="77777777" w:rsidTr="008E5604">
        <w:trPr>
          <w:trHeight w:val="1984"/>
        </w:trPr>
        <w:tc>
          <w:tcPr>
            <w:tcW w:w="2238" w:type="dxa"/>
            <w:shd w:val="clear" w:color="auto" w:fill="D9D9D9" w:themeFill="background1" w:themeFillShade="D9"/>
            <w:vAlign w:val="center"/>
          </w:tcPr>
          <w:p w14:paraId="0A4C7F3C" w14:textId="382A9048" w:rsidR="008E5604" w:rsidRDefault="008E5604" w:rsidP="00721C61">
            <w:pPr>
              <w:rPr>
                <w:rFonts w:ascii="Arial" w:hAnsi="Arial" w:cs="Arial"/>
                <w:b/>
              </w:rPr>
            </w:pPr>
            <w:r w:rsidRPr="008E5604">
              <w:rPr>
                <w:rFonts w:ascii="Arial" w:hAnsi="Arial" w:cs="Arial"/>
                <w:b/>
              </w:rPr>
              <w:t>Whether key concepts and ideas were summarised at strategic points to facilitate participant understanding</w:t>
            </w:r>
          </w:p>
        </w:tc>
        <w:tc>
          <w:tcPr>
            <w:tcW w:w="6744" w:type="dxa"/>
            <w:vAlign w:val="center"/>
          </w:tcPr>
          <w:p w14:paraId="33B9D3F9" w14:textId="77777777" w:rsidR="008E5604" w:rsidRPr="00EE3E30" w:rsidRDefault="008E5604" w:rsidP="008E5604">
            <w:pPr>
              <w:rPr>
                <w:rFonts w:ascii="Arial" w:hAnsi="Arial" w:cs="Arial"/>
              </w:rPr>
            </w:pPr>
            <w:permStart w:id="891380680" w:edGrp="everyone"/>
            <w:permEnd w:id="891380680"/>
          </w:p>
        </w:tc>
      </w:tr>
      <w:tr w:rsidR="008E5604" w:rsidRPr="0099758A" w14:paraId="7894C689" w14:textId="77777777" w:rsidTr="008E5604">
        <w:trPr>
          <w:trHeight w:val="1984"/>
        </w:trPr>
        <w:tc>
          <w:tcPr>
            <w:tcW w:w="2238" w:type="dxa"/>
            <w:shd w:val="clear" w:color="auto" w:fill="D9D9D9" w:themeFill="background1" w:themeFillShade="D9"/>
            <w:vAlign w:val="center"/>
          </w:tcPr>
          <w:p w14:paraId="3A2C1686" w14:textId="308B2D1F" w:rsidR="008E5604" w:rsidRDefault="008E5604" w:rsidP="00721C61">
            <w:pPr>
              <w:rPr>
                <w:rFonts w:ascii="Arial" w:hAnsi="Arial" w:cs="Arial"/>
                <w:b/>
              </w:rPr>
            </w:pPr>
            <w:r w:rsidRPr="008E5604">
              <w:rPr>
                <w:rFonts w:ascii="Arial" w:hAnsi="Arial" w:cs="Arial"/>
                <w:b/>
              </w:rPr>
              <w:t>Whether presentation aids, materials and techniques enhanced audience understanding of key concepts and central ideas</w:t>
            </w:r>
          </w:p>
        </w:tc>
        <w:tc>
          <w:tcPr>
            <w:tcW w:w="6744" w:type="dxa"/>
            <w:vAlign w:val="center"/>
          </w:tcPr>
          <w:p w14:paraId="4868D3DE" w14:textId="77777777" w:rsidR="008E5604" w:rsidRPr="00EE3E30" w:rsidRDefault="008E5604" w:rsidP="008E5604">
            <w:pPr>
              <w:rPr>
                <w:rFonts w:ascii="Arial" w:hAnsi="Arial" w:cs="Arial"/>
              </w:rPr>
            </w:pPr>
            <w:permStart w:id="1432298987" w:edGrp="everyone"/>
            <w:permEnd w:id="1432298987"/>
          </w:p>
        </w:tc>
      </w:tr>
      <w:tr w:rsidR="008E5604" w:rsidRPr="0099758A" w14:paraId="3F16F090" w14:textId="77777777" w:rsidTr="008E5604">
        <w:trPr>
          <w:trHeight w:val="1984"/>
        </w:trPr>
        <w:tc>
          <w:tcPr>
            <w:tcW w:w="2238" w:type="dxa"/>
            <w:shd w:val="clear" w:color="auto" w:fill="D9D9D9" w:themeFill="background1" w:themeFillShade="D9"/>
            <w:vAlign w:val="center"/>
          </w:tcPr>
          <w:p w14:paraId="478A39B9" w14:textId="3226A455" w:rsidR="008E5604" w:rsidRDefault="008E5604" w:rsidP="00721C61">
            <w:pPr>
              <w:rPr>
                <w:rFonts w:ascii="Arial" w:hAnsi="Arial" w:cs="Arial"/>
                <w:b/>
              </w:rPr>
            </w:pPr>
            <w:r w:rsidRPr="008E5604">
              <w:rPr>
                <w:rFonts w:ascii="Arial" w:hAnsi="Arial" w:cs="Arial"/>
                <w:b/>
              </w:rPr>
              <w:t>Whether the audience was given opportunities to seek clarification on central ideas and concepts</w:t>
            </w:r>
          </w:p>
        </w:tc>
        <w:tc>
          <w:tcPr>
            <w:tcW w:w="6744" w:type="dxa"/>
            <w:vAlign w:val="center"/>
          </w:tcPr>
          <w:p w14:paraId="1CD5547D" w14:textId="77777777" w:rsidR="008E5604" w:rsidRPr="00EE3E30" w:rsidRDefault="008E5604" w:rsidP="008E5604">
            <w:pPr>
              <w:rPr>
                <w:rFonts w:ascii="Arial" w:hAnsi="Arial" w:cs="Arial"/>
              </w:rPr>
            </w:pPr>
            <w:permStart w:id="417145624" w:edGrp="everyone"/>
            <w:permEnd w:id="417145624"/>
          </w:p>
        </w:tc>
      </w:tr>
      <w:tr w:rsidR="008E5604" w:rsidRPr="0099758A" w14:paraId="2BCAF8F8" w14:textId="77777777" w:rsidTr="008E5604">
        <w:trPr>
          <w:trHeight w:val="1984"/>
        </w:trPr>
        <w:tc>
          <w:tcPr>
            <w:tcW w:w="2238" w:type="dxa"/>
            <w:shd w:val="clear" w:color="auto" w:fill="D9D9D9" w:themeFill="background1" w:themeFillShade="D9"/>
            <w:vAlign w:val="center"/>
          </w:tcPr>
          <w:p w14:paraId="49E4F59B" w14:textId="7D1C5FBB" w:rsidR="008E5604" w:rsidRDefault="008E5604" w:rsidP="00721C61">
            <w:pPr>
              <w:rPr>
                <w:rFonts w:ascii="Arial" w:hAnsi="Arial" w:cs="Arial"/>
                <w:b/>
              </w:rPr>
            </w:pPr>
            <w:r w:rsidRPr="008E5604">
              <w:rPr>
                <w:rFonts w:ascii="Arial" w:hAnsi="Arial" w:cs="Arial"/>
                <w:b/>
              </w:rPr>
              <w:t>How well the presenter responded to non-verbal and verbal communication of audience members to meet their needs</w:t>
            </w:r>
          </w:p>
        </w:tc>
        <w:tc>
          <w:tcPr>
            <w:tcW w:w="6744" w:type="dxa"/>
            <w:vAlign w:val="center"/>
          </w:tcPr>
          <w:p w14:paraId="6FAF1BD0" w14:textId="77777777" w:rsidR="008E5604" w:rsidRPr="00EE3E30" w:rsidRDefault="008E5604" w:rsidP="008E5604">
            <w:pPr>
              <w:rPr>
                <w:rFonts w:ascii="Arial" w:hAnsi="Arial" w:cs="Arial"/>
              </w:rPr>
            </w:pPr>
            <w:permStart w:id="402023057" w:edGrp="everyone"/>
            <w:permEnd w:id="402023057"/>
          </w:p>
        </w:tc>
      </w:tr>
      <w:tr w:rsidR="008E5604" w:rsidRPr="0099758A" w14:paraId="137269D3" w14:textId="77777777" w:rsidTr="008E5604">
        <w:trPr>
          <w:trHeight w:val="1984"/>
        </w:trPr>
        <w:tc>
          <w:tcPr>
            <w:tcW w:w="2238" w:type="dxa"/>
            <w:shd w:val="clear" w:color="auto" w:fill="D9D9D9" w:themeFill="background1" w:themeFillShade="D9"/>
            <w:vAlign w:val="center"/>
          </w:tcPr>
          <w:p w14:paraId="2C9852E3" w14:textId="27FF7EDB" w:rsidR="008E5604" w:rsidRPr="008E5604" w:rsidRDefault="008E5604" w:rsidP="00721C61">
            <w:pPr>
              <w:rPr>
                <w:rFonts w:ascii="Arial" w:hAnsi="Arial" w:cs="Arial"/>
                <w:b/>
              </w:rPr>
            </w:pPr>
            <w:r>
              <w:rPr>
                <w:rFonts w:ascii="Arial" w:hAnsi="Arial" w:cs="Arial"/>
                <w:b/>
              </w:rPr>
              <w:t>Other feedback</w:t>
            </w:r>
          </w:p>
        </w:tc>
        <w:tc>
          <w:tcPr>
            <w:tcW w:w="6744" w:type="dxa"/>
            <w:vAlign w:val="center"/>
          </w:tcPr>
          <w:p w14:paraId="6AB095DF" w14:textId="77777777" w:rsidR="008E5604" w:rsidRPr="00EE3E30" w:rsidRDefault="008E5604" w:rsidP="008E5604">
            <w:pPr>
              <w:rPr>
                <w:rFonts w:ascii="Arial" w:hAnsi="Arial" w:cs="Arial"/>
              </w:rPr>
            </w:pPr>
            <w:permStart w:id="1603696129" w:edGrp="everyone"/>
            <w:permEnd w:id="1603696129"/>
          </w:p>
        </w:tc>
      </w:tr>
      <w:tr w:rsidR="00193388" w:rsidRPr="0099758A" w14:paraId="0A0DF6DF" w14:textId="77777777" w:rsidTr="00721C61">
        <w:trPr>
          <w:trHeight w:val="380"/>
        </w:trPr>
        <w:tc>
          <w:tcPr>
            <w:tcW w:w="8982" w:type="dxa"/>
            <w:gridSpan w:val="2"/>
            <w:shd w:val="clear" w:color="auto" w:fill="000000" w:themeFill="text1"/>
            <w:vAlign w:val="center"/>
          </w:tcPr>
          <w:p w14:paraId="5F27845E" w14:textId="55002A1B" w:rsidR="00193388" w:rsidRPr="0099758A" w:rsidRDefault="008E5604" w:rsidP="00721C61">
            <w:pPr>
              <w:rPr>
                <w:rFonts w:ascii="Arial" w:hAnsi="Arial" w:cs="Arial"/>
                <w:b/>
                <w:sz w:val="22"/>
                <w:szCs w:val="22"/>
              </w:rPr>
            </w:pPr>
            <w:r>
              <w:rPr>
                <w:rFonts w:ascii="Arial" w:hAnsi="Arial" w:cs="Arial"/>
                <w:b/>
                <w:sz w:val="22"/>
                <w:szCs w:val="22"/>
              </w:rPr>
              <w:t>IMPROVEMENTS</w:t>
            </w:r>
          </w:p>
        </w:tc>
      </w:tr>
      <w:tr w:rsidR="008E5604" w:rsidRPr="0099758A" w14:paraId="67364AA3" w14:textId="77777777" w:rsidTr="00EA3ED1">
        <w:trPr>
          <w:trHeight w:val="567"/>
        </w:trPr>
        <w:tc>
          <w:tcPr>
            <w:tcW w:w="8982" w:type="dxa"/>
            <w:gridSpan w:val="2"/>
            <w:shd w:val="clear" w:color="auto" w:fill="D9D9D9" w:themeFill="background1" w:themeFillShade="D9"/>
            <w:vAlign w:val="center"/>
          </w:tcPr>
          <w:p w14:paraId="142193F8" w14:textId="65527344" w:rsidR="008E5604" w:rsidRPr="00EE3E30" w:rsidRDefault="008E5604" w:rsidP="00721C61">
            <w:pPr>
              <w:rPr>
                <w:rFonts w:ascii="Arial" w:hAnsi="Arial" w:cs="Arial"/>
                <w:sz w:val="22"/>
                <w:szCs w:val="22"/>
              </w:rPr>
            </w:pPr>
            <w:r>
              <w:rPr>
                <w:rFonts w:ascii="Arial" w:hAnsi="Arial" w:cs="Arial"/>
                <w:b/>
                <w:sz w:val="22"/>
                <w:szCs w:val="22"/>
              </w:rPr>
              <w:t>Recommendations for future presentations</w:t>
            </w:r>
          </w:p>
        </w:tc>
      </w:tr>
      <w:tr w:rsidR="008E5604" w:rsidRPr="0099758A" w14:paraId="274A02E1" w14:textId="77777777" w:rsidTr="008E5604">
        <w:trPr>
          <w:trHeight w:val="2778"/>
        </w:trPr>
        <w:tc>
          <w:tcPr>
            <w:tcW w:w="8982" w:type="dxa"/>
            <w:gridSpan w:val="2"/>
            <w:shd w:val="clear" w:color="auto" w:fill="auto"/>
          </w:tcPr>
          <w:p w14:paraId="5745AEA6" w14:textId="2CE6337B" w:rsidR="008E5604" w:rsidRPr="008E5604" w:rsidRDefault="008E5604" w:rsidP="008E5604">
            <w:pPr>
              <w:rPr>
                <w:rFonts w:ascii="Arial" w:hAnsi="Arial" w:cs="Arial"/>
                <w:sz w:val="22"/>
                <w:szCs w:val="22"/>
              </w:rPr>
            </w:pPr>
            <w:permStart w:id="198855184" w:edGrp="everyone"/>
            <w:permEnd w:id="198855184"/>
          </w:p>
        </w:tc>
      </w:tr>
    </w:tbl>
    <w:p w14:paraId="29A4822F" w14:textId="77777777" w:rsidR="00E73F29" w:rsidRDefault="00E73F29">
      <w:pPr>
        <w:rPr>
          <w:sz w:val="10"/>
          <w:szCs w:val="10"/>
        </w:rPr>
      </w:pPr>
      <w:r>
        <w:rPr>
          <w:sz w:val="10"/>
          <w:szCs w:val="10"/>
        </w:rPr>
        <w:br w:type="page"/>
      </w:r>
    </w:p>
    <w:p w14:paraId="6387BEC5" w14:textId="77777777" w:rsidR="00E73F29" w:rsidRPr="0099758A" w:rsidRDefault="00E73F29" w:rsidP="00E73F29">
      <w:pPr>
        <w:jc w:val="center"/>
        <w:rPr>
          <w:rFonts w:ascii="Arial Black" w:hAnsi="Arial Black" w:cs="Arial"/>
          <w:b/>
          <w:sz w:val="28"/>
          <w:szCs w:val="28"/>
        </w:rPr>
      </w:pPr>
      <w:r>
        <w:rPr>
          <w:rFonts w:ascii="Arial Black" w:hAnsi="Arial Black" w:cs="Arial"/>
          <w:b/>
          <w:sz w:val="28"/>
          <w:szCs w:val="28"/>
        </w:rPr>
        <w:lastRenderedPageBreak/>
        <w:t>PRESENTATION REFLECTION NOTES</w:t>
      </w:r>
    </w:p>
    <w:p w14:paraId="69AE6541" w14:textId="77777777" w:rsidR="00E73F29" w:rsidRPr="0099758A" w:rsidRDefault="00E73F29" w:rsidP="00E73F29">
      <w:pPr>
        <w:rPr>
          <w:rFonts w:ascii="Arial" w:hAnsi="Arial" w:cs="Arial"/>
        </w:rPr>
      </w:pPr>
    </w:p>
    <w:tbl>
      <w:tblPr>
        <w:tblStyle w:val="TableGrid"/>
        <w:tblW w:w="8982" w:type="dxa"/>
        <w:tblLayout w:type="fixed"/>
        <w:tblLook w:val="04A0" w:firstRow="1" w:lastRow="0" w:firstColumn="1" w:lastColumn="0" w:noHBand="0" w:noVBand="1"/>
      </w:tblPr>
      <w:tblGrid>
        <w:gridCol w:w="2238"/>
        <w:gridCol w:w="6744"/>
      </w:tblGrid>
      <w:tr w:rsidR="00E73F29" w:rsidRPr="0099758A" w14:paraId="64AB1FBF" w14:textId="77777777" w:rsidTr="006C0D19">
        <w:trPr>
          <w:trHeight w:val="382"/>
        </w:trPr>
        <w:tc>
          <w:tcPr>
            <w:tcW w:w="8982" w:type="dxa"/>
            <w:gridSpan w:val="2"/>
            <w:shd w:val="clear" w:color="auto" w:fill="000000" w:themeFill="text1"/>
            <w:vAlign w:val="center"/>
          </w:tcPr>
          <w:p w14:paraId="626F58B6" w14:textId="77777777" w:rsidR="00E73F29" w:rsidRPr="0099758A" w:rsidRDefault="00E73F29" w:rsidP="006C0D19">
            <w:pPr>
              <w:rPr>
                <w:rFonts w:ascii="Arial" w:hAnsi="Arial" w:cs="Arial"/>
                <w:b/>
                <w:sz w:val="22"/>
                <w:szCs w:val="22"/>
              </w:rPr>
            </w:pPr>
            <w:r>
              <w:rPr>
                <w:rFonts w:ascii="Arial" w:hAnsi="Arial" w:cs="Arial"/>
                <w:b/>
                <w:sz w:val="22"/>
                <w:szCs w:val="22"/>
              </w:rPr>
              <w:t>GENERAL</w:t>
            </w:r>
          </w:p>
        </w:tc>
      </w:tr>
      <w:tr w:rsidR="00E73F29" w:rsidRPr="0099758A" w14:paraId="0A2BB07A" w14:textId="77777777" w:rsidTr="006C0D19">
        <w:trPr>
          <w:trHeight w:val="567"/>
        </w:trPr>
        <w:tc>
          <w:tcPr>
            <w:tcW w:w="2238" w:type="dxa"/>
            <w:shd w:val="clear" w:color="auto" w:fill="D9D9D9" w:themeFill="background1" w:themeFillShade="D9"/>
            <w:vAlign w:val="center"/>
          </w:tcPr>
          <w:p w14:paraId="13EDD63B" w14:textId="77777777" w:rsidR="00E73F29" w:rsidRPr="0099758A" w:rsidRDefault="00E73F29" w:rsidP="006C0D19">
            <w:pPr>
              <w:rPr>
                <w:rFonts w:ascii="Arial" w:hAnsi="Arial" w:cs="Arial"/>
                <w:b/>
                <w:sz w:val="22"/>
                <w:szCs w:val="22"/>
              </w:rPr>
            </w:pPr>
            <w:r>
              <w:rPr>
                <w:rFonts w:ascii="Arial" w:hAnsi="Arial" w:cs="Arial"/>
                <w:b/>
                <w:sz w:val="22"/>
                <w:szCs w:val="22"/>
              </w:rPr>
              <w:t>Presentation topic</w:t>
            </w:r>
          </w:p>
        </w:tc>
        <w:tc>
          <w:tcPr>
            <w:tcW w:w="6744" w:type="dxa"/>
            <w:vAlign w:val="center"/>
          </w:tcPr>
          <w:p w14:paraId="4C263A3F" w14:textId="77777777" w:rsidR="00DB4D50" w:rsidRPr="00AD23D8" w:rsidRDefault="00DB4D50" w:rsidP="00DB4D50">
            <w:pPr>
              <w:rPr>
                <w:rFonts w:ascii="Arial" w:hAnsi="Arial" w:cs="Arial"/>
              </w:rPr>
            </w:pPr>
            <w:permStart w:id="311452675" w:edGrp="everyone"/>
            <w:r w:rsidRPr="00AD23D8">
              <w:rPr>
                <w:rFonts w:ascii="Arial" w:hAnsi="Arial" w:cs="Arial"/>
              </w:rPr>
              <w:t>BSBWHS415 Contribute to implementing WHS management systems</w:t>
            </w:r>
          </w:p>
          <w:permEnd w:id="311452675"/>
          <w:p w14:paraId="264041DE" w14:textId="77777777" w:rsidR="00E73F29" w:rsidRPr="00EE3E30" w:rsidRDefault="00E73F29" w:rsidP="006C0D19">
            <w:pPr>
              <w:rPr>
                <w:rFonts w:ascii="Arial" w:hAnsi="Arial" w:cs="Arial"/>
                <w:sz w:val="22"/>
                <w:szCs w:val="22"/>
              </w:rPr>
            </w:pPr>
          </w:p>
        </w:tc>
      </w:tr>
      <w:tr w:rsidR="00E73F29" w:rsidRPr="0099758A" w14:paraId="32B67F3C" w14:textId="77777777" w:rsidTr="006C0D19">
        <w:trPr>
          <w:trHeight w:val="567"/>
        </w:trPr>
        <w:tc>
          <w:tcPr>
            <w:tcW w:w="2238" w:type="dxa"/>
            <w:shd w:val="clear" w:color="auto" w:fill="D9D9D9" w:themeFill="background1" w:themeFillShade="D9"/>
            <w:vAlign w:val="center"/>
          </w:tcPr>
          <w:p w14:paraId="491DEF18" w14:textId="77777777" w:rsidR="00E73F29" w:rsidRPr="0099758A" w:rsidRDefault="00E73F29" w:rsidP="006C0D19">
            <w:pPr>
              <w:rPr>
                <w:rFonts w:ascii="Arial" w:hAnsi="Arial" w:cs="Arial"/>
                <w:b/>
                <w:sz w:val="22"/>
                <w:szCs w:val="22"/>
              </w:rPr>
            </w:pPr>
            <w:r>
              <w:rPr>
                <w:rFonts w:ascii="Arial" w:hAnsi="Arial" w:cs="Arial"/>
                <w:b/>
                <w:sz w:val="22"/>
                <w:szCs w:val="22"/>
              </w:rPr>
              <w:t>Presentation date</w:t>
            </w:r>
          </w:p>
        </w:tc>
        <w:tc>
          <w:tcPr>
            <w:tcW w:w="6744" w:type="dxa"/>
            <w:vAlign w:val="center"/>
          </w:tcPr>
          <w:p w14:paraId="1C6A3D18" w14:textId="76D75105" w:rsidR="00E73F29" w:rsidRPr="00EE3E30" w:rsidRDefault="00DB4D50" w:rsidP="006C0D19">
            <w:pPr>
              <w:rPr>
                <w:rFonts w:ascii="Arial" w:hAnsi="Arial" w:cs="Arial"/>
                <w:sz w:val="22"/>
                <w:szCs w:val="22"/>
              </w:rPr>
            </w:pPr>
            <w:permStart w:id="772150637" w:edGrp="everyone"/>
            <w:r>
              <w:rPr>
                <w:rFonts w:ascii="Arial" w:hAnsi="Arial" w:cs="Arial"/>
                <w:sz w:val="22"/>
                <w:szCs w:val="22"/>
              </w:rPr>
              <w:t>12</w:t>
            </w:r>
            <w:r w:rsidRPr="00D306FE">
              <w:rPr>
                <w:rFonts w:ascii="Arial" w:hAnsi="Arial" w:cs="Arial"/>
                <w:sz w:val="22"/>
                <w:szCs w:val="22"/>
                <w:vertAlign w:val="superscript"/>
              </w:rPr>
              <w:t>th</w:t>
            </w:r>
            <w:r>
              <w:rPr>
                <w:rFonts w:ascii="Arial" w:hAnsi="Arial" w:cs="Arial"/>
                <w:sz w:val="22"/>
                <w:szCs w:val="22"/>
              </w:rPr>
              <w:t xml:space="preserve"> April 2023</w:t>
            </w:r>
            <w:permEnd w:id="772150637"/>
          </w:p>
        </w:tc>
      </w:tr>
      <w:tr w:rsidR="00E73F29" w:rsidRPr="0099758A" w14:paraId="7EC5E87A" w14:textId="77777777" w:rsidTr="006C0D19">
        <w:trPr>
          <w:trHeight w:val="380"/>
        </w:trPr>
        <w:tc>
          <w:tcPr>
            <w:tcW w:w="8982" w:type="dxa"/>
            <w:gridSpan w:val="2"/>
            <w:shd w:val="clear" w:color="auto" w:fill="000000" w:themeFill="text1"/>
            <w:vAlign w:val="center"/>
          </w:tcPr>
          <w:p w14:paraId="1E3BFF82" w14:textId="77777777" w:rsidR="00E73F29" w:rsidRPr="0099758A" w:rsidRDefault="00E73F29" w:rsidP="006C0D19">
            <w:pPr>
              <w:rPr>
                <w:rFonts w:ascii="Arial" w:hAnsi="Arial" w:cs="Arial"/>
                <w:b/>
                <w:sz w:val="22"/>
                <w:szCs w:val="22"/>
              </w:rPr>
            </w:pPr>
            <w:r>
              <w:rPr>
                <w:rFonts w:ascii="Arial" w:hAnsi="Arial" w:cs="Arial"/>
                <w:b/>
                <w:sz w:val="22"/>
                <w:szCs w:val="22"/>
              </w:rPr>
              <w:t>REFLECTION</w:t>
            </w:r>
          </w:p>
        </w:tc>
      </w:tr>
      <w:tr w:rsidR="00E73F29" w:rsidRPr="0099758A" w14:paraId="57E1D61D" w14:textId="77777777" w:rsidTr="006C0D19">
        <w:trPr>
          <w:trHeight w:val="567"/>
        </w:trPr>
        <w:tc>
          <w:tcPr>
            <w:tcW w:w="8982" w:type="dxa"/>
            <w:gridSpan w:val="2"/>
            <w:shd w:val="clear" w:color="auto" w:fill="D9D9D9" w:themeFill="background1" w:themeFillShade="D9"/>
            <w:vAlign w:val="center"/>
          </w:tcPr>
          <w:p w14:paraId="097490C0" w14:textId="77777777" w:rsidR="00E73F29" w:rsidRPr="00EE3E30" w:rsidRDefault="00E73F29" w:rsidP="006C0D19">
            <w:pPr>
              <w:rPr>
                <w:rFonts w:ascii="Arial" w:hAnsi="Arial" w:cs="Arial"/>
                <w:sz w:val="22"/>
                <w:szCs w:val="22"/>
              </w:rPr>
            </w:pPr>
            <w:r>
              <w:rPr>
                <w:rFonts w:ascii="Arial" w:hAnsi="Arial" w:cs="Arial"/>
                <w:b/>
                <w:sz w:val="22"/>
                <w:szCs w:val="22"/>
              </w:rPr>
              <w:t>Self-assessment</w:t>
            </w:r>
          </w:p>
        </w:tc>
      </w:tr>
      <w:tr w:rsidR="00E73F29" w:rsidRPr="0099758A" w14:paraId="6340829B" w14:textId="77777777" w:rsidTr="006C0D19">
        <w:trPr>
          <w:trHeight w:val="2835"/>
        </w:trPr>
        <w:tc>
          <w:tcPr>
            <w:tcW w:w="8982" w:type="dxa"/>
            <w:gridSpan w:val="2"/>
            <w:shd w:val="clear" w:color="auto" w:fill="auto"/>
          </w:tcPr>
          <w:p w14:paraId="6EA531CD" w14:textId="77777777" w:rsidR="00DB4D50" w:rsidRDefault="00DB4D50" w:rsidP="00DB4D50">
            <w:pPr>
              <w:rPr>
                <w:rFonts w:ascii="Arial" w:hAnsi="Arial" w:cs="Arial"/>
              </w:rPr>
            </w:pPr>
            <w:permStart w:id="945495476" w:edGrp="everyone"/>
            <w:r w:rsidRPr="00AD23D8">
              <w:rPr>
                <w:rFonts w:ascii="Arial" w:hAnsi="Arial" w:cs="Arial"/>
              </w:rPr>
              <w:t>Effectiveness and persuasiveness of presentation strategies and aids</w:t>
            </w:r>
            <w:r>
              <w:rPr>
                <w:rFonts w:ascii="Arial" w:hAnsi="Arial" w:cs="Arial"/>
              </w:rPr>
              <w:t>:</w:t>
            </w:r>
          </w:p>
          <w:p w14:paraId="527487B2" w14:textId="77777777" w:rsidR="00DB4D50" w:rsidRDefault="00DB4D50" w:rsidP="00DB4D50">
            <w:pPr>
              <w:rPr>
                <w:rFonts w:ascii="Arial" w:hAnsi="Arial" w:cs="Arial"/>
              </w:rPr>
            </w:pPr>
            <w:r>
              <w:rPr>
                <w:rFonts w:ascii="Arial" w:hAnsi="Arial" w:cs="Arial"/>
              </w:rPr>
              <w:t xml:space="preserve">On reflection of this presentation, Contribute to Implementing WHS Management Systems, I can see both positive effective and persuasive strategies and where there is room for improvement. </w:t>
            </w:r>
          </w:p>
          <w:p w14:paraId="5B86AC2D" w14:textId="77777777" w:rsidR="00DB4D50" w:rsidRDefault="00DB4D50" w:rsidP="00DB4D50">
            <w:pPr>
              <w:rPr>
                <w:rFonts w:ascii="Arial" w:hAnsi="Arial" w:cs="Arial"/>
              </w:rPr>
            </w:pPr>
            <w:r>
              <w:rPr>
                <w:rFonts w:ascii="Arial" w:hAnsi="Arial" w:cs="Arial"/>
              </w:rPr>
              <w:t xml:space="preserve">My presentation follows a clear and structured message with loads of information which has been clearly articulated and highlights the desired outcome – to inform and share knowledge. Where I see room for improvement could be, from slides 5 through to 19 there are </w:t>
            </w:r>
            <w:proofErr w:type="spellStart"/>
            <w:r>
              <w:rPr>
                <w:rFonts w:ascii="Arial" w:hAnsi="Arial" w:cs="Arial"/>
              </w:rPr>
              <w:t>to</w:t>
            </w:r>
            <w:proofErr w:type="spellEnd"/>
            <w:r>
              <w:rPr>
                <w:rFonts w:ascii="Arial" w:hAnsi="Arial" w:cs="Arial"/>
              </w:rPr>
              <w:t xml:space="preserve"> many words and the slides are not visually appealing and the audience lost interest (see below for improvements in this area). Slides 20-35 are much more pleasing and easier to follow along with. This was also the reaction of the audience, and I could see this was more engaging for them. </w:t>
            </w:r>
          </w:p>
          <w:p w14:paraId="5888257E" w14:textId="77777777" w:rsidR="00DB4D50" w:rsidRDefault="00DB4D50" w:rsidP="00DB4D50">
            <w:pPr>
              <w:rPr>
                <w:rFonts w:ascii="Arial" w:hAnsi="Arial" w:cs="Arial"/>
              </w:rPr>
            </w:pPr>
            <w:r>
              <w:rPr>
                <w:rFonts w:ascii="Arial" w:hAnsi="Arial" w:cs="Arial"/>
              </w:rPr>
              <w:t>The aids I used for this presentation were the PowerPoint presentation as mentioned above, along with team building exercises and handouts for the workers.</w:t>
            </w:r>
          </w:p>
          <w:p w14:paraId="7A13493B" w14:textId="77777777" w:rsidR="00DB4D50" w:rsidRDefault="00DB4D50" w:rsidP="00DB4D50">
            <w:pPr>
              <w:rPr>
                <w:rFonts w:ascii="Arial" w:hAnsi="Arial" w:cs="Arial"/>
              </w:rPr>
            </w:pPr>
            <w:r>
              <w:rPr>
                <w:rFonts w:ascii="Arial" w:hAnsi="Arial" w:cs="Arial"/>
              </w:rPr>
              <w:t xml:space="preserve">Slide 13 –15 I handed out the WHSMS checklist and the return to work policy and asked workers to share what they knew of the injury management procedures. This was conducted with both verbal interaction and a whiteboard where workers could come up and help collaborate ideas and brainstorm options they didn’t know where either available to them or the processes CPB had in place. (This was then printed off and placed in the crib room for the month for workers to review when needed and a copy scanned to the K drive for later reference, slide 25 &amp; 30). </w:t>
            </w:r>
          </w:p>
          <w:p w14:paraId="50ED634E" w14:textId="77777777" w:rsidR="00DB4D50" w:rsidRDefault="00DB4D50" w:rsidP="00DB4D50">
            <w:pPr>
              <w:rPr>
                <w:rFonts w:ascii="Arial" w:hAnsi="Arial" w:cs="Arial"/>
              </w:rPr>
            </w:pPr>
            <w:r>
              <w:rPr>
                <w:rFonts w:ascii="Arial" w:hAnsi="Arial" w:cs="Arial"/>
              </w:rPr>
              <w:t xml:space="preserve">Slide 21-24 was where I got all the workers up out of their chairs, and we ran through some scenarios in the workshop floor. We have an emergency response dummy that we could </w:t>
            </w:r>
            <w:proofErr w:type="gramStart"/>
            <w:r>
              <w:rPr>
                <w:rFonts w:ascii="Arial" w:hAnsi="Arial" w:cs="Arial"/>
              </w:rPr>
              <w:t>use</w:t>
            </w:r>
            <w:proofErr w:type="gramEnd"/>
            <w:r>
              <w:rPr>
                <w:rFonts w:ascii="Arial" w:hAnsi="Arial" w:cs="Arial"/>
              </w:rPr>
              <w:t xml:space="preserve"> and I posed the question to workers about what high risk work was being conducted on site at the moment that would be useful to run through as a few scenarios. They choose 2 different potential injuries and with the help from the emergency response team and all workers, we engaged in how we would act in these situations. Staff responded the best to this part of the presentation as everyone was engaged, the scenarios were relevant to the audience which meant they were wanting and eager to know how to act in both situations. </w:t>
            </w:r>
          </w:p>
          <w:p w14:paraId="3E077F61" w14:textId="055470CA" w:rsidR="00DB4D50" w:rsidRDefault="00DB4D50" w:rsidP="00DB4D50">
            <w:pPr>
              <w:rPr>
                <w:rFonts w:ascii="Arial" w:hAnsi="Arial" w:cs="Arial"/>
              </w:rPr>
            </w:pPr>
            <w:r>
              <w:rPr>
                <w:rFonts w:ascii="Arial" w:hAnsi="Arial" w:cs="Arial"/>
              </w:rPr>
              <w:t xml:space="preserve">Overall, the feedback from the presentation was excellent, workers said they benefited from learning information they didn’t know and the hands on approach worked </w:t>
            </w:r>
            <w:proofErr w:type="gramStart"/>
            <w:r>
              <w:rPr>
                <w:rFonts w:ascii="Arial" w:hAnsi="Arial" w:cs="Arial"/>
              </w:rPr>
              <w:t>really well</w:t>
            </w:r>
            <w:proofErr w:type="gramEnd"/>
            <w:r>
              <w:rPr>
                <w:rFonts w:ascii="Arial" w:hAnsi="Arial" w:cs="Arial"/>
              </w:rPr>
              <w:t>. The only feedback to take on as mentioned above and below is that the start of the presentation was not very engaging and to limit the use of over wording the slides to engage the workers from the start.</w:t>
            </w:r>
          </w:p>
          <w:p w14:paraId="1377B932" w14:textId="77777777" w:rsidR="00E9034D" w:rsidRDefault="00E9034D" w:rsidP="00DB4D50">
            <w:pPr>
              <w:rPr>
                <w:rFonts w:ascii="Arial" w:hAnsi="Arial" w:cs="Arial"/>
              </w:rPr>
            </w:pPr>
          </w:p>
          <w:p w14:paraId="1A58747F" w14:textId="77777777" w:rsidR="00DB4D50" w:rsidRDefault="00DB4D50" w:rsidP="00DB4D50">
            <w:pPr>
              <w:rPr>
                <w:rFonts w:ascii="Arial" w:hAnsi="Arial" w:cs="Arial"/>
              </w:rPr>
            </w:pPr>
            <w:r w:rsidRPr="00121505">
              <w:rPr>
                <w:rFonts w:ascii="Arial" w:hAnsi="Arial" w:cs="Arial"/>
              </w:rPr>
              <w:t>Whether intended outcomes were emphasised and achieved</w:t>
            </w:r>
            <w:r>
              <w:rPr>
                <w:rFonts w:ascii="Arial" w:hAnsi="Arial" w:cs="Arial"/>
              </w:rPr>
              <w:t>:</w:t>
            </w:r>
          </w:p>
          <w:p w14:paraId="4E79F44B" w14:textId="77777777" w:rsidR="00DB4D50" w:rsidRPr="00121505" w:rsidRDefault="00DB4D50" w:rsidP="00DB4D50">
            <w:pPr>
              <w:rPr>
                <w:rFonts w:ascii="Arial" w:hAnsi="Arial" w:cs="Arial"/>
              </w:rPr>
            </w:pPr>
            <w:r>
              <w:rPr>
                <w:rFonts w:ascii="Arial" w:hAnsi="Arial" w:cs="Arial"/>
              </w:rPr>
              <w:t xml:space="preserve">Intended outcomes were emphasised and achieved! Workers were able to provide excellent feedback immediately and as we are a close group everyone feels able to share their thoughts and ask questions. Staff were eager to start using their $1,500 training and from this presentation alone I have booked in 3 staff members to complete certificate </w:t>
            </w:r>
            <w:proofErr w:type="gramStart"/>
            <w:r>
              <w:rPr>
                <w:rFonts w:ascii="Arial" w:hAnsi="Arial" w:cs="Arial"/>
              </w:rPr>
              <w:t>IV’s</w:t>
            </w:r>
            <w:proofErr w:type="gramEnd"/>
            <w:r>
              <w:rPr>
                <w:rFonts w:ascii="Arial" w:hAnsi="Arial" w:cs="Arial"/>
              </w:rPr>
              <w:t xml:space="preserve"> in varying areas and my boss has approved for all staff to complete relevant tickets and training to help them individually and help the company to perform to the best of its ability.</w:t>
            </w:r>
          </w:p>
          <w:p w14:paraId="379DB804" w14:textId="77777777" w:rsidR="00DB4D50" w:rsidRPr="00AD23D8" w:rsidRDefault="00DB4D50" w:rsidP="00DB4D50">
            <w:pPr>
              <w:pStyle w:val="ListParagraph"/>
              <w:jc w:val="left"/>
              <w:rPr>
                <w:rFonts w:ascii="Arial" w:hAnsi="Arial" w:cs="Arial"/>
                <w:sz w:val="20"/>
              </w:rPr>
            </w:pPr>
          </w:p>
          <w:p w14:paraId="38A931F8" w14:textId="77777777" w:rsidR="00DB4D50" w:rsidRDefault="00DB4D50" w:rsidP="00DB4D50">
            <w:pPr>
              <w:rPr>
                <w:rFonts w:ascii="Arial" w:hAnsi="Arial" w:cs="Arial"/>
              </w:rPr>
            </w:pPr>
            <w:r w:rsidRPr="00121505">
              <w:rPr>
                <w:rFonts w:ascii="Arial" w:hAnsi="Arial" w:cs="Arial"/>
              </w:rPr>
              <w:t>How presenter addressed non-verbal and verbal communications</w:t>
            </w:r>
            <w:r>
              <w:rPr>
                <w:rFonts w:ascii="Arial" w:hAnsi="Arial" w:cs="Arial"/>
              </w:rPr>
              <w:t>:</w:t>
            </w:r>
          </w:p>
          <w:p w14:paraId="1A76093D" w14:textId="2F4DBFF6" w:rsidR="00DB4D50" w:rsidRDefault="00DB4D50" w:rsidP="00DB4D50">
            <w:pPr>
              <w:rPr>
                <w:rFonts w:ascii="Arial" w:hAnsi="Arial" w:cs="Arial"/>
              </w:rPr>
            </w:pPr>
            <w:r>
              <w:rPr>
                <w:rFonts w:ascii="Arial" w:hAnsi="Arial" w:cs="Arial"/>
              </w:rPr>
              <w:t xml:space="preserve">I could see from within the first 5 minutes of my presentation that I was losing the workers! I realised very fast that although I really enjoy learning and writing and reading, most of the audience does not. I quickly changed my presentation and started to engage the audience by dividing them into groups of 3 with a sheet of A3 paper to start </w:t>
            </w:r>
            <w:proofErr w:type="gramStart"/>
            <w:r>
              <w:rPr>
                <w:rFonts w:ascii="Arial" w:hAnsi="Arial" w:cs="Arial"/>
              </w:rPr>
              <w:t>brain storming</w:t>
            </w:r>
            <w:proofErr w:type="gramEnd"/>
            <w:r>
              <w:rPr>
                <w:rFonts w:ascii="Arial" w:hAnsi="Arial" w:cs="Arial"/>
              </w:rPr>
              <w:t xml:space="preserve"> the various duties, rights and obligations they knew about form both CPB as a PCBU and them as workers. This was great and I think this is how I saved the presentation from being a disaster. The workers grumbled a bit to start with but once they got going there was more interaction and laughter and joking</w:t>
            </w:r>
            <w:r>
              <w:rPr>
                <w:rFonts w:ascii="Arial" w:hAnsi="Arial" w:cs="Arial"/>
              </w:rPr>
              <w:t xml:space="preserve"> </w:t>
            </w:r>
            <w:r>
              <w:rPr>
                <w:rFonts w:ascii="Arial" w:hAnsi="Arial" w:cs="Arial"/>
              </w:rPr>
              <w:lastRenderedPageBreak/>
              <w:t>around, while still engaging in the outcome. I then asked one person from each group to come up and list the items they had come up with on the whiteboard (also printed off and saved to the K drive later) and we created a collaborative lot of ideas around the subject. Staff were more engaged and said later that they did learn a few things they hadn’t known or thought of.</w:t>
            </w:r>
          </w:p>
          <w:p w14:paraId="3D4D2567" w14:textId="77777777" w:rsidR="00DB4D50" w:rsidRPr="00121505" w:rsidRDefault="00DB4D50" w:rsidP="00DB4D50">
            <w:pPr>
              <w:rPr>
                <w:rFonts w:ascii="Arial" w:hAnsi="Arial" w:cs="Arial"/>
              </w:rPr>
            </w:pPr>
            <w:r w:rsidRPr="00121505">
              <w:rPr>
                <w:rFonts w:ascii="Arial" w:hAnsi="Arial" w:cs="Arial"/>
              </w:rPr>
              <w:t xml:space="preserve"> </w:t>
            </w:r>
          </w:p>
          <w:p w14:paraId="53A0BBC1" w14:textId="77777777" w:rsidR="00DB4D50" w:rsidRDefault="00DB4D50" w:rsidP="00DB4D50">
            <w:pPr>
              <w:rPr>
                <w:rFonts w:ascii="Arial" w:hAnsi="Arial" w:cs="Arial"/>
              </w:rPr>
            </w:pPr>
            <w:r w:rsidRPr="00AD23D8">
              <w:rPr>
                <w:rFonts w:ascii="Arial" w:hAnsi="Arial" w:cs="Arial"/>
              </w:rPr>
              <w:t>General improvements that can be applied to future presentations</w:t>
            </w:r>
            <w:r>
              <w:rPr>
                <w:rFonts w:ascii="Arial" w:hAnsi="Arial" w:cs="Arial"/>
              </w:rPr>
              <w:t>:</w:t>
            </w:r>
          </w:p>
          <w:p w14:paraId="584FC510" w14:textId="77777777" w:rsidR="00DB4D50" w:rsidRDefault="00DB4D50" w:rsidP="00DB4D50">
            <w:pPr>
              <w:rPr>
                <w:rFonts w:ascii="Arial" w:hAnsi="Arial" w:cs="Arial"/>
              </w:rPr>
            </w:pPr>
            <w:r>
              <w:rPr>
                <w:rFonts w:ascii="Arial" w:hAnsi="Arial" w:cs="Arial"/>
              </w:rPr>
              <w:t>For future presentations I would start the presentation off by clearly defining what the objective is for the presentation. I would outline what the aim was we were hoping to achieve and why the topic is crucial in our industry. This way I would provide a clear “roadmap” of what the audience would be expecting. I would then summaries this at the end of the presentation to highlight the main points to take away with them.</w:t>
            </w:r>
          </w:p>
          <w:p w14:paraId="0747CA83" w14:textId="77777777" w:rsidR="00DB4D50" w:rsidRDefault="00DB4D50" w:rsidP="00DB4D50">
            <w:pPr>
              <w:rPr>
                <w:rFonts w:ascii="Arial" w:hAnsi="Arial" w:cs="Arial"/>
              </w:rPr>
            </w:pPr>
            <w:r>
              <w:rPr>
                <w:rFonts w:ascii="Arial" w:hAnsi="Arial" w:cs="Arial"/>
              </w:rPr>
              <w:t>After seeing how well the workers reacted to the “hands on” part of the presentation, I could also include relevant case studies that have happened recently and when the workers were divided into groups, they could come up with alternative way to how they would have handled these situations and collaborate and brainstorm ideas.</w:t>
            </w:r>
          </w:p>
          <w:p w14:paraId="31926FC2" w14:textId="6830B2F1" w:rsidR="00DB4D50" w:rsidRDefault="00DB4D50" w:rsidP="00DB4D50">
            <w:pPr>
              <w:rPr>
                <w:rFonts w:ascii="Arial" w:hAnsi="Arial" w:cs="Arial"/>
              </w:rPr>
            </w:pPr>
            <w:r>
              <w:rPr>
                <w:rFonts w:ascii="Arial" w:hAnsi="Arial" w:cs="Arial"/>
              </w:rPr>
              <w:t xml:space="preserve">As mentioned above, slides 5 – 19 are too wordy and the audience was losing interest. For future presentations I will keep these slides as my notes for information to share with the audience, however, create more pleasingly visual slides with colour, </w:t>
            </w:r>
            <w:proofErr w:type="gramStart"/>
            <w:r>
              <w:rPr>
                <w:rFonts w:ascii="Arial" w:hAnsi="Arial" w:cs="Arial"/>
              </w:rPr>
              <w:t>pictures</w:t>
            </w:r>
            <w:proofErr w:type="gramEnd"/>
            <w:r>
              <w:rPr>
                <w:rFonts w:ascii="Arial" w:hAnsi="Arial" w:cs="Arial"/>
              </w:rPr>
              <w:t xml:space="preserve"> and limited words. I would also try to plan more engaging questions about my notes to help staff come up with these ideas in a collaborative way. Once the presentation was completed, I created new slides regarding the duties, </w:t>
            </w:r>
            <w:proofErr w:type="gramStart"/>
            <w:r>
              <w:rPr>
                <w:rFonts w:ascii="Arial" w:hAnsi="Arial" w:cs="Arial"/>
              </w:rPr>
              <w:t>rights</w:t>
            </w:r>
            <w:proofErr w:type="gramEnd"/>
            <w:r>
              <w:rPr>
                <w:rFonts w:ascii="Arial" w:hAnsi="Arial" w:cs="Arial"/>
              </w:rPr>
              <w:t xml:space="preserve"> and obligations form both PCBU and workers in a more visually pleasing way and laminated them and placed them around the plant yard.</w:t>
            </w:r>
          </w:p>
          <w:permEnd w:id="945495476"/>
          <w:p w14:paraId="0DDFF180" w14:textId="77777777" w:rsidR="00E73F29" w:rsidRPr="00EE3E30" w:rsidRDefault="00E73F29" w:rsidP="006C0D19">
            <w:pPr>
              <w:rPr>
                <w:rFonts w:ascii="Arial" w:hAnsi="Arial" w:cs="Arial"/>
                <w:sz w:val="22"/>
                <w:szCs w:val="22"/>
              </w:rPr>
            </w:pPr>
          </w:p>
        </w:tc>
      </w:tr>
      <w:tr w:rsidR="00E73F29" w:rsidRPr="0099758A" w14:paraId="5FF0A084" w14:textId="77777777" w:rsidTr="006C0D19">
        <w:trPr>
          <w:trHeight w:val="567"/>
        </w:trPr>
        <w:tc>
          <w:tcPr>
            <w:tcW w:w="8982" w:type="dxa"/>
            <w:gridSpan w:val="2"/>
            <w:shd w:val="clear" w:color="auto" w:fill="D9D9D9" w:themeFill="background1" w:themeFillShade="D9"/>
            <w:vAlign w:val="center"/>
          </w:tcPr>
          <w:p w14:paraId="3CDF5C9C" w14:textId="77777777" w:rsidR="00E73F29" w:rsidRPr="00EE3E30" w:rsidRDefault="00E73F29" w:rsidP="006C0D19">
            <w:pPr>
              <w:rPr>
                <w:rFonts w:ascii="Arial" w:hAnsi="Arial" w:cs="Arial"/>
                <w:sz w:val="22"/>
                <w:szCs w:val="22"/>
              </w:rPr>
            </w:pPr>
            <w:r>
              <w:rPr>
                <w:rFonts w:ascii="Arial" w:hAnsi="Arial" w:cs="Arial"/>
                <w:b/>
                <w:sz w:val="22"/>
                <w:szCs w:val="22"/>
              </w:rPr>
              <w:lastRenderedPageBreak/>
              <w:t>Assessor feedback</w:t>
            </w:r>
          </w:p>
        </w:tc>
      </w:tr>
      <w:tr w:rsidR="00E73F29" w:rsidRPr="0099758A" w14:paraId="1216C3F1" w14:textId="77777777" w:rsidTr="006C0D19">
        <w:trPr>
          <w:trHeight w:val="567"/>
        </w:trPr>
        <w:tc>
          <w:tcPr>
            <w:tcW w:w="2238" w:type="dxa"/>
            <w:shd w:val="clear" w:color="auto" w:fill="D9D9D9" w:themeFill="background1" w:themeFillShade="D9"/>
            <w:vAlign w:val="center"/>
          </w:tcPr>
          <w:p w14:paraId="2D4ACB9C" w14:textId="77777777" w:rsidR="00E73F29" w:rsidRPr="008E5604" w:rsidRDefault="00E73F29" w:rsidP="006C0D19">
            <w:pPr>
              <w:rPr>
                <w:rFonts w:ascii="Arial" w:hAnsi="Arial" w:cs="Arial"/>
                <w:b/>
              </w:rPr>
            </w:pPr>
            <w:r>
              <w:rPr>
                <w:rFonts w:ascii="Arial" w:hAnsi="Arial" w:cs="Arial"/>
                <w:b/>
              </w:rPr>
              <w:t>Assessor name</w:t>
            </w:r>
          </w:p>
        </w:tc>
        <w:tc>
          <w:tcPr>
            <w:tcW w:w="6744" w:type="dxa"/>
            <w:vAlign w:val="center"/>
          </w:tcPr>
          <w:p w14:paraId="2971E97A" w14:textId="77777777" w:rsidR="00E73F29" w:rsidRPr="00EE3E30" w:rsidRDefault="00E73F29" w:rsidP="006C0D19">
            <w:pPr>
              <w:rPr>
                <w:rFonts w:ascii="Arial" w:hAnsi="Arial" w:cs="Arial"/>
              </w:rPr>
            </w:pPr>
            <w:permStart w:id="1292259218" w:edGrp="everyone"/>
            <w:permEnd w:id="1292259218"/>
          </w:p>
        </w:tc>
      </w:tr>
      <w:tr w:rsidR="00E73F29" w:rsidRPr="0099758A" w14:paraId="0130AEB0" w14:textId="77777777" w:rsidTr="006C0D19">
        <w:trPr>
          <w:trHeight w:val="1984"/>
        </w:trPr>
        <w:tc>
          <w:tcPr>
            <w:tcW w:w="2238" w:type="dxa"/>
            <w:shd w:val="clear" w:color="auto" w:fill="D9D9D9" w:themeFill="background1" w:themeFillShade="D9"/>
            <w:vAlign w:val="center"/>
          </w:tcPr>
          <w:p w14:paraId="0E67A721" w14:textId="77777777" w:rsidR="00E73F29" w:rsidRPr="00D82987" w:rsidRDefault="00E73F29" w:rsidP="006C0D19">
            <w:pPr>
              <w:rPr>
                <w:rFonts w:ascii="Arial" w:hAnsi="Arial" w:cs="Arial"/>
                <w:b/>
              </w:rPr>
            </w:pPr>
            <w:r w:rsidRPr="008E5604">
              <w:rPr>
                <w:rFonts w:ascii="Arial" w:hAnsi="Arial" w:cs="Arial"/>
                <w:b/>
              </w:rPr>
              <w:t>Effectiveness of presentation strategies, format, and delivery</w:t>
            </w:r>
          </w:p>
        </w:tc>
        <w:tc>
          <w:tcPr>
            <w:tcW w:w="6744" w:type="dxa"/>
            <w:vAlign w:val="center"/>
          </w:tcPr>
          <w:p w14:paraId="398367C4" w14:textId="77777777" w:rsidR="00E73F29" w:rsidRPr="00EE3E30" w:rsidRDefault="00E73F29" w:rsidP="006C0D19">
            <w:pPr>
              <w:rPr>
                <w:rFonts w:ascii="Arial" w:hAnsi="Arial" w:cs="Arial"/>
              </w:rPr>
            </w:pPr>
            <w:permStart w:id="389050228" w:edGrp="everyone"/>
            <w:permEnd w:id="389050228"/>
          </w:p>
        </w:tc>
      </w:tr>
      <w:tr w:rsidR="00E73F29" w:rsidRPr="0099758A" w14:paraId="69AE9012" w14:textId="77777777" w:rsidTr="006C0D19">
        <w:trPr>
          <w:trHeight w:val="1984"/>
        </w:trPr>
        <w:tc>
          <w:tcPr>
            <w:tcW w:w="2238" w:type="dxa"/>
            <w:shd w:val="clear" w:color="auto" w:fill="D9D9D9" w:themeFill="background1" w:themeFillShade="D9"/>
            <w:vAlign w:val="center"/>
          </w:tcPr>
          <w:p w14:paraId="43AA394E" w14:textId="77777777" w:rsidR="00E73F29" w:rsidRDefault="00E73F29" w:rsidP="006C0D19">
            <w:pPr>
              <w:rPr>
                <w:rFonts w:ascii="Arial" w:hAnsi="Arial" w:cs="Arial"/>
                <w:b/>
              </w:rPr>
            </w:pPr>
            <w:r w:rsidRPr="008E5604">
              <w:rPr>
                <w:rFonts w:ascii="Arial" w:hAnsi="Arial" w:cs="Arial"/>
                <w:b/>
              </w:rPr>
              <w:t>Whether desired outcomes were explained and discussed with the audience</w:t>
            </w:r>
          </w:p>
        </w:tc>
        <w:tc>
          <w:tcPr>
            <w:tcW w:w="6744" w:type="dxa"/>
            <w:vAlign w:val="center"/>
          </w:tcPr>
          <w:p w14:paraId="746534FC" w14:textId="77777777" w:rsidR="00E73F29" w:rsidRPr="00EE3E30" w:rsidRDefault="00E73F29" w:rsidP="006C0D19">
            <w:pPr>
              <w:rPr>
                <w:rFonts w:ascii="Arial" w:hAnsi="Arial" w:cs="Arial"/>
              </w:rPr>
            </w:pPr>
            <w:permStart w:id="1773011830" w:edGrp="everyone"/>
            <w:permEnd w:id="1773011830"/>
          </w:p>
        </w:tc>
      </w:tr>
      <w:tr w:rsidR="00E73F29" w:rsidRPr="0099758A" w14:paraId="78F7EC2A" w14:textId="77777777" w:rsidTr="006C0D19">
        <w:trPr>
          <w:trHeight w:val="1984"/>
        </w:trPr>
        <w:tc>
          <w:tcPr>
            <w:tcW w:w="2238" w:type="dxa"/>
            <w:shd w:val="clear" w:color="auto" w:fill="D9D9D9" w:themeFill="background1" w:themeFillShade="D9"/>
            <w:vAlign w:val="center"/>
          </w:tcPr>
          <w:p w14:paraId="68D9EB5D" w14:textId="77777777" w:rsidR="00E73F29" w:rsidRDefault="00E73F29" w:rsidP="006C0D19">
            <w:pPr>
              <w:rPr>
                <w:rFonts w:ascii="Arial" w:hAnsi="Arial" w:cs="Arial"/>
                <w:b/>
              </w:rPr>
            </w:pPr>
            <w:r w:rsidRPr="008E5604">
              <w:rPr>
                <w:rFonts w:ascii="Arial" w:hAnsi="Arial" w:cs="Arial"/>
                <w:b/>
              </w:rPr>
              <w:t>Use of persuasive communication techniques to secure audience interest, including verbal and non-verbal communication</w:t>
            </w:r>
          </w:p>
        </w:tc>
        <w:tc>
          <w:tcPr>
            <w:tcW w:w="6744" w:type="dxa"/>
            <w:vAlign w:val="center"/>
          </w:tcPr>
          <w:p w14:paraId="0B272D0C" w14:textId="77777777" w:rsidR="00E73F29" w:rsidRPr="00EE3E30" w:rsidRDefault="00E73F29" w:rsidP="006C0D19">
            <w:pPr>
              <w:rPr>
                <w:rFonts w:ascii="Arial" w:hAnsi="Arial" w:cs="Arial"/>
              </w:rPr>
            </w:pPr>
            <w:permStart w:id="1493512190" w:edGrp="everyone"/>
            <w:permEnd w:id="1493512190"/>
          </w:p>
        </w:tc>
      </w:tr>
      <w:tr w:rsidR="00E73F29" w:rsidRPr="0099758A" w14:paraId="67B67C17" w14:textId="77777777" w:rsidTr="006C0D19">
        <w:trPr>
          <w:trHeight w:val="1984"/>
        </w:trPr>
        <w:tc>
          <w:tcPr>
            <w:tcW w:w="2238" w:type="dxa"/>
            <w:shd w:val="clear" w:color="auto" w:fill="D9D9D9" w:themeFill="background1" w:themeFillShade="D9"/>
            <w:vAlign w:val="center"/>
          </w:tcPr>
          <w:p w14:paraId="5A2BFA0C" w14:textId="77777777" w:rsidR="00E73F29" w:rsidRDefault="00E73F29" w:rsidP="006C0D19">
            <w:pPr>
              <w:rPr>
                <w:rFonts w:ascii="Arial" w:hAnsi="Arial" w:cs="Arial"/>
                <w:b/>
              </w:rPr>
            </w:pPr>
            <w:r w:rsidRPr="008E5604">
              <w:rPr>
                <w:rFonts w:ascii="Arial" w:hAnsi="Arial" w:cs="Arial"/>
                <w:b/>
              </w:rPr>
              <w:lastRenderedPageBreak/>
              <w:t>Whether key concepts and ideas were summarised at strategic points to facilitate participant understanding</w:t>
            </w:r>
          </w:p>
        </w:tc>
        <w:tc>
          <w:tcPr>
            <w:tcW w:w="6744" w:type="dxa"/>
            <w:vAlign w:val="center"/>
          </w:tcPr>
          <w:p w14:paraId="642482B0" w14:textId="77777777" w:rsidR="00E73F29" w:rsidRPr="00EE3E30" w:rsidRDefault="00E73F29" w:rsidP="006C0D19">
            <w:pPr>
              <w:rPr>
                <w:rFonts w:ascii="Arial" w:hAnsi="Arial" w:cs="Arial"/>
              </w:rPr>
            </w:pPr>
            <w:permStart w:id="1050832581" w:edGrp="everyone"/>
            <w:permEnd w:id="1050832581"/>
          </w:p>
        </w:tc>
      </w:tr>
      <w:tr w:rsidR="00E73F29" w:rsidRPr="0099758A" w14:paraId="164CBCFF" w14:textId="77777777" w:rsidTr="006C0D19">
        <w:trPr>
          <w:trHeight w:val="1984"/>
        </w:trPr>
        <w:tc>
          <w:tcPr>
            <w:tcW w:w="2238" w:type="dxa"/>
            <w:shd w:val="clear" w:color="auto" w:fill="D9D9D9" w:themeFill="background1" w:themeFillShade="D9"/>
            <w:vAlign w:val="center"/>
          </w:tcPr>
          <w:p w14:paraId="5EC37C9C" w14:textId="77777777" w:rsidR="00E73F29" w:rsidRDefault="00E73F29" w:rsidP="006C0D19">
            <w:pPr>
              <w:rPr>
                <w:rFonts w:ascii="Arial" w:hAnsi="Arial" w:cs="Arial"/>
                <w:b/>
              </w:rPr>
            </w:pPr>
            <w:r w:rsidRPr="008E5604">
              <w:rPr>
                <w:rFonts w:ascii="Arial" w:hAnsi="Arial" w:cs="Arial"/>
                <w:b/>
              </w:rPr>
              <w:t>Whether presentation aids, materials and techniques enhanced audience understanding of key concepts and central ideas</w:t>
            </w:r>
          </w:p>
        </w:tc>
        <w:tc>
          <w:tcPr>
            <w:tcW w:w="6744" w:type="dxa"/>
            <w:vAlign w:val="center"/>
          </w:tcPr>
          <w:p w14:paraId="0C9048FD" w14:textId="77777777" w:rsidR="00E73F29" w:rsidRPr="00EE3E30" w:rsidRDefault="00E73F29" w:rsidP="006C0D19">
            <w:pPr>
              <w:rPr>
                <w:rFonts w:ascii="Arial" w:hAnsi="Arial" w:cs="Arial"/>
              </w:rPr>
            </w:pPr>
            <w:permStart w:id="403262098" w:edGrp="everyone"/>
            <w:permEnd w:id="403262098"/>
          </w:p>
        </w:tc>
      </w:tr>
      <w:tr w:rsidR="00E73F29" w:rsidRPr="0099758A" w14:paraId="231857D3" w14:textId="77777777" w:rsidTr="006C0D19">
        <w:trPr>
          <w:trHeight w:val="1984"/>
        </w:trPr>
        <w:tc>
          <w:tcPr>
            <w:tcW w:w="2238" w:type="dxa"/>
            <w:shd w:val="clear" w:color="auto" w:fill="D9D9D9" w:themeFill="background1" w:themeFillShade="D9"/>
            <w:vAlign w:val="center"/>
          </w:tcPr>
          <w:p w14:paraId="18FB4720" w14:textId="77777777" w:rsidR="00E73F29" w:rsidRDefault="00E73F29" w:rsidP="006C0D19">
            <w:pPr>
              <w:rPr>
                <w:rFonts w:ascii="Arial" w:hAnsi="Arial" w:cs="Arial"/>
                <w:b/>
              </w:rPr>
            </w:pPr>
            <w:r w:rsidRPr="008E5604">
              <w:rPr>
                <w:rFonts w:ascii="Arial" w:hAnsi="Arial" w:cs="Arial"/>
                <w:b/>
              </w:rPr>
              <w:t>Whether the audience was given opportunities to seek clarification on central ideas and concepts</w:t>
            </w:r>
          </w:p>
        </w:tc>
        <w:tc>
          <w:tcPr>
            <w:tcW w:w="6744" w:type="dxa"/>
            <w:vAlign w:val="center"/>
          </w:tcPr>
          <w:p w14:paraId="7AE44AD9" w14:textId="77777777" w:rsidR="00E73F29" w:rsidRPr="00EE3E30" w:rsidRDefault="00E73F29" w:rsidP="006C0D19">
            <w:pPr>
              <w:rPr>
                <w:rFonts w:ascii="Arial" w:hAnsi="Arial" w:cs="Arial"/>
              </w:rPr>
            </w:pPr>
            <w:permStart w:id="803741755" w:edGrp="everyone"/>
            <w:permEnd w:id="803741755"/>
          </w:p>
        </w:tc>
      </w:tr>
      <w:tr w:rsidR="00E73F29" w:rsidRPr="0099758A" w14:paraId="510DADC3" w14:textId="77777777" w:rsidTr="006C0D19">
        <w:trPr>
          <w:trHeight w:val="1984"/>
        </w:trPr>
        <w:tc>
          <w:tcPr>
            <w:tcW w:w="2238" w:type="dxa"/>
            <w:shd w:val="clear" w:color="auto" w:fill="D9D9D9" w:themeFill="background1" w:themeFillShade="D9"/>
            <w:vAlign w:val="center"/>
          </w:tcPr>
          <w:p w14:paraId="77EE1031" w14:textId="77777777" w:rsidR="00E73F29" w:rsidRDefault="00E73F29" w:rsidP="006C0D19">
            <w:pPr>
              <w:rPr>
                <w:rFonts w:ascii="Arial" w:hAnsi="Arial" w:cs="Arial"/>
                <w:b/>
              </w:rPr>
            </w:pPr>
            <w:r w:rsidRPr="008E5604">
              <w:rPr>
                <w:rFonts w:ascii="Arial" w:hAnsi="Arial" w:cs="Arial"/>
                <w:b/>
              </w:rPr>
              <w:t>How well the presenter responded to non-verbal and verbal communication of audience members to meet their needs</w:t>
            </w:r>
          </w:p>
        </w:tc>
        <w:tc>
          <w:tcPr>
            <w:tcW w:w="6744" w:type="dxa"/>
            <w:vAlign w:val="center"/>
          </w:tcPr>
          <w:p w14:paraId="02F02024" w14:textId="77777777" w:rsidR="00E73F29" w:rsidRPr="00EE3E30" w:rsidRDefault="00E73F29" w:rsidP="006C0D19">
            <w:pPr>
              <w:rPr>
                <w:rFonts w:ascii="Arial" w:hAnsi="Arial" w:cs="Arial"/>
              </w:rPr>
            </w:pPr>
            <w:permStart w:id="668294971" w:edGrp="everyone"/>
            <w:permEnd w:id="668294971"/>
          </w:p>
        </w:tc>
      </w:tr>
      <w:tr w:rsidR="00E73F29" w:rsidRPr="0099758A" w14:paraId="1130217A" w14:textId="77777777" w:rsidTr="006C0D19">
        <w:trPr>
          <w:trHeight w:val="1984"/>
        </w:trPr>
        <w:tc>
          <w:tcPr>
            <w:tcW w:w="2238" w:type="dxa"/>
            <w:shd w:val="clear" w:color="auto" w:fill="D9D9D9" w:themeFill="background1" w:themeFillShade="D9"/>
            <w:vAlign w:val="center"/>
          </w:tcPr>
          <w:p w14:paraId="14D003E3" w14:textId="77777777" w:rsidR="00E73F29" w:rsidRPr="008E5604" w:rsidRDefault="00E73F29" w:rsidP="006C0D19">
            <w:pPr>
              <w:rPr>
                <w:rFonts w:ascii="Arial" w:hAnsi="Arial" w:cs="Arial"/>
                <w:b/>
              </w:rPr>
            </w:pPr>
            <w:r>
              <w:rPr>
                <w:rFonts w:ascii="Arial" w:hAnsi="Arial" w:cs="Arial"/>
                <w:b/>
              </w:rPr>
              <w:t>Other feedback</w:t>
            </w:r>
          </w:p>
        </w:tc>
        <w:tc>
          <w:tcPr>
            <w:tcW w:w="6744" w:type="dxa"/>
            <w:vAlign w:val="center"/>
          </w:tcPr>
          <w:p w14:paraId="0B31D11E" w14:textId="77777777" w:rsidR="00E73F29" w:rsidRPr="00EE3E30" w:rsidRDefault="00E73F29" w:rsidP="006C0D19">
            <w:pPr>
              <w:rPr>
                <w:rFonts w:ascii="Arial" w:hAnsi="Arial" w:cs="Arial"/>
              </w:rPr>
            </w:pPr>
            <w:permStart w:id="325017813" w:edGrp="everyone"/>
            <w:permEnd w:id="325017813"/>
          </w:p>
        </w:tc>
      </w:tr>
      <w:tr w:rsidR="00E73F29" w:rsidRPr="0099758A" w14:paraId="341AA430" w14:textId="77777777" w:rsidTr="006C0D19">
        <w:trPr>
          <w:trHeight w:val="380"/>
        </w:trPr>
        <w:tc>
          <w:tcPr>
            <w:tcW w:w="8982" w:type="dxa"/>
            <w:gridSpan w:val="2"/>
            <w:shd w:val="clear" w:color="auto" w:fill="000000" w:themeFill="text1"/>
            <w:vAlign w:val="center"/>
          </w:tcPr>
          <w:p w14:paraId="7E80F3EC" w14:textId="77777777" w:rsidR="00E73F29" w:rsidRPr="0099758A" w:rsidRDefault="00E73F29" w:rsidP="006C0D19">
            <w:pPr>
              <w:rPr>
                <w:rFonts w:ascii="Arial" w:hAnsi="Arial" w:cs="Arial"/>
                <w:b/>
                <w:sz w:val="22"/>
                <w:szCs w:val="22"/>
              </w:rPr>
            </w:pPr>
            <w:r>
              <w:rPr>
                <w:rFonts w:ascii="Arial" w:hAnsi="Arial" w:cs="Arial"/>
                <w:b/>
                <w:sz w:val="22"/>
                <w:szCs w:val="22"/>
              </w:rPr>
              <w:t>IMPROVEMENTS</w:t>
            </w:r>
          </w:p>
        </w:tc>
      </w:tr>
      <w:tr w:rsidR="00E73F29" w:rsidRPr="0099758A" w14:paraId="5AD7FA46" w14:textId="77777777" w:rsidTr="006C0D19">
        <w:trPr>
          <w:trHeight w:val="567"/>
        </w:trPr>
        <w:tc>
          <w:tcPr>
            <w:tcW w:w="8982" w:type="dxa"/>
            <w:gridSpan w:val="2"/>
            <w:shd w:val="clear" w:color="auto" w:fill="D9D9D9" w:themeFill="background1" w:themeFillShade="D9"/>
            <w:vAlign w:val="center"/>
          </w:tcPr>
          <w:p w14:paraId="7D199E39" w14:textId="77777777" w:rsidR="00E73F29" w:rsidRPr="00EE3E30" w:rsidRDefault="00E73F29" w:rsidP="006C0D19">
            <w:pPr>
              <w:rPr>
                <w:rFonts w:ascii="Arial" w:hAnsi="Arial" w:cs="Arial"/>
                <w:sz w:val="22"/>
                <w:szCs w:val="22"/>
              </w:rPr>
            </w:pPr>
            <w:r>
              <w:rPr>
                <w:rFonts w:ascii="Arial" w:hAnsi="Arial" w:cs="Arial"/>
                <w:b/>
                <w:sz w:val="22"/>
                <w:szCs w:val="22"/>
              </w:rPr>
              <w:t>Recommendations for future presentations</w:t>
            </w:r>
          </w:p>
        </w:tc>
      </w:tr>
      <w:tr w:rsidR="00E73F29" w:rsidRPr="0099758A" w14:paraId="39756D26" w14:textId="77777777" w:rsidTr="006C0D19">
        <w:trPr>
          <w:trHeight w:val="2778"/>
        </w:trPr>
        <w:tc>
          <w:tcPr>
            <w:tcW w:w="8982" w:type="dxa"/>
            <w:gridSpan w:val="2"/>
            <w:shd w:val="clear" w:color="auto" w:fill="auto"/>
          </w:tcPr>
          <w:p w14:paraId="2AA93C27" w14:textId="77777777" w:rsidR="00E73F29" w:rsidRPr="008E5604" w:rsidRDefault="00E73F29" w:rsidP="006C0D19">
            <w:pPr>
              <w:rPr>
                <w:rFonts w:ascii="Arial" w:hAnsi="Arial" w:cs="Arial"/>
                <w:sz w:val="22"/>
                <w:szCs w:val="22"/>
              </w:rPr>
            </w:pPr>
            <w:permStart w:id="1368064214" w:edGrp="everyone"/>
            <w:permEnd w:id="1368064214"/>
          </w:p>
        </w:tc>
      </w:tr>
    </w:tbl>
    <w:p w14:paraId="2AD9F80A" w14:textId="77777777" w:rsidR="00A107DF" w:rsidRPr="008E5604" w:rsidRDefault="00000000">
      <w:pPr>
        <w:rPr>
          <w:sz w:val="10"/>
          <w:szCs w:val="10"/>
        </w:rPr>
      </w:pPr>
    </w:p>
    <w:sectPr w:rsidR="00A107DF" w:rsidRPr="008E5604" w:rsidSect="00123D54">
      <w:headerReference w:type="even" r:id="rId8"/>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173F3" w14:textId="77777777" w:rsidR="0002226E" w:rsidRDefault="0002226E" w:rsidP="00123D54">
      <w:pPr>
        <w:spacing w:line="240" w:lineRule="auto"/>
      </w:pPr>
      <w:r>
        <w:separator/>
      </w:r>
    </w:p>
  </w:endnote>
  <w:endnote w:type="continuationSeparator" w:id="0">
    <w:p w14:paraId="551DF572" w14:textId="77777777" w:rsidR="0002226E" w:rsidRDefault="0002226E" w:rsidP="00123D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old">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B29BD" w14:textId="77777777" w:rsidR="00123D54" w:rsidRPr="00123D54" w:rsidRDefault="00123D54" w:rsidP="00123D54">
    <w:pPr>
      <w:pBdr>
        <w:top w:val="single" w:sz="4" w:space="1" w:color="auto"/>
      </w:pBdr>
      <w:spacing w:line="240" w:lineRule="auto"/>
      <w:jc w:val="both"/>
      <w:rPr>
        <w:rFonts w:ascii="Arial" w:eastAsia="Times New Roman" w:hAnsi="Arial" w:cs="Arial"/>
        <w:b/>
        <w:sz w:val="16"/>
        <w:szCs w:val="16"/>
      </w:rPr>
    </w:pPr>
  </w:p>
  <w:p w14:paraId="2959E436" w14:textId="6E64C452" w:rsidR="00123D54" w:rsidRPr="00123D54" w:rsidRDefault="00000000" w:rsidP="00123D54">
    <w:pPr>
      <w:pBdr>
        <w:top w:val="single" w:sz="4" w:space="1" w:color="auto"/>
      </w:pBdr>
      <w:tabs>
        <w:tab w:val="right" w:pos="9026"/>
      </w:tabs>
      <w:spacing w:line="240" w:lineRule="auto"/>
      <w:jc w:val="both"/>
      <w:rPr>
        <w:rFonts w:ascii="Arial" w:eastAsia="Times New Roman" w:hAnsi="Arial" w:cs="Arial"/>
        <w:b/>
        <w:sz w:val="16"/>
        <w:szCs w:val="16"/>
      </w:rPr>
    </w:pPr>
    <w:sdt>
      <w:sdtPr>
        <w:rPr>
          <w:rFonts w:ascii="Arial" w:eastAsia="Times New Roman" w:hAnsi="Arial" w:cs="Arial"/>
          <w:b/>
          <w:sz w:val="16"/>
          <w:szCs w:val="16"/>
        </w:rPr>
        <w:id w:val="-132019429"/>
        <w:docPartObj>
          <w:docPartGallery w:val="Page Numbers (Top of Page)"/>
          <w:docPartUnique/>
        </w:docPartObj>
      </w:sdtPr>
      <w:sdtContent>
        <w:sdt>
          <w:sdtPr>
            <w:rPr>
              <w:rFonts w:ascii="Arial" w:eastAsia="Times New Roman" w:hAnsi="Arial" w:cs="Arial"/>
              <w:b/>
              <w:sz w:val="16"/>
              <w:szCs w:val="16"/>
            </w:rPr>
            <w:id w:val="-318569350"/>
            <w:docPartObj>
              <w:docPartGallery w:val="Page Numbers (Top of Page)"/>
              <w:docPartUnique/>
            </w:docPartObj>
          </w:sdtPr>
          <w:sdtContent>
            <w:r w:rsidR="00123D54" w:rsidRPr="00123D54">
              <w:rPr>
                <w:rFonts w:ascii="Arial" w:eastAsia="Times New Roman" w:hAnsi="Arial" w:cs="Arial"/>
                <w:b/>
                <w:sz w:val="16"/>
                <w:szCs w:val="16"/>
              </w:rPr>
              <w:t xml:space="preserve">Page </w:t>
            </w:r>
            <w:r w:rsidR="00123D54" w:rsidRPr="00123D54">
              <w:rPr>
                <w:rFonts w:ascii="Arial" w:eastAsia="Times New Roman" w:hAnsi="Arial" w:cs="Arial"/>
                <w:b/>
                <w:bCs/>
                <w:sz w:val="16"/>
                <w:szCs w:val="16"/>
              </w:rPr>
              <w:fldChar w:fldCharType="begin"/>
            </w:r>
            <w:r w:rsidR="00123D54" w:rsidRPr="00123D54">
              <w:rPr>
                <w:rFonts w:ascii="Arial" w:eastAsia="Times New Roman" w:hAnsi="Arial" w:cs="Arial"/>
                <w:b/>
                <w:bCs/>
                <w:sz w:val="16"/>
                <w:szCs w:val="16"/>
              </w:rPr>
              <w:instrText xml:space="preserve"> PAGE </w:instrText>
            </w:r>
            <w:r w:rsidR="00123D54" w:rsidRPr="00123D54">
              <w:rPr>
                <w:rFonts w:ascii="Arial" w:eastAsia="Times New Roman" w:hAnsi="Arial" w:cs="Arial"/>
                <w:b/>
                <w:bCs/>
                <w:sz w:val="16"/>
                <w:szCs w:val="16"/>
              </w:rPr>
              <w:fldChar w:fldCharType="separate"/>
            </w:r>
            <w:r w:rsidR="00123D54" w:rsidRPr="00123D54">
              <w:rPr>
                <w:rFonts w:ascii="Arial" w:eastAsia="Times New Roman" w:hAnsi="Arial" w:cs="Arial"/>
                <w:b/>
                <w:bCs/>
                <w:sz w:val="16"/>
                <w:szCs w:val="16"/>
              </w:rPr>
              <w:t>6</w:t>
            </w:r>
            <w:r w:rsidR="00123D54" w:rsidRPr="00123D54">
              <w:rPr>
                <w:rFonts w:ascii="Arial" w:eastAsia="Times New Roman" w:hAnsi="Arial" w:cs="Arial"/>
                <w:b/>
                <w:sz w:val="16"/>
                <w:szCs w:val="16"/>
              </w:rPr>
              <w:fldChar w:fldCharType="end"/>
            </w:r>
            <w:r w:rsidR="00123D54" w:rsidRPr="00123D54">
              <w:rPr>
                <w:rFonts w:ascii="Arial" w:eastAsia="Times New Roman" w:hAnsi="Arial" w:cs="Arial"/>
                <w:b/>
                <w:sz w:val="16"/>
                <w:szCs w:val="16"/>
              </w:rPr>
              <w:t xml:space="preserve"> of </w:t>
            </w:r>
            <w:r w:rsidR="00123D54" w:rsidRPr="00123D54">
              <w:rPr>
                <w:rFonts w:ascii="Arial" w:eastAsia="Times New Roman" w:hAnsi="Arial" w:cs="Arial"/>
                <w:b/>
                <w:bCs/>
                <w:sz w:val="16"/>
                <w:szCs w:val="16"/>
              </w:rPr>
              <w:fldChar w:fldCharType="begin"/>
            </w:r>
            <w:r w:rsidR="00123D54" w:rsidRPr="00123D54">
              <w:rPr>
                <w:rFonts w:ascii="Arial" w:eastAsia="Times New Roman" w:hAnsi="Arial" w:cs="Arial"/>
                <w:b/>
                <w:bCs/>
                <w:sz w:val="16"/>
                <w:szCs w:val="16"/>
              </w:rPr>
              <w:instrText xml:space="preserve"> SECTIONPAGES  </w:instrText>
            </w:r>
            <w:r w:rsidR="00123D54" w:rsidRPr="00123D54">
              <w:rPr>
                <w:rFonts w:ascii="Arial" w:eastAsia="Times New Roman" w:hAnsi="Arial" w:cs="Arial"/>
                <w:b/>
                <w:bCs/>
                <w:sz w:val="16"/>
                <w:szCs w:val="16"/>
              </w:rPr>
              <w:fldChar w:fldCharType="separate"/>
            </w:r>
            <w:r w:rsidR="00E9034D">
              <w:rPr>
                <w:rFonts w:ascii="Arial" w:eastAsia="Times New Roman" w:hAnsi="Arial" w:cs="Arial"/>
                <w:b/>
                <w:bCs/>
                <w:noProof/>
                <w:sz w:val="16"/>
                <w:szCs w:val="16"/>
              </w:rPr>
              <w:t>7</w:t>
            </w:r>
            <w:r w:rsidR="00123D54" w:rsidRPr="00123D54">
              <w:rPr>
                <w:rFonts w:ascii="Arial" w:eastAsia="Times New Roman" w:hAnsi="Arial" w:cs="Arial"/>
                <w:b/>
                <w:sz w:val="16"/>
                <w:szCs w:val="16"/>
              </w:rPr>
              <w:fldChar w:fldCharType="end"/>
            </w:r>
          </w:sdtContent>
        </w:sdt>
      </w:sdtContent>
    </w:sdt>
    <w:r w:rsidR="00123D54" w:rsidRPr="00123D54">
      <w:rPr>
        <w:rFonts w:ascii="Arial" w:eastAsia="Times New Roman" w:hAnsi="Arial" w:cs="Arial"/>
        <w:b/>
        <w:sz w:val="16"/>
        <w:szCs w:val="16"/>
      </w:rPr>
      <w:ptab w:relativeTo="margin" w:alignment="right" w:leader="none"/>
    </w:r>
    <w:r w:rsidR="00123D54" w:rsidRPr="00123D54">
      <w:rPr>
        <w:rFonts w:ascii="Arial" w:eastAsia="Times New Roman" w:hAnsi="Arial" w:cs="Arial"/>
        <w:b/>
        <w:sz w:val="16"/>
        <w:szCs w:val="16"/>
      </w:rPr>
      <w:t>CSTC Pty Ltd_RTO#0699_</w:t>
    </w:r>
    <w:sdt>
      <w:sdtPr>
        <w:rPr>
          <w:rFonts w:ascii="Arial" w:eastAsia="Times New Roman"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477A40">
          <w:rPr>
            <w:rFonts w:ascii="Arial" w:eastAsia="Times New Roman" w:hAnsi="Arial" w:cs="Arial"/>
            <w:b/>
            <w:sz w:val="16"/>
            <w:szCs w:val="16"/>
          </w:rPr>
          <w:t>v1-0_22/10/2021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67348" w14:textId="77777777" w:rsidR="00123D54" w:rsidRPr="00830749" w:rsidRDefault="00123D54" w:rsidP="00123D54">
    <w:pPr>
      <w:pBdr>
        <w:top w:val="single" w:sz="4" w:space="1" w:color="auto"/>
      </w:pBdr>
      <w:rPr>
        <w:rFonts w:ascii="Arial" w:hAnsi="Arial" w:cs="Arial"/>
        <w:b/>
        <w:sz w:val="16"/>
        <w:szCs w:val="16"/>
      </w:rPr>
    </w:pPr>
  </w:p>
  <w:p w14:paraId="4D920A91" w14:textId="3687D612" w:rsidR="00123D54" w:rsidRPr="00123D54" w:rsidRDefault="00123D54" w:rsidP="00123D54">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w:t>
        </w:r>
        <w:r w:rsidR="00477A40">
          <w:rPr>
            <w:rFonts w:ascii="Arial" w:hAnsi="Arial" w:cs="Arial"/>
            <w:b/>
            <w:sz w:val="16"/>
            <w:szCs w:val="16"/>
          </w:rPr>
          <w:t>22/10/2021</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9034D">
          <w:rPr>
            <w:rFonts w:ascii="Arial" w:hAnsi="Arial" w:cs="Arial"/>
            <w:b/>
            <w:bCs/>
            <w:noProof/>
            <w:sz w:val="16"/>
            <w:szCs w:val="16"/>
          </w:rPr>
          <w:t>7</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1631F" w14:textId="77777777" w:rsidR="0002226E" w:rsidRDefault="0002226E" w:rsidP="00123D54">
      <w:pPr>
        <w:spacing w:line="240" w:lineRule="auto"/>
      </w:pPr>
      <w:r>
        <w:separator/>
      </w:r>
    </w:p>
  </w:footnote>
  <w:footnote w:type="continuationSeparator" w:id="0">
    <w:p w14:paraId="3EC101DD" w14:textId="77777777" w:rsidR="0002226E" w:rsidRDefault="0002226E" w:rsidP="00123D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9591D" w14:textId="4C4CEDF9" w:rsidR="00123D54" w:rsidRPr="00123D54" w:rsidRDefault="00C54CEF" w:rsidP="00123D54">
    <w:pPr>
      <w:pBdr>
        <w:bottom w:val="single" w:sz="4" w:space="1" w:color="auto"/>
      </w:pBdr>
      <w:tabs>
        <w:tab w:val="right" w:pos="9072"/>
      </w:tabs>
      <w:spacing w:line="240" w:lineRule="auto"/>
      <w:jc w:val="both"/>
      <w:rPr>
        <w:rFonts w:ascii="Arial Bold" w:eastAsia="Times New Roman" w:hAnsi="Arial Bold" w:cs="Arial"/>
        <w:sz w:val="16"/>
        <w:szCs w:val="16"/>
      </w:rPr>
    </w:pPr>
    <w:r>
      <w:rPr>
        <w:rFonts w:ascii="Arial Bold" w:eastAsia="Times New Roman" w:hAnsi="Arial Bold" w:cs="Arial"/>
        <w:b/>
        <w:sz w:val="16"/>
        <w:szCs w:val="16"/>
      </w:rPr>
      <w:t>Handout</w:t>
    </w:r>
    <w:r w:rsidR="00123D54" w:rsidRPr="00123D54">
      <w:rPr>
        <w:rFonts w:ascii="Arial Bold" w:eastAsia="Times New Roman" w:hAnsi="Arial Bold" w:cs="Arial"/>
        <w:b/>
        <w:sz w:val="16"/>
        <w:szCs w:val="16"/>
      </w:rPr>
      <w:t xml:space="preserve"> - </w:t>
    </w:r>
    <w:sdt>
      <w:sdtPr>
        <w:rPr>
          <w:rFonts w:ascii="Arial Bold" w:eastAsia="Times New Roman" w:hAnsi="Arial Bold"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00477A40">
          <w:rPr>
            <w:rFonts w:ascii="Arial Bold" w:eastAsia="Times New Roman" w:hAnsi="Arial Bold" w:cs="Arial"/>
            <w:b/>
            <w:sz w:val="16"/>
            <w:szCs w:val="16"/>
          </w:rPr>
          <w:t>BSBCMM411 Make presentations</w:t>
        </w:r>
      </w:sdtContent>
    </w:sdt>
    <w:r w:rsidR="00123D54" w:rsidRPr="00123D54">
      <w:rPr>
        <w:rFonts w:ascii="Arial Bold" w:eastAsia="Times New Roman" w:hAnsi="Arial Bold" w:cs="Arial"/>
        <w:b/>
        <w:sz w:val="16"/>
        <w:szCs w:val="16"/>
      </w:rPr>
      <w:t xml:space="preserve"> </w:t>
    </w:r>
    <w:sdt>
      <w:sdtPr>
        <w:rPr>
          <w:rFonts w:ascii="Arial Bold" w:eastAsia="Times New Roman" w:hAnsi="Arial Bold"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00477A40">
          <w:rPr>
            <w:rFonts w:ascii="Arial Bold" w:eastAsia="Times New Roman" w:hAnsi="Arial Bold" w:cs="Arial"/>
            <w:b/>
            <w:sz w:val="16"/>
            <w:szCs w:val="16"/>
          </w:rPr>
          <w:t>BSBWRT411 Write complex documents</w:t>
        </w:r>
      </w:sdtContent>
    </w:sdt>
  </w:p>
  <w:p w14:paraId="269C6F8D" w14:textId="77777777" w:rsidR="00123D54" w:rsidRPr="00123D54" w:rsidRDefault="00123D54" w:rsidP="00123D54">
    <w:pPr>
      <w:pBdr>
        <w:bottom w:val="single" w:sz="4" w:space="1" w:color="auto"/>
      </w:pBdr>
      <w:tabs>
        <w:tab w:val="right" w:pos="9639"/>
      </w:tabs>
      <w:spacing w:line="240" w:lineRule="auto"/>
      <w:jc w:val="both"/>
      <w:rPr>
        <w:rFonts w:ascii="Arial" w:eastAsia="Times New Roman" w:hAnsi="Arial" w:cs="Arial"/>
        <w:sz w:val="16"/>
        <w:szCs w:val="16"/>
      </w:rPr>
    </w:pPr>
  </w:p>
  <w:p w14:paraId="26536C89" w14:textId="77777777" w:rsidR="00123D54" w:rsidRDefault="00123D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8A451" w14:textId="1D38E3F7" w:rsidR="00123D54" w:rsidRPr="00123D54" w:rsidRDefault="00123D54" w:rsidP="00123D54">
    <w:pPr>
      <w:pBdr>
        <w:bottom w:val="single" w:sz="4" w:space="1" w:color="auto"/>
      </w:pBdr>
      <w:tabs>
        <w:tab w:val="right" w:pos="9072"/>
      </w:tabs>
      <w:spacing w:line="240" w:lineRule="auto"/>
      <w:jc w:val="both"/>
      <w:rPr>
        <w:rFonts w:ascii="Arial Bold" w:eastAsia="Times New Roman" w:hAnsi="Arial Bold" w:cs="Arial"/>
        <w:sz w:val="16"/>
        <w:szCs w:val="16"/>
      </w:rPr>
    </w:pPr>
    <w:r w:rsidRPr="00123D54">
      <w:rPr>
        <w:rFonts w:ascii="Arial Bold" w:eastAsia="Times New Roman" w:hAnsi="Arial Bold" w:cs="Arial"/>
        <w:b/>
        <w:sz w:val="16"/>
        <w:szCs w:val="16"/>
      </w:rPr>
      <w:ptab w:relativeTo="margin" w:alignment="right" w:leader="none"/>
    </w:r>
    <w:r>
      <w:rPr>
        <w:rFonts w:ascii="Arial Bold" w:eastAsia="Times New Roman" w:hAnsi="Arial Bold" w:cs="Arial"/>
        <w:b/>
        <w:sz w:val="16"/>
        <w:szCs w:val="16"/>
      </w:rPr>
      <w:t>Handout</w:t>
    </w:r>
    <w:r w:rsidRPr="00123D54">
      <w:rPr>
        <w:rFonts w:ascii="Arial Bold" w:eastAsia="Times New Roman" w:hAnsi="Arial Bold" w:cs="Arial"/>
        <w:b/>
        <w:sz w:val="16"/>
        <w:szCs w:val="16"/>
      </w:rPr>
      <w:t xml:space="preserve"> </w:t>
    </w:r>
    <w:r w:rsidR="00C54CEF">
      <w:rPr>
        <w:rFonts w:ascii="Arial Bold" w:eastAsia="Times New Roman" w:hAnsi="Arial Bold" w:cs="Arial"/>
        <w:b/>
        <w:sz w:val="16"/>
        <w:szCs w:val="16"/>
      </w:rPr>
      <w:t>-</w:t>
    </w:r>
    <w:r w:rsidRPr="00123D54">
      <w:rPr>
        <w:rFonts w:ascii="Arial Bold" w:eastAsia="Times New Roman" w:hAnsi="Arial Bold" w:cs="Arial"/>
        <w:b/>
        <w:sz w:val="16"/>
        <w:szCs w:val="16"/>
      </w:rPr>
      <w:t xml:space="preserve"> </w:t>
    </w:r>
    <w:sdt>
      <w:sdtPr>
        <w:rPr>
          <w:rFonts w:ascii="Arial Bold" w:eastAsia="Times New Roman" w:hAnsi="Arial Bold"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Bold" w:eastAsia="Times New Roman" w:hAnsi="Arial Bold" w:cs="Arial"/>
            <w:b/>
            <w:sz w:val="16"/>
            <w:szCs w:val="16"/>
          </w:rPr>
          <w:t>BSB</w:t>
        </w:r>
        <w:r w:rsidR="008E5604">
          <w:rPr>
            <w:rFonts w:ascii="Arial Bold" w:eastAsia="Times New Roman" w:hAnsi="Arial Bold" w:cs="Arial"/>
            <w:b/>
            <w:sz w:val="16"/>
            <w:szCs w:val="16"/>
          </w:rPr>
          <w:t>CMM4</w:t>
        </w:r>
        <w:r w:rsidR="00477A40">
          <w:rPr>
            <w:rFonts w:ascii="Arial Bold" w:eastAsia="Times New Roman" w:hAnsi="Arial Bold" w:cs="Arial"/>
            <w:b/>
            <w:sz w:val="16"/>
            <w:szCs w:val="16"/>
          </w:rPr>
          <w:t>1</w:t>
        </w:r>
        <w:r w:rsidR="008E5604">
          <w:rPr>
            <w:rFonts w:ascii="Arial Bold" w:eastAsia="Times New Roman" w:hAnsi="Arial Bold" w:cs="Arial"/>
            <w:b/>
            <w:sz w:val="16"/>
            <w:szCs w:val="16"/>
          </w:rPr>
          <w:t>1 Make presentation</w:t>
        </w:r>
        <w:r w:rsidR="00477A40">
          <w:rPr>
            <w:rFonts w:ascii="Arial Bold" w:eastAsia="Times New Roman" w:hAnsi="Arial Bold" w:cs="Arial"/>
            <w:b/>
            <w:sz w:val="16"/>
            <w:szCs w:val="16"/>
          </w:rPr>
          <w:t>s</w:t>
        </w:r>
      </w:sdtContent>
    </w:sdt>
    <w:r w:rsidR="008E5604">
      <w:rPr>
        <w:rFonts w:ascii="Arial Bold" w:eastAsia="Times New Roman" w:hAnsi="Arial Bold" w:cs="Arial"/>
        <w:b/>
        <w:sz w:val="16"/>
        <w:szCs w:val="16"/>
      </w:rPr>
      <w:t xml:space="preserve"> &amp; </w:t>
    </w:r>
    <w:sdt>
      <w:sdtPr>
        <w:rPr>
          <w:rFonts w:ascii="Arial Bold" w:eastAsia="Times New Roman" w:hAnsi="Arial Bold"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008E5604">
          <w:rPr>
            <w:rFonts w:ascii="Arial Bold" w:eastAsia="Times New Roman" w:hAnsi="Arial Bold" w:cs="Arial"/>
            <w:b/>
            <w:sz w:val="16"/>
            <w:szCs w:val="16"/>
          </w:rPr>
          <w:t>BSBWRT4</w:t>
        </w:r>
        <w:r w:rsidR="00477A40">
          <w:rPr>
            <w:rFonts w:ascii="Arial Bold" w:eastAsia="Times New Roman" w:hAnsi="Arial Bold" w:cs="Arial"/>
            <w:b/>
            <w:sz w:val="16"/>
            <w:szCs w:val="16"/>
          </w:rPr>
          <w:t>1</w:t>
        </w:r>
        <w:r w:rsidR="008E5604">
          <w:rPr>
            <w:rFonts w:ascii="Arial Bold" w:eastAsia="Times New Roman" w:hAnsi="Arial Bold" w:cs="Arial"/>
            <w:b/>
            <w:sz w:val="16"/>
            <w:szCs w:val="16"/>
          </w:rPr>
          <w:t>1 Write complex documents</w:t>
        </w:r>
      </w:sdtContent>
    </w:sdt>
  </w:p>
  <w:p w14:paraId="1FC47193" w14:textId="77777777" w:rsidR="00123D54" w:rsidRPr="00123D54" w:rsidRDefault="00123D54" w:rsidP="00123D54">
    <w:pPr>
      <w:pBdr>
        <w:bottom w:val="single" w:sz="4" w:space="1" w:color="auto"/>
      </w:pBdr>
      <w:tabs>
        <w:tab w:val="right" w:pos="9639"/>
      </w:tabs>
      <w:spacing w:line="240" w:lineRule="auto"/>
      <w:jc w:val="both"/>
      <w:rPr>
        <w:rFonts w:ascii="Arial" w:eastAsia="Times New Roman" w:hAnsi="Arial" w:cs="Arial"/>
        <w:sz w:val="16"/>
        <w:szCs w:val="16"/>
      </w:rPr>
    </w:pPr>
  </w:p>
  <w:p w14:paraId="0B0FF2A2" w14:textId="77777777" w:rsidR="00123D54" w:rsidRPr="00123D54" w:rsidRDefault="00123D54" w:rsidP="00123D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01261045">
    <w:abstractNumId w:val="0"/>
  </w:num>
  <w:num w:numId="2" w16cid:durableId="7779756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ocumentProtection w:edit="readOnly" w:enforcement="1" w:cryptProviderType="rsaAES" w:cryptAlgorithmClass="hash" w:cryptAlgorithmType="typeAny" w:cryptAlgorithmSid="14" w:cryptSpinCount="100000" w:hash="LkUb9PGI/O2LyhBtQBS8cVYdWKD2pMswCXOLh4hs3fEbxLarE5cGQeYDE881KKv4Sqnpyp1sqv6LyI6sol785g==" w:salt="LUOOHE2F8iqyaTTkO+n+FQ=="/>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E96"/>
    <w:rsid w:val="00015720"/>
    <w:rsid w:val="0002226E"/>
    <w:rsid w:val="00051BBE"/>
    <w:rsid w:val="000E277E"/>
    <w:rsid w:val="00123D54"/>
    <w:rsid w:val="00193388"/>
    <w:rsid w:val="00204B77"/>
    <w:rsid w:val="00252B5E"/>
    <w:rsid w:val="003C04E3"/>
    <w:rsid w:val="00440F9F"/>
    <w:rsid w:val="004516A3"/>
    <w:rsid w:val="00461718"/>
    <w:rsid w:val="00477A40"/>
    <w:rsid w:val="004C145F"/>
    <w:rsid w:val="0058092E"/>
    <w:rsid w:val="005D7942"/>
    <w:rsid w:val="006F1780"/>
    <w:rsid w:val="007A4596"/>
    <w:rsid w:val="007F4B42"/>
    <w:rsid w:val="008B1C53"/>
    <w:rsid w:val="008E5604"/>
    <w:rsid w:val="008F6563"/>
    <w:rsid w:val="00A46C09"/>
    <w:rsid w:val="00B23CF7"/>
    <w:rsid w:val="00B949BD"/>
    <w:rsid w:val="00C1786C"/>
    <w:rsid w:val="00C54CEF"/>
    <w:rsid w:val="00CE16B9"/>
    <w:rsid w:val="00DB1E84"/>
    <w:rsid w:val="00DB4D50"/>
    <w:rsid w:val="00DE74E6"/>
    <w:rsid w:val="00E10B7A"/>
    <w:rsid w:val="00E25896"/>
    <w:rsid w:val="00E73F29"/>
    <w:rsid w:val="00E9034D"/>
    <w:rsid w:val="00E97732"/>
    <w:rsid w:val="00EE3E30"/>
    <w:rsid w:val="00F00E9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8C7A5"/>
  <w15:chartTrackingRefBased/>
  <w15:docId w15:val="{C661A2E0-D628-4151-A0D0-80A61087F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59"/>
    <w:rsid w:val="00193388"/>
    <w:pPr>
      <w:spacing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3D54"/>
    <w:pPr>
      <w:tabs>
        <w:tab w:val="center" w:pos="4513"/>
        <w:tab w:val="right" w:pos="9026"/>
      </w:tabs>
      <w:spacing w:line="240" w:lineRule="auto"/>
    </w:pPr>
  </w:style>
  <w:style w:type="character" w:customStyle="1" w:styleId="HeaderChar">
    <w:name w:val="Header Char"/>
    <w:basedOn w:val="DefaultParagraphFont"/>
    <w:link w:val="Header"/>
    <w:uiPriority w:val="99"/>
    <w:rsid w:val="00123D54"/>
  </w:style>
  <w:style w:type="paragraph" w:styleId="Footer">
    <w:name w:val="footer"/>
    <w:basedOn w:val="Normal"/>
    <w:link w:val="FooterChar"/>
    <w:uiPriority w:val="99"/>
    <w:unhideWhenUsed/>
    <w:rsid w:val="00123D54"/>
    <w:pPr>
      <w:tabs>
        <w:tab w:val="center" w:pos="4513"/>
        <w:tab w:val="right" w:pos="9026"/>
      </w:tabs>
      <w:spacing w:line="240" w:lineRule="auto"/>
    </w:pPr>
  </w:style>
  <w:style w:type="character" w:customStyle="1" w:styleId="FooterChar">
    <w:name w:val="Footer Char"/>
    <w:basedOn w:val="DefaultParagraphFont"/>
    <w:link w:val="Footer"/>
    <w:uiPriority w:val="99"/>
    <w:rsid w:val="00123D54"/>
  </w:style>
  <w:style w:type="paragraph" w:styleId="ListParagraph">
    <w:name w:val="List Paragraph"/>
    <w:basedOn w:val="Normal"/>
    <w:uiPriority w:val="34"/>
    <w:qFormat/>
    <w:rsid w:val="008F6563"/>
    <w:pPr>
      <w:spacing w:line="240" w:lineRule="auto"/>
      <w:ind w:left="720"/>
      <w:contextualSpacing/>
      <w:jc w:val="both"/>
    </w:pPr>
    <w:rPr>
      <w:rFonts w:ascii="Arial Narrow" w:eastAsia="Times New Roman" w:hAnsi="Arial Narrow"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350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325C6-59B8-49EC-84AA-5C8F43A3C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2102</Words>
  <Characters>11982</Characters>
  <Application>Microsoft Office Word</Application>
  <DocSecurity>8</DocSecurity>
  <Lines>99</Lines>
  <Paragraphs>28</Paragraphs>
  <ScaleCrop>false</ScaleCrop>
  <HeadingPairs>
    <vt:vector size="2" baseType="variant">
      <vt:variant>
        <vt:lpstr>Title</vt:lpstr>
      </vt:variant>
      <vt:variant>
        <vt:i4>1</vt:i4>
      </vt:variant>
    </vt:vector>
  </HeadingPairs>
  <TitlesOfParts>
    <vt:vector size="1" baseType="lpstr">
      <vt:lpstr>BSBCMM411 Make presentations</vt:lpstr>
    </vt:vector>
  </TitlesOfParts>
  <Company/>
  <LinksUpToDate>false</LinksUpToDate>
  <CharactersWithSpaces>14056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dc:title>
  <dc:subject>BSBWRT411 Write complex documents</dc:subject>
  <dc:creator>Michelle Curro</dc:creator>
  <cp:keywords/>
  <dc:description/>
  <cp:lastModifiedBy>Jane, Caroline</cp:lastModifiedBy>
  <cp:revision>15</cp:revision>
  <dcterms:created xsi:type="dcterms:W3CDTF">2023-05-19T22:05:00Z</dcterms:created>
  <dcterms:modified xsi:type="dcterms:W3CDTF">2023-06-13T23:35:00Z</dcterms:modified>
  <cp:contentStatus>v1-0_22/10/2021</cp:contentStatus>
</cp:coreProperties>
</file>