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="Arial"/>
          <w:caps w:val="0"/>
          <w:szCs w:val="32"/>
        </w:rPr>
        <w:alias w:val="Category"/>
        <w:tag w:val=""/>
        <w:id w:val="688029436"/>
        <w:placeholder>
          <w:docPart w:val="761F06B3A2D44389A39A63627795BBB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14:paraId="7A873D07" w14:textId="0EFA5F4C" w:rsidR="00E56609" w:rsidRDefault="00AC154C" w:rsidP="00C76B5E">
          <w:pPr>
            <w:pStyle w:val="01CSTCPLHeading1"/>
            <w:rPr>
              <w:rFonts w:cs="Arial"/>
              <w:caps w:val="0"/>
              <w:szCs w:val="32"/>
            </w:rPr>
          </w:pPr>
          <w:r>
            <w:rPr>
              <w:rFonts w:cs="Arial"/>
              <w:caps w:val="0"/>
              <w:szCs w:val="32"/>
            </w:rPr>
            <w:t>Handout 1 - Compliance Review</w:t>
          </w:r>
        </w:p>
      </w:sdtContent>
    </w:sdt>
    <w:p w14:paraId="37B97820" w14:textId="77777777" w:rsidR="00E56609" w:rsidRPr="00E56609" w:rsidRDefault="00E56609" w:rsidP="00E566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E56609" w14:paraId="33856E56" w14:textId="77777777" w:rsidTr="0048605D">
        <w:trPr>
          <w:trHeight w:val="510"/>
        </w:trPr>
        <w:tc>
          <w:tcPr>
            <w:tcW w:w="2405" w:type="dxa"/>
            <w:vAlign w:val="center"/>
          </w:tcPr>
          <w:p w14:paraId="020CC1AC" w14:textId="0AD6282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3E6E9636" w14:textId="1BDB34A3" w:rsidR="00E56609" w:rsidRPr="0048605D" w:rsidRDefault="00874EB5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Micheal Dawkins</w:t>
            </w:r>
          </w:p>
        </w:tc>
      </w:tr>
      <w:tr w:rsidR="00E56609" w14:paraId="7D431A46" w14:textId="77777777" w:rsidTr="0048605D">
        <w:trPr>
          <w:trHeight w:val="510"/>
        </w:trPr>
        <w:tc>
          <w:tcPr>
            <w:tcW w:w="2405" w:type="dxa"/>
            <w:vAlign w:val="center"/>
          </w:tcPr>
          <w:p w14:paraId="20E6A61F" w14:textId="286D8A9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4B7FB4AC" w14:textId="0AAF61C0" w:rsidR="00E56609" w:rsidRPr="0048605D" w:rsidRDefault="00874EB5" w:rsidP="0048605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14/03/2024</w:t>
            </w:r>
          </w:p>
        </w:tc>
      </w:tr>
    </w:tbl>
    <w:p w14:paraId="72BC3862" w14:textId="77777777" w:rsidR="0048605D" w:rsidRDefault="0048605D" w:rsidP="0048605D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E56609" w14:paraId="19C5394E" w14:textId="77777777" w:rsidTr="0048605D">
        <w:trPr>
          <w:trHeight w:val="680"/>
        </w:trPr>
        <w:tc>
          <w:tcPr>
            <w:tcW w:w="2410" w:type="dxa"/>
            <w:vAlign w:val="center"/>
          </w:tcPr>
          <w:p w14:paraId="38380FB4" w14:textId="00667079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59BF44F4" w14:textId="3F3B1F22" w:rsidR="00E56609" w:rsidRDefault="00874EB5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RTO Facility</w:t>
            </w:r>
          </w:p>
        </w:tc>
      </w:tr>
      <w:tr w:rsidR="00E56609" w14:paraId="56F01498" w14:textId="77777777" w:rsidTr="0048605D">
        <w:trPr>
          <w:trHeight w:val="1361"/>
        </w:trPr>
        <w:tc>
          <w:tcPr>
            <w:tcW w:w="2410" w:type="dxa"/>
            <w:vAlign w:val="center"/>
          </w:tcPr>
          <w:p w14:paraId="3E34380F" w14:textId="74F58175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74575F4D" w14:textId="77777777" w:rsidR="00E56609" w:rsidRDefault="00E56609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6609" w14:paraId="2E4F7D56" w14:textId="77777777" w:rsidTr="0048605D">
        <w:trPr>
          <w:trHeight w:val="1304"/>
        </w:trPr>
        <w:tc>
          <w:tcPr>
            <w:tcW w:w="2410" w:type="dxa"/>
            <w:vAlign w:val="center"/>
          </w:tcPr>
          <w:p w14:paraId="5352DC5E" w14:textId="09746BDB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395E884F" w14:textId="0F8F83B2" w:rsidR="00E56609" w:rsidRDefault="00E4148A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1 – 10 buildings, max two storeys</w:t>
            </w:r>
          </w:p>
          <w:p w14:paraId="7AA013BD" w14:textId="591FACC1" w:rsidR="00E56609" w:rsidRDefault="00E4148A" w:rsidP="00E56609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</w:rPr>
              <w:t>Class 2 – 9 building, Type C only constructions</w:t>
            </w:r>
          </w:p>
          <w:p w14:paraId="6265D240" w14:textId="77777777" w:rsidR="00E56609" w:rsidRPr="00E56609" w:rsidRDefault="00E56609" w:rsidP="00E56609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2CDCD120" w14:textId="37C6D854" w:rsidR="00E56609" w:rsidRDefault="00E56609" w:rsidP="00E5660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</w:p>
        </w:tc>
      </w:tr>
      <w:tr w:rsidR="00E56609" w14:paraId="122CB6BF" w14:textId="77777777" w:rsidTr="0048605D">
        <w:trPr>
          <w:trHeight w:val="1020"/>
        </w:trPr>
        <w:tc>
          <w:tcPr>
            <w:tcW w:w="2410" w:type="dxa"/>
            <w:vAlign w:val="center"/>
          </w:tcPr>
          <w:p w14:paraId="3A88155F" w14:textId="525A6648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A8C225" w14:textId="06970D31" w:rsidR="00E56609" w:rsidRDefault="00874EB5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74EB5">
              <w:rPr>
                <w:rFonts w:ascii="Arial" w:hAnsi="Arial" w:cs="Arial"/>
                <w:sz w:val="22"/>
                <w:szCs w:val="22"/>
              </w:rPr>
              <w:t>878 BEAUDESERT RD. COOPERS PLAINS QLD</w:t>
            </w:r>
          </w:p>
        </w:tc>
      </w:tr>
      <w:tr w:rsidR="00E56609" w14:paraId="2F905A50" w14:textId="77777777" w:rsidTr="0048605D">
        <w:trPr>
          <w:trHeight w:val="454"/>
        </w:trPr>
        <w:tc>
          <w:tcPr>
            <w:tcW w:w="2410" w:type="dxa"/>
            <w:vAlign w:val="center"/>
          </w:tcPr>
          <w:p w14:paraId="586B84CB" w14:textId="64242593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2FD23D8F" w14:textId="731DBE31" w:rsidR="00E56609" w:rsidRDefault="00874EB5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Queensland</w:t>
            </w:r>
          </w:p>
        </w:tc>
      </w:tr>
      <w:tr w:rsidR="00E56609" w14:paraId="2D2D42B8" w14:textId="77777777" w:rsidTr="0048605D">
        <w:trPr>
          <w:trHeight w:val="1361"/>
        </w:trPr>
        <w:tc>
          <w:tcPr>
            <w:tcW w:w="2410" w:type="dxa"/>
            <w:vAlign w:val="center"/>
          </w:tcPr>
          <w:p w14:paraId="4FE56DDA" w14:textId="7AEA53AE" w:rsidR="00E56609" w:rsidRPr="00E56609" w:rsidRDefault="00E56609" w:rsidP="00E56609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Construction plan documents reviewed</w:t>
            </w:r>
          </w:p>
        </w:tc>
        <w:tc>
          <w:tcPr>
            <w:tcW w:w="7789" w:type="dxa"/>
            <w:vAlign w:val="center"/>
          </w:tcPr>
          <w:p w14:paraId="2FB42647" w14:textId="77777777" w:rsidR="00E56609" w:rsidRDefault="00E56609" w:rsidP="004860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0B0BBB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4CDFFBE" w14:textId="5D83B0C1" w:rsidR="00D7254C" w:rsidRDefault="00E56609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 xml:space="preserve">Building </w:t>
      </w:r>
      <w:r w:rsidR="0048605D">
        <w:rPr>
          <w:rFonts w:ascii="Arial Black" w:hAnsi="Arial Black" w:cs="Arial"/>
          <w:sz w:val="28"/>
          <w:szCs w:val="28"/>
        </w:rPr>
        <w:t>R</w:t>
      </w:r>
      <w:r>
        <w:rPr>
          <w:rFonts w:ascii="Arial Black" w:hAnsi="Arial Black" w:cs="Arial"/>
          <w:sz w:val="28"/>
          <w:szCs w:val="28"/>
        </w:rPr>
        <w:t>egulations</w:t>
      </w:r>
    </w:p>
    <w:p w14:paraId="130531EF" w14:textId="0014BDDC" w:rsidR="00E56609" w:rsidRPr="00E56609" w:rsidRDefault="00E56609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E56609">
        <w:rPr>
          <w:rFonts w:ascii="Arial" w:hAnsi="Arial" w:cs="Arial"/>
          <w:sz w:val="22"/>
          <w:szCs w:val="22"/>
        </w:rPr>
        <w:t>List relevant regulations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E56609" w14:paraId="1540D56A" w14:textId="77777777" w:rsidTr="00163FCE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0B87246C" w14:textId="60765B01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>Building regulations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AAE0F22" w14:textId="5C6259DD" w:rsidR="00E56609" w:rsidRPr="00F10F0F" w:rsidRDefault="00F10F0F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="00E56609"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y</w:t>
            </w:r>
            <w:r w:rsidR="00942B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2878D34" w14:textId="7747B85F" w:rsidR="00E56609" w:rsidRPr="00E56609" w:rsidRDefault="00E56609" w:rsidP="00E566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E56609" w14:paraId="558E604B" w14:textId="77777777" w:rsidTr="0048605D">
        <w:trPr>
          <w:trHeight w:val="510"/>
        </w:trPr>
        <w:tc>
          <w:tcPr>
            <w:tcW w:w="3084" w:type="dxa"/>
            <w:vAlign w:val="center"/>
          </w:tcPr>
          <w:p w14:paraId="73480EF5" w14:textId="01BC9E5F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</w:pPr>
            <w:r w:rsidRPr="00942B09">
              <w:rPr>
                <w:rFonts w:ascii="Arial" w:hAnsi="Arial" w:cs="Arial"/>
                <w:b/>
                <w:bCs/>
                <w:i/>
                <w:iCs/>
                <w:color w:val="17365D" w:themeColor="text2" w:themeShade="BF"/>
                <w:sz w:val="20"/>
              </w:rPr>
              <w:t>Example: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Smoke alarms</w:t>
            </w:r>
          </w:p>
        </w:tc>
        <w:tc>
          <w:tcPr>
            <w:tcW w:w="885" w:type="dxa"/>
            <w:vAlign w:val="center"/>
          </w:tcPr>
          <w:p w14:paraId="2E72C9D6" w14:textId="56289D2C" w:rsidR="00E56609" w:rsidRDefault="00E4148A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840611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Yes</w:t>
            </w:r>
          </w:p>
        </w:tc>
        <w:tc>
          <w:tcPr>
            <w:tcW w:w="851" w:type="dxa"/>
            <w:vAlign w:val="center"/>
          </w:tcPr>
          <w:p w14:paraId="04B5E1E6" w14:textId="36E3C763" w:rsidR="00E56609" w:rsidRDefault="00E4148A" w:rsidP="0048605D">
            <w:pPr>
              <w:ind w:right="-24"/>
              <w:jc w:val="center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31416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942B09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E56609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0A7EF26" w14:textId="5B1F83AC" w:rsidR="00E56609" w:rsidRPr="002343A1" w:rsidRDefault="00F10F0F" w:rsidP="0048605D">
            <w:pPr>
              <w:ind w:right="-24"/>
              <w:jc w:val="left"/>
              <w:rPr>
                <w:rFonts w:ascii="Arial" w:hAnsi="Arial" w:cs="Arial"/>
                <w:i/>
                <w:iCs/>
                <w:szCs w:val="24"/>
              </w:rPr>
            </w:pP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Smoke alarm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locations</w:t>
            </w:r>
            <w:r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shown in 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floor plans </w:t>
            </w:r>
            <w:r w:rsidR="00942B09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>-</w:t>
            </w:r>
            <w:r w:rsidR="002343A1" w:rsidRPr="002343A1">
              <w:rPr>
                <w:rFonts w:ascii="Arial" w:hAnsi="Arial" w:cs="Arial"/>
                <w:i/>
                <w:iCs/>
                <w:color w:val="17365D" w:themeColor="text2" w:themeShade="BF"/>
                <w:sz w:val="20"/>
              </w:rPr>
              <w:t xml:space="preserve"> photoelectric (AS 3786-2014) hardwired and interconnected.</w:t>
            </w:r>
          </w:p>
        </w:tc>
      </w:tr>
      <w:tr w:rsidR="0048605D" w14:paraId="11A03F7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5210EEC4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EA4C704" w14:textId="0A4EDBF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794336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273E149" w14:textId="6B18EFE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81920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9678AB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EAB90B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4BAEADB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74A1866" w14:textId="6C560D4D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18100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096C444" w14:textId="6AC53D7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26237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2F43BEB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4D7FBCC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6DACCE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2F3F518" w14:textId="0A764A6B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268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40E4327" w14:textId="67084777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505248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2331A2C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3234474B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4DC949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D3D8C65" w14:textId="0C49A04C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970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D3FDE39" w14:textId="224D3A76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12025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63D215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C2141C8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A9FCF6E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FE577DD" w14:textId="0B3B3FBD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71833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1344F60" w14:textId="18783318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437902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ED5D38A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C5CA91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87A4AB4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4690B382" w14:textId="5E6C721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5927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8434D15" w14:textId="205F97AA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568394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F0E3B7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064F4451" w14:textId="77777777" w:rsidR="00E56609" w:rsidRPr="00E56609" w:rsidRDefault="00E56609" w:rsidP="00C76B5E">
      <w:pPr>
        <w:ind w:left="709" w:right="-24" w:hanging="709"/>
        <w:rPr>
          <w:rFonts w:ascii="Arial" w:hAnsi="Arial" w:cs="Arial"/>
          <w:szCs w:val="24"/>
        </w:rPr>
      </w:pPr>
    </w:p>
    <w:p w14:paraId="2DD8EAB3" w14:textId="795D31DB" w:rsidR="00951F2F" w:rsidRDefault="00163FCE" w:rsidP="00AC154C">
      <w:pPr>
        <w:pageBreakBefore/>
        <w:ind w:right="-23"/>
        <w:rPr>
          <w:rFonts w:ascii="Arial" w:hAnsi="Arial" w:cs="Arial"/>
          <w:sz w:val="22"/>
          <w:szCs w:val="22"/>
        </w:rPr>
      </w:pPr>
      <w:r w:rsidRPr="00163FCE">
        <w:rPr>
          <w:rFonts w:ascii="Arial Black" w:hAnsi="Arial Black" w:cs="Arial"/>
          <w:sz w:val="28"/>
          <w:szCs w:val="28"/>
        </w:rPr>
        <w:lastRenderedPageBreak/>
        <w:t>Building Standards</w:t>
      </w:r>
    </w:p>
    <w:p w14:paraId="75B0A439" w14:textId="47E3695D" w:rsidR="00951F2F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 relevant standards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5C89BC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A97C424" w14:textId="04A73480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sz w:val="22"/>
                <w:szCs w:val="22"/>
              </w:rPr>
              <w:t xml:space="preserve">Building </w:t>
            </w:r>
            <w:r>
              <w:rPr>
                <w:rFonts w:ascii="Arial" w:hAnsi="Arial" w:cs="Arial"/>
                <w:sz w:val="22"/>
                <w:szCs w:val="22"/>
              </w:rPr>
              <w:t>Standards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B4C5D43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6BA2B86A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68E3B012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563E9B5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509911B" w14:textId="4E3D0FC9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1856676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B10962B" w14:textId="0D8C696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582412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65DD5E6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3E078B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1E6826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3245C91" w14:textId="6D2ECE3C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012601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FFE94B" w14:textId="53B83E23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5316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8A598B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8BE64CE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65834B29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8E73F74" w14:textId="32067DDE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561080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A7A43FE" w14:textId="4A630697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98109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F8F550C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9589D2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B2E1C9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30A7F1A" w14:textId="499B65A8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874499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4BAEA87" w14:textId="3F9F37B2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5728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1C40DF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5EE326B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57922554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CAEF60A" w14:textId="60840098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09755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F218E08" w14:textId="1360D8EA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6317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552D62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EA2B3A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6E10F8B4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C21F652" w14:textId="4136B1D7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26971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DF3750A" w14:textId="6C92F413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88052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FDDE4E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7A4DF344" w14:textId="1D95D484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8068068" w14:textId="142532B1" w:rsidR="00163FCE" w:rsidRDefault="00163FCE" w:rsidP="00C76B5E">
      <w:pPr>
        <w:ind w:left="709" w:right="-24" w:hanging="709"/>
        <w:rPr>
          <w:rFonts w:ascii="Arial Black" w:hAnsi="Arial Black" w:cs="Arial"/>
          <w:sz w:val="28"/>
          <w:szCs w:val="28"/>
        </w:rPr>
      </w:pPr>
      <w:r w:rsidRPr="00163FCE">
        <w:rPr>
          <w:rFonts w:ascii="Arial Black" w:hAnsi="Arial Black" w:cs="Arial"/>
          <w:sz w:val="28"/>
          <w:szCs w:val="28"/>
        </w:rPr>
        <w:t>NCC Requirements</w:t>
      </w:r>
    </w:p>
    <w:p w14:paraId="72165F0E" w14:textId="3329426C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Fire Safety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76D552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660C2BC6" w14:textId="08EEFAAB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7BF84090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7DD1DB41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10756B69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70B9F69E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2936FE44" w14:textId="1B550A09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96317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C53BB6" w14:textId="3ACAD4B2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09065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2909A1F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474E52F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3A64DF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E091C9A" w14:textId="01B31C8C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84732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E9AF1B2" w14:textId="23BDF3BF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66548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9372AE1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3E9D9EC6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2389283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FD7E41F" w14:textId="4113642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034194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85770EB" w14:textId="63C7F8F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625357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D93EAA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51DDBF0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FE0DBCF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05D71C9" w14:textId="54ADE716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6340966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0BE300D8" w14:textId="7365754E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456078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EA4034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67444AC1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58B3B5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96F3D96" w14:textId="3223D1E1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320786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B9A6EF1" w14:textId="5D8A1943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34613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E9F1061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3D755C5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41F4AF25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2F000E5" w14:textId="1721F14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68546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C5F44F5" w14:textId="74728F6F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813503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5DE536D4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50E5EFAB" w14:textId="531318EF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EB0661D" w14:textId="74EAA90A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amenity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116FF8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34AB6164" w14:textId="46B32DE9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2DC41232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55FACBF9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45A43CEF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0F8C20CF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DD35202" w14:textId="58D0B49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920207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FDE207" w14:textId="607681CA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20747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CD5156F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48417496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48C26F2C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62FB65C" w14:textId="654FFE8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61765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F73DD49" w14:textId="112563DB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426105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2AFD08A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C795625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122285BF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171AF67" w14:textId="38818C2A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4527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1162D30B" w14:textId="61D7B26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57810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747118F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6B7C8747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75EA8FF2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42A13432" w14:textId="35325412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737561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5C309D" w14:textId="46E7B36E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4368223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4C1D7B2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13C7BFD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235E90CD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DE5D26C" w14:textId="7545F947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799578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4C68426" w14:textId="520F611C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311626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EC89D03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0BF03663" w14:textId="77777777" w:rsidTr="0048605D">
        <w:trPr>
          <w:trHeight w:val="567"/>
        </w:trPr>
        <w:tc>
          <w:tcPr>
            <w:tcW w:w="3084" w:type="dxa"/>
            <w:vAlign w:val="center"/>
          </w:tcPr>
          <w:p w14:paraId="386D9B8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FF3BB24" w14:textId="7B61F7C1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773248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45F4A04" w14:textId="3FC36F9D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2749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76A7518B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6963CC8E" w14:textId="62F52DAB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2E5D3C8" w14:textId="1F5E16E1" w:rsidR="00163FCE" w:rsidRDefault="00163FC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>
        <w:rPr>
          <w:rFonts w:ascii="Arial" w:hAnsi="Arial" w:cs="Arial"/>
          <w:sz w:val="22"/>
          <w:szCs w:val="22"/>
        </w:rPr>
        <w:lastRenderedPageBreak/>
        <w:t>Safe movement and access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2483EF0F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77A06E28" w14:textId="7BE33395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60AEEC1D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31A510D8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07C596AD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7476DBF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EE100C0" w14:textId="5A9D5B2B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230817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8E688CF" w14:textId="0482981B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20802466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F1B5CD7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E9E5C89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423213FC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63579AD" w14:textId="2AF81F45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11763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1C898E22" w14:textId="01EA37DB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506133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41E6F3D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74ED3198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1C50EAC2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674AD909" w14:textId="358A590D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77938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D750FD4" w14:textId="0BBB87DC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794555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EECFE86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42A55F0F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4A948908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F59D8A4" w14:textId="1CE3DD9B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181554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4D8D228" w14:textId="0434E1F4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814601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3D034CC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24B66D98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5D3CAA7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7B63DC1C" w14:textId="4EEB39DA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068580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41001250" w14:textId="0E1BF38D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738303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3ACB4F85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09A00AF9" w14:textId="77777777" w:rsidTr="00DF7ECB">
        <w:trPr>
          <w:trHeight w:val="567"/>
        </w:trPr>
        <w:tc>
          <w:tcPr>
            <w:tcW w:w="3084" w:type="dxa"/>
            <w:vAlign w:val="center"/>
          </w:tcPr>
          <w:p w14:paraId="0597369D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1516E913" w14:textId="47944924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93864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AF82EAF" w14:textId="5D82C1E6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84014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E23AC92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29975AE5" w14:textId="563EE346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5A1CFEB" w14:textId="5507CBE0" w:rsid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efficiency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84"/>
        <w:gridCol w:w="885"/>
        <w:gridCol w:w="851"/>
        <w:gridCol w:w="5379"/>
      </w:tblGrid>
      <w:tr w:rsidR="00163FCE" w14:paraId="4E104055" w14:textId="77777777" w:rsidTr="00E20D1D">
        <w:tc>
          <w:tcPr>
            <w:tcW w:w="3084" w:type="dxa"/>
            <w:shd w:val="clear" w:color="auto" w:fill="D9D9D9" w:themeFill="background1" w:themeFillShade="D9"/>
            <w:vAlign w:val="center"/>
          </w:tcPr>
          <w:p w14:paraId="58C88687" w14:textId="34D2B33E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Requirements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14:paraId="1FDDDFA8" w14:textId="77777777" w:rsidR="00163FCE" w:rsidRPr="00F10F0F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lan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</w:t>
            </w:r>
            <w:r w:rsidRPr="00F10F0F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 compl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 xml:space="preserve">y </w:t>
            </w:r>
          </w:p>
        </w:tc>
        <w:tc>
          <w:tcPr>
            <w:tcW w:w="5379" w:type="dxa"/>
            <w:shd w:val="clear" w:color="auto" w:fill="D9D9D9" w:themeFill="background1" w:themeFillShade="D9"/>
            <w:vAlign w:val="center"/>
          </w:tcPr>
          <w:p w14:paraId="1DD9F81D" w14:textId="77777777" w:rsidR="00163FCE" w:rsidRPr="00E56609" w:rsidRDefault="00163FCE" w:rsidP="00E20D1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E56609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Explanation</w:t>
            </w:r>
          </w:p>
        </w:tc>
      </w:tr>
      <w:tr w:rsidR="0048605D" w14:paraId="20C84A6B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6080E7E0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4C4C64E6" w14:textId="17C6F20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60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29C7B44E" w14:textId="1CCD6760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476254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D5CEBA0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C0A5564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3EDBB6EC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0E056397" w14:textId="6980856A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724103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FCA41E3" w14:textId="577EC5F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655565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0D4E9DD9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18907A12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537AA2B6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22C1019A" w14:textId="27BDDF84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542091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6167307C" w14:textId="6DADF4C7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3969451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4EBBE016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627F3F08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79A7C25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3D7F147" w14:textId="37ADA603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700549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7E5010EC" w14:textId="441280CB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454366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0A62FA9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5EBA4E0C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46A2118A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5287A9BB" w14:textId="223C30E6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45221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39875987" w14:textId="5EAA2CE5" w:rsidR="0048605D" w:rsidRPr="00942B09" w:rsidRDefault="00E4148A" w:rsidP="0048605D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9672530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18826DC8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  <w:tr w:rsidR="0048605D" w14:paraId="2138075A" w14:textId="77777777" w:rsidTr="00865A0C">
        <w:trPr>
          <w:trHeight w:val="567"/>
        </w:trPr>
        <w:tc>
          <w:tcPr>
            <w:tcW w:w="3084" w:type="dxa"/>
            <w:vAlign w:val="center"/>
          </w:tcPr>
          <w:p w14:paraId="2C510BA3" w14:textId="77777777" w:rsidR="0048605D" w:rsidRPr="00F10F0F" w:rsidRDefault="0048605D" w:rsidP="0048605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5" w:type="dxa"/>
            <w:vAlign w:val="center"/>
          </w:tcPr>
          <w:p w14:paraId="3C38278F" w14:textId="18802338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490010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 xml:space="preserve"> Yes</w:t>
            </w:r>
          </w:p>
        </w:tc>
        <w:tc>
          <w:tcPr>
            <w:tcW w:w="851" w:type="dxa"/>
            <w:vAlign w:val="center"/>
          </w:tcPr>
          <w:p w14:paraId="51526D65" w14:textId="4C94B55F" w:rsidR="0048605D" w:rsidRDefault="00E4148A" w:rsidP="0048605D">
            <w:pPr>
              <w:ind w:right="-24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342981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8605D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48605D">
              <w:rPr>
                <w:rFonts w:ascii="Arial" w:hAnsi="Arial" w:cs="Arial"/>
                <w:color w:val="262626" w:themeColor="text1" w:themeTint="D9"/>
                <w:sz w:val="16"/>
                <w:szCs w:val="16"/>
                <w:lang w:val="en-PH"/>
              </w:rPr>
              <w:t xml:space="preserve"> </w:t>
            </w:r>
            <w:r w:rsidR="0048605D">
              <w:rPr>
                <w:rFonts w:ascii="Arial" w:hAnsi="Arial" w:cs="Arial"/>
                <w:color w:val="262626" w:themeColor="text1" w:themeTint="D9"/>
                <w:sz w:val="20"/>
                <w:lang w:val="en-PH"/>
              </w:rPr>
              <w:t>No</w:t>
            </w:r>
          </w:p>
        </w:tc>
        <w:tc>
          <w:tcPr>
            <w:tcW w:w="5379" w:type="dxa"/>
            <w:vAlign w:val="center"/>
          </w:tcPr>
          <w:p w14:paraId="623B8A5D" w14:textId="77777777" w:rsidR="0048605D" w:rsidRDefault="0048605D" w:rsidP="0048605D">
            <w:pPr>
              <w:ind w:right="-24"/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14:paraId="272530A9" w14:textId="77777777" w:rsidR="00163FCE" w:rsidRPr="00163FCE" w:rsidRDefault="00163FC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163FCE" w:rsidRPr="00163FCE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BE5FE" w14:textId="77777777" w:rsidR="00E56609" w:rsidRDefault="00E56609" w:rsidP="00A67754">
      <w:r>
        <w:separator/>
      </w:r>
    </w:p>
  </w:endnote>
  <w:endnote w:type="continuationSeparator" w:id="0">
    <w:p w14:paraId="2F5A96C0" w14:textId="77777777" w:rsidR="00E56609" w:rsidRDefault="00E5660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6F2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D4E8847" w14:textId="2F011156" w:rsidR="00951F2F" w:rsidRPr="00951F2F" w:rsidRDefault="00E4148A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56609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A609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78D87B4" w14:textId="2606175D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56609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2C52B" w14:textId="77777777" w:rsidR="00B2121F" w:rsidRDefault="00B21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B02B4" w14:textId="77777777" w:rsidR="00E56609" w:rsidRDefault="00E56609" w:rsidP="00A67754">
      <w:r>
        <w:separator/>
      </w:r>
    </w:p>
  </w:footnote>
  <w:footnote w:type="continuationSeparator" w:id="0">
    <w:p w14:paraId="3976ED8B" w14:textId="77777777" w:rsidR="00E56609" w:rsidRDefault="00E5660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FB8D" w14:textId="096271B7" w:rsidR="00B2121F" w:rsidRDefault="00E4148A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60883777"/>
        <w:placeholder>
          <w:docPart w:val="E63F0E201EDC4E04837DAE31EBF544E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2121F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B2121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7630384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2121F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B2121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3318685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2121F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4E2E1AED" w14:textId="77777777" w:rsidR="00B2121F" w:rsidRPr="00830749" w:rsidRDefault="00B2121F" w:rsidP="00B2121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8104" w14:textId="02C9A5F8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24189821"/>
        <w:placeholder>
          <w:docPart w:val="C28A6924EA734DA89152349437A554D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C154C">
          <w:rPr>
            <w:rFonts w:ascii="Arial" w:hAnsi="Arial" w:cs="Arial"/>
            <w:b/>
            <w:sz w:val="16"/>
            <w:szCs w:val="16"/>
          </w:rPr>
          <w:t>Handout 1 - Compliance Review</w:t>
        </w:r>
      </w:sdtContent>
    </w:sdt>
    <w:r w:rsidR="00AC154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56609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C154C" w:rsidRPr="00AC154C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8A92F53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AA05" w14:textId="77777777" w:rsidR="00B2121F" w:rsidRDefault="00B212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125462617">
    <w:abstractNumId w:val="11"/>
  </w:num>
  <w:num w:numId="2" w16cid:durableId="233704410">
    <w:abstractNumId w:val="21"/>
  </w:num>
  <w:num w:numId="3" w16cid:durableId="2079010043">
    <w:abstractNumId w:val="37"/>
  </w:num>
  <w:num w:numId="4" w16cid:durableId="1193882314">
    <w:abstractNumId w:val="78"/>
  </w:num>
  <w:num w:numId="5" w16cid:durableId="1295673735">
    <w:abstractNumId w:val="15"/>
  </w:num>
  <w:num w:numId="6" w16cid:durableId="180050511">
    <w:abstractNumId w:val="43"/>
  </w:num>
  <w:num w:numId="7" w16cid:durableId="233391631">
    <w:abstractNumId w:val="67"/>
  </w:num>
  <w:num w:numId="8" w16cid:durableId="874121786">
    <w:abstractNumId w:val="36"/>
  </w:num>
  <w:num w:numId="9" w16cid:durableId="1898122190">
    <w:abstractNumId w:val="38"/>
  </w:num>
  <w:num w:numId="10" w16cid:durableId="982122653">
    <w:abstractNumId w:val="61"/>
  </w:num>
  <w:num w:numId="11" w16cid:durableId="1068453122">
    <w:abstractNumId w:val="58"/>
  </w:num>
  <w:num w:numId="12" w16cid:durableId="1732340115">
    <w:abstractNumId w:val="91"/>
  </w:num>
  <w:num w:numId="13" w16cid:durableId="454636652">
    <w:abstractNumId w:val="25"/>
  </w:num>
  <w:num w:numId="14" w16cid:durableId="1260407425">
    <w:abstractNumId w:val="8"/>
  </w:num>
  <w:num w:numId="15" w16cid:durableId="1783113832">
    <w:abstractNumId w:val="54"/>
  </w:num>
  <w:num w:numId="16" w16cid:durableId="742413994">
    <w:abstractNumId w:val="42"/>
  </w:num>
  <w:num w:numId="17" w16cid:durableId="1249803034">
    <w:abstractNumId w:val="23"/>
  </w:num>
  <w:num w:numId="18" w16cid:durableId="1696299423">
    <w:abstractNumId w:val="98"/>
  </w:num>
  <w:num w:numId="19" w16cid:durableId="147089189">
    <w:abstractNumId w:val="6"/>
  </w:num>
  <w:num w:numId="20" w16cid:durableId="1423604396">
    <w:abstractNumId w:val="1"/>
  </w:num>
  <w:num w:numId="21" w16cid:durableId="692607086">
    <w:abstractNumId w:val="24"/>
  </w:num>
  <w:num w:numId="22" w16cid:durableId="1411123095">
    <w:abstractNumId w:val="18"/>
  </w:num>
  <w:num w:numId="23" w16cid:durableId="86116500">
    <w:abstractNumId w:val="69"/>
  </w:num>
  <w:num w:numId="24" w16cid:durableId="1232544989">
    <w:abstractNumId w:val="50"/>
  </w:num>
  <w:num w:numId="25" w16cid:durableId="80609836">
    <w:abstractNumId w:val="71"/>
  </w:num>
  <w:num w:numId="26" w16cid:durableId="182519113">
    <w:abstractNumId w:val="14"/>
  </w:num>
  <w:num w:numId="27" w16cid:durableId="1978297493">
    <w:abstractNumId w:val="86"/>
  </w:num>
  <w:num w:numId="28" w16cid:durableId="1146119436">
    <w:abstractNumId w:val="83"/>
  </w:num>
  <w:num w:numId="29" w16cid:durableId="2000384370">
    <w:abstractNumId w:val="70"/>
  </w:num>
  <w:num w:numId="30" w16cid:durableId="244460761">
    <w:abstractNumId w:val="89"/>
  </w:num>
  <w:num w:numId="31" w16cid:durableId="1341086234">
    <w:abstractNumId w:val="17"/>
  </w:num>
  <w:num w:numId="32" w16cid:durableId="368337730">
    <w:abstractNumId w:val="76"/>
  </w:num>
  <w:num w:numId="33" w16cid:durableId="491944250">
    <w:abstractNumId w:val="64"/>
  </w:num>
  <w:num w:numId="34" w16cid:durableId="1825858067">
    <w:abstractNumId w:val="22"/>
  </w:num>
  <w:num w:numId="35" w16cid:durableId="2071224262">
    <w:abstractNumId w:val="59"/>
  </w:num>
  <w:num w:numId="36" w16cid:durableId="1596861552">
    <w:abstractNumId w:val="72"/>
  </w:num>
  <w:num w:numId="37" w16cid:durableId="206571941">
    <w:abstractNumId w:val="16"/>
  </w:num>
  <w:num w:numId="38" w16cid:durableId="1759715778">
    <w:abstractNumId w:val="35"/>
  </w:num>
  <w:num w:numId="39" w16cid:durableId="2076665173">
    <w:abstractNumId w:val="100"/>
  </w:num>
  <w:num w:numId="40" w16cid:durableId="1063141629">
    <w:abstractNumId w:val="41"/>
  </w:num>
  <w:num w:numId="41" w16cid:durableId="1138914707">
    <w:abstractNumId w:val="4"/>
  </w:num>
  <w:num w:numId="42" w16cid:durableId="1475296327">
    <w:abstractNumId w:val="56"/>
  </w:num>
  <w:num w:numId="43" w16cid:durableId="342632440">
    <w:abstractNumId w:val="45"/>
  </w:num>
  <w:num w:numId="44" w16cid:durableId="232619434">
    <w:abstractNumId w:val="87"/>
  </w:num>
  <w:num w:numId="45" w16cid:durableId="693194270">
    <w:abstractNumId w:val="31"/>
  </w:num>
  <w:num w:numId="46" w16cid:durableId="699352987">
    <w:abstractNumId w:val="82"/>
  </w:num>
  <w:num w:numId="47" w16cid:durableId="636616939">
    <w:abstractNumId w:val="0"/>
  </w:num>
  <w:num w:numId="48" w16cid:durableId="1438600367">
    <w:abstractNumId w:val="66"/>
  </w:num>
  <w:num w:numId="49" w16cid:durableId="1861968357">
    <w:abstractNumId w:val="94"/>
  </w:num>
  <w:num w:numId="50" w16cid:durableId="487981949">
    <w:abstractNumId w:val="80"/>
  </w:num>
  <w:num w:numId="51" w16cid:durableId="102649250">
    <w:abstractNumId w:val="92"/>
  </w:num>
  <w:num w:numId="52" w16cid:durableId="909467056">
    <w:abstractNumId w:val="34"/>
  </w:num>
  <w:num w:numId="53" w16cid:durableId="1998992337">
    <w:abstractNumId w:val="39"/>
  </w:num>
  <w:num w:numId="54" w16cid:durableId="1322468471">
    <w:abstractNumId w:val="84"/>
  </w:num>
  <w:num w:numId="55" w16cid:durableId="519515341">
    <w:abstractNumId w:val="5"/>
  </w:num>
  <w:num w:numId="56" w16cid:durableId="1575312890">
    <w:abstractNumId w:val="53"/>
  </w:num>
  <w:num w:numId="57" w16cid:durableId="50350113">
    <w:abstractNumId w:val="88"/>
  </w:num>
  <w:num w:numId="58" w16cid:durableId="373431628">
    <w:abstractNumId w:val="29"/>
  </w:num>
  <w:num w:numId="59" w16cid:durableId="2087878104">
    <w:abstractNumId w:val="52"/>
  </w:num>
  <w:num w:numId="60" w16cid:durableId="1592083217">
    <w:abstractNumId w:val="12"/>
  </w:num>
  <w:num w:numId="61" w16cid:durableId="858617795">
    <w:abstractNumId w:val="73"/>
  </w:num>
  <w:num w:numId="62" w16cid:durableId="74205070">
    <w:abstractNumId w:val="10"/>
  </w:num>
  <w:num w:numId="63" w16cid:durableId="1492988030">
    <w:abstractNumId w:val="79"/>
  </w:num>
  <w:num w:numId="64" w16cid:durableId="1246499781">
    <w:abstractNumId w:val="26"/>
  </w:num>
  <w:num w:numId="65" w16cid:durableId="1482234779">
    <w:abstractNumId w:val="28"/>
  </w:num>
  <w:num w:numId="66" w16cid:durableId="1161849101">
    <w:abstractNumId w:val="55"/>
  </w:num>
  <w:num w:numId="67" w16cid:durableId="1949584315">
    <w:abstractNumId w:val="60"/>
  </w:num>
  <w:num w:numId="68" w16cid:durableId="858933011">
    <w:abstractNumId w:val="74"/>
  </w:num>
  <w:num w:numId="69" w16cid:durableId="298540743">
    <w:abstractNumId w:val="90"/>
  </w:num>
  <w:num w:numId="70" w16cid:durableId="809135121">
    <w:abstractNumId w:val="65"/>
  </w:num>
  <w:num w:numId="71" w16cid:durableId="285166395">
    <w:abstractNumId w:val="40"/>
  </w:num>
  <w:num w:numId="72" w16cid:durableId="1270622324">
    <w:abstractNumId w:val="62"/>
  </w:num>
  <w:num w:numId="73" w16cid:durableId="58553408">
    <w:abstractNumId w:val="99"/>
  </w:num>
  <w:num w:numId="74" w16cid:durableId="672727483">
    <w:abstractNumId w:val="3"/>
  </w:num>
  <w:num w:numId="75" w16cid:durableId="1070158302">
    <w:abstractNumId w:val="47"/>
  </w:num>
  <w:num w:numId="76" w16cid:durableId="317543566">
    <w:abstractNumId w:val="68"/>
  </w:num>
  <w:num w:numId="77" w16cid:durableId="1654142375">
    <w:abstractNumId w:val="97"/>
  </w:num>
  <w:num w:numId="78" w16cid:durableId="1587379428">
    <w:abstractNumId w:val="27"/>
  </w:num>
  <w:num w:numId="79" w16cid:durableId="814878741">
    <w:abstractNumId w:val="9"/>
  </w:num>
  <w:num w:numId="80" w16cid:durableId="1182816459">
    <w:abstractNumId w:val="30"/>
  </w:num>
  <w:num w:numId="81" w16cid:durableId="1571696215">
    <w:abstractNumId w:val="51"/>
  </w:num>
  <w:num w:numId="82" w16cid:durableId="912162196">
    <w:abstractNumId w:val="20"/>
  </w:num>
  <w:num w:numId="83" w16cid:durableId="1154372943">
    <w:abstractNumId w:val="49"/>
  </w:num>
  <w:num w:numId="84" w16cid:durableId="1430588134">
    <w:abstractNumId w:val="57"/>
  </w:num>
  <w:num w:numId="85" w16cid:durableId="1600797682">
    <w:abstractNumId w:val="19"/>
  </w:num>
  <w:num w:numId="86" w16cid:durableId="1198736822">
    <w:abstractNumId w:val="81"/>
  </w:num>
  <w:num w:numId="87" w16cid:durableId="1345595432">
    <w:abstractNumId w:val="95"/>
  </w:num>
  <w:num w:numId="88" w16cid:durableId="1511143444">
    <w:abstractNumId w:val="32"/>
  </w:num>
  <w:num w:numId="89" w16cid:durableId="2705073">
    <w:abstractNumId w:val="33"/>
  </w:num>
  <w:num w:numId="90" w16cid:durableId="48111900">
    <w:abstractNumId w:val="13"/>
  </w:num>
  <w:num w:numId="91" w16cid:durableId="938949180">
    <w:abstractNumId w:val="48"/>
  </w:num>
  <w:num w:numId="92" w16cid:durableId="1197737048">
    <w:abstractNumId w:val="93"/>
  </w:num>
  <w:num w:numId="93" w16cid:durableId="935476938">
    <w:abstractNumId w:val="46"/>
  </w:num>
  <w:num w:numId="94" w16cid:durableId="1016150316">
    <w:abstractNumId w:val="77"/>
  </w:num>
  <w:num w:numId="95" w16cid:durableId="1915890704">
    <w:abstractNumId w:val="63"/>
  </w:num>
  <w:num w:numId="96" w16cid:durableId="1320034461">
    <w:abstractNumId w:val="2"/>
  </w:num>
  <w:num w:numId="97" w16cid:durableId="740180088">
    <w:abstractNumId w:val="96"/>
  </w:num>
  <w:num w:numId="98" w16cid:durableId="115220835">
    <w:abstractNumId w:val="7"/>
  </w:num>
  <w:num w:numId="99" w16cid:durableId="1256747897">
    <w:abstractNumId w:val="85"/>
  </w:num>
  <w:num w:numId="100" w16cid:durableId="1714042205">
    <w:abstractNumId w:val="75"/>
  </w:num>
  <w:num w:numId="101" w16cid:durableId="2010911435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609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03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3FCE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343A1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8605D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74EB5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2B0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154C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21F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148A"/>
    <w:rsid w:val="00E441DD"/>
    <w:rsid w:val="00E50AAD"/>
    <w:rsid w:val="00E51079"/>
    <w:rsid w:val="00E51C4F"/>
    <w:rsid w:val="00E548A5"/>
    <w:rsid w:val="00E56609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0F0F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970308"/>
  <w15:docId w15:val="{67088B0D-4625-4788-A7EA-25D61374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1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28A6924EA734DA89152349437A55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DC3DD-5BAE-43D1-928D-2C3BDBE43AC9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761F06B3A2D44389A39A63627795B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095CC-CE49-45B6-A642-750610033C47}"/>
      </w:docPartPr>
      <w:docPartBody>
        <w:p w:rsidR="00E25C91" w:rsidRDefault="009346B3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E63F0E201EDC4E04837DAE31EBF544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48353-0475-407B-AA39-F2BBC9A0504A}"/>
      </w:docPartPr>
      <w:docPartBody>
        <w:p w:rsidR="00C81202" w:rsidRDefault="00E25C91" w:rsidP="00E25C91">
          <w:pPr>
            <w:pStyle w:val="E63F0E201EDC4E04837DAE31EBF544E3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EB"/>
    <w:rsid w:val="007C41EB"/>
    <w:rsid w:val="009346B3"/>
    <w:rsid w:val="00C81202"/>
    <w:rsid w:val="00E2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91"/>
    <w:rPr>
      <w:color w:val="808080"/>
    </w:rPr>
  </w:style>
  <w:style w:type="paragraph" w:customStyle="1" w:styleId="E63F0E201EDC4E04837DAE31EBF544E3">
    <w:name w:val="E63F0E201EDC4E04837DAE31EBF544E3"/>
    <w:rsid w:val="00E25C9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62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Micheal Dawkins</cp:lastModifiedBy>
  <cp:revision>5</cp:revision>
  <cp:lastPrinted>2014-09-18T04:01:00Z</cp:lastPrinted>
  <dcterms:created xsi:type="dcterms:W3CDTF">2023-03-30T01:07:00Z</dcterms:created>
  <dcterms:modified xsi:type="dcterms:W3CDTF">2024-04-06T04:03:00Z</dcterms:modified>
  <cp:category>Handout 1 - Compliance Review</cp:category>
  <cp:contentStatus>v1-2_30/03/2023</cp:contentStatus>
</cp:coreProperties>
</file>