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0E10BE9" w14:textId="429190A0" w:rsidR="00BD64CC" w:rsidRDefault="00BD64CC" w:rsidP="009B7A18">
      <w:pPr>
        <w:jc w:val="center"/>
        <w:rPr>
          <w:rFonts w:ascii="Georgia" w:hAnsi="Georgia" w:cs="Calibri"/>
          <w:b/>
          <w:bCs/>
          <w:color w:val="365F91"/>
          <w:sz w:val="56"/>
          <w:szCs w:val="56"/>
        </w:rPr>
      </w:pPr>
      <w:r w:rsidRPr="00BD64CC">
        <w:rPr>
          <w:rFonts w:ascii="Georgia" w:hAnsi="Georgia" w:cs="Calibri"/>
          <w:b/>
          <w:bCs/>
          <w:noProof/>
          <w:color w:val="365F91"/>
          <w:sz w:val="16"/>
          <w:szCs w:val="16"/>
          <w:lang w:eastAsia="en-AU"/>
        </w:rPr>
        <mc:AlternateContent>
          <mc:Choice Requires="wps">
            <w:drawing>
              <wp:anchor distT="91440" distB="91440" distL="457200" distR="91440" simplePos="0" relativeHeight="251659264" behindDoc="0" locked="0" layoutInCell="0" allowOverlap="1" wp14:anchorId="50E3AD4B" wp14:editId="656613B4">
                <wp:simplePos x="0" y="0"/>
                <wp:positionH relativeFrom="margin">
                  <wp:posOffset>5623560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5B0E959E" w14:textId="2650FB5A" w:rsidR="00720AEC" w:rsidRPr="00D6699C" w:rsidRDefault="00720AEC"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50E3AD4B" id="Rounded Rectangle 21" o:spid="_x0000_s1026" style="position:absolute;left:0;text-align:left;margin-left:442.8pt;margin-top:-78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D613eDhAAAADgEAAA8A&#10;AABkcnMvZG93bnJldi54bWxMj8FOwzAQRO9I/IO1SNxax0WO0jROhZDggpCgIHF14yWJGtshdtKE&#10;r2d7gtuM9ml2ptjPtmMTDqH1ToFYJ8DQVd60rlbw8f64yoCFqJ3RnXeoYMEA+/L6qtC58Wf3htMh&#10;1oxCXMi1gibGPuc8VA1aHda+R0e3Lz9YHckONTeDPlO47fgmSVJudevoQ6N7fGiwOh1GqyAzd89i&#10;/PwOm+k0LovV5un150Wp25v5fgcs4hz/YLjUp+pQUqejH50JrKOMTKaEKlgJmdKqCyK2gtSRlJSZ&#10;BF4W/P+M8hcAAP//AwBQSwECLQAUAAYACAAAACEAtoM4kv4AAADhAQAAEwAAAAAAAAAAAAAAAAAA&#10;AAAAW0NvbnRlbnRfVHlwZXNdLnhtbFBLAQItABQABgAIAAAAIQA4/SH/1gAAAJQBAAALAAAAAAAA&#10;AAAAAAAAAC8BAABfcmVscy8ucmVsc1BLAQItABQABgAIAAAAIQBZiWw+qQIAAJ0FAAAOAAAAAAAA&#10;AAAAAAAAAC4CAABkcnMvZTJvRG9jLnhtbFBLAQItABQABgAIAAAAIQA+td3g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5B0E959E" w14:textId="2650FB5A" w:rsidR="00720AEC" w:rsidRPr="00D6699C" w:rsidRDefault="00720AEC" w:rsidP="00FB5483">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3</w:t>
                      </w:r>
                    </w:p>
                  </w:txbxContent>
                </v:textbox>
                <w10:wrap type="square" anchorx="margin" anchory="margin"/>
              </v:roundrect>
            </w:pict>
          </mc:Fallback>
        </mc:AlternateContent>
      </w:r>
    </w:p>
    <w:p w14:paraId="5BEB4EB7" w14:textId="180EC878" w:rsidR="00E32732" w:rsidRDefault="009B7A18" w:rsidP="009B7A18">
      <w:pPr>
        <w:jc w:val="center"/>
        <w:rPr>
          <w:rFonts w:ascii="Georgia" w:hAnsi="Georgia" w:cs="Calibri"/>
          <w:b/>
          <w:bCs/>
          <w:color w:val="EA0016"/>
          <w:sz w:val="56"/>
          <w:szCs w:val="72"/>
        </w:rPr>
      </w:pPr>
      <w:r>
        <w:rPr>
          <w:rFonts w:ascii="Georgia" w:hAnsi="Georgia"/>
          <w:noProof/>
          <w:lang w:eastAsia="en-AU"/>
        </w:rPr>
        <w:drawing>
          <wp:inline distT="0" distB="0" distL="0" distR="0" wp14:anchorId="0A2D628A" wp14:editId="0A29EB6D">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25ED0B26" w14:textId="77777777" w:rsidR="00E32732" w:rsidRDefault="00E32732" w:rsidP="006B70D1">
      <w:pPr>
        <w:jc w:val="center"/>
        <w:rPr>
          <w:rFonts w:ascii="Georgia" w:hAnsi="Georgia" w:cs="Calibri"/>
          <w:b/>
          <w:bCs/>
          <w:color w:val="EA0016"/>
          <w:sz w:val="56"/>
          <w:szCs w:val="72"/>
        </w:rPr>
      </w:pPr>
    </w:p>
    <w:p w14:paraId="129521FE" w14:textId="55DA86F4" w:rsidR="00325492" w:rsidRPr="009E5052" w:rsidRDefault="00325492" w:rsidP="00325492">
      <w:pPr>
        <w:spacing w:before="120"/>
        <w:jc w:val="center"/>
        <w:rPr>
          <w:rFonts w:ascii="Georgia" w:hAnsi="Georgia" w:cs="Calibri"/>
          <w:b/>
          <w:bCs/>
          <w:color w:val="365F91"/>
          <w:sz w:val="56"/>
          <w:szCs w:val="56"/>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7E45D859" w14:textId="77777777" w:rsidR="00325492" w:rsidRDefault="00325492" w:rsidP="00325492">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5889CEAF" w14:textId="77777777" w:rsidR="00BA0CE8" w:rsidRPr="00F37EAE" w:rsidRDefault="00BA0CE8" w:rsidP="00BD64CC">
      <w:pPr>
        <w:spacing w:before="120" w:after="120"/>
        <w:jc w:val="center"/>
        <w:rPr>
          <w:rFonts w:ascii="Georgia" w:hAnsi="Georgia" w:cs="Calibri"/>
          <w:b/>
          <w:bCs/>
          <w:color w:val="365F91"/>
          <w:sz w:val="2"/>
          <w:szCs w:val="56"/>
        </w:rPr>
      </w:pPr>
    </w:p>
    <w:p w14:paraId="39CAEF42" w14:textId="77777777" w:rsidR="00BD64CC" w:rsidRDefault="006741C2" w:rsidP="00BD64CC">
      <w:pPr>
        <w:spacing w:before="120" w:after="120"/>
        <w:jc w:val="center"/>
        <w:rPr>
          <w:rFonts w:ascii="Georgia" w:hAnsi="Georgia" w:cs="Arial"/>
          <w:color w:val="595959"/>
          <w:w w:val="105"/>
          <w:sz w:val="40"/>
          <w:szCs w:val="40"/>
        </w:rPr>
      </w:pPr>
      <w:r>
        <w:rPr>
          <w:rFonts w:ascii="Georgia" w:hAnsi="Georgia" w:cs="Arial"/>
          <w:noProof/>
          <w:color w:val="595959" w:themeColor="text1" w:themeTint="A6"/>
          <w:w w:val="105"/>
          <w:sz w:val="40"/>
          <w:szCs w:val="40"/>
          <w:lang w:eastAsia="en-AU"/>
        </w:rPr>
        <w:drawing>
          <wp:inline distT="0" distB="0" distL="0" distR="0" wp14:anchorId="11BDCCA9" wp14:editId="396126EB">
            <wp:extent cx="2115403" cy="3174790"/>
            <wp:effectExtent l="0" t="0" r="0" b="6985"/>
            <wp:docPr id="1" name="Picture 1" descr="S:\Graphics + Web Templates\Stock Images\Business\4833605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Graphics + Web Templates\Stock Images\Business\4833605_m.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28649" cy="3194669"/>
                    </a:xfrm>
                    <a:prstGeom prst="rect">
                      <a:avLst/>
                    </a:prstGeom>
                    <a:noFill/>
                    <a:ln>
                      <a:noFill/>
                    </a:ln>
                  </pic:spPr>
                </pic:pic>
              </a:graphicData>
            </a:graphic>
          </wp:inline>
        </w:drawing>
      </w:r>
    </w:p>
    <w:p w14:paraId="39498F18" w14:textId="77777777" w:rsidR="00BA0CE8" w:rsidRPr="00F37EAE" w:rsidRDefault="00BA0CE8" w:rsidP="00BD64CC">
      <w:pPr>
        <w:spacing w:before="120" w:after="120"/>
        <w:jc w:val="center"/>
        <w:rPr>
          <w:rFonts w:ascii="Georgia" w:hAnsi="Georgia" w:cs="Arial"/>
          <w:color w:val="595959"/>
          <w:w w:val="105"/>
          <w:sz w:val="10"/>
          <w:szCs w:val="40"/>
        </w:rPr>
      </w:pPr>
    </w:p>
    <w:p w14:paraId="56035692" w14:textId="77777777" w:rsidR="00325492" w:rsidRPr="00F97A72" w:rsidRDefault="00325492" w:rsidP="00BD64CC">
      <w:pPr>
        <w:spacing w:before="120" w:after="120"/>
        <w:ind w:left="714" w:hanging="357"/>
        <w:jc w:val="center"/>
        <w:rPr>
          <w:rFonts w:ascii="Georgia" w:hAnsi="Georgia" w:cs="Calibri"/>
          <w:b/>
          <w:color w:val="EA0016"/>
          <w:sz w:val="48"/>
          <w:szCs w:val="48"/>
        </w:rPr>
      </w:pPr>
      <w:r w:rsidRPr="00F97A72">
        <w:rPr>
          <w:rFonts w:ascii="Georgia" w:hAnsi="Georgia" w:cs="Calibri"/>
          <w:b/>
          <w:color w:val="EA0016"/>
          <w:sz w:val="48"/>
          <w:szCs w:val="48"/>
        </w:rPr>
        <w:t>Human Resource</w:t>
      </w:r>
    </w:p>
    <w:p w14:paraId="591D0A7C" w14:textId="77777777" w:rsidR="00F078DF" w:rsidRPr="00F97A72" w:rsidRDefault="009568FE" w:rsidP="00BD64CC">
      <w:pPr>
        <w:spacing w:before="120" w:after="120"/>
        <w:ind w:left="714" w:hanging="357"/>
        <w:jc w:val="center"/>
        <w:rPr>
          <w:rFonts w:ascii="Georgia" w:hAnsi="Georgia" w:cs="Calibri"/>
          <w:b/>
          <w:color w:val="1F497D"/>
          <w:sz w:val="48"/>
          <w:szCs w:val="48"/>
        </w:rPr>
      </w:pPr>
      <w:r w:rsidRPr="00F97A72">
        <w:rPr>
          <w:rFonts w:ascii="Georgia" w:hAnsi="Georgia" w:cs="Calibri"/>
          <w:b/>
          <w:color w:val="EA0016"/>
          <w:sz w:val="48"/>
          <w:szCs w:val="48"/>
        </w:rPr>
        <w:t>Management</w:t>
      </w:r>
    </w:p>
    <w:p w14:paraId="4A282305" w14:textId="77777777" w:rsidR="00325492" w:rsidRDefault="00325492" w:rsidP="00325492">
      <w:pPr>
        <w:spacing w:before="120"/>
        <w:ind w:left="714" w:hanging="357"/>
        <w:jc w:val="center"/>
        <w:rPr>
          <w:rFonts w:ascii="Georgia" w:eastAsia="Calibri" w:hAnsi="Georgia" w:cs="Calibri"/>
          <w:b/>
        </w:rPr>
      </w:pPr>
    </w:p>
    <w:p w14:paraId="7A1CD659" w14:textId="2BB46BA2" w:rsidR="0070713B" w:rsidRPr="00325492" w:rsidRDefault="00325492" w:rsidP="0070713B">
      <w:pPr>
        <w:spacing w:before="120"/>
        <w:ind w:left="714" w:hanging="357"/>
        <w:jc w:val="center"/>
        <w:rPr>
          <w:rFonts w:ascii="Georgia" w:eastAsia="Calibri" w:hAnsi="Georgia" w:cs="Calibri"/>
          <w:b/>
        </w:rPr>
      </w:pPr>
      <w:r w:rsidRPr="00BD64CC">
        <w:rPr>
          <w:rFonts w:ascii="Georgia" w:eastAsia="Calibri" w:hAnsi="Georgia" w:cs="Calibri"/>
          <w:b/>
        </w:rPr>
        <w:t>V</w:t>
      </w:r>
      <w:r w:rsidR="00507C67">
        <w:rPr>
          <w:rFonts w:ascii="Georgia" w:eastAsia="Calibri" w:hAnsi="Georgia" w:cs="Calibri"/>
          <w:b/>
        </w:rPr>
        <w:t>ersion 1.0</w:t>
      </w:r>
      <w:r w:rsidR="001A7C30">
        <w:rPr>
          <w:rFonts w:ascii="Georgia" w:eastAsia="Calibri" w:hAnsi="Georgia" w:cs="Calibri"/>
          <w:b/>
        </w:rPr>
        <w:t>1</w:t>
      </w:r>
      <w:r w:rsidRPr="00BD64CC">
        <w:rPr>
          <w:rFonts w:ascii="Georgia" w:eastAsia="Calibri" w:hAnsi="Georgia" w:cs="Calibri"/>
          <w:b/>
        </w:rPr>
        <w:t xml:space="preserve"> Produced </w:t>
      </w:r>
      <w:r w:rsidR="001A7C30">
        <w:rPr>
          <w:rFonts w:ascii="Georgia" w:eastAsia="Calibri" w:hAnsi="Georgia" w:cs="Calibri"/>
          <w:b/>
          <w:noProof/>
        </w:rPr>
        <w:t>18 October 2018</w:t>
      </w:r>
    </w:p>
    <w:p w14:paraId="54324B83" w14:textId="77777777" w:rsidR="0070713B" w:rsidRDefault="0070713B" w:rsidP="00325492">
      <w:pPr>
        <w:jc w:val="center"/>
        <w:rPr>
          <w:rFonts w:ascii="Georgia" w:hAnsi="Georgia" w:cs="Calibri"/>
          <w:bCs/>
          <w:color w:val="000000"/>
          <w:sz w:val="16"/>
          <w:szCs w:val="16"/>
        </w:rPr>
      </w:pPr>
    </w:p>
    <w:p w14:paraId="6AAE7FA4" w14:textId="73E1E449" w:rsidR="00BD64CC" w:rsidRPr="0070713B" w:rsidRDefault="000D5D3B" w:rsidP="0070713B">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E42D37">
        <w:rPr>
          <w:rFonts w:ascii="Georgia" w:hAnsi="Georgia" w:cs="Calibri"/>
          <w:bCs/>
          <w:noProof/>
          <w:sz w:val="16"/>
          <w:szCs w:val="16"/>
        </w:rPr>
        <w:t>2021</w:t>
      </w:r>
      <w:r>
        <w:rPr>
          <w:rFonts w:ascii="Georgia" w:hAnsi="Georgia" w:cs="Calibri"/>
          <w:bCs/>
          <w:sz w:val="16"/>
          <w:szCs w:val="16"/>
        </w:rPr>
        <w:fldChar w:fldCharType="end"/>
      </w:r>
      <w:r w:rsidR="00325492" w:rsidRPr="00BD64CC">
        <w:rPr>
          <w:rFonts w:ascii="Georgia" w:hAnsi="Georgia" w:cs="Calibri"/>
          <w:bCs/>
          <w:color w:val="000000"/>
          <w:sz w:val="16"/>
          <w:szCs w:val="16"/>
        </w:rPr>
        <w:t xml:space="preserve"> </w:t>
      </w:r>
      <w:r>
        <w:rPr>
          <w:rFonts w:ascii="Georgia" w:hAnsi="Georgia" w:cs="Calibri"/>
          <w:bCs/>
          <w:color w:val="000000"/>
          <w:sz w:val="16"/>
          <w:szCs w:val="16"/>
        </w:rPr>
        <w:t>CSTC Pty Ltd</w:t>
      </w:r>
      <w:r w:rsidR="00325492"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325492">
        <w:rPr>
          <w:rFonts w:ascii="Georgia" w:hAnsi="Georgia" w:cs="Calibri"/>
          <w:bCs/>
          <w:color w:val="000000"/>
          <w:sz w:val="16"/>
          <w:szCs w:val="16"/>
        </w:rPr>
        <w:br/>
      </w:r>
      <w:r>
        <w:rPr>
          <w:rFonts w:ascii="Georgia" w:hAnsi="Georgia" w:cs="Calibri"/>
          <w:bCs/>
          <w:color w:val="000000"/>
          <w:sz w:val="16"/>
          <w:szCs w:val="16"/>
        </w:rPr>
        <w:t>CSTC Pty Ltd</w:t>
      </w:r>
      <w:r w:rsidR="00BD64CC" w:rsidRPr="00BD64CC">
        <w:rPr>
          <w:rFonts w:ascii="Calibri" w:eastAsia="Calibri" w:hAnsi="Calibri"/>
          <w:lang w:eastAsia="en-AU"/>
        </w:rPr>
        <w:br w:type="page"/>
      </w:r>
    </w:p>
    <w:p w14:paraId="4363B91B" w14:textId="77777777" w:rsidR="009C7987" w:rsidRPr="00FB5483" w:rsidRDefault="00BD64CC" w:rsidP="009C7987">
      <w:pPr>
        <w:spacing w:before="120" w:after="120"/>
        <w:jc w:val="center"/>
        <w:rPr>
          <w:rFonts w:ascii="Georgia" w:hAnsi="Georgia"/>
          <w:sz w:val="22"/>
          <w:szCs w:val="22"/>
        </w:rPr>
      </w:pPr>
      <w:r w:rsidRPr="00FB5483">
        <w:rPr>
          <w:rFonts w:ascii="Georgia" w:hAnsi="Georgia"/>
          <w:sz w:val="22"/>
          <w:szCs w:val="22"/>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5147"/>
        <w:gridCol w:w="1320"/>
      </w:tblGrid>
      <w:tr w:rsidR="007B706C" w:rsidRPr="00FB5483" w14:paraId="3959E92F" w14:textId="77777777" w:rsidTr="00FB5483">
        <w:trPr>
          <w:trHeight w:val="640"/>
          <w:jc w:val="center"/>
        </w:trPr>
        <w:tc>
          <w:tcPr>
            <w:tcW w:w="1728" w:type="dxa"/>
            <w:shd w:val="clear" w:color="auto" w:fill="D9D9D9"/>
            <w:vAlign w:val="center"/>
          </w:tcPr>
          <w:p w14:paraId="63C10FC8"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Date</w:t>
            </w:r>
          </w:p>
        </w:tc>
        <w:tc>
          <w:tcPr>
            <w:tcW w:w="5147" w:type="dxa"/>
            <w:shd w:val="clear" w:color="auto" w:fill="D9D9D9"/>
            <w:vAlign w:val="center"/>
          </w:tcPr>
          <w:p w14:paraId="008756BC"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Summary of modifications made</w:t>
            </w:r>
          </w:p>
        </w:tc>
        <w:tc>
          <w:tcPr>
            <w:tcW w:w="1320" w:type="dxa"/>
            <w:shd w:val="clear" w:color="auto" w:fill="D9D9D9"/>
            <w:vAlign w:val="center"/>
          </w:tcPr>
          <w:p w14:paraId="63170D10" w14:textId="77777777" w:rsidR="007B706C" w:rsidRPr="00FB5483" w:rsidRDefault="007B706C" w:rsidP="00FB5483">
            <w:pPr>
              <w:ind w:right="180"/>
              <w:jc w:val="center"/>
              <w:rPr>
                <w:rFonts w:ascii="Georgia" w:hAnsi="Georgia"/>
                <w:b/>
                <w:sz w:val="22"/>
                <w:szCs w:val="22"/>
                <w:lang w:val="en-US" w:bidi="en-US"/>
              </w:rPr>
            </w:pPr>
            <w:r w:rsidRPr="00FB5483">
              <w:rPr>
                <w:rFonts w:ascii="Georgia" w:hAnsi="Georgia"/>
                <w:b/>
                <w:sz w:val="22"/>
                <w:szCs w:val="22"/>
                <w:lang w:val="en-US" w:bidi="en-US"/>
              </w:rPr>
              <w:t>Version</w:t>
            </w:r>
          </w:p>
        </w:tc>
      </w:tr>
      <w:tr w:rsidR="007B706C" w:rsidRPr="00FB5483" w14:paraId="49887CB6" w14:textId="77777777" w:rsidTr="00FB5483">
        <w:trPr>
          <w:jc w:val="center"/>
        </w:trPr>
        <w:tc>
          <w:tcPr>
            <w:tcW w:w="1728" w:type="dxa"/>
            <w:vAlign w:val="center"/>
          </w:tcPr>
          <w:p w14:paraId="79A59108" w14:textId="4F905D6E" w:rsidR="007B706C" w:rsidRPr="00FB5483" w:rsidRDefault="00E618BD" w:rsidP="00FB5483">
            <w:pPr>
              <w:spacing w:before="120"/>
              <w:jc w:val="center"/>
              <w:rPr>
                <w:rFonts w:ascii="Georgia" w:eastAsia="Calibri" w:hAnsi="Georgia" w:cs="Calibri"/>
                <w:sz w:val="22"/>
                <w:szCs w:val="22"/>
              </w:rPr>
            </w:pPr>
            <w:r>
              <w:rPr>
                <w:rFonts w:ascii="Georgia" w:eastAsia="Calibri" w:hAnsi="Georgia" w:cs="Calibri"/>
                <w:noProof/>
                <w:sz w:val="22"/>
                <w:szCs w:val="22"/>
              </w:rPr>
              <w:t>5 May 2016</w:t>
            </w:r>
          </w:p>
        </w:tc>
        <w:tc>
          <w:tcPr>
            <w:tcW w:w="5147" w:type="dxa"/>
            <w:vAlign w:val="center"/>
          </w:tcPr>
          <w:p w14:paraId="5FB9DCA9" w14:textId="1A33087E" w:rsidR="007B706C" w:rsidRPr="00FB5483" w:rsidRDefault="007B706C" w:rsidP="00FB5483">
            <w:pPr>
              <w:spacing w:before="120"/>
              <w:ind w:right="180"/>
              <w:jc w:val="center"/>
              <w:rPr>
                <w:rFonts w:ascii="Georgia" w:hAnsi="Georgia"/>
                <w:sz w:val="22"/>
                <w:szCs w:val="22"/>
              </w:rPr>
            </w:pPr>
            <w:r w:rsidRPr="00FB5483">
              <w:rPr>
                <w:rFonts w:ascii="Georgia" w:hAnsi="Georgia"/>
                <w:sz w:val="22"/>
                <w:szCs w:val="22"/>
              </w:rPr>
              <w:t>Version 1.</w:t>
            </w:r>
            <w:r w:rsidR="00EA6346" w:rsidRPr="00FB5483">
              <w:rPr>
                <w:rFonts w:ascii="Georgia" w:hAnsi="Georgia"/>
                <w:sz w:val="22"/>
                <w:szCs w:val="22"/>
              </w:rPr>
              <w:t>0</w:t>
            </w:r>
            <w:r w:rsidRPr="00FB5483">
              <w:rPr>
                <w:rFonts w:ascii="Georgia" w:hAnsi="Georgia"/>
                <w:sz w:val="22"/>
                <w:szCs w:val="22"/>
              </w:rPr>
              <w:t xml:space="preserve"> produced following Training Package update</w:t>
            </w:r>
          </w:p>
        </w:tc>
        <w:tc>
          <w:tcPr>
            <w:tcW w:w="1320" w:type="dxa"/>
            <w:vAlign w:val="center"/>
          </w:tcPr>
          <w:p w14:paraId="785329DD" w14:textId="6B4C772C" w:rsidR="007B706C" w:rsidRPr="00FB5483" w:rsidRDefault="007B706C" w:rsidP="00FB5483">
            <w:pPr>
              <w:spacing w:before="120"/>
              <w:jc w:val="center"/>
              <w:rPr>
                <w:rFonts w:ascii="Georgia" w:hAnsi="Georgia"/>
                <w:sz w:val="22"/>
                <w:szCs w:val="22"/>
              </w:rPr>
            </w:pPr>
            <w:r w:rsidRPr="00FB5483">
              <w:rPr>
                <w:rFonts w:ascii="Georgia" w:hAnsi="Georgia"/>
                <w:sz w:val="22"/>
                <w:szCs w:val="22"/>
              </w:rPr>
              <w:t>1.0</w:t>
            </w:r>
          </w:p>
        </w:tc>
      </w:tr>
      <w:tr w:rsidR="001A7C30" w:rsidRPr="00FB5483" w14:paraId="1140022B" w14:textId="77777777" w:rsidTr="00FB5483">
        <w:trPr>
          <w:jc w:val="center"/>
        </w:trPr>
        <w:tc>
          <w:tcPr>
            <w:tcW w:w="1728" w:type="dxa"/>
            <w:vAlign w:val="center"/>
          </w:tcPr>
          <w:p w14:paraId="0FF35F34" w14:textId="5F9FF413" w:rsidR="001A7C30" w:rsidRDefault="001A7C30" w:rsidP="00FB5483">
            <w:pPr>
              <w:spacing w:before="120"/>
              <w:jc w:val="center"/>
              <w:rPr>
                <w:rFonts w:ascii="Georgia" w:eastAsia="Calibri" w:hAnsi="Georgia" w:cs="Calibri"/>
                <w:noProof/>
                <w:sz w:val="22"/>
                <w:szCs w:val="22"/>
              </w:rPr>
            </w:pPr>
            <w:r>
              <w:rPr>
                <w:rFonts w:ascii="Georgia" w:eastAsia="Calibri" w:hAnsi="Georgia" w:cs="Calibri"/>
                <w:noProof/>
                <w:sz w:val="22"/>
                <w:szCs w:val="22"/>
              </w:rPr>
              <w:t>18 October 2018</w:t>
            </w:r>
          </w:p>
        </w:tc>
        <w:tc>
          <w:tcPr>
            <w:tcW w:w="5147" w:type="dxa"/>
            <w:vAlign w:val="center"/>
          </w:tcPr>
          <w:p w14:paraId="069807E4" w14:textId="5A634CEF" w:rsidR="001A7C30" w:rsidRPr="00FB5483" w:rsidRDefault="001A7C30" w:rsidP="00FB5483">
            <w:pPr>
              <w:spacing w:before="120"/>
              <w:ind w:right="180"/>
              <w:jc w:val="center"/>
              <w:rPr>
                <w:rFonts w:ascii="Georgia" w:hAnsi="Georgia"/>
                <w:sz w:val="22"/>
                <w:szCs w:val="22"/>
              </w:rPr>
            </w:pPr>
            <w:r>
              <w:rPr>
                <w:rFonts w:ascii="Georgia" w:hAnsi="Georgia"/>
                <w:sz w:val="22"/>
                <w:szCs w:val="22"/>
              </w:rPr>
              <w:t>Version 1.01 Change to Practical Assessment</w:t>
            </w:r>
          </w:p>
        </w:tc>
        <w:tc>
          <w:tcPr>
            <w:tcW w:w="1320" w:type="dxa"/>
            <w:vAlign w:val="center"/>
          </w:tcPr>
          <w:p w14:paraId="11735992" w14:textId="2E8B5400" w:rsidR="001A7C30" w:rsidRPr="00FB5483" w:rsidRDefault="001A7C30" w:rsidP="00FB5483">
            <w:pPr>
              <w:spacing w:before="120"/>
              <w:jc w:val="center"/>
              <w:rPr>
                <w:rFonts w:ascii="Georgia" w:hAnsi="Georgia"/>
                <w:sz w:val="22"/>
                <w:szCs w:val="22"/>
              </w:rPr>
            </w:pPr>
            <w:r>
              <w:rPr>
                <w:rFonts w:ascii="Georgia" w:hAnsi="Georgia"/>
                <w:sz w:val="22"/>
                <w:szCs w:val="22"/>
              </w:rPr>
              <w:t>1.01</w:t>
            </w:r>
          </w:p>
        </w:tc>
      </w:tr>
    </w:tbl>
    <w:p w14:paraId="142526CA"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704DD099" w14:textId="77777777" w:rsidR="0040059E" w:rsidRPr="0040059E" w:rsidRDefault="00BD64CC" w:rsidP="0040059E">
      <w:pPr>
        <w:pStyle w:val="Heading1"/>
      </w:pPr>
      <w:bookmarkStart w:id="7" w:name="_Toc359325705"/>
      <w:bookmarkStart w:id="8" w:name="_Toc378334165"/>
      <w:bookmarkStart w:id="9" w:name="_Toc414600902"/>
      <w:bookmarkStart w:id="10" w:name="_Toc414603751"/>
      <w:bookmarkStart w:id="11" w:name="_Toc447023264"/>
      <w:bookmarkStart w:id="12" w:name="_Toc449643434"/>
      <w:bookmarkStart w:id="13" w:name="_Toc450214325"/>
      <w:bookmarkStart w:id="14" w:name="_Toc523902222"/>
      <w:r w:rsidRPr="00BD64CC">
        <w:lastRenderedPageBreak/>
        <w:t>Table of Contents</w:t>
      </w:r>
      <w:bookmarkEnd w:id="6"/>
      <w:bookmarkEnd w:id="7"/>
      <w:bookmarkEnd w:id="8"/>
      <w:bookmarkEnd w:id="9"/>
      <w:bookmarkEnd w:id="10"/>
      <w:bookmarkEnd w:id="11"/>
      <w:bookmarkEnd w:id="12"/>
      <w:bookmarkEnd w:id="13"/>
      <w:bookmarkEnd w:id="14"/>
      <w:r w:rsidR="008462FF">
        <w:rPr>
          <w:rFonts w:ascii="Calibri" w:eastAsia="Calibri" w:hAnsi="Calibri"/>
          <w:color w:val="0070C0"/>
          <w:sz w:val="24"/>
          <w:szCs w:val="20"/>
        </w:rPr>
        <w:fldChar w:fldCharType="begin"/>
      </w:r>
      <w:r w:rsidR="008462FF">
        <w:rPr>
          <w:rFonts w:ascii="Calibri" w:eastAsia="Calibri" w:hAnsi="Calibri"/>
        </w:rPr>
        <w:instrText xml:space="preserve"> TOC \o "1-2" \h \z \u </w:instrText>
      </w:r>
      <w:r w:rsidR="008462FF">
        <w:rPr>
          <w:rFonts w:ascii="Calibri" w:eastAsia="Calibri" w:hAnsi="Calibri"/>
          <w:color w:val="0070C0"/>
          <w:sz w:val="24"/>
          <w:szCs w:val="20"/>
        </w:rPr>
        <w:fldChar w:fldCharType="separate"/>
      </w:r>
      <w:hyperlink w:anchor="_Toc414603751" w:history="1"/>
    </w:p>
    <w:p w14:paraId="744866C7" w14:textId="77777777" w:rsidR="009C7987" w:rsidRPr="009C7987" w:rsidRDefault="009C7987" w:rsidP="009C7987">
      <w:pPr>
        <w:rPr>
          <w:rFonts w:ascii="Georgia" w:hAnsi="Georgia"/>
          <w:i/>
          <w:sz w:val="24"/>
          <w:szCs w:val="24"/>
        </w:rPr>
      </w:pPr>
      <w:r w:rsidRPr="009C7987">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05119855" w14:textId="77777777" w:rsidR="004A4659" w:rsidRDefault="008462FF" w:rsidP="007830D4">
      <w:pPr>
        <w:tabs>
          <w:tab w:val="right" w:leader="dot" w:pos="9072"/>
        </w:tabs>
        <w:rPr>
          <w:noProof/>
        </w:rPr>
      </w:pPr>
      <w:r>
        <w:rPr>
          <w:rFonts w:ascii="Calibri" w:eastAsia="Calibri" w:hAnsi="Calibri"/>
          <w:lang w:eastAsia="en-AU"/>
        </w:rPr>
        <w:fldChar w:fldCharType="end"/>
      </w:r>
      <w:r w:rsidR="0085081B" w:rsidRPr="0070713B">
        <w:rPr>
          <w:rFonts w:eastAsia="Calibri" w:cs="Arial"/>
          <w:b/>
          <w:bCs/>
          <w:smallCaps/>
          <w:color w:val="002060"/>
          <w:szCs w:val="28"/>
          <w:lang w:eastAsia="en-AU"/>
        </w:rPr>
        <w:fldChar w:fldCharType="begin"/>
      </w:r>
      <w:r w:rsidR="0085081B" w:rsidRPr="0070713B">
        <w:rPr>
          <w:rFonts w:eastAsia="Calibri"/>
          <w:color w:val="002060"/>
          <w:szCs w:val="28"/>
          <w:lang w:eastAsia="en-AU"/>
        </w:rPr>
        <w:instrText xml:space="preserve"> TOC \o "1-3" \h \z \u </w:instrText>
      </w:r>
      <w:r w:rsidR="0085081B" w:rsidRPr="0070713B">
        <w:rPr>
          <w:rFonts w:eastAsia="Calibri" w:cs="Arial"/>
          <w:b/>
          <w:bCs/>
          <w:smallCaps/>
          <w:color w:val="002060"/>
          <w:szCs w:val="28"/>
          <w:lang w:eastAsia="en-AU"/>
        </w:rPr>
        <w:fldChar w:fldCharType="separate"/>
      </w:r>
    </w:p>
    <w:p w14:paraId="0F0DA3DD" w14:textId="77777777" w:rsidR="004A4659" w:rsidRDefault="00720AE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2" w:history="1">
        <w:r w:rsidR="004A4659" w:rsidRPr="00DB7927">
          <w:rPr>
            <w:rStyle w:val="Hyperlink"/>
            <w:noProof/>
            <w:lang w:bidi="en-US"/>
          </w:rPr>
          <w:t>Table of Contents</w:t>
        </w:r>
        <w:r w:rsidR="004A4659">
          <w:rPr>
            <w:noProof/>
            <w:webHidden/>
          </w:rPr>
          <w:tab/>
        </w:r>
        <w:r w:rsidR="004A4659">
          <w:rPr>
            <w:noProof/>
            <w:webHidden/>
          </w:rPr>
          <w:fldChar w:fldCharType="begin"/>
        </w:r>
        <w:r w:rsidR="004A4659">
          <w:rPr>
            <w:noProof/>
            <w:webHidden/>
          </w:rPr>
          <w:instrText xml:space="preserve"> PAGEREF _Toc523902222 \h </w:instrText>
        </w:r>
        <w:r w:rsidR="004A4659">
          <w:rPr>
            <w:noProof/>
            <w:webHidden/>
          </w:rPr>
        </w:r>
        <w:r w:rsidR="004A4659">
          <w:rPr>
            <w:noProof/>
            <w:webHidden/>
          </w:rPr>
          <w:fldChar w:fldCharType="separate"/>
        </w:r>
        <w:r w:rsidR="004A4659">
          <w:rPr>
            <w:noProof/>
            <w:webHidden/>
          </w:rPr>
          <w:t>3</w:t>
        </w:r>
        <w:r w:rsidR="004A4659">
          <w:rPr>
            <w:noProof/>
            <w:webHidden/>
          </w:rPr>
          <w:fldChar w:fldCharType="end"/>
        </w:r>
      </w:hyperlink>
    </w:p>
    <w:p w14:paraId="1954047E" w14:textId="77777777" w:rsidR="004A4659" w:rsidRDefault="00720AE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3" w:history="1">
        <w:r w:rsidR="004A4659" w:rsidRPr="00DB7927">
          <w:rPr>
            <w:rStyle w:val="Hyperlink"/>
            <w:noProof/>
            <w:lang w:bidi="en-US"/>
          </w:rPr>
          <w:t>Assessment Workbook Coversheet</w:t>
        </w:r>
        <w:r w:rsidR="004A4659">
          <w:rPr>
            <w:noProof/>
            <w:webHidden/>
          </w:rPr>
          <w:tab/>
        </w:r>
        <w:r w:rsidR="004A4659">
          <w:rPr>
            <w:noProof/>
            <w:webHidden/>
          </w:rPr>
          <w:fldChar w:fldCharType="begin"/>
        </w:r>
        <w:r w:rsidR="004A4659">
          <w:rPr>
            <w:noProof/>
            <w:webHidden/>
          </w:rPr>
          <w:instrText xml:space="preserve"> PAGEREF _Toc523902223 \h </w:instrText>
        </w:r>
        <w:r w:rsidR="004A4659">
          <w:rPr>
            <w:noProof/>
            <w:webHidden/>
          </w:rPr>
        </w:r>
        <w:r w:rsidR="004A4659">
          <w:rPr>
            <w:noProof/>
            <w:webHidden/>
          </w:rPr>
          <w:fldChar w:fldCharType="separate"/>
        </w:r>
        <w:r w:rsidR="004A4659">
          <w:rPr>
            <w:noProof/>
            <w:webHidden/>
          </w:rPr>
          <w:t>4</w:t>
        </w:r>
        <w:r w:rsidR="004A4659">
          <w:rPr>
            <w:noProof/>
            <w:webHidden/>
          </w:rPr>
          <w:fldChar w:fldCharType="end"/>
        </w:r>
      </w:hyperlink>
    </w:p>
    <w:p w14:paraId="473D19E2" w14:textId="77777777" w:rsidR="004A4659" w:rsidRDefault="00720AE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24" w:history="1">
        <w:r w:rsidR="004A4659" w:rsidRPr="00DB7927">
          <w:rPr>
            <w:rStyle w:val="Hyperlink"/>
            <w:noProof/>
            <w:lang w:bidi="en-US"/>
          </w:rPr>
          <w:t>Written Questions</w:t>
        </w:r>
        <w:r w:rsidR="004A4659">
          <w:rPr>
            <w:noProof/>
            <w:webHidden/>
          </w:rPr>
          <w:tab/>
        </w:r>
        <w:r w:rsidR="004A4659">
          <w:rPr>
            <w:noProof/>
            <w:webHidden/>
          </w:rPr>
          <w:fldChar w:fldCharType="begin"/>
        </w:r>
        <w:r w:rsidR="004A4659">
          <w:rPr>
            <w:noProof/>
            <w:webHidden/>
          </w:rPr>
          <w:instrText xml:space="preserve"> PAGEREF _Toc523902224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0E16D137" w14:textId="77777777" w:rsidR="004A4659" w:rsidRDefault="00720AE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5" w:history="1">
        <w:r w:rsidR="004A4659" w:rsidRPr="00DB7927">
          <w:rPr>
            <w:rStyle w:val="Hyperlink"/>
            <w:noProof/>
            <w:lang w:bidi="en-US"/>
          </w:rPr>
          <w:t>Part 1 – Manage Project Human Resources</w:t>
        </w:r>
        <w:r w:rsidR="004A4659">
          <w:rPr>
            <w:noProof/>
            <w:webHidden/>
          </w:rPr>
          <w:tab/>
        </w:r>
        <w:r w:rsidR="004A4659">
          <w:rPr>
            <w:noProof/>
            <w:webHidden/>
          </w:rPr>
          <w:fldChar w:fldCharType="begin"/>
        </w:r>
        <w:r w:rsidR="004A4659">
          <w:rPr>
            <w:noProof/>
            <w:webHidden/>
          </w:rPr>
          <w:instrText xml:space="preserve"> PAGEREF _Toc523902225 \h </w:instrText>
        </w:r>
        <w:r w:rsidR="004A4659">
          <w:rPr>
            <w:noProof/>
            <w:webHidden/>
          </w:rPr>
        </w:r>
        <w:r w:rsidR="004A4659">
          <w:rPr>
            <w:noProof/>
            <w:webHidden/>
          </w:rPr>
          <w:fldChar w:fldCharType="separate"/>
        </w:r>
        <w:r w:rsidR="004A4659">
          <w:rPr>
            <w:noProof/>
            <w:webHidden/>
          </w:rPr>
          <w:t>5</w:t>
        </w:r>
        <w:r w:rsidR="004A4659">
          <w:rPr>
            <w:noProof/>
            <w:webHidden/>
          </w:rPr>
          <w:fldChar w:fldCharType="end"/>
        </w:r>
      </w:hyperlink>
    </w:p>
    <w:p w14:paraId="1C64E3DB" w14:textId="77777777" w:rsidR="004A4659" w:rsidRDefault="00720AE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6" w:history="1">
        <w:r w:rsidR="004A4659" w:rsidRPr="00DB7927">
          <w:rPr>
            <w:rStyle w:val="Hyperlink"/>
            <w:noProof/>
            <w:lang w:bidi="en-US"/>
          </w:rPr>
          <w:t>Part 2 – Manage Project Procurement</w:t>
        </w:r>
        <w:r w:rsidR="004A4659">
          <w:rPr>
            <w:noProof/>
            <w:webHidden/>
          </w:rPr>
          <w:tab/>
        </w:r>
        <w:r w:rsidR="004A4659">
          <w:rPr>
            <w:noProof/>
            <w:webHidden/>
          </w:rPr>
          <w:fldChar w:fldCharType="begin"/>
        </w:r>
        <w:r w:rsidR="004A4659">
          <w:rPr>
            <w:noProof/>
            <w:webHidden/>
          </w:rPr>
          <w:instrText xml:space="preserve"> PAGEREF _Toc523902226 \h </w:instrText>
        </w:r>
        <w:r w:rsidR="004A4659">
          <w:rPr>
            <w:noProof/>
            <w:webHidden/>
          </w:rPr>
        </w:r>
        <w:r w:rsidR="004A4659">
          <w:rPr>
            <w:noProof/>
            <w:webHidden/>
          </w:rPr>
          <w:fldChar w:fldCharType="separate"/>
        </w:r>
        <w:r w:rsidR="004A4659">
          <w:rPr>
            <w:noProof/>
            <w:webHidden/>
          </w:rPr>
          <w:t>9</w:t>
        </w:r>
        <w:r w:rsidR="004A4659">
          <w:rPr>
            <w:noProof/>
            <w:webHidden/>
          </w:rPr>
          <w:fldChar w:fldCharType="end"/>
        </w:r>
      </w:hyperlink>
    </w:p>
    <w:p w14:paraId="6585F6DD" w14:textId="77777777" w:rsidR="004A4659" w:rsidRDefault="00720AE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7" w:history="1">
        <w:r w:rsidR="004A4659" w:rsidRPr="00DB7927">
          <w:rPr>
            <w:rStyle w:val="Hyperlink"/>
            <w:noProof/>
            <w:lang w:bidi="en-US"/>
          </w:rPr>
          <w:t>Part 3 – Manage Project Stakeholder Engagement</w:t>
        </w:r>
        <w:r w:rsidR="004A4659">
          <w:rPr>
            <w:noProof/>
            <w:webHidden/>
          </w:rPr>
          <w:tab/>
        </w:r>
        <w:r w:rsidR="004A4659">
          <w:rPr>
            <w:noProof/>
            <w:webHidden/>
          </w:rPr>
          <w:fldChar w:fldCharType="begin"/>
        </w:r>
        <w:r w:rsidR="004A4659">
          <w:rPr>
            <w:noProof/>
            <w:webHidden/>
          </w:rPr>
          <w:instrText xml:space="preserve"> PAGEREF _Toc523902227 \h </w:instrText>
        </w:r>
        <w:r w:rsidR="004A4659">
          <w:rPr>
            <w:noProof/>
            <w:webHidden/>
          </w:rPr>
        </w:r>
        <w:r w:rsidR="004A4659">
          <w:rPr>
            <w:noProof/>
            <w:webHidden/>
          </w:rPr>
          <w:fldChar w:fldCharType="separate"/>
        </w:r>
        <w:r w:rsidR="004A4659">
          <w:rPr>
            <w:noProof/>
            <w:webHidden/>
          </w:rPr>
          <w:t>16</w:t>
        </w:r>
        <w:r w:rsidR="004A4659">
          <w:rPr>
            <w:noProof/>
            <w:webHidden/>
          </w:rPr>
          <w:fldChar w:fldCharType="end"/>
        </w:r>
      </w:hyperlink>
    </w:p>
    <w:p w14:paraId="5F5C5FDD" w14:textId="77777777" w:rsidR="004A4659" w:rsidRDefault="00720AE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8" w:history="1">
        <w:r w:rsidR="004A4659" w:rsidRPr="00DB7927">
          <w:rPr>
            <w:rStyle w:val="Hyperlink"/>
            <w:noProof/>
            <w:lang w:bidi="en-US"/>
          </w:rPr>
          <w:t>Part 4 – Manage Personal Work Priorities and Professional Development</w:t>
        </w:r>
        <w:r w:rsidR="004A4659">
          <w:rPr>
            <w:noProof/>
            <w:webHidden/>
          </w:rPr>
          <w:tab/>
        </w:r>
        <w:r w:rsidR="004A4659">
          <w:rPr>
            <w:noProof/>
            <w:webHidden/>
          </w:rPr>
          <w:fldChar w:fldCharType="begin"/>
        </w:r>
        <w:r w:rsidR="004A4659">
          <w:rPr>
            <w:noProof/>
            <w:webHidden/>
          </w:rPr>
          <w:instrText xml:space="preserve"> PAGEREF _Toc523902228 \h </w:instrText>
        </w:r>
        <w:r w:rsidR="004A4659">
          <w:rPr>
            <w:noProof/>
            <w:webHidden/>
          </w:rPr>
        </w:r>
        <w:r w:rsidR="004A4659">
          <w:rPr>
            <w:noProof/>
            <w:webHidden/>
          </w:rPr>
          <w:fldChar w:fldCharType="separate"/>
        </w:r>
        <w:r w:rsidR="004A4659">
          <w:rPr>
            <w:noProof/>
            <w:webHidden/>
          </w:rPr>
          <w:t>22</w:t>
        </w:r>
        <w:r w:rsidR="004A4659">
          <w:rPr>
            <w:noProof/>
            <w:webHidden/>
          </w:rPr>
          <w:fldChar w:fldCharType="end"/>
        </w:r>
      </w:hyperlink>
    </w:p>
    <w:p w14:paraId="75D68A7B" w14:textId="77777777" w:rsidR="004A4659" w:rsidRDefault="00720AE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29" w:history="1">
        <w:r w:rsidR="004A4659" w:rsidRPr="00DB7927">
          <w:rPr>
            <w:rStyle w:val="Hyperlink"/>
            <w:noProof/>
            <w:lang w:bidi="en-US"/>
          </w:rPr>
          <w:t>Part 5 – Lead and Manage Team Effectiveness</w:t>
        </w:r>
        <w:r w:rsidR="004A4659">
          <w:rPr>
            <w:noProof/>
            <w:webHidden/>
          </w:rPr>
          <w:tab/>
        </w:r>
        <w:r w:rsidR="004A4659">
          <w:rPr>
            <w:noProof/>
            <w:webHidden/>
          </w:rPr>
          <w:fldChar w:fldCharType="begin"/>
        </w:r>
        <w:r w:rsidR="004A4659">
          <w:rPr>
            <w:noProof/>
            <w:webHidden/>
          </w:rPr>
          <w:instrText xml:space="preserve"> PAGEREF _Toc523902229 \h </w:instrText>
        </w:r>
        <w:r w:rsidR="004A4659">
          <w:rPr>
            <w:noProof/>
            <w:webHidden/>
          </w:rPr>
        </w:r>
        <w:r w:rsidR="004A4659">
          <w:rPr>
            <w:noProof/>
            <w:webHidden/>
          </w:rPr>
          <w:fldChar w:fldCharType="separate"/>
        </w:r>
        <w:r w:rsidR="004A4659">
          <w:rPr>
            <w:noProof/>
            <w:webHidden/>
          </w:rPr>
          <w:t>26</w:t>
        </w:r>
        <w:r w:rsidR="004A4659">
          <w:rPr>
            <w:noProof/>
            <w:webHidden/>
          </w:rPr>
          <w:fldChar w:fldCharType="end"/>
        </w:r>
      </w:hyperlink>
    </w:p>
    <w:p w14:paraId="428B91C9" w14:textId="77777777" w:rsidR="004A4659" w:rsidRDefault="00720AE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0" w:history="1">
        <w:r w:rsidR="004A4659" w:rsidRPr="00DB7927">
          <w:rPr>
            <w:rStyle w:val="Hyperlink"/>
            <w:noProof/>
            <w:lang w:bidi="en-US"/>
          </w:rPr>
          <w:t>Case Study</w:t>
        </w:r>
        <w:r w:rsidR="004A4659">
          <w:rPr>
            <w:noProof/>
            <w:webHidden/>
          </w:rPr>
          <w:tab/>
        </w:r>
        <w:r w:rsidR="004A4659">
          <w:rPr>
            <w:noProof/>
            <w:webHidden/>
          </w:rPr>
          <w:fldChar w:fldCharType="begin"/>
        </w:r>
        <w:r w:rsidR="004A4659">
          <w:rPr>
            <w:noProof/>
            <w:webHidden/>
          </w:rPr>
          <w:instrText xml:space="preserve"> PAGEREF _Toc523902230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7F64A4A8" w14:textId="77777777" w:rsidR="004A4659" w:rsidRDefault="00720AE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1" w:history="1">
        <w:r w:rsidR="004A4659" w:rsidRPr="00DB7927">
          <w:rPr>
            <w:rStyle w:val="Hyperlink"/>
            <w:noProof/>
            <w:lang w:bidi="en-US"/>
          </w:rPr>
          <w:t>Instructions to Student</w:t>
        </w:r>
        <w:r w:rsidR="004A4659">
          <w:rPr>
            <w:noProof/>
            <w:webHidden/>
          </w:rPr>
          <w:tab/>
        </w:r>
        <w:r w:rsidR="004A4659">
          <w:rPr>
            <w:noProof/>
            <w:webHidden/>
          </w:rPr>
          <w:fldChar w:fldCharType="begin"/>
        </w:r>
        <w:r w:rsidR="004A4659">
          <w:rPr>
            <w:noProof/>
            <w:webHidden/>
          </w:rPr>
          <w:instrText xml:space="preserve"> PAGEREF _Toc523902231 \h </w:instrText>
        </w:r>
        <w:r w:rsidR="004A4659">
          <w:rPr>
            <w:noProof/>
            <w:webHidden/>
          </w:rPr>
        </w:r>
        <w:r w:rsidR="004A4659">
          <w:rPr>
            <w:noProof/>
            <w:webHidden/>
          </w:rPr>
          <w:fldChar w:fldCharType="separate"/>
        </w:r>
        <w:r w:rsidR="004A4659">
          <w:rPr>
            <w:noProof/>
            <w:webHidden/>
          </w:rPr>
          <w:t>29</w:t>
        </w:r>
        <w:r w:rsidR="004A4659">
          <w:rPr>
            <w:noProof/>
            <w:webHidden/>
          </w:rPr>
          <w:fldChar w:fldCharType="end"/>
        </w:r>
      </w:hyperlink>
    </w:p>
    <w:p w14:paraId="530DBCA9" w14:textId="77777777" w:rsidR="004A4659" w:rsidRDefault="00720AE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232" w:history="1">
        <w:r w:rsidR="004A4659" w:rsidRPr="00DB7927">
          <w:rPr>
            <w:rStyle w:val="Hyperlink"/>
            <w:noProof/>
            <w:lang w:bidi="en-US"/>
          </w:rPr>
          <w:t>Introduction</w:t>
        </w:r>
        <w:r w:rsidR="004A4659">
          <w:rPr>
            <w:noProof/>
            <w:webHidden/>
          </w:rPr>
          <w:tab/>
        </w:r>
        <w:r w:rsidR="004A4659">
          <w:rPr>
            <w:noProof/>
            <w:webHidden/>
          </w:rPr>
          <w:fldChar w:fldCharType="begin"/>
        </w:r>
        <w:r w:rsidR="004A4659">
          <w:rPr>
            <w:noProof/>
            <w:webHidden/>
          </w:rPr>
          <w:instrText xml:space="preserve"> PAGEREF _Toc523902232 \h </w:instrText>
        </w:r>
        <w:r w:rsidR="004A4659">
          <w:rPr>
            <w:noProof/>
            <w:webHidden/>
          </w:rPr>
        </w:r>
        <w:r w:rsidR="004A4659">
          <w:rPr>
            <w:noProof/>
            <w:webHidden/>
          </w:rPr>
          <w:fldChar w:fldCharType="separate"/>
        </w:r>
        <w:r w:rsidR="004A4659">
          <w:rPr>
            <w:noProof/>
            <w:webHidden/>
          </w:rPr>
          <w:t>30</w:t>
        </w:r>
        <w:r w:rsidR="004A4659">
          <w:rPr>
            <w:noProof/>
            <w:webHidden/>
          </w:rPr>
          <w:fldChar w:fldCharType="end"/>
        </w:r>
      </w:hyperlink>
    </w:p>
    <w:p w14:paraId="510B9482" w14:textId="77777777" w:rsidR="004A4659" w:rsidRDefault="00720AE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233" w:history="1">
        <w:r w:rsidR="004A4659" w:rsidRPr="00DB7927">
          <w:rPr>
            <w:rStyle w:val="Hyperlink"/>
            <w:noProof/>
            <w:lang w:bidi="en-US"/>
          </w:rPr>
          <w:t>Workbook Checklist</w:t>
        </w:r>
        <w:r w:rsidR="004A4659">
          <w:rPr>
            <w:noProof/>
            <w:webHidden/>
          </w:rPr>
          <w:tab/>
        </w:r>
        <w:r w:rsidR="004A4659">
          <w:rPr>
            <w:noProof/>
            <w:webHidden/>
          </w:rPr>
          <w:fldChar w:fldCharType="begin"/>
        </w:r>
        <w:r w:rsidR="004A4659">
          <w:rPr>
            <w:noProof/>
            <w:webHidden/>
          </w:rPr>
          <w:instrText xml:space="preserve"> PAGEREF _Toc523902233 \h </w:instrText>
        </w:r>
        <w:r w:rsidR="004A4659">
          <w:rPr>
            <w:noProof/>
            <w:webHidden/>
          </w:rPr>
        </w:r>
        <w:r w:rsidR="004A4659">
          <w:rPr>
            <w:noProof/>
            <w:webHidden/>
          </w:rPr>
          <w:fldChar w:fldCharType="separate"/>
        </w:r>
        <w:r w:rsidR="004A4659">
          <w:rPr>
            <w:noProof/>
            <w:webHidden/>
          </w:rPr>
          <w:t>71</w:t>
        </w:r>
        <w:r w:rsidR="004A4659">
          <w:rPr>
            <w:noProof/>
            <w:webHidden/>
          </w:rPr>
          <w:fldChar w:fldCharType="end"/>
        </w:r>
      </w:hyperlink>
    </w:p>
    <w:p w14:paraId="189BE166" w14:textId="29022202" w:rsidR="00BD64CC" w:rsidRPr="0085081B" w:rsidRDefault="0085081B" w:rsidP="008462FF">
      <w:pPr>
        <w:tabs>
          <w:tab w:val="right" w:leader="dot" w:pos="9072"/>
        </w:tabs>
        <w:rPr>
          <w:rFonts w:ascii="Calibri" w:eastAsia="Calibri" w:hAnsi="Calibri"/>
          <w:lang w:eastAsia="en-AU"/>
        </w:rPr>
      </w:pPr>
      <w:r w:rsidRPr="0070713B">
        <w:rPr>
          <w:rFonts w:ascii="Georgia" w:eastAsia="Calibri" w:hAnsi="Georgia"/>
          <w:color w:val="002060"/>
          <w:sz w:val="28"/>
          <w:szCs w:val="28"/>
          <w:lang w:eastAsia="en-AU"/>
        </w:rPr>
        <w:fldChar w:fldCharType="end"/>
      </w:r>
      <w:r w:rsidR="00BD64CC" w:rsidRPr="00BD64CC">
        <w:rPr>
          <w:rFonts w:ascii="Calibri" w:eastAsia="Calibri" w:hAnsi="Calibri"/>
          <w:lang w:eastAsia="en-AU"/>
        </w:rPr>
        <w:br w:type="page"/>
      </w:r>
    </w:p>
    <w:p w14:paraId="6AFB4FA7" w14:textId="77777777" w:rsidR="008462FF" w:rsidRDefault="008462FF" w:rsidP="001A49B7">
      <w:pPr>
        <w:pStyle w:val="Heading1"/>
      </w:pPr>
      <w:bookmarkStart w:id="15" w:name="_Toc414603768"/>
      <w:bookmarkStart w:id="16" w:name="_Toc523902223"/>
      <w:bookmarkStart w:id="17" w:name="_Toc320799410"/>
      <w:bookmarkStart w:id="18" w:name="_Toc320799810"/>
      <w:bookmarkStart w:id="19" w:name="_Toc321479601"/>
      <w:bookmarkEnd w:id="0"/>
      <w:bookmarkEnd w:id="1"/>
      <w:bookmarkEnd w:id="2"/>
      <w:bookmarkEnd w:id="3"/>
      <w:bookmarkEnd w:id="4"/>
      <w:bookmarkEnd w:id="5"/>
      <w:r>
        <w:lastRenderedPageBreak/>
        <w:t>Assessment Workbook Coversheet</w:t>
      </w:r>
      <w:bookmarkEnd w:id="15"/>
      <w:bookmarkEnd w:id="16"/>
    </w:p>
    <w:tbl>
      <w:tblPr>
        <w:tblStyle w:val="TableGrid"/>
        <w:tblW w:w="0" w:type="auto"/>
        <w:tblLook w:val="04A0" w:firstRow="1" w:lastRow="0" w:firstColumn="1" w:lastColumn="0" w:noHBand="0" w:noVBand="1"/>
      </w:tblPr>
      <w:tblGrid>
        <w:gridCol w:w="3630"/>
        <w:gridCol w:w="186"/>
        <w:gridCol w:w="3088"/>
        <w:gridCol w:w="2112"/>
      </w:tblGrid>
      <w:tr w:rsidR="001A49B7" w:rsidRPr="00BD64CC" w14:paraId="785D1BD2" w14:textId="77777777" w:rsidTr="007E62A5">
        <w:trPr>
          <w:trHeight w:val="567"/>
        </w:trPr>
        <w:tc>
          <w:tcPr>
            <w:tcW w:w="3737" w:type="dxa"/>
            <w:tcBorders>
              <w:top w:val="single" w:sz="4" w:space="0" w:color="auto"/>
            </w:tcBorders>
            <w:shd w:val="clear" w:color="auto" w:fill="E5B8B7" w:themeFill="accent2" w:themeFillTint="66"/>
            <w:vAlign w:val="center"/>
          </w:tcPr>
          <w:bookmarkEnd w:id="17"/>
          <w:bookmarkEnd w:id="18"/>
          <w:bookmarkEnd w:id="19"/>
          <w:p w14:paraId="462BA6B0" w14:textId="77777777" w:rsidR="001A49B7" w:rsidRPr="00BD64CC" w:rsidRDefault="001A49B7" w:rsidP="007E62A5">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13A692DE" w14:textId="77777777" w:rsidR="001A49B7" w:rsidRPr="00BD64CC" w:rsidRDefault="00192FDC" w:rsidP="001A49B7">
            <w:pPr>
              <w:spacing w:before="120"/>
              <w:jc w:val="center"/>
              <w:rPr>
                <w:rFonts w:ascii="Georgia" w:eastAsia="Calibri" w:hAnsi="Georgia"/>
                <w:bCs/>
                <w:sz w:val="24"/>
                <w:szCs w:val="24"/>
              </w:rPr>
            </w:pPr>
            <w:r>
              <w:rPr>
                <w:rFonts w:ascii="Georgia" w:eastAsia="Calibri" w:hAnsi="Georgia"/>
                <w:sz w:val="24"/>
                <w:szCs w:val="24"/>
              </w:rPr>
              <w:t>Workbook 3</w:t>
            </w:r>
          </w:p>
        </w:tc>
      </w:tr>
      <w:tr w:rsidR="001A49B7" w:rsidRPr="00BD64CC" w14:paraId="05499BA6" w14:textId="77777777" w:rsidTr="007E62A5">
        <w:trPr>
          <w:trHeight w:val="805"/>
        </w:trPr>
        <w:tc>
          <w:tcPr>
            <w:tcW w:w="3737" w:type="dxa"/>
            <w:shd w:val="clear" w:color="auto" w:fill="E5B8B7" w:themeFill="accent2" w:themeFillTint="66"/>
            <w:vAlign w:val="center"/>
          </w:tcPr>
          <w:p w14:paraId="27014AF1"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77A4B891" w14:textId="77777777" w:rsidR="001A49B7" w:rsidRPr="00BD64CC" w:rsidRDefault="001A49B7" w:rsidP="007E62A5">
            <w:pPr>
              <w:spacing w:before="120"/>
              <w:jc w:val="center"/>
              <w:rPr>
                <w:rFonts w:ascii="Georgia" w:eastAsia="Calibri" w:hAnsi="Georgia"/>
                <w:sz w:val="24"/>
                <w:szCs w:val="24"/>
              </w:rPr>
            </w:pPr>
            <w:r w:rsidRPr="001A49B7">
              <w:rPr>
                <w:rFonts w:ascii="Georgia" w:eastAsia="Calibri" w:hAnsi="Georgia"/>
                <w:sz w:val="24"/>
                <w:szCs w:val="24"/>
              </w:rPr>
              <w:t>Human Resource Management</w:t>
            </w:r>
          </w:p>
        </w:tc>
      </w:tr>
      <w:tr w:rsidR="001A49B7" w:rsidRPr="00BD64CC" w14:paraId="08B089DF" w14:textId="77777777" w:rsidTr="007E62A5">
        <w:trPr>
          <w:trHeight w:val="567"/>
        </w:trPr>
        <w:tc>
          <w:tcPr>
            <w:tcW w:w="3737" w:type="dxa"/>
            <w:shd w:val="clear" w:color="auto" w:fill="E5B8B7" w:themeFill="accent2" w:themeFillTint="66"/>
            <w:vAlign w:val="center"/>
          </w:tcPr>
          <w:p w14:paraId="73E4E447"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0" w:name="Text3"/>
        <w:tc>
          <w:tcPr>
            <w:tcW w:w="5505" w:type="dxa"/>
            <w:gridSpan w:val="3"/>
            <w:vAlign w:val="center"/>
          </w:tcPr>
          <w:p w14:paraId="2F1661BE" w14:textId="5C766A89"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C4FB5">
              <w:rPr>
                <w:rFonts w:ascii="Georgia" w:eastAsia="Calibri" w:hAnsi="Georgia"/>
                <w:sz w:val="24"/>
                <w:szCs w:val="24"/>
              </w:rPr>
              <w:t>Trae Grimley</w:t>
            </w:r>
            <w:r w:rsidRPr="00BD64CC">
              <w:rPr>
                <w:rFonts w:ascii="Georgia" w:eastAsia="Calibri" w:hAnsi="Georgia"/>
                <w:sz w:val="24"/>
                <w:szCs w:val="24"/>
              </w:rPr>
              <w:fldChar w:fldCharType="end"/>
            </w:r>
            <w:bookmarkEnd w:id="20"/>
          </w:p>
        </w:tc>
      </w:tr>
      <w:tr w:rsidR="001A49B7" w:rsidRPr="00BD64CC" w14:paraId="5952A2C5" w14:textId="77777777" w:rsidTr="007E62A5">
        <w:trPr>
          <w:trHeight w:val="567"/>
        </w:trPr>
        <w:tc>
          <w:tcPr>
            <w:tcW w:w="3737" w:type="dxa"/>
            <w:shd w:val="clear" w:color="auto" w:fill="E5B8B7" w:themeFill="accent2" w:themeFillTint="66"/>
            <w:vAlign w:val="center"/>
          </w:tcPr>
          <w:p w14:paraId="77A5ED4D"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38D9324" w14:textId="2ACDB73F"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C4FB5">
              <w:rPr>
                <w:rFonts w:ascii="Georgia" w:eastAsia="Calibri" w:hAnsi="Georgia"/>
                <w:sz w:val="24"/>
                <w:szCs w:val="24"/>
              </w:rPr>
              <w:t>0406705844</w:t>
            </w:r>
            <w:r w:rsidRPr="00BD64CC">
              <w:rPr>
                <w:rFonts w:ascii="Georgia" w:eastAsia="Calibri" w:hAnsi="Georgia"/>
                <w:sz w:val="24"/>
                <w:szCs w:val="24"/>
              </w:rPr>
              <w:fldChar w:fldCharType="end"/>
            </w:r>
          </w:p>
        </w:tc>
      </w:tr>
      <w:tr w:rsidR="001A49B7" w:rsidRPr="00BD64CC" w14:paraId="6095E8AC" w14:textId="77777777" w:rsidTr="007E62A5">
        <w:trPr>
          <w:trHeight w:val="567"/>
        </w:trPr>
        <w:tc>
          <w:tcPr>
            <w:tcW w:w="3737" w:type="dxa"/>
            <w:tcBorders>
              <w:bottom w:val="single" w:sz="4" w:space="0" w:color="auto"/>
            </w:tcBorders>
            <w:shd w:val="clear" w:color="auto" w:fill="E5B8B7" w:themeFill="accent2" w:themeFillTint="66"/>
            <w:vAlign w:val="center"/>
          </w:tcPr>
          <w:p w14:paraId="523B3F79" w14:textId="77777777"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5FEF1FA" w14:textId="0D2671EC" w:rsidR="001A49B7" w:rsidRPr="00BD64CC" w:rsidRDefault="001A49B7" w:rsidP="007E62A5">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2C4FB5">
              <w:rPr>
                <w:rFonts w:ascii="Georgia" w:eastAsia="Calibri" w:hAnsi="Georgia"/>
                <w:sz w:val="24"/>
                <w:szCs w:val="24"/>
              </w:rPr>
              <w:t>traegrimley1997@gmail.com</w:t>
            </w:r>
            <w:r w:rsidRPr="00BD64CC">
              <w:rPr>
                <w:rFonts w:ascii="Georgia" w:eastAsia="Calibri" w:hAnsi="Georgia"/>
                <w:sz w:val="24"/>
                <w:szCs w:val="24"/>
              </w:rPr>
              <w:fldChar w:fldCharType="end"/>
            </w:r>
          </w:p>
        </w:tc>
      </w:tr>
      <w:tr w:rsidR="001A49B7" w:rsidRPr="00BD64CC" w14:paraId="50AB297E" w14:textId="77777777" w:rsidTr="007E62A5">
        <w:trPr>
          <w:trHeight w:val="158"/>
        </w:trPr>
        <w:tc>
          <w:tcPr>
            <w:tcW w:w="9242" w:type="dxa"/>
            <w:gridSpan w:val="4"/>
            <w:tcBorders>
              <w:left w:val="nil"/>
              <w:bottom w:val="single" w:sz="4" w:space="0" w:color="auto"/>
              <w:right w:val="nil"/>
            </w:tcBorders>
            <w:vAlign w:val="center"/>
          </w:tcPr>
          <w:p w14:paraId="720BFB0E" w14:textId="77777777" w:rsidR="001A49B7" w:rsidRPr="00BD64CC" w:rsidRDefault="001A49B7" w:rsidP="007E62A5">
            <w:pPr>
              <w:rPr>
                <w:rFonts w:ascii="Georgia" w:eastAsia="Calibri" w:hAnsi="Georgia"/>
                <w:sz w:val="6"/>
                <w:szCs w:val="6"/>
              </w:rPr>
            </w:pPr>
          </w:p>
        </w:tc>
      </w:tr>
      <w:tr w:rsidR="001A49B7" w:rsidRPr="00BD64CC" w14:paraId="76D8EFE9" w14:textId="77777777" w:rsidTr="007E62A5">
        <w:trPr>
          <w:trHeight w:val="1134"/>
        </w:trPr>
        <w:tc>
          <w:tcPr>
            <w:tcW w:w="9242" w:type="dxa"/>
            <w:gridSpan w:val="4"/>
            <w:tcBorders>
              <w:bottom w:val="nil"/>
            </w:tcBorders>
          </w:tcPr>
          <w:p w14:paraId="5163A5B5" w14:textId="77777777" w:rsidR="001A49B7" w:rsidRPr="00BD64CC" w:rsidRDefault="001A49B7" w:rsidP="007E62A5">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1A49B7" w:rsidRPr="00BD64CC" w14:paraId="4E8063B1" w14:textId="77777777" w:rsidTr="007E62A5">
        <w:trPr>
          <w:trHeight w:val="3610"/>
        </w:trPr>
        <w:tc>
          <w:tcPr>
            <w:tcW w:w="9242" w:type="dxa"/>
            <w:gridSpan w:val="4"/>
            <w:tcBorders>
              <w:top w:val="nil"/>
              <w:bottom w:val="nil"/>
            </w:tcBorders>
            <w:vAlign w:val="center"/>
          </w:tcPr>
          <w:p w14:paraId="7B78B1B5" w14:textId="77777777" w:rsidR="001A49B7" w:rsidRPr="008B12A7" w:rsidRDefault="001A49B7" w:rsidP="00192FDC">
            <w:pPr>
              <w:spacing w:after="120"/>
              <w:jc w:val="both"/>
              <w:rPr>
                <w:rFonts w:ascii="Georgia" w:eastAsia="Calibri" w:hAnsi="Georgia"/>
                <w:b/>
                <w:sz w:val="24"/>
              </w:rPr>
            </w:pPr>
            <w:r w:rsidRPr="008B12A7">
              <w:rPr>
                <w:rFonts w:ascii="Georgia" w:eastAsia="Calibri" w:hAnsi="Georgia"/>
                <w:b/>
                <w:sz w:val="24"/>
              </w:rPr>
              <w:t xml:space="preserve">By submitting this work, I declare that: </w:t>
            </w:r>
          </w:p>
          <w:p w14:paraId="60465487"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0525AEEA"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11B401C1"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1B40C2D" w14:textId="77777777" w:rsidR="001A49B7" w:rsidRPr="008B12A7" w:rsidRDefault="001A49B7" w:rsidP="00192FDC">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343E3A1" w14:textId="77777777" w:rsidR="001A49B7" w:rsidRPr="00BD64CC" w:rsidRDefault="001A49B7" w:rsidP="00192FDC">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1A49B7" w:rsidRPr="00BD64CC" w14:paraId="62F0831E" w14:textId="77777777" w:rsidTr="007E62A5">
        <w:trPr>
          <w:trHeight w:val="628"/>
        </w:trPr>
        <w:tc>
          <w:tcPr>
            <w:tcW w:w="3931" w:type="dxa"/>
            <w:gridSpan w:val="2"/>
            <w:tcBorders>
              <w:top w:val="nil"/>
              <w:bottom w:val="single" w:sz="4" w:space="0" w:color="auto"/>
              <w:right w:val="nil"/>
            </w:tcBorders>
            <w:vAlign w:val="center"/>
          </w:tcPr>
          <w:p w14:paraId="2E7D4CBA" w14:textId="18886604"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C4FB5">
              <w:rPr>
                <w:rFonts w:ascii="Georgia" w:eastAsia="Calibri" w:hAnsi="Georgia"/>
                <w:noProof/>
                <w:sz w:val="28"/>
              </w:rPr>
              <w:t>Trae Grimley</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17F543BB" w14:textId="1CB13CAF"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2C4FB5">
              <w:rPr>
                <w:rFonts w:ascii="Georgia" w:eastAsia="Calibri" w:hAnsi="Georgia"/>
                <w:noProof/>
                <w:sz w:val="28"/>
              </w:rPr>
              <w:t>TG</w:t>
            </w:r>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7340D57" w14:textId="77777777" w:rsidR="001A49B7" w:rsidRPr="00BD64CC" w:rsidRDefault="001A49B7" w:rsidP="007E62A5">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noProof/>
                <w:sz w:val="28"/>
              </w:rPr>
              <w:t> </w:t>
            </w:r>
            <w:r w:rsidRPr="00BD64CC">
              <w:rPr>
                <w:rFonts w:ascii="Georgia" w:eastAsia="Calibri" w:hAnsi="Georgia"/>
                <w:sz w:val="28"/>
              </w:rPr>
              <w:fldChar w:fldCharType="end"/>
            </w:r>
          </w:p>
        </w:tc>
      </w:tr>
      <w:tr w:rsidR="001A49B7" w:rsidRPr="00BD64CC" w14:paraId="0255BD57" w14:textId="77777777" w:rsidTr="007E62A5">
        <w:trPr>
          <w:trHeight w:val="1530"/>
        </w:trPr>
        <w:tc>
          <w:tcPr>
            <w:tcW w:w="9242" w:type="dxa"/>
            <w:gridSpan w:val="4"/>
            <w:tcBorders>
              <w:top w:val="single" w:sz="4" w:space="0" w:color="auto"/>
              <w:left w:val="nil"/>
              <w:bottom w:val="nil"/>
              <w:right w:val="nil"/>
            </w:tcBorders>
            <w:vAlign w:val="bottom"/>
          </w:tcPr>
          <w:p w14:paraId="3FE2FECC" w14:textId="77777777" w:rsidR="001A49B7" w:rsidRPr="00BD64CC" w:rsidRDefault="001A49B7" w:rsidP="007E62A5">
            <w:pPr>
              <w:jc w:val="center"/>
              <w:rPr>
                <w:rFonts w:ascii="Georgia" w:eastAsia="Arial Unicode MS" w:hAnsi="Georgia" w:cs="Calibri"/>
                <w:iCs/>
                <w:spacing w:val="24"/>
                <w:lang w:val="en-GB"/>
              </w:rPr>
            </w:pPr>
          </w:p>
        </w:tc>
      </w:tr>
    </w:tbl>
    <w:p w14:paraId="2E4D754B" w14:textId="77777777" w:rsidR="00192FDC" w:rsidRDefault="00192FDC" w:rsidP="009568FE"/>
    <w:p w14:paraId="6C998B0C" w14:textId="77777777" w:rsidR="00192FDC" w:rsidRDefault="00192FDC">
      <w:r>
        <w:br w:type="page"/>
      </w:r>
    </w:p>
    <w:p w14:paraId="5978432B" w14:textId="77777777" w:rsidR="006F420F" w:rsidRPr="006F420F" w:rsidRDefault="00192FDC" w:rsidP="006F420F">
      <w:pPr>
        <w:pStyle w:val="Heading1"/>
      </w:pPr>
      <w:bookmarkStart w:id="21" w:name="_Toc446580290"/>
      <w:bookmarkStart w:id="22" w:name="_Toc523902224"/>
      <w:r w:rsidRPr="00713DA2">
        <w:lastRenderedPageBreak/>
        <w:t>Written Questions</w:t>
      </w:r>
      <w:bookmarkEnd w:id="21"/>
      <w:bookmarkEnd w:id="22"/>
      <w:r w:rsidRPr="00EC4915">
        <w:t xml:space="preserve"> </w:t>
      </w:r>
      <w:bookmarkStart w:id="23" w:name="_Toc414527050"/>
      <w:bookmarkStart w:id="24" w:name="_Toc446580291"/>
    </w:p>
    <w:p w14:paraId="75B5B38A" w14:textId="77777777" w:rsidR="00D44C38" w:rsidRPr="00D44C38" w:rsidRDefault="00D44C38" w:rsidP="00D44C38">
      <w:pPr>
        <w:pStyle w:val="CompliantSubHeading1"/>
        <w:rPr>
          <w:color w:val="002060"/>
          <w:lang w:val="en-AU"/>
        </w:rPr>
      </w:pPr>
      <w:bookmarkStart w:id="25" w:name="_Toc523902225"/>
      <w:r w:rsidRPr="00D44C38">
        <w:rPr>
          <w:color w:val="002060"/>
        </w:rPr>
        <w:t>Part 1 –</w:t>
      </w:r>
      <w:bookmarkEnd w:id="23"/>
      <w:bookmarkEnd w:id="24"/>
      <w:r w:rsidR="000F30B2">
        <w:rPr>
          <w:color w:val="002060"/>
        </w:rPr>
        <w:t xml:space="preserve"> </w:t>
      </w:r>
      <w:r w:rsidRPr="00D44C38">
        <w:rPr>
          <w:color w:val="002060"/>
          <w:lang w:val="en-AU"/>
        </w:rPr>
        <w:t>Manage Project Human Resources</w:t>
      </w:r>
      <w:bookmarkEnd w:id="25"/>
    </w:p>
    <w:tbl>
      <w:tblPr>
        <w:tblStyle w:val="TableGrid5"/>
        <w:tblW w:w="0" w:type="dxa"/>
        <w:tblCellMar>
          <w:top w:w="85" w:type="dxa"/>
          <w:left w:w="85" w:type="dxa"/>
          <w:bottom w:w="85" w:type="dxa"/>
          <w:right w:w="85" w:type="dxa"/>
        </w:tblCellMar>
        <w:tblLook w:val="04A0" w:firstRow="1" w:lastRow="0" w:firstColumn="1" w:lastColumn="0" w:noHBand="0" w:noVBand="1"/>
      </w:tblPr>
      <w:tblGrid>
        <w:gridCol w:w="3093"/>
        <w:gridCol w:w="5933"/>
      </w:tblGrid>
      <w:tr w:rsidR="002E490B" w14:paraId="0DF75727" w14:textId="77777777" w:rsidTr="004543C6">
        <w:trPr>
          <w:cantSplit/>
          <w:trHeight w:val="536"/>
        </w:trPr>
        <w:tc>
          <w:tcPr>
            <w:tcW w:w="9026" w:type="dxa"/>
            <w:gridSpan w:val="2"/>
            <w:tcBorders>
              <w:top w:val="nil"/>
              <w:left w:val="nil"/>
              <w:bottom w:val="nil"/>
              <w:right w:val="nil"/>
            </w:tcBorders>
            <w:shd w:val="clear" w:color="auto" w:fill="E5B8B7" w:themeFill="accent2" w:themeFillTint="66"/>
          </w:tcPr>
          <w:p w14:paraId="17C9C4F8" w14:textId="444AEC85" w:rsidR="002E490B" w:rsidRDefault="002E490B" w:rsidP="0095191A">
            <w:pPr>
              <w:pStyle w:val="CompliantBodyText"/>
              <w:numPr>
                <w:ilvl w:val="0"/>
                <w:numId w:val="60"/>
              </w:numPr>
              <w:spacing w:after="0" w:line="240" w:lineRule="auto"/>
              <w:ind w:left="540"/>
            </w:pPr>
            <w:r>
              <w:t xml:space="preserve">Consider the following methods or processes involved in Human Resource Management (HRM). In your own words, briefly </w:t>
            </w:r>
            <w:r w:rsidR="00A57BD8">
              <w:t>discuss each.</w:t>
            </w:r>
          </w:p>
          <w:p w14:paraId="329616AA" w14:textId="77777777" w:rsidR="002E490B" w:rsidRDefault="002E490B" w:rsidP="002E490B">
            <w:pPr>
              <w:pStyle w:val="CompliantBodyText"/>
              <w:spacing w:after="0" w:line="240" w:lineRule="auto"/>
              <w:ind w:left="540"/>
            </w:pPr>
          </w:p>
          <w:p w14:paraId="074C1CBE" w14:textId="42F056EB" w:rsidR="002E490B" w:rsidRDefault="002E490B" w:rsidP="002E490B">
            <w:pPr>
              <w:pStyle w:val="CompliantBodyText"/>
              <w:spacing w:after="0" w:line="240" w:lineRule="auto"/>
              <w:ind w:left="540"/>
            </w:pPr>
            <w:r>
              <w:t>Do not exceed fifty (50) words for each discussion.</w:t>
            </w:r>
          </w:p>
        </w:tc>
      </w:tr>
      <w:tr w:rsidR="002E490B" w14:paraId="2FEC1758" w14:textId="77777777" w:rsidTr="004543C6">
        <w:trPr>
          <w:cantSplit/>
          <w:trHeight w:val="131"/>
        </w:trPr>
        <w:tc>
          <w:tcPr>
            <w:tcW w:w="9026" w:type="dxa"/>
            <w:gridSpan w:val="2"/>
            <w:tcBorders>
              <w:top w:val="nil"/>
              <w:left w:val="nil"/>
              <w:bottom w:val="single" w:sz="4" w:space="0" w:color="auto"/>
              <w:right w:val="nil"/>
            </w:tcBorders>
            <w:shd w:val="clear" w:color="auto" w:fill="FFFFFF" w:themeFill="background1"/>
            <w:vAlign w:val="center"/>
          </w:tcPr>
          <w:p w14:paraId="64D73A7F" w14:textId="77777777" w:rsidR="002E490B" w:rsidRDefault="002E490B" w:rsidP="00AE7DBD">
            <w:pPr>
              <w:pStyle w:val="ForCreatingTables"/>
              <w:spacing w:line="240" w:lineRule="auto"/>
              <w:rPr>
                <w:szCs w:val="22"/>
              </w:rPr>
            </w:pPr>
          </w:p>
        </w:tc>
      </w:tr>
      <w:tr w:rsidR="002E490B" w14:paraId="5F4B403B" w14:textId="77777777" w:rsidTr="004543C6">
        <w:trPr>
          <w:cantSplit/>
          <w:trHeight w:val="467"/>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3D52F2" w14:textId="50E5A306" w:rsidR="002E490B" w:rsidRPr="002E490B" w:rsidRDefault="002E490B" w:rsidP="00AE7DBD">
            <w:pPr>
              <w:pStyle w:val="CompliantBodyText"/>
              <w:spacing w:after="0" w:line="240" w:lineRule="auto"/>
              <w:jc w:val="center"/>
            </w:pPr>
            <w:r>
              <w:t>HRM Methods</w:t>
            </w:r>
          </w:p>
        </w:tc>
        <w:tc>
          <w:tcPr>
            <w:tcW w:w="59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A411CB" w14:textId="25EDE3E9" w:rsidR="002E490B" w:rsidRPr="002E490B" w:rsidRDefault="002E490B" w:rsidP="00AE7DBD">
            <w:pPr>
              <w:pStyle w:val="CompliantBodyText"/>
              <w:spacing w:after="0" w:line="240" w:lineRule="auto"/>
              <w:jc w:val="center"/>
            </w:pPr>
            <w:r>
              <w:t>Discussion</w:t>
            </w:r>
          </w:p>
        </w:tc>
      </w:tr>
      <w:tr w:rsidR="002E490B" w14:paraId="0F91DD32"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BE4C1F" w14:textId="6EAA8687" w:rsidR="002E490B" w:rsidRDefault="002E490B" w:rsidP="002E490B">
            <w:pPr>
              <w:pStyle w:val="CompliantBodyText"/>
              <w:spacing w:after="0" w:line="240" w:lineRule="auto"/>
              <w:jc w:val="center"/>
            </w:pPr>
            <w:r>
              <w:t>Develop human resource plan</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7B2045" w14:textId="532FBA33" w:rsidR="002E490B" w:rsidRPr="002E490B" w:rsidRDefault="002E490B" w:rsidP="004543C6">
            <w:pPr>
              <w:pStyle w:val="CompliantBodyText"/>
              <w:spacing w:after="0" w:line="240" w:lineRule="auto"/>
              <w:ind w:left="95"/>
              <w:jc w:val="left"/>
              <w:rPr>
                <w:i/>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F12D34">
              <w:rPr>
                <w:iCs/>
              </w:rPr>
              <w:t>This is the process in which major project roles, responsibilities, required skills, and a staffing management plan are determined. This plan will highlight</w:t>
            </w:r>
            <w:r w:rsidR="006B3841">
              <w:rPr>
                <w:iCs/>
              </w:rPr>
              <w:t xml:space="preserve"> the human resources with the skills needed to carry out the project </w:t>
            </w:r>
            <w:r w:rsidR="00F12D34">
              <w:rPr>
                <w:iCs/>
              </w:rPr>
              <w:t xml:space="preserve"> </w:t>
            </w:r>
            <w:r w:rsidRPr="0066186B">
              <w:rPr>
                <w:iCs/>
              </w:rPr>
              <w:fldChar w:fldCharType="end"/>
            </w:r>
          </w:p>
        </w:tc>
      </w:tr>
      <w:tr w:rsidR="002E490B" w14:paraId="14C37CD3"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C390F8" w14:textId="1EF7D278" w:rsidR="002E490B" w:rsidRDefault="002E490B" w:rsidP="002E490B">
            <w:pPr>
              <w:pStyle w:val="CompliantBodyText"/>
              <w:spacing w:after="0" w:line="240" w:lineRule="auto"/>
              <w:jc w:val="center"/>
            </w:pPr>
            <w:r>
              <w:t>Acquire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9D5B47" w14:textId="0EC55F95"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CB6C27">
              <w:rPr>
                <w:iCs/>
              </w:rPr>
              <w:t xml:space="preserve">The process of coming to an understanding of the human resource needs and availability of a project and then gathering a team to complete project tasks. </w:t>
            </w:r>
            <w:r w:rsidRPr="0066186B">
              <w:rPr>
                <w:iCs/>
              </w:rPr>
              <w:fldChar w:fldCharType="end"/>
            </w:r>
          </w:p>
        </w:tc>
      </w:tr>
      <w:tr w:rsidR="002E490B" w14:paraId="603DCA19"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64B24" w14:textId="24520EF3" w:rsidR="002E490B" w:rsidRDefault="002E490B" w:rsidP="002E490B">
            <w:pPr>
              <w:pStyle w:val="CompliantBodyText"/>
              <w:spacing w:after="0" w:line="240" w:lineRule="auto"/>
              <w:jc w:val="center"/>
            </w:pPr>
            <w:r>
              <w:t>Develop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7D6FFB" w14:textId="2F823F12"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9B3982">
              <w:rPr>
                <w:iCs/>
              </w:rPr>
              <w:t>This process involves improving areas within a team including general team environment, interactions</w:t>
            </w:r>
            <w:r w:rsidR="00487930">
              <w:rPr>
                <w:iCs/>
              </w:rPr>
              <w:t>,</w:t>
            </w:r>
            <w:r w:rsidR="009B3982">
              <w:rPr>
                <w:iCs/>
              </w:rPr>
              <w:t xml:space="preserve"> and develop compentencies in order to lead and motivate </w:t>
            </w:r>
            <w:r w:rsidR="00487930">
              <w:rPr>
                <w:iCs/>
              </w:rPr>
              <w:t xml:space="preserve">the team to achieve good results in the project. </w:t>
            </w:r>
            <w:r w:rsidRPr="0066186B">
              <w:rPr>
                <w:iCs/>
              </w:rPr>
              <w:fldChar w:fldCharType="end"/>
            </w:r>
          </w:p>
        </w:tc>
      </w:tr>
      <w:tr w:rsidR="002E490B" w14:paraId="696F7EF7" w14:textId="77777777" w:rsidTr="004543C6">
        <w:trPr>
          <w:cantSplit/>
          <w:trHeight w:val="2880"/>
        </w:trPr>
        <w:tc>
          <w:tcPr>
            <w:tcW w:w="30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3F037A" w14:textId="7B145372" w:rsidR="002E490B" w:rsidRDefault="002E490B" w:rsidP="002E490B">
            <w:pPr>
              <w:pStyle w:val="CompliantBodyText"/>
              <w:spacing w:after="0" w:line="240" w:lineRule="auto"/>
              <w:jc w:val="center"/>
            </w:pPr>
            <w:r>
              <w:lastRenderedPageBreak/>
              <w:t>Manage project team</w:t>
            </w:r>
          </w:p>
        </w:tc>
        <w:tc>
          <w:tcPr>
            <w:tcW w:w="593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752DEB" w14:textId="0F8CF6E7" w:rsidR="002E490B" w:rsidRPr="00892950" w:rsidRDefault="002E490B" w:rsidP="004543C6">
            <w:pPr>
              <w:pStyle w:val="CompliantBodyText"/>
              <w:spacing w:after="0" w:line="240" w:lineRule="auto"/>
              <w:ind w:left="95"/>
              <w:jc w:val="left"/>
              <w:rPr>
                <w:i/>
                <w:sz w:val="22"/>
                <w:szCs w:val="22"/>
              </w:rPr>
            </w:pPr>
            <w:r w:rsidRPr="0066186B">
              <w:rPr>
                <w:iCs/>
              </w:rPr>
              <w:fldChar w:fldCharType="begin">
                <w:ffData>
                  <w:name w:val="Text8"/>
                  <w:enabled/>
                  <w:calcOnExit w:val="0"/>
                  <w:textInput/>
                </w:ffData>
              </w:fldChar>
            </w:r>
            <w:r w:rsidRPr="0066186B">
              <w:rPr>
                <w:iCs/>
              </w:rPr>
              <w:instrText xml:space="preserve"> FORMTEXT </w:instrText>
            </w:r>
            <w:r w:rsidRPr="0066186B">
              <w:rPr>
                <w:iCs/>
              </w:rPr>
            </w:r>
            <w:r w:rsidRPr="0066186B">
              <w:rPr>
                <w:iCs/>
              </w:rPr>
              <w:fldChar w:fldCharType="separate"/>
            </w:r>
            <w:r w:rsidR="00487930">
              <w:rPr>
                <w:iCs/>
              </w:rPr>
              <w:t>This process involves regularly checking in on the performance of team members while also offering feedback, resolving any issues and managing ongoing changes to provide</w:t>
            </w:r>
            <w:r w:rsidR="00293724">
              <w:rPr>
                <w:iCs/>
              </w:rPr>
              <w:t xml:space="preserve"> the best results for the project.</w:t>
            </w:r>
            <w:r w:rsidR="00487930">
              <w:rPr>
                <w:iCs/>
              </w:rPr>
              <w:t xml:space="preserve"> </w:t>
            </w:r>
            <w:r w:rsidRPr="0066186B">
              <w:rPr>
                <w:iCs/>
              </w:rPr>
              <w:fldChar w:fldCharType="end"/>
            </w:r>
          </w:p>
        </w:tc>
      </w:tr>
    </w:tbl>
    <w:p w14:paraId="543CE56A"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21"/>
        <w:gridCol w:w="3026"/>
        <w:gridCol w:w="5079"/>
      </w:tblGrid>
      <w:tr w:rsidR="002E490B" w14:paraId="78C5DF85" w14:textId="77777777" w:rsidTr="004543C6">
        <w:trPr>
          <w:trHeight w:val="536"/>
        </w:trPr>
        <w:tc>
          <w:tcPr>
            <w:tcW w:w="9196" w:type="dxa"/>
            <w:gridSpan w:val="3"/>
            <w:tcBorders>
              <w:top w:val="nil"/>
              <w:left w:val="nil"/>
              <w:bottom w:val="nil"/>
              <w:right w:val="nil"/>
            </w:tcBorders>
            <w:shd w:val="clear" w:color="auto" w:fill="E5B8B7" w:themeFill="accent2" w:themeFillTint="66"/>
          </w:tcPr>
          <w:p w14:paraId="19EC1AA5" w14:textId="77777777" w:rsidR="002E490B" w:rsidRDefault="002E490B" w:rsidP="0095191A">
            <w:pPr>
              <w:pStyle w:val="CompliantBodyText"/>
              <w:numPr>
                <w:ilvl w:val="0"/>
                <w:numId w:val="60"/>
              </w:numPr>
              <w:spacing w:after="0" w:line="240" w:lineRule="auto"/>
              <w:ind w:left="540"/>
            </w:pPr>
            <w:r>
              <w:t xml:space="preserve">The following are strategies for managing human resources. Match each strategy to its correct description. </w:t>
            </w:r>
          </w:p>
          <w:p w14:paraId="11C6FA65" w14:textId="77777777" w:rsidR="002E490B" w:rsidRDefault="002E490B" w:rsidP="00AE7DBD">
            <w:pPr>
              <w:pStyle w:val="CompliantBodyText"/>
              <w:spacing w:after="0" w:line="240" w:lineRule="auto"/>
              <w:ind w:left="540"/>
            </w:pPr>
          </w:p>
          <w:p w14:paraId="1980AEFD" w14:textId="77777777" w:rsidR="002E490B" w:rsidRDefault="002E490B" w:rsidP="00AE7DBD">
            <w:pPr>
              <w:pStyle w:val="CompliantBodyText"/>
              <w:spacing w:after="0" w:line="240" w:lineRule="auto"/>
              <w:ind w:left="540"/>
            </w:pPr>
            <w:r>
              <w:t>Write the letters that correspond to your answers in the spaces provided.</w:t>
            </w:r>
          </w:p>
        </w:tc>
      </w:tr>
      <w:tr w:rsidR="002E490B" w14:paraId="24A39EE5" w14:textId="77777777" w:rsidTr="004543C6">
        <w:trPr>
          <w:trHeight w:val="131"/>
        </w:trPr>
        <w:tc>
          <w:tcPr>
            <w:tcW w:w="9196" w:type="dxa"/>
            <w:gridSpan w:val="3"/>
            <w:tcBorders>
              <w:top w:val="nil"/>
              <w:left w:val="nil"/>
              <w:bottom w:val="single" w:sz="4" w:space="0" w:color="auto"/>
              <w:right w:val="nil"/>
            </w:tcBorders>
            <w:shd w:val="clear" w:color="auto" w:fill="FFFFFF" w:themeFill="background1"/>
            <w:vAlign w:val="center"/>
          </w:tcPr>
          <w:p w14:paraId="5A1CF9AF" w14:textId="77777777" w:rsidR="002E490B" w:rsidRDefault="002E490B" w:rsidP="00AE7DBD">
            <w:pPr>
              <w:pStyle w:val="ForCreatingTables"/>
              <w:spacing w:line="240" w:lineRule="auto"/>
              <w:rPr>
                <w:szCs w:val="22"/>
              </w:rPr>
            </w:pPr>
          </w:p>
        </w:tc>
      </w:tr>
      <w:tr w:rsidR="002E490B" w14:paraId="43B44A7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17F11" w14:textId="77777777" w:rsidR="002E490B" w:rsidRDefault="002E490B" w:rsidP="00AE7DBD">
            <w:pPr>
              <w:pStyle w:val="InspireBenchmarkAnswers"/>
              <w:spacing w:line="240" w:lineRule="auto"/>
              <w:jc w:val="center"/>
              <w:rPr>
                <w:i/>
                <w:color w:val="auto"/>
                <w:szCs w:val="20"/>
              </w:rPr>
            </w:pPr>
          </w:p>
        </w:tc>
        <w:tc>
          <w:tcPr>
            <w:tcW w:w="30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04A8EF" w14:textId="77777777" w:rsidR="002E490B" w:rsidRPr="002E490B" w:rsidRDefault="002E490B" w:rsidP="00AE7DBD">
            <w:pPr>
              <w:pStyle w:val="CompliantBodyText"/>
              <w:spacing w:after="0" w:line="240" w:lineRule="auto"/>
              <w:jc w:val="center"/>
            </w:pPr>
            <w:r w:rsidRPr="002E490B">
              <w:t>Strategy HR management</w:t>
            </w:r>
          </w:p>
        </w:tc>
        <w:tc>
          <w:tcPr>
            <w:tcW w:w="517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D1B907" w14:textId="77777777" w:rsidR="002E490B" w:rsidRPr="002E490B" w:rsidRDefault="002E490B" w:rsidP="00AE7DBD">
            <w:pPr>
              <w:pStyle w:val="CompliantBodyText"/>
              <w:spacing w:after="0" w:line="240" w:lineRule="auto"/>
              <w:jc w:val="center"/>
            </w:pPr>
            <w:r w:rsidRPr="002E490B">
              <w:t>Description</w:t>
            </w:r>
          </w:p>
        </w:tc>
      </w:tr>
      <w:tr w:rsidR="00CC57F7" w14:paraId="70857B6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87F21" w14:textId="530DA252"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293724">
              <w:t>b</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3520A07" w14:textId="77777777" w:rsidR="00CC57F7" w:rsidRDefault="00CC57F7" w:rsidP="00CC57F7">
            <w:pPr>
              <w:pStyle w:val="CompliantBodyText"/>
              <w:spacing w:after="0" w:line="240" w:lineRule="auto"/>
              <w:jc w:val="center"/>
            </w:pPr>
            <w:r>
              <w:t>Conflict resolution</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D577DE5" w14:textId="77777777" w:rsidR="00CC57F7" w:rsidRDefault="00CC57F7" w:rsidP="00CC57F7">
            <w:pPr>
              <w:pStyle w:val="CompliantBodyText"/>
              <w:numPr>
                <w:ilvl w:val="0"/>
                <w:numId w:val="61"/>
              </w:numPr>
              <w:spacing w:after="0" w:line="240" w:lineRule="auto"/>
              <w:ind w:left="455"/>
            </w:pPr>
            <w:r>
              <w:t>A strategy involving projecting labour needs and the effects they’ll have on an organisation, or a project.</w:t>
            </w:r>
          </w:p>
        </w:tc>
      </w:tr>
      <w:tr w:rsidR="00CC57F7" w14:paraId="6A8302B8"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B1320" w14:textId="11DCE6F2"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593425">
              <w:t>a</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E799934" w14:textId="77777777" w:rsidR="00CC57F7" w:rsidRDefault="00CC57F7" w:rsidP="00CC57F7">
            <w:pPr>
              <w:pStyle w:val="CompliantBodyText"/>
              <w:spacing w:after="0" w:line="240" w:lineRule="auto"/>
              <w:jc w:val="center"/>
            </w:pPr>
            <w:r>
              <w:t>HRM forecasts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9F72CEC" w14:textId="77777777" w:rsidR="00CC57F7" w:rsidRDefault="00CC57F7" w:rsidP="00CC57F7">
            <w:pPr>
              <w:pStyle w:val="CompliantBodyText"/>
              <w:numPr>
                <w:ilvl w:val="0"/>
                <w:numId w:val="61"/>
              </w:numPr>
              <w:spacing w:after="0" w:line="240" w:lineRule="auto"/>
              <w:ind w:left="455"/>
            </w:pPr>
            <w:r>
              <w:t xml:space="preserve">A strategy employed for two or more parties to find a peaceful solution to a disagreement among them. </w:t>
            </w:r>
          </w:p>
        </w:tc>
      </w:tr>
      <w:tr w:rsidR="00CC57F7" w14:paraId="016D0A21"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0C3465" w14:textId="770A7C48"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593425">
              <w:t>d</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242E194" w14:textId="77777777" w:rsidR="00CC57F7" w:rsidRDefault="00CC57F7" w:rsidP="00CC57F7">
            <w:pPr>
              <w:pStyle w:val="CompliantBodyText"/>
              <w:spacing w:after="0" w:line="240" w:lineRule="auto"/>
              <w:jc w:val="center"/>
            </w:pPr>
            <w:r>
              <w:t>Learning and development strategies</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6AD4D144" w14:textId="77777777" w:rsidR="00CC57F7" w:rsidRDefault="00CC57F7" w:rsidP="00CC57F7">
            <w:pPr>
              <w:pStyle w:val="CompliantBodyText"/>
              <w:numPr>
                <w:ilvl w:val="0"/>
                <w:numId w:val="61"/>
              </w:numPr>
              <w:spacing w:after="0" w:line="240" w:lineRule="auto"/>
              <w:ind w:left="455"/>
            </w:pPr>
            <w:r>
              <w:t>The process of attracting individuals on a timely basis, in sufficient numbers and with appropriate qualifications, to apply for jobs with an organization.</w:t>
            </w:r>
          </w:p>
        </w:tc>
      </w:tr>
      <w:tr w:rsidR="00CC57F7" w14:paraId="5198141B" w14:textId="77777777" w:rsidTr="004543C6">
        <w:trPr>
          <w:trHeight w:val="283"/>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A412B" w14:textId="31F88AF6"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593425">
              <w:t>e</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312FCC5" w14:textId="77777777" w:rsidR="00CC57F7" w:rsidRDefault="00CC57F7" w:rsidP="00CC57F7">
            <w:pPr>
              <w:pStyle w:val="CompliantBodyText"/>
              <w:spacing w:after="0" w:line="240" w:lineRule="auto"/>
              <w:jc w:val="center"/>
            </w:pPr>
            <w:r>
              <w:t>Performance monitoring</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A77D0F5" w14:textId="77777777" w:rsidR="00CC57F7" w:rsidRDefault="00CC57F7" w:rsidP="00CC57F7">
            <w:pPr>
              <w:pStyle w:val="CompliantBodyText"/>
              <w:numPr>
                <w:ilvl w:val="0"/>
                <w:numId w:val="61"/>
              </w:numPr>
              <w:spacing w:after="0" w:line="240" w:lineRule="auto"/>
              <w:ind w:left="455"/>
            </w:pPr>
            <w:r>
              <w:t>An organisational strategy that articulates the workforce capabilities, skills or competencies required to ensure a sustainable, successful project and that sets out the means of developing these capabilities to underpin performance effectiveness.</w:t>
            </w:r>
          </w:p>
        </w:tc>
      </w:tr>
      <w:tr w:rsidR="00CC57F7" w14:paraId="52EF0250" w14:textId="77777777" w:rsidTr="004543C6">
        <w:trPr>
          <w:trHeight w:val="467"/>
        </w:trPr>
        <w:tc>
          <w:tcPr>
            <w:tcW w:w="9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482620" w14:textId="0DB93367" w:rsidR="00CC57F7" w:rsidRPr="004543C6" w:rsidRDefault="00CC57F7" w:rsidP="004543C6">
            <w:pPr>
              <w:pStyle w:val="CompliantBodyText"/>
            </w:pPr>
            <w:r w:rsidRPr="004543C6">
              <w:fldChar w:fldCharType="begin">
                <w:ffData>
                  <w:name w:val="Text3"/>
                  <w:enabled/>
                  <w:calcOnExit w:val="0"/>
                  <w:textInput/>
                </w:ffData>
              </w:fldChar>
            </w:r>
            <w:r w:rsidRPr="004543C6">
              <w:instrText xml:space="preserve"> FORMTEXT </w:instrText>
            </w:r>
            <w:r w:rsidRPr="004543C6">
              <w:fldChar w:fldCharType="separate"/>
            </w:r>
            <w:r w:rsidR="00593425">
              <w:t>c</w:t>
            </w:r>
            <w:r w:rsidRPr="004543C6">
              <w:fldChar w:fldCharType="end"/>
            </w:r>
          </w:p>
        </w:tc>
        <w:tc>
          <w:tcPr>
            <w:tcW w:w="30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4EB7D0E" w14:textId="77777777" w:rsidR="00CC57F7" w:rsidRDefault="00CC57F7" w:rsidP="00CC57F7">
            <w:pPr>
              <w:pStyle w:val="CompliantBodyText"/>
              <w:spacing w:after="0" w:line="240" w:lineRule="auto"/>
              <w:jc w:val="center"/>
            </w:pPr>
            <w:r>
              <w:t>Personnel recruitment</w:t>
            </w:r>
          </w:p>
        </w:tc>
        <w:tc>
          <w:tcPr>
            <w:tcW w:w="5178"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9295D59" w14:textId="77777777" w:rsidR="00CC57F7" w:rsidRDefault="00CC57F7" w:rsidP="00CC57F7">
            <w:pPr>
              <w:pStyle w:val="CompliantBodyText"/>
              <w:numPr>
                <w:ilvl w:val="0"/>
                <w:numId w:val="61"/>
              </w:numPr>
              <w:spacing w:after="0" w:line="240" w:lineRule="auto"/>
              <w:ind w:left="455"/>
            </w:pPr>
            <w:r>
              <w:t>A strategy involving assessing progress towards meeting performance and project objectives; sharing feedback on progress relative to the project goals.</w:t>
            </w:r>
          </w:p>
        </w:tc>
      </w:tr>
    </w:tbl>
    <w:p w14:paraId="3F39F0CB" w14:textId="77777777" w:rsidR="002E490B" w:rsidRDefault="002E490B" w:rsidP="002E490B">
      <w:pPr>
        <w:rPr>
          <w:b/>
        </w:rPr>
      </w:pPr>
      <w:r>
        <w:rPr>
          <w:b/>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4510"/>
        <w:gridCol w:w="4507"/>
        <w:gridCol w:w="9"/>
      </w:tblGrid>
      <w:tr w:rsidR="002E490B" w14:paraId="37CDCFAB" w14:textId="77777777" w:rsidTr="00E9236A">
        <w:trPr>
          <w:trHeight w:val="536"/>
        </w:trPr>
        <w:tc>
          <w:tcPr>
            <w:tcW w:w="9026" w:type="dxa"/>
            <w:gridSpan w:val="3"/>
            <w:tcBorders>
              <w:top w:val="nil"/>
              <w:left w:val="nil"/>
              <w:bottom w:val="nil"/>
              <w:right w:val="nil"/>
            </w:tcBorders>
            <w:shd w:val="clear" w:color="auto" w:fill="E5B8B7" w:themeFill="accent2" w:themeFillTint="66"/>
            <w:hideMark/>
          </w:tcPr>
          <w:p w14:paraId="2CD77B0E" w14:textId="77777777" w:rsidR="002E490B" w:rsidRDefault="002E490B" w:rsidP="0095191A">
            <w:pPr>
              <w:pStyle w:val="CompliantBodyText"/>
              <w:numPr>
                <w:ilvl w:val="0"/>
                <w:numId w:val="60"/>
              </w:numPr>
              <w:ind w:left="540"/>
            </w:pPr>
            <w:r>
              <w:lastRenderedPageBreak/>
              <w:t>Select two (2) strategies for HR management outlined in Written Question 6. Provide at least one (1) example or situation relating to project management in which they are best applied.</w:t>
            </w:r>
          </w:p>
          <w:p w14:paraId="6198A3B9" w14:textId="77777777" w:rsidR="002E490B" w:rsidRDefault="002E490B">
            <w:pPr>
              <w:pStyle w:val="CompliantBodyText"/>
              <w:ind w:left="540"/>
            </w:pPr>
            <w:r>
              <w:t>Complete the table below.</w:t>
            </w:r>
          </w:p>
        </w:tc>
      </w:tr>
      <w:tr w:rsidR="002E490B" w14:paraId="5E281218" w14:textId="77777777" w:rsidTr="00E92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DA49654" w14:textId="77777777" w:rsidR="002E490B" w:rsidRDefault="002E490B">
            <w:pPr>
              <w:pStyle w:val="ForCreatingTables"/>
              <w:spacing w:line="240" w:lineRule="auto"/>
              <w:rPr>
                <w:szCs w:val="22"/>
              </w:rPr>
            </w:pPr>
          </w:p>
        </w:tc>
      </w:tr>
      <w:tr w:rsidR="002E490B" w14:paraId="1DDC0CE5" w14:textId="77777777" w:rsidTr="00E9236A">
        <w:trPr>
          <w:gridAfter w:val="1"/>
          <w:wAfter w:w="9" w:type="dxa"/>
          <w:trHeight w:val="467"/>
        </w:trPr>
        <w:tc>
          <w:tcPr>
            <w:tcW w:w="45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0D772A" w14:textId="77777777" w:rsidR="002E490B" w:rsidRPr="006570D5" w:rsidRDefault="002E490B">
            <w:pPr>
              <w:pStyle w:val="CompliantBodyText"/>
              <w:spacing w:after="0" w:line="240" w:lineRule="auto"/>
              <w:jc w:val="center"/>
            </w:pPr>
            <w:r w:rsidRPr="006570D5">
              <w:t>HR management strategy</w:t>
            </w:r>
          </w:p>
        </w:tc>
        <w:tc>
          <w:tcPr>
            <w:tcW w:w="45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3A13CE2" w14:textId="77777777" w:rsidR="002E490B" w:rsidRPr="006570D5" w:rsidRDefault="002E490B">
            <w:pPr>
              <w:pStyle w:val="CompliantBodyText"/>
              <w:spacing w:after="0" w:line="240" w:lineRule="auto"/>
              <w:jc w:val="center"/>
            </w:pPr>
            <w:r w:rsidRPr="006570D5">
              <w:t>Application</w:t>
            </w:r>
          </w:p>
          <w:p w14:paraId="2BA96D8A" w14:textId="77777777" w:rsidR="002E490B" w:rsidRPr="006570D5" w:rsidRDefault="002E490B">
            <w:pPr>
              <w:pStyle w:val="CompliantBodyText"/>
              <w:spacing w:after="0" w:line="240" w:lineRule="auto"/>
              <w:jc w:val="center"/>
              <w:rPr>
                <w:i/>
              </w:rPr>
            </w:pPr>
            <w:r w:rsidRPr="006570D5">
              <w:rPr>
                <w:i/>
              </w:rPr>
              <w:t>(provide at least one (1))</w:t>
            </w:r>
          </w:p>
        </w:tc>
      </w:tr>
      <w:tr w:rsidR="002E490B" w14:paraId="018D4C9A"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51126AAE" w14:textId="74E4448B"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F55FFC">
              <w:rPr>
                <w:rFonts w:ascii="Georgia" w:hAnsi="Georgia"/>
                <w:iCs/>
                <w:sz w:val="24"/>
                <w:szCs w:val="24"/>
              </w:rPr>
              <w:t>performance monitoring</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158DF218" w14:textId="54A20C8D"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F55FFC">
              <w:rPr>
                <w:rFonts w:ascii="Georgia" w:hAnsi="Georgia"/>
                <w:iCs/>
                <w:sz w:val="24"/>
                <w:szCs w:val="24"/>
              </w:rPr>
              <w:t>Setting task deadlines and offering advice on the most effective way to complete a task.</w:t>
            </w:r>
            <w:r>
              <w:rPr>
                <w:rFonts w:ascii="Georgia" w:hAnsi="Georgia"/>
                <w:iCs/>
                <w:sz w:val="24"/>
                <w:szCs w:val="24"/>
              </w:rPr>
              <w:fldChar w:fldCharType="end"/>
            </w:r>
          </w:p>
        </w:tc>
      </w:tr>
      <w:tr w:rsidR="002E490B" w14:paraId="0D9E12B5" w14:textId="77777777" w:rsidTr="004543C6">
        <w:trPr>
          <w:gridAfter w:val="1"/>
          <w:wAfter w:w="9" w:type="dxa"/>
          <w:trHeight w:val="2880"/>
        </w:trPr>
        <w:tc>
          <w:tcPr>
            <w:tcW w:w="45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24C0672B" w14:textId="4CF5A782"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F55FFC">
              <w:rPr>
                <w:rFonts w:ascii="Georgia" w:hAnsi="Georgia"/>
                <w:iCs/>
                <w:sz w:val="24"/>
                <w:szCs w:val="24"/>
              </w:rPr>
              <w:t>Personnel recruitment</w:t>
            </w:r>
            <w:r>
              <w:rPr>
                <w:rFonts w:ascii="Georgia" w:hAnsi="Georgia"/>
                <w:iCs/>
                <w:sz w:val="24"/>
                <w:szCs w:val="24"/>
              </w:rPr>
              <w:fldChar w:fldCharType="end"/>
            </w:r>
          </w:p>
        </w:tc>
        <w:tc>
          <w:tcPr>
            <w:tcW w:w="45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0442B172" w14:textId="134EA018" w:rsidR="002E490B" w:rsidRDefault="002E490B">
            <w:pPr>
              <w:jc w:val="center"/>
              <w:rPr>
                <w:rFonts w:ascii="Georgia" w:hAnsi="Georgia"/>
                <w:sz w:val="24"/>
                <w:szCs w:val="24"/>
              </w:rPr>
            </w:pPr>
            <w:r>
              <w:rPr>
                <w:rFonts w:ascii="Georgia" w:hAnsi="Georgia"/>
                <w:iCs/>
                <w:sz w:val="24"/>
                <w:szCs w:val="24"/>
              </w:rPr>
              <w:fldChar w:fldCharType="begin">
                <w:ffData>
                  <w:name w:val="Text8"/>
                  <w:enabled/>
                  <w:calcOnExit w:val="0"/>
                  <w:textInput/>
                </w:ffData>
              </w:fldChar>
            </w:r>
            <w:r>
              <w:rPr>
                <w:rFonts w:ascii="Georgia" w:hAnsi="Georgia"/>
                <w:iCs/>
                <w:sz w:val="24"/>
                <w:szCs w:val="24"/>
              </w:rPr>
              <w:instrText xml:space="preserve"> FORMTEXT </w:instrText>
            </w:r>
            <w:r>
              <w:rPr>
                <w:rFonts w:ascii="Georgia" w:hAnsi="Georgia"/>
                <w:iCs/>
                <w:sz w:val="24"/>
                <w:szCs w:val="24"/>
              </w:rPr>
            </w:r>
            <w:r>
              <w:rPr>
                <w:rFonts w:ascii="Georgia" w:hAnsi="Georgia"/>
                <w:iCs/>
                <w:sz w:val="24"/>
                <w:szCs w:val="24"/>
              </w:rPr>
              <w:fldChar w:fldCharType="separate"/>
            </w:r>
            <w:r w:rsidR="00F55FFC">
              <w:rPr>
                <w:rFonts w:ascii="Georgia" w:hAnsi="Georgia"/>
                <w:iCs/>
                <w:sz w:val="24"/>
                <w:szCs w:val="24"/>
              </w:rPr>
              <w:t xml:space="preserve">Hiring </w:t>
            </w:r>
            <w:r w:rsidR="004F6002">
              <w:rPr>
                <w:rFonts w:ascii="Georgia" w:hAnsi="Georgia"/>
                <w:iCs/>
                <w:sz w:val="24"/>
                <w:szCs w:val="24"/>
              </w:rPr>
              <w:t>additional workers to meet the demands of a job at different stages of a project.</w:t>
            </w:r>
            <w:r>
              <w:rPr>
                <w:rFonts w:ascii="Georgia" w:hAnsi="Georgia"/>
                <w:iCs/>
                <w:sz w:val="24"/>
                <w:szCs w:val="24"/>
              </w:rPr>
              <w:fldChar w:fldCharType="end"/>
            </w:r>
          </w:p>
        </w:tc>
      </w:tr>
    </w:tbl>
    <w:p w14:paraId="04407300" w14:textId="77777777" w:rsidR="002E490B" w:rsidRDefault="002E490B" w:rsidP="002E490B"/>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6"/>
        <w:gridCol w:w="10"/>
      </w:tblGrid>
      <w:tr w:rsidR="002E490B" w14:paraId="5B6B5000" w14:textId="77777777" w:rsidTr="001F5F4A">
        <w:trPr>
          <w:trHeight w:val="725"/>
        </w:trPr>
        <w:tc>
          <w:tcPr>
            <w:tcW w:w="9026" w:type="dxa"/>
            <w:gridSpan w:val="2"/>
            <w:tcBorders>
              <w:top w:val="nil"/>
              <w:left w:val="nil"/>
              <w:bottom w:val="nil"/>
              <w:right w:val="nil"/>
            </w:tcBorders>
            <w:shd w:val="clear" w:color="auto" w:fill="E5B8B7" w:themeFill="accent2" w:themeFillTint="66"/>
            <w:hideMark/>
          </w:tcPr>
          <w:p w14:paraId="573C87EC" w14:textId="77777777" w:rsidR="00FA0287" w:rsidRDefault="002E490B" w:rsidP="0095191A">
            <w:pPr>
              <w:pStyle w:val="CompliantBodyText"/>
              <w:numPr>
                <w:ilvl w:val="0"/>
                <w:numId w:val="60"/>
              </w:numPr>
              <w:spacing w:after="0" w:line="240" w:lineRule="auto"/>
              <w:ind w:left="540" w:hanging="540"/>
            </w:pPr>
            <w:r>
              <w:t xml:space="preserve">Outline three (3) processes for measuring individuals’ performance against agreed criteria and briefly explain each. </w:t>
            </w:r>
          </w:p>
          <w:p w14:paraId="0D8B75DA" w14:textId="77777777" w:rsidR="00FA0287" w:rsidRDefault="00FA0287" w:rsidP="00FA0287">
            <w:pPr>
              <w:pStyle w:val="CompliantBodyText"/>
              <w:spacing w:after="0" w:line="240" w:lineRule="auto"/>
              <w:ind w:left="540"/>
            </w:pPr>
          </w:p>
          <w:p w14:paraId="50C61D9F" w14:textId="6C5AA915" w:rsidR="002E490B" w:rsidRDefault="002E490B" w:rsidP="00FA0287">
            <w:pPr>
              <w:pStyle w:val="CompliantBodyText"/>
              <w:spacing w:after="0" w:line="240" w:lineRule="auto"/>
              <w:ind w:left="540"/>
            </w:pPr>
            <w:r>
              <w:t xml:space="preserve">Do not exceed </w:t>
            </w:r>
            <w:r w:rsidR="00FA0287">
              <w:t>100 words for each process you outline.</w:t>
            </w:r>
          </w:p>
        </w:tc>
      </w:tr>
      <w:tr w:rsidR="002E490B" w14:paraId="0A7656BA" w14:textId="77777777" w:rsidTr="001F5F4A">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EE8F7C7" w14:textId="77777777" w:rsidR="002E490B" w:rsidRDefault="002E490B">
            <w:pPr>
              <w:pStyle w:val="ForCreatingTables"/>
              <w:spacing w:line="240" w:lineRule="auto"/>
              <w:rPr>
                <w:szCs w:val="22"/>
              </w:rPr>
            </w:pPr>
          </w:p>
        </w:tc>
      </w:tr>
      <w:tr w:rsidR="002E490B" w14:paraId="62A48F7D" w14:textId="77777777" w:rsidTr="001F5F4A">
        <w:trPr>
          <w:gridAfter w:val="1"/>
          <w:wAfter w:w="10" w:type="dxa"/>
          <w:trHeight w:val="467"/>
        </w:trPr>
        <w:tc>
          <w:tcPr>
            <w:tcW w:w="90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2E1C7" w14:textId="19C4F70B" w:rsidR="002E490B" w:rsidRDefault="002E490B"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4F6002">
              <w:rPr>
                <w:iCs/>
              </w:rPr>
              <w:t xml:space="preserve">a usefull process used to track the progress of </w:t>
            </w:r>
            <w:r w:rsidR="00DA1353">
              <w:rPr>
                <w:iCs/>
              </w:rPr>
              <w:t xml:space="preserve">individuals is to implement the use of self monitoring tools such as activity logs, checklist and project plans. this allows the individual to personally track their progress which in turn enables team members to tell if they are meeting </w:t>
            </w:r>
            <w:r w:rsidR="008B299C">
              <w:rPr>
                <w:iCs/>
              </w:rPr>
              <w:t xml:space="preserve">project goals dealines. by using these tools, team members can also see specifically what tasks are being completed and in how long to better understand an individuals performance.  </w:t>
            </w:r>
            <w:r>
              <w:rPr>
                <w:iCs/>
              </w:rPr>
              <w:fldChar w:fldCharType="end"/>
            </w:r>
          </w:p>
          <w:p w14:paraId="53B43C12" w14:textId="2F743FD1" w:rsidR="00FA0287" w:rsidRDefault="00FA0287" w:rsidP="0095191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860EDB">
              <w:rPr>
                <w:iCs/>
              </w:rPr>
              <w:t xml:space="preserve">a different process that is used, is regularly reviewing work in progress by performing spot checks, analysing the finished product, and observing how a member of the team carries out their work. Also, by checking in with team </w:t>
            </w:r>
            <w:r w:rsidR="00860EDB">
              <w:rPr>
                <w:iCs/>
              </w:rPr>
              <w:lastRenderedPageBreak/>
              <w:t>members and asking how they are going with specific tasks</w:t>
            </w:r>
            <w:r w:rsidR="00633865">
              <w:rPr>
                <w:iCs/>
              </w:rPr>
              <w:t xml:space="preserve"> is an effective way to track the progress of an individual. by using these processes on a regular basis, monitoring individual performance will become easier</w:t>
            </w:r>
            <w:r w:rsidR="00860EDB">
              <w:rPr>
                <w:iCs/>
              </w:rPr>
              <w:t xml:space="preserve"> </w:t>
            </w:r>
            <w:r>
              <w:rPr>
                <w:iCs/>
              </w:rPr>
              <w:fldChar w:fldCharType="end"/>
            </w:r>
          </w:p>
          <w:p w14:paraId="7D37D99E" w14:textId="383B4128" w:rsidR="002E490B" w:rsidRPr="001F5F4A" w:rsidRDefault="00FA0287" w:rsidP="001F5F4A">
            <w:pPr>
              <w:pStyle w:val="CompliantBodyText"/>
              <w:numPr>
                <w:ilvl w:val="0"/>
                <w:numId w:val="64"/>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633865">
              <w:rPr>
                <w:iCs/>
              </w:rPr>
              <w:t xml:space="preserve">the final process is through the use of a performance appraisal and reviews. This process involves </w:t>
            </w:r>
            <w:r w:rsidR="003845FB">
              <w:rPr>
                <w:iCs/>
              </w:rPr>
              <w:t xml:space="preserve">a periodic assesment of an individuals productivity and performance in correlation with a set list of criteria </w:t>
            </w:r>
            <w:r>
              <w:rPr>
                <w:iCs/>
              </w:rPr>
              <w:fldChar w:fldCharType="end"/>
            </w:r>
          </w:p>
        </w:tc>
      </w:tr>
    </w:tbl>
    <w:p w14:paraId="198F7593" w14:textId="5B415202" w:rsidR="001B4E79" w:rsidRDefault="001B4E79" w:rsidP="00192FDC">
      <w:pPr>
        <w:rPr>
          <w:color w:val="002060"/>
          <w:lang w:val="en-GB" w:bidi="en-US"/>
        </w:rPr>
      </w:pPr>
    </w:p>
    <w:p w14:paraId="52F231F6" w14:textId="77777777" w:rsidR="00FA0287" w:rsidRDefault="00FA0287">
      <w:pPr>
        <w:rPr>
          <w:color w:val="002060"/>
          <w:lang w:val="en-GB" w:bidi="en-US"/>
        </w:rPr>
      </w:pPr>
      <w:r>
        <w:rPr>
          <w:color w:val="002060"/>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747"/>
        <w:gridCol w:w="5404"/>
      </w:tblGrid>
      <w:tr w:rsidR="00FA0287" w14:paraId="4A6384D7" w14:textId="77777777" w:rsidTr="001954EF">
        <w:trPr>
          <w:trHeight w:val="725"/>
        </w:trPr>
        <w:tc>
          <w:tcPr>
            <w:tcW w:w="9026" w:type="dxa"/>
            <w:gridSpan w:val="3"/>
            <w:tcBorders>
              <w:top w:val="nil"/>
              <w:left w:val="nil"/>
              <w:bottom w:val="nil"/>
              <w:right w:val="nil"/>
            </w:tcBorders>
            <w:shd w:val="clear" w:color="auto" w:fill="E5B8B7" w:themeFill="accent2" w:themeFillTint="66"/>
            <w:hideMark/>
          </w:tcPr>
          <w:p w14:paraId="3073948B" w14:textId="79F6552A" w:rsidR="00FA0287" w:rsidRDefault="00FA0287" w:rsidP="0095191A">
            <w:pPr>
              <w:pStyle w:val="CompliantBodyText"/>
              <w:numPr>
                <w:ilvl w:val="0"/>
                <w:numId w:val="60"/>
              </w:numPr>
              <w:spacing w:after="0" w:line="240" w:lineRule="auto"/>
              <w:ind w:left="540" w:hanging="540"/>
            </w:pPr>
            <w:r>
              <w:lastRenderedPageBreak/>
              <w:t>Consider the strategies or techniques used for managing and improving team performance. Match each strategy or technique to its correct description.</w:t>
            </w:r>
          </w:p>
          <w:p w14:paraId="7A2E2E68" w14:textId="58B73940" w:rsidR="00FA0287" w:rsidRDefault="00FA0287" w:rsidP="00FA0287">
            <w:pPr>
              <w:pStyle w:val="CompliantBodyText"/>
              <w:spacing w:after="0" w:line="240" w:lineRule="auto"/>
              <w:ind w:left="540"/>
            </w:pPr>
          </w:p>
          <w:p w14:paraId="3DA3A7A7" w14:textId="6B92AEB8" w:rsidR="00FA0287" w:rsidRDefault="00FA0287" w:rsidP="00FA0287">
            <w:pPr>
              <w:pStyle w:val="CompliantBodyText"/>
              <w:spacing w:after="0" w:line="240" w:lineRule="auto"/>
              <w:ind w:left="540"/>
            </w:pPr>
            <w:r>
              <w:t>Write the letters that correspond to your answers in the spaces provided.</w:t>
            </w:r>
          </w:p>
        </w:tc>
      </w:tr>
      <w:tr w:rsidR="00FA0287" w14:paraId="057F3FAE" w14:textId="77777777" w:rsidTr="001954EF">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6EBF768" w14:textId="77777777" w:rsidR="00FA0287" w:rsidRDefault="00FA0287" w:rsidP="00AE7DBD">
            <w:pPr>
              <w:pStyle w:val="ForCreatingTables"/>
              <w:spacing w:line="240" w:lineRule="auto"/>
              <w:rPr>
                <w:szCs w:val="22"/>
              </w:rPr>
            </w:pPr>
          </w:p>
        </w:tc>
      </w:tr>
      <w:tr w:rsidR="006570D5" w14:paraId="00017ED8"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BF7CF4" w14:textId="39F89730" w:rsidR="006570D5" w:rsidRPr="00FA0287" w:rsidRDefault="006570D5" w:rsidP="00FA0287">
            <w:pPr>
              <w:pStyle w:val="CompliantBodyText"/>
              <w:spacing w:after="0" w:line="240" w:lineRule="auto"/>
              <w:jc w:val="center"/>
            </w:pPr>
          </w:p>
        </w:tc>
        <w:tc>
          <w:tcPr>
            <w:tcW w:w="27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3B81AA" w14:textId="50D5ED2C" w:rsidR="006570D5" w:rsidRPr="00FA0287" w:rsidRDefault="006570D5" w:rsidP="00FA0287">
            <w:pPr>
              <w:pStyle w:val="CompliantBodyText"/>
              <w:spacing w:after="0" w:line="240" w:lineRule="auto"/>
              <w:jc w:val="center"/>
            </w:pPr>
            <w:r>
              <w:t>Strategy / technique</w:t>
            </w:r>
          </w:p>
        </w:tc>
        <w:tc>
          <w:tcPr>
            <w:tcW w:w="54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B7056" w14:textId="04501C37" w:rsidR="006570D5" w:rsidRPr="00FA0287" w:rsidRDefault="006570D5" w:rsidP="006570D5">
            <w:pPr>
              <w:pStyle w:val="CompliantBodyText"/>
              <w:spacing w:after="0" w:line="240" w:lineRule="auto"/>
              <w:jc w:val="center"/>
            </w:pPr>
            <w:r>
              <w:t>Discussion</w:t>
            </w:r>
          </w:p>
        </w:tc>
      </w:tr>
      <w:tr w:rsidR="008C1EE2" w14:paraId="4B81D54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08BD53" w14:textId="202ABED6"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845FB">
              <w:t>b</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40007" w14:textId="646F61EC" w:rsidR="008C1EE2" w:rsidRDefault="008C1EE2" w:rsidP="008C1EE2">
            <w:pPr>
              <w:pStyle w:val="CompliantBodyText"/>
              <w:spacing w:after="0" w:line="240" w:lineRule="auto"/>
              <w:jc w:val="center"/>
            </w:pPr>
            <w:r>
              <w:t>Observation and conversation</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1F572" w14:textId="092A74B5" w:rsidR="008C1EE2" w:rsidRDefault="008C1EE2" w:rsidP="008C1EE2">
            <w:pPr>
              <w:pStyle w:val="CompliantBodyText"/>
              <w:numPr>
                <w:ilvl w:val="0"/>
                <w:numId w:val="65"/>
              </w:numPr>
              <w:spacing w:after="0" w:line="240" w:lineRule="auto"/>
              <w:ind w:left="455"/>
            </w:pPr>
            <w:r>
              <w:t>Focuses on building life skills of the individual with no specific agenda. The returns are learning and affirmation.</w:t>
            </w:r>
          </w:p>
        </w:tc>
      </w:tr>
      <w:tr w:rsidR="008C1EE2" w14:paraId="2037852A"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84BDEC" w14:textId="3157D5EC"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845FB">
              <w:t>c</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706DD" w14:textId="200C8942" w:rsidR="008C1EE2" w:rsidRDefault="008C1EE2" w:rsidP="008C1EE2">
            <w:pPr>
              <w:pStyle w:val="CompliantBodyText"/>
              <w:spacing w:after="0" w:line="240" w:lineRule="auto"/>
              <w:jc w:val="center"/>
            </w:pPr>
            <w:r>
              <w:t>Project performance appraisals</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F1724" w14:textId="4B93C911" w:rsidR="008C1EE2" w:rsidRDefault="008C1EE2" w:rsidP="008C1EE2">
            <w:pPr>
              <w:pStyle w:val="CompliantBodyText"/>
              <w:numPr>
                <w:ilvl w:val="0"/>
                <w:numId w:val="65"/>
              </w:numPr>
              <w:spacing w:after="0" w:line="240" w:lineRule="auto"/>
              <w:ind w:left="455"/>
            </w:pPr>
            <w:r>
              <w:t xml:space="preserve">These </w:t>
            </w:r>
            <w:r w:rsidRPr="006570D5">
              <w:t>are used to stay in touch with the work and attitudes of project team members. The project management team monitors progress toward project deliverables, accomplishment that are a source of pride for team members, and interpersonal issues.</w:t>
            </w:r>
          </w:p>
        </w:tc>
      </w:tr>
      <w:tr w:rsidR="008C1EE2" w14:paraId="078936FD"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7D7B57" w14:textId="2389C247"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845FB">
              <w:t>d</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F1A27A" w14:textId="67E1882B" w:rsidR="008C1EE2" w:rsidRDefault="008C1EE2" w:rsidP="008C1EE2">
            <w:pPr>
              <w:pStyle w:val="CompliantBodyText"/>
              <w:spacing w:after="0" w:line="240" w:lineRule="auto"/>
              <w:jc w:val="center"/>
            </w:pPr>
            <w:r>
              <w:t>Coaching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F3156A" w14:textId="4EB0C5F8" w:rsidR="008C1EE2" w:rsidRDefault="008C1EE2" w:rsidP="008C1EE2">
            <w:pPr>
              <w:pStyle w:val="CompliantBodyText"/>
              <w:numPr>
                <w:ilvl w:val="0"/>
                <w:numId w:val="65"/>
              </w:numPr>
              <w:spacing w:after="0" w:line="240" w:lineRule="auto"/>
              <w:ind w:left="455"/>
            </w:pPr>
            <w:r w:rsidRPr="006570D5">
              <w:t xml:space="preserve">Objectives for conducting </w:t>
            </w:r>
            <w:r>
              <w:t xml:space="preserve">these </w:t>
            </w:r>
            <w:r w:rsidRPr="006570D5">
              <w:t>during the course of a project can include clarification of roles and responsi</w:t>
            </w:r>
            <w:r>
              <w:t>bilities, constructive feedback, discovery of unknown or unresolved issues, development of individual training plans, and establishment of specific goals for future time periods.</w:t>
            </w:r>
          </w:p>
        </w:tc>
      </w:tr>
      <w:tr w:rsidR="008C1EE2" w14:paraId="2B471757" w14:textId="77777777" w:rsidTr="001954EF">
        <w:trPr>
          <w:trHeight w:val="467"/>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8F9DE" w14:textId="44746381" w:rsidR="008C1EE2" w:rsidRPr="008C1EE2" w:rsidRDefault="008C1EE2" w:rsidP="008C1EE2">
            <w:pPr>
              <w:pStyle w:val="CompliantBodyText"/>
              <w:spacing w:after="0" w:line="240" w:lineRule="auto"/>
              <w:jc w:val="center"/>
              <w:rPr>
                <w:i/>
                <w:sz w:val="22"/>
                <w:szCs w:val="22"/>
              </w:rPr>
            </w:pPr>
            <w:r w:rsidRPr="008C1EE2">
              <w:fldChar w:fldCharType="begin">
                <w:ffData>
                  <w:name w:val="Text8"/>
                  <w:enabled/>
                  <w:calcOnExit w:val="0"/>
                  <w:textInput/>
                </w:ffData>
              </w:fldChar>
            </w:r>
            <w:r w:rsidRPr="008C1EE2">
              <w:instrText xml:space="preserve"> FORMTEXT </w:instrText>
            </w:r>
            <w:r w:rsidRPr="008C1EE2">
              <w:fldChar w:fldCharType="separate"/>
            </w:r>
            <w:r w:rsidR="003845FB">
              <w:t>a</w:t>
            </w:r>
            <w:r w:rsidRPr="008C1EE2">
              <w:fldChar w:fldCharType="end"/>
            </w:r>
          </w:p>
        </w:tc>
        <w:tc>
          <w:tcPr>
            <w:tcW w:w="2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A6A0FA" w14:textId="5231CF2F" w:rsidR="008C1EE2" w:rsidRDefault="008C1EE2" w:rsidP="008C1EE2">
            <w:pPr>
              <w:pStyle w:val="CompliantBodyText"/>
              <w:spacing w:after="0" w:line="240" w:lineRule="auto"/>
              <w:jc w:val="center"/>
            </w:pPr>
            <w:r>
              <w:t>Mentoring</w:t>
            </w:r>
          </w:p>
        </w:tc>
        <w:tc>
          <w:tcPr>
            <w:tcW w:w="54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A5CCF" w14:textId="3CCC07CA" w:rsidR="008C1EE2" w:rsidRPr="006570D5" w:rsidRDefault="008C1EE2" w:rsidP="008C1EE2">
            <w:pPr>
              <w:pStyle w:val="CompliantBodyText"/>
              <w:numPr>
                <w:ilvl w:val="0"/>
                <w:numId w:val="65"/>
              </w:numPr>
              <w:spacing w:after="0" w:line="240" w:lineRule="auto"/>
              <w:ind w:left="455"/>
            </w:pPr>
            <w:r>
              <w:t>Focuses on performance of tasks with a specific agenda that comes with the job. The returns are improved teamwork or performance.</w:t>
            </w:r>
          </w:p>
        </w:tc>
      </w:tr>
    </w:tbl>
    <w:p w14:paraId="2F012DA8" w14:textId="77777777" w:rsidR="00192FDC" w:rsidRDefault="00192FDC" w:rsidP="00192FDC">
      <w:pPr>
        <w:rPr>
          <w:color w:val="002060"/>
          <w:lang w:val="en-GB" w:bidi="en-US"/>
        </w:rPr>
      </w:pPr>
    </w:p>
    <w:p w14:paraId="41D164B7" w14:textId="19118F3C" w:rsidR="006570D5" w:rsidRPr="00D44C38" w:rsidRDefault="006570D5" w:rsidP="00192FDC">
      <w:pPr>
        <w:rPr>
          <w:color w:val="002060"/>
          <w:lang w:val="en-GB" w:bidi="en-US"/>
        </w:rPr>
      </w:pPr>
      <w:r>
        <w:rPr>
          <w:color w:val="002060"/>
          <w:lang w:val="en-GB" w:bidi="en-US"/>
        </w:rPr>
        <w:br w:type="page"/>
      </w:r>
    </w:p>
    <w:p w14:paraId="2F9E34E9" w14:textId="77777777" w:rsidR="00D44C38" w:rsidRPr="00D44C38" w:rsidRDefault="00D44C38" w:rsidP="00D44C38">
      <w:pPr>
        <w:pStyle w:val="CompliantSubHeading1"/>
        <w:rPr>
          <w:color w:val="002060"/>
          <w:lang w:val="en-AU"/>
        </w:rPr>
      </w:pPr>
      <w:bookmarkStart w:id="26" w:name="_Toc523902226"/>
      <w:r w:rsidRPr="00D44C38">
        <w:rPr>
          <w:color w:val="002060"/>
        </w:rPr>
        <w:lastRenderedPageBreak/>
        <w:t xml:space="preserve">Part 2 – </w:t>
      </w:r>
      <w:r w:rsidRPr="00D44C38">
        <w:rPr>
          <w:color w:val="002060"/>
          <w:lang w:val="en-AU"/>
        </w:rPr>
        <w:t>Manage Project Procurement</w:t>
      </w:r>
      <w:bookmarkEnd w:id="26"/>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5"/>
        <w:gridCol w:w="2838"/>
        <w:gridCol w:w="5304"/>
        <w:gridCol w:w="9"/>
      </w:tblGrid>
      <w:tr w:rsidR="00320FB4" w14:paraId="119BE050" w14:textId="77777777" w:rsidTr="00417E50">
        <w:trPr>
          <w:trHeight w:val="536"/>
        </w:trPr>
        <w:tc>
          <w:tcPr>
            <w:tcW w:w="9026" w:type="dxa"/>
            <w:gridSpan w:val="4"/>
            <w:tcBorders>
              <w:top w:val="nil"/>
              <w:left w:val="nil"/>
              <w:bottom w:val="nil"/>
              <w:right w:val="nil"/>
            </w:tcBorders>
            <w:shd w:val="clear" w:color="auto" w:fill="E5B8B7" w:themeFill="accent2" w:themeFillTint="66"/>
          </w:tcPr>
          <w:p w14:paraId="442BE529" w14:textId="6582E514" w:rsidR="00320FB4" w:rsidRDefault="00320FB4" w:rsidP="0095191A">
            <w:pPr>
              <w:pStyle w:val="CompliantBodyText"/>
              <w:numPr>
                <w:ilvl w:val="0"/>
                <w:numId w:val="68"/>
              </w:numPr>
              <w:spacing w:after="0" w:line="240" w:lineRule="auto"/>
            </w:pPr>
            <w:r>
              <w:t>Consider the following procedures involved in project procurement. Match each procedure to its correct description.</w:t>
            </w:r>
          </w:p>
          <w:p w14:paraId="63032850" w14:textId="77777777" w:rsidR="00320FB4" w:rsidRDefault="00320FB4" w:rsidP="00AE7DBD">
            <w:pPr>
              <w:pStyle w:val="CompliantBodyText"/>
              <w:spacing w:after="0" w:line="240" w:lineRule="auto"/>
              <w:ind w:left="720"/>
            </w:pPr>
          </w:p>
          <w:p w14:paraId="0B2E7DC7"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236FA1A7" w14:textId="77777777" w:rsidTr="00417E50">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23F90633" w14:textId="77777777" w:rsidR="00320FB4" w:rsidRDefault="00320FB4" w:rsidP="00AE7DBD">
            <w:pPr>
              <w:pStyle w:val="ForCreatingTables"/>
              <w:spacing w:line="240" w:lineRule="auto"/>
              <w:rPr>
                <w:szCs w:val="22"/>
              </w:rPr>
            </w:pPr>
          </w:p>
        </w:tc>
      </w:tr>
      <w:tr w:rsidR="00320FB4" w14:paraId="2A1FF5D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B1047" w14:textId="77777777" w:rsidR="00320FB4" w:rsidRDefault="00320FB4" w:rsidP="00AE7DBD">
            <w:pPr>
              <w:pStyle w:val="CompliantBodyText"/>
              <w:spacing w:after="0" w:line="240" w:lineRule="auto"/>
              <w:rPr>
                <w:iCs/>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4C513C" w14:textId="77777777" w:rsidR="00320FB4" w:rsidRDefault="00320FB4" w:rsidP="00AE7DBD">
            <w:pPr>
              <w:pStyle w:val="CompliantBodyText"/>
              <w:spacing w:after="0" w:line="240" w:lineRule="auto"/>
              <w:jc w:val="center"/>
              <w:rPr>
                <w:iCs/>
              </w:rPr>
            </w:pPr>
            <w:r>
              <w:rPr>
                <w:iCs/>
              </w:rPr>
              <w:t>General feature</w:t>
            </w:r>
          </w:p>
        </w:tc>
        <w:tc>
          <w:tcPr>
            <w:tcW w:w="5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D50B52" w14:textId="77777777" w:rsidR="00320FB4" w:rsidRDefault="00320FB4" w:rsidP="00AE7DBD">
            <w:pPr>
              <w:pStyle w:val="CompliantBodyText"/>
              <w:spacing w:after="0" w:line="240" w:lineRule="auto"/>
              <w:jc w:val="center"/>
              <w:rPr>
                <w:iCs/>
              </w:rPr>
            </w:pPr>
            <w:r>
              <w:rPr>
                <w:iCs/>
              </w:rPr>
              <w:t>Description</w:t>
            </w:r>
          </w:p>
        </w:tc>
      </w:tr>
      <w:tr w:rsidR="000C486F" w14:paraId="6A03AE9F"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67E0" w14:textId="76B2B923"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44CF1">
              <w:t>c</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76BCADE" w14:textId="2B5953AF" w:rsidR="000C486F" w:rsidRDefault="000C486F" w:rsidP="000C486F">
            <w:pPr>
              <w:pStyle w:val="CompliantBodyText"/>
              <w:spacing w:after="0" w:line="240" w:lineRule="auto"/>
              <w:jc w:val="center"/>
              <w:rPr>
                <w:iCs/>
              </w:rPr>
            </w:pPr>
            <w:r>
              <w:rPr>
                <w:iCs/>
              </w:rPr>
              <w:t>Plan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52513F" w14:textId="24193A3D" w:rsidR="000C486F" w:rsidRPr="00320FB4" w:rsidRDefault="000C486F" w:rsidP="000C486F">
            <w:pPr>
              <w:pStyle w:val="ListParagraph"/>
              <w:numPr>
                <w:ilvl w:val="0"/>
                <w:numId w:val="69"/>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It is the process of completing each project procurement. It also involves administrative activities such as finalising open claims, updating records to reflect final results and archiving such information for future use.</w:t>
            </w:r>
          </w:p>
        </w:tc>
      </w:tr>
      <w:tr w:rsidR="000C486F" w14:paraId="098CC41E"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4EEBEB" w14:textId="4FF5C6AD"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44CF1">
              <w:t>b</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BD6E43" w14:textId="1CEC2CEE" w:rsidR="000C486F" w:rsidRDefault="000C486F" w:rsidP="000C486F">
            <w:pPr>
              <w:pStyle w:val="CompliantBodyText"/>
              <w:spacing w:after="0" w:line="240" w:lineRule="auto"/>
              <w:jc w:val="center"/>
              <w:rPr>
                <w:iCs/>
              </w:rPr>
            </w:pPr>
            <w:r>
              <w:rPr>
                <w:iCs/>
              </w:rPr>
              <w:t>Conduct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3BDCA6" w14:textId="4E865F0D" w:rsidR="000C486F" w:rsidRPr="00320FB4" w:rsidRDefault="000C486F" w:rsidP="000C486F">
            <w:pPr>
              <w:pStyle w:val="CompliantBodyText"/>
              <w:numPr>
                <w:ilvl w:val="0"/>
                <w:numId w:val="69"/>
              </w:numPr>
              <w:spacing w:after="0" w:line="240" w:lineRule="auto"/>
              <w:ind w:left="545"/>
              <w:rPr>
                <w:iCs/>
              </w:rPr>
            </w:pPr>
            <w:r>
              <w:rPr>
                <w:iCs/>
              </w:rPr>
              <w:t>It is the process of obtaining seller responses, selecting a seller, and awarding a contract. In this process, the team will receive bids or proposals and will apply previously defined selection criteria to select one or more sellers who are qualified to perform the work and acceptable as a seller.</w:t>
            </w:r>
          </w:p>
        </w:tc>
      </w:tr>
      <w:tr w:rsidR="000C486F" w14:paraId="30C36973"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4C7774" w14:textId="2D8E43B5"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44CF1">
              <w:t>d</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FA510" w14:textId="7C964170" w:rsidR="000C486F" w:rsidRDefault="000C486F" w:rsidP="000C486F">
            <w:pPr>
              <w:pStyle w:val="CompliantBodyText"/>
              <w:spacing w:after="0" w:line="240" w:lineRule="auto"/>
              <w:jc w:val="center"/>
              <w:rPr>
                <w:iCs/>
              </w:rPr>
            </w:pPr>
            <w:r>
              <w:rPr>
                <w:iCs/>
              </w:rPr>
              <w:t>Administer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BC1D79" w14:textId="2C71882B" w:rsidR="000C486F" w:rsidRPr="00320FB4" w:rsidRDefault="000C486F" w:rsidP="000C486F">
            <w:pPr>
              <w:pStyle w:val="CompliantBodyText"/>
              <w:numPr>
                <w:ilvl w:val="0"/>
                <w:numId w:val="69"/>
              </w:numPr>
              <w:spacing w:after="0" w:line="240" w:lineRule="auto"/>
              <w:ind w:left="545"/>
              <w:rPr>
                <w:iCs/>
              </w:rPr>
            </w:pPr>
            <w:r>
              <w:rPr>
                <w:iCs/>
              </w:rPr>
              <w:t xml:space="preserve">This is the process of documenting project purchasing decisions, specifying the approach, and identifying potential sellers. It defines those project needs which can be best be, or must be, met by acquiring products, services, or results outside the project organisation, against those project needs which can be accomplished by the project team. </w:t>
            </w:r>
          </w:p>
        </w:tc>
      </w:tr>
      <w:tr w:rsidR="000C486F" w14:paraId="468EBB90" w14:textId="77777777" w:rsidTr="00417E50">
        <w:trPr>
          <w:gridAfter w:val="1"/>
          <w:wAfter w:w="9" w:type="dxa"/>
          <w:trHeight w:val="211"/>
        </w:trPr>
        <w:tc>
          <w:tcPr>
            <w:tcW w:w="8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B126FC" w14:textId="1C63AF3A" w:rsidR="000C486F" w:rsidRPr="000C486F" w:rsidRDefault="000C486F" w:rsidP="000C486F">
            <w:pPr>
              <w:pStyle w:val="CompliantBodyText"/>
              <w:spacing w:after="0" w:line="240" w:lineRule="auto"/>
              <w:jc w:val="center"/>
              <w:rPr>
                <w:i/>
                <w:iCs/>
                <w:sz w:val="22"/>
                <w:szCs w:val="22"/>
              </w:rPr>
            </w:pPr>
            <w:r w:rsidRPr="000C486F">
              <w:fldChar w:fldCharType="begin">
                <w:ffData>
                  <w:name w:val="Text8"/>
                  <w:enabled/>
                  <w:calcOnExit w:val="0"/>
                  <w:textInput/>
                </w:ffData>
              </w:fldChar>
            </w:r>
            <w:r w:rsidRPr="000C486F">
              <w:instrText xml:space="preserve"> FORMTEXT </w:instrText>
            </w:r>
            <w:r w:rsidRPr="000C486F">
              <w:fldChar w:fldCharType="separate"/>
            </w:r>
            <w:r w:rsidR="00244CF1">
              <w:t>a</w:t>
            </w:r>
            <w:r w:rsidRPr="000C486F">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3172F4" w14:textId="0B55FB4C" w:rsidR="000C486F" w:rsidRDefault="000C486F" w:rsidP="000C486F">
            <w:pPr>
              <w:pStyle w:val="CompliantBodyText"/>
              <w:spacing w:after="0" w:line="240" w:lineRule="auto"/>
              <w:jc w:val="center"/>
              <w:rPr>
                <w:iCs/>
              </w:rPr>
            </w:pPr>
            <w:r>
              <w:rPr>
                <w:iCs/>
              </w:rPr>
              <w:t>Close procurements</w:t>
            </w:r>
          </w:p>
        </w:tc>
        <w:tc>
          <w:tcPr>
            <w:tcW w:w="53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13D993" w14:textId="04FEE3C5" w:rsidR="000C486F" w:rsidRPr="00320FB4" w:rsidRDefault="000C486F" w:rsidP="000C486F">
            <w:pPr>
              <w:pStyle w:val="CompliantBodyText"/>
              <w:numPr>
                <w:ilvl w:val="0"/>
                <w:numId w:val="69"/>
              </w:numPr>
              <w:spacing w:after="0" w:line="240" w:lineRule="auto"/>
              <w:ind w:left="545"/>
            </w:pPr>
            <w:r>
              <w:rPr>
                <w:iCs/>
              </w:rPr>
              <w:t>This is the process of managing procurement relationships, monitoring contract performance, and making changes and corrections as needed.</w:t>
            </w:r>
          </w:p>
        </w:tc>
      </w:tr>
    </w:tbl>
    <w:p w14:paraId="62060392" w14:textId="3C9B7935" w:rsidR="00320FB4" w:rsidRDefault="00320FB4" w:rsidP="00620421"/>
    <w:p w14:paraId="3D504412" w14:textId="07A54CDA" w:rsidR="00320FB4" w:rsidRDefault="00320FB4"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844"/>
        <w:gridCol w:w="5300"/>
        <w:gridCol w:w="9"/>
      </w:tblGrid>
      <w:tr w:rsidR="00320FB4" w14:paraId="349B1880" w14:textId="77777777" w:rsidTr="00FB6D04">
        <w:trPr>
          <w:trHeight w:val="536"/>
        </w:trPr>
        <w:tc>
          <w:tcPr>
            <w:tcW w:w="9026" w:type="dxa"/>
            <w:gridSpan w:val="4"/>
            <w:tcBorders>
              <w:top w:val="nil"/>
              <w:left w:val="nil"/>
              <w:bottom w:val="nil"/>
              <w:right w:val="nil"/>
            </w:tcBorders>
            <w:shd w:val="clear" w:color="auto" w:fill="E5B8B7" w:themeFill="accent2" w:themeFillTint="66"/>
          </w:tcPr>
          <w:p w14:paraId="5D478300" w14:textId="77777777" w:rsidR="00320FB4" w:rsidRDefault="00320FB4" w:rsidP="0095191A">
            <w:pPr>
              <w:pStyle w:val="CompliantBodyText"/>
              <w:numPr>
                <w:ilvl w:val="0"/>
                <w:numId w:val="68"/>
              </w:numPr>
              <w:spacing w:after="0" w:line="240" w:lineRule="auto"/>
            </w:pPr>
            <w:r>
              <w:lastRenderedPageBreak/>
              <w:t>The following are general features of a procurement management plan. Match each feature to its correct description.</w:t>
            </w:r>
          </w:p>
          <w:p w14:paraId="1B797BEE" w14:textId="77777777" w:rsidR="00320FB4" w:rsidRDefault="00320FB4" w:rsidP="00AE7DBD">
            <w:pPr>
              <w:pStyle w:val="CompliantBodyText"/>
              <w:spacing w:after="0" w:line="240" w:lineRule="auto"/>
              <w:ind w:left="720"/>
            </w:pPr>
          </w:p>
          <w:p w14:paraId="1E9426A4" w14:textId="77777777" w:rsidR="00320FB4" w:rsidRDefault="00320FB4" w:rsidP="00AE7DBD">
            <w:pPr>
              <w:pStyle w:val="CompliantBodyText"/>
              <w:spacing w:after="0" w:line="240" w:lineRule="auto"/>
              <w:ind w:left="720"/>
            </w:pPr>
            <w:r>
              <w:t>Write the letters that correspond to your answers in the spaces provided.</w:t>
            </w:r>
          </w:p>
        </w:tc>
      </w:tr>
      <w:tr w:rsidR="00320FB4" w14:paraId="6E3C71D6" w14:textId="77777777" w:rsidTr="00FB6D04">
        <w:trPr>
          <w:trHeight w:val="131"/>
        </w:trPr>
        <w:tc>
          <w:tcPr>
            <w:tcW w:w="9026" w:type="dxa"/>
            <w:gridSpan w:val="4"/>
            <w:tcBorders>
              <w:top w:val="nil"/>
              <w:left w:val="nil"/>
              <w:bottom w:val="single" w:sz="4" w:space="0" w:color="auto"/>
              <w:right w:val="nil"/>
            </w:tcBorders>
            <w:shd w:val="clear" w:color="auto" w:fill="FFFFFF" w:themeFill="background1"/>
            <w:vAlign w:val="center"/>
          </w:tcPr>
          <w:p w14:paraId="3D07C5CF" w14:textId="77777777" w:rsidR="00320FB4" w:rsidRDefault="00320FB4" w:rsidP="00AE7DBD">
            <w:pPr>
              <w:pStyle w:val="ForCreatingTables"/>
              <w:spacing w:line="240" w:lineRule="auto"/>
              <w:rPr>
                <w:szCs w:val="22"/>
              </w:rPr>
            </w:pPr>
          </w:p>
        </w:tc>
      </w:tr>
      <w:tr w:rsidR="00320FB4" w14:paraId="28EEB62C"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1EC6C" w14:textId="77777777" w:rsidR="00320FB4" w:rsidRDefault="00320FB4" w:rsidP="00AE7DBD">
            <w:pPr>
              <w:pStyle w:val="CompliantBodyText"/>
              <w:spacing w:after="0" w:line="240" w:lineRule="auto"/>
              <w:rPr>
                <w:iCs/>
              </w:rPr>
            </w:pPr>
          </w:p>
        </w:tc>
        <w:tc>
          <w:tcPr>
            <w:tcW w:w="28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CBAB" w14:textId="77777777" w:rsidR="00320FB4" w:rsidRDefault="00320FB4" w:rsidP="00AE7DBD">
            <w:pPr>
              <w:pStyle w:val="CompliantBodyText"/>
              <w:spacing w:after="0" w:line="240" w:lineRule="auto"/>
              <w:jc w:val="center"/>
              <w:rPr>
                <w:iCs/>
              </w:rPr>
            </w:pPr>
            <w:r>
              <w:rPr>
                <w:iCs/>
              </w:rPr>
              <w:t>General feature</w:t>
            </w:r>
          </w:p>
        </w:tc>
        <w:tc>
          <w:tcPr>
            <w:tcW w:w="5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BD3032" w14:textId="77777777" w:rsidR="00320FB4" w:rsidRDefault="00320FB4" w:rsidP="00AE7DBD">
            <w:pPr>
              <w:pStyle w:val="CompliantBodyText"/>
              <w:spacing w:after="0" w:line="240" w:lineRule="auto"/>
              <w:jc w:val="center"/>
              <w:rPr>
                <w:iCs/>
              </w:rPr>
            </w:pPr>
            <w:r>
              <w:rPr>
                <w:iCs/>
              </w:rPr>
              <w:t>Description</w:t>
            </w:r>
          </w:p>
        </w:tc>
      </w:tr>
      <w:tr w:rsidR="00FB6D04" w14:paraId="0CD5C4D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CF7ED0" w14:textId="15BFFECC"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244CF1">
              <w:t>d</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0E0AE" w14:textId="77777777" w:rsidR="00FB6D04" w:rsidRDefault="00FB6D04" w:rsidP="00FB6D04">
            <w:pPr>
              <w:pStyle w:val="CompliantBodyText"/>
              <w:spacing w:after="0" w:line="240" w:lineRule="auto"/>
              <w:jc w:val="center"/>
              <w:rPr>
                <w:iCs/>
              </w:rPr>
            </w:pPr>
            <w:r w:rsidRPr="00DA7B77">
              <w:t>Contract management process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85B5E" w14:textId="77777777" w:rsidR="00FB6D04" w:rsidRPr="00320FB4" w:rsidRDefault="00FB6D04" w:rsidP="00FB6D04">
            <w:pPr>
              <w:pStyle w:val="ListParagraph"/>
              <w:numPr>
                <w:ilvl w:val="0"/>
                <w:numId w:val="133"/>
              </w:numPr>
              <w:ind w:left="545"/>
              <w:jc w:val="both"/>
              <w:rPr>
                <w:rFonts w:ascii="Georgia" w:eastAsia="Arial Unicode MS" w:hAnsi="Georgia" w:cstheme="minorHAnsi"/>
                <w:iCs/>
                <w:sz w:val="24"/>
                <w:szCs w:val="24"/>
                <w:lang w:val="en-GB"/>
              </w:rPr>
            </w:pPr>
            <w:r>
              <w:rPr>
                <w:rFonts w:ascii="Georgia" w:eastAsia="Arial Unicode MS" w:hAnsi="Georgia" w:cstheme="minorHAnsi"/>
                <w:iCs/>
                <w:sz w:val="24"/>
                <w:szCs w:val="24"/>
                <w:lang w:val="en-GB"/>
              </w:rPr>
              <w:t xml:space="preserve">This </w:t>
            </w:r>
            <w:r w:rsidRPr="00320FB4">
              <w:rPr>
                <w:rFonts w:ascii="Georgia" w:eastAsia="Arial Unicode MS" w:hAnsi="Georgia" w:cstheme="minorHAnsi"/>
                <w:iCs/>
                <w:sz w:val="24"/>
                <w:szCs w:val="24"/>
                <w:lang w:val="en-GB"/>
              </w:rPr>
              <w:t>includes details of procurement (both contractors and purchases) needed for the project; as well as the selection criteria needed for each resource (this may be provided in the appendices if substantial).</w:t>
            </w:r>
          </w:p>
        </w:tc>
      </w:tr>
      <w:tr w:rsidR="00FB6D04" w14:paraId="63E14AE5"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ED65F0" w14:textId="6E1EBCF9"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BF7824">
              <w:t>a</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6CA65B" w14:textId="77777777" w:rsidR="00FB6D04" w:rsidRDefault="00FB6D04" w:rsidP="00FB6D04">
            <w:pPr>
              <w:pStyle w:val="CompliantBodyText"/>
              <w:spacing w:after="0" w:line="240" w:lineRule="auto"/>
              <w:jc w:val="center"/>
              <w:rPr>
                <w:iCs/>
              </w:rPr>
            </w:pPr>
            <w:r w:rsidRPr="00DA7B77">
              <w:t>Resources to be procured</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6DDA1" w14:textId="77777777" w:rsidR="00FB6D04" w:rsidRPr="00320FB4" w:rsidRDefault="00FB6D04" w:rsidP="00FB6D04">
            <w:pPr>
              <w:pStyle w:val="CompliantBodyText"/>
              <w:numPr>
                <w:ilvl w:val="0"/>
                <w:numId w:val="133"/>
              </w:numPr>
              <w:spacing w:after="0" w:line="240" w:lineRule="auto"/>
              <w:ind w:left="545"/>
              <w:rPr>
                <w:iCs/>
              </w:rPr>
            </w:pPr>
            <w:r w:rsidRPr="00320FB4">
              <w:rPr>
                <w:sz w:val="22"/>
                <w:szCs w:val="22"/>
              </w:rPr>
              <w:t>Th</w:t>
            </w:r>
            <w:r>
              <w:rPr>
                <w:sz w:val="22"/>
                <w:szCs w:val="22"/>
              </w:rPr>
              <w:t>ese</w:t>
            </w:r>
            <w:r w:rsidRPr="00320FB4">
              <w:rPr>
                <w:sz w:val="22"/>
                <w:szCs w:val="22"/>
              </w:rPr>
              <w:t xml:space="preserve"> include details of the communication arrangements of procurement to stakeholders; as well as the responsibilities for staff and team members when dealing with contractors.</w:t>
            </w:r>
          </w:p>
        </w:tc>
      </w:tr>
      <w:tr w:rsidR="00FB6D04" w14:paraId="5F480A9E"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031220" w14:textId="5C861062"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BF7824">
              <w:t>b</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DB34C8" w14:textId="77777777" w:rsidR="00FB6D04" w:rsidRDefault="00FB6D04" w:rsidP="00FB6D04">
            <w:pPr>
              <w:pStyle w:val="CompliantBodyText"/>
              <w:spacing w:after="0" w:line="240" w:lineRule="auto"/>
              <w:jc w:val="center"/>
              <w:rPr>
                <w:iCs/>
              </w:rPr>
            </w:pPr>
            <w:r w:rsidRPr="00DA7B77">
              <w:t>Responsibilities to contractors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84D0B9" w14:textId="77777777" w:rsidR="00FB6D04" w:rsidRPr="00320FB4" w:rsidRDefault="00FB6D04" w:rsidP="00FB6D04">
            <w:pPr>
              <w:pStyle w:val="CompliantBodyText"/>
              <w:numPr>
                <w:ilvl w:val="0"/>
                <w:numId w:val="133"/>
              </w:numPr>
              <w:spacing w:after="0" w:line="240" w:lineRule="auto"/>
              <w:ind w:left="545"/>
              <w:rPr>
                <w:iCs/>
              </w:rPr>
            </w:pPr>
            <w:r>
              <w:rPr>
                <w:iCs/>
              </w:rPr>
              <w:t>D</w:t>
            </w:r>
            <w:r w:rsidRPr="00320FB4">
              <w:rPr>
                <w:iCs/>
              </w:rPr>
              <w:t>iscusses the procedures for probity and project governance constraints of the procurement for this project.</w:t>
            </w:r>
          </w:p>
        </w:tc>
      </w:tr>
      <w:tr w:rsidR="00FB6D04" w14:paraId="6F15C679" w14:textId="77777777" w:rsidTr="00FB6D04">
        <w:trPr>
          <w:gridAfter w:val="1"/>
          <w:wAfter w:w="9" w:type="dxa"/>
          <w:trHeight w:val="211"/>
        </w:trPr>
        <w:tc>
          <w:tcPr>
            <w:tcW w:w="87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CC3F31" w14:textId="1AE8A5D1" w:rsidR="00FB6D04" w:rsidRPr="00FB6D04" w:rsidRDefault="00FB6D04" w:rsidP="00FB6D04">
            <w:pPr>
              <w:pStyle w:val="CompliantBodyText"/>
              <w:spacing w:after="0" w:line="240" w:lineRule="auto"/>
              <w:jc w:val="center"/>
              <w:rPr>
                <w:i/>
                <w:iCs/>
                <w:sz w:val="22"/>
                <w:szCs w:val="22"/>
              </w:rPr>
            </w:pPr>
            <w:r w:rsidRPr="00FB6D04">
              <w:fldChar w:fldCharType="begin">
                <w:ffData>
                  <w:name w:val="Text8"/>
                  <w:enabled/>
                  <w:calcOnExit w:val="0"/>
                  <w:textInput/>
                </w:ffData>
              </w:fldChar>
            </w:r>
            <w:r w:rsidRPr="00FB6D04">
              <w:instrText xml:space="preserve"> FORMTEXT </w:instrText>
            </w:r>
            <w:r w:rsidRPr="00FB6D04">
              <w:fldChar w:fldCharType="separate"/>
            </w:r>
            <w:r w:rsidR="00BF7824">
              <w:t>c</w:t>
            </w:r>
            <w:r w:rsidRPr="00FB6D04">
              <w:fldChar w:fldCharType="end"/>
            </w:r>
          </w:p>
        </w:tc>
        <w:tc>
          <w:tcPr>
            <w:tcW w:w="28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A12067" w14:textId="77777777" w:rsidR="00FB6D04" w:rsidRDefault="00FB6D04" w:rsidP="00FB6D04">
            <w:pPr>
              <w:pStyle w:val="CompliantBodyText"/>
              <w:spacing w:after="0" w:line="240" w:lineRule="auto"/>
              <w:jc w:val="center"/>
              <w:rPr>
                <w:iCs/>
              </w:rPr>
            </w:pPr>
            <w:r w:rsidRPr="00DA7B77">
              <w:t>Probity and project governance constrains</w:t>
            </w:r>
          </w:p>
        </w:tc>
        <w:tc>
          <w:tcPr>
            <w:tcW w:w="5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4F4F2" w14:textId="77777777" w:rsidR="00FB6D04" w:rsidRPr="00320FB4" w:rsidRDefault="00FB6D04" w:rsidP="00FB6D04">
            <w:pPr>
              <w:pStyle w:val="CompliantBodyText"/>
              <w:numPr>
                <w:ilvl w:val="0"/>
                <w:numId w:val="133"/>
              </w:numPr>
              <w:spacing w:after="0" w:line="240" w:lineRule="auto"/>
              <w:ind w:left="545"/>
            </w:pPr>
            <w:r>
              <w:t>This</w:t>
            </w:r>
            <w:r w:rsidRPr="00320FB4">
              <w:t xml:space="preserve"> includes information of the procurement process, from the identification of the need for procurement through to the procurement process itself and how successful contractors are selected.</w:t>
            </w:r>
          </w:p>
        </w:tc>
      </w:tr>
    </w:tbl>
    <w:p w14:paraId="1BC3D6E7" w14:textId="09FB7E05" w:rsidR="00620421" w:rsidRDefault="00620421"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9017"/>
        <w:gridCol w:w="9"/>
      </w:tblGrid>
      <w:tr w:rsidR="00620421" w14:paraId="0E8BF66D" w14:textId="77777777" w:rsidTr="00903C83">
        <w:trPr>
          <w:trHeight w:val="536"/>
        </w:trPr>
        <w:tc>
          <w:tcPr>
            <w:tcW w:w="9026" w:type="dxa"/>
            <w:gridSpan w:val="2"/>
            <w:tcBorders>
              <w:top w:val="nil"/>
              <w:left w:val="nil"/>
              <w:bottom w:val="nil"/>
              <w:right w:val="nil"/>
            </w:tcBorders>
            <w:shd w:val="clear" w:color="auto" w:fill="E5B8B7" w:themeFill="accent2" w:themeFillTint="66"/>
            <w:hideMark/>
          </w:tcPr>
          <w:p w14:paraId="43181936" w14:textId="77777777" w:rsidR="00620421" w:rsidRDefault="00620421" w:rsidP="0095191A">
            <w:pPr>
              <w:pStyle w:val="CompliantBodyText"/>
              <w:numPr>
                <w:ilvl w:val="0"/>
                <w:numId w:val="68"/>
              </w:numPr>
              <w:spacing w:after="0" w:line="240" w:lineRule="auto"/>
              <w:ind w:left="540" w:hanging="540"/>
            </w:pPr>
            <w:r>
              <w:t>List at least five (5) criteria that can be used to select vendors or suppliers.</w:t>
            </w:r>
          </w:p>
        </w:tc>
      </w:tr>
      <w:tr w:rsidR="00620421" w14:paraId="0DF87B23" w14:textId="77777777" w:rsidTr="00903C83">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2A7963DA" w14:textId="77777777" w:rsidR="00620421" w:rsidRDefault="00620421">
            <w:pPr>
              <w:pStyle w:val="ForCreatingTables"/>
              <w:spacing w:line="240" w:lineRule="auto"/>
              <w:rPr>
                <w:szCs w:val="22"/>
              </w:rPr>
            </w:pPr>
          </w:p>
        </w:tc>
      </w:tr>
      <w:tr w:rsidR="00620421" w14:paraId="1C40179F" w14:textId="77777777" w:rsidTr="00903C83">
        <w:trPr>
          <w:gridAfter w:val="1"/>
          <w:wAfter w:w="9" w:type="dxa"/>
          <w:trHeight w:val="211"/>
        </w:trPr>
        <w:tc>
          <w:tcPr>
            <w:tcW w:w="9017" w:type="dxa"/>
            <w:tcBorders>
              <w:top w:val="single" w:sz="4" w:space="0" w:color="auto"/>
              <w:left w:val="single" w:sz="4" w:space="0" w:color="auto"/>
              <w:bottom w:val="single" w:sz="4" w:space="0" w:color="auto"/>
              <w:right w:val="single" w:sz="4" w:space="0" w:color="auto"/>
            </w:tcBorders>
            <w:shd w:val="clear" w:color="auto" w:fill="FFFFFF" w:themeFill="background1"/>
          </w:tcPr>
          <w:p w14:paraId="79D04275" w14:textId="3E41770C" w:rsidR="00620421" w:rsidRDefault="00620421" w:rsidP="00E42D37">
            <w:pPr>
              <w:pStyle w:val="CompliantBodyText"/>
              <w:numPr>
                <w:ilvl w:val="0"/>
                <w:numId w:val="66"/>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42D37" w:rsidRPr="00E42D37">
              <w:rPr>
                <w:iCs/>
              </w:rPr>
              <w:t>skill level</w:t>
            </w:r>
            <w:r>
              <w:rPr>
                <w:iCs/>
              </w:rPr>
              <w:fldChar w:fldCharType="end"/>
            </w:r>
          </w:p>
          <w:p w14:paraId="45927345" w14:textId="28219E22" w:rsidR="00620421" w:rsidRDefault="00620421" w:rsidP="00E42D37">
            <w:pPr>
              <w:pStyle w:val="CompliantBodyText"/>
              <w:numPr>
                <w:ilvl w:val="0"/>
                <w:numId w:val="66"/>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42D37" w:rsidRPr="00E42D37">
              <w:rPr>
                <w:iCs/>
              </w:rPr>
              <w:t>safety performance</w:t>
            </w:r>
            <w:r>
              <w:rPr>
                <w:iCs/>
              </w:rPr>
              <w:fldChar w:fldCharType="end"/>
            </w:r>
          </w:p>
          <w:p w14:paraId="1E5D0625" w14:textId="70E77EE0" w:rsidR="00620421" w:rsidRDefault="00620421" w:rsidP="00E42D37">
            <w:pPr>
              <w:pStyle w:val="CompliantBodyText"/>
              <w:numPr>
                <w:ilvl w:val="0"/>
                <w:numId w:val="66"/>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42D37" w:rsidRPr="00E42D37">
              <w:rPr>
                <w:iCs/>
              </w:rPr>
              <w:t>references</w:t>
            </w:r>
            <w:r>
              <w:rPr>
                <w:iCs/>
              </w:rPr>
              <w:fldChar w:fldCharType="end"/>
            </w:r>
          </w:p>
          <w:p w14:paraId="71C17861" w14:textId="4E20B808" w:rsidR="00620421" w:rsidRDefault="00620421" w:rsidP="00E42D37">
            <w:pPr>
              <w:pStyle w:val="CompliantBodyText"/>
              <w:numPr>
                <w:ilvl w:val="0"/>
                <w:numId w:val="66"/>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42D37" w:rsidRPr="00E42D37">
              <w:rPr>
                <w:iCs/>
              </w:rPr>
              <w:t xml:space="preserve">industry </w:t>
            </w:r>
            <w:r w:rsidR="00E42D37">
              <w:rPr>
                <w:iCs/>
              </w:rPr>
              <w:t xml:space="preserve">memberships </w:t>
            </w:r>
            <w:r>
              <w:rPr>
                <w:iCs/>
              </w:rPr>
              <w:fldChar w:fldCharType="end"/>
            </w:r>
          </w:p>
          <w:p w14:paraId="08B17E1F" w14:textId="3AD58E3F" w:rsidR="00620421" w:rsidRPr="0071305E" w:rsidRDefault="00620421" w:rsidP="00E42D37">
            <w:pPr>
              <w:pStyle w:val="CompliantBodyText"/>
              <w:numPr>
                <w:ilvl w:val="0"/>
                <w:numId w:val="66"/>
              </w:numPr>
              <w:spacing w:after="0" w:line="240" w:lineRule="auto"/>
              <w:rPr>
                <w:iCs/>
              </w:rPr>
            </w:pPr>
            <w:r>
              <w:rPr>
                <w:iCs/>
              </w:rPr>
              <w:fldChar w:fldCharType="begin">
                <w:ffData>
                  <w:name w:val="Text8"/>
                  <w:enabled/>
                  <w:calcOnExit w:val="0"/>
                  <w:textInput/>
                </w:ffData>
              </w:fldChar>
            </w:r>
            <w:r>
              <w:rPr>
                <w:iCs/>
              </w:rPr>
              <w:instrText xml:space="preserve"> FORMTEXT </w:instrText>
            </w:r>
            <w:r>
              <w:rPr>
                <w:iCs/>
              </w:rPr>
            </w:r>
            <w:r>
              <w:rPr>
                <w:iCs/>
              </w:rPr>
              <w:fldChar w:fldCharType="separate"/>
            </w:r>
            <w:r w:rsidR="00E42D37" w:rsidRPr="00E42D37">
              <w:rPr>
                <w:iCs/>
              </w:rPr>
              <w:t>cost effective</w:t>
            </w:r>
            <w:r>
              <w:rPr>
                <w:iCs/>
              </w:rPr>
              <w:fldChar w:fldCharType="end"/>
            </w:r>
          </w:p>
        </w:tc>
      </w:tr>
    </w:tbl>
    <w:p w14:paraId="0EBFECA9" w14:textId="101E2AFC" w:rsidR="00620421" w:rsidRDefault="00620421" w:rsidP="00620421"/>
    <w:p w14:paraId="7063BC9E" w14:textId="77777777" w:rsidR="004543C6" w:rsidRDefault="004543C6" w:rsidP="00620421"/>
    <w:p w14:paraId="3D47E6A5" w14:textId="77777777" w:rsidR="004543C6" w:rsidRDefault="004543C6" w:rsidP="00620421"/>
    <w:p w14:paraId="0A681B7D" w14:textId="77777777" w:rsidR="004543C6" w:rsidRDefault="004543C6" w:rsidP="00620421"/>
    <w:p w14:paraId="56F35231" w14:textId="77777777" w:rsidR="004543C6" w:rsidRDefault="004543C6" w:rsidP="00620421"/>
    <w:p w14:paraId="4FA4FC17" w14:textId="77777777" w:rsidR="004543C6" w:rsidRDefault="004543C6" w:rsidP="00620421"/>
    <w:p w14:paraId="0767D37A" w14:textId="77777777" w:rsidR="004543C6" w:rsidRDefault="004543C6" w:rsidP="00620421"/>
    <w:p w14:paraId="3528AFFC" w14:textId="77777777" w:rsidR="004543C6" w:rsidRDefault="004543C6" w:rsidP="00620421"/>
    <w:p w14:paraId="74F42704" w14:textId="77777777" w:rsidR="004543C6" w:rsidRDefault="004543C6" w:rsidP="00620421"/>
    <w:p w14:paraId="5589C7CD" w14:textId="77777777" w:rsidR="004543C6" w:rsidRDefault="004543C6" w:rsidP="00620421"/>
    <w:tbl>
      <w:tblPr>
        <w:tblStyle w:val="TableGrid5"/>
        <w:tblW w:w="0" w:type="auto"/>
        <w:tblCellMar>
          <w:top w:w="85" w:type="dxa"/>
          <w:left w:w="85" w:type="dxa"/>
          <w:bottom w:w="85" w:type="dxa"/>
          <w:right w:w="85" w:type="dxa"/>
        </w:tblCellMar>
        <w:tblLook w:val="04A0" w:firstRow="1" w:lastRow="0" w:firstColumn="1" w:lastColumn="0" w:noHBand="0" w:noVBand="1"/>
      </w:tblPr>
      <w:tblGrid>
        <w:gridCol w:w="786"/>
        <w:gridCol w:w="2841"/>
        <w:gridCol w:w="5399"/>
      </w:tblGrid>
      <w:tr w:rsidR="00EC001F" w14:paraId="05241311" w14:textId="77777777" w:rsidTr="00855F86">
        <w:trPr>
          <w:trHeight w:val="536"/>
        </w:trPr>
        <w:tc>
          <w:tcPr>
            <w:tcW w:w="9026" w:type="dxa"/>
            <w:gridSpan w:val="3"/>
            <w:tcBorders>
              <w:top w:val="nil"/>
              <w:left w:val="nil"/>
              <w:bottom w:val="nil"/>
              <w:right w:val="nil"/>
            </w:tcBorders>
            <w:shd w:val="clear" w:color="auto" w:fill="E5B8B7" w:themeFill="accent2" w:themeFillTint="66"/>
          </w:tcPr>
          <w:p w14:paraId="460F745F" w14:textId="0D86E929" w:rsidR="00EC001F" w:rsidRDefault="00EC001F" w:rsidP="001C576A">
            <w:pPr>
              <w:pStyle w:val="CompliantBodyText"/>
              <w:numPr>
                <w:ilvl w:val="0"/>
                <w:numId w:val="68"/>
              </w:numPr>
            </w:pPr>
            <w:r>
              <w:lastRenderedPageBreak/>
              <w:t>The following are document</w:t>
            </w:r>
            <w:r w:rsidR="001C576A">
              <w:t>s</w:t>
            </w:r>
            <w:r>
              <w:t xml:space="preserve"> required in the procurement process of the project. Match each document to its correct description.</w:t>
            </w:r>
          </w:p>
          <w:p w14:paraId="0BAB792E" w14:textId="77777777" w:rsidR="001C576A" w:rsidRDefault="001C576A" w:rsidP="001C576A">
            <w:pPr>
              <w:pStyle w:val="CompliantBodyText"/>
              <w:ind w:left="360"/>
            </w:pPr>
          </w:p>
          <w:p w14:paraId="25067E32" w14:textId="05D2B06B" w:rsidR="00EC001F" w:rsidRDefault="00EC001F" w:rsidP="00EC001F">
            <w:pPr>
              <w:pStyle w:val="CompliantBodyText"/>
              <w:ind w:left="720"/>
            </w:pPr>
            <w:r>
              <w:t>Write the letters that correspond to your answers in the spaces provided.</w:t>
            </w:r>
          </w:p>
        </w:tc>
      </w:tr>
      <w:tr w:rsidR="00EC001F" w14:paraId="0CED74A0" w14:textId="77777777" w:rsidTr="00855F86">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53FC30EA" w14:textId="77777777" w:rsidR="00EC001F" w:rsidRDefault="00EC001F" w:rsidP="000401BF">
            <w:pPr>
              <w:pStyle w:val="ForCreatingTables"/>
              <w:spacing w:line="240" w:lineRule="auto"/>
              <w:rPr>
                <w:szCs w:val="22"/>
              </w:rPr>
            </w:pPr>
          </w:p>
        </w:tc>
      </w:tr>
      <w:tr w:rsidR="00EC001F" w:rsidRPr="00EC7D94" w14:paraId="34B9C1F8"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5B853B7" w14:textId="30669881" w:rsidR="00EC001F" w:rsidRPr="00EC7D94" w:rsidRDefault="00EC001F" w:rsidP="000401BF">
            <w:pPr>
              <w:jc w:val="center"/>
              <w:rPr>
                <w:rFonts w:ascii="Georgia" w:hAnsi="Georgia"/>
                <w:i/>
                <w:color w:val="FF0000"/>
                <w:sz w:val="22"/>
                <w:szCs w:val="22"/>
              </w:rPr>
            </w:pPr>
          </w:p>
        </w:tc>
        <w:tc>
          <w:tcPr>
            <w:tcW w:w="284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7C8B807" w14:textId="6AF5589D" w:rsidR="00EC001F" w:rsidRPr="00EC001F" w:rsidRDefault="00EC001F" w:rsidP="00EC001F">
            <w:pPr>
              <w:jc w:val="center"/>
              <w:rPr>
                <w:rFonts w:ascii="Georgia" w:hAnsi="Georgia"/>
                <w:sz w:val="24"/>
                <w:szCs w:val="24"/>
              </w:rPr>
            </w:pPr>
            <w:r>
              <w:rPr>
                <w:rFonts w:ascii="Georgia" w:hAnsi="Georgia"/>
                <w:sz w:val="24"/>
                <w:szCs w:val="24"/>
              </w:rPr>
              <w:t>Documentation</w:t>
            </w:r>
          </w:p>
        </w:tc>
        <w:tc>
          <w:tcPr>
            <w:tcW w:w="5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707809" w14:textId="61557160" w:rsidR="00EC001F" w:rsidRPr="00EC001F" w:rsidRDefault="00EC001F" w:rsidP="00EC001F">
            <w:pPr>
              <w:jc w:val="center"/>
              <w:rPr>
                <w:rFonts w:ascii="Georgia" w:hAnsi="Georgia"/>
                <w:sz w:val="24"/>
                <w:szCs w:val="24"/>
              </w:rPr>
            </w:pPr>
            <w:r>
              <w:rPr>
                <w:rFonts w:ascii="Georgia" w:hAnsi="Georgia"/>
                <w:sz w:val="24"/>
                <w:szCs w:val="24"/>
              </w:rPr>
              <w:t>Description</w:t>
            </w:r>
          </w:p>
        </w:tc>
      </w:tr>
      <w:tr w:rsidR="00855F86" w:rsidRPr="00EC7D94" w14:paraId="420552FE"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015A05" w14:textId="0E4AAD1F"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5807CC">
              <w:t>c</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E75E04" w14:textId="614DB78F" w:rsidR="00855F86" w:rsidRDefault="00855F86" w:rsidP="00855F86">
            <w:pPr>
              <w:jc w:val="center"/>
              <w:rPr>
                <w:rFonts w:ascii="Georgia" w:hAnsi="Georgia"/>
                <w:sz w:val="24"/>
                <w:szCs w:val="24"/>
              </w:rPr>
            </w:pPr>
            <w:r>
              <w:rPr>
                <w:rFonts w:ascii="Georgia" w:hAnsi="Georgia"/>
                <w:sz w:val="24"/>
                <w:szCs w:val="24"/>
              </w:rPr>
              <w:t>Procurement management plan</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370E7E05" w14:textId="3E31C6D9"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document the conclusions reached regarding what project products, services, or results will be acquired from outside the project organisation, or will be performed internally by the project team.</w:t>
            </w:r>
          </w:p>
        </w:tc>
      </w:tr>
      <w:tr w:rsidR="00855F86" w:rsidRPr="00EC7D94" w14:paraId="6E83E5E1" w14:textId="77777777" w:rsidTr="00855F86">
        <w:trPr>
          <w:trHeight w:val="472"/>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17A681" w14:textId="6F31C4BA"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5807CC">
              <w:t>d</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5B6F37" w14:textId="7D87C841" w:rsidR="00855F86" w:rsidRDefault="00855F86" w:rsidP="00855F86">
            <w:pPr>
              <w:jc w:val="center"/>
              <w:rPr>
                <w:rFonts w:ascii="Georgia" w:hAnsi="Georgia"/>
                <w:sz w:val="24"/>
                <w:szCs w:val="24"/>
              </w:rPr>
            </w:pPr>
            <w:r>
              <w:rPr>
                <w:rFonts w:ascii="Georgia" w:hAnsi="Georgia"/>
                <w:sz w:val="24"/>
                <w:szCs w:val="24"/>
              </w:rPr>
              <w:t>Change requests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03C66E58" w14:textId="0428DC0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often included as part of the procurement documents. These are developed and used to rate or score seller / contractor / vendor proposals, and may be objective or subjective.</w:t>
            </w:r>
          </w:p>
        </w:tc>
      </w:tr>
      <w:tr w:rsidR="00855F86" w:rsidRPr="00EC7D94" w14:paraId="1EF002AA" w14:textId="77777777" w:rsidTr="00855F86">
        <w:trPr>
          <w:trHeight w:val="58"/>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08C0E8" w14:textId="5279DDF3"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5807CC">
              <w:t>a</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D453E" w14:textId="3285EAEA" w:rsidR="00855F86" w:rsidRDefault="00855F86" w:rsidP="00855F86">
            <w:pPr>
              <w:jc w:val="center"/>
              <w:rPr>
                <w:rFonts w:ascii="Georgia" w:hAnsi="Georgia"/>
                <w:sz w:val="24"/>
                <w:szCs w:val="24"/>
              </w:rPr>
            </w:pPr>
            <w:r>
              <w:rPr>
                <w:rFonts w:ascii="Georgia" w:hAnsi="Georgia"/>
                <w:sz w:val="24"/>
                <w:szCs w:val="24"/>
              </w:rPr>
              <w:t>Make-or-buy decisions</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4FB647DE" w14:textId="0E6139FB"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This documentation describes how the procurement processes will be managed from developing procurement documents through contract closure. This documentation may include guidance for but not limited to types of contract to be used, risk management issues, managing multiple suppliers, etc.</w:t>
            </w:r>
          </w:p>
        </w:tc>
      </w:tr>
      <w:tr w:rsidR="00855F86" w:rsidRPr="00EC7D94" w14:paraId="41812D55" w14:textId="77777777" w:rsidTr="00855F86">
        <w:trPr>
          <w:trHeight w:val="337"/>
        </w:trPr>
        <w:tc>
          <w:tcPr>
            <w:tcW w:w="78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D5480F" w14:textId="6C4202E6" w:rsidR="00855F86" w:rsidRPr="00855F86" w:rsidRDefault="00855F86" w:rsidP="004543C6">
            <w:pPr>
              <w:pStyle w:val="CompliantBodyText"/>
              <w:rPr>
                <w:i/>
                <w:sz w:val="22"/>
                <w:szCs w:val="22"/>
              </w:rPr>
            </w:pPr>
            <w:r w:rsidRPr="00855F86">
              <w:fldChar w:fldCharType="begin">
                <w:ffData>
                  <w:name w:val="Text8"/>
                  <w:enabled/>
                  <w:calcOnExit w:val="0"/>
                  <w:textInput/>
                </w:ffData>
              </w:fldChar>
            </w:r>
            <w:r w:rsidRPr="00855F86">
              <w:instrText xml:space="preserve"> FORMTEXT </w:instrText>
            </w:r>
            <w:r w:rsidRPr="00855F86">
              <w:fldChar w:fldCharType="separate"/>
            </w:r>
            <w:r w:rsidR="005807CC">
              <w:t>b</w:t>
            </w:r>
            <w:r w:rsidRPr="00855F86">
              <w:fldChar w:fldCharType="end"/>
            </w:r>
          </w:p>
        </w:tc>
        <w:tc>
          <w:tcPr>
            <w:tcW w:w="284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A3D9E" w14:textId="3560A7B7" w:rsidR="00855F86" w:rsidRDefault="00855F86" w:rsidP="00855F86">
            <w:pPr>
              <w:jc w:val="center"/>
              <w:rPr>
                <w:rFonts w:ascii="Georgia" w:hAnsi="Georgia"/>
                <w:sz w:val="24"/>
                <w:szCs w:val="24"/>
              </w:rPr>
            </w:pPr>
            <w:r>
              <w:rPr>
                <w:rFonts w:ascii="Georgia" w:hAnsi="Georgia"/>
                <w:sz w:val="24"/>
                <w:szCs w:val="24"/>
              </w:rPr>
              <w:t>Source selection criteria</w:t>
            </w:r>
          </w:p>
        </w:tc>
        <w:tc>
          <w:tcPr>
            <w:tcW w:w="5399" w:type="dxa"/>
            <w:tcBorders>
              <w:top w:val="single" w:sz="4" w:space="0" w:color="auto"/>
              <w:left w:val="single" w:sz="4" w:space="0" w:color="auto"/>
              <w:bottom w:val="single" w:sz="4" w:space="0" w:color="auto"/>
              <w:right w:val="single" w:sz="4" w:space="0" w:color="auto"/>
            </w:tcBorders>
            <w:shd w:val="clear" w:color="auto" w:fill="FFFFFF" w:themeFill="background1"/>
          </w:tcPr>
          <w:p w14:paraId="505AABE4" w14:textId="5489B91D" w:rsidR="00855F86" w:rsidRPr="00EC001F" w:rsidRDefault="00855F86" w:rsidP="00855F86">
            <w:pPr>
              <w:pStyle w:val="ListParagraph"/>
              <w:numPr>
                <w:ilvl w:val="0"/>
                <w:numId w:val="71"/>
              </w:numPr>
              <w:jc w:val="both"/>
              <w:rPr>
                <w:rFonts w:ascii="Georgia" w:hAnsi="Georgia"/>
                <w:sz w:val="24"/>
                <w:szCs w:val="24"/>
              </w:rPr>
            </w:pPr>
            <w:r>
              <w:rPr>
                <w:rFonts w:ascii="Georgia" w:hAnsi="Georgia"/>
                <w:sz w:val="24"/>
                <w:szCs w:val="24"/>
              </w:rPr>
              <w:t>These are proposals to expand or reduce the project scope, modify policies, processes, plans, or procedures, modify costs or budgets, or revise schedules.</w:t>
            </w:r>
          </w:p>
        </w:tc>
      </w:tr>
    </w:tbl>
    <w:p w14:paraId="284EC6C4" w14:textId="02959A0F" w:rsidR="00CD5230" w:rsidRDefault="00CD5230" w:rsidP="00620421"/>
    <w:p w14:paraId="01671541" w14:textId="57794AE9" w:rsidR="00EC001F" w:rsidRDefault="00CD5230" w:rsidP="00620421">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2"/>
        <w:gridCol w:w="8234"/>
      </w:tblGrid>
      <w:tr w:rsidR="00EC7D94" w14:paraId="4910A74F" w14:textId="77777777" w:rsidTr="00BB6CBE">
        <w:trPr>
          <w:trHeight w:val="536"/>
        </w:trPr>
        <w:tc>
          <w:tcPr>
            <w:tcW w:w="9026" w:type="dxa"/>
            <w:gridSpan w:val="2"/>
            <w:tcBorders>
              <w:top w:val="nil"/>
              <w:left w:val="nil"/>
              <w:bottom w:val="nil"/>
              <w:right w:val="nil"/>
            </w:tcBorders>
            <w:shd w:val="clear" w:color="auto" w:fill="E5B8B7" w:themeFill="accent2" w:themeFillTint="66"/>
          </w:tcPr>
          <w:p w14:paraId="290584E6" w14:textId="77777777" w:rsidR="00EC7D94" w:rsidRDefault="00EC7D94" w:rsidP="00EC7D94">
            <w:pPr>
              <w:pStyle w:val="CompliantBodyText"/>
              <w:numPr>
                <w:ilvl w:val="0"/>
                <w:numId w:val="68"/>
              </w:numPr>
            </w:pPr>
            <w:r>
              <w:lastRenderedPageBreak/>
              <w:t xml:space="preserve">Consider the structure of a contract. The following are sections that should be included in both the preamble and the schedules of any part of the contract. </w:t>
            </w:r>
          </w:p>
          <w:p w14:paraId="18427860" w14:textId="5F235FB7" w:rsidR="00EC7D94" w:rsidRDefault="00EC7D94" w:rsidP="00EC7D94">
            <w:pPr>
              <w:pStyle w:val="CompliantBodyText"/>
              <w:ind w:left="720"/>
            </w:pPr>
            <w:r>
              <w:t xml:space="preserve">Write </w:t>
            </w:r>
            <w:r w:rsidRPr="00EC7D94">
              <w:rPr>
                <w:b/>
              </w:rPr>
              <w:t>P</w:t>
            </w:r>
            <w:r>
              <w:t xml:space="preserve"> if the section is to be included in preamble of the contract and write </w:t>
            </w:r>
            <w:r w:rsidRPr="00EC7D94">
              <w:rPr>
                <w:b/>
              </w:rPr>
              <w:t>S</w:t>
            </w:r>
            <w:r>
              <w:t xml:space="preserve"> if the section is to be included in the schedules of the contract. Write your answers in the spaces provided.</w:t>
            </w:r>
          </w:p>
        </w:tc>
      </w:tr>
      <w:tr w:rsidR="00EC7D94" w14:paraId="5DF101D0" w14:textId="77777777" w:rsidTr="00BB6CBE">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1EEF5087" w14:textId="77777777" w:rsidR="00EC7D94" w:rsidRDefault="00EC7D94" w:rsidP="000401BF">
            <w:pPr>
              <w:pStyle w:val="ForCreatingTables"/>
              <w:spacing w:line="240" w:lineRule="auto"/>
              <w:rPr>
                <w:szCs w:val="22"/>
              </w:rPr>
            </w:pPr>
          </w:p>
        </w:tc>
      </w:tr>
      <w:tr w:rsidR="00BB6CBE" w:rsidRPr="00EC7D94" w14:paraId="24D03990"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2A5B9D" w14:textId="3F9F19D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07C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317D842" w14:textId="0661F684"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Governing law and jurisdiction </w:t>
            </w:r>
          </w:p>
        </w:tc>
      </w:tr>
      <w:tr w:rsidR="00BB6CBE" w:rsidRPr="00EC7D94" w14:paraId="505D91C6"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86B646" w14:textId="1448C6C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07C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40B4B88" w14:textId="7A2CB9F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schedule.</w:t>
            </w:r>
          </w:p>
        </w:tc>
      </w:tr>
      <w:tr w:rsidR="00BB6CBE" w:rsidRPr="00EC7D94" w14:paraId="4CEC75F3"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93680" w14:textId="576AFAE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07C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7C9EFF" w14:textId="6B5BC905"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payments.</w:t>
            </w:r>
          </w:p>
        </w:tc>
      </w:tr>
      <w:tr w:rsidR="00BB6CBE" w:rsidRPr="00EC7D94" w14:paraId="129D6D91"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2C1D79" w14:textId="01E2DE7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07CC">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3738AB7" w14:textId="773AD9BA"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Insurance </w:t>
            </w:r>
          </w:p>
        </w:tc>
      </w:tr>
      <w:tr w:rsidR="00BB6CBE" w:rsidRPr="00EC7D94" w14:paraId="11463745"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1FCB1A" w14:textId="28AF4C8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5807CC">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8BF6302" w14:textId="24D43063"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HR requirements (actual people, qualifications, etc.).</w:t>
            </w:r>
          </w:p>
        </w:tc>
      </w:tr>
      <w:tr w:rsidR="00BB6CBE" w:rsidRPr="00EC7D94" w14:paraId="4A2D1173"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6CAF29" w14:textId="3D820E15"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68868E6" w14:textId="45BE02BD"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allowed subcontracting arrangements.</w:t>
            </w:r>
          </w:p>
        </w:tc>
      </w:tr>
      <w:tr w:rsidR="00BB6CBE" w:rsidRPr="00EC7D94" w14:paraId="1A46DF65"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0FAB73" w14:textId="129CFE5D"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A312436" w14:textId="27BFA21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Confidentiality </w:t>
            </w:r>
          </w:p>
        </w:tc>
      </w:tr>
      <w:tr w:rsidR="00BB6CBE" w:rsidRPr="00EC7D94" w14:paraId="18B729DA"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397E1" w14:textId="6D74EFE2"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17676C4" w14:textId="7DBB21F3"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Intellectual property </w:t>
            </w:r>
          </w:p>
        </w:tc>
      </w:tr>
      <w:tr w:rsidR="00BB6CBE" w:rsidRPr="00EC7D94" w14:paraId="2430178C"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AAA8E" w14:textId="028D1AB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6CDE753" w14:textId="5CB19859"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Agreed quality standards.</w:t>
            </w:r>
          </w:p>
        </w:tc>
      </w:tr>
      <w:tr w:rsidR="00BB6CBE" w:rsidRPr="00EC7D94" w14:paraId="2488D794"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A4E9B6" w14:textId="2BC5E194"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6A6B55E" w14:textId="0F126B4E"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Restraint </w:t>
            </w:r>
          </w:p>
        </w:tc>
      </w:tr>
      <w:tr w:rsidR="00BB6CBE" w:rsidRPr="00EC7D94" w14:paraId="4090340B"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2AB0F8" w14:textId="79B675C7"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D3DB49" w14:textId="50AB44E9"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Conflict of interest </w:t>
            </w:r>
          </w:p>
        </w:tc>
      </w:tr>
      <w:tr w:rsidR="00BB6CBE" w:rsidRPr="00EC7D94" w14:paraId="547E81CF"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2ED57E" w14:textId="629FD65A"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7EC130EA" w14:textId="557F739D"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Subcontracting </w:t>
            </w:r>
          </w:p>
        </w:tc>
      </w:tr>
      <w:tr w:rsidR="00BB6CBE" w:rsidRPr="00EC7D94" w14:paraId="4B19E9EC"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AB9EF9" w14:textId="76F67D4F"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9FEB2B0" w14:textId="61748358"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Reporting and meeting requirements.</w:t>
            </w:r>
          </w:p>
        </w:tc>
      </w:tr>
      <w:tr w:rsidR="00BB6CBE" w:rsidRPr="00EC7D94" w14:paraId="4FE70A7D"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2DD2A" w14:textId="471AFAA1"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BAB9104" w14:textId="15832721"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Variation</w:t>
            </w:r>
          </w:p>
        </w:tc>
      </w:tr>
      <w:tr w:rsidR="00BB6CBE" w:rsidRPr="00EC7D94" w14:paraId="2054B473"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D4A35" w14:textId="38D7AA86"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0814C84C" w14:textId="6380CF5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 xml:space="preserve">Warrantee </w:t>
            </w:r>
          </w:p>
        </w:tc>
      </w:tr>
      <w:tr w:rsidR="00BB6CBE" w:rsidRPr="00EC7D94" w14:paraId="5263A51E"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7F5546" w14:textId="0AB75F2E"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5EF75ACF" w14:textId="494F7BC4" w:rsidR="00BB6CBE" w:rsidRPr="00EC7D94" w:rsidRDefault="00BB6CBE" w:rsidP="00BB6CBE">
            <w:pPr>
              <w:pStyle w:val="ListParagraph"/>
              <w:numPr>
                <w:ilvl w:val="0"/>
                <w:numId w:val="70"/>
              </w:numPr>
              <w:jc w:val="both"/>
              <w:rPr>
                <w:rFonts w:ascii="Georgia" w:hAnsi="Georgia"/>
                <w:iCs/>
                <w:sz w:val="24"/>
                <w:szCs w:val="24"/>
              </w:rPr>
            </w:pPr>
            <w:r w:rsidRPr="00EC7D94">
              <w:rPr>
                <w:rFonts w:ascii="Georgia" w:hAnsi="Georgia"/>
                <w:iCs/>
                <w:sz w:val="24"/>
                <w:szCs w:val="24"/>
              </w:rPr>
              <w:t>Any risk management activities the contractor is responsible for.</w:t>
            </w:r>
          </w:p>
        </w:tc>
      </w:tr>
      <w:tr w:rsidR="00BB6CBE" w:rsidRPr="00EC7D94" w14:paraId="44A6518C"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EBAA4F" w14:textId="06015090" w:rsidR="00BB6CBE" w:rsidRPr="00BB6CBE" w:rsidRDefault="00BB6CBE" w:rsidP="004543C6">
            <w:pPr>
              <w:pStyle w:val="CompliantBodyText"/>
              <w:rPr>
                <w:i/>
                <w:sz w:val="22"/>
                <w:szCs w:val="22"/>
              </w:rPr>
            </w:pPr>
            <w:r w:rsidRPr="00BB6CBE">
              <w:fldChar w:fldCharType="begin">
                <w:ffData>
                  <w:name w:val="Text8"/>
                  <w:enabled/>
                  <w:calcOnExit w:val="0"/>
                  <w:textInput/>
                </w:ffData>
              </w:fldChar>
            </w:r>
            <w:r w:rsidRPr="00BB6CBE">
              <w:instrText xml:space="preserve"> FORMTEXT </w:instrText>
            </w:r>
            <w:r w:rsidRPr="00BB6CBE">
              <w:fldChar w:fldCharType="separate"/>
            </w:r>
            <w:r w:rsidR="00050339">
              <w:t>p</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6EF19321" w14:textId="5F9F18D7"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Termination</w:t>
            </w:r>
          </w:p>
        </w:tc>
      </w:tr>
      <w:tr w:rsidR="00BB6CBE" w:rsidRPr="00EC7D94" w14:paraId="530CB247" w14:textId="77777777" w:rsidTr="00720AEC">
        <w:trPr>
          <w:trHeight w:val="337"/>
        </w:trPr>
        <w:tc>
          <w:tcPr>
            <w:tcW w:w="7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5CB6C5" w14:textId="6A8605F8" w:rsidR="00BB6CBE" w:rsidRPr="00BB6CBE" w:rsidRDefault="00BB6CBE" w:rsidP="004543C6">
            <w:pPr>
              <w:pStyle w:val="CompliantBodyText"/>
              <w:rPr>
                <w:i/>
                <w:sz w:val="22"/>
                <w:szCs w:val="22"/>
              </w:rPr>
            </w:pPr>
            <w:r w:rsidRPr="00BB6CBE">
              <w:lastRenderedPageBreak/>
              <w:fldChar w:fldCharType="begin">
                <w:ffData>
                  <w:name w:val="Text8"/>
                  <w:enabled/>
                  <w:calcOnExit w:val="0"/>
                  <w:textInput/>
                </w:ffData>
              </w:fldChar>
            </w:r>
            <w:r w:rsidRPr="00BB6CBE">
              <w:instrText xml:space="preserve"> FORMTEXT </w:instrText>
            </w:r>
            <w:r w:rsidRPr="00BB6CBE">
              <w:fldChar w:fldCharType="separate"/>
            </w:r>
            <w:r w:rsidR="00050339">
              <w:t>s</w:t>
            </w:r>
            <w:r w:rsidRPr="00BB6CBE">
              <w:fldChar w:fldCharType="end"/>
            </w:r>
          </w:p>
        </w:tc>
        <w:tc>
          <w:tcPr>
            <w:tcW w:w="8234" w:type="dxa"/>
            <w:tcBorders>
              <w:top w:val="single" w:sz="4" w:space="0" w:color="auto"/>
              <w:left w:val="single" w:sz="4" w:space="0" w:color="auto"/>
              <w:bottom w:val="single" w:sz="4" w:space="0" w:color="auto"/>
              <w:right w:val="single" w:sz="4" w:space="0" w:color="auto"/>
            </w:tcBorders>
            <w:shd w:val="clear" w:color="auto" w:fill="FFFFFF" w:themeFill="background1"/>
          </w:tcPr>
          <w:p w14:paraId="4FDC5744" w14:textId="7588E0F2" w:rsidR="00BB6CBE" w:rsidRPr="00EC7D94" w:rsidRDefault="00BB6CBE" w:rsidP="00BB6CBE">
            <w:pPr>
              <w:pStyle w:val="ListParagraph"/>
              <w:numPr>
                <w:ilvl w:val="0"/>
                <w:numId w:val="70"/>
              </w:numPr>
              <w:jc w:val="both"/>
              <w:rPr>
                <w:rFonts w:ascii="Georgia" w:hAnsi="Georgia"/>
                <w:sz w:val="24"/>
                <w:szCs w:val="24"/>
              </w:rPr>
            </w:pPr>
            <w:r w:rsidRPr="00EC7D94">
              <w:rPr>
                <w:rFonts w:ascii="Georgia" w:hAnsi="Georgia"/>
                <w:iCs/>
                <w:sz w:val="24"/>
                <w:szCs w:val="24"/>
              </w:rPr>
              <w:t>Description of work.</w:t>
            </w:r>
          </w:p>
        </w:tc>
      </w:tr>
    </w:tbl>
    <w:p w14:paraId="4E3322B4" w14:textId="0867ED26" w:rsidR="00EC7D94" w:rsidRDefault="00EC7D9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787"/>
        <w:gridCol w:w="2838"/>
        <w:gridCol w:w="5401"/>
      </w:tblGrid>
      <w:tr w:rsidR="005C61A4" w14:paraId="5790FF57" w14:textId="77777777" w:rsidTr="0078736A">
        <w:trPr>
          <w:trHeight w:val="536"/>
        </w:trPr>
        <w:tc>
          <w:tcPr>
            <w:tcW w:w="9026" w:type="dxa"/>
            <w:gridSpan w:val="3"/>
            <w:tcBorders>
              <w:top w:val="nil"/>
              <w:left w:val="nil"/>
              <w:bottom w:val="nil"/>
              <w:right w:val="nil"/>
            </w:tcBorders>
            <w:shd w:val="clear" w:color="auto" w:fill="E5B8B7" w:themeFill="accent2" w:themeFillTint="66"/>
          </w:tcPr>
          <w:p w14:paraId="54D44091" w14:textId="1980F318" w:rsidR="005C61A4" w:rsidRDefault="005C61A4" w:rsidP="005C61A4">
            <w:pPr>
              <w:pStyle w:val="CompliantBodyText"/>
              <w:numPr>
                <w:ilvl w:val="0"/>
                <w:numId w:val="68"/>
              </w:numPr>
            </w:pPr>
            <w:r>
              <w:t>The following are general conditions of the contract. Match each condition to its correct description.</w:t>
            </w:r>
          </w:p>
          <w:p w14:paraId="6BC09E97" w14:textId="2ABBED84" w:rsidR="005C61A4" w:rsidRDefault="005C61A4" w:rsidP="005C61A4">
            <w:pPr>
              <w:pStyle w:val="CompliantBodyText"/>
              <w:ind w:left="720"/>
            </w:pPr>
            <w:r>
              <w:t>Write the letters that correspond to your answers in the spaces provided.</w:t>
            </w:r>
          </w:p>
        </w:tc>
      </w:tr>
      <w:tr w:rsidR="005C61A4" w14:paraId="59C58FE9" w14:textId="77777777" w:rsidTr="0078736A">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70A08970" w14:textId="77777777" w:rsidR="005C61A4" w:rsidRDefault="005C61A4" w:rsidP="003916A3">
            <w:pPr>
              <w:pStyle w:val="ForCreatingTables"/>
              <w:spacing w:line="240" w:lineRule="auto"/>
              <w:rPr>
                <w:szCs w:val="22"/>
              </w:rPr>
            </w:pPr>
          </w:p>
        </w:tc>
      </w:tr>
      <w:tr w:rsidR="005C61A4" w:rsidRPr="00EC7D94" w14:paraId="0E956A09"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tcPr>
          <w:p w14:paraId="0534CF90" w14:textId="06DF1677" w:rsidR="005C61A4" w:rsidRPr="00EC7D94" w:rsidRDefault="005C61A4" w:rsidP="003916A3">
            <w:pPr>
              <w:jc w:val="center"/>
              <w:rPr>
                <w:rFonts w:ascii="Georgia" w:hAnsi="Georgia"/>
                <w:i/>
                <w:color w:val="FF0000"/>
                <w:sz w:val="22"/>
                <w:szCs w:val="22"/>
              </w:rPr>
            </w:pPr>
          </w:p>
        </w:tc>
        <w:tc>
          <w:tcPr>
            <w:tcW w:w="283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FD6358" w14:textId="16B4F8CD" w:rsidR="005C61A4" w:rsidRPr="005C61A4" w:rsidRDefault="005C61A4" w:rsidP="005C61A4">
            <w:pPr>
              <w:ind w:left="360"/>
              <w:rPr>
                <w:rFonts w:ascii="Georgia" w:hAnsi="Georgia"/>
                <w:sz w:val="24"/>
                <w:szCs w:val="24"/>
              </w:rPr>
            </w:pPr>
            <w:r>
              <w:rPr>
                <w:rFonts w:ascii="Georgia" w:hAnsi="Georgia"/>
                <w:sz w:val="24"/>
                <w:szCs w:val="24"/>
              </w:rPr>
              <w:t>General conditions</w:t>
            </w:r>
          </w:p>
        </w:tc>
        <w:tc>
          <w:tcPr>
            <w:tcW w:w="54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0B67AE" w14:textId="02FAA123" w:rsidR="005C61A4" w:rsidRPr="005C61A4" w:rsidRDefault="005C61A4" w:rsidP="005C61A4">
            <w:pPr>
              <w:ind w:left="360"/>
              <w:jc w:val="center"/>
              <w:rPr>
                <w:rFonts w:ascii="Georgia" w:hAnsi="Georgia"/>
                <w:sz w:val="24"/>
                <w:szCs w:val="24"/>
              </w:rPr>
            </w:pPr>
            <w:r>
              <w:rPr>
                <w:rFonts w:ascii="Georgia" w:hAnsi="Georgia"/>
                <w:sz w:val="24"/>
                <w:szCs w:val="24"/>
              </w:rPr>
              <w:t>Description</w:t>
            </w:r>
          </w:p>
        </w:tc>
      </w:tr>
      <w:tr w:rsidR="00310627" w:rsidRPr="00EC7D94" w14:paraId="667F0C34"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A6A34B" w14:textId="3BC68352"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50339">
              <w:t>c</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D34732" w14:textId="196591D8" w:rsidR="00310627" w:rsidRPr="005C61A4" w:rsidRDefault="00310627" w:rsidP="00310627">
            <w:pPr>
              <w:jc w:val="center"/>
              <w:rPr>
                <w:rFonts w:ascii="Georgia" w:hAnsi="Georgia"/>
                <w:sz w:val="24"/>
                <w:szCs w:val="24"/>
              </w:rPr>
            </w:pPr>
            <w:r>
              <w:rPr>
                <w:rFonts w:ascii="Georgia" w:hAnsi="Georgia"/>
                <w:sz w:val="24"/>
                <w:szCs w:val="24"/>
              </w:rPr>
              <w:t>Variation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B5EFF90" w14:textId="64587EC4"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copyright ownership of any written or artistic materials produced during the course of the project. In nearly all instances, ownership of copyright is given to our organisation, but this must be specified in the contract.</w:t>
            </w:r>
          </w:p>
        </w:tc>
      </w:tr>
      <w:tr w:rsidR="00310627" w:rsidRPr="00EC7D94" w14:paraId="711D09C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07A30" w14:textId="67B9536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50339">
              <w:t>a</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C3A48" w14:textId="6D08DFBA" w:rsidR="00310627" w:rsidRPr="005C61A4" w:rsidRDefault="00310627" w:rsidP="00310627">
            <w:pPr>
              <w:jc w:val="center"/>
              <w:rPr>
                <w:rFonts w:ascii="Georgia" w:hAnsi="Georgia"/>
                <w:sz w:val="24"/>
                <w:szCs w:val="24"/>
              </w:rPr>
            </w:pPr>
            <w:r>
              <w:rPr>
                <w:rFonts w:ascii="Georgia" w:hAnsi="Georgia"/>
                <w:sz w:val="24"/>
                <w:szCs w:val="24"/>
              </w:rPr>
              <w:t>Intellectual property</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E14DADD" w14:textId="7330E562"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Covers the closure of the project. It also contains what happens if the contract is ended before the deliverables have been produced.</w:t>
            </w:r>
          </w:p>
        </w:tc>
      </w:tr>
      <w:tr w:rsidR="00310627" w:rsidRPr="00EC7D94" w14:paraId="1B64E181"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B3A6B" w14:textId="71CCB0D1"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50339">
              <w:t>d</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ED0559" w14:textId="087BDC7B" w:rsidR="00310627" w:rsidRPr="005C61A4" w:rsidRDefault="00310627" w:rsidP="00310627">
            <w:pPr>
              <w:jc w:val="center"/>
              <w:rPr>
                <w:rFonts w:ascii="Georgia" w:hAnsi="Georgia"/>
                <w:sz w:val="24"/>
                <w:szCs w:val="24"/>
              </w:rPr>
            </w:pPr>
            <w:r>
              <w:rPr>
                <w:rFonts w:ascii="Georgia" w:hAnsi="Georgia"/>
                <w:sz w:val="24"/>
                <w:szCs w:val="24"/>
              </w:rPr>
              <w:t>Restraint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F2DF14" w14:textId="4D0023AD"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 xml:space="preserve">This refers to the change management process. The contract should stipulate that all contract </w:t>
            </w:r>
            <w:r>
              <w:rPr>
                <w:rFonts w:ascii="Georgia" w:hAnsi="Georgia"/>
                <w:sz w:val="24"/>
                <w:szCs w:val="24"/>
              </w:rPr>
              <w:t>changes</w:t>
            </w:r>
            <w:r w:rsidRPr="00E525B6">
              <w:rPr>
                <w:rFonts w:ascii="Georgia" w:hAnsi="Georgia"/>
                <w:sz w:val="24"/>
                <w:szCs w:val="24"/>
              </w:rPr>
              <w:t xml:space="preserve"> go through the formal change management process.</w:t>
            </w:r>
          </w:p>
        </w:tc>
      </w:tr>
      <w:tr w:rsidR="00310627" w:rsidRPr="00EC7D94" w14:paraId="360B3316"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77050" w14:textId="52EA212B"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50339">
              <w:t>e</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C5F44" w14:textId="12C6228B" w:rsidR="00310627" w:rsidRPr="005C61A4" w:rsidRDefault="00310627" w:rsidP="00310627">
            <w:pPr>
              <w:jc w:val="center"/>
              <w:rPr>
                <w:rFonts w:ascii="Georgia" w:hAnsi="Georgia"/>
                <w:sz w:val="24"/>
                <w:szCs w:val="24"/>
              </w:rPr>
            </w:pPr>
            <w:r>
              <w:rPr>
                <w:rFonts w:ascii="Georgia" w:hAnsi="Georgia"/>
                <w:sz w:val="24"/>
                <w:szCs w:val="24"/>
              </w:rPr>
              <w:t>Conflict of interest</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475F8201" w14:textId="5CE472ED" w:rsidR="00310627" w:rsidRPr="00E525B6"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There may be a clause preventing the contractor engaging in related activities for a set period of time following the end of the project. This is not as common for contractors as it is for employees.</w:t>
            </w:r>
          </w:p>
        </w:tc>
      </w:tr>
      <w:tr w:rsidR="00310627" w:rsidRPr="00EC7D94" w14:paraId="5300D3FA"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9D31A" w14:textId="64EBE093"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50339">
              <w:t>f</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E43309" w14:textId="5627E964" w:rsidR="00310627" w:rsidRPr="005C61A4" w:rsidRDefault="00310627" w:rsidP="00310627">
            <w:pPr>
              <w:jc w:val="center"/>
              <w:rPr>
                <w:rFonts w:ascii="Georgia" w:hAnsi="Georgia"/>
                <w:sz w:val="24"/>
                <w:szCs w:val="24"/>
              </w:rPr>
            </w:pPr>
            <w:r>
              <w:rPr>
                <w:rFonts w:ascii="Georgia" w:hAnsi="Georgia"/>
                <w:sz w:val="24"/>
                <w:szCs w:val="24"/>
              </w:rPr>
              <w:t>Warrantee</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1286A8A7" w14:textId="780AC88B" w:rsidR="00310627" w:rsidRPr="005C61A4" w:rsidRDefault="00310627" w:rsidP="00310627">
            <w:pPr>
              <w:pStyle w:val="ListParagraph"/>
              <w:numPr>
                <w:ilvl w:val="0"/>
                <w:numId w:val="132"/>
              </w:numPr>
              <w:jc w:val="both"/>
              <w:rPr>
                <w:rFonts w:ascii="Georgia" w:hAnsi="Georgia"/>
                <w:sz w:val="24"/>
                <w:szCs w:val="24"/>
              </w:rPr>
            </w:pPr>
            <w:r w:rsidRPr="00E525B6">
              <w:rPr>
                <w:rFonts w:ascii="Georgia" w:hAnsi="Georgia"/>
                <w:sz w:val="24"/>
                <w:szCs w:val="24"/>
              </w:rPr>
              <w:t>This prevents the contractor from performing activities that may damage the interests of your organisation.</w:t>
            </w:r>
          </w:p>
        </w:tc>
      </w:tr>
      <w:tr w:rsidR="00310627" w:rsidRPr="00EC7D94" w14:paraId="2CFC4937" w14:textId="77777777" w:rsidTr="0078736A">
        <w:trPr>
          <w:trHeight w:val="337"/>
        </w:trPr>
        <w:tc>
          <w:tcPr>
            <w:tcW w:w="78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B7EBBA" w14:textId="2A4F846F" w:rsidR="00310627" w:rsidRPr="00310627" w:rsidRDefault="00310627" w:rsidP="004543C6">
            <w:pPr>
              <w:pStyle w:val="CompliantBodyText"/>
              <w:rPr>
                <w:i/>
                <w:sz w:val="22"/>
                <w:szCs w:val="22"/>
              </w:rPr>
            </w:pPr>
            <w:r w:rsidRPr="00310627">
              <w:fldChar w:fldCharType="begin">
                <w:ffData>
                  <w:name w:val="Text8"/>
                  <w:enabled/>
                  <w:calcOnExit w:val="0"/>
                  <w:textInput/>
                </w:ffData>
              </w:fldChar>
            </w:r>
            <w:r w:rsidRPr="00310627">
              <w:instrText xml:space="preserve"> FORMTEXT </w:instrText>
            </w:r>
            <w:r w:rsidRPr="00310627">
              <w:fldChar w:fldCharType="separate"/>
            </w:r>
            <w:r w:rsidR="00050339">
              <w:t>b</w:t>
            </w:r>
            <w:r w:rsidRPr="00310627">
              <w:fldChar w:fldCharType="end"/>
            </w:r>
          </w:p>
        </w:tc>
        <w:tc>
          <w:tcPr>
            <w:tcW w:w="283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B10FD" w14:textId="54317253" w:rsidR="00310627" w:rsidRPr="005C61A4" w:rsidRDefault="00310627" w:rsidP="00310627">
            <w:pPr>
              <w:jc w:val="center"/>
              <w:rPr>
                <w:rFonts w:ascii="Georgia" w:hAnsi="Georgia"/>
                <w:sz w:val="24"/>
                <w:szCs w:val="24"/>
              </w:rPr>
            </w:pPr>
            <w:r>
              <w:rPr>
                <w:rFonts w:ascii="Georgia" w:hAnsi="Georgia"/>
                <w:sz w:val="24"/>
                <w:szCs w:val="24"/>
              </w:rPr>
              <w:t>Termination</w:t>
            </w:r>
          </w:p>
        </w:tc>
        <w:tc>
          <w:tcPr>
            <w:tcW w:w="54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27B29F" w14:textId="75BCAADA" w:rsidR="00310627" w:rsidRPr="005C61A4" w:rsidRDefault="00310627" w:rsidP="00310627">
            <w:pPr>
              <w:pStyle w:val="ListParagraph"/>
              <w:numPr>
                <w:ilvl w:val="0"/>
                <w:numId w:val="132"/>
              </w:numPr>
              <w:jc w:val="both"/>
              <w:rPr>
                <w:rFonts w:ascii="Georgia" w:hAnsi="Georgia"/>
                <w:sz w:val="24"/>
                <w:szCs w:val="24"/>
              </w:rPr>
            </w:pPr>
            <w:r>
              <w:rPr>
                <w:rFonts w:ascii="Georgia" w:hAnsi="Georgia"/>
                <w:sz w:val="24"/>
                <w:szCs w:val="24"/>
              </w:rPr>
              <w:t>S</w:t>
            </w:r>
            <w:r w:rsidRPr="00E525B6">
              <w:rPr>
                <w:rFonts w:ascii="Georgia" w:hAnsi="Georgia"/>
                <w:sz w:val="24"/>
                <w:szCs w:val="24"/>
              </w:rPr>
              <w:t>tatement indicating the contractor will perform the services with reasonable care and skill, and that the intellectual property rights of any third party are not infringed. There may also be a warrantee period listed for a product post-delivery.</w:t>
            </w:r>
          </w:p>
        </w:tc>
      </w:tr>
    </w:tbl>
    <w:p w14:paraId="5BB45230" w14:textId="2FC1D3EE" w:rsidR="005C61A4" w:rsidRDefault="005C61A4">
      <w: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3572D1" w14:paraId="3A179B63" w14:textId="77777777" w:rsidTr="00CD0C6B">
        <w:trPr>
          <w:trHeight w:val="536"/>
        </w:trPr>
        <w:tc>
          <w:tcPr>
            <w:tcW w:w="9026" w:type="dxa"/>
            <w:tcBorders>
              <w:top w:val="nil"/>
              <w:left w:val="nil"/>
              <w:bottom w:val="nil"/>
              <w:right w:val="nil"/>
            </w:tcBorders>
            <w:shd w:val="clear" w:color="auto" w:fill="E5B8B7" w:themeFill="accent2" w:themeFillTint="66"/>
          </w:tcPr>
          <w:p w14:paraId="085AB7C8" w14:textId="77777777" w:rsidR="008E58D2" w:rsidRDefault="008E58D2" w:rsidP="008E58D2">
            <w:pPr>
              <w:pStyle w:val="CompliantBodyText"/>
              <w:numPr>
                <w:ilvl w:val="0"/>
                <w:numId w:val="68"/>
              </w:numPr>
            </w:pPr>
            <w:r>
              <w:lastRenderedPageBreak/>
              <w:t>Consider the legislation, codes and national standards relevant to types of contract and associated procurement processes.</w:t>
            </w:r>
          </w:p>
          <w:p w14:paraId="1B4918E6" w14:textId="77777777" w:rsidR="008E58D2" w:rsidRDefault="008E58D2" w:rsidP="001D79A4">
            <w:pPr>
              <w:pStyle w:val="CompliantBodyText"/>
              <w:numPr>
                <w:ilvl w:val="0"/>
                <w:numId w:val="129"/>
              </w:numPr>
            </w:pPr>
            <w:r>
              <w:t>List the relevant federal legislation applicable to contract law.</w:t>
            </w:r>
          </w:p>
          <w:p w14:paraId="74C1639E" w14:textId="351A5B2B" w:rsidR="003572D1" w:rsidRDefault="008E58D2" w:rsidP="001D79A4">
            <w:pPr>
              <w:pStyle w:val="CompliantBodyText"/>
              <w:numPr>
                <w:ilvl w:val="0"/>
                <w:numId w:val="129"/>
              </w:numPr>
            </w:pPr>
            <w:r>
              <w:t>List at least two (2) other pieces of legislation relevant to your contractor.</w:t>
            </w:r>
          </w:p>
        </w:tc>
      </w:tr>
      <w:tr w:rsidR="003572D1" w14:paraId="3BFB9B3D" w14:textId="77777777" w:rsidTr="00CD0C6B">
        <w:trPr>
          <w:trHeight w:val="131"/>
        </w:trPr>
        <w:tc>
          <w:tcPr>
            <w:tcW w:w="9026" w:type="dxa"/>
            <w:tcBorders>
              <w:top w:val="nil"/>
              <w:left w:val="nil"/>
              <w:bottom w:val="single" w:sz="4" w:space="0" w:color="auto"/>
              <w:right w:val="nil"/>
            </w:tcBorders>
            <w:shd w:val="clear" w:color="auto" w:fill="FFFFFF" w:themeFill="background1"/>
            <w:vAlign w:val="center"/>
          </w:tcPr>
          <w:p w14:paraId="36B0E986" w14:textId="77777777" w:rsidR="003572D1" w:rsidRDefault="003572D1" w:rsidP="000401BF">
            <w:pPr>
              <w:pStyle w:val="ForCreatingTables"/>
              <w:spacing w:line="240" w:lineRule="auto"/>
              <w:rPr>
                <w:szCs w:val="22"/>
              </w:rPr>
            </w:pPr>
          </w:p>
        </w:tc>
      </w:tr>
      <w:tr w:rsidR="008E58D2" w:rsidRPr="00EC7D94" w14:paraId="2AE7E566" w14:textId="77777777" w:rsidTr="00CD0C6B">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56E5E11A" w14:textId="6A68B029"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050339">
              <w:rPr>
                <w:iCs/>
                <w:color w:val="auto"/>
              </w:rPr>
              <w:t xml:space="preserve">competition </w:t>
            </w:r>
            <w:r w:rsidR="002A270D">
              <w:rPr>
                <w:iCs/>
                <w:color w:val="auto"/>
              </w:rPr>
              <w:t>and consumer law act 2010</w:t>
            </w:r>
            <w:r w:rsidRPr="00CD0C6B">
              <w:rPr>
                <w:iCs/>
                <w:color w:val="auto"/>
              </w:rPr>
              <w:fldChar w:fldCharType="end"/>
            </w:r>
            <w:r w:rsidRPr="00CD0C6B">
              <w:rPr>
                <w:color w:val="auto"/>
              </w:rPr>
              <w:t xml:space="preserve"> </w:t>
            </w:r>
          </w:p>
          <w:p w14:paraId="4BF99250" w14:textId="01AD2FBF" w:rsidR="008E58D2" w:rsidRPr="00CD0C6B" w:rsidRDefault="008E58D2" w:rsidP="001D79A4">
            <w:pPr>
              <w:pStyle w:val="InspireBenchmarkAnswers"/>
              <w:numPr>
                <w:ilvl w:val="0"/>
                <w:numId w:val="130"/>
              </w:numPr>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2A270D">
              <w:rPr>
                <w:iCs/>
                <w:color w:val="auto"/>
              </w:rPr>
              <w:t>Corporations Act 2001</w:t>
            </w:r>
            <w:r w:rsidRPr="00CD0C6B">
              <w:rPr>
                <w:iCs/>
                <w:color w:val="auto"/>
              </w:rPr>
              <w:fldChar w:fldCharType="end"/>
            </w:r>
            <w:r w:rsidRPr="00CD0C6B">
              <w:rPr>
                <w:color w:val="auto"/>
              </w:rPr>
              <w:t xml:space="preserve"> </w:t>
            </w:r>
          </w:p>
          <w:p w14:paraId="14B2D025" w14:textId="228B3044" w:rsidR="008E58D2" w:rsidRPr="00A10448" w:rsidRDefault="00F27131" w:rsidP="00CD0C6B">
            <w:pPr>
              <w:pStyle w:val="InspireBenchmarkAnswers"/>
              <w:ind w:left="720"/>
              <w:rPr>
                <w:color w:val="auto"/>
              </w:rPr>
            </w:pPr>
            <w:r w:rsidRPr="00CD0C6B">
              <w:rPr>
                <w:iCs/>
                <w:color w:val="auto"/>
              </w:rPr>
              <w:fldChar w:fldCharType="begin">
                <w:ffData>
                  <w:name w:val="Text8"/>
                  <w:enabled/>
                  <w:calcOnExit w:val="0"/>
                  <w:textInput/>
                </w:ffData>
              </w:fldChar>
            </w:r>
            <w:r w:rsidRPr="00CD0C6B">
              <w:rPr>
                <w:iCs/>
                <w:color w:val="auto"/>
              </w:rPr>
              <w:instrText xml:space="preserve"> FORMTEXT </w:instrText>
            </w:r>
            <w:r w:rsidRPr="00CD0C6B">
              <w:rPr>
                <w:iCs/>
                <w:color w:val="auto"/>
              </w:rPr>
            </w:r>
            <w:r w:rsidRPr="00CD0C6B">
              <w:rPr>
                <w:iCs/>
                <w:color w:val="auto"/>
              </w:rPr>
              <w:fldChar w:fldCharType="separate"/>
            </w:r>
            <w:r w:rsidR="002A270D">
              <w:rPr>
                <w:iCs/>
                <w:color w:val="auto"/>
              </w:rPr>
              <w:t>Fair Work Act 2009</w:t>
            </w:r>
            <w:r w:rsidRPr="00CD0C6B">
              <w:rPr>
                <w:iCs/>
                <w:color w:val="auto"/>
              </w:rPr>
              <w:fldChar w:fldCharType="end"/>
            </w:r>
          </w:p>
        </w:tc>
      </w:tr>
    </w:tbl>
    <w:p w14:paraId="0ECDCE16" w14:textId="51C89EA4" w:rsidR="005C61A4" w:rsidRDefault="005C61A4" w:rsidP="00EC7D94"/>
    <w:tbl>
      <w:tblPr>
        <w:tblStyle w:val="TableGrid5"/>
        <w:tblW w:w="0" w:type="auto"/>
        <w:tblCellMar>
          <w:top w:w="85" w:type="dxa"/>
          <w:left w:w="85" w:type="dxa"/>
          <w:bottom w:w="85" w:type="dxa"/>
          <w:right w:w="85" w:type="dxa"/>
        </w:tblCellMar>
        <w:tblLook w:val="04A0" w:firstRow="1" w:lastRow="0" w:firstColumn="1" w:lastColumn="0" w:noHBand="0" w:noVBand="1"/>
      </w:tblPr>
      <w:tblGrid>
        <w:gridCol w:w="804"/>
        <w:gridCol w:w="8222"/>
      </w:tblGrid>
      <w:tr w:rsidR="00F27131" w14:paraId="25472739" w14:textId="77777777" w:rsidTr="00A10448">
        <w:trPr>
          <w:trHeight w:val="536"/>
        </w:trPr>
        <w:tc>
          <w:tcPr>
            <w:tcW w:w="9026" w:type="dxa"/>
            <w:gridSpan w:val="2"/>
            <w:tcBorders>
              <w:top w:val="nil"/>
              <w:left w:val="nil"/>
              <w:bottom w:val="nil"/>
              <w:right w:val="nil"/>
            </w:tcBorders>
            <w:shd w:val="clear" w:color="auto" w:fill="E5B8B7" w:themeFill="accent2" w:themeFillTint="66"/>
          </w:tcPr>
          <w:p w14:paraId="0A12A310" w14:textId="2798EAFC" w:rsidR="005C61A4" w:rsidRDefault="005C61A4" w:rsidP="005C61A4">
            <w:pPr>
              <w:pStyle w:val="CompliantBodyText"/>
              <w:numPr>
                <w:ilvl w:val="0"/>
                <w:numId w:val="68"/>
              </w:numPr>
            </w:pPr>
            <w:r>
              <w:t>Which of the following statements are true regarding the Contract Law?</w:t>
            </w:r>
          </w:p>
          <w:p w14:paraId="5150D6A4" w14:textId="0806614D" w:rsidR="005C61A4" w:rsidRDefault="005C61A4" w:rsidP="005C61A4">
            <w:pPr>
              <w:pStyle w:val="CompliantBodyText"/>
              <w:ind w:left="720"/>
            </w:pPr>
            <w:r>
              <w:t>Select all that apply.</w:t>
            </w:r>
          </w:p>
        </w:tc>
      </w:tr>
      <w:tr w:rsidR="00F27131" w14:paraId="02317903" w14:textId="77777777" w:rsidTr="00A10448">
        <w:trPr>
          <w:trHeight w:val="131"/>
        </w:trPr>
        <w:tc>
          <w:tcPr>
            <w:tcW w:w="9026" w:type="dxa"/>
            <w:gridSpan w:val="2"/>
            <w:tcBorders>
              <w:top w:val="nil"/>
              <w:left w:val="nil"/>
              <w:bottom w:val="single" w:sz="4" w:space="0" w:color="auto"/>
              <w:right w:val="nil"/>
            </w:tcBorders>
            <w:shd w:val="clear" w:color="auto" w:fill="FFFFFF" w:themeFill="background1"/>
            <w:vAlign w:val="center"/>
          </w:tcPr>
          <w:p w14:paraId="35B880C9" w14:textId="77777777" w:rsidR="00F27131" w:rsidRDefault="00F27131" w:rsidP="003916A3">
            <w:pPr>
              <w:pStyle w:val="ForCreatingTables"/>
              <w:spacing w:line="240" w:lineRule="auto"/>
              <w:rPr>
                <w:szCs w:val="22"/>
              </w:rPr>
            </w:pPr>
          </w:p>
        </w:tc>
      </w:tr>
      <w:tr w:rsidR="003C5553" w:rsidRPr="00EC7D94" w14:paraId="7F4C9B94"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FEAED" w14:textId="0B1D4D11"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20AE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9D4444A" w14:textId="63AF754D" w:rsidR="003C5553" w:rsidRPr="005C61A4" w:rsidRDefault="003C5553" w:rsidP="003C5553">
            <w:pPr>
              <w:jc w:val="both"/>
              <w:rPr>
                <w:rFonts w:ascii="Georgia" w:hAnsi="Georgia"/>
                <w:sz w:val="24"/>
                <w:szCs w:val="24"/>
              </w:rPr>
            </w:pPr>
            <w:r>
              <w:rPr>
                <w:rFonts w:ascii="Georgia" w:hAnsi="Georgia"/>
                <w:sz w:val="24"/>
                <w:szCs w:val="24"/>
              </w:rPr>
              <w:t xml:space="preserve">Contract law </w:t>
            </w:r>
            <w:r w:rsidRPr="005C61A4">
              <w:rPr>
                <w:rFonts w:ascii="Georgia" w:hAnsi="Georgia"/>
                <w:sz w:val="24"/>
                <w:szCs w:val="24"/>
              </w:rPr>
              <w:t>encompasses any laws or regulations directed toward enforcing certain promises.</w:t>
            </w:r>
          </w:p>
        </w:tc>
      </w:tr>
      <w:tr w:rsidR="003C5553" w:rsidRPr="00EC7D94" w14:paraId="770BBDD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39F2CF" w14:textId="3420D2B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720AE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B249F9A" w14:textId="0F73E235" w:rsidR="003C5553" w:rsidRPr="005C61A4" w:rsidRDefault="003C5553" w:rsidP="003C5553">
            <w:pPr>
              <w:jc w:val="both"/>
              <w:rPr>
                <w:rFonts w:ascii="Georgia" w:hAnsi="Georgia"/>
                <w:sz w:val="24"/>
                <w:szCs w:val="24"/>
              </w:rPr>
            </w:pPr>
            <w:r>
              <w:rPr>
                <w:rFonts w:ascii="Georgia" w:hAnsi="Georgia"/>
                <w:sz w:val="24"/>
                <w:szCs w:val="24"/>
              </w:rPr>
              <w:t>A verbal agreement or contract is as reliable as a written contract.</w:t>
            </w:r>
          </w:p>
        </w:tc>
      </w:tr>
      <w:tr w:rsidR="003C5553" w:rsidRPr="00EC7D94" w14:paraId="1A0EDC6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578492" w14:textId="0174156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20AE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D859E18" w14:textId="3ACC6CB5" w:rsidR="003C5553" w:rsidRPr="005C61A4" w:rsidRDefault="003C5553" w:rsidP="003C5553">
            <w:pPr>
              <w:jc w:val="both"/>
              <w:rPr>
                <w:rFonts w:ascii="Georgia" w:hAnsi="Georgia"/>
                <w:sz w:val="24"/>
                <w:szCs w:val="24"/>
              </w:rPr>
            </w:pPr>
            <w:r w:rsidRPr="005C61A4">
              <w:rPr>
                <w:rFonts w:ascii="Georgia" w:hAnsi="Georgia"/>
                <w:sz w:val="24"/>
                <w:szCs w:val="24"/>
              </w:rPr>
              <w:t>A contract is an agreement between two parties – either between two individuals, an organisation and an individual, or two organisations.</w:t>
            </w:r>
          </w:p>
        </w:tc>
      </w:tr>
      <w:tr w:rsidR="003C5553" w:rsidRPr="00EC7D94" w14:paraId="50B4C99F"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B828BC" w14:textId="5DDCA913"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Box>
                </w:ffData>
              </w:fldChar>
            </w:r>
            <w:r w:rsidRPr="00E1322F">
              <w:instrText xml:space="preserve"> FORMCHECKBOX </w:instrText>
            </w:r>
            <w:r w:rsidR="00720AE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2FF8C43" w14:textId="0DC6CCE9" w:rsidR="003C5553" w:rsidRPr="005C61A4" w:rsidRDefault="003C5553" w:rsidP="003C5553">
            <w:pPr>
              <w:jc w:val="both"/>
              <w:rPr>
                <w:rFonts w:ascii="Georgia" w:hAnsi="Georgia"/>
                <w:sz w:val="24"/>
                <w:szCs w:val="24"/>
              </w:rPr>
            </w:pPr>
            <w:r>
              <w:rPr>
                <w:rFonts w:ascii="Georgia" w:hAnsi="Georgia"/>
                <w:sz w:val="24"/>
                <w:szCs w:val="24"/>
              </w:rPr>
              <w:t>Terms in the contract may be considered unfair when one party decides it is unfair.</w:t>
            </w:r>
          </w:p>
        </w:tc>
      </w:tr>
      <w:tr w:rsidR="003C5553" w:rsidRPr="00EC7D94" w14:paraId="480D6D2C"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CFF0" w14:textId="07D9A62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20AE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06E06F2" w14:textId="4FA5C7EC" w:rsidR="003C5553" w:rsidRPr="005C61A4" w:rsidRDefault="003C5553" w:rsidP="003C5553">
            <w:pPr>
              <w:jc w:val="both"/>
              <w:rPr>
                <w:rFonts w:ascii="Georgia" w:hAnsi="Georgia"/>
                <w:sz w:val="24"/>
                <w:szCs w:val="24"/>
              </w:rPr>
            </w:pPr>
            <w:r>
              <w:rPr>
                <w:rFonts w:ascii="Georgia" w:hAnsi="Georgia"/>
                <w:sz w:val="24"/>
                <w:szCs w:val="24"/>
              </w:rPr>
              <w:t>The first requirement for a valid contract is an agreement between two or more parties.</w:t>
            </w:r>
          </w:p>
        </w:tc>
      </w:tr>
      <w:tr w:rsidR="003C5553" w:rsidRPr="00EC7D94" w14:paraId="7C443A52"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EBA2B2" w14:textId="73637BAC"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20AE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CCD550A" w14:textId="144CA721" w:rsidR="003C5553" w:rsidRPr="005C61A4" w:rsidRDefault="003C5553" w:rsidP="003C5553">
            <w:pPr>
              <w:jc w:val="both"/>
              <w:rPr>
                <w:rFonts w:ascii="Georgia" w:hAnsi="Georgia"/>
                <w:sz w:val="24"/>
                <w:szCs w:val="24"/>
              </w:rPr>
            </w:pPr>
            <w:r>
              <w:rPr>
                <w:rFonts w:ascii="Georgia" w:hAnsi="Georgia"/>
                <w:sz w:val="24"/>
                <w:szCs w:val="24"/>
              </w:rPr>
              <w:t>The Australian contract law is divided into five categories including formation, scope and content, avoidance, performance and termination, and remedies.</w:t>
            </w:r>
          </w:p>
        </w:tc>
      </w:tr>
      <w:tr w:rsidR="003C5553" w:rsidRPr="00EC7D94" w14:paraId="00916F75" w14:textId="77777777" w:rsidTr="003C5553">
        <w:trPr>
          <w:trHeight w:val="3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A0D6EC" w14:textId="0E2276D4" w:rsidR="003C5553" w:rsidRPr="00A10448" w:rsidRDefault="003C5553" w:rsidP="003C5553">
            <w:pPr>
              <w:jc w:val="center"/>
              <w:rPr>
                <w:rFonts w:ascii="Georgia" w:hAnsi="Georgia"/>
                <w:i/>
                <w:sz w:val="24"/>
                <w:szCs w:val="24"/>
              </w:rPr>
            </w:pPr>
            <w:r w:rsidRPr="00E1322F">
              <w:fldChar w:fldCharType="begin">
                <w:ffData>
                  <w:name w:val="Check1"/>
                  <w:enabled/>
                  <w:calcOnExit w:val="0"/>
                  <w:checkBox>
                    <w:sizeAuto/>
                    <w:default w:val="0"/>
                    <w:checked/>
                  </w:checkBox>
                </w:ffData>
              </w:fldChar>
            </w:r>
            <w:r w:rsidRPr="00E1322F">
              <w:instrText xml:space="preserve"> FORMCHECKBOX </w:instrText>
            </w:r>
            <w:r w:rsidR="00720AEC">
              <w:fldChar w:fldCharType="separate"/>
            </w:r>
            <w:r w:rsidRPr="00E1322F">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56220CE" w14:textId="32485439" w:rsidR="003C5553" w:rsidRPr="005C61A4" w:rsidRDefault="003C5553" w:rsidP="003C5553">
            <w:pPr>
              <w:jc w:val="both"/>
              <w:rPr>
                <w:rFonts w:ascii="Georgia" w:hAnsi="Georgia"/>
                <w:sz w:val="24"/>
                <w:szCs w:val="24"/>
              </w:rPr>
            </w:pPr>
            <w:r>
              <w:rPr>
                <w:rFonts w:ascii="Georgia" w:hAnsi="Georgia"/>
                <w:sz w:val="24"/>
                <w:szCs w:val="24"/>
              </w:rPr>
              <w:t>It is recommended that all project contracts need to be in writing to save any confusion.</w:t>
            </w:r>
          </w:p>
        </w:tc>
      </w:tr>
    </w:tbl>
    <w:p w14:paraId="632D0A48" w14:textId="7A5E4E5F" w:rsidR="00EC7D94" w:rsidRDefault="00B14D73" w:rsidP="00EC7D94">
      <w:r>
        <w:br w:type="page"/>
      </w:r>
    </w:p>
    <w:tbl>
      <w:tblPr>
        <w:tblStyle w:val="TableGrid5"/>
        <w:tblW w:w="9196" w:type="dxa"/>
        <w:tblLayout w:type="fixed"/>
        <w:tblCellMar>
          <w:top w:w="85" w:type="dxa"/>
          <w:left w:w="85" w:type="dxa"/>
          <w:bottom w:w="85" w:type="dxa"/>
          <w:right w:w="85" w:type="dxa"/>
        </w:tblCellMar>
        <w:tblLook w:val="04A0" w:firstRow="1" w:lastRow="0" w:firstColumn="1" w:lastColumn="0" w:noHBand="0" w:noVBand="1"/>
      </w:tblPr>
      <w:tblGrid>
        <w:gridCol w:w="1876"/>
        <w:gridCol w:w="3660"/>
        <w:gridCol w:w="3660"/>
      </w:tblGrid>
      <w:tr w:rsidR="003572D1" w14:paraId="7DE5423C" w14:textId="77777777" w:rsidTr="009C6A8F">
        <w:trPr>
          <w:cantSplit/>
          <w:trHeight w:val="536"/>
        </w:trPr>
        <w:tc>
          <w:tcPr>
            <w:tcW w:w="9196" w:type="dxa"/>
            <w:gridSpan w:val="3"/>
            <w:tcBorders>
              <w:top w:val="nil"/>
              <w:left w:val="nil"/>
              <w:bottom w:val="nil"/>
              <w:right w:val="nil"/>
            </w:tcBorders>
            <w:shd w:val="clear" w:color="auto" w:fill="E5B8B7" w:themeFill="accent2" w:themeFillTint="66"/>
          </w:tcPr>
          <w:p w14:paraId="59C2AA0B" w14:textId="77777777" w:rsidR="00B14D73" w:rsidRDefault="00B14D73" w:rsidP="008E58D2">
            <w:pPr>
              <w:pStyle w:val="CompliantBodyText"/>
              <w:numPr>
                <w:ilvl w:val="0"/>
                <w:numId w:val="68"/>
              </w:numPr>
            </w:pPr>
            <w:r>
              <w:lastRenderedPageBreak/>
              <w:t>Consider the p</w:t>
            </w:r>
            <w:r w:rsidR="003572D1">
              <w:t>robity</w:t>
            </w:r>
            <w:r>
              <w:t xml:space="preserve"> and project governance</w:t>
            </w:r>
            <w:r w:rsidR="003572D1">
              <w:t xml:space="preserve"> constraint</w:t>
            </w:r>
            <w:r>
              <w:t>s th</w:t>
            </w:r>
            <w:r w:rsidRPr="00B14D73">
              <w:t>at relate to project procurement in</w:t>
            </w:r>
            <w:r>
              <w:t xml:space="preserve"> a project provided below. </w:t>
            </w:r>
          </w:p>
          <w:p w14:paraId="4A3C224C" w14:textId="5CC32F8F" w:rsidR="00B14D73" w:rsidRDefault="00B14D73" w:rsidP="001D79A4">
            <w:pPr>
              <w:pStyle w:val="CompliantBodyText"/>
              <w:numPr>
                <w:ilvl w:val="0"/>
                <w:numId w:val="126"/>
              </w:numPr>
            </w:pPr>
            <w:r>
              <w:t>In your own words, briefly discuss how each constraint relates to project procurement. Do not exceed fifty (50) words for each discussion.</w:t>
            </w:r>
          </w:p>
          <w:p w14:paraId="3D5841E8" w14:textId="7FFCA276" w:rsidR="00B14D73" w:rsidRDefault="00B14D73" w:rsidP="001D79A4">
            <w:pPr>
              <w:pStyle w:val="CompliantBodyText"/>
              <w:numPr>
                <w:ilvl w:val="0"/>
                <w:numId w:val="126"/>
              </w:numPr>
            </w:pPr>
            <w:r>
              <w:t>For each constraint, include at least one (1) specific example or situation in your current industry or an industry you would most likely work in.</w:t>
            </w:r>
          </w:p>
        </w:tc>
      </w:tr>
      <w:tr w:rsidR="003572D1" w14:paraId="0EB826E8" w14:textId="77777777" w:rsidTr="009C6A8F">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5F2AF9A5" w14:textId="77777777" w:rsidR="003572D1" w:rsidRDefault="003572D1" w:rsidP="000401BF">
            <w:pPr>
              <w:pStyle w:val="ForCreatingTables"/>
              <w:spacing w:line="240" w:lineRule="auto"/>
              <w:rPr>
                <w:szCs w:val="22"/>
              </w:rPr>
            </w:pPr>
          </w:p>
        </w:tc>
      </w:tr>
      <w:tr w:rsidR="00B14D73" w:rsidRPr="00EC7D94" w14:paraId="245C28E7" w14:textId="77777777" w:rsidTr="009C6A8F">
        <w:trPr>
          <w:cantSplit/>
          <w:trHeight w:val="337"/>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509D1" w14:textId="75C18024" w:rsidR="00B14D73" w:rsidRPr="00B14D73" w:rsidRDefault="00B14D73" w:rsidP="00B14D73">
            <w:pPr>
              <w:jc w:val="center"/>
              <w:rPr>
                <w:rFonts w:ascii="Georgia" w:hAnsi="Georgia"/>
                <w:sz w:val="24"/>
                <w:szCs w:val="24"/>
              </w:rPr>
            </w:pPr>
            <w:r>
              <w:rPr>
                <w:rFonts w:ascii="Georgia" w:hAnsi="Georgia"/>
                <w:sz w:val="24"/>
                <w:szCs w:val="24"/>
              </w:rPr>
              <w:t>Probity and project governance constraint</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7655B7" w14:textId="1B5DE91B" w:rsidR="00B14D73" w:rsidRPr="00B14D73" w:rsidRDefault="00B14D73" w:rsidP="00B14D73">
            <w:pPr>
              <w:jc w:val="center"/>
              <w:rPr>
                <w:rFonts w:ascii="Georgia" w:hAnsi="Georgia"/>
                <w:sz w:val="24"/>
                <w:szCs w:val="24"/>
              </w:rPr>
            </w:pPr>
            <w:r w:rsidRPr="00B14D73">
              <w:rPr>
                <w:rFonts w:ascii="Georgia" w:hAnsi="Georgia"/>
                <w:sz w:val="24"/>
                <w:szCs w:val="24"/>
              </w:rPr>
              <w:t>Discussion</w:t>
            </w:r>
          </w:p>
        </w:tc>
        <w:tc>
          <w:tcPr>
            <w:tcW w:w="3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6C21DE" w14:textId="1E475E4D" w:rsidR="00B14D73" w:rsidRPr="00B14D73" w:rsidRDefault="00B14D73" w:rsidP="00B14D73">
            <w:pPr>
              <w:jc w:val="center"/>
              <w:rPr>
                <w:rFonts w:ascii="Georgia" w:hAnsi="Georgia"/>
                <w:sz w:val="24"/>
                <w:szCs w:val="24"/>
              </w:rPr>
            </w:pPr>
            <w:r w:rsidRPr="00B14D73">
              <w:rPr>
                <w:rFonts w:ascii="Georgia" w:hAnsi="Georgia"/>
                <w:sz w:val="24"/>
                <w:szCs w:val="24"/>
              </w:rPr>
              <w:t>Provide at least one (1) industry-specific example or situation</w:t>
            </w:r>
          </w:p>
        </w:tc>
      </w:tr>
      <w:tr w:rsidR="00B14D73" w:rsidRPr="00EC7D94" w14:paraId="1F036B52"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63953" w14:textId="175041DE" w:rsidR="00B14D73" w:rsidRDefault="00C72C79" w:rsidP="00B14D73">
            <w:pPr>
              <w:jc w:val="center"/>
              <w:rPr>
                <w:rFonts w:ascii="Georgia" w:hAnsi="Georgia"/>
                <w:sz w:val="24"/>
                <w:szCs w:val="24"/>
              </w:rPr>
            </w:pPr>
            <w:r>
              <w:rPr>
                <w:rFonts w:ascii="Georgia" w:hAnsi="Georgia"/>
                <w:sz w:val="24"/>
                <w:szCs w:val="24"/>
              </w:rPr>
              <w:t>E</w:t>
            </w:r>
            <w:r w:rsidR="00B14D73" w:rsidRPr="00B14D73">
              <w:rPr>
                <w:rFonts w:ascii="Georgia" w:hAnsi="Georgia"/>
                <w:sz w:val="24"/>
                <w:szCs w:val="24"/>
              </w:rPr>
              <w:t>thical behaviours</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21DEC6" w14:textId="55C1CBC5" w:rsidR="00B14D73" w:rsidRPr="00832EEF" w:rsidRDefault="00B14D73" w:rsidP="004543C6">
            <w:pPr>
              <w:pStyle w:val="CompliantBodyText"/>
              <w:spacing w:line="240" w:lineRule="auto"/>
              <w:jc w:val="left"/>
              <w:rPr>
                <w:iCs/>
              </w:rPr>
            </w:pPr>
            <w:r w:rsidRPr="00B14D73">
              <w:rPr>
                <w:iCs/>
              </w:rPr>
              <w:fldChar w:fldCharType="begin">
                <w:ffData>
                  <w:name w:val="Text8"/>
                  <w:enabled/>
                  <w:calcOnExit w:val="0"/>
                  <w:textInput/>
                </w:ffData>
              </w:fldChar>
            </w:r>
            <w:r w:rsidRPr="00B14D73">
              <w:rPr>
                <w:iCs/>
              </w:rPr>
              <w:instrText xml:space="preserve"> FORMTEXT </w:instrText>
            </w:r>
            <w:r w:rsidRPr="00B14D73">
              <w:rPr>
                <w:iCs/>
              </w:rPr>
            </w:r>
            <w:r w:rsidRPr="00B14D73">
              <w:rPr>
                <w:iCs/>
              </w:rPr>
              <w:fldChar w:fldCharType="separate"/>
            </w:r>
            <w:r w:rsidR="0009764D">
              <w:rPr>
                <w:iCs/>
              </w:rPr>
              <w:t>it is important that project managers uphold an objective approach while in</w:t>
            </w:r>
            <w:r w:rsidR="00AE28CB">
              <w:rPr>
                <w:iCs/>
              </w:rPr>
              <w:t xml:space="preserve"> the process of evaluating, selecting and recruiting of team members, vendors, suppliers and contractors. A focus on maintaining a level of confidentiality must also be taken into consideration when dealing with project stakeholder documentation. </w:t>
            </w:r>
            <w:r w:rsidRPr="00B14D73">
              <w:rPr>
                <w:iCs/>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C1F8F" w14:textId="5534BAA8" w:rsidR="00B45836" w:rsidRPr="00B47BB8" w:rsidRDefault="00B14D73" w:rsidP="004543C6">
            <w:pPr>
              <w:rPr>
                <w:rFonts w:ascii="Georgia" w:hAnsi="Georgia"/>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AE28CB">
              <w:rPr>
                <w:rFonts w:ascii="Georgia" w:hAnsi="Georgia"/>
                <w:iCs/>
                <w:sz w:val="24"/>
                <w:szCs w:val="24"/>
              </w:rPr>
              <w:t xml:space="preserve">Do not enlist contractors based </w:t>
            </w:r>
            <w:r w:rsidR="001D4B14">
              <w:rPr>
                <w:rFonts w:ascii="Georgia" w:hAnsi="Georgia"/>
                <w:iCs/>
                <w:sz w:val="24"/>
                <w:szCs w:val="24"/>
              </w:rPr>
              <w:t xml:space="preserve">entirely </w:t>
            </w:r>
            <w:r w:rsidR="00AE28CB">
              <w:rPr>
                <w:rFonts w:ascii="Georgia" w:hAnsi="Georgia"/>
                <w:iCs/>
                <w:sz w:val="24"/>
                <w:szCs w:val="24"/>
              </w:rPr>
              <w:t>on the fact you may have a personal relationship with</w:t>
            </w:r>
            <w:r w:rsidR="001D4B14">
              <w:rPr>
                <w:rFonts w:ascii="Georgia" w:hAnsi="Georgia"/>
                <w:iCs/>
                <w:sz w:val="24"/>
                <w:szCs w:val="24"/>
              </w:rPr>
              <w:t xml:space="preserve"> them. </w:t>
            </w:r>
            <w:r w:rsidRPr="00B14D73">
              <w:rPr>
                <w:rFonts w:ascii="Georgia" w:hAnsi="Georgia"/>
                <w:iCs/>
                <w:sz w:val="24"/>
                <w:szCs w:val="24"/>
              </w:rPr>
              <w:fldChar w:fldCharType="end"/>
            </w:r>
          </w:p>
        </w:tc>
      </w:tr>
      <w:tr w:rsidR="00B14D73" w:rsidRPr="00EC7D94" w14:paraId="16573247" w14:textId="77777777" w:rsidTr="004543C6">
        <w:trPr>
          <w:cantSplit/>
          <w:trHeight w:val="2880"/>
        </w:trPr>
        <w:tc>
          <w:tcPr>
            <w:tcW w:w="18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6E8CA3" w14:textId="5D1E6C92" w:rsidR="00B14D73" w:rsidRDefault="00C72C79" w:rsidP="00B14D73">
            <w:pPr>
              <w:jc w:val="center"/>
              <w:rPr>
                <w:rFonts w:ascii="Georgia" w:hAnsi="Georgia"/>
                <w:sz w:val="24"/>
                <w:szCs w:val="24"/>
              </w:rPr>
            </w:pPr>
            <w:r>
              <w:rPr>
                <w:rFonts w:ascii="Georgia" w:hAnsi="Georgia"/>
                <w:sz w:val="24"/>
                <w:szCs w:val="24"/>
              </w:rPr>
              <w:t>L</w:t>
            </w:r>
            <w:r w:rsidR="00B14D73" w:rsidRPr="00B14D73">
              <w:rPr>
                <w:rFonts w:ascii="Georgia" w:hAnsi="Georgia"/>
                <w:sz w:val="24"/>
                <w:szCs w:val="24"/>
              </w:rPr>
              <w:t>imits of authority</w:t>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60550" w14:textId="28666A98" w:rsidR="00B14D73" w:rsidRPr="008E58D2" w:rsidRDefault="00B14D73" w:rsidP="004543C6">
            <w:pPr>
              <w:rPr>
                <w:rFonts w:ascii="Georgia" w:hAnsi="Georgia"/>
                <w:i/>
                <w:sz w:val="24"/>
                <w:szCs w:val="24"/>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D25C9D">
              <w:rPr>
                <w:rFonts w:ascii="Georgia" w:hAnsi="Georgia"/>
                <w:iCs/>
                <w:sz w:val="24"/>
                <w:szCs w:val="24"/>
              </w:rPr>
              <w:t xml:space="preserve">Limits of authority refers to the fact that in project procurement, although the project manager must understand and give input, ultimately its an area in which they don’t control.   </w:t>
            </w:r>
            <w:r w:rsidRPr="00B14D73">
              <w:rPr>
                <w:rFonts w:ascii="Georgia" w:hAnsi="Georgia"/>
                <w:iCs/>
                <w:sz w:val="24"/>
                <w:szCs w:val="24"/>
              </w:rPr>
              <w:fldChar w:fldCharType="end"/>
            </w:r>
          </w:p>
        </w:tc>
        <w:tc>
          <w:tcPr>
            <w:tcW w:w="36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D6751A" w14:textId="60F84326" w:rsidR="00B14D73" w:rsidRPr="00B47BB8" w:rsidRDefault="00B14D73" w:rsidP="004543C6">
            <w:pPr>
              <w:tabs>
                <w:tab w:val="left" w:pos="2085"/>
              </w:tabs>
              <w:rPr>
                <w:rFonts w:ascii="Georgia" w:hAnsi="Georgia"/>
                <w:i/>
                <w:sz w:val="22"/>
              </w:rPr>
            </w:pPr>
            <w:r w:rsidRPr="00B14D73">
              <w:rPr>
                <w:rFonts w:ascii="Georgia" w:hAnsi="Georgia"/>
                <w:iCs/>
                <w:sz w:val="24"/>
                <w:szCs w:val="24"/>
              </w:rPr>
              <w:fldChar w:fldCharType="begin">
                <w:ffData>
                  <w:name w:val="Text8"/>
                  <w:enabled/>
                  <w:calcOnExit w:val="0"/>
                  <w:textInput/>
                </w:ffData>
              </w:fldChar>
            </w:r>
            <w:r w:rsidRPr="00B14D73">
              <w:rPr>
                <w:rFonts w:ascii="Georgia" w:hAnsi="Georgia"/>
                <w:iCs/>
                <w:sz w:val="24"/>
                <w:szCs w:val="24"/>
              </w:rPr>
              <w:instrText xml:space="preserve"> FORMTEXT </w:instrText>
            </w:r>
            <w:r w:rsidRPr="00B14D73">
              <w:rPr>
                <w:rFonts w:ascii="Georgia" w:hAnsi="Georgia"/>
                <w:iCs/>
                <w:sz w:val="24"/>
                <w:szCs w:val="24"/>
              </w:rPr>
            </w:r>
            <w:r w:rsidRPr="00B14D73">
              <w:rPr>
                <w:rFonts w:ascii="Georgia" w:hAnsi="Georgia"/>
                <w:iCs/>
                <w:sz w:val="24"/>
                <w:szCs w:val="24"/>
              </w:rPr>
              <w:fldChar w:fldCharType="separate"/>
            </w:r>
            <w:r w:rsidR="00407B9E">
              <w:rPr>
                <w:rFonts w:ascii="Georgia" w:hAnsi="Georgia"/>
                <w:iCs/>
                <w:sz w:val="24"/>
                <w:szCs w:val="24"/>
              </w:rPr>
              <w:t xml:space="preserve">project managers will not be asked to enter into or administer contracts. </w:t>
            </w:r>
            <w:r w:rsidRPr="00B14D73">
              <w:rPr>
                <w:rFonts w:ascii="Georgia" w:hAnsi="Georgia"/>
                <w:iCs/>
                <w:sz w:val="24"/>
                <w:szCs w:val="24"/>
              </w:rPr>
              <w:fldChar w:fldCharType="end"/>
            </w:r>
          </w:p>
        </w:tc>
      </w:tr>
    </w:tbl>
    <w:p w14:paraId="2CC3D4FE" w14:textId="71B9D765" w:rsidR="003572D1" w:rsidRPr="00EC7D94" w:rsidRDefault="005F7E82" w:rsidP="00EC7D94">
      <w:r>
        <w:br w:type="page"/>
      </w:r>
    </w:p>
    <w:p w14:paraId="0D9135B5" w14:textId="77777777" w:rsidR="00D44C38" w:rsidRPr="00D44C38" w:rsidRDefault="00D44C38" w:rsidP="00D44C38">
      <w:pPr>
        <w:pStyle w:val="CompliantSubHeading1"/>
        <w:rPr>
          <w:color w:val="002060"/>
        </w:rPr>
      </w:pPr>
      <w:bookmarkStart w:id="27" w:name="_Toc523902227"/>
      <w:r w:rsidRPr="00D44C38">
        <w:rPr>
          <w:color w:val="002060"/>
        </w:rPr>
        <w:lastRenderedPageBreak/>
        <w:t xml:space="preserve">Part 3 – </w:t>
      </w:r>
      <w:r w:rsidRPr="00D44C38">
        <w:rPr>
          <w:color w:val="002060"/>
          <w:lang w:val="en-AU"/>
        </w:rPr>
        <w:t>Manage Project Stakeholder Engagement</w:t>
      </w:r>
      <w:bookmarkEnd w:id="27"/>
    </w:p>
    <w:tbl>
      <w:tblPr>
        <w:tblStyle w:val="TableGrid"/>
        <w:tblW w:w="0" w:type="auto"/>
        <w:tblLook w:val="04A0" w:firstRow="1" w:lastRow="0" w:firstColumn="1" w:lastColumn="0" w:noHBand="0" w:noVBand="1"/>
      </w:tblPr>
      <w:tblGrid>
        <w:gridCol w:w="2248"/>
        <w:gridCol w:w="2258"/>
        <w:gridCol w:w="2257"/>
        <w:gridCol w:w="2263"/>
      </w:tblGrid>
      <w:tr w:rsidR="00D55017" w14:paraId="517C76A6" w14:textId="77777777" w:rsidTr="007C0AFB">
        <w:trPr>
          <w:cantSplit/>
        </w:trPr>
        <w:tc>
          <w:tcPr>
            <w:tcW w:w="9026" w:type="dxa"/>
            <w:gridSpan w:val="4"/>
            <w:tcBorders>
              <w:top w:val="nil"/>
              <w:left w:val="nil"/>
              <w:bottom w:val="nil"/>
              <w:right w:val="nil"/>
            </w:tcBorders>
            <w:shd w:val="clear" w:color="auto" w:fill="E5B8B7" w:themeFill="accent2" w:themeFillTint="66"/>
          </w:tcPr>
          <w:p w14:paraId="2CFF66EB" w14:textId="02C3374D" w:rsidR="00D55017" w:rsidRPr="00D55017" w:rsidRDefault="00D55017"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 xml:space="preserve">Consider the different project stakeholders listed below. </w:t>
            </w:r>
            <w:r w:rsidR="00D47CB7">
              <w:rPr>
                <w:rFonts w:ascii="Georgia" w:hAnsi="Georgia"/>
                <w:sz w:val="24"/>
                <w:szCs w:val="24"/>
              </w:rPr>
              <w:t>In your own words, d</w:t>
            </w:r>
            <w:r>
              <w:rPr>
                <w:rFonts w:ascii="Georgia" w:hAnsi="Georgia"/>
                <w:sz w:val="24"/>
                <w:szCs w:val="24"/>
              </w:rPr>
              <w:t>iscuss each project stakeholder in terms of the following:</w:t>
            </w:r>
          </w:p>
          <w:p w14:paraId="54265F16"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interest in the project</w:t>
            </w:r>
          </w:p>
          <w:p w14:paraId="4EA18AD0" w14:textId="77777777" w:rsid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The project stakeholder’s expectations of the project</w:t>
            </w:r>
          </w:p>
          <w:p w14:paraId="1C15003D" w14:textId="259C5669" w:rsidR="00D55017" w:rsidRPr="00D55017" w:rsidRDefault="00D55017" w:rsidP="0095191A">
            <w:pPr>
              <w:pStyle w:val="ListParagraph"/>
              <w:numPr>
                <w:ilvl w:val="0"/>
                <w:numId w:val="55"/>
              </w:numPr>
              <w:spacing w:before="120" w:after="160"/>
              <w:jc w:val="both"/>
              <w:rPr>
                <w:rFonts w:ascii="Georgia" w:hAnsi="Georgia"/>
                <w:sz w:val="24"/>
                <w:szCs w:val="24"/>
              </w:rPr>
            </w:pPr>
            <w:r>
              <w:rPr>
                <w:rFonts w:ascii="Georgia" w:hAnsi="Georgia"/>
                <w:sz w:val="24"/>
                <w:szCs w:val="24"/>
              </w:rPr>
              <w:t>What is expected of the project stakeholder</w:t>
            </w:r>
          </w:p>
          <w:p w14:paraId="74328746" w14:textId="2BDE761E" w:rsidR="00D55017" w:rsidRPr="00D55017" w:rsidRDefault="00D55017" w:rsidP="00D55017">
            <w:pPr>
              <w:spacing w:before="120" w:after="160"/>
              <w:ind w:left="720"/>
              <w:jc w:val="both"/>
              <w:rPr>
                <w:rFonts w:ascii="Georgia" w:hAnsi="Georgia"/>
                <w:sz w:val="24"/>
                <w:szCs w:val="24"/>
              </w:rPr>
            </w:pPr>
            <w:r w:rsidRPr="00D55017">
              <w:rPr>
                <w:rFonts w:ascii="Georgia" w:hAnsi="Georgia"/>
                <w:sz w:val="24"/>
                <w:szCs w:val="24"/>
              </w:rPr>
              <w:t>Complete the table below.</w:t>
            </w:r>
          </w:p>
        </w:tc>
      </w:tr>
      <w:tr w:rsidR="00D55017" w14:paraId="7A59082D" w14:textId="77777777" w:rsidTr="007C0AFB">
        <w:trPr>
          <w:cantSplit/>
        </w:trPr>
        <w:tc>
          <w:tcPr>
            <w:tcW w:w="9026" w:type="dxa"/>
            <w:gridSpan w:val="4"/>
            <w:tcBorders>
              <w:top w:val="nil"/>
              <w:left w:val="nil"/>
              <w:bottom w:val="single" w:sz="4" w:space="0" w:color="auto"/>
              <w:right w:val="nil"/>
            </w:tcBorders>
          </w:tcPr>
          <w:p w14:paraId="2EE09FA3" w14:textId="77777777" w:rsidR="00D55017" w:rsidRPr="00680581" w:rsidRDefault="00D55017" w:rsidP="00067112">
            <w:pPr>
              <w:spacing w:before="40"/>
              <w:rPr>
                <w:rFonts w:ascii="Georgia" w:hAnsi="Georgia"/>
                <w:sz w:val="16"/>
                <w:szCs w:val="16"/>
              </w:rPr>
            </w:pPr>
          </w:p>
        </w:tc>
      </w:tr>
      <w:tr w:rsidR="00D55017" w14:paraId="1636B263" w14:textId="77777777" w:rsidTr="007C0AFB">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801B8" w14:textId="1986CC47" w:rsidR="00D55017" w:rsidRPr="000102AC" w:rsidRDefault="00D55017" w:rsidP="00D55017">
            <w:pPr>
              <w:pStyle w:val="CompliantBodyText"/>
              <w:spacing w:line="240" w:lineRule="auto"/>
              <w:jc w:val="center"/>
              <w:rPr>
                <w:iCs/>
              </w:rPr>
            </w:pPr>
            <w:r w:rsidRPr="00A95F97">
              <w:t>Stakeholder</w:t>
            </w:r>
          </w:p>
        </w:tc>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C6D36D" w14:textId="49AC96D0" w:rsidR="00D55017" w:rsidRPr="000102AC" w:rsidRDefault="00D55017" w:rsidP="00D55017">
            <w:pPr>
              <w:pStyle w:val="CompliantBodyText"/>
              <w:spacing w:line="240" w:lineRule="auto"/>
              <w:jc w:val="center"/>
              <w:rPr>
                <w:iCs/>
              </w:rPr>
            </w:pPr>
            <w:r w:rsidRPr="00D55017">
              <w:t>The project stakeholder’s interest in the project</w:t>
            </w:r>
          </w:p>
        </w:tc>
        <w:tc>
          <w:tcPr>
            <w:tcW w:w="225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A9BF6F" w14:textId="0C4772A4" w:rsidR="00D55017" w:rsidRPr="000102AC" w:rsidRDefault="00D55017" w:rsidP="00D55017">
            <w:pPr>
              <w:pStyle w:val="CompliantBodyText"/>
              <w:spacing w:line="240" w:lineRule="auto"/>
              <w:jc w:val="center"/>
              <w:rPr>
                <w:iCs/>
              </w:rPr>
            </w:pPr>
            <w:r w:rsidRPr="00D55017">
              <w:t>The project stakeholder’s expectations of the project</w:t>
            </w:r>
          </w:p>
        </w:tc>
        <w:tc>
          <w:tcPr>
            <w:tcW w:w="22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90771E" w14:textId="3FE76321" w:rsidR="00D55017" w:rsidRPr="00D55017" w:rsidRDefault="00D55017" w:rsidP="00D55017">
            <w:pPr>
              <w:spacing w:before="120" w:after="160"/>
              <w:jc w:val="center"/>
              <w:rPr>
                <w:rFonts w:ascii="Georgia" w:hAnsi="Georgia"/>
                <w:sz w:val="24"/>
                <w:szCs w:val="24"/>
              </w:rPr>
            </w:pPr>
            <w:r w:rsidRPr="00D55017">
              <w:rPr>
                <w:rFonts w:ascii="Georgia" w:hAnsi="Georgia"/>
                <w:sz w:val="24"/>
                <w:szCs w:val="24"/>
              </w:rPr>
              <w:t>What is expected of the project stakeholder</w:t>
            </w:r>
          </w:p>
        </w:tc>
      </w:tr>
      <w:tr w:rsidR="00D55017" w14:paraId="1B7934FB"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466B85" w14:textId="4D36E29C" w:rsidR="00D55017" w:rsidRPr="00D55017" w:rsidRDefault="00D55017" w:rsidP="00D55017">
            <w:pPr>
              <w:pStyle w:val="CompliantBodyText"/>
              <w:spacing w:line="240" w:lineRule="auto"/>
              <w:jc w:val="center"/>
            </w:pPr>
            <w:r w:rsidRPr="00D55017">
              <w:t>Project sponsor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97C32D" w14:textId="489DAC5B"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6544">
              <w:rPr>
                <w:iCs/>
              </w:rPr>
              <w:t>Owner/Funding source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278AE9" w14:textId="70A24D2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6544">
              <w:rPr>
                <w:iCs/>
              </w:rPr>
              <w:t>getting to the end product the have paid for in the required time frame</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08E656" w14:textId="0FEB6550"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9D6544">
              <w:rPr>
                <w:rFonts w:ascii="Georgia" w:hAnsi="Georgia"/>
                <w:iCs/>
                <w:sz w:val="24"/>
                <w:szCs w:val="24"/>
              </w:rPr>
              <w:t>support the project and provide funding as needed, accepting the the end product</w:t>
            </w:r>
            <w:r w:rsidRPr="00187ED3">
              <w:rPr>
                <w:rFonts w:ascii="Georgia" w:hAnsi="Georgia"/>
                <w:iCs/>
                <w:sz w:val="24"/>
                <w:szCs w:val="24"/>
              </w:rPr>
              <w:fldChar w:fldCharType="end"/>
            </w:r>
          </w:p>
        </w:tc>
      </w:tr>
      <w:tr w:rsidR="00D55017" w14:paraId="014AD5B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38CA0C" w14:textId="4DA06B4A" w:rsidR="00D55017" w:rsidRPr="00D55017" w:rsidRDefault="00D55017" w:rsidP="00D55017">
            <w:pPr>
              <w:pStyle w:val="CompliantBodyText"/>
              <w:spacing w:line="240" w:lineRule="auto"/>
              <w:jc w:val="center"/>
            </w:pPr>
            <w:r w:rsidRPr="00D55017">
              <w:t>Project manager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ABFFBB" w14:textId="2E1A830E"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6544">
              <w:rPr>
                <w:iCs/>
              </w:rPr>
              <w:t>responsible for ensuring the delivery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E8CCF" w14:textId="6458D072"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6544">
              <w:rPr>
                <w:iCs/>
              </w:rPr>
              <w:t>the project team, contractors and suppliers deliver on the project, and the project is appropriately supported by the sponsor and senior management</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ECE646" w14:textId="689B875C" w:rsidR="00D55017" w:rsidRPr="007E7C73" w:rsidRDefault="00D55017" w:rsidP="004543C6">
            <w:pPr>
              <w:spacing w:before="120" w:after="160"/>
              <w:rPr>
                <w:rFonts w:ascii="Georgia" w:hAnsi="Georgia"/>
                <w:iCs/>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9D6544">
              <w:rPr>
                <w:rFonts w:ascii="Georgia" w:hAnsi="Georgia"/>
                <w:iCs/>
                <w:sz w:val="24"/>
                <w:szCs w:val="24"/>
              </w:rPr>
              <w:t>to ensure that project deliverables are delivered timely, efficiently and effectively</w:t>
            </w:r>
            <w:r w:rsidRPr="00187ED3">
              <w:rPr>
                <w:rFonts w:ascii="Georgia" w:hAnsi="Georgia"/>
                <w:iCs/>
                <w:sz w:val="24"/>
                <w:szCs w:val="24"/>
              </w:rPr>
              <w:fldChar w:fldCharType="end"/>
            </w:r>
          </w:p>
        </w:tc>
      </w:tr>
      <w:tr w:rsidR="00D55017" w14:paraId="411675B8"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1A737F" w14:textId="5FFFBB6F" w:rsidR="00D55017" w:rsidRPr="00D55017" w:rsidRDefault="00D55017" w:rsidP="00D55017">
            <w:pPr>
              <w:pStyle w:val="CompliantBodyText"/>
              <w:spacing w:line="240" w:lineRule="auto"/>
              <w:jc w:val="center"/>
            </w:pPr>
            <w:r w:rsidRPr="00D55017">
              <w:t>Project team</w:t>
            </w:r>
            <w:r>
              <w:t xml:space="preserve"> member(s)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CDA7EE" w14:textId="14BA10B0"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6544">
              <w:rPr>
                <w:iCs/>
              </w:rPr>
              <w:t>delivery of tasks/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B0124D" w14:textId="127D166A"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6544">
              <w:rPr>
                <w:iCs/>
              </w:rPr>
              <w:t>tasks are supported appropriately by the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BB00B2" w14:textId="7DAA708D" w:rsidR="00D55017" w:rsidRPr="007E7C73" w:rsidRDefault="00D55017" w:rsidP="004543C6">
            <w:pPr>
              <w:spacing w:before="120" w:after="160"/>
              <w:rPr>
                <w:rFonts w:ascii="Georgia" w:hAnsi="Georgia"/>
                <w:i/>
                <w:sz w:val="24"/>
                <w:szCs w:val="24"/>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9D6544">
              <w:rPr>
                <w:rFonts w:ascii="Georgia" w:hAnsi="Georgia"/>
                <w:iCs/>
                <w:sz w:val="24"/>
                <w:szCs w:val="24"/>
              </w:rPr>
              <w:t>deliver goods/services as per allocated tasks</w:t>
            </w:r>
            <w:r w:rsidRPr="00187ED3">
              <w:rPr>
                <w:rFonts w:ascii="Georgia" w:hAnsi="Georgia"/>
                <w:iCs/>
                <w:sz w:val="24"/>
                <w:szCs w:val="24"/>
              </w:rPr>
              <w:fldChar w:fldCharType="end"/>
            </w:r>
          </w:p>
        </w:tc>
      </w:tr>
      <w:tr w:rsidR="00D55017" w14:paraId="45391910"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0AB62" w14:textId="37765D7E" w:rsidR="00D55017" w:rsidRPr="00D55017" w:rsidRDefault="00D55017" w:rsidP="00D55017">
            <w:pPr>
              <w:pStyle w:val="CompliantBodyText"/>
              <w:spacing w:line="240" w:lineRule="auto"/>
              <w:jc w:val="center"/>
            </w:pPr>
            <w:r w:rsidRPr="00D55017">
              <w:t>Contractors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BD83F" w14:textId="5C407FF9"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6544">
              <w:rPr>
                <w:iCs/>
              </w:rPr>
              <w:t>delivery of tasks/ support services</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13B649" w14:textId="1CC83B00"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9D6544">
              <w:rPr>
                <w:iCs/>
              </w:rPr>
              <w:t>tasks are supported appropriatley by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4500B5" w14:textId="416850DF"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335C0">
              <w:rPr>
                <w:rFonts w:ascii="Georgia" w:hAnsi="Georgia"/>
                <w:iCs/>
                <w:sz w:val="24"/>
                <w:szCs w:val="24"/>
              </w:rPr>
              <w:t>deliver goods, services as per allocated tasks</w:t>
            </w:r>
            <w:r w:rsidRPr="00187ED3">
              <w:rPr>
                <w:rFonts w:ascii="Georgia" w:hAnsi="Georgia"/>
                <w:iCs/>
                <w:sz w:val="24"/>
                <w:szCs w:val="24"/>
              </w:rPr>
              <w:fldChar w:fldCharType="end"/>
            </w:r>
          </w:p>
        </w:tc>
      </w:tr>
      <w:tr w:rsidR="00D55017" w14:paraId="7FA2D15C"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D42CC" w14:textId="52ED77CD" w:rsidR="00D55017" w:rsidRPr="00D55017" w:rsidRDefault="00D55017" w:rsidP="00D55017">
            <w:pPr>
              <w:pStyle w:val="CompliantBodyText"/>
              <w:spacing w:line="240" w:lineRule="auto"/>
              <w:jc w:val="center"/>
            </w:pPr>
            <w:r w:rsidRPr="00D55017">
              <w:t>Suppliers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986BDE" w14:textId="1986FD8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335C0">
              <w:rPr>
                <w:iCs/>
              </w:rPr>
              <w:t>provides goods and services to support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6F02BB" w14:textId="519E1D86" w:rsidR="00D55017" w:rsidRPr="007E7C73" w:rsidRDefault="00D55017" w:rsidP="004543C6">
            <w:pPr>
              <w:pStyle w:val="CompliantBodyText"/>
              <w:spacing w:line="240" w:lineRule="auto"/>
              <w:jc w:val="left"/>
              <w:rPr>
                <w:i/>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335C0">
              <w:rPr>
                <w:iCs/>
              </w:rPr>
              <w:t>procurement is supported appropriately by project manager</w:t>
            </w:r>
            <w:r w:rsidRPr="00187ED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C8AD07" w14:textId="7C0274E2" w:rsidR="00D55017" w:rsidRPr="007E7C73" w:rsidRDefault="00D55017" w:rsidP="004543C6">
            <w:pPr>
              <w:spacing w:before="120" w:after="160"/>
              <w:rPr>
                <w:rFonts w:ascii="Georgia" w:hAnsi="Georgia"/>
                <w:i/>
                <w:sz w:val="22"/>
              </w:rPr>
            </w:pPr>
            <w:r w:rsidRPr="00187ED3">
              <w:rPr>
                <w:rFonts w:ascii="Georgia" w:hAnsi="Georgia"/>
                <w:iCs/>
                <w:sz w:val="24"/>
                <w:szCs w:val="24"/>
              </w:rPr>
              <w:fldChar w:fldCharType="begin">
                <w:ffData>
                  <w:name w:val="Text8"/>
                  <w:enabled/>
                  <w:calcOnExit w:val="0"/>
                  <w:textInput/>
                </w:ffData>
              </w:fldChar>
            </w:r>
            <w:r w:rsidRPr="00187ED3">
              <w:rPr>
                <w:rFonts w:ascii="Georgia" w:hAnsi="Georgia"/>
                <w:iCs/>
                <w:sz w:val="24"/>
                <w:szCs w:val="24"/>
              </w:rPr>
              <w:instrText xml:space="preserve"> FORMTEXT </w:instrText>
            </w:r>
            <w:r w:rsidRPr="00187ED3">
              <w:rPr>
                <w:rFonts w:ascii="Georgia" w:hAnsi="Georgia"/>
                <w:iCs/>
                <w:sz w:val="24"/>
                <w:szCs w:val="24"/>
              </w:rPr>
            </w:r>
            <w:r w:rsidRPr="00187ED3">
              <w:rPr>
                <w:rFonts w:ascii="Georgia" w:hAnsi="Georgia"/>
                <w:iCs/>
                <w:sz w:val="24"/>
                <w:szCs w:val="24"/>
              </w:rPr>
              <w:fldChar w:fldCharType="separate"/>
            </w:r>
            <w:r w:rsidR="005335C0">
              <w:rPr>
                <w:rFonts w:ascii="Georgia" w:hAnsi="Georgia"/>
                <w:iCs/>
                <w:sz w:val="24"/>
                <w:szCs w:val="24"/>
              </w:rPr>
              <w:t xml:space="preserve">to deliver goods/ services as per allocated tasks </w:t>
            </w:r>
            <w:r w:rsidRPr="00187ED3">
              <w:rPr>
                <w:rFonts w:ascii="Georgia" w:hAnsi="Georgia"/>
                <w:iCs/>
                <w:sz w:val="24"/>
                <w:szCs w:val="24"/>
              </w:rPr>
              <w:fldChar w:fldCharType="end"/>
            </w:r>
          </w:p>
        </w:tc>
      </w:tr>
      <w:tr w:rsidR="00D55017" w14:paraId="26B0A63D"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FAFBD9" w14:textId="7B19C2D2" w:rsidR="00D55017" w:rsidRPr="00D55017" w:rsidRDefault="00D55017" w:rsidP="00D55017">
            <w:pPr>
              <w:pStyle w:val="CompliantBodyText"/>
              <w:spacing w:line="240" w:lineRule="auto"/>
              <w:jc w:val="center"/>
            </w:pPr>
            <w:r w:rsidRPr="00D55017">
              <w:t>The end user</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C982A" w14:textId="26C3B23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335C0">
              <w:rPr>
                <w:iCs/>
              </w:rPr>
              <w:t>benefits from the end product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63F21" w14:textId="3B135FE6"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5335C0">
              <w:rPr>
                <w:iCs/>
              </w:rPr>
              <w:t xml:space="preserve">the end product delivers as per their requirements </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308D7D" w14:textId="48E0DFDE"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5335C0">
              <w:rPr>
                <w:rFonts w:ascii="Georgia" w:hAnsi="Georgia"/>
                <w:iCs/>
                <w:sz w:val="24"/>
                <w:szCs w:val="24"/>
              </w:rPr>
              <w:t xml:space="preserve">N/A or to be involved in acceptance testing </w:t>
            </w:r>
            <w:r w:rsidRPr="007E7C73">
              <w:rPr>
                <w:rFonts w:ascii="Georgia" w:hAnsi="Georgia"/>
                <w:iCs/>
                <w:sz w:val="24"/>
                <w:szCs w:val="24"/>
              </w:rPr>
              <w:fldChar w:fldCharType="end"/>
            </w:r>
          </w:p>
        </w:tc>
      </w:tr>
      <w:tr w:rsidR="00D55017" w14:paraId="7B72EDF2"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25636" w14:textId="2653D9D8" w:rsidR="00D55017" w:rsidRPr="00D55017" w:rsidRDefault="00D55017" w:rsidP="00D55017">
            <w:pPr>
              <w:pStyle w:val="CompliantBodyText"/>
              <w:spacing w:line="240" w:lineRule="auto"/>
              <w:jc w:val="center"/>
            </w:pPr>
            <w:r w:rsidRPr="00D55017">
              <w:lastRenderedPageBreak/>
              <w:t>Regulatory bodies</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A25A05" w14:textId="294E985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335C0">
              <w:rPr>
                <w:iCs/>
              </w:rPr>
              <w:t>provides standards/laws regarding the quality of the project</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423CB" w14:textId="65ED4797"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5335C0">
              <w:rPr>
                <w:iCs/>
              </w:rPr>
              <w:t>the processes and outputs od the project meet relevant standards and legislation</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BE0282" w14:textId="2BD73B94"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5335C0">
              <w:rPr>
                <w:rFonts w:ascii="Georgia" w:hAnsi="Georgia"/>
                <w:iCs/>
                <w:sz w:val="24"/>
                <w:szCs w:val="24"/>
              </w:rPr>
              <w:t xml:space="preserve">to provide advice on compliance requirements as needed </w:t>
            </w:r>
            <w:r w:rsidRPr="007E7C73">
              <w:rPr>
                <w:rFonts w:ascii="Georgia" w:hAnsi="Georgia"/>
                <w:iCs/>
                <w:sz w:val="24"/>
                <w:szCs w:val="24"/>
              </w:rPr>
              <w:fldChar w:fldCharType="end"/>
            </w:r>
          </w:p>
        </w:tc>
      </w:tr>
      <w:tr w:rsidR="00D55017" w14:paraId="6ADCFA1F" w14:textId="77777777" w:rsidTr="004543C6">
        <w:trPr>
          <w:cantSplit/>
          <w:trHeight w:val="720"/>
        </w:trPr>
        <w:tc>
          <w:tcPr>
            <w:tcW w:w="224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625765" w14:textId="79D8E824" w:rsidR="00D55017" w:rsidRPr="00D55017" w:rsidRDefault="00D55017" w:rsidP="00D55017">
            <w:pPr>
              <w:pStyle w:val="CompliantBodyText"/>
              <w:spacing w:line="240" w:lineRule="auto"/>
              <w:jc w:val="center"/>
            </w:pPr>
            <w:r w:rsidRPr="00D55017">
              <w:t>Senior executive</w:t>
            </w:r>
          </w:p>
        </w:tc>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BF8912" w14:textId="14A46085" w:rsidR="00D55017" w:rsidRPr="007E7C73" w:rsidRDefault="00D55017" w:rsidP="004543C6">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335C0">
              <w:rPr>
                <w:iCs/>
              </w:rPr>
              <w:t xml:space="preserve">corporate governance of the project </w:t>
            </w:r>
            <w:r w:rsidRPr="00187ED3">
              <w:rPr>
                <w:iCs/>
              </w:rPr>
              <w:fldChar w:fldCharType="end"/>
            </w:r>
          </w:p>
        </w:tc>
        <w:tc>
          <w:tcPr>
            <w:tcW w:w="225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FA470A" w14:textId="00F579D2" w:rsidR="00D55017" w:rsidRPr="007E7C73" w:rsidRDefault="00D55017" w:rsidP="004543C6">
            <w:pPr>
              <w:pStyle w:val="CompliantBodyText"/>
              <w:spacing w:line="240" w:lineRule="auto"/>
              <w:jc w:val="left"/>
              <w:rPr>
                <w:i/>
                <w:sz w:val="22"/>
              </w:rPr>
            </w:pPr>
            <w:r w:rsidRPr="007E7C73">
              <w:rPr>
                <w:iCs/>
              </w:rPr>
              <w:fldChar w:fldCharType="begin">
                <w:ffData>
                  <w:name w:val="Text8"/>
                  <w:enabled/>
                  <w:calcOnExit w:val="0"/>
                  <w:textInput/>
                </w:ffData>
              </w:fldChar>
            </w:r>
            <w:r w:rsidRPr="007E7C73">
              <w:rPr>
                <w:iCs/>
              </w:rPr>
              <w:instrText xml:space="preserve"> FORMTEXT </w:instrText>
            </w:r>
            <w:r w:rsidRPr="007E7C73">
              <w:rPr>
                <w:iCs/>
              </w:rPr>
            </w:r>
            <w:r w:rsidRPr="007E7C73">
              <w:rPr>
                <w:iCs/>
              </w:rPr>
              <w:fldChar w:fldCharType="separate"/>
            </w:r>
            <w:r w:rsidR="005335C0">
              <w:rPr>
                <w:iCs/>
              </w:rPr>
              <w:t xml:space="preserve">the project is delivered at a profit </w:t>
            </w:r>
            <w:r w:rsidR="007235E5">
              <w:rPr>
                <w:iCs/>
              </w:rPr>
              <w:t>to the company</w:t>
            </w:r>
            <w:r w:rsidRPr="007E7C73">
              <w:rPr>
                <w:iCs/>
              </w:rPr>
              <w:fldChar w:fldCharType="end"/>
            </w:r>
          </w:p>
        </w:tc>
        <w:tc>
          <w:tcPr>
            <w:tcW w:w="226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419C2" w14:textId="675FDB06" w:rsidR="00D55017" w:rsidRPr="007E7C73" w:rsidRDefault="00D55017" w:rsidP="004543C6">
            <w:pPr>
              <w:spacing w:before="120" w:after="160"/>
              <w:rPr>
                <w:rFonts w:ascii="Georgia" w:hAnsi="Georgia"/>
                <w:i/>
                <w:sz w:val="22"/>
              </w:rPr>
            </w:pPr>
            <w:r w:rsidRPr="007E7C73">
              <w:rPr>
                <w:rFonts w:ascii="Georgia" w:hAnsi="Georgia"/>
                <w:iCs/>
                <w:sz w:val="24"/>
                <w:szCs w:val="24"/>
              </w:rPr>
              <w:fldChar w:fldCharType="begin">
                <w:ffData>
                  <w:name w:val="Text8"/>
                  <w:enabled/>
                  <w:calcOnExit w:val="0"/>
                  <w:textInput/>
                </w:ffData>
              </w:fldChar>
            </w:r>
            <w:r w:rsidRPr="007E7C73">
              <w:rPr>
                <w:rFonts w:ascii="Georgia" w:hAnsi="Georgia"/>
                <w:iCs/>
                <w:sz w:val="24"/>
                <w:szCs w:val="24"/>
              </w:rPr>
              <w:instrText xml:space="preserve"> FORMTEXT </w:instrText>
            </w:r>
            <w:r w:rsidRPr="007E7C73">
              <w:rPr>
                <w:rFonts w:ascii="Georgia" w:hAnsi="Georgia"/>
                <w:iCs/>
                <w:sz w:val="24"/>
                <w:szCs w:val="24"/>
              </w:rPr>
            </w:r>
            <w:r w:rsidRPr="007E7C73">
              <w:rPr>
                <w:rFonts w:ascii="Georgia" w:hAnsi="Georgia"/>
                <w:iCs/>
                <w:sz w:val="24"/>
                <w:szCs w:val="24"/>
              </w:rPr>
              <w:fldChar w:fldCharType="separate"/>
            </w:r>
            <w:r w:rsidR="007235E5">
              <w:rPr>
                <w:rFonts w:ascii="Georgia" w:hAnsi="Georgia"/>
                <w:iCs/>
                <w:sz w:val="24"/>
                <w:szCs w:val="24"/>
              </w:rPr>
              <w:t>to support the project manager in all 10 functions</w:t>
            </w:r>
            <w:r w:rsidRPr="007E7C73">
              <w:rPr>
                <w:rFonts w:ascii="Georgia" w:hAnsi="Georgia"/>
                <w:iCs/>
                <w:sz w:val="24"/>
                <w:szCs w:val="24"/>
              </w:rPr>
              <w:fldChar w:fldCharType="end"/>
            </w:r>
          </w:p>
        </w:tc>
      </w:tr>
    </w:tbl>
    <w:p w14:paraId="082BF9CF" w14:textId="153538EC" w:rsidR="00862D4E" w:rsidRDefault="00862D4E" w:rsidP="00D55017"/>
    <w:p w14:paraId="389A5ED7" w14:textId="57B44910" w:rsidR="00D55017" w:rsidRDefault="00862D4E" w:rsidP="00D55017">
      <w:r>
        <w:br w:type="page"/>
      </w:r>
    </w:p>
    <w:tbl>
      <w:tblPr>
        <w:tblStyle w:val="TableGrid"/>
        <w:tblW w:w="0" w:type="auto"/>
        <w:tblLook w:val="04A0" w:firstRow="1" w:lastRow="0" w:firstColumn="1" w:lastColumn="0" w:noHBand="0" w:noVBand="1"/>
      </w:tblPr>
      <w:tblGrid>
        <w:gridCol w:w="2293"/>
        <w:gridCol w:w="6733"/>
      </w:tblGrid>
      <w:tr w:rsidR="001063D8" w14:paraId="6431D534" w14:textId="77777777" w:rsidTr="00981FF0">
        <w:trPr>
          <w:cantSplit/>
        </w:trPr>
        <w:tc>
          <w:tcPr>
            <w:tcW w:w="9026" w:type="dxa"/>
            <w:gridSpan w:val="2"/>
            <w:tcBorders>
              <w:top w:val="nil"/>
              <w:left w:val="nil"/>
              <w:bottom w:val="nil"/>
              <w:right w:val="nil"/>
            </w:tcBorders>
            <w:shd w:val="clear" w:color="auto" w:fill="E5B8B7" w:themeFill="accent2" w:themeFillTint="66"/>
          </w:tcPr>
          <w:p w14:paraId="453B3BE2" w14:textId="670A4D87" w:rsidR="00862D4E" w:rsidRDefault="00862D4E"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Consider the different</w:t>
            </w:r>
            <w:r w:rsidR="0029543C">
              <w:rPr>
                <w:rFonts w:ascii="Georgia" w:hAnsi="Georgia"/>
                <w:sz w:val="24"/>
                <w:szCs w:val="24"/>
              </w:rPr>
              <w:t xml:space="preserve"> levels of stakeholder</w:t>
            </w:r>
            <w:r>
              <w:rPr>
                <w:rFonts w:ascii="Georgia" w:hAnsi="Georgia"/>
                <w:sz w:val="24"/>
                <w:szCs w:val="24"/>
              </w:rPr>
              <w:t xml:space="preserve"> engagement</w:t>
            </w:r>
            <w:r w:rsidR="0029543C">
              <w:rPr>
                <w:rFonts w:ascii="Georgia" w:hAnsi="Georgia"/>
                <w:sz w:val="24"/>
                <w:szCs w:val="24"/>
              </w:rPr>
              <w:t xml:space="preserve"> below</w:t>
            </w:r>
            <w:r>
              <w:rPr>
                <w:rFonts w:ascii="Georgia" w:hAnsi="Georgia"/>
                <w:sz w:val="24"/>
                <w:szCs w:val="24"/>
              </w:rPr>
              <w:t>. In your own words, briefly</w:t>
            </w:r>
            <w:r w:rsidR="00154A23">
              <w:rPr>
                <w:rFonts w:ascii="Georgia" w:hAnsi="Georgia"/>
                <w:sz w:val="24"/>
                <w:szCs w:val="24"/>
              </w:rPr>
              <w:t xml:space="preserve"> describe each.</w:t>
            </w:r>
          </w:p>
          <w:p w14:paraId="57597014" w14:textId="1D2D9F49" w:rsidR="00154A23" w:rsidRDefault="00154A23" w:rsidP="00154A23">
            <w:pPr>
              <w:pStyle w:val="ListParagraph"/>
              <w:spacing w:before="120" w:after="160" w:line="276" w:lineRule="auto"/>
              <w:jc w:val="both"/>
              <w:rPr>
                <w:rFonts w:ascii="Georgia" w:hAnsi="Georgia"/>
                <w:sz w:val="24"/>
                <w:szCs w:val="24"/>
              </w:rPr>
            </w:pPr>
          </w:p>
          <w:p w14:paraId="46FFF39E" w14:textId="519B5D77" w:rsidR="001063D8" w:rsidRPr="00154A23" w:rsidRDefault="00154A23" w:rsidP="00154A23">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1063D8" w14:paraId="6649FB99" w14:textId="77777777" w:rsidTr="00981FF0">
        <w:trPr>
          <w:cantSplit/>
        </w:trPr>
        <w:tc>
          <w:tcPr>
            <w:tcW w:w="9026" w:type="dxa"/>
            <w:gridSpan w:val="2"/>
            <w:tcBorders>
              <w:top w:val="nil"/>
              <w:left w:val="nil"/>
              <w:bottom w:val="single" w:sz="4" w:space="0" w:color="auto"/>
              <w:right w:val="nil"/>
            </w:tcBorders>
          </w:tcPr>
          <w:p w14:paraId="66CD1FCD" w14:textId="77777777" w:rsidR="001063D8" w:rsidRPr="00680581" w:rsidRDefault="001063D8" w:rsidP="00067112">
            <w:pPr>
              <w:spacing w:before="40"/>
              <w:rPr>
                <w:rFonts w:ascii="Georgia" w:hAnsi="Georgia"/>
                <w:sz w:val="16"/>
                <w:szCs w:val="16"/>
              </w:rPr>
            </w:pPr>
          </w:p>
        </w:tc>
      </w:tr>
      <w:tr w:rsidR="00862D4E" w14:paraId="3F671A6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7A22F0" w14:textId="39F3F0E4" w:rsidR="00862D4E" w:rsidRPr="000102AC" w:rsidRDefault="00862D4E" w:rsidP="00067112">
            <w:pPr>
              <w:pStyle w:val="CompliantBodyText"/>
              <w:spacing w:line="240" w:lineRule="auto"/>
              <w:jc w:val="center"/>
              <w:rPr>
                <w:iCs/>
              </w:rPr>
            </w:pPr>
            <w:r w:rsidRPr="00A95F97">
              <w:t>Stakeholder</w:t>
            </w:r>
            <w:r>
              <w:t xml:space="preserve"> engagement levels</w:t>
            </w:r>
          </w:p>
        </w:tc>
        <w:tc>
          <w:tcPr>
            <w:tcW w:w="67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4183B8" w14:textId="427BFC33" w:rsidR="00862D4E" w:rsidRPr="00D55017" w:rsidRDefault="00862D4E" w:rsidP="00067112">
            <w:pPr>
              <w:spacing w:before="120" w:after="160"/>
              <w:jc w:val="center"/>
              <w:rPr>
                <w:rFonts w:ascii="Georgia" w:hAnsi="Georgia"/>
                <w:sz w:val="24"/>
                <w:szCs w:val="24"/>
              </w:rPr>
            </w:pPr>
            <w:r>
              <w:rPr>
                <w:rFonts w:ascii="Georgia" w:hAnsi="Georgia"/>
                <w:sz w:val="24"/>
                <w:szCs w:val="24"/>
              </w:rPr>
              <w:t>Discussion</w:t>
            </w:r>
          </w:p>
        </w:tc>
      </w:tr>
      <w:tr w:rsidR="00862D4E" w14:paraId="2EA699E3"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6C1B35" w14:textId="25A925C6" w:rsidR="00862D4E" w:rsidRPr="00D55017" w:rsidRDefault="00862D4E" w:rsidP="00067112">
            <w:pPr>
              <w:pStyle w:val="CompliantBodyText"/>
              <w:spacing w:line="240" w:lineRule="auto"/>
              <w:jc w:val="center"/>
            </w:pPr>
            <w:r>
              <w:t>Unaware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0FF5683" w14:textId="00DBF8DD"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235E5">
              <w:rPr>
                <w:iCs/>
              </w:rPr>
              <w:t xml:space="preserve">the stakeholder is completely unaware of the outcome of the project. Ideally a project should not have stakeholders who are </w:t>
            </w:r>
            <w:r w:rsidR="00125DB7">
              <w:rPr>
                <w:iCs/>
              </w:rPr>
              <w:t xml:space="preserve">not aware of the project as a whole. </w:t>
            </w:r>
            <w:r w:rsidRPr="00187ED3">
              <w:rPr>
                <w:iCs/>
              </w:rPr>
              <w:fldChar w:fldCharType="end"/>
            </w:r>
          </w:p>
        </w:tc>
      </w:tr>
      <w:tr w:rsidR="00862D4E" w14:paraId="29D249B8"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6A5914" w14:textId="651ADC04" w:rsidR="00862D4E" w:rsidRPr="00D55017" w:rsidRDefault="00862D4E" w:rsidP="00067112">
            <w:pPr>
              <w:pStyle w:val="CompliantBodyText"/>
              <w:spacing w:line="240" w:lineRule="auto"/>
              <w:jc w:val="center"/>
            </w:pPr>
            <w:r>
              <w:t>Resistant</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50EF4CF" w14:textId="5971B0A0"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C75DA9">
              <w:rPr>
                <w:iCs/>
              </w:rPr>
              <w:t>when a stakeholder is aware of the</w:t>
            </w:r>
            <w:r w:rsidR="0075143B">
              <w:rPr>
                <w:iCs/>
              </w:rPr>
              <w:t xml:space="preserve"> projects potential impacts, however does not suppiort them them or is resistant to change. stakeholders that are considered 'resistant' </w:t>
            </w:r>
            <w:r w:rsidR="00D50DF0">
              <w:rPr>
                <w:iCs/>
              </w:rPr>
              <w:t xml:space="preserve">may put the project deliverables at risk with this mindset. </w:t>
            </w:r>
            <w:r w:rsidR="00C75DA9">
              <w:rPr>
                <w:iCs/>
              </w:rPr>
              <w:t xml:space="preserve"> </w:t>
            </w:r>
            <w:r w:rsidRPr="00187ED3">
              <w:rPr>
                <w:iCs/>
              </w:rPr>
              <w:fldChar w:fldCharType="end"/>
            </w:r>
          </w:p>
        </w:tc>
      </w:tr>
      <w:tr w:rsidR="00862D4E" w14:paraId="0FD02500"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62EB3E" w14:textId="52778368" w:rsidR="00862D4E" w:rsidRPr="00D55017" w:rsidRDefault="00862D4E" w:rsidP="00067112">
            <w:pPr>
              <w:pStyle w:val="CompliantBodyText"/>
              <w:spacing w:line="240" w:lineRule="auto"/>
              <w:jc w:val="center"/>
            </w:pPr>
            <w:r>
              <w:t>Neutral</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0B09BE24" w14:textId="5163BDB8"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50DF0">
              <w:rPr>
                <w:iCs/>
              </w:rPr>
              <w:t xml:space="preserve">nuetral stakeholders are fully aware of the project and its outcomes but are niether supportive or resistant. in this case, not much will need to be done with the stakeholder unless they are in a position of power within the project. </w:t>
            </w:r>
            <w:r w:rsidRPr="00187ED3">
              <w:rPr>
                <w:iCs/>
              </w:rPr>
              <w:fldChar w:fldCharType="end"/>
            </w:r>
          </w:p>
        </w:tc>
      </w:tr>
      <w:tr w:rsidR="00862D4E" w14:paraId="7A4BDE36"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283423" w14:textId="4DF91395" w:rsidR="00862D4E" w:rsidRPr="00D55017" w:rsidRDefault="00862D4E" w:rsidP="00067112">
            <w:pPr>
              <w:pStyle w:val="CompliantBodyText"/>
              <w:spacing w:line="240" w:lineRule="auto"/>
              <w:jc w:val="center"/>
            </w:pPr>
            <w:r>
              <w:t>Supportive</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1BB49885" w14:textId="128E1BBF"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50DF0">
              <w:rPr>
                <w:iCs/>
              </w:rPr>
              <w:t>this stakeholder agrees and supports the project and its outcomes. This level of engage</w:t>
            </w:r>
            <w:r w:rsidR="00E3720C">
              <w:rPr>
                <w:iCs/>
              </w:rPr>
              <w:t xml:space="preserve">ment is the most desired in a project. </w:t>
            </w:r>
            <w:r w:rsidRPr="00187ED3">
              <w:rPr>
                <w:iCs/>
              </w:rPr>
              <w:fldChar w:fldCharType="end"/>
            </w:r>
          </w:p>
        </w:tc>
      </w:tr>
      <w:tr w:rsidR="00862D4E" w14:paraId="3C92BB52" w14:textId="77777777" w:rsidTr="00981FF0">
        <w:trPr>
          <w:cantSplit/>
          <w:trHeight w:val="720"/>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98AACA" w14:textId="67711D0F" w:rsidR="00862D4E" w:rsidRPr="00D55017" w:rsidRDefault="00862D4E" w:rsidP="00067112">
            <w:pPr>
              <w:pStyle w:val="CompliantBodyText"/>
              <w:spacing w:line="240" w:lineRule="auto"/>
              <w:jc w:val="center"/>
            </w:pPr>
            <w:r>
              <w:t>Leading</w:t>
            </w:r>
          </w:p>
        </w:tc>
        <w:tc>
          <w:tcPr>
            <w:tcW w:w="6733" w:type="dxa"/>
            <w:tcBorders>
              <w:top w:val="single" w:sz="4" w:space="0" w:color="auto"/>
              <w:left w:val="single" w:sz="4" w:space="0" w:color="auto"/>
              <w:bottom w:val="single" w:sz="4" w:space="0" w:color="auto"/>
              <w:right w:val="single" w:sz="4" w:space="0" w:color="auto"/>
            </w:tcBorders>
            <w:shd w:val="clear" w:color="auto" w:fill="FFFFFF" w:themeFill="background1"/>
          </w:tcPr>
          <w:p w14:paraId="47E1CD6D" w14:textId="38B911D7" w:rsidR="00862D4E" w:rsidRPr="00E35518" w:rsidRDefault="00862D4E" w:rsidP="00E35518">
            <w:pPr>
              <w:pStyle w:val="CompliantBodyText"/>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E3720C">
              <w:rPr>
                <w:iCs/>
              </w:rPr>
              <w:t xml:space="preserve">this level of engagement is seen when a stakeholder is actively promoting and ensuring the success of the project. any stakeholder reaching this level of engagement is typically someone with high influence on the project. </w:t>
            </w:r>
            <w:r w:rsidRPr="00187ED3">
              <w:rPr>
                <w:iCs/>
              </w:rPr>
              <w:fldChar w:fldCharType="end"/>
            </w:r>
          </w:p>
        </w:tc>
      </w:tr>
    </w:tbl>
    <w:p w14:paraId="7C6E937D" w14:textId="28E46472" w:rsidR="00154A23" w:rsidRDefault="00154A23"/>
    <w:p w14:paraId="40D43AE6" w14:textId="37BCF2A5" w:rsidR="00154A23" w:rsidRDefault="00154A23">
      <w:r>
        <w:br w:type="page"/>
      </w:r>
    </w:p>
    <w:tbl>
      <w:tblPr>
        <w:tblStyle w:val="TableGrid"/>
        <w:tblW w:w="0" w:type="auto"/>
        <w:tblLook w:val="04A0" w:firstRow="1" w:lastRow="0" w:firstColumn="1" w:lastColumn="0" w:noHBand="0" w:noVBand="1"/>
      </w:tblPr>
      <w:tblGrid>
        <w:gridCol w:w="804"/>
        <w:gridCol w:w="2919"/>
        <w:gridCol w:w="5303"/>
      </w:tblGrid>
      <w:tr w:rsidR="00154A23" w14:paraId="5CFB1ABB" w14:textId="77777777" w:rsidTr="00B70B3E">
        <w:trPr>
          <w:cantSplit/>
        </w:trPr>
        <w:tc>
          <w:tcPr>
            <w:tcW w:w="9026" w:type="dxa"/>
            <w:gridSpan w:val="3"/>
            <w:tcBorders>
              <w:top w:val="nil"/>
              <w:left w:val="nil"/>
              <w:bottom w:val="nil"/>
              <w:right w:val="nil"/>
            </w:tcBorders>
            <w:shd w:val="clear" w:color="auto" w:fill="E5B8B7" w:themeFill="accent2" w:themeFillTint="66"/>
          </w:tcPr>
          <w:p w14:paraId="391D24F0" w14:textId="0FE5E385" w:rsidR="00154A23" w:rsidRDefault="00154A23" w:rsidP="0095191A">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 xml:space="preserve">Consider the different </w:t>
            </w:r>
            <w:r w:rsidR="00331C27">
              <w:rPr>
                <w:rFonts w:ascii="Georgia" w:hAnsi="Georgia"/>
                <w:sz w:val="24"/>
                <w:szCs w:val="24"/>
              </w:rPr>
              <w:t xml:space="preserve">methods, tools, and techniques used in </w:t>
            </w:r>
            <w:r w:rsidR="0029543C">
              <w:rPr>
                <w:rFonts w:ascii="Georgia" w:hAnsi="Georgia"/>
                <w:sz w:val="24"/>
                <w:szCs w:val="24"/>
              </w:rPr>
              <w:t xml:space="preserve">stakeholder engagement </w:t>
            </w:r>
            <w:r>
              <w:rPr>
                <w:rFonts w:ascii="Georgia" w:hAnsi="Georgia"/>
                <w:sz w:val="24"/>
                <w:szCs w:val="24"/>
              </w:rPr>
              <w:t xml:space="preserve">provided below. </w:t>
            </w:r>
            <w:r w:rsidR="00331C27">
              <w:rPr>
                <w:rFonts w:ascii="Georgia" w:hAnsi="Georgia"/>
                <w:sz w:val="24"/>
                <w:szCs w:val="24"/>
              </w:rPr>
              <w:t>Match each to its correct description.</w:t>
            </w:r>
          </w:p>
          <w:p w14:paraId="2E1ECED9" w14:textId="77777777" w:rsidR="00154A23" w:rsidRDefault="00154A23" w:rsidP="0029543C">
            <w:pPr>
              <w:pStyle w:val="ListParagraph"/>
              <w:spacing w:before="120" w:after="160" w:line="276" w:lineRule="auto"/>
              <w:jc w:val="both"/>
              <w:rPr>
                <w:rFonts w:ascii="Georgia" w:hAnsi="Georgia"/>
                <w:sz w:val="24"/>
                <w:szCs w:val="24"/>
              </w:rPr>
            </w:pPr>
          </w:p>
          <w:p w14:paraId="6EF2357E" w14:textId="64E6A6B4" w:rsidR="00154A23" w:rsidRPr="00154A23" w:rsidRDefault="00331C27" w:rsidP="00331C27">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154A23" w14:paraId="581CF50F" w14:textId="77777777" w:rsidTr="00B70B3E">
        <w:trPr>
          <w:cantSplit/>
        </w:trPr>
        <w:tc>
          <w:tcPr>
            <w:tcW w:w="9026" w:type="dxa"/>
            <w:gridSpan w:val="3"/>
            <w:tcBorders>
              <w:top w:val="nil"/>
              <w:left w:val="nil"/>
              <w:bottom w:val="single" w:sz="4" w:space="0" w:color="auto"/>
              <w:right w:val="nil"/>
            </w:tcBorders>
          </w:tcPr>
          <w:p w14:paraId="283D70CB" w14:textId="77777777" w:rsidR="00154A23" w:rsidRPr="00680581" w:rsidRDefault="00154A23" w:rsidP="0029543C">
            <w:pPr>
              <w:spacing w:before="40"/>
              <w:rPr>
                <w:rFonts w:ascii="Georgia" w:hAnsi="Georgia"/>
                <w:sz w:val="16"/>
                <w:szCs w:val="16"/>
              </w:rPr>
            </w:pPr>
          </w:p>
        </w:tc>
      </w:tr>
      <w:tr w:rsidR="00331C27" w14:paraId="0F02B798"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ABE240" w14:textId="0F9E0832" w:rsidR="00331C27" w:rsidRPr="000102AC" w:rsidRDefault="00331C27" w:rsidP="0029543C">
            <w:pPr>
              <w:pStyle w:val="CompliantBodyText"/>
              <w:spacing w:line="240" w:lineRule="auto"/>
              <w:jc w:val="center"/>
              <w:rPr>
                <w:iCs/>
              </w:rPr>
            </w:pPr>
          </w:p>
        </w:tc>
        <w:tc>
          <w:tcPr>
            <w:tcW w:w="291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0562C5" w14:textId="5F426099" w:rsidR="00331C27" w:rsidRPr="00D55017" w:rsidRDefault="00331C27" w:rsidP="0029543C">
            <w:pPr>
              <w:spacing w:before="120" w:after="160"/>
              <w:jc w:val="center"/>
              <w:rPr>
                <w:rFonts w:ascii="Georgia" w:hAnsi="Georgia"/>
                <w:sz w:val="24"/>
                <w:szCs w:val="24"/>
              </w:rPr>
            </w:pPr>
            <w:r>
              <w:rPr>
                <w:rFonts w:ascii="Georgia" w:hAnsi="Georgia"/>
                <w:sz w:val="24"/>
                <w:szCs w:val="24"/>
              </w:rPr>
              <w:t>Methods, tools, and techniques</w:t>
            </w:r>
          </w:p>
        </w:tc>
        <w:tc>
          <w:tcPr>
            <w:tcW w:w="530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37F2D" w14:textId="1080B24A" w:rsidR="00331C27" w:rsidRPr="00D55017" w:rsidRDefault="00331C27" w:rsidP="0029543C">
            <w:pPr>
              <w:spacing w:before="120" w:after="160"/>
              <w:jc w:val="center"/>
              <w:rPr>
                <w:rFonts w:ascii="Georgia" w:hAnsi="Georgia"/>
                <w:sz w:val="24"/>
                <w:szCs w:val="24"/>
              </w:rPr>
            </w:pPr>
            <w:r>
              <w:rPr>
                <w:rFonts w:ascii="Georgia" w:hAnsi="Georgia"/>
                <w:sz w:val="24"/>
                <w:szCs w:val="24"/>
              </w:rPr>
              <w:t>Description</w:t>
            </w:r>
          </w:p>
        </w:tc>
      </w:tr>
      <w:tr w:rsidR="00B70B3E" w14:paraId="5A423072"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4B2308" w14:textId="553CB4FC"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525A51">
              <w:t>b</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BE22A" w14:textId="34447928" w:rsidR="00B70B3E" w:rsidRPr="00D55017" w:rsidRDefault="00B70B3E" w:rsidP="00B70B3E">
            <w:pPr>
              <w:spacing w:before="120" w:after="160"/>
              <w:jc w:val="center"/>
              <w:rPr>
                <w:rFonts w:ascii="Georgia" w:hAnsi="Georgia"/>
                <w:sz w:val="24"/>
                <w:szCs w:val="24"/>
              </w:rPr>
            </w:pPr>
            <w:r>
              <w:rPr>
                <w:rFonts w:ascii="Georgia" w:hAnsi="Georgia"/>
                <w:sz w:val="24"/>
                <w:szCs w:val="24"/>
              </w:rPr>
              <w:t>Stakeholder analysis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0538D" w14:textId="4BDF3C37"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To ensure comprehensive identification and listing of stakeholders, judgement should be sought from groups or individuals with specialized training or knowledge on the subject area such as senior management, SMEs, and others.</w:t>
            </w:r>
          </w:p>
        </w:tc>
      </w:tr>
      <w:tr w:rsidR="00B70B3E" w14:paraId="7414B2A9" w14:textId="77777777" w:rsidTr="00B70B3E">
        <w:trPr>
          <w:cantSplit/>
          <w:trHeight w:val="2537"/>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98DE2A" w14:textId="0C2E640D"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525A51">
              <w:t>a</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8FD1D7" w14:textId="376A7121" w:rsidR="00B70B3E" w:rsidRPr="00D55017" w:rsidRDefault="00B70B3E" w:rsidP="00B70B3E">
            <w:pPr>
              <w:spacing w:before="120" w:after="160"/>
              <w:jc w:val="center"/>
              <w:rPr>
                <w:rFonts w:ascii="Georgia" w:hAnsi="Georgia"/>
                <w:sz w:val="24"/>
                <w:szCs w:val="24"/>
              </w:rPr>
            </w:pPr>
            <w:r>
              <w:rPr>
                <w:rFonts w:ascii="Georgia" w:hAnsi="Georgia"/>
                <w:sz w:val="24"/>
                <w:szCs w:val="24"/>
              </w:rPr>
              <w:t>Expert judgement</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72041E" w14:textId="5A01A7D2"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This is a method of systematically gathering and examining quantitative and qualitative information to determine whose interests should be taken into account throughout the project. It identifies the interest, expectations, and influence of the stakeholders and relates them to the purpose of the project.</w:t>
            </w:r>
          </w:p>
        </w:tc>
      </w:tr>
      <w:tr w:rsidR="00B70B3E" w14:paraId="534D846E"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ABB96" w14:textId="07D28DA2"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525A51">
              <w:t>d</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6B589C" w14:textId="7869955A" w:rsidR="00B70B3E" w:rsidRPr="00D55017" w:rsidRDefault="00B70B3E" w:rsidP="00B70B3E">
            <w:pPr>
              <w:spacing w:before="120" w:after="160"/>
              <w:jc w:val="center"/>
              <w:rPr>
                <w:rFonts w:ascii="Georgia" w:hAnsi="Georgia"/>
                <w:sz w:val="24"/>
                <w:szCs w:val="24"/>
              </w:rPr>
            </w:pPr>
            <w:r>
              <w:rPr>
                <w:rFonts w:ascii="Georgia" w:hAnsi="Georgia"/>
                <w:sz w:val="24"/>
                <w:szCs w:val="24"/>
              </w:rPr>
              <w:t>Interpersonal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3340E6" w14:textId="56236CD6"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 xml:space="preserve">These involve the act of directing and controlling a group of people for the purpose of coordinating and harmonizing the group towards accomplishing project objectives. </w:t>
            </w:r>
          </w:p>
        </w:tc>
      </w:tr>
      <w:tr w:rsidR="00B70B3E" w14:paraId="485FBA46"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961A65" w14:textId="40EDCE15"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525A51">
              <w:t>e</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7F6490" w14:textId="0982C26D" w:rsidR="00B70B3E" w:rsidRPr="00D55017" w:rsidRDefault="00B70B3E" w:rsidP="00B70B3E">
            <w:pPr>
              <w:spacing w:before="120" w:after="160"/>
              <w:jc w:val="center"/>
              <w:rPr>
                <w:rFonts w:ascii="Georgia" w:hAnsi="Georgia"/>
                <w:sz w:val="24"/>
                <w:szCs w:val="24"/>
              </w:rPr>
            </w:pPr>
            <w:r>
              <w:rPr>
                <w:rFonts w:ascii="Georgia" w:hAnsi="Georgia"/>
                <w:sz w:val="24"/>
                <w:szCs w:val="24"/>
              </w:rPr>
              <w:t>Communication methods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41DA48" w14:textId="1A25A89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include skills in building trust, resolving conflict, active listening, and overcoming resistance to change to manage stakeholder expectations.</w:t>
            </w:r>
          </w:p>
        </w:tc>
      </w:tr>
      <w:tr w:rsidR="00B70B3E" w14:paraId="36AE7EC7" w14:textId="77777777" w:rsidTr="00B70B3E">
        <w:trPr>
          <w:cantSplit/>
          <w:trHeight w:val="368"/>
        </w:trPr>
        <w:tc>
          <w:tcPr>
            <w:tcW w:w="80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4565A" w14:textId="0AA41027" w:rsidR="00B70B3E" w:rsidRPr="00B70B3E" w:rsidRDefault="00B70B3E" w:rsidP="00B70B3E">
            <w:pPr>
              <w:pStyle w:val="CompliantBodyText"/>
              <w:spacing w:line="240" w:lineRule="auto"/>
              <w:jc w:val="center"/>
              <w:rPr>
                <w:i/>
                <w:iCs/>
                <w:sz w:val="22"/>
                <w:szCs w:val="22"/>
              </w:rPr>
            </w:pPr>
            <w:r w:rsidRPr="00B70B3E">
              <w:fldChar w:fldCharType="begin">
                <w:ffData>
                  <w:name w:val="Text8"/>
                  <w:enabled/>
                  <w:calcOnExit w:val="0"/>
                  <w:textInput/>
                </w:ffData>
              </w:fldChar>
            </w:r>
            <w:r w:rsidRPr="00B70B3E">
              <w:instrText xml:space="preserve"> FORMTEXT </w:instrText>
            </w:r>
            <w:r w:rsidRPr="00B70B3E">
              <w:fldChar w:fldCharType="separate"/>
            </w:r>
            <w:r w:rsidR="00525A51">
              <w:t>c</w:t>
            </w:r>
            <w:r w:rsidRPr="00B70B3E">
              <w:fldChar w:fldCharType="end"/>
            </w:r>
          </w:p>
        </w:tc>
        <w:tc>
          <w:tcPr>
            <w:tcW w:w="291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C1A2B2" w14:textId="0593A206" w:rsidR="00B70B3E" w:rsidRPr="00D55017" w:rsidRDefault="00B70B3E" w:rsidP="00B70B3E">
            <w:pPr>
              <w:spacing w:before="120" w:after="160"/>
              <w:jc w:val="center"/>
              <w:rPr>
                <w:rFonts w:ascii="Georgia" w:hAnsi="Georgia"/>
                <w:sz w:val="24"/>
                <w:szCs w:val="24"/>
              </w:rPr>
            </w:pPr>
            <w:r>
              <w:rPr>
                <w:rFonts w:ascii="Georgia" w:hAnsi="Georgia"/>
                <w:sz w:val="24"/>
                <w:szCs w:val="24"/>
              </w:rPr>
              <w:t>Management skills</w:t>
            </w:r>
          </w:p>
        </w:tc>
        <w:tc>
          <w:tcPr>
            <w:tcW w:w="53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8B6500" w14:textId="60960C38" w:rsidR="00B70B3E" w:rsidRPr="00331C27" w:rsidRDefault="00B70B3E" w:rsidP="00B70B3E">
            <w:pPr>
              <w:pStyle w:val="ListParagraph"/>
              <w:numPr>
                <w:ilvl w:val="0"/>
                <w:numId w:val="122"/>
              </w:numPr>
              <w:spacing w:before="120" w:after="160"/>
              <w:jc w:val="both"/>
              <w:rPr>
                <w:rFonts w:ascii="Georgia" w:hAnsi="Georgia"/>
                <w:sz w:val="24"/>
                <w:szCs w:val="24"/>
              </w:rPr>
            </w:pPr>
            <w:r>
              <w:rPr>
                <w:rFonts w:ascii="Georgia" w:hAnsi="Georgia"/>
                <w:sz w:val="24"/>
                <w:szCs w:val="24"/>
              </w:rPr>
              <w:t>These involve the act of sharing information among project stakeholders and they can be broadly be classified into interactive, push, and pull.</w:t>
            </w:r>
          </w:p>
        </w:tc>
      </w:tr>
    </w:tbl>
    <w:p w14:paraId="7CAE7574" w14:textId="77777777" w:rsidR="00CB0A29" w:rsidRDefault="00CB0A29">
      <w:r>
        <w:br w:type="page"/>
      </w:r>
    </w:p>
    <w:tbl>
      <w:tblPr>
        <w:tblStyle w:val="TableGrid"/>
        <w:tblW w:w="0" w:type="auto"/>
        <w:tblLook w:val="04A0" w:firstRow="1" w:lastRow="0" w:firstColumn="1" w:lastColumn="0" w:noHBand="0" w:noVBand="1"/>
      </w:tblPr>
      <w:tblGrid>
        <w:gridCol w:w="9026"/>
      </w:tblGrid>
      <w:tr w:rsidR="00CB0A29" w:rsidRPr="00075EBA" w14:paraId="3BC201F4" w14:textId="77777777" w:rsidTr="00C37BD2">
        <w:trPr>
          <w:cantSplit/>
        </w:trPr>
        <w:tc>
          <w:tcPr>
            <w:tcW w:w="9026" w:type="dxa"/>
            <w:tcBorders>
              <w:top w:val="nil"/>
              <w:left w:val="nil"/>
              <w:bottom w:val="nil"/>
              <w:right w:val="nil"/>
            </w:tcBorders>
            <w:shd w:val="clear" w:color="auto" w:fill="E5B8B7" w:themeFill="accent2" w:themeFillTint="66"/>
          </w:tcPr>
          <w:p w14:paraId="42E3E481" w14:textId="1DBC44D9" w:rsidR="00CB0A29" w:rsidRPr="002E490B"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List four (4) management skills that can be utilised in stakeholder engagement.</w:t>
            </w:r>
          </w:p>
        </w:tc>
      </w:tr>
      <w:tr w:rsidR="00CB0A29" w:rsidRPr="00680581" w14:paraId="36B36D4C" w14:textId="77777777" w:rsidTr="00C37BD2">
        <w:trPr>
          <w:cantSplit/>
        </w:trPr>
        <w:tc>
          <w:tcPr>
            <w:tcW w:w="9026" w:type="dxa"/>
            <w:tcBorders>
              <w:top w:val="nil"/>
              <w:left w:val="nil"/>
              <w:bottom w:val="single" w:sz="4" w:space="0" w:color="auto"/>
              <w:right w:val="nil"/>
            </w:tcBorders>
          </w:tcPr>
          <w:p w14:paraId="1CD1C65C" w14:textId="77777777" w:rsidR="00CB0A29" w:rsidRPr="00680581" w:rsidRDefault="00CB0A29" w:rsidP="003916A3">
            <w:pPr>
              <w:spacing w:before="40"/>
              <w:rPr>
                <w:rFonts w:ascii="Georgia" w:hAnsi="Georgia"/>
                <w:sz w:val="16"/>
                <w:szCs w:val="16"/>
              </w:rPr>
            </w:pPr>
          </w:p>
        </w:tc>
      </w:tr>
      <w:tr w:rsidR="00CB0A29" w:rsidRPr="00D55017" w14:paraId="46A5C89A" w14:textId="77777777" w:rsidTr="00C37BD2">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A0C42" w14:textId="1BABBDBA"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25A51">
              <w:rPr>
                <w:iCs/>
              </w:rPr>
              <w:t>presentation skills</w:t>
            </w:r>
            <w:r w:rsidRPr="00187ED3">
              <w:rPr>
                <w:iCs/>
              </w:rPr>
              <w:fldChar w:fldCharType="end"/>
            </w:r>
          </w:p>
          <w:p w14:paraId="2A0520EF" w14:textId="51290A2D"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25A51">
              <w:rPr>
                <w:iCs/>
              </w:rPr>
              <w:t>negotiation</w:t>
            </w:r>
            <w:r w:rsidRPr="00187ED3">
              <w:rPr>
                <w:iCs/>
              </w:rPr>
              <w:fldChar w:fldCharType="end"/>
            </w:r>
          </w:p>
          <w:p w14:paraId="21CD4C50" w14:textId="54D9A5D3" w:rsidR="00CB0A29" w:rsidRDefault="00CB0A29" w:rsidP="001D79A4">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25A51">
              <w:rPr>
                <w:iCs/>
              </w:rPr>
              <w:t xml:space="preserve">writing skills </w:t>
            </w:r>
            <w:r w:rsidRPr="00187ED3">
              <w:rPr>
                <w:iCs/>
              </w:rPr>
              <w:fldChar w:fldCharType="end"/>
            </w:r>
          </w:p>
          <w:p w14:paraId="5F9A89D0" w14:textId="02594DCE" w:rsidR="00CB0A29" w:rsidRPr="00C37BD2" w:rsidRDefault="00CB0A29" w:rsidP="00C37BD2">
            <w:pPr>
              <w:pStyle w:val="CompliantBodyText"/>
              <w:numPr>
                <w:ilvl w:val="0"/>
                <w:numId w:val="123"/>
              </w:numPr>
              <w:spacing w:line="240" w:lineRule="auto"/>
              <w:jc w:val="lef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25A51">
              <w:rPr>
                <w:iCs/>
              </w:rPr>
              <w:t>public speaking</w:t>
            </w:r>
            <w:r w:rsidRPr="00187ED3">
              <w:rPr>
                <w:iCs/>
              </w:rPr>
              <w:fldChar w:fldCharType="end"/>
            </w:r>
          </w:p>
        </w:tc>
      </w:tr>
    </w:tbl>
    <w:p w14:paraId="430A95B3" w14:textId="77777777" w:rsidR="00CD6F55" w:rsidRDefault="00CD6F55"/>
    <w:tbl>
      <w:tblPr>
        <w:tblStyle w:val="TableGrid"/>
        <w:tblW w:w="0" w:type="auto"/>
        <w:tblLook w:val="04A0" w:firstRow="1" w:lastRow="0" w:firstColumn="1" w:lastColumn="0" w:noHBand="0" w:noVBand="1"/>
      </w:tblPr>
      <w:tblGrid>
        <w:gridCol w:w="9026"/>
      </w:tblGrid>
      <w:tr w:rsidR="00CD6F55" w14:paraId="39F36EA2" w14:textId="77777777" w:rsidTr="00420D1D">
        <w:trPr>
          <w:cantSplit/>
        </w:trPr>
        <w:tc>
          <w:tcPr>
            <w:tcW w:w="9026" w:type="dxa"/>
            <w:tcBorders>
              <w:top w:val="nil"/>
              <w:left w:val="nil"/>
              <w:bottom w:val="nil"/>
              <w:right w:val="nil"/>
            </w:tcBorders>
            <w:shd w:val="clear" w:color="auto" w:fill="E5B8B7" w:themeFill="accent2" w:themeFillTint="66"/>
          </w:tcPr>
          <w:p w14:paraId="0FDD5ADC" w14:textId="1E24884F" w:rsidR="00CD6F55" w:rsidRPr="00154A23" w:rsidRDefault="0029543C"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List four (4) common proble</w:t>
            </w:r>
            <w:r w:rsidR="007B3B5D">
              <w:rPr>
                <w:rFonts w:ascii="Georgia" w:hAnsi="Georgia"/>
                <w:sz w:val="24"/>
                <w:szCs w:val="24"/>
              </w:rPr>
              <w:t>ms relating to project management that lead to variances in stakeholder engagement.</w:t>
            </w:r>
          </w:p>
        </w:tc>
      </w:tr>
      <w:tr w:rsidR="00CD6F55" w14:paraId="423A52D0" w14:textId="77777777" w:rsidTr="00420D1D">
        <w:trPr>
          <w:cantSplit/>
        </w:trPr>
        <w:tc>
          <w:tcPr>
            <w:tcW w:w="9026" w:type="dxa"/>
            <w:tcBorders>
              <w:top w:val="nil"/>
              <w:left w:val="nil"/>
              <w:bottom w:val="single" w:sz="4" w:space="0" w:color="auto"/>
              <w:right w:val="nil"/>
            </w:tcBorders>
          </w:tcPr>
          <w:p w14:paraId="4AE805FB" w14:textId="77777777" w:rsidR="00CD6F55" w:rsidRPr="00680581" w:rsidRDefault="00CD6F55" w:rsidP="0029543C">
            <w:pPr>
              <w:spacing w:before="40"/>
              <w:rPr>
                <w:rFonts w:ascii="Georgia" w:hAnsi="Georgia"/>
                <w:sz w:val="16"/>
                <w:szCs w:val="16"/>
              </w:rPr>
            </w:pPr>
          </w:p>
        </w:tc>
      </w:tr>
      <w:tr w:rsidR="00CD6F55" w14:paraId="45C60B49" w14:textId="77777777" w:rsidTr="00420D1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10F970C6" w14:textId="0CD0DD5F" w:rsidR="00CD6F55" w:rsidRPr="004446BE" w:rsidRDefault="00CD6F55" w:rsidP="00BB6B4C">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B6B4C" w:rsidRPr="00BB6B4C">
              <w:t xml:space="preserve">incorrect or misleading content of documents </w:t>
            </w:r>
            <w:r w:rsidRPr="004446BE">
              <w:fldChar w:fldCharType="end"/>
            </w:r>
            <w:r w:rsidRPr="004446BE">
              <w:t xml:space="preserve"> </w:t>
            </w:r>
          </w:p>
          <w:p w14:paraId="64FAF36F" w14:textId="52E99823" w:rsidR="007B3B5D" w:rsidRPr="004446BE" w:rsidRDefault="007B3B5D" w:rsidP="00BB6B4C">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B6B4C" w:rsidRPr="00BB6B4C">
              <w:t>slow distribution of documents</w:t>
            </w:r>
            <w:r w:rsidRPr="004446BE">
              <w:fldChar w:fldCharType="end"/>
            </w:r>
            <w:r w:rsidRPr="004446BE">
              <w:t xml:space="preserve"> </w:t>
            </w:r>
          </w:p>
          <w:p w14:paraId="34D1857E" w14:textId="10C5AC87" w:rsidR="007B3B5D" w:rsidRPr="004446BE" w:rsidRDefault="007B3B5D" w:rsidP="00BB6B4C">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B6B4C" w:rsidRPr="00BB6B4C">
              <w:t>complaints by stakeholder and team members</w:t>
            </w:r>
            <w:r w:rsidRPr="004446BE">
              <w:fldChar w:fldCharType="end"/>
            </w:r>
            <w:r w:rsidRPr="004446BE">
              <w:t xml:space="preserve"> </w:t>
            </w:r>
          </w:p>
          <w:p w14:paraId="7B389C03" w14:textId="7C3D5129" w:rsidR="00CD6F55" w:rsidRPr="004446BE" w:rsidRDefault="007B3B5D" w:rsidP="00BB6B4C">
            <w:pPr>
              <w:pStyle w:val="CompliantBodyText"/>
              <w:numPr>
                <w:ilvl w:val="0"/>
                <w:numId w:val="139"/>
              </w:numPr>
            </w:pPr>
            <w:r w:rsidRPr="004446BE">
              <w:fldChar w:fldCharType="begin">
                <w:ffData>
                  <w:name w:val="Text8"/>
                  <w:enabled/>
                  <w:calcOnExit w:val="0"/>
                  <w:textInput/>
                </w:ffData>
              </w:fldChar>
            </w:r>
            <w:r w:rsidRPr="004446BE">
              <w:instrText xml:space="preserve"> FORMTEXT </w:instrText>
            </w:r>
            <w:r w:rsidRPr="004446BE">
              <w:fldChar w:fldCharType="separate"/>
            </w:r>
            <w:r w:rsidR="00BB6B4C" w:rsidRPr="00BB6B4C">
              <w:t>incomplete reports</w:t>
            </w:r>
            <w:r w:rsidRPr="004446BE">
              <w:fldChar w:fldCharType="end"/>
            </w:r>
            <w:r w:rsidRPr="004446BE">
              <w:t xml:space="preserve"> </w:t>
            </w:r>
          </w:p>
        </w:tc>
      </w:tr>
    </w:tbl>
    <w:p w14:paraId="4AF4A039" w14:textId="742F9AD9" w:rsidR="00075EBA" w:rsidRDefault="00075EBA"/>
    <w:tbl>
      <w:tblPr>
        <w:tblStyle w:val="TableGrid"/>
        <w:tblW w:w="0" w:type="auto"/>
        <w:tblLook w:val="04A0" w:firstRow="1" w:lastRow="0" w:firstColumn="1" w:lastColumn="0" w:noHBand="0" w:noVBand="1"/>
      </w:tblPr>
      <w:tblGrid>
        <w:gridCol w:w="988"/>
        <w:gridCol w:w="2849"/>
        <w:gridCol w:w="5189"/>
      </w:tblGrid>
      <w:tr w:rsidR="00CD6F55" w14:paraId="71EB2C4C" w14:textId="77777777" w:rsidTr="00B47D91">
        <w:trPr>
          <w:cantSplit/>
        </w:trPr>
        <w:tc>
          <w:tcPr>
            <w:tcW w:w="9026" w:type="dxa"/>
            <w:gridSpan w:val="3"/>
            <w:tcBorders>
              <w:top w:val="nil"/>
              <w:left w:val="nil"/>
              <w:bottom w:val="nil"/>
              <w:right w:val="nil"/>
            </w:tcBorders>
            <w:shd w:val="clear" w:color="auto" w:fill="E5B8B7" w:themeFill="accent2" w:themeFillTint="66"/>
          </w:tcPr>
          <w:p w14:paraId="1F8F306C" w14:textId="767BDBB7" w:rsidR="00CD6F55" w:rsidRDefault="00075EBA"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t>The following are key components of stakeholder engagement. Match each key component to its correct description.</w:t>
            </w:r>
          </w:p>
          <w:p w14:paraId="6A2176D5" w14:textId="77777777" w:rsidR="00075EBA" w:rsidRDefault="00075EBA" w:rsidP="00075EBA">
            <w:pPr>
              <w:pStyle w:val="ListParagraph"/>
              <w:spacing w:before="120" w:after="160" w:line="276" w:lineRule="auto"/>
              <w:jc w:val="both"/>
              <w:rPr>
                <w:rFonts w:ascii="Georgia" w:hAnsi="Georgia"/>
                <w:sz w:val="24"/>
                <w:szCs w:val="24"/>
              </w:rPr>
            </w:pPr>
          </w:p>
          <w:p w14:paraId="25B37DBB" w14:textId="20D8CB75" w:rsidR="00075EBA" w:rsidRPr="00075EBA" w:rsidRDefault="00075EBA" w:rsidP="00075EBA">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CD6F55" w14:paraId="757FB008" w14:textId="77777777" w:rsidTr="00B47D91">
        <w:trPr>
          <w:cantSplit/>
        </w:trPr>
        <w:tc>
          <w:tcPr>
            <w:tcW w:w="9026" w:type="dxa"/>
            <w:gridSpan w:val="3"/>
            <w:tcBorders>
              <w:top w:val="nil"/>
              <w:left w:val="nil"/>
              <w:bottom w:val="single" w:sz="4" w:space="0" w:color="auto"/>
              <w:right w:val="nil"/>
            </w:tcBorders>
          </w:tcPr>
          <w:p w14:paraId="660F56BE" w14:textId="77777777" w:rsidR="00CD6F55" w:rsidRPr="00680581" w:rsidRDefault="00CD6F55" w:rsidP="0029543C">
            <w:pPr>
              <w:spacing w:before="40"/>
              <w:rPr>
                <w:rFonts w:ascii="Georgia" w:hAnsi="Georgia"/>
                <w:sz w:val="16"/>
                <w:szCs w:val="16"/>
              </w:rPr>
            </w:pPr>
          </w:p>
        </w:tc>
      </w:tr>
      <w:tr w:rsidR="00075EBA" w14:paraId="3AF5E83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E0C85C" w14:textId="77777777" w:rsidR="00075EBA" w:rsidRPr="000102AC" w:rsidRDefault="00075EBA" w:rsidP="0029543C">
            <w:pPr>
              <w:pStyle w:val="CompliantBodyText"/>
              <w:spacing w:line="240" w:lineRule="auto"/>
              <w:jc w:val="center"/>
              <w:rPr>
                <w:iCs/>
              </w:rPr>
            </w:pPr>
          </w:p>
        </w:tc>
        <w:tc>
          <w:tcPr>
            <w:tcW w:w="28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378BA9" w14:textId="18A29F26" w:rsidR="00075EBA" w:rsidRPr="00D55017" w:rsidRDefault="00075EBA" w:rsidP="0029543C">
            <w:pPr>
              <w:spacing w:before="120" w:after="160"/>
              <w:jc w:val="center"/>
              <w:rPr>
                <w:rFonts w:ascii="Georgia" w:hAnsi="Georgia"/>
                <w:sz w:val="24"/>
                <w:szCs w:val="24"/>
              </w:rPr>
            </w:pPr>
            <w:r>
              <w:rPr>
                <w:rFonts w:ascii="Georgia" w:hAnsi="Georgia"/>
                <w:sz w:val="24"/>
                <w:szCs w:val="24"/>
              </w:rPr>
              <w:t>Key Component</w:t>
            </w:r>
          </w:p>
        </w:tc>
        <w:tc>
          <w:tcPr>
            <w:tcW w:w="51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73439F" w14:textId="31C03339" w:rsidR="00075EBA" w:rsidRPr="00D55017" w:rsidRDefault="00075EBA" w:rsidP="0029543C">
            <w:pPr>
              <w:spacing w:before="120" w:after="160"/>
              <w:jc w:val="center"/>
              <w:rPr>
                <w:rFonts w:ascii="Georgia" w:hAnsi="Georgia"/>
                <w:sz w:val="24"/>
                <w:szCs w:val="24"/>
              </w:rPr>
            </w:pPr>
            <w:r>
              <w:rPr>
                <w:rFonts w:ascii="Georgia" w:hAnsi="Georgia"/>
                <w:sz w:val="24"/>
                <w:szCs w:val="24"/>
              </w:rPr>
              <w:t>Description</w:t>
            </w:r>
          </w:p>
        </w:tc>
      </w:tr>
      <w:tr w:rsidR="00B47D91" w14:paraId="26A38BB3"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6B95C721" w14:textId="0AC4611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A5A1C">
              <w:t>g</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6C053B8A" w14:textId="2776BCC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Identification and Analysis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FCA1565" w14:textId="632C823D"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Plan out each consultative mechanisms, consult inclusively, document the process, and communicate follow-up.</w:t>
            </w:r>
          </w:p>
        </w:tc>
      </w:tr>
      <w:tr w:rsidR="00B47D91" w14:paraId="4D07253B"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0BC448C8" w14:textId="3AC7748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A5A1C">
              <w:t>f</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0428E213" w14:textId="1135D76C"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Information Disclosure</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F7595F8" w14:textId="4E6E26E6"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Involve directly affected stakeholders in monitoring project impacts, mitigation and benefits, and involve external monitors where they can enhance transparency and credibility.</w:t>
            </w:r>
          </w:p>
        </w:tc>
      </w:tr>
      <w:tr w:rsidR="00B47D91" w14:paraId="4AB06972"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AE8FC4B" w14:textId="53DBD717"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A5A1C">
              <w:t>a</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23B5E4" w14:textId="6AA31BBE"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Consultation</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1005D45B" w14:textId="52A04B29"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Establish accessible and responses for stakeholders to raise concerns and complaints about the project throughout its life.</w:t>
            </w:r>
          </w:p>
        </w:tc>
      </w:tr>
      <w:tr w:rsidR="00B47D91" w14:paraId="75074D57"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2362C1FA" w14:textId="65304D29" w:rsidR="00B47D91" w:rsidRPr="004543C6" w:rsidRDefault="00B47D91" w:rsidP="004543C6">
            <w:pPr>
              <w:pStyle w:val="CompliantBodyText"/>
            </w:pPr>
            <w:r w:rsidRPr="004543C6">
              <w:lastRenderedPageBreak/>
              <w:fldChar w:fldCharType="begin">
                <w:ffData>
                  <w:name w:val="Text8"/>
                  <w:enabled/>
                  <w:calcOnExit w:val="0"/>
                  <w:textInput/>
                </w:ffData>
              </w:fldChar>
            </w:r>
            <w:r w:rsidRPr="004543C6">
              <w:instrText xml:space="preserve"> FORMTEXT </w:instrText>
            </w:r>
            <w:r w:rsidRPr="004543C6">
              <w:fldChar w:fldCharType="separate"/>
            </w:r>
            <w:r w:rsidR="008A5A1C">
              <w:t>e</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EB86439" w14:textId="0E6C4083"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Negotiation and Partnerships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22E98E5D" w14:textId="4733CFA0"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Build and maintain sufficient capacity within the company to manage processes of stakeholder engagement, track commitments, and report on progress.</w:t>
            </w:r>
          </w:p>
        </w:tc>
      </w:tr>
      <w:tr w:rsidR="00B47D91" w14:paraId="2FE91A1C"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72124E11" w14:textId="544EB906"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A5A1C">
              <w:t>c</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4349D75D" w14:textId="69F3980F"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Grievance Management</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02D7E7ED" w14:textId="06324C28"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For controversial and complex issues enter into good faith discussions that satisfy the interest of all parties. Add value to impact mitigation or project benefits by forming strategic partnerships.</w:t>
            </w:r>
          </w:p>
        </w:tc>
      </w:tr>
      <w:tr w:rsidR="00B47D91" w14:paraId="3EF2486E"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3FE49972" w14:textId="538E545B"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A5A1C">
              <w:t>b</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3FDF90EB" w14:textId="411D79AD"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Stakeholder Involvement in Project Monitoring</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7EC74D6D" w14:textId="05A76D62"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Communicate information to stakeholders early in the decision-making process, in ways that are meaningful and accessible, and continue this communication throughout the project life</w:t>
            </w:r>
          </w:p>
        </w:tc>
      </w:tr>
      <w:tr w:rsidR="00B47D91" w14:paraId="1CD8ABCF"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4D31FCD8" w14:textId="3CC0CBD0" w:rsidR="00B47D91" w:rsidRPr="004543C6" w:rsidRDefault="00B47D91"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A5A1C">
              <w:t>h</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11BDC044" w14:textId="6153F50B" w:rsidR="00B47D91" w:rsidRPr="00075EBA" w:rsidRDefault="00B47D91" w:rsidP="00B47D91">
            <w:pPr>
              <w:spacing w:before="120" w:after="160"/>
              <w:jc w:val="center"/>
              <w:rPr>
                <w:rFonts w:ascii="Georgia" w:hAnsi="Georgia"/>
                <w:sz w:val="24"/>
                <w:szCs w:val="24"/>
              </w:rPr>
            </w:pPr>
            <w:r w:rsidRPr="0024353F">
              <w:rPr>
                <w:rFonts w:ascii="Georgia" w:hAnsi="Georgia"/>
                <w:sz w:val="24"/>
                <w:szCs w:val="24"/>
              </w:rPr>
              <w:t>Reporting to Stakeholders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3785A35B" w14:textId="12864424" w:rsidR="00B47D91" w:rsidRPr="00075EBA" w:rsidRDefault="00B47D91" w:rsidP="00B47D91">
            <w:pPr>
              <w:pStyle w:val="ListParagraph"/>
              <w:numPr>
                <w:ilvl w:val="0"/>
                <w:numId w:val="59"/>
              </w:numPr>
              <w:spacing w:before="120" w:after="160"/>
              <w:jc w:val="both"/>
              <w:rPr>
                <w:rFonts w:ascii="Georgia" w:hAnsi="Georgia"/>
                <w:sz w:val="24"/>
                <w:szCs w:val="24"/>
              </w:rPr>
            </w:pPr>
            <w:r>
              <w:rPr>
                <w:rFonts w:ascii="Georgia" w:hAnsi="Georgia"/>
                <w:sz w:val="24"/>
                <w:szCs w:val="24"/>
              </w:rPr>
              <w:t>Invest time in identifying and prioritizing stakeholders and assessing their interests and concerns.</w:t>
            </w:r>
          </w:p>
        </w:tc>
      </w:tr>
      <w:tr w:rsidR="00436F8E" w14:paraId="359DF594" w14:textId="77777777" w:rsidTr="00436F8E">
        <w:trPr>
          <w:cantSplit/>
          <w:trHeight w:val="720"/>
        </w:trPr>
        <w:tc>
          <w:tcPr>
            <w:tcW w:w="988" w:type="dxa"/>
            <w:tcBorders>
              <w:top w:val="single" w:sz="4" w:space="0" w:color="auto"/>
              <w:left w:val="single" w:sz="4" w:space="0" w:color="auto"/>
              <w:bottom w:val="single" w:sz="4" w:space="0" w:color="auto"/>
              <w:right w:val="single" w:sz="4" w:space="0" w:color="auto"/>
            </w:tcBorders>
            <w:shd w:val="clear" w:color="auto" w:fill="auto"/>
            <w:vAlign w:val="center"/>
          </w:tcPr>
          <w:p w14:paraId="1185DB9F" w14:textId="01DFAC0B" w:rsidR="00436F8E" w:rsidRPr="004543C6" w:rsidRDefault="00436F8E" w:rsidP="004543C6">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8A5A1C">
              <w:t>d</w:t>
            </w:r>
            <w:r w:rsidRPr="004543C6">
              <w:fldChar w:fldCharType="end"/>
            </w:r>
          </w:p>
        </w:tc>
        <w:tc>
          <w:tcPr>
            <w:tcW w:w="2849" w:type="dxa"/>
            <w:tcBorders>
              <w:top w:val="single" w:sz="4" w:space="0" w:color="auto"/>
              <w:left w:val="single" w:sz="4" w:space="0" w:color="auto"/>
              <w:bottom w:val="single" w:sz="4" w:space="0" w:color="auto"/>
              <w:right w:val="single" w:sz="4" w:space="0" w:color="auto"/>
            </w:tcBorders>
            <w:shd w:val="clear" w:color="auto" w:fill="auto"/>
            <w:vAlign w:val="center"/>
          </w:tcPr>
          <w:p w14:paraId="57472F0A" w14:textId="47DDE600" w:rsidR="00436F8E" w:rsidRPr="00075EBA" w:rsidRDefault="00436F8E" w:rsidP="00436F8E">
            <w:pPr>
              <w:spacing w:before="120" w:after="160"/>
              <w:jc w:val="center"/>
              <w:rPr>
                <w:rFonts w:ascii="Georgia" w:hAnsi="Georgia"/>
                <w:sz w:val="24"/>
                <w:szCs w:val="24"/>
              </w:rPr>
            </w:pPr>
            <w:r w:rsidRPr="0024353F">
              <w:rPr>
                <w:rFonts w:ascii="Georgia" w:hAnsi="Georgia"/>
                <w:sz w:val="24"/>
                <w:szCs w:val="24"/>
              </w:rPr>
              <w:t>Management Functions</w:t>
            </w:r>
          </w:p>
        </w:tc>
        <w:tc>
          <w:tcPr>
            <w:tcW w:w="5189" w:type="dxa"/>
            <w:tcBorders>
              <w:top w:val="single" w:sz="4" w:space="0" w:color="auto"/>
              <w:left w:val="single" w:sz="4" w:space="0" w:color="auto"/>
              <w:bottom w:val="single" w:sz="4" w:space="0" w:color="auto"/>
              <w:right w:val="single" w:sz="4" w:space="0" w:color="auto"/>
            </w:tcBorders>
            <w:shd w:val="clear" w:color="auto" w:fill="auto"/>
            <w:vAlign w:val="center"/>
          </w:tcPr>
          <w:p w14:paraId="60E46906" w14:textId="2250336A" w:rsidR="00436F8E" w:rsidRPr="00075EBA" w:rsidRDefault="00436F8E" w:rsidP="00436F8E">
            <w:pPr>
              <w:pStyle w:val="ListParagraph"/>
              <w:numPr>
                <w:ilvl w:val="0"/>
                <w:numId w:val="59"/>
              </w:numPr>
              <w:spacing w:before="120" w:after="160"/>
              <w:jc w:val="both"/>
              <w:rPr>
                <w:rFonts w:ascii="Georgia" w:hAnsi="Georgia"/>
                <w:sz w:val="24"/>
                <w:szCs w:val="24"/>
              </w:rPr>
            </w:pPr>
            <w:r>
              <w:rPr>
                <w:rFonts w:ascii="Georgia" w:hAnsi="Georgia"/>
                <w:sz w:val="24"/>
                <w:szCs w:val="24"/>
              </w:rPr>
              <w:t>Report back to stakeholders on environmental, social and economic performance both those consulted and those with more general interests in the project.</w:t>
            </w:r>
          </w:p>
        </w:tc>
      </w:tr>
    </w:tbl>
    <w:p w14:paraId="42CC8E69" w14:textId="5AC2FDD9" w:rsidR="00CB0A29" w:rsidRDefault="00CB0A29" w:rsidP="00D55017"/>
    <w:p w14:paraId="1F2F3906" w14:textId="77777777" w:rsidR="004543C6" w:rsidRDefault="004543C6" w:rsidP="00D55017"/>
    <w:p w14:paraId="71AB6787" w14:textId="77777777" w:rsidR="004543C6" w:rsidRDefault="004543C6" w:rsidP="00D55017"/>
    <w:p w14:paraId="57AFA9C4" w14:textId="77777777" w:rsidR="004543C6" w:rsidRDefault="004543C6" w:rsidP="00D55017"/>
    <w:p w14:paraId="0910AAA2" w14:textId="77777777" w:rsidR="004543C6" w:rsidRDefault="004543C6" w:rsidP="00D55017"/>
    <w:p w14:paraId="5F6EC7F1" w14:textId="77777777" w:rsidR="004543C6" w:rsidRDefault="004543C6" w:rsidP="00D55017"/>
    <w:p w14:paraId="37F94025" w14:textId="77777777" w:rsidR="004543C6" w:rsidRDefault="004543C6" w:rsidP="00D55017"/>
    <w:p w14:paraId="701E8BE1" w14:textId="77777777" w:rsidR="004543C6" w:rsidRDefault="004543C6" w:rsidP="00D55017"/>
    <w:p w14:paraId="5EE918AB" w14:textId="77777777" w:rsidR="004543C6" w:rsidRDefault="004543C6" w:rsidP="00D55017"/>
    <w:p w14:paraId="2F64418C" w14:textId="77777777" w:rsidR="004543C6" w:rsidRDefault="004543C6" w:rsidP="00D55017"/>
    <w:p w14:paraId="34336124" w14:textId="77777777" w:rsidR="004543C6" w:rsidRDefault="004543C6" w:rsidP="00D55017"/>
    <w:p w14:paraId="32226E48" w14:textId="77777777" w:rsidR="004543C6" w:rsidRDefault="004543C6" w:rsidP="00D55017"/>
    <w:p w14:paraId="6DED8F94" w14:textId="77777777" w:rsidR="004543C6" w:rsidRDefault="004543C6" w:rsidP="00D55017"/>
    <w:p w14:paraId="4DAA0F49" w14:textId="77777777" w:rsidR="004543C6" w:rsidRDefault="004543C6" w:rsidP="00D55017"/>
    <w:p w14:paraId="2A780E22" w14:textId="359C1370" w:rsidR="000D0C5A" w:rsidRDefault="00CB0A29" w:rsidP="00D55017">
      <w:r>
        <w:br w:type="page"/>
      </w:r>
    </w:p>
    <w:tbl>
      <w:tblPr>
        <w:tblStyle w:val="TableGrid"/>
        <w:tblW w:w="0" w:type="auto"/>
        <w:tblLook w:val="04A0" w:firstRow="1" w:lastRow="0" w:firstColumn="1" w:lastColumn="0" w:noHBand="0" w:noVBand="1"/>
      </w:tblPr>
      <w:tblGrid>
        <w:gridCol w:w="905"/>
        <w:gridCol w:w="8121"/>
      </w:tblGrid>
      <w:tr w:rsidR="00A27A6F" w:rsidRPr="00075EBA" w14:paraId="04C8C102" w14:textId="77777777" w:rsidTr="00D3789F">
        <w:trPr>
          <w:cantSplit/>
        </w:trPr>
        <w:tc>
          <w:tcPr>
            <w:tcW w:w="9026" w:type="dxa"/>
            <w:gridSpan w:val="2"/>
            <w:tcBorders>
              <w:top w:val="nil"/>
              <w:left w:val="nil"/>
              <w:bottom w:val="nil"/>
              <w:right w:val="nil"/>
            </w:tcBorders>
            <w:shd w:val="clear" w:color="auto" w:fill="E5B8B7" w:themeFill="accent2" w:themeFillTint="66"/>
          </w:tcPr>
          <w:p w14:paraId="0FB3A96F" w14:textId="77777777" w:rsidR="00A27A6F" w:rsidRDefault="00CB0A29" w:rsidP="00CB0A29">
            <w:pPr>
              <w:pStyle w:val="ListParagraph"/>
              <w:numPr>
                <w:ilvl w:val="0"/>
                <w:numId w:val="54"/>
              </w:numPr>
              <w:spacing w:before="120" w:after="160" w:line="276" w:lineRule="auto"/>
              <w:jc w:val="both"/>
              <w:rPr>
                <w:rFonts w:ascii="Georgia" w:hAnsi="Georgia"/>
                <w:sz w:val="24"/>
                <w:szCs w:val="24"/>
              </w:rPr>
            </w:pPr>
            <w:r>
              <w:rPr>
                <w:rFonts w:ascii="Georgia" w:hAnsi="Georgia"/>
                <w:sz w:val="24"/>
                <w:szCs w:val="24"/>
              </w:rPr>
              <w:lastRenderedPageBreak/>
              <w:t>Which of the following are key principles of stakeholder engagement?</w:t>
            </w:r>
          </w:p>
          <w:p w14:paraId="7A77C390" w14:textId="77777777" w:rsidR="00CB0A29" w:rsidRDefault="00CB0A29" w:rsidP="00CB0A29">
            <w:pPr>
              <w:pStyle w:val="ListParagraph"/>
              <w:spacing w:before="120" w:after="160" w:line="276" w:lineRule="auto"/>
              <w:jc w:val="both"/>
              <w:rPr>
                <w:rFonts w:ascii="Georgia" w:hAnsi="Georgia"/>
                <w:sz w:val="24"/>
                <w:szCs w:val="24"/>
              </w:rPr>
            </w:pPr>
          </w:p>
          <w:p w14:paraId="277313BB" w14:textId="5F966D03" w:rsidR="00CB0A29" w:rsidRPr="002E490B" w:rsidRDefault="00CB0A29" w:rsidP="00CB0A29">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A27A6F" w:rsidRPr="00680581" w14:paraId="52C4F2C1" w14:textId="77777777" w:rsidTr="00D3789F">
        <w:trPr>
          <w:cantSplit/>
        </w:trPr>
        <w:tc>
          <w:tcPr>
            <w:tcW w:w="9026" w:type="dxa"/>
            <w:gridSpan w:val="2"/>
            <w:tcBorders>
              <w:top w:val="nil"/>
              <w:left w:val="nil"/>
              <w:bottom w:val="single" w:sz="4" w:space="0" w:color="auto"/>
              <w:right w:val="nil"/>
            </w:tcBorders>
          </w:tcPr>
          <w:p w14:paraId="24A11590" w14:textId="77777777" w:rsidR="00A27A6F" w:rsidRPr="00680581" w:rsidRDefault="00A27A6F" w:rsidP="00AE7DBD">
            <w:pPr>
              <w:spacing w:before="40"/>
              <w:rPr>
                <w:rFonts w:ascii="Georgia" w:hAnsi="Georgia"/>
                <w:sz w:val="16"/>
                <w:szCs w:val="16"/>
              </w:rPr>
            </w:pPr>
          </w:p>
        </w:tc>
      </w:tr>
      <w:tr w:rsidR="00D3789F" w:rsidRPr="00D55017" w14:paraId="2CC8FE93"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089292" w14:textId="096E6CB7"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1272C0" w14:textId="0C8AFE3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Relationship: Try to engender trust with the stakeholders. Seek out networking opportunity.</w:t>
            </w:r>
          </w:p>
        </w:tc>
      </w:tr>
      <w:tr w:rsidR="00D3789F" w:rsidRPr="00D55017" w14:paraId="7683C109"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1C7548" w14:textId="47B39AC4"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CC0FB6" w14:textId="126E9161" w:rsidR="00D3789F" w:rsidRPr="00E93455" w:rsidRDefault="00D3789F" w:rsidP="00D3789F">
            <w:pPr>
              <w:pStyle w:val="ListParagraph"/>
              <w:numPr>
                <w:ilvl w:val="0"/>
                <w:numId w:val="125"/>
              </w:numPr>
              <w:shd w:val="clear" w:color="auto" w:fill="FFFFFF"/>
              <w:spacing w:before="100" w:beforeAutospacing="1" w:after="24" w:line="336" w:lineRule="atLeast"/>
              <w:jc w:val="both"/>
              <w:rPr>
                <w:rFonts w:ascii="Georgia" w:hAnsi="Georgia" w:cs="Arial"/>
                <w:color w:val="252525"/>
                <w:sz w:val="24"/>
                <w:szCs w:val="24"/>
                <w:lang w:val="en-PH" w:eastAsia="en-PH"/>
              </w:rPr>
            </w:pPr>
            <w:r w:rsidRPr="00E93455">
              <w:rPr>
                <w:rFonts w:ascii="Georgia" w:hAnsi="Georgia" w:cs="Arial"/>
                <w:bCs/>
                <w:color w:val="252525"/>
                <w:sz w:val="24"/>
                <w:szCs w:val="24"/>
                <w:lang w:val="en-PH" w:eastAsia="en-PH"/>
              </w:rPr>
              <w:t>Remember, they are human:</w:t>
            </w:r>
            <w:r w:rsidRPr="00E93455">
              <w:rPr>
                <w:rFonts w:ascii="Georgia" w:hAnsi="Georgia" w:cs="Arial"/>
                <w:color w:val="252525"/>
                <w:sz w:val="24"/>
                <w:szCs w:val="24"/>
                <w:lang w:val="en-PH" w:eastAsia="en-PH"/>
              </w:rPr>
              <w:t> Operate with an awareness of human feelings.</w:t>
            </w:r>
          </w:p>
        </w:tc>
      </w:tr>
      <w:tr w:rsidR="00D3789F" w:rsidRPr="00D55017" w14:paraId="3D93F98F"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D50EF4" w14:textId="6D2CCA6D"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ABA989" w14:textId="3AF7065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Take responsibility: Project governance is the key of project success. It's always the responsibility of everyone to maintain an ongoing dialogue with stakeholders.</w:t>
            </w:r>
          </w:p>
        </w:tc>
      </w:tr>
      <w:tr w:rsidR="00D3789F" w:rsidRPr="00D55017" w14:paraId="5552D30B"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C9706C" w14:textId="54AF6EF6"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EA9B41" w14:textId="07847E5E"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Celebrate success: Ensure that all other project stakeholders are aware of your accomplishments.</w:t>
            </w:r>
          </w:p>
        </w:tc>
      </w:tr>
      <w:tr w:rsidR="00D3789F" w:rsidRPr="00D55017" w14:paraId="13BACDA1"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3D3759" w14:textId="4C3FE1E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813AD4" w14:textId="21B714E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Consult, early and often: Always ask the right questions to get the useful information and ideas. To engage their support ask them for advice and listen how they feel.</w:t>
            </w:r>
          </w:p>
        </w:tc>
      </w:tr>
      <w:tr w:rsidR="00D3789F" w:rsidRPr="00D55017" w14:paraId="2608AC0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F715BF" w14:textId="15AED77C"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09E7A6" w14:textId="7F1C1E58"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Understand what success is: Explore the value of the project to the stakeholder.</w:t>
            </w:r>
          </w:p>
        </w:tc>
      </w:tr>
      <w:tr w:rsidR="00D3789F" w:rsidRPr="00D55017" w14:paraId="158A0FA7"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492FFA" w14:textId="1E4F7BEE"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C26ADA" w14:textId="3AFF086A"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Communicate: Before we are aiming to engage and influence stakeholders, it's crucial to first seek to understand. To ensure intended message is understood and the desired response achieved.</w:t>
            </w:r>
          </w:p>
        </w:tc>
      </w:tr>
      <w:tr w:rsidR="00D3789F" w:rsidRPr="00D55017" w14:paraId="425D2294"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116E18" w14:textId="4B98CC59"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B96B7A" w14:textId="03B6CE5B"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Simple but not easy: Show your care. Be empathetic. Listen to the stakeholders.</w:t>
            </w:r>
          </w:p>
        </w:tc>
      </w:tr>
      <w:tr w:rsidR="00D3789F" w:rsidRPr="00D55017" w14:paraId="75F78B9A"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EB6DB9" w14:textId="7A8D9B52"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DD46F2" w14:textId="205CD4F9"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Quantity over quality: The more project stakeholders in involved in the project the more chances of ensuring the project’s success.</w:t>
            </w:r>
          </w:p>
        </w:tc>
      </w:tr>
      <w:tr w:rsidR="00D3789F" w:rsidRPr="00D55017" w14:paraId="4B8B8CDE" w14:textId="77777777" w:rsidTr="00D3789F">
        <w:trPr>
          <w:cantSplit/>
          <w:trHeight w:val="720"/>
        </w:trPr>
        <w:tc>
          <w:tcPr>
            <w:tcW w:w="9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AC1DF7" w14:textId="36A3CAA1" w:rsidR="00D3789F" w:rsidRPr="000102AC" w:rsidRDefault="00D3789F" w:rsidP="00D3789F">
            <w:pPr>
              <w:pStyle w:val="CompliantBodyText"/>
              <w:spacing w:line="240" w:lineRule="auto"/>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065F86" w14:textId="37EDA49D" w:rsidR="00D3789F" w:rsidRPr="00E93455" w:rsidRDefault="00D3789F" w:rsidP="00D3789F">
            <w:pPr>
              <w:pStyle w:val="ListParagraph"/>
              <w:numPr>
                <w:ilvl w:val="0"/>
                <w:numId w:val="125"/>
              </w:numPr>
              <w:spacing w:before="120" w:after="160"/>
              <w:jc w:val="both"/>
              <w:rPr>
                <w:rFonts w:ascii="Georgia" w:hAnsi="Georgia"/>
                <w:sz w:val="24"/>
                <w:szCs w:val="24"/>
              </w:rPr>
            </w:pPr>
            <w:r w:rsidRPr="00E93455">
              <w:rPr>
                <w:rFonts w:ascii="Georgia" w:hAnsi="Georgia"/>
                <w:sz w:val="24"/>
                <w:szCs w:val="24"/>
              </w:rPr>
              <w:t>Plan it: Time investment and careful planning against it, has a significant payoff.</w:t>
            </w:r>
          </w:p>
        </w:tc>
      </w:tr>
    </w:tbl>
    <w:p w14:paraId="62FEFFE6" w14:textId="05A26BEA" w:rsidR="002F20D3" w:rsidRDefault="002F20D3" w:rsidP="00D55017"/>
    <w:p w14:paraId="734108F1" w14:textId="79BB8796" w:rsidR="002E490B" w:rsidRPr="002F20D3" w:rsidRDefault="002F20D3">
      <w:r>
        <w:br w:type="page"/>
      </w:r>
    </w:p>
    <w:p w14:paraId="2D9A5202" w14:textId="298D1965" w:rsidR="007C7DAE" w:rsidRPr="00061982" w:rsidRDefault="00D44C38" w:rsidP="00061982">
      <w:pPr>
        <w:pStyle w:val="CompliantSubHeading1"/>
        <w:rPr>
          <w:color w:val="002060"/>
          <w:lang w:val="en-AU"/>
        </w:rPr>
      </w:pPr>
      <w:bookmarkStart w:id="28" w:name="_Toc523902228"/>
      <w:r w:rsidRPr="00D44C38">
        <w:rPr>
          <w:color w:val="002060"/>
        </w:rPr>
        <w:lastRenderedPageBreak/>
        <w:t xml:space="preserve">Part 4 – </w:t>
      </w:r>
      <w:r w:rsidR="00E83EB9" w:rsidRPr="00D44C38">
        <w:rPr>
          <w:color w:val="002060"/>
          <w:lang w:val="en-AU"/>
        </w:rPr>
        <w:t>Manage Personal Work Priorities and Professional Development</w:t>
      </w:r>
      <w:bookmarkEnd w:id="28"/>
    </w:p>
    <w:tbl>
      <w:tblPr>
        <w:tblStyle w:val="TableGrid"/>
        <w:tblW w:w="0" w:type="auto"/>
        <w:tblLook w:val="04A0" w:firstRow="1" w:lastRow="0" w:firstColumn="1" w:lastColumn="0" w:noHBand="0" w:noVBand="1"/>
      </w:tblPr>
      <w:tblGrid>
        <w:gridCol w:w="2236"/>
        <w:gridCol w:w="3399"/>
        <w:gridCol w:w="3391"/>
      </w:tblGrid>
      <w:tr w:rsidR="00EB7D51" w14:paraId="6F80E153" w14:textId="77777777" w:rsidTr="00F3325D">
        <w:trPr>
          <w:cantSplit/>
        </w:trPr>
        <w:tc>
          <w:tcPr>
            <w:tcW w:w="9026" w:type="dxa"/>
            <w:gridSpan w:val="3"/>
            <w:tcBorders>
              <w:top w:val="nil"/>
              <w:left w:val="nil"/>
              <w:bottom w:val="nil"/>
              <w:right w:val="nil"/>
            </w:tcBorders>
            <w:shd w:val="clear" w:color="auto" w:fill="E5B8B7" w:themeFill="accent2" w:themeFillTint="66"/>
          </w:tcPr>
          <w:p w14:paraId="1448E2DB" w14:textId="77777777" w:rsidR="00EB7D51" w:rsidRDefault="00EB7D51"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 xml:space="preserve">Discuss the </w:t>
            </w:r>
            <w:r w:rsidRPr="00EB7D51">
              <w:rPr>
                <w:rFonts w:ascii="Georgia" w:hAnsi="Georgia"/>
                <w:sz w:val="24"/>
                <w:szCs w:val="24"/>
              </w:rPr>
              <w:t>principles and techniques involved in the management of organisation</w:t>
            </w:r>
            <w:r>
              <w:rPr>
                <w:rFonts w:ascii="Georgia" w:hAnsi="Georgia"/>
                <w:sz w:val="24"/>
                <w:szCs w:val="24"/>
              </w:rPr>
              <w:t xml:space="preserve"> by completing the table below.</w:t>
            </w:r>
          </w:p>
          <w:p w14:paraId="4B33B404" w14:textId="77777777" w:rsidR="00EB7D51" w:rsidRDefault="00EB7D51" w:rsidP="00EB7D51">
            <w:pPr>
              <w:pStyle w:val="ListParagraph"/>
              <w:spacing w:before="120" w:after="160" w:line="276" w:lineRule="auto"/>
              <w:jc w:val="both"/>
              <w:rPr>
                <w:rFonts w:ascii="Georgia" w:hAnsi="Georgia"/>
                <w:sz w:val="24"/>
                <w:szCs w:val="24"/>
              </w:rPr>
            </w:pPr>
          </w:p>
          <w:p w14:paraId="198DC9BC" w14:textId="77777777" w:rsidR="00EB7D51" w:rsidRPr="00B956BE" w:rsidRDefault="00EB7D51" w:rsidP="00EB7D51">
            <w:pPr>
              <w:pStyle w:val="ListParagraph"/>
              <w:spacing w:before="120" w:after="160" w:line="276" w:lineRule="auto"/>
              <w:jc w:val="both"/>
              <w:rPr>
                <w:rFonts w:ascii="Georgia" w:hAnsi="Georgia"/>
                <w:sz w:val="24"/>
                <w:szCs w:val="24"/>
              </w:rPr>
            </w:pPr>
            <w:r>
              <w:rPr>
                <w:rFonts w:ascii="Georgia" w:hAnsi="Georgia"/>
                <w:sz w:val="24"/>
                <w:szCs w:val="24"/>
              </w:rPr>
              <w:t>Further guidance is provided in the table.</w:t>
            </w:r>
          </w:p>
        </w:tc>
      </w:tr>
      <w:tr w:rsidR="00EB7D51" w14:paraId="4801535D" w14:textId="77777777" w:rsidTr="00F3325D">
        <w:trPr>
          <w:cantSplit/>
        </w:trPr>
        <w:tc>
          <w:tcPr>
            <w:tcW w:w="9026" w:type="dxa"/>
            <w:gridSpan w:val="3"/>
            <w:tcBorders>
              <w:top w:val="nil"/>
              <w:left w:val="nil"/>
              <w:bottom w:val="single" w:sz="4" w:space="0" w:color="auto"/>
              <w:right w:val="nil"/>
            </w:tcBorders>
          </w:tcPr>
          <w:p w14:paraId="3E51178D" w14:textId="77777777" w:rsidR="00EB7D51" w:rsidRPr="00680581" w:rsidRDefault="00EB7D51" w:rsidP="001857BB">
            <w:pPr>
              <w:spacing w:before="40"/>
              <w:rPr>
                <w:rFonts w:ascii="Georgia" w:hAnsi="Georgia"/>
                <w:sz w:val="16"/>
                <w:szCs w:val="16"/>
              </w:rPr>
            </w:pPr>
          </w:p>
        </w:tc>
      </w:tr>
      <w:tr w:rsidR="00EB7D51" w14:paraId="6E1A3661" w14:textId="77777777" w:rsidTr="004543C6">
        <w:trPr>
          <w:cantSplit/>
          <w:trHeight w:val="1168"/>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7A2B27" w14:textId="77777777" w:rsidR="00EB7D51" w:rsidRPr="00A375E5" w:rsidRDefault="00A375E5" w:rsidP="001857BB">
            <w:pPr>
              <w:jc w:val="center"/>
              <w:rPr>
                <w:rFonts w:ascii="Georgia" w:hAnsi="Georgia"/>
                <w:sz w:val="24"/>
                <w:szCs w:val="24"/>
              </w:rPr>
            </w:pPr>
            <w:r w:rsidRPr="00A375E5">
              <w:rPr>
                <w:rFonts w:ascii="Georgia" w:hAnsi="Georgia"/>
                <w:sz w:val="24"/>
                <w:szCs w:val="24"/>
              </w:rPr>
              <w:t>Aspects in management of organisation.</w:t>
            </w:r>
          </w:p>
        </w:tc>
        <w:tc>
          <w:tcPr>
            <w:tcW w:w="33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D6531B" w14:textId="77777777" w:rsidR="00EB7D51" w:rsidRPr="00EB7D51" w:rsidRDefault="00EB7D51" w:rsidP="00EB7D51">
            <w:pPr>
              <w:pStyle w:val="InspireBodyTextBold"/>
              <w:rPr>
                <w:b w:val="0"/>
              </w:rPr>
            </w:pPr>
            <w:r>
              <w:rPr>
                <w:b w:val="0"/>
              </w:rPr>
              <w:t>Provide a b</w:t>
            </w:r>
            <w:r w:rsidRPr="00EB7D51">
              <w:rPr>
                <w:b w:val="0"/>
              </w:rPr>
              <w:t>rief description of the principles behind this aspect:</w:t>
            </w:r>
          </w:p>
        </w:tc>
        <w:tc>
          <w:tcPr>
            <w:tcW w:w="33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3F07C7" w14:textId="77777777" w:rsidR="00EB7D51" w:rsidRPr="00EB7D51" w:rsidRDefault="00EB7D51" w:rsidP="00EB7D51">
            <w:pPr>
              <w:pStyle w:val="InspireBodyTextBold"/>
              <w:rPr>
                <w:b w:val="0"/>
              </w:rPr>
            </w:pPr>
            <w:r>
              <w:rPr>
                <w:b w:val="0"/>
              </w:rPr>
              <w:t>P</w:t>
            </w:r>
            <w:r w:rsidR="00A375E5">
              <w:rPr>
                <w:b w:val="0"/>
              </w:rPr>
              <w:t>rovide at least (1)</w:t>
            </w:r>
            <w:r w:rsidRPr="00EB7D51">
              <w:rPr>
                <w:b w:val="0"/>
              </w:rPr>
              <w:t xml:space="preserve">technique you would use to manage this </w:t>
            </w:r>
            <w:r w:rsidR="00A375E5">
              <w:rPr>
                <w:b w:val="0"/>
              </w:rPr>
              <w:t xml:space="preserve">aspect </w:t>
            </w:r>
            <w:r w:rsidRPr="00EB7D51">
              <w:rPr>
                <w:b w:val="0"/>
              </w:rPr>
              <w:t>in your own workplace:</w:t>
            </w:r>
          </w:p>
        </w:tc>
      </w:tr>
      <w:tr w:rsidR="00EB7D51" w14:paraId="2A54D94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A52650" w14:textId="77777777" w:rsidR="00EB7D51" w:rsidRPr="009568FE" w:rsidRDefault="00A375E5" w:rsidP="00A375E5">
            <w:pPr>
              <w:pStyle w:val="InspireBodyText"/>
              <w:jc w:val="center"/>
              <w:rPr>
                <w:sz w:val="22"/>
              </w:rPr>
            </w:pPr>
            <w:r>
              <w:rPr>
                <w:sz w:val="22"/>
              </w:rPr>
              <w:t>Performance measurement</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CDBD4F" w14:textId="52F80DCA"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F329B">
              <w:t>process of collectin</w:t>
            </w:r>
            <w:r w:rsidR="008F29CA">
              <w:t xml:space="preserve">g, analyising and/ or reporting information regarding the performance of an indivudual, group, organization, system or component.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81C44F" w14:textId="2BDEA33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F29CA">
              <w:t>reporting on the number of stacks and rough-ins completed each day</w:t>
            </w:r>
            <w:r w:rsidRPr="00F3325D">
              <w:fldChar w:fldCharType="end"/>
            </w:r>
          </w:p>
        </w:tc>
      </w:tr>
      <w:tr w:rsidR="00EB7D51" w14:paraId="5D56E28D"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12735" w14:textId="77777777" w:rsidR="00EB7D51" w:rsidRPr="009568FE" w:rsidRDefault="00A375E5" w:rsidP="00A375E5">
            <w:pPr>
              <w:pStyle w:val="InspireBodyText"/>
              <w:jc w:val="center"/>
              <w:rPr>
                <w:sz w:val="22"/>
              </w:rPr>
            </w:pPr>
            <w:r>
              <w:rPr>
                <w:sz w:val="22"/>
              </w:rPr>
              <w:t>Personal behaviour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883E1" w14:textId="7BED8A7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8F29CA">
              <w:t xml:space="preserve">while having strong leadership qualities, project managers must also display </w:t>
            </w:r>
            <w:r w:rsidR="00342A7E">
              <w:t xml:space="preserve">qualities including: being able to inspire, communication, integrity, enthusiasm, empathy and competence.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A9ACCC" w14:textId="448EBEDB"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2A7E">
              <w:t xml:space="preserve">clearly communicate with memebers of the project team about their specific roles each day </w:t>
            </w:r>
            <w:r w:rsidRPr="00F3325D">
              <w:fldChar w:fldCharType="end"/>
            </w:r>
          </w:p>
        </w:tc>
      </w:tr>
      <w:tr w:rsidR="00EB7D51" w14:paraId="6D2E13DA"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E3042" w14:textId="77777777" w:rsidR="00EB7D51" w:rsidRPr="009568FE" w:rsidRDefault="00A375E5" w:rsidP="00A375E5">
            <w:pPr>
              <w:pStyle w:val="InspireBodyText"/>
              <w:jc w:val="center"/>
              <w:rPr>
                <w:sz w:val="22"/>
              </w:rPr>
            </w:pPr>
            <w:r>
              <w:rPr>
                <w:sz w:val="22"/>
              </w:rPr>
              <w:t>Self-awareness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80CC0" w14:textId="26FC35D9"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342A7E">
              <w:t xml:space="preserve">the capacity for introspection and the ability to recognise ones self as </w:t>
            </w:r>
            <w:r w:rsidR="009F2EE3">
              <w:t>an individual separate from the environment of the project</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8E53B5" w14:textId="7C9A631D"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F2EE3">
              <w:t xml:space="preserve">acknowledge personal strengths and weaknesses in order to work more efficiently on the project. </w:t>
            </w:r>
            <w:r w:rsidRPr="00F3325D">
              <w:fldChar w:fldCharType="end"/>
            </w:r>
          </w:p>
        </w:tc>
      </w:tr>
      <w:tr w:rsidR="00EB7D51" w14:paraId="23001C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C8EE1" w14:textId="77777777" w:rsidR="00EB7D51" w:rsidRPr="009568FE" w:rsidRDefault="00EB7D51" w:rsidP="00A375E5">
            <w:pPr>
              <w:pStyle w:val="InspireBodyText"/>
              <w:jc w:val="center"/>
              <w:rPr>
                <w:sz w:val="22"/>
              </w:rPr>
            </w:pPr>
            <w:r w:rsidRPr="009568FE">
              <w:rPr>
                <w:sz w:val="22"/>
              </w:rPr>
              <w:t>Identification</w:t>
            </w:r>
            <w:r w:rsidR="00A375E5">
              <w:rPr>
                <w:sz w:val="22"/>
              </w:rPr>
              <w:t xml:space="preserve"> of your own personality traits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55C19" w14:textId="0887BF9B" w:rsidR="00EB7D51" w:rsidRPr="00F3325D" w:rsidRDefault="00A375E5" w:rsidP="0092008B">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2008B" w:rsidRPr="0092008B">
              <w:t>understanding of your own personality</w:t>
            </w:r>
            <w:r w:rsidR="0092008B">
              <w:t xml:space="preserve"> and your own skill set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6753A0" w14:textId="4F55AB64" w:rsidR="00EB7D51" w:rsidRPr="00F3325D" w:rsidRDefault="00A375E5" w:rsidP="00F81D60">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2008B">
              <w:t xml:space="preserve">Communication </w:t>
            </w:r>
            <w:r w:rsidR="00F81D60">
              <w:t xml:space="preserve">to all project stakeholders to improve knowledge and personal development </w:t>
            </w:r>
            <w:r w:rsidRPr="00F3325D">
              <w:fldChar w:fldCharType="end"/>
            </w:r>
          </w:p>
        </w:tc>
      </w:tr>
      <w:tr w:rsidR="00EB7D51" w14:paraId="6217C329"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EED05" w14:textId="77777777" w:rsidR="00EB7D51" w:rsidRPr="009568FE" w:rsidRDefault="00EB7D51" w:rsidP="00A375E5">
            <w:pPr>
              <w:pStyle w:val="InspireBodyText"/>
              <w:jc w:val="center"/>
              <w:rPr>
                <w:sz w:val="22"/>
              </w:rPr>
            </w:pPr>
            <w:r w:rsidRPr="009568FE">
              <w:rPr>
                <w:sz w:val="22"/>
              </w:rPr>
              <w:t>Identification of the personality trait</w:t>
            </w:r>
            <w:r w:rsidR="00A375E5">
              <w:rPr>
                <w:sz w:val="22"/>
              </w:rPr>
              <w:t>s of your team member</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71FF7" w14:textId="60BFC8E2" w:rsidR="00EB7D51" w:rsidRPr="00F3325D" w:rsidRDefault="00A375E5" w:rsidP="00900B24">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00B24">
              <w:t xml:space="preserve">Understanding </w:t>
            </w:r>
            <w:r w:rsidR="00900B24" w:rsidRPr="00900B24">
              <w:t xml:space="preserve"> different personalities of different team members</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B5A8C0" w14:textId="4DA982D3" w:rsidR="00EB7D51" w:rsidRPr="00F3325D" w:rsidRDefault="00A375E5" w:rsidP="00B02AC1">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02AC1">
              <w:t>P</w:t>
            </w:r>
            <w:r w:rsidR="00B02AC1" w:rsidRPr="00B02AC1">
              <w:t>lacing team members together that work well together and that would improve productivity</w:t>
            </w:r>
            <w:r w:rsidRPr="00F3325D">
              <w:fldChar w:fldCharType="end"/>
            </w:r>
          </w:p>
        </w:tc>
      </w:tr>
      <w:tr w:rsidR="00EB7D51" w14:paraId="4B944ED5"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6EDEF" w14:textId="77777777" w:rsidR="00EB7D51" w:rsidRPr="009568FE" w:rsidRDefault="00EB7D51" w:rsidP="00A375E5">
            <w:pPr>
              <w:pStyle w:val="InspireBodyText"/>
              <w:jc w:val="center"/>
              <w:rPr>
                <w:sz w:val="22"/>
              </w:rPr>
            </w:pPr>
            <w:r w:rsidRPr="009568FE">
              <w:rPr>
                <w:sz w:val="22"/>
              </w:rPr>
              <w:lastRenderedPageBreak/>
              <w:t>Setting your own goa</w:t>
            </w:r>
            <w:r w:rsidR="00A375E5">
              <w:rPr>
                <w:sz w:val="22"/>
              </w:rPr>
              <w:t>ls</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9C42B" w14:textId="7E127D5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0151EF">
              <w:t>goal setting allows a person to work towards a specific end point</w:t>
            </w:r>
            <w:r w:rsidR="00912637">
              <w:t xml:space="preserve">, and by applying the SMART principle it will become easier to achieve goals that are set.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F72D5E" w14:textId="03AB7E56"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12637">
              <w:t xml:space="preserve">setting specific goals such as: installing x amount of bathroom fixtures each day. </w:t>
            </w:r>
            <w:r w:rsidRPr="00F3325D">
              <w:fldChar w:fldCharType="end"/>
            </w:r>
          </w:p>
        </w:tc>
      </w:tr>
      <w:tr w:rsidR="00EB7D51" w14:paraId="105F4501"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A1197F" w14:textId="77777777" w:rsidR="00EB7D51" w:rsidRPr="009568FE" w:rsidRDefault="00A375E5" w:rsidP="00A375E5">
            <w:pPr>
              <w:pStyle w:val="InspireBodyText"/>
              <w:jc w:val="center"/>
              <w:rPr>
                <w:sz w:val="22"/>
              </w:rPr>
            </w:pPr>
            <w:r>
              <w:rPr>
                <w:sz w:val="22"/>
              </w:rPr>
              <w:t>Managing your time</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FC05C" w14:textId="5F441767"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912637">
              <w:t>an essential aspect of project management</w:t>
            </w:r>
            <w:r w:rsidR="005E3D43">
              <w:t xml:space="preserve"> which involves a great deal of planning and forethought in order to keep a project running on time and not falling behind on the project schedual.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BB5EF" w14:textId="058377F4"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5E3D43">
              <w:t xml:space="preserve">allocating labour to different parts of a job in order to stay ahead of the project schedual </w:t>
            </w:r>
            <w:r w:rsidRPr="00F3325D">
              <w:fldChar w:fldCharType="end"/>
            </w:r>
          </w:p>
        </w:tc>
      </w:tr>
      <w:tr w:rsidR="00EB7D51" w14:paraId="218FD472" w14:textId="77777777" w:rsidTr="004543C6">
        <w:trPr>
          <w:cantSplit/>
          <w:trHeight w:val="720"/>
        </w:trPr>
        <w:tc>
          <w:tcPr>
            <w:tcW w:w="22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E6ED2A" w14:textId="77777777" w:rsidR="00EB7D51" w:rsidRPr="009568FE" w:rsidRDefault="00A375E5" w:rsidP="00A375E5">
            <w:pPr>
              <w:pStyle w:val="InspireBodyText"/>
              <w:jc w:val="center"/>
              <w:rPr>
                <w:sz w:val="22"/>
              </w:rPr>
            </w:pPr>
            <w:r>
              <w:rPr>
                <w:sz w:val="22"/>
              </w:rPr>
              <w:t>Your personal development plan</w:t>
            </w:r>
          </w:p>
        </w:tc>
        <w:tc>
          <w:tcPr>
            <w:tcW w:w="33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737D4B" w14:textId="08EF0CC5"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F2013B">
              <w:t xml:space="preserve">a colloection of goals that allow you to visualise where you would like to be over an extended period of time. this will make it clear as to </w:t>
            </w:r>
            <w:r w:rsidR="00B26C5E">
              <w:t xml:space="preserve">what you will be doing, what role will be performed and what do you wish to achieve over the time period. </w:t>
            </w:r>
            <w:r w:rsidRPr="00F3325D">
              <w:fldChar w:fldCharType="end"/>
            </w:r>
          </w:p>
        </w:tc>
        <w:tc>
          <w:tcPr>
            <w:tcW w:w="339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30B4AC" w14:textId="35A6C613" w:rsidR="00EB7D51" w:rsidRPr="00F3325D" w:rsidRDefault="00A375E5" w:rsidP="004543C6">
            <w:pPr>
              <w:pStyle w:val="CompliantBodyText"/>
              <w:jc w:val="left"/>
              <w:rPr>
                <w:sz w:val="22"/>
              </w:rPr>
            </w:pPr>
            <w:r w:rsidRPr="00F3325D">
              <w:fldChar w:fldCharType="begin">
                <w:ffData>
                  <w:name w:val="Text8"/>
                  <w:enabled/>
                  <w:calcOnExit w:val="0"/>
                  <w:textInput/>
                </w:ffData>
              </w:fldChar>
            </w:r>
            <w:r w:rsidRPr="00F3325D">
              <w:instrText xml:space="preserve"> FORMTEXT </w:instrText>
            </w:r>
            <w:r w:rsidRPr="00F3325D">
              <w:fldChar w:fldCharType="separate"/>
            </w:r>
            <w:r w:rsidR="00B26C5E">
              <w:t>using SMART goal setting to lay out the way to success in moving up the company heirarchy from tradesman to foreman and then to project manager.</w:t>
            </w:r>
            <w:r w:rsidRPr="00F3325D">
              <w:fldChar w:fldCharType="end"/>
            </w:r>
          </w:p>
        </w:tc>
      </w:tr>
    </w:tbl>
    <w:p w14:paraId="1A43FFEA" w14:textId="77777777" w:rsidR="006F420F" w:rsidRDefault="00783CA5" w:rsidP="007C7DAE">
      <w:r>
        <w:br w:type="page"/>
      </w:r>
    </w:p>
    <w:tbl>
      <w:tblPr>
        <w:tblStyle w:val="TableGrid"/>
        <w:tblW w:w="0" w:type="auto"/>
        <w:tblLook w:val="04A0" w:firstRow="1" w:lastRow="0" w:firstColumn="1" w:lastColumn="0" w:noHBand="0" w:noVBand="1"/>
      </w:tblPr>
      <w:tblGrid>
        <w:gridCol w:w="9026"/>
      </w:tblGrid>
      <w:tr w:rsidR="00783CA5" w14:paraId="65223B19" w14:textId="77777777" w:rsidTr="00CD3457">
        <w:trPr>
          <w:cantSplit/>
        </w:trPr>
        <w:tc>
          <w:tcPr>
            <w:tcW w:w="9026" w:type="dxa"/>
            <w:tcBorders>
              <w:top w:val="nil"/>
              <w:left w:val="nil"/>
              <w:bottom w:val="nil"/>
              <w:right w:val="nil"/>
            </w:tcBorders>
            <w:shd w:val="clear" w:color="auto" w:fill="E5B8B7" w:themeFill="accent2" w:themeFillTint="66"/>
          </w:tcPr>
          <w:p w14:paraId="3DBD6FF3" w14:textId="77777777" w:rsidR="00783CA5" w:rsidRDefault="00783CA5"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Write a two-year plan for your personal development of your own management skills.</w:t>
            </w:r>
          </w:p>
          <w:p w14:paraId="277CA31B" w14:textId="77777777" w:rsidR="00783CA5" w:rsidRDefault="00783CA5" w:rsidP="00783CA5">
            <w:pPr>
              <w:pStyle w:val="ListParagraph"/>
              <w:spacing w:before="120" w:after="160" w:line="276" w:lineRule="auto"/>
              <w:jc w:val="both"/>
              <w:rPr>
                <w:rFonts w:ascii="Georgia" w:hAnsi="Georgia"/>
                <w:sz w:val="24"/>
                <w:szCs w:val="24"/>
              </w:rPr>
            </w:pPr>
          </w:p>
          <w:p w14:paraId="738A16E0" w14:textId="77777777" w:rsidR="0077576A" w:rsidRDefault="0077576A" w:rsidP="00783CA5">
            <w:pPr>
              <w:pStyle w:val="ListParagraph"/>
              <w:spacing w:before="120" w:after="160" w:line="276" w:lineRule="auto"/>
              <w:jc w:val="both"/>
              <w:rPr>
                <w:rFonts w:ascii="Georgia" w:hAnsi="Georgia"/>
                <w:sz w:val="24"/>
                <w:szCs w:val="24"/>
              </w:rPr>
            </w:pPr>
            <w:r>
              <w:rPr>
                <w:rFonts w:ascii="Georgia" w:hAnsi="Georgia"/>
                <w:sz w:val="24"/>
                <w:szCs w:val="24"/>
              </w:rPr>
              <w:t xml:space="preserve">Your plan must be of between </w:t>
            </w:r>
            <w:r w:rsidR="00A96526">
              <w:rPr>
                <w:rFonts w:ascii="Georgia" w:hAnsi="Georgia"/>
                <w:sz w:val="24"/>
                <w:szCs w:val="24"/>
              </w:rPr>
              <w:t>200 – 400</w:t>
            </w:r>
            <w:r>
              <w:rPr>
                <w:rFonts w:ascii="Georgia" w:hAnsi="Georgia"/>
                <w:sz w:val="24"/>
                <w:szCs w:val="24"/>
              </w:rPr>
              <w:t xml:space="preserve"> </w:t>
            </w:r>
            <w:r w:rsidR="00484BBD">
              <w:rPr>
                <w:rFonts w:ascii="Georgia" w:hAnsi="Georgia"/>
                <w:sz w:val="24"/>
                <w:szCs w:val="24"/>
              </w:rPr>
              <w:t>words in length.</w:t>
            </w:r>
          </w:p>
          <w:p w14:paraId="139C87F0" w14:textId="77777777" w:rsidR="0077576A" w:rsidRDefault="0077576A" w:rsidP="00783CA5">
            <w:pPr>
              <w:pStyle w:val="ListParagraph"/>
              <w:spacing w:before="120" w:after="160" w:line="276" w:lineRule="auto"/>
              <w:jc w:val="both"/>
              <w:rPr>
                <w:rFonts w:ascii="Georgia" w:hAnsi="Georgia"/>
                <w:sz w:val="24"/>
                <w:szCs w:val="24"/>
              </w:rPr>
            </w:pPr>
          </w:p>
          <w:p w14:paraId="7717BFB3" w14:textId="1A642732" w:rsidR="00783CA5" w:rsidRPr="00B956BE" w:rsidRDefault="00783CA5" w:rsidP="0077576A">
            <w:pPr>
              <w:pStyle w:val="ListParagraph"/>
              <w:spacing w:before="120" w:after="160" w:line="276" w:lineRule="auto"/>
              <w:jc w:val="both"/>
              <w:rPr>
                <w:rFonts w:ascii="Georgia" w:hAnsi="Georgia"/>
                <w:sz w:val="24"/>
                <w:szCs w:val="24"/>
              </w:rPr>
            </w:pPr>
            <w:r w:rsidRPr="00783CA5">
              <w:rPr>
                <w:rFonts w:ascii="Georgia" w:hAnsi="Georgia"/>
                <w:b/>
                <w:sz w:val="24"/>
                <w:szCs w:val="24"/>
              </w:rPr>
              <w:t>Guidance:</w:t>
            </w:r>
            <w:r>
              <w:rPr>
                <w:rFonts w:ascii="Georgia" w:hAnsi="Georgia"/>
                <w:b/>
                <w:sz w:val="24"/>
                <w:szCs w:val="24"/>
              </w:rPr>
              <w:t xml:space="preserve"> </w:t>
            </w:r>
            <w:r w:rsidR="0077576A">
              <w:rPr>
                <w:rFonts w:ascii="Georgia" w:hAnsi="Georgia"/>
                <w:sz w:val="24"/>
                <w:szCs w:val="24"/>
              </w:rPr>
              <w:t>E</w:t>
            </w:r>
            <w:r>
              <w:rPr>
                <w:rFonts w:ascii="Georgia" w:hAnsi="Georgia"/>
                <w:sz w:val="24"/>
                <w:szCs w:val="24"/>
              </w:rPr>
              <w:t>nsure that yo</w:t>
            </w:r>
            <w:r w:rsidR="0077576A">
              <w:rPr>
                <w:rFonts w:ascii="Georgia" w:hAnsi="Georgia"/>
                <w:sz w:val="24"/>
                <w:szCs w:val="24"/>
              </w:rPr>
              <w:t>u set goals that are S-M-A-R-T</w:t>
            </w:r>
            <w:r w:rsidR="00484BBD">
              <w:rPr>
                <w:rFonts w:ascii="Georgia" w:hAnsi="Georgia"/>
                <w:sz w:val="24"/>
                <w:szCs w:val="24"/>
              </w:rPr>
              <w:t xml:space="preserve"> </w:t>
            </w:r>
            <w:r w:rsidR="00484BBD">
              <w:rPr>
                <w:rFonts w:ascii="Georgia" w:hAnsi="Georgia"/>
                <w:sz w:val="22"/>
                <w:szCs w:val="22"/>
              </w:rPr>
              <w:t xml:space="preserve">(specific, measurable, attainable, realistic, </w:t>
            </w:r>
            <w:r w:rsidR="001C576A">
              <w:rPr>
                <w:rFonts w:ascii="Georgia" w:hAnsi="Georgia"/>
                <w:sz w:val="22"/>
                <w:szCs w:val="22"/>
              </w:rPr>
              <w:t>and timely</w:t>
            </w:r>
            <w:r w:rsidR="00484BBD">
              <w:rPr>
                <w:rFonts w:ascii="Georgia" w:hAnsi="Georgia"/>
                <w:sz w:val="22"/>
                <w:szCs w:val="22"/>
              </w:rPr>
              <w:t>)</w:t>
            </w:r>
            <w:r w:rsidR="0077576A">
              <w:rPr>
                <w:rFonts w:ascii="Georgia" w:hAnsi="Georgia"/>
                <w:sz w:val="24"/>
                <w:szCs w:val="24"/>
              </w:rPr>
              <w:t xml:space="preserve"> and that you include </w:t>
            </w:r>
            <w:r w:rsidR="0077576A" w:rsidRPr="0077576A">
              <w:rPr>
                <w:rFonts w:ascii="Georgia" w:hAnsi="Georgia"/>
                <w:sz w:val="24"/>
                <w:szCs w:val="24"/>
              </w:rPr>
              <w:t>including specific opportunities and options you could pursue, and include specific timeframes for achieving each item in this plan.</w:t>
            </w:r>
          </w:p>
        </w:tc>
      </w:tr>
      <w:tr w:rsidR="00783CA5" w14:paraId="1CA09318" w14:textId="77777777" w:rsidTr="00CD3457">
        <w:trPr>
          <w:cantSplit/>
        </w:trPr>
        <w:tc>
          <w:tcPr>
            <w:tcW w:w="9026" w:type="dxa"/>
            <w:tcBorders>
              <w:top w:val="nil"/>
              <w:left w:val="nil"/>
              <w:bottom w:val="single" w:sz="4" w:space="0" w:color="auto"/>
              <w:right w:val="nil"/>
            </w:tcBorders>
          </w:tcPr>
          <w:p w14:paraId="6D421EB2" w14:textId="77777777" w:rsidR="00783CA5" w:rsidRPr="00680581" w:rsidRDefault="00783CA5" w:rsidP="001857BB">
            <w:pPr>
              <w:spacing w:before="40"/>
              <w:rPr>
                <w:rFonts w:ascii="Georgia" w:hAnsi="Georgia"/>
                <w:sz w:val="16"/>
                <w:szCs w:val="16"/>
              </w:rPr>
            </w:pPr>
          </w:p>
        </w:tc>
      </w:tr>
      <w:tr w:rsidR="00A96526" w14:paraId="7BC40D66" w14:textId="77777777" w:rsidTr="004543C6">
        <w:trPr>
          <w:cantSplit/>
          <w:trHeight w:val="863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30E14A7A" w14:textId="7EBFACE4" w:rsidR="001A5731" w:rsidRDefault="00A96526" w:rsidP="004543C6">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AA3E98">
              <w:t xml:space="preserve">When developing a personal development plan, it is important that I understand my current situation and am aware of where I am at in my career. At the present moment, I am working as a fully qualified tradesman (plumber and drainer), while also holding certificate 3 qualifications in gas fitting. Aside from </w:t>
            </w:r>
            <w:r w:rsidR="001A5731">
              <w:t xml:space="preserve">trade specific qualifications I am also working through a diploma in project management outside of work hours. With these being the foundation of where I am currently at in my career I can visualise what I would like to achieve over the next 2 years. </w:t>
            </w:r>
          </w:p>
          <w:p w14:paraId="495AF3F9" w14:textId="77777777" w:rsidR="00F421FA" w:rsidRDefault="00AA3E98" w:rsidP="004543C6">
            <w:pPr>
              <w:pStyle w:val="CompliantBodyText"/>
            </w:pPr>
            <w:r>
              <w:t xml:space="preserve"> </w:t>
            </w:r>
            <w:r w:rsidR="001A5731">
              <w:t xml:space="preserve">Over the course of 2 years I believe that an attainable </w:t>
            </w:r>
            <w:r w:rsidR="00650018">
              <w:t xml:space="preserve">goal for myslef would be to complete my diploma of project management, and then seek out more management focused roles at work. Also, by the end of 2 years I would like to progress through the interim stage of my gas fitters licence through required work hours and additional learning and gain a full occupational licence. this will allow me to become a more well rounded tradesman, and more equipt to take on more responsibility when </w:t>
            </w:r>
            <w:r w:rsidR="00F421FA">
              <w:t xml:space="preserve">elevating into supervisor or manager roles. </w:t>
            </w:r>
          </w:p>
          <w:p w14:paraId="703848F1" w14:textId="77777777" w:rsidR="00F7284B" w:rsidRDefault="00F421FA" w:rsidP="004543C6">
            <w:pPr>
              <w:pStyle w:val="CompliantBodyText"/>
            </w:pPr>
            <w:r>
              <w:t xml:space="preserve">As the time to finish the project management diploma is running out it must be the first priority. by allowing myself atleast </w:t>
            </w:r>
            <w:r w:rsidR="00F7284B">
              <w:t>1</w:t>
            </w:r>
            <w:r>
              <w:t xml:space="preserve"> hour each weekday with potential to fit in more time to work on it, the goal is to have the </w:t>
            </w:r>
            <w:r w:rsidR="00F7284B">
              <w:t xml:space="preserve"> remaining 2 workbooks in the </w:t>
            </w:r>
            <w:r>
              <w:t xml:space="preserve">diploma completed by the end of the month. </w:t>
            </w:r>
          </w:p>
          <w:p w14:paraId="2909E5DD" w14:textId="75451B2B" w:rsidR="00A96526" w:rsidRPr="00CD3457" w:rsidRDefault="00F7284B" w:rsidP="004543C6">
            <w:pPr>
              <w:pStyle w:val="CompliantBodyText"/>
              <w:rPr>
                <w:sz w:val="22"/>
              </w:rPr>
            </w:pPr>
            <w:r>
              <w:t xml:space="preserve">Next is the gas fitters qualifications. Currently I hold an interim licence so in order to progress to a full licence I must complete 60 hours of gas installations, along with completing online modules and then finally being assessed in my practical and theoretical competence. </w:t>
            </w:r>
            <w:r w:rsidR="00E933AB">
              <w:t>to complete the required hours I can do at least 1 hour of gas work each week. This will see me complete the required hours in just over a year. while in this process</w:t>
            </w:r>
            <w:r w:rsidR="00192FF7">
              <w:t xml:space="preserve">, an additional hour outside of work hours may be allocated to doing the online modules. </w:t>
            </w:r>
            <w:r w:rsidR="00E933AB">
              <w:t xml:space="preserve"> By the end of that process </w:t>
            </w:r>
            <w:r w:rsidR="00192FF7">
              <w:t xml:space="preserve">the only thing left to do is book in to be assessed. once the practical and theoretical assessment has been passed I will then be a fully licenced plumber, drainer and gas fitter which means i am fully equipted with the skills needed to. persue supervisor /manager roles. </w:t>
            </w:r>
            <w:r w:rsidR="001A5731">
              <w:t xml:space="preserve"> </w:t>
            </w:r>
            <w:r w:rsidR="00A96526" w:rsidRPr="00187ED3">
              <w:fldChar w:fldCharType="end"/>
            </w:r>
          </w:p>
        </w:tc>
      </w:tr>
    </w:tbl>
    <w:p w14:paraId="2B42FFC9" w14:textId="52B002EF" w:rsidR="001857BB" w:rsidRDefault="001857BB" w:rsidP="00A96526"/>
    <w:p w14:paraId="419D82CE" w14:textId="11E691FC" w:rsidR="00A96526" w:rsidRDefault="001857BB" w:rsidP="00A96526">
      <w:r>
        <w:br w:type="page"/>
      </w:r>
    </w:p>
    <w:tbl>
      <w:tblPr>
        <w:tblStyle w:val="TableGrid"/>
        <w:tblW w:w="0" w:type="auto"/>
        <w:tblLook w:val="04A0" w:firstRow="1" w:lastRow="0" w:firstColumn="1" w:lastColumn="0" w:noHBand="0" w:noVBand="1"/>
      </w:tblPr>
      <w:tblGrid>
        <w:gridCol w:w="2358"/>
        <w:gridCol w:w="3442"/>
        <w:gridCol w:w="3218"/>
      </w:tblGrid>
      <w:tr w:rsidR="00A96526" w14:paraId="4E9DA168" w14:textId="77777777" w:rsidTr="007A6F12">
        <w:trPr>
          <w:cantSplit/>
        </w:trPr>
        <w:tc>
          <w:tcPr>
            <w:tcW w:w="9018" w:type="dxa"/>
            <w:gridSpan w:val="3"/>
            <w:tcBorders>
              <w:top w:val="nil"/>
              <w:left w:val="nil"/>
              <w:bottom w:val="nil"/>
              <w:right w:val="nil"/>
            </w:tcBorders>
            <w:shd w:val="clear" w:color="auto" w:fill="E5B8B7" w:themeFill="accent2" w:themeFillTint="66"/>
          </w:tcPr>
          <w:p w14:paraId="04A15532" w14:textId="45C72569" w:rsidR="007A6F12" w:rsidRDefault="001857BB"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lastRenderedPageBreak/>
              <w:t>Consider the different learning types provided below.</w:t>
            </w:r>
            <w:r w:rsidR="007A6F12">
              <w:rPr>
                <w:rFonts w:ascii="Georgia" w:hAnsi="Georgia"/>
                <w:sz w:val="24"/>
                <w:szCs w:val="24"/>
              </w:rPr>
              <w:t xml:space="preserve"> In your own words, discuss each learning style and provide at least one (1) specific strategy or approach appropriate for accommodating each learning style.</w:t>
            </w:r>
          </w:p>
          <w:p w14:paraId="3C4E2286" w14:textId="77777777" w:rsidR="007A6F12" w:rsidRDefault="007A6F12" w:rsidP="007A6F12">
            <w:pPr>
              <w:pStyle w:val="ListParagraph"/>
              <w:spacing w:before="120" w:after="160" w:line="276" w:lineRule="auto"/>
              <w:jc w:val="both"/>
              <w:rPr>
                <w:rFonts w:ascii="Georgia" w:hAnsi="Georgia"/>
                <w:sz w:val="24"/>
                <w:szCs w:val="24"/>
              </w:rPr>
            </w:pPr>
          </w:p>
          <w:p w14:paraId="22FC92EF" w14:textId="4AA223CA" w:rsidR="007A6F12" w:rsidRPr="007A6F12" w:rsidRDefault="007A6F12" w:rsidP="007A6F12">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A96526" w14:paraId="662E9A73" w14:textId="77777777" w:rsidTr="007A6F12">
        <w:trPr>
          <w:cantSplit/>
        </w:trPr>
        <w:tc>
          <w:tcPr>
            <w:tcW w:w="9018" w:type="dxa"/>
            <w:gridSpan w:val="3"/>
            <w:tcBorders>
              <w:top w:val="nil"/>
              <w:left w:val="nil"/>
              <w:bottom w:val="single" w:sz="4" w:space="0" w:color="auto"/>
              <w:right w:val="nil"/>
            </w:tcBorders>
          </w:tcPr>
          <w:p w14:paraId="1045F0AB" w14:textId="77777777" w:rsidR="00A96526" w:rsidRPr="00680581" w:rsidRDefault="00A96526" w:rsidP="001857BB">
            <w:pPr>
              <w:spacing w:before="40"/>
              <w:rPr>
                <w:rFonts w:ascii="Georgia" w:hAnsi="Georgia"/>
                <w:sz w:val="16"/>
                <w:szCs w:val="16"/>
              </w:rPr>
            </w:pPr>
          </w:p>
        </w:tc>
      </w:tr>
      <w:tr w:rsidR="007A6F12" w14:paraId="21AA8DBA" w14:textId="77777777" w:rsidTr="007A6F12">
        <w:trPr>
          <w:cantSplit/>
          <w:trHeight w:val="72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E6580E" w14:textId="06108B04" w:rsidR="007A6F12" w:rsidRPr="007A6F12" w:rsidRDefault="007A6F12" w:rsidP="007A6F12">
            <w:pPr>
              <w:pStyle w:val="InspireBodyText"/>
              <w:spacing w:before="0" w:after="0"/>
              <w:jc w:val="center"/>
              <w:rPr>
                <w:sz w:val="22"/>
              </w:rPr>
            </w:pPr>
            <w:r w:rsidRPr="007A6F12">
              <w:rPr>
                <w:sz w:val="22"/>
              </w:rPr>
              <w:t>Learning style</w:t>
            </w:r>
          </w:p>
        </w:tc>
        <w:tc>
          <w:tcPr>
            <w:tcW w:w="34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98B1F9" w14:textId="77777777" w:rsidR="007A6F12" w:rsidRDefault="007A6F12" w:rsidP="007A6F12">
            <w:pPr>
              <w:pStyle w:val="InspireBodyText"/>
              <w:spacing w:before="0" w:after="0"/>
              <w:jc w:val="center"/>
              <w:rPr>
                <w:iCs/>
              </w:rPr>
            </w:pPr>
            <w:r w:rsidRPr="007A6F12">
              <w:rPr>
                <w:iCs/>
              </w:rPr>
              <w:t>Discussion</w:t>
            </w:r>
          </w:p>
          <w:p w14:paraId="0CCCEF33" w14:textId="0E084B86" w:rsidR="007A6F12" w:rsidRPr="007A6F12" w:rsidRDefault="007A6F12" w:rsidP="007A6F12">
            <w:pPr>
              <w:pStyle w:val="InspireBodyText"/>
              <w:spacing w:before="0" w:after="0"/>
              <w:jc w:val="center"/>
              <w:rPr>
                <w:i/>
                <w:iCs/>
              </w:rPr>
            </w:pPr>
            <w:r>
              <w:rPr>
                <w:i/>
                <w:iCs/>
              </w:rPr>
              <w:t>(Do not exceed fifty (50) words for each discussion)</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706D9D" w14:textId="77777777" w:rsidR="007A6F12" w:rsidRDefault="007A6F12" w:rsidP="007A6F12">
            <w:pPr>
              <w:pStyle w:val="InspireBodyText"/>
              <w:spacing w:before="0" w:after="0"/>
              <w:jc w:val="center"/>
              <w:rPr>
                <w:iCs/>
              </w:rPr>
            </w:pPr>
            <w:r w:rsidRPr="007A6F12">
              <w:rPr>
                <w:iCs/>
              </w:rPr>
              <w:t>Approach / strategy</w:t>
            </w:r>
          </w:p>
          <w:p w14:paraId="2D013066" w14:textId="4D17F668" w:rsidR="007A6F12" w:rsidRPr="007A6F12" w:rsidRDefault="007A6F12" w:rsidP="007A6F12">
            <w:pPr>
              <w:pStyle w:val="InspireBodyText"/>
              <w:spacing w:before="0" w:after="0"/>
              <w:jc w:val="center"/>
              <w:rPr>
                <w:iCs/>
              </w:rPr>
            </w:pPr>
            <w:r>
              <w:rPr>
                <w:i/>
                <w:iCs/>
              </w:rPr>
              <w:t>(Provide at least (1) for each learning style)</w:t>
            </w:r>
          </w:p>
        </w:tc>
      </w:tr>
      <w:tr w:rsidR="007A6F12" w14:paraId="24237873"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62ABD9" w14:textId="699E0CE0" w:rsidR="007A6F12" w:rsidRPr="007A6F12" w:rsidRDefault="007A6F12" w:rsidP="007A6F12">
            <w:pPr>
              <w:pStyle w:val="InspireBodyText"/>
              <w:jc w:val="center"/>
              <w:rPr>
                <w:sz w:val="22"/>
              </w:rPr>
            </w:pPr>
            <w:r w:rsidRPr="007A6F12">
              <w:rPr>
                <w:sz w:val="22"/>
              </w:rPr>
              <w:t>Visual</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19677309" w14:textId="71E59ADC"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B4B0A">
              <w:rPr>
                <w:iCs/>
              </w:rPr>
              <w:t xml:space="preserve">a person who learns something most effectively by visually seeing what they are being taught. Find it easier to learn through visual ques rather than verbal instruction.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30B4D386" w14:textId="21903E03"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B4B0A">
              <w:rPr>
                <w:iCs/>
              </w:rPr>
              <w:t xml:space="preserve">having a task demonstrated to in individual so that they can visually see how its done. </w:t>
            </w:r>
            <w:r w:rsidRPr="00187ED3">
              <w:rPr>
                <w:iCs/>
              </w:rPr>
              <w:fldChar w:fldCharType="end"/>
            </w:r>
          </w:p>
        </w:tc>
      </w:tr>
      <w:tr w:rsidR="007A6F12" w14:paraId="4E40A197"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9FC0B" w14:textId="050252C0" w:rsidR="007A6F12" w:rsidRPr="007A6F12" w:rsidRDefault="007A6F12" w:rsidP="007A6F12">
            <w:pPr>
              <w:pStyle w:val="InspireBodyText"/>
              <w:jc w:val="center"/>
              <w:rPr>
                <w:sz w:val="22"/>
              </w:rPr>
            </w:pPr>
            <w:r w:rsidRPr="007A6F12">
              <w:rPr>
                <w:sz w:val="22"/>
                <w:lang w:val="en-AU"/>
              </w:rPr>
              <w:t>Kinaesthetic/Tactile</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4E26FA3A" w14:textId="1C294E80" w:rsidR="007A6F12" w:rsidRPr="00187ED3" w:rsidRDefault="007A6F12" w:rsidP="00C504EA">
            <w:pPr>
              <w:pStyle w:val="InspireBodyText"/>
              <w:jc w:val="both"/>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B4B0A">
              <w:rPr>
                <w:iCs/>
              </w:rPr>
              <w:t xml:space="preserve">a person who learns from physical activity </w:t>
            </w:r>
            <w:r w:rsidR="008C27AB">
              <w:rPr>
                <w:iCs/>
              </w:rPr>
              <w:t xml:space="preserve">and manipulating items. they find it easiest to learn through lessons where they are able to interact and touch things </w:t>
            </w:r>
            <w:r w:rsidRPr="00187ED3">
              <w:rPr>
                <w:iCs/>
              </w:rPr>
              <w:fldChar w:fldCharType="end"/>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485A60CE" w14:textId="20B90C93" w:rsidR="007A6F12" w:rsidRPr="00187ED3" w:rsidRDefault="007A6F12" w:rsidP="00C504EA">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8C27AB">
              <w:rPr>
                <w:iCs/>
              </w:rPr>
              <w:t xml:space="preserve">running through a task with an individual and giving them the chance to interact and gain hands on experience in order to learn. </w:t>
            </w:r>
            <w:r w:rsidRPr="00187ED3">
              <w:rPr>
                <w:iCs/>
              </w:rPr>
              <w:fldChar w:fldCharType="end"/>
            </w:r>
          </w:p>
        </w:tc>
      </w:tr>
      <w:tr w:rsidR="007A6F12" w14:paraId="352A7228" w14:textId="77777777" w:rsidTr="004543C6">
        <w:trPr>
          <w:cantSplit/>
          <w:trHeight w:val="2880"/>
        </w:trPr>
        <w:tc>
          <w:tcPr>
            <w:tcW w:w="23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AEC825" w14:textId="6F965157" w:rsidR="007A6F12" w:rsidRPr="007A6F12" w:rsidRDefault="007A6F12" w:rsidP="007A6F12">
            <w:pPr>
              <w:pStyle w:val="InspireBodyText"/>
              <w:jc w:val="center"/>
              <w:rPr>
                <w:sz w:val="22"/>
              </w:rPr>
            </w:pPr>
            <w:r w:rsidRPr="007A6F12">
              <w:rPr>
                <w:sz w:val="22"/>
              </w:rPr>
              <w:t>Auditory</w:t>
            </w:r>
          </w:p>
        </w:tc>
        <w:tc>
          <w:tcPr>
            <w:tcW w:w="3442" w:type="dxa"/>
            <w:tcBorders>
              <w:top w:val="single" w:sz="4" w:space="0" w:color="auto"/>
              <w:left w:val="single" w:sz="4" w:space="0" w:color="auto"/>
              <w:bottom w:val="single" w:sz="4" w:space="0" w:color="auto"/>
              <w:right w:val="single" w:sz="4" w:space="0" w:color="auto"/>
            </w:tcBorders>
            <w:shd w:val="clear" w:color="auto" w:fill="auto"/>
            <w:vAlign w:val="center"/>
          </w:tcPr>
          <w:p w14:paraId="5D40FD18" w14:textId="70D30936"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8C27AB">
              <w:rPr>
                <w:iCs/>
              </w:rPr>
              <w:t xml:space="preserve">learn most effectively through hearing verbal information and by communication through talking. </w:t>
            </w:r>
            <w:r w:rsidRPr="00C504EA">
              <w:rPr>
                <w:iCs/>
              </w:rPr>
              <w:fldChar w:fldCharType="end"/>
            </w:r>
            <w:r w:rsidRPr="00C504EA">
              <w:rPr>
                <w:iCs/>
              </w:rPr>
              <w:t xml:space="preserve"> </w:t>
            </w:r>
          </w:p>
        </w:tc>
        <w:tc>
          <w:tcPr>
            <w:tcW w:w="3218" w:type="dxa"/>
            <w:tcBorders>
              <w:top w:val="single" w:sz="4" w:space="0" w:color="auto"/>
              <w:left w:val="single" w:sz="4" w:space="0" w:color="auto"/>
              <w:bottom w:val="single" w:sz="4" w:space="0" w:color="auto"/>
              <w:right w:val="single" w:sz="4" w:space="0" w:color="auto"/>
            </w:tcBorders>
            <w:shd w:val="clear" w:color="auto" w:fill="auto"/>
            <w:vAlign w:val="center"/>
          </w:tcPr>
          <w:p w14:paraId="1DBB4A9F" w14:textId="65353C19" w:rsidR="007A6F12" w:rsidRPr="00C504EA" w:rsidRDefault="007A6F12" w:rsidP="00C504EA">
            <w:pPr>
              <w:pStyle w:val="InspireBodyText"/>
              <w:jc w:val="both"/>
              <w:rPr>
                <w:sz w:val="22"/>
              </w:rPr>
            </w:pPr>
            <w:r w:rsidRPr="00C504EA">
              <w:rPr>
                <w:iCs/>
              </w:rPr>
              <w:fldChar w:fldCharType="begin">
                <w:ffData>
                  <w:name w:val="Text8"/>
                  <w:enabled/>
                  <w:calcOnExit w:val="0"/>
                  <w:textInput/>
                </w:ffData>
              </w:fldChar>
            </w:r>
            <w:r w:rsidRPr="00C504EA">
              <w:rPr>
                <w:iCs/>
              </w:rPr>
              <w:instrText xml:space="preserve"> FORMTEXT </w:instrText>
            </w:r>
            <w:r w:rsidRPr="00C504EA">
              <w:rPr>
                <w:iCs/>
              </w:rPr>
            </w:r>
            <w:r w:rsidRPr="00C504EA">
              <w:rPr>
                <w:iCs/>
              </w:rPr>
              <w:fldChar w:fldCharType="separate"/>
            </w:r>
            <w:r w:rsidR="008C27AB">
              <w:rPr>
                <w:iCs/>
              </w:rPr>
              <w:t>multi media applications where sound, music or speech may be utilised</w:t>
            </w:r>
            <w:r w:rsidR="005B54A3">
              <w:rPr>
                <w:iCs/>
              </w:rPr>
              <w:t xml:space="preserve">. </w:t>
            </w:r>
            <w:r w:rsidRPr="00C504EA">
              <w:rPr>
                <w:iCs/>
              </w:rPr>
              <w:fldChar w:fldCharType="end"/>
            </w:r>
            <w:r w:rsidRPr="00C504EA">
              <w:rPr>
                <w:iCs/>
              </w:rPr>
              <w:t xml:space="preserve"> </w:t>
            </w:r>
          </w:p>
        </w:tc>
      </w:tr>
    </w:tbl>
    <w:p w14:paraId="5C116FC2" w14:textId="0BC24C8C" w:rsidR="0045510A" w:rsidRDefault="0045510A" w:rsidP="00A96526"/>
    <w:p w14:paraId="74340C21" w14:textId="56A2E49F" w:rsidR="0045510A" w:rsidRDefault="0045510A" w:rsidP="00A96526">
      <w:r>
        <w:br w:type="page"/>
      </w:r>
    </w:p>
    <w:tbl>
      <w:tblPr>
        <w:tblStyle w:val="TableGrid"/>
        <w:tblW w:w="0" w:type="auto"/>
        <w:tblLook w:val="04A0" w:firstRow="1" w:lastRow="0" w:firstColumn="1" w:lastColumn="0" w:noHBand="0" w:noVBand="1"/>
      </w:tblPr>
      <w:tblGrid>
        <w:gridCol w:w="9018"/>
      </w:tblGrid>
      <w:tr w:rsidR="0045510A" w14:paraId="7BEECCBD" w14:textId="77777777" w:rsidTr="00067112">
        <w:trPr>
          <w:cantSplit/>
        </w:trPr>
        <w:tc>
          <w:tcPr>
            <w:tcW w:w="9018" w:type="dxa"/>
            <w:tcBorders>
              <w:top w:val="nil"/>
              <w:left w:val="nil"/>
              <w:bottom w:val="nil"/>
              <w:right w:val="nil"/>
            </w:tcBorders>
            <w:shd w:val="clear" w:color="auto" w:fill="E5B8B7" w:themeFill="accent2" w:themeFillTint="66"/>
          </w:tcPr>
          <w:p w14:paraId="7C77C08D" w14:textId="77777777" w:rsidR="0045510A" w:rsidRPr="0045510A" w:rsidRDefault="0045510A" w:rsidP="0032737D">
            <w:pPr>
              <w:pStyle w:val="ListParagraph"/>
              <w:numPr>
                <w:ilvl w:val="0"/>
                <w:numId w:val="50"/>
              </w:numPr>
              <w:spacing w:before="120" w:after="160" w:line="276" w:lineRule="auto"/>
              <w:jc w:val="both"/>
              <w:rPr>
                <w:rFonts w:ascii="Georgia" w:hAnsi="Georgia"/>
                <w:sz w:val="24"/>
                <w:szCs w:val="24"/>
                <w:lang w:val="en-GB"/>
              </w:rPr>
            </w:pPr>
            <w:r w:rsidRPr="0045510A">
              <w:rPr>
                <w:rFonts w:ascii="Georgia" w:hAnsi="Georgia"/>
                <w:sz w:val="24"/>
                <w:szCs w:val="24"/>
                <w:lang w:val="en-GB"/>
              </w:rPr>
              <w:lastRenderedPageBreak/>
              <w:t>Taking the role of a project manager, what methods would you apply to achieve a healthy work-life balance?</w:t>
            </w:r>
          </w:p>
          <w:p w14:paraId="1922ECE4" w14:textId="77777777" w:rsidR="0045510A" w:rsidRPr="0045510A" w:rsidRDefault="0045510A" w:rsidP="0045510A">
            <w:pPr>
              <w:pStyle w:val="ListParagraph"/>
              <w:spacing w:before="120" w:after="160" w:line="276" w:lineRule="auto"/>
              <w:rPr>
                <w:rFonts w:ascii="Georgia" w:hAnsi="Georgia"/>
                <w:sz w:val="24"/>
                <w:szCs w:val="24"/>
                <w:lang w:val="en-GB"/>
              </w:rPr>
            </w:pPr>
          </w:p>
          <w:p w14:paraId="7591F848" w14:textId="42298FFD" w:rsidR="0045510A" w:rsidRPr="007A6F12" w:rsidRDefault="0045510A" w:rsidP="0045510A">
            <w:pPr>
              <w:pStyle w:val="ListParagraph"/>
              <w:spacing w:before="120" w:after="160" w:line="276" w:lineRule="auto"/>
              <w:jc w:val="both"/>
              <w:rPr>
                <w:rFonts w:ascii="Georgia" w:hAnsi="Georgia"/>
                <w:sz w:val="24"/>
                <w:szCs w:val="24"/>
              </w:rPr>
            </w:pPr>
            <w:r w:rsidRPr="0045510A">
              <w:rPr>
                <w:rFonts w:ascii="Georgia" w:hAnsi="Georgia"/>
                <w:sz w:val="24"/>
                <w:szCs w:val="24"/>
                <w:lang w:val="en-AU"/>
              </w:rPr>
              <w:t xml:space="preserve">Provide three (3) methods and briefly describe each. Do not exceed fifty </w:t>
            </w:r>
            <w:r>
              <w:rPr>
                <w:rFonts w:ascii="Georgia" w:hAnsi="Georgia"/>
                <w:sz w:val="24"/>
                <w:szCs w:val="24"/>
                <w:lang w:val="en-AU"/>
              </w:rPr>
              <w:t xml:space="preserve">(50) </w:t>
            </w:r>
            <w:r w:rsidRPr="0045510A">
              <w:rPr>
                <w:rFonts w:ascii="Georgia" w:hAnsi="Georgia"/>
                <w:sz w:val="24"/>
                <w:szCs w:val="24"/>
                <w:lang w:val="en-AU"/>
              </w:rPr>
              <w:t>words for each discussion.</w:t>
            </w:r>
          </w:p>
        </w:tc>
      </w:tr>
      <w:tr w:rsidR="0045510A" w14:paraId="69D02D88" w14:textId="77777777" w:rsidTr="00067112">
        <w:trPr>
          <w:cantSplit/>
        </w:trPr>
        <w:tc>
          <w:tcPr>
            <w:tcW w:w="9018" w:type="dxa"/>
            <w:tcBorders>
              <w:top w:val="nil"/>
              <w:left w:val="nil"/>
              <w:bottom w:val="single" w:sz="4" w:space="0" w:color="auto"/>
              <w:right w:val="nil"/>
            </w:tcBorders>
          </w:tcPr>
          <w:p w14:paraId="13316A85" w14:textId="77777777" w:rsidR="0045510A" w:rsidRPr="00680581" w:rsidRDefault="0045510A" w:rsidP="00067112">
            <w:pPr>
              <w:spacing w:before="40"/>
              <w:rPr>
                <w:rFonts w:ascii="Georgia" w:hAnsi="Georgia"/>
                <w:sz w:val="16"/>
                <w:szCs w:val="16"/>
              </w:rPr>
            </w:pPr>
          </w:p>
        </w:tc>
      </w:tr>
      <w:tr w:rsidR="0045510A" w:rsidRPr="0045510A" w14:paraId="09346180" w14:textId="77777777" w:rsidTr="0045510A">
        <w:trPr>
          <w:cantSplit/>
          <w:trHeight w:val="1187"/>
        </w:trPr>
        <w:tc>
          <w:tcPr>
            <w:tcW w:w="9018" w:type="dxa"/>
            <w:tcBorders>
              <w:top w:val="single" w:sz="4" w:space="0" w:color="auto"/>
              <w:left w:val="single" w:sz="4" w:space="0" w:color="auto"/>
              <w:bottom w:val="single" w:sz="4" w:space="0" w:color="auto"/>
              <w:right w:val="single" w:sz="4" w:space="0" w:color="auto"/>
            </w:tcBorders>
          </w:tcPr>
          <w:p w14:paraId="2013A503" w14:textId="25B1D190"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5B54A3">
              <w:rPr>
                <w:iCs/>
              </w:rPr>
              <w:t xml:space="preserve">by doing somethng pleasurable everyday that has been set aside on a regular basis, stress level can be reduced and satisfaction with the day to day routine will be improved. </w:t>
            </w:r>
            <w:r w:rsidRPr="00204DC9">
              <w:rPr>
                <w:iCs/>
              </w:rPr>
              <w:fldChar w:fldCharType="end"/>
            </w:r>
          </w:p>
          <w:p w14:paraId="2CAE2E7F" w14:textId="72B83570" w:rsidR="0045510A" w:rsidRPr="0045510A" w:rsidRDefault="0045510A" w:rsidP="0095191A">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C6892">
              <w:rPr>
                <w:iCs/>
              </w:rPr>
              <w:t xml:space="preserve">exercize is a great stress reliever as it may provide a moment of the day to clear the mind and focus on keeping your physical health and well being in check. </w:t>
            </w:r>
            <w:r w:rsidRPr="00204DC9">
              <w:rPr>
                <w:iCs/>
              </w:rPr>
              <w:fldChar w:fldCharType="end"/>
            </w:r>
          </w:p>
          <w:p w14:paraId="1E3C451E" w14:textId="0BE2A162" w:rsidR="0045510A" w:rsidRPr="00E10812" w:rsidRDefault="0045510A" w:rsidP="00E10812">
            <w:pPr>
              <w:pStyle w:val="CompliantBodyText"/>
              <w:numPr>
                <w:ilvl w:val="0"/>
                <w:numId w:val="53"/>
              </w:numPr>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C6892">
              <w:rPr>
                <w:iCs/>
              </w:rPr>
              <w:t xml:space="preserve">by trying to set aside time to enjoy the fruits of your success and enjoying the stage you are at in your life, you are giving yourself something to look forward to in your personal life. </w:t>
            </w:r>
            <w:r w:rsidRPr="00204DC9">
              <w:rPr>
                <w:iCs/>
              </w:rPr>
              <w:fldChar w:fldCharType="end"/>
            </w:r>
          </w:p>
        </w:tc>
      </w:tr>
    </w:tbl>
    <w:p w14:paraId="2734685C" w14:textId="77777777" w:rsidR="0045510A" w:rsidRDefault="0045510A" w:rsidP="00A96526"/>
    <w:tbl>
      <w:tblPr>
        <w:tblStyle w:val="TableGrid"/>
        <w:tblW w:w="0" w:type="auto"/>
        <w:tblLook w:val="04A0" w:firstRow="1" w:lastRow="0" w:firstColumn="1" w:lastColumn="0" w:noHBand="0" w:noVBand="1"/>
      </w:tblPr>
      <w:tblGrid>
        <w:gridCol w:w="2718"/>
        <w:gridCol w:w="6300"/>
      </w:tblGrid>
      <w:tr w:rsidR="007A6F12" w14:paraId="47F02982" w14:textId="77777777" w:rsidTr="00067112">
        <w:trPr>
          <w:cantSplit/>
        </w:trPr>
        <w:tc>
          <w:tcPr>
            <w:tcW w:w="9018" w:type="dxa"/>
            <w:gridSpan w:val="2"/>
            <w:tcBorders>
              <w:top w:val="nil"/>
              <w:left w:val="nil"/>
              <w:bottom w:val="nil"/>
              <w:right w:val="nil"/>
            </w:tcBorders>
            <w:shd w:val="clear" w:color="auto" w:fill="E5B8B7" w:themeFill="accent2" w:themeFillTint="66"/>
          </w:tcPr>
          <w:p w14:paraId="247D6CB5" w14:textId="7AC02CAC" w:rsidR="007A6F12" w:rsidRDefault="00D71B68" w:rsidP="0095191A">
            <w:pPr>
              <w:pStyle w:val="ListParagraph"/>
              <w:numPr>
                <w:ilvl w:val="0"/>
                <w:numId w:val="50"/>
              </w:numPr>
              <w:spacing w:before="120" w:after="160" w:line="276" w:lineRule="auto"/>
              <w:jc w:val="both"/>
              <w:rPr>
                <w:rFonts w:ascii="Georgia" w:hAnsi="Georgia"/>
                <w:sz w:val="24"/>
                <w:szCs w:val="24"/>
              </w:rPr>
            </w:pPr>
            <w:r>
              <w:rPr>
                <w:rFonts w:ascii="Georgia" w:hAnsi="Georgia"/>
                <w:sz w:val="24"/>
                <w:szCs w:val="24"/>
              </w:rPr>
              <w:t>Provided below are methods and practices that are used to improve one’s performance. In your own words, briefly discuss each.</w:t>
            </w:r>
          </w:p>
          <w:p w14:paraId="397EC948" w14:textId="77777777" w:rsidR="00D71B68" w:rsidRDefault="00D71B68" w:rsidP="00D71B68">
            <w:pPr>
              <w:pStyle w:val="ListParagraph"/>
              <w:spacing w:before="120" w:after="160" w:line="276" w:lineRule="auto"/>
              <w:jc w:val="both"/>
              <w:rPr>
                <w:rFonts w:ascii="Georgia" w:hAnsi="Georgia"/>
                <w:sz w:val="24"/>
                <w:szCs w:val="24"/>
              </w:rPr>
            </w:pPr>
          </w:p>
          <w:p w14:paraId="25FBCCE5" w14:textId="4FFCA04E" w:rsidR="00D71B68" w:rsidRPr="00D71B68" w:rsidRDefault="00D71B68" w:rsidP="00D71B68">
            <w:pPr>
              <w:pStyle w:val="ListParagraph"/>
              <w:spacing w:before="120" w:after="160" w:line="276" w:lineRule="auto"/>
              <w:jc w:val="both"/>
              <w:rPr>
                <w:rFonts w:ascii="Georgia" w:hAnsi="Georgia"/>
                <w:sz w:val="24"/>
                <w:szCs w:val="24"/>
              </w:rPr>
            </w:pPr>
            <w:r>
              <w:rPr>
                <w:rFonts w:ascii="Georgia" w:hAnsi="Georgia"/>
                <w:sz w:val="24"/>
                <w:szCs w:val="24"/>
              </w:rPr>
              <w:t>Do not exceed fifty (50) words for each discussion.</w:t>
            </w:r>
          </w:p>
        </w:tc>
      </w:tr>
      <w:tr w:rsidR="007A6F12" w14:paraId="2486413C" w14:textId="77777777" w:rsidTr="00067112">
        <w:trPr>
          <w:cantSplit/>
        </w:trPr>
        <w:tc>
          <w:tcPr>
            <w:tcW w:w="9018" w:type="dxa"/>
            <w:gridSpan w:val="2"/>
            <w:tcBorders>
              <w:top w:val="nil"/>
              <w:left w:val="nil"/>
              <w:bottom w:val="single" w:sz="4" w:space="0" w:color="auto"/>
              <w:right w:val="nil"/>
            </w:tcBorders>
          </w:tcPr>
          <w:p w14:paraId="63754288" w14:textId="77777777" w:rsidR="007A6F12" w:rsidRPr="00680581" w:rsidRDefault="007A6F12" w:rsidP="00067112">
            <w:pPr>
              <w:spacing w:before="40"/>
              <w:rPr>
                <w:rFonts w:ascii="Georgia" w:hAnsi="Georgia"/>
                <w:sz w:val="16"/>
                <w:szCs w:val="16"/>
              </w:rPr>
            </w:pPr>
          </w:p>
        </w:tc>
      </w:tr>
      <w:tr w:rsidR="00D71B68" w14:paraId="55F7AEB1"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D1045" w14:textId="299E9F50" w:rsidR="00D71B68" w:rsidRPr="00D71B68" w:rsidRDefault="00D71B68" w:rsidP="00067112">
            <w:pPr>
              <w:pStyle w:val="InspireBodyText"/>
              <w:spacing w:before="0" w:after="0"/>
              <w:jc w:val="center"/>
            </w:pPr>
            <w:r w:rsidRPr="00D71B68">
              <w:t>Methods and practices</w:t>
            </w:r>
          </w:p>
        </w:tc>
        <w:tc>
          <w:tcPr>
            <w:tcW w:w="63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0B0" w14:textId="7FE2A73A" w:rsidR="00D71B68" w:rsidRPr="00D71B68" w:rsidRDefault="00D71B68" w:rsidP="00067112">
            <w:pPr>
              <w:pStyle w:val="InspireBodyText"/>
              <w:spacing w:before="0" w:after="0"/>
              <w:jc w:val="center"/>
              <w:rPr>
                <w:iCs/>
              </w:rPr>
            </w:pPr>
            <w:r w:rsidRPr="00D71B68">
              <w:rPr>
                <w:iCs/>
              </w:rPr>
              <w:t>Discussion</w:t>
            </w:r>
          </w:p>
        </w:tc>
      </w:tr>
      <w:tr w:rsidR="00D71B68" w14:paraId="0BE27B69"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709A0A" w14:textId="707338E9" w:rsidR="00D71B68" w:rsidRPr="00D71B68" w:rsidRDefault="00D71B68" w:rsidP="00067112">
            <w:pPr>
              <w:pStyle w:val="InspireBodyText"/>
              <w:spacing w:before="0" w:after="0"/>
              <w:jc w:val="center"/>
            </w:pPr>
            <w:r>
              <w:t>Professional development</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D253B7" w14:textId="36EA7CE1"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FB3166">
              <w:rPr>
                <w:iCs/>
              </w:rPr>
              <w:t xml:space="preserve">deals with facilitated learning opportunities which are undertaken in order to upgrade </w:t>
            </w:r>
            <w:r w:rsidR="00CC3342">
              <w:rPr>
                <w:iCs/>
              </w:rPr>
              <w:t>a</w:t>
            </w:r>
            <w:r w:rsidR="00FB3166">
              <w:rPr>
                <w:iCs/>
              </w:rPr>
              <w:t>n individuals s</w:t>
            </w:r>
            <w:r w:rsidR="00CC3342">
              <w:rPr>
                <w:iCs/>
              </w:rPr>
              <w:t>k</w:t>
            </w:r>
            <w:r w:rsidR="00FB3166">
              <w:rPr>
                <w:iCs/>
              </w:rPr>
              <w:t xml:space="preserve">illset in the form of </w:t>
            </w:r>
            <w:r w:rsidR="00CC3342">
              <w:rPr>
                <w:iCs/>
              </w:rPr>
              <w:t xml:space="preserve">and acedemic degree, diploma, formal courses, conference etc. </w:t>
            </w:r>
            <w:r w:rsidRPr="00204DC9">
              <w:rPr>
                <w:iCs/>
              </w:rPr>
              <w:fldChar w:fldCharType="end"/>
            </w:r>
          </w:p>
        </w:tc>
      </w:tr>
      <w:tr w:rsidR="00D71B68" w14:paraId="71188454"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25452" w14:textId="0B3D2708" w:rsidR="00D71B68" w:rsidRPr="00D71B68" w:rsidRDefault="00D71B68" w:rsidP="00067112">
            <w:pPr>
              <w:pStyle w:val="InspireBodyText"/>
              <w:spacing w:before="0" w:after="0"/>
              <w:jc w:val="center"/>
            </w:pPr>
            <w:r>
              <w:t>Coaching and mentoring</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89B604" w14:textId="59DF064E" w:rsidR="00D71B68" w:rsidRPr="00D71B68" w:rsidRDefault="00D71B68" w:rsidP="00E10812">
            <w:pPr>
              <w:pStyle w:val="InspireBodyText"/>
              <w:spacing w:before="0" w:after="0"/>
              <w:jc w:val="both"/>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C3342">
              <w:rPr>
                <w:iCs/>
              </w:rPr>
              <w:t xml:space="preserve">ono on one discussions and training to improve an individuals skills, knowledge or work performance. </w:t>
            </w:r>
            <w:r w:rsidRPr="00204DC9">
              <w:rPr>
                <w:iCs/>
              </w:rPr>
              <w:fldChar w:fldCharType="end"/>
            </w:r>
          </w:p>
        </w:tc>
      </w:tr>
      <w:tr w:rsidR="00D71B68" w14:paraId="7DF8A4D3" w14:textId="77777777" w:rsidTr="00D71B68">
        <w:trPr>
          <w:cantSplit/>
          <w:trHeight w:val="72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6C56DB" w14:textId="348C435F" w:rsidR="00D71B68" w:rsidRPr="00D71B68" w:rsidRDefault="00D71B68" w:rsidP="00D71B68">
            <w:pPr>
              <w:pStyle w:val="InspireBodyText"/>
              <w:spacing w:before="0" w:after="0"/>
              <w:jc w:val="center"/>
            </w:pPr>
            <w:r>
              <w:t>Reflective practice</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4CF8FC" w14:textId="4DC5479D" w:rsidR="00D71B68" w:rsidRPr="00D71B68" w:rsidRDefault="00D71B68" w:rsidP="00E10812">
            <w:pPr>
              <w:pStyle w:val="CompliantBodyText"/>
              <w:spacing w:after="0" w:line="240" w:lineRule="auto"/>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CC3342">
              <w:rPr>
                <w:iCs/>
              </w:rPr>
              <w:t xml:space="preserve">reflecting on actions taken by paying particular attention to examining best practice. this offers developemental insite by through reviting how tasks are carried out. </w:t>
            </w:r>
            <w:r w:rsidRPr="00204DC9">
              <w:rPr>
                <w:iCs/>
              </w:rPr>
              <w:fldChar w:fldCharType="end"/>
            </w:r>
          </w:p>
        </w:tc>
      </w:tr>
      <w:tr w:rsidR="00D71B68" w14:paraId="111F238A" w14:textId="77777777" w:rsidTr="001178B3">
        <w:trPr>
          <w:cantSplit/>
          <w:trHeight w:val="1160"/>
        </w:trPr>
        <w:tc>
          <w:tcPr>
            <w:tcW w:w="27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8C197" w14:textId="3A9656C9" w:rsidR="00D71B68" w:rsidRPr="00D71B68" w:rsidRDefault="00D71B68" w:rsidP="00067112">
            <w:pPr>
              <w:pStyle w:val="InspireBodyText"/>
              <w:spacing w:before="0" w:after="0"/>
              <w:jc w:val="center"/>
            </w:pPr>
            <w:r>
              <w:t>Seek feedback</w:t>
            </w:r>
          </w:p>
        </w:tc>
        <w:tc>
          <w:tcPr>
            <w:tcW w:w="630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7B6DD" w14:textId="2EC25A69" w:rsidR="00D71B68" w:rsidRPr="00D71B68" w:rsidRDefault="00D71B68" w:rsidP="00E10812">
            <w:pPr>
              <w:pStyle w:val="InspireBodyText"/>
              <w:spacing w:before="0" w:after="0"/>
              <w:jc w:val="both"/>
              <w:rPr>
                <w:b/>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442EBF">
              <w:rPr>
                <w:iCs/>
              </w:rPr>
              <w:t xml:space="preserve">feedback acts as a guide to show an individual how their work is percieved by others. feeback may also offer advice on how to perform a task more effectively. </w:t>
            </w:r>
            <w:r w:rsidRPr="00204DC9">
              <w:rPr>
                <w:iCs/>
              </w:rPr>
              <w:fldChar w:fldCharType="end"/>
            </w:r>
            <w:r w:rsidR="001178B3">
              <w:rPr>
                <w:iCs/>
              </w:rPr>
              <w:t xml:space="preserve"> </w:t>
            </w:r>
          </w:p>
        </w:tc>
      </w:tr>
    </w:tbl>
    <w:p w14:paraId="6B4920A1" w14:textId="77777777" w:rsidR="007A6F12" w:rsidRDefault="007A6F12" w:rsidP="00A96526"/>
    <w:p w14:paraId="57A9A972" w14:textId="22D66B42" w:rsidR="007A6F12" w:rsidRPr="00A96526" w:rsidRDefault="001178B3" w:rsidP="00A96526">
      <w:r>
        <w:br w:type="page"/>
      </w:r>
    </w:p>
    <w:p w14:paraId="2B2FE169" w14:textId="3A9980AA" w:rsidR="00D44C38" w:rsidRPr="0032737D" w:rsidRDefault="00D44C38" w:rsidP="0032737D">
      <w:pPr>
        <w:pStyle w:val="CompliantSubHeading1"/>
        <w:rPr>
          <w:color w:val="002060"/>
        </w:rPr>
      </w:pPr>
      <w:bookmarkStart w:id="29" w:name="_Toc523902229"/>
      <w:r w:rsidRPr="00D44C38">
        <w:rPr>
          <w:color w:val="002060"/>
        </w:rPr>
        <w:lastRenderedPageBreak/>
        <w:t xml:space="preserve">Part 5 – </w:t>
      </w:r>
      <w:r w:rsidR="00CD6F55">
        <w:rPr>
          <w:color w:val="002060"/>
          <w:lang w:val="en-AU"/>
        </w:rPr>
        <w:t>Le</w:t>
      </w:r>
      <w:r w:rsidRPr="00D44C38">
        <w:rPr>
          <w:color w:val="002060"/>
          <w:lang w:val="en-AU"/>
        </w:rPr>
        <w:t>ad and Manage Team Effectiveness</w:t>
      </w:r>
      <w:bookmarkEnd w:id="29"/>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5F7E82" w14:paraId="5D078ECC" w14:textId="77777777" w:rsidTr="00947F42">
        <w:trPr>
          <w:trHeight w:val="536"/>
        </w:trPr>
        <w:tc>
          <w:tcPr>
            <w:tcW w:w="9026" w:type="dxa"/>
            <w:tcBorders>
              <w:top w:val="nil"/>
              <w:left w:val="nil"/>
              <w:bottom w:val="nil"/>
              <w:right w:val="nil"/>
            </w:tcBorders>
            <w:shd w:val="clear" w:color="auto" w:fill="E5B8B7" w:themeFill="accent2" w:themeFillTint="66"/>
          </w:tcPr>
          <w:p w14:paraId="06D468F2" w14:textId="321772C0" w:rsidR="001965AC" w:rsidRDefault="001965AC" w:rsidP="000B3E08">
            <w:pPr>
              <w:pStyle w:val="CompliantBodyText"/>
              <w:numPr>
                <w:ilvl w:val="0"/>
                <w:numId w:val="72"/>
              </w:numPr>
            </w:pPr>
            <w:r>
              <w:t>Explain how group dynamics can affect the project team’s performance. Your response must include discussion on the following:</w:t>
            </w:r>
          </w:p>
          <w:p w14:paraId="1DCABA13" w14:textId="77777777" w:rsidR="001965AC" w:rsidRDefault="001965AC" w:rsidP="000B3E08">
            <w:pPr>
              <w:pStyle w:val="CompliantBodyText"/>
              <w:numPr>
                <w:ilvl w:val="0"/>
                <w:numId w:val="75"/>
              </w:numPr>
              <w:ind w:left="1440"/>
            </w:pPr>
            <w:r>
              <w:t xml:space="preserve">How does group dynamics support team performance? </w:t>
            </w:r>
          </w:p>
          <w:p w14:paraId="0D200E61" w14:textId="77777777" w:rsidR="001965AC" w:rsidRDefault="001965AC" w:rsidP="000B3E08">
            <w:pPr>
              <w:pStyle w:val="CompliantBodyText"/>
              <w:numPr>
                <w:ilvl w:val="0"/>
                <w:numId w:val="75"/>
              </w:numPr>
              <w:ind w:left="1440"/>
            </w:pPr>
            <w:r>
              <w:t>How does group dynamics hinder team performance?</w:t>
            </w:r>
          </w:p>
          <w:p w14:paraId="7414CCF3" w14:textId="21D4697F" w:rsidR="005F7E82" w:rsidRDefault="001965AC" w:rsidP="001965AC">
            <w:pPr>
              <w:pStyle w:val="CompliantBodyText"/>
              <w:ind w:left="720"/>
            </w:pPr>
            <w:r>
              <w:t>Do not exceed 300 words.</w:t>
            </w:r>
          </w:p>
        </w:tc>
      </w:tr>
      <w:tr w:rsidR="005F7E82" w14:paraId="7C589C0D" w14:textId="77777777" w:rsidTr="00947F42">
        <w:trPr>
          <w:trHeight w:val="131"/>
        </w:trPr>
        <w:tc>
          <w:tcPr>
            <w:tcW w:w="9026" w:type="dxa"/>
            <w:tcBorders>
              <w:top w:val="nil"/>
              <w:left w:val="nil"/>
              <w:bottom w:val="single" w:sz="4" w:space="0" w:color="auto"/>
              <w:right w:val="nil"/>
            </w:tcBorders>
            <w:shd w:val="clear" w:color="auto" w:fill="FFFFFF" w:themeFill="background1"/>
            <w:vAlign w:val="center"/>
          </w:tcPr>
          <w:p w14:paraId="05FE0027" w14:textId="77777777" w:rsidR="005F7E82" w:rsidRDefault="005F7E82" w:rsidP="000401BF">
            <w:pPr>
              <w:pStyle w:val="ForCreatingTables"/>
              <w:spacing w:line="240" w:lineRule="auto"/>
              <w:rPr>
                <w:szCs w:val="22"/>
              </w:rPr>
            </w:pPr>
          </w:p>
        </w:tc>
      </w:tr>
      <w:tr w:rsidR="001965AC" w:rsidRPr="00EC7D94" w14:paraId="253B9561"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5544C2" w14:textId="5B5BE595" w:rsidR="001965AC" w:rsidRPr="004543C6" w:rsidRDefault="001965AC" w:rsidP="004543C6">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41DBD">
              <w:rPr>
                <w:iCs/>
              </w:rPr>
              <w:t xml:space="preserve">positive </w:t>
            </w:r>
            <w:r w:rsidR="00572085">
              <w:rPr>
                <w:iCs/>
              </w:rPr>
              <w:t>group dynamics</w:t>
            </w:r>
            <w:r w:rsidR="00E41DBD">
              <w:rPr>
                <w:iCs/>
              </w:rPr>
              <w:t xml:space="preserve"> definitley benefit a project team as it helps to find the most efficient and effective way to get things done. this is seen through constructive discussion among team members and actively sharing information. This allows team members to make informed judgements and decisions in order to come up with the best solutions to problems.  </w:t>
            </w:r>
            <w:r w:rsidR="00572085">
              <w:rPr>
                <w:iCs/>
              </w:rPr>
              <w:t xml:space="preserve"> </w:t>
            </w:r>
            <w:r w:rsidRPr="00204DC9">
              <w:rPr>
                <w:iCs/>
              </w:rPr>
              <w:fldChar w:fldCharType="end"/>
            </w:r>
          </w:p>
        </w:tc>
      </w:tr>
      <w:tr w:rsidR="004543C6" w:rsidRPr="00EC7D94" w14:paraId="4859EDA2" w14:textId="77777777" w:rsidTr="004543C6">
        <w:trPr>
          <w:trHeight w:val="43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3704A5D0" w14:textId="00CF3A03" w:rsidR="004543C6" w:rsidRPr="00204DC9" w:rsidRDefault="004543C6" w:rsidP="000B3E08">
            <w:pPr>
              <w:pStyle w:val="CompliantBodyText"/>
              <w:numPr>
                <w:ilvl w:val="0"/>
                <w:numId w:val="76"/>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D51C4F">
              <w:rPr>
                <w:iCs/>
              </w:rPr>
              <w:t xml:space="preserve">factors may creep into group dynamics that can have the potential to hinder a teams performance. these factors include diffusion of responsibilty, which leads team memebrs to feel less accountable for project outcomes. weak leadership may lead to a lack of direction and may ultimately turn into a power struggle within a team. </w:t>
            </w:r>
            <w:r w:rsidR="00C240D4">
              <w:rPr>
                <w:iCs/>
              </w:rPr>
              <w:t xml:space="preserve">the desire to reach consensus may also lead to members of the team not completely exploring alternate solutions. also, if any members of the team are freeriding and making the rest of their colleagues do all the work then the full potential of the team is not being reached. </w:t>
            </w:r>
            <w:r w:rsidRPr="00204DC9">
              <w:rPr>
                <w:iCs/>
              </w:rPr>
              <w:fldChar w:fldCharType="end"/>
            </w:r>
          </w:p>
        </w:tc>
      </w:tr>
    </w:tbl>
    <w:p w14:paraId="66E74857" w14:textId="77777777" w:rsidR="00D44C38" w:rsidRDefault="00D44C38" w:rsidP="00192FDC">
      <w:pPr>
        <w:rPr>
          <w:lang w:val="en-GB" w:bidi="en-US"/>
        </w:rPr>
      </w:pPr>
    </w:p>
    <w:p w14:paraId="32E0C945" w14:textId="77777777" w:rsidR="004543C6" w:rsidRDefault="004543C6" w:rsidP="00192FDC">
      <w:pPr>
        <w:rPr>
          <w:lang w:val="en-GB" w:bidi="en-US"/>
        </w:rPr>
      </w:pPr>
    </w:p>
    <w:p w14:paraId="74961A7B" w14:textId="77777777" w:rsidR="004543C6" w:rsidRDefault="004543C6" w:rsidP="00192FDC">
      <w:pPr>
        <w:rPr>
          <w:lang w:val="en-GB" w:bidi="en-US"/>
        </w:rPr>
      </w:pPr>
    </w:p>
    <w:p w14:paraId="3D82C649" w14:textId="77777777" w:rsidR="004543C6" w:rsidRDefault="004543C6" w:rsidP="00192FDC">
      <w:pPr>
        <w:rPr>
          <w:lang w:val="en-GB" w:bidi="en-US"/>
        </w:rPr>
      </w:pPr>
    </w:p>
    <w:p w14:paraId="5CFDC40C" w14:textId="77777777" w:rsidR="004543C6" w:rsidRDefault="004543C6" w:rsidP="00192FDC">
      <w:pPr>
        <w:rPr>
          <w:lang w:val="en-GB" w:bidi="en-US"/>
        </w:rPr>
      </w:pPr>
    </w:p>
    <w:p w14:paraId="0E56DEEC" w14:textId="77777777" w:rsidR="004543C6" w:rsidRDefault="004543C6" w:rsidP="00192FDC">
      <w:pPr>
        <w:rPr>
          <w:lang w:val="en-GB" w:bidi="en-US"/>
        </w:rPr>
      </w:pPr>
    </w:p>
    <w:p w14:paraId="35B2C00D" w14:textId="77777777" w:rsidR="004543C6" w:rsidRDefault="004543C6"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795"/>
        <w:gridCol w:w="8222"/>
        <w:gridCol w:w="9"/>
      </w:tblGrid>
      <w:tr w:rsidR="0065043B" w:rsidRPr="00E4286F" w14:paraId="0715C5E8" w14:textId="77777777" w:rsidTr="00947F42">
        <w:trPr>
          <w:trHeight w:val="536"/>
        </w:trPr>
        <w:tc>
          <w:tcPr>
            <w:tcW w:w="9026" w:type="dxa"/>
            <w:gridSpan w:val="3"/>
            <w:tcBorders>
              <w:top w:val="nil"/>
              <w:left w:val="nil"/>
              <w:bottom w:val="nil"/>
              <w:right w:val="nil"/>
            </w:tcBorders>
            <w:shd w:val="clear" w:color="auto" w:fill="E5B8B7" w:themeFill="accent2" w:themeFillTint="66"/>
          </w:tcPr>
          <w:p w14:paraId="3DD0B83E" w14:textId="5D36B71E" w:rsidR="0065043B" w:rsidRDefault="0065043B" w:rsidP="000B3E08">
            <w:pPr>
              <w:pStyle w:val="CompliantBodyText"/>
              <w:numPr>
                <w:ilvl w:val="0"/>
                <w:numId w:val="72"/>
              </w:numPr>
              <w:spacing w:after="0" w:line="240" w:lineRule="auto"/>
            </w:pPr>
            <w:r>
              <w:lastRenderedPageBreak/>
              <w:t>Which of the following are strategies that directly support team cohesion, participation</w:t>
            </w:r>
            <w:r w:rsidR="00D03226">
              <w:t>,</w:t>
            </w:r>
            <w:r>
              <w:t xml:space="preserve"> and performance?</w:t>
            </w:r>
          </w:p>
          <w:p w14:paraId="0B390AC1" w14:textId="77777777" w:rsidR="0065043B" w:rsidRDefault="0065043B" w:rsidP="000401BF">
            <w:pPr>
              <w:pStyle w:val="CompliantBodyText"/>
              <w:spacing w:after="0" w:line="240" w:lineRule="auto"/>
              <w:ind w:left="540"/>
            </w:pPr>
          </w:p>
          <w:p w14:paraId="265E34A1" w14:textId="77777777" w:rsidR="0065043B" w:rsidRPr="00E4286F" w:rsidRDefault="0065043B" w:rsidP="000401BF">
            <w:pPr>
              <w:pStyle w:val="CompliantBodyText"/>
              <w:spacing w:after="0" w:line="240" w:lineRule="auto"/>
              <w:ind w:left="540"/>
            </w:pPr>
            <w:r>
              <w:t>Select all that apply.</w:t>
            </w:r>
          </w:p>
        </w:tc>
      </w:tr>
      <w:tr w:rsidR="0065043B" w:rsidRPr="00007B23" w14:paraId="22254879" w14:textId="77777777" w:rsidTr="00947F42">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6955F858" w14:textId="77777777" w:rsidR="0065043B" w:rsidRPr="00007B23" w:rsidRDefault="0065043B" w:rsidP="000401BF">
            <w:pPr>
              <w:pStyle w:val="ForCreatingTables"/>
              <w:spacing w:line="240" w:lineRule="auto"/>
              <w:rPr>
                <w:szCs w:val="22"/>
              </w:rPr>
            </w:pPr>
          </w:p>
        </w:tc>
      </w:tr>
      <w:tr w:rsidR="0065043B" w:rsidRPr="004B5204" w14:paraId="768360B4"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3661215E" w14:textId="77777777" w:rsidR="0065043B" w:rsidRPr="00947F42" w:rsidRDefault="0065043B" w:rsidP="000401BF">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749D529" w14:textId="77777777" w:rsidR="0065043B" w:rsidRPr="004B5204" w:rsidRDefault="0065043B" w:rsidP="000B3E08">
            <w:pPr>
              <w:pStyle w:val="CompliantBodyText"/>
              <w:numPr>
                <w:ilvl w:val="0"/>
                <w:numId w:val="74"/>
              </w:numPr>
              <w:spacing w:after="0" w:line="240" w:lineRule="auto"/>
              <w:ind w:left="455"/>
              <w:rPr>
                <w:iCs/>
              </w:rPr>
            </w:pPr>
            <w:r>
              <w:rPr>
                <w:iCs/>
              </w:rPr>
              <w:t>Risk analysis</w:t>
            </w:r>
          </w:p>
        </w:tc>
      </w:tr>
      <w:tr w:rsidR="00947F42" w:rsidRPr="004B5204" w14:paraId="2C5FECC8"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921DF4A" w14:textId="13868003"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720AEC">
              <w:rPr>
                <w:rFonts w:cs="Arial"/>
                <w:sz w:val="24"/>
                <w:szCs w:val="24"/>
                <w:highlight w:val="lightGray"/>
              </w:rPr>
            </w:r>
            <w:r w:rsidR="00720AEC">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7FE424" w14:textId="77777777" w:rsidR="00947F42" w:rsidRPr="004B5204" w:rsidRDefault="00947F42" w:rsidP="00947F42">
            <w:pPr>
              <w:pStyle w:val="CompliantBodyText"/>
              <w:numPr>
                <w:ilvl w:val="0"/>
                <w:numId w:val="74"/>
              </w:numPr>
              <w:spacing w:after="0" w:line="240" w:lineRule="auto"/>
              <w:ind w:left="455"/>
              <w:rPr>
                <w:iCs/>
              </w:rPr>
            </w:pPr>
            <w:r>
              <w:rPr>
                <w:iCs/>
              </w:rPr>
              <w:t>Coaching</w:t>
            </w:r>
          </w:p>
        </w:tc>
      </w:tr>
      <w:tr w:rsidR="00947F42" w:rsidRPr="004B5204" w14:paraId="4FCABAF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0B74DE" w14:textId="485E6F85"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720AEC">
              <w:rPr>
                <w:rFonts w:cs="Arial"/>
                <w:sz w:val="24"/>
                <w:szCs w:val="24"/>
                <w:highlight w:val="lightGray"/>
              </w:rPr>
            </w:r>
            <w:r w:rsidR="00720AEC">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0D8F5C0B" w14:textId="77777777" w:rsidR="00947F42" w:rsidRPr="004B5204" w:rsidRDefault="00947F42" w:rsidP="00947F42">
            <w:pPr>
              <w:pStyle w:val="CompliantBodyText"/>
              <w:numPr>
                <w:ilvl w:val="0"/>
                <w:numId w:val="74"/>
              </w:numPr>
              <w:spacing w:after="0" w:line="240" w:lineRule="auto"/>
              <w:ind w:left="455"/>
              <w:rPr>
                <w:iCs/>
              </w:rPr>
            </w:pPr>
            <w:r>
              <w:rPr>
                <w:iCs/>
              </w:rPr>
              <w:t>Performance reviews</w:t>
            </w:r>
          </w:p>
        </w:tc>
      </w:tr>
      <w:tr w:rsidR="00947F42" w:rsidRPr="004B5204" w14:paraId="7068C2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F7416BC" w14:textId="03997B00" w:rsidR="00947F42" w:rsidRPr="00947F42" w:rsidRDefault="00947F42" w:rsidP="00947F42">
            <w:pPr>
              <w:jc w:val="center"/>
              <w:rPr>
                <w:rFonts w:ascii="Georgia" w:hAnsi="Georgia"/>
                <w:sz w:val="24"/>
                <w:szCs w:val="24"/>
              </w:rPr>
            </w:pPr>
            <w:r w:rsidRPr="00947F42">
              <w:rPr>
                <w:rFonts w:cs="Arial"/>
                <w:sz w:val="24"/>
                <w:szCs w:val="24"/>
                <w:highlight w:val="lightGray"/>
              </w:rPr>
              <w:fldChar w:fldCharType="begin">
                <w:ffData>
                  <w:name w:val=""/>
                  <w:enabled/>
                  <w:calcOnExit w:val="0"/>
                  <w:checkBox>
                    <w:sizeAuto/>
                    <w:default w:val="0"/>
                    <w:checked/>
                  </w:checkBox>
                </w:ffData>
              </w:fldChar>
            </w:r>
            <w:r w:rsidRPr="00947F42">
              <w:rPr>
                <w:rFonts w:cs="Arial"/>
                <w:sz w:val="24"/>
                <w:szCs w:val="24"/>
                <w:highlight w:val="lightGray"/>
              </w:rPr>
              <w:instrText xml:space="preserve"> FORMCHECKBOX </w:instrText>
            </w:r>
            <w:r w:rsidR="00720AEC">
              <w:rPr>
                <w:rFonts w:cs="Arial"/>
                <w:sz w:val="24"/>
                <w:szCs w:val="24"/>
                <w:highlight w:val="lightGray"/>
              </w:rPr>
            </w:r>
            <w:r w:rsidR="00720AEC">
              <w:rPr>
                <w:rFonts w:cs="Arial"/>
                <w:sz w:val="24"/>
                <w:szCs w:val="24"/>
                <w:highlight w:val="lightGray"/>
              </w:rPr>
              <w:fldChar w:fldCharType="separate"/>
            </w:r>
            <w:r w:rsidRPr="00947F42">
              <w:rPr>
                <w:rFonts w:cs="Arial"/>
                <w:sz w:val="24"/>
                <w:szCs w:val="24"/>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13990530" w14:textId="77777777" w:rsidR="00947F42" w:rsidRPr="004B5204" w:rsidRDefault="00947F42" w:rsidP="00947F42">
            <w:pPr>
              <w:pStyle w:val="CompliantBodyText"/>
              <w:numPr>
                <w:ilvl w:val="0"/>
                <w:numId w:val="74"/>
              </w:numPr>
              <w:spacing w:after="0" w:line="240" w:lineRule="auto"/>
              <w:ind w:left="455"/>
              <w:rPr>
                <w:iCs/>
              </w:rPr>
            </w:pPr>
            <w:r>
              <w:rPr>
                <w:iCs/>
              </w:rPr>
              <w:t>Mentoring</w:t>
            </w:r>
          </w:p>
        </w:tc>
      </w:tr>
      <w:tr w:rsidR="00947F42" w:rsidRPr="004B5204" w14:paraId="6B996B62"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auto"/>
          </w:tcPr>
          <w:p w14:paraId="7DFD6DD2" w14:textId="36E4336B"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7E6B0B32" w14:textId="77777777" w:rsidR="00947F42" w:rsidRPr="004B5204" w:rsidRDefault="00947F42" w:rsidP="00947F42">
            <w:pPr>
              <w:pStyle w:val="CompliantBodyText"/>
              <w:numPr>
                <w:ilvl w:val="0"/>
                <w:numId w:val="74"/>
              </w:numPr>
              <w:spacing w:after="0" w:line="240" w:lineRule="auto"/>
              <w:ind w:left="455"/>
              <w:rPr>
                <w:iCs/>
              </w:rPr>
            </w:pPr>
            <w:r>
              <w:rPr>
                <w:iCs/>
              </w:rPr>
              <w:t>Communicating each team member’s roles and responsibilities</w:t>
            </w:r>
          </w:p>
        </w:tc>
      </w:tr>
      <w:tr w:rsidR="00947F42" w:rsidRPr="004B5204" w14:paraId="6D56379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77B96FEE" w14:textId="5E8C56B6"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2007FBDE" w14:textId="77777777" w:rsidR="00947F42" w:rsidRPr="004B5204" w:rsidRDefault="00947F42" w:rsidP="00947F42">
            <w:pPr>
              <w:pStyle w:val="CompliantBodyText"/>
              <w:numPr>
                <w:ilvl w:val="0"/>
                <w:numId w:val="74"/>
              </w:numPr>
              <w:spacing w:after="0" w:line="240" w:lineRule="auto"/>
              <w:ind w:left="455"/>
              <w:rPr>
                <w:iCs/>
              </w:rPr>
            </w:pPr>
            <w:r>
              <w:rPr>
                <w:iCs/>
              </w:rPr>
              <w:t>Team building</w:t>
            </w:r>
          </w:p>
        </w:tc>
      </w:tr>
      <w:tr w:rsidR="00947F42" w:rsidRPr="004B5204" w14:paraId="5C67AB93"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02BD9" w14:textId="720E1F46"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val="0"/>
                  </w:checkBox>
                </w:ffData>
              </w:fldChar>
            </w:r>
            <w:r w:rsidRPr="00947F42">
              <w:rPr>
                <w:rFonts w:cs="Arial"/>
                <w:highlight w:val="lightGray"/>
              </w:rPr>
              <w:instrText xml:space="preserve"> FORMCHECKBOX </w:instrText>
            </w:r>
            <w:r w:rsidR="00E27124" w:rsidRPr="00947F42">
              <w:rPr>
                <w:rFonts w:cs="Arial"/>
                <w:highlight w:val="lightGray"/>
              </w:rPr>
            </w:r>
            <w:r w:rsidR="00720AE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EBEE518" w14:textId="77777777" w:rsidR="00947F42" w:rsidRPr="004B5204" w:rsidRDefault="00947F42" w:rsidP="00947F42">
            <w:pPr>
              <w:pStyle w:val="CompliantBodyText"/>
              <w:numPr>
                <w:ilvl w:val="0"/>
                <w:numId w:val="74"/>
              </w:numPr>
              <w:spacing w:after="0" w:line="240" w:lineRule="auto"/>
              <w:ind w:left="455"/>
              <w:rPr>
                <w:iCs/>
              </w:rPr>
            </w:pPr>
            <w:r>
              <w:rPr>
                <w:iCs/>
              </w:rPr>
              <w:t>Record keeping</w:t>
            </w:r>
          </w:p>
        </w:tc>
      </w:tr>
      <w:tr w:rsidR="00947F42" w:rsidRPr="004B5204" w14:paraId="7FBDAB16" w14:textId="77777777" w:rsidTr="00947F42">
        <w:trPr>
          <w:gridAfter w:val="1"/>
          <w:wAfter w:w="9" w:type="dxa"/>
          <w:trHeight w:val="562"/>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102E08C9" w14:textId="0E171361"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5113CD74" w14:textId="77777777" w:rsidR="00947F42" w:rsidRPr="004B5204" w:rsidRDefault="00947F42" w:rsidP="00947F42">
            <w:pPr>
              <w:pStyle w:val="CompliantBodyText"/>
              <w:numPr>
                <w:ilvl w:val="0"/>
                <w:numId w:val="74"/>
              </w:numPr>
              <w:spacing w:after="0" w:line="240" w:lineRule="auto"/>
              <w:ind w:left="455"/>
              <w:rPr>
                <w:iCs/>
              </w:rPr>
            </w:pPr>
            <w:r>
              <w:rPr>
                <w:iCs/>
              </w:rPr>
              <w:t>Modelling desired behaviour and practices</w:t>
            </w:r>
          </w:p>
        </w:tc>
      </w:tr>
      <w:tr w:rsidR="00947F42" w:rsidRPr="004B5204" w14:paraId="45D3417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2A5963EE" w14:textId="33099F4A"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Box>
                </w:ffData>
              </w:fldChar>
            </w:r>
            <w:r w:rsidRPr="00947F42">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425B5B88" w14:textId="77777777" w:rsidR="00947F42" w:rsidRPr="004B5204" w:rsidRDefault="00947F42" w:rsidP="00947F42">
            <w:pPr>
              <w:pStyle w:val="CompliantBodyText"/>
              <w:numPr>
                <w:ilvl w:val="0"/>
                <w:numId w:val="74"/>
              </w:numPr>
              <w:spacing w:after="0" w:line="240" w:lineRule="auto"/>
              <w:ind w:left="455"/>
              <w:rPr>
                <w:iCs/>
              </w:rPr>
            </w:pPr>
            <w:r>
              <w:rPr>
                <w:iCs/>
              </w:rPr>
              <w:t>Micromanaging team members</w:t>
            </w:r>
          </w:p>
        </w:tc>
      </w:tr>
      <w:tr w:rsidR="00947F42" w:rsidRPr="004B5204" w14:paraId="695B3F1B" w14:textId="77777777" w:rsidTr="00947F42">
        <w:trPr>
          <w:gridAfter w:val="1"/>
          <w:wAfter w:w="9" w:type="dxa"/>
          <w:trHeight w:val="445"/>
        </w:trPr>
        <w:tc>
          <w:tcPr>
            <w:tcW w:w="795" w:type="dxa"/>
            <w:tcBorders>
              <w:top w:val="single" w:sz="4" w:space="0" w:color="auto"/>
              <w:left w:val="single" w:sz="4" w:space="0" w:color="auto"/>
              <w:bottom w:val="single" w:sz="4" w:space="0" w:color="auto"/>
              <w:right w:val="single" w:sz="4" w:space="0" w:color="auto"/>
            </w:tcBorders>
            <w:shd w:val="clear" w:color="auto" w:fill="FFFFFF" w:themeFill="background1"/>
          </w:tcPr>
          <w:p w14:paraId="5483D3B0" w14:textId="2D34112E" w:rsidR="00947F42" w:rsidRPr="00947F42" w:rsidRDefault="00947F42" w:rsidP="00947F42">
            <w:pPr>
              <w:pStyle w:val="CompliantBodyText"/>
              <w:spacing w:after="0" w:line="240" w:lineRule="auto"/>
              <w:jc w:val="center"/>
              <w:rPr>
                <w:i/>
                <w:iCs/>
              </w:rPr>
            </w:pPr>
            <w:r w:rsidRPr="00947F42">
              <w:rPr>
                <w:rFonts w:cs="Arial"/>
                <w:highlight w:val="lightGray"/>
              </w:rPr>
              <w:fldChar w:fldCharType="begin">
                <w:ffData>
                  <w:name w:val=""/>
                  <w:enabled/>
                  <w:calcOnExit w:val="0"/>
                  <w:checkBox>
                    <w:sizeAuto/>
                    <w:default w:val="0"/>
                    <w:checked/>
                  </w:checkBox>
                </w:ffData>
              </w:fldChar>
            </w:r>
            <w:r w:rsidRPr="00947F42">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947F42">
              <w:rPr>
                <w:rFonts w:cs="Arial"/>
                <w:highlight w:val="lightGray"/>
              </w:rPr>
              <w:fldChar w:fldCharType="end"/>
            </w:r>
          </w:p>
        </w:tc>
        <w:tc>
          <w:tcPr>
            <w:tcW w:w="8222" w:type="dxa"/>
            <w:tcBorders>
              <w:top w:val="single" w:sz="4" w:space="0" w:color="auto"/>
              <w:left w:val="single" w:sz="4" w:space="0" w:color="auto"/>
              <w:bottom w:val="single" w:sz="4" w:space="0" w:color="auto"/>
              <w:right w:val="single" w:sz="4" w:space="0" w:color="auto"/>
            </w:tcBorders>
            <w:shd w:val="clear" w:color="auto" w:fill="FFFFFF" w:themeFill="background1"/>
          </w:tcPr>
          <w:p w14:paraId="605CF621" w14:textId="77777777" w:rsidR="00947F42" w:rsidRPr="004B5204" w:rsidRDefault="00947F42" w:rsidP="00947F42">
            <w:pPr>
              <w:pStyle w:val="CompliantBodyText"/>
              <w:numPr>
                <w:ilvl w:val="0"/>
                <w:numId w:val="74"/>
              </w:numPr>
              <w:spacing w:after="0" w:line="240" w:lineRule="auto"/>
              <w:ind w:left="455"/>
              <w:rPr>
                <w:iCs/>
              </w:rPr>
            </w:pPr>
            <w:r>
              <w:rPr>
                <w:iCs/>
              </w:rPr>
              <w:t>Consultative mechanisms with team members</w:t>
            </w:r>
          </w:p>
        </w:tc>
      </w:tr>
    </w:tbl>
    <w:p w14:paraId="5B9AB433" w14:textId="6324E193" w:rsidR="001965AC" w:rsidRDefault="001965AC" w:rsidP="00192FDC">
      <w:pPr>
        <w:rPr>
          <w:lang w:val="en-GB" w:bidi="en-US"/>
        </w:rPr>
      </w:pP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9026"/>
      </w:tblGrid>
      <w:tr w:rsidR="00A10AA5" w14:paraId="758E2BBE" w14:textId="77777777" w:rsidTr="00930C73">
        <w:trPr>
          <w:trHeight w:val="536"/>
        </w:trPr>
        <w:tc>
          <w:tcPr>
            <w:tcW w:w="9026" w:type="dxa"/>
            <w:tcBorders>
              <w:top w:val="nil"/>
              <w:left w:val="nil"/>
              <w:bottom w:val="nil"/>
              <w:right w:val="nil"/>
            </w:tcBorders>
            <w:shd w:val="clear" w:color="auto" w:fill="E5B8B7" w:themeFill="accent2" w:themeFillTint="66"/>
          </w:tcPr>
          <w:p w14:paraId="031FC9D2" w14:textId="7AB8DC29" w:rsidR="00A10AA5" w:rsidRDefault="001965AC" w:rsidP="000B3E08">
            <w:pPr>
              <w:pStyle w:val="CompliantBodyText"/>
              <w:numPr>
                <w:ilvl w:val="0"/>
                <w:numId w:val="72"/>
              </w:numPr>
            </w:pPr>
            <w:r>
              <w:t>Discuss at least three (3) strategies you would utilise to gain consensus in a team. Do not exceed fifty (50) words for each strategy.</w:t>
            </w:r>
          </w:p>
        </w:tc>
      </w:tr>
      <w:tr w:rsidR="00A10AA5" w14:paraId="7647EB17" w14:textId="77777777" w:rsidTr="00930C73">
        <w:trPr>
          <w:trHeight w:val="131"/>
        </w:trPr>
        <w:tc>
          <w:tcPr>
            <w:tcW w:w="9026" w:type="dxa"/>
            <w:tcBorders>
              <w:top w:val="nil"/>
              <w:left w:val="nil"/>
              <w:bottom w:val="single" w:sz="4" w:space="0" w:color="auto"/>
              <w:right w:val="nil"/>
            </w:tcBorders>
            <w:shd w:val="clear" w:color="auto" w:fill="FFFFFF" w:themeFill="background1"/>
            <w:vAlign w:val="center"/>
          </w:tcPr>
          <w:p w14:paraId="6A31098A" w14:textId="77777777" w:rsidR="00A10AA5" w:rsidRDefault="00A10AA5" w:rsidP="000401BF">
            <w:pPr>
              <w:pStyle w:val="ForCreatingTables"/>
              <w:spacing w:line="240" w:lineRule="auto"/>
              <w:rPr>
                <w:szCs w:val="22"/>
              </w:rPr>
            </w:pPr>
          </w:p>
        </w:tc>
      </w:tr>
      <w:tr w:rsidR="001965AC" w:rsidRPr="00EC7D94" w14:paraId="72325FEB" w14:textId="77777777" w:rsidTr="00930C73">
        <w:trPr>
          <w:trHeight w:val="337"/>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1F28F3A4" w14:textId="37B4600F" w:rsidR="001965AC" w:rsidRPr="008064CF"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7C1F07">
              <w:rPr>
                <w:iCs/>
              </w:rPr>
              <w:t>have any team members that are speaking against the rest of the team</w:t>
            </w:r>
            <w:r w:rsidR="00E25702">
              <w:rPr>
                <w:iCs/>
              </w:rPr>
              <w:t xml:space="preserve"> and preventing group consensus explain their opinions. encourage the use of specific examples that may help the rest of the team understand their viewpoint. </w:t>
            </w:r>
            <w:r w:rsidRPr="00204DC9">
              <w:rPr>
                <w:iCs/>
              </w:rPr>
              <w:fldChar w:fldCharType="end"/>
            </w:r>
          </w:p>
          <w:p w14:paraId="0117A85C" w14:textId="212492D4" w:rsidR="001965AC" w:rsidRDefault="001965AC" w:rsidP="000B3E08">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25702">
              <w:rPr>
                <w:iCs/>
              </w:rPr>
              <w:t xml:space="preserve">where possible gather more information. sometimes consensus is not reached because more information is needed to shed light on the situation. with more information, less assumptions are made and a clearer and more informed decision can be made by the team. </w:t>
            </w:r>
            <w:r w:rsidRPr="00204DC9">
              <w:rPr>
                <w:iCs/>
              </w:rPr>
              <w:fldChar w:fldCharType="end"/>
            </w:r>
          </w:p>
          <w:p w14:paraId="3F531AA7" w14:textId="449D72AF" w:rsidR="001965AC" w:rsidRPr="00930C73" w:rsidRDefault="001965AC" w:rsidP="00930C73">
            <w:pPr>
              <w:pStyle w:val="CompliantBodyText"/>
              <w:numPr>
                <w:ilvl w:val="0"/>
                <w:numId w:val="79"/>
              </w:numPr>
              <w:spacing w:after="0" w:line="240" w:lineRule="auto"/>
              <w:jc w:val="left"/>
              <w:rPr>
                <w:iCs/>
              </w:rPr>
            </w:pPr>
            <w:r w:rsidRPr="00204DC9">
              <w:rPr>
                <w:iCs/>
              </w:rPr>
              <w:fldChar w:fldCharType="begin">
                <w:ffData>
                  <w:name w:val="Text8"/>
                  <w:enabled/>
                  <w:calcOnExit w:val="0"/>
                  <w:textInput/>
                </w:ffData>
              </w:fldChar>
            </w:r>
            <w:r w:rsidRPr="00204DC9">
              <w:rPr>
                <w:iCs/>
              </w:rPr>
              <w:instrText xml:space="preserve"> FORMTEXT </w:instrText>
            </w:r>
            <w:r w:rsidRPr="00204DC9">
              <w:rPr>
                <w:iCs/>
              </w:rPr>
            </w:r>
            <w:r w:rsidRPr="00204DC9">
              <w:rPr>
                <w:iCs/>
              </w:rPr>
              <w:fldChar w:fldCharType="separate"/>
            </w:r>
            <w:r w:rsidR="00E25702">
              <w:rPr>
                <w:iCs/>
              </w:rPr>
              <w:t xml:space="preserve">take no further action on making a decision until the team members have all considered any new information brought to light. </w:t>
            </w:r>
            <w:r w:rsidR="00572085">
              <w:rPr>
                <w:iCs/>
              </w:rPr>
              <w:t xml:space="preserve">show respect to all team members so that they are more likely to compromise without being offended. </w:t>
            </w:r>
            <w:r w:rsidRPr="00204DC9">
              <w:rPr>
                <w:iCs/>
              </w:rPr>
              <w:fldChar w:fldCharType="end"/>
            </w:r>
          </w:p>
        </w:tc>
      </w:tr>
    </w:tbl>
    <w:p w14:paraId="04CCA263" w14:textId="67581753" w:rsidR="0065043B" w:rsidRDefault="0065043B" w:rsidP="00192FDC">
      <w:pPr>
        <w:rPr>
          <w:lang w:val="en-GB" w:bidi="en-US"/>
        </w:rPr>
      </w:pPr>
    </w:p>
    <w:p w14:paraId="62E787F8" w14:textId="3E2EBB61" w:rsidR="00A10AA5" w:rsidRDefault="0065043B" w:rsidP="00192FDC">
      <w:pPr>
        <w:rPr>
          <w:lang w:val="en-GB" w:bidi="en-US"/>
        </w:rPr>
      </w:pPr>
      <w:r>
        <w:rPr>
          <w:lang w:val="en-GB" w:bidi="en-US"/>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05"/>
        <w:gridCol w:w="8212"/>
        <w:gridCol w:w="9"/>
      </w:tblGrid>
      <w:tr w:rsidR="0065043B" w:rsidRPr="00E4286F" w14:paraId="598A111A" w14:textId="77777777" w:rsidTr="003705EB">
        <w:trPr>
          <w:trHeight w:val="536"/>
        </w:trPr>
        <w:tc>
          <w:tcPr>
            <w:tcW w:w="9026" w:type="dxa"/>
            <w:gridSpan w:val="3"/>
            <w:tcBorders>
              <w:top w:val="nil"/>
              <w:left w:val="nil"/>
              <w:bottom w:val="nil"/>
              <w:right w:val="nil"/>
            </w:tcBorders>
            <w:shd w:val="clear" w:color="auto" w:fill="E5B8B7" w:themeFill="accent2" w:themeFillTint="66"/>
          </w:tcPr>
          <w:p w14:paraId="7F57D856" w14:textId="77777777" w:rsidR="0065043B" w:rsidRDefault="0065043B" w:rsidP="000B3E08">
            <w:pPr>
              <w:pStyle w:val="CompliantBodyText"/>
              <w:numPr>
                <w:ilvl w:val="0"/>
                <w:numId w:val="72"/>
              </w:numPr>
              <w:spacing w:after="0" w:line="240" w:lineRule="auto"/>
            </w:pPr>
            <w:r>
              <w:lastRenderedPageBreak/>
              <w:t>In the life cycle of a project, you are most likely to encounter unexpected problems, issues, and questions along the way. Which of the following are strategies that can be best applied to handle and resolve such issues?</w:t>
            </w:r>
          </w:p>
          <w:p w14:paraId="681355F9" w14:textId="77777777" w:rsidR="0065043B" w:rsidRDefault="0065043B" w:rsidP="000401BF">
            <w:pPr>
              <w:pStyle w:val="CompliantBodyText"/>
              <w:spacing w:after="0" w:line="240" w:lineRule="auto"/>
              <w:ind w:left="540"/>
            </w:pPr>
          </w:p>
          <w:p w14:paraId="48D61FAD" w14:textId="77777777" w:rsidR="0065043B" w:rsidRPr="00E4286F" w:rsidRDefault="0065043B" w:rsidP="000401BF">
            <w:pPr>
              <w:pStyle w:val="CompliantBodyText"/>
              <w:spacing w:after="0" w:line="240" w:lineRule="auto"/>
              <w:ind w:left="540"/>
            </w:pPr>
            <w:r>
              <w:t>Select all that apply.</w:t>
            </w:r>
          </w:p>
        </w:tc>
      </w:tr>
      <w:tr w:rsidR="0065043B" w:rsidRPr="00007B23" w14:paraId="5BE80B3C" w14:textId="77777777" w:rsidTr="003705EB">
        <w:trPr>
          <w:trHeight w:val="131"/>
        </w:trPr>
        <w:tc>
          <w:tcPr>
            <w:tcW w:w="9026" w:type="dxa"/>
            <w:gridSpan w:val="3"/>
            <w:tcBorders>
              <w:top w:val="nil"/>
              <w:left w:val="nil"/>
              <w:bottom w:val="single" w:sz="4" w:space="0" w:color="auto"/>
              <w:right w:val="nil"/>
            </w:tcBorders>
            <w:shd w:val="clear" w:color="auto" w:fill="FFFFFF" w:themeFill="background1"/>
            <w:vAlign w:val="center"/>
          </w:tcPr>
          <w:p w14:paraId="20BF09CF" w14:textId="77777777" w:rsidR="0065043B" w:rsidRPr="00007B23" w:rsidRDefault="0065043B" w:rsidP="000401BF">
            <w:pPr>
              <w:pStyle w:val="ForCreatingTables"/>
              <w:spacing w:line="240" w:lineRule="auto"/>
              <w:rPr>
                <w:szCs w:val="22"/>
              </w:rPr>
            </w:pPr>
          </w:p>
        </w:tc>
      </w:tr>
      <w:tr w:rsidR="003705EB" w:rsidRPr="0028350A" w14:paraId="261A314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DCFC03" w14:textId="71EE85E6" w:rsidR="003705EB" w:rsidRPr="003705EB" w:rsidRDefault="003705EB" w:rsidP="003705EB">
            <w:pPr>
              <w:pStyle w:val="CompliantBodyText"/>
              <w:spacing w:after="0" w:line="240" w:lineRule="auto"/>
              <w:jc w:val="center"/>
              <w:rPr>
                <w:iCs/>
              </w:rPr>
            </w:pPr>
            <w:r w:rsidRPr="003705EB">
              <w:rPr>
                <w:rFonts w:cs="Arial"/>
                <w:highlight w:val="lightGray"/>
              </w:rPr>
              <w:fldChar w:fldCharType="begin">
                <w:ffData>
                  <w:name w:val=""/>
                  <w:enabled/>
                  <w:calcOnExit w:val="0"/>
                  <w:checkBox>
                    <w:sizeAuto/>
                    <w:default w:val="0"/>
                    <w:checked/>
                  </w:checkBox>
                </w:ffData>
              </w:fldChar>
            </w:r>
            <w:r w:rsidRPr="003705EB">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3705EB">
              <w:rPr>
                <w:rFonts w:cs="Arial"/>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BCDA94" w14:textId="77777777" w:rsidR="003705EB" w:rsidRPr="00404107" w:rsidRDefault="003705EB" w:rsidP="003705EB">
            <w:pPr>
              <w:pStyle w:val="CompliantBodyText"/>
              <w:numPr>
                <w:ilvl w:val="0"/>
                <w:numId w:val="73"/>
              </w:numPr>
              <w:spacing w:after="0" w:line="240" w:lineRule="auto"/>
              <w:ind w:left="455"/>
              <w:rPr>
                <w:iCs/>
              </w:rPr>
            </w:pPr>
            <w:r w:rsidRPr="00404107">
              <w:rPr>
                <w:iCs/>
              </w:rPr>
              <w:t>Identify and understand potential risks and issues to the project prior to commencing.</w:t>
            </w:r>
          </w:p>
        </w:tc>
      </w:tr>
      <w:tr w:rsidR="003705EB" w:rsidRPr="0028350A" w14:paraId="625BAD1E"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E1AF56" w14:textId="6D36C1FB"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20AEC">
              <w:rPr>
                <w:rFonts w:ascii="Georgia" w:hAnsi="Georgia" w:cs="Arial"/>
                <w:sz w:val="24"/>
                <w:szCs w:val="24"/>
                <w:highlight w:val="lightGray"/>
              </w:rPr>
            </w:r>
            <w:r w:rsidR="00720AE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104CB5" w14:textId="77777777" w:rsidR="003705EB" w:rsidRPr="00404107" w:rsidRDefault="003705EB" w:rsidP="003705EB">
            <w:pPr>
              <w:pStyle w:val="CompliantBodyText"/>
              <w:numPr>
                <w:ilvl w:val="0"/>
                <w:numId w:val="73"/>
              </w:numPr>
              <w:spacing w:after="0" w:line="240" w:lineRule="auto"/>
              <w:ind w:left="455"/>
              <w:rPr>
                <w:iCs/>
              </w:rPr>
            </w:pPr>
            <w:r>
              <w:rPr>
                <w:iCs/>
              </w:rPr>
              <w:t xml:space="preserve">Refer and turn over all issues to supervisor. </w:t>
            </w:r>
          </w:p>
        </w:tc>
      </w:tr>
      <w:tr w:rsidR="003705EB" w:rsidRPr="0028350A" w14:paraId="46B84750"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0D5148" w14:textId="5665B3ED"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DE1641" w:rsidRPr="003705EB">
              <w:rPr>
                <w:rFonts w:ascii="Georgia" w:hAnsi="Georgia" w:cs="Arial"/>
                <w:sz w:val="24"/>
                <w:szCs w:val="24"/>
                <w:highlight w:val="lightGray"/>
              </w:rPr>
            </w:r>
            <w:r w:rsidR="00720AE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41AE4" w14:textId="77777777" w:rsidR="003705EB" w:rsidRPr="00404107" w:rsidRDefault="003705EB" w:rsidP="003705EB">
            <w:pPr>
              <w:pStyle w:val="CompliantBodyText"/>
              <w:numPr>
                <w:ilvl w:val="0"/>
                <w:numId w:val="73"/>
              </w:numPr>
              <w:spacing w:after="0" w:line="240" w:lineRule="auto"/>
              <w:ind w:left="455"/>
              <w:rPr>
                <w:iCs/>
              </w:rPr>
            </w:pPr>
            <w:r w:rsidRPr="00404107">
              <w:rPr>
                <w:iCs/>
              </w:rPr>
              <w:t xml:space="preserve">Implement a tool to document issues as they arise within the project such as an Issues Log. </w:t>
            </w:r>
          </w:p>
        </w:tc>
      </w:tr>
      <w:tr w:rsidR="003705EB" w:rsidRPr="0028350A" w14:paraId="030824CC"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94A187" w14:textId="4C89E33E"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720AEC">
              <w:rPr>
                <w:rFonts w:ascii="Georgia" w:hAnsi="Georgia" w:cs="Arial"/>
                <w:sz w:val="24"/>
                <w:szCs w:val="24"/>
                <w:highlight w:val="lightGray"/>
              </w:rPr>
            </w:r>
            <w:r w:rsidR="00720AE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058D3D" w14:textId="77777777" w:rsidR="003705EB" w:rsidRPr="00404107" w:rsidRDefault="003705EB" w:rsidP="003705EB">
            <w:pPr>
              <w:pStyle w:val="CompliantBodyText"/>
              <w:numPr>
                <w:ilvl w:val="0"/>
                <w:numId w:val="73"/>
              </w:numPr>
              <w:spacing w:after="0" w:line="240" w:lineRule="auto"/>
              <w:ind w:left="455"/>
              <w:rPr>
                <w:iCs/>
              </w:rPr>
            </w:pPr>
            <w:r w:rsidRPr="00404107">
              <w:rPr>
                <w:iCs/>
              </w:rPr>
              <w:t>Learn from previous projects to predict potential risks and issues.</w:t>
            </w:r>
          </w:p>
        </w:tc>
      </w:tr>
      <w:tr w:rsidR="003705EB" w:rsidRPr="0028350A" w14:paraId="03DE445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784C19" w14:textId="2F6022D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20AEC">
              <w:rPr>
                <w:rFonts w:ascii="Georgia" w:hAnsi="Georgia" w:cs="Arial"/>
                <w:sz w:val="24"/>
                <w:szCs w:val="24"/>
                <w:highlight w:val="lightGray"/>
              </w:rPr>
            </w:r>
            <w:r w:rsidR="00720AE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C3872" w14:textId="77777777" w:rsidR="003705EB" w:rsidRPr="00404107" w:rsidRDefault="003705EB" w:rsidP="003705EB">
            <w:pPr>
              <w:pStyle w:val="CompliantBodyText"/>
              <w:numPr>
                <w:ilvl w:val="0"/>
                <w:numId w:val="73"/>
              </w:numPr>
              <w:spacing w:after="0" w:line="240" w:lineRule="auto"/>
              <w:ind w:left="455"/>
              <w:rPr>
                <w:iCs/>
              </w:rPr>
            </w:pPr>
            <w:r>
              <w:rPr>
                <w:iCs/>
              </w:rPr>
              <w:t xml:space="preserve">Explore small issues and let them escalate into bigger ones. </w:t>
            </w:r>
          </w:p>
        </w:tc>
      </w:tr>
      <w:tr w:rsidR="003705EB" w:rsidRPr="0028350A" w14:paraId="57222FF6"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F03F55" w14:textId="7F045D2F"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720AEC">
              <w:rPr>
                <w:rFonts w:ascii="Georgia" w:hAnsi="Georgia" w:cs="Arial"/>
                <w:sz w:val="24"/>
                <w:szCs w:val="24"/>
                <w:highlight w:val="lightGray"/>
              </w:rPr>
            </w:r>
            <w:r w:rsidR="00720AE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BA5A2D" w14:textId="77777777" w:rsidR="003705EB" w:rsidRPr="00404107" w:rsidRDefault="003705EB" w:rsidP="003705EB">
            <w:pPr>
              <w:pStyle w:val="CompliantBodyText"/>
              <w:numPr>
                <w:ilvl w:val="0"/>
                <w:numId w:val="73"/>
              </w:numPr>
              <w:spacing w:after="0" w:line="240" w:lineRule="auto"/>
              <w:ind w:left="455"/>
              <w:rPr>
                <w:iCs/>
              </w:rPr>
            </w:pPr>
            <w:r w:rsidRPr="00404107">
              <w:rPr>
                <w:iCs/>
              </w:rPr>
              <w:t>Allocate responsibilities</w:t>
            </w:r>
            <w:r>
              <w:rPr>
                <w:iCs/>
              </w:rPr>
              <w:t xml:space="preserve"> within project team members</w:t>
            </w:r>
            <w:r w:rsidRPr="00404107">
              <w:rPr>
                <w:iCs/>
              </w:rPr>
              <w:t xml:space="preserve"> for resolving different types of issues.</w:t>
            </w:r>
          </w:p>
        </w:tc>
      </w:tr>
      <w:tr w:rsidR="003705EB" w:rsidRPr="0028350A" w14:paraId="563F95DA"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96DDE0" w14:textId="40FD9AC7"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720AEC">
              <w:rPr>
                <w:rFonts w:ascii="Georgia" w:hAnsi="Georgia" w:cs="Arial"/>
                <w:sz w:val="24"/>
                <w:szCs w:val="24"/>
                <w:highlight w:val="lightGray"/>
              </w:rPr>
            </w:r>
            <w:r w:rsidR="00720AE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CAB2F1" w14:textId="77777777" w:rsidR="003705EB" w:rsidRPr="00404107" w:rsidRDefault="003705EB" w:rsidP="003705EB">
            <w:pPr>
              <w:pStyle w:val="CompliantBodyText"/>
              <w:numPr>
                <w:ilvl w:val="0"/>
                <w:numId w:val="73"/>
              </w:numPr>
              <w:spacing w:after="0" w:line="240" w:lineRule="auto"/>
              <w:ind w:left="455"/>
              <w:rPr>
                <w:iCs/>
              </w:rPr>
            </w:pPr>
            <w:r w:rsidRPr="00404107">
              <w:rPr>
                <w:iCs/>
              </w:rPr>
              <w:t>Set criteria to determine an issue’s priority task.</w:t>
            </w:r>
          </w:p>
        </w:tc>
      </w:tr>
      <w:tr w:rsidR="003705EB" w:rsidRPr="0028350A" w14:paraId="75054353"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649EEA" w14:textId="3B776262"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20AEC">
              <w:rPr>
                <w:rFonts w:ascii="Georgia" w:hAnsi="Georgia" w:cs="Arial"/>
                <w:sz w:val="24"/>
                <w:szCs w:val="24"/>
                <w:highlight w:val="lightGray"/>
              </w:rPr>
            </w:r>
            <w:r w:rsidR="00720AE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31653B" w14:textId="77777777" w:rsidR="003705EB" w:rsidRPr="00404107" w:rsidRDefault="003705EB" w:rsidP="003705EB">
            <w:pPr>
              <w:pStyle w:val="CompliantBodyText"/>
              <w:numPr>
                <w:ilvl w:val="0"/>
                <w:numId w:val="73"/>
              </w:numPr>
              <w:spacing w:after="0" w:line="240" w:lineRule="auto"/>
              <w:ind w:left="455"/>
              <w:rPr>
                <w:iCs/>
              </w:rPr>
            </w:pPr>
            <w:r>
              <w:rPr>
                <w:iCs/>
              </w:rPr>
              <w:t>Communicate issues to team members who are not directly involved.</w:t>
            </w:r>
          </w:p>
        </w:tc>
      </w:tr>
      <w:tr w:rsidR="003705EB" w:rsidRPr="0028350A" w14:paraId="49A65318" w14:textId="77777777" w:rsidTr="003705EB">
        <w:trPr>
          <w:gridAfter w:val="1"/>
          <w:wAfter w:w="9" w:type="dxa"/>
          <w:trHeight w:val="211"/>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F4BE83" w14:textId="78BEDAF1"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ed/>
                  </w:checkBox>
                </w:ffData>
              </w:fldChar>
            </w:r>
            <w:r w:rsidRPr="003705EB">
              <w:rPr>
                <w:rFonts w:ascii="Georgia" w:hAnsi="Georgia" w:cs="Arial"/>
                <w:sz w:val="24"/>
                <w:szCs w:val="24"/>
                <w:highlight w:val="lightGray"/>
              </w:rPr>
              <w:instrText xml:space="preserve"> FORMCHECKBOX </w:instrText>
            </w:r>
            <w:r w:rsidR="00720AEC">
              <w:rPr>
                <w:rFonts w:ascii="Georgia" w:hAnsi="Georgia" w:cs="Arial"/>
                <w:sz w:val="24"/>
                <w:szCs w:val="24"/>
                <w:highlight w:val="lightGray"/>
              </w:rPr>
            </w:r>
            <w:r w:rsidR="00720AE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3D8F10" w14:textId="77777777" w:rsidR="003705EB" w:rsidRPr="00404107" w:rsidRDefault="003705EB" w:rsidP="003705EB">
            <w:pPr>
              <w:pStyle w:val="CompliantBodyText"/>
              <w:numPr>
                <w:ilvl w:val="0"/>
                <w:numId w:val="73"/>
              </w:numPr>
              <w:spacing w:after="0" w:line="240" w:lineRule="auto"/>
              <w:ind w:left="455"/>
              <w:rPr>
                <w:iCs/>
              </w:rPr>
            </w:pPr>
            <w:r w:rsidRPr="00404107">
              <w:rPr>
                <w:iCs/>
              </w:rPr>
              <w:t>Establish a plan for communicating issues within the project team.</w:t>
            </w:r>
          </w:p>
        </w:tc>
      </w:tr>
      <w:tr w:rsidR="003705EB" w:rsidRPr="0028350A" w14:paraId="45B758A9" w14:textId="77777777" w:rsidTr="003705EB">
        <w:trPr>
          <w:gridAfter w:val="1"/>
          <w:wAfter w:w="9" w:type="dxa"/>
          <w:trHeight w:val="346"/>
        </w:trPr>
        <w:tc>
          <w:tcPr>
            <w:tcW w:w="80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EAA58" w14:textId="3D192CBC" w:rsidR="003705EB" w:rsidRPr="003705EB" w:rsidRDefault="003705EB" w:rsidP="003705EB">
            <w:pPr>
              <w:jc w:val="center"/>
              <w:rPr>
                <w:rFonts w:ascii="Georgia" w:hAnsi="Georgia"/>
                <w:sz w:val="24"/>
                <w:szCs w:val="24"/>
              </w:rPr>
            </w:pPr>
            <w:r w:rsidRPr="003705EB">
              <w:rPr>
                <w:rFonts w:ascii="Georgia" w:hAnsi="Georgia" w:cs="Arial"/>
                <w:sz w:val="24"/>
                <w:szCs w:val="24"/>
                <w:highlight w:val="lightGray"/>
              </w:rPr>
              <w:fldChar w:fldCharType="begin">
                <w:ffData>
                  <w:name w:val=""/>
                  <w:enabled/>
                  <w:calcOnExit w:val="0"/>
                  <w:checkBox>
                    <w:sizeAuto/>
                    <w:default w:val="0"/>
                  </w:checkBox>
                </w:ffData>
              </w:fldChar>
            </w:r>
            <w:r w:rsidRPr="003705EB">
              <w:rPr>
                <w:rFonts w:ascii="Georgia" w:hAnsi="Georgia" w:cs="Arial"/>
                <w:sz w:val="24"/>
                <w:szCs w:val="24"/>
                <w:highlight w:val="lightGray"/>
              </w:rPr>
              <w:instrText xml:space="preserve"> FORMCHECKBOX </w:instrText>
            </w:r>
            <w:r w:rsidR="00720AEC">
              <w:rPr>
                <w:rFonts w:ascii="Georgia" w:hAnsi="Georgia" w:cs="Arial"/>
                <w:sz w:val="24"/>
                <w:szCs w:val="24"/>
                <w:highlight w:val="lightGray"/>
              </w:rPr>
            </w:r>
            <w:r w:rsidR="00720AEC">
              <w:rPr>
                <w:rFonts w:ascii="Georgia" w:hAnsi="Georgia" w:cs="Arial"/>
                <w:sz w:val="24"/>
                <w:szCs w:val="24"/>
                <w:highlight w:val="lightGray"/>
              </w:rPr>
              <w:fldChar w:fldCharType="separate"/>
            </w:r>
            <w:r w:rsidRPr="003705EB">
              <w:rPr>
                <w:rFonts w:ascii="Georgia" w:hAnsi="Georgia" w:cs="Arial"/>
                <w:sz w:val="24"/>
                <w:szCs w:val="24"/>
                <w:highlight w:val="lightGray"/>
              </w:rPr>
              <w:fldChar w:fldCharType="end"/>
            </w:r>
          </w:p>
        </w:tc>
        <w:tc>
          <w:tcPr>
            <w:tcW w:w="821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69B7A6" w14:textId="77777777" w:rsidR="003705EB" w:rsidRPr="00404107" w:rsidRDefault="003705EB" w:rsidP="003705EB">
            <w:pPr>
              <w:pStyle w:val="CompliantBodyText"/>
              <w:numPr>
                <w:ilvl w:val="0"/>
                <w:numId w:val="73"/>
              </w:numPr>
              <w:spacing w:after="0" w:line="240" w:lineRule="auto"/>
              <w:ind w:left="455"/>
              <w:rPr>
                <w:iCs/>
              </w:rPr>
            </w:pPr>
            <w:r>
              <w:rPr>
                <w:iCs/>
              </w:rPr>
              <w:t>Single out team member(s) who are responsible for the issue and carry out disciplinary measures.</w:t>
            </w:r>
          </w:p>
        </w:tc>
      </w:tr>
    </w:tbl>
    <w:p w14:paraId="59DFF21B" w14:textId="45F3C838" w:rsidR="002800B8" w:rsidRDefault="002800B8" w:rsidP="00192FDC">
      <w:pPr>
        <w:rPr>
          <w:lang w:val="en-GB" w:bidi="en-US"/>
        </w:rPr>
      </w:pPr>
    </w:p>
    <w:p w14:paraId="72E63DBA" w14:textId="5B3C9F08" w:rsidR="0065043B" w:rsidRDefault="0065043B">
      <w:pPr>
        <w:rPr>
          <w:lang w:val="en-GB" w:bidi="en-US"/>
        </w:rPr>
      </w:pPr>
      <w:r>
        <w:rPr>
          <w:lang w:val="en-GB" w:bidi="en-US"/>
        </w:rPr>
        <w:br w:type="page"/>
      </w:r>
    </w:p>
    <w:p w14:paraId="53FC2C12" w14:textId="0C18F0CC" w:rsidR="0065043B" w:rsidRDefault="0065043B" w:rsidP="0065043B">
      <w:pPr>
        <w:pStyle w:val="Heading1"/>
      </w:pPr>
      <w:bookmarkStart w:id="30" w:name="_Toc523902230"/>
      <w:r>
        <w:lastRenderedPageBreak/>
        <w:t>Case Study</w:t>
      </w:r>
      <w:bookmarkEnd w:id="30"/>
    </w:p>
    <w:p w14:paraId="09844B22" w14:textId="77777777" w:rsidR="00B95BC6" w:rsidRPr="00CC1D5B" w:rsidRDefault="00B95BC6" w:rsidP="00B95BC6">
      <w:pPr>
        <w:pStyle w:val="CompliantSubHeading1"/>
        <w:rPr>
          <w:color w:val="002060"/>
        </w:rPr>
      </w:pPr>
      <w:bookmarkStart w:id="31" w:name="_Toc446066023"/>
      <w:bookmarkStart w:id="32" w:name="_Toc446580297"/>
      <w:bookmarkStart w:id="33" w:name="_Toc523902231"/>
      <w:r w:rsidRPr="00CC1D5B">
        <w:rPr>
          <w:color w:val="002060"/>
        </w:rPr>
        <w:t>Instructions to Student</w:t>
      </w:r>
      <w:bookmarkEnd w:id="31"/>
      <w:bookmarkEnd w:id="32"/>
      <w:bookmarkEnd w:id="33"/>
    </w:p>
    <w:p w14:paraId="3342FD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2BFAFB99" w14:textId="77777777" w:rsidR="00B95BC6" w:rsidRPr="004E454E" w:rsidRDefault="00B95BC6" w:rsidP="00B95BC6">
      <w:pPr>
        <w:jc w:val="both"/>
        <w:rPr>
          <w:rFonts w:ascii="Georgia" w:hAnsi="Georgia" w:cstheme="minorHAnsi"/>
          <w:iCs/>
          <w:sz w:val="24"/>
        </w:rPr>
      </w:pPr>
    </w:p>
    <w:p w14:paraId="5692EF44" w14:textId="77777777" w:rsidR="00B95BC6" w:rsidRPr="004E454E" w:rsidRDefault="00B95BC6" w:rsidP="00B95BC6">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5DF1DB41" w14:textId="77777777" w:rsidR="00B95BC6" w:rsidRPr="004E454E" w:rsidRDefault="00B95BC6" w:rsidP="00B95BC6">
      <w:pPr>
        <w:jc w:val="both"/>
        <w:rPr>
          <w:rFonts w:ascii="Georgia" w:hAnsi="Georgia" w:cstheme="minorHAnsi"/>
          <w:iCs/>
          <w:sz w:val="24"/>
        </w:rPr>
      </w:pPr>
    </w:p>
    <w:p w14:paraId="22754327" w14:textId="77777777" w:rsidR="00B95BC6" w:rsidRDefault="00B95BC6" w:rsidP="00B95BC6">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67E68348" w14:textId="77777777" w:rsidR="00B95BC6" w:rsidRDefault="00B95BC6">
      <w:pPr>
        <w:rPr>
          <w:lang w:val="en-GB" w:bidi="en-US"/>
        </w:rPr>
      </w:pPr>
      <w:r>
        <w:rPr>
          <w:lang w:val="en-GB" w:bidi="en-US"/>
        </w:rPr>
        <w:br w:type="page"/>
      </w:r>
    </w:p>
    <w:p w14:paraId="114757FF" w14:textId="77777777" w:rsidR="00B95BC6" w:rsidRPr="00CC1D5B" w:rsidRDefault="00B95BC6" w:rsidP="00B95BC6">
      <w:pPr>
        <w:pStyle w:val="CompliantSubHeading1"/>
        <w:rPr>
          <w:color w:val="002060"/>
        </w:rPr>
      </w:pPr>
      <w:bookmarkStart w:id="34" w:name="_Toc446066024"/>
      <w:bookmarkStart w:id="35" w:name="_Toc446580298"/>
      <w:bookmarkStart w:id="36" w:name="_Toc523902232"/>
      <w:r w:rsidRPr="00CC1D5B">
        <w:rPr>
          <w:color w:val="002060"/>
        </w:rPr>
        <w:lastRenderedPageBreak/>
        <w:t>Introduction</w:t>
      </w:r>
      <w:bookmarkEnd w:id="34"/>
      <w:bookmarkEnd w:id="35"/>
      <w:bookmarkEnd w:id="36"/>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B95BC6" w:rsidRPr="006004CF" w14:paraId="6D84F58E" w14:textId="77777777" w:rsidTr="00B53C91">
        <w:trPr>
          <w:cantSplit/>
          <w:trHeight w:val="3510"/>
        </w:trPr>
        <w:tc>
          <w:tcPr>
            <w:tcW w:w="9242" w:type="dxa"/>
            <w:shd w:val="clear" w:color="auto" w:fill="DBE5F1" w:themeFill="accent1" w:themeFillTint="33"/>
          </w:tcPr>
          <w:p w14:paraId="48061779" w14:textId="42E1B9FF" w:rsidR="00B95BC6" w:rsidRPr="00964CA7" w:rsidRDefault="00B95BC6" w:rsidP="00B95BC6">
            <w:pPr>
              <w:pStyle w:val="InspireBodyText"/>
              <w:jc w:val="both"/>
              <w:rPr>
                <w:iCs/>
                <w:sz w:val="22"/>
                <w:szCs w:val="22"/>
              </w:rPr>
            </w:pPr>
            <w:r w:rsidRPr="00964CA7">
              <w:t xml:space="preserve">You have been called back as an independent consultant in the Awesome Landscapes project </w:t>
            </w:r>
            <w:r w:rsidR="00E65181">
              <w:t xml:space="preserve">which </w:t>
            </w:r>
            <w:r w:rsidRPr="00964CA7">
              <w:t>you have worked on in the previous workbooks.</w:t>
            </w:r>
          </w:p>
          <w:p w14:paraId="44CA9243" w14:textId="7286492B" w:rsidR="00B95BC6" w:rsidRPr="00E65181" w:rsidRDefault="00DA52F6" w:rsidP="00E65181">
            <w:pPr>
              <w:pStyle w:val="InspireBodyText"/>
              <w:jc w:val="both"/>
            </w:pPr>
            <w:r>
              <w:t xml:space="preserve">Note: </w:t>
            </w:r>
            <w:r w:rsidR="00E65181">
              <w:t>For the purpose</w:t>
            </w:r>
            <w:r w:rsidR="00B95BC6" w:rsidRPr="00964CA7">
              <w:t xml:space="preserve"> of this assessm</w:t>
            </w:r>
            <w:r w:rsidR="00E65181">
              <w:t>ent, today is 12 December 20xx</w:t>
            </w:r>
            <w:r>
              <w:t>, where</w:t>
            </w:r>
            <w:r w:rsidR="00E65181">
              <w:t xml:space="preserve"> 20xx refers to the current year.</w:t>
            </w:r>
            <w:r w:rsidR="0021673F">
              <w:t xml:space="preserve"> Awesome Landscapes is based in your own home / state territory. </w:t>
            </w:r>
          </w:p>
          <w:p w14:paraId="2A59F1ED" w14:textId="68A94EEA" w:rsidR="00B95BC6" w:rsidRPr="00964CA7" w:rsidRDefault="00B95BC6" w:rsidP="00B95BC6">
            <w:pPr>
              <w:pStyle w:val="InspireBodyText"/>
              <w:jc w:val="both"/>
            </w:pPr>
            <w:r w:rsidRPr="00964CA7">
              <w:t>There have been substantial changes to the project. It has come almost to a standstill when Massive Eco-Development went into administration on 19 November causing all work on site to stop. No one saw this coming. The administrators ordered work to stop on the project, but three weeks later</w:t>
            </w:r>
            <w:r w:rsidR="00E65181">
              <w:t>, they</w:t>
            </w:r>
            <w:r w:rsidRPr="00964CA7">
              <w:t xml:space="preserve"> have advised you that a buyer has purchased all of Massive Eco-Development’s assets, including this project.</w:t>
            </w:r>
          </w:p>
          <w:p w14:paraId="57A2E5EA" w14:textId="77777777" w:rsidR="00B95BC6" w:rsidRPr="00964CA7" w:rsidRDefault="00B95BC6" w:rsidP="00B95BC6">
            <w:pPr>
              <w:jc w:val="both"/>
              <w:rPr>
                <w:rFonts w:ascii="Georgia" w:hAnsi="Georgia" w:cstheme="minorHAnsi"/>
                <w:iCs/>
                <w:lang w:val="en-GB"/>
              </w:rPr>
            </w:pPr>
          </w:p>
          <w:p w14:paraId="1F5B3387" w14:textId="77777777" w:rsidR="00B95BC6" w:rsidRPr="00964CA7" w:rsidRDefault="00B95BC6" w:rsidP="00B95BC6">
            <w:pPr>
              <w:pStyle w:val="InspireBodyText"/>
              <w:jc w:val="both"/>
            </w:pPr>
            <w:r w:rsidRPr="00964CA7">
              <w:t>The buyer is the Cascade Peak Hotel, currently the largest and most successful accommodation provider within the town. They have seen the opportunity to expand their business and as a result have hired the project manager and project director of Massive Eco-development Corporation on temporary contracts to see out the rest of the project. Cascade Peak Hotel will have sole ownership of the resort, so the proposed marketing project will no longer go ahead.</w:t>
            </w:r>
          </w:p>
          <w:p w14:paraId="08D47CA4" w14:textId="77777777" w:rsidR="00B95BC6" w:rsidRPr="00964CA7" w:rsidRDefault="00B95BC6" w:rsidP="00B95BC6">
            <w:pPr>
              <w:jc w:val="both"/>
              <w:rPr>
                <w:rFonts w:ascii="Georgia" w:hAnsi="Georgia" w:cstheme="minorHAnsi"/>
                <w:iCs/>
                <w:lang w:val="en-GB"/>
              </w:rPr>
            </w:pPr>
          </w:p>
          <w:p w14:paraId="5ABE54B3" w14:textId="2DF35867" w:rsidR="00B95BC6" w:rsidRPr="00964CA7" w:rsidRDefault="00B95BC6" w:rsidP="00B95BC6">
            <w:pPr>
              <w:pStyle w:val="InspireBodyText"/>
              <w:jc w:val="both"/>
            </w:pPr>
            <w:r w:rsidRPr="00964CA7">
              <w:t>You have just met with the senior management of Cascade Peak Hotel and have negotiated to get the project back on track. They have agreed to pay Awesome Landscap</w:t>
            </w:r>
            <w:r>
              <w:t>es</w:t>
            </w:r>
            <w:r w:rsidRPr="00964CA7">
              <w:t xml:space="preserve"> an extra $100,000</w:t>
            </w:r>
            <w:r w:rsidR="00E65181">
              <w:t>.00</w:t>
            </w:r>
            <w:r w:rsidRPr="00964CA7">
              <w:t xml:space="preserve"> to compensate for lost time and have agreed to fully support you. </w:t>
            </w:r>
            <w:r w:rsidR="00E65181">
              <w:t>However, t</w:t>
            </w:r>
            <w:r w:rsidRPr="00964CA7">
              <w:t xml:space="preserve">here are two issues </w:t>
            </w:r>
            <w:r w:rsidR="00E65181">
              <w:t>at hand:</w:t>
            </w:r>
          </w:p>
          <w:p w14:paraId="52C44EE9" w14:textId="77777777" w:rsidR="00B95BC6" w:rsidRPr="00964CA7" w:rsidRDefault="00B95BC6" w:rsidP="00B95BC6">
            <w:pPr>
              <w:jc w:val="both"/>
              <w:rPr>
                <w:rFonts w:ascii="Georgia" w:hAnsi="Georgia" w:cstheme="minorHAnsi"/>
                <w:iCs/>
                <w:lang w:val="en-GB"/>
              </w:rPr>
            </w:pPr>
          </w:p>
          <w:p w14:paraId="50143276" w14:textId="33F7EA34" w:rsidR="00B95BC6" w:rsidRPr="00964CA7" w:rsidRDefault="00B95BC6" w:rsidP="000B3E08">
            <w:pPr>
              <w:pStyle w:val="InspireBodyText"/>
              <w:numPr>
                <w:ilvl w:val="0"/>
                <w:numId w:val="80"/>
              </w:numPr>
              <w:jc w:val="both"/>
            </w:pPr>
            <w:r w:rsidRPr="00964CA7">
              <w:t xml:space="preserve">Cascade Peak Hotel has asked J.P Digging (one of the contractors) be removed from the project. They have worked with this contractor before and had bad experiences with them. You have found they have been a lot of hard work but otherwise meeting the schedule until the takeover. When the </w:t>
            </w:r>
            <w:r w:rsidR="001C576A" w:rsidRPr="00964CA7">
              <w:t>contractor found out that Cascade Peak Hotel has</w:t>
            </w:r>
            <w:r w:rsidRPr="00964CA7">
              <w:t xml:space="preserve"> taken over the ownership, they asked if they could terminate their contract. Cascade Peak Hotel agrees. You will need to find a new contractor.</w:t>
            </w:r>
          </w:p>
          <w:p w14:paraId="31E0AF56" w14:textId="77777777" w:rsidR="00B95BC6" w:rsidRPr="00964CA7" w:rsidRDefault="00B95BC6" w:rsidP="00B95BC6">
            <w:pPr>
              <w:pStyle w:val="InspireBodyText"/>
              <w:jc w:val="both"/>
            </w:pPr>
          </w:p>
          <w:p w14:paraId="13B34140" w14:textId="77777777" w:rsidR="00B95BC6" w:rsidRPr="00964CA7" w:rsidRDefault="00B95BC6" w:rsidP="000B3E08">
            <w:pPr>
              <w:pStyle w:val="InspireBodyText"/>
              <w:numPr>
                <w:ilvl w:val="0"/>
                <w:numId w:val="80"/>
              </w:numPr>
              <w:jc w:val="both"/>
            </w:pPr>
            <w:r w:rsidRPr="00964CA7">
              <w:t>Through the uncertainty with the project being stopped, you have lost two landscapers. They have both handed in their resignation, left the area and taken jobs interstate where employment opportunities are admittedly a lot better.</w:t>
            </w:r>
          </w:p>
          <w:p w14:paraId="5EDAE0E8" w14:textId="77777777" w:rsidR="00B95BC6" w:rsidRPr="00964CA7" w:rsidRDefault="00B95BC6" w:rsidP="00B95BC6">
            <w:pPr>
              <w:jc w:val="both"/>
              <w:rPr>
                <w:rFonts w:ascii="Georgia" w:hAnsi="Georgia" w:cstheme="minorHAnsi"/>
                <w:iCs/>
                <w:lang w:val="en-GB"/>
              </w:rPr>
            </w:pPr>
          </w:p>
          <w:p w14:paraId="244E5E50" w14:textId="3FBFB79F" w:rsidR="00B95BC6" w:rsidRPr="00D95FCB" w:rsidRDefault="00B95BC6" w:rsidP="000401BF">
            <w:pPr>
              <w:jc w:val="both"/>
              <w:rPr>
                <w:rFonts w:ascii="Georgia" w:hAnsi="Georgia" w:cstheme="minorHAnsi"/>
                <w:b/>
                <w:iCs/>
                <w:color w:val="0000FF" w:themeColor="hyperlink"/>
                <w:sz w:val="24"/>
              </w:rPr>
            </w:pPr>
          </w:p>
        </w:tc>
      </w:tr>
      <w:tr w:rsidR="00B53C91" w:rsidRPr="006004CF" w14:paraId="58989137" w14:textId="77777777" w:rsidTr="00B53C91">
        <w:trPr>
          <w:cantSplit/>
        </w:trPr>
        <w:tc>
          <w:tcPr>
            <w:tcW w:w="9242" w:type="dxa"/>
            <w:shd w:val="clear" w:color="auto" w:fill="DBE5F1" w:themeFill="accent1" w:themeFillTint="33"/>
          </w:tcPr>
          <w:p w14:paraId="38F41E90" w14:textId="77777777" w:rsidR="00B53C91" w:rsidRPr="00964CA7" w:rsidRDefault="00B53C91" w:rsidP="00B53C91">
            <w:pPr>
              <w:pStyle w:val="InspireBodyText"/>
              <w:jc w:val="both"/>
            </w:pPr>
            <w:r w:rsidRPr="00964CA7">
              <w:lastRenderedPageBreak/>
              <w:t xml:space="preserve">To reflect these changes, the project documentation has been updated and signed off a week ago on 7 December </w:t>
            </w:r>
            <w:r>
              <w:t>20xx</w:t>
            </w:r>
            <w:r w:rsidRPr="00964CA7">
              <w:t>. Sam Ng has warned you though that a lot of the issues have not been thought through and he has therefore brought you in as a consultant to help get the project back on track when construction recommences on 7 January. There is a lot of work to be done between now and then.</w:t>
            </w:r>
          </w:p>
          <w:p w14:paraId="08453EF3" w14:textId="77777777" w:rsidR="00B53C91" w:rsidRPr="00964CA7" w:rsidRDefault="00B53C91" w:rsidP="00B53C91">
            <w:pPr>
              <w:jc w:val="both"/>
              <w:rPr>
                <w:rFonts w:ascii="Georgia" w:hAnsi="Georgia" w:cstheme="minorHAnsi"/>
                <w:iCs/>
                <w:lang w:val="en-GB"/>
              </w:rPr>
            </w:pPr>
          </w:p>
          <w:p w14:paraId="638CB270" w14:textId="77777777" w:rsidR="00B53C91" w:rsidRPr="00E65181" w:rsidRDefault="00B53C91" w:rsidP="00B53C91">
            <w:pPr>
              <w:pStyle w:val="InspireBodyText"/>
              <w:jc w:val="both"/>
            </w:pPr>
            <w:r w:rsidRPr="00964CA7">
              <w:t>Sam has provided you with the updated project documen</w:t>
            </w:r>
            <w:r>
              <w:t>tation via the following links:</w:t>
            </w:r>
          </w:p>
          <w:p w14:paraId="27A65B70" w14:textId="77777777" w:rsidR="00B53C91" w:rsidRPr="00B95BC6" w:rsidRDefault="00720AEC" w:rsidP="00B53C91">
            <w:pPr>
              <w:spacing w:before="120"/>
              <w:jc w:val="center"/>
              <w:rPr>
                <w:rFonts w:ascii="Georgia" w:hAnsi="Georgia" w:cstheme="minorHAnsi"/>
                <w:b/>
                <w:iCs/>
                <w:sz w:val="24"/>
              </w:rPr>
            </w:pPr>
            <w:hyperlink r:id="rId13" w:history="1">
              <w:r w:rsidR="00B53C91" w:rsidRPr="00A35EC1">
                <w:rPr>
                  <w:rStyle w:val="Hyperlink"/>
                  <w:rFonts w:ascii="Georgia" w:hAnsi="Georgia" w:cstheme="minorHAnsi"/>
                  <w:b/>
                  <w:iCs/>
                  <w:sz w:val="24"/>
                </w:rPr>
                <w:t>Project Charter version 3 (.pdf)</w:t>
              </w:r>
            </w:hyperlink>
          </w:p>
          <w:p w14:paraId="340EAEFB" w14:textId="77777777" w:rsidR="00B53C91" w:rsidRPr="00B95BC6" w:rsidRDefault="00720AEC" w:rsidP="00B53C91">
            <w:pPr>
              <w:spacing w:before="120"/>
              <w:jc w:val="center"/>
              <w:rPr>
                <w:rFonts w:ascii="Georgia" w:hAnsi="Georgia" w:cstheme="minorHAnsi"/>
                <w:b/>
                <w:iCs/>
                <w:sz w:val="24"/>
              </w:rPr>
            </w:pPr>
            <w:hyperlink r:id="rId14" w:history="1">
              <w:r w:rsidR="00B53C91" w:rsidRPr="00A35EC1">
                <w:rPr>
                  <w:rStyle w:val="Hyperlink"/>
                  <w:rFonts w:ascii="Georgia" w:hAnsi="Georgia" w:cstheme="minorHAnsi"/>
                  <w:b/>
                  <w:iCs/>
                  <w:sz w:val="24"/>
                </w:rPr>
                <w:t>Project Plan version 3 (.pdf)</w:t>
              </w:r>
            </w:hyperlink>
          </w:p>
          <w:p w14:paraId="325B9E1D" w14:textId="77777777" w:rsidR="00B53C91" w:rsidRPr="00B95BC6" w:rsidRDefault="00720AEC" w:rsidP="00B53C91">
            <w:pPr>
              <w:spacing w:before="120"/>
              <w:jc w:val="center"/>
              <w:rPr>
                <w:rFonts w:ascii="Georgia" w:hAnsi="Georgia" w:cstheme="minorHAnsi"/>
                <w:b/>
                <w:iCs/>
                <w:sz w:val="24"/>
              </w:rPr>
            </w:pPr>
            <w:hyperlink r:id="rId15" w:history="1">
              <w:r w:rsidR="00B53C91" w:rsidRPr="00C27893">
                <w:rPr>
                  <w:rStyle w:val="Hyperlink"/>
                  <w:rFonts w:ascii="Georgia" w:hAnsi="Georgia" w:cstheme="minorHAnsi"/>
                  <w:b/>
                  <w:iCs/>
                  <w:sz w:val="24"/>
                </w:rPr>
                <w:t>Project Gantt Chart version 3 (.mpp)</w:t>
              </w:r>
            </w:hyperlink>
          </w:p>
          <w:p w14:paraId="7FCD8A95" w14:textId="77777777" w:rsidR="00B53C91" w:rsidRPr="00B95BC6" w:rsidRDefault="00720AEC" w:rsidP="00B53C91">
            <w:pPr>
              <w:spacing w:before="120"/>
              <w:jc w:val="center"/>
              <w:rPr>
                <w:rFonts w:ascii="Georgia" w:hAnsi="Georgia" w:cstheme="minorHAnsi"/>
                <w:b/>
                <w:iCs/>
                <w:sz w:val="24"/>
              </w:rPr>
            </w:pPr>
            <w:hyperlink r:id="rId16" w:history="1">
              <w:r w:rsidR="00B53C91" w:rsidRPr="00C27893">
                <w:rPr>
                  <w:rStyle w:val="Hyperlink"/>
                  <w:rFonts w:ascii="Georgia" w:hAnsi="Georgia" w:cstheme="minorHAnsi"/>
                  <w:b/>
                  <w:iCs/>
                  <w:sz w:val="24"/>
                </w:rPr>
                <w:t>Project Gantt Chart version 3 (.pdf)</w:t>
              </w:r>
            </w:hyperlink>
            <w:r w:rsidR="00B53C91" w:rsidRPr="00B95BC6">
              <w:rPr>
                <w:rFonts w:ascii="Georgia" w:hAnsi="Georgia" w:cstheme="minorHAnsi"/>
                <w:b/>
                <w:iCs/>
                <w:sz w:val="24"/>
              </w:rPr>
              <w:t xml:space="preserve"> </w:t>
            </w:r>
          </w:p>
          <w:p w14:paraId="0B4A8459" w14:textId="77777777" w:rsidR="00B53C91" w:rsidRPr="009B491B" w:rsidRDefault="00720AEC" w:rsidP="00B53C91">
            <w:pPr>
              <w:spacing w:before="120"/>
              <w:jc w:val="center"/>
              <w:rPr>
                <w:rFonts w:ascii="Georgia" w:hAnsi="Georgia" w:cstheme="minorHAnsi"/>
                <w:b/>
                <w:iCs/>
                <w:sz w:val="24"/>
              </w:rPr>
            </w:pPr>
            <w:hyperlink r:id="rId17" w:history="1">
              <w:r w:rsidR="00B53C91" w:rsidRPr="00C27893">
                <w:rPr>
                  <w:rStyle w:val="Hyperlink"/>
                  <w:rFonts w:ascii="Georgia" w:hAnsi="Georgia" w:cstheme="minorHAnsi"/>
                  <w:b/>
                  <w:iCs/>
                  <w:sz w:val="24"/>
                </w:rPr>
                <w:t>Project Network Diagram version 3 (.pdf)</w:t>
              </w:r>
            </w:hyperlink>
          </w:p>
          <w:p w14:paraId="44C3F484" w14:textId="507756F3" w:rsidR="00B53C91" w:rsidRDefault="00B53C91" w:rsidP="00B53C91">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FB0452">
              <w:rPr>
                <w:rStyle w:val="Hyperlink"/>
                <w:rFonts w:ascii="Georgia" w:hAnsi="Georgia" w:cstheme="minorHAnsi"/>
                <w:i/>
                <w:iCs/>
                <w:color w:val="auto"/>
                <w:sz w:val="24"/>
                <w:u w:val="none"/>
              </w:rPr>
              <w:t xml:space="preserve">Username: </w:t>
            </w:r>
            <w:r w:rsidR="00FC1E6E">
              <w:rPr>
                <w:rStyle w:val="Hyperlink"/>
                <w:rFonts w:ascii="Georgia" w:hAnsi="Georgia" w:cstheme="minorHAnsi"/>
                <w:i/>
                <w:iCs/>
                <w:color w:val="auto"/>
                <w:sz w:val="24"/>
                <w:u w:val="none"/>
              </w:rPr>
              <w:t xml:space="preserve">cstclearner </w:t>
            </w:r>
            <w:r w:rsidR="00FB0452">
              <w:rPr>
                <w:rStyle w:val="Hyperlink"/>
                <w:rFonts w:ascii="Georgia" w:hAnsi="Georgia" w:cstheme="minorHAnsi"/>
                <w:i/>
                <w:iCs/>
                <w:color w:val="auto"/>
                <w:sz w:val="24"/>
                <w:u w:val="none"/>
              </w:rPr>
              <w:t xml:space="preserve">Password: </w:t>
            </w:r>
            <w:r w:rsidR="00FC1E6E" w:rsidRPr="00FC1E6E">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2C884FE9" w14:textId="77777777" w:rsidR="00B53C91" w:rsidRDefault="00B53C91" w:rsidP="00B53C91">
            <w:pPr>
              <w:jc w:val="both"/>
              <w:rPr>
                <w:rStyle w:val="Hyperlink"/>
                <w:rFonts w:ascii="Georgia" w:hAnsi="Georgia" w:cstheme="minorHAnsi"/>
                <w:b/>
                <w:iCs/>
                <w:color w:val="auto"/>
                <w:sz w:val="24"/>
                <w:u w:val="none"/>
              </w:rPr>
            </w:pPr>
          </w:p>
          <w:p w14:paraId="38B37B93" w14:textId="046E5CF7" w:rsidR="00B53C91" w:rsidRPr="00964CA7" w:rsidRDefault="00B53C91" w:rsidP="00B53C91">
            <w:pPr>
              <w:pStyle w:val="InspireBodyText"/>
              <w:jc w:val="both"/>
            </w:pPr>
            <w:r>
              <w:rPr>
                <w:rStyle w:val="Hyperlink"/>
                <w:b/>
                <w:iCs/>
                <w:color w:val="auto"/>
                <w:u w:val="none"/>
              </w:rPr>
              <w:t>Note: These documents were generated in year 2016. For the purpose of this assessment, refer to ‘2016’ as the current year and ‘2017’ as the succeeding year.</w:t>
            </w:r>
          </w:p>
        </w:tc>
      </w:tr>
    </w:tbl>
    <w:p w14:paraId="1075C3BC" w14:textId="77777777" w:rsidR="00B95BC6" w:rsidRDefault="00B95BC6">
      <w:pPr>
        <w:rPr>
          <w:lang w:val="en-GB" w:bidi="en-US"/>
        </w:rPr>
      </w:pPr>
    </w:p>
    <w:p w14:paraId="633D2A9A" w14:textId="77777777" w:rsidR="00B95BC6" w:rsidRDefault="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14:paraId="154C7D1F" w14:textId="77777777" w:rsidTr="009759D2">
        <w:trPr>
          <w:cantSplit/>
        </w:trPr>
        <w:tc>
          <w:tcPr>
            <w:tcW w:w="9026" w:type="dxa"/>
            <w:tcBorders>
              <w:top w:val="nil"/>
              <w:left w:val="nil"/>
              <w:bottom w:val="nil"/>
              <w:right w:val="nil"/>
            </w:tcBorders>
            <w:shd w:val="clear" w:color="auto" w:fill="E5B8B7" w:themeFill="accent2" w:themeFillTint="66"/>
          </w:tcPr>
          <w:p w14:paraId="6AD3805D" w14:textId="26C6B518" w:rsidR="00B95BC6" w:rsidRPr="00B95BC6" w:rsidRDefault="00B95BC6" w:rsidP="000B3E08">
            <w:pPr>
              <w:pStyle w:val="ListParagraph"/>
              <w:numPr>
                <w:ilvl w:val="0"/>
                <w:numId w:val="81"/>
              </w:numPr>
              <w:spacing w:before="120" w:after="160"/>
              <w:jc w:val="both"/>
              <w:rPr>
                <w:rFonts w:ascii="Georgia" w:hAnsi="Georgia"/>
                <w:sz w:val="24"/>
                <w:szCs w:val="24"/>
              </w:rPr>
            </w:pPr>
            <w:r w:rsidRPr="00B95BC6">
              <w:rPr>
                <w:rFonts w:ascii="Georgia" w:hAnsi="Georgia"/>
                <w:sz w:val="24"/>
                <w:szCs w:val="24"/>
              </w:rPr>
              <w:lastRenderedPageBreak/>
              <w:t>Awesome Landscapes uses the following template to advertise for new positions. Write the content in the template to create an advertisement for the vacant positions.</w:t>
            </w:r>
          </w:p>
          <w:p w14:paraId="47BECC92" w14:textId="7EDFBAB7" w:rsidR="00B95BC6" w:rsidRDefault="00B95BC6" w:rsidP="00B95BC6">
            <w:pPr>
              <w:pStyle w:val="ListParagraph"/>
              <w:spacing w:before="120" w:after="160" w:line="276" w:lineRule="auto"/>
              <w:jc w:val="both"/>
              <w:rPr>
                <w:rFonts w:ascii="Georgia" w:hAnsi="Georgia"/>
                <w:sz w:val="24"/>
                <w:szCs w:val="24"/>
              </w:rPr>
            </w:pPr>
          </w:p>
          <w:p w14:paraId="48069C3C" w14:textId="77777777" w:rsidR="00B95BC6" w:rsidRDefault="00B95BC6" w:rsidP="00B95BC6">
            <w:pPr>
              <w:pStyle w:val="ListParagraph"/>
              <w:spacing w:before="120" w:after="160" w:line="276" w:lineRule="auto"/>
              <w:jc w:val="both"/>
              <w:rPr>
                <w:rFonts w:ascii="Georgia" w:hAnsi="Georgia"/>
                <w:sz w:val="24"/>
                <w:szCs w:val="24"/>
              </w:rPr>
            </w:pPr>
            <w:r w:rsidRPr="00B95BC6">
              <w:rPr>
                <w:rFonts w:ascii="Georgia" w:hAnsi="Georgia"/>
                <w:b/>
                <w:sz w:val="24"/>
                <w:szCs w:val="24"/>
              </w:rPr>
              <w:t>Guidance:</w:t>
            </w:r>
          </w:p>
          <w:p w14:paraId="2F4C22E3" w14:textId="4D9368FE"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All applications for people applying for roles within this project must e-mail their applications to </w:t>
            </w:r>
            <w:r>
              <w:rPr>
                <w:rFonts w:ascii="Georgia" w:hAnsi="Georgia"/>
                <w:color w:val="0000FF"/>
                <w:sz w:val="24"/>
                <w:szCs w:val="24"/>
              </w:rPr>
              <w:t>sam.n</w:t>
            </w:r>
            <w:r w:rsidRPr="00B95BC6">
              <w:rPr>
                <w:rFonts w:ascii="Georgia" w:hAnsi="Georgia"/>
                <w:color w:val="0000FF"/>
                <w:sz w:val="24"/>
                <w:szCs w:val="24"/>
              </w:rPr>
              <w:t xml:space="preserve">@awesomelandscapes.com.au. </w:t>
            </w:r>
          </w:p>
          <w:p w14:paraId="45FB7719"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Although these positions are specifically required for this project, the employment of these landscapers will need to be ongoing. </w:t>
            </w:r>
          </w:p>
          <w:p w14:paraId="47D0E4E4" w14:textId="77777777" w:rsid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 xml:space="preserve">Landscapers working for Awesome Landscapes are paid $18.00 per hour plus leave and superannuation entitlements as required by legislation. </w:t>
            </w:r>
          </w:p>
          <w:p w14:paraId="1998C865" w14:textId="423CD282" w:rsidR="00B95BC6" w:rsidRPr="00B95BC6" w:rsidRDefault="00B95BC6" w:rsidP="001D79A4">
            <w:pPr>
              <w:pStyle w:val="ListParagraph"/>
              <w:numPr>
                <w:ilvl w:val="0"/>
                <w:numId w:val="82"/>
              </w:numPr>
              <w:spacing w:before="120" w:after="160" w:line="276" w:lineRule="auto"/>
              <w:jc w:val="both"/>
              <w:rPr>
                <w:rFonts w:ascii="Georgia" w:hAnsi="Georgia"/>
                <w:sz w:val="24"/>
                <w:szCs w:val="24"/>
              </w:rPr>
            </w:pPr>
            <w:r w:rsidRPr="00B95BC6">
              <w:rPr>
                <w:rFonts w:ascii="Georgia" w:hAnsi="Georgia"/>
                <w:sz w:val="24"/>
                <w:szCs w:val="24"/>
              </w:rPr>
              <w:t>They will be formally reporting to the project manager even though their day</w:t>
            </w:r>
            <w:r w:rsidR="00E53E35">
              <w:rPr>
                <w:rFonts w:ascii="Georgia" w:hAnsi="Georgia"/>
                <w:sz w:val="24"/>
                <w:szCs w:val="24"/>
              </w:rPr>
              <w:t>-to-</w:t>
            </w:r>
            <w:r w:rsidRPr="00B95BC6">
              <w:rPr>
                <w:rFonts w:ascii="Georgia" w:hAnsi="Georgia"/>
                <w:sz w:val="24"/>
                <w:szCs w:val="24"/>
              </w:rPr>
              <w:t>day duties will come from the site supervisor.</w:t>
            </w:r>
          </w:p>
        </w:tc>
      </w:tr>
    </w:tbl>
    <w:p w14:paraId="767C2ABF" w14:textId="77777777" w:rsidR="00B95BC6" w:rsidRDefault="00B95BC6">
      <w:pPr>
        <w:rPr>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94"/>
        <w:gridCol w:w="6522"/>
      </w:tblGrid>
      <w:tr w:rsidR="00B95BC6" w14:paraId="1DD71859" w14:textId="77777777" w:rsidTr="00E53E35">
        <w:trPr>
          <w:cantSplit/>
        </w:trPr>
        <w:tc>
          <w:tcPr>
            <w:tcW w:w="9242" w:type="dxa"/>
            <w:gridSpan w:val="2"/>
            <w:shd w:val="clear" w:color="auto" w:fill="76923C" w:themeFill="accent3" w:themeFillShade="BF"/>
          </w:tcPr>
          <w:p w14:paraId="22E7488D" w14:textId="6F0AAB10" w:rsidR="00B95BC6" w:rsidRPr="00B95BC6" w:rsidRDefault="00B95BC6">
            <w:pPr>
              <w:rPr>
                <w:rFonts w:ascii="Britannic Bold" w:hAnsi="Britannic Bold"/>
                <w:sz w:val="28"/>
                <w:szCs w:val="28"/>
                <w:lang w:val="en-GB"/>
              </w:rPr>
            </w:pPr>
            <w:r w:rsidRPr="00B95BC6">
              <w:rPr>
                <w:rFonts w:ascii="Britannic Bold" w:hAnsi="Britannic Bold"/>
                <w:color w:val="FFFFFF" w:themeColor="background1"/>
                <w:sz w:val="28"/>
                <w:szCs w:val="28"/>
                <w:lang w:val="en-GB"/>
              </w:rPr>
              <w:t>Job Advertisement Template</w:t>
            </w:r>
          </w:p>
        </w:tc>
      </w:tr>
      <w:tr w:rsidR="00B95BC6" w14:paraId="13D31264" w14:textId="77777777" w:rsidTr="00E53E35">
        <w:trPr>
          <w:cantSplit/>
        </w:trPr>
        <w:tc>
          <w:tcPr>
            <w:tcW w:w="9242" w:type="dxa"/>
            <w:gridSpan w:val="2"/>
          </w:tcPr>
          <w:p w14:paraId="2B346352" w14:textId="77777777" w:rsidR="00B95BC6" w:rsidRDefault="00B95BC6" w:rsidP="00B95BC6">
            <w:pPr>
              <w:rPr>
                <w:lang w:val="en-GB"/>
              </w:rPr>
            </w:pPr>
          </w:p>
        </w:tc>
      </w:tr>
      <w:tr w:rsidR="00B95BC6" w14:paraId="21ED3DD4" w14:textId="77777777" w:rsidTr="00E53E35">
        <w:trPr>
          <w:cantSplit/>
        </w:trPr>
        <w:tc>
          <w:tcPr>
            <w:tcW w:w="2538" w:type="dxa"/>
            <w:shd w:val="clear" w:color="auto" w:fill="EAF1DD" w:themeFill="accent3" w:themeFillTint="33"/>
            <w:vAlign w:val="center"/>
          </w:tcPr>
          <w:p w14:paraId="094DD15F" w14:textId="45D1721C" w:rsidR="00B95BC6" w:rsidRPr="00B95BC6" w:rsidRDefault="00B95BC6" w:rsidP="000401BF">
            <w:pPr>
              <w:jc w:val="center"/>
              <w:rPr>
                <w:rFonts w:ascii="Georgia" w:hAnsi="Georgia"/>
                <w:sz w:val="24"/>
                <w:szCs w:val="24"/>
                <w:lang w:val="en-GB"/>
              </w:rPr>
            </w:pPr>
            <w:r>
              <w:rPr>
                <w:rFonts w:ascii="Georgia" w:hAnsi="Georgia"/>
                <w:sz w:val="24"/>
                <w:szCs w:val="24"/>
                <w:lang w:val="en-GB"/>
              </w:rPr>
              <w:t>Job Title</w:t>
            </w:r>
          </w:p>
        </w:tc>
        <w:tc>
          <w:tcPr>
            <w:tcW w:w="6704" w:type="dxa"/>
          </w:tcPr>
          <w:p w14:paraId="0965D01A" w14:textId="71DCE467"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2635A">
              <w:t>Cascade Peak Chalets Landscaping Project</w:t>
            </w:r>
            <w:r w:rsidRPr="00B95BC6">
              <w:fldChar w:fldCharType="end"/>
            </w:r>
            <w:r w:rsidRPr="00B95BC6">
              <w:t xml:space="preserve"> </w:t>
            </w:r>
          </w:p>
        </w:tc>
      </w:tr>
      <w:tr w:rsidR="00B95BC6" w14:paraId="7737E877" w14:textId="77777777" w:rsidTr="00E53E35">
        <w:trPr>
          <w:cantSplit/>
        </w:trPr>
        <w:tc>
          <w:tcPr>
            <w:tcW w:w="2538" w:type="dxa"/>
            <w:shd w:val="clear" w:color="auto" w:fill="EAF1DD" w:themeFill="accent3" w:themeFillTint="33"/>
            <w:vAlign w:val="center"/>
          </w:tcPr>
          <w:p w14:paraId="11BA5EF5" w14:textId="0F137604" w:rsidR="00B95BC6" w:rsidRPr="00B95BC6" w:rsidRDefault="00B95BC6" w:rsidP="000401BF">
            <w:pPr>
              <w:jc w:val="center"/>
              <w:rPr>
                <w:rFonts w:ascii="Georgia" w:hAnsi="Georgia"/>
                <w:sz w:val="24"/>
                <w:szCs w:val="24"/>
                <w:lang w:val="en-GB"/>
              </w:rPr>
            </w:pPr>
            <w:r>
              <w:rPr>
                <w:rFonts w:ascii="Georgia" w:hAnsi="Georgia"/>
                <w:sz w:val="24"/>
                <w:szCs w:val="24"/>
                <w:lang w:val="en-GB"/>
              </w:rPr>
              <w:t>Job Location</w:t>
            </w:r>
          </w:p>
        </w:tc>
        <w:tc>
          <w:tcPr>
            <w:tcW w:w="6704" w:type="dxa"/>
          </w:tcPr>
          <w:p w14:paraId="35D9950D" w14:textId="38FF5483"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35316">
              <w:t>Cascade Peak</w:t>
            </w:r>
            <w:r w:rsidRPr="00B95BC6">
              <w:fldChar w:fldCharType="end"/>
            </w:r>
            <w:r w:rsidRPr="00B95BC6">
              <w:rPr>
                <w:color w:val="FF0000"/>
              </w:rPr>
              <w:t xml:space="preserve"> </w:t>
            </w:r>
          </w:p>
        </w:tc>
      </w:tr>
      <w:tr w:rsidR="00B95BC6" w14:paraId="0D8E3348" w14:textId="77777777" w:rsidTr="00E53E35">
        <w:trPr>
          <w:cantSplit/>
        </w:trPr>
        <w:tc>
          <w:tcPr>
            <w:tcW w:w="2538" w:type="dxa"/>
            <w:shd w:val="clear" w:color="auto" w:fill="EAF1DD" w:themeFill="accent3" w:themeFillTint="33"/>
            <w:vAlign w:val="center"/>
          </w:tcPr>
          <w:p w14:paraId="278D30E4" w14:textId="78A322C2" w:rsidR="00B95BC6" w:rsidRPr="00B95BC6" w:rsidRDefault="00B95BC6" w:rsidP="000401BF">
            <w:pPr>
              <w:jc w:val="center"/>
              <w:rPr>
                <w:rFonts w:ascii="Georgia" w:hAnsi="Georgia"/>
                <w:sz w:val="24"/>
                <w:szCs w:val="24"/>
                <w:lang w:val="en-GB"/>
              </w:rPr>
            </w:pPr>
            <w:r>
              <w:rPr>
                <w:rFonts w:ascii="Georgia" w:hAnsi="Georgia"/>
                <w:sz w:val="24"/>
                <w:szCs w:val="24"/>
                <w:lang w:val="en-GB"/>
              </w:rPr>
              <w:t>Introduction to organisation</w:t>
            </w:r>
          </w:p>
        </w:tc>
        <w:tc>
          <w:tcPr>
            <w:tcW w:w="6704" w:type="dxa"/>
          </w:tcPr>
          <w:p w14:paraId="6E996395" w14:textId="73C22688" w:rsidR="00B95BC6" w:rsidRPr="00B95BC6" w:rsidRDefault="00B95BC6" w:rsidP="00B95BC6">
            <w:pPr>
              <w:jc w:val="both"/>
              <w:rPr>
                <w:rFonts w:ascii="Georgia" w:hAnsi="Georgia"/>
                <w:sz w:val="24"/>
                <w:szCs w:val="24"/>
                <w:lang w:val="en-GB"/>
              </w:rPr>
            </w:pPr>
            <w:r w:rsidRPr="00B95BC6">
              <w:rPr>
                <w:rFonts w:ascii="Georgia" w:hAnsi="Georgia"/>
                <w:sz w:val="24"/>
                <w:szCs w:val="24"/>
              </w:rPr>
              <w:t>Awesome Landscapes is the Premier landscaping organisation in the Cascade Peak area, with having completed the landscaping work for most large projects in the area in recent years.</w:t>
            </w:r>
          </w:p>
        </w:tc>
      </w:tr>
      <w:tr w:rsidR="00B95BC6" w14:paraId="0DC885FF" w14:textId="77777777" w:rsidTr="00E53E35">
        <w:trPr>
          <w:cantSplit/>
        </w:trPr>
        <w:tc>
          <w:tcPr>
            <w:tcW w:w="2538" w:type="dxa"/>
            <w:shd w:val="clear" w:color="auto" w:fill="EAF1DD" w:themeFill="accent3" w:themeFillTint="33"/>
            <w:vAlign w:val="center"/>
          </w:tcPr>
          <w:p w14:paraId="2E752D4A" w14:textId="25796C3B" w:rsidR="00B95BC6" w:rsidRPr="00B95BC6" w:rsidRDefault="00B95BC6" w:rsidP="000401BF">
            <w:pPr>
              <w:jc w:val="center"/>
              <w:rPr>
                <w:rFonts w:ascii="Georgia" w:hAnsi="Georgia"/>
                <w:sz w:val="24"/>
                <w:szCs w:val="24"/>
                <w:lang w:val="en-GB"/>
              </w:rPr>
            </w:pPr>
            <w:r>
              <w:rPr>
                <w:rFonts w:ascii="Georgia" w:hAnsi="Georgia"/>
                <w:sz w:val="24"/>
                <w:szCs w:val="24"/>
                <w:lang w:val="en-GB"/>
              </w:rPr>
              <w:t>Who the position reports to</w:t>
            </w:r>
          </w:p>
        </w:tc>
        <w:tc>
          <w:tcPr>
            <w:tcW w:w="6704" w:type="dxa"/>
          </w:tcPr>
          <w:p w14:paraId="60573CE8" w14:textId="7F33FB6B"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35316">
              <w:t xml:space="preserve">Project Manager, Sam Ng </w:t>
            </w:r>
            <w:r w:rsidRPr="00B95BC6">
              <w:fldChar w:fldCharType="end"/>
            </w:r>
          </w:p>
        </w:tc>
      </w:tr>
      <w:tr w:rsidR="00B95BC6" w14:paraId="647111A2" w14:textId="77777777" w:rsidTr="00E53E35">
        <w:trPr>
          <w:cantSplit/>
        </w:trPr>
        <w:tc>
          <w:tcPr>
            <w:tcW w:w="2538" w:type="dxa"/>
            <w:shd w:val="clear" w:color="auto" w:fill="EAF1DD" w:themeFill="accent3" w:themeFillTint="33"/>
            <w:vAlign w:val="center"/>
          </w:tcPr>
          <w:p w14:paraId="60C948D3" w14:textId="3E39E1BC" w:rsidR="00B95BC6" w:rsidRPr="00B95BC6" w:rsidRDefault="00B95BC6" w:rsidP="000401BF">
            <w:pPr>
              <w:jc w:val="center"/>
              <w:rPr>
                <w:rFonts w:ascii="Georgia" w:hAnsi="Georgia"/>
                <w:sz w:val="24"/>
                <w:szCs w:val="24"/>
                <w:lang w:val="en-GB"/>
              </w:rPr>
            </w:pPr>
            <w:r>
              <w:rPr>
                <w:rFonts w:ascii="Georgia" w:hAnsi="Georgia"/>
                <w:sz w:val="24"/>
                <w:szCs w:val="24"/>
                <w:lang w:val="en-GB"/>
              </w:rPr>
              <w:t>Description of the job role and purpose</w:t>
            </w:r>
          </w:p>
        </w:tc>
        <w:tc>
          <w:tcPr>
            <w:tcW w:w="6704" w:type="dxa"/>
          </w:tcPr>
          <w:p w14:paraId="24FBA18B" w14:textId="25207A46" w:rsidR="00B95BC6" w:rsidRPr="009D43EF" w:rsidRDefault="00B95BC6" w:rsidP="004543C6">
            <w:pPr>
              <w:pStyle w:val="CompliantBodyText"/>
            </w:pPr>
            <w:r w:rsidRPr="009D43EF">
              <w:fldChar w:fldCharType="begin">
                <w:ffData>
                  <w:name w:val="Text8"/>
                  <w:enabled/>
                  <w:calcOnExit w:val="0"/>
                  <w:textInput/>
                </w:ffData>
              </w:fldChar>
            </w:r>
            <w:r w:rsidRPr="009D43EF">
              <w:instrText xml:space="preserve"> FORMTEXT </w:instrText>
            </w:r>
            <w:r w:rsidRPr="009D43EF">
              <w:fldChar w:fldCharType="separate"/>
            </w:r>
            <w:r w:rsidR="00035316">
              <w:t>Landscaping Role</w:t>
            </w:r>
            <w:r w:rsidRPr="009D43EF">
              <w:fldChar w:fldCharType="end"/>
            </w:r>
          </w:p>
        </w:tc>
      </w:tr>
      <w:tr w:rsidR="00B95BC6" w14:paraId="0AE0CEBC" w14:textId="77777777" w:rsidTr="00E53E35">
        <w:trPr>
          <w:cantSplit/>
        </w:trPr>
        <w:tc>
          <w:tcPr>
            <w:tcW w:w="2538" w:type="dxa"/>
            <w:shd w:val="clear" w:color="auto" w:fill="EAF1DD" w:themeFill="accent3" w:themeFillTint="33"/>
            <w:vAlign w:val="center"/>
          </w:tcPr>
          <w:p w14:paraId="60BE6045" w14:textId="4D95BC04" w:rsidR="00B95BC6" w:rsidRPr="00B95BC6" w:rsidRDefault="00B95BC6" w:rsidP="000401BF">
            <w:pPr>
              <w:jc w:val="center"/>
              <w:rPr>
                <w:rFonts w:ascii="Georgia" w:hAnsi="Georgia"/>
                <w:sz w:val="24"/>
                <w:szCs w:val="24"/>
                <w:lang w:val="en-GB"/>
              </w:rPr>
            </w:pPr>
            <w:r>
              <w:rPr>
                <w:rFonts w:ascii="Georgia" w:hAnsi="Georgia"/>
                <w:sz w:val="24"/>
                <w:szCs w:val="24"/>
                <w:lang w:val="en-GB"/>
              </w:rPr>
              <w:t>Selection criteria</w:t>
            </w:r>
          </w:p>
        </w:tc>
        <w:tc>
          <w:tcPr>
            <w:tcW w:w="6704" w:type="dxa"/>
          </w:tcPr>
          <w:p w14:paraId="028030E7" w14:textId="113FA3D9"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035316">
              <w:t>Must have landscaping experience</w:t>
            </w:r>
            <w:r w:rsidRPr="00B95BC6">
              <w:fldChar w:fldCharType="end"/>
            </w:r>
            <w:r w:rsidRPr="00B95BC6">
              <w:t xml:space="preserve"> </w:t>
            </w:r>
          </w:p>
        </w:tc>
      </w:tr>
      <w:tr w:rsidR="00B95BC6" w14:paraId="1468CB1A" w14:textId="77777777" w:rsidTr="00E53E35">
        <w:trPr>
          <w:cantSplit/>
        </w:trPr>
        <w:tc>
          <w:tcPr>
            <w:tcW w:w="2538" w:type="dxa"/>
            <w:shd w:val="clear" w:color="auto" w:fill="EAF1DD" w:themeFill="accent3" w:themeFillTint="33"/>
            <w:vAlign w:val="center"/>
          </w:tcPr>
          <w:p w14:paraId="6D67BA58" w14:textId="5CCA46D5" w:rsidR="00B95BC6" w:rsidRPr="00B95BC6" w:rsidRDefault="00B95BC6" w:rsidP="000401BF">
            <w:pPr>
              <w:jc w:val="center"/>
              <w:rPr>
                <w:rFonts w:ascii="Georgia" w:hAnsi="Georgia"/>
                <w:sz w:val="24"/>
                <w:szCs w:val="24"/>
                <w:lang w:val="en-GB"/>
              </w:rPr>
            </w:pPr>
            <w:r>
              <w:rPr>
                <w:rFonts w:ascii="Georgia" w:hAnsi="Georgia"/>
                <w:sz w:val="24"/>
                <w:szCs w:val="24"/>
                <w:lang w:val="en-GB"/>
              </w:rPr>
              <w:t>Salary and superannuation details</w:t>
            </w:r>
          </w:p>
        </w:tc>
        <w:tc>
          <w:tcPr>
            <w:tcW w:w="6704" w:type="dxa"/>
          </w:tcPr>
          <w:p w14:paraId="3F64ADB5" w14:textId="7F649B6E" w:rsidR="00B95BC6" w:rsidRPr="009D43EF"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2635A" w:rsidRPr="0082635A">
              <w:t xml:space="preserve">$18 per hour plus leaveand superannuation requiremnts </w:t>
            </w:r>
            <w:r w:rsidRPr="00B95BC6">
              <w:fldChar w:fldCharType="end"/>
            </w:r>
          </w:p>
        </w:tc>
      </w:tr>
      <w:tr w:rsidR="00B95BC6" w14:paraId="0A38C44C" w14:textId="77777777" w:rsidTr="00E53E35">
        <w:trPr>
          <w:cantSplit/>
        </w:trPr>
        <w:tc>
          <w:tcPr>
            <w:tcW w:w="2538" w:type="dxa"/>
            <w:shd w:val="clear" w:color="auto" w:fill="EAF1DD" w:themeFill="accent3" w:themeFillTint="33"/>
            <w:vAlign w:val="center"/>
          </w:tcPr>
          <w:p w14:paraId="13446FD4" w14:textId="2B774EBE" w:rsidR="00B95BC6" w:rsidRPr="00B95BC6" w:rsidRDefault="00B95BC6" w:rsidP="000401BF">
            <w:pPr>
              <w:jc w:val="center"/>
              <w:rPr>
                <w:rFonts w:ascii="Georgia" w:hAnsi="Georgia"/>
                <w:sz w:val="24"/>
                <w:szCs w:val="24"/>
                <w:lang w:val="en-GB"/>
              </w:rPr>
            </w:pPr>
            <w:r>
              <w:rPr>
                <w:rFonts w:ascii="Georgia" w:hAnsi="Georgia"/>
                <w:sz w:val="24"/>
                <w:szCs w:val="24"/>
                <w:lang w:val="en-GB"/>
              </w:rPr>
              <w:t>Employment conditions</w:t>
            </w:r>
          </w:p>
        </w:tc>
        <w:tc>
          <w:tcPr>
            <w:tcW w:w="6704" w:type="dxa"/>
          </w:tcPr>
          <w:p w14:paraId="4382C127" w14:textId="40864C72" w:rsidR="00B95BC6" w:rsidRPr="009D43EF" w:rsidRDefault="00B95BC6" w:rsidP="009D43EF">
            <w:pPr>
              <w:rPr>
                <w:rFonts w:ascii="Georgia" w:hAnsi="Georgia"/>
                <w:iCs/>
                <w:sz w:val="24"/>
                <w:szCs w:val="24"/>
              </w:rPr>
            </w:pPr>
            <w:r w:rsidRPr="00B95BC6">
              <w:rPr>
                <w:rFonts w:ascii="Georgia" w:hAnsi="Georgia"/>
                <w:iCs/>
                <w:sz w:val="24"/>
                <w:szCs w:val="24"/>
              </w:rPr>
              <w:fldChar w:fldCharType="begin">
                <w:ffData>
                  <w:name w:val="Text8"/>
                  <w:enabled/>
                  <w:calcOnExit w:val="0"/>
                  <w:textInput/>
                </w:ffData>
              </w:fldChar>
            </w:r>
            <w:r w:rsidRPr="00B95BC6">
              <w:rPr>
                <w:rFonts w:ascii="Georgia" w:hAnsi="Georgia"/>
                <w:iCs/>
                <w:sz w:val="24"/>
                <w:szCs w:val="24"/>
              </w:rPr>
              <w:instrText xml:space="preserve"> FORMTEXT </w:instrText>
            </w:r>
            <w:r w:rsidRPr="00B95BC6">
              <w:rPr>
                <w:rFonts w:ascii="Georgia" w:hAnsi="Georgia"/>
                <w:iCs/>
                <w:sz w:val="24"/>
                <w:szCs w:val="24"/>
              </w:rPr>
            </w:r>
            <w:r w:rsidRPr="00B95BC6">
              <w:rPr>
                <w:rFonts w:ascii="Georgia" w:hAnsi="Georgia"/>
                <w:iCs/>
                <w:sz w:val="24"/>
                <w:szCs w:val="24"/>
              </w:rPr>
              <w:fldChar w:fldCharType="separate"/>
            </w:r>
            <w:r w:rsidR="00035316">
              <w:rPr>
                <w:rFonts w:ascii="Georgia" w:hAnsi="Georgia"/>
                <w:iCs/>
                <w:sz w:val="24"/>
                <w:szCs w:val="24"/>
              </w:rPr>
              <w:t xml:space="preserve">Ongoing employement for landscapers after completion of project. </w:t>
            </w:r>
            <w:r w:rsidR="0082635A">
              <w:rPr>
                <w:rFonts w:ascii="Georgia" w:hAnsi="Georgia"/>
                <w:iCs/>
                <w:sz w:val="24"/>
                <w:szCs w:val="24"/>
              </w:rPr>
              <w:t xml:space="preserve"> </w:t>
            </w:r>
            <w:r w:rsidRPr="00B95BC6">
              <w:rPr>
                <w:rFonts w:ascii="Georgia" w:hAnsi="Georgia"/>
                <w:iCs/>
                <w:sz w:val="24"/>
                <w:szCs w:val="24"/>
              </w:rPr>
              <w:fldChar w:fldCharType="end"/>
            </w:r>
          </w:p>
        </w:tc>
      </w:tr>
      <w:tr w:rsidR="00B95BC6" w14:paraId="401FDC0C" w14:textId="77777777" w:rsidTr="00E53E35">
        <w:trPr>
          <w:cantSplit/>
          <w:trHeight w:val="188"/>
        </w:trPr>
        <w:tc>
          <w:tcPr>
            <w:tcW w:w="2538" w:type="dxa"/>
            <w:shd w:val="clear" w:color="auto" w:fill="EAF1DD" w:themeFill="accent3" w:themeFillTint="33"/>
            <w:vAlign w:val="center"/>
          </w:tcPr>
          <w:p w14:paraId="53267C4B" w14:textId="21498ADC" w:rsidR="00B95BC6" w:rsidRDefault="00B95BC6" w:rsidP="000401BF">
            <w:pPr>
              <w:jc w:val="center"/>
              <w:rPr>
                <w:rFonts w:ascii="Georgia" w:hAnsi="Georgia"/>
                <w:sz w:val="24"/>
                <w:szCs w:val="24"/>
                <w:lang w:val="en-GB"/>
              </w:rPr>
            </w:pPr>
            <w:r>
              <w:rPr>
                <w:rFonts w:ascii="Georgia" w:hAnsi="Georgia"/>
                <w:sz w:val="24"/>
                <w:szCs w:val="24"/>
                <w:lang w:val="en-GB"/>
              </w:rPr>
              <w:t>Instructions for applying for the position</w:t>
            </w:r>
          </w:p>
        </w:tc>
        <w:tc>
          <w:tcPr>
            <w:tcW w:w="6704" w:type="dxa"/>
          </w:tcPr>
          <w:p w14:paraId="1680AF83" w14:textId="77777777" w:rsidR="005E74F0" w:rsidRDefault="00B95BC6" w:rsidP="00B95BC6">
            <w:pPr>
              <w:jc w:val="both"/>
              <w:rPr>
                <w:rStyle w:val="InspireBodyTextChar"/>
              </w:rPr>
            </w:pPr>
            <w:r w:rsidRPr="00B95BC6">
              <w:rPr>
                <w:rStyle w:val="InspireBodyTextChar"/>
              </w:rPr>
              <w:t>Please send your application by e-mail</w:t>
            </w:r>
            <w:r w:rsidR="005E74F0">
              <w:rPr>
                <w:rStyle w:val="InspireBodyTextChar"/>
              </w:rPr>
              <w:t xml:space="preserve"> to:</w:t>
            </w:r>
          </w:p>
          <w:p w14:paraId="067B37FF" w14:textId="61B0ADAD" w:rsidR="00B95BC6" w:rsidRPr="00B95BC6" w:rsidRDefault="00B95BC6" w:rsidP="004543C6">
            <w:pPr>
              <w:pStyle w:val="CompliantBodyText"/>
            </w:pPr>
            <w:r w:rsidRPr="00B95BC6">
              <w:fldChar w:fldCharType="begin">
                <w:ffData>
                  <w:name w:val="Text8"/>
                  <w:enabled/>
                  <w:calcOnExit w:val="0"/>
                  <w:textInput/>
                </w:ffData>
              </w:fldChar>
            </w:r>
            <w:r w:rsidRPr="00B95BC6">
              <w:instrText xml:space="preserve"> FORMTEXT </w:instrText>
            </w:r>
            <w:r w:rsidRPr="00B95BC6">
              <w:fldChar w:fldCharType="separate"/>
            </w:r>
            <w:r w:rsidR="0082635A">
              <w:t>sam.n@awesomelandscpaes.com.au</w:t>
            </w:r>
            <w:r w:rsidRPr="00B95BC6">
              <w:fldChar w:fldCharType="end"/>
            </w:r>
          </w:p>
        </w:tc>
      </w:tr>
    </w:tbl>
    <w:p w14:paraId="7B59129F" w14:textId="6713040B" w:rsidR="009648E2" w:rsidRDefault="009648E2">
      <w:pPr>
        <w:rPr>
          <w:lang w:val="en-GB" w:bidi="en-US"/>
        </w:rPr>
      </w:pPr>
    </w:p>
    <w:p w14:paraId="5F8F03F1" w14:textId="03B06AB2" w:rsidR="009648E2" w:rsidRDefault="009648E2">
      <w:pPr>
        <w:rPr>
          <w:lang w:val="en-GB" w:bidi="en-US"/>
        </w:rPr>
      </w:pPr>
    </w:p>
    <w:tbl>
      <w:tblPr>
        <w:tblStyle w:val="TableGrid"/>
        <w:tblW w:w="0" w:type="auto"/>
        <w:tblLook w:val="04A0" w:firstRow="1" w:lastRow="0" w:firstColumn="1" w:lastColumn="0" w:noHBand="0" w:noVBand="1"/>
      </w:tblPr>
      <w:tblGrid>
        <w:gridCol w:w="9026"/>
      </w:tblGrid>
      <w:tr w:rsidR="00B95BC6" w:rsidRPr="00B956BE" w14:paraId="5DF2B37E" w14:textId="77777777" w:rsidTr="00A314BD">
        <w:trPr>
          <w:cantSplit/>
        </w:trPr>
        <w:tc>
          <w:tcPr>
            <w:tcW w:w="9026" w:type="dxa"/>
            <w:tcBorders>
              <w:top w:val="nil"/>
              <w:left w:val="nil"/>
              <w:bottom w:val="nil"/>
              <w:right w:val="nil"/>
            </w:tcBorders>
            <w:shd w:val="clear" w:color="auto" w:fill="E5B8B7" w:themeFill="accent2" w:themeFillTint="66"/>
          </w:tcPr>
          <w:p w14:paraId="36140BD4" w14:textId="7A28B288" w:rsidR="00E53E35" w:rsidRPr="00E53E35" w:rsidRDefault="00E53E35" w:rsidP="000B3E0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Complete the </w:t>
            </w:r>
            <w:r w:rsidRPr="00E53E35">
              <w:rPr>
                <w:rFonts w:ascii="Georgia" w:hAnsi="Georgia"/>
                <w:sz w:val="24"/>
                <w:szCs w:val="24"/>
              </w:rPr>
              <w:t>employment contract for the new landscapers to sign when they commence</w:t>
            </w:r>
            <w:r w:rsidR="00B65B33">
              <w:rPr>
                <w:rFonts w:ascii="Georgia" w:hAnsi="Georgia"/>
                <w:sz w:val="24"/>
                <w:szCs w:val="24"/>
              </w:rPr>
              <w:t xml:space="preserve"> work on the project</w:t>
            </w:r>
            <w:r w:rsidRPr="00E53E35">
              <w:rPr>
                <w:rFonts w:ascii="Georgia" w:hAnsi="Georgia"/>
                <w:sz w:val="24"/>
                <w:szCs w:val="24"/>
              </w:rPr>
              <w:t>.</w:t>
            </w:r>
          </w:p>
          <w:p w14:paraId="7E79C55A" w14:textId="77777777" w:rsidR="00E53E35" w:rsidRDefault="00E53E35" w:rsidP="00E53E35">
            <w:pPr>
              <w:pStyle w:val="ListParagraph"/>
              <w:spacing w:before="120" w:after="160" w:line="276" w:lineRule="auto"/>
              <w:jc w:val="both"/>
              <w:rPr>
                <w:rFonts w:ascii="Georgia" w:hAnsi="Georgia"/>
                <w:sz w:val="24"/>
                <w:szCs w:val="24"/>
              </w:rPr>
            </w:pPr>
          </w:p>
          <w:p w14:paraId="209516BE" w14:textId="77777777" w:rsidR="00E53E35" w:rsidRPr="00E53E35" w:rsidRDefault="00E53E35" w:rsidP="00E53E35">
            <w:pPr>
              <w:pStyle w:val="ListParagraph"/>
              <w:spacing w:before="120" w:after="160" w:line="276" w:lineRule="auto"/>
              <w:jc w:val="both"/>
              <w:rPr>
                <w:rFonts w:ascii="Georgia" w:hAnsi="Georgia"/>
                <w:b/>
                <w:sz w:val="24"/>
                <w:szCs w:val="24"/>
              </w:rPr>
            </w:pPr>
            <w:r w:rsidRPr="00E53E35">
              <w:rPr>
                <w:rFonts w:ascii="Georgia" w:hAnsi="Georgia"/>
                <w:b/>
                <w:sz w:val="24"/>
                <w:szCs w:val="24"/>
              </w:rPr>
              <w:t xml:space="preserve">Guidance: </w:t>
            </w:r>
          </w:p>
          <w:p w14:paraId="6D217F2D" w14:textId="7777777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 xml:space="preserve">The landscapers have not yet been hired, so keep the name field blank. </w:t>
            </w:r>
          </w:p>
          <w:p w14:paraId="6E681D32" w14:textId="3918E107" w:rsidR="00B65B33"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Assume they will comme</w:t>
            </w:r>
            <w:r w:rsidR="00B65B33">
              <w:rPr>
                <w:rFonts w:ascii="Georgia" w:hAnsi="Georgia"/>
                <w:sz w:val="24"/>
                <w:szCs w:val="24"/>
              </w:rPr>
              <w:t>nce employment on 7 January 20yy, where 20yy is the succeeding year of the current year</w:t>
            </w:r>
            <w:r w:rsidRPr="00E53E35">
              <w:rPr>
                <w:rFonts w:ascii="Georgia" w:hAnsi="Georgia"/>
                <w:sz w:val="24"/>
                <w:szCs w:val="24"/>
              </w:rPr>
              <w:t xml:space="preserve">. </w:t>
            </w:r>
          </w:p>
          <w:p w14:paraId="3091A1A3" w14:textId="2B3506B2" w:rsidR="00B95BC6" w:rsidRPr="00E53E35" w:rsidRDefault="00E53E35" w:rsidP="001D79A4">
            <w:pPr>
              <w:pStyle w:val="ListParagraph"/>
              <w:numPr>
                <w:ilvl w:val="0"/>
                <w:numId w:val="120"/>
              </w:numPr>
              <w:spacing w:before="120" w:after="160" w:line="276" w:lineRule="auto"/>
              <w:jc w:val="both"/>
              <w:rPr>
                <w:rFonts w:ascii="Georgia" w:hAnsi="Georgia"/>
                <w:sz w:val="24"/>
                <w:szCs w:val="24"/>
              </w:rPr>
            </w:pPr>
            <w:r w:rsidRPr="00E53E35">
              <w:rPr>
                <w:rFonts w:ascii="Georgia" w:hAnsi="Georgia"/>
                <w:sz w:val="24"/>
                <w:szCs w:val="24"/>
              </w:rPr>
              <w:t>In accordance with company policy, the project manager signs off on the employment agreement.</w:t>
            </w:r>
          </w:p>
        </w:tc>
      </w:tr>
    </w:tbl>
    <w:p w14:paraId="5B0ABE25" w14:textId="77777777" w:rsidR="00B95BC6" w:rsidRDefault="00B95BC6">
      <w:pPr>
        <w:rPr>
          <w:lang w:val="en-GB" w:bidi="en-US"/>
        </w:rPr>
      </w:pPr>
    </w:p>
    <w:tbl>
      <w:tblPr>
        <w:tblStyle w:val="TableGrid"/>
        <w:tblW w:w="0" w:type="auto"/>
        <w:tblLook w:val="04A0" w:firstRow="1" w:lastRow="0" w:firstColumn="1" w:lastColumn="0" w:noHBand="0" w:noVBand="1"/>
      </w:tblPr>
      <w:tblGrid>
        <w:gridCol w:w="9016"/>
      </w:tblGrid>
      <w:tr w:rsidR="00E53E35" w14:paraId="63B7A3CE" w14:textId="77777777" w:rsidTr="00E53E35">
        <w:tc>
          <w:tcPr>
            <w:tcW w:w="9242" w:type="dxa"/>
          </w:tcPr>
          <w:p w14:paraId="19050C66" w14:textId="77777777" w:rsidR="00E53E35" w:rsidRPr="00964CA7" w:rsidRDefault="00E53E35" w:rsidP="00E53E35">
            <w:pPr>
              <w:spacing w:before="120" w:line="24" w:lineRule="atLeast"/>
              <w:jc w:val="center"/>
              <w:rPr>
                <w:rFonts w:ascii="Georgia" w:hAnsi="Georgia"/>
                <w:b/>
                <w:sz w:val="28"/>
                <w:szCs w:val="28"/>
              </w:rPr>
            </w:pPr>
            <w:r w:rsidRPr="00964CA7">
              <w:rPr>
                <w:rFonts w:ascii="Georgia" w:hAnsi="Georgia"/>
                <w:b/>
                <w:sz w:val="28"/>
                <w:szCs w:val="28"/>
              </w:rPr>
              <w:t>EMPLOYMENT AGREEMENT</w:t>
            </w:r>
          </w:p>
          <w:p w14:paraId="71B96EC8" w14:textId="77777777" w:rsidR="00E53E35" w:rsidRPr="00964CA7" w:rsidRDefault="00E53E35" w:rsidP="00E53E35">
            <w:pPr>
              <w:spacing w:before="120" w:line="24" w:lineRule="atLeast"/>
              <w:rPr>
                <w:rFonts w:ascii="Georgia" w:hAnsi="Georgia"/>
              </w:rPr>
            </w:pPr>
          </w:p>
          <w:p w14:paraId="71DBE4AA" w14:textId="02BA3CE6" w:rsidR="00E53E35" w:rsidRPr="00E53E35" w:rsidRDefault="00E53E35" w:rsidP="00E53E35">
            <w:pPr>
              <w:spacing w:before="120" w:line="24" w:lineRule="atLeast"/>
              <w:jc w:val="both"/>
              <w:rPr>
                <w:rFonts w:ascii="Georgia" w:hAnsi="Georgia"/>
                <w:sz w:val="24"/>
                <w:szCs w:val="24"/>
              </w:rPr>
            </w:pPr>
            <w:r w:rsidRPr="00E53E35">
              <w:rPr>
                <w:rFonts w:ascii="Georgia" w:hAnsi="Georgia"/>
                <w:sz w:val="24"/>
                <w:szCs w:val="24"/>
              </w:rPr>
              <w:t xml:space="preserve">Dear </w:t>
            </w:r>
            <w:r w:rsidRPr="00E53E35">
              <w:rPr>
                <w:rFonts w:ascii="Georgia" w:hAnsi="Georgia"/>
                <w:sz w:val="24"/>
                <w:szCs w:val="24"/>
              </w:rPr>
              <w:fldChar w:fldCharType="begin">
                <w:ffData>
                  <w:name w:val=""/>
                  <w:enabled/>
                  <w:calcOnExit w:val="0"/>
                  <w:textInput>
                    <w:default w:val="[insert name of employee]"/>
                  </w:textInput>
                </w:ffData>
              </w:fldChar>
            </w:r>
            <w:r w:rsidRPr="00E53E35">
              <w:rPr>
                <w:rFonts w:ascii="Georgia" w:hAnsi="Georgia"/>
                <w:sz w:val="24"/>
                <w:szCs w:val="24"/>
              </w:rPr>
              <w:instrText xml:space="preserve"> FORMTEXT </w:instrText>
            </w:r>
            <w:r w:rsidRPr="00E53E35">
              <w:rPr>
                <w:rFonts w:ascii="Georgia" w:hAnsi="Georgia"/>
                <w:sz w:val="24"/>
                <w:szCs w:val="24"/>
              </w:rPr>
            </w:r>
            <w:r w:rsidRPr="00E53E35">
              <w:rPr>
                <w:rFonts w:ascii="Georgia" w:hAnsi="Georgia"/>
                <w:sz w:val="24"/>
                <w:szCs w:val="24"/>
              </w:rPr>
              <w:fldChar w:fldCharType="separate"/>
            </w:r>
            <w:r w:rsidRPr="00E53E35">
              <w:rPr>
                <w:rFonts w:ascii="Georgia" w:hAnsi="Georgia"/>
                <w:noProof/>
                <w:sz w:val="24"/>
                <w:szCs w:val="24"/>
              </w:rPr>
              <w:t>[insert name of employee]</w:t>
            </w:r>
            <w:r w:rsidRPr="00E53E35">
              <w:rPr>
                <w:rFonts w:ascii="Georgia" w:hAnsi="Georgia"/>
                <w:sz w:val="24"/>
                <w:szCs w:val="24"/>
              </w:rPr>
              <w:fldChar w:fldCharType="end"/>
            </w:r>
          </w:p>
          <w:p w14:paraId="1BE05142" w14:textId="77777777" w:rsidR="00E53E35" w:rsidRPr="00E53E35" w:rsidRDefault="00E53E35" w:rsidP="00E53E35">
            <w:pPr>
              <w:spacing w:before="120" w:line="24" w:lineRule="atLeast"/>
              <w:jc w:val="both"/>
              <w:rPr>
                <w:rFonts w:ascii="Georgia" w:hAnsi="Georgia"/>
                <w:b/>
                <w:sz w:val="24"/>
                <w:szCs w:val="24"/>
              </w:rPr>
            </w:pPr>
          </w:p>
          <w:p w14:paraId="079A226D" w14:textId="77777777" w:rsidR="00E53E35" w:rsidRPr="00E53E35" w:rsidRDefault="00E53E35" w:rsidP="00E53E35">
            <w:pPr>
              <w:spacing w:before="120" w:line="24" w:lineRule="atLeast"/>
              <w:jc w:val="both"/>
              <w:rPr>
                <w:rFonts w:ascii="Georgia" w:hAnsi="Georgia"/>
                <w:b/>
                <w:sz w:val="24"/>
                <w:szCs w:val="24"/>
              </w:rPr>
            </w:pPr>
            <w:r w:rsidRPr="00E53E35">
              <w:rPr>
                <w:rFonts w:ascii="Georgia" w:hAnsi="Georgia"/>
                <w:b/>
                <w:sz w:val="24"/>
                <w:szCs w:val="24"/>
              </w:rPr>
              <w:t>Employment agreement</w:t>
            </w:r>
          </w:p>
          <w:p w14:paraId="3F277415" w14:textId="77777777" w:rsidR="00E53E35" w:rsidRPr="00E53E35" w:rsidRDefault="00E53E35" w:rsidP="00E53E35">
            <w:pPr>
              <w:spacing w:before="120" w:line="24" w:lineRule="atLeast"/>
              <w:jc w:val="both"/>
              <w:rPr>
                <w:rFonts w:ascii="Georgia" w:hAnsi="Georgia"/>
                <w:sz w:val="24"/>
                <w:szCs w:val="24"/>
              </w:rPr>
            </w:pPr>
          </w:p>
          <w:p w14:paraId="679D2437" w14:textId="1CB76FB6" w:rsidR="00E53E35" w:rsidRPr="00E53E35" w:rsidRDefault="00E53E35" w:rsidP="00E53E35">
            <w:pPr>
              <w:pStyle w:val="InspireBodyText"/>
              <w:jc w:val="both"/>
              <w:rPr>
                <w:lang w:val="en-US"/>
              </w:rPr>
            </w:pPr>
            <w:r w:rsidRPr="00E53E35">
              <w:rPr>
                <w:lang w:val="en-US"/>
              </w:rPr>
              <w:t xml:space="preserve">This letter sets out the terms of your employment with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9E068A">
              <w:t xml:space="preserve">Awesome Landscapes </w:t>
            </w:r>
            <w:r w:rsidRPr="00E53E35">
              <w:fldChar w:fldCharType="end"/>
            </w:r>
            <w:r w:rsidRPr="00E53E35">
              <w:t xml:space="preserve"> </w:t>
            </w:r>
          </w:p>
          <w:p w14:paraId="128342FA" w14:textId="77777777" w:rsidR="00E53E35" w:rsidRPr="00E53E35" w:rsidRDefault="00E53E35" w:rsidP="00E53E35">
            <w:pPr>
              <w:pStyle w:val="InspireBodyText"/>
              <w:jc w:val="both"/>
            </w:pPr>
            <w:r w:rsidRPr="00E53E35">
              <w:t>In this letter, words in bold type have the meaning described in the definitions section at the end of the letter.</w:t>
            </w:r>
          </w:p>
          <w:p w14:paraId="50AD2100" w14:textId="77777777" w:rsidR="00E53E35" w:rsidRPr="00E53E35" w:rsidRDefault="00E53E35" w:rsidP="00E53E35">
            <w:pPr>
              <w:spacing w:before="120" w:line="24" w:lineRule="atLeast"/>
              <w:jc w:val="both"/>
              <w:rPr>
                <w:rFonts w:ascii="Georgia" w:hAnsi="Georgia"/>
                <w:b/>
                <w:sz w:val="24"/>
                <w:szCs w:val="24"/>
              </w:rPr>
            </w:pPr>
          </w:p>
          <w:p w14:paraId="1CD7CEF9" w14:textId="77777777" w:rsidR="00E53E35" w:rsidRPr="00E53E35" w:rsidRDefault="00E53E35" w:rsidP="00E53E35">
            <w:pPr>
              <w:pStyle w:val="InspireBodyTextBold"/>
              <w:jc w:val="both"/>
            </w:pPr>
            <w:r w:rsidRPr="00E53E35">
              <w:t>1</w:t>
            </w:r>
            <w:r w:rsidRPr="00E53E35">
              <w:tab/>
              <w:t>EMPLOYMENT</w:t>
            </w:r>
          </w:p>
          <w:p w14:paraId="1E2BF55C"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70882A" w14:textId="77777777" w:rsidR="00E53E35" w:rsidRPr="00E53E35" w:rsidRDefault="00E53E35" w:rsidP="00E53E35">
            <w:pPr>
              <w:pStyle w:val="InspireBodyTextBold"/>
              <w:jc w:val="both"/>
            </w:pPr>
            <w:r w:rsidRPr="00E53E35">
              <w:t>1.1</w:t>
            </w:r>
            <w:r w:rsidRPr="00E53E35">
              <w:tab/>
              <w:t>Commencing position</w:t>
            </w:r>
          </w:p>
          <w:p w14:paraId="53248082" w14:textId="423A7FFF" w:rsidR="00E53E35" w:rsidRPr="00E53E35" w:rsidRDefault="00E53E35" w:rsidP="00E53E35">
            <w:pPr>
              <w:pStyle w:val="InspireBodyText"/>
              <w:ind w:left="720"/>
              <w:jc w:val="both"/>
            </w:pPr>
            <w:r w:rsidRPr="00E53E35">
              <w:rPr>
                <w:rStyle w:val="InspireBodyTextBoldChar"/>
              </w:rPr>
              <w:fldChar w:fldCharType="begin">
                <w:ffData>
                  <w:name w:val=""/>
                  <w:enabled/>
                  <w:calcOnExit w:val="0"/>
                  <w:textInput>
                    <w:default w:val="[insert name of employer]"/>
                  </w:textInput>
                </w:ffData>
              </w:fldChar>
            </w:r>
            <w:r w:rsidRPr="00E53E35">
              <w:rPr>
                <w:rStyle w:val="InspireBodyTextBoldChar"/>
              </w:rPr>
              <w:instrText xml:space="preserve"> FORMTEXT </w:instrText>
            </w:r>
            <w:r w:rsidRPr="00E53E35">
              <w:rPr>
                <w:rStyle w:val="InspireBodyTextBoldChar"/>
              </w:rPr>
            </w:r>
            <w:r w:rsidRPr="00E53E35">
              <w:rPr>
                <w:rStyle w:val="InspireBodyTextBoldChar"/>
              </w:rPr>
              <w:fldChar w:fldCharType="separate"/>
            </w:r>
            <w:r w:rsidR="00A92639" w:rsidRPr="00A92639">
              <w:rPr>
                <w:rStyle w:val="InspireBodyTextBoldChar"/>
              </w:rPr>
              <w:t>Awesome landscapes</w:t>
            </w:r>
            <w:r w:rsidRPr="00E53E35">
              <w:rPr>
                <w:rStyle w:val="InspireBodyTextBoldChar"/>
              </w:rPr>
              <w:fldChar w:fldCharType="end"/>
            </w:r>
            <w:r w:rsidRPr="00E53E35">
              <w:t xml:space="preserve"> will commence employing you in the position of </w:t>
            </w:r>
            <w:r w:rsidRPr="00E53E35">
              <w:rPr>
                <w:b/>
              </w:rPr>
              <w:fldChar w:fldCharType="begin">
                <w:ffData>
                  <w:name w:val=""/>
                  <w:enabled/>
                  <w:calcOnExit w:val="0"/>
                  <w:textInput>
                    <w:default w:val="[insert position title]"/>
                  </w:textInput>
                </w:ffData>
              </w:fldChar>
            </w:r>
            <w:r w:rsidRPr="00E53E35">
              <w:rPr>
                <w:b/>
              </w:rPr>
              <w:instrText xml:space="preserve"> FORMTEXT </w:instrText>
            </w:r>
            <w:r w:rsidRPr="00E53E35">
              <w:rPr>
                <w:b/>
              </w:rPr>
            </w:r>
            <w:r w:rsidRPr="00E53E35">
              <w:rPr>
                <w:b/>
              </w:rPr>
              <w:fldChar w:fldCharType="separate"/>
            </w:r>
            <w:r w:rsidR="00CB4700">
              <w:rPr>
                <w:b/>
              </w:rPr>
              <w:t>landscaper</w:t>
            </w:r>
            <w:r w:rsidRPr="00E53E35">
              <w:rPr>
                <w:b/>
              </w:rPr>
              <w:fldChar w:fldCharType="end"/>
            </w:r>
            <w:r w:rsidRPr="00E53E35">
              <w:t xml:space="preserve"> on a full-time basis, reporting to </w:t>
            </w:r>
            <w:r w:rsidRPr="00E53E35">
              <w:rPr>
                <w:b/>
              </w:rPr>
              <w:fldChar w:fldCharType="begin">
                <w:ffData>
                  <w:name w:val=""/>
                  <w:enabled/>
                  <w:calcOnExit w:val="0"/>
                  <w:textInput>
                    <w:default w:val="[insert name of employee's manager]"/>
                  </w:textInput>
                </w:ffData>
              </w:fldChar>
            </w:r>
            <w:r w:rsidRPr="00E53E35">
              <w:rPr>
                <w:b/>
              </w:rPr>
              <w:instrText xml:space="preserve"> FORMTEXT </w:instrText>
            </w:r>
            <w:r w:rsidRPr="00E53E35">
              <w:rPr>
                <w:b/>
              </w:rPr>
            </w:r>
            <w:r w:rsidRPr="00E53E35">
              <w:rPr>
                <w:b/>
              </w:rPr>
              <w:fldChar w:fldCharType="separate"/>
            </w:r>
            <w:r w:rsidR="00CB4700">
              <w:rPr>
                <w:b/>
              </w:rPr>
              <w:t>Sam Ng</w:t>
            </w:r>
            <w:r w:rsidRPr="00E53E35">
              <w:rPr>
                <w:b/>
              </w:rPr>
              <w:fldChar w:fldCharType="end"/>
            </w:r>
            <w:r w:rsidRPr="00E53E35">
              <w:t xml:space="preserve">, starting on </w:t>
            </w:r>
            <w:r w:rsidRPr="00E53E35">
              <w:rPr>
                <w:b/>
              </w:rPr>
              <w:fldChar w:fldCharType="begin">
                <w:ffData>
                  <w:name w:val=""/>
                  <w:enabled/>
                  <w:calcOnExit w:val="0"/>
                  <w:textInput>
                    <w:default w:val="[commencement date]"/>
                  </w:textInput>
                </w:ffData>
              </w:fldChar>
            </w:r>
            <w:r w:rsidRPr="00E53E35">
              <w:rPr>
                <w:b/>
              </w:rPr>
              <w:instrText xml:space="preserve"> FORMTEXT </w:instrText>
            </w:r>
            <w:r w:rsidRPr="00E53E35">
              <w:rPr>
                <w:b/>
              </w:rPr>
            </w:r>
            <w:r w:rsidRPr="00E53E35">
              <w:rPr>
                <w:b/>
              </w:rPr>
              <w:fldChar w:fldCharType="separate"/>
            </w:r>
            <w:r w:rsidR="00CB4700">
              <w:rPr>
                <w:b/>
              </w:rPr>
              <w:t>7/1/202</w:t>
            </w:r>
            <w:r w:rsidR="00A92639">
              <w:rPr>
                <w:b/>
              </w:rPr>
              <w:t>0</w:t>
            </w:r>
            <w:r w:rsidRPr="00E53E35">
              <w:rPr>
                <w:b/>
              </w:rPr>
              <w:fldChar w:fldCharType="end"/>
            </w:r>
            <w:r w:rsidRPr="00E53E35">
              <w:rPr>
                <w:i/>
              </w:rPr>
              <w:t>.</w:t>
            </w:r>
          </w:p>
          <w:p w14:paraId="3A62DF7B" w14:textId="77777777" w:rsidR="00E53E35" w:rsidRPr="00E53E35" w:rsidRDefault="00E53E35" w:rsidP="00E53E35">
            <w:pPr>
              <w:pStyle w:val="InspireBodyTextBold"/>
              <w:jc w:val="both"/>
            </w:pPr>
            <w:r w:rsidRPr="00E53E35">
              <w:t>1.2</w:t>
            </w:r>
            <w:r w:rsidRPr="00E53E35">
              <w:tab/>
              <w:t>Acknowledgment</w:t>
            </w:r>
          </w:p>
          <w:p w14:paraId="7E244CDE" w14:textId="77777777" w:rsidR="00E53E35" w:rsidRPr="00E53E35" w:rsidRDefault="00E53E35" w:rsidP="00E53E35">
            <w:pPr>
              <w:pStyle w:val="InspireBodyText"/>
              <w:jc w:val="both"/>
            </w:pPr>
            <w:r w:rsidRPr="00E53E35">
              <w:tab/>
              <w:t>You acknowledge and agree that:</w:t>
            </w:r>
          </w:p>
          <w:p w14:paraId="51A5E306" w14:textId="77777777" w:rsidR="00E53E35" w:rsidRPr="00E53E35" w:rsidRDefault="00E53E35" w:rsidP="00E53E35">
            <w:pPr>
              <w:pStyle w:val="InspireBodyText"/>
              <w:ind w:left="1080"/>
              <w:jc w:val="both"/>
            </w:pPr>
            <w:r w:rsidRPr="00E53E35">
              <w:t>(a)</w:t>
            </w:r>
            <w:r w:rsidRPr="00E53E35">
              <w:tab/>
              <w:t>you have a lawful right to work in Australia and perform the duties and responsibilities of employment contemplated by this letter;</w:t>
            </w:r>
          </w:p>
          <w:p w14:paraId="6403391D" w14:textId="77777777" w:rsidR="00E53E35" w:rsidRPr="00E53E35" w:rsidRDefault="00E53E35" w:rsidP="00E53E35">
            <w:pPr>
              <w:pStyle w:val="InspireBodyText"/>
              <w:ind w:left="1080"/>
              <w:jc w:val="both"/>
            </w:pPr>
            <w:r w:rsidRPr="00E53E35">
              <w:t>(b)</w:t>
            </w:r>
            <w:r w:rsidRPr="00E53E35">
              <w:tab/>
              <w:t>you will immediately notify the company of any circumstance that might prejudice this right at any time during your employment by the company; and</w:t>
            </w:r>
          </w:p>
          <w:p w14:paraId="6AB308DD" w14:textId="77777777" w:rsidR="00E53E35" w:rsidRPr="00E53E35" w:rsidRDefault="00E53E35" w:rsidP="00E53E35">
            <w:pPr>
              <w:pStyle w:val="InspireBodyText"/>
              <w:ind w:left="1080"/>
              <w:jc w:val="both"/>
            </w:pPr>
            <w:r w:rsidRPr="00E53E35">
              <w:t>(c)</w:t>
            </w:r>
            <w:r w:rsidRPr="00E53E35">
              <w:tab/>
              <w:t>in order to enable the company to verify at any time that you have this right, you will provide to the company upon request sufficient evidence to establish this fact.</w:t>
            </w:r>
          </w:p>
          <w:p w14:paraId="716805BC" w14:textId="77777777" w:rsidR="00E53E35" w:rsidRPr="00E53E35" w:rsidRDefault="00E53E35" w:rsidP="00E53E35">
            <w:pPr>
              <w:pStyle w:val="InspireBodyTextBold"/>
              <w:jc w:val="both"/>
            </w:pPr>
            <w:r w:rsidRPr="00E53E35">
              <w:lastRenderedPageBreak/>
              <w:t>1.3</w:t>
            </w:r>
            <w:r w:rsidRPr="00E53E35">
              <w:tab/>
              <w:t>Hours</w:t>
            </w:r>
          </w:p>
          <w:p w14:paraId="3EB0FC60" w14:textId="77777777" w:rsidR="00E53E35" w:rsidRPr="00E53E35" w:rsidRDefault="00E53E35" w:rsidP="00E53E35">
            <w:pPr>
              <w:pStyle w:val="InspireBodyText"/>
              <w:ind w:left="720"/>
              <w:jc w:val="both"/>
            </w:pPr>
            <w:r w:rsidRPr="00E53E35">
              <w:t>Your ordinary work hours are 38 per week, but you will be required to work such additional hours as may be reasonable and necessary for you to perform your duties in a satisfactory manner. Your hours of work will be averaged over 6 months. If you consider that you are being required or requested to work unreasonable additional hours you should raise this with your manager in the first instance.</w:t>
            </w:r>
          </w:p>
          <w:p w14:paraId="26CECB1D" w14:textId="77777777" w:rsidR="00E53E35" w:rsidRPr="00E53E35" w:rsidRDefault="00E53E35" w:rsidP="00E53E35">
            <w:pPr>
              <w:pStyle w:val="InspireBodyTextBold"/>
              <w:jc w:val="both"/>
            </w:pPr>
            <w:r w:rsidRPr="00E53E35">
              <w:t>1.4</w:t>
            </w:r>
            <w:r w:rsidRPr="00E53E35">
              <w:tab/>
              <w:t>Location</w:t>
            </w:r>
          </w:p>
          <w:p w14:paraId="6652E203" w14:textId="195001C6" w:rsidR="00E53E35" w:rsidRPr="00E53E35" w:rsidRDefault="00E53E35" w:rsidP="00E53E35">
            <w:pPr>
              <w:pStyle w:val="InspireBodyText"/>
              <w:ind w:left="720"/>
              <w:jc w:val="both"/>
            </w:pPr>
            <w:r w:rsidRPr="00E53E35">
              <w:t xml:space="preserve">Initially, you will work at the company’s premises at </w:t>
            </w:r>
            <w:r w:rsidRPr="00E53E35">
              <w:rPr>
                <w:b/>
              </w:rPr>
              <w:fldChar w:fldCharType="begin">
                <w:ffData>
                  <w:name w:val=""/>
                  <w:enabled/>
                  <w:calcOnExit w:val="0"/>
                  <w:textInput>
                    <w:default w:val="[insert location]"/>
                  </w:textInput>
                </w:ffData>
              </w:fldChar>
            </w:r>
            <w:r w:rsidRPr="00E53E35">
              <w:rPr>
                <w:b/>
              </w:rPr>
              <w:instrText xml:space="preserve"> FORMTEXT </w:instrText>
            </w:r>
            <w:r w:rsidRPr="00E53E35">
              <w:rPr>
                <w:b/>
              </w:rPr>
            </w:r>
            <w:r w:rsidRPr="00E53E35">
              <w:rPr>
                <w:b/>
              </w:rPr>
              <w:fldChar w:fldCharType="separate"/>
            </w:r>
            <w:r w:rsidR="00CB4700">
              <w:rPr>
                <w:b/>
                <w:noProof/>
              </w:rPr>
              <w:t>Cascade Peak</w:t>
            </w:r>
            <w:r w:rsidR="00A03516">
              <w:rPr>
                <w:b/>
                <w:noProof/>
              </w:rPr>
              <w:t xml:space="preserve"> Hotel</w:t>
            </w:r>
            <w:r w:rsidRPr="00E53E35">
              <w:rPr>
                <w:b/>
              </w:rPr>
              <w:fldChar w:fldCharType="end"/>
            </w:r>
            <w:r w:rsidRPr="00E53E35">
              <w:t>. However, the company may direct you to perform work at other locations, provided that such a direction does not impose unreasonable hardship on you.</w:t>
            </w:r>
          </w:p>
          <w:p w14:paraId="14B57C10" w14:textId="77777777" w:rsidR="00E53E35" w:rsidRPr="00E53E35" w:rsidRDefault="00E53E35" w:rsidP="00E53E35">
            <w:pPr>
              <w:pStyle w:val="InspireBodyTextBold"/>
              <w:jc w:val="both"/>
            </w:pPr>
            <w:r w:rsidRPr="00E53E35">
              <w:t>1.5</w:t>
            </w:r>
            <w:r w:rsidRPr="00E53E35">
              <w:tab/>
              <w:t>Probationary employment</w:t>
            </w:r>
          </w:p>
          <w:p w14:paraId="116525AB" w14:textId="77777777" w:rsidR="00E53E35" w:rsidRPr="00E53E35" w:rsidRDefault="00E53E35" w:rsidP="00E53E35">
            <w:pPr>
              <w:pStyle w:val="InspireBodyText"/>
              <w:ind w:left="1080"/>
              <w:jc w:val="both"/>
            </w:pPr>
            <w:r w:rsidRPr="00E53E35">
              <w:tab/>
              <w:t>(a)</w:t>
            </w:r>
            <w:r w:rsidRPr="00E53E35">
              <w:tab/>
              <w:t>You will initially serve a 6 month period of probation.</w:t>
            </w:r>
          </w:p>
          <w:p w14:paraId="7062B8E8" w14:textId="5C2116CF" w:rsidR="00E53E35" w:rsidRPr="00E53E35" w:rsidRDefault="00E53E35" w:rsidP="00E53E35">
            <w:pPr>
              <w:pStyle w:val="InspireBodyText"/>
              <w:ind w:left="1080"/>
              <w:jc w:val="both"/>
            </w:pPr>
            <w:r w:rsidRPr="00E53E35">
              <w:tab/>
              <w:t>(b)</w:t>
            </w:r>
            <w:r w:rsidRPr="00E53E35">
              <w:tab/>
              <w:t xml:space="preserve">During the probationary period, either the company or you </w:t>
            </w:r>
            <w:r w:rsidR="001C576A" w:rsidRPr="00E53E35">
              <w:t>may terminate</w:t>
            </w:r>
            <w:r w:rsidRPr="00E53E35">
              <w:t xml:space="preserve"> your employment with one week’s notice in writing.</w:t>
            </w:r>
          </w:p>
          <w:p w14:paraId="165C876E" w14:textId="77777777" w:rsidR="00E53E35" w:rsidRPr="00E53E35" w:rsidRDefault="00E53E35" w:rsidP="00E53E35">
            <w:pPr>
              <w:pStyle w:val="InspireBodyTextBold"/>
              <w:jc w:val="both"/>
            </w:pPr>
            <w:r w:rsidRPr="00E53E35">
              <w:t>1.6</w:t>
            </w:r>
            <w:r w:rsidRPr="00E53E35">
              <w:tab/>
              <w:t>Permanent employment</w:t>
            </w:r>
          </w:p>
          <w:p w14:paraId="76C45735" w14:textId="77777777" w:rsidR="00E53E35" w:rsidRPr="00E53E35" w:rsidRDefault="00E53E35" w:rsidP="00E53E35">
            <w:pPr>
              <w:pStyle w:val="InspireBodyText"/>
              <w:ind w:left="720"/>
              <w:jc w:val="both"/>
            </w:pPr>
            <w:r w:rsidRPr="00E53E35">
              <w:t>If your employment continues after the expiration of the probationary period, it will be ongoing, subject to the right of either the company or you to terminate your employment under clause 10.</w:t>
            </w:r>
          </w:p>
          <w:p w14:paraId="65527AB2" w14:textId="77777777" w:rsidR="00E53E35" w:rsidRPr="00E53E35" w:rsidRDefault="00E53E35" w:rsidP="00E53E35">
            <w:pPr>
              <w:pStyle w:val="InspireBodyTextBold"/>
              <w:jc w:val="both"/>
            </w:pPr>
            <w:r w:rsidRPr="00E53E35">
              <w:t>1.7</w:t>
            </w:r>
            <w:r w:rsidRPr="00E53E35">
              <w:tab/>
              <w:t>Duties and responsibilities</w:t>
            </w:r>
          </w:p>
          <w:p w14:paraId="2839F4FA"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t>You will:</w:t>
            </w:r>
          </w:p>
          <w:p w14:paraId="5277ED64" w14:textId="77777777" w:rsidR="00E53E35" w:rsidRPr="00E53E35" w:rsidRDefault="00E53E35" w:rsidP="00E53E35">
            <w:pPr>
              <w:pStyle w:val="InspireBodyText"/>
              <w:ind w:left="1080"/>
              <w:jc w:val="both"/>
            </w:pPr>
            <w:r w:rsidRPr="00E53E35">
              <w:t>(a)</w:t>
            </w:r>
            <w:r w:rsidRPr="00E53E35">
              <w:tab/>
              <w:t>exercise the powers and discretions, hold the responsibilities and perform the duties and tasks as are conferred, delegated or specified by the company from time to time;</w:t>
            </w:r>
          </w:p>
          <w:p w14:paraId="5DDAF59C" w14:textId="77777777" w:rsidR="00E53E35" w:rsidRPr="00E53E35" w:rsidRDefault="00E53E35" w:rsidP="00E53E35">
            <w:pPr>
              <w:pStyle w:val="InspireBodyText"/>
              <w:ind w:left="1080"/>
              <w:jc w:val="both"/>
            </w:pPr>
            <w:r w:rsidRPr="00E53E35">
              <w:t>(b)</w:t>
            </w:r>
            <w:r w:rsidRPr="00E53E35">
              <w:tab/>
              <w:t>perform those responsibilities and duties honestly and in a proper and efficient manner;</w:t>
            </w:r>
          </w:p>
          <w:p w14:paraId="340D4B2C" w14:textId="77777777" w:rsidR="00E53E35" w:rsidRPr="00E53E35" w:rsidRDefault="00E53E35" w:rsidP="00E53E35">
            <w:pPr>
              <w:pStyle w:val="InspireBodyText"/>
              <w:ind w:left="1080"/>
              <w:jc w:val="both"/>
            </w:pPr>
            <w:r w:rsidRPr="00E53E35">
              <w:t>(c)</w:t>
            </w:r>
            <w:r w:rsidRPr="00E53E35">
              <w:tab/>
              <w:t xml:space="preserve">use your best endeavours to promote and enhance the interests, welfare, business, profitability, growth and reputation of the company; </w:t>
            </w:r>
          </w:p>
          <w:p w14:paraId="7D09A73B" w14:textId="77777777" w:rsidR="00E53E35" w:rsidRPr="00E53E35" w:rsidRDefault="00E53E35" w:rsidP="00E53E35">
            <w:pPr>
              <w:pStyle w:val="InspireBodyText"/>
              <w:ind w:left="1080"/>
              <w:jc w:val="both"/>
            </w:pPr>
            <w:r w:rsidRPr="00E53E35">
              <w:t>(d)</w:t>
            </w:r>
            <w:r w:rsidRPr="00E53E35">
              <w:tab/>
              <w:t>not intentionally do anything that is or may be harmful to the company;</w:t>
            </w:r>
          </w:p>
          <w:p w14:paraId="766170E0" w14:textId="77777777" w:rsidR="00E53E35" w:rsidRPr="00E53E35" w:rsidRDefault="00E53E35" w:rsidP="00E53E35">
            <w:pPr>
              <w:pStyle w:val="InspireBodyText"/>
              <w:ind w:left="1080"/>
              <w:jc w:val="both"/>
            </w:pPr>
            <w:r w:rsidRPr="00E53E35">
              <w:t>(e)</w:t>
            </w:r>
            <w:r w:rsidRPr="00E53E35">
              <w:tab/>
              <w:t xml:space="preserve">report to the company promptly, or to such person as the company from time to time determines, at all reasonable times, all information and explanations as required in connection with matters relating to your </w:t>
            </w:r>
            <w:r w:rsidRPr="00E53E35">
              <w:tab/>
            </w:r>
            <w:r w:rsidRPr="00E53E35">
              <w:tab/>
            </w:r>
            <w:r w:rsidRPr="00E53E35">
              <w:tab/>
              <w:t>employment or the business of the company; and</w:t>
            </w:r>
          </w:p>
          <w:p w14:paraId="133437B1" w14:textId="77777777" w:rsidR="00E53E35" w:rsidRPr="00E53E35" w:rsidRDefault="00E53E35" w:rsidP="00E53E35">
            <w:pPr>
              <w:pStyle w:val="InspireBodyText"/>
              <w:ind w:left="1080"/>
              <w:jc w:val="both"/>
            </w:pPr>
            <w:r w:rsidRPr="00E53E35">
              <w:lastRenderedPageBreak/>
              <w:t>(f)</w:t>
            </w:r>
            <w:r w:rsidRPr="00E53E35">
              <w:tab/>
              <w:t>comply with all lawful and reasonable directions given to you by the company.</w:t>
            </w:r>
          </w:p>
          <w:p w14:paraId="55492D95" w14:textId="77777777" w:rsidR="00E53E35" w:rsidRPr="00E53E35" w:rsidRDefault="00E53E35" w:rsidP="00E53E35">
            <w:pPr>
              <w:pStyle w:val="InspireBodyTextBold"/>
              <w:jc w:val="both"/>
            </w:pPr>
            <w:r w:rsidRPr="00E53E35">
              <w:t>1.8</w:t>
            </w:r>
            <w:r w:rsidRPr="00E53E35">
              <w:tab/>
              <w:t>Company policies</w:t>
            </w:r>
          </w:p>
          <w:p w14:paraId="73669461" w14:textId="77777777" w:rsidR="00E53E35" w:rsidRPr="00E53E35" w:rsidRDefault="00E53E35" w:rsidP="00E53E35">
            <w:pPr>
              <w:pStyle w:val="InspireBodyText"/>
              <w:ind w:left="1080"/>
              <w:jc w:val="both"/>
            </w:pPr>
            <w:r w:rsidRPr="00E53E35">
              <w:t>(a)</w:t>
            </w:r>
            <w:r w:rsidRPr="00E53E35">
              <w:tab/>
              <w:t xml:space="preserve">You must be familiar with and observe the </w:t>
            </w:r>
            <w:r w:rsidRPr="00E53E35">
              <w:rPr>
                <w:b/>
              </w:rPr>
              <w:t>company’s policies</w:t>
            </w:r>
            <w:r w:rsidRPr="00E53E35">
              <w:t xml:space="preserve"> as varied from time to time.</w:t>
            </w:r>
          </w:p>
          <w:p w14:paraId="4157329E" w14:textId="77777777" w:rsidR="00E53E35" w:rsidRPr="00E53E35" w:rsidRDefault="00E53E35" w:rsidP="00E53E35">
            <w:pPr>
              <w:pStyle w:val="InspireBodyText"/>
              <w:ind w:left="1080"/>
              <w:jc w:val="both"/>
            </w:pPr>
            <w:r w:rsidRPr="00E53E35">
              <w:t>(b)</w:t>
            </w:r>
            <w:r w:rsidRPr="00E53E35">
              <w:tab/>
              <w:t xml:space="preserve">Nothing in the </w:t>
            </w:r>
            <w:r w:rsidRPr="00E53E35">
              <w:rPr>
                <w:b/>
              </w:rPr>
              <w:t>company’s policies</w:t>
            </w:r>
            <w:r w:rsidRPr="00E53E35">
              <w:t xml:space="preserve"> gives rise to a legal right or benefit enforceable by you.</w:t>
            </w:r>
          </w:p>
          <w:p w14:paraId="493DA819" w14:textId="77777777" w:rsidR="00E53E35" w:rsidRPr="00E53E35" w:rsidRDefault="00E53E35" w:rsidP="00E53E35">
            <w:pPr>
              <w:pStyle w:val="InspireBodyTextBold"/>
              <w:jc w:val="both"/>
            </w:pPr>
            <w:r w:rsidRPr="00E53E35">
              <w:t>1.9</w:t>
            </w:r>
            <w:r w:rsidRPr="00E53E35">
              <w:tab/>
              <w:t>Inconsistency with industrial laws</w:t>
            </w:r>
          </w:p>
          <w:p w14:paraId="5D66929C" w14:textId="77777777" w:rsidR="00E53E35" w:rsidRPr="00E53E35" w:rsidRDefault="00E53E35" w:rsidP="00E53E35">
            <w:pPr>
              <w:pStyle w:val="InspireBodyText"/>
              <w:ind w:left="720"/>
              <w:jc w:val="both"/>
            </w:pPr>
            <w:r w:rsidRPr="00E53E35">
              <w:t xml:space="preserve">If the company is subject to obligations in respect of your employment arising under any </w:t>
            </w:r>
            <w:r w:rsidRPr="00E53E35">
              <w:rPr>
                <w:b/>
              </w:rPr>
              <w:t>industrial laws</w:t>
            </w:r>
            <w:r w:rsidRPr="00E53E35">
              <w:t xml:space="preserve"> and any such obligation is inconsistent with a term of this letter, the term of this letter will not operate to the extent of that inconsistency. </w:t>
            </w:r>
          </w:p>
          <w:p w14:paraId="4313481C" w14:textId="77777777" w:rsidR="00E53E35" w:rsidRPr="00E53E35" w:rsidRDefault="00E53E35" w:rsidP="00E53E35">
            <w:pPr>
              <w:spacing w:before="120" w:line="24" w:lineRule="atLeast"/>
              <w:jc w:val="both"/>
              <w:rPr>
                <w:rFonts w:ascii="Georgia" w:hAnsi="Georgia"/>
                <w:b/>
                <w:sz w:val="24"/>
                <w:szCs w:val="24"/>
              </w:rPr>
            </w:pPr>
          </w:p>
          <w:p w14:paraId="55C2210E" w14:textId="77777777" w:rsidR="00E53E35" w:rsidRPr="00E53E35" w:rsidRDefault="00E53E35" w:rsidP="00E53E35">
            <w:pPr>
              <w:pStyle w:val="InspireBodyTextBold"/>
              <w:jc w:val="both"/>
            </w:pPr>
            <w:r w:rsidRPr="00E53E35">
              <w:t>2</w:t>
            </w:r>
            <w:r w:rsidRPr="00E53E35">
              <w:tab/>
              <w:t>REMUNERATION</w:t>
            </w:r>
          </w:p>
          <w:p w14:paraId="137AE97C" w14:textId="77777777" w:rsidR="00E53E35" w:rsidRPr="00E53E35" w:rsidRDefault="00E53E35" w:rsidP="00E53E35">
            <w:pPr>
              <w:pStyle w:val="ContractHEADLINE"/>
              <w:spacing w:before="120" w:after="0" w:line="24" w:lineRule="atLeast"/>
              <w:jc w:val="both"/>
              <w:rPr>
                <w:rFonts w:ascii="Georgia" w:hAnsi="Georgia"/>
                <w:sz w:val="24"/>
                <w:szCs w:val="24"/>
              </w:rPr>
            </w:pPr>
          </w:p>
          <w:p w14:paraId="6D5BF3E4" w14:textId="77777777" w:rsidR="00E53E35" w:rsidRPr="00E53E35" w:rsidRDefault="00E53E35" w:rsidP="00E53E35">
            <w:pPr>
              <w:pStyle w:val="InspireBodyTextBold"/>
              <w:jc w:val="both"/>
            </w:pPr>
            <w:r w:rsidRPr="00E53E35">
              <w:t>2.1</w:t>
            </w:r>
            <w:r w:rsidRPr="00E53E35">
              <w:tab/>
              <w:t>Amount</w:t>
            </w:r>
          </w:p>
          <w:p w14:paraId="7BA8545B"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r w:rsidRPr="00E53E35">
              <w:rPr>
                <w:rFonts w:ascii="Georgia" w:hAnsi="Georgia"/>
                <w:sz w:val="24"/>
                <w:szCs w:val="24"/>
              </w:rPr>
              <w:tab/>
            </w:r>
          </w:p>
          <w:p w14:paraId="03B921DF" w14:textId="77777777" w:rsidR="00E53E35" w:rsidRPr="00E53E35" w:rsidRDefault="00E53E35" w:rsidP="00E53E35">
            <w:pPr>
              <w:pStyle w:val="InspireBodyText"/>
              <w:ind w:left="680"/>
              <w:jc w:val="both"/>
            </w:pPr>
            <w:r w:rsidRPr="00E53E35">
              <w:t>The company will pay you an annual remuneration package that comprises:</w:t>
            </w:r>
          </w:p>
          <w:p w14:paraId="70551065" w14:textId="1B93421E" w:rsidR="00E53E35" w:rsidRPr="00E53E35" w:rsidRDefault="00E53E35" w:rsidP="00E53E35">
            <w:pPr>
              <w:pStyle w:val="InspireBodyText"/>
              <w:ind w:left="1080"/>
              <w:jc w:val="both"/>
            </w:pPr>
            <w:r w:rsidRPr="00E53E35">
              <w:t>(a)</w:t>
            </w:r>
            <w:r w:rsidRPr="00E53E35">
              <w:tab/>
              <w:t xml:space="preserve">hourly wage of $ </w:t>
            </w:r>
            <w:r w:rsidRPr="00E53E35">
              <w:fldChar w:fldCharType="begin">
                <w:ffData>
                  <w:name w:val=""/>
                  <w:enabled/>
                  <w:calcOnExit w:val="0"/>
                  <w:textInput>
                    <w:default w:val="[insert figure]"/>
                  </w:textInput>
                </w:ffData>
              </w:fldChar>
            </w:r>
            <w:r w:rsidRPr="00E53E35">
              <w:instrText xml:space="preserve"> FORMTEXT </w:instrText>
            </w:r>
            <w:r w:rsidRPr="00E53E35">
              <w:fldChar w:fldCharType="separate"/>
            </w:r>
            <w:r w:rsidR="00CB4700">
              <w:rPr>
                <w:noProof/>
              </w:rPr>
              <w:t>18/hour</w:t>
            </w:r>
            <w:r w:rsidRPr="00E53E35">
              <w:fldChar w:fldCharType="end"/>
            </w:r>
            <w:r w:rsidR="006F3716">
              <w:t xml:space="preserve"> </w:t>
            </w:r>
            <w:r w:rsidRPr="00E53E35">
              <w:t xml:space="preserve">gross; </w:t>
            </w:r>
          </w:p>
          <w:p w14:paraId="0A62EF3A" w14:textId="77777777" w:rsidR="00E53E35" w:rsidRPr="00E53E35" w:rsidRDefault="00E53E35" w:rsidP="00E53E35">
            <w:pPr>
              <w:pStyle w:val="InspireBodyText"/>
              <w:ind w:left="1080"/>
              <w:jc w:val="both"/>
            </w:pPr>
            <w:r w:rsidRPr="00E53E35">
              <w:t>(b)</w:t>
            </w:r>
            <w:r w:rsidRPr="00E53E35">
              <w:tab/>
              <w:t>superannuation contributions as required by law (currently 9% of base salary);</w:t>
            </w:r>
          </w:p>
          <w:p w14:paraId="63C3A289" w14:textId="77777777" w:rsidR="00E53E35" w:rsidRDefault="00E53E35" w:rsidP="00E53E35">
            <w:pPr>
              <w:pStyle w:val="InspireBodyText"/>
              <w:ind w:left="680"/>
              <w:jc w:val="both"/>
            </w:pPr>
            <w:r w:rsidRPr="00E53E35">
              <w:t>Your remuneration package includes payment for all amounts of overtime, allowances, penalties and loadings to which you may become entitled under industrial laws.</w:t>
            </w:r>
          </w:p>
          <w:p w14:paraId="1080335A" w14:textId="24D30A4E" w:rsidR="00E53E35" w:rsidRPr="00E53E35" w:rsidRDefault="00E53E35" w:rsidP="005B17D8">
            <w:pPr>
              <w:pStyle w:val="InspireBodyText"/>
              <w:jc w:val="both"/>
            </w:pPr>
          </w:p>
          <w:p w14:paraId="213ECEC7" w14:textId="77777777" w:rsidR="00E53E35" w:rsidRPr="00E53E35" w:rsidRDefault="00E53E35" w:rsidP="005B17D8">
            <w:pPr>
              <w:pStyle w:val="ContractsCopybulletedtext"/>
              <w:spacing w:before="120" w:after="0" w:line="24" w:lineRule="atLeast"/>
              <w:ind w:hanging="680"/>
              <w:jc w:val="both"/>
              <w:rPr>
                <w:rFonts w:ascii="Georgia" w:hAnsi="Georgia"/>
                <w:sz w:val="24"/>
                <w:szCs w:val="24"/>
              </w:rPr>
            </w:pPr>
          </w:p>
          <w:p w14:paraId="018F5BEC" w14:textId="77777777" w:rsidR="00E53E35" w:rsidRPr="00E53E35" w:rsidRDefault="00E53E35" w:rsidP="00E53E35">
            <w:pPr>
              <w:pStyle w:val="InspireBodyTextBold"/>
              <w:jc w:val="both"/>
            </w:pPr>
            <w:r w:rsidRPr="00E53E35">
              <w:t>2.2</w:t>
            </w:r>
            <w:r w:rsidRPr="00E53E35">
              <w:tab/>
              <w:t>Method of payment</w:t>
            </w:r>
          </w:p>
          <w:p w14:paraId="73C625FA" w14:textId="77777777" w:rsidR="00E53E35" w:rsidRPr="00E53E35" w:rsidRDefault="00E53E35" w:rsidP="00E53E35">
            <w:pPr>
              <w:pStyle w:val="InspireBodyText"/>
              <w:ind w:left="720"/>
              <w:jc w:val="both"/>
            </w:pPr>
            <w:r w:rsidRPr="00E53E35">
              <w:t>The company will pay base salary and allowances into your nominated bank account(s) fortnightly 2 weeks in arrears.</w:t>
            </w:r>
          </w:p>
          <w:p w14:paraId="13ABDF56" w14:textId="77777777" w:rsidR="00E53E35" w:rsidRPr="00E53E35" w:rsidRDefault="00E53E35" w:rsidP="00E53E35">
            <w:pPr>
              <w:spacing w:before="120" w:line="24" w:lineRule="atLeast"/>
              <w:jc w:val="both"/>
              <w:rPr>
                <w:rFonts w:ascii="Georgia" w:hAnsi="Georgia"/>
                <w:b/>
                <w:sz w:val="24"/>
                <w:szCs w:val="24"/>
              </w:rPr>
            </w:pPr>
          </w:p>
          <w:p w14:paraId="43A39A78" w14:textId="77777777" w:rsidR="00E53E35" w:rsidRPr="00E53E35" w:rsidRDefault="00E53E35" w:rsidP="00E53E35">
            <w:pPr>
              <w:pStyle w:val="InspireBodyTextBold"/>
              <w:jc w:val="both"/>
            </w:pPr>
            <w:r w:rsidRPr="00E53E35">
              <w:t>3</w:t>
            </w:r>
            <w:r w:rsidRPr="00E53E35">
              <w:tab/>
              <w:t>EXPENSES</w:t>
            </w:r>
          </w:p>
          <w:p w14:paraId="7669B838" w14:textId="77777777" w:rsidR="00E53E35" w:rsidRPr="00E53E35" w:rsidRDefault="00E53E35" w:rsidP="00E53E35">
            <w:pPr>
              <w:pStyle w:val="InspireBodyText"/>
              <w:ind w:left="720"/>
              <w:jc w:val="both"/>
            </w:pPr>
            <w:r w:rsidRPr="00E53E35">
              <w:t>The company will reimburse you in accordance with company policy for expenses you properly incur in the course of your employment.</w:t>
            </w:r>
          </w:p>
          <w:p w14:paraId="50CD3940" w14:textId="77777777" w:rsidR="00E53E35" w:rsidRPr="00E53E35" w:rsidRDefault="00E53E35" w:rsidP="00E53E35">
            <w:pPr>
              <w:spacing w:before="120" w:line="24" w:lineRule="atLeast"/>
              <w:jc w:val="both"/>
              <w:rPr>
                <w:rFonts w:ascii="Georgia" w:hAnsi="Georgia"/>
                <w:b/>
                <w:sz w:val="24"/>
                <w:szCs w:val="24"/>
              </w:rPr>
            </w:pPr>
          </w:p>
          <w:p w14:paraId="6C1A1E4B" w14:textId="77777777" w:rsidR="00E53E35" w:rsidRPr="00E53E35" w:rsidRDefault="00E53E35" w:rsidP="00E53E35">
            <w:pPr>
              <w:pStyle w:val="InspireBodyTextBold"/>
              <w:jc w:val="both"/>
            </w:pPr>
            <w:r w:rsidRPr="00E53E35">
              <w:lastRenderedPageBreak/>
              <w:t>4</w:t>
            </w:r>
            <w:r w:rsidRPr="00E53E35">
              <w:tab/>
              <w:t>COMPANY DEBTS</w:t>
            </w:r>
          </w:p>
          <w:p w14:paraId="41091F7A" w14:textId="77777777" w:rsidR="00E53E35" w:rsidRPr="00E53E35" w:rsidRDefault="00E53E35" w:rsidP="00E53E35">
            <w:pPr>
              <w:pStyle w:val="InspireBodyText"/>
              <w:ind w:left="720"/>
              <w:jc w:val="both"/>
            </w:pPr>
            <w:r w:rsidRPr="00E53E35">
              <w:t>If you owe money to the company, forfeit the right to monies already paid or you are paid more than you are entitled to be paid, the company may withhold (to the extent permissible by industrial laws) the amount forfeited, or the amount of the debt or overpayment, from any amounts otherwise payable to you, including salary or reimbursement of expenses.</w:t>
            </w:r>
          </w:p>
          <w:p w14:paraId="16096B75" w14:textId="77777777" w:rsidR="00E53E35" w:rsidRPr="00E53E35" w:rsidRDefault="00E53E35" w:rsidP="00E53E35">
            <w:pPr>
              <w:spacing w:before="120" w:line="24" w:lineRule="atLeast"/>
              <w:jc w:val="both"/>
              <w:rPr>
                <w:rFonts w:ascii="Georgia" w:hAnsi="Georgia"/>
                <w:b/>
                <w:sz w:val="24"/>
                <w:szCs w:val="24"/>
              </w:rPr>
            </w:pPr>
          </w:p>
          <w:p w14:paraId="026C1CB5" w14:textId="77777777" w:rsidR="00E53E35" w:rsidRPr="00E53E35" w:rsidRDefault="00E53E35" w:rsidP="00E53E35">
            <w:pPr>
              <w:pStyle w:val="InspireBodyTextBold"/>
              <w:jc w:val="both"/>
            </w:pPr>
            <w:r w:rsidRPr="00E53E35">
              <w:t>5</w:t>
            </w:r>
            <w:r w:rsidRPr="00E53E35">
              <w:tab/>
              <w:t>LEAVE</w:t>
            </w:r>
          </w:p>
          <w:p w14:paraId="0895FDE2" w14:textId="77777777" w:rsidR="00E53E35" w:rsidRPr="00E53E35" w:rsidRDefault="00E53E35" w:rsidP="00E53E35">
            <w:pPr>
              <w:pStyle w:val="ContractHEADLINE"/>
              <w:spacing w:before="120" w:after="0" w:line="24" w:lineRule="atLeast"/>
              <w:jc w:val="both"/>
              <w:rPr>
                <w:rFonts w:ascii="Georgia" w:hAnsi="Georgia"/>
                <w:sz w:val="24"/>
                <w:szCs w:val="24"/>
              </w:rPr>
            </w:pPr>
          </w:p>
          <w:p w14:paraId="7D398E6F" w14:textId="77777777" w:rsidR="00E53E35" w:rsidRPr="00E53E35" w:rsidRDefault="00E53E35" w:rsidP="00E53E35">
            <w:pPr>
              <w:pStyle w:val="InspireBodyTextBold"/>
              <w:jc w:val="both"/>
            </w:pPr>
            <w:r w:rsidRPr="00E53E35">
              <w:t>5.1</w:t>
            </w:r>
            <w:r w:rsidRPr="00E53E35">
              <w:tab/>
              <w:t>Entitlement</w:t>
            </w:r>
          </w:p>
          <w:p w14:paraId="241A2629" w14:textId="77777777" w:rsidR="00E53E35" w:rsidRPr="00E53E35" w:rsidRDefault="00E53E35" w:rsidP="00E53E35">
            <w:pPr>
              <w:pStyle w:val="InspireBodyText"/>
              <w:ind w:left="720"/>
              <w:jc w:val="both"/>
            </w:pPr>
            <w:r w:rsidRPr="00E53E35">
              <w:t xml:space="preserve">You will be entitled to paid and unpaid leave in accordance with the Fair Work Act 2009 (Cth). A summary of these entitlements is set out below. You will also be entitled to paid public holidays under the Fair Work Act and Long Service Leave under the applicable legislation in your State or territory. </w:t>
            </w:r>
          </w:p>
          <w:p w14:paraId="1A36C88A" w14:textId="77777777" w:rsidR="00E53E35" w:rsidRPr="00E53E35" w:rsidRDefault="00E53E35" w:rsidP="00E53E35">
            <w:pPr>
              <w:pStyle w:val="ContractsCopybulletedtext"/>
              <w:spacing w:before="120" w:after="0" w:line="24" w:lineRule="atLeast"/>
              <w:ind w:left="720" w:hanging="40"/>
              <w:jc w:val="both"/>
              <w:rPr>
                <w:rFonts w:ascii="Georgia" w:hAnsi="Georgia"/>
                <w:sz w:val="24"/>
                <w:szCs w:val="24"/>
              </w:rPr>
            </w:pPr>
          </w:p>
          <w:p w14:paraId="42B82136" w14:textId="77777777" w:rsidR="00E53E35" w:rsidRPr="00E53E35" w:rsidRDefault="00E53E35" w:rsidP="00E53E35">
            <w:pPr>
              <w:pStyle w:val="InspireBodyTextBold"/>
              <w:jc w:val="both"/>
            </w:pPr>
            <w:r w:rsidRPr="00E53E35">
              <w:t>5.2</w:t>
            </w:r>
            <w:r w:rsidRPr="00E53E35">
              <w:tab/>
              <w:t>Annual leave</w:t>
            </w:r>
          </w:p>
          <w:p w14:paraId="2CDEEE9C" w14:textId="77777777" w:rsidR="00E53E35" w:rsidRPr="00E53E35" w:rsidRDefault="00E53E35" w:rsidP="00E53E35">
            <w:pPr>
              <w:pStyle w:val="InspireBodyText"/>
              <w:ind w:left="720"/>
              <w:jc w:val="both"/>
            </w:pPr>
            <w:r w:rsidRPr="00E53E35">
              <w:t>You will be entitled to 4 weeks’ paid annual leave per year of service with the company. Annual leave accrues on a pro rata basis and is cumulative. Annual leave is to be taken at times agreed with the company. The company will not unreasonably refuse to authorise the taking of annual leave by you.</w:t>
            </w:r>
          </w:p>
          <w:p w14:paraId="7F748FEA" w14:textId="77777777" w:rsidR="00E53E35" w:rsidRPr="00E53E35" w:rsidRDefault="00E53E35" w:rsidP="00E53E35">
            <w:pPr>
              <w:pStyle w:val="InspireBodyText"/>
              <w:ind w:left="720"/>
              <w:jc w:val="both"/>
            </w:pPr>
            <w:r w:rsidRPr="00E53E35">
              <w:t xml:space="preserve">The Company may require you to take a period of paid annual leave if reasonable. A requirement will be reasonable if you have accrued excessive annual leave or the Company’s business is being shut down for a period. </w:t>
            </w:r>
          </w:p>
          <w:p w14:paraId="35C1FB85" w14:textId="77777777" w:rsidR="00E53E35" w:rsidRPr="00E53E35" w:rsidRDefault="00E53E35" w:rsidP="00E53E35">
            <w:pPr>
              <w:pStyle w:val="InspireBodyText"/>
              <w:ind w:left="720"/>
              <w:jc w:val="both"/>
            </w:pPr>
            <w:r w:rsidRPr="00E53E35">
              <w:t>Upon the termination of your employment you will be entitled to payment in lieu of any untaken annual leave.</w:t>
            </w:r>
          </w:p>
          <w:p w14:paraId="6DDAEC5D" w14:textId="77777777" w:rsidR="00E53E35" w:rsidRPr="00E53E35" w:rsidRDefault="00E53E35" w:rsidP="00E53E35">
            <w:pPr>
              <w:pStyle w:val="InspireBodyText"/>
              <w:ind w:left="720"/>
              <w:jc w:val="both"/>
            </w:pPr>
          </w:p>
          <w:p w14:paraId="02AA9DD5" w14:textId="77777777" w:rsidR="00E53E35" w:rsidRPr="00E53E35" w:rsidRDefault="00E53E35" w:rsidP="00E53E35">
            <w:pPr>
              <w:pStyle w:val="InspireBodyTextBold"/>
              <w:jc w:val="both"/>
            </w:pPr>
            <w:r w:rsidRPr="00E53E35">
              <w:t>5.3</w:t>
            </w:r>
            <w:r w:rsidRPr="00E53E35">
              <w:tab/>
              <w:t>Personal/Carer’s leave</w:t>
            </w:r>
          </w:p>
          <w:p w14:paraId="6675932C" w14:textId="77777777" w:rsidR="00E53E35" w:rsidRPr="00E53E35" w:rsidRDefault="00E53E35" w:rsidP="00E53E35">
            <w:pPr>
              <w:pStyle w:val="InspireBodyText"/>
              <w:ind w:left="680"/>
              <w:jc w:val="both"/>
            </w:pPr>
            <w:r w:rsidRPr="00E53E35">
              <w:t>You will be entitled to paid personal/carer’s leave of 10 days per annum which may be taken as:</w:t>
            </w:r>
          </w:p>
          <w:p w14:paraId="479BF1ED" w14:textId="77777777" w:rsidR="00E53E35" w:rsidRPr="00E53E35" w:rsidRDefault="00E53E35" w:rsidP="00E53E35">
            <w:pPr>
              <w:pStyle w:val="InspireBodyText"/>
              <w:ind w:left="1080"/>
              <w:jc w:val="both"/>
            </w:pPr>
            <w:r w:rsidRPr="00E53E35">
              <w:t>(a)</w:t>
            </w:r>
            <w:r w:rsidRPr="00E53E35">
              <w:tab/>
              <w:t>sick leave for absences due to personal illness or injury; or</w:t>
            </w:r>
          </w:p>
          <w:p w14:paraId="449CF401" w14:textId="77777777" w:rsidR="00E53E35" w:rsidRPr="00E53E35" w:rsidRDefault="00E53E35" w:rsidP="00E53E35">
            <w:pPr>
              <w:pStyle w:val="InspireBodyText"/>
              <w:ind w:left="1080"/>
              <w:jc w:val="both"/>
            </w:pPr>
            <w:r w:rsidRPr="00E53E35">
              <w:t>(b)</w:t>
            </w:r>
            <w:r w:rsidRPr="00E53E35">
              <w:tab/>
              <w:t>carer’s leave to provide care or support to a member of your immediate family or household who requires support because of an illness or injury or because of an unexpected emergency.</w:t>
            </w:r>
          </w:p>
          <w:p w14:paraId="54499B36" w14:textId="77777777" w:rsidR="00E53E35" w:rsidRPr="00E53E35" w:rsidRDefault="00E53E35" w:rsidP="00E53E35">
            <w:pPr>
              <w:pStyle w:val="InspireBodyText"/>
              <w:ind w:left="680"/>
              <w:jc w:val="both"/>
            </w:pPr>
            <w:r w:rsidRPr="00E53E35">
              <w:t xml:space="preserve">Personal/carer’s leave accrues on a pro-rata basis and is cumulative. The company may require you to provide a medical certificate from a registered </w:t>
            </w:r>
            <w:r w:rsidRPr="00E53E35">
              <w:lastRenderedPageBreak/>
              <w:t>health practitioner or a statutory declaration evidencing the reason for that personal/carer’s leave.</w:t>
            </w:r>
          </w:p>
          <w:p w14:paraId="26D44015" w14:textId="77777777" w:rsidR="00E53E35" w:rsidRPr="00E53E35" w:rsidRDefault="00E53E35" w:rsidP="00E53E35">
            <w:pPr>
              <w:pStyle w:val="InspireBodyText"/>
              <w:ind w:left="680"/>
              <w:jc w:val="both"/>
            </w:pPr>
            <w:r w:rsidRPr="00E53E35">
              <w:t>You will be entitled to unpaid carer’s leave of up to 2 days on each occasion when a member of your immediate family or household requires support because of an illness or injury or because of an unexpected emergency. This entitlement only applies if you are not entitled to paid personal/carer’s leave.</w:t>
            </w:r>
          </w:p>
          <w:p w14:paraId="37AB3AD3" w14:textId="77777777" w:rsidR="00E53E35" w:rsidRPr="00E53E35" w:rsidRDefault="00E53E35" w:rsidP="00E53E35">
            <w:pPr>
              <w:pStyle w:val="InspireBodyText"/>
              <w:ind w:left="680"/>
              <w:jc w:val="both"/>
            </w:pPr>
          </w:p>
          <w:p w14:paraId="3EFC7849" w14:textId="77777777" w:rsidR="00E53E35" w:rsidRPr="00E53E35" w:rsidRDefault="00E53E35" w:rsidP="00E53E35">
            <w:pPr>
              <w:pStyle w:val="InspireBodyTextBold"/>
              <w:jc w:val="both"/>
            </w:pPr>
            <w:r w:rsidRPr="00E53E35">
              <w:t>5.4</w:t>
            </w:r>
            <w:r w:rsidRPr="00E53E35">
              <w:tab/>
              <w:t>Compassionate leave</w:t>
            </w:r>
          </w:p>
          <w:p w14:paraId="769F54DE" w14:textId="77777777" w:rsidR="00E53E35" w:rsidRPr="00E53E35" w:rsidRDefault="00E53E35" w:rsidP="00E53E35">
            <w:pPr>
              <w:pStyle w:val="InspireBodyText"/>
              <w:jc w:val="both"/>
            </w:pPr>
            <w:r w:rsidRPr="00E53E35">
              <w:tab/>
              <w:t>You will be entitled to paid compassionate leave of 2 days:</w:t>
            </w:r>
          </w:p>
          <w:p w14:paraId="5987CC5F" w14:textId="77777777" w:rsidR="00E53E35" w:rsidRPr="00E53E35" w:rsidRDefault="00E53E35" w:rsidP="00E53E35">
            <w:pPr>
              <w:pStyle w:val="InspireBodyText"/>
              <w:ind w:left="1080"/>
              <w:jc w:val="both"/>
            </w:pPr>
            <w:r w:rsidRPr="00E53E35">
              <w:t>(a)</w:t>
            </w:r>
            <w:r w:rsidRPr="00E53E35">
              <w:tab/>
              <w:t>for the purpose of spending time with a member of your immediate family or household who has contracted an illness or sustained an injury that poses a serious threat to that person’s life; or</w:t>
            </w:r>
          </w:p>
          <w:p w14:paraId="49B83EF0" w14:textId="77777777" w:rsidR="00E53E35" w:rsidRPr="00E53E35" w:rsidRDefault="00E53E35" w:rsidP="00E53E35">
            <w:pPr>
              <w:pStyle w:val="InspireBodyText"/>
              <w:ind w:left="1080"/>
              <w:jc w:val="both"/>
            </w:pPr>
            <w:r w:rsidRPr="00E53E35">
              <w:t>(b)</w:t>
            </w:r>
            <w:r w:rsidRPr="00E53E35">
              <w:tab/>
              <w:t>after the death of a member of your immediate family or household.</w:t>
            </w:r>
          </w:p>
          <w:p w14:paraId="3C5362A4" w14:textId="77777777" w:rsidR="00E53E35" w:rsidRPr="00E53E35" w:rsidRDefault="00E53E35" w:rsidP="00E53E35">
            <w:pPr>
              <w:pStyle w:val="InspireBodyText"/>
              <w:ind w:left="720"/>
              <w:jc w:val="both"/>
              <w:rPr>
                <w:b/>
              </w:rPr>
            </w:pPr>
            <w:r w:rsidRPr="00E53E35">
              <w:t>Compassionate leave may be taken as a single period of 2 days or as 2 separate periods of one day each. You must provide any evidence of the illness, injury or death that the company reasonably requires.</w:t>
            </w:r>
          </w:p>
          <w:p w14:paraId="65FC052B" w14:textId="77777777" w:rsidR="00E53E35" w:rsidRPr="00E53E35" w:rsidRDefault="00E53E35" w:rsidP="00E53E35">
            <w:pPr>
              <w:pStyle w:val="ContractHEADLINE"/>
              <w:spacing w:before="120" w:after="0" w:line="24" w:lineRule="atLeast"/>
              <w:jc w:val="both"/>
              <w:rPr>
                <w:rFonts w:ascii="Georgia" w:hAnsi="Georgia"/>
                <w:sz w:val="24"/>
                <w:szCs w:val="24"/>
              </w:rPr>
            </w:pPr>
          </w:p>
          <w:p w14:paraId="105F296D" w14:textId="77777777" w:rsidR="00E53E35" w:rsidRPr="00E53E35" w:rsidRDefault="00E53E35" w:rsidP="00E53E35">
            <w:pPr>
              <w:pStyle w:val="InspireBodyTextBold"/>
              <w:jc w:val="both"/>
            </w:pPr>
            <w:r w:rsidRPr="00E53E35">
              <w:t>5.5</w:t>
            </w:r>
            <w:r w:rsidRPr="00E53E35">
              <w:tab/>
              <w:t>Parental leave</w:t>
            </w:r>
          </w:p>
          <w:p w14:paraId="2DC4F62B" w14:textId="77777777" w:rsidR="00E53E35" w:rsidRPr="00E53E35" w:rsidRDefault="00E53E35" w:rsidP="00E53E35">
            <w:pPr>
              <w:pStyle w:val="InspireBodyText"/>
              <w:ind w:left="680"/>
              <w:jc w:val="both"/>
            </w:pPr>
            <w:r w:rsidRPr="00E53E35">
              <w:t>You will be entitled to maternity leave after 12 months’ continuous service as follows:</w:t>
            </w:r>
          </w:p>
          <w:p w14:paraId="7824929B" w14:textId="77777777" w:rsidR="00E53E35" w:rsidRPr="00E53E35" w:rsidRDefault="00E53E35" w:rsidP="00E53E35">
            <w:pPr>
              <w:pStyle w:val="InspireBodyText"/>
              <w:ind w:left="1080"/>
              <w:jc w:val="both"/>
            </w:pPr>
            <w:r w:rsidRPr="00E53E35">
              <w:tab/>
              <w:t>(a)</w:t>
            </w:r>
            <w:r w:rsidRPr="00E53E35">
              <w:tab/>
              <w:t xml:space="preserve">unpaid special maternity leave if you: </w:t>
            </w:r>
          </w:p>
          <w:p w14:paraId="2E192CFC" w14:textId="77777777" w:rsidR="00E53E35" w:rsidRPr="00E53E35" w:rsidRDefault="00E53E35" w:rsidP="00E53E35">
            <w:pPr>
              <w:pStyle w:val="InspireBodyText"/>
              <w:ind w:left="1440"/>
              <w:jc w:val="both"/>
            </w:pPr>
            <w:r w:rsidRPr="00E53E35">
              <w:tab/>
              <w:t>(i)</w:t>
            </w:r>
            <w:r w:rsidRPr="00E53E35">
              <w:tab/>
              <w:t>are pregnant and have a pregnancy related illness; or</w:t>
            </w:r>
          </w:p>
          <w:p w14:paraId="16DF8FF3" w14:textId="77777777" w:rsidR="00E53E35" w:rsidRPr="00E53E35" w:rsidRDefault="00E53E35" w:rsidP="00E53E35">
            <w:pPr>
              <w:pStyle w:val="InspireBodyText"/>
              <w:ind w:left="1440"/>
              <w:jc w:val="both"/>
            </w:pPr>
            <w:r w:rsidRPr="00E53E35">
              <w:tab/>
              <w:t>(ii)</w:t>
            </w:r>
            <w:r w:rsidRPr="00E53E35">
              <w:tab/>
              <w:t>have been pregnant and the pregnancy ended within 28 weeks of the expected date of birth other than by the birth of a living child;</w:t>
            </w:r>
          </w:p>
          <w:p w14:paraId="19A20CEF" w14:textId="2E1F0E77" w:rsidR="00E53E35" w:rsidRPr="00E53E35" w:rsidRDefault="00E53E35" w:rsidP="00E53E35">
            <w:pPr>
              <w:pStyle w:val="InspireBodyText"/>
              <w:ind w:left="1080"/>
              <w:jc w:val="both"/>
            </w:pPr>
            <w:r w:rsidRPr="00E53E35">
              <w:t>(b)</w:t>
            </w:r>
            <w:r w:rsidRPr="00E53E35">
              <w:tab/>
              <w:t xml:space="preserve">unpaid maternity leave in respect of the birth or expected birth of a child </w:t>
            </w:r>
            <w:r w:rsidR="001C576A" w:rsidRPr="00E53E35">
              <w:t>of yours</w:t>
            </w:r>
            <w:r w:rsidRPr="00E53E35">
              <w:t>.</w:t>
            </w:r>
          </w:p>
          <w:p w14:paraId="78D6F461" w14:textId="77777777" w:rsidR="00E53E35" w:rsidRPr="00E53E35" w:rsidRDefault="00E53E35" w:rsidP="00E53E35">
            <w:pPr>
              <w:pStyle w:val="InspireBodyText"/>
              <w:ind w:left="680"/>
              <w:jc w:val="both"/>
            </w:pPr>
            <w:r w:rsidRPr="00E53E35">
              <w:t>The maximum period of maternity leave (including special maternity leave and ordinary maternity leave) is 52 weeks, less any period of related authorised leave taken by you or your spouse. The company may require you to provide a medical certificate and a statutory declaration regarding any application for maternity leave.</w:t>
            </w:r>
          </w:p>
          <w:p w14:paraId="696A18FC" w14:textId="77777777" w:rsidR="00E53E35" w:rsidRPr="00E53E35" w:rsidRDefault="00E53E35" w:rsidP="00E53E35">
            <w:pPr>
              <w:pStyle w:val="InspireBodyText"/>
              <w:ind w:left="680"/>
              <w:jc w:val="both"/>
            </w:pPr>
            <w:r w:rsidRPr="00E53E35">
              <w:t>You will be entitled to paternity leave after 12 months’ continuous service as follows:</w:t>
            </w:r>
          </w:p>
          <w:p w14:paraId="264D5D2E" w14:textId="77777777" w:rsidR="00E53E35" w:rsidRPr="00E53E35" w:rsidRDefault="00E53E35" w:rsidP="00E53E35">
            <w:pPr>
              <w:pStyle w:val="InspireBodyText"/>
              <w:ind w:left="1080"/>
              <w:jc w:val="both"/>
            </w:pPr>
            <w:r w:rsidRPr="00E53E35">
              <w:lastRenderedPageBreak/>
              <w:t>(a)</w:t>
            </w:r>
            <w:r w:rsidRPr="00E53E35">
              <w:tab/>
              <w:t>unpaid short paternity leave of up to one week commencing on the day your spouse begins to give birth;</w:t>
            </w:r>
          </w:p>
          <w:p w14:paraId="00FC7B31" w14:textId="77777777" w:rsidR="00E53E35" w:rsidRPr="00E53E35" w:rsidRDefault="00E53E35" w:rsidP="00E53E35">
            <w:pPr>
              <w:pStyle w:val="InspireBodyText"/>
              <w:ind w:left="1080"/>
              <w:jc w:val="both"/>
            </w:pPr>
            <w:r w:rsidRPr="00E53E35">
              <w:t>(b)</w:t>
            </w:r>
            <w:r w:rsidRPr="00E53E35">
              <w:tab/>
              <w:t>unpaid paternity leave after your spouse has given birth to a living child so that you can be the child’s primary care-giver.</w:t>
            </w:r>
          </w:p>
          <w:p w14:paraId="710EB33B" w14:textId="77777777" w:rsidR="00E53E35" w:rsidRPr="00E53E35" w:rsidRDefault="00E53E35" w:rsidP="00E53E35">
            <w:pPr>
              <w:pStyle w:val="InspireBodyText"/>
              <w:ind w:left="680"/>
              <w:jc w:val="both"/>
            </w:pPr>
            <w:r w:rsidRPr="00E53E35">
              <w:t>The maximum period of paternity leave (including short paternity leave and long paternity leave) is 52 weeks, less any period of related authorised leave taken by you or your spouse. The company may require you to provide a medical certificate and a statutory declaration regarding any application for paternity leave.</w:t>
            </w:r>
          </w:p>
          <w:p w14:paraId="5BFED39F" w14:textId="77777777" w:rsidR="00E53E35" w:rsidRPr="00E53E35" w:rsidRDefault="00E53E35" w:rsidP="00E53E35">
            <w:pPr>
              <w:pStyle w:val="InspireBodyText"/>
              <w:ind w:left="680"/>
              <w:jc w:val="both"/>
            </w:pPr>
            <w:r w:rsidRPr="00E53E35">
              <w:t>You will be entitled to adoption leave after 12 months’ continuous service as follows:</w:t>
            </w:r>
          </w:p>
          <w:p w14:paraId="5A09636F" w14:textId="77777777" w:rsidR="00E53E35" w:rsidRPr="00E53E35" w:rsidRDefault="00E53E35" w:rsidP="00E53E35">
            <w:pPr>
              <w:pStyle w:val="InspireBodyText"/>
              <w:ind w:left="1080"/>
              <w:jc w:val="both"/>
            </w:pPr>
            <w:r w:rsidRPr="00E53E35">
              <w:t>(a)</w:t>
            </w:r>
            <w:r w:rsidRPr="00E53E35">
              <w:tab/>
            </w:r>
            <w:proofErr w:type="gramStart"/>
            <w:r w:rsidRPr="00E53E35">
              <w:t>unpaid</w:t>
            </w:r>
            <w:proofErr w:type="gramEnd"/>
            <w:r w:rsidRPr="00E53E35">
              <w:t xml:space="preserve"> pre-adoption leave of 2 days for the purpose of attending any interviews or examinations required to obtain approval for the adoption, unless the Company directs you to take another form of authorised leave to which you are entitled. Pre-adoption leave may be taken as a single, unbroken period of up to 2 days or as otherwise agreed with the company;</w:t>
            </w:r>
          </w:p>
          <w:p w14:paraId="35389003" w14:textId="77777777" w:rsidR="00E53E35" w:rsidRPr="00E53E35" w:rsidRDefault="00E53E35" w:rsidP="00E53E35">
            <w:pPr>
              <w:pStyle w:val="InspireBodyText"/>
              <w:ind w:left="1080"/>
              <w:jc w:val="both"/>
            </w:pPr>
            <w:r w:rsidRPr="00E53E35">
              <w:t>(b)</w:t>
            </w:r>
            <w:r w:rsidRPr="00E53E35">
              <w:tab/>
              <w:t>unpaid adoption leave:</w:t>
            </w:r>
          </w:p>
          <w:p w14:paraId="55F99223" w14:textId="77777777" w:rsidR="00E53E35" w:rsidRPr="00E53E35" w:rsidRDefault="00E53E35" w:rsidP="00E53E35">
            <w:pPr>
              <w:pStyle w:val="InspireBodyText"/>
              <w:ind w:left="1440"/>
              <w:jc w:val="both"/>
            </w:pPr>
            <w:r w:rsidRPr="00E53E35">
              <w:t>(i)</w:t>
            </w:r>
            <w:r w:rsidRPr="00E53E35">
              <w:tab/>
              <w:t>short adoption leave of up to 3 weeks taken by you within the 3 weeks starting on the day of placement of a child with you for adoption;</w:t>
            </w:r>
          </w:p>
          <w:p w14:paraId="62683AC1" w14:textId="77777777" w:rsidR="00E53E35" w:rsidRPr="00E53E35" w:rsidRDefault="00E53E35" w:rsidP="00E53E35">
            <w:pPr>
              <w:pStyle w:val="InspireBodyText"/>
              <w:ind w:left="1440"/>
              <w:jc w:val="both"/>
            </w:pPr>
            <w:r w:rsidRPr="00E53E35">
              <w:t>(ii)</w:t>
            </w:r>
            <w:r w:rsidRPr="00E53E35">
              <w:tab/>
              <w:t>long adoption leave taken by you after the day of placement of a child with you for adoption so that you can be the child’s primary care giver.</w:t>
            </w:r>
          </w:p>
          <w:p w14:paraId="53A2E97C" w14:textId="77777777" w:rsidR="00E53E35" w:rsidRPr="00E53E35" w:rsidRDefault="00E53E35" w:rsidP="00E53E35">
            <w:pPr>
              <w:pStyle w:val="InspireBodyText"/>
              <w:ind w:left="1440"/>
              <w:jc w:val="both"/>
            </w:pPr>
            <w:r w:rsidRPr="00E53E35">
              <w:t>The maximum period of adoption leave (including short adoption leave and long adoption leave) is 52 weeks, less any period of related authorised leave taken by you or your spouse. The company may require you to provide a statement by the adoption agency and a statutory declaration regarding any application for adoption leave.</w:t>
            </w:r>
          </w:p>
          <w:p w14:paraId="2BE41F0D" w14:textId="77777777" w:rsidR="00E53E35" w:rsidRPr="00E53E35" w:rsidRDefault="00E53E35" w:rsidP="00E53E35">
            <w:pPr>
              <w:pStyle w:val="InspireBodyText"/>
              <w:ind w:left="680"/>
              <w:jc w:val="both"/>
            </w:pPr>
            <w:r w:rsidRPr="00E53E35">
              <w:t xml:space="preserve">You may request an extension of unpaid parental leave for up to 12 months. You may also request to work a flexible working arrangement until your child reaches school age. Conditions apply to these requests. The Company may refuse such requests on reasonable business grounds. </w:t>
            </w:r>
          </w:p>
          <w:p w14:paraId="698809DD" w14:textId="77777777" w:rsidR="00E53E35" w:rsidRPr="00E53E35" w:rsidRDefault="00E53E35" w:rsidP="00E53E35">
            <w:pPr>
              <w:spacing w:before="120" w:line="24" w:lineRule="atLeast"/>
              <w:jc w:val="both"/>
              <w:rPr>
                <w:rFonts w:ascii="Georgia" w:hAnsi="Georgia"/>
                <w:b/>
                <w:sz w:val="24"/>
                <w:szCs w:val="24"/>
              </w:rPr>
            </w:pPr>
          </w:p>
          <w:p w14:paraId="22EF62D1" w14:textId="77777777" w:rsidR="00E53E35" w:rsidRPr="00E53E35" w:rsidRDefault="00E53E35" w:rsidP="00E53E35">
            <w:pPr>
              <w:pStyle w:val="InspireBodyTextBold"/>
              <w:jc w:val="both"/>
            </w:pPr>
            <w:r w:rsidRPr="00E53E35">
              <w:t>6</w:t>
            </w:r>
            <w:r w:rsidRPr="00E53E35">
              <w:tab/>
              <w:t>CONFIDENTIALITY</w:t>
            </w:r>
          </w:p>
          <w:p w14:paraId="54AEA53F" w14:textId="77777777" w:rsidR="00E53E35" w:rsidRPr="00E53E35" w:rsidRDefault="00E53E35" w:rsidP="00E53E35">
            <w:pPr>
              <w:pStyle w:val="ContractHEADLINE"/>
              <w:spacing w:before="120" w:after="0" w:line="24" w:lineRule="atLeast"/>
              <w:jc w:val="both"/>
              <w:rPr>
                <w:rFonts w:ascii="Georgia" w:hAnsi="Georgia"/>
                <w:sz w:val="24"/>
                <w:szCs w:val="24"/>
              </w:rPr>
            </w:pPr>
          </w:p>
          <w:p w14:paraId="4B063A01" w14:textId="77777777" w:rsidR="00E53E35" w:rsidRPr="00E53E35" w:rsidRDefault="00E53E35" w:rsidP="00E53E35">
            <w:pPr>
              <w:pStyle w:val="InspireBodyTextBold"/>
              <w:jc w:val="both"/>
            </w:pPr>
            <w:r w:rsidRPr="00E53E35">
              <w:t>6.1</w:t>
            </w:r>
            <w:r w:rsidRPr="00E53E35">
              <w:tab/>
              <w:t>Confidential information</w:t>
            </w:r>
          </w:p>
          <w:p w14:paraId="48EC0337" w14:textId="77777777" w:rsidR="00E53E35" w:rsidRPr="00E53E35" w:rsidRDefault="00E53E35" w:rsidP="00E53E35">
            <w:pPr>
              <w:pStyle w:val="InspireBodyText"/>
              <w:ind w:left="720"/>
              <w:jc w:val="both"/>
            </w:pPr>
            <w:r w:rsidRPr="00E53E35">
              <w:lastRenderedPageBreak/>
              <w:t xml:space="preserve">In the course of your employment, you will become privy to </w:t>
            </w:r>
            <w:r w:rsidRPr="00E53E35">
              <w:rPr>
                <w:b/>
              </w:rPr>
              <w:t>confidential information</w:t>
            </w:r>
            <w:r w:rsidRPr="00E53E35">
              <w:t xml:space="preserve"> of the company or its clients, whether in written, computerised or oral form. </w:t>
            </w:r>
          </w:p>
          <w:p w14:paraId="2144406E" w14:textId="77777777" w:rsidR="00E53E35" w:rsidRPr="00E53E35" w:rsidRDefault="00E53E35" w:rsidP="00E53E35">
            <w:pPr>
              <w:pStyle w:val="InspireBodyText"/>
              <w:ind w:left="720"/>
              <w:jc w:val="both"/>
            </w:pPr>
          </w:p>
          <w:p w14:paraId="52688192" w14:textId="77777777" w:rsidR="00E53E35" w:rsidRPr="00E53E35" w:rsidRDefault="00E53E35" w:rsidP="00E53E35">
            <w:pPr>
              <w:pStyle w:val="InspireBodyTextBold"/>
              <w:jc w:val="both"/>
            </w:pPr>
            <w:r w:rsidRPr="00E53E35">
              <w:t>6.2</w:t>
            </w:r>
            <w:r w:rsidRPr="00E53E35">
              <w:tab/>
              <w:t>Obligations of confidence</w:t>
            </w:r>
          </w:p>
          <w:p w14:paraId="0E3F8E11" w14:textId="77777777" w:rsidR="00E53E35" w:rsidRPr="00E53E35" w:rsidRDefault="00E53E35" w:rsidP="00E53E35">
            <w:pPr>
              <w:pStyle w:val="InspireBodyText"/>
              <w:ind w:left="680"/>
              <w:jc w:val="both"/>
            </w:pPr>
            <w:r w:rsidRPr="00E53E35">
              <w:tab/>
              <w:t>You will, both during your employment and for so long as the confidential information remains confidential after the termination of your employment (unless it ceases to be confidential due to your breach of this clause):</w:t>
            </w:r>
          </w:p>
          <w:p w14:paraId="3739D55A" w14:textId="77777777" w:rsidR="00E53E35" w:rsidRPr="00E53E35" w:rsidRDefault="00E53E35" w:rsidP="00E53E35">
            <w:pPr>
              <w:pStyle w:val="InspireBodyText"/>
              <w:ind w:left="1080"/>
              <w:jc w:val="both"/>
            </w:pPr>
            <w:r w:rsidRPr="00E53E35">
              <w:t>(a)</w:t>
            </w:r>
            <w:r w:rsidRPr="00E53E35">
              <w:tab/>
              <w:t xml:space="preserve">not at any time, either directly or indirectly, disclose or communicate to any person any confidential information that may come to your knowledge during or in the course of the employment, unless expressly authorised by </w:t>
            </w:r>
            <w:r w:rsidRPr="00E53E35">
              <w:tab/>
              <w:t>the company or required by law or court order;</w:t>
            </w:r>
          </w:p>
          <w:p w14:paraId="40BAB9DB" w14:textId="77777777" w:rsidR="00E53E35" w:rsidRPr="00E53E35" w:rsidRDefault="00E53E35" w:rsidP="00E53E35">
            <w:pPr>
              <w:pStyle w:val="InspireBodyText"/>
              <w:ind w:left="1080"/>
              <w:jc w:val="both"/>
            </w:pPr>
            <w:r w:rsidRPr="00E53E35">
              <w:t>(b)</w:t>
            </w:r>
            <w:r w:rsidRPr="00E53E35">
              <w:tab/>
              <w:t>use your best endeavours to prevent disclosure or publication of the confidential information where that disclosure or publication is not authorised by the company;</w:t>
            </w:r>
          </w:p>
          <w:p w14:paraId="5678F06E" w14:textId="77777777" w:rsidR="00E53E35" w:rsidRPr="00E53E35" w:rsidRDefault="00E53E35" w:rsidP="00E53E35">
            <w:pPr>
              <w:pStyle w:val="InspireBodyText"/>
              <w:ind w:left="1080"/>
              <w:jc w:val="both"/>
            </w:pPr>
            <w:r w:rsidRPr="00E53E35">
              <w:t>(c)</w:t>
            </w:r>
            <w:r w:rsidRPr="00E53E35">
              <w:tab/>
              <w:t>if required by law or court order to disclose any confidential information, advise the company of that fact and take all lawful steps to confine disclosure of the confidential information and preserve its confidentiality, including taking steps to allow the company or its agents to do so;</w:t>
            </w:r>
          </w:p>
          <w:p w14:paraId="78AC9F0C" w14:textId="77777777" w:rsidR="00E53E35" w:rsidRPr="00E53E35" w:rsidRDefault="00E53E35" w:rsidP="00E53E35">
            <w:pPr>
              <w:pStyle w:val="InspireBodyText"/>
              <w:ind w:left="1080"/>
              <w:jc w:val="both"/>
            </w:pPr>
            <w:r w:rsidRPr="00E53E35">
              <w:t>(d)</w:t>
            </w:r>
            <w:r w:rsidRPr="00E53E35">
              <w:tab/>
              <w:t>not use or attempt to use confidential information for your own purposes or for any purposes other than for the purposes of the company or in any manner which may injure or cause loss directly or indirectly to the company and/or its business; and</w:t>
            </w:r>
          </w:p>
          <w:p w14:paraId="115E8F91" w14:textId="6E4DED89" w:rsidR="00E53E35" w:rsidRDefault="00E53E35" w:rsidP="00E53E35">
            <w:pPr>
              <w:pStyle w:val="InspireBodyText"/>
              <w:ind w:left="1080"/>
              <w:jc w:val="both"/>
            </w:pPr>
            <w:r w:rsidRPr="00E53E35">
              <w:t>(e)</w:t>
            </w:r>
            <w:r w:rsidRPr="00E53E35">
              <w:tab/>
              <w:t>acknowledge and agree that, without prejudice to any other remedy that the company may have, the company will be entitled to injunctive and other equitable relief to prevent or cure any breach or threatened breach of this clause.</w:t>
            </w:r>
          </w:p>
          <w:p w14:paraId="3E9E8E3D" w14:textId="77777777" w:rsidR="00E53E35" w:rsidRPr="00E53E35" w:rsidRDefault="00E53E35" w:rsidP="00E53E35">
            <w:pPr>
              <w:pStyle w:val="InspireBodyText"/>
              <w:ind w:left="1080"/>
              <w:jc w:val="both"/>
            </w:pPr>
          </w:p>
          <w:p w14:paraId="73B6590E" w14:textId="77777777" w:rsidR="00E53E35" w:rsidRPr="00E53E35" w:rsidRDefault="00E53E35" w:rsidP="00E53E35">
            <w:pPr>
              <w:pStyle w:val="InspireBodyTextBold"/>
              <w:jc w:val="both"/>
            </w:pPr>
            <w:r w:rsidRPr="00E53E35">
              <w:t>7</w:t>
            </w:r>
            <w:r w:rsidRPr="00E53E35">
              <w:tab/>
              <w:t>RESTRAINT</w:t>
            </w:r>
          </w:p>
          <w:p w14:paraId="358374CF" w14:textId="77777777" w:rsidR="00E53E35" w:rsidRPr="00E53E35" w:rsidRDefault="00E53E35" w:rsidP="00E53E35">
            <w:pPr>
              <w:pStyle w:val="ContractHEADLINE"/>
              <w:spacing w:before="120" w:after="0" w:line="24" w:lineRule="atLeast"/>
              <w:jc w:val="both"/>
              <w:rPr>
                <w:rFonts w:ascii="Georgia" w:hAnsi="Georgia"/>
                <w:sz w:val="24"/>
                <w:szCs w:val="24"/>
              </w:rPr>
            </w:pPr>
          </w:p>
          <w:p w14:paraId="0F24F375" w14:textId="77777777" w:rsidR="00E53E35" w:rsidRPr="00E53E35" w:rsidRDefault="00E53E35" w:rsidP="00E53E35">
            <w:pPr>
              <w:pStyle w:val="InspireBodyTextBold"/>
              <w:jc w:val="both"/>
            </w:pPr>
            <w:r w:rsidRPr="00E53E35">
              <w:t>7.1</w:t>
            </w:r>
            <w:r w:rsidRPr="00E53E35">
              <w:tab/>
              <w:t>Restraint</w:t>
            </w:r>
          </w:p>
          <w:p w14:paraId="179C8335" w14:textId="77777777" w:rsidR="00E53E35" w:rsidRPr="00E53E35" w:rsidRDefault="00E53E35" w:rsidP="00E53E35">
            <w:pPr>
              <w:pStyle w:val="InspireBodyText"/>
              <w:ind w:left="680"/>
              <w:jc w:val="both"/>
            </w:pPr>
            <w:r w:rsidRPr="00E53E35">
              <w:t xml:space="preserve">You will not during the </w:t>
            </w:r>
            <w:r w:rsidRPr="00E53E35">
              <w:rPr>
                <w:b/>
              </w:rPr>
              <w:t>restraint period</w:t>
            </w:r>
            <w:r w:rsidRPr="00E53E35">
              <w:t xml:space="preserve"> in the </w:t>
            </w:r>
            <w:r w:rsidRPr="00E53E35">
              <w:rPr>
                <w:b/>
              </w:rPr>
              <w:t>restraint area</w:t>
            </w:r>
            <w:r w:rsidRPr="00E53E35">
              <w:t>, by any means whatsoever directly or indirectly:</w:t>
            </w:r>
          </w:p>
          <w:p w14:paraId="6A624877" w14:textId="77777777" w:rsidR="00E53E35" w:rsidRPr="00E53E35" w:rsidRDefault="00E53E35" w:rsidP="00E53E35">
            <w:pPr>
              <w:pStyle w:val="InspireBodyText"/>
              <w:ind w:left="1080"/>
              <w:jc w:val="both"/>
            </w:pPr>
            <w:r w:rsidRPr="00E53E35">
              <w:lastRenderedPageBreak/>
              <w:t>(a)</w:t>
            </w:r>
            <w:r w:rsidRPr="00E53E35">
              <w:tab/>
              <w:t xml:space="preserve">attempt in any manner to persuade a </w:t>
            </w:r>
            <w:r w:rsidRPr="00E53E35">
              <w:rPr>
                <w:b/>
              </w:rPr>
              <w:t>client</w:t>
            </w:r>
            <w:r w:rsidRPr="00E53E35">
              <w:t xml:space="preserve"> to cease dealing with or to reduce the dealings which that client has customarily had or contemplated having with the company;</w:t>
            </w:r>
          </w:p>
          <w:p w14:paraId="5782F09E" w14:textId="77777777" w:rsidR="00E53E35" w:rsidRPr="00E53E35" w:rsidRDefault="00E53E35" w:rsidP="00E53E35">
            <w:pPr>
              <w:pStyle w:val="InspireBodyText"/>
              <w:ind w:left="1080"/>
              <w:jc w:val="both"/>
            </w:pPr>
            <w:r w:rsidRPr="00E53E35">
              <w:t>(b)</w:t>
            </w:r>
            <w:r w:rsidRPr="00E53E35">
              <w:tab/>
              <w:t xml:space="preserve">attempt in any manner to persuade a </w:t>
            </w:r>
            <w:r w:rsidRPr="00E53E35">
              <w:rPr>
                <w:b/>
              </w:rPr>
              <w:t>supplier</w:t>
            </w:r>
            <w:r w:rsidRPr="00E53E35">
              <w:t xml:space="preserve"> to cease dealing with or to reduce the dealings that the supplier has customarily had or contemplated having with the company;</w:t>
            </w:r>
          </w:p>
          <w:p w14:paraId="5555D31C" w14:textId="77777777" w:rsidR="00E53E35" w:rsidRPr="00E53E35" w:rsidRDefault="00E53E35" w:rsidP="00E53E35">
            <w:pPr>
              <w:pStyle w:val="InspireBodyText"/>
              <w:ind w:left="1080"/>
              <w:jc w:val="both"/>
            </w:pPr>
            <w:r w:rsidRPr="00E53E35">
              <w:t>(c)</w:t>
            </w:r>
            <w:r w:rsidRPr="00E53E35">
              <w:tab/>
              <w:t xml:space="preserve">attempt in any manner to persuade any employee or contractor of the company with whose skills and abilities you have become familiar in the course of your employment to cease providing services to the company </w:t>
            </w:r>
            <w:r w:rsidRPr="00E53E35">
              <w:tab/>
              <w:t>and/or to provide services to you or another person;</w:t>
            </w:r>
          </w:p>
          <w:p w14:paraId="5890C0B9" w14:textId="77777777" w:rsidR="00E53E35" w:rsidRPr="00E53E35" w:rsidRDefault="00E53E35" w:rsidP="00E53E35">
            <w:pPr>
              <w:pStyle w:val="InspireBodyText"/>
              <w:ind w:left="1080"/>
              <w:jc w:val="both"/>
            </w:pPr>
            <w:r w:rsidRPr="00E53E35">
              <w:t>(d)</w:t>
            </w:r>
            <w:r w:rsidRPr="00E53E35">
              <w:tab/>
              <w:t xml:space="preserve"> carry on, advise, provide services to or be engaged, concerned or interested in or associated with or otherwise involved in any business activity that is competitive with any business carried on by the company.</w:t>
            </w:r>
          </w:p>
          <w:p w14:paraId="443E5418" w14:textId="77777777" w:rsidR="00E53E35" w:rsidRPr="00E53E35" w:rsidRDefault="00E53E35" w:rsidP="00E53E35">
            <w:pPr>
              <w:pStyle w:val="InspireBodyTextBold"/>
              <w:jc w:val="both"/>
            </w:pPr>
            <w:r w:rsidRPr="00E53E35">
              <w:t>7.2</w:t>
            </w:r>
            <w:r w:rsidRPr="00E53E35">
              <w:tab/>
              <w:t>Interpretation</w:t>
            </w:r>
          </w:p>
          <w:p w14:paraId="262D0339" w14:textId="77777777" w:rsidR="00E53E35" w:rsidRPr="00E53E35" w:rsidRDefault="00E53E35" w:rsidP="00E53E35">
            <w:pPr>
              <w:pStyle w:val="InspireBodyText"/>
              <w:ind w:left="720"/>
              <w:jc w:val="both"/>
            </w:pPr>
            <w:r w:rsidRPr="00E53E35">
              <w:t xml:space="preserve">Each of the covenants contained in this clause resulting from each </w:t>
            </w:r>
            <w:r w:rsidRPr="00E53E35">
              <w:rPr>
                <w:b/>
              </w:rPr>
              <w:t>restraint</w:t>
            </w:r>
            <w:r w:rsidRPr="00E53E35">
              <w:t xml:space="preserve"> </w:t>
            </w:r>
            <w:r w:rsidRPr="00E53E35">
              <w:rPr>
                <w:b/>
              </w:rPr>
              <w:t>period</w:t>
            </w:r>
            <w:r w:rsidRPr="00E53E35">
              <w:t xml:space="preserve"> and each </w:t>
            </w:r>
            <w:r w:rsidRPr="00E53E35">
              <w:rPr>
                <w:b/>
              </w:rPr>
              <w:t>restraint area</w:t>
            </w:r>
            <w:r w:rsidRPr="00E53E35">
              <w:t xml:space="preserve"> constitutes and is to be construed and will have </w:t>
            </w:r>
          </w:p>
          <w:p w14:paraId="27E167C4" w14:textId="77777777" w:rsidR="00E53E35" w:rsidRPr="00E53E35" w:rsidRDefault="00E53E35" w:rsidP="00E53E35">
            <w:pPr>
              <w:pStyle w:val="InspireBodyText"/>
              <w:ind w:left="720"/>
              <w:jc w:val="both"/>
            </w:pPr>
            <w:r w:rsidRPr="00E53E35">
              <w:t>effect as a separate, distinct, severable and independent provision from the other covenants (but cumulative in overall effect) and clause 11.3 will apply.</w:t>
            </w:r>
          </w:p>
          <w:p w14:paraId="0D569DAD" w14:textId="77777777" w:rsidR="00E53E35" w:rsidRPr="00E53E35" w:rsidRDefault="00E53E35" w:rsidP="00E53E35">
            <w:pPr>
              <w:pStyle w:val="InspireBodyTextBold"/>
              <w:jc w:val="both"/>
            </w:pPr>
            <w:r w:rsidRPr="00E53E35">
              <w:t>7.3</w:t>
            </w:r>
            <w:r w:rsidRPr="00E53E35">
              <w:tab/>
              <w:t>Acknowledgment</w:t>
            </w:r>
          </w:p>
          <w:p w14:paraId="4EEBB6A9" w14:textId="77777777" w:rsidR="00E53E35" w:rsidRPr="00E53E35" w:rsidRDefault="00E53E35" w:rsidP="00E53E35">
            <w:pPr>
              <w:pStyle w:val="InspireBodyText"/>
              <w:ind w:left="720"/>
              <w:jc w:val="both"/>
            </w:pPr>
            <w:r w:rsidRPr="00E53E35">
              <w:t>You acknowledge and agree that, without prejudice to any other remedy that the company may have, the company will be entitled to injunctive and other equitable relief to prevent or cure any breach or threatened breach of this clause.</w:t>
            </w:r>
          </w:p>
          <w:p w14:paraId="43CB4FCE" w14:textId="77777777" w:rsidR="00E53E35" w:rsidRPr="00E53E35" w:rsidRDefault="00E53E35" w:rsidP="00E53E35">
            <w:pPr>
              <w:spacing w:before="120" w:line="24" w:lineRule="atLeast"/>
              <w:jc w:val="both"/>
              <w:rPr>
                <w:rFonts w:ascii="Georgia" w:hAnsi="Georgia"/>
                <w:b/>
                <w:sz w:val="24"/>
                <w:szCs w:val="24"/>
              </w:rPr>
            </w:pPr>
          </w:p>
          <w:p w14:paraId="69C16694" w14:textId="77777777" w:rsidR="00E53E35" w:rsidRPr="00E53E35" w:rsidRDefault="00E53E35" w:rsidP="00E53E35">
            <w:pPr>
              <w:pStyle w:val="InspireBodyTextBold"/>
              <w:jc w:val="both"/>
            </w:pPr>
            <w:r w:rsidRPr="00E53E35">
              <w:t>8</w:t>
            </w:r>
            <w:r w:rsidRPr="00E53E35">
              <w:tab/>
              <w:t>INTELLECTUAL PROPERTY</w:t>
            </w:r>
          </w:p>
          <w:p w14:paraId="3B892650"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8FB025" w14:textId="77777777" w:rsidR="00E53E35" w:rsidRPr="00E53E35" w:rsidRDefault="00E53E35" w:rsidP="00E53E35">
            <w:pPr>
              <w:pStyle w:val="InspireBodyTextBold"/>
              <w:jc w:val="both"/>
            </w:pPr>
            <w:r w:rsidRPr="00E53E35">
              <w:t>8.1</w:t>
            </w:r>
            <w:r w:rsidRPr="00E53E35">
              <w:tab/>
              <w:t>Acknowledgments</w:t>
            </w:r>
          </w:p>
          <w:p w14:paraId="7E653030" w14:textId="77777777" w:rsidR="00E53E35" w:rsidRPr="00E53E35" w:rsidRDefault="00E53E35" w:rsidP="00E53E35">
            <w:pPr>
              <w:pStyle w:val="InspireBodyText"/>
              <w:jc w:val="both"/>
            </w:pPr>
            <w:r w:rsidRPr="00E53E35">
              <w:tab/>
              <w:t>You acknowledge and agree that:</w:t>
            </w:r>
          </w:p>
          <w:p w14:paraId="0AF69CD9" w14:textId="77777777" w:rsidR="00E53E35" w:rsidRPr="00E53E35" w:rsidRDefault="00E53E35" w:rsidP="00E53E35">
            <w:pPr>
              <w:pStyle w:val="InspireBodyText"/>
              <w:ind w:left="1080"/>
              <w:jc w:val="both"/>
            </w:pPr>
            <w:r w:rsidRPr="00E53E35">
              <w:t>(a)</w:t>
            </w:r>
            <w:r w:rsidRPr="00E53E35">
              <w:tab/>
              <w:t xml:space="preserve">all intellectual and industrial property rights in </w:t>
            </w:r>
            <w:r w:rsidRPr="00E53E35">
              <w:rPr>
                <w:b/>
              </w:rPr>
              <w:t>confidential information</w:t>
            </w:r>
            <w:r w:rsidRPr="00E53E35">
              <w:t xml:space="preserve"> and any modifications and enhancements to confidential information are owned by the company;</w:t>
            </w:r>
          </w:p>
          <w:p w14:paraId="31EBEA9A" w14:textId="77777777" w:rsidR="00E53E35" w:rsidRPr="00E53E35" w:rsidRDefault="00E53E35" w:rsidP="00E53E35">
            <w:pPr>
              <w:pStyle w:val="InspireBodyText"/>
              <w:ind w:left="1080"/>
              <w:jc w:val="both"/>
            </w:pPr>
            <w:r w:rsidRPr="00E53E35">
              <w:t>(b)</w:t>
            </w:r>
            <w:r w:rsidRPr="00E53E35">
              <w:tab/>
              <w:t xml:space="preserve">any </w:t>
            </w:r>
            <w:r w:rsidRPr="00E53E35">
              <w:rPr>
                <w:b/>
              </w:rPr>
              <w:t>inventions</w:t>
            </w:r>
            <w:r w:rsidRPr="00E53E35">
              <w:t xml:space="preserve"> or </w:t>
            </w:r>
            <w:r w:rsidRPr="00E53E35">
              <w:rPr>
                <w:b/>
              </w:rPr>
              <w:t>works</w:t>
            </w:r>
            <w:r w:rsidRPr="00E53E35">
              <w:t xml:space="preserve"> created during and in the course of the employment and the entire copyright throughout the world in all </w:t>
            </w:r>
            <w:r w:rsidRPr="00E53E35">
              <w:rPr>
                <w:b/>
              </w:rPr>
              <w:t>works</w:t>
            </w:r>
            <w:r w:rsidRPr="00E53E35">
              <w:t xml:space="preserve"> are owned by the company;</w:t>
            </w:r>
          </w:p>
          <w:p w14:paraId="4293F182" w14:textId="77777777" w:rsidR="00E53E35" w:rsidRPr="00E53E35" w:rsidRDefault="00E53E35" w:rsidP="00E53E35">
            <w:pPr>
              <w:pStyle w:val="InspireBodyText"/>
              <w:ind w:left="1080"/>
              <w:jc w:val="both"/>
            </w:pPr>
            <w:r w:rsidRPr="00E53E35">
              <w:lastRenderedPageBreak/>
              <w:t>(c)</w:t>
            </w:r>
            <w:r w:rsidRPr="00E53E35">
              <w:tab/>
              <w:t xml:space="preserve">the company owns all </w:t>
            </w:r>
            <w:r w:rsidRPr="00E53E35">
              <w:rPr>
                <w:b/>
              </w:rPr>
              <w:t>inventions</w:t>
            </w:r>
            <w:r w:rsidRPr="00E53E35">
              <w:t xml:space="preserve"> and </w:t>
            </w:r>
            <w:r w:rsidRPr="00E53E35">
              <w:rPr>
                <w:b/>
              </w:rPr>
              <w:t>works</w:t>
            </w:r>
            <w:r w:rsidRPr="00E53E35">
              <w:t xml:space="preserve"> absolutely and without further payment by the company to you and to the extent necessary, you irrevocably assign to the company all your present and future rights, title and interests in and to all </w:t>
            </w:r>
            <w:r w:rsidRPr="00E53E35">
              <w:rPr>
                <w:b/>
              </w:rPr>
              <w:t>inventions</w:t>
            </w:r>
            <w:r w:rsidRPr="00E53E35">
              <w:t xml:space="preserve"> and </w:t>
            </w:r>
            <w:r w:rsidRPr="00E53E35">
              <w:rPr>
                <w:b/>
              </w:rPr>
              <w:t>works</w:t>
            </w:r>
            <w:r w:rsidRPr="00E53E35">
              <w:t>;</w:t>
            </w:r>
          </w:p>
          <w:p w14:paraId="40A4E0B8" w14:textId="77777777" w:rsidR="00E53E35" w:rsidRPr="00E53E35" w:rsidRDefault="00E53E35" w:rsidP="00E53E35">
            <w:pPr>
              <w:pStyle w:val="InspireBodyText"/>
              <w:ind w:left="1080"/>
              <w:jc w:val="both"/>
            </w:pPr>
            <w:r w:rsidRPr="00E53E35">
              <w:t>(d)</w:t>
            </w:r>
            <w:r w:rsidRPr="00E53E35">
              <w:tab/>
              <w:t xml:space="preserve">you must immediately disclose to the company (and to no other person) all the details of any </w:t>
            </w:r>
            <w:r w:rsidRPr="00E53E35">
              <w:rPr>
                <w:b/>
              </w:rPr>
              <w:t>inventions</w:t>
            </w:r>
            <w:r w:rsidRPr="00E53E35">
              <w:t xml:space="preserve"> or </w:t>
            </w:r>
            <w:r w:rsidRPr="00E53E35">
              <w:rPr>
                <w:b/>
              </w:rPr>
              <w:t>works</w:t>
            </w:r>
            <w:r w:rsidRPr="00E53E35">
              <w:t xml:space="preserve"> created by you during your employment.</w:t>
            </w:r>
          </w:p>
          <w:p w14:paraId="104DBA2E" w14:textId="77777777" w:rsidR="00E53E35" w:rsidRPr="00E53E35" w:rsidRDefault="00E53E35" w:rsidP="00E53E35">
            <w:pPr>
              <w:pStyle w:val="InspireBodyText"/>
              <w:ind w:left="1440"/>
              <w:jc w:val="both"/>
            </w:pPr>
          </w:p>
          <w:p w14:paraId="10EC2731" w14:textId="77777777" w:rsidR="00E53E35" w:rsidRPr="00E53E35" w:rsidRDefault="00E53E35" w:rsidP="00E53E35">
            <w:pPr>
              <w:pStyle w:val="InspireBodyTextBold"/>
              <w:jc w:val="both"/>
            </w:pPr>
            <w:r w:rsidRPr="00E53E35">
              <w:t>8.2</w:t>
            </w:r>
            <w:r w:rsidRPr="00E53E35">
              <w:tab/>
              <w:t>Consent</w:t>
            </w:r>
          </w:p>
          <w:p w14:paraId="4EA84A48" w14:textId="77777777" w:rsidR="00E53E35" w:rsidRPr="00E53E35" w:rsidRDefault="00E53E35" w:rsidP="00E53E35">
            <w:pPr>
              <w:pStyle w:val="InspireBodyText"/>
              <w:ind w:left="680"/>
              <w:jc w:val="both"/>
            </w:pPr>
            <w:r w:rsidRPr="00E53E35">
              <w:tab/>
              <w:t>You:</w:t>
            </w:r>
          </w:p>
          <w:p w14:paraId="293690F0" w14:textId="77777777" w:rsidR="00E53E35" w:rsidRPr="00E53E35" w:rsidRDefault="00E53E35" w:rsidP="00E53E35">
            <w:pPr>
              <w:pStyle w:val="InspireBodyText"/>
              <w:ind w:left="1080"/>
              <w:jc w:val="both"/>
            </w:pPr>
            <w:r w:rsidRPr="00E53E35">
              <w:t>(a)</w:t>
            </w:r>
            <w:r w:rsidRPr="00E53E35">
              <w:tab/>
              <w:t xml:space="preserve">consent to the </w:t>
            </w:r>
            <w:r w:rsidRPr="00E53E35">
              <w:rPr>
                <w:b/>
              </w:rPr>
              <w:t>works</w:t>
            </w:r>
            <w:r w:rsidRPr="00E53E35">
              <w:t xml:space="preserve"> being changed, copied, edited, added to, taken from, adapted and or translated in any manner or context by the company, and any person authorised by the company to do so, for any purpose related to the company’s business, notwithstanding that such conduct may amount to derogatory treatment of the </w:t>
            </w:r>
            <w:r w:rsidRPr="00E53E35">
              <w:rPr>
                <w:b/>
              </w:rPr>
              <w:t>works</w:t>
            </w:r>
            <w:r w:rsidRPr="00E53E35">
              <w:t xml:space="preserve"> within the meaning of the </w:t>
            </w:r>
            <w:r w:rsidRPr="00E53E35">
              <w:rPr>
                <w:i/>
              </w:rPr>
              <w:t>Copyright Act</w:t>
            </w:r>
            <w:r w:rsidRPr="00E53E35">
              <w:t xml:space="preserve"> 1968; and</w:t>
            </w:r>
          </w:p>
          <w:p w14:paraId="2D63066E" w14:textId="77777777" w:rsidR="00E53E35" w:rsidRPr="00E53E35" w:rsidRDefault="00E53E35" w:rsidP="00E53E35">
            <w:pPr>
              <w:pStyle w:val="InspireBodyText"/>
              <w:ind w:left="1080"/>
              <w:jc w:val="both"/>
            </w:pPr>
            <w:r w:rsidRPr="00E53E35">
              <w:t>(b)</w:t>
            </w:r>
            <w:r w:rsidRPr="00E53E35">
              <w:tab/>
              <w:t>acknowledge that the consent in clause 8.2(a) above is given genuinely and is not given because any person:</w:t>
            </w:r>
          </w:p>
          <w:p w14:paraId="4AFA6920" w14:textId="77777777" w:rsidR="00E53E35" w:rsidRPr="00E53E35" w:rsidRDefault="00E53E35" w:rsidP="00E53E35">
            <w:pPr>
              <w:pStyle w:val="InspireBodyText"/>
              <w:ind w:left="1440"/>
              <w:jc w:val="both"/>
            </w:pPr>
            <w:r w:rsidRPr="00E53E35">
              <w:tab/>
              <w:t>(i)</w:t>
            </w:r>
            <w:r w:rsidRPr="00E53E35">
              <w:tab/>
              <w:t>applied duress to you (or your representative) to give that consent; or</w:t>
            </w:r>
          </w:p>
          <w:p w14:paraId="039FCF30" w14:textId="77777777" w:rsidR="00E53E35" w:rsidRPr="00E53E35" w:rsidRDefault="00E53E35" w:rsidP="00E53E35">
            <w:pPr>
              <w:pStyle w:val="InspireBodyText"/>
              <w:ind w:left="1440"/>
              <w:jc w:val="both"/>
            </w:pPr>
            <w:r w:rsidRPr="00E53E35">
              <w:tab/>
              <w:t>(ii)</w:t>
            </w:r>
            <w:r w:rsidRPr="00E53E35">
              <w:tab/>
              <w:t>made a false and misleading statement to you in relation to the giving of that consent.</w:t>
            </w:r>
          </w:p>
          <w:p w14:paraId="24DC20C2" w14:textId="77777777" w:rsidR="00E53E35" w:rsidRPr="00E53E35" w:rsidRDefault="00E53E35" w:rsidP="00E53E35">
            <w:pPr>
              <w:pStyle w:val="InspireBodyText"/>
              <w:ind w:left="1440"/>
              <w:jc w:val="both"/>
            </w:pPr>
          </w:p>
          <w:p w14:paraId="2BE16E6C" w14:textId="77777777" w:rsidR="00E53E35" w:rsidRPr="00E53E35" w:rsidRDefault="00E53E35" w:rsidP="00E53E35">
            <w:pPr>
              <w:pStyle w:val="InspireBodyTextBold"/>
              <w:jc w:val="both"/>
            </w:pPr>
            <w:r w:rsidRPr="00E53E35">
              <w:t>8.3</w:t>
            </w:r>
            <w:r w:rsidRPr="00E53E35">
              <w:tab/>
              <w:t>General</w:t>
            </w:r>
          </w:p>
          <w:p w14:paraId="0255E4B4" w14:textId="77777777" w:rsidR="00E53E35" w:rsidRPr="00E53E35" w:rsidRDefault="00E53E35" w:rsidP="00E53E35">
            <w:pPr>
              <w:pStyle w:val="InspireBodyText"/>
              <w:ind w:left="680"/>
              <w:jc w:val="both"/>
            </w:pPr>
            <w:r w:rsidRPr="00E53E35">
              <w:tab/>
              <w:t>You must, both during your employment and thereafter:</w:t>
            </w:r>
          </w:p>
          <w:p w14:paraId="34337B19" w14:textId="77777777" w:rsidR="00E53E35" w:rsidRPr="00E53E35" w:rsidRDefault="00E53E35" w:rsidP="00E53E35">
            <w:pPr>
              <w:pStyle w:val="InspireBodyText"/>
              <w:ind w:left="1080"/>
              <w:jc w:val="both"/>
            </w:pPr>
            <w:r w:rsidRPr="00E53E35">
              <w:t>(a)</w:t>
            </w:r>
            <w:r w:rsidRPr="00E53E35">
              <w:tab/>
              <w:t xml:space="preserve">do all such acts and things as the company may request reasonably to secure to the company ownership or registration rights in the </w:t>
            </w:r>
            <w:r w:rsidRPr="00E53E35">
              <w:rPr>
                <w:b/>
              </w:rPr>
              <w:t>inventions</w:t>
            </w:r>
            <w:r w:rsidRPr="00E53E35">
              <w:t xml:space="preserve"> or </w:t>
            </w:r>
            <w:r w:rsidRPr="00E53E35">
              <w:rPr>
                <w:b/>
              </w:rPr>
              <w:t>works</w:t>
            </w:r>
            <w:r w:rsidRPr="00E53E35">
              <w:t xml:space="preserve">, and you hereby grant to the company the right to use your name to obtain any protection of the </w:t>
            </w:r>
            <w:r w:rsidRPr="00E53E35">
              <w:rPr>
                <w:b/>
              </w:rPr>
              <w:t>inventions</w:t>
            </w:r>
            <w:r w:rsidRPr="00E53E35">
              <w:t xml:space="preserve"> or </w:t>
            </w:r>
            <w:r w:rsidRPr="00E53E35">
              <w:rPr>
                <w:b/>
              </w:rPr>
              <w:t>works</w:t>
            </w:r>
            <w:r w:rsidRPr="00E53E35">
              <w:t>; and</w:t>
            </w:r>
          </w:p>
          <w:p w14:paraId="36064048" w14:textId="77777777" w:rsidR="00E53E35" w:rsidRPr="00E53E35" w:rsidRDefault="00E53E35" w:rsidP="00E53E35">
            <w:pPr>
              <w:pStyle w:val="InspireBodyText"/>
              <w:ind w:left="1080"/>
              <w:jc w:val="both"/>
            </w:pPr>
            <w:r w:rsidRPr="00E53E35">
              <w:t>(b)</w:t>
            </w:r>
            <w:r w:rsidRPr="00E53E35">
              <w:tab/>
              <w:t>not engage in any conduct that may damage the company’s intellectual property or industrial rights.</w:t>
            </w:r>
          </w:p>
          <w:p w14:paraId="28DCDE9A" w14:textId="77777777" w:rsidR="00E53E35" w:rsidRPr="00E53E35" w:rsidRDefault="00E53E35" w:rsidP="00E53E35">
            <w:pPr>
              <w:pStyle w:val="InspireBodyText"/>
              <w:ind w:left="1440"/>
              <w:jc w:val="both"/>
            </w:pPr>
          </w:p>
          <w:p w14:paraId="3C54889F" w14:textId="77777777" w:rsidR="00E53E35" w:rsidRPr="00E53E35" w:rsidRDefault="00E53E35" w:rsidP="00E53E35">
            <w:pPr>
              <w:pStyle w:val="InspireBodyTextBold"/>
              <w:jc w:val="both"/>
            </w:pPr>
            <w:r w:rsidRPr="00E53E35">
              <w:t>9</w:t>
            </w:r>
            <w:r w:rsidRPr="00E53E35">
              <w:tab/>
              <w:t xml:space="preserve">OTHER BUSINESS INTERESTS </w:t>
            </w:r>
          </w:p>
          <w:p w14:paraId="120A0AF7" w14:textId="77777777" w:rsidR="00E53E35" w:rsidRPr="00E53E35" w:rsidRDefault="00E53E35" w:rsidP="00E53E35">
            <w:pPr>
              <w:pStyle w:val="InspireBodyText"/>
              <w:ind w:left="1080"/>
              <w:jc w:val="both"/>
            </w:pPr>
            <w:r w:rsidRPr="00E53E35">
              <w:lastRenderedPageBreak/>
              <w:t>(a)</w:t>
            </w:r>
            <w:r w:rsidRPr="00E53E35">
              <w:tab/>
              <w:t>During your employment you will not undertake or carry on, or be employed by, or be directly or indirectly concerned or interested in (other than merely by holding up to 5% of shares issued in a public company) any business other than the company’s business.</w:t>
            </w:r>
          </w:p>
          <w:p w14:paraId="265358FC" w14:textId="77777777" w:rsidR="00E53E35" w:rsidRPr="00E53E35" w:rsidRDefault="00E53E35" w:rsidP="00E53E35">
            <w:pPr>
              <w:pStyle w:val="InspireBodyText"/>
              <w:ind w:left="1080"/>
              <w:jc w:val="both"/>
            </w:pPr>
            <w:r w:rsidRPr="00E53E35">
              <w:t>(b)</w:t>
            </w:r>
            <w:r w:rsidRPr="00E53E35">
              <w:tab/>
              <w:t>You will not have any association or interest outside the company that is incompatible and/or inconsistent with the company’s interests.</w:t>
            </w:r>
          </w:p>
          <w:p w14:paraId="66897850" w14:textId="77777777" w:rsidR="00E53E35" w:rsidRPr="00E53E35" w:rsidRDefault="00E53E35" w:rsidP="00E53E35">
            <w:pPr>
              <w:pStyle w:val="InspireBodyText"/>
              <w:ind w:left="1440"/>
              <w:jc w:val="both"/>
              <w:rPr>
                <w:b/>
              </w:rPr>
            </w:pPr>
          </w:p>
          <w:p w14:paraId="42D97AD1" w14:textId="77777777" w:rsidR="00E53E35" w:rsidRPr="00E53E35" w:rsidRDefault="00E53E35" w:rsidP="00E53E35">
            <w:pPr>
              <w:pStyle w:val="InspireBodyTextBold"/>
              <w:jc w:val="both"/>
            </w:pPr>
            <w:r w:rsidRPr="00E53E35">
              <w:t>10</w:t>
            </w:r>
            <w:r w:rsidRPr="00E53E35">
              <w:tab/>
              <w:t>TERMINATION OF EMPLOYMENT</w:t>
            </w:r>
          </w:p>
          <w:p w14:paraId="2C497107" w14:textId="77777777" w:rsidR="00E53E35" w:rsidRPr="00E53E35" w:rsidRDefault="00E53E35" w:rsidP="00E53E35">
            <w:pPr>
              <w:pStyle w:val="ContractHEADLINE"/>
              <w:spacing w:before="120" w:after="0" w:line="24" w:lineRule="atLeast"/>
              <w:jc w:val="both"/>
              <w:rPr>
                <w:rFonts w:ascii="Georgia" w:hAnsi="Georgia"/>
                <w:sz w:val="24"/>
                <w:szCs w:val="24"/>
              </w:rPr>
            </w:pPr>
          </w:p>
          <w:p w14:paraId="1881EFDD" w14:textId="77777777" w:rsidR="00E53E35" w:rsidRPr="00E53E35" w:rsidRDefault="00E53E35" w:rsidP="00E53E35">
            <w:pPr>
              <w:pStyle w:val="InspireBodyTextBold"/>
              <w:jc w:val="both"/>
            </w:pPr>
            <w:r w:rsidRPr="00E53E35">
              <w:t>10.1</w:t>
            </w:r>
            <w:r w:rsidRPr="00E53E35">
              <w:tab/>
              <w:t>Termination by the company</w:t>
            </w:r>
          </w:p>
          <w:p w14:paraId="4BDBAE5A" w14:textId="77777777" w:rsidR="00E53E35" w:rsidRPr="00E53E35" w:rsidRDefault="00E53E35" w:rsidP="00E53E35">
            <w:pPr>
              <w:pStyle w:val="InspireBodyText"/>
              <w:ind w:left="720"/>
              <w:jc w:val="both"/>
            </w:pPr>
            <w:r w:rsidRPr="00E53E35">
              <w:t>Subject to clause 10.3, the company may terminate the employment by giving you one month’s notice in writing.</w:t>
            </w:r>
          </w:p>
          <w:p w14:paraId="45BC8DF5" w14:textId="77777777" w:rsidR="00E53E35" w:rsidRPr="00E53E35" w:rsidRDefault="00E53E35" w:rsidP="00E53E35">
            <w:pPr>
              <w:pStyle w:val="InspireBodyText"/>
              <w:ind w:left="720"/>
              <w:jc w:val="both"/>
            </w:pPr>
          </w:p>
          <w:p w14:paraId="6D9ED2FB" w14:textId="77777777" w:rsidR="00E53E35" w:rsidRPr="00E53E35" w:rsidRDefault="00E53E35" w:rsidP="00E53E35">
            <w:pPr>
              <w:pStyle w:val="InspireBodyTextBold"/>
              <w:jc w:val="both"/>
            </w:pPr>
            <w:r w:rsidRPr="00E53E35">
              <w:t>10.2</w:t>
            </w:r>
            <w:r w:rsidRPr="00E53E35">
              <w:tab/>
              <w:t>Resignation</w:t>
            </w:r>
          </w:p>
          <w:p w14:paraId="0110E55E" w14:textId="77777777" w:rsidR="00E53E35" w:rsidRPr="00E53E35" w:rsidRDefault="00E53E35" w:rsidP="00E53E35">
            <w:pPr>
              <w:pStyle w:val="InspireBodyText"/>
              <w:jc w:val="both"/>
            </w:pPr>
            <w:r w:rsidRPr="00E53E35">
              <w:t>If you resign, you must give one month’s notice in writing. If you decline to serve part or all of that notice period without agreement of the company, you will forfeit your right to be paid for that period of notice which you refused to serve (and clause 4 will apply).</w:t>
            </w:r>
          </w:p>
          <w:p w14:paraId="003BF622" w14:textId="77777777" w:rsidR="00E53E35" w:rsidRPr="00E53E35" w:rsidRDefault="00E53E35" w:rsidP="00E53E35">
            <w:pPr>
              <w:pStyle w:val="ContractHEADLINE"/>
              <w:spacing w:before="120" w:after="0" w:line="24" w:lineRule="atLeast"/>
              <w:jc w:val="both"/>
              <w:rPr>
                <w:rFonts w:ascii="Georgia" w:hAnsi="Georgia"/>
                <w:sz w:val="24"/>
                <w:szCs w:val="24"/>
              </w:rPr>
            </w:pPr>
          </w:p>
          <w:p w14:paraId="175E258F" w14:textId="77777777" w:rsidR="00E53E35" w:rsidRPr="00E53E35" w:rsidRDefault="00E53E35" w:rsidP="00E53E35">
            <w:pPr>
              <w:pStyle w:val="InspireBodyTextBold"/>
              <w:jc w:val="both"/>
            </w:pPr>
            <w:r w:rsidRPr="00E53E35">
              <w:t>10.3</w:t>
            </w:r>
            <w:r w:rsidRPr="00E53E35">
              <w:tab/>
              <w:t>Summary termination</w:t>
            </w:r>
          </w:p>
          <w:p w14:paraId="11D3AE90" w14:textId="77777777" w:rsidR="00E53E35" w:rsidRPr="00E53E35" w:rsidRDefault="00E53E35" w:rsidP="00E53E35">
            <w:pPr>
              <w:pStyle w:val="InspireBodyText"/>
              <w:ind w:left="680"/>
              <w:jc w:val="both"/>
            </w:pPr>
            <w:r w:rsidRPr="00E53E35">
              <w:t>The company may terminate your employment immediately by giving written notice to you and without being required to provide any compensation or payment in lieu of notice if you:</w:t>
            </w:r>
          </w:p>
          <w:p w14:paraId="00DC7C98" w14:textId="77777777" w:rsidR="00E53E35" w:rsidRPr="00E53E35" w:rsidRDefault="00E53E35" w:rsidP="00E53E35">
            <w:pPr>
              <w:pStyle w:val="InspireBodyText"/>
              <w:ind w:left="1080"/>
              <w:jc w:val="both"/>
            </w:pPr>
            <w:r w:rsidRPr="00E53E35">
              <w:t>(a)</w:t>
            </w:r>
            <w:r w:rsidRPr="00E53E35">
              <w:tab/>
              <w:t>engage in serious or gross misconduct;</w:t>
            </w:r>
          </w:p>
          <w:p w14:paraId="25A48220" w14:textId="77777777" w:rsidR="00E53E35" w:rsidRPr="00E53E35" w:rsidRDefault="00E53E35" w:rsidP="00E53E35">
            <w:pPr>
              <w:pStyle w:val="InspireBodyText"/>
              <w:ind w:left="1080"/>
              <w:jc w:val="both"/>
            </w:pPr>
            <w:r w:rsidRPr="00E53E35">
              <w:t>(b)</w:t>
            </w:r>
            <w:r w:rsidRPr="00E53E35">
              <w:tab/>
              <w:t>breach a fundamental condition and/or commit a fundamental breach of the conditions of your employment;</w:t>
            </w:r>
          </w:p>
          <w:p w14:paraId="3320D43A" w14:textId="77777777" w:rsidR="00E53E35" w:rsidRPr="00E53E35" w:rsidRDefault="00E53E35" w:rsidP="00E53E35">
            <w:pPr>
              <w:pStyle w:val="InspireBodyText"/>
              <w:ind w:left="1080"/>
              <w:jc w:val="both"/>
            </w:pPr>
            <w:r w:rsidRPr="00E53E35">
              <w:t>(c)</w:t>
            </w:r>
            <w:r w:rsidRPr="00E53E35">
              <w:tab/>
              <w:t xml:space="preserve">commit an act of fraud or dishonesty; </w:t>
            </w:r>
          </w:p>
          <w:p w14:paraId="0D7A88CE" w14:textId="77777777" w:rsidR="00E53E35" w:rsidRPr="00E53E35" w:rsidRDefault="00E53E35" w:rsidP="00E53E35">
            <w:pPr>
              <w:pStyle w:val="InspireBodyText"/>
              <w:ind w:left="1080"/>
              <w:jc w:val="both"/>
            </w:pPr>
            <w:r w:rsidRPr="00E53E35">
              <w:t>(d)</w:t>
            </w:r>
            <w:r w:rsidRPr="00E53E35">
              <w:tab/>
              <w:t xml:space="preserve">engage in any conduct which, in the reasonable opinion of the company, might tend to injure the reputation or business of the company; </w:t>
            </w:r>
          </w:p>
          <w:p w14:paraId="30DF0CDC" w14:textId="77777777" w:rsidR="00E53E35" w:rsidRPr="00E53E35" w:rsidRDefault="00E53E35" w:rsidP="00E53E35">
            <w:pPr>
              <w:pStyle w:val="InspireBodyText"/>
              <w:ind w:left="1080"/>
              <w:jc w:val="both"/>
            </w:pPr>
            <w:r w:rsidRPr="00E53E35">
              <w:t>(e)</w:t>
            </w:r>
            <w:r w:rsidRPr="00E53E35">
              <w:tab/>
              <w:t>fail or refuse to comply with any lawful direction given to you by the company through its authorised representative.</w:t>
            </w:r>
          </w:p>
          <w:p w14:paraId="77FD10B9" w14:textId="77777777" w:rsidR="00E53E35" w:rsidRPr="00E53E35" w:rsidRDefault="00E53E35" w:rsidP="00E53E35">
            <w:pPr>
              <w:pStyle w:val="ContractHEADLINE"/>
              <w:spacing w:before="120" w:after="0" w:line="24" w:lineRule="atLeast"/>
              <w:jc w:val="both"/>
              <w:rPr>
                <w:rFonts w:ascii="Georgia" w:hAnsi="Georgia"/>
                <w:sz w:val="24"/>
                <w:szCs w:val="24"/>
              </w:rPr>
            </w:pPr>
          </w:p>
          <w:p w14:paraId="427785A0" w14:textId="77777777" w:rsidR="00E53E35" w:rsidRPr="00E53E35" w:rsidRDefault="00E53E35" w:rsidP="00E53E35">
            <w:pPr>
              <w:pStyle w:val="InspireBodyTextBold"/>
              <w:jc w:val="both"/>
            </w:pPr>
            <w:r w:rsidRPr="00E53E35">
              <w:t>10.4</w:t>
            </w:r>
            <w:r w:rsidRPr="00E53E35">
              <w:tab/>
              <w:t>During the notice period</w:t>
            </w:r>
          </w:p>
          <w:p w14:paraId="7E4E2975" w14:textId="77777777" w:rsidR="00E53E35" w:rsidRPr="00E53E35" w:rsidRDefault="00E53E35" w:rsidP="00E53E35">
            <w:pPr>
              <w:pStyle w:val="InspireBodyText"/>
              <w:ind w:left="680"/>
              <w:jc w:val="both"/>
            </w:pPr>
            <w:r w:rsidRPr="00E53E35">
              <w:lastRenderedPageBreak/>
              <w:tab/>
              <w:t>If either the company or you give notice of termination under this agreement, the company may:</w:t>
            </w:r>
          </w:p>
          <w:p w14:paraId="179961A5" w14:textId="77777777" w:rsidR="00E53E35" w:rsidRPr="00E53E35" w:rsidRDefault="00E53E35" w:rsidP="00E53E35">
            <w:pPr>
              <w:pStyle w:val="InspireBodyText"/>
              <w:ind w:left="1080"/>
              <w:jc w:val="both"/>
            </w:pPr>
            <w:r w:rsidRPr="00E53E35">
              <w:t>(a)</w:t>
            </w:r>
            <w:r w:rsidRPr="00E53E35">
              <w:tab/>
              <w:t>pay you an amount of base salary in lieu of part or all of that period not served by you; or</w:t>
            </w:r>
          </w:p>
          <w:p w14:paraId="7243BF65" w14:textId="77777777" w:rsidR="00E53E35" w:rsidRPr="00E53E35" w:rsidRDefault="00E53E35" w:rsidP="00E53E35">
            <w:pPr>
              <w:pStyle w:val="InspireBodyText"/>
              <w:ind w:left="1080"/>
              <w:jc w:val="both"/>
            </w:pPr>
            <w:r w:rsidRPr="00E53E35">
              <w:t>(b)</w:t>
            </w:r>
            <w:r w:rsidRPr="00E53E35">
              <w:tab/>
              <w:t>require you to serve part or all of that period without attending work and/or performing duties.</w:t>
            </w:r>
          </w:p>
          <w:p w14:paraId="2C127855" w14:textId="77777777" w:rsidR="00E53E35" w:rsidRPr="00E53E35" w:rsidRDefault="00E53E35" w:rsidP="00E53E35">
            <w:pPr>
              <w:pStyle w:val="ContractHEADLINE"/>
              <w:spacing w:before="120" w:after="0" w:line="24" w:lineRule="atLeast"/>
              <w:jc w:val="both"/>
              <w:rPr>
                <w:rFonts w:ascii="Georgia" w:hAnsi="Georgia"/>
                <w:sz w:val="24"/>
                <w:szCs w:val="24"/>
              </w:rPr>
            </w:pPr>
          </w:p>
          <w:p w14:paraId="5B9F2B6B" w14:textId="77777777" w:rsidR="00E53E35" w:rsidRPr="00E53E35" w:rsidRDefault="00E53E35" w:rsidP="00E53E35">
            <w:pPr>
              <w:pStyle w:val="InspireBodyTextBold"/>
              <w:jc w:val="both"/>
            </w:pPr>
            <w:r w:rsidRPr="00E53E35">
              <w:t>10.5</w:t>
            </w:r>
            <w:r w:rsidRPr="00E53E35">
              <w:tab/>
              <w:t>Acts following termination</w:t>
            </w:r>
          </w:p>
          <w:p w14:paraId="0451A036" w14:textId="77777777" w:rsidR="00E53E35" w:rsidRPr="00E53E35" w:rsidRDefault="00E53E35" w:rsidP="00E53E35">
            <w:pPr>
              <w:pStyle w:val="InspireBodyText"/>
              <w:ind w:left="680"/>
              <w:jc w:val="both"/>
            </w:pPr>
            <w:r w:rsidRPr="00E53E35">
              <w:tab/>
              <w:t>Upon the termination of your employment you must immediately repay all outstanding debts and loans to the company and return to the company any of the following items in your possession:-</w:t>
            </w:r>
          </w:p>
          <w:p w14:paraId="4A7BE027" w14:textId="77777777" w:rsidR="00E53E35" w:rsidRPr="00E53E35" w:rsidRDefault="00E53E35" w:rsidP="00E53E35">
            <w:pPr>
              <w:pStyle w:val="InspireBodyText"/>
              <w:ind w:left="1080"/>
              <w:jc w:val="both"/>
            </w:pPr>
            <w:r w:rsidRPr="00E53E35">
              <w:t>(a)</w:t>
            </w:r>
            <w:r w:rsidRPr="00E53E35">
              <w:tab/>
              <w:t>any document, whether in computerised form or otherwise, relating to any matter within the scope of the business of the company, or to confidential information or any other aspect of your employment;</w:t>
            </w:r>
          </w:p>
          <w:p w14:paraId="0D531C47" w14:textId="77777777" w:rsidR="00E53E35" w:rsidRPr="00E53E35" w:rsidRDefault="00E53E35" w:rsidP="00E53E35">
            <w:pPr>
              <w:pStyle w:val="InspireBodyText"/>
              <w:ind w:left="1080"/>
              <w:jc w:val="both"/>
            </w:pPr>
            <w:r w:rsidRPr="00E53E35">
              <w:t>(b)</w:t>
            </w:r>
            <w:r w:rsidRPr="00E53E35">
              <w:tab/>
              <w:t>all keys and passes belonging to the company;</w:t>
            </w:r>
          </w:p>
          <w:p w14:paraId="487076AE" w14:textId="77777777" w:rsidR="00E53E35" w:rsidRPr="00E53E35" w:rsidRDefault="00E53E35" w:rsidP="00E53E35">
            <w:pPr>
              <w:pStyle w:val="InspireBodyText"/>
              <w:ind w:left="1080"/>
              <w:jc w:val="both"/>
            </w:pPr>
            <w:r w:rsidRPr="00E53E35">
              <w:t>(c)</w:t>
            </w:r>
            <w:r w:rsidRPr="00E53E35">
              <w:tab/>
              <w:t>all software and associated materials belonging to or licensed to the company; and</w:t>
            </w:r>
          </w:p>
          <w:p w14:paraId="1D85D578" w14:textId="77777777" w:rsidR="00E53E35" w:rsidRPr="00E53E35" w:rsidRDefault="00E53E35" w:rsidP="00E53E35">
            <w:pPr>
              <w:pStyle w:val="InspireBodyText"/>
              <w:ind w:left="1080"/>
              <w:jc w:val="both"/>
            </w:pPr>
            <w:r w:rsidRPr="00E53E35">
              <w:t>(d)</w:t>
            </w:r>
            <w:r w:rsidRPr="00E53E35">
              <w:tab/>
              <w:t>all other property belonging to the company,</w:t>
            </w:r>
          </w:p>
          <w:p w14:paraId="325B116B" w14:textId="77777777" w:rsidR="00E53E35" w:rsidRPr="00E53E35" w:rsidRDefault="00E53E35" w:rsidP="00E53E35">
            <w:pPr>
              <w:pStyle w:val="InspireBodyText"/>
              <w:ind w:left="1080"/>
              <w:jc w:val="both"/>
            </w:pPr>
            <w:r w:rsidRPr="00E53E35">
              <w:t>and you will provide the company with a letter certifying that all such items have been returned.</w:t>
            </w:r>
          </w:p>
          <w:p w14:paraId="6AB811E1" w14:textId="77777777" w:rsidR="00E53E35" w:rsidRPr="00E53E35" w:rsidRDefault="00E53E35" w:rsidP="00E53E35">
            <w:pPr>
              <w:spacing w:before="120" w:line="24" w:lineRule="atLeast"/>
              <w:jc w:val="both"/>
              <w:rPr>
                <w:rFonts w:ascii="Georgia" w:hAnsi="Georgia"/>
                <w:b/>
                <w:sz w:val="24"/>
                <w:szCs w:val="24"/>
              </w:rPr>
            </w:pPr>
          </w:p>
          <w:p w14:paraId="3292E70A" w14:textId="77777777" w:rsidR="00E53E35" w:rsidRPr="00E53E35" w:rsidRDefault="00E53E35" w:rsidP="00E53E35">
            <w:pPr>
              <w:pStyle w:val="InspireBodyTextBold"/>
              <w:jc w:val="both"/>
            </w:pPr>
            <w:r w:rsidRPr="00E53E35">
              <w:t>11</w:t>
            </w:r>
            <w:r w:rsidRPr="00E53E35">
              <w:tab/>
              <w:t>GENERAL PROVISIONS</w:t>
            </w:r>
          </w:p>
          <w:p w14:paraId="48B63F9A" w14:textId="77777777" w:rsidR="00E53E35" w:rsidRPr="00E53E35" w:rsidRDefault="00E53E35" w:rsidP="00E53E35">
            <w:pPr>
              <w:pStyle w:val="ContractHEADLINE"/>
              <w:spacing w:before="120" w:after="0" w:line="24" w:lineRule="atLeast"/>
              <w:jc w:val="both"/>
              <w:rPr>
                <w:rFonts w:ascii="Georgia" w:hAnsi="Georgia"/>
                <w:sz w:val="24"/>
                <w:szCs w:val="24"/>
              </w:rPr>
            </w:pPr>
          </w:p>
          <w:p w14:paraId="12B2D00A" w14:textId="77777777" w:rsidR="00E53E35" w:rsidRPr="00E53E35" w:rsidRDefault="00E53E35" w:rsidP="00E53E35">
            <w:pPr>
              <w:pStyle w:val="InspireBodyTextBold"/>
              <w:jc w:val="both"/>
            </w:pPr>
            <w:r w:rsidRPr="00E53E35">
              <w:t>11.1</w:t>
            </w:r>
            <w:r w:rsidRPr="00E53E35">
              <w:tab/>
              <w:t>Entire agreement</w:t>
            </w:r>
          </w:p>
          <w:p w14:paraId="70E3C1FB" w14:textId="77777777" w:rsidR="00E53E35" w:rsidRPr="00E53E35" w:rsidRDefault="00E53E35" w:rsidP="00E53E35">
            <w:pPr>
              <w:pStyle w:val="InspireBodyText"/>
              <w:ind w:left="720"/>
              <w:jc w:val="both"/>
            </w:pPr>
            <w:r w:rsidRPr="00E53E35">
              <w:t>This letter constitutes the entire agreement between you and the company regarding the matters set out in it and supersedes any prior representations, understandings or arrangements between the parties, whether oral or in writing.</w:t>
            </w:r>
            <w:r w:rsidRPr="00E53E35">
              <w:br/>
            </w:r>
          </w:p>
          <w:p w14:paraId="6C95BCC8" w14:textId="77777777" w:rsidR="00E53E35" w:rsidRPr="00E53E35" w:rsidRDefault="00E53E35" w:rsidP="00E53E35">
            <w:pPr>
              <w:pStyle w:val="InspireBodyTextBold"/>
              <w:jc w:val="both"/>
            </w:pPr>
            <w:r w:rsidRPr="00E53E35">
              <w:t>11.2</w:t>
            </w:r>
            <w:r w:rsidRPr="00E53E35">
              <w:tab/>
              <w:t>Variation</w:t>
            </w:r>
          </w:p>
          <w:p w14:paraId="47783593" w14:textId="77777777" w:rsidR="00E53E35" w:rsidRPr="00E53E35" w:rsidRDefault="00E53E35" w:rsidP="00E53E35">
            <w:pPr>
              <w:pStyle w:val="InspireBodyText"/>
              <w:ind w:left="720"/>
              <w:jc w:val="both"/>
            </w:pPr>
            <w:r w:rsidRPr="00E53E35">
              <w:t>If your position, job location or remuneration package change during your employment, the other provisions of this agreement will continue to apply to your employment unless varied by mutual agreement in writing.</w:t>
            </w:r>
          </w:p>
          <w:p w14:paraId="69AC180D" w14:textId="77777777" w:rsidR="00E53E35" w:rsidRPr="00E53E35" w:rsidRDefault="00E53E35" w:rsidP="00E53E35">
            <w:pPr>
              <w:pStyle w:val="ContractHEADLINE"/>
              <w:spacing w:before="120" w:after="0" w:line="24" w:lineRule="atLeast"/>
              <w:jc w:val="both"/>
              <w:rPr>
                <w:rFonts w:ascii="Georgia" w:hAnsi="Georgia"/>
                <w:sz w:val="24"/>
                <w:szCs w:val="24"/>
              </w:rPr>
            </w:pPr>
          </w:p>
          <w:p w14:paraId="0A2387CA" w14:textId="77777777" w:rsidR="00E53E35" w:rsidRPr="00E53E35" w:rsidRDefault="00E53E35" w:rsidP="00E53E35">
            <w:pPr>
              <w:pStyle w:val="InspireBodyTextBold"/>
              <w:jc w:val="both"/>
            </w:pPr>
            <w:r w:rsidRPr="00E53E35">
              <w:lastRenderedPageBreak/>
              <w:t>11.3</w:t>
            </w:r>
            <w:r w:rsidRPr="00E53E35">
              <w:tab/>
              <w:t>Severance</w:t>
            </w:r>
          </w:p>
          <w:p w14:paraId="101CF46D" w14:textId="77777777" w:rsidR="00E53E35" w:rsidRPr="00E53E35" w:rsidRDefault="00E53E35" w:rsidP="00E53E35">
            <w:pPr>
              <w:pStyle w:val="InspireBodyText"/>
              <w:ind w:left="720"/>
              <w:jc w:val="both"/>
            </w:pPr>
            <w:r w:rsidRPr="00E53E35">
              <w:t>If any clause or any part of any clause in this agreement is in any way unenforceable, invalid or illegal, it is to be read down so as to be enforceable, valid and legal. If this is not possible, the clause (or where possible, the offending part) is to be severed without affecting the enforceability, validity or legality of the remaining clauses (or parts of those clauses) of this agreement, which will continue in full force and effect.</w:t>
            </w:r>
          </w:p>
          <w:p w14:paraId="41D9BB3C" w14:textId="77777777" w:rsidR="00E53E35" w:rsidRPr="00E53E35" w:rsidRDefault="00E53E35" w:rsidP="00E53E35">
            <w:pPr>
              <w:pStyle w:val="ContractHEADLINE"/>
              <w:spacing w:before="120" w:after="0" w:line="24" w:lineRule="atLeast"/>
              <w:jc w:val="both"/>
              <w:rPr>
                <w:rFonts w:ascii="Georgia" w:hAnsi="Georgia"/>
                <w:sz w:val="24"/>
                <w:szCs w:val="24"/>
              </w:rPr>
            </w:pPr>
          </w:p>
          <w:p w14:paraId="58F0CB21" w14:textId="77777777" w:rsidR="00E53E35" w:rsidRPr="00E53E35" w:rsidRDefault="00E53E35" w:rsidP="00E53E35">
            <w:pPr>
              <w:pStyle w:val="InspireBodyTestBold"/>
              <w:jc w:val="both"/>
            </w:pPr>
            <w:r w:rsidRPr="00E53E35">
              <w:t>11.4</w:t>
            </w:r>
            <w:r w:rsidRPr="00E53E35">
              <w:tab/>
              <w:t>Governing law and jurisdiction</w:t>
            </w:r>
          </w:p>
          <w:p w14:paraId="28ADA521" w14:textId="3345E10A" w:rsidR="00E53E35" w:rsidRPr="00E53E35" w:rsidRDefault="00E53E35" w:rsidP="00E53E35">
            <w:pPr>
              <w:pStyle w:val="InspireBodyText"/>
              <w:ind w:left="1080"/>
              <w:jc w:val="both"/>
            </w:pPr>
            <w:r w:rsidRPr="00E53E35">
              <w:t>(a)</w:t>
            </w:r>
            <w:r w:rsidRPr="00E53E35">
              <w:tab/>
              <w:t xml:space="preserve">The laws applicable in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CB4700">
              <w:rPr>
                <w:b/>
                <w:noProof/>
              </w:rPr>
              <w:t>QLD</w:t>
            </w:r>
            <w:r w:rsidR="00303617">
              <w:rPr>
                <w:b/>
                <w:noProof/>
              </w:rPr>
              <w:t xml:space="preserve"> Australia </w:t>
            </w:r>
            <w:r w:rsidRPr="00E53E35">
              <w:rPr>
                <w:b/>
              </w:rPr>
              <w:fldChar w:fldCharType="end"/>
            </w:r>
            <w:r w:rsidRPr="00E53E35">
              <w:rPr>
                <w:b/>
              </w:rPr>
              <w:t xml:space="preserve"> </w:t>
            </w:r>
            <w:r w:rsidRPr="00E53E35">
              <w:t>govern your employment and this agreement.</w:t>
            </w:r>
          </w:p>
          <w:p w14:paraId="28A4AB4C" w14:textId="6D400364" w:rsidR="00E53E35" w:rsidRPr="00E53E35" w:rsidRDefault="00E53E35" w:rsidP="00E53E35">
            <w:pPr>
              <w:pStyle w:val="InspireBodyText"/>
              <w:ind w:left="1080"/>
              <w:jc w:val="both"/>
            </w:pPr>
            <w:r w:rsidRPr="00E53E35">
              <w:t>(b)</w:t>
            </w:r>
            <w:r w:rsidRPr="00E53E35">
              <w:tab/>
              <w:t xml:space="preserve">The parties submit to the non-exclusive jurisdiction of the courts of </w:t>
            </w:r>
            <w:r w:rsidRPr="00E53E35">
              <w:rPr>
                <w:b/>
              </w:rPr>
              <w:fldChar w:fldCharType="begin">
                <w:ffData>
                  <w:name w:val=""/>
                  <w:enabled/>
                  <w:calcOnExit w:val="0"/>
                  <w:textInput>
                    <w:default w:val="[insert applicable State or Territory]"/>
                  </w:textInput>
                </w:ffData>
              </w:fldChar>
            </w:r>
            <w:r w:rsidRPr="00E53E35">
              <w:rPr>
                <w:b/>
              </w:rPr>
              <w:instrText xml:space="preserve"> FORMTEXT </w:instrText>
            </w:r>
            <w:r w:rsidRPr="00E53E35">
              <w:rPr>
                <w:b/>
              </w:rPr>
            </w:r>
            <w:r w:rsidRPr="00E53E35">
              <w:rPr>
                <w:b/>
              </w:rPr>
              <w:fldChar w:fldCharType="separate"/>
            </w:r>
            <w:r w:rsidR="00CB4700">
              <w:rPr>
                <w:b/>
                <w:noProof/>
              </w:rPr>
              <w:t>QLD</w:t>
            </w:r>
            <w:r w:rsidR="00303617">
              <w:rPr>
                <w:b/>
                <w:noProof/>
              </w:rPr>
              <w:t xml:space="preserve"> Australia </w:t>
            </w:r>
            <w:r w:rsidRPr="00E53E35">
              <w:rPr>
                <w:b/>
              </w:rPr>
              <w:fldChar w:fldCharType="end"/>
            </w:r>
            <w:r w:rsidRPr="00E53E35">
              <w:rPr>
                <w:b/>
              </w:rPr>
              <w:t xml:space="preserve"> </w:t>
            </w:r>
            <w:r w:rsidRPr="00E53E35">
              <w:t>and any courts competent to hear appeals from those courts.</w:t>
            </w:r>
          </w:p>
          <w:p w14:paraId="504C40F3" w14:textId="77777777" w:rsidR="00E53E35" w:rsidRPr="00E53E35" w:rsidRDefault="00E53E35" w:rsidP="00E53E35">
            <w:pPr>
              <w:spacing w:before="120" w:line="24" w:lineRule="atLeast"/>
              <w:jc w:val="both"/>
              <w:rPr>
                <w:rFonts w:ascii="Georgia" w:hAnsi="Georgia"/>
                <w:b/>
                <w:sz w:val="24"/>
                <w:szCs w:val="24"/>
              </w:rPr>
            </w:pPr>
          </w:p>
          <w:p w14:paraId="186488EA" w14:textId="77777777" w:rsidR="00E53E35" w:rsidRPr="00E53E35" w:rsidRDefault="00E53E35" w:rsidP="00E53E35">
            <w:pPr>
              <w:pStyle w:val="InspireBodyTextBold"/>
              <w:jc w:val="both"/>
            </w:pPr>
            <w:r w:rsidRPr="00E53E35">
              <w:t>12</w:t>
            </w:r>
            <w:r w:rsidRPr="00E53E35">
              <w:tab/>
              <w:t>DEFINITIONS</w:t>
            </w:r>
          </w:p>
          <w:p w14:paraId="63E53C4B" w14:textId="77777777" w:rsidR="00E53E35" w:rsidRPr="00E53E35" w:rsidRDefault="00E53E35" w:rsidP="00E53E35">
            <w:pPr>
              <w:pStyle w:val="InspireBodyText"/>
              <w:ind w:left="680"/>
              <w:jc w:val="both"/>
            </w:pPr>
            <w:r w:rsidRPr="00E53E35">
              <w:tab/>
              <w:t>In this agreement:</w:t>
            </w:r>
          </w:p>
          <w:p w14:paraId="6C46E76E" w14:textId="77777777" w:rsidR="00E53E35" w:rsidRPr="00E53E35" w:rsidRDefault="00E53E35" w:rsidP="00E53E35">
            <w:pPr>
              <w:pStyle w:val="InspireBodyText"/>
              <w:ind w:left="680"/>
              <w:jc w:val="both"/>
            </w:pPr>
            <w:r w:rsidRPr="00E53E35">
              <w:rPr>
                <w:b/>
              </w:rPr>
              <w:t>client</w:t>
            </w:r>
            <w:r w:rsidRPr="00E53E35">
              <w:t xml:space="preserve"> means any person who is or was a client of the company with whom in the course of the last 12 months of your employment you have dealings;</w:t>
            </w:r>
          </w:p>
          <w:p w14:paraId="77294D29" w14:textId="55390E0B" w:rsidR="00E53E35" w:rsidRPr="00E53E35" w:rsidRDefault="00E53E35" w:rsidP="00E53E35">
            <w:pPr>
              <w:pStyle w:val="InspireBodyText"/>
              <w:ind w:left="680"/>
              <w:jc w:val="both"/>
              <w:rPr>
                <w:i/>
              </w:rPr>
            </w:pPr>
            <w:r w:rsidRPr="00E53E35">
              <w:t xml:space="preserve">company means </w:t>
            </w:r>
            <w:r w:rsidRPr="00E53E35">
              <w:fldChar w:fldCharType="begin">
                <w:ffData>
                  <w:name w:val=""/>
                  <w:enabled/>
                  <w:calcOnExit w:val="0"/>
                  <w:textInput>
                    <w:default w:val="[insert name of employer]"/>
                  </w:textInput>
                </w:ffData>
              </w:fldChar>
            </w:r>
            <w:r w:rsidRPr="00E53E35">
              <w:instrText xml:space="preserve"> FORMTEXT </w:instrText>
            </w:r>
            <w:r w:rsidRPr="00E53E35">
              <w:fldChar w:fldCharType="separate"/>
            </w:r>
            <w:r w:rsidR="00CB4700">
              <w:rPr>
                <w:noProof/>
              </w:rPr>
              <w:t>Awesome Landscapes</w:t>
            </w:r>
            <w:r w:rsidRPr="00E53E35">
              <w:fldChar w:fldCharType="end"/>
            </w:r>
            <w:r w:rsidRPr="00E53E35">
              <w:rPr>
                <w:i/>
              </w:rPr>
              <w:t xml:space="preserve">; </w:t>
            </w:r>
          </w:p>
          <w:p w14:paraId="068214CF" w14:textId="77777777" w:rsidR="00E53E35" w:rsidRPr="00E53E35" w:rsidRDefault="00E53E35" w:rsidP="00E53E35">
            <w:pPr>
              <w:pStyle w:val="InspireBodyText"/>
              <w:ind w:left="680"/>
              <w:jc w:val="both"/>
            </w:pPr>
            <w:r w:rsidRPr="00E53E35">
              <w:rPr>
                <w:b/>
              </w:rPr>
              <w:t>company policies</w:t>
            </w:r>
            <w:r w:rsidRPr="00E53E35">
              <w:t xml:space="preserve"> means the policies of the company relating to your employment; </w:t>
            </w:r>
          </w:p>
          <w:p w14:paraId="476506DD" w14:textId="77777777" w:rsidR="00E53E35" w:rsidRPr="00E53E35" w:rsidRDefault="00E53E35" w:rsidP="00E53E35">
            <w:pPr>
              <w:pStyle w:val="InspireBodyText"/>
              <w:ind w:left="680"/>
              <w:jc w:val="both"/>
            </w:pPr>
            <w:r w:rsidRPr="00E53E35">
              <w:rPr>
                <w:b/>
              </w:rPr>
              <w:t>confidential information</w:t>
            </w:r>
            <w:r w:rsidRPr="00E53E35">
              <w:t xml:space="preserve"> includes information about the following matters that is confidential to the company: </w:t>
            </w:r>
          </w:p>
          <w:p w14:paraId="09C538EF" w14:textId="77777777" w:rsidR="00E53E35" w:rsidRPr="00E53E35" w:rsidRDefault="00E53E35" w:rsidP="00E53E35">
            <w:pPr>
              <w:pStyle w:val="InspireBodyText"/>
              <w:ind w:left="1080"/>
              <w:jc w:val="both"/>
            </w:pPr>
            <w:r w:rsidRPr="00E53E35">
              <w:t>(a)</w:t>
            </w:r>
            <w:r w:rsidRPr="00E53E35">
              <w:tab/>
              <w:t>any client;</w:t>
            </w:r>
          </w:p>
          <w:p w14:paraId="6E25EAD5" w14:textId="77777777" w:rsidR="00E53E35" w:rsidRPr="00E53E35" w:rsidRDefault="00E53E35" w:rsidP="00E53E35">
            <w:pPr>
              <w:pStyle w:val="InspireBodyText"/>
              <w:ind w:left="1080"/>
              <w:jc w:val="both"/>
            </w:pPr>
            <w:r w:rsidRPr="00E53E35">
              <w:t>(b)</w:t>
            </w:r>
            <w:r w:rsidRPr="00E53E35">
              <w:tab/>
              <w:t>the number, nature or mix of products or services provided by the company;</w:t>
            </w:r>
          </w:p>
          <w:p w14:paraId="3FAEEE8E" w14:textId="77777777" w:rsidR="00E53E35" w:rsidRPr="00E53E35" w:rsidRDefault="00E53E35" w:rsidP="00E53E35">
            <w:pPr>
              <w:pStyle w:val="InspireBodyText"/>
              <w:ind w:left="1080"/>
              <w:jc w:val="both"/>
            </w:pPr>
            <w:r w:rsidRPr="00E53E35">
              <w:t>(c)</w:t>
            </w:r>
            <w:r w:rsidRPr="00E53E35">
              <w:tab/>
              <w:t>any person who the company or you have approached or canvassed during the employment as a potential client, including their names, addresses, requirements and preferences concerning the products or services produced or that may reasonably be provided by or through the company;</w:t>
            </w:r>
          </w:p>
          <w:p w14:paraId="35029D1F" w14:textId="77777777" w:rsidR="00E53E35" w:rsidRPr="00E53E35" w:rsidRDefault="00E53E35" w:rsidP="00E53E35">
            <w:pPr>
              <w:pStyle w:val="InspireBodyText"/>
              <w:ind w:left="1080"/>
              <w:jc w:val="both"/>
            </w:pPr>
            <w:r w:rsidRPr="00E53E35">
              <w:t>(d)</w:t>
            </w:r>
            <w:r w:rsidRPr="00E53E35">
              <w:tab/>
              <w:t>marketing or business plans or strategies;</w:t>
            </w:r>
          </w:p>
          <w:p w14:paraId="40527871" w14:textId="77777777" w:rsidR="00E53E35" w:rsidRPr="00E53E35" w:rsidRDefault="00E53E35" w:rsidP="00E53E35">
            <w:pPr>
              <w:pStyle w:val="InspireBodyText"/>
              <w:ind w:left="1080"/>
              <w:jc w:val="both"/>
            </w:pPr>
            <w:r w:rsidRPr="00E53E35">
              <w:lastRenderedPageBreak/>
              <w:t>(e)</w:t>
            </w:r>
            <w:r w:rsidRPr="00E53E35">
              <w:tab/>
              <w:t>techniques, procedures or methods devised by the company or required to be used in the operation of its business, including the training of its personnel;</w:t>
            </w:r>
          </w:p>
          <w:p w14:paraId="36E35A26" w14:textId="77777777" w:rsidR="00E53E35" w:rsidRPr="00E53E35" w:rsidRDefault="00E53E35" w:rsidP="00E53E35">
            <w:pPr>
              <w:pStyle w:val="InspireBodyText"/>
              <w:ind w:left="680"/>
              <w:jc w:val="both"/>
            </w:pPr>
            <w:r w:rsidRPr="00E53E35">
              <w:rPr>
                <w:b/>
              </w:rPr>
              <w:t xml:space="preserve">industrial laws </w:t>
            </w:r>
            <w:r w:rsidRPr="00E53E35">
              <w:t>means any applicable industrial award, enterprise agreement or industrial legislation;</w:t>
            </w:r>
          </w:p>
          <w:p w14:paraId="4B062824" w14:textId="77777777" w:rsidR="00E53E35" w:rsidRPr="00E53E35" w:rsidRDefault="00E53E35" w:rsidP="00E53E35">
            <w:pPr>
              <w:pStyle w:val="InspireBodyText"/>
              <w:ind w:left="680"/>
              <w:jc w:val="both"/>
            </w:pPr>
            <w:r w:rsidRPr="00E53E35">
              <w:rPr>
                <w:b/>
              </w:rPr>
              <w:t>inventions</w:t>
            </w:r>
            <w:r w:rsidRPr="00E53E35">
              <w:t xml:space="preserve"> means all inventions, discoveries and novel designs;</w:t>
            </w:r>
          </w:p>
          <w:p w14:paraId="463EB9BB" w14:textId="77777777" w:rsidR="00E53E35" w:rsidRPr="00E53E35" w:rsidRDefault="00E53E35" w:rsidP="00E53E35">
            <w:pPr>
              <w:pStyle w:val="InspireBodyText"/>
              <w:ind w:left="680"/>
              <w:jc w:val="both"/>
            </w:pPr>
            <w:r w:rsidRPr="00E53E35">
              <w:rPr>
                <w:b/>
              </w:rPr>
              <w:t>restraint period</w:t>
            </w:r>
            <w:r w:rsidRPr="00E53E35">
              <w:t xml:space="preserve"> means the following period commencing immediately after termination of your employment:</w:t>
            </w:r>
          </w:p>
          <w:p w14:paraId="6F680DCD" w14:textId="77777777" w:rsidR="00E53E35" w:rsidRPr="00E53E35" w:rsidRDefault="00E53E35" w:rsidP="00E53E35">
            <w:pPr>
              <w:pStyle w:val="InspireBodyText"/>
              <w:jc w:val="both"/>
            </w:pPr>
            <w:r w:rsidRPr="00E53E35">
              <w:tab/>
            </w:r>
            <w:r w:rsidRPr="00E53E35">
              <w:tab/>
              <w:t>(a)</w:t>
            </w:r>
            <w:r w:rsidRPr="00E53E35">
              <w:tab/>
              <w:t>12 months, or if that is unreasonable</w:t>
            </w:r>
          </w:p>
          <w:p w14:paraId="05E66DA2" w14:textId="77777777" w:rsidR="00E53E35" w:rsidRPr="00E53E35" w:rsidRDefault="00E53E35" w:rsidP="00E53E35">
            <w:pPr>
              <w:pStyle w:val="InspireBodyText"/>
              <w:jc w:val="both"/>
            </w:pPr>
            <w:r w:rsidRPr="00E53E35">
              <w:tab/>
            </w:r>
            <w:r w:rsidRPr="00E53E35">
              <w:tab/>
              <w:t>(b)</w:t>
            </w:r>
            <w:r w:rsidRPr="00E53E35">
              <w:tab/>
              <w:t>9 months, or if that is unreasonable</w:t>
            </w:r>
          </w:p>
          <w:p w14:paraId="74089293" w14:textId="77777777" w:rsidR="00E53E35" w:rsidRPr="00E53E35" w:rsidRDefault="00E53E35" w:rsidP="00E53E35">
            <w:pPr>
              <w:pStyle w:val="InspireBodyText"/>
              <w:jc w:val="both"/>
            </w:pPr>
            <w:r w:rsidRPr="00E53E35">
              <w:tab/>
            </w:r>
            <w:r w:rsidRPr="00E53E35">
              <w:tab/>
              <w:t>(c)</w:t>
            </w:r>
            <w:r w:rsidRPr="00E53E35">
              <w:tab/>
              <w:t>6 months, or if that is unreasonable</w:t>
            </w:r>
          </w:p>
          <w:p w14:paraId="07EC107C" w14:textId="77777777" w:rsidR="00E53E35" w:rsidRPr="00E53E35" w:rsidRDefault="00E53E35" w:rsidP="00E53E35">
            <w:pPr>
              <w:pStyle w:val="InspireBodyText"/>
              <w:jc w:val="both"/>
            </w:pPr>
            <w:r w:rsidRPr="00E53E35">
              <w:tab/>
            </w:r>
            <w:r w:rsidRPr="00E53E35">
              <w:tab/>
              <w:t>(d)</w:t>
            </w:r>
            <w:r w:rsidRPr="00E53E35">
              <w:tab/>
              <w:t>3 months.</w:t>
            </w:r>
          </w:p>
          <w:p w14:paraId="06411AED" w14:textId="77777777" w:rsidR="00E53E35" w:rsidRPr="00E53E35" w:rsidRDefault="00E53E35" w:rsidP="00E53E35">
            <w:pPr>
              <w:pStyle w:val="InspireBodyText"/>
              <w:ind w:left="680"/>
              <w:jc w:val="both"/>
            </w:pPr>
            <w:r w:rsidRPr="00E53E35">
              <w:rPr>
                <w:b/>
              </w:rPr>
              <w:t>restraint area</w:t>
            </w:r>
            <w:r w:rsidRPr="00E53E35">
              <w:t xml:space="preserve"> means the following geographical region:</w:t>
            </w:r>
          </w:p>
          <w:p w14:paraId="0AB29A37" w14:textId="77777777" w:rsidR="00E53E35" w:rsidRPr="00E53E35" w:rsidRDefault="00E53E35" w:rsidP="00E53E35">
            <w:pPr>
              <w:pStyle w:val="InspireBodyText"/>
              <w:jc w:val="both"/>
            </w:pPr>
            <w:r w:rsidRPr="00E53E35">
              <w:tab/>
            </w:r>
            <w:r w:rsidRPr="00E53E35">
              <w:tab/>
              <w:t>(a)</w:t>
            </w:r>
            <w:r w:rsidRPr="00E53E35">
              <w:tab/>
              <w:t>Australia.</w:t>
            </w:r>
          </w:p>
          <w:p w14:paraId="00D2F897" w14:textId="77777777" w:rsidR="00E53E35" w:rsidRPr="00E53E35" w:rsidRDefault="00E53E35" w:rsidP="00E53E35">
            <w:pPr>
              <w:pStyle w:val="InspireBodyText"/>
              <w:ind w:left="680"/>
              <w:jc w:val="both"/>
            </w:pPr>
            <w:r w:rsidRPr="00E53E35">
              <w:rPr>
                <w:b/>
              </w:rPr>
              <w:t>supplier</w:t>
            </w:r>
            <w:r w:rsidRPr="00E53E35">
              <w:t xml:space="preserve"> means any person who supplies services to the company with whom in the course of the last 12 months of your employment both the company and you have dealings;</w:t>
            </w:r>
          </w:p>
          <w:p w14:paraId="38976CB5" w14:textId="77777777" w:rsidR="00E53E35" w:rsidRPr="00E53E35" w:rsidRDefault="00E53E35" w:rsidP="00E53E35">
            <w:pPr>
              <w:pStyle w:val="InspireBodyText"/>
              <w:ind w:left="680"/>
              <w:jc w:val="both"/>
            </w:pPr>
            <w:r w:rsidRPr="00E53E35">
              <w:rPr>
                <w:b/>
              </w:rPr>
              <w:t>works</w:t>
            </w:r>
            <w:r w:rsidRPr="00E53E35">
              <w:t xml:space="preserve"> means all works and other subject matter in which copyright exists.</w:t>
            </w:r>
          </w:p>
          <w:p w14:paraId="243229E8"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337E7988"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Date</w:t>
            </w:r>
            <w:proofErr w:type="gramStart"/>
            <w:r w:rsidRPr="00E53E35">
              <w:rPr>
                <w:rFonts w:ascii="Georgia" w:hAnsi="Georgia"/>
                <w:b/>
                <w:sz w:val="24"/>
                <w:szCs w:val="24"/>
              </w:rPr>
              <w:t>:</w:t>
            </w:r>
            <w:r w:rsidRPr="00E53E35">
              <w:rPr>
                <w:rFonts w:ascii="Georgia" w:hAnsi="Georgia"/>
                <w:sz w:val="24"/>
                <w:szCs w:val="24"/>
              </w:rPr>
              <w:t>……………………………………..</w:t>
            </w:r>
            <w:proofErr w:type="gramEnd"/>
          </w:p>
          <w:p w14:paraId="16091E7D" w14:textId="77777777" w:rsidR="00E53E35" w:rsidRPr="00E53E35" w:rsidRDefault="00E53E35" w:rsidP="00E53E35">
            <w:pPr>
              <w:pStyle w:val="ContractsCopybulletedtext"/>
              <w:spacing w:before="120" w:after="0" w:line="24" w:lineRule="atLeast"/>
              <w:ind w:hanging="680"/>
              <w:jc w:val="both"/>
              <w:rPr>
                <w:rFonts w:ascii="Georgia" w:hAnsi="Georgia"/>
                <w:b/>
                <w:sz w:val="24"/>
                <w:szCs w:val="24"/>
              </w:rPr>
            </w:pPr>
          </w:p>
          <w:p w14:paraId="76E37135"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b/>
                <w:sz w:val="24"/>
                <w:szCs w:val="24"/>
              </w:rPr>
              <w:t>SIGNED</w:t>
            </w:r>
            <w:r w:rsidRPr="00E53E35">
              <w:rPr>
                <w:rFonts w:ascii="Georgia" w:hAnsi="Georgia"/>
                <w:sz w:val="24"/>
                <w:szCs w:val="24"/>
              </w:rPr>
              <w:t xml:space="preserve"> for and on behalf of</w:t>
            </w:r>
            <w:r w:rsidRPr="00E53E35">
              <w:rPr>
                <w:rFonts w:ascii="Georgia" w:hAnsi="Georgia"/>
                <w:sz w:val="24"/>
                <w:szCs w:val="24"/>
              </w:rPr>
              <w:tab/>
            </w:r>
          </w:p>
          <w:p w14:paraId="0E7AE94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1C5324C7" w14:textId="19A0ADA7" w:rsidR="00E53E35" w:rsidRPr="00E53E35" w:rsidRDefault="00E53E35" w:rsidP="00E53E35">
            <w:pPr>
              <w:pStyle w:val="HRMultiSpace"/>
              <w:spacing w:line="24" w:lineRule="atLeast"/>
              <w:jc w:val="both"/>
              <w:rPr>
                <w:rFonts w:ascii="Georgia" w:hAnsi="Georgia"/>
                <w:szCs w:val="24"/>
              </w:rPr>
            </w:pPr>
            <w:r w:rsidRPr="00E53E35">
              <w:rPr>
                <w:rFonts w:ascii="Georgia" w:hAnsi="Georgia"/>
                <w:b/>
                <w:szCs w:val="24"/>
              </w:rPr>
              <w:fldChar w:fldCharType="begin">
                <w:ffData>
                  <w:name w:val=""/>
                  <w:enabled/>
                  <w:calcOnExit w:val="0"/>
                  <w:textInput>
                    <w:default w:val="[insert name of employer]"/>
                  </w:textInput>
                </w:ffData>
              </w:fldChar>
            </w:r>
            <w:r w:rsidRPr="00E53E35">
              <w:rPr>
                <w:rFonts w:ascii="Georgia" w:hAnsi="Georgia"/>
                <w:b/>
                <w:szCs w:val="24"/>
              </w:rPr>
              <w:instrText xml:space="preserve"> FORMTEXT </w:instrText>
            </w:r>
            <w:r w:rsidRPr="00E53E35">
              <w:rPr>
                <w:rFonts w:ascii="Georgia" w:hAnsi="Georgia"/>
                <w:b/>
                <w:szCs w:val="24"/>
              </w:rPr>
            </w:r>
            <w:r w:rsidRPr="00E53E35">
              <w:rPr>
                <w:rFonts w:ascii="Georgia" w:hAnsi="Georgia"/>
                <w:b/>
                <w:szCs w:val="24"/>
              </w:rPr>
              <w:fldChar w:fldCharType="separate"/>
            </w:r>
            <w:r w:rsidR="00505DE6">
              <w:rPr>
                <w:rFonts w:ascii="Georgia" w:hAnsi="Georgia"/>
                <w:b/>
                <w:noProof/>
                <w:szCs w:val="24"/>
              </w:rPr>
              <w:t>Awesome Landscpaes</w:t>
            </w:r>
            <w:r w:rsidRPr="00E53E35">
              <w:rPr>
                <w:rFonts w:ascii="Georgia" w:hAnsi="Georgia"/>
                <w:b/>
                <w:szCs w:val="24"/>
              </w:rPr>
              <w:fldChar w:fldCharType="end"/>
            </w:r>
            <w:r w:rsidRPr="00E53E35">
              <w:rPr>
                <w:rFonts w:ascii="Georgia" w:hAnsi="Georgia"/>
                <w:b/>
                <w:szCs w:val="24"/>
              </w:rPr>
              <w:t xml:space="preserve"> </w:t>
            </w:r>
            <w:r w:rsidRPr="00E53E35">
              <w:rPr>
                <w:rFonts w:ascii="Georgia" w:hAnsi="Georgia"/>
                <w:szCs w:val="24"/>
              </w:rPr>
              <w:t>by</w:t>
            </w:r>
            <w:r w:rsidRPr="00E53E35">
              <w:rPr>
                <w:rFonts w:ascii="Georgia" w:hAnsi="Georgia"/>
                <w:szCs w:val="24"/>
              </w:rPr>
              <w:tab/>
            </w:r>
          </w:p>
          <w:p w14:paraId="3CB6A8AE"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4671F281"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1C7109CB" w14:textId="3F08C942" w:rsidR="00E53E35" w:rsidRPr="00E53E35" w:rsidRDefault="00E53E35" w:rsidP="00E53E35">
            <w:pPr>
              <w:pStyle w:val="ContractsCopybulletedtext"/>
              <w:spacing w:before="120" w:after="0" w:line="24" w:lineRule="atLeast"/>
              <w:ind w:hanging="680"/>
              <w:jc w:val="both"/>
              <w:rPr>
                <w:rFonts w:ascii="Georgia" w:hAnsi="Georgia"/>
                <w:i/>
                <w:sz w:val="24"/>
                <w:szCs w:val="24"/>
              </w:rPr>
            </w:pPr>
            <w:r w:rsidRPr="00E53E35">
              <w:rPr>
                <w:rFonts w:ascii="Georgia" w:hAnsi="Georgia"/>
                <w:b/>
                <w:sz w:val="24"/>
                <w:szCs w:val="24"/>
              </w:rPr>
              <w:fldChar w:fldCharType="begin">
                <w:ffData>
                  <w:name w:val=""/>
                  <w:enabled/>
                  <w:calcOnExit w:val="0"/>
                  <w:textInput>
                    <w:default w:val="[insert name of signatory]"/>
                  </w:textInput>
                </w:ffData>
              </w:fldChar>
            </w:r>
            <w:r w:rsidRPr="00E53E35">
              <w:rPr>
                <w:rFonts w:ascii="Georgia" w:hAnsi="Georgia"/>
                <w:b/>
                <w:sz w:val="24"/>
                <w:szCs w:val="24"/>
              </w:rPr>
              <w:instrText xml:space="preserve"> FORMTEXT </w:instrText>
            </w:r>
            <w:r w:rsidRPr="00E53E35">
              <w:rPr>
                <w:rFonts w:ascii="Georgia" w:hAnsi="Georgia"/>
                <w:b/>
                <w:sz w:val="24"/>
                <w:szCs w:val="24"/>
              </w:rPr>
            </w:r>
            <w:r w:rsidRPr="00E53E35">
              <w:rPr>
                <w:rFonts w:ascii="Georgia" w:hAnsi="Georgia"/>
                <w:b/>
                <w:sz w:val="24"/>
                <w:szCs w:val="24"/>
              </w:rPr>
              <w:fldChar w:fldCharType="separate"/>
            </w:r>
            <w:r w:rsidR="00505DE6">
              <w:rPr>
                <w:rFonts w:ascii="Georgia" w:hAnsi="Georgia"/>
                <w:b/>
                <w:noProof/>
                <w:sz w:val="24"/>
                <w:szCs w:val="24"/>
              </w:rPr>
              <w:t>Sam Ng</w:t>
            </w:r>
            <w:r w:rsidRPr="00E53E35">
              <w:rPr>
                <w:rFonts w:ascii="Georgia" w:hAnsi="Georgia"/>
                <w:b/>
                <w:sz w:val="24"/>
                <w:szCs w:val="24"/>
              </w:rPr>
              <w:fldChar w:fldCharType="end"/>
            </w:r>
            <w:r w:rsidRPr="00E53E35">
              <w:rPr>
                <w:rFonts w:ascii="Georgia" w:hAnsi="Georgia"/>
                <w:i/>
                <w:sz w:val="24"/>
                <w:szCs w:val="24"/>
              </w:rPr>
              <w:tab/>
            </w:r>
          </w:p>
          <w:p w14:paraId="37917CCD"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636D85F5" w14:textId="77777777" w:rsidR="00E53E35" w:rsidRPr="00E53E35" w:rsidRDefault="00E53E35" w:rsidP="00E53E35">
            <w:pPr>
              <w:pStyle w:val="InspireBodyText"/>
              <w:jc w:val="both"/>
            </w:pPr>
            <w:r w:rsidRPr="00E53E35">
              <w:t>I acknowledge and declare that I have read and fully understand the terms and conditions contained in this agreement and accept that I will observe them fully during my employment:</w:t>
            </w:r>
          </w:p>
          <w:p w14:paraId="7BB8FEC3" w14:textId="77777777" w:rsidR="00E53E35" w:rsidRPr="00E53E35" w:rsidRDefault="00E53E35" w:rsidP="00E53E35">
            <w:pPr>
              <w:pStyle w:val="ContractsCopybulletedtext"/>
              <w:spacing w:before="120" w:after="0" w:line="24" w:lineRule="atLeast"/>
              <w:ind w:firstLine="0"/>
              <w:jc w:val="both"/>
              <w:rPr>
                <w:rFonts w:ascii="Georgia" w:hAnsi="Georgia"/>
                <w:sz w:val="24"/>
                <w:szCs w:val="24"/>
              </w:rPr>
            </w:pPr>
          </w:p>
          <w:p w14:paraId="03127B3A"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70E0143"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employee</w:t>
            </w:r>
          </w:p>
          <w:p w14:paraId="6F535316"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lastRenderedPageBreak/>
              <w:t>……………………………………….…………..</w:t>
            </w:r>
          </w:p>
          <w:p w14:paraId="6AA76B8D"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employee name]</w:t>
            </w:r>
          </w:p>
          <w:p w14:paraId="33D5E41A" w14:textId="77777777" w:rsidR="00E53E35" w:rsidRPr="00E53E35" w:rsidRDefault="00E53E35" w:rsidP="00E53E35">
            <w:pPr>
              <w:jc w:val="both"/>
              <w:rPr>
                <w:rFonts w:ascii="Georgia" w:hAnsi="Georgia"/>
                <w:sz w:val="24"/>
                <w:szCs w:val="24"/>
              </w:rPr>
            </w:pPr>
          </w:p>
          <w:p w14:paraId="2F9C9828"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Date</w:t>
            </w:r>
            <w:proofErr w:type="gramStart"/>
            <w:r w:rsidRPr="00E53E35">
              <w:rPr>
                <w:rFonts w:ascii="Georgia" w:hAnsi="Georgia" w:cs="Arial"/>
                <w:b/>
                <w:sz w:val="24"/>
                <w:szCs w:val="24"/>
              </w:rPr>
              <w:t>:</w:t>
            </w:r>
            <w:r w:rsidRPr="00E53E35">
              <w:rPr>
                <w:rFonts w:ascii="Georgia" w:hAnsi="Georgia" w:cs="Arial"/>
                <w:sz w:val="24"/>
                <w:szCs w:val="24"/>
              </w:rPr>
              <w:t>………………………………..........…………….</w:t>
            </w:r>
            <w:proofErr w:type="gramEnd"/>
          </w:p>
          <w:p w14:paraId="258600CA"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p>
          <w:p w14:paraId="20D8F916" w14:textId="77777777" w:rsidR="00E53E35" w:rsidRPr="00E53E35" w:rsidRDefault="00E53E35" w:rsidP="00E53E35">
            <w:pPr>
              <w:pStyle w:val="ContractsCopybulletedtext"/>
              <w:spacing w:before="120" w:after="0" w:line="24" w:lineRule="atLeast"/>
              <w:ind w:hanging="680"/>
              <w:jc w:val="both"/>
              <w:rPr>
                <w:rFonts w:ascii="Georgia" w:hAnsi="Georgia"/>
                <w:sz w:val="24"/>
                <w:szCs w:val="24"/>
              </w:rPr>
            </w:pPr>
            <w:r w:rsidRPr="00E53E35">
              <w:rPr>
                <w:rFonts w:ascii="Georgia" w:hAnsi="Georgia"/>
                <w:sz w:val="24"/>
                <w:szCs w:val="24"/>
              </w:rPr>
              <w:t>…………………………………………………..</w:t>
            </w:r>
          </w:p>
          <w:p w14:paraId="3ED88135"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Signature of witness</w:t>
            </w:r>
          </w:p>
          <w:p w14:paraId="12E19B49" w14:textId="77777777" w:rsidR="00E53E35" w:rsidRPr="00E53E35" w:rsidRDefault="00E53E35" w:rsidP="00E53E35">
            <w:pPr>
              <w:spacing w:before="120"/>
              <w:jc w:val="both"/>
              <w:rPr>
                <w:rFonts w:ascii="Georgia" w:hAnsi="Georgia" w:cs="Arial"/>
                <w:sz w:val="24"/>
                <w:szCs w:val="24"/>
              </w:rPr>
            </w:pPr>
            <w:r w:rsidRPr="00E53E35">
              <w:rPr>
                <w:rFonts w:ascii="Georgia" w:hAnsi="Georgia" w:cs="Arial"/>
                <w:sz w:val="24"/>
                <w:szCs w:val="24"/>
              </w:rPr>
              <w:t>……………………………………….…………..</w:t>
            </w:r>
          </w:p>
          <w:p w14:paraId="740EE881" w14:textId="77777777" w:rsidR="00E53E35" w:rsidRPr="00E53E35" w:rsidRDefault="00E53E35" w:rsidP="00E53E35">
            <w:pPr>
              <w:spacing w:before="120"/>
              <w:jc w:val="both"/>
              <w:rPr>
                <w:rFonts w:ascii="Georgia" w:hAnsi="Georgia" w:cs="Arial"/>
                <w:b/>
                <w:sz w:val="24"/>
                <w:szCs w:val="24"/>
              </w:rPr>
            </w:pPr>
            <w:r w:rsidRPr="00E53E35">
              <w:rPr>
                <w:rFonts w:ascii="Georgia" w:hAnsi="Georgia" w:cs="Arial"/>
                <w:b/>
                <w:sz w:val="24"/>
                <w:szCs w:val="24"/>
              </w:rPr>
              <w:t>[insert witness name]</w:t>
            </w:r>
          </w:p>
          <w:p w14:paraId="7AFA8469" w14:textId="77777777" w:rsidR="00E53E35" w:rsidRPr="00E53E35" w:rsidRDefault="00E53E35" w:rsidP="00E53E35">
            <w:pPr>
              <w:jc w:val="both"/>
              <w:rPr>
                <w:rFonts w:ascii="Georgia" w:hAnsi="Georgia"/>
                <w:sz w:val="24"/>
                <w:szCs w:val="24"/>
              </w:rPr>
            </w:pPr>
          </w:p>
          <w:p w14:paraId="77B6B18B" w14:textId="77777777" w:rsidR="00E53E35" w:rsidRPr="00964CA7" w:rsidRDefault="00E53E35" w:rsidP="00E53E35">
            <w:pPr>
              <w:spacing w:before="120"/>
              <w:jc w:val="both"/>
              <w:rPr>
                <w:rFonts w:ascii="Georgia" w:hAnsi="Georgia" w:cs="Arial"/>
                <w:b/>
              </w:rPr>
            </w:pPr>
            <w:r w:rsidRPr="00E53E35">
              <w:rPr>
                <w:rFonts w:ascii="Georgia" w:hAnsi="Georgia" w:cs="Arial"/>
                <w:b/>
                <w:sz w:val="24"/>
                <w:szCs w:val="24"/>
              </w:rPr>
              <w:t>Date</w:t>
            </w:r>
            <w:proofErr w:type="gramStart"/>
            <w:r w:rsidRPr="00E53E35">
              <w:rPr>
                <w:rFonts w:ascii="Georgia" w:hAnsi="Georgia" w:cs="Arial"/>
                <w:b/>
                <w:sz w:val="24"/>
                <w:szCs w:val="24"/>
              </w:rPr>
              <w:t>:</w:t>
            </w:r>
            <w:r w:rsidRPr="00E53E35">
              <w:rPr>
                <w:rFonts w:ascii="Georgia" w:hAnsi="Georgia" w:cs="Arial"/>
                <w:sz w:val="24"/>
                <w:szCs w:val="24"/>
              </w:rPr>
              <w:t>………………………………..........…………….</w:t>
            </w:r>
            <w:proofErr w:type="gramEnd"/>
          </w:p>
          <w:p w14:paraId="36C61603" w14:textId="77777777" w:rsidR="00E53E35" w:rsidRPr="00964CA7" w:rsidRDefault="00E53E35" w:rsidP="00E53E35">
            <w:pPr>
              <w:rPr>
                <w:rFonts w:ascii="Georgia" w:hAnsi="Georgia" w:cstheme="minorHAnsi"/>
                <w:iCs/>
                <w:lang w:val="en-GB"/>
              </w:rPr>
            </w:pPr>
          </w:p>
          <w:p w14:paraId="115ACEAE" w14:textId="77777777" w:rsidR="00E53E35" w:rsidRDefault="00E53E35">
            <w:pPr>
              <w:rPr>
                <w:lang w:val="en-GB"/>
              </w:rPr>
            </w:pPr>
          </w:p>
        </w:tc>
      </w:tr>
    </w:tbl>
    <w:p w14:paraId="275227F2" w14:textId="2B92B3DC" w:rsidR="00F33D2D" w:rsidRDefault="00F33D2D">
      <w:pPr>
        <w:rPr>
          <w:lang w:val="en-GB" w:bidi="en-US"/>
        </w:rPr>
      </w:pPr>
    </w:p>
    <w:p w14:paraId="32EF90CC" w14:textId="5464D979" w:rsidR="00E53E35" w:rsidRDefault="00F33D2D">
      <w:pPr>
        <w:rPr>
          <w:lang w:val="en-GB" w:bidi="en-US"/>
        </w:rPr>
      </w:pPr>
      <w:r>
        <w:rPr>
          <w:lang w:val="en-GB" w:bidi="en-US"/>
        </w:rPr>
        <w:br w:type="page"/>
      </w:r>
    </w:p>
    <w:p w14:paraId="15D33F17" w14:textId="77777777" w:rsidR="00E53E35" w:rsidRDefault="00E53E35">
      <w:pPr>
        <w:rPr>
          <w:lang w:val="en-GB" w:bidi="en-US"/>
        </w:rPr>
      </w:pPr>
    </w:p>
    <w:tbl>
      <w:tblPr>
        <w:tblStyle w:val="TableGrid"/>
        <w:tblW w:w="0" w:type="auto"/>
        <w:tblLook w:val="04A0" w:firstRow="1" w:lastRow="0" w:firstColumn="1" w:lastColumn="0" w:noHBand="0" w:noVBand="1"/>
      </w:tblPr>
      <w:tblGrid>
        <w:gridCol w:w="9026"/>
      </w:tblGrid>
      <w:tr w:rsidR="00B95BC6" w:rsidRPr="00B956BE" w14:paraId="7945C115" w14:textId="77777777" w:rsidTr="006F3716">
        <w:trPr>
          <w:cantSplit/>
        </w:trPr>
        <w:tc>
          <w:tcPr>
            <w:tcW w:w="9026" w:type="dxa"/>
            <w:tcBorders>
              <w:top w:val="nil"/>
              <w:left w:val="nil"/>
              <w:bottom w:val="nil"/>
              <w:right w:val="nil"/>
            </w:tcBorders>
            <w:shd w:val="clear" w:color="auto" w:fill="E5B8B7" w:themeFill="accent2" w:themeFillTint="66"/>
          </w:tcPr>
          <w:p w14:paraId="4826E6E0" w14:textId="2F5BB90D" w:rsidR="00E53E35" w:rsidRPr="00F33D2D" w:rsidRDefault="00F33D2D" w:rsidP="00E53E35">
            <w:pPr>
              <w:pStyle w:val="ListParagraph"/>
              <w:numPr>
                <w:ilvl w:val="0"/>
                <w:numId w:val="81"/>
              </w:numPr>
              <w:spacing w:before="120" w:after="160" w:line="276" w:lineRule="auto"/>
              <w:jc w:val="both"/>
              <w:rPr>
                <w:rFonts w:ascii="Georgia" w:hAnsi="Georgia"/>
                <w:b/>
                <w:sz w:val="24"/>
                <w:szCs w:val="24"/>
              </w:rPr>
            </w:pPr>
            <w:r w:rsidRPr="00F33D2D">
              <w:rPr>
                <w:rFonts w:ascii="Georgia" w:hAnsi="Georgia"/>
                <w:sz w:val="24"/>
                <w:szCs w:val="24"/>
              </w:rPr>
              <w:t>List</w:t>
            </w:r>
            <w:r w:rsidR="00E53E35" w:rsidRPr="00F33D2D">
              <w:rPr>
                <w:rFonts w:ascii="Georgia" w:hAnsi="Georgia"/>
                <w:sz w:val="24"/>
                <w:szCs w:val="24"/>
              </w:rPr>
              <w:t xml:space="preserve"> </w:t>
            </w:r>
            <w:r>
              <w:rPr>
                <w:rFonts w:ascii="Georgia" w:hAnsi="Georgia"/>
                <w:sz w:val="24"/>
                <w:szCs w:val="24"/>
              </w:rPr>
              <w:t>at least three (3)</w:t>
            </w:r>
            <w:r w:rsidR="00E53E35" w:rsidRPr="00F33D2D">
              <w:rPr>
                <w:rFonts w:ascii="Georgia" w:hAnsi="Georgia"/>
                <w:sz w:val="24"/>
                <w:szCs w:val="24"/>
              </w:rPr>
              <w:t xml:space="preserve"> criteria </w:t>
            </w:r>
            <w:r w:rsidRPr="00F33D2D">
              <w:rPr>
                <w:rFonts w:ascii="Georgia" w:hAnsi="Georgia"/>
                <w:sz w:val="24"/>
                <w:szCs w:val="24"/>
              </w:rPr>
              <w:t xml:space="preserve">to be used to assess the </w:t>
            </w:r>
            <w:r w:rsidR="00201465">
              <w:rPr>
                <w:rFonts w:ascii="Georgia" w:hAnsi="Georgia"/>
                <w:sz w:val="24"/>
                <w:szCs w:val="24"/>
              </w:rPr>
              <w:t>candidates</w:t>
            </w:r>
            <w:r w:rsidRPr="00F33D2D">
              <w:rPr>
                <w:rFonts w:ascii="Georgia" w:hAnsi="Georgia"/>
                <w:sz w:val="24"/>
                <w:szCs w:val="24"/>
              </w:rPr>
              <w:t xml:space="preserve"> for the landscaper position. </w:t>
            </w:r>
          </w:p>
          <w:p w14:paraId="07EA553A" w14:textId="77777777" w:rsidR="00F33D2D" w:rsidRPr="00F33D2D" w:rsidRDefault="00F33D2D" w:rsidP="00F33D2D">
            <w:pPr>
              <w:pStyle w:val="ListParagraph"/>
              <w:spacing w:before="120" w:after="160" w:line="276" w:lineRule="auto"/>
              <w:jc w:val="both"/>
              <w:rPr>
                <w:rFonts w:ascii="Georgia" w:hAnsi="Georgia"/>
                <w:b/>
                <w:sz w:val="24"/>
                <w:szCs w:val="24"/>
              </w:rPr>
            </w:pPr>
          </w:p>
          <w:p w14:paraId="59E675E5" w14:textId="4A0318F9" w:rsidR="00B95BC6" w:rsidRPr="00F33D2D" w:rsidRDefault="00E53E35" w:rsidP="008969D9">
            <w:pPr>
              <w:pStyle w:val="ListParagraph"/>
              <w:spacing w:before="120" w:after="160" w:line="276" w:lineRule="auto"/>
              <w:jc w:val="both"/>
              <w:rPr>
                <w:rFonts w:ascii="Georgia" w:hAnsi="Georgia"/>
                <w:sz w:val="24"/>
                <w:szCs w:val="24"/>
              </w:rPr>
            </w:pPr>
            <w:r w:rsidRPr="00E53E35">
              <w:rPr>
                <w:rFonts w:ascii="Georgia" w:hAnsi="Georgia"/>
                <w:b/>
                <w:sz w:val="24"/>
                <w:szCs w:val="24"/>
              </w:rPr>
              <w:t>Guidance:</w:t>
            </w:r>
            <w:r>
              <w:rPr>
                <w:rFonts w:ascii="Georgia" w:hAnsi="Georgia"/>
                <w:sz w:val="24"/>
                <w:szCs w:val="24"/>
              </w:rPr>
              <w:t xml:space="preserve"> </w:t>
            </w:r>
            <w:r w:rsidRPr="00F33D2D">
              <w:rPr>
                <w:rFonts w:ascii="Georgia" w:hAnsi="Georgia"/>
                <w:sz w:val="24"/>
                <w:szCs w:val="24"/>
              </w:rPr>
              <w:t xml:space="preserve">Use the quality criteria from the </w:t>
            </w:r>
            <w:r w:rsidR="008969D9">
              <w:rPr>
                <w:rFonts w:ascii="Georgia" w:hAnsi="Georgia"/>
                <w:sz w:val="24"/>
                <w:szCs w:val="24"/>
              </w:rPr>
              <w:t>Project Plan version 3.</w:t>
            </w:r>
          </w:p>
        </w:tc>
      </w:tr>
      <w:tr w:rsidR="00B95BC6" w:rsidRPr="00680581" w14:paraId="0ACCC283" w14:textId="77777777" w:rsidTr="006F3716">
        <w:trPr>
          <w:cantSplit/>
        </w:trPr>
        <w:tc>
          <w:tcPr>
            <w:tcW w:w="9026" w:type="dxa"/>
            <w:tcBorders>
              <w:top w:val="nil"/>
              <w:left w:val="nil"/>
              <w:bottom w:val="single" w:sz="4" w:space="0" w:color="auto"/>
              <w:right w:val="nil"/>
            </w:tcBorders>
          </w:tcPr>
          <w:p w14:paraId="040D3C3E" w14:textId="77777777" w:rsidR="00B95BC6" w:rsidRPr="00680581" w:rsidRDefault="00B95BC6" w:rsidP="000401BF">
            <w:pPr>
              <w:spacing w:before="40"/>
              <w:rPr>
                <w:rFonts w:ascii="Georgia" w:hAnsi="Georgia"/>
                <w:sz w:val="16"/>
                <w:szCs w:val="16"/>
              </w:rPr>
            </w:pPr>
          </w:p>
        </w:tc>
      </w:tr>
      <w:tr w:rsidR="00B95BC6" w:rsidRPr="00B95BC6" w14:paraId="339F3E41" w14:textId="77777777" w:rsidTr="006F3716">
        <w:trPr>
          <w:cantSplit/>
          <w:trHeight w:val="1979"/>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351E9248" w14:textId="058AD2EE" w:rsidR="00F33D2D" w:rsidRDefault="00B95BC6"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05DE6">
              <w:rPr>
                <w:iCs/>
              </w:rPr>
              <w:t>Experience in the role</w:t>
            </w:r>
            <w:r w:rsidRPr="00187ED3">
              <w:rPr>
                <w:iCs/>
              </w:rPr>
              <w:fldChar w:fldCharType="end"/>
            </w:r>
          </w:p>
          <w:p w14:paraId="1B1675DF" w14:textId="0B992A5D" w:rsidR="00F33D2D" w:rsidRDefault="00F33D2D" w:rsidP="001D79A4">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05DE6">
              <w:rPr>
                <w:iCs/>
              </w:rPr>
              <w:t>Reference check</w:t>
            </w:r>
            <w:r w:rsidRPr="00187ED3">
              <w:rPr>
                <w:iCs/>
              </w:rPr>
              <w:fldChar w:fldCharType="end"/>
            </w:r>
          </w:p>
          <w:p w14:paraId="7FF9F7AA" w14:textId="35DF07B9" w:rsidR="00E53E35" w:rsidRPr="006F3716" w:rsidRDefault="00F33D2D" w:rsidP="006F3716">
            <w:pPr>
              <w:pStyle w:val="InspireBodyText"/>
              <w:numPr>
                <w:ilvl w:val="0"/>
                <w:numId w:val="89"/>
              </w:numPr>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505DE6">
              <w:rPr>
                <w:iCs/>
              </w:rPr>
              <w:t>Qualifications up to date</w:t>
            </w:r>
            <w:r w:rsidR="00644191">
              <w:rPr>
                <w:iCs/>
              </w:rPr>
              <w:t xml:space="preserve"> </w:t>
            </w:r>
            <w:r w:rsidR="00505DE6">
              <w:rPr>
                <w:iCs/>
              </w:rPr>
              <w:t xml:space="preserve"> </w:t>
            </w:r>
            <w:r w:rsidRPr="00187ED3">
              <w:rPr>
                <w:iCs/>
              </w:rPr>
              <w:fldChar w:fldCharType="end"/>
            </w:r>
          </w:p>
        </w:tc>
      </w:tr>
    </w:tbl>
    <w:p w14:paraId="52CB6FC3" w14:textId="20C668C0" w:rsidR="005B17D8" w:rsidRDefault="005B17D8">
      <w:pPr>
        <w:rPr>
          <w:lang w:val="en-GB" w:bidi="en-US"/>
        </w:rPr>
      </w:pPr>
    </w:p>
    <w:tbl>
      <w:tblPr>
        <w:tblStyle w:val="TableGrid"/>
        <w:tblW w:w="0" w:type="auto"/>
        <w:tblLook w:val="04A0" w:firstRow="1" w:lastRow="0" w:firstColumn="1" w:lastColumn="0" w:noHBand="0" w:noVBand="1"/>
      </w:tblPr>
      <w:tblGrid>
        <w:gridCol w:w="9026"/>
      </w:tblGrid>
      <w:tr w:rsidR="00B95BC6" w:rsidRPr="00B956BE" w14:paraId="39CECD69" w14:textId="77777777" w:rsidTr="006F3716">
        <w:trPr>
          <w:cantSplit/>
        </w:trPr>
        <w:tc>
          <w:tcPr>
            <w:tcW w:w="9026" w:type="dxa"/>
            <w:tcBorders>
              <w:top w:val="nil"/>
              <w:left w:val="nil"/>
              <w:bottom w:val="nil"/>
              <w:right w:val="nil"/>
            </w:tcBorders>
            <w:shd w:val="clear" w:color="auto" w:fill="E5B8B7" w:themeFill="accent2" w:themeFillTint="66"/>
          </w:tcPr>
          <w:p w14:paraId="650DCC95" w14:textId="09F4D4F7" w:rsidR="005B17D8" w:rsidRDefault="006349E2" w:rsidP="00FC1E6E">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Access and carefully go over the </w:t>
            </w:r>
            <w:hyperlink r:id="rId18" w:history="1">
              <w:r w:rsidRPr="00310DAE">
                <w:rPr>
                  <w:rStyle w:val="Hyperlink"/>
                  <w:rFonts w:ascii="Georgia" w:hAnsi="Georgia"/>
                  <w:sz w:val="24"/>
                  <w:szCs w:val="24"/>
                </w:rPr>
                <w:t>Interview Notes</w:t>
              </w:r>
            </w:hyperlink>
            <w:r w:rsidRPr="00310DAE">
              <w:rPr>
                <w:rFonts w:ascii="Georgia" w:hAnsi="Georgia"/>
                <w:b/>
                <w:sz w:val="24"/>
                <w:szCs w:val="24"/>
              </w:rPr>
              <w:t xml:space="preserve"> </w:t>
            </w:r>
            <w:r w:rsidRPr="00310DAE">
              <w:rPr>
                <w:rFonts w:ascii="Georgia" w:hAnsi="Georgia"/>
                <w:i/>
                <w:sz w:val="24"/>
                <w:szCs w:val="24"/>
              </w:rPr>
              <w:t>(</w:t>
            </w:r>
            <w:r w:rsidR="00FB0452">
              <w:rPr>
                <w:rFonts w:ascii="Georgia" w:hAnsi="Georgia"/>
                <w:i/>
                <w:sz w:val="24"/>
                <w:szCs w:val="24"/>
              </w:rPr>
              <w:t xml:space="preserve">Username: </w:t>
            </w:r>
            <w:r w:rsidR="00FC1E6E">
              <w:rPr>
                <w:rFonts w:ascii="Georgia" w:hAnsi="Georgia"/>
                <w:i/>
                <w:sz w:val="24"/>
                <w:szCs w:val="24"/>
              </w:rPr>
              <w:t>cstclearner</w:t>
            </w:r>
            <w:r w:rsidRPr="00310DAE">
              <w:rPr>
                <w:rFonts w:ascii="Georgia" w:hAnsi="Georgia"/>
                <w:i/>
                <w:sz w:val="24"/>
                <w:szCs w:val="24"/>
              </w:rPr>
              <w:t xml:space="preserve"> </w:t>
            </w:r>
            <w:r w:rsidR="00FB0452">
              <w:rPr>
                <w:rFonts w:ascii="Georgia" w:hAnsi="Georgia"/>
                <w:i/>
                <w:sz w:val="24"/>
                <w:szCs w:val="24"/>
              </w:rPr>
              <w:t xml:space="preserve">Password: </w:t>
            </w:r>
            <w:r w:rsidR="00FC1E6E" w:rsidRPr="00FC1E6E">
              <w:rPr>
                <w:rFonts w:ascii="Georgia" w:hAnsi="Georgia"/>
                <w:i/>
                <w:sz w:val="24"/>
                <w:szCs w:val="24"/>
              </w:rPr>
              <w:t>CstcPty@123</w:t>
            </w:r>
            <w:r w:rsidRPr="00310DAE">
              <w:rPr>
                <w:rFonts w:ascii="Georgia" w:hAnsi="Georgia"/>
                <w:i/>
                <w:sz w:val="24"/>
                <w:szCs w:val="24"/>
              </w:rPr>
              <w:t>)</w:t>
            </w:r>
            <w:r>
              <w:rPr>
                <w:rFonts w:ascii="Georgia" w:hAnsi="Georgia"/>
                <w:i/>
                <w:sz w:val="24"/>
                <w:szCs w:val="24"/>
              </w:rPr>
              <w:t xml:space="preserve"> </w:t>
            </w:r>
            <w:r>
              <w:rPr>
                <w:rFonts w:ascii="Georgia" w:hAnsi="Georgia"/>
                <w:sz w:val="24"/>
                <w:szCs w:val="24"/>
              </w:rPr>
              <w:t xml:space="preserve">gathered from the </w:t>
            </w:r>
            <w:r w:rsidR="00201465">
              <w:rPr>
                <w:rFonts w:ascii="Georgia" w:hAnsi="Georgia"/>
                <w:sz w:val="24"/>
                <w:szCs w:val="24"/>
              </w:rPr>
              <w:t>interviews with the candidates.</w:t>
            </w:r>
          </w:p>
          <w:p w14:paraId="235B4A29" w14:textId="77777777" w:rsidR="006349E2" w:rsidRPr="006349E2" w:rsidRDefault="006349E2" w:rsidP="006349E2">
            <w:pPr>
              <w:pStyle w:val="ListParagraph"/>
              <w:spacing w:before="120" w:after="160" w:line="276" w:lineRule="auto"/>
              <w:jc w:val="both"/>
              <w:rPr>
                <w:rFonts w:ascii="Georgia" w:hAnsi="Georgia"/>
                <w:sz w:val="24"/>
                <w:szCs w:val="24"/>
              </w:rPr>
            </w:pPr>
          </w:p>
          <w:p w14:paraId="7D8A32E1" w14:textId="089CE846" w:rsidR="005B17D8" w:rsidRPr="006349E2" w:rsidRDefault="005B17D8" w:rsidP="00BD4FFF">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Write </w:t>
            </w:r>
            <w:r w:rsidR="00BD4FFF">
              <w:rPr>
                <w:rFonts w:ascii="Georgia" w:hAnsi="Georgia"/>
                <w:sz w:val="24"/>
                <w:szCs w:val="24"/>
              </w:rPr>
              <w:t xml:space="preserve">a </w:t>
            </w:r>
            <w:r w:rsidRPr="005B17D8">
              <w:rPr>
                <w:rFonts w:ascii="Georgia" w:hAnsi="Georgia"/>
                <w:sz w:val="24"/>
                <w:szCs w:val="24"/>
              </w:rPr>
              <w:t>recommendation to Sam advising which ca</w:t>
            </w:r>
            <w:r w:rsidR="006349E2">
              <w:rPr>
                <w:rFonts w:ascii="Georgia" w:hAnsi="Georgia"/>
                <w:sz w:val="24"/>
                <w:szCs w:val="24"/>
              </w:rPr>
              <w:t>ndidates are most suitable and why. Your recommendation must be of 150 – 200 words in length.</w:t>
            </w:r>
          </w:p>
        </w:tc>
      </w:tr>
      <w:tr w:rsidR="00B95BC6" w:rsidRPr="00680581" w14:paraId="368769ED" w14:textId="77777777" w:rsidTr="006F3716">
        <w:trPr>
          <w:cantSplit/>
        </w:trPr>
        <w:tc>
          <w:tcPr>
            <w:tcW w:w="9026" w:type="dxa"/>
            <w:tcBorders>
              <w:top w:val="nil"/>
              <w:left w:val="nil"/>
              <w:bottom w:val="single" w:sz="4" w:space="0" w:color="auto"/>
              <w:right w:val="nil"/>
            </w:tcBorders>
          </w:tcPr>
          <w:p w14:paraId="4DAB0FBB" w14:textId="77777777" w:rsidR="00B95BC6" w:rsidRPr="00680581" w:rsidRDefault="00B95BC6" w:rsidP="000401BF">
            <w:pPr>
              <w:spacing w:before="40"/>
              <w:rPr>
                <w:rFonts w:ascii="Georgia" w:hAnsi="Georgia"/>
                <w:sz w:val="16"/>
                <w:szCs w:val="16"/>
              </w:rPr>
            </w:pPr>
          </w:p>
        </w:tc>
      </w:tr>
      <w:tr w:rsidR="00B95BC6" w:rsidRPr="00B95BC6" w14:paraId="256FC067" w14:textId="77777777" w:rsidTr="004543C6">
        <w:trPr>
          <w:cantSplit/>
          <w:trHeight w:val="59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5E5941E4" w14:textId="7A251EFF" w:rsidR="004F415B" w:rsidRDefault="00B95BC6" w:rsidP="006F3716">
            <w:pPr>
              <w:pStyle w:val="InspireBodyText"/>
              <w:rPr>
                <w:iCs/>
                <w:sz w:val="22"/>
                <w:szCs w:val="22"/>
              </w:rPr>
            </w:pPr>
            <w:r w:rsidRPr="006349E2">
              <w:rPr>
                <w:iCs/>
                <w:sz w:val="22"/>
                <w:szCs w:val="22"/>
              </w:rPr>
              <w:fldChar w:fldCharType="begin">
                <w:ffData>
                  <w:name w:val="Text8"/>
                  <w:enabled/>
                  <w:calcOnExit w:val="0"/>
                  <w:textInput/>
                </w:ffData>
              </w:fldChar>
            </w:r>
            <w:r w:rsidRPr="006349E2">
              <w:rPr>
                <w:iCs/>
                <w:sz w:val="22"/>
                <w:szCs w:val="22"/>
              </w:rPr>
              <w:instrText xml:space="preserve"> FORMTEXT </w:instrText>
            </w:r>
            <w:r w:rsidRPr="006349E2">
              <w:rPr>
                <w:iCs/>
                <w:sz w:val="22"/>
                <w:szCs w:val="22"/>
              </w:rPr>
            </w:r>
            <w:r w:rsidRPr="006349E2">
              <w:rPr>
                <w:iCs/>
                <w:sz w:val="22"/>
                <w:szCs w:val="22"/>
              </w:rPr>
              <w:fldChar w:fldCharType="separate"/>
            </w:r>
            <w:r w:rsidR="004F415B">
              <w:rPr>
                <w:iCs/>
                <w:sz w:val="22"/>
                <w:szCs w:val="22"/>
              </w:rPr>
              <w:t xml:space="preserve">After assessing the interview notes I would like to put forward two recommendations  who I believe are the most worthy candidates. These </w:t>
            </w:r>
            <w:r w:rsidR="00880A1F">
              <w:rPr>
                <w:iCs/>
                <w:sz w:val="22"/>
                <w:szCs w:val="22"/>
              </w:rPr>
              <w:t xml:space="preserve">being </w:t>
            </w:r>
            <w:r w:rsidR="004F415B">
              <w:rPr>
                <w:iCs/>
                <w:sz w:val="22"/>
                <w:szCs w:val="22"/>
              </w:rPr>
              <w:t xml:space="preserve">Aaron Barben and Karen Peirce. </w:t>
            </w:r>
          </w:p>
          <w:p w14:paraId="01C96026" w14:textId="257A4163" w:rsidR="00864CC8" w:rsidRDefault="004F415B" w:rsidP="006F3716">
            <w:pPr>
              <w:pStyle w:val="InspireBodyText"/>
              <w:rPr>
                <w:iCs/>
                <w:sz w:val="22"/>
                <w:szCs w:val="22"/>
              </w:rPr>
            </w:pPr>
            <w:r>
              <w:rPr>
                <w:iCs/>
                <w:sz w:val="22"/>
                <w:szCs w:val="22"/>
              </w:rPr>
              <w:t>Aaron Barben</w:t>
            </w:r>
            <w:r w:rsidR="003F716F">
              <w:rPr>
                <w:iCs/>
                <w:sz w:val="22"/>
                <w:szCs w:val="22"/>
              </w:rPr>
              <w:t xml:space="preserve"> is an impressive candidate on many fronts. Firstly, </w:t>
            </w:r>
            <w:r w:rsidR="00CD7E00">
              <w:rPr>
                <w:iCs/>
                <w:sz w:val="22"/>
                <w:szCs w:val="22"/>
              </w:rPr>
              <w:t xml:space="preserve">his employemnt history shows 4 yours working as a landscaper for the Cascade Peak Shire Council which demonstrates that he possesses the required skillset for the role. Along with the skills, it seems he is passionate about the field of work as he is an active member of the local horticulture club and also has a vast knowledge of the local native species. This, paired with the fact he is available to start work on the proposed date and has all positive references means </w:t>
            </w:r>
            <w:r w:rsidR="00864CC8">
              <w:rPr>
                <w:iCs/>
                <w:sz w:val="22"/>
                <w:szCs w:val="22"/>
              </w:rPr>
              <w:t xml:space="preserve">he would be a valuable addition to the team. </w:t>
            </w:r>
          </w:p>
          <w:p w14:paraId="5E2B338E" w14:textId="1DF4A387" w:rsidR="00864CC8" w:rsidRDefault="00864CC8" w:rsidP="006F3716">
            <w:pPr>
              <w:pStyle w:val="InspireBodyText"/>
              <w:rPr>
                <w:iCs/>
                <w:sz w:val="22"/>
                <w:szCs w:val="22"/>
              </w:rPr>
            </w:pPr>
            <w:r>
              <w:rPr>
                <w:iCs/>
                <w:sz w:val="22"/>
                <w:szCs w:val="22"/>
              </w:rPr>
              <w:t>For similar reasons, Karen Peirce must also be considered. With he qualifications including a Cert 3 in horticulture,  diploma in parks management and a bobcat liscence, paired with here extensive employment history working in the field suggests she has the skillset required. Also available to commence work</w:t>
            </w:r>
            <w:r w:rsidR="00880A1F">
              <w:rPr>
                <w:iCs/>
                <w:sz w:val="22"/>
                <w:szCs w:val="22"/>
              </w:rPr>
              <w:t xml:space="preserve"> when needed and actively looking to get back into working a hands on role. These points make her another great option.</w:t>
            </w:r>
            <w:r>
              <w:rPr>
                <w:iCs/>
                <w:sz w:val="22"/>
                <w:szCs w:val="22"/>
              </w:rPr>
              <w:t xml:space="preserve"> </w:t>
            </w:r>
          </w:p>
          <w:p w14:paraId="6300815D" w14:textId="74EEA1FD" w:rsidR="005B17D8" w:rsidRPr="006F3716" w:rsidRDefault="00B95BC6" w:rsidP="006F3716">
            <w:pPr>
              <w:pStyle w:val="InspireBodyText"/>
              <w:rPr>
                <w:sz w:val="22"/>
                <w:szCs w:val="22"/>
              </w:rPr>
            </w:pPr>
            <w:r w:rsidRPr="006349E2">
              <w:rPr>
                <w:iCs/>
                <w:sz w:val="22"/>
                <w:szCs w:val="22"/>
              </w:rPr>
              <w:fldChar w:fldCharType="end"/>
            </w:r>
          </w:p>
        </w:tc>
      </w:tr>
    </w:tbl>
    <w:p w14:paraId="08010C4D" w14:textId="77777777" w:rsidR="004543C6" w:rsidRDefault="004543C6">
      <w:pPr>
        <w:rPr>
          <w:lang w:val="en-GB" w:bidi="en-US"/>
        </w:rPr>
      </w:pPr>
    </w:p>
    <w:p w14:paraId="2B41946E" w14:textId="77777777" w:rsidR="004543C6" w:rsidRDefault="004543C6">
      <w:pPr>
        <w:rPr>
          <w:lang w:val="en-GB" w:bidi="en-US"/>
        </w:rPr>
      </w:pPr>
    </w:p>
    <w:p w14:paraId="0DE80B1E" w14:textId="77777777" w:rsidR="004543C6" w:rsidRDefault="004543C6">
      <w:pPr>
        <w:rPr>
          <w:lang w:val="en-GB" w:bidi="en-US"/>
        </w:rPr>
      </w:pPr>
    </w:p>
    <w:p w14:paraId="19FF387F" w14:textId="77777777" w:rsidR="004543C6" w:rsidRDefault="004543C6">
      <w:pPr>
        <w:rPr>
          <w:lang w:val="en-GB" w:bidi="en-US"/>
        </w:rPr>
      </w:pPr>
    </w:p>
    <w:p w14:paraId="6F271542" w14:textId="77777777" w:rsidR="004543C6" w:rsidRDefault="004543C6">
      <w:pPr>
        <w:rPr>
          <w:lang w:val="en-GB" w:bidi="en-US"/>
        </w:rPr>
      </w:pPr>
    </w:p>
    <w:tbl>
      <w:tblPr>
        <w:tblStyle w:val="TableGrid"/>
        <w:tblW w:w="0" w:type="auto"/>
        <w:tblLook w:val="04A0" w:firstRow="1" w:lastRow="0" w:firstColumn="1" w:lastColumn="0" w:noHBand="0" w:noVBand="1"/>
      </w:tblPr>
      <w:tblGrid>
        <w:gridCol w:w="3366"/>
        <w:gridCol w:w="5660"/>
      </w:tblGrid>
      <w:tr w:rsidR="006349E2" w:rsidRPr="00B956BE" w14:paraId="3887C805" w14:textId="77777777" w:rsidTr="00B407A3">
        <w:trPr>
          <w:cantSplit/>
        </w:trPr>
        <w:tc>
          <w:tcPr>
            <w:tcW w:w="9026" w:type="dxa"/>
            <w:gridSpan w:val="2"/>
            <w:tcBorders>
              <w:top w:val="nil"/>
              <w:left w:val="nil"/>
              <w:bottom w:val="nil"/>
              <w:right w:val="nil"/>
            </w:tcBorders>
            <w:shd w:val="clear" w:color="auto" w:fill="E5B8B7" w:themeFill="accent2" w:themeFillTint="66"/>
          </w:tcPr>
          <w:p w14:paraId="5A04FA3D" w14:textId="0D28FC3B" w:rsidR="00733174" w:rsidRDefault="00733174" w:rsidP="006349E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Review the Project Plan. </w:t>
            </w:r>
            <w:r w:rsidR="006349E2" w:rsidRPr="005B17D8">
              <w:rPr>
                <w:rFonts w:ascii="Georgia" w:hAnsi="Georgia"/>
                <w:sz w:val="24"/>
                <w:szCs w:val="24"/>
              </w:rPr>
              <w:t xml:space="preserve">List the deliveries </w:t>
            </w:r>
            <w:r>
              <w:rPr>
                <w:rFonts w:ascii="Georgia" w:hAnsi="Georgia"/>
                <w:sz w:val="24"/>
                <w:szCs w:val="24"/>
              </w:rPr>
              <w:t xml:space="preserve">Earthmoving </w:t>
            </w:r>
            <w:r w:rsidR="006349E2" w:rsidRPr="005B17D8">
              <w:rPr>
                <w:rFonts w:ascii="Georgia" w:hAnsi="Georgia"/>
                <w:sz w:val="24"/>
                <w:szCs w:val="24"/>
              </w:rPr>
              <w:t xml:space="preserve">Logistics need to </w:t>
            </w:r>
            <w:r w:rsidR="006349E2">
              <w:rPr>
                <w:rFonts w:ascii="Georgia" w:hAnsi="Georgia"/>
                <w:sz w:val="24"/>
                <w:szCs w:val="24"/>
              </w:rPr>
              <w:t>make</w:t>
            </w:r>
            <w:r>
              <w:rPr>
                <w:rFonts w:ascii="Georgia" w:hAnsi="Georgia"/>
                <w:sz w:val="24"/>
                <w:szCs w:val="24"/>
              </w:rPr>
              <w:t xml:space="preserve"> as part of their contract.</w:t>
            </w:r>
          </w:p>
          <w:p w14:paraId="3299DFDF" w14:textId="77777777" w:rsidR="00733174" w:rsidRDefault="00733174" w:rsidP="00733174">
            <w:pPr>
              <w:pStyle w:val="ListParagraph"/>
              <w:spacing w:before="120" w:after="160" w:line="276" w:lineRule="auto"/>
              <w:jc w:val="both"/>
              <w:rPr>
                <w:rFonts w:ascii="Georgia" w:hAnsi="Georgia"/>
                <w:sz w:val="24"/>
                <w:szCs w:val="24"/>
              </w:rPr>
            </w:pPr>
          </w:p>
          <w:p w14:paraId="542E35DE" w14:textId="77777777" w:rsidR="00733174" w:rsidRPr="00733174" w:rsidRDefault="00733174" w:rsidP="00733174">
            <w:pPr>
              <w:pStyle w:val="ListParagraph"/>
              <w:spacing w:before="120" w:after="160" w:line="276" w:lineRule="auto"/>
              <w:jc w:val="both"/>
              <w:rPr>
                <w:rFonts w:ascii="Georgia" w:hAnsi="Georgia"/>
                <w:b/>
                <w:sz w:val="24"/>
                <w:szCs w:val="24"/>
              </w:rPr>
            </w:pPr>
            <w:r w:rsidRPr="00733174">
              <w:rPr>
                <w:rFonts w:ascii="Georgia" w:hAnsi="Georgia"/>
                <w:b/>
                <w:sz w:val="24"/>
                <w:szCs w:val="24"/>
              </w:rPr>
              <w:t>Guidance:</w:t>
            </w:r>
          </w:p>
          <w:p w14:paraId="0BD566E9" w14:textId="78C4C53F" w:rsidR="00733174" w:rsidRDefault="00733174" w:rsidP="001D79A4">
            <w:pPr>
              <w:pStyle w:val="ListParagraph"/>
              <w:numPr>
                <w:ilvl w:val="0"/>
                <w:numId w:val="91"/>
              </w:numPr>
              <w:spacing w:before="120" w:after="160" w:line="276" w:lineRule="auto"/>
              <w:jc w:val="both"/>
              <w:rPr>
                <w:rFonts w:ascii="Georgia" w:hAnsi="Georgia"/>
                <w:sz w:val="24"/>
                <w:szCs w:val="24"/>
              </w:rPr>
            </w:pPr>
            <w:r w:rsidRPr="00733174">
              <w:rPr>
                <w:rFonts w:ascii="Georgia" w:hAnsi="Georgia"/>
                <w:sz w:val="24"/>
                <w:szCs w:val="24"/>
              </w:rPr>
              <w:t>List the deliveries in the correct order (earliest date(s) to latest date(s)).</w:t>
            </w:r>
          </w:p>
          <w:p w14:paraId="3B654EAB" w14:textId="25C51789" w:rsidR="006349E2" w:rsidRPr="00733174" w:rsidRDefault="00733174" w:rsidP="001D79A4">
            <w:pPr>
              <w:pStyle w:val="ListParagraph"/>
              <w:numPr>
                <w:ilvl w:val="0"/>
                <w:numId w:val="91"/>
              </w:numPr>
              <w:spacing w:before="120" w:after="160" w:line="276" w:lineRule="auto"/>
              <w:jc w:val="both"/>
              <w:rPr>
                <w:rFonts w:ascii="Georgia" w:hAnsi="Georgia"/>
                <w:sz w:val="24"/>
                <w:szCs w:val="24"/>
              </w:rPr>
            </w:pPr>
            <w:r>
              <w:rPr>
                <w:rFonts w:ascii="Georgia" w:hAnsi="Georgia"/>
                <w:sz w:val="24"/>
                <w:szCs w:val="24"/>
              </w:rPr>
              <w:t>For each delivery, indicate the date(s) and the item(s) to be delivered on those dates.</w:t>
            </w:r>
          </w:p>
        </w:tc>
      </w:tr>
      <w:tr w:rsidR="006349E2" w:rsidRPr="00680581" w14:paraId="4A619A9D" w14:textId="77777777" w:rsidTr="00B407A3">
        <w:trPr>
          <w:cantSplit/>
        </w:trPr>
        <w:tc>
          <w:tcPr>
            <w:tcW w:w="9026" w:type="dxa"/>
            <w:gridSpan w:val="2"/>
            <w:tcBorders>
              <w:top w:val="nil"/>
              <w:left w:val="nil"/>
              <w:bottom w:val="single" w:sz="4" w:space="0" w:color="auto"/>
              <w:right w:val="nil"/>
            </w:tcBorders>
          </w:tcPr>
          <w:p w14:paraId="4C112FBF" w14:textId="77777777" w:rsidR="006349E2" w:rsidRPr="00680581" w:rsidRDefault="006349E2" w:rsidP="00C34017">
            <w:pPr>
              <w:spacing w:before="40"/>
              <w:rPr>
                <w:rFonts w:ascii="Georgia" w:hAnsi="Georgia"/>
                <w:sz w:val="16"/>
                <w:szCs w:val="16"/>
              </w:rPr>
            </w:pPr>
          </w:p>
        </w:tc>
      </w:tr>
      <w:tr w:rsidR="006349E2" w:rsidRPr="00B95BC6" w14:paraId="14920458"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0C02A5" w14:textId="5CCE7AF6" w:rsidR="006349E2" w:rsidRPr="00187ED3" w:rsidRDefault="006349E2" w:rsidP="006349E2">
            <w:pPr>
              <w:pStyle w:val="InspireBodyText"/>
              <w:spacing w:before="0" w:after="0"/>
              <w:jc w:val="center"/>
              <w:rPr>
                <w:iCs/>
              </w:rPr>
            </w:pPr>
            <w:r>
              <w:rPr>
                <w:iCs/>
              </w:rPr>
              <w:t>Date</w:t>
            </w:r>
          </w:p>
        </w:tc>
        <w:tc>
          <w:tcPr>
            <w:tcW w:w="56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724A1D" w14:textId="14347BB3" w:rsidR="006349E2" w:rsidRPr="00187ED3" w:rsidRDefault="006349E2" w:rsidP="006349E2">
            <w:pPr>
              <w:pStyle w:val="InspireBodyText"/>
              <w:spacing w:before="0" w:after="0"/>
              <w:jc w:val="center"/>
              <w:rPr>
                <w:iCs/>
              </w:rPr>
            </w:pPr>
            <w:r>
              <w:rPr>
                <w:iCs/>
              </w:rPr>
              <w:t>Deliveries</w:t>
            </w:r>
          </w:p>
        </w:tc>
      </w:tr>
      <w:tr w:rsidR="006349E2" w:rsidRPr="00B95BC6" w14:paraId="3048375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255EA3E0" w14:textId="5EEADB8F" w:rsidR="006349E2" w:rsidRDefault="006349E2" w:rsidP="00A6170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61703" w:rsidRPr="00A61703">
              <w:rPr>
                <w:iCs/>
              </w:rPr>
              <w:t>3-5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AC19A46" w14:textId="7A94BF3D" w:rsidR="006349E2" w:rsidRPr="00B407A3" w:rsidRDefault="006349E2" w:rsidP="00A6170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61703" w:rsidRPr="00A61703">
              <w:rPr>
                <w:iCs/>
                <w:color w:val="auto"/>
              </w:rPr>
              <w:t>Landscaping tools and glasshouse</w:t>
            </w:r>
            <w:r w:rsidRPr="00B407A3">
              <w:rPr>
                <w:iCs/>
                <w:color w:val="auto"/>
              </w:rPr>
              <w:fldChar w:fldCharType="end"/>
            </w:r>
          </w:p>
        </w:tc>
      </w:tr>
      <w:tr w:rsidR="006349E2" w:rsidRPr="00B95BC6" w14:paraId="6083FF3E"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4C74B17C" w14:textId="3CBD85B6" w:rsidR="006349E2" w:rsidRDefault="006349E2" w:rsidP="00A6170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61703" w:rsidRPr="00A61703">
              <w:rPr>
                <w:iCs/>
              </w:rPr>
              <w:t>3-6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33C9D1D7" w14:textId="66B3C483" w:rsidR="006349E2" w:rsidRPr="00B407A3" w:rsidRDefault="006349E2" w:rsidP="00A61703">
            <w:pPr>
              <w:pStyle w:val="InspireBenchmarkAnswers"/>
              <w:rPr>
                <w:color w:val="auto"/>
              </w:rPr>
            </w:pPr>
            <w:r w:rsidRPr="00B407A3">
              <w:rPr>
                <w:iCs/>
                <w:color w:val="auto"/>
              </w:rPr>
              <w:fldChar w:fldCharType="begin">
                <w:ffData>
                  <w:name w:val="Text8"/>
                  <w:enabled/>
                  <w:calcOnExit w:val="0"/>
                  <w:textInput/>
                </w:ffData>
              </w:fldChar>
            </w:r>
            <w:r w:rsidRPr="00B407A3">
              <w:rPr>
                <w:iCs/>
                <w:color w:val="auto"/>
              </w:rPr>
              <w:instrText xml:space="preserve"> FORMTEXT </w:instrText>
            </w:r>
            <w:r w:rsidRPr="00B407A3">
              <w:rPr>
                <w:iCs/>
                <w:color w:val="auto"/>
              </w:rPr>
            </w:r>
            <w:r w:rsidRPr="00B407A3">
              <w:rPr>
                <w:iCs/>
                <w:color w:val="auto"/>
              </w:rPr>
              <w:fldChar w:fldCharType="separate"/>
            </w:r>
            <w:r w:rsidR="00A61703" w:rsidRPr="00A61703">
              <w:rPr>
                <w:iCs/>
                <w:color w:val="auto"/>
              </w:rPr>
              <w:t>Landscaping vehicle delivery</w:t>
            </w:r>
            <w:r w:rsidRPr="00B407A3">
              <w:rPr>
                <w:iCs/>
                <w:color w:val="auto"/>
              </w:rPr>
              <w:fldChar w:fldCharType="end"/>
            </w:r>
          </w:p>
        </w:tc>
      </w:tr>
      <w:tr w:rsidR="006349E2" w:rsidRPr="00B95BC6" w14:paraId="02DDBEAC"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E958723" w14:textId="62D02FC6" w:rsidR="006349E2" w:rsidRDefault="006349E2" w:rsidP="00A6170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61703" w:rsidRPr="00A61703">
              <w:rPr>
                <w:iCs/>
              </w:rPr>
              <w:t>9-10 august</w:t>
            </w:r>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296E2DBF" w14:textId="7FFB71F6" w:rsidR="006349E2" w:rsidRPr="00B407A3" w:rsidRDefault="006349E2" w:rsidP="00A6170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61703" w:rsidRPr="00A61703">
              <w:rPr>
                <w:iCs/>
              </w:rPr>
              <w:t>Delivery of road gravel</w:t>
            </w:r>
            <w:r w:rsidRPr="00B407A3">
              <w:rPr>
                <w:iCs/>
              </w:rPr>
              <w:fldChar w:fldCharType="end"/>
            </w:r>
          </w:p>
        </w:tc>
      </w:tr>
      <w:tr w:rsidR="006349E2" w:rsidRPr="00B95BC6" w14:paraId="76B4F28D" w14:textId="77777777" w:rsidTr="00B407A3">
        <w:trPr>
          <w:cantSplit/>
          <w:trHeight w:val="323"/>
        </w:trPr>
        <w:tc>
          <w:tcPr>
            <w:tcW w:w="3366" w:type="dxa"/>
            <w:tcBorders>
              <w:top w:val="single" w:sz="4" w:space="0" w:color="auto"/>
              <w:left w:val="single" w:sz="4" w:space="0" w:color="auto"/>
              <w:bottom w:val="single" w:sz="4" w:space="0" w:color="auto"/>
              <w:right w:val="single" w:sz="4" w:space="0" w:color="auto"/>
            </w:tcBorders>
            <w:shd w:val="clear" w:color="auto" w:fill="auto"/>
            <w:vAlign w:val="center"/>
          </w:tcPr>
          <w:p w14:paraId="51BFF8D0" w14:textId="1F6FCA1E" w:rsidR="006349E2" w:rsidRDefault="006349E2" w:rsidP="00A61703">
            <w:pPr>
              <w:pStyle w:val="InspireBodyText"/>
              <w:spacing w:before="0" w:after="0"/>
              <w:rPr>
                <w:iCs/>
              </w:rPr>
            </w:pPr>
            <w:r w:rsidRPr="00595B7A">
              <w:rPr>
                <w:iCs/>
              </w:rPr>
              <w:fldChar w:fldCharType="begin">
                <w:ffData>
                  <w:name w:val="Text8"/>
                  <w:enabled/>
                  <w:calcOnExit w:val="0"/>
                  <w:textInput/>
                </w:ffData>
              </w:fldChar>
            </w:r>
            <w:r w:rsidRPr="00595B7A">
              <w:rPr>
                <w:iCs/>
              </w:rPr>
              <w:instrText xml:space="preserve"> FORMTEXT </w:instrText>
            </w:r>
            <w:r w:rsidRPr="00595B7A">
              <w:rPr>
                <w:iCs/>
              </w:rPr>
            </w:r>
            <w:r w:rsidRPr="00595B7A">
              <w:rPr>
                <w:iCs/>
              </w:rPr>
              <w:fldChar w:fldCharType="separate"/>
            </w:r>
            <w:r w:rsidR="00A61703" w:rsidRPr="00A61703">
              <w:rPr>
                <w:iCs/>
              </w:rPr>
              <w:t xml:space="preserve">27 </w:t>
            </w:r>
            <w:proofErr w:type="spellStart"/>
            <w:r w:rsidR="00A61703" w:rsidRPr="00A61703">
              <w:rPr>
                <w:iCs/>
              </w:rPr>
              <w:t>aug</w:t>
            </w:r>
            <w:proofErr w:type="spellEnd"/>
            <w:r w:rsidR="00A61703" w:rsidRPr="00A61703">
              <w:rPr>
                <w:iCs/>
              </w:rPr>
              <w:t xml:space="preserve"> - 1 </w:t>
            </w:r>
            <w:proofErr w:type="spellStart"/>
            <w:r w:rsidR="00A61703" w:rsidRPr="00A61703">
              <w:rPr>
                <w:iCs/>
              </w:rPr>
              <w:t>sep</w:t>
            </w:r>
            <w:proofErr w:type="spellEnd"/>
            <w:r w:rsidRPr="00595B7A">
              <w:rPr>
                <w:iCs/>
              </w:rPr>
              <w:fldChar w:fldCharType="end"/>
            </w:r>
          </w:p>
        </w:tc>
        <w:tc>
          <w:tcPr>
            <w:tcW w:w="5660" w:type="dxa"/>
            <w:tcBorders>
              <w:top w:val="single" w:sz="4" w:space="0" w:color="auto"/>
              <w:left w:val="single" w:sz="4" w:space="0" w:color="auto"/>
              <w:bottom w:val="single" w:sz="4" w:space="0" w:color="auto"/>
              <w:right w:val="single" w:sz="4" w:space="0" w:color="auto"/>
            </w:tcBorders>
            <w:shd w:val="clear" w:color="auto" w:fill="auto"/>
            <w:vAlign w:val="center"/>
          </w:tcPr>
          <w:p w14:paraId="4CB92B0A" w14:textId="5FED551D" w:rsidR="006349E2" w:rsidRPr="00B407A3" w:rsidRDefault="006349E2" w:rsidP="00A61703">
            <w:pPr>
              <w:pStyle w:val="InspireBodyText"/>
              <w:spacing w:before="0" w:after="0"/>
              <w:rPr>
                <w:iCs/>
              </w:rPr>
            </w:pPr>
            <w:r w:rsidRPr="00B407A3">
              <w:rPr>
                <w:iCs/>
              </w:rPr>
              <w:fldChar w:fldCharType="begin">
                <w:ffData>
                  <w:name w:val="Text8"/>
                  <w:enabled/>
                  <w:calcOnExit w:val="0"/>
                  <w:textInput/>
                </w:ffData>
              </w:fldChar>
            </w:r>
            <w:r w:rsidRPr="00B407A3">
              <w:rPr>
                <w:iCs/>
              </w:rPr>
              <w:instrText xml:space="preserve"> FORMTEXT </w:instrText>
            </w:r>
            <w:r w:rsidRPr="00B407A3">
              <w:rPr>
                <w:iCs/>
              </w:rPr>
            </w:r>
            <w:r w:rsidRPr="00B407A3">
              <w:rPr>
                <w:iCs/>
              </w:rPr>
              <w:fldChar w:fldCharType="separate"/>
            </w:r>
            <w:r w:rsidR="00A61703" w:rsidRPr="00A61703">
              <w:rPr>
                <w:iCs/>
              </w:rPr>
              <w:t>Delivery of granite boulders</w:t>
            </w:r>
            <w:r w:rsidRPr="00B407A3">
              <w:rPr>
                <w:iCs/>
              </w:rPr>
              <w:fldChar w:fldCharType="end"/>
            </w:r>
          </w:p>
        </w:tc>
      </w:tr>
    </w:tbl>
    <w:p w14:paraId="558FBF2C" w14:textId="77777777"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62CDA695" w14:textId="77777777" w:rsidTr="00840673">
        <w:trPr>
          <w:cantSplit/>
        </w:trPr>
        <w:tc>
          <w:tcPr>
            <w:tcW w:w="9026" w:type="dxa"/>
            <w:tcBorders>
              <w:top w:val="nil"/>
              <w:left w:val="nil"/>
              <w:bottom w:val="nil"/>
              <w:right w:val="nil"/>
            </w:tcBorders>
            <w:shd w:val="clear" w:color="auto" w:fill="E5B8B7" w:themeFill="accent2" w:themeFillTint="66"/>
          </w:tcPr>
          <w:p w14:paraId="5181D643" w14:textId="06B22333" w:rsidR="00B95BC6" w:rsidRDefault="00733174" w:rsidP="00733174">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Write a </w:t>
            </w:r>
            <w:r w:rsidR="005B17D8" w:rsidRPr="005B17D8">
              <w:rPr>
                <w:rFonts w:ascii="Georgia" w:hAnsi="Georgia"/>
                <w:sz w:val="24"/>
                <w:szCs w:val="24"/>
              </w:rPr>
              <w:t>report outlining the training needs of the candidate as part of their induction into the project.</w:t>
            </w:r>
            <w:r>
              <w:rPr>
                <w:rFonts w:ascii="Georgia" w:hAnsi="Georgia"/>
                <w:sz w:val="24"/>
                <w:szCs w:val="24"/>
              </w:rPr>
              <w:t xml:space="preserve"> </w:t>
            </w:r>
          </w:p>
          <w:p w14:paraId="7D05A027" w14:textId="5BDDF3E0" w:rsidR="00733174" w:rsidRDefault="00733174" w:rsidP="00733174">
            <w:pPr>
              <w:pStyle w:val="ListParagraph"/>
              <w:spacing w:before="120" w:after="160" w:line="276" w:lineRule="auto"/>
              <w:jc w:val="both"/>
              <w:rPr>
                <w:rFonts w:ascii="Georgia" w:hAnsi="Georgia"/>
                <w:sz w:val="24"/>
                <w:szCs w:val="24"/>
              </w:rPr>
            </w:pPr>
          </w:p>
          <w:p w14:paraId="21C02163" w14:textId="0088CB86" w:rsidR="00733174" w:rsidRPr="00733174" w:rsidRDefault="00733174" w:rsidP="00733174">
            <w:pPr>
              <w:pStyle w:val="ListParagraph"/>
              <w:spacing w:before="120" w:after="160" w:line="276" w:lineRule="auto"/>
              <w:jc w:val="both"/>
              <w:rPr>
                <w:rFonts w:ascii="Georgia" w:hAnsi="Georgia"/>
                <w:sz w:val="24"/>
                <w:szCs w:val="24"/>
              </w:rPr>
            </w:pPr>
            <w:r>
              <w:rPr>
                <w:rFonts w:ascii="Georgia" w:hAnsi="Georgia"/>
                <w:sz w:val="24"/>
                <w:szCs w:val="24"/>
              </w:rPr>
              <w:t>Your report must be of 200 – 300 words in length.</w:t>
            </w:r>
          </w:p>
        </w:tc>
      </w:tr>
      <w:tr w:rsidR="00B95BC6" w:rsidRPr="00680581" w14:paraId="74C2FBB0" w14:textId="77777777" w:rsidTr="00840673">
        <w:trPr>
          <w:cantSplit/>
        </w:trPr>
        <w:tc>
          <w:tcPr>
            <w:tcW w:w="9026" w:type="dxa"/>
            <w:tcBorders>
              <w:top w:val="nil"/>
              <w:left w:val="nil"/>
              <w:bottom w:val="single" w:sz="4" w:space="0" w:color="auto"/>
              <w:right w:val="nil"/>
            </w:tcBorders>
          </w:tcPr>
          <w:p w14:paraId="067C973F" w14:textId="77777777" w:rsidR="00B95BC6" w:rsidRPr="00680581" w:rsidRDefault="00B95BC6" w:rsidP="000401BF">
            <w:pPr>
              <w:spacing w:before="40"/>
              <w:rPr>
                <w:rFonts w:ascii="Georgia" w:hAnsi="Georgia"/>
                <w:sz w:val="16"/>
                <w:szCs w:val="16"/>
              </w:rPr>
            </w:pPr>
          </w:p>
        </w:tc>
      </w:tr>
      <w:tr w:rsidR="00B95BC6" w:rsidRPr="00B95BC6" w14:paraId="6DA095C7" w14:textId="77777777" w:rsidTr="004543C6">
        <w:trPr>
          <w:cantSplit/>
          <w:trHeight w:val="653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6E23D5CB" w14:textId="77777777" w:rsidR="00A61703" w:rsidRDefault="00B95BC6" w:rsidP="00A61703">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A61703">
              <w:t xml:space="preserve">Project specific induction that details the special requirements for the project works - being aware of the environmentally sensitive areas out on site - conduct of site, </w:t>
            </w:r>
            <w:proofErr w:type="spellStart"/>
            <w:r w:rsidR="00A61703">
              <w:t>ppe</w:t>
            </w:r>
            <w:proofErr w:type="spellEnd"/>
            <w:r w:rsidR="00A61703">
              <w:t xml:space="preserve">, safety, recycling and conserving the environment </w:t>
            </w:r>
          </w:p>
          <w:p w14:paraId="6FCDB15F" w14:textId="77777777" w:rsidR="00A61703" w:rsidRDefault="00A61703" w:rsidP="00A61703">
            <w:pPr>
              <w:pStyle w:val="CompliantBodyText"/>
            </w:pPr>
            <w:r>
              <w:t xml:space="preserve">council induction required for </w:t>
            </w:r>
            <w:proofErr w:type="spellStart"/>
            <w:r>
              <w:t>enviromental</w:t>
            </w:r>
            <w:proofErr w:type="spellEnd"/>
            <w:r>
              <w:t xml:space="preserve"> sensitive areas - council requirements for working in and around waterways and local vegetation </w:t>
            </w:r>
          </w:p>
          <w:p w14:paraId="63E5454D" w14:textId="411A879E" w:rsidR="005B17D8" w:rsidRPr="00840673" w:rsidRDefault="00A61703" w:rsidP="00A61703">
            <w:pPr>
              <w:pStyle w:val="CompliantBodyText"/>
              <w:jc w:val="left"/>
              <w:rPr>
                <w:sz w:val="22"/>
              </w:rPr>
            </w:pPr>
            <w:r>
              <w:t xml:space="preserve">give an incentive and offer a formal </w:t>
            </w:r>
            <w:proofErr w:type="spellStart"/>
            <w:r>
              <w:t>landcaping</w:t>
            </w:r>
            <w:proofErr w:type="spellEnd"/>
            <w:r>
              <w:t xml:space="preserve"> qualification or trainee for Aaron to keep him invested in his role as  a landscaper and have a future career path</w:t>
            </w:r>
            <w:r w:rsidR="00B95BC6" w:rsidRPr="00187ED3">
              <w:fldChar w:fldCharType="end"/>
            </w:r>
          </w:p>
        </w:tc>
      </w:tr>
    </w:tbl>
    <w:p w14:paraId="08319CA0" w14:textId="7AC9D614" w:rsidR="00733174" w:rsidRDefault="00733174">
      <w:pPr>
        <w:rPr>
          <w:lang w:val="en-GB" w:bidi="en-US"/>
        </w:rPr>
      </w:pPr>
    </w:p>
    <w:p w14:paraId="71EF0CC5" w14:textId="58392A20"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A72E771" w14:textId="77777777" w:rsidTr="00FA447E">
        <w:trPr>
          <w:cantSplit/>
        </w:trPr>
        <w:tc>
          <w:tcPr>
            <w:tcW w:w="9026" w:type="dxa"/>
            <w:tcBorders>
              <w:top w:val="nil"/>
              <w:left w:val="nil"/>
              <w:bottom w:val="nil"/>
              <w:right w:val="nil"/>
            </w:tcBorders>
            <w:shd w:val="clear" w:color="auto" w:fill="E5B8B7" w:themeFill="accent2" w:themeFillTint="66"/>
          </w:tcPr>
          <w:p w14:paraId="45C34BEC" w14:textId="3D93D652" w:rsidR="005B17D8" w:rsidRPr="005B17D8" w:rsidRDefault="00733174" w:rsidP="005B17D8">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List four (4) </w:t>
            </w:r>
            <w:r w:rsidRPr="005B17D8">
              <w:rPr>
                <w:rFonts w:ascii="Georgia" w:hAnsi="Georgia"/>
                <w:sz w:val="24"/>
                <w:szCs w:val="24"/>
              </w:rPr>
              <w:t>performance</w:t>
            </w:r>
            <w:r w:rsidR="005B17D8" w:rsidRPr="005B17D8">
              <w:rPr>
                <w:rFonts w:ascii="Georgia" w:hAnsi="Georgia"/>
                <w:sz w:val="24"/>
                <w:szCs w:val="24"/>
              </w:rPr>
              <w:t xml:space="preserve"> measures </w:t>
            </w:r>
            <w:r>
              <w:rPr>
                <w:rFonts w:ascii="Georgia" w:hAnsi="Georgia"/>
                <w:sz w:val="24"/>
                <w:szCs w:val="24"/>
              </w:rPr>
              <w:t>to be used in assessing</w:t>
            </w:r>
            <w:r w:rsidR="005B17D8" w:rsidRPr="005B17D8">
              <w:rPr>
                <w:rFonts w:ascii="Georgia" w:hAnsi="Georgia"/>
                <w:sz w:val="24"/>
                <w:szCs w:val="24"/>
              </w:rPr>
              <w:t xml:space="preserve"> th</w:t>
            </w:r>
            <w:r>
              <w:rPr>
                <w:rFonts w:ascii="Georgia" w:hAnsi="Georgia"/>
                <w:sz w:val="24"/>
                <w:szCs w:val="24"/>
              </w:rPr>
              <w:t xml:space="preserve">e successful candidate’s performance. </w:t>
            </w:r>
          </w:p>
          <w:p w14:paraId="6E71826C" w14:textId="77777777" w:rsidR="00733174" w:rsidRDefault="00733174" w:rsidP="00733174">
            <w:pPr>
              <w:pStyle w:val="ListParagraph"/>
              <w:spacing w:before="120" w:after="160" w:line="276" w:lineRule="auto"/>
              <w:jc w:val="both"/>
              <w:rPr>
                <w:rFonts w:ascii="Georgia" w:hAnsi="Georgia"/>
                <w:sz w:val="24"/>
                <w:szCs w:val="24"/>
              </w:rPr>
            </w:pPr>
          </w:p>
          <w:p w14:paraId="78ACDBA3" w14:textId="5701002B" w:rsidR="00B95BC6" w:rsidRPr="00733174" w:rsidRDefault="005B17D8" w:rsidP="007D7EB2">
            <w:pPr>
              <w:pStyle w:val="ListParagraph"/>
              <w:spacing w:before="120" w:after="160" w:line="276" w:lineRule="auto"/>
              <w:jc w:val="both"/>
              <w:rPr>
                <w:rFonts w:ascii="Georgia" w:hAnsi="Georgia"/>
                <w:sz w:val="24"/>
                <w:szCs w:val="24"/>
              </w:rPr>
            </w:pPr>
            <w:r w:rsidRPr="00733174">
              <w:rPr>
                <w:rFonts w:ascii="Georgia" w:hAnsi="Georgia"/>
                <w:b/>
                <w:sz w:val="24"/>
                <w:szCs w:val="24"/>
              </w:rPr>
              <w:t>Guidance:</w:t>
            </w:r>
            <w:r w:rsidRPr="005B17D8">
              <w:rPr>
                <w:rFonts w:ascii="Georgia" w:hAnsi="Georgia"/>
                <w:sz w:val="24"/>
                <w:szCs w:val="24"/>
              </w:rPr>
              <w:t xml:space="preserve"> </w:t>
            </w:r>
            <w:r w:rsidR="007D7EB2">
              <w:rPr>
                <w:rFonts w:ascii="Georgia" w:hAnsi="Georgia"/>
                <w:sz w:val="24"/>
                <w:szCs w:val="24"/>
              </w:rPr>
              <w:t>Refer to Appendix 9 Quality Analysis Tool of Project Plan version 3.</w:t>
            </w:r>
          </w:p>
        </w:tc>
      </w:tr>
      <w:tr w:rsidR="00B95BC6" w:rsidRPr="00680581" w14:paraId="4C4BCA5F" w14:textId="77777777" w:rsidTr="00FA447E">
        <w:trPr>
          <w:cantSplit/>
        </w:trPr>
        <w:tc>
          <w:tcPr>
            <w:tcW w:w="9026" w:type="dxa"/>
            <w:tcBorders>
              <w:top w:val="nil"/>
              <w:left w:val="nil"/>
              <w:bottom w:val="single" w:sz="4" w:space="0" w:color="auto"/>
              <w:right w:val="nil"/>
            </w:tcBorders>
          </w:tcPr>
          <w:p w14:paraId="45258AD4" w14:textId="77777777" w:rsidR="00B95BC6" w:rsidRPr="00680581" w:rsidRDefault="00B95BC6" w:rsidP="000401BF">
            <w:pPr>
              <w:spacing w:before="40"/>
              <w:rPr>
                <w:rFonts w:ascii="Georgia" w:hAnsi="Georgia"/>
                <w:sz w:val="16"/>
                <w:szCs w:val="16"/>
              </w:rPr>
            </w:pPr>
          </w:p>
        </w:tc>
      </w:tr>
      <w:tr w:rsidR="00B95BC6" w:rsidRPr="00B95BC6" w14:paraId="3BB384DF"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DAFE1A1" w14:textId="6762375E" w:rsidR="00B95BC6" w:rsidRPr="00FA447E" w:rsidRDefault="00B95BC6" w:rsidP="003247B4">
            <w:pPr>
              <w:pStyle w:val="InspireBodyText"/>
              <w:numPr>
                <w:ilvl w:val="0"/>
                <w:numId w:val="94"/>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3247B4">
              <w:rPr>
                <w:iCs/>
              </w:rPr>
              <w:t>T</w:t>
            </w:r>
            <w:r w:rsidR="003247B4" w:rsidRPr="003247B4">
              <w:rPr>
                <w:iCs/>
              </w:rPr>
              <w:t>ask observation checklist</w:t>
            </w:r>
            <w:r w:rsidRPr="00FA447E">
              <w:rPr>
                <w:iCs/>
              </w:rPr>
              <w:fldChar w:fldCharType="end"/>
            </w:r>
          </w:p>
          <w:p w14:paraId="4EF33DA6" w14:textId="56757C32" w:rsidR="00733174" w:rsidRPr="00FA447E" w:rsidRDefault="00733174" w:rsidP="003247B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3247B4">
              <w:rPr>
                <w:iCs/>
              </w:rPr>
              <w:t>P</w:t>
            </w:r>
            <w:r w:rsidR="003247B4" w:rsidRPr="003247B4">
              <w:rPr>
                <w:iCs/>
              </w:rPr>
              <w:t>erformance in reviewing landscaping plans</w:t>
            </w:r>
            <w:r w:rsidRPr="00FA447E">
              <w:rPr>
                <w:iCs/>
              </w:rPr>
              <w:fldChar w:fldCharType="end"/>
            </w:r>
          </w:p>
          <w:p w14:paraId="6490F5B9" w14:textId="17BEDD12" w:rsidR="00733174" w:rsidRPr="00FA447E" w:rsidRDefault="00733174" w:rsidP="003247B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3247B4">
              <w:rPr>
                <w:iCs/>
              </w:rPr>
              <w:t>H</w:t>
            </w:r>
            <w:r w:rsidR="003247B4" w:rsidRPr="003247B4">
              <w:rPr>
                <w:iCs/>
              </w:rPr>
              <w:t>ow they interpret landscaping procedures</w:t>
            </w:r>
            <w:r w:rsidRPr="00FA447E">
              <w:rPr>
                <w:iCs/>
              </w:rPr>
              <w:fldChar w:fldCharType="end"/>
            </w:r>
          </w:p>
          <w:p w14:paraId="3F6FB65B" w14:textId="26860FEE" w:rsidR="005B17D8" w:rsidRPr="00FA447E" w:rsidRDefault="00733174" w:rsidP="003247B4">
            <w:pPr>
              <w:pStyle w:val="InspireBodyText"/>
              <w:numPr>
                <w:ilvl w:val="0"/>
                <w:numId w:val="94"/>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proofErr w:type="spellStart"/>
            <w:r w:rsidR="003247B4">
              <w:rPr>
                <w:iCs/>
              </w:rPr>
              <w:t>T</w:t>
            </w:r>
            <w:r w:rsidR="003247B4" w:rsidRPr="003247B4">
              <w:rPr>
                <w:iCs/>
              </w:rPr>
              <w:t>here</w:t>
            </w:r>
            <w:proofErr w:type="spellEnd"/>
            <w:r w:rsidR="003247B4" w:rsidRPr="003247B4">
              <w:rPr>
                <w:iCs/>
              </w:rPr>
              <w:t xml:space="preserve"> knowledge and performance in regards to plant and equipment requirements of the project</w:t>
            </w:r>
            <w:r w:rsidRPr="00FA447E">
              <w:rPr>
                <w:iCs/>
              </w:rPr>
              <w:fldChar w:fldCharType="end"/>
            </w:r>
          </w:p>
        </w:tc>
      </w:tr>
    </w:tbl>
    <w:p w14:paraId="5425D7E8" w14:textId="64954422" w:rsidR="007D7EB2" w:rsidRDefault="007D7EB2">
      <w:pPr>
        <w:rPr>
          <w:lang w:val="en-GB" w:bidi="en-US"/>
        </w:rPr>
      </w:pPr>
    </w:p>
    <w:tbl>
      <w:tblPr>
        <w:tblStyle w:val="TableGrid"/>
        <w:tblW w:w="0" w:type="auto"/>
        <w:tblLook w:val="04A0" w:firstRow="1" w:lastRow="0" w:firstColumn="1" w:lastColumn="0" w:noHBand="0" w:noVBand="1"/>
      </w:tblPr>
      <w:tblGrid>
        <w:gridCol w:w="9026"/>
      </w:tblGrid>
      <w:tr w:rsidR="007D7EB2" w:rsidRPr="00B956BE" w14:paraId="21749AB3" w14:textId="77777777" w:rsidTr="00FA447E">
        <w:trPr>
          <w:cantSplit/>
        </w:trPr>
        <w:tc>
          <w:tcPr>
            <w:tcW w:w="9026" w:type="dxa"/>
            <w:tcBorders>
              <w:top w:val="nil"/>
              <w:left w:val="nil"/>
              <w:bottom w:val="nil"/>
              <w:right w:val="nil"/>
            </w:tcBorders>
            <w:shd w:val="clear" w:color="auto" w:fill="E5B8B7" w:themeFill="accent2" w:themeFillTint="66"/>
          </w:tcPr>
          <w:p w14:paraId="4D4D16E8" w14:textId="77777777" w:rsidR="007D7EB2" w:rsidRPr="007D7EB2" w:rsidRDefault="007D7EB2" w:rsidP="00C34017">
            <w:pPr>
              <w:pStyle w:val="ListParagraph"/>
              <w:numPr>
                <w:ilvl w:val="0"/>
                <w:numId w:val="81"/>
              </w:numPr>
              <w:spacing w:before="120" w:after="160" w:line="276" w:lineRule="auto"/>
              <w:jc w:val="both"/>
              <w:rPr>
                <w:rFonts w:ascii="Georgia" w:hAnsi="Georgia"/>
                <w:sz w:val="24"/>
                <w:szCs w:val="24"/>
              </w:rPr>
            </w:pPr>
            <w:r>
              <w:rPr>
                <w:rFonts w:ascii="Georgia" w:eastAsia="Arial Unicode MS" w:hAnsi="Georgia" w:cstheme="minorHAnsi"/>
                <w:iCs/>
                <w:sz w:val="24"/>
                <w:szCs w:val="24"/>
                <w:lang w:val="en-GB"/>
              </w:rPr>
              <w:t xml:space="preserve">List five (5) responsibilities as part </w:t>
            </w:r>
            <w:r w:rsidRPr="006655ED">
              <w:rPr>
                <w:rFonts w:ascii="Georgia" w:eastAsia="Arial Unicode MS" w:hAnsi="Georgia" w:cstheme="minorHAnsi"/>
                <w:iCs/>
                <w:sz w:val="24"/>
                <w:szCs w:val="24"/>
                <w:lang w:val="en-GB"/>
              </w:rPr>
              <w:t>of the site supervisor</w:t>
            </w:r>
            <w:r>
              <w:rPr>
                <w:rFonts w:ascii="Georgia" w:eastAsia="Arial Unicode MS" w:hAnsi="Georgia" w:cstheme="minorHAnsi"/>
                <w:iCs/>
                <w:sz w:val="24"/>
                <w:szCs w:val="24"/>
                <w:lang w:val="en-GB"/>
              </w:rPr>
              <w:t>’s role</w:t>
            </w:r>
            <w:r w:rsidRPr="006655ED">
              <w:rPr>
                <w:rFonts w:ascii="Georgia" w:eastAsia="Arial Unicode MS" w:hAnsi="Georgia" w:cstheme="minorHAnsi"/>
                <w:iCs/>
                <w:sz w:val="24"/>
                <w:szCs w:val="24"/>
                <w:lang w:val="en-GB"/>
              </w:rPr>
              <w:t>.</w:t>
            </w:r>
            <w:r>
              <w:rPr>
                <w:rFonts w:ascii="Georgia" w:eastAsia="Arial Unicode MS" w:hAnsi="Georgia" w:cstheme="minorHAnsi"/>
                <w:iCs/>
                <w:sz w:val="24"/>
                <w:szCs w:val="24"/>
                <w:lang w:val="en-GB"/>
              </w:rPr>
              <w:t xml:space="preserve"> </w:t>
            </w:r>
          </w:p>
        </w:tc>
      </w:tr>
      <w:tr w:rsidR="007D7EB2" w:rsidRPr="00680581" w14:paraId="188D284B" w14:textId="77777777" w:rsidTr="00FA447E">
        <w:trPr>
          <w:cantSplit/>
        </w:trPr>
        <w:tc>
          <w:tcPr>
            <w:tcW w:w="9026" w:type="dxa"/>
            <w:tcBorders>
              <w:top w:val="nil"/>
              <w:left w:val="nil"/>
              <w:bottom w:val="single" w:sz="4" w:space="0" w:color="auto"/>
              <w:right w:val="nil"/>
            </w:tcBorders>
          </w:tcPr>
          <w:p w14:paraId="115F8565" w14:textId="77777777" w:rsidR="007D7EB2" w:rsidRPr="00680581" w:rsidRDefault="007D7EB2" w:rsidP="00C34017">
            <w:pPr>
              <w:spacing w:before="40"/>
              <w:rPr>
                <w:rFonts w:ascii="Georgia" w:hAnsi="Georgia"/>
                <w:sz w:val="16"/>
                <w:szCs w:val="16"/>
              </w:rPr>
            </w:pPr>
          </w:p>
        </w:tc>
      </w:tr>
      <w:tr w:rsidR="007D7EB2" w:rsidRPr="00B95BC6" w14:paraId="11CBC120" w14:textId="77777777" w:rsidTr="00FA447E">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CA03456" w14:textId="6D2C4CAE" w:rsidR="007D7EB2" w:rsidRPr="00FA447E" w:rsidRDefault="007D7EB2" w:rsidP="00077F7F">
            <w:pPr>
              <w:pStyle w:val="InspireBodyText"/>
              <w:numPr>
                <w:ilvl w:val="0"/>
                <w:numId w:val="96"/>
              </w:numPr>
              <w:spacing w:before="60" w:after="60"/>
              <w:rPr>
                <w:iCs/>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77F7F">
              <w:rPr>
                <w:iCs/>
              </w:rPr>
              <w:t>C</w:t>
            </w:r>
            <w:r w:rsidR="00077F7F" w:rsidRPr="00077F7F">
              <w:rPr>
                <w:iCs/>
              </w:rPr>
              <w:t>onducting daily pre start and toolbox meetings</w:t>
            </w:r>
            <w:r w:rsidRPr="00FA447E">
              <w:rPr>
                <w:iCs/>
              </w:rPr>
              <w:fldChar w:fldCharType="end"/>
            </w:r>
          </w:p>
          <w:p w14:paraId="0904B76A" w14:textId="2F581AAF" w:rsidR="007D7EB2" w:rsidRPr="00FA447E" w:rsidRDefault="007D7EB2" w:rsidP="00077F7F">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77F7F">
              <w:rPr>
                <w:iCs/>
              </w:rPr>
              <w:t>S</w:t>
            </w:r>
            <w:r w:rsidR="00077F7F" w:rsidRPr="00077F7F">
              <w:rPr>
                <w:iCs/>
              </w:rPr>
              <w:t>upervision of all subcontractors on site</w:t>
            </w:r>
            <w:r w:rsidRPr="00FA447E">
              <w:rPr>
                <w:iCs/>
              </w:rPr>
              <w:fldChar w:fldCharType="end"/>
            </w:r>
          </w:p>
          <w:p w14:paraId="14FD0DC4" w14:textId="77961A91" w:rsidR="007D7EB2" w:rsidRPr="00FA447E" w:rsidRDefault="007D7EB2" w:rsidP="00077F7F">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77F7F">
              <w:rPr>
                <w:iCs/>
              </w:rPr>
              <w:t>R</w:t>
            </w:r>
            <w:r w:rsidR="00077F7F" w:rsidRPr="00077F7F">
              <w:rPr>
                <w:iCs/>
              </w:rPr>
              <w:t>outine daily inspection of work areas</w:t>
            </w:r>
            <w:r w:rsidRPr="00FA447E">
              <w:rPr>
                <w:iCs/>
              </w:rPr>
              <w:fldChar w:fldCharType="end"/>
            </w:r>
          </w:p>
          <w:p w14:paraId="4B05CAC8" w14:textId="16836F11" w:rsidR="007D7EB2" w:rsidRPr="00FA447E" w:rsidRDefault="007D7EB2" w:rsidP="00077F7F">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77F7F">
              <w:rPr>
                <w:iCs/>
              </w:rPr>
              <w:t>QA</w:t>
            </w:r>
            <w:r w:rsidR="00077F7F" w:rsidRPr="00077F7F">
              <w:rPr>
                <w:iCs/>
              </w:rPr>
              <w:t xml:space="preserve"> checks of project tasks on site</w:t>
            </w:r>
            <w:r w:rsidRPr="00FA447E">
              <w:rPr>
                <w:iCs/>
              </w:rPr>
              <w:fldChar w:fldCharType="end"/>
            </w:r>
          </w:p>
          <w:p w14:paraId="11FF7F85" w14:textId="0BFD1638" w:rsidR="007D7EB2" w:rsidRPr="00FA447E" w:rsidRDefault="007D7EB2" w:rsidP="00077F7F">
            <w:pPr>
              <w:pStyle w:val="InspireBodyText"/>
              <w:numPr>
                <w:ilvl w:val="0"/>
                <w:numId w:val="96"/>
              </w:numPr>
              <w:spacing w:before="60" w:after="60"/>
              <w:rPr>
                <w:sz w:val="22"/>
              </w:rPr>
            </w:pPr>
            <w:r w:rsidRPr="00FA447E">
              <w:rPr>
                <w:iCs/>
              </w:rPr>
              <w:fldChar w:fldCharType="begin">
                <w:ffData>
                  <w:name w:val="Text8"/>
                  <w:enabled/>
                  <w:calcOnExit w:val="0"/>
                  <w:textInput/>
                </w:ffData>
              </w:fldChar>
            </w:r>
            <w:r w:rsidRPr="00FA447E">
              <w:rPr>
                <w:iCs/>
              </w:rPr>
              <w:instrText xml:space="preserve"> FORMTEXT </w:instrText>
            </w:r>
            <w:r w:rsidRPr="00FA447E">
              <w:rPr>
                <w:iCs/>
              </w:rPr>
            </w:r>
            <w:r w:rsidRPr="00FA447E">
              <w:rPr>
                <w:iCs/>
              </w:rPr>
              <w:fldChar w:fldCharType="separate"/>
            </w:r>
            <w:r w:rsidR="00077F7F">
              <w:rPr>
                <w:iCs/>
              </w:rPr>
              <w:t>C</w:t>
            </w:r>
            <w:r w:rsidR="00077F7F" w:rsidRPr="00077F7F">
              <w:rPr>
                <w:iCs/>
              </w:rPr>
              <w:t>ommunication to project manager on how project is running</w:t>
            </w:r>
            <w:r w:rsidRPr="00FA447E">
              <w:rPr>
                <w:iCs/>
              </w:rPr>
              <w:fldChar w:fldCharType="end"/>
            </w:r>
          </w:p>
        </w:tc>
      </w:tr>
    </w:tbl>
    <w:p w14:paraId="58E8586D" w14:textId="2411FEFE"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7D7EB2" w:rsidRPr="00B956BE" w14:paraId="091C20B4" w14:textId="77777777" w:rsidTr="00AA59D3">
        <w:trPr>
          <w:cantSplit/>
        </w:trPr>
        <w:tc>
          <w:tcPr>
            <w:tcW w:w="9026" w:type="dxa"/>
            <w:tcBorders>
              <w:top w:val="nil"/>
              <w:left w:val="nil"/>
              <w:bottom w:val="nil"/>
              <w:right w:val="nil"/>
            </w:tcBorders>
            <w:shd w:val="clear" w:color="auto" w:fill="E5B8B7" w:themeFill="accent2" w:themeFillTint="66"/>
          </w:tcPr>
          <w:p w14:paraId="6A6A11DA" w14:textId="77777777" w:rsidR="007D7EB2" w:rsidRDefault="007D7EB2" w:rsidP="00CF552A">
            <w:pPr>
              <w:pStyle w:val="ListParagraph"/>
              <w:numPr>
                <w:ilvl w:val="0"/>
                <w:numId w:val="81"/>
              </w:numPr>
              <w:spacing w:before="120" w:after="160" w:line="276" w:lineRule="auto"/>
              <w:jc w:val="both"/>
              <w:rPr>
                <w:rFonts w:ascii="Georgia" w:hAnsi="Georgia"/>
                <w:sz w:val="24"/>
                <w:szCs w:val="24"/>
              </w:rPr>
            </w:pPr>
            <w:r w:rsidRPr="00CF552A">
              <w:rPr>
                <w:rFonts w:ascii="Georgia" w:hAnsi="Georgia"/>
                <w:sz w:val="24"/>
                <w:szCs w:val="24"/>
              </w:rPr>
              <w:t xml:space="preserve">Now that you have selected your replacement landscapers, </w:t>
            </w:r>
            <w:r w:rsidR="00CF552A">
              <w:rPr>
                <w:rFonts w:ascii="Georgia" w:hAnsi="Georgia"/>
                <w:sz w:val="24"/>
                <w:szCs w:val="24"/>
              </w:rPr>
              <w:t>write</w:t>
            </w:r>
            <w:r w:rsidRPr="00CF552A">
              <w:rPr>
                <w:rFonts w:ascii="Georgia" w:hAnsi="Georgia"/>
                <w:sz w:val="24"/>
                <w:szCs w:val="24"/>
              </w:rPr>
              <w:t xml:space="preserve"> a</w:t>
            </w:r>
            <w:r w:rsidR="00CF552A">
              <w:rPr>
                <w:rFonts w:ascii="Georgia" w:hAnsi="Georgia"/>
                <w:sz w:val="24"/>
                <w:szCs w:val="24"/>
              </w:rPr>
              <w:t xml:space="preserve"> short</w:t>
            </w:r>
            <w:r w:rsidRPr="00CF552A">
              <w:rPr>
                <w:rFonts w:ascii="Georgia" w:hAnsi="Georgia"/>
                <w:sz w:val="24"/>
                <w:szCs w:val="24"/>
              </w:rPr>
              <w:t xml:space="preserve"> recommendation to the director of Awesome Landscapes regarding which landscaper will be allocated to each task.</w:t>
            </w:r>
          </w:p>
          <w:p w14:paraId="0B137EF4" w14:textId="77777777" w:rsidR="00293866" w:rsidRDefault="00293866" w:rsidP="00293866">
            <w:pPr>
              <w:pStyle w:val="ListParagraph"/>
              <w:spacing w:before="120" w:after="160" w:line="276" w:lineRule="auto"/>
              <w:jc w:val="both"/>
              <w:rPr>
                <w:rFonts w:ascii="Georgia" w:hAnsi="Georgia"/>
                <w:sz w:val="24"/>
                <w:szCs w:val="24"/>
              </w:rPr>
            </w:pPr>
          </w:p>
          <w:p w14:paraId="05FA13C9" w14:textId="7F3111B5" w:rsidR="00293866" w:rsidRDefault="00293866" w:rsidP="00293866">
            <w:pPr>
              <w:pStyle w:val="ListParagraph"/>
              <w:spacing w:before="120" w:after="160" w:line="276" w:lineRule="auto"/>
              <w:jc w:val="both"/>
              <w:rPr>
                <w:rFonts w:ascii="Georgia" w:hAnsi="Georgia"/>
                <w:sz w:val="24"/>
                <w:szCs w:val="24"/>
              </w:rPr>
            </w:pPr>
            <w:r>
              <w:rPr>
                <w:rFonts w:ascii="Georgia" w:hAnsi="Georgia"/>
                <w:sz w:val="24"/>
                <w:szCs w:val="24"/>
              </w:rPr>
              <w:t>Do not exceed fifty (50) words.</w:t>
            </w:r>
          </w:p>
          <w:p w14:paraId="023BC751" w14:textId="77777777" w:rsidR="00CF552A" w:rsidRDefault="00CF552A" w:rsidP="00CF552A">
            <w:pPr>
              <w:pStyle w:val="ListParagraph"/>
              <w:spacing w:before="120" w:after="160" w:line="276" w:lineRule="auto"/>
              <w:jc w:val="both"/>
              <w:rPr>
                <w:rFonts w:ascii="Georgia" w:hAnsi="Georgia"/>
                <w:sz w:val="24"/>
                <w:szCs w:val="24"/>
              </w:rPr>
            </w:pPr>
          </w:p>
          <w:p w14:paraId="67A6E7EB" w14:textId="76E6E467" w:rsidR="00CF552A" w:rsidRPr="00293866" w:rsidRDefault="00CF552A" w:rsidP="008B3801">
            <w:pPr>
              <w:pStyle w:val="ListParagraph"/>
              <w:spacing w:before="120" w:after="160" w:line="276" w:lineRule="auto"/>
              <w:jc w:val="both"/>
              <w:rPr>
                <w:rFonts w:ascii="Georgia" w:hAnsi="Georgia"/>
                <w:sz w:val="24"/>
                <w:szCs w:val="24"/>
              </w:rPr>
            </w:pPr>
            <w:r w:rsidRPr="00CF552A">
              <w:rPr>
                <w:rFonts w:ascii="Georgia" w:hAnsi="Georgia"/>
                <w:b/>
                <w:sz w:val="24"/>
                <w:szCs w:val="24"/>
              </w:rPr>
              <w:t xml:space="preserve">Guidance: </w:t>
            </w:r>
            <w:r w:rsidR="00293866">
              <w:rPr>
                <w:rFonts w:ascii="Georgia" w:hAnsi="Georgia"/>
                <w:sz w:val="24"/>
                <w:szCs w:val="24"/>
              </w:rPr>
              <w:t>Landscapers, Dave Furphy and John Zhuche have left the project</w:t>
            </w:r>
            <w:r w:rsidR="008B3801">
              <w:rPr>
                <w:rFonts w:ascii="Georgia" w:hAnsi="Georgia"/>
                <w:sz w:val="24"/>
                <w:szCs w:val="24"/>
              </w:rPr>
              <w:t xml:space="preserve"> and the successful candidates will be replacing them.</w:t>
            </w:r>
          </w:p>
        </w:tc>
      </w:tr>
      <w:tr w:rsidR="007D7EB2" w:rsidRPr="00680581" w14:paraId="283EE207" w14:textId="77777777" w:rsidTr="00AA59D3">
        <w:trPr>
          <w:cantSplit/>
        </w:trPr>
        <w:tc>
          <w:tcPr>
            <w:tcW w:w="9026" w:type="dxa"/>
            <w:tcBorders>
              <w:top w:val="nil"/>
              <w:left w:val="nil"/>
              <w:bottom w:val="single" w:sz="4" w:space="0" w:color="auto"/>
              <w:right w:val="nil"/>
            </w:tcBorders>
          </w:tcPr>
          <w:p w14:paraId="171F564F" w14:textId="77777777" w:rsidR="007D7EB2" w:rsidRPr="00680581" w:rsidRDefault="007D7EB2" w:rsidP="00C34017">
            <w:pPr>
              <w:spacing w:before="40"/>
              <w:rPr>
                <w:rFonts w:ascii="Georgia" w:hAnsi="Georgia"/>
                <w:sz w:val="16"/>
                <w:szCs w:val="16"/>
              </w:rPr>
            </w:pPr>
          </w:p>
        </w:tc>
      </w:tr>
      <w:tr w:rsidR="007D7EB2" w:rsidRPr="00B95BC6" w14:paraId="17FB1D31" w14:textId="77777777" w:rsidTr="004543C6">
        <w:trPr>
          <w:cantSplit/>
          <w:trHeight w:val="3572"/>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1F474D98" w14:textId="77777777" w:rsidR="00F251A7" w:rsidRDefault="00293866" w:rsidP="00F251A7">
            <w:pPr>
              <w:pStyle w:val="CompliantBodyText"/>
            </w:pPr>
            <w:r w:rsidRPr="004543C6">
              <w:fldChar w:fldCharType="begin">
                <w:ffData>
                  <w:name w:val="Text8"/>
                  <w:enabled/>
                  <w:calcOnExit w:val="0"/>
                  <w:textInput/>
                </w:ffData>
              </w:fldChar>
            </w:r>
            <w:r w:rsidRPr="004543C6">
              <w:instrText xml:space="preserve"> FORMTEXT </w:instrText>
            </w:r>
            <w:r w:rsidRPr="004543C6">
              <w:fldChar w:fldCharType="separate"/>
            </w:r>
            <w:r w:rsidR="00F251A7">
              <w:t xml:space="preserve">Aaron </w:t>
            </w:r>
            <w:proofErr w:type="spellStart"/>
            <w:r w:rsidR="00F251A7">
              <w:t>barben</w:t>
            </w:r>
            <w:proofErr w:type="spellEnd"/>
            <w:r w:rsidR="00F251A7">
              <w:t xml:space="preserve"> to replace John </w:t>
            </w:r>
            <w:proofErr w:type="spellStart"/>
            <w:r w:rsidR="00F251A7">
              <w:t>Zhuche</w:t>
            </w:r>
            <w:proofErr w:type="spellEnd"/>
            <w:r w:rsidR="00F251A7">
              <w:t xml:space="preserve"> because he is the most experienced out of the two and has council experience and will be able to jump straight into the role </w:t>
            </w:r>
          </w:p>
          <w:p w14:paraId="7A7C9207" w14:textId="0D789291" w:rsidR="007D7EB2" w:rsidRPr="004543C6" w:rsidRDefault="00F251A7" w:rsidP="00F251A7">
            <w:pPr>
              <w:pStyle w:val="CompliantBodyText"/>
              <w:jc w:val="left"/>
            </w:pPr>
            <w:r>
              <w:t xml:space="preserve">Karen Pierce is to replace Dave </w:t>
            </w:r>
            <w:proofErr w:type="spellStart"/>
            <w:r>
              <w:t>furphy</w:t>
            </w:r>
            <w:proofErr w:type="spellEnd"/>
            <w:r>
              <w:t xml:space="preserve"> as his role is less physical and she has a passion for the environment. </w:t>
            </w:r>
            <w:r w:rsidR="00293866" w:rsidRPr="004543C6">
              <w:fldChar w:fldCharType="end"/>
            </w:r>
            <w:r w:rsidR="007D7EB2" w:rsidRPr="004543C6">
              <w:t xml:space="preserve"> </w:t>
            </w:r>
          </w:p>
        </w:tc>
      </w:tr>
    </w:tbl>
    <w:p w14:paraId="51F0F5DA" w14:textId="6170294B" w:rsidR="00B95BC6" w:rsidRDefault="00B95BC6">
      <w:pPr>
        <w:rPr>
          <w:lang w:val="en-GB" w:bidi="en-US"/>
        </w:rPr>
      </w:pPr>
    </w:p>
    <w:tbl>
      <w:tblPr>
        <w:tblStyle w:val="TableGrid"/>
        <w:tblW w:w="0" w:type="auto"/>
        <w:tblLook w:val="04A0" w:firstRow="1" w:lastRow="0" w:firstColumn="1" w:lastColumn="0" w:noHBand="0" w:noVBand="1"/>
      </w:tblPr>
      <w:tblGrid>
        <w:gridCol w:w="9026"/>
      </w:tblGrid>
      <w:tr w:rsidR="00B95BC6" w14:paraId="161D2CA9" w14:textId="77777777" w:rsidTr="00B56B6B">
        <w:trPr>
          <w:cantSplit/>
        </w:trPr>
        <w:tc>
          <w:tcPr>
            <w:tcW w:w="9026" w:type="dxa"/>
            <w:tcBorders>
              <w:top w:val="nil"/>
              <w:left w:val="nil"/>
              <w:bottom w:val="nil"/>
              <w:right w:val="nil"/>
            </w:tcBorders>
            <w:shd w:val="clear" w:color="auto" w:fill="E5B8B7" w:themeFill="accent2" w:themeFillTint="66"/>
          </w:tcPr>
          <w:p w14:paraId="7491239F" w14:textId="21C96D78" w:rsidR="00A01021" w:rsidRPr="00A01021" w:rsidRDefault="00A01021" w:rsidP="00A01021">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t xml:space="preserve">Consider </w:t>
            </w:r>
            <w:r w:rsidR="005B17D8" w:rsidRPr="005B17D8">
              <w:rPr>
                <w:rFonts w:ascii="Georgia" w:hAnsi="Georgia"/>
                <w:sz w:val="24"/>
                <w:szCs w:val="24"/>
              </w:rPr>
              <w:t>how you will communicate the updated resource allocation.</w:t>
            </w:r>
          </w:p>
          <w:p w14:paraId="0604BB86" w14:textId="0F74592B" w:rsidR="00A01021" w:rsidRP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 xml:space="preserve">List three (3) </w:t>
            </w:r>
            <w:r w:rsidR="005B17D8" w:rsidRPr="005B17D8">
              <w:rPr>
                <w:rFonts w:ascii="Georgia" w:hAnsi="Georgia"/>
                <w:sz w:val="24"/>
                <w:szCs w:val="24"/>
              </w:rPr>
              <w:t xml:space="preserve">documentation in the </w:t>
            </w:r>
            <w:r>
              <w:rPr>
                <w:rFonts w:ascii="Georgia" w:hAnsi="Georgia"/>
                <w:sz w:val="24"/>
                <w:szCs w:val="24"/>
              </w:rPr>
              <w:t>Project Plan that</w:t>
            </w:r>
            <w:r w:rsidR="005B17D8" w:rsidRPr="005B17D8">
              <w:rPr>
                <w:rFonts w:ascii="Georgia" w:hAnsi="Georgia"/>
                <w:sz w:val="24"/>
                <w:szCs w:val="24"/>
              </w:rPr>
              <w:t xml:space="preserve"> needs to be updated?</w:t>
            </w:r>
          </w:p>
          <w:p w14:paraId="7E9AABC3" w14:textId="3F80A810" w:rsidR="00A01021" w:rsidRPr="00A01021" w:rsidRDefault="005B17D8" w:rsidP="00A01021">
            <w:pPr>
              <w:pStyle w:val="ListParagraph"/>
              <w:spacing w:before="120" w:after="160" w:line="276" w:lineRule="auto"/>
              <w:ind w:left="1440"/>
              <w:jc w:val="both"/>
              <w:rPr>
                <w:rFonts w:ascii="Georgia" w:hAnsi="Georgia"/>
                <w:sz w:val="24"/>
                <w:szCs w:val="24"/>
              </w:rPr>
            </w:pPr>
            <w:r w:rsidRPr="00A01021">
              <w:rPr>
                <w:rFonts w:ascii="Georgia" w:hAnsi="Georgia"/>
                <w:b/>
                <w:sz w:val="24"/>
                <w:szCs w:val="24"/>
              </w:rPr>
              <w:t xml:space="preserve">Guidance: </w:t>
            </w:r>
            <w:r w:rsidRPr="005B17D8">
              <w:rPr>
                <w:rFonts w:ascii="Georgia" w:hAnsi="Georgia"/>
                <w:sz w:val="24"/>
                <w:szCs w:val="24"/>
              </w:rPr>
              <w:t>Consider the documentation you have already updated, and all other templates that required changes to employee landscaper names.</w:t>
            </w:r>
          </w:p>
          <w:p w14:paraId="0496A1CA" w14:textId="1A124BF3" w:rsidR="00A0102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To whom does this information need</w:t>
            </w:r>
            <w:r w:rsidR="005B17D8" w:rsidRPr="005B17D8">
              <w:rPr>
                <w:rFonts w:ascii="Georgia" w:hAnsi="Georgia"/>
                <w:sz w:val="24"/>
                <w:szCs w:val="24"/>
              </w:rPr>
              <w:t xml:space="preserve"> to be communicated </w:t>
            </w:r>
            <w:r>
              <w:rPr>
                <w:rFonts w:ascii="Georgia" w:hAnsi="Georgia"/>
                <w:sz w:val="24"/>
                <w:szCs w:val="24"/>
              </w:rPr>
              <w:t>to?</w:t>
            </w:r>
          </w:p>
          <w:p w14:paraId="582ECA8B" w14:textId="3237D0C5" w:rsidR="00B95BC6" w:rsidRPr="00E65181" w:rsidRDefault="00A01021" w:rsidP="001D79A4">
            <w:pPr>
              <w:pStyle w:val="ListParagraph"/>
              <w:numPr>
                <w:ilvl w:val="0"/>
                <w:numId w:val="97"/>
              </w:numPr>
              <w:spacing w:before="120" w:after="160" w:line="276" w:lineRule="auto"/>
              <w:jc w:val="both"/>
              <w:rPr>
                <w:rFonts w:ascii="Georgia" w:hAnsi="Georgia"/>
                <w:sz w:val="24"/>
                <w:szCs w:val="24"/>
              </w:rPr>
            </w:pPr>
            <w:r>
              <w:rPr>
                <w:rFonts w:ascii="Georgia" w:hAnsi="Georgia"/>
                <w:sz w:val="24"/>
                <w:szCs w:val="24"/>
              </w:rPr>
              <w:t>H</w:t>
            </w:r>
            <w:r w:rsidR="005B17D8" w:rsidRPr="005B17D8">
              <w:rPr>
                <w:rFonts w:ascii="Georgia" w:hAnsi="Georgia"/>
                <w:sz w:val="24"/>
                <w:szCs w:val="24"/>
              </w:rPr>
              <w:t xml:space="preserve">ow </w:t>
            </w:r>
            <w:r>
              <w:rPr>
                <w:rFonts w:ascii="Georgia" w:hAnsi="Georgia"/>
                <w:sz w:val="24"/>
                <w:szCs w:val="24"/>
              </w:rPr>
              <w:t xml:space="preserve">will </w:t>
            </w:r>
            <w:r w:rsidR="005B17D8" w:rsidRPr="005B17D8">
              <w:rPr>
                <w:rFonts w:ascii="Georgia" w:hAnsi="Georgia"/>
                <w:sz w:val="24"/>
                <w:szCs w:val="24"/>
              </w:rPr>
              <w:t xml:space="preserve">this information </w:t>
            </w:r>
            <w:r>
              <w:rPr>
                <w:rFonts w:ascii="Georgia" w:hAnsi="Georgia"/>
                <w:sz w:val="24"/>
                <w:szCs w:val="24"/>
              </w:rPr>
              <w:t xml:space="preserve">be </w:t>
            </w:r>
            <w:r w:rsidR="005B17D8" w:rsidRPr="005B17D8">
              <w:rPr>
                <w:rFonts w:ascii="Georgia" w:hAnsi="Georgia"/>
                <w:sz w:val="24"/>
                <w:szCs w:val="24"/>
              </w:rPr>
              <w:t>c</w:t>
            </w:r>
            <w:r>
              <w:rPr>
                <w:rFonts w:ascii="Georgia" w:hAnsi="Georgia"/>
                <w:sz w:val="24"/>
                <w:szCs w:val="24"/>
              </w:rPr>
              <w:t>ommunicated to each stakeholder?</w:t>
            </w:r>
          </w:p>
        </w:tc>
      </w:tr>
      <w:tr w:rsidR="00B95BC6" w14:paraId="59D83911" w14:textId="77777777" w:rsidTr="00B56B6B">
        <w:trPr>
          <w:cantSplit/>
        </w:trPr>
        <w:tc>
          <w:tcPr>
            <w:tcW w:w="9026" w:type="dxa"/>
            <w:tcBorders>
              <w:top w:val="nil"/>
              <w:left w:val="nil"/>
              <w:bottom w:val="single" w:sz="4" w:space="0" w:color="auto"/>
              <w:right w:val="nil"/>
            </w:tcBorders>
          </w:tcPr>
          <w:p w14:paraId="78471407" w14:textId="77777777" w:rsidR="00B95BC6" w:rsidRPr="00680581" w:rsidRDefault="00B95BC6" w:rsidP="000401BF">
            <w:pPr>
              <w:spacing w:before="40"/>
              <w:rPr>
                <w:rFonts w:ascii="Georgia" w:hAnsi="Georgia"/>
                <w:sz w:val="16"/>
                <w:szCs w:val="16"/>
              </w:rPr>
            </w:pPr>
          </w:p>
        </w:tc>
      </w:tr>
      <w:tr w:rsidR="00B95BC6" w14:paraId="6F261AB5"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3FC7125" w14:textId="398DDE6D" w:rsidR="00B95BC6" w:rsidRPr="002338EA" w:rsidRDefault="00B95BC6" w:rsidP="0034078F">
            <w:pPr>
              <w:pStyle w:val="InspireBodyText"/>
              <w:numPr>
                <w:ilvl w:val="0"/>
                <w:numId w:val="98"/>
              </w:numPr>
              <w:spacing w:before="0" w:after="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4078F" w:rsidRPr="0034078F">
              <w:rPr>
                <w:iCs/>
              </w:rPr>
              <w:t>organisational chart - formal</w:t>
            </w:r>
            <w:r w:rsidRPr="002338EA">
              <w:rPr>
                <w:iCs/>
              </w:rPr>
              <w:fldChar w:fldCharType="end"/>
            </w:r>
          </w:p>
          <w:p w14:paraId="6E08A316" w14:textId="32A00968" w:rsidR="00A01021" w:rsidRPr="002338EA" w:rsidRDefault="00A01021" w:rsidP="00A01021">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4078F" w:rsidRPr="0034078F">
              <w:rPr>
                <w:iCs/>
              </w:rPr>
              <w:t>project org chart</w:t>
            </w:r>
            <w:r w:rsidRPr="002338EA">
              <w:rPr>
                <w:iCs/>
              </w:rPr>
              <w:fldChar w:fldCharType="end"/>
            </w:r>
          </w:p>
          <w:p w14:paraId="368D8B4F" w14:textId="3E3DFC54" w:rsidR="005B17D8" w:rsidRPr="004543C6" w:rsidRDefault="00A01021" w:rsidP="0034078F">
            <w:pPr>
              <w:pStyle w:val="InspireBodyText"/>
              <w:spacing w:before="0" w:after="0"/>
              <w:ind w:left="72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34078F" w:rsidRPr="0034078F">
              <w:rPr>
                <w:iCs/>
              </w:rPr>
              <w:t>table of allocation of resources</w:t>
            </w:r>
            <w:r w:rsidRPr="002338EA">
              <w:rPr>
                <w:iCs/>
              </w:rPr>
              <w:fldChar w:fldCharType="end"/>
            </w:r>
          </w:p>
        </w:tc>
      </w:tr>
      <w:tr w:rsidR="004543C6" w14:paraId="3ABB51B7"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6E0B1897" w14:textId="5B16FC62" w:rsidR="004543C6" w:rsidRPr="004543C6" w:rsidRDefault="004543C6" w:rsidP="00FB01D8">
            <w:pPr>
              <w:pStyle w:val="InspireBodyText"/>
              <w:numPr>
                <w:ilvl w:val="0"/>
                <w:numId w:val="98"/>
              </w:numPr>
              <w:spacing w:before="0" w:after="0"/>
              <w:rPr>
                <w:sz w:val="22"/>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FB01D8" w:rsidRPr="00FB01D8">
              <w:rPr>
                <w:iCs/>
              </w:rPr>
              <w:t xml:space="preserve">Project Steering </w:t>
            </w:r>
            <w:proofErr w:type="spellStart"/>
            <w:r w:rsidR="00FB01D8" w:rsidRPr="00FB01D8">
              <w:rPr>
                <w:iCs/>
              </w:rPr>
              <w:t>Comitee</w:t>
            </w:r>
            <w:proofErr w:type="spellEnd"/>
            <w:r w:rsidR="00FB01D8" w:rsidRPr="00FB01D8">
              <w:rPr>
                <w:iCs/>
              </w:rPr>
              <w:t xml:space="preserve"> members</w:t>
            </w:r>
            <w:r w:rsidRPr="002338EA">
              <w:rPr>
                <w:iCs/>
              </w:rPr>
              <w:fldChar w:fldCharType="end"/>
            </w:r>
          </w:p>
        </w:tc>
      </w:tr>
      <w:tr w:rsidR="004543C6" w14:paraId="03BA9E8F" w14:textId="77777777" w:rsidTr="00B56B6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8E1A66D" w14:textId="27611457" w:rsidR="004543C6" w:rsidRPr="002338EA" w:rsidRDefault="004543C6" w:rsidP="00FB01D8">
            <w:pPr>
              <w:pStyle w:val="InspireBodyText"/>
              <w:numPr>
                <w:ilvl w:val="0"/>
                <w:numId w:val="98"/>
              </w:numPr>
              <w:spacing w:before="0" w:after="0"/>
              <w:rPr>
                <w:iCs/>
              </w:rPr>
            </w:pPr>
            <w:r w:rsidRPr="002338EA">
              <w:rPr>
                <w:iCs/>
              </w:rPr>
              <w:fldChar w:fldCharType="begin">
                <w:ffData>
                  <w:name w:val="Text8"/>
                  <w:enabled/>
                  <w:calcOnExit w:val="0"/>
                  <w:textInput/>
                </w:ffData>
              </w:fldChar>
            </w:r>
            <w:r w:rsidRPr="002338EA">
              <w:rPr>
                <w:iCs/>
              </w:rPr>
              <w:instrText xml:space="preserve"> FORMTEXT </w:instrText>
            </w:r>
            <w:r w:rsidRPr="002338EA">
              <w:rPr>
                <w:iCs/>
              </w:rPr>
            </w:r>
            <w:r w:rsidRPr="002338EA">
              <w:rPr>
                <w:iCs/>
              </w:rPr>
              <w:fldChar w:fldCharType="separate"/>
            </w:r>
            <w:r w:rsidR="00FB01D8" w:rsidRPr="00FB01D8">
              <w:rPr>
                <w:iCs/>
              </w:rPr>
              <w:t>email, face to face meeting and phone calls</w:t>
            </w:r>
            <w:r w:rsidRPr="002338EA">
              <w:rPr>
                <w:iCs/>
              </w:rPr>
              <w:fldChar w:fldCharType="end"/>
            </w:r>
          </w:p>
        </w:tc>
      </w:tr>
    </w:tbl>
    <w:p w14:paraId="23DB76C2" w14:textId="15DC63BE" w:rsidR="005C218A" w:rsidRDefault="005C218A"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F37C3C8" w14:textId="77777777" w:rsidTr="002338EA">
        <w:trPr>
          <w:cantSplit/>
        </w:trPr>
        <w:tc>
          <w:tcPr>
            <w:tcW w:w="9026" w:type="dxa"/>
            <w:tcBorders>
              <w:top w:val="nil"/>
              <w:left w:val="nil"/>
              <w:bottom w:val="nil"/>
              <w:right w:val="nil"/>
            </w:tcBorders>
            <w:shd w:val="clear" w:color="auto" w:fill="E5B8B7" w:themeFill="accent2" w:themeFillTint="66"/>
          </w:tcPr>
          <w:p w14:paraId="22514DC1" w14:textId="47B6CB29" w:rsidR="005B17D8" w:rsidRPr="005B17D8" w:rsidRDefault="005B17D8" w:rsidP="005B17D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w:t>
            </w:r>
            <w:r w:rsidR="005C218A">
              <w:rPr>
                <w:rFonts w:ascii="Georgia" w:hAnsi="Georgia"/>
                <w:sz w:val="24"/>
                <w:szCs w:val="24"/>
              </w:rPr>
              <w:t>Project Plan</w:t>
            </w:r>
            <w:r w:rsidRPr="005B17D8">
              <w:rPr>
                <w:rFonts w:ascii="Georgia" w:hAnsi="Georgia"/>
                <w:sz w:val="24"/>
                <w:szCs w:val="24"/>
              </w:rPr>
              <w:t xml:space="preserve"> has been updated showing all the work J.P. Digging (the previous contractor)</w:t>
            </w:r>
            <w:r w:rsidR="005C218A">
              <w:rPr>
                <w:rFonts w:ascii="Georgia" w:hAnsi="Georgia"/>
                <w:sz w:val="24"/>
                <w:szCs w:val="24"/>
              </w:rPr>
              <w:t xml:space="preserve"> has completed</w:t>
            </w:r>
            <w:r w:rsidRPr="005B17D8">
              <w:rPr>
                <w:rFonts w:ascii="Georgia" w:hAnsi="Georgia"/>
                <w:sz w:val="24"/>
                <w:szCs w:val="24"/>
              </w:rPr>
              <w:t>. They have contacted Sam to advise they have not been paid their last progress payment, nor have they been paid for the additional work completed before Massive Eco-development went insolvent.</w:t>
            </w:r>
          </w:p>
          <w:p w14:paraId="4A9CBFFB" w14:textId="77777777" w:rsidR="005C218A" w:rsidRDefault="005C218A" w:rsidP="005C218A">
            <w:pPr>
              <w:pStyle w:val="ListParagraph"/>
              <w:spacing w:before="120" w:after="160" w:line="276" w:lineRule="auto"/>
              <w:jc w:val="both"/>
              <w:rPr>
                <w:rFonts w:ascii="Georgia" w:hAnsi="Georgia"/>
                <w:sz w:val="24"/>
                <w:szCs w:val="24"/>
              </w:rPr>
            </w:pPr>
          </w:p>
          <w:p w14:paraId="68EEE0ED" w14:textId="61D36248" w:rsidR="00B95BC6" w:rsidRPr="005C218A" w:rsidRDefault="005B17D8" w:rsidP="005C218A">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Examine the work done to date as per the project plan and provide a </w:t>
            </w:r>
            <w:r w:rsidR="005C218A">
              <w:rPr>
                <w:rFonts w:ascii="Georgia" w:hAnsi="Georgia"/>
                <w:sz w:val="24"/>
                <w:szCs w:val="24"/>
              </w:rPr>
              <w:t xml:space="preserve">short recommendation regarding </w:t>
            </w:r>
            <w:r w:rsidRPr="005B17D8">
              <w:rPr>
                <w:rFonts w:ascii="Georgia" w:hAnsi="Georgia"/>
                <w:sz w:val="24"/>
                <w:szCs w:val="24"/>
              </w:rPr>
              <w:t>how much should be paid to J.P. Digging.</w:t>
            </w:r>
          </w:p>
        </w:tc>
      </w:tr>
      <w:tr w:rsidR="00B95BC6" w:rsidRPr="00680581" w14:paraId="0F5721C9" w14:textId="77777777" w:rsidTr="002338EA">
        <w:trPr>
          <w:cantSplit/>
        </w:trPr>
        <w:tc>
          <w:tcPr>
            <w:tcW w:w="9026" w:type="dxa"/>
            <w:tcBorders>
              <w:top w:val="nil"/>
              <w:left w:val="nil"/>
              <w:bottom w:val="single" w:sz="4" w:space="0" w:color="auto"/>
              <w:right w:val="nil"/>
            </w:tcBorders>
          </w:tcPr>
          <w:p w14:paraId="095EA7C7" w14:textId="77777777" w:rsidR="00B95BC6" w:rsidRPr="00680581" w:rsidRDefault="00B95BC6" w:rsidP="000401BF">
            <w:pPr>
              <w:spacing w:before="40"/>
              <w:rPr>
                <w:rFonts w:ascii="Georgia" w:hAnsi="Georgia"/>
                <w:sz w:val="16"/>
                <w:szCs w:val="16"/>
              </w:rPr>
            </w:pPr>
          </w:p>
        </w:tc>
      </w:tr>
      <w:tr w:rsidR="00B95BC6" w:rsidRPr="00B95BC6" w14:paraId="33E68219" w14:textId="77777777" w:rsidTr="004543C6">
        <w:trPr>
          <w:cantSplit/>
          <w:trHeight w:val="3878"/>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009A20BC" w14:textId="10C56FBB" w:rsidR="005C218A" w:rsidRPr="002338EA" w:rsidRDefault="00B95BC6" w:rsidP="00FB01D8">
            <w:pPr>
              <w:pStyle w:val="InspireBodyText"/>
              <w:spacing w:before="60" w:after="6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B01D8" w:rsidRPr="00FB01D8">
              <w:rPr>
                <w:iCs/>
              </w:rPr>
              <w:t xml:space="preserve">J.P digging completed 50% of original contracted scope of works for the utility and sewage </w:t>
            </w:r>
            <w:proofErr w:type="spellStart"/>
            <w:r w:rsidR="00FB01D8" w:rsidRPr="00FB01D8">
              <w:rPr>
                <w:iCs/>
              </w:rPr>
              <w:t>packge</w:t>
            </w:r>
            <w:proofErr w:type="spellEnd"/>
            <w:r w:rsidR="00FB01D8" w:rsidRPr="00FB01D8">
              <w:rPr>
                <w:iCs/>
              </w:rPr>
              <w:t xml:space="preserve"> and were paid for all tasks in phase 1 but they have not been paid for any tasks in phase 2 of the project. So they are owed $19,000.</w:t>
            </w:r>
            <w:r w:rsidRPr="00187ED3">
              <w:rPr>
                <w:iCs/>
              </w:rPr>
              <w:fldChar w:fldCharType="end"/>
            </w:r>
          </w:p>
        </w:tc>
      </w:tr>
    </w:tbl>
    <w:p w14:paraId="2D19BC98"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3"/>
        <w:gridCol w:w="8123"/>
      </w:tblGrid>
      <w:tr w:rsidR="00B95BC6" w:rsidRPr="00B956BE" w14:paraId="155DDC0B" w14:textId="77777777" w:rsidTr="002338EA">
        <w:trPr>
          <w:cantSplit/>
        </w:trPr>
        <w:tc>
          <w:tcPr>
            <w:tcW w:w="9026" w:type="dxa"/>
            <w:gridSpan w:val="2"/>
            <w:tcBorders>
              <w:top w:val="nil"/>
              <w:left w:val="nil"/>
              <w:bottom w:val="nil"/>
              <w:right w:val="nil"/>
            </w:tcBorders>
            <w:shd w:val="clear" w:color="auto" w:fill="E5B8B7" w:themeFill="accent2" w:themeFillTint="66"/>
          </w:tcPr>
          <w:p w14:paraId="268E9E58" w14:textId="795BC8B4" w:rsidR="00B95BC6" w:rsidRDefault="004C1452" w:rsidP="004C1452">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Which of the following are </w:t>
            </w:r>
            <w:r w:rsidR="005B17D8" w:rsidRPr="005B17D8">
              <w:rPr>
                <w:rFonts w:ascii="Georgia" w:hAnsi="Georgia"/>
                <w:sz w:val="24"/>
                <w:szCs w:val="24"/>
              </w:rPr>
              <w:t>additional finalisation activities</w:t>
            </w:r>
            <w:r>
              <w:rPr>
                <w:rFonts w:ascii="Georgia" w:hAnsi="Georgia"/>
                <w:sz w:val="24"/>
                <w:szCs w:val="24"/>
              </w:rPr>
              <w:t xml:space="preserve"> that</w:t>
            </w:r>
            <w:r w:rsidR="005B17D8" w:rsidRPr="005B17D8">
              <w:rPr>
                <w:rFonts w:ascii="Georgia" w:hAnsi="Georgia"/>
                <w:sz w:val="24"/>
                <w:szCs w:val="24"/>
              </w:rPr>
              <w:t xml:space="preserve"> need to take place to close the contract with J.P. Digging?</w:t>
            </w:r>
          </w:p>
          <w:p w14:paraId="512FA6B0" w14:textId="77777777" w:rsidR="004C1452" w:rsidRDefault="004C1452" w:rsidP="004C1452">
            <w:pPr>
              <w:pStyle w:val="ListParagraph"/>
              <w:spacing w:before="120" w:after="160" w:line="276" w:lineRule="auto"/>
              <w:jc w:val="both"/>
              <w:rPr>
                <w:rFonts w:ascii="Georgia" w:hAnsi="Georgia"/>
                <w:sz w:val="24"/>
                <w:szCs w:val="24"/>
              </w:rPr>
            </w:pPr>
          </w:p>
          <w:p w14:paraId="6DA95CE6" w14:textId="485D6C23"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Select all that apply. </w:t>
            </w:r>
          </w:p>
        </w:tc>
      </w:tr>
      <w:tr w:rsidR="00B95BC6" w:rsidRPr="00680581" w14:paraId="471BFF75" w14:textId="77777777" w:rsidTr="002338EA">
        <w:trPr>
          <w:cantSplit/>
        </w:trPr>
        <w:tc>
          <w:tcPr>
            <w:tcW w:w="9026" w:type="dxa"/>
            <w:gridSpan w:val="2"/>
            <w:tcBorders>
              <w:top w:val="nil"/>
              <w:left w:val="nil"/>
              <w:bottom w:val="single" w:sz="4" w:space="0" w:color="auto"/>
              <w:right w:val="nil"/>
            </w:tcBorders>
          </w:tcPr>
          <w:p w14:paraId="4CCF4878" w14:textId="77777777" w:rsidR="00B95BC6" w:rsidRPr="00680581" w:rsidRDefault="00B95BC6" w:rsidP="000401BF">
            <w:pPr>
              <w:spacing w:before="40"/>
              <w:rPr>
                <w:rFonts w:ascii="Georgia" w:hAnsi="Georgia"/>
                <w:sz w:val="16"/>
                <w:szCs w:val="16"/>
              </w:rPr>
            </w:pPr>
          </w:p>
        </w:tc>
      </w:tr>
      <w:tr w:rsidR="002338EA" w:rsidRPr="00B95BC6" w14:paraId="78917C5B"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5AA69D7F" w14:textId="4634C8B5"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B01D8" w:rsidRPr="00404107">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58EF8A17" w14:textId="0009D27B" w:rsidR="002338EA" w:rsidRPr="00187ED3" w:rsidRDefault="002338EA" w:rsidP="002338EA">
            <w:pPr>
              <w:pStyle w:val="InspireBodyText"/>
              <w:numPr>
                <w:ilvl w:val="0"/>
                <w:numId w:val="102"/>
              </w:numPr>
              <w:rPr>
                <w:iCs/>
              </w:rPr>
            </w:pPr>
            <w:r>
              <w:rPr>
                <w:iCs/>
              </w:rPr>
              <w:t>Contract variation</w:t>
            </w:r>
          </w:p>
        </w:tc>
      </w:tr>
      <w:tr w:rsidR="002338EA" w:rsidRPr="00B95BC6" w14:paraId="07FFE8E7"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3499B205" w14:textId="7E18665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74F4B14" w14:textId="642055C6" w:rsidR="002338EA" w:rsidRPr="00187ED3" w:rsidRDefault="002338EA" w:rsidP="002338EA">
            <w:pPr>
              <w:pStyle w:val="InspireBodyText"/>
              <w:numPr>
                <w:ilvl w:val="0"/>
                <w:numId w:val="102"/>
              </w:numPr>
              <w:rPr>
                <w:iCs/>
              </w:rPr>
            </w:pPr>
            <w:r>
              <w:rPr>
                <w:iCs/>
              </w:rPr>
              <w:t>Post implementation review</w:t>
            </w:r>
          </w:p>
        </w:tc>
      </w:tr>
      <w:tr w:rsidR="002338EA" w:rsidRPr="00B95BC6" w14:paraId="571DDCD5" w14:textId="77777777" w:rsidTr="00720AE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15766C76" w14:textId="3986C106"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B01D8" w:rsidRPr="00404107">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7B2BB724" w14:textId="13DC76BA" w:rsidR="002338EA" w:rsidRPr="00187ED3" w:rsidRDefault="002338EA" w:rsidP="002338EA">
            <w:pPr>
              <w:pStyle w:val="InspireBodyText"/>
              <w:numPr>
                <w:ilvl w:val="0"/>
                <w:numId w:val="102"/>
              </w:numPr>
              <w:rPr>
                <w:iCs/>
              </w:rPr>
            </w:pPr>
            <w:r>
              <w:rPr>
                <w:iCs/>
              </w:rPr>
              <w:t>Audit</w:t>
            </w:r>
          </w:p>
        </w:tc>
      </w:tr>
      <w:tr w:rsidR="002338EA" w:rsidRPr="00B95BC6" w14:paraId="31EA497C" w14:textId="77777777" w:rsidTr="00720AEC">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72E2DD91" w14:textId="1F699F68"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ed/>
                  </w:checkBox>
                </w:ffData>
              </w:fldChar>
            </w:r>
            <w:r w:rsidRPr="00404107">
              <w:rPr>
                <w:rFonts w:cs="Arial"/>
                <w:highlight w:val="lightGray"/>
              </w:rPr>
              <w:instrText xml:space="preserve"> FORMCHECKBOX </w:instrText>
            </w:r>
            <w:r w:rsidR="00FB01D8" w:rsidRPr="00404107">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45AFEB6" w14:textId="0BC38056" w:rsidR="002338EA" w:rsidRPr="00187ED3" w:rsidRDefault="002338EA" w:rsidP="002338EA">
            <w:pPr>
              <w:pStyle w:val="InspireBodyText"/>
              <w:numPr>
                <w:ilvl w:val="0"/>
                <w:numId w:val="102"/>
              </w:numPr>
              <w:rPr>
                <w:iCs/>
              </w:rPr>
            </w:pPr>
            <w:r>
              <w:rPr>
                <w:iCs/>
              </w:rPr>
              <w:t>Archiving of contract</w:t>
            </w:r>
          </w:p>
        </w:tc>
      </w:tr>
      <w:tr w:rsidR="002338EA" w:rsidRPr="00B95BC6" w14:paraId="3FF6F460" w14:textId="77777777" w:rsidTr="002338EA">
        <w:trPr>
          <w:cantSplit/>
          <w:trHeight w:val="377"/>
        </w:trPr>
        <w:tc>
          <w:tcPr>
            <w:tcW w:w="903" w:type="dxa"/>
            <w:tcBorders>
              <w:top w:val="single" w:sz="4" w:space="0" w:color="auto"/>
              <w:left w:val="single" w:sz="4" w:space="0" w:color="auto"/>
              <w:bottom w:val="single" w:sz="4" w:space="0" w:color="auto"/>
              <w:right w:val="single" w:sz="4" w:space="0" w:color="auto"/>
            </w:tcBorders>
            <w:shd w:val="clear" w:color="auto" w:fill="auto"/>
            <w:vAlign w:val="center"/>
          </w:tcPr>
          <w:p w14:paraId="0F109456" w14:textId="2F55B0D0" w:rsidR="002338EA" w:rsidRPr="00187ED3" w:rsidRDefault="002338EA" w:rsidP="002338EA">
            <w:pPr>
              <w:pStyle w:val="InspireBodyText"/>
              <w:jc w:val="center"/>
              <w:rPr>
                <w:iCs/>
              </w:rPr>
            </w:pPr>
            <w:r w:rsidRPr="00404107">
              <w:rPr>
                <w:rFonts w:cs="Arial"/>
                <w:highlight w:val="lightGray"/>
              </w:rPr>
              <w:fldChar w:fldCharType="begin">
                <w:ffData>
                  <w:name w:val=""/>
                  <w:enabled/>
                  <w:calcOnExit w:val="0"/>
                  <w:checkBox>
                    <w:sizeAuto/>
                    <w:default w:val="0"/>
                  </w:checkBox>
                </w:ffData>
              </w:fldChar>
            </w:r>
            <w:r w:rsidRPr="00404107">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404107">
              <w:rPr>
                <w:rFonts w:cs="Arial"/>
                <w:highlight w:val="lightGray"/>
              </w:rPr>
              <w:fldChar w:fldCharType="end"/>
            </w:r>
          </w:p>
        </w:tc>
        <w:tc>
          <w:tcPr>
            <w:tcW w:w="8123" w:type="dxa"/>
            <w:tcBorders>
              <w:top w:val="single" w:sz="4" w:space="0" w:color="auto"/>
              <w:left w:val="single" w:sz="4" w:space="0" w:color="auto"/>
              <w:bottom w:val="single" w:sz="4" w:space="0" w:color="auto"/>
              <w:right w:val="single" w:sz="4" w:space="0" w:color="auto"/>
            </w:tcBorders>
            <w:shd w:val="clear" w:color="auto" w:fill="auto"/>
            <w:vAlign w:val="center"/>
          </w:tcPr>
          <w:p w14:paraId="0A176E81" w14:textId="478779A7" w:rsidR="002338EA" w:rsidRPr="00187ED3" w:rsidRDefault="002338EA" w:rsidP="002338EA">
            <w:pPr>
              <w:pStyle w:val="InspireBodyText"/>
              <w:numPr>
                <w:ilvl w:val="0"/>
                <w:numId w:val="102"/>
              </w:numPr>
              <w:rPr>
                <w:iCs/>
              </w:rPr>
            </w:pPr>
            <w:r>
              <w:rPr>
                <w:iCs/>
              </w:rPr>
              <w:t>Project closure report</w:t>
            </w:r>
          </w:p>
        </w:tc>
      </w:tr>
    </w:tbl>
    <w:p w14:paraId="094EEB00" w14:textId="0B7AF228"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EC2DCE9" w14:textId="77777777" w:rsidTr="007E502F">
        <w:trPr>
          <w:cantSplit/>
        </w:trPr>
        <w:tc>
          <w:tcPr>
            <w:tcW w:w="9026" w:type="dxa"/>
            <w:tcBorders>
              <w:top w:val="nil"/>
              <w:left w:val="nil"/>
              <w:bottom w:val="nil"/>
              <w:right w:val="nil"/>
            </w:tcBorders>
            <w:shd w:val="clear" w:color="auto" w:fill="E5B8B7" w:themeFill="accent2" w:themeFillTint="66"/>
          </w:tcPr>
          <w:p w14:paraId="2F9C9658" w14:textId="1AD0F465" w:rsidR="00B95BC6" w:rsidRDefault="005B17D8" w:rsidP="004C1452">
            <w:pPr>
              <w:pStyle w:val="ListParagraph"/>
              <w:numPr>
                <w:ilvl w:val="0"/>
                <w:numId w:val="81"/>
              </w:numPr>
              <w:spacing w:before="120" w:after="160" w:line="276" w:lineRule="auto"/>
              <w:jc w:val="both"/>
              <w:rPr>
                <w:rFonts w:ascii="Georgia" w:hAnsi="Georgia"/>
                <w:sz w:val="24"/>
                <w:szCs w:val="24"/>
              </w:rPr>
            </w:pPr>
            <w:r w:rsidRPr="004C1452">
              <w:rPr>
                <w:rFonts w:ascii="Georgia" w:hAnsi="Georgia"/>
                <w:sz w:val="24"/>
                <w:szCs w:val="24"/>
              </w:rPr>
              <w:t xml:space="preserve">Document </w:t>
            </w:r>
            <w:r w:rsidR="004C1452">
              <w:rPr>
                <w:rFonts w:ascii="Georgia" w:hAnsi="Georgia"/>
                <w:sz w:val="24"/>
                <w:szCs w:val="24"/>
              </w:rPr>
              <w:t xml:space="preserve">the </w:t>
            </w:r>
            <w:r w:rsidRPr="004C1452">
              <w:rPr>
                <w:rFonts w:ascii="Georgia" w:hAnsi="Georgia"/>
                <w:sz w:val="24"/>
                <w:szCs w:val="24"/>
              </w:rPr>
              <w:t>lessons learnt regarding the loose ends left by the old contractor.</w:t>
            </w:r>
            <w:r w:rsidR="004C1452">
              <w:rPr>
                <w:rFonts w:ascii="Georgia" w:hAnsi="Georgia"/>
                <w:sz w:val="24"/>
                <w:szCs w:val="24"/>
              </w:rPr>
              <w:t xml:space="preserve"> Complete the Lessons Learnt template below.</w:t>
            </w:r>
          </w:p>
          <w:p w14:paraId="2540771A" w14:textId="77777777" w:rsidR="004C1452" w:rsidRDefault="004C1452" w:rsidP="004C1452">
            <w:pPr>
              <w:pStyle w:val="ListParagraph"/>
              <w:spacing w:before="120" w:after="160" w:line="276" w:lineRule="auto"/>
              <w:jc w:val="both"/>
              <w:rPr>
                <w:rFonts w:ascii="Georgia" w:hAnsi="Georgia"/>
                <w:sz w:val="24"/>
                <w:szCs w:val="24"/>
              </w:rPr>
            </w:pPr>
          </w:p>
          <w:p w14:paraId="512475AA" w14:textId="6F1145D9" w:rsidR="004C1452" w:rsidRPr="004C1452" w:rsidRDefault="004C1452" w:rsidP="004C1452">
            <w:pPr>
              <w:pStyle w:val="ListParagraph"/>
              <w:spacing w:before="120" w:after="160" w:line="276" w:lineRule="auto"/>
              <w:jc w:val="both"/>
              <w:rPr>
                <w:rFonts w:ascii="Georgia" w:hAnsi="Georgia"/>
                <w:sz w:val="24"/>
                <w:szCs w:val="24"/>
              </w:rPr>
            </w:pPr>
            <w:r>
              <w:rPr>
                <w:rFonts w:ascii="Georgia" w:hAnsi="Georgia"/>
                <w:sz w:val="24"/>
                <w:szCs w:val="24"/>
              </w:rPr>
              <w:t xml:space="preserve">Guidance: The date must be </w:t>
            </w:r>
            <w:r w:rsidRPr="004C1452">
              <w:rPr>
                <w:rFonts w:ascii="Georgia" w:hAnsi="Georgia"/>
                <w:sz w:val="24"/>
                <w:szCs w:val="24"/>
              </w:rPr>
              <w:t>in th</w:t>
            </w:r>
            <w:r>
              <w:rPr>
                <w:rFonts w:ascii="Georgia" w:hAnsi="Georgia"/>
                <w:sz w:val="24"/>
                <w:szCs w:val="24"/>
              </w:rPr>
              <w:t>e range of mid to late December.</w:t>
            </w:r>
          </w:p>
        </w:tc>
      </w:tr>
    </w:tbl>
    <w:p w14:paraId="27801AF0" w14:textId="77777777" w:rsidR="004C1452" w:rsidRDefault="004C1452" w:rsidP="00B95BC6">
      <w:pPr>
        <w:rPr>
          <w:lang w:val="en-GB" w:bidi="en-US"/>
        </w:rPr>
      </w:pPr>
    </w:p>
    <w:tbl>
      <w:tblPr>
        <w:tblW w:w="9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
        <w:gridCol w:w="450"/>
        <w:gridCol w:w="360"/>
        <w:gridCol w:w="1170"/>
        <w:gridCol w:w="270"/>
        <w:gridCol w:w="180"/>
        <w:gridCol w:w="180"/>
        <w:gridCol w:w="360"/>
        <w:gridCol w:w="540"/>
        <w:gridCol w:w="360"/>
        <w:gridCol w:w="1260"/>
        <w:gridCol w:w="90"/>
        <w:gridCol w:w="270"/>
        <w:gridCol w:w="90"/>
        <w:gridCol w:w="1080"/>
        <w:gridCol w:w="360"/>
        <w:gridCol w:w="270"/>
        <w:gridCol w:w="450"/>
        <w:gridCol w:w="540"/>
      </w:tblGrid>
      <w:tr w:rsidR="005B17D8" w:rsidRPr="00943488" w14:paraId="068C86B1" w14:textId="77777777" w:rsidTr="0093236A">
        <w:trPr>
          <w:cantSplit/>
          <w:trHeight w:val="288"/>
        </w:trPr>
        <w:tc>
          <w:tcPr>
            <w:tcW w:w="9198" w:type="dxa"/>
            <w:gridSpan w:val="19"/>
            <w:vAlign w:val="center"/>
          </w:tcPr>
          <w:p w14:paraId="1A3F3979" w14:textId="7A677899" w:rsidR="005B17D8" w:rsidRPr="00E606DA" w:rsidRDefault="005B17D8" w:rsidP="00FB01D8">
            <w:pPr>
              <w:pStyle w:val="InspireBodyText"/>
              <w:spacing w:before="0" w:after="0"/>
              <w:jc w:val="both"/>
              <w:rPr>
                <w:sz w:val="22"/>
              </w:rPr>
            </w:pPr>
            <w:r w:rsidRPr="004C1452">
              <w:rPr>
                <w:rFonts w:cs="Times New Roman"/>
                <w:b/>
              </w:rPr>
              <w:t xml:space="preserve">Project Name: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B01D8" w:rsidRPr="00FB01D8">
              <w:rPr>
                <w:iCs/>
              </w:rPr>
              <w:t>Cascade Peak Hotel</w:t>
            </w:r>
            <w:r w:rsidR="004C1452" w:rsidRPr="00187ED3">
              <w:rPr>
                <w:iCs/>
              </w:rPr>
              <w:fldChar w:fldCharType="end"/>
            </w:r>
          </w:p>
        </w:tc>
      </w:tr>
      <w:tr w:rsidR="005B17D8" w:rsidRPr="00943488" w14:paraId="2671827F" w14:textId="77777777" w:rsidTr="0093236A">
        <w:trPr>
          <w:cantSplit/>
          <w:trHeight w:val="288"/>
        </w:trPr>
        <w:tc>
          <w:tcPr>
            <w:tcW w:w="9198" w:type="dxa"/>
            <w:gridSpan w:val="19"/>
            <w:vAlign w:val="center"/>
          </w:tcPr>
          <w:p w14:paraId="5817DC76" w14:textId="0F21D532" w:rsidR="005B17D8" w:rsidRPr="004C1452" w:rsidRDefault="005B17D8" w:rsidP="00FB01D8">
            <w:pPr>
              <w:pStyle w:val="InspireBodyText"/>
              <w:jc w:val="both"/>
            </w:pPr>
            <w:r w:rsidRPr="004C1452">
              <w:rPr>
                <w:b/>
              </w:rPr>
              <w:t>Prepared by:</w:t>
            </w:r>
            <w:r w:rsidR="004C1452">
              <w:rPr>
                <w:b/>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B01D8" w:rsidRPr="00FB01D8">
              <w:rPr>
                <w:iCs/>
              </w:rPr>
              <w:t>Sam Ng</w:t>
            </w:r>
            <w:r w:rsidR="00FB01D8">
              <w:rPr>
                <w:iCs/>
              </w:rPr>
              <w:t xml:space="preserve">/Trae </w:t>
            </w:r>
            <w:proofErr w:type="spellStart"/>
            <w:r w:rsidR="00FB01D8">
              <w:rPr>
                <w:iCs/>
              </w:rPr>
              <w:t>Grimley</w:t>
            </w:r>
            <w:proofErr w:type="spellEnd"/>
            <w:r w:rsidR="00FB01D8">
              <w:rPr>
                <w:iCs/>
              </w:rPr>
              <w:t xml:space="preserve"> </w:t>
            </w:r>
            <w:r w:rsidR="004C1452" w:rsidRPr="00187ED3">
              <w:rPr>
                <w:iCs/>
              </w:rPr>
              <w:fldChar w:fldCharType="end"/>
            </w:r>
          </w:p>
        </w:tc>
      </w:tr>
      <w:tr w:rsidR="005B17D8" w:rsidRPr="00943488" w14:paraId="26B9EBDF" w14:textId="77777777" w:rsidTr="0093236A">
        <w:trPr>
          <w:cantSplit/>
          <w:trHeight w:val="288"/>
        </w:trPr>
        <w:tc>
          <w:tcPr>
            <w:tcW w:w="9198" w:type="dxa"/>
            <w:gridSpan w:val="19"/>
            <w:vAlign w:val="center"/>
          </w:tcPr>
          <w:p w14:paraId="6BA7FDA1" w14:textId="0B306DFF" w:rsidR="005B17D8" w:rsidRPr="004C1452" w:rsidRDefault="005B17D8" w:rsidP="00FB01D8">
            <w:pPr>
              <w:pStyle w:val="InspireBodyText"/>
            </w:pPr>
            <w:r w:rsidRPr="004C1452">
              <w:rPr>
                <w:b/>
              </w:rPr>
              <w:t>Date:</w:t>
            </w:r>
            <w:r w:rsidRPr="004C1452">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B01D8" w:rsidRPr="00FB01D8">
              <w:rPr>
                <w:iCs/>
              </w:rPr>
              <w:t>16/12/2020</w:t>
            </w:r>
            <w:r w:rsidR="004C1452" w:rsidRPr="00187ED3">
              <w:rPr>
                <w:iCs/>
              </w:rPr>
              <w:fldChar w:fldCharType="end"/>
            </w:r>
          </w:p>
        </w:tc>
      </w:tr>
      <w:tr w:rsidR="005B17D8" w:rsidRPr="00943488" w14:paraId="55A7153B" w14:textId="77777777" w:rsidTr="0093236A">
        <w:trPr>
          <w:cantSplit/>
          <w:trHeight w:val="288"/>
        </w:trPr>
        <w:tc>
          <w:tcPr>
            <w:tcW w:w="9198" w:type="dxa"/>
            <w:gridSpan w:val="19"/>
            <w:vAlign w:val="center"/>
          </w:tcPr>
          <w:p w14:paraId="459A9085" w14:textId="531522C5" w:rsidR="005B17D8" w:rsidRPr="004C1452" w:rsidRDefault="005B17D8" w:rsidP="00FB01D8">
            <w:pPr>
              <w:pStyle w:val="InspireBodyText"/>
              <w:jc w:val="both"/>
              <w:rPr>
                <w:rFonts w:cs="Arial"/>
              </w:rPr>
            </w:pPr>
            <w:r w:rsidRPr="004C1452">
              <w:rPr>
                <w:rFonts w:cs="Arial"/>
                <w:b/>
              </w:rPr>
              <w:t>Lesson Learned Number:</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B01D8">
              <w:rPr>
                <w:iCs/>
              </w:rPr>
              <w:t>1</w:t>
            </w:r>
            <w:r w:rsidR="004C1452" w:rsidRPr="00187ED3">
              <w:rPr>
                <w:iCs/>
              </w:rPr>
              <w:fldChar w:fldCharType="end"/>
            </w:r>
          </w:p>
        </w:tc>
      </w:tr>
      <w:tr w:rsidR="005B17D8" w:rsidRPr="00943488" w14:paraId="73F9EA8B" w14:textId="77777777" w:rsidTr="0093236A">
        <w:trPr>
          <w:cantSplit/>
          <w:trHeight w:val="288"/>
        </w:trPr>
        <w:tc>
          <w:tcPr>
            <w:tcW w:w="9198" w:type="dxa"/>
            <w:gridSpan w:val="19"/>
            <w:vAlign w:val="center"/>
          </w:tcPr>
          <w:p w14:paraId="05E66D40" w14:textId="7E5ADA7F" w:rsidR="005B17D8" w:rsidRPr="004C1452" w:rsidRDefault="005B17D8" w:rsidP="00FB01D8">
            <w:pPr>
              <w:pStyle w:val="InspireBodyText"/>
              <w:jc w:val="both"/>
              <w:rPr>
                <w:rFonts w:cs="Arial"/>
              </w:rPr>
            </w:pPr>
            <w:r w:rsidRPr="004C1452">
              <w:rPr>
                <w:rFonts w:cs="Arial"/>
                <w:b/>
              </w:rPr>
              <w:t>Lesson Learned Proposed Name:</w:t>
            </w:r>
            <w:r w:rsidRP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B01D8">
              <w:rPr>
                <w:iCs/>
              </w:rPr>
              <w:t xml:space="preserve">Damage To </w:t>
            </w:r>
            <w:proofErr w:type="spellStart"/>
            <w:r w:rsidR="00FB01D8">
              <w:rPr>
                <w:iCs/>
              </w:rPr>
              <w:t>Exising</w:t>
            </w:r>
            <w:proofErr w:type="spellEnd"/>
            <w:r w:rsidR="00FB01D8">
              <w:rPr>
                <w:iCs/>
              </w:rPr>
              <w:t xml:space="preserve"> </w:t>
            </w:r>
            <w:proofErr w:type="spellStart"/>
            <w:r w:rsidR="00FB01D8">
              <w:rPr>
                <w:iCs/>
              </w:rPr>
              <w:t>Inground</w:t>
            </w:r>
            <w:proofErr w:type="spellEnd"/>
            <w:r w:rsidR="00FB01D8">
              <w:rPr>
                <w:iCs/>
              </w:rPr>
              <w:t xml:space="preserve"> Utilities </w:t>
            </w:r>
            <w:r w:rsidR="004C1452" w:rsidRPr="00187ED3">
              <w:rPr>
                <w:iCs/>
              </w:rPr>
              <w:fldChar w:fldCharType="end"/>
            </w:r>
          </w:p>
        </w:tc>
      </w:tr>
      <w:tr w:rsidR="005B17D8" w:rsidRPr="00943488" w14:paraId="1EF6500A" w14:textId="77777777" w:rsidTr="00C34017">
        <w:trPr>
          <w:cantSplit/>
          <w:trHeight w:hRule="exact" w:val="1162"/>
        </w:trPr>
        <w:tc>
          <w:tcPr>
            <w:tcW w:w="9198" w:type="dxa"/>
            <w:gridSpan w:val="19"/>
            <w:vAlign w:val="center"/>
          </w:tcPr>
          <w:p w14:paraId="55A7BC79" w14:textId="695BF3D6" w:rsidR="005B17D8" w:rsidRPr="004C1452" w:rsidRDefault="005B17D8" w:rsidP="00FB01D8">
            <w:pPr>
              <w:pStyle w:val="InspireBodyText"/>
              <w:jc w:val="both"/>
              <w:rPr>
                <w:rFonts w:cs="Arial"/>
              </w:rPr>
            </w:pPr>
            <w:r w:rsidRPr="004C1452">
              <w:rPr>
                <w:rFonts w:cs="Arial"/>
                <w:b/>
              </w:rPr>
              <w:t>Project Team Role:</w:t>
            </w:r>
            <w:r w:rsidR="004C1452">
              <w:rPr>
                <w:rFonts w:cs="Arial"/>
              </w:rPr>
              <w:t xml:space="preserve"> </w:t>
            </w:r>
            <w:r w:rsidR="004C1452" w:rsidRPr="00187ED3">
              <w:rPr>
                <w:iCs/>
              </w:rPr>
              <w:fldChar w:fldCharType="begin">
                <w:ffData>
                  <w:name w:val="Text8"/>
                  <w:enabled/>
                  <w:calcOnExit w:val="0"/>
                  <w:textInput/>
                </w:ffData>
              </w:fldChar>
            </w:r>
            <w:r w:rsidR="004C1452" w:rsidRPr="00187ED3">
              <w:rPr>
                <w:iCs/>
              </w:rPr>
              <w:instrText xml:space="preserve"> FORMTEXT </w:instrText>
            </w:r>
            <w:r w:rsidR="004C1452" w:rsidRPr="00187ED3">
              <w:rPr>
                <w:iCs/>
              </w:rPr>
            </w:r>
            <w:r w:rsidR="004C1452" w:rsidRPr="00187ED3">
              <w:rPr>
                <w:iCs/>
              </w:rPr>
              <w:fldChar w:fldCharType="separate"/>
            </w:r>
            <w:r w:rsidR="00FB01D8">
              <w:rPr>
                <w:iCs/>
              </w:rPr>
              <w:t>Management/</w:t>
            </w:r>
            <w:proofErr w:type="spellStart"/>
            <w:r w:rsidR="00FB01D8">
              <w:rPr>
                <w:iCs/>
              </w:rPr>
              <w:t>Supervison</w:t>
            </w:r>
            <w:proofErr w:type="spellEnd"/>
            <w:r w:rsidR="00FB01D8">
              <w:rPr>
                <w:iCs/>
              </w:rPr>
              <w:t xml:space="preserve"> </w:t>
            </w:r>
            <w:r w:rsidR="004C1452" w:rsidRPr="00187ED3">
              <w:rPr>
                <w:iCs/>
              </w:rPr>
              <w:fldChar w:fldCharType="end"/>
            </w:r>
          </w:p>
        </w:tc>
      </w:tr>
      <w:tr w:rsidR="0093236A" w:rsidRPr="00943488" w14:paraId="0D7DC7B8" w14:textId="77777777" w:rsidTr="0093236A">
        <w:trPr>
          <w:cantSplit/>
          <w:trHeight w:hRule="exact" w:val="288"/>
        </w:trPr>
        <w:tc>
          <w:tcPr>
            <w:tcW w:w="1368" w:type="dxa"/>
            <w:gridSpan w:val="2"/>
            <w:vAlign w:val="center"/>
          </w:tcPr>
          <w:p w14:paraId="6A69608E" w14:textId="77777777" w:rsidR="005B17D8" w:rsidRPr="004C1452" w:rsidRDefault="005B17D8" w:rsidP="005B17D8">
            <w:pPr>
              <w:spacing w:line="288" w:lineRule="auto"/>
              <w:rPr>
                <w:rFonts w:ascii="Georgia" w:eastAsia="Arial Unicode MS" w:hAnsi="Georgia" w:cs="Arial"/>
                <w:sz w:val="24"/>
                <w:szCs w:val="24"/>
              </w:rPr>
            </w:pPr>
            <w:r w:rsidRPr="004C1452">
              <w:rPr>
                <w:rFonts w:ascii="Georgia" w:eastAsia="Arial Unicode MS" w:hAnsi="Georgia" w:cs="Arial"/>
                <w:b/>
                <w:sz w:val="24"/>
                <w:szCs w:val="24"/>
              </w:rPr>
              <w:t>Process Group:*</w:t>
            </w:r>
          </w:p>
        </w:tc>
        <w:tc>
          <w:tcPr>
            <w:tcW w:w="360" w:type="dxa"/>
            <w:vAlign w:val="center"/>
          </w:tcPr>
          <w:p w14:paraId="67AA0804" w14:textId="1C802CF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93236A">
              <w:rPr>
                <w:rFonts w:cs="Arial"/>
                <w:highlight w:val="lightGray"/>
              </w:rPr>
              <w:fldChar w:fldCharType="end"/>
            </w:r>
          </w:p>
        </w:tc>
        <w:tc>
          <w:tcPr>
            <w:tcW w:w="1440" w:type="dxa"/>
            <w:gridSpan w:val="2"/>
            <w:vAlign w:val="center"/>
          </w:tcPr>
          <w:p w14:paraId="010278E5" w14:textId="47DAFA85"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Initiati</w:t>
            </w:r>
            <w:r w:rsidR="0093236A" w:rsidRPr="0093236A">
              <w:rPr>
                <w:rFonts w:ascii="Georgia" w:eastAsia="Arial Unicode MS" w:hAnsi="Georgia" w:cs="Arial"/>
              </w:rPr>
              <w:t>n</w:t>
            </w:r>
            <w:r w:rsidRPr="0093236A">
              <w:rPr>
                <w:rFonts w:ascii="Georgia" w:eastAsia="Arial Unicode MS" w:hAnsi="Georgia" w:cs="Arial"/>
              </w:rPr>
              <w:t>g</w:t>
            </w:r>
          </w:p>
        </w:tc>
        <w:tc>
          <w:tcPr>
            <w:tcW w:w="360" w:type="dxa"/>
            <w:gridSpan w:val="2"/>
            <w:vAlign w:val="center"/>
          </w:tcPr>
          <w:p w14:paraId="56E48AD5" w14:textId="7C48F795"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93236A">
              <w:rPr>
                <w:rFonts w:cs="Arial"/>
                <w:highlight w:val="lightGray"/>
              </w:rPr>
              <w:fldChar w:fldCharType="end"/>
            </w:r>
          </w:p>
        </w:tc>
        <w:tc>
          <w:tcPr>
            <w:tcW w:w="900" w:type="dxa"/>
            <w:gridSpan w:val="2"/>
            <w:vAlign w:val="center"/>
          </w:tcPr>
          <w:p w14:paraId="18AEFC94"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Planning</w:t>
            </w:r>
          </w:p>
        </w:tc>
        <w:tc>
          <w:tcPr>
            <w:tcW w:w="360" w:type="dxa"/>
            <w:vAlign w:val="center"/>
          </w:tcPr>
          <w:p w14:paraId="0C1C67A0" w14:textId="11D7A2CC"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B01D8" w:rsidRPr="0093236A">
              <w:rPr>
                <w:rFonts w:cs="Arial"/>
                <w:highlight w:val="lightGray"/>
              </w:rPr>
            </w:r>
            <w:r w:rsidR="00720AEC">
              <w:rPr>
                <w:rFonts w:cs="Arial"/>
                <w:highlight w:val="lightGray"/>
              </w:rPr>
              <w:fldChar w:fldCharType="separate"/>
            </w:r>
            <w:r w:rsidRPr="0093236A">
              <w:rPr>
                <w:rFonts w:cs="Arial"/>
                <w:highlight w:val="lightGray"/>
              </w:rPr>
              <w:fldChar w:fldCharType="end"/>
            </w:r>
          </w:p>
        </w:tc>
        <w:tc>
          <w:tcPr>
            <w:tcW w:w="1350" w:type="dxa"/>
            <w:gridSpan w:val="2"/>
            <w:vAlign w:val="center"/>
          </w:tcPr>
          <w:p w14:paraId="38C01EE5"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Executing</w:t>
            </w:r>
          </w:p>
        </w:tc>
        <w:tc>
          <w:tcPr>
            <w:tcW w:w="360" w:type="dxa"/>
            <w:gridSpan w:val="2"/>
            <w:vAlign w:val="center"/>
          </w:tcPr>
          <w:p w14:paraId="3D6E12C1" w14:textId="7C7CA712"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ed/>
                  </w:checkBox>
                </w:ffData>
              </w:fldChar>
            </w:r>
            <w:r w:rsidRPr="0093236A">
              <w:rPr>
                <w:rFonts w:cs="Arial"/>
                <w:highlight w:val="lightGray"/>
              </w:rPr>
              <w:instrText xml:space="preserve"> FORMCHECKBOX </w:instrText>
            </w:r>
            <w:r w:rsidR="00FB01D8" w:rsidRPr="0093236A">
              <w:rPr>
                <w:rFonts w:cs="Arial"/>
                <w:highlight w:val="lightGray"/>
              </w:rPr>
            </w:r>
            <w:r w:rsidR="00720AEC">
              <w:rPr>
                <w:rFonts w:cs="Arial"/>
                <w:highlight w:val="lightGray"/>
              </w:rPr>
              <w:fldChar w:fldCharType="separate"/>
            </w:r>
            <w:r w:rsidRPr="0093236A">
              <w:rPr>
                <w:rFonts w:cs="Arial"/>
                <w:highlight w:val="lightGray"/>
              </w:rPr>
              <w:fldChar w:fldCharType="end"/>
            </w:r>
          </w:p>
        </w:tc>
        <w:tc>
          <w:tcPr>
            <w:tcW w:w="1080" w:type="dxa"/>
            <w:vAlign w:val="center"/>
          </w:tcPr>
          <w:p w14:paraId="42D24E9B"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Controlling</w:t>
            </w:r>
          </w:p>
        </w:tc>
        <w:tc>
          <w:tcPr>
            <w:tcW w:w="360" w:type="dxa"/>
            <w:vAlign w:val="center"/>
          </w:tcPr>
          <w:p w14:paraId="191E57A5" w14:textId="45E367A6" w:rsidR="005B17D8" w:rsidRPr="0093236A" w:rsidRDefault="0093236A" w:rsidP="005B17D8">
            <w:pPr>
              <w:spacing w:line="288" w:lineRule="auto"/>
              <w:rPr>
                <w:rFonts w:ascii="Georgia" w:eastAsia="Arial Unicode MS" w:hAnsi="Georgia" w:cs="Arial"/>
              </w:rPr>
            </w:pPr>
            <w:r w:rsidRPr="0093236A">
              <w:rPr>
                <w:rFonts w:cs="Arial"/>
                <w:highlight w:val="lightGray"/>
              </w:rPr>
              <w:fldChar w:fldCharType="begin">
                <w:ffData>
                  <w:name w:val=""/>
                  <w:enabled/>
                  <w:calcOnExit w:val="0"/>
                  <w:checkBox>
                    <w:sizeAuto/>
                    <w:default w:val="0"/>
                  </w:checkBox>
                </w:ffData>
              </w:fldChar>
            </w:r>
            <w:r w:rsidRPr="0093236A">
              <w:rPr>
                <w:rFonts w:cs="Arial"/>
                <w:highlight w:val="lightGray"/>
              </w:rPr>
              <w:instrText xml:space="preserve"> FORMCHECKBOX </w:instrText>
            </w:r>
            <w:r w:rsidR="00720AEC">
              <w:rPr>
                <w:rFonts w:cs="Arial"/>
                <w:highlight w:val="lightGray"/>
              </w:rPr>
            </w:r>
            <w:r w:rsidR="00720AEC">
              <w:rPr>
                <w:rFonts w:cs="Arial"/>
                <w:highlight w:val="lightGray"/>
              </w:rPr>
              <w:fldChar w:fldCharType="separate"/>
            </w:r>
            <w:r w:rsidRPr="0093236A">
              <w:rPr>
                <w:rFonts w:cs="Arial"/>
                <w:highlight w:val="lightGray"/>
              </w:rPr>
              <w:fldChar w:fldCharType="end"/>
            </w:r>
          </w:p>
        </w:tc>
        <w:tc>
          <w:tcPr>
            <w:tcW w:w="1260" w:type="dxa"/>
            <w:gridSpan w:val="3"/>
            <w:vAlign w:val="center"/>
          </w:tcPr>
          <w:p w14:paraId="3C15056C" w14:textId="77777777" w:rsidR="005B17D8" w:rsidRPr="0093236A" w:rsidRDefault="005B17D8" w:rsidP="005B17D8">
            <w:pPr>
              <w:spacing w:line="288" w:lineRule="auto"/>
              <w:rPr>
                <w:rFonts w:ascii="Georgia" w:eastAsia="Arial Unicode MS" w:hAnsi="Georgia" w:cs="Arial"/>
              </w:rPr>
            </w:pPr>
            <w:r w:rsidRPr="0093236A">
              <w:rPr>
                <w:rFonts w:ascii="Georgia" w:eastAsia="Arial Unicode MS" w:hAnsi="Georgia" w:cs="Arial"/>
              </w:rPr>
              <w:t>Closing</w:t>
            </w:r>
          </w:p>
        </w:tc>
      </w:tr>
      <w:tr w:rsidR="005B17D8" w:rsidRPr="00943488" w14:paraId="65A1944B" w14:textId="77777777" w:rsidTr="0093236A">
        <w:trPr>
          <w:cantSplit/>
        </w:trPr>
        <w:tc>
          <w:tcPr>
            <w:tcW w:w="9198" w:type="dxa"/>
            <w:gridSpan w:val="19"/>
          </w:tcPr>
          <w:p w14:paraId="616E7594" w14:textId="7D65F03A" w:rsidR="005B17D8" w:rsidRPr="004C1452" w:rsidRDefault="005B17D8" w:rsidP="005B17D8">
            <w:pPr>
              <w:pStyle w:val="InspireBodyTextBold"/>
            </w:pPr>
            <w:r w:rsidRPr="004C1452">
              <w:t>Specific Project Management Process Being Used:</w:t>
            </w:r>
            <w:r w:rsidR="00D03226">
              <w:t xml:space="preserve"> </w:t>
            </w:r>
          </w:p>
        </w:tc>
      </w:tr>
      <w:tr w:rsidR="005B17D8" w:rsidRPr="00943488" w14:paraId="0910C485" w14:textId="77777777" w:rsidTr="0093236A">
        <w:trPr>
          <w:cantSplit/>
        </w:trPr>
        <w:tc>
          <w:tcPr>
            <w:tcW w:w="9198" w:type="dxa"/>
            <w:gridSpan w:val="19"/>
          </w:tcPr>
          <w:p w14:paraId="02C2DFCF" w14:textId="77777777" w:rsidR="005B17D8" w:rsidRPr="004C1452" w:rsidRDefault="005B17D8" w:rsidP="005B17D8">
            <w:pPr>
              <w:pStyle w:val="InspireBodyTextBold"/>
            </w:pPr>
            <w:r w:rsidRPr="004C1452">
              <w:t xml:space="preserve">Specific Practice, Tool or Technique Being Used: </w:t>
            </w:r>
          </w:p>
        </w:tc>
      </w:tr>
      <w:tr w:rsidR="005B17D8" w:rsidRPr="00943488" w14:paraId="0A0E86CD" w14:textId="77777777" w:rsidTr="0093236A">
        <w:trPr>
          <w:cantSplit/>
        </w:trPr>
        <w:tc>
          <w:tcPr>
            <w:tcW w:w="9198" w:type="dxa"/>
            <w:gridSpan w:val="19"/>
          </w:tcPr>
          <w:p w14:paraId="48A2AD31" w14:textId="77777777" w:rsidR="00E606DA" w:rsidRDefault="005B17D8" w:rsidP="00753FBF">
            <w:pPr>
              <w:pStyle w:val="InspireBodyText"/>
            </w:pPr>
            <w:r w:rsidRPr="004C1452">
              <w:t>What was the action undertaken?</w:t>
            </w:r>
          </w:p>
          <w:p w14:paraId="634FDE42" w14:textId="2DC79716" w:rsidR="005B17D8" w:rsidRPr="004C1452" w:rsidRDefault="0093236A" w:rsidP="00FB01D8">
            <w:pPr>
              <w:pStyle w:val="InspireBodyText"/>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proofErr w:type="spellStart"/>
            <w:r w:rsidR="00FB01D8">
              <w:rPr>
                <w:iCs/>
              </w:rPr>
              <w:t>U</w:t>
            </w:r>
            <w:r w:rsidR="00FB01D8" w:rsidRPr="00FB01D8">
              <w:rPr>
                <w:iCs/>
              </w:rPr>
              <w:t>tilites</w:t>
            </w:r>
            <w:proofErr w:type="spellEnd"/>
            <w:r w:rsidR="00FB01D8" w:rsidRPr="00FB01D8">
              <w:rPr>
                <w:iCs/>
              </w:rPr>
              <w:t xml:space="preserve"> left in an open </w:t>
            </w:r>
            <w:r w:rsidR="00FB01D8">
              <w:rPr>
                <w:iCs/>
              </w:rPr>
              <w:t xml:space="preserve">excavation unprotected </w:t>
            </w:r>
            <w:r w:rsidRPr="00187ED3">
              <w:rPr>
                <w:iCs/>
              </w:rPr>
              <w:fldChar w:fldCharType="end"/>
            </w:r>
          </w:p>
        </w:tc>
      </w:tr>
      <w:tr w:rsidR="005B17D8" w:rsidRPr="00943488" w14:paraId="056A82BA" w14:textId="77777777" w:rsidTr="0093236A">
        <w:trPr>
          <w:cantSplit/>
        </w:trPr>
        <w:tc>
          <w:tcPr>
            <w:tcW w:w="9198" w:type="dxa"/>
            <w:gridSpan w:val="19"/>
          </w:tcPr>
          <w:p w14:paraId="4B9B7A32" w14:textId="77777777" w:rsidR="00E606DA" w:rsidRDefault="005B17D8" w:rsidP="00E606DA">
            <w:pPr>
              <w:pStyle w:val="InspireBodyText"/>
              <w:jc w:val="both"/>
            </w:pPr>
            <w:r w:rsidRPr="004C1452">
              <w:t>What was the result?</w:t>
            </w:r>
          </w:p>
          <w:p w14:paraId="6A562230" w14:textId="6A362453" w:rsidR="005B17D8" w:rsidRPr="004C1452" w:rsidRDefault="0093236A" w:rsidP="00FB01D8">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FB01D8">
              <w:rPr>
                <w:iCs/>
              </w:rPr>
              <w:t>E</w:t>
            </w:r>
            <w:r w:rsidR="00FB01D8" w:rsidRPr="00FB01D8">
              <w:rPr>
                <w:iCs/>
              </w:rPr>
              <w:t>xisting services damage due to no barricades or protection services</w:t>
            </w:r>
            <w:r w:rsidRPr="00187ED3">
              <w:rPr>
                <w:iCs/>
              </w:rPr>
              <w:fldChar w:fldCharType="end"/>
            </w:r>
          </w:p>
        </w:tc>
      </w:tr>
      <w:tr w:rsidR="005B17D8" w:rsidRPr="00943488" w14:paraId="60350BA6" w14:textId="77777777" w:rsidTr="0093236A">
        <w:trPr>
          <w:cantSplit/>
        </w:trPr>
        <w:tc>
          <w:tcPr>
            <w:tcW w:w="9198" w:type="dxa"/>
            <w:gridSpan w:val="19"/>
          </w:tcPr>
          <w:p w14:paraId="229BE0D4" w14:textId="77777777" w:rsidR="00E606DA" w:rsidRDefault="005B17D8" w:rsidP="00753FBF">
            <w:pPr>
              <w:pStyle w:val="InspireBodyText"/>
              <w:jc w:val="both"/>
              <w:rPr>
                <w:iCs/>
              </w:rPr>
            </w:pPr>
            <w:r w:rsidRPr="004C1452">
              <w:lastRenderedPageBreak/>
              <w:t>What might have been a more preferred result?</w:t>
            </w:r>
          </w:p>
          <w:p w14:paraId="6225D3A3" w14:textId="11E0F052" w:rsidR="005B17D8" w:rsidRPr="004C1452" w:rsidRDefault="0093236A" w:rsidP="00DC1D5C">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DC1D5C" w:rsidRPr="00DC1D5C">
              <w:rPr>
                <w:iCs/>
              </w:rPr>
              <w:t xml:space="preserve">following </w:t>
            </w:r>
            <w:r w:rsidR="00DC1D5C">
              <w:rPr>
                <w:iCs/>
              </w:rPr>
              <w:t xml:space="preserve">correct </w:t>
            </w:r>
            <w:r w:rsidR="00DC1D5C" w:rsidRPr="00DC1D5C">
              <w:rPr>
                <w:iCs/>
              </w:rPr>
              <w:t>procedures and</w:t>
            </w:r>
            <w:r w:rsidR="00DC1D5C">
              <w:rPr>
                <w:iCs/>
              </w:rPr>
              <w:t xml:space="preserve"> utilities</w:t>
            </w:r>
            <w:r w:rsidR="00DC1D5C" w:rsidRPr="00DC1D5C">
              <w:rPr>
                <w:iCs/>
              </w:rPr>
              <w:t xml:space="preserve"> protocols</w:t>
            </w:r>
            <w:r w:rsidR="00DC1D5C">
              <w:rPr>
                <w:iCs/>
              </w:rPr>
              <w:t xml:space="preserve"> on site and protect existing services</w:t>
            </w:r>
            <w:r w:rsidR="00DC1D5C" w:rsidRPr="00DC1D5C">
              <w:rPr>
                <w:iCs/>
              </w:rPr>
              <w:t xml:space="preserve"> for excavation on site</w:t>
            </w:r>
            <w:r w:rsidRPr="00187ED3">
              <w:rPr>
                <w:iCs/>
              </w:rPr>
              <w:fldChar w:fldCharType="end"/>
            </w:r>
          </w:p>
        </w:tc>
      </w:tr>
      <w:tr w:rsidR="005B17D8" w:rsidRPr="00943488" w14:paraId="7C3B2EAD" w14:textId="77777777" w:rsidTr="0093236A">
        <w:trPr>
          <w:cantSplit/>
        </w:trPr>
        <w:tc>
          <w:tcPr>
            <w:tcW w:w="9198" w:type="dxa"/>
            <w:gridSpan w:val="19"/>
          </w:tcPr>
          <w:p w14:paraId="34CA0482" w14:textId="77777777" w:rsidR="00E606DA" w:rsidRDefault="005B17D8" w:rsidP="00753FBF">
            <w:pPr>
              <w:pStyle w:val="InspireBodyText"/>
              <w:jc w:val="both"/>
            </w:pPr>
            <w:r w:rsidRPr="004C1452">
              <w:t>What might have cre</w:t>
            </w:r>
            <w:r w:rsidR="00E606DA">
              <w:t>ated the more preferred result?</w:t>
            </w:r>
          </w:p>
          <w:p w14:paraId="6E0CCDAC" w14:textId="67E19F94" w:rsidR="005B17D8" w:rsidRPr="00E94578" w:rsidRDefault="0093236A" w:rsidP="000B1558">
            <w:pPr>
              <w:pStyle w:val="InspireBodyText"/>
              <w:jc w:val="both"/>
              <w:rPr>
                <w:i/>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B1558">
              <w:rPr>
                <w:iCs/>
              </w:rPr>
              <w:t xml:space="preserve">Protection of services </w:t>
            </w:r>
            <w:r w:rsidRPr="00187ED3">
              <w:rPr>
                <w:iCs/>
              </w:rPr>
              <w:fldChar w:fldCharType="end"/>
            </w:r>
          </w:p>
        </w:tc>
      </w:tr>
      <w:tr w:rsidR="005B17D8" w:rsidRPr="00943488" w14:paraId="4A3E98F5" w14:textId="77777777" w:rsidTr="0093236A">
        <w:trPr>
          <w:cantSplit/>
        </w:trPr>
        <w:tc>
          <w:tcPr>
            <w:tcW w:w="9198" w:type="dxa"/>
            <w:gridSpan w:val="19"/>
          </w:tcPr>
          <w:p w14:paraId="37DBEEEA" w14:textId="77777777" w:rsidR="00E606DA" w:rsidRDefault="005B17D8" w:rsidP="00753FBF">
            <w:pPr>
              <w:pStyle w:val="InspireBodyText"/>
              <w:jc w:val="both"/>
            </w:pPr>
            <w:r w:rsidRPr="004C1452">
              <w:t xml:space="preserve">What </w:t>
            </w:r>
            <w:r w:rsidR="00E606DA">
              <w:t>is the specific Lesson Learned?</w:t>
            </w:r>
          </w:p>
          <w:p w14:paraId="057A91F8" w14:textId="2B1284F8" w:rsidR="005B17D8" w:rsidRPr="004C1452" w:rsidRDefault="0093236A" w:rsidP="000B1558">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0B1558">
              <w:rPr>
                <w:iCs/>
              </w:rPr>
              <w:t xml:space="preserve">Never leave services unprotected in an open excavation for an extended period </w:t>
            </w:r>
            <w:r w:rsidRPr="00187ED3">
              <w:rPr>
                <w:iCs/>
              </w:rPr>
              <w:fldChar w:fldCharType="end"/>
            </w:r>
          </w:p>
        </w:tc>
      </w:tr>
      <w:tr w:rsidR="005B17D8" w:rsidRPr="00943488" w14:paraId="3EFA8E84" w14:textId="77777777" w:rsidTr="0093236A">
        <w:trPr>
          <w:cantSplit/>
        </w:trPr>
        <w:tc>
          <w:tcPr>
            <w:tcW w:w="9198" w:type="dxa"/>
            <w:gridSpan w:val="19"/>
          </w:tcPr>
          <w:p w14:paraId="16362C45" w14:textId="77777777" w:rsidR="00E606DA" w:rsidRDefault="005B17D8" w:rsidP="00753FBF">
            <w:pPr>
              <w:pStyle w:val="InspireBodyText"/>
              <w:jc w:val="both"/>
            </w:pPr>
            <w:r w:rsidRPr="004C1452">
              <w:t>How could one identify a s</w:t>
            </w:r>
            <w:r w:rsidR="00E606DA">
              <w:t>imilar situation in the future?</w:t>
            </w:r>
          </w:p>
          <w:p w14:paraId="5E7EBBE1" w14:textId="77B7C70B" w:rsidR="005B17D8" w:rsidRPr="004C1452" w:rsidRDefault="0093236A" w:rsidP="0012550C">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2550C">
              <w:rPr>
                <w:iCs/>
              </w:rPr>
              <w:t xml:space="preserve">By undertaking task observations and site inspections to </w:t>
            </w:r>
            <w:proofErr w:type="spellStart"/>
            <w:r w:rsidR="0012550C">
              <w:rPr>
                <w:iCs/>
              </w:rPr>
              <w:t>indentify</w:t>
            </w:r>
            <w:proofErr w:type="spellEnd"/>
            <w:r w:rsidR="0012550C">
              <w:rPr>
                <w:iCs/>
              </w:rPr>
              <w:t xml:space="preserve"> and unprotected </w:t>
            </w:r>
            <w:proofErr w:type="spellStart"/>
            <w:r w:rsidR="0012550C">
              <w:rPr>
                <w:iCs/>
              </w:rPr>
              <w:t>inground</w:t>
            </w:r>
            <w:proofErr w:type="spellEnd"/>
            <w:r w:rsidR="0012550C">
              <w:rPr>
                <w:iCs/>
              </w:rPr>
              <w:t xml:space="preserve"> services </w:t>
            </w:r>
            <w:r w:rsidRPr="00187ED3">
              <w:rPr>
                <w:iCs/>
              </w:rPr>
              <w:fldChar w:fldCharType="end"/>
            </w:r>
          </w:p>
        </w:tc>
      </w:tr>
      <w:tr w:rsidR="005B17D8" w:rsidRPr="00943488" w14:paraId="2B05B4BE" w14:textId="77777777" w:rsidTr="0093236A">
        <w:trPr>
          <w:cantSplit/>
        </w:trPr>
        <w:tc>
          <w:tcPr>
            <w:tcW w:w="9198" w:type="dxa"/>
            <w:gridSpan w:val="19"/>
          </w:tcPr>
          <w:p w14:paraId="407B3440" w14:textId="77777777" w:rsidR="00E606DA" w:rsidRDefault="005B17D8" w:rsidP="00753FBF">
            <w:pPr>
              <w:pStyle w:val="InspireBodyText"/>
              <w:jc w:val="both"/>
            </w:pPr>
            <w:r w:rsidRPr="004C1452">
              <w:t>What behaviour</w:t>
            </w:r>
            <w:r w:rsidR="00E606DA">
              <w:t xml:space="preserve"> is recommended for the future?</w:t>
            </w:r>
          </w:p>
          <w:p w14:paraId="2D3A2762" w14:textId="35B4D4BB" w:rsidR="005B17D8" w:rsidRPr="004C1452" w:rsidRDefault="0093236A" w:rsidP="00871435">
            <w:pPr>
              <w:pStyle w:val="InspireBodyText"/>
              <w:jc w:val="both"/>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2550C">
              <w:rPr>
                <w:iCs/>
              </w:rPr>
              <w:t xml:space="preserve">Follow correct procedures and protect </w:t>
            </w:r>
            <w:proofErr w:type="spellStart"/>
            <w:r w:rsidR="0012550C">
              <w:rPr>
                <w:iCs/>
              </w:rPr>
              <w:t>inground</w:t>
            </w:r>
            <w:proofErr w:type="spellEnd"/>
            <w:r w:rsidR="0012550C">
              <w:rPr>
                <w:iCs/>
              </w:rPr>
              <w:t xml:space="preserve"> services</w:t>
            </w:r>
            <w:r w:rsidR="00871435">
              <w:rPr>
                <w:iCs/>
              </w:rPr>
              <w:t xml:space="preserve"> and utilities prior to backfill and or if excavations are going to be left open for an extended period </w:t>
            </w:r>
            <w:r w:rsidR="0012550C">
              <w:rPr>
                <w:iCs/>
              </w:rPr>
              <w:t xml:space="preserve"> </w:t>
            </w:r>
            <w:r w:rsidRPr="00187ED3">
              <w:rPr>
                <w:iCs/>
              </w:rPr>
              <w:fldChar w:fldCharType="end"/>
            </w:r>
          </w:p>
        </w:tc>
      </w:tr>
      <w:tr w:rsidR="005B17D8" w:rsidRPr="00943488" w14:paraId="61EF4E28" w14:textId="77777777" w:rsidTr="0093236A">
        <w:trPr>
          <w:cantSplit/>
        </w:trPr>
        <w:tc>
          <w:tcPr>
            <w:tcW w:w="9198" w:type="dxa"/>
            <w:gridSpan w:val="19"/>
          </w:tcPr>
          <w:p w14:paraId="14F3A435" w14:textId="447381AF" w:rsidR="005B17D8" w:rsidRPr="004C1452" w:rsidRDefault="005B17D8" w:rsidP="008C6261">
            <w:pPr>
              <w:pStyle w:val="InspireBodyText"/>
              <w:jc w:val="both"/>
            </w:pPr>
            <w:r w:rsidRPr="004C1452">
              <w:rPr>
                <w:b/>
              </w:rPr>
              <w:t xml:space="preserve">Where and how can this knowledge be used later in this current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8C6261">
              <w:rPr>
                <w:iCs/>
              </w:rPr>
              <w:t xml:space="preserve">Memo sent to staff to explain the importance of protection of existing </w:t>
            </w:r>
            <w:proofErr w:type="spellStart"/>
            <w:r w:rsidR="008C6261">
              <w:rPr>
                <w:iCs/>
              </w:rPr>
              <w:t>inground</w:t>
            </w:r>
            <w:proofErr w:type="spellEnd"/>
            <w:r w:rsidR="008C6261">
              <w:rPr>
                <w:iCs/>
              </w:rPr>
              <w:t xml:space="preserve"> utilities </w:t>
            </w:r>
            <w:r w:rsidR="0093236A" w:rsidRPr="00187ED3">
              <w:rPr>
                <w:iCs/>
              </w:rPr>
              <w:fldChar w:fldCharType="end"/>
            </w:r>
          </w:p>
        </w:tc>
      </w:tr>
      <w:tr w:rsidR="005B17D8" w:rsidRPr="00943488" w14:paraId="04B9736F" w14:textId="77777777" w:rsidTr="0093236A">
        <w:trPr>
          <w:cantSplit/>
        </w:trPr>
        <w:tc>
          <w:tcPr>
            <w:tcW w:w="9198" w:type="dxa"/>
            <w:gridSpan w:val="19"/>
          </w:tcPr>
          <w:p w14:paraId="34964A9F" w14:textId="6608A504" w:rsidR="005B17D8" w:rsidRPr="004C1452" w:rsidRDefault="005B17D8" w:rsidP="008C6261">
            <w:pPr>
              <w:pStyle w:val="InspireBodyText"/>
            </w:pPr>
            <w:r w:rsidRPr="004C1452">
              <w:rPr>
                <w:b/>
              </w:rPr>
              <w:t xml:space="preserve">Where and how can this knowledge be used in a future project? </w:t>
            </w:r>
            <w:r w:rsidR="0093236A" w:rsidRPr="00187ED3">
              <w:rPr>
                <w:iCs/>
              </w:rPr>
              <w:fldChar w:fldCharType="begin">
                <w:ffData>
                  <w:name w:val="Text8"/>
                  <w:enabled/>
                  <w:calcOnExit w:val="0"/>
                  <w:textInput/>
                </w:ffData>
              </w:fldChar>
            </w:r>
            <w:r w:rsidR="0093236A" w:rsidRPr="00187ED3">
              <w:rPr>
                <w:iCs/>
              </w:rPr>
              <w:instrText xml:space="preserve"> FORMTEXT </w:instrText>
            </w:r>
            <w:r w:rsidR="0093236A" w:rsidRPr="00187ED3">
              <w:rPr>
                <w:iCs/>
              </w:rPr>
            </w:r>
            <w:r w:rsidR="0093236A" w:rsidRPr="00187ED3">
              <w:rPr>
                <w:iCs/>
              </w:rPr>
              <w:fldChar w:fldCharType="separate"/>
            </w:r>
            <w:r w:rsidR="008C6261">
              <w:rPr>
                <w:iCs/>
              </w:rPr>
              <w:t xml:space="preserve">Lessons learnt by the entire project team so it does not happen in the future </w:t>
            </w:r>
            <w:r w:rsidR="0093236A" w:rsidRPr="00187ED3">
              <w:rPr>
                <w:iCs/>
              </w:rPr>
              <w:fldChar w:fldCharType="end"/>
            </w:r>
          </w:p>
        </w:tc>
      </w:tr>
      <w:tr w:rsidR="005B17D8" w:rsidRPr="00943488" w14:paraId="390577E6" w14:textId="77777777" w:rsidTr="0093236A">
        <w:trPr>
          <w:cantSplit/>
          <w:trHeight w:hRule="exact" w:val="288"/>
        </w:trPr>
        <w:tc>
          <w:tcPr>
            <w:tcW w:w="9198" w:type="dxa"/>
            <w:gridSpan w:val="19"/>
            <w:vAlign w:val="center"/>
          </w:tcPr>
          <w:p w14:paraId="598E093E" w14:textId="4D779CAD" w:rsidR="005B17D8" w:rsidRPr="004C1452" w:rsidRDefault="005B17D8" w:rsidP="0093236A">
            <w:pPr>
              <w:pStyle w:val="InspireBodyText"/>
            </w:pPr>
            <w:r w:rsidRPr="004C1452">
              <w:rPr>
                <w:b/>
              </w:rPr>
              <w:t xml:space="preserve">Who should be informed about this Lesson Learned: </w:t>
            </w:r>
            <w:r w:rsidRPr="004C1452">
              <w:t>(</w:t>
            </w:r>
            <w:r w:rsidR="0093236A">
              <w:t>check all that apply</w:t>
            </w:r>
            <w:r w:rsidRPr="004C1452">
              <w:t>)</w:t>
            </w:r>
          </w:p>
        </w:tc>
      </w:tr>
      <w:tr w:rsidR="00753FBF" w:rsidRPr="00943488" w14:paraId="22003C2D" w14:textId="77777777" w:rsidTr="0093236A">
        <w:trPr>
          <w:cantSplit/>
          <w:trHeight w:hRule="exact" w:val="288"/>
        </w:trPr>
        <w:tc>
          <w:tcPr>
            <w:tcW w:w="918" w:type="dxa"/>
            <w:shd w:val="clear" w:color="auto" w:fill="D6E3BC" w:themeFill="accent3" w:themeFillTint="66"/>
            <w:vAlign w:val="center"/>
          </w:tcPr>
          <w:p w14:paraId="21D58D5F" w14:textId="77777777" w:rsidR="00753FBF" w:rsidRPr="004C1452" w:rsidRDefault="00753FBF" w:rsidP="00753FBF">
            <w:pPr>
              <w:pStyle w:val="InspireBodyText"/>
              <w:rPr>
                <w:b/>
              </w:rPr>
            </w:pPr>
          </w:p>
        </w:tc>
        <w:tc>
          <w:tcPr>
            <w:tcW w:w="450" w:type="dxa"/>
            <w:vAlign w:val="center"/>
          </w:tcPr>
          <w:p w14:paraId="189D2EAF" w14:textId="54443EDA"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720AEC">
              <w:rPr>
                <w:rFonts w:cs="Arial"/>
                <w:sz w:val="20"/>
                <w:szCs w:val="20"/>
                <w:highlight w:val="lightGray"/>
              </w:rPr>
            </w:r>
            <w:r w:rsidR="00720AEC">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5"/>
            <w:vAlign w:val="center"/>
          </w:tcPr>
          <w:p w14:paraId="6114B9C0" w14:textId="77777777" w:rsidR="00753FBF" w:rsidRPr="00753FBF" w:rsidRDefault="00753FBF" w:rsidP="00753FBF">
            <w:pPr>
              <w:pStyle w:val="InspireBodyText"/>
              <w:rPr>
                <w:sz w:val="20"/>
                <w:szCs w:val="20"/>
              </w:rPr>
            </w:pPr>
            <w:r w:rsidRPr="00753FBF">
              <w:rPr>
                <w:sz w:val="20"/>
                <w:szCs w:val="20"/>
              </w:rPr>
              <w:t>Executive(s)</w:t>
            </w:r>
          </w:p>
        </w:tc>
        <w:tc>
          <w:tcPr>
            <w:tcW w:w="360" w:type="dxa"/>
            <w:vAlign w:val="center"/>
          </w:tcPr>
          <w:p w14:paraId="7326F435" w14:textId="66472F4C"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720AEC">
              <w:rPr>
                <w:rFonts w:cs="Arial"/>
                <w:sz w:val="20"/>
                <w:szCs w:val="20"/>
                <w:highlight w:val="lightGray"/>
              </w:rPr>
            </w:r>
            <w:r w:rsidR="00720AEC">
              <w:rPr>
                <w:rFonts w:cs="Arial"/>
                <w:sz w:val="20"/>
                <w:szCs w:val="20"/>
                <w:highlight w:val="lightGray"/>
              </w:rPr>
              <w:fldChar w:fldCharType="separate"/>
            </w:r>
            <w:r w:rsidRPr="00753FBF">
              <w:rPr>
                <w:rFonts w:cs="Arial"/>
                <w:sz w:val="20"/>
                <w:szCs w:val="20"/>
                <w:highlight w:val="lightGray"/>
              </w:rPr>
              <w:fldChar w:fldCharType="end"/>
            </w:r>
          </w:p>
        </w:tc>
        <w:tc>
          <w:tcPr>
            <w:tcW w:w="2160" w:type="dxa"/>
            <w:gridSpan w:val="3"/>
            <w:vAlign w:val="center"/>
          </w:tcPr>
          <w:p w14:paraId="38737FF4" w14:textId="77777777" w:rsidR="00753FBF" w:rsidRPr="00753FBF" w:rsidRDefault="00753FBF" w:rsidP="00753FBF">
            <w:pPr>
              <w:pStyle w:val="InspireBodyText"/>
              <w:rPr>
                <w:sz w:val="20"/>
                <w:szCs w:val="20"/>
              </w:rPr>
            </w:pPr>
            <w:r w:rsidRPr="00753FBF">
              <w:rPr>
                <w:sz w:val="20"/>
                <w:szCs w:val="20"/>
              </w:rPr>
              <w:t>Project Manager(s)</w:t>
            </w:r>
          </w:p>
        </w:tc>
        <w:tc>
          <w:tcPr>
            <w:tcW w:w="360" w:type="dxa"/>
            <w:gridSpan w:val="2"/>
            <w:vAlign w:val="center"/>
          </w:tcPr>
          <w:p w14:paraId="4200804B" w14:textId="1D90085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ed/>
                  </w:checkBox>
                </w:ffData>
              </w:fldChar>
            </w:r>
            <w:r w:rsidRPr="00753FBF">
              <w:rPr>
                <w:rFonts w:cs="Arial"/>
                <w:sz w:val="20"/>
                <w:szCs w:val="20"/>
                <w:highlight w:val="lightGray"/>
              </w:rPr>
              <w:instrText xml:space="preserve"> FORMCHECKBOX </w:instrText>
            </w:r>
            <w:r w:rsidR="00C30324" w:rsidRPr="00753FBF">
              <w:rPr>
                <w:rFonts w:cs="Arial"/>
                <w:sz w:val="20"/>
                <w:szCs w:val="20"/>
                <w:highlight w:val="lightGray"/>
              </w:rPr>
            </w:r>
            <w:r w:rsidR="00720AEC">
              <w:rPr>
                <w:rFonts w:cs="Arial"/>
                <w:sz w:val="20"/>
                <w:szCs w:val="20"/>
                <w:highlight w:val="lightGray"/>
              </w:rPr>
              <w:fldChar w:fldCharType="separate"/>
            </w:r>
            <w:r w:rsidRPr="00753FBF">
              <w:rPr>
                <w:rFonts w:cs="Arial"/>
                <w:sz w:val="20"/>
                <w:szCs w:val="20"/>
                <w:highlight w:val="lightGray"/>
              </w:rPr>
              <w:fldChar w:fldCharType="end"/>
            </w:r>
          </w:p>
        </w:tc>
        <w:tc>
          <w:tcPr>
            <w:tcW w:w="1800" w:type="dxa"/>
            <w:gridSpan w:val="4"/>
            <w:vAlign w:val="center"/>
          </w:tcPr>
          <w:p w14:paraId="2846901E" w14:textId="77777777" w:rsidR="00753FBF" w:rsidRPr="00753FBF" w:rsidRDefault="00753FBF" w:rsidP="00753FBF">
            <w:pPr>
              <w:pStyle w:val="InspireBodyText"/>
              <w:rPr>
                <w:sz w:val="20"/>
                <w:szCs w:val="20"/>
              </w:rPr>
            </w:pPr>
            <w:r w:rsidRPr="00753FBF">
              <w:rPr>
                <w:sz w:val="20"/>
                <w:szCs w:val="20"/>
              </w:rPr>
              <w:t>Project Team(s)</w:t>
            </w:r>
          </w:p>
        </w:tc>
        <w:tc>
          <w:tcPr>
            <w:tcW w:w="450" w:type="dxa"/>
            <w:vAlign w:val="center"/>
          </w:tcPr>
          <w:p w14:paraId="3613A4B1" w14:textId="4A0BFF96" w:rsidR="00753FBF" w:rsidRPr="00753FBF" w:rsidRDefault="00753FBF" w:rsidP="00753FBF">
            <w:pPr>
              <w:pStyle w:val="InspireBodyText"/>
              <w:rPr>
                <w:sz w:val="20"/>
                <w:szCs w:val="20"/>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720AEC">
              <w:rPr>
                <w:rFonts w:cs="Arial"/>
                <w:sz w:val="20"/>
                <w:szCs w:val="20"/>
                <w:highlight w:val="lightGray"/>
              </w:rPr>
            </w:r>
            <w:r w:rsidR="00720AEC">
              <w:rPr>
                <w:rFonts w:cs="Arial"/>
                <w:sz w:val="20"/>
                <w:szCs w:val="20"/>
                <w:highlight w:val="lightGray"/>
              </w:rPr>
              <w:fldChar w:fldCharType="separate"/>
            </w:r>
            <w:r w:rsidRPr="00753FBF">
              <w:rPr>
                <w:rFonts w:cs="Arial"/>
                <w:sz w:val="20"/>
                <w:szCs w:val="20"/>
                <w:highlight w:val="lightGray"/>
              </w:rPr>
              <w:fldChar w:fldCharType="end"/>
            </w:r>
          </w:p>
        </w:tc>
        <w:tc>
          <w:tcPr>
            <w:tcW w:w="540" w:type="dxa"/>
            <w:vAlign w:val="center"/>
          </w:tcPr>
          <w:p w14:paraId="2AA1F351" w14:textId="77777777" w:rsidR="00753FBF" w:rsidRPr="00753FBF" w:rsidRDefault="00753FBF" w:rsidP="00753FBF">
            <w:pPr>
              <w:pStyle w:val="InspireBodyText"/>
              <w:rPr>
                <w:sz w:val="20"/>
                <w:szCs w:val="20"/>
              </w:rPr>
            </w:pPr>
            <w:r w:rsidRPr="00753FBF">
              <w:rPr>
                <w:sz w:val="20"/>
                <w:szCs w:val="20"/>
              </w:rPr>
              <w:t>All Staff</w:t>
            </w:r>
          </w:p>
        </w:tc>
      </w:tr>
      <w:tr w:rsidR="00753FBF" w:rsidRPr="00943488" w14:paraId="3CAB6A4F" w14:textId="77777777" w:rsidTr="0093236A">
        <w:trPr>
          <w:cantSplit/>
          <w:trHeight w:hRule="exact" w:val="288"/>
        </w:trPr>
        <w:tc>
          <w:tcPr>
            <w:tcW w:w="918" w:type="dxa"/>
            <w:shd w:val="clear" w:color="auto" w:fill="D6E3BC" w:themeFill="accent3" w:themeFillTint="66"/>
            <w:vAlign w:val="center"/>
          </w:tcPr>
          <w:p w14:paraId="7E114457" w14:textId="77777777" w:rsidR="00753FBF" w:rsidRPr="004C1452" w:rsidRDefault="00753FBF" w:rsidP="00753FBF">
            <w:pPr>
              <w:pStyle w:val="InspireBodyText"/>
              <w:rPr>
                <w:b/>
              </w:rPr>
            </w:pPr>
          </w:p>
        </w:tc>
        <w:tc>
          <w:tcPr>
            <w:tcW w:w="450" w:type="dxa"/>
            <w:vAlign w:val="center"/>
          </w:tcPr>
          <w:p w14:paraId="7777AE12" w14:textId="55DFCAB5" w:rsidR="00753FBF" w:rsidRPr="00753FBF" w:rsidRDefault="00753FBF" w:rsidP="00753FBF">
            <w:pPr>
              <w:pStyle w:val="InspireBodyText"/>
              <w:rPr>
                <w:b/>
              </w:rPr>
            </w:pPr>
            <w:r w:rsidRPr="00753FBF">
              <w:rPr>
                <w:rFonts w:cs="Arial"/>
                <w:sz w:val="20"/>
                <w:szCs w:val="20"/>
                <w:highlight w:val="lightGray"/>
              </w:rPr>
              <w:fldChar w:fldCharType="begin">
                <w:ffData>
                  <w:name w:val=""/>
                  <w:enabled/>
                  <w:calcOnExit w:val="0"/>
                  <w:checkBox>
                    <w:size w:val="20"/>
                    <w:default w:val="0"/>
                  </w:checkBox>
                </w:ffData>
              </w:fldChar>
            </w:r>
            <w:r w:rsidRPr="00753FBF">
              <w:rPr>
                <w:rFonts w:cs="Arial"/>
                <w:sz w:val="20"/>
                <w:szCs w:val="20"/>
                <w:highlight w:val="lightGray"/>
              </w:rPr>
              <w:instrText xml:space="preserve"> FORMCHECKBOX </w:instrText>
            </w:r>
            <w:r w:rsidR="00720AEC">
              <w:rPr>
                <w:rFonts w:cs="Arial"/>
                <w:sz w:val="20"/>
                <w:szCs w:val="20"/>
                <w:highlight w:val="lightGray"/>
              </w:rPr>
            </w:r>
            <w:r w:rsidR="00720AEC">
              <w:rPr>
                <w:rFonts w:cs="Arial"/>
                <w:sz w:val="20"/>
                <w:szCs w:val="20"/>
                <w:highlight w:val="lightGray"/>
              </w:rPr>
              <w:fldChar w:fldCharType="separate"/>
            </w:r>
            <w:r w:rsidRPr="00753FBF">
              <w:rPr>
                <w:rFonts w:cs="Arial"/>
                <w:sz w:val="20"/>
                <w:szCs w:val="20"/>
                <w:highlight w:val="lightGray"/>
              </w:rPr>
              <w:fldChar w:fldCharType="end"/>
            </w:r>
          </w:p>
        </w:tc>
        <w:tc>
          <w:tcPr>
            <w:tcW w:w="7830" w:type="dxa"/>
            <w:gridSpan w:val="17"/>
            <w:vAlign w:val="center"/>
          </w:tcPr>
          <w:p w14:paraId="455DDB1B" w14:textId="77777777" w:rsidR="00753FBF" w:rsidRPr="00753FBF" w:rsidRDefault="00753FBF" w:rsidP="00753FBF">
            <w:pPr>
              <w:pStyle w:val="InspireBodyText"/>
              <w:rPr>
                <w:sz w:val="20"/>
                <w:szCs w:val="20"/>
              </w:rPr>
            </w:pPr>
            <w:r w:rsidRPr="00753FBF">
              <w:rPr>
                <w:sz w:val="20"/>
                <w:szCs w:val="20"/>
              </w:rPr>
              <w:t>Other: New contractor</w:t>
            </w:r>
          </w:p>
        </w:tc>
      </w:tr>
      <w:tr w:rsidR="0093236A" w:rsidRPr="00943488" w14:paraId="61769C4C" w14:textId="77777777" w:rsidTr="0093236A">
        <w:trPr>
          <w:cantSplit/>
          <w:trHeight w:hRule="exact" w:val="288"/>
        </w:trPr>
        <w:tc>
          <w:tcPr>
            <w:tcW w:w="9198" w:type="dxa"/>
            <w:gridSpan w:val="19"/>
            <w:vAlign w:val="center"/>
          </w:tcPr>
          <w:p w14:paraId="171A27D4" w14:textId="77777777" w:rsidR="0093236A" w:rsidRPr="004C1452" w:rsidRDefault="0093236A" w:rsidP="005B17D8">
            <w:pPr>
              <w:pStyle w:val="InspireBodyText"/>
            </w:pPr>
            <w:r w:rsidRPr="004C1452">
              <w:rPr>
                <w:b/>
              </w:rPr>
              <w:t>How should this Lesson Learned be disseminated?</w:t>
            </w:r>
            <w:r w:rsidRPr="004C1452">
              <w:t xml:space="preserve"> (check all that apply)</w:t>
            </w:r>
          </w:p>
        </w:tc>
      </w:tr>
      <w:tr w:rsidR="00753FBF" w:rsidRPr="00943488" w14:paraId="724D41A9" w14:textId="77777777" w:rsidTr="00C34017">
        <w:trPr>
          <w:cantSplit/>
          <w:trHeight w:hRule="exact" w:val="288"/>
        </w:trPr>
        <w:tc>
          <w:tcPr>
            <w:tcW w:w="918" w:type="dxa"/>
            <w:shd w:val="clear" w:color="auto" w:fill="D6E3BC" w:themeFill="accent3" w:themeFillTint="66"/>
            <w:vAlign w:val="center"/>
          </w:tcPr>
          <w:p w14:paraId="1E56F6DD" w14:textId="77777777" w:rsidR="00753FBF" w:rsidRPr="004C1452" w:rsidRDefault="00753FBF" w:rsidP="00753FBF">
            <w:pPr>
              <w:pStyle w:val="InspireBodyText"/>
            </w:pPr>
          </w:p>
        </w:tc>
        <w:tc>
          <w:tcPr>
            <w:tcW w:w="450" w:type="dxa"/>
            <w:vAlign w:val="center"/>
          </w:tcPr>
          <w:p w14:paraId="09493B4E" w14:textId="44FAFBE7"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ed/>
                  </w:checkBox>
                </w:ffData>
              </w:fldChar>
            </w:r>
            <w:r w:rsidRPr="0093236A">
              <w:rPr>
                <w:rFonts w:cs="Arial"/>
                <w:sz w:val="20"/>
                <w:szCs w:val="20"/>
                <w:highlight w:val="lightGray"/>
              </w:rPr>
              <w:instrText xml:space="preserve"> FORMCHECKBOX </w:instrText>
            </w:r>
            <w:r w:rsidR="00C30324" w:rsidRPr="0093236A">
              <w:rPr>
                <w:rFonts w:cs="Arial"/>
                <w:sz w:val="20"/>
                <w:szCs w:val="20"/>
                <w:highlight w:val="lightGray"/>
              </w:rPr>
            </w:r>
            <w:r w:rsidR="00720AEC">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974C998" w14:textId="3CFD0A24" w:rsidR="00753FBF" w:rsidRPr="0093236A" w:rsidRDefault="00753FBF" w:rsidP="00753FBF">
            <w:pPr>
              <w:pStyle w:val="InspireBodyText"/>
              <w:rPr>
                <w:sz w:val="20"/>
                <w:szCs w:val="20"/>
              </w:rPr>
            </w:pPr>
            <w:r w:rsidRPr="0093236A">
              <w:rPr>
                <w:sz w:val="20"/>
                <w:szCs w:val="20"/>
              </w:rPr>
              <w:t xml:space="preserve">E-mail </w:t>
            </w:r>
          </w:p>
        </w:tc>
        <w:tc>
          <w:tcPr>
            <w:tcW w:w="450" w:type="dxa"/>
            <w:gridSpan w:val="2"/>
            <w:vAlign w:val="center"/>
          </w:tcPr>
          <w:p w14:paraId="7066B724" w14:textId="124367A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720AEC">
              <w:rPr>
                <w:rFonts w:cs="Arial"/>
                <w:sz w:val="20"/>
                <w:szCs w:val="20"/>
                <w:highlight w:val="lightGray"/>
              </w:rPr>
            </w:r>
            <w:r w:rsidR="00720AEC">
              <w:rPr>
                <w:rFonts w:cs="Arial"/>
                <w:sz w:val="20"/>
                <w:szCs w:val="20"/>
                <w:highlight w:val="lightGray"/>
              </w:rPr>
              <w:fldChar w:fldCharType="separate"/>
            </w:r>
            <w:r w:rsidRPr="0093236A">
              <w:rPr>
                <w:rFonts w:cs="Arial"/>
                <w:sz w:val="20"/>
                <w:szCs w:val="20"/>
                <w:highlight w:val="lightGray"/>
              </w:rPr>
              <w:fldChar w:fldCharType="end"/>
            </w:r>
          </w:p>
        </w:tc>
        <w:tc>
          <w:tcPr>
            <w:tcW w:w="2700" w:type="dxa"/>
            <w:gridSpan w:val="5"/>
            <w:vAlign w:val="center"/>
          </w:tcPr>
          <w:p w14:paraId="2F8CC1A3" w14:textId="77777777" w:rsidR="00753FBF" w:rsidRPr="0093236A" w:rsidRDefault="00753FBF" w:rsidP="00753FBF">
            <w:pPr>
              <w:pStyle w:val="InspireBodyText"/>
              <w:rPr>
                <w:sz w:val="20"/>
                <w:szCs w:val="20"/>
              </w:rPr>
            </w:pPr>
            <w:r w:rsidRPr="0093236A">
              <w:rPr>
                <w:sz w:val="20"/>
                <w:szCs w:val="20"/>
              </w:rPr>
              <w:t>Intranet/Web site</w:t>
            </w:r>
          </w:p>
        </w:tc>
        <w:tc>
          <w:tcPr>
            <w:tcW w:w="360" w:type="dxa"/>
            <w:gridSpan w:val="2"/>
            <w:vAlign w:val="center"/>
          </w:tcPr>
          <w:p w14:paraId="45ED50DF" w14:textId="3EEB8F23" w:rsidR="00753FBF" w:rsidRPr="0093236A" w:rsidRDefault="00753FBF" w:rsidP="00753FBF">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720AEC">
              <w:rPr>
                <w:rFonts w:cs="Arial"/>
                <w:sz w:val="20"/>
                <w:szCs w:val="20"/>
                <w:highlight w:val="lightGray"/>
              </w:rPr>
            </w:r>
            <w:r w:rsidR="00720AEC">
              <w:rPr>
                <w:rFonts w:cs="Arial"/>
                <w:sz w:val="20"/>
                <w:szCs w:val="20"/>
                <w:highlight w:val="lightGray"/>
              </w:rPr>
              <w:fldChar w:fldCharType="separate"/>
            </w:r>
            <w:r w:rsidRPr="0093236A">
              <w:rPr>
                <w:rFonts w:cs="Arial"/>
                <w:sz w:val="20"/>
                <w:szCs w:val="20"/>
                <w:highlight w:val="lightGray"/>
              </w:rPr>
              <w:fldChar w:fldCharType="end"/>
            </w:r>
          </w:p>
        </w:tc>
        <w:tc>
          <w:tcPr>
            <w:tcW w:w="2790" w:type="dxa"/>
            <w:gridSpan w:val="6"/>
            <w:vAlign w:val="center"/>
          </w:tcPr>
          <w:p w14:paraId="7D34EBF6" w14:textId="6CEC9A5C" w:rsidR="00753FBF" w:rsidRPr="0093236A" w:rsidRDefault="00753FBF" w:rsidP="00753FBF">
            <w:pPr>
              <w:pStyle w:val="InspireBodyText"/>
              <w:rPr>
                <w:sz w:val="20"/>
                <w:szCs w:val="20"/>
              </w:rPr>
            </w:pPr>
            <w:r w:rsidRPr="0093236A">
              <w:rPr>
                <w:sz w:val="20"/>
                <w:szCs w:val="20"/>
              </w:rPr>
              <w:t>Tip Sheet/FAQ</w:t>
            </w:r>
          </w:p>
        </w:tc>
      </w:tr>
      <w:tr w:rsidR="0093236A" w:rsidRPr="00943488" w14:paraId="444D6F3A" w14:textId="77777777" w:rsidTr="0093236A">
        <w:trPr>
          <w:cantSplit/>
          <w:trHeight w:hRule="exact" w:val="288"/>
        </w:trPr>
        <w:tc>
          <w:tcPr>
            <w:tcW w:w="918" w:type="dxa"/>
            <w:shd w:val="clear" w:color="auto" w:fill="D6E3BC" w:themeFill="accent3" w:themeFillTint="66"/>
            <w:vAlign w:val="center"/>
          </w:tcPr>
          <w:p w14:paraId="18DCF5FF" w14:textId="77777777" w:rsidR="0093236A" w:rsidRPr="004C1452" w:rsidRDefault="0093236A" w:rsidP="005B17D8">
            <w:pPr>
              <w:pStyle w:val="InspireBodyText"/>
            </w:pPr>
          </w:p>
        </w:tc>
        <w:tc>
          <w:tcPr>
            <w:tcW w:w="450" w:type="dxa"/>
            <w:vAlign w:val="center"/>
          </w:tcPr>
          <w:p w14:paraId="6FD5E604" w14:textId="12D7F460" w:rsidR="0093236A" w:rsidRPr="0093236A" w:rsidRDefault="0093236A" w:rsidP="005B17D8">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720AEC">
              <w:rPr>
                <w:rFonts w:cs="Arial"/>
                <w:sz w:val="20"/>
                <w:szCs w:val="20"/>
                <w:highlight w:val="lightGray"/>
              </w:rPr>
            </w:r>
            <w:r w:rsidR="00720AEC">
              <w:rPr>
                <w:rFonts w:cs="Arial"/>
                <w:sz w:val="20"/>
                <w:szCs w:val="20"/>
                <w:highlight w:val="lightGray"/>
              </w:rPr>
              <w:fldChar w:fldCharType="separate"/>
            </w:r>
            <w:r w:rsidRPr="0093236A">
              <w:rPr>
                <w:rFonts w:cs="Arial"/>
                <w:sz w:val="20"/>
                <w:szCs w:val="20"/>
                <w:highlight w:val="lightGray"/>
              </w:rPr>
              <w:fldChar w:fldCharType="end"/>
            </w:r>
          </w:p>
        </w:tc>
        <w:tc>
          <w:tcPr>
            <w:tcW w:w="1530" w:type="dxa"/>
            <w:gridSpan w:val="2"/>
            <w:vAlign w:val="center"/>
          </w:tcPr>
          <w:p w14:paraId="5D03FFFF" w14:textId="68EF513A" w:rsidR="0093236A" w:rsidRPr="0093236A" w:rsidRDefault="0093236A" w:rsidP="005B17D8">
            <w:pPr>
              <w:pStyle w:val="InspireBodyText"/>
              <w:rPr>
                <w:sz w:val="20"/>
                <w:szCs w:val="20"/>
              </w:rPr>
            </w:pPr>
            <w:r w:rsidRPr="0093236A">
              <w:rPr>
                <w:sz w:val="20"/>
                <w:szCs w:val="20"/>
              </w:rPr>
              <w:t xml:space="preserve">Library </w:t>
            </w:r>
          </w:p>
        </w:tc>
        <w:tc>
          <w:tcPr>
            <w:tcW w:w="450" w:type="dxa"/>
            <w:gridSpan w:val="2"/>
            <w:vAlign w:val="center"/>
          </w:tcPr>
          <w:p w14:paraId="06112652" w14:textId="77777777" w:rsidR="0093236A" w:rsidRPr="0093236A" w:rsidRDefault="0093236A" w:rsidP="0093236A">
            <w:pPr>
              <w:pStyle w:val="InspireBodyText"/>
              <w:rPr>
                <w:sz w:val="20"/>
                <w:szCs w:val="20"/>
              </w:rPr>
            </w:pPr>
            <w:r w:rsidRPr="0093236A">
              <w:rPr>
                <w:rFonts w:cs="Arial"/>
                <w:sz w:val="20"/>
                <w:szCs w:val="20"/>
                <w:highlight w:val="lightGray"/>
              </w:rPr>
              <w:fldChar w:fldCharType="begin">
                <w:ffData>
                  <w:name w:val=""/>
                  <w:enabled/>
                  <w:calcOnExit w:val="0"/>
                  <w:checkBox>
                    <w:size w:val="20"/>
                    <w:default w:val="0"/>
                  </w:checkBox>
                </w:ffData>
              </w:fldChar>
            </w:r>
            <w:r w:rsidRPr="0093236A">
              <w:rPr>
                <w:rFonts w:cs="Arial"/>
                <w:sz w:val="20"/>
                <w:szCs w:val="20"/>
                <w:highlight w:val="lightGray"/>
              </w:rPr>
              <w:instrText xml:space="preserve"> FORMCHECKBOX </w:instrText>
            </w:r>
            <w:r w:rsidR="00720AEC">
              <w:rPr>
                <w:rFonts w:cs="Arial"/>
                <w:sz w:val="20"/>
                <w:szCs w:val="20"/>
                <w:highlight w:val="lightGray"/>
              </w:rPr>
            </w:r>
            <w:r w:rsidR="00720AEC">
              <w:rPr>
                <w:rFonts w:cs="Arial"/>
                <w:sz w:val="20"/>
                <w:szCs w:val="20"/>
                <w:highlight w:val="lightGray"/>
              </w:rPr>
              <w:fldChar w:fldCharType="separate"/>
            </w:r>
            <w:r w:rsidRPr="0093236A">
              <w:rPr>
                <w:rFonts w:cs="Arial"/>
                <w:sz w:val="20"/>
                <w:szCs w:val="20"/>
                <w:highlight w:val="lightGray"/>
              </w:rPr>
              <w:fldChar w:fldCharType="end"/>
            </w:r>
          </w:p>
          <w:p w14:paraId="7D80AE87" w14:textId="77777777" w:rsidR="0093236A" w:rsidRPr="0093236A" w:rsidRDefault="0093236A" w:rsidP="005B17D8">
            <w:pPr>
              <w:pStyle w:val="InspireBodyText"/>
              <w:rPr>
                <w:sz w:val="20"/>
                <w:szCs w:val="20"/>
              </w:rPr>
            </w:pPr>
          </w:p>
        </w:tc>
        <w:tc>
          <w:tcPr>
            <w:tcW w:w="2700" w:type="dxa"/>
            <w:gridSpan w:val="5"/>
            <w:vAlign w:val="center"/>
          </w:tcPr>
          <w:p w14:paraId="3A4024F7" w14:textId="7FAC77B5" w:rsidR="0093236A" w:rsidRPr="0093236A" w:rsidRDefault="0093236A" w:rsidP="005B17D8">
            <w:pPr>
              <w:pStyle w:val="InspireBodyText"/>
              <w:rPr>
                <w:sz w:val="20"/>
                <w:szCs w:val="20"/>
              </w:rPr>
            </w:pPr>
            <w:r w:rsidRPr="0093236A">
              <w:rPr>
                <w:sz w:val="20"/>
                <w:szCs w:val="20"/>
              </w:rPr>
              <w:t>Others:</w:t>
            </w:r>
            <w:r w:rsidRPr="0093236A">
              <w:rPr>
                <w:iCs/>
                <w:sz w:val="20"/>
                <w:szCs w:val="20"/>
              </w:rPr>
              <w:t xml:space="preserve"> </w:t>
            </w:r>
            <w:r w:rsidRPr="0093236A">
              <w:rPr>
                <w:iCs/>
                <w:sz w:val="20"/>
                <w:szCs w:val="20"/>
              </w:rPr>
              <w:fldChar w:fldCharType="begin">
                <w:ffData>
                  <w:name w:val="Text8"/>
                  <w:enabled/>
                  <w:calcOnExit w:val="0"/>
                  <w:textInput/>
                </w:ffData>
              </w:fldChar>
            </w:r>
            <w:r w:rsidRPr="0093236A">
              <w:rPr>
                <w:iCs/>
                <w:sz w:val="20"/>
                <w:szCs w:val="20"/>
              </w:rPr>
              <w:instrText xml:space="preserve"> FORMTEXT </w:instrText>
            </w:r>
            <w:r w:rsidRPr="0093236A">
              <w:rPr>
                <w:iCs/>
                <w:sz w:val="20"/>
                <w:szCs w:val="20"/>
              </w:rPr>
            </w:r>
            <w:r w:rsidRPr="0093236A">
              <w:rPr>
                <w:iCs/>
                <w:sz w:val="20"/>
                <w:szCs w:val="20"/>
              </w:rPr>
              <w:fldChar w:fldCharType="separate"/>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t> </w:t>
            </w:r>
            <w:r w:rsidRPr="0093236A">
              <w:rPr>
                <w:iCs/>
                <w:sz w:val="20"/>
                <w:szCs w:val="20"/>
              </w:rPr>
              <w:fldChar w:fldCharType="end"/>
            </w:r>
          </w:p>
        </w:tc>
        <w:tc>
          <w:tcPr>
            <w:tcW w:w="3150" w:type="dxa"/>
            <w:gridSpan w:val="8"/>
            <w:vAlign w:val="center"/>
          </w:tcPr>
          <w:p w14:paraId="7BE611FF" w14:textId="5DDE7520" w:rsidR="0093236A" w:rsidRPr="0093236A" w:rsidRDefault="0093236A" w:rsidP="005B17D8">
            <w:pPr>
              <w:pStyle w:val="InspireBodyText"/>
              <w:rPr>
                <w:sz w:val="20"/>
                <w:szCs w:val="20"/>
              </w:rPr>
            </w:pPr>
          </w:p>
        </w:tc>
      </w:tr>
    </w:tbl>
    <w:p w14:paraId="11EF092A" w14:textId="5B902E83" w:rsidR="0093236A" w:rsidRDefault="0093236A" w:rsidP="00B95BC6">
      <w:pPr>
        <w:rPr>
          <w:lang w:val="en-GB" w:bidi="en-US"/>
        </w:rPr>
      </w:pPr>
    </w:p>
    <w:p w14:paraId="2671171B" w14:textId="751BC3AB" w:rsidR="005B17D8" w:rsidRDefault="0093236A"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B95BC6" w:rsidRPr="00B956BE" w14:paraId="4C2A3556" w14:textId="77777777" w:rsidTr="00CB0D5B">
        <w:trPr>
          <w:cantSplit/>
        </w:trPr>
        <w:tc>
          <w:tcPr>
            <w:tcW w:w="9026" w:type="dxa"/>
            <w:tcBorders>
              <w:top w:val="nil"/>
              <w:left w:val="nil"/>
              <w:bottom w:val="nil"/>
              <w:right w:val="nil"/>
            </w:tcBorders>
            <w:shd w:val="clear" w:color="auto" w:fill="E5B8B7" w:themeFill="accent2" w:themeFillTint="66"/>
          </w:tcPr>
          <w:p w14:paraId="1D82865E" w14:textId="4B86BFD6" w:rsidR="005C7CD9" w:rsidRDefault="005B17D8" w:rsidP="00E94578">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asked you to write the tender proposal for the new </w:t>
            </w:r>
            <w:r w:rsidR="00E94578">
              <w:rPr>
                <w:rFonts w:ascii="Georgia" w:hAnsi="Georgia"/>
                <w:sz w:val="24"/>
                <w:szCs w:val="24"/>
              </w:rPr>
              <w:t>contractor</w:t>
            </w:r>
            <w:r w:rsidRPr="005B17D8">
              <w:rPr>
                <w:rFonts w:ascii="Georgia" w:hAnsi="Georgia"/>
                <w:sz w:val="24"/>
                <w:szCs w:val="24"/>
              </w:rPr>
              <w:t xml:space="preserve">. Complete the template below </w:t>
            </w:r>
            <w:r w:rsidR="00C95A56">
              <w:rPr>
                <w:rFonts w:ascii="Georgia" w:hAnsi="Georgia"/>
                <w:sz w:val="24"/>
                <w:szCs w:val="24"/>
              </w:rPr>
              <w:t xml:space="preserve">which will be used to </w:t>
            </w:r>
            <w:r w:rsidRPr="005B17D8">
              <w:rPr>
                <w:rFonts w:ascii="Georgia" w:hAnsi="Georgia"/>
                <w:sz w:val="24"/>
                <w:szCs w:val="24"/>
              </w:rPr>
              <w:t>advertis</w:t>
            </w:r>
            <w:r w:rsidR="00C95A56">
              <w:rPr>
                <w:rFonts w:ascii="Georgia" w:hAnsi="Georgia"/>
                <w:sz w:val="24"/>
                <w:szCs w:val="24"/>
              </w:rPr>
              <w:t>e</w:t>
            </w:r>
            <w:r w:rsidRPr="005B17D8">
              <w:rPr>
                <w:rFonts w:ascii="Georgia" w:hAnsi="Georgia"/>
                <w:sz w:val="24"/>
                <w:szCs w:val="24"/>
              </w:rPr>
              <w:t xml:space="preserve"> for a new contractor.</w:t>
            </w:r>
          </w:p>
          <w:p w14:paraId="7287EB4B" w14:textId="77777777" w:rsidR="00E94578" w:rsidRPr="00E94578" w:rsidRDefault="00E94578" w:rsidP="00E94578">
            <w:pPr>
              <w:pStyle w:val="ListParagraph"/>
              <w:spacing w:before="120" w:after="160" w:line="276" w:lineRule="auto"/>
              <w:jc w:val="both"/>
              <w:rPr>
                <w:rFonts w:ascii="Georgia" w:hAnsi="Georgia"/>
                <w:sz w:val="24"/>
                <w:szCs w:val="24"/>
              </w:rPr>
            </w:pPr>
          </w:p>
          <w:p w14:paraId="33698410" w14:textId="77777777" w:rsidR="005C7CD9" w:rsidRDefault="005B17D8" w:rsidP="005B17D8">
            <w:pPr>
              <w:pStyle w:val="ListParagraph"/>
              <w:spacing w:before="120" w:after="160" w:line="276" w:lineRule="auto"/>
              <w:jc w:val="both"/>
              <w:rPr>
                <w:rFonts w:ascii="Georgia" w:hAnsi="Georgia"/>
                <w:sz w:val="24"/>
                <w:szCs w:val="24"/>
              </w:rPr>
            </w:pPr>
            <w:r w:rsidRPr="005C7CD9">
              <w:rPr>
                <w:rFonts w:ascii="Georgia" w:hAnsi="Georgia"/>
                <w:b/>
                <w:sz w:val="24"/>
                <w:szCs w:val="24"/>
              </w:rPr>
              <w:t>Guidance:</w:t>
            </w:r>
            <w:r w:rsidRPr="005B17D8">
              <w:rPr>
                <w:rFonts w:ascii="Georgia" w:hAnsi="Georgia"/>
                <w:sz w:val="24"/>
                <w:szCs w:val="24"/>
              </w:rPr>
              <w:t xml:space="preserve"> </w:t>
            </w:r>
          </w:p>
          <w:p w14:paraId="18DEDF86" w14:textId="77777777" w:rsidR="005C7CD9"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 xml:space="preserve">The requirements of the contractor will be covered in the </w:t>
            </w:r>
            <w:r w:rsidR="005C7CD9">
              <w:rPr>
                <w:rFonts w:ascii="Georgia" w:hAnsi="Georgia"/>
                <w:sz w:val="24"/>
                <w:szCs w:val="24"/>
              </w:rPr>
              <w:t>Project Plan</w:t>
            </w:r>
            <w:r w:rsidRPr="005B17D8">
              <w:rPr>
                <w:rFonts w:ascii="Georgia" w:hAnsi="Georgia"/>
                <w:sz w:val="24"/>
                <w:szCs w:val="24"/>
              </w:rPr>
              <w:t xml:space="preserve">. </w:t>
            </w:r>
          </w:p>
          <w:p w14:paraId="635AA19E" w14:textId="77777777" w:rsidR="00B95BC6" w:rsidRDefault="005B17D8" w:rsidP="001D79A4">
            <w:pPr>
              <w:pStyle w:val="ListParagraph"/>
              <w:numPr>
                <w:ilvl w:val="0"/>
                <w:numId w:val="107"/>
              </w:numPr>
              <w:spacing w:before="120" w:after="160" w:line="276" w:lineRule="auto"/>
              <w:jc w:val="both"/>
              <w:rPr>
                <w:rFonts w:ascii="Georgia" w:hAnsi="Georgia"/>
                <w:sz w:val="24"/>
                <w:szCs w:val="24"/>
              </w:rPr>
            </w:pPr>
            <w:r w:rsidRPr="005B17D8">
              <w:rPr>
                <w:rFonts w:ascii="Georgia" w:hAnsi="Georgia"/>
                <w:sz w:val="24"/>
                <w:szCs w:val="24"/>
              </w:rPr>
              <w:t>The contractor is expected to be a replacement for the existing contractor with no changes to scope.</w:t>
            </w:r>
          </w:p>
          <w:p w14:paraId="7BD24190" w14:textId="26F71087" w:rsidR="00E94578" w:rsidRPr="00C95A56" w:rsidRDefault="00E94578" w:rsidP="001D79A4">
            <w:pPr>
              <w:pStyle w:val="ListParagraph"/>
              <w:numPr>
                <w:ilvl w:val="0"/>
                <w:numId w:val="107"/>
              </w:numPr>
              <w:spacing w:before="120" w:after="160" w:line="276" w:lineRule="auto"/>
              <w:jc w:val="both"/>
              <w:rPr>
                <w:rFonts w:ascii="Georgia" w:hAnsi="Georgia"/>
                <w:sz w:val="24"/>
                <w:szCs w:val="24"/>
              </w:rPr>
            </w:pPr>
            <w:r>
              <w:rPr>
                <w:rFonts w:ascii="Georgia" w:hAnsi="Georgia"/>
                <w:sz w:val="24"/>
                <w:szCs w:val="24"/>
              </w:rPr>
              <w:t>The tender proposal will be used to gather relevant information as well from potential contractors.</w:t>
            </w:r>
          </w:p>
        </w:tc>
      </w:tr>
      <w:tr w:rsidR="00B95BC6" w:rsidRPr="00680581" w14:paraId="470CB9AE" w14:textId="77777777" w:rsidTr="00CB0D5B">
        <w:trPr>
          <w:cantSplit/>
        </w:trPr>
        <w:tc>
          <w:tcPr>
            <w:tcW w:w="9026" w:type="dxa"/>
            <w:tcBorders>
              <w:top w:val="nil"/>
              <w:left w:val="nil"/>
              <w:bottom w:val="single" w:sz="4" w:space="0" w:color="auto"/>
              <w:right w:val="nil"/>
            </w:tcBorders>
          </w:tcPr>
          <w:p w14:paraId="0A4D002F" w14:textId="77777777" w:rsidR="00B95BC6" w:rsidRPr="00680581" w:rsidRDefault="00B95BC6" w:rsidP="000401BF">
            <w:pPr>
              <w:spacing w:before="40"/>
              <w:rPr>
                <w:rFonts w:ascii="Georgia" w:hAnsi="Georgia"/>
                <w:sz w:val="16"/>
                <w:szCs w:val="16"/>
              </w:rPr>
            </w:pPr>
          </w:p>
        </w:tc>
      </w:tr>
      <w:tr w:rsidR="003C0ACA" w:rsidRPr="00B95BC6" w14:paraId="1F61575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1E7B00" w14:textId="1AACAEE4" w:rsidR="003C0ACA" w:rsidRDefault="003C0ACA" w:rsidP="003C0ACA">
            <w:pPr>
              <w:jc w:val="center"/>
              <w:rPr>
                <w:rFonts w:ascii="Georgia" w:hAnsi="Georgia"/>
                <w:sz w:val="24"/>
                <w:szCs w:val="24"/>
              </w:rPr>
            </w:pPr>
            <w:r>
              <w:rPr>
                <w:rFonts w:ascii="Georgia" w:hAnsi="Georgia"/>
                <w:sz w:val="24"/>
                <w:szCs w:val="24"/>
              </w:rPr>
              <w:t>Request for Tender</w:t>
            </w:r>
          </w:p>
        </w:tc>
      </w:tr>
      <w:tr w:rsidR="003C0ACA" w:rsidRPr="00B95BC6" w14:paraId="1F1D6C63"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5DF27F72" w14:textId="77777777" w:rsidR="003C0ACA" w:rsidRDefault="003C0ACA" w:rsidP="003C0ACA">
            <w:pPr>
              <w:rPr>
                <w:rFonts w:ascii="Georgia" w:hAnsi="Georgia"/>
                <w:sz w:val="24"/>
                <w:szCs w:val="24"/>
              </w:rPr>
            </w:pPr>
          </w:p>
          <w:p w14:paraId="7D8711B1" w14:textId="72C7807D" w:rsidR="003C0ACA" w:rsidRPr="003C0ACA" w:rsidRDefault="003C0ACA" w:rsidP="003C0ACA">
            <w:pPr>
              <w:rPr>
                <w:rFonts w:ascii="Georgia" w:hAnsi="Georgia"/>
                <w:sz w:val="24"/>
                <w:szCs w:val="24"/>
              </w:rPr>
            </w:pPr>
            <w:r>
              <w:rPr>
                <w:rFonts w:ascii="Georgia" w:hAnsi="Georgia"/>
                <w:sz w:val="24"/>
                <w:szCs w:val="24"/>
              </w:rPr>
              <w:t>Introduction to Awesome Landscapes:</w:t>
            </w:r>
          </w:p>
          <w:p w14:paraId="30CC0D0D" w14:textId="305183AE" w:rsidR="003C0ACA" w:rsidRPr="003C0ACA" w:rsidRDefault="003C0ACA" w:rsidP="003C0ACA">
            <w:pPr>
              <w:pStyle w:val="InspireBodyText"/>
              <w:rPr>
                <w:color w:val="000000" w:themeColor="text1"/>
              </w:rPr>
            </w:pPr>
            <w:r w:rsidRPr="00943488">
              <w:rPr>
                <w:color w:val="000000" w:themeColor="text1"/>
              </w:rPr>
              <w:t>Awesome Landscapes is the Premier landscaping organisation in the Cascade Peak area, with having completed the landscaping work for most large projec</w:t>
            </w:r>
            <w:r>
              <w:rPr>
                <w:color w:val="000000" w:themeColor="text1"/>
              </w:rPr>
              <w:t>ts in the area in recent years.</w:t>
            </w:r>
          </w:p>
        </w:tc>
      </w:tr>
      <w:tr w:rsidR="003C0ACA" w:rsidRPr="00B95BC6" w14:paraId="2B6E8AC1"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85C3AA6" w14:textId="283E8BDC" w:rsidR="003C0ACA" w:rsidRPr="0049750B" w:rsidRDefault="003C0ACA" w:rsidP="003C0ACA">
            <w:pPr>
              <w:rPr>
                <w:rFonts w:ascii="Georgia" w:hAnsi="Georgia"/>
                <w:sz w:val="24"/>
                <w:szCs w:val="24"/>
              </w:rPr>
            </w:pPr>
            <w:r w:rsidRPr="0049750B">
              <w:rPr>
                <w:rFonts w:ascii="Georgia" w:hAnsi="Georgia"/>
                <w:sz w:val="24"/>
                <w:szCs w:val="24"/>
              </w:rPr>
              <w:t>Tasks to be performed (You must list five (5))</w:t>
            </w:r>
          </w:p>
          <w:p w14:paraId="2553961B" w14:textId="2F0D8D01"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66D87">
              <w:rPr>
                <w:iCs/>
              </w:rPr>
              <w:t>Digging the road access ways</w:t>
            </w:r>
            <w:r w:rsidRPr="0049750B">
              <w:rPr>
                <w:iCs/>
              </w:rPr>
              <w:fldChar w:fldCharType="end"/>
            </w:r>
          </w:p>
          <w:p w14:paraId="14274427" w14:textId="5C651028"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66D87">
              <w:rPr>
                <w:iCs/>
              </w:rPr>
              <w:t>Excavate the underground utitlities</w:t>
            </w:r>
            <w:r w:rsidRPr="0049750B">
              <w:rPr>
                <w:iCs/>
              </w:rPr>
              <w:fldChar w:fldCharType="end"/>
            </w:r>
          </w:p>
          <w:p w14:paraId="7CE51398" w14:textId="40CA9EC8"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66D87">
              <w:rPr>
                <w:iCs/>
              </w:rPr>
              <w:t>filling in areas behind retaining walls</w:t>
            </w:r>
            <w:r w:rsidRPr="0049750B">
              <w:rPr>
                <w:iCs/>
              </w:rPr>
              <w:fldChar w:fldCharType="end"/>
            </w:r>
          </w:p>
          <w:p w14:paraId="400D6704" w14:textId="268C9581" w:rsidR="003C0ACA" w:rsidRPr="0049750B" w:rsidRDefault="003C0ACA" w:rsidP="001D79A4">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66D87">
              <w:rPr>
                <w:iCs/>
              </w:rPr>
              <w:t xml:space="preserve">moving boulders used for constructuin of retaining walls </w:t>
            </w:r>
            <w:r w:rsidRPr="0049750B">
              <w:rPr>
                <w:iCs/>
              </w:rPr>
              <w:fldChar w:fldCharType="end"/>
            </w:r>
          </w:p>
          <w:p w14:paraId="2F109D47" w14:textId="30575E37" w:rsidR="003C0ACA" w:rsidRPr="0049750B" w:rsidRDefault="003C0ACA" w:rsidP="0049750B">
            <w:pPr>
              <w:pStyle w:val="InspireBodyText"/>
              <w:numPr>
                <w:ilvl w:val="0"/>
                <w:numId w:val="105"/>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66D87">
              <w:rPr>
                <w:iCs/>
              </w:rPr>
              <w:t>digging the chanels for the streams</w:t>
            </w:r>
            <w:r w:rsidRPr="0049750B">
              <w:rPr>
                <w:iCs/>
              </w:rPr>
              <w:fldChar w:fldCharType="end"/>
            </w:r>
          </w:p>
        </w:tc>
      </w:tr>
      <w:tr w:rsidR="003C0ACA" w:rsidRPr="00B95BC6" w14:paraId="4D6FA7EA"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3FB5E146" w14:textId="02883065" w:rsidR="003C0ACA" w:rsidRPr="0049750B" w:rsidRDefault="003C0ACA" w:rsidP="003C0ACA">
            <w:pPr>
              <w:rPr>
                <w:rFonts w:ascii="Georgia" w:hAnsi="Georgia"/>
                <w:sz w:val="24"/>
                <w:szCs w:val="24"/>
              </w:rPr>
            </w:pPr>
            <w:r w:rsidRPr="0049750B">
              <w:rPr>
                <w:rFonts w:ascii="Georgia" w:hAnsi="Georgia"/>
                <w:sz w:val="24"/>
                <w:szCs w:val="24"/>
              </w:rPr>
              <w:t>Selection criteria (you must list three (3))</w:t>
            </w:r>
            <w:r w:rsidRPr="0049750B">
              <w:rPr>
                <w:rFonts w:ascii="Georgia" w:hAnsi="Georgia"/>
                <w:sz w:val="24"/>
                <w:szCs w:val="24"/>
              </w:rPr>
              <w:br/>
              <w:t>The contractor must:</w:t>
            </w:r>
          </w:p>
          <w:p w14:paraId="2003BBDD" w14:textId="3793D5A0"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66D87">
              <w:rPr>
                <w:iCs/>
              </w:rPr>
              <w:t>work within the budget</w:t>
            </w:r>
            <w:r w:rsidRPr="0049750B">
              <w:rPr>
                <w:iCs/>
              </w:rPr>
              <w:fldChar w:fldCharType="end"/>
            </w:r>
          </w:p>
          <w:p w14:paraId="4A4AE241" w14:textId="701FE866" w:rsidR="003C0ACA" w:rsidRPr="0049750B" w:rsidRDefault="003C0ACA" w:rsidP="001D79A4">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66D87">
              <w:rPr>
                <w:iCs/>
              </w:rPr>
              <w:t>have experienced employees</w:t>
            </w:r>
            <w:r w:rsidRPr="0049750B">
              <w:rPr>
                <w:iCs/>
              </w:rPr>
              <w:fldChar w:fldCharType="end"/>
            </w:r>
          </w:p>
          <w:p w14:paraId="57009C0E" w14:textId="33A4EC57" w:rsidR="003C0ACA" w:rsidRPr="0049750B" w:rsidRDefault="003C0ACA" w:rsidP="0049750B">
            <w:pPr>
              <w:pStyle w:val="InspireBodyText"/>
              <w:numPr>
                <w:ilvl w:val="0"/>
                <w:numId w:val="106"/>
              </w:numPr>
              <w:spacing w:before="0" w:after="0"/>
              <w:rPr>
                <w:sz w:val="22"/>
              </w:rPr>
            </w:pPr>
            <w:r w:rsidRPr="0049750B">
              <w:rPr>
                <w:iCs/>
              </w:rPr>
              <w:fldChar w:fldCharType="begin">
                <w:ffData>
                  <w:name w:val="Text8"/>
                  <w:enabled/>
                  <w:calcOnExit w:val="0"/>
                  <w:textInput/>
                </w:ffData>
              </w:fldChar>
            </w:r>
            <w:r w:rsidRPr="0049750B">
              <w:rPr>
                <w:iCs/>
              </w:rPr>
              <w:instrText xml:space="preserve"> FORMTEXT </w:instrText>
            </w:r>
            <w:r w:rsidRPr="0049750B">
              <w:rPr>
                <w:iCs/>
              </w:rPr>
            </w:r>
            <w:r w:rsidRPr="0049750B">
              <w:rPr>
                <w:iCs/>
              </w:rPr>
              <w:fldChar w:fldCharType="separate"/>
            </w:r>
            <w:r w:rsidR="00566D87">
              <w:rPr>
                <w:iCs/>
              </w:rPr>
              <w:t xml:space="preserve">have experince with this kind of job. </w:t>
            </w:r>
            <w:r w:rsidRPr="0049750B">
              <w:rPr>
                <w:iCs/>
              </w:rPr>
              <w:fldChar w:fldCharType="end"/>
            </w:r>
          </w:p>
        </w:tc>
      </w:tr>
      <w:tr w:rsidR="003C0ACA" w:rsidRPr="00B95BC6" w14:paraId="32A11690"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6FA1F0D5" w14:textId="563B5A87" w:rsidR="003C0ACA" w:rsidRPr="003C0ACA" w:rsidRDefault="003C0ACA" w:rsidP="003C0ACA">
            <w:pPr>
              <w:pStyle w:val="InspireBodyText"/>
            </w:pPr>
            <w:r>
              <w:t xml:space="preserve">Budget: </w:t>
            </w:r>
            <w:r w:rsidRPr="00943488">
              <w:t>This is a</w:t>
            </w:r>
            <w:r>
              <w:t xml:space="preserve"> fixed cost project at $37,200.</w:t>
            </w:r>
          </w:p>
        </w:tc>
      </w:tr>
      <w:tr w:rsidR="003C0ACA" w:rsidRPr="00B95BC6" w14:paraId="0BB52FEE" w14:textId="77777777" w:rsidTr="00CB0D5B">
        <w:trPr>
          <w:cantSplit/>
          <w:trHeight w:val="485"/>
        </w:trPr>
        <w:tc>
          <w:tcPr>
            <w:tcW w:w="9026" w:type="dxa"/>
            <w:tcBorders>
              <w:top w:val="single" w:sz="4" w:space="0" w:color="auto"/>
              <w:left w:val="single" w:sz="4" w:space="0" w:color="auto"/>
              <w:bottom w:val="single" w:sz="4" w:space="0" w:color="auto"/>
              <w:right w:val="single" w:sz="4" w:space="0" w:color="auto"/>
            </w:tcBorders>
          </w:tcPr>
          <w:p w14:paraId="286D7F30" w14:textId="34433E8C" w:rsidR="003C0ACA" w:rsidRPr="003C0ACA" w:rsidRDefault="003C0ACA" w:rsidP="003C0ACA">
            <w:pPr>
              <w:pStyle w:val="InspireBodyText"/>
            </w:pPr>
            <w:r w:rsidRPr="00943488">
              <w:t xml:space="preserve">Please send your completed tender application to Awesome Landscapes by e-mailing </w:t>
            </w:r>
            <w:r>
              <w:t xml:space="preserve">Sam Ng, </w:t>
            </w:r>
            <w:r w:rsidRPr="00943488">
              <w:t>s</w:t>
            </w:r>
            <w:r>
              <w:t>am.n@awesomelandscapes.com.au.</w:t>
            </w:r>
          </w:p>
        </w:tc>
      </w:tr>
    </w:tbl>
    <w:p w14:paraId="0026EAE0" w14:textId="552D9FBA" w:rsidR="00C34017" w:rsidRDefault="00C34017" w:rsidP="00B95BC6">
      <w:pPr>
        <w:rPr>
          <w:lang w:val="en-GB" w:bidi="en-US"/>
        </w:rPr>
      </w:pPr>
    </w:p>
    <w:tbl>
      <w:tblPr>
        <w:tblStyle w:val="TableGrid"/>
        <w:tblW w:w="0" w:type="auto"/>
        <w:tblLook w:val="04A0" w:firstRow="1" w:lastRow="0" w:firstColumn="1" w:lastColumn="0" w:noHBand="0" w:noVBand="1"/>
      </w:tblPr>
      <w:tblGrid>
        <w:gridCol w:w="9026"/>
      </w:tblGrid>
      <w:tr w:rsidR="00C34017" w:rsidRPr="00B956BE" w14:paraId="7A639692" w14:textId="77777777" w:rsidTr="0049750B">
        <w:trPr>
          <w:cantSplit/>
        </w:trPr>
        <w:tc>
          <w:tcPr>
            <w:tcW w:w="9026" w:type="dxa"/>
            <w:tcBorders>
              <w:top w:val="nil"/>
              <w:left w:val="nil"/>
              <w:bottom w:val="nil"/>
              <w:right w:val="nil"/>
            </w:tcBorders>
            <w:shd w:val="clear" w:color="auto" w:fill="E5B8B7" w:themeFill="accent2" w:themeFillTint="66"/>
          </w:tcPr>
          <w:p w14:paraId="45E5344E" w14:textId="2D6CA58F" w:rsidR="00C34017" w:rsidRPr="005B17D8" w:rsidRDefault="00C34017"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Develop a Procurement Management Plan</w:t>
            </w:r>
            <w:r w:rsidRPr="005B17D8">
              <w:rPr>
                <w:rFonts w:ascii="Georgia" w:hAnsi="Georgia"/>
                <w:sz w:val="24"/>
                <w:szCs w:val="24"/>
              </w:rPr>
              <w:t xml:space="preserve"> to ensure clarity and understanding between stakeholders and achievement of project objectives.</w:t>
            </w:r>
            <w:r>
              <w:rPr>
                <w:rFonts w:ascii="Georgia" w:hAnsi="Georgia"/>
                <w:sz w:val="24"/>
                <w:szCs w:val="24"/>
              </w:rPr>
              <w:t xml:space="preserve"> Complete the Procurement Management Plan template below.</w:t>
            </w:r>
          </w:p>
          <w:p w14:paraId="465A9905" w14:textId="77777777" w:rsidR="00C34017" w:rsidRDefault="00C34017" w:rsidP="00C34017">
            <w:pPr>
              <w:pStyle w:val="ListParagraph"/>
              <w:spacing w:before="120" w:after="160" w:line="276" w:lineRule="auto"/>
              <w:jc w:val="both"/>
              <w:rPr>
                <w:rFonts w:ascii="Georgia" w:hAnsi="Georgia"/>
                <w:sz w:val="24"/>
                <w:szCs w:val="24"/>
              </w:rPr>
            </w:pPr>
          </w:p>
          <w:p w14:paraId="1CAD1C3A" w14:textId="77777777" w:rsidR="00C34017" w:rsidRDefault="00C34017" w:rsidP="00C34017">
            <w:pPr>
              <w:pStyle w:val="ListParagraph"/>
              <w:spacing w:before="120" w:after="160" w:line="276" w:lineRule="auto"/>
              <w:jc w:val="both"/>
              <w:rPr>
                <w:rFonts w:ascii="Georgia" w:hAnsi="Georgia"/>
                <w:sz w:val="24"/>
                <w:szCs w:val="24"/>
              </w:rPr>
            </w:pPr>
            <w:r w:rsidRPr="00C34017">
              <w:rPr>
                <w:rFonts w:ascii="Georgia" w:hAnsi="Georgia"/>
                <w:b/>
                <w:sz w:val="24"/>
                <w:szCs w:val="24"/>
              </w:rPr>
              <w:t>Guidance:</w:t>
            </w:r>
            <w:r w:rsidRPr="005B17D8">
              <w:rPr>
                <w:rFonts w:ascii="Georgia" w:hAnsi="Georgia"/>
                <w:sz w:val="24"/>
                <w:szCs w:val="24"/>
              </w:rPr>
              <w:t xml:space="preserve"> </w:t>
            </w:r>
          </w:p>
          <w:p w14:paraId="171E1309" w14:textId="77777777" w:rsidR="00C34017"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 xml:space="preserve">You will find much of this information in the communication and procurement plans of the </w:t>
            </w:r>
            <w:r>
              <w:rPr>
                <w:rFonts w:ascii="Georgia" w:hAnsi="Georgia"/>
                <w:sz w:val="24"/>
                <w:szCs w:val="24"/>
              </w:rPr>
              <w:t>Project Plan.</w:t>
            </w:r>
          </w:p>
          <w:p w14:paraId="05146497" w14:textId="77CCFA09" w:rsidR="00C34017" w:rsidRPr="00B956BE" w:rsidRDefault="00C34017" w:rsidP="001D79A4">
            <w:pPr>
              <w:pStyle w:val="ListParagraph"/>
              <w:numPr>
                <w:ilvl w:val="0"/>
                <w:numId w:val="108"/>
              </w:numPr>
              <w:spacing w:before="120" w:after="160" w:line="276" w:lineRule="auto"/>
              <w:jc w:val="both"/>
              <w:rPr>
                <w:rFonts w:ascii="Georgia" w:hAnsi="Georgia"/>
                <w:sz w:val="24"/>
                <w:szCs w:val="24"/>
              </w:rPr>
            </w:pPr>
            <w:r w:rsidRPr="005B17D8">
              <w:rPr>
                <w:rFonts w:ascii="Georgia" w:hAnsi="Georgia"/>
                <w:sz w:val="24"/>
                <w:szCs w:val="24"/>
              </w:rPr>
              <w:t>Evaluate these plans and recommend improvements to ensure clarity and understanding between stakeholders and the achievement of the project objectives.</w:t>
            </w:r>
          </w:p>
        </w:tc>
      </w:tr>
    </w:tbl>
    <w:p w14:paraId="7B11C130" w14:textId="7E0AD7B7" w:rsidR="00C34017" w:rsidRDefault="00C34017" w:rsidP="00C34017">
      <w:pPr>
        <w:rPr>
          <w:lang w:val="en-GB" w:bidi="en-US"/>
        </w:rPr>
      </w:pPr>
    </w:p>
    <w:tbl>
      <w:tblPr>
        <w:tblStyle w:val="TableGrid"/>
        <w:tblW w:w="0" w:type="auto"/>
        <w:tblLook w:val="04A0" w:firstRow="1" w:lastRow="0" w:firstColumn="1" w:lastColumn="0" w:noHBand="0" w:noVBand="1"/>
      </w:tblPr>
      <w:tblGrid>
        <w:gridCol w:w="2757"/>
        <w:gridCol w:w="1568"/>
        <w:gridCol w:w="1564"/>
        <w:gridCol w:w="1564"/>
        <w:gridCol w:w="1563"/>
      </w:tblGrid>
      <w:tr w:rsidR="00C34017" w14:paraId="4176530A" w14:textId="77777777" w:rsidTr="00C34017">
        <w:tc>
          <w:tcPr>
            <w:tcW w:w="9242" w:type="dxa"/>
            <w:gridSpan w:val="5"/>
            <w:shd w:val="clear" w:color="auto" w:fill="F2F2F2" w:themeFill="background1" w:themeFillShade="F2"/>
          </w:tcPr>
          <w:p w14:paraId="7A26E6EF" w14:textId="3034CED1" w:rsidR="00C34017" w:rsidRPr="00C34017" w:rsidRDefault="00C34017" w:rsidP="005B17D8">
            <w:pPr>
              <w:spacing w:line="288" w:lineRule="auto"/>
              <w:rPr>
                <w:rFonts w:ascii="Georgia" w:eastAsia="Arial Unicode MS" w:hAnsi="Georgia"/>
                <w:sz w:val="28"/>
                <w:szCs w:val="28"/>
              </w:rPr>
            </w:pPr>
            <w:bookmarkStart w:id="37" w:name="_Toc336168759"/>
            <w:bookmarkStart w:id="38" w:name="_Toc336168839"/>
            <w:r>
              <w:rPr>
                <w:rFonts w:ascii="Georgia" w:eastAsia="Arial Unicode MS" w:hAnsi="Georgia"/>
                <w:sz w:val="40"/>
                <w:szCs w:val="40"/>
              </w:rPr>
              <w:t>Procurement Management Plan</w:t>
            </w:r>
          </w:p>
        </w:tc>
      </w:tr>
      <w:tr w:rsidR="00C34017" w14:paraId="1D5F2952" w14:textId="77777777" w:rsidTr="00C34017">
        <w:tc>
          <w:tcPr>
            <w:tcW w:w="2808" w:type="dxa"/>
            <w:shd w:val="clear" w:color="auto" w:fill="F2F2F2" w:themeFill="background1" w:themeFillShade="F2"/>
            <w:vAlign w:val="center"/>
          </w:tcPr>
          <w:p w14:paraId="735C75FB" w14:textId="74EEF972"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Project Name</w:t>
            </w:r>
          </w:p>
        </w:tc>
        <w:tc>
          <w:tcPr>
            <w:tcW w:w="6434" w:type="dxa"/>
            <w:gridSpan w:val="4"/>
          </w:tcPr>
          <w:p w14:paraId="1D13D856" w14:textId="168232C7"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Cascade Peak Chalets Landscaping Project</w:t>
            </w:r>
          </w:p>
        </w:tc>
      </w:tr>
      <w:tr w:rsidR="00C34017" w14:paraId="7DE602E8" w14:textId="77777777" w:rsidTr="00C34017">
        <w:tc>
          <w:tcPr>
            <w:tcW w:w="2808" w:type="dxa"/>
            <w:shd w:val="clear" w:color="auto" w:fill="F2F2F2" w:themeFill="background1" w:themeFillShade="F2"/>
            <w:vAlign w:val="center"/>
          </w:tcPr>
          <w:p w14:paraId="66C0EC9A" w14:textId="4A33A3CC"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Prepared by</w:t>
            </w:r>
          </w:p>
        </w:tc>
        <w:tc>
          <w:tcPr>
            <w:tcW w:w="6434" w:type="dxa"/>
            <w:gridSpan w:val="4"/>
          </w:tcPr>
          <w:p w14:paraId="01037D2E" w14:textId="16A73D0F" w:rsidR="00C34017" w:rsidRPr="00A55B23" w:rsidRDefault="00C34017" w:rsidP="001B2A62">
            <w:pPr>
              <w:pStyle w:val="InspireBodyText"/>
              <w:spacing w:before="0" w:after="0"/>
              <w:rPr>
                <w:sz w:val="22"/>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1B2A62">
              <w:rPr>
                <w:iCs/>
              </w:rPr>
              <w:t xml:space="preserve">Trae </w:t>
            </w:r>
            <w:proofErr w:type="spellStart"/>
            <w:r w:rsidR="001B2A62">
              <w:rPr>
                <w:iCs/>
              </w:rPr>
              <w:t>Grimley</w:t>
            </w:r>
            <w:proofErr w:type="spellEnd"/>
            <w:r w:rsidR="001B2A62">
              <w:rPr>
                <w:iCs/>
              </w:rPr>
              <w:t xml:space="preserve"> </w:t>
            </w:r>
            <w:r w:rsidRPr="00187ED3">
              <w:rPr>
                <w:iCs/>
              </w:rPr>
              <w:fldChar w:fldCharType="end"/>
            </w:r>
          </w:p>
        </w:tc>
      </w:tr>
      <w:tr w:rsidR="00C34017" w14:paraId="0EADED4D" w14:textId="77777777" w:rsidTr="00C34017">
        <w:tc>
          <w:tcPr>
            <w:tcW w:w="2808" w:type="dxa"/>
            <w:shd w:val="clear" w:color="auto" w:fill="F2F2F2" w:themeFill="background1" w:themeFillShade="F2"/>
            <w:vAlign w:val="center"/>
          </w:tcPr>
          <w:p w14:paraId="7C0A7D22" w14:textId="3A1F94CA"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Date</w:t>
            </w:r>
          </w:p>
        </w:tc>
        <w:tc>
          <w:tcPr>
            <w:tcW w:w="6434" w:type="dxa"/>
            <w:gridSpan w:val="4"/>
          </w:tcPr>
          <w:p w14:paraId="04C1823C" w14:textId="3F8A6244" w:rsidR="00C34017" w:rsidRPr="00C34017" w:rsidRDefault="00C34017" w:rsidP="001B2A62">
            <w:pPr>
              <w:spacing w:line="288" w:lineRule="auto"/>
              <w:rPr>
                <w:rFonts w:ascii="Georgia" w:eastAsia="Arial Unicode MS" w:hAnsi="Georgia"/>
                <w:i/>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B2A62">
              <w:rPr>
                <w:rFonts w:ascii="Georgia" w:hAnsi="Georgia"/>
                <w:iCs/>
                <w:sz w:val="24"/>
                <w:szCs w:val="24"/>
              </w:rPr>
              <w:t xml:space="preserve">20/6/21 </w:t>
            </w:r>
            <w:r w:rsidRPr="00C34017">
              <w:rPr>
                <w:rFonts w:ascii="Georgia" w:hAnsi="Georgia"/>
                <w:iCs/>
                <w:sz w:val="24"/>
                <w:szCs w:val="24"/>
              </w:rPr>
              <w:fldChar w:fldCharType="end"/>
            </w:r>
          </w:p>
        </w:tc>
      </w:tr>
      <w:tr w:rsidR="00C34017" w14:paraId="64B143CF" w14:textId="77777777" w:rsidTr="00C34017">
        <w:tc>
          <w:tcPr>
            <w:tcW w:w="2808" w:type="dxa"/>
            <w:shd w:val="clear" w:color="auto" w:fill="F2F2F2" w:themeFill="background1" w:themeFillShade="F2"/>
            <w:vAlign w:val="center"/>
          </w:tcPr>
          <w:p w14:paraId="41754A9C" w14:textId="143EBFF1"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Identify types of contracts being used:</w:t>
            </w:r>
          </w:p>
        </w:tc>
        <w:tc>
          <w:tcPr>
            <w:tcW w:w="6434" w:type="dxa"/>
            <w:gridSpan w:val="4"/>
            <w:vAlign w:val="center"/>
          </w:tcPr>
          <w:p w14:paraId="0B1FF972" w14:textId="2E39E2B2" w:rsidR="00C34017" w:rsidRPr="00C34017" w:rsidRDefault="00C34017" w:rsidP="00C34017">
            <w:pPr>
              <w:spacing w:line="288" w:lineRule="auto"/>
              <w:rPr>
                <w:rFonts w:ascii="Georgia" w:eastAsia="Arial Unicode MS" w:hAnsi="Georgia"/>
                <w:sz w:val="24"/>
                <w:szCs w:val="24"/>
              </w:rPr>
            </w:pPr>
            <w:r>
              <w:rPr>
                <w:rFonts w:ascii="Georgia" w:eastAsia="Arial Unicode MS" w:hAnsi="Georgia"/>
                <w:sz w:val="24"/>
                <w:szCs w:val="24"/>
              </w:rPr>
              <w:t>N/A</w:t>
            </w:r>
          </w:p>
        </w:tc>
      </w:tr>
      <w:tr w:rsidR="00C34017" w14:paraId="3F1107FD" w14:textId="77777777" w:rsidTr="00C34017">
        <w:trPr>
          <w:trHeight w:val="188"/>
        </w:trPr>
        <w:tc>
          <w:tcPr>
            <w:tcW w:w="2808" w:type="dxa"/>
            <w:vMerge w:val="restart"/>
            <w:shd w:val="clear" w:color="auto" w:fill="F2F2F2" w:themeFill="background1" w:themeFillShade="F2"/>
            <w:vAlign w:val="center"/>
          </w:tcPr>
          <w:p w14:paraId="7F833B48" w14:textId="201D6F1A" w:rsidR="00C34017" w:rsidRPr="00C34017" w:rsidRDefault="00C34017" w:rsidP="00C34017">
            <w:pPr>
              <w:spacing w:line="288" w:lineRule="auto"/>
              <w:rPr>
                <w:rFonts w:ascii="Georgia" w:eastAsia="Arial Unicode MS" w:hAnsi="Georgia"/>
                <w:sz w:val="24"/>
                <w:szCs w:val="24"/>
              </w:rPr>
            </w:pPr>
            <w:r w:rsidRPr="00C34017">
              <w:rPr>
                <w:rFonts w:ascii="Georgia" w:eastAsia="Arial Unicode MS" w:hAnsi="Georgia"/>
                <w:sz w:val="24"/>
                <w:szCs w:val="24"/>
              </w:rPr>
              <w:t>Independent estimates required?</w:t>
            </w:r>
          </w:p>
        </w:tc>
        <w:tc>
          <w:tcPr>
            <w:tcW w:w="1608" w:type="dxa"/>
            <w:shd w:val="clear" w:color="auto" w:fill="F2F2F2" w:themeFill="background1" w:themeFillShade="F2"/>
          </w:tcPr>
          <w:p w14:paraId="24D21613" w14:textId="656BDBBF"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Yes</w:t>
            </w:r>
          </w:p>
        </w:tc>
        <w:tc>
          <w:tcPr>
            <w:tcW w:w="1609" w:type="dxa"/>
            <w:vAlign w:val="center"/>
          </w:tcPr>
          <w:p w14:paraId="68862640" w14:textId="4D2E1865" w:rsidR="00C34017" w:rsidRPr="00C34017" w:rsidRDefault="00C34017"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Box>
                </w:ffData>
              </w:fldChar>
            </w:r>
            <w:r w:rsidRPr="00C34017">
              <w:rPr>
                <w:rFonts w:ascii="Georgia" w:hAnsi="Georgia" w:cs="Arial"/>
                <w:sz w:val="24"/>
                <w:szCs w:val="24"/>
                <w:highlight w:val="lightGray"/>
              </w:rPr>
              <w:instrText xml:space="preserve"> FORMCHECKBOX </w:instrText>
            </w:r>
            <w:r w:rsidR="00720AEC">
              <w:rPr>
                <w:rFonts w:ascii="Georgia" w:hAnsi="Georgia" w:cs="Arial"/>
                <w:sz w:val="24"/>
                <w:szCs w:val="24"/>
                <w:highlight w:val="lightGray"/>
              </w:rPr>
            </w:r>
            <w:r w:rsidR="00720AEC">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c>
          <w:tcPr>
            <w:tcW w:w="1608" w:type="dxa"/>
            <w:shd w:val="clear" w:color="auto" w:fill="F2F2F2" w:themeFill="background1" w:themeFillShade="F2"/>
          </w:tcPr>
          <w:p w14:paraId="4E852867" w14:textId="75DA108A" w:rsidR="00C34017" w:rsidRPr="00C34017" w:rsidRDefault="00C34017" w:rsidP="00C34017">
            <w:pPr>
              <w:spacing w:line="288" w:lineRule="auto"/>
              <w:jc w:val="center"/>
              <w:rPr>
                <w:rFonts w:ascii="Georgia" w:eastAsia="Arial Unicode MS" w:hAnsi="Georgia"/>
                <w:sz w:val="24"/>
                <w:szCs w:val="24"/>
              </w:rPr>
            </w:pPr>
            <w:r w:rsidRPr="00C34017">
              <w:rPr>
                <w:rFonts w:ascii="Georgia" w:eastAsia="Arial Unicode MS" w:hAnsi="Georgia"/>
                <w:sz w:val="24"/>
                <w:szCs w:val="24"/>
              </w:rPr>
              <w:t>No</w:t>
            </w:r>
          </w:p>
        </w:tc>
        <w:tc>
          <w:tcPr>
            <w:tcW w:w="1609" w:type="dxa"/>
            <w:vAlign w:val="center"/>
          </w:tcPr>
          <w:p w14:paraId="7D765112" w14:textId="44E7EDAD" w:rsidR="00C34017" w:rsidRPr="00C34017" w:rsidRDefault="00011FAA" w:rsidP="00C34017">
            <w:pPr>
              <w:spacing w:line="288" w:lineRule="auto"/>
              <w:jc w:val="center"/>
              <w:rPr>
                <w:rFonts w:ascii="Georgia" w:eastAsia="Arial Unicode MS" w:hAnsi="Georgia"/>
                <w:sz w:val="24"/>
                <w:szCs w:val="24"/>
              </w:rPr>
            </w:pPr>
            <w:r w:rsidRPr="00C34017">
              <w:rPr>
                <w:rFonts w:ascii="Georgia" w:hAnsi="Georgia" w:cs="Arial"/>
                <w:sz w:val="24"/>
                <w:szCs w:val="24"/>
                <w:highlight w:val="lightGray"/>
              </w:rPr>
              <w:fldChar w:fldCharType="begin">
                <w:ffData>
                  <w:name w:val=""/>
                  <w:enabled/>
                  <w:calcOnExit w:val="0"/>
                  <w:checkBox>
                    <w:sizeAuto/>
                    <w:default w:val="0"/>
                    <w:checked/>
                  </w:checkBox>
                </w:ffData>
              </w:fldChar>
            </w:r>
            <w:r w:rsidRPr="00C34017">
              <w:rPr>
                <w:rFonts w:ascii="Georgia" w:hAnsi="Georgia" w:cs="Arial"/>
                <w:sz w:val="24"/>
                <w:szCs w:val="24"/>
                <w:highlight w:val="lightGray"/>
              </w:rPr>
              <w:instrText xml:space="preserve"> FORMCHECKBOX </w:instrText>
            </w:r>
            <w:r w:rsidR="001B2A62" w:rsidRPr="00C34017">
              <w:rPr>
                <w:rFonts w:ascii="Georgia" w:hAnsi="Georgia" w:cs="Arial"/>
                <w:sz w:val="24"/>
                <w:szCs w:val="24"/>
                <w:highlight w:val="lightGray"/>
              </w:rPr>
            </w:r>
            <w:r w:rsidR="00720AEC">
              <w:rPr>
                <w:rFonts w:ascii="Georgia" w:hAnsi="Georgia" w:cs="Arial"/>
                <w:sz w:val="24"/>
                <w:szCs w:val="24"/>
                <w:highlight w:val="lightGray"/>
              </w:rPr>
              <w:fldChar w:fldCharType="separate"/>
            </w:r>
            <w:r w:rsidRPr="00C34017">
              <w:rPr>
                <w:rFonts w:ascii="Georgia" w:hAnsi="Georgia" w:cs="Arial"/>
                <w:sz w:val="24"/>
                <w:szCs w:val="24"/>
                <w:highlight w:val="lightGray"/>
              </w:rPr>
              <w:fldChar w:fldCharType="end"/>
            </w:r>
          </w:p>
        </w:tc>
      </w:tr>
      <w:tr w:rsidR="00C34017" w14:paraId="79429B3F" w14:textId="77777777" w:rsidTr="00C34017">
        <w:tc>
          <w:tcPr>
            <w:tcW w:w="2808" w:type="dxa"/>
            <w:vMerge/>
            <w:shd w:val="clear" w:color="auto" w:fill="F2F2F2" w:themeFill="background1" w:themeFillShade="F2"/>
          </w:tcPr>
          <w:p w14:paraId="0B6C56D8"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564C5F74" w14:textId="13BA4CC2"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If yes, who will prepare?</w:t>
            </w:r>
          </w:p>
        </w:tc>
        <w:tc>
          <w:tcPr>
            <w:tcW w:w="3217" w:type="dxa"/>
            <w:gridSpan w:val="2"/>
          </w:tcPr>
          <w:p w14:paraId="4AF6CDD1" w14:textId="6B0D6C27" w:rsidR="00C34017" w:rsidRPr="00C34017" w:rsidRDefault="005115D4" w:rsidP="001B2A62">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B2A62">
              <w:rPr>
                <w:rFonts w:ascii="Georgia" w:hAnsi="Georgia"/>
                <w:iCs/>
                <w:sz w:val="24"/>
                <w:szCs w:val="24"/>
              </w:rPr>
              <w:t> </w:t>
            </w:r>
            <w:r w:rsidR="001B2A62">
              <w:rPr>
                <w:rFonts w:ascii="Georgia" w:hAnsi="Georgia"/>
                <w:iCs/>
                <w:sz w:val="24"/>
                <w:szCs w:val="24"/>
              </w:rPr>
              <w:t> </w:t>
            </w:r>
            <w:r w:rsidR="001B2A62">
              <w:rPr>
                <w:rFonts w:ascii="Georgia" w:hAnsi="Georgia"/>
                <w:iCs/>
                <w:sz w:val="24"/>
                <w:szCs w:val="24"/>
              </w:rPr>
              <w:t> </w:t>
            </w:r>
            <w:r w:rsidR="001B2A62">
              <w:rPr>
                <w:rFonts w:ascii="Georgia" w:hAnsi="Georgia"/>
                <w:iCs/>
                <w:sz w:val="24"/>
                <w:szCs w:val="24"/>
              </w:rPr>
              <w:t> </w:t>
            </w:r>
            <w:r w:rsidR="001B2A62">
              <w:rPr>
                <w:rFonts w:ascii="Georgia" w:hAnsi="Georgia"/>
                <w:iCs/>
                <w:sz w:val="24"/>
                <w:szCs w:val="24"/>
              </w:rPr>
              <w:t> </w:t>
            </w:r>
            <w:r w:rsidRPr="00C34017">
              <w:rPr>
                <w:rFonts w:ascii="Georgia" w:hAnsi="Georgia"/>
                <w:iCs/>
                <w:sz w:val="24"/>
                <w:szCs w:val="24"/>
              </w:rPr>
              <w:fldChar w:fldCharType="end"/>
            </w:r>
          </w:p>
        </w:tc>
      </w:tr>
      <w:tr w:rsidR="00C34017" w14:paraId="6F0340BD" w14:textId="77777777" w:rsidTr="00C34017">
        <w:tc>
          <w:tcPr>
            <w:tcW w:w="2808" w:type="dxa"/>
            <w:vMerge/>
            <w:shd w:val="clear" w:color="auto" w:fill="F2F2F2" w:themeFill="background1" w:themeFillShade="F2"/>
          </w:tcPr>
          <w:p w14:paraId="0B4AB54E" w14:textId="77777777" w:rsidR="00C34017" w:rsidRPr="00C34017" w:rsidRDefault="00C34017" w:rsidP="005B17D8">
            <w:pPr>
              <w:spacing w:line="288" w:lineRule="auto"/>
              <w:rPr>
                <w:rFonts w:ascii="Georgia" w:eastAsia="Arial Unicode MS" w:hAnsi="Georgia"/>
                <w:sz w:val="24"/>
                <w:szCs w:val="24"/>
              </w:rPr>
            </w:pPr>
          </w:p>
        </w:tc>
        <w:tc>
          <w:tcPr>
            <w:tcW w:w="3217" w:type="dxa"/>
            <w:gridSpan w:val="2"/>
            <w:shd w:val="clear" w:color="auto" w:fill="F2F2F2" w:themeFill="background1" w:themeFillShade="F2"/>
          </w:tcPr>
          <w:p w14:paraId="4C1A16BA" w14:textId="00A3D6AE" w:rsidR="00C34017" w:rsidRPr="00C34017" w:rsidRDefault="00C34017" w:rsidP="005B17D8">
            <w:pPr>
              <w:spacing w:line="288" w:lineRule="auto"/>
              <w:rPr>
                <w:rFonts w:ascii="Georgia" w:eastAsia="Arial Unicode MS" w:hAnsi="Georgia"/>
                <w:sz w:val="24"/>
                <w:szCs w:val="24"/>
              </w:rPr>
            </w:pPr>
            <w:r>
              <w:rPr>
                <w:rFonts w:ascii="Georgia" w:eastAsia="Arial Unicode MS" w:hAnsi="Georgia"/>
                <w:sz w:val="24"/>
                <w:szCs w:val="24"/>
              </w:rPr>
              <w:t>By when?</w:t>
            </w:r>
          </w:p>
        </w:tc>
        <w:tc>
          <w:tcPr>
            <w:tcW w:w="3217" w:type="dxa"/>
            <w:gridSpan w:val="2"/>
          </w:tcPr>
          <w:p w14:paraId="1FE6A98D" w14:textId="5230BED2" w:rsidR="00C34017" w:rsidRPr="00C34017" w:rsidRDefault="005115D4" w:rsidP="005B17D8">
            <w:pPr>
              <w:spacing w:line="288" w:lineRule="auto"/>
              <w:rPr>
                <w:rFonts w:ascii="Georgia" w:eastAsia="Arial Unicode MS" w:hAnsi="Georgia"/>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t> </w:t>
            </w:r>
            <w:r w:rsidRPr="00C34017">
              <w:rPr>
                <w:rFonts w:ascii="Georgia" w:hAnsi="Georgia"/>
                <w:iCs/>
                <w:sz w:val="24"/>
                <w:szCs w:val="24"/>
              </w:rPr>
              <w:fldChar w:fldCharType="end"/>
            </w:r>
          </w:p>
        </w:tc>
      </w:tr>
      <w:tr w:rsidR="00C34017" w14:paraId="393A4602" w14:textId="77777777" w:rsidTr="00C34017">
        <w:tc>
          <w:tcPr>
            <w:tcW w:w="9242" w:type="dxa"/>
            <w:gridSpan w:val="5"/>
          </w:tcPr>
          <w:p w14:paraId="2745C7CB" w14:textId="77777777" w:rsidR="00C34017" w:rsidRPr="00C34017" w:rsidRDefault="00C34017" w:rsidP="00C34017">
            <w:pPr>
              <w:pStyle w:val="InspireBodyTextBold"/>
              <w:spacing w:before="0" w:after="0"/>
              <w:jc w:val="both"/>
              <w:rPr>
                <w:b w:val="0"/>
              </w:rPr>
            </w:pPr>
            <w:r w:rsidRPr="00C34017">
              <w:rPr>
                <w:b w:val="0"/>
              </w:rPr>
              <w:t xml:space="preserve">Actions that Project Management Team can take independent of Procurement Department: </w:t>
            </w:r>
          </w:p>
          <w:p w14:paraId="15214AAB" w14:textId="50DBF537" w:rsidR="00C34017" w:rsidRPr="00C34017" w:rsidRDefault="00C34017" w:rsidP="001B2A62">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B2A62">
              <w:rPr>
                <w:rFonts w:ascii="Georgia" w:hAnsi="Georgia"/>
                <w:iCs/>
                <w:sz w:val="24"/>
                <w:szCs w:val="24"/>
              </w:rPr>
              <w:t>A</w:t>
            </w:r>
            <w:r w:rsidR="001B2A62" w:rsidRPr="001B2A62">
              <w:rPr>
                <w:rFonts w:ascii="Georgia" w:hAnsi="Georgia"/>
                <w:iCs/>
                <w:sz w:val="24"/>
                <w:szCs w:val="24"/>
              </w:rPr>
              <w:t>ll procurement is done by project management team</w:t>
            </w:r>
            <w:r w:rsidRPr="00C34017">
              <w:rPr>
                <w:rFonts w:ascii="Georgia" w:hAnsi="Georgia"/>
                <w:iCs/>
                <w:sz w:val="24"/>
                <w:szCs w:val="24"/>
              </w:rPr>
              <w:fldChar w:fldCharType="end"/>
            </w:r>
          </w:p>
        </w:tc>
      </w:tr>
      <w:tr w:rsidR="00C34017" w14:paraId="0629B81F" w14:textId="77777777" w:rsidTr="00C34017">
        <w:tc>
          <w:tcPr>
            <w:tcW w:w="9242" w:type="dxa"/>
            <w:gridSpan w:val="5"/>
          </w:tcPr>
          <w:p w14:paraId="36103BB8" w14:textId="77777777" w:rsidR="00C34017" w:rsidRPr="00C34017" w:rsidRDefault="00C34017" w:rsidP="00C34017">
            <w:pPr>
              <w:pStyle w:val="InspireBodyTextBold"/>
              <w:spacing w:before="0" w:after="0"/>
              <w:jc w:val="both"/>
              <w:rPr>
                <w:b w:val="0"/>
              </w:rPr>
            </w:pPr>
            <w:r w:rsidRPr="00C34017">
              <w:rPr>
                <w:b w:val="0"/>
              </w:rPr>
              <w:t xml:space="preserve">Source of standardized procurement documents, if needed: </w:t>
            </w:r>
          </w:p>
          <w:p w14:paraId="1D4BF604" w14:textId="10016D6E" w:rsidR="00C34017" w:rsidRPr="00C34017" w:rsidRDefault="00C34017" w:rsidP="001B2A62">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B2A62">
              <w:rPr>
                <w:rFonts w:ascii="Georgia" w:hAnsi="Georgia"/>
                <w:iCs/>
                <w:sz w:val="24"/>
                <w:szCs w:val="24"/>
              </w:rPr>
              <w:t>T</w:t>
            </w:r>
            <w:r w:rsidR="001B2A62" w:rsidRPr="001B2A62">
              <w:rPr>
                <w:rFonts w:ascii="Georgia" w:hAnsi="Georgia"/>
                <w:iCs/>
                <w:sz w:val="24"/>
                <w:szCs w:val="24"/>
              </w:rPr>
              <w:t>ender and contract documentation</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66E18765" w14:textId="77777777" w:rsidTr="00C34017">
        <w:tc>
          <w:tcPr>
            <w:tcW w:w="9242" w:type="dxa"/>
            <w:gridSpan w:val="5"/>
          </w:tcPr>
          <w:p w14:paraId="6D50CD0D" w14:textId="7777777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 xml:space="preserve">How will multiple providers be managed? </w:t>
            </w:r>
          </w:p>
          <w:p w14:paraId="34B034AC" w14:textId="24F1CB52" w:rsidR="00C34017" w:rsidRPr="00C34017" w:rsidRDefault="00C34017" w:rsidP="001B2A62">
            <w:pPr>
              <w:spacing w:line="288" w:lineRule="auto"/>
              <w:jc w:val="both"/>
              <w:rPr>
                <w:rFonts w:ascii="Georgia" w:eastAsia="Arial Unicode MS" w:hAnsi="Georgia"/>
                <w:i/>
                <w:sz w:val="22"/>
                <w:szCs w:val="22"/>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B2A62">
              <w:rPr>
                <w:rFonts w:ascii="Georgia" w:hAnsi="Georgia"/>
                <w:iCs/>
                <w:sz w:val="24"/>
                <w:szCs w:val="24"/>
              </w:rPr>
              <w:t>Site Manager</w:t>
            </w:r>
            <w:r w:rsidR="001B2A62" w:rsidRPr="001B2A62">
              <w:rPr>
                <w:rFonts w:ascii="Georgia" w:hAnsi="Georgia"/>
                <w:iCs/>
                <w:sz w:val="24"/>
                <w:szCs w:val="24"/>
              </w:rPr>
              <w:t xml:space="preserve"> to manage all contractors on site</w:t>
            </w:r>
            <w:r w:rsidRPr="00C34017">
              <w:rPr>
                <w:rFonts w:ascii="Georgia" w:hAnsi="Georgia"/>
                <w:iCs/>
                <w:sz w:val="24"/>
                <w:szCs w:val="24"/>
              </w:rPr>
              <w:fldChar w:fldCharType="end"/>
            </w:r>
            <w:r w:rsidRPr="00C34017">
              <w:rPr>
                <w:rFonts w:ascii="Georgia" w:hAnsi="Georgia"/>
                <w:iCs/>
                <w:sz w:val="24"/>
                <w:szCs w:val="24"/>
              </w:rPr>
              <w:t xml:space="preserve"> </w:t>
            </w:r>
          </w:p>
        </w:tc>
      </w:tr>
      <w:tr w:rsidR="00C34017" w14:paraId="3381FA64" w14:textId="77777777" w:rsidTr="00C34017">
        <w:tc>
          <w:tcPr>
            <w:tcW w:w="9242" w:type="dxa"/>
            <w:gridSpan w:val="5"/>
            <w:shd w:val="clear" w:color="auto" w:fill="F2F2F2" w:themeFill="background1" w:themeFillShade="F2"/>
          </w:tcPr>
          <w:p w14:paraId="77091BF2" w14:textId="292493D7" w:rsidR="00C34017" w:rsidRPr="00C34017" w:rsidRDefault="00C34017" w:rsidP="00C34017">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eastAsia="Arial Unicode MS" w:hAnsi="Georgia" w:cs="Arial"/>
                <w:color w:val="000000"/>
                <w:sz w:val="24"/>
                <w:szCs w:val="24"/>
              </w:rPr>
              <w:t>How will you coordinate Procurement with the following aspects of the project?</w:t>
            </w:r>
          </w:p>
        </w:tc>
      </w:tr>
      <w:tr w:rsidR="00C34017" w14:paraId="5CCBDA5F" w14:textId="77777777" w:rsidTr="00C34017">
        <w:tc>
          <w:tcPr>
            <w:tcW w:w="2808" w:type="dxa"/>
            <w:shd w:val="clear" w:color="auto" w:fill="F2F2F2" w:themeFill="background1" w:themeFillShade="F2"/>
            <w:vAlign w:val="center"/>
          </w:tcPr>
          <w:p w14:paraId="79AF53AA" w14:textId="5217BA51"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Scheduling</w:t>
            </w:r>
          </w:p>
        </w:tc>
        <w:tc>
          <w:tcPr>
            <w:tcW w:w="6434" w:type="dxa"/>
            <w:gridSpan w:val="4"/>
            <w:shd w:val="clear" w:color="auto" w:fill="FFFFFF" w:themeFill="background1"/>
          </w:tcPr>
          <w:p w14:paraId="24BF5FD3" w14:textId="13ECCE12" w:rsidR="00C34017" w:rsidRPr="00C34017" w:rsidRDefault="00C34017" w:rsidP="001B2A62">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B2A62">
              <w:rPr>
                <w:rFonts w:ascii="Georgia" w:hAnsi="Georgia"/>
                <w:iCs/>
                <w:sz w:val="24"/>
                <w:szCs w:val="24"/>
              </w:rPr>
              <w:t>A</w:t>
            </w:r>
            <w:r w:rsidR="001B2A62" w:rsidRPr="001B2A62">
              <w:rPr>
                <w:rFonts w:ascii="Georgia" w:hAnsi="Georgia"/>
                <w:iCs/>
                <w:sz w:val="24"/>
                <w:szCs w:val="24"/>
              </w:rPr>
              <w:t xml:space="preserve">dvising project management team time required due to the initial negotiation sign up stage of the project this will be reflected on program and </w:t>
            </w:r>
            <w:proofErr w:type="spellStart"/>
            <w:r w:rsidR="001B2A62" w:rsidRPr="001B2A62">
              <w:rPr>
                <w:rFonts w:ascii="Georgia" w:hAnsi="Georgia"/>
                <w:iCs/>
                <w:sz w:val="24"/>
                <w:szCs w:val="24"/>
              </w:rPr>
              <w:t>gannt</w:t>
            </w:r>
            <w:proofErr w:type="spellEnd"/>
            <w:r w:rsidR="001B2A62" w:rsidRPr="001B2A62">
              <w:rPr>
                <w:rFonts w:ascii="Georgia" w:hAnsi="Georgia"/>
                <w:iCs/>
                <w:sz w:val="24"/>
                <w:szCs w:val="24"/>
              </w:rPr>
              <w:t xml:space="preserve"> chart - site supervisor will provide daily and weekly updates to the project team on how the project is progressing</w:t>
            </w:r>
            <w:r w:rsidRPr="00C34017">
              <w:rPr>
                <w:rFonts w:ascii="Georgia" w:hAnsi="Georgia"/>
                <w:iCs/>
                <w:sz w:val="24"/>
                <w:szCs w:val="24"/>
              </w:rPr>
              <w:fldChar w:fldCharType="end"/>
            </w:r>
          </w:p>
        </w:tc>
      </w:tr>
      <w:tr w:rsidR="00C34017" w14:paraId="5A052F51" w14:textId="77777777" w:rsidTr="00C34017">
        <w:tc>
          <w:tcPr>
            <w:tcW w:w="2808" w:type="dxa"/>
            <w:shd w:val="clear" w:color="auto" w:fill="F2F2F2" w:themeFill="background1" w:themeFillShade="F2"/>
            <w:vAlign w:val="center"/>
          </w:tcPr>
          <w:p w14:paraId="1B9A4A21" w14:textId="687DCBEF"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Performance reporting</w:t>
            </w:r>
          </w:p>
        </w:tc>
        <w:tc>
          <w:tcPr>
            <w:tcW w:w="6434" w:type="dxa"/>
            <w:gridSpan w:val="4"/>
            <w:shd w:val="clear" w:color="auto" w:fill="FFFFFF" w:themeFill="background1"/>
          </w:tcPr>
          <w:p w14:paraId="091A88F7" w14:textId="0BC4C82D" w:rsidR="00C34017" w:rsidRPr="00C34017" w:rsidRDefault="00C34017" w:rsidP="001B2A62">
            <w:pPr>
              <w:tabs>
                <w:tab w:val="right" w:pos="8640"/>
              </w:tabs>
              <w:autoSpaceDE w:val="0"/>
              <w:autoSpaceDN w:val="0"/>
              <w:adjustRightInd w:val="0"/>
              <w:spacing w:line="288" w:lineRule="auto"/>
              <w:jc w:val="both"/>
              <w:rPr>
                <w:rFonts w:ascii="Georgia" w:eastAsia="Arial Unicode MS" w:hAnsi="Georgia" w:cs="Arial"/>
                <w:color w:val="000000"/>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1B2A62">
              <w:rPr>
                <w:rFonts w:ascii="Georgia" w:hAnsi="Georgia"/>
                <w:iCs/>
                <w:sz w:val="24"/>
                <w:szCs w:val="24"/>
              </w:rPr>
              <w:t>D</w:t>
            </w:r>
            <w:r w:rsidR="001B2A62" w:rsidRPr="001B2A62">
              <w:rPr>
                <w:rFonts w:ascii="Georgia" w:hAnsi="Georgia"/>
                <w:iCs/>
                <w:sz w:val="24"/>
                <w:szCs w:val="24"/>
              </w:rPr>
              <w:t>aily</w:t>
            </w:r>
            <w:r w:rsidR="001B2A62">
              <w:rPr>
                <w:rFonts w:ascii="Georgia" w:hAnsi="Georgia"/>
                <w:iCs/>
                <w:sz w:val="24"/>
                <w:szCs w:val="24"/>
              </w:rPr>
              <w:t xml:space="preserve"> project</w:t>
            </w:r>
            <w:r w:rsidR="001B2A62" w:rsidRPr="001B2A62">
              <w:rPr>
                <w:rFonts w:ascii="Georgia" w:hAnsi="Georgia"/>
                <w:iCs/>
                <w:sz w:val="24"/>
                <w:szCs w:val="24"/>
              </w:rPr>
              <w:t xml:space="preserve"> reports from site </w:t>
            </w:r>
            <w:r w:rsidR="001B2A62">
              <w:rPr>
                <w:rFonts w:ascii="Georgia" w:hAnsi="Georgia"/>
                <w:iCs/>
                <w:sz w:val="24"/>
                <w:szCs w:val="24"/>
              </w:rPr>
              <w:t>manager</w:t>
            </w:r>
            <w:r w:rsidR="001B2A62" w:rsidRPr="001B2A62">
              <w:rPr>
                <w:rFonts w:ascii="Georgia" w:hAnsi="Georgia"/>
                <w:iCs/>
                <w:sz w:val="24"/>
                <w:szCs w:val="24"/>
              </w:rPr>
              <w:t xml:space="preserve"> to </w:t>
            </w:r>
            <w:proofErr w:type="spellStart"/>
            <w:r w:rsidR="001B2A62">
              <w:rPr>
                <w:rFonts w:ascii="Georgia" w:hAnsi="Georgia"/>
                <w:iCs/>
                <w:sz w:val="24"/>
                <w:szCs w:val="24"/>
              </w:rPr>
              <w:t>te</w:t>
            </w:r>
            <w:proofErr w:type="spellEnd"/>
            <w:r w:rsidR="001B2A62">
              <w:rPr>
                <w:rFonts w:ascii="Georgia" w:hAnsi="Georgia"/>
                <w:iCs/>
                <w:sz w:val="24"/>
                <w:szCs w:val="24"/>
              </w:rPr>
              <w:t xml:space="preserve"> </w:t>
            </w:r>
            <w:r w:rsidR="001B2A62" w:rsidRPr="001B2A62">
              <w:rPr>
                <w:rFonts w:ascii="Georgia" w:hAnsi="Georgia"/>
                <w:iCs/>
                <w:sz w:val="24"/>
                <w:szCs w:val="24"/>
              </w:rPr>
              <w:t>project manager</w:t>
            </w:r>
            <w:r w:rsidR="001B2A62">
              <w:rPr>
                <w:rFonts w:ascii="Georgia" w:hAnsi="Georgia"/>
                <w:iCs/>
                <w:sz w:val="24"/>
                <w:szCs w:val="24"/>
              </w:rPr>
              <w:t xml:space="preserve"> detailing what has been achieved for a given shift </w:t>
            </w:r>
            <w:r w:rsidRPr="00C34017">
              <w:rPr>
                <w:rFonts w:ascii="Georgia" w:hAnsi="Georgia"/>
                <w:iCs/>
                <w:sz w:val="24"/>
                <w:szCs w:val="24"/>
              </w:rPr>
              <w:fldChar w:fldCharType="end"/>
            </w:r>
          </w:p>
        </w:tc>
      </w:tr>
      <w:tr w:rsidR="00C34017" w14:paraId="6FECF5F4" w14:textId="77777777" w:rsidTr="00C34017">
        <w:tc>
          <w:tcPr>
            <w:tcW w:w="2808" w:type="dxa"/>
            <w:shd w:val="clear" w:color="auto" w:fill="F2F2F2" w:themeFill="background1" w:themeFillShade="F2"/>
            <w:vAlign w:val="center"/>
          </w:tcPr>
          <w:p w14:paraId="126E9B3C" w14:textId="3D056F5C" w:rsidR="00C34017" w:rsidRPr="00011FAA" w:rsidRDefault="00C34017" w:rsidP="00C34017">
            <w:pPr>
              <w:tabs>
                <w:tab w:val="right" w:pos="8640"/>
              </w:tabs>
              <w:autoSpaceDE w:val="0"/>
              <w:autoSpaceDN w:val="0"/>
              <w:adjustRightInd w:val="0"/>
              <w:spacing w:line="288" w:lineRule="auto"/>
              <w:rPr>
                <w:rFonts w:ascii="Georgia" w:eastAsia="Arial Unicode MS" w:hAnsi="Georgia" w:cs="Arial"/>
                <w:sz w:val="24"/>
                <w:szCs w:val="24"/>
              </w:rPr>
            </w:pPr>
            <w:r w:rsidRPr="00011FAA">
              <w:rPr>
                <w:rFonts w:ascii="Georgia" w:eastAsia="Arial Unicode MS" w:hAnsi="Georgia" w:cs="Arial"/>
                <w:sz w:val="24"/>
                <w:szCs w:val="24"/>
              </w:rPr>
              <w:t>Human Resources</w:t>
            </w:r>
          </w:p>
        </w:tc>
        <w:tc>
          <w:tcPr>
            <w:tcW w:w="6434" w:type="dxa"/>
            <w:gridSpan w:val="4"/>
            <w:shd w:val="clear" w:color="auto" w:fill="FFFFFF" w:themeFill="background1"/>
          </w:tcPr>
          <w:p w14:paraId="3845FC4D" w14:textId="73EDBD65" w:rsidR="00C34017" w:rsidRPr="00011FAA" w:rsidRDefault="00C34017" w:rsidP="00E01C17">
            <w:pPr>
              <w:pStyle w:val="InspireBenchmarkAnswers"/>
              <w:rPr>
                <w:iCs/>
                <w:color w:val="auto"/>
              </w:rPr>
            </w:pPr>
            <w:r w:rsidRPr="00011FAA">
              <w:rPr>
                <w:iCs/>
                <w:color w:val="auto"/>
              </w:rPr>
              <w:fldChar w:fldCharType="begin">
                <w:ffData>
                  <w:name w:val="Text8"/>
                  <w:enabled/>
                  <w:calcOnExit w:val="0"/>
                  <w:textInput/>
                </w:ffData>
              </w:fldChar>
            </w:r>
            <w:r w:rsidRPr="00011FAA">
              <w:rPr>
                <w:iCs/>
                <w:color w:val="auto"/>
              </w:rPr>
              <w:instrText xml:space="preserve"> FORMTEXT </w:instrText>
            </w:r>
            <w:r w:rsidRPr="00011FAA">
              <w:rPr>
                <w:iCs/>
                <w:color w:val="auto"/>
              </w:rPr>
            </w:r>
            <w:r w:rsidRPr="00011FAA">
              <w:rPr>
                <w:iCs/>
                <w:color w:val="auto"/>
              </w:rPr>
              <w:fldChar w:fldCharType="separate"/>
            </w:r>
            <w:r w:rsidR="00E01C17" w:rsidRPr="00E01C17">
              <w:rPr>
                <w:iCs/>
                <w:color w:val="auto"/>
              </w:rPr>
              <w:t xml:space="preserve">licensed excavation contractors and mandatory cascade shire council induction </w:t>
            </w:r>
            <w:r w:rsidRPr="00011FAA">
              <w:rPr>
                <w:iCs/>
                <w:color w:val="auto"/>
              </w:rPr>
              <w:fldChar w:fldCharType="end"/>
            </w:r>
            <w:r w:rsidRPr="00C34017">
              <w:rPr>
                <w:iCs/>
              </w:rPr>
              <w:t xml:space="preserve"> </w:t>
            </w:r>
          </w:p>
        </w:tc>
      </w:tr>
      <w:tr w:rsidR="00C34017" w14:paraId="6A3D70A8" w14:textId="77777777" w:rsidTr="00C34017">
        <w:tc>
          <w:tcPr>
            <w:tcW w:w="2808" w:type="dxa"/>
            <w:shd w:val="clear" w:color="auto" w:fill="F2F2F2" w:themeFill="background1" w:themeFillShade="F2"/>
            <w:vAlign w:val="center"/>
          </w:tcPr>
          <w:p w14:paraId="180A1B5E" w14:textId="4B9AEB55" w:rsidR="00C34017" w:rsidRPr="00C34017" w:rsidRDefault="00C34017" w:rsidP="00C34017">
            <w:pPr>
              <w:tabs>
                <w:tab w:val="right" w:pos="8640"/>
              </w:tabs>
              <w:autoSpaceDE w:val="0"/>
              <w:autoSpaceDN w:val="0"/>
              <w:adjustRightInd w:val="0"/>
              <w:spacing w:line="288" w:lineRule="auto"/>
              <w:rPr>
                <w:rFonts w:ascii="Georgia" w:eastAsia="Arial Unicode MS" w:hAnsi="Georgia" w:cs="Arial"/>
                <w:color w:val="000000"/>
                <w:sz w:val="24"/>
                <w:szCs w:val="24"/>
              </w:rPr>
            </w:pPr>
            <w:r>
              <w:rPr>
                <w:rFonts w:ascii="Georgia" w:eastAsia="Arial Unicode MS" w:hAnsi="Georgia" w:cs="Arial"/>
                <w:color w:val="000000"/>
                <w:sz w:val="24"/>
                <w:szCs w:val="24"/>
              </w:rPr>
              <w:t>Other(s)</w:t>
            </w:r>
          </w:p>
        </w:tc>
        <w:tc>
          <w:tcPr>
            <w:tcW w:w="6434" w:type="dxa"/>
            <w:gridSpan w:val="4"/>
            <w:shd w:val="clear" w:color="auto" w:fill="FFFFFF" w:themeFill="background1"/>
          </w:tcPr>
          <w:p w14:paraId="56C8A3B6" w14:textId="72322501" w:rsidR="00C34017" w:rsidRPr="00011FAA" w:rsidRDefault="00C34017" w:rsidP="00E01C17">
            <w:pPr>
              <w:tabs>
                <w:tab w:val="right" w:pos="8640"/>
              </w:tabs>
              <w:autoSpaceDE w:val="0"/>
              <w:autoSpaceDN w:val="0"/>
              <w:adjustRightInd w:val="0"/>
              <w:spacing w:line="288" w:lineRule="auto"/>
              <w:jc w:val="both"/>
              <w:rPr>
                <w:rFonts w:ascii="Georgia" w:hAnsi="Georgia"/>
                <w:iCs/>
                <w:sz w:val="24"/>
                <w:szCs w:val="24"/>
              </w:rPr>
            </w:pPr>
            <w:r w:rsidRPr="00C34017">
              <w:rPr>
                <w:rFonts w:ascii="Georgia" w:hAnsi="Georgia"/>
                <w:iCs/>
                <w:sz w:val="24"/>
                <w:szCs w:val="24"/>
              </w:rPr>
              <w:fldChar w:fldCharType="begin">
                <w:ffData>
                  <w:name w:val="Text8"/>
                  <w:enabled/>
                  <w:calcOnExit w:val="0"/>
                  <w:textInput/>
                </w:ffData>
              </w:fldChar>
            </w:r>
            <w:r w:rsidRPr="00C34017">
              <w:rPr>
                <w:rFonts w:ascii="Georgia" w:hAnsi="Georgia"/>
                <w:iCs/>
                <w:sz w:val="24"/>
                <w:szCs w:val="24"/>
              </w:rPr>
              <w:instrText xml:space="preserve"> FORMTEXT </w:instrText>
            </w:r>
            <w:r w:rsidRPr="00C34017">
              <w:rPr>
                <w:rFonts w:ascii="Georgia" w:hAnsi="Georgia"/>
                <w:iCs/>
                <w:sz w:val="24"/>
                <w:szCs w:val="24"/>
              </w:rPr>
            </w:r>
            <w:r w:rsidRPr="00C34017">
              <w:rPr>
                <w:rFonts w:ascii="Georgia" w:hAnsi="Georgia"/>
                <w:iCs/>
                <w:sz w:val="24"/>
                <w:szCs w:val="24"/>
              </w:rPr>
              <w:fldChar w:fldCharType="separate"/>
            </w:r>
            <w:r w:rsidR="00E01C17">
              <w:rPr>
                <w:rFonts w:ascii="Georgia" w:hAnsi="Georgia"/>
                <w:iCs/>
                <w:sz w:val="24"/>
                <w:szCs w:val="24"/>
              </w:rPr>
              <w:t>E</w:t>
            </w:r>
            <w:r w:rsidR="00E01C17" w:rsidRPr="00E01C17">
              <w:rPr>
                <w:rFonts w:ascii="Georgia" w:hAnsi="Georgia"/>
                <w:iCs/>
                <w:sz w:val="24"/>
                <w:szCs w:val="24"/>
              </w:rPr>
              <w:t>xcavation equipment supplied by contractor</w:t>
            </w:r>
            <w:r w:rsidRPr="00C34017">
              <w:rPr>
                <w:rFonts w:ascii="Georgia" w:hAnsi="Georgia"/>
                <w:iCs/>
                <w:sz w:val="24"/>
                <w:szCs w:val="24"/>
              </w:rPr>
              <w:fldChar w:fldCharType="end"/>
            </w:r>
            <w:r w:rsidRPr="00C34017">
              <w:rPr>
                <w:rFonts w:ascii="Georgia" w:hAnsi="Georgia"/>
                <w:iCs/>
                <w:sz w:val="24"/>
                <w:szCs w:val="24"/>
              </w:rPr>
              <w:t xml:space="preserve"> </w:t>
            </w:r>
          </w:p>
        </w:tc>
      </w:tr>
      <w:bookmarkEnd w:id="37"/>
      <w:bookmarkEnd w:id="38"/>
    </w:tbl>
    <w:p w14:paraId="3BCF6957" w14:textId="0EF6F912" w:rsidR="005B17D8" w:rsidRPr="007C3B6B" w:rsidRDefault="005B17D8" w:rsidP="004543C6">
      <w:pPr>
        <w:pStyle w:val="CompliantBodyText"/>
      </w:pPr>
    </w:p>
    <w:tbl>
      <w:tblPr>
        <w:tblStyle w:val="TableGrid"/>
        <w:tblW w:w="0" w:type="auto"/>
        <w:tblLook w:val="04A0" w:firstRow="1" w:lastRow="0" w:firstColumn="1" w:lastColumn="0" w:noHBand="0" w:noVBand="1"/>
      </w:tblPr>
      <w:tblGrid>
        <w:gridCol w:w="9026"/>
      </w:tblGrid>
      <w:tr w:rsidR="00B95BC6" w:rsidRPr="00B956BE" w14:paraId="40A225D4" w14:textId="77777777" w:rsidTr="008D4DB2">
        <w:trPr>
          <w:cantSplit/>
        </w:trPr>
        <w:tc>
          <w:tcPr>
            <w:tcW w:w="9026" w:type="dxa"/>
            <w:tcBorders>
              <w:top w:val="nil"/>
              <w:left w:val="nil"/>
              <w:bottom w:val="nil"/>
              <w:right w:val="nil"/>
            </w:tcBorders>
            <w:shd w:val="clear" w:color="auto" w:fill="E5B8B7" w:themeFill="accent2" w:themeFillTint="66"/>
          </w:tcPr>
          <w:p w14:paraId="3CF062B7" w14:textId="2DC8DE1A" w:rsidR="00372BC8" w:rsidRPr="00103107" w:rsidRDefault="005B17D8" w:rsidP="007912D2">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received the</w:t>
            </w:r>
            <w:r w:rsidR="00103107">
              <w:rPr>
                <w:rFonts w:ascii="Georgia" w:hAnsi="Georgia"/>
                <w:sz w:val="24"/>
                <w:szCs w:val="24"/>
              </w:rPr>
              <w:t xml:space="preserve">se </w:t>
            </w:r>
            <w:hyperlink r:id="rId19" w:history="1">
              <w:r w:rsidR="00103107" w:rsidRPr="00103107">
                <w:rPr>
                  <w:rStyle w:val="Hyperlink"/>
                  <w:rFonts w:ascii="Georgia" w:hAnsi="Georgia"/>
                  <w:sz w:val="24"/>
                  <w:szCs w:val="24"/>
                </w:rPr>
                <w:t>Responses</w:t>
              </w:r>
            </w:hyperlink>
            <w:r w:rsidR="00103107">
              <w:rPr>
                <w:rFonts w:ascii="Georgia" w:hAnsi="Georgia"/>
                <w:sz w:val="24"/>
                <w:szCs w:val="24"/>
              </w:rPr>
              <w:t xml:space="preserve"> </w:t>
            </w:r>
            <w:r w:rsidR="00103107" w:rsidRPr="00103107">
              <w:rPr>
                <w:rFonts w:ascii="Georgia" w:hAnsi="Georgia"/>
                <w:i/>
                <w:sz w:val="24"/>
                <w:szCs w:val="24"/>
              </w:rPr>
              <w:t>(</w:t>
            </w:r>
            <w:r w:rsidR="00FB0452">
              <w:rPr>
                <w:rFonts w:ascii="Georgia" w:hAnsi="Georgia"/>
                <w:i/>
                <w:sz w:val="24"/>
                <w:szCs w:val="24"/>
              </w:rPr>
              <w:t xml:space="preserve">Username: </w:t>
            </w:r>
            <w:r w:rsidR="007912D2">
              <w:rPr>
                <w:rFonts w:ascii="Georgia" w:hAnsi="Georgia"/>
                <w:i/>
                <w:sz w:val="24"/>
                <w:szCs w:val="24"/>
              </w:rPr>
              <w:t>cstclearner</w:t>
            </w:r>
            <w:r w:rsidR="00103107" w:rsidRPr="00103107">
              <w:rPr>
                <w:rFonts w:ascii="Georgia" w:hAnsi="Georgia"/>
                <w:i/>
                <w:sz w:val="24"/>
                <w:szCs w:val="24"/>
              </w:rPr>
              <w:t xml:space="preserve"> </w:t>
            </w:r>
            <w:r w:rsidR="00FB0452">
              <w:rPr>
                <w:rFonts w:ascii="Georgia" w:hAnsi="Georgia"/>
                <w:i/>
                <w:sz w:val="24"/>
                <w:szCs w:val="24"/>
              </w:rPr>
              <w:t xml:space="preserve">Password: </w:t>
            </w:r>
            <w:r w:rsidR="007912D2" w:rsidRPr="007912D2">
              <w:rPr>
                <w:rFonts w:ascii="Georgia" w:hAnsi="Georgia"/>
                <w:i/>
                <w:sz w:val="24"/>
                <w:szCs w:val="24"/>
              </w:rPr>
              <w:t>CstcPty@123</w:t>
            </w:r>
            <w:r w:rsidR="00103107" w:rsidRPr="00103107">
              <w:rPr>
                <w:rFonts w:ascii="Georgia" w:hAnsi="Georgia"/>
                <w:i/>
                <w:sz w:val="24"/>
                <w:szCs w:val="24"/>
              </w:rPr>
              <w:t>)</w:t>
            </w:r>
            <w:r w:rsidR="00103107" w:rsidRPr="00103107">
              <w:rPr>
                <w:rFonts w:ascii="Georgia" w:hAnsi="Georgia"/>
                <w:sz w:val="24"/>
                <w:szCs w:val="24"/>
              </w:rPr>
              <w:t xml:space="preserve"> from</w:t>
            </w:r>
            <w:r w:rsidRPr="005B17D8">
              <w:rPr>
                <w:rFonts w:ascii="Georgia" w:hAnsi="Georgia"/>
                <w:sz w:val="24"/>
                <w:szCs w:val="24"/>
              </w:rPr>
              <w:t xml:space="preserve"> three</w:t>
            </w:r>
            <w:r w:rsidR="00372BC8">
              <w:rPr>
                <w:rFonts w:ascii="Georgia" w:hAnsi="Georgia"/>
                <w:sz w:val="24"/>
                <w:szCs w:val="24"/>
              </w:rPr>
              <w:t xml:space="preserve"> (3) potential </w:t>
            </w:r>
            <w:r w:rsidR="00BE5DA4">
              <w:rPr>
                <w:rFonts w:ascii="Georgia" w:hAnsi="Georgia"/>
                <w:sz w:val="24"/>
                <w:szCs w:val="24"/>
              </w:rPr>
              <w:t>contractor</w:t>
            </w:r>
            <w:r w:rsidR="00FB4A26">
              <w:rPr>
                <w:rFonts w:ascii="Georgia" w:hAnsi="Georgia"/>
                <w:sz w:val="24"/>
                <w:szCs w:val="24"/>
              </w:rPr>
              <w:t>s</w:t>
            </w:r>
            <w:r w:rsidR="00372BC8">
              <w:rPr>
                <w:rFonts w:ascii="Georgia" w:hAnsi="Georgia"/>
                <w:sz w:val="24"/>
                <w:szCs w:val="24"/>
              </w:rPr>
              <w:t>.</w:t>
            </w:r>
          </w:p>
          <w:p w14:paraId="0B371176" w14:textId="77777777" w:rsidR="00372BC8" w:rsidRPr="00372BC8" w:rsidRDefault="00372BC8" w:rsidP="00372BC8">
            <w:pPr>
              <w:pStyle w:val="ListParagraph"/>
              <w:spacing w:before="120" w:after="160" w:line="276" w:lineRule="auto"/>
              <w:jc w:val="both"/>
              <w:rPr>
                <w:rFonts w:ascii="Georgia" w:hAnsi="Georgia"/>
                <w:i/>
                <w:sz w:val="24"/>
                <w:szCs w:val="24"/>
              </w:rPr>
            </w:pPr>
          </w:p>
          <w:p w14:paraId="571AE898" w14:textId="1A8A8AE3" w:rsidR="005B17D8" w:rsidRPr="00372BC8" w:rsidRDefault="005B17D8" w:rsidP="00372BC8">
            <w:pPr>
              <w:pStyle w:val="ListParagraph"/>
              <w:spacing w:before="120" w:after="160" w:line="276" w:lineRule="auto"/>
              <w:jc w:val="both"/>
              <w:rPr>
                <w:rFonts w:ascii="Georgia" w:hAnsi="Georgia"/>
                <w:sz w:val="24"/>
                <w:szCs w:val="24"/>
              </w:rPr>
            </w:pPr>
            <w:r w:rsidRPr="00372BC8">
              <w:rPr>
                <w:rFonts w:ascii="Georgia" w:hAnsi="Georgia"/>
                <w:sz w:val="24"/>
                <w:szCs w:val="24"/>
              </w:rPr>
              <w:t>All three</w:t>
            </w:r>
            <w:r w:rsidR="00372BC8">
              <w:rPr>
                <w:rFonts w:ascii="Georgia" w:hAnsi="Georgia"/>
                <w:sz w:val="24"/>
                <w:szCs w:val="24"/>
              </w:rPr>
              <w:t xml:space="preserve"> (3)</w:t>
            </w:r>
            <w:r w:rsidRPr="00372BC8">
              <w:rPr>
                <w:rFonts w:ascii="Georgia" w:hAnsi="Georgia"/>
                <w:sz w:val="24"/>
                <w:szCs w:val="24"/>
              </w:rPr>
              <w:t xml:space="preserve"> have filled in the tender application form. This includes addressing the selection criteria, highlighting the qualifications and capabilities of their staff, highlighting their available timeframes, and conflict of interest declarations.</w:t>
            </w:r>
          </w:p>
          <w:p w14:paraId="4FFEEBC6" w14:textId="77777777" w:rsidR="00372BC8" w:rsidRDefault="00372BC8" w:rsidP="005B17D8">
            <w:pPr>
              <w:pStyle w:val="ListParagraph"/>
              <w:spacing w:before="120" w:after="160" w:line="276" w:lineRule="auto"/>
              <w:jc w:val="both"/>
              <w:rPr>
                <w:rFonts w:ascii="Georgia" w:hAnsi="Georgia"/>
                <w:sz w:val="24"/>
                <w:szCs w:val="24"/>
              </w:rPr>
            </w:pPr>
          </w:p>
          <w:p w14:paraId="3458D287" w14:textId="0BBC0242" w:rsidR="00372BC8" w:rsidRDefault="005B17D8" w:rsidP="00372BC8">
            <w:pPr>
              <w:pStyle w:val="ListParagraph"/>
              <w:spacing w:before="120" w:after="160" w:line="276" w:lineRule="auto"/>
              <w:jc w:val="both"/>
              <w:rPr>
                <w:rFonts w:ascii="Georgia" w:hAnsi="Georgia"/>
                <w:sz w:val="24"/>
                <w:szCs w:val="24"/>
              </w:rPr>
            </w:pPr>
            <w:r w:rsidRPr="005B17D8">
              <w:rPr>
                <w:rFonts w:ascii="Georgia" w:hAnsi="Georgia"/>
                <w:sz w:val="24"/>
                <w:szCs w:val="24"/>
              </w:rPr>
              <w:t>One of the responses includes a declaration of a conflict of interest. Sam has advised he will need to seek senior management approval to deem whether the contractor will be</w:t>
            </w:r>
            <w:r w:rsidR="00372BC8">
              <w:rPr>
                <w:rFonts w:ascii="Georgia" w:hAnsi="Georgia"/>
                <w:sz w:val="24"/>
                <w:szCs w:val="24"/>
              </w:rPr>
              <w:t xml:space="preserve"> allowed to work in the project.</w:t>
            </w:r>
          </w:p>
          <w:p w14:paraId="0080F164" w14:textId="6DB931A3" w:rsidR="00260F86" w:rsidRDefault="00372BC8" w:rsidP="00260F86">
            <w:pPr>
              <w:spacing w:before="120" w:after="160" w:line="276" w:lineRule="auto"/>
              <w:ind w:left="720"/>
              <w:jc w:val="both"/>
              <w:rPr>
                <w:rFonts w:ascii="Georgia" w:hAnsi="Georgia"/>
                <w:sz w:val="24"/>
                <w:szCs w:val="24"/>
              </w:rPr>
            </w:pPr>
            <w:r>
              <w:rPr>
                <w:rFonts w:ascii="Georgia" w:hAnsi="Georgia"/>
                <w:sz w:val="24"/>
                <w:szCs w:val="24"/>
              </w:rPr>
              <w:t xml:space="preserve">He has asked you to develop a </w:t>
            </w:r>
            <w:r w:rsidR="005B17D8" w:rsidRPr="00372BC8">
              <w:rPr>
                <w:rFonts w:ascii="Georgia" w:hAnsi="Georgia"/>
                <w:sz w:val="24"/>
                <w:szCs w:val="24"/>
              </w:rPr>
              <w:t>plan outlining how the conflict of interest can be managed.</w:t>
            </w:r>
            <w:r>
              <w:rPr>
                <w:rFonts w:ascii="Georgia" w:hAnsi="Georgia"/>
                <w:sz w:val="24"/>
                <w:szCs w:val="24"/>
              </w:rPr>
              <w:t xml:space="preserve"> In this light, write your recommended management plan to deal with this conflict of interest. </w:t>
            </w:r>
          </w:p>
          <w:p w14:paraId="7F5D7D70" w14:textId="4B172F8B" w:rsidR="00B95BC6" w:rsidRPr="00372BC8" w:rsidRDefault="00372BC8" w:rsidP="00372BC8">
            <w:pPr>
              <w:spacing w:before="120" w:after="160" w:line="276" w:lineRule="auto"/>
              <w:ind w:left="720"/>
              <w:jc w:val="both"/>
              <w:rPr>
                <w:rFonts w:ascii="Georgia" w:hAnsi="Georgia"/>
                <w:sz w:val="24"/>
                <w:szCs w:val="24"/>
              </w:rPr>
            </w:pPr>
            <w:r>
              <w:rPr>
                <w:rFonts w:ascii="Georgia" w:hAnsi="Georgia"/>
                <w:sz w:val="24"/>
                <w:szCs w:val="24"/>
              </w:rPr>
              <w:t>Your plan must be of 150 – 200 words in length.</w:t>
            </w:r>
          </w:p>
        </w:tc>
      </w:tr>
      <w:tr w:rsidR="00B95BC6" w:rsidRPr="00680581" w14:paraId="26DC343C" w14:textId="77777777" w:rsidTr="008D4DB2">
        <w:trPr>
          <w:cantSplit/>
        </w:trPr>
        <w:tc>
          <w:tcPr>
            <w:tcW w:w="9026" w:type="dxa"/>
            <w:tcBorders>
              <w:top w:val="nil"/>
              <w:left w:val="nil"/>
              <w:bottom w:val="single" w:sz="4" w:space="0" w:color="auto"/>
              <w:right w:val="nil"/>
            </w:tcBorders>
          </w:tcPr>
          <w:p w14:paraId="2791FE79" w14:textId="77777777" w:rsidR="00B95BC6" w:rsidRPr="00680581" w:rsidRDefault="00B95BC6" w:rsidP="000401BF">
            <w:pPr>
              <w:spacing w:before="40"/>
              <w:rPr>
                <w:rFonts w:ascii="Georgia" w:hAnsi="Georgia"/>
                <w:sz w:val="16"/>
                <w:szCs w:val="16"/>
              </w:rPr>
            </w:pPr>
          </w:p>
        </w:tc>
      </w:tr>
      <w:tr w:rsidR="00B95BC6" w:rsidRPr="00B95BC6" w14:paraId="6BF160CC" w14:textId="77777777" w:rsidTr="004543C6">
        <w:trPr>
          <w:cantSplit/>
          <w:trHeight w:val="788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5BDE076" w14:textId="3E007D4A" w:rsidR="00250D7E" w:rsidRPr="00250D7E" w:rsidRDefault="00B95BC6" w:rsidP="00250D7E">
            <w:pPr>
              <w:pStyle w:val="InspireBodyText"/>
              <w:spacing w:before="60" w:after="60"/>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250D7E">
              <w:rPr>
                <w:iCs/>
              </w:rPr>
              <w:t>T</w:t>
            </w:r>
            <w:r w:rsidR="00250D7E" w:rsidRPr="00250D7E">
              <w:rPr>
                <w:iCs/>
              </w:rPr>
              <w:t>he contract document needs to detail the conflict of interest that the owner of ADF contracting is related to the G</w:t>
            </w:r>
            <w:r w:rsidR="00250D7E">
              <w:rPr>
                <w:iCs/>
              </w:rPr>
              <w:t xml:space="preserve">eneral </w:t>
            </w:r>
            <w:proofErr w:type="gramStart"/>
            <w:r w:rsidR="00250D7E">
              <w:rPr>
                <w:iCs/>
              </w:rPr>
              <w:t xml:space="preserve">Manager </w:t>
            </w:r>
            <w:r w:rsidR="00250D7E" w:rsidRPr="00250D7E">
              <w:rPr>
                <w:iCs/>
              </w:rPr>
              <w:t xml:space="preserve"> of</w:t>
            </w:r>
            <w:proofErr w:type="gramEnd"/>
            <w:r w:rsidR="00250D7E" w:rsidRPr="00250D7E">
              <w:rPr>
                <w:iCs/>
              </w:rPr>
              <w:t xml:space="preserve"> the cascade peak hotel. This could be perceived as an issue - close family ties or biased conceptions could be made.</w:t>
            </w:r>
          </w:p>
          <w:p w14:paraId="1058FF7D" w14:textId="77777777" w:rsidR="00250D7E" w:rsidRPr="00250D7E" w:rsidRDefault="00250D7E" w:rsidP="00250D7E">
            <w:pPr>
              <w:pStyle w:val="InspireBodyText"/>
              <w:spacing w:before="60" w:after="60"/>
              <w:rPr>
                <w:iCs/>
              </w:rPr>
            </w:pPr>
          </w:p>
          <w:p w14:paraId="414E1230" w14:textId="3C266B7A" w:rsidR="00250D7E" w:rsidRPr="00250D7E" w:rsidRDefault="00250D7E" w:rsidP="00250D7E">
            <w:pPr>
              <w:pStyle w:val="InspireBodyText"/>
              <w:spacing w:before="60" w:after="60"/>
              <w:rPr>
                <w:iCs/>
              </w:rPr>
            </w:pPr>
            <w:r>
              <w:rPr>
                <w:iCs/>
              </w:rPr>
              <w:t>T</w:t>
            </w:r>
            <w:r w:rsidRPr="00250D7E">
              <w:rPr>
                <w:iCs/>
              </w:rPr>
              <w:t xml:space="preserve">he detailed </w:t>
            </w:r>
            <w:r>
              <w:rPr>
                <w:iCs/>
              </w:rPr>
              <w:t xml:space="preserve">proposed </w:t>
            </w:r>
            <w:r w:rsidRPr="00250D7E">
              <w:rPr>
                <w:iCs/>
              </w:rPr>
              <w:t xml:space="preserve">conflict of </w:t>
            </w:r>
            <w:proofErr w:type="spellStart"/>
            <w:r w:rsidRPr="00250D7E">
              <w:rPr>
                <w:iCs/>
              </w:rPr>
              <w:t>interst</w:t>
            </w:r>
            <w:proofErr w:type="spellEnd"/>
            <w:r w:rsidRPr="00250D7E">
              <w:rPr>
                <w:iCs/>
              </w:rPr>
              <w:t xml:space="preserve"> must be raised with the steering committee so they can review and make their own recommendations</w:t>
            </w:r>
          </w:p>
          <w:p w14:paraId="6B1C829E" w14:textId="77777777" w:rsidR="00250D7E" w:rsidRPr="00250D7E" w:rsidRDefault="00250D7E" w:rsidP="00250D7E">
            <w:pPr>
              <w:pStyle w:val="InspireBodyText"/>
              <w:spacing w:before="60" w:after="60"/>
              <w:rPr>
                <w:iCs/>
              </w:rPr>
            </w:pPr>
          </w:p>
          <w:p w14:paraId="0866D476" w14:textId="7EF96630" w:rsidR="005B17D8" w:rsidRPr="008D4DB2" w:rsidRDefault="00250D7E" w:rsidP="00250D7E">
            <w:pPr>
              <w:pStyle w:val="InspireBodyText"/>
              <w:spacing w:before="60" w:after="60"/>
              <w:rPr>
                <w:sz w:val="22"/>
              </w:rPr>
            </w:pPr>
            <w:r>
              <w:rPr>
                <w:iCs/>
              </w:rPr>
              <w:t>I</w:t>
            </w:r>
            <w:r w:rsidRPr="00250D7E">
              <w:rPr>
                <w:iCs/>
              </w:rPr>
              <w:t xml:space="preserve">f the contractor is still deemed the best candidate post meeting the sign off from the steering </w:t>
            </w:r>
            <w:proofErr w:type="spellStart"/>
            <w:r w:rsidRPr="00250D7E">
              <w:rPr>
                <w:iCs/>
              </w:rPr>
              <w:t>comittee</w:t>
            </w:r>
            <w:proofErr w:type="spellEnd"/>
            <w:r w:rsidRPr="00250D7E">
              <w:rPr>
                <w:iCs/>
              </w:rPr>
              <w:t xml:space="preserve"> is required</w:t>
            </w:r>
            <w:r w:rsidR="00B95BC6" w:rsidRPr="00187ED3">
              <w:rPr>
                <w:iCs/>
              </w:rPr>
              <w:fldChar w:fldCharType="end"/>
            </w:r>
          </w:p>
        </w:tc>
      </w:tr>
    </w:tbl>
    <w:p w14:paraId="261B5936" w14:textId="7CFC43F8" w:rsidR="00BE5DA4" w:rsidRDefault="00BE5DA4"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2D18033D" w14:textId="77777777" w:rsidTr="008D4DB2">
        <w:trPr>
          <w:cantSplit/>
        </w:trPr>
        <w:tc>
          <w:tcPr>
            <w:tcW w:w="9026" w:type="dxa"/>
            <w:tcBorders>
              <w:top w:val="nil"/>
              <w:left w:val="nil"/>
              <w:bottom w:val="nil"/>
              <w:right w:val="nil"/>
            </w:tcBorders>
            <w:shd w:val="clear" w:color="auto" w:fill="E5B8B7" w:themeFill="accent2" w:themeFillTint="66"/>
          </w:tcPr>
          <w:p w14:paraId="58E83A12" w14:textId="77777777" w:rsidR="005646FC" w:rsidRDefault="00BE5DA4"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 xml:space="preserve">From the three (3) suppliers who have responded </w:t>
            </w:r>
            <w:r w:rsidR="005646FC">
              <w:rPr>
                <w:rFonts w:ascii="Georgia" w:hAnsi="Georgia"/>
                <w:sz w:val="24"/>
                <w:szCs w:val="24"/>
              </w:rPr>
              <w:t xml:space="preserve">to the tender proposal </w:t>
            </w:r>
            <w:r>
              <w:rPr>
                <w:rFonts w:ascii="Georgia" w:hAnsi="Georgia"/>
                <w:sz w:val="24"/>
                <w:szCs w:val="24"/>
              </w:rPr>
              <w:t>in Case Study Question 16, select a preferred contractor</w:t>
            </w:r>
            <w:r w:rsidR="005646FC">
              <w:rPr>
                <w:rFonts w:ascii="Georgia" w:hAnsi="Georgia"/>
                <w:sz w:val="24"/>
                <w:szCs w:val="24"/>
              </w:rPr>
              <w:t xml:space="preserve">. </w:t>
            </w:r>
          </w:p>
          <w:p w14:paraId="5F051FCD" w14:textId="77777777" w:rsidR="005646FC" w:rsidRDefault="005646FC" w:rsidP="005646FC">
            <w:pPr>
              <w:pStyle w:val="ListParagraph"/>
              <w:spacing w:before="120" w:after="160" w:line="276" w:lineRule="auto"/>
              <w:jc w:val="both"/>
              <w:rPr>
                <w:rFonts w:ascii="Georgia" w:hAnsi="Georgia"/>
                <w:sz w:val="24"/>
                <w:szCs w:val="24"/>
              </w:rPr>
            </w:pPr>
          </w:p>
          <w:p w14:paraId="588AD1B3" w14:textId="2B48931B" w:rsid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Write a recommendation indicating your preferred contractor and explain your reasoning for selecting this contractor.</w:t>
            </w:r>
            <w:r w:rsidR="00D03226">
              <w:rPr>
                <w:rFonts w:ascii="Georgia" w:hAnsi="Georgia"/>
                <w:sz w:val="24"/>
                <w:szCs w:val="24"/>
              </w:rPr>
              <w:t xml:space="preserve"> </w:t>
            </w:r>
          </w:p>
          <w:p w14:paraId="50F3F712" w14:textId="77777777" w:rsidR="005646FC" w:rsidRDefault="005646FC" w:rsidP="005646FC">
            <w:pPr>
              <w:pStyle w:val="ListParagraph"/>
              <w:spacing w:before="120" w:after="160" w:line="276" w:lineRule="auto"/>
              <w:jc w:val="both"/>
              <w:rPr>
                <w:rFonts w:ascii="Georgia" w:hAnsi="Georgia"/>
                <w:sz w:val="24"/>
                <w:szCs w:val="24"/>
              </w:rPr>
            </w:pPr>
          </w:p>
          <w:p w14:paraId="62A1D5FC" w14:textId="609BB823"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sz w:val="24"/>
                <w:szCs w:val="24"/>
              </w:rPr>
              <w:t>Your recommendation must be of 100 – 200 words in length.</w:t>
            </w:r>
          </w:p>
          <w:p w14:paraId="44AB2CAE" w14:textId="77777777" w:rsidR="005646FC" w:rsidRDefault="005646FC" w:rsidP="005646FC">
            <w:pPr>
              <w:pStyle w:val="ListParagraph"/>
              <w:spacing w:before="120" w:after="160" w:line="276" w:lineRule="auto"/>
              <w:jc w:val="both"/>
              <w:rPr>
                <w:rFonts w:ascii="Georgia" w:hAnsi="Georgia"/>
                <w:sz w:val="24"/>
                <w:szCs w:val="24"/>
              </w:rPr>
            </w:pPr>
          </w:p>
          <w:p w14:paraId="17FB5C6E" w14:textId="77777777" w:rsidR="005646FC" w:rsidRDefault="005646FC" w:rsidP="005646FC">
            <w:pPr>
              <w:pStyle w:val="ListParagraph"/>
              <w:spacing w:before="120" w:after="160" w:line="276" w:lineRule="auto"/>
              <w:jc w:val="both"/>
              <w:rPr>
                <w:rFonts w:ascii="Georgia" w:hAnsi="Georgia"/>
                <w:sz w:val="24"/>
                <w:szCs w:val="24"/>
              </w:rPr>
            </w:pPr>
            <w:r w:rsidRPr="005646FC">
              <w:rPr>
                <w:rFonts w:ascii="Georgia" w:hAnsi="Georgia"/>
                <w:b/>
                <w:sz w:val="24"/>
                <w:szCs w:val="24"/>
              </w:rPr>
              <w:t>Guidance:</w:t>
            </w:r>
            <w:r>
              <w:rPr>
                <w:rFonts w:ascii="Georgia" w:hAnsi="Georgia"/>
                <w:sz w:val="24"/>
                <w:szCs w:val="24"/>
              </w:rPr>
              <w:t xml:space="preserve"> </w:t>
            </w:r>
          </w:p>
          <w:p w14:paraId="1051CC51" w14:textId="109406A2" w:rsidR="00B95BC6" w:rsidRPr="005646FC" w:rsidRDefault="005646FC" w:rsidP="005646FC">
            <w:pPr>
              <w:pStyle w:val="ListParagraph"/>
              <w:spacing w:before="120" w:after="160" w:line="276" w:lineRule="auto"/>
              <w:jc w:val="both"/>
              <w:rPr>
                <w:rFonts w:ascii="Georgia" w:hAnsi="Georgia"/>
                <w:sz w:val="24"/>
                <w:szCs w:val="24"/>
              </w:rPr>
            </w:pPr>
            <w:r>
              <w:rPr>
                <w:rFonts w:ascii="Georgia" w:hAnsi="Georgia"/>
                <w:sz w:val="24"/>
                <w:szCs w:val="24"/>
              </w:rPr>
              <w:t>In selecting a preferred contractor, take into consideration whether the contractor’s fit the set criteria. You must also consider the work</w:t>
            </w:r>
            <w:r w:rsidRPr="005646FC">
              <w:rPr>
                <w:rFonts w:ascii="Georgia" w:hAnsi="Georgia"/>
                <w:sz w:val="24"/>
                <w:szCs w:val="24"/>
              </w:rPr>
              <w:t xml:space="preserve"> health and safety (WHS) requirements of the project</w:t>
            </w:r>
            <w:r>
              <w:rPr>
                <w:rFonts w:ascii="Georgia" w:hAnsi="Georgia"/>
                <w:sz w:val="24"/>
                <w:szCs w:val="24"/>
              </w:rPr>
              <w:t>.</w:t>
            </w:r>
          </w:p>
        </w:tc>
      </w:tr>
      <w:tr w:rsidR="00B95BC6" w:rsidRPr="00680581" w14:paraId="14B873B6" w14:textId="77777777" w:rsidTr="008D4DB2">
        <w:trPr>
          <w:cantSplit/>
        </w:trPr>
        <w:tc>
          <w:tcPr>
            <w:tcW w:w="9026" w:type="dxa"/>
            <w:tcBorders>
              <w:top w:val="nil"/>
              <w:left w:val="nil"/>
              <w:bottom w:val="single" w:sz="4" w:space="0" w:color="auto"/>
              <w:right w:val="nil"/>
            </w:tcBorders>
          </w:tcPr>
          <w:p w14:paraId="0D411467" w14:textId="77777777" w:rsidR="00B95BC6" w:rsidRPr="00680581" w:rsidRDefault="00B95BC6" w:rsidP="000401BF">
            <w:pPr>
              <w:spacing w:before="40"/>
              <w:rPr>
                <w:rFonts w:ascii="Georgia" w:hAnsi="Georgia"/>
                <w:sz w:val="16"/>
                <w:szCs w:val="16"/>
              </w:rPr>
            </w:pPr>
          </w:p>
        </w:tc>
      </w:tr>
      <w:tr w:rsidR="00B95BC6" w:rsidRPr="00B95BC6" w14:paraId="6C0A8C4E" w14:textId="77777777" w:rsidTr="004543C6">
        <w:trPr>
          <w:cantSplit/>
          <w:trHeight w:val="8693"/>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0D665C1" w14:textId="03CF9C6E" w:rsidR="005646FC" w:rsidRPr="008D4DB2" w:rsidRDefault="00B95BC6" w:rsidP="00720AEC">
            <w:pPr>
              <w:pStyle w:val="InspireBodyText"/>
              <w:rPr>
                <w:iCs/>
              </w:rPr>
            </w:pPr>
            <w:r w:rsidRPr="00187ED3">
              <w:rPr>
                <w:iCs/>
              </w:rPr>
              <w:fldChar w:fldCharType="begin">
                <w:ffData>
                  <w:name w:val="Text8"/>
                  <w:enabled/>
                  <w:calcOnExit w:val="0"/>
                  <w:textInput/>
                </w:ffData>
              </w:fldChar>
            </w:r>
            <w:r w:rsidRPr="00187ED3">
              <w:rPr>
                <w:iCs/>
              </w:rPr>
              <w:instrText xml:space="preserve"> FORMTEXT </w:instrText>
            </w:r>
            <w:r w:rsidRPr="00187ED3">
              <w:rPr>
                <w:iCs/>
              </w:rPr>
            </w:r>
            <w:r w:rsidRPr="00187ED3">
              <w:rPr>
                <w:iCs/>
              </w:rPr>
              <w:fldChar w:fldCharType="separate"/>
            </w:r>
            <w:r w:rsidR="00720AEC" w:rsidRPr="00720AEC">
              <w:rPr>
                <w:iCs/>
              </w:rPr>
              <w:t xml:space="preserve">Go dig contracting has a </w:t>
            </w:r>
            <w:proofErr w:type="spellStart"/>
            <w:r w:rsidR="00720AEC" w:rsidRPr="00720AEC">
              <w:rPr>
                <w:iCs/>
              </w:rPr>
              <w:t>succesful</w:t>
            </w:r>
            <w:proofErr w:type="spellEnd"/>
            <w:r w:rsidR="00720AEC" w:rsidRPr="00720AEC">
              <w:rPr>
                <w:iCs/>
              </w:rPr>
              <w:t xml:space="preserve"> bid for the tender - reasons why - all staff are qualified and all have </w:t>
            </w:r>
            <w:proofErr w:type="spellStart"/>
            <w:r w:rsidR="00720AEC" w:rsidRPr="00720AEC">
              <w:rPr>
                <w:iCs/>
              </w:rPr>
              <w:t>there</w:t>
            </w:r>
            <w:proofErr w:type="spellEnd"/>
            <w:r w:rsidR="00720AEC" w:rsidRPr="00720AEC">
              <w:rPr>
                <w:iCs/>
              </w:rPr>
              <w:t xml:space="preserve"> council inductions - they have previous experience in large scale landscaping projects which include roads and landscaping in national park areas - other companies that tendered don’t have staff qualified or environmental inductions</w:t>
            </w:r>
            <w:r w:rsidRPr="00187ED3">
              <w:rPr>
                <w:iCs/>
              </w:rPr>
              <w:fldChar w:fldCharType="end"/>
            </w:r>
          </w:p>
        </w:tc>
      </w:tr>
    </w:tbl>
    <w:p w14:paraId="3FA741F3" w14:textId="18F1D2D0" w:rsidR="00B95BC6" w:rsidRDefault="00B95BC6" w:rsidP="00B95BC6">
      <w:pPr>
        <w:rPr>
          <w:lang w:val="en-GB" w:bidi="en-US"/>
        </w:rPr>
      </w:pPr>
    </w:p>
    <w:p w14:paraId="103135C7" w14:textId="77777777" w:rsidR="004543C6" w:rsidRDefault="004543C6" w:rsidP="00B95BC6">
      <w:pPr>
        <w:rPr>
          <w:lang w:val="en-GB" w:bidi="en-US"/>
        </w:rPr>
      </w:pPr>
    </w:p>
    <w:p w14:paraId="4AE8E052"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1294A5D4" w14:textId="77777777" w:rsidTr="008D4DB2">
        <w:tc>
          <w:tcPr>
            <w:tcW w:w="9026" w:type="dxa"/>
            <w:tcBorders>
              <w:top w:val="nil"/>
              <w:left w:val="nil"/>
              <w:bottom w:val="nil"/>
              <w:right w:val="nil"/>
            </w:tcBorders>
            <w:shd w:val="clear" w:color="auto" w:fill="E5B8B7" w:themeFill="accent2" w:themeFillTint="66"/>
          </w:tcPr>
          <w:p w14:paraId="69412541" w14:textId="4DE928BA" w:rsidR="005B17D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You have been provided with the following contract template. The original contract with J.P. Digging was not very good and upon seeking legal advice, Sam has asked you to create a new contract for the new contractor from scratch.</w:t>
            </w:r>
          </w:p>
          <w:p w14:paraId="04CC3739" w14:textId="77777777" w:rsidR="006E448D" w:rsidRPr="005B17D8" w:rsidRDefault="006E448D" w:rsidP="006E448D">
            <w:pPr>
              <w:pStyle w:val="ListParagraph"/>
              <w:spacing w:before="120" w:after="160" w:line="276" w:lineRule="auto"/>
              <w:jc w:val="both"/>
              <w:rPr>
                <w:rFonts w:ascii="Georgia" w:hAnsi="Georgia"/>
                <w:sz w:val="24"/>
                <w:szCs w:val="24"/>
              </w:rPr>
            </w:pPr>
          </w:p>
          <w:p w14:paraId="296F3C68" w14:textId="6C12D44A"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The aim of this exercise is twofold:</w:t>
            </w:r>
          </w:p>
          <w:p w14:paraId="2922030A"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standard contract template for all future projects.</w:t>
            </w:r>
          </w:p>
          <w:p w14:paraId="18DB69F5" w14:textId="77777777" w:rsidR="005B17D8" w:rsidRPr="005B17D8" w:rsidRDefault="005B17D8" w:rsidP="001D79A4">
            <w:pPr>
              <w:pStyle w:val="ListParagraph"/>
              <w:numPr>
                <w:ilvl w:val="0"/>
                <w:numId w:val="111"/>
              </w:numPr>
              <w:spacing w:before="120" w:after="160" w:line="276" w:lineRule="auto"/>
              <w:jc w:val="both"/>
              <w:rPr>
                <w:rFonts w:ascii="Georgia" w:hAnsi="Georgia"/>
                <w:sz w:val="24"/>
                <w:szCs w:val="24"/>
              </w:rPr>
            </w:pPr>
            <w:r w:rsidRPr="005B17D8">
              <w:rPr>
                <w:rFonts w:ascii="Georgia" w:hAnsi="Georgia"/>
                <w:sz w:val="24"/>
                <w:szCs w:val="24"/>
              </w:rPr>
              <w:t>To have a watertight contract for the new supplier.</w:t>
            </w:r>
          </w:p>
          <w:p w14:paraId="15FD52B1" w14:textId="77777777" w:rsidR="006E448D" w:rsidRDefault="006E448D" w:rsidP="005B17D8">
            <w:pPr>
              <w:pStyle w:val="ListParagraph"/>
              <w:spacing w:before="120" w:after="160" w:line="276" w:lineRule="auto"/>
              <w:jc w:val="both"/>
              <w:rPr>
                <w:rFonts w:ascii="Georgia" w:hAnsi="Georgia"/>
                <w:sz w:val="24"/>
                <w:szCs w:val="24"/>
              </w:rPr>
            </w:pPr>
          </w:p>
          <w:p w14:paraId="0FABE7F7" w14:textId="2DCD6CB2" w:rsidR="006E448D" w:rsidRPr="006E448D" w:rsidRDefault="005B17D8" w:rsidP="006E448D">
            <w:pPr>
              <w:pStyle w:val="ListParagraph"/>
              <w:spacing w:before="120" w:after="160" w:line="276" w:lineRule="auto"/>
              <w:jc w:val="both"/>
              <w:rPr>
                <w:rFonts w:ascii="Georgia" w:hAnsi="Georgia"/>
                <w:sz w:val="24"/>
                <w:szCs w:val="24"/>
              </w:rPr>
            </w:pPr>
            <w:r w:rsidRPr="005B17D8">
              <w:rPr>
                <w:rFonts w:ascii="Georgia" w:hAnsi="Georgia"/>
                <w:sz w:val="24"/>
                <w:szCs w:val="24"/>
              </w:rPr>
              <w:t>Populate the fields containing the preamble and</w:t>
            </w:r>
            <w:r w:rsidR="006E448D">
              <w:rPr>
                <w:rFonts w:ascii="Georgia" w:hAnsi="Georgia"/>
                <w:sz w:val="24"/>
                <w:szCs w:val="24"/>
              </w:rPr>
              <w:t xml:space="preserve"> the schedules of the contract.</w:t>
            </w:r>
          </w:p>
          <w:p w14:paraId="3CCFBCF5" w14:textId="77777777" w:rsidR="006E448D" w:rsidRDefault="006E448D" w:rsidP="006E448D">
            <w:pPr>
              <w:pStyle w:val="ListParagraph"/>
              <w:spacing w:before="120" w:after="160" w:line="276" w:lineRule="auto"/>
              <w:jc w:val="both"/>
              <w:rPr>
                <w:rFonts w:ascii="Georgia" w:hAnsi="Georgia"/>
                <w:sz w:val="24"/>
                <w:szCs w:val="24"/>
              </w:rPr>
            </w:pPr>
          </w:p>
          <w:p w14:paraId="4664581A" w14:textId="50EEAB0C" w:rsidR="006E448D" w:rsidRPr="006E448D" w:rsidRDefault="006E448D" w:rsidP="006E448D">
            <w:pPr>
              <w:pStyle w:val="ListParagraph"/>
              <w:spacing w:before="120" w:after="160" w:line="276" w:lineRule="auto"/>
              <w:jc w:val="both"/>
              <w:rPr>
                <w:rFonts w:ascii="Georgia" w:hAnsi="Georgia"/>
                <w:sz w:val="24"/>
                <w:szCs w:val="24"/>
              </w:rPr>
            </w:pPr>
            <w:r>
              <w:rPr>
                <w:rFonts w:ascii="Georgia" w:hAnsi="Georgia"/>
                <w:sz w:val="24"/>
                <w:szCs w:val="24"/>
              </w:rPr>
              <w:t>All dates must be in 20xx, where 20xx is the current year.</w:t>
            </w:r>
          </w:p>
        </w:tc>
      </w:tr>
      <w:tr w:rsidR="00B95BC6" w:rsidRPr="00680581" w14:paraId="0649F9AB" w14:textId="77777777" w:rsidTr="008D4DB2">
        <w:tc>
          <w:tcPr>
            <w:tcW w:w="9026" w:type="dxa"/>
            <w:tcBorders>
              <w:top w:val="nil"/>
              <w:left w:val="nil"/>
              <w:bottom w:val="single" w:sz="4" w:space="0" w:color="auto"/>
              <w:right w:val="nil"/>
            </w:tcBorders>
          </w:tcPr>
          <w:p w14:paraId="6BAA7B52" w14:textId="77777777" w:rsidR="00B95BC6" w:rsidRPr="00680581" w:rsidRDefault="00B95BC6" w:rsidP="000401BF">
            <w:pPr>
              <w:spacing w:before="40"/>
              <w:rPr>
                <w:rFonts w:ascii="Georgia" w:hAnsi="Georgia"/>
                <w:sz w:val="16"/>
                <w:szCs w:val="16"/>
              </w:rPr>
            </w:pPr>
          </w:p>
        </w:tc>
      </w:tr>
      <w:tr w:rsidR="006E448D" w:rsidRPr="00B95BC6" w14:paraId="590FCA0D" w14:textId="77777777" w:rsidTr="008D4DB2">
        <w:trPr>
          <w:trHeight w:val="6470"/>
        </w:trPr>
        <w:tc>
          <w:tcPr>
            <w:tcW w:w="9026" w:type="dxa"/>
            <w:tcBorders>
              <w:top w:val="single" w:sz="4" w:space="0" w:color="auto"/>
              <w:left w:val="single" w:sz="4" w:space="0" w:color="auto"/>
              <w:bottom w:val="single" w:sz="4" w:space="0" w:color="auto"/>
              <w:right w:val="single" w:sz="4" w:space="0" w:color="auto"/>
            </w:tcBorders>
          </w:tcPr>
          <w:p w14:paraId="47BB24CC" w14:textId="77777777" w:rsidR="006E448D" w:rsidRDefault="006E448D" w:rsidP="006E448D">
            <w:pPr>
              <w:jc w:val="both"/>
              <w:rPr>
                <w:rFonts w:ascii="Georgia" w:hAnsi="Georgia"/>
                <w:sz w:val="24"/>
                <w:szCs w:val="24"/>
              </w:rPr>
            </w:pPr>
          </w:p>
          <w:p w14:paraId="07D44202" w14:textId="77777777" w:rsidR="006E448D" w:rsidRPr="008D2E59" w:rsidRDefault="006E448D" w:rsidP="006E448D">
            <w:pPr>
              <w:pStyle w:val="InspireBodyTextBold"/>
              <w:jc w:val="center"/>
              <w:rPr>
                <w:sz w:val="32"/>
              </w:rPr>
            </w:pPr>
            <w:r w:rsidRPr="008D2E59">
              <w:rPr>
                <w:sz w:val="32"/>
              </w:rPr>
              <w:t>CONTRACTOR AGREEMENT</w:t>
            </w:r>
          </w:p>
          <w:p w14:paraId="74F4E884" w14:textId="301343A5" w:rsidR="006E448D" w:rsidRPr="00CE670C" w:rsidRDefault="006E448D" w:rsidP="006E448D">
            <w:pPr>
              <w:pStyle w:val="DocText"/>
              <w:spacing w:before="40" w:after="160" w:line="240" w:lineRule="auto"/>
              <w:jc w:val="both"/>
              <w:rPr>
                <w:rFonts w:ascii="Georgia" w:hAnsi="Georgia"/>
                <w:b/>
                <w:sz w:val="24"/>
              </w:rPr>
            </w:pPr>
            <w:r w:rsidRPr="00CE670C">
              <w:rPr>
                <w:rFonts w:ascii="Georgia" w:hAnsi="Georgia"/>
                <w:b/>
                <w:sz w:val="24"/>
              </w:rPr>
              <w:fldChar w:fldCharType="begin">
                <w:ffData>
                  <w:name w:val=""/>
                  <w:enabled/>
                  <w:calcOnExit w:val="0"/>
                  <w:textInput>
                    <w:default w:val="[inser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720AEC" w:rsidRPr="00720AEC">
              <w:rPr>
                <w:rFonts w:ascii="Georgia" w:hAnsi="Georgia"/>
                <w:b/>
                <w:sz w:val="24"/>
              </w:rPr>
              <w:t>7/12/2007</w:t>
            </w:r>
            <w:r w:rsidRPr="00CE670C">
              <w:rPr>
                <w:rFonts w:ascii="Georgia" w:hAnsi="Georgia"/>
                <w:b/>
                <w:sz w:val="24"/>
              </w:rPr>
              <w:fldChar w:fldCharType="end"/>
            </w:r>
          </w:p>
          <w:p w14:paraId="72890D15" w14:textId="77777777" w:rsidR="006E448D" w:rsidRPr="00CE670C" w:rsidRDefault="006E448D" w:rsidP="006E448D">
            <w:pPr>
              <w:pStyle w:val="DocText"/>
              <w:spacing w:before="40" w:after="160" w:line="240" w:lineRule="auto"/>
              <w:jc w:val="both"/>
              <w:rPr>
                <w:rFonts w:ascii="Georgia" w:hAnsi="Georgia"/>
                <w:b/>
                <w:sz w:val="24"/>
              </w:rPr>
            </w:pPr>
          </w:p>
          <w:p w14:paraId="0EC7C5A9" w14:textId="5965EBDA" w:rsidR="006E448D" w:rsidRPr="006E448D" w:rsidRDefault="006E448D" w:rsidP="006E448D">
            <w:pPr>
              <w:pStyle w:val="DocText"/>
              <w:spacing w:before="40" w:after="160" w:line="240" w:lineRule="auto"/>
              <w:jc w:val="both"/>
              <w:rPr>
                <w:rFonts w:ascii="Georgia" w:hAnsi="Georgia"/>
                <w:i/>
                <w:color w:val="FF0000"/>
                <w:sz w:val="24"/>
              </w:rPr>
            </w:pPr>
            <w:r w:rsidRPr="00CE670C">
              <w:rPr>
                <w:rFonts w:ascii="Georgia" w:hAnsi="Georgia"/>
                <w:b/>
                <w:sz w:val="24"/>
              </w:rPr>
              <w:fldChar w:fldCharType="begin">
                <w:ffData>
                  <w:name w:val=""/>
                  <w:enabled/>
                  <w:calcOnExit w:val="0"/>
                  <w:textInput>
                    <w:default w:val="[insert name, business name and ABN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720AEC" w:rsidRPr="00720AEC">
              <w:rPr>
                <w:rFonts w:ascii="Georgia" w:hAnsi="Georgia"/>
                <w:b/>
                <w:sz w:val="24"/>
              </w:rPr>
              <w:t xml:space="preserve"> Go Dig contracting - 234567567</w:t>
            </w:r>
            <w:r w:rsidRPr="00CE670C">
              <w:rPr>
                <w:rFonts w:ascii="Georgia" w:hAnsi="Georgia"/>
                <w:b/>
                <w:sz w:val="24"/>
              </w:rPr>
              <w:fldChar w:fldCharType="end"/>
            </w:r>
          </w:p>
          <w:p w14:paraId="20F68E95" w14:textId="77777777" w:rsidR="006E448D" w:rsidRPr="00CE670C" w:rsidRDefault="006E448D" w:rsidP="006E448D">
            <w:pPr>
              <w:pStyle w:val="DocText"/>
              <w:spacing w:before="40" w:after="160" w:line="240" w:lineRule="auto"/>
              <w:jc w:val="both"/>
              <w:rPr>
                <w:rFonts w:ascii="Georgia" w:hAnsi="Georgia"/>
                <w:sz w:val="24"/>
              </w:rPr>
            </w:pPr>
          </w:p>
          <w:p w14:paraId="2DC8A7B9" w14:textId="2A243ACB"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Dear </w:t>
            </w:r>
            <w:r w:rsidRPr="00CE670C">
              <w:rPr>
                <w:rFonts w:ascii="Georgia" w:hAnsi="Georgia"/>
                <w:b/>
                <w:sz w:val="24"/>
              </w:rPr>
              <w:fldChar w:fldCharType="begin">
                <w:ffData>
                  <w:name w:val=""/>
                  <w:enabled/>
                  <w:calcOnExit w:val="0"/>
                  <w:textInput>
                    <w:default w:val="[insert name of contractor]"/>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004A3AED" w:rsidRPr="004A3AED">
              <w:rPr>
                <w:rFonts w:ascii="Georgia" w:hAnsi="Georgia"/>
                <w:b/>
                <w:sz w:val="24"/>
              </w:rPr>
              <w:t>Michael Classon: Godig Contracting</w:t>
            </w:r>
            <w:r w:rsidRPr="00CE670C">
              <w:rPr>
                <w:rFonts w:ascii="Georgia" w:hAnsi="Georgia"/>
                <w:b/>
                <w:sz w:val="24"/>
              </w:rPr>
              <w:fldChar w:fldCharType="end"/>
            </w:r>
          </w:p>
          <w:p w14:paraId="05D72386" w14:textId="77777777" w:rsidR="006E448D" w:rsidRDefault="006E448D" w:rsidP="0070713B">
            <w:pPr>
              <w:rPr>
                <w:rFonts w:ascii="Georgia" w:hAnsi="Georgia"/>
                <w:b/>
                <w:sz w:val="24"/>
                <w:szCs w:val="24"/>
              </w:rPr>
            </w:pPr>
            <w:r w:rsidRPr="0070713B">
              <w:rPr>
                <w:rFonts w:ascii="Georgia" w:hAnsi="Georgia"/>
                <w:b/>
                <w:sz w:val="24"/>
                <w:szCs w:val="24"/>
              </w:rPr>
              <w:t>Contractor Agreement</w:t>
            </w:r>
          </w:p>
          <w:p w14:paraId="4ABBCD10" w14:textId="77777777" w:rsidR="0070713B" w:rsidRPr="0070713B" w:rsidRDefault="0070713B" w:rsidP="0070713B">
            <w:pPr>
              <w:rPr>
                <w:rFonts w:ascii="Georgia" w:hAnsi="Georgia"/>
                <w:b/>
                <w:sz w:val="24"/>
                <w:szCs w:val="24"/>
              </w:rPr>
            </w:pPr>
          </w:p>
          <w:p w14:paraId="297A91D0" w14:textId="228EC53A"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This letter sets out the terms of the agreement between </w:t>
            </w:r>
            <w:r w:rsidRPr="00CE670C">
              <w:rPr>
                <w:rFonts w:ascii="Georgia" w:hAnsi="Georgia"/>
                <w:b/>
                <w:sz w:val="24"/>
              </w:rPr>
              <w:fldChar w:fldCharType="begin">
                <w:ffData>
                  <w:name w:val=""/>
                  <w:enabled/>
                  <w:calcOnExit w:val="0"/>
                  <w:textInput>
                    <w:default w:val="[commencement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4A3AED" w:rsidRPr="004A3AED">
              <w:rPr>
                <w:rFonts w:ascii="Georgia" w:hAnsi="Georgia"/>
                <w:b/>
                <w:sz w:val="24"/>
              </w:rPr>
              <w:t>7 January 2021</w:t>
            </w:r>
            <w:r w:rsidRPr="00CE670C">
              <w:rPr>
                <w:rFonts w:ascii="Georgia" w:hAnsi="Georgia"/>
                <w:b/>
                <w:sz w:val="24"/>
              </w:rPr>
              <w:fldChar w:fldCharType="end"/>
            </w:r>
            <w:r w:rsidRPr="00CE670C">
              <w:rPr>
                <w:rFonts w:ascii="Georgia" w:hAnsi="Georgia"/>
                <w:b/>
                <w:sz w:val="24"/>
              </w:rPr>
              <w:t xml:space="preserve"> </w:t>
            </w:r>
            <w:r w:rsidRPr="00CE670C">
              <w:rPr>
                <w:rFonts w:ascii="Georgia" w:hAnsi="Georgia"/>
                <w:sz w:val="24"/>
              </w:rPr>
              <w:t xml:space="preserve">and </w:t>
            </w:r>
            <w:r w:rsidRPr="00CE670C">
              <w:rPr>
                <w:rFonts w:ascii="Georgia" w:hAnsi="Georgia"/>
                <w:b/>
                <w:sz w:val="24"/>
              </w:rPr>
              <w:fldChar w:fldCharType="begin">
                <w:ffData>
                  <w:name w:val=""/>
                  <w:enabled/>
                  <w:calcOnExit w:val="0"/>
                  <w:textInput>
                    <w:default w:val="[completion date]"/>
                  </w:textInput>
                </w:ffData>
              </w:fldChar>
            </w:r>
            <w:r w:rsidRPr="00CE670C">
              <w:rPr>
                <w:rFonts w:ascii="Georgia" w:hAnsi="Georgia"/>
                <w:b/>
                <w:sz w:val="24"/>
              </w:rPr>
              <w:instrText xml:space="preserve"> FORMTEXT </w:instrText>
            </w:r>
            <w:r w:rsidRPr="00CE670C">
              <w:rPr>
                <w:rFonts w:ascii="Georgia" w:hAnsi="Georgia"/>
                <w:b/>
                <w:sz w:val="24"/>
              </w:rPr>
            </w:r>
            <w:r w:rsidRPr="00CE670C">
              <w:rPr>
                <w:rFonts w:ascii="Georgia" w:hAnsi="Georgia"/>
                <w:b/>
                <w:sz w:val="24"/>
              </w:rPr>
              <w:fldChar w:fldCharType="separate"/>
            </w:r>
            <w:r w:rsidRPr="00CE670C">
              <w:rPr>
                <w:rFonts w:ascii="Georgia" w:hAnsi="Georgia"/>
                <w:b/>
                <w:sz w:val="24"/>
              </w:rPr>
              <w:t>[</w:t>
            </w:r>
            <w:r w:rsidR="004A3AED" w:rsidRPr="004A3AED">
              <w:rPr>
                <w:rFonts w:ascii="Georgia" w:hAnsi="Georgia"/>
                <w:b/>
                <w:sz w:val="24"/>
              </w:rPr>
              <w:t>April 2021</w:t>
            </w:r>
            <w:r w:rsidRPr="00CE670C">
              <w:rPr>
                <w:rFonts w:ascii="Georgia" w:hAnsi="Georgia"/>
                <w:b/>
                <w:sz w:val="24"/>
              </w:rPr>
              <w:fldChar w:fldCharType="end"/>
            </w:r>
          </w:p>
          <w:p w14:paraId="5E38B300" w14:textId="77777777" w:rsidR="006E448D" w:rsidRPr="00CE670C" w:rsidRDefault="006E448D" w:rsidP="006E448D">
            <w:pPr>
              <w:pStyle w:val="DocText"/>
              <w:spacing w:before="40" w:after="160"/>
              <w:jc w:val="both"/>
              <w:rPr>
                <w:rFonts w:ascii="Georgia" w:hAnsi="Georgia"/>
                <w:sz w:val="24"/>
              </w:rPr>
            </w:pPr>
            <w:r w:rsidRPr="00CE670C">
              <w:rPr>
                <w:rFonts w:ascii="Georgia" w:hAnsi="Georgia"/>
                <w:sz w:val="24"/>
              </w:rPr>
              <w:t xml:space="preserve">In this letter, words in </w:t>
            </w:r>
            <w:r w:rsidRPr="00CE670C">
              <w:rPr>
                <w:rFonts w:ascii="Georgia" w:hAnsi="Georgia"/>
                <w:b/>
                <w:bCs/>
                <w:sz w:val="24"/>
              </w:rPr>
              <w:t>bold type</w:t>
            </w:r>
            <w:r w:rsidRPr="00CE670C">
              <w:rPr>
                <w:rFonts w:ascii="Georgia" w:hAnsi="Georgia"/>
                <w:sz w:val="24"/>
              </w:rPr>
              <w:t xml:space="preserve"> (other than headings) have the meaning described in section 11 at the end of the letter.</w:t>
            </w:r>
          </w:p>
          <w:p w14:paraId="4037EA0E"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PERIOD OF ENGAGEMENT</w:t>
            </w:r>
          </w:p>
          <w:p w14:paraId="3C1AF9DF"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w:t>
            </w:r>
          </w:p>
          <w:p w14:paraId="71F0B13B" w14:textId="79D6329D"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The </w:t>
            </w:r>
            <w:r w:rsidRPr="00CE670C">
              <w:rPr>
                <w:rFonts w:ascii="Georgia" w:hAnsi="Georgia"/>
                <w:b/>
                <w:sz w:val="24"/>
                <w:szCs w:val="24"/>
              </w:rPr>
              <w:t>contractor</w:t>
            </w:r>
            <w:r w:rsidRPr="00CE670C">
              <w:rPr>
                <w:rFonts w:ascii="Georgia" w:hAnsi="Georgia"/>
                <w:sz w:val="24"/>
                <w:szCs w:val="24"/>
              </w:rPr>
              <w:t xml:space="preserve"> will supply the </w:t>
            </w:r>
            <w:r w:rsidRPr="00CE670C">
              <w:rPr>
                <w:rFonts w:ascii="Georgia" w:hAnsi="Georgia"/>
                <w:b/>
                <w:sz w:val="24"/>
                <w:szCs w:val="24"/>
              </w:rPr>
              <w:t>services</w:t>
            </w:r>
            <w:r w:rsidRPr="00CE670C">
              <w:rPr>
                <w:rFonts w:ascii="Georgia" w:hAnsi="Georgia"/>
                <w:sz w:val="24"/>
                <w:szCs w:val="24"/>
              </w:rPr>
              <w:t xml:space="preserve"> to the </w:t>
            </w:r>
            <w:r w:rsidRPr="00CE670C">
              <w:rPr>
                <w:rFonts w:ascii="Georgia" w:hAnsi="Georgia"/>
                <w:b/>
                <w:sz w:val="24"/>
                <w:szCs w:val="24"/>
              </w:rPr>
              <w:t>company</w:t>
            </w:r>
            <w:r w:rsidRPr="00CE670C">
              <w:rPr>
                <w:rFonts w:ascii="Georgia" w:hAnsi="Georgia"/>
                <w:sz w:val="24"/>
                <w:szCs w:val="24"/>
              </w:rPr>
              <w:t xml:space="preserve"> from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noProof/>
                <w:sz w:val="24"/>
                <w:szCs w:val="24"/>
              </w:rPr>
              <w:t>[</w:t>
            </w:r>
            <w:r w:rsidR="004A3AED" w:rsidRPr="004A3AED">
              <w:rPr>
                <w:rFonts w:ascii="Georgia" w:hAnsi="Georgia"/>
                <w:b/>
                <w:noProof/>
                <w:sz w:val="24"/>
                <w:szCs w:val="24"/>
              </w:rPr>
              <w:t>7 January 2021</w:t>
            </w:r>
            <w:r w:rsidRPr="00CE670C">
              <w:rPr>
                <w:rFonts w:ascii="Georgia" w:hAnsi="Georgia"/>
                <w:b/>
                <w:sz w:val="24"/>
                <w:szCs w:val="24"/>
              </w:rPr>
              <w:fldChar w:fldCharType="end"/>
            </w:r>
            <w:r w:rsidR="008D4DB2">
              <w:rPr>
                <w:rFonts w:ascii="Georgia" w:hAnsi="Georgia"/>
                <w:b/>
                <w:sz w:val="24"/>
                <w:szCs w:val="24"/>
              </w:rPr>
              <w:t xml:space="preserve"> </w:t>
            </w:r>
            <w:r w:rsidRPr="00CE670C">
              <w:rPr>
                <w:rFonts w:ascii="Georgia" w:hAnsi="Georgia"/>
                <w:sz w:val="24"/>
                <w:szCs w:val="24"/>
              </w:rPr>
              <w:t xml:space="preserve">to </w:t>
            </w:r>
            <w:r w:rsidRPr="00CE670C">
              <w:rPr>
                <w:rFonts w:ascii="Georgia" w:hAnsi="Georgia"/>
                <w:b/>
                <w:sz w:val="24"/>
                <w:szCs w:val="24"/>
              </w:rPr>
              <w:fldChar w:fldCharType="begin">
                <w:ffData>
                  <w:name w:val=""/>
                  <w:enabled/>
                  <w:calcOnExit w:val="0"/>
                  <w:textInput>
                    <w:default w:val="[insert dat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4A3AED" w:rsidRPr="004A3AED">
              <w:rPr>
                <w:rFonts w:ascii="Georgia" w:hAnsi="Georgia"/>
                <w:b/>
                <w:noProof/>
                <w:sz w:val="24"/>
                <w:szCs w:val="24"/>
              </w:rPr>
              <w:t>April 2021</w:t>
            </w:r>
            <w:r w:rsidRPr="00CE670C">
              <w:rPr>
                <w:rFonts w:ascii="Georgia" w:hAnsi="Georgia"/>
                <w:b/>
                <w:sz w:val="24"/>
                <w:szCs w:val="24"/>
              </w:rPr>
              <w:fldChar w:fldCharType="end"/>
            </w:r>
            <w:r w:rsidRPr="00CE670C">
              <w:rPr>
                <w:rFonts w:ascii="Georgia" w:hAnsi="Georgia"/>
                <w:b/>
                <w:sz w:val="24"/>
                <w:szCs w:val="24"/>
              </w:rPr>
              <w:t xml:space="preserve"> </w:t>
            </w:r>
            <w:r w:rsidRPr="00CE670C">
              <w:rPr>
                <w:rFonts w:ascii="Georgia" w:hAnsi="Georgia"/>
                <w:sz w:val="24"/>
                <w:szCs w:val="24"/>
              </w:rPr>
              <w:t xml:space="preserve">unless the engagement of the contractor to provide the services is terminated earlier in accordance with this </w:t>
            </w:r>
            <w:r w:rsidRPr="00CE670C">
              <w:rPr>
                <w:rFonts w:ascii="Georgia" w:hAnsi="Georgia"/>
                <w:b/>
                <w:sz w:val="24"/>
                <w:szCs w:val="24"/>
              </w:rPr>
              <w:t>agreement</w:t>
            </w:r>
            <w:r w:rsidRPr="00CE670C">
              <w:rPr>
                <w:rFonts w:ascii="Georgia" w:hAnsi="Georgia"/>
                <w:sz w:val="24"/>
                <w:szCs w:val="24"/>
              </w:rPr>
              <w:t>.</w:t>
            </w:r>
          </w:p>
          <w:p w14:paraId="39CC20B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company</w:t>
            </w:r>
          </w:p>
          <w:p w14:paraId="6710D9A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paragraphs 1.4 and 9.1, the company may terminate the contractor’s engagement by giving the contractor one month’s written notice </w:t>
            </w:r>
            <w:r w:rsidRPr="00CE670C">
              <w:rPr>
                <w:rFonts w:ascii="Georgia" w:hAnsi="Georgia"/>
                <w:sz w:val="24"/>
                <w:szCs w:val="24"/>
              </w:rPr>
              <w:lastRenderedPageBreak/>
              <w:t>of its intention to do so. The company may require the contractor not to perform the services during that notice period.</w:t>
            </w:r>
          </w:p>
          <w:p w14:paraId="0C7C056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Termination by the contractor</w:t>
            </w:r>
          </w:p>
          <w:p w14:paraId="0CE86A22" w14:textId="2CBB7128"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1.4 if the contractor wishes to terminate its engagement, it must give one month’s written notice to the company.</w:t>
            </w:r>
            <w:r w:rsidR="00D03226">
              <w:rPr>
                <w:rFonts w:ascii="Georgia" w:hAnsi="Georgia"/>
                <w:sz w:val="24"/>
                <w:szCs w:val="24"/>
              </w:rPr>
              <w:t xml:space="preserve"> </w:t>
            </w:r>
            <w:r w:rsidRPr="00CE670C">
              <w:rPr>
                <w:rFonts w:ascii="Georgia" w:hAnsi="Georgia"/>
                <w:sz w:val="24"/>
                <w:szCs w:val="24"/>
              </w:rPr>
              <w:t>The company may require the contractor not to perform the services during the notice period.</w:t>
            </w:r>
          </w:p>
          <w:p w14:paraId="4B3C5DC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in lieu</w:t>
            </w:r>
          </w:p>
          <w:p w14:paraId="65E6D4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either the contractor or the company gives notice of termination, the company may terminate the contractor’s engagement by making payment in lieu of that part or all of the notice period during which the contractor is not engaged.</w:t>
            </w:r>
          </w:p>
          <w:p w14:paraId="6365470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BASIS OF ENGAGEMENT</w:t>
            </w:r>
          </w:p>
          <w:p w14:paraId="3F631BEE"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Other contractors and employees</w:t>
            </w:r>
          </w:p>
          <w:p w14:paraId="5833565F"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In addition to the consultant, the contractor may engage such other persons as required, whether as employees, contractors or otherwise, to perform the services provided each of those persons is suitably qualified and capable of performing the work the contractor directs or engages them to perform.</w:t>
            </w:r>
          </w:p>
          <w:p w14:paraId="44855D5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Consultant’s equipment</w:t>
            </w:r>
          </w:p>
          <w:p w14:paraId="4B5AC2D9"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will provide the consultant with the requisite equipment to provide the services at the contractor’s expense (unless a prior arrangement is made in writing with the company).</w:t>
            </w:r>
          </w:p>
          <w:p w14:paraId="73F1DC6A"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FEE</w:t>
            </w:r>
          </w:p>
          <w:p w14:paraId="20A1C9B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Amount</w:t>
            </w:r>
          </w:p>
          <w:p w14:paraId="79C35673" w14:textId="73F85C8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Subject to paragraph 3.3, the company will pay the contractor a </w:t>
            </w:r>
            <w:r w:rsidRPr="00CE670C">
              <w:rPr>
                <w:rFonts w:ascii="Georgia" w:hAnsi="Georgia"/>
                <w:b/>
                <w:sz w:val="24"/>
                <w:szCs w:val="24"/>
              </w:rPr>
              <w:t>fee</w:t>
            </w:r>
            <w:r w:rsidRPr="00CE670C">
              <w:rPr>
                <w:rFonts w:ascii="Georgia" w:hAnsi="Georgia"/>
                <w:sz w:val="24"/>
                <w:szCs w:val="24"/>
              </w:rPr>
              <w:t xml:space="preserve"> of $</w:t>
            </w:r>
            <w:r w:rsidRPr="00CE670C">
              <w:rPr>
                <w:rFonts w:ascii="Georgia" w:hAnsi="Georgia"/>
                <w:b/>
                <w:sz w:val="24"/>
                <w:szCs w:val="24"/>
              </w:rPr>
              <w:fldChar w:fldCharType="begin">
                <w:ffData>
                  <w:name w:val=""/>
                  <w:enabled/>
                  <w:calcOnExit w:val="0"/>
                  <w:textInput>
                    <w:default w:val="[insert fee]"/>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00B047B9" w:rsidRPr="00B047B9">
              <w:rPr>
                <w:rFonts w:ascii="Georgia" w:hAnsi="Georgia"/>
                <w:b/>
                <w:noProof/>
                <w:sz w:val="24"/>
                <w:szCs w:val="24"/>
              </w:rPr>
              <w:t>37,200</w:t>
            </w:r>
            <w:r w:rsidRPr="00CE670C">
              <w:rPr>
                <w:rFonts w:ascii="Georgia" w:hAnsi="Georgia"/>
                <w:b/>
                <w:sz w:val="24"/>
                <w:szCs w:val="24"/>
              </w:rPr>
              <w:fldChar w:fldCharType="end"/>
            </w:r>
            <w:r w:rsidR="00E03284">
              <w:rPr>
                <w:rFonts w:ascii="Georgia" w:hAnsi="Georgia"/>
                <w:b/>
                <w:sz w:val="24"/>
                <w:szCs w:val="24"/>
              </w:rPr>
              <w:t xml:space="preserve"> </w:t>
            </w:r>
            <w:r w:rsidRPr="00CE670C">
              <w:rPr>
                <w:rFonts w:ascii="Georgia" w:hAnsi="Georgia"/>
                <w:sz w:val="24"/>
                <w:szCs w:val="24"/>
              </w:rPr>
              <w:t>for providing the services.</w:t>
            </w:r>
          </w:p>
          <w:p w14:paraId="55D88119"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w:t>
            </w:r>
          </w:p>
          <w:p w14:paraId="6DDD77B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agrees to pay the fee by instalments monthly in advance subject to:</w:t>
            </w:r>
          </w:p>
          <w:p w14:paraId="6446AD4D" w14:textId="73B222D6"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 pe</w:t>
            </w:r>
            <w:r w:rsidR="00E03284">
              <w:rPr>
                <w:rFonts w:ascii="Georgia" w:hAnsi="Georgia"/>
                <w:sz w:val="24"/>
                <w:szCs w:val="24"/>
              </w:rPr>
              <w:t xml:space="preserve"> </w:t>
            </w:r>
            <w:r w:rsidRPr="00CE670C">
              <w:rPr>
                <w:rFonts w:ascii="Georgia" w:hAnsi="Georgia"/>
                <w:sz w:val="24"/>
                <w:szCs w:val="24"/>
              </w:rPr>
              <w:t>rforming the services satisfactorily; and</w:t>
            </w:r>
          </w:p>
          <w:p w14:paraId="06734CB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receipt of a tax invoice from the contractor for the relevant period.</w:t>
            </w:r>
          </w:p>
          <w:p w14:paraId="10522DD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lastRenderedPageBreak/>
              <w:t>Early termination</w:t>
            </w:r>
          </w:p>
          <w:p w14:paraId="3BB48D02" w14:textId="5250BA15"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If either the company or the contractor gives notice of termination under paragraphs 1.2 or 1.3, the company is only liable to pay a </w:t>
            </w:r>
            <w:r w:rsidR="001C576A" w:rsidRPr="00CE670C">
              <w:rPr>
                <w:rFonts w:ascii="Georgia" w:hAnsi="Georgia"/>
                <w:sz w:val="24"/>
                <w:szCs w:val="24"/>
              </w:rPr>
              <w:t>prorated</w:t>
            </w:r>
            <w:r w:rsidRPr="00CE670C">
              <w:rPr>
                <w:rFonts w:ascii="Georgia" w:hAnsi="Georgia"/>
                <w:sz w:val="24"/>
                <w:szCs w:val="24"/>
              </w:rPr>
              <w:t xml:space="preserve"> amount of the fee proportionate to the period the agreement is on foot.</w:t>
            </w:r>
          </w:p>
          <w:p w14:paraId="189256A7"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GOODS AND SERVICES TAX</w:t>
            </w:r>
          </w:p>
          <w:p w14:paraId="4112FEB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Calculating GST</w:t>
            </w:r>
          </w:p>
          <w:p w14:paraId="10C369BC"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sz w:val="24"/>
                <w:szCs w:val="24"/>
              </w:rPr>
              <w:t>Consideration</w:t>
            </w:r>
            <w:r w:rsidRPr="00CE670C">
              <w:rPr>
                <w:rFonts w:ascii="Georgia" w:hAnsi="Georgia"/>
                <w:sz w:val="24"/>
                <w:szCs w:val="24"/>
              </w:rPr>
              <w:t xml:space="preserve"> payable by the company to the contractor under this agreement:</w:t>
            </w:r>
          </w:p>
          <w:p w14:paraId="33BC1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stated as a figure, is stated exclusive of </w:t>
            </w:r>
            <w:r w:rsidRPr="00CE670C">
              <w:rPr>
                <w:rFonts w:ascii="Georgia" w:hAnsi="Georgia"/>
                <w:b/>
                <w:sz w:val="24"/>
                <w:szCs w:val="24"/>
              </w:rPr>
              <w:t>GST</w:t>
            </w:r>
            <w:r w:rsidRPr="00CE670C">
              <w:rPr>
                <w:rFonts w:ascii="Georgia" w:hAnsi="Georgia"/>
                <w:sz w:val="24"/>
                <w:szCs w:val="24"/>
              </w:rPr>
              <w:t>; or</w:t>
            </w:r>
          </w:p>
          <w:p w14:paraId="52238E2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described (by a formula or otherwise), is described and must be calculated without regard to GST.</w:t>
            </w:r>
          </w:p>
          <w:p w14:paraId="3911D061"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Payment of GST</w:t>
            </w:r>
          </w:p>
          <w:p w14:paraId="7B73DB0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Where this agreement requires the company to pay consideration for a </w:t>
            </w:r>
            <w:r w:rsidRPr="00CE670C">
              <w:rPr>
                <w:rFonts w:ascii="Georgia" w:hAnsi="Georgia"/>
                <w:b/>
                <w:sz w:val="24"/>
                <w:szCs w:val="24"/>
              </w:rPr>
              <w:t>supply</w:t>
            </w:r>
            <w:r w:rsidRPr="00CE670C">
              <w:rPr>
                <w:rFonts w:ascii="Georgia" w:hAnsi="Georgia"/>
                <w:sz w:val="24"/>
                <w:szCs w:val="24"/>
              </w:rPr>
              <w:t xml:space="preserve"> then, on presentation of a </w:t>
            </w:r>
            <w:r w:rsidRPr="00CE670C">
              <w:rPr>
                <w:rFonts w:ascii="Georgia" w:hAnsi="Georgia"/>
                <w:b/>
                <w:sz w:val="24"/>
                <w:szCs w:val="24"/>
              </w:rPr>
              <w:t>tax invoice</w:t>
            </w:r>
            <w:r w:rsidRPr="00CE670C">
              <w:rPr>
                <w:rFonts w:ascii="Georgia" w:hAnsi="Georgia"/>
                <w:sz w:val="24"/>
                <w:szCs w:val="24"/>
              </w:rPr>
              <w:t xml:space="preserve"> by the contractor to the company, the company will simultaneously pay to the contractor:</w:t>
            </w:r>
          </w:p>
          <w:p w14:paraId="26A6617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money payable under this agreement; and</w:t>
            </w:r>
          </w:p>
          <w:p w14:paraId="57F564BF" w14:textId="77777777" w:rsidR="006E448D" w:rsidRPr="00CE670C" w:rsidRDefault="006E448D" w:rsidP="006E448D">
            <w:pPr>
              <w:pStyle w:val="HRStdDoc3"/>
              <w:spacing w:before="40" w:after="160"/>
              <w:ind w:left="1702" w:hanging="851"/>
              <w:jc w:val="both"/>
              <w:rPr>
                <w:rFonts w:ascii="Georgia" w:hAnsi="Georgia"/>
                <w:sz w:val="24"/>
                <w:szCs w:val="24"/>
              </w:rPr>
            </w:pPr>
            <w:proofErr w:type="gramStart"/>
            <w:r w:rsidRPr="00CE670C">
              <w:rPr>
                <w:rFonts w:ascii="Georgia" w:hAnsi="Georgia"/>
                <w:sz w:val="24"/>
                <w:szCs w:val="24"/>
              </w:rPr>
              <w:t>the</w:t>
            </w:r>
            <w:proofErr w:type="gramEnd"/>
            <w:r w:rsidRPr="00CE670C">
              <w:rPr>
                <w:rFonts w:ascii="Georgia" w:hAnsi="Georgia"/>
                <w:sz w:val="24"/>
                <w:szCs w:val="24"/>
              </w:rPr>
              <w:t xml:space="preserve"> </w:t>
            </w:r>
            <w:r w:rsidRPr="00CE670C">
              <w:rPr>
                <w:rFonts w:ascii="Georgia" w:hAnsi="Georgia"/>
                <w:b/>
                <w:sz w:val="24"/>
                <w:szCs w:val="24"/>
              </w:rPr>
              <w:t>GST amount</w:t>
            </w:r>
            <w:r w:rsidRPr="00CE670C">
              <w:rPr>
                <w:rFonts w:ascii="Georgia" w:hAnsi="Georgia"/>
                <w:sz w:val="24"/>
                <w:szCs w:val="24"/>
              </w:rPr>
              <w:t>.</w:t>
            </w:r>
          </w:p>
          <w:p w14:paraId="7C26E9C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DUTIES AND OBLIGATIONS</w:t>
            </w:r>
          </w:p>
          <w:p w14:paraId="7BE32A77"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Throughout the period of the contractor’s engagement under this agreement, the contractor must:</w:t>
            </w:r>
          </w:p>
          <w:p w14:paraId="54E11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faithfully carry out its responsibilities as specified in this agreement to the best of its ability;</w:t>
            </w:r>
          </w:p>
          <w:p w14:paraId="5AA8CAE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observe all lawful requests made by any person authorised by the company; and</w:t>
            </w:r>
          </w:p>
          <w:p w14:paraId="187E026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ensure that the policies of the company as notified to it are followed.</w:t>
            </w:r>
          </w:p>
          <w:p w14:paraId="352ED926"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WARRANTIES AND INDEMNITY</w:t>
            </w:r>
          </w:p>
          <w:p w14:paraId="614D555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Warranties</w:t>
            </w:r>
          </w:p>
          <w:p w14:paraId="6ECF5F24"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warrants that:</w:t>
            </w:r>
          </w:p>
          <w:p w14:paraId="2481C9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contractor:</w:t>
            </w:r>
          </w:p>
          <w:p w14:paraId="222CB85B"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t>is exclusively entitled to perform work in the course of providing the services under this agreement; and</w:t>
            </w:r>
          </w:p>
          <w:p w14:paraId="28A94F6E" w14:textId="77777777" w:rsidR="006E448D" w:rsidRPr="00CE670C" w:rsidRDefault="006E448D" w:rsidP="006E448D">
            <w:pPr>
              <w:pStyle w:val="HRStdDoc4"/>
              <w:spacing w:before="40" w:after="160"/>
              <w:jc w:val="both"/>
              <w:rPr>
                <w:rFonts w:ascii="Georgia" w:hAnsi="Georgia"/>
                <w:sz w:val="24"/>
                <w:szCs w:val="24"/>
              </w:rPr>
            </w:pPr>
            <w:r w:rsidRPr="00CE670C">
              <w:rPr>
                <w:rFonts w:ascii="Georgia" w:hAnsi="Georgia"/>
                <w:sz w:val="24"/>
                <w:szCs w:val="24"/>
              </w:rPr>
              <w:lastRenderedPageBreak/>
              <w:t>is entitled to enter into this agreement and to grant the rights granted to the company under this agreement.</w:t>
            </w:r>
          </w:p>
          <w:p w14:paraId="0258F6AC"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Indemnities</w:t>
            </w:r>
          </w:p>
          <w:p w14:paraId="29FBD171"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indemnifies the company against all actions, proceedings, suits, claims and demands made against it in connection with:</w:t>
            </w:r>
          </w:p>
          <w:p w14:paraId="3C9EB5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provision of services under this agreement;</w:t>
            </w:r>
          </w:p>
          <w:p w14:paraId="2F9DD58A"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breach of the contractor of any of the warranties made in paragraph 6.1; or</w:t>
            </w:r>
          </w:p>
          <w:p w14:paraId="5515DA0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of the warranties made in paragraph 6.1 not being complete, true or correct,</w:t>
            </w:r>
          </w:p>
          <w:p w14:paraId="425B63DD"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and against all liabilities, losses, damages, costs and expenses (including full legal expenses) suffered by the company as a consequence.</w:t>
            </w:r>
          </w:p>
          <w:p w14:paraId="4712FD23"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CONFIDENTIALITY AND INTELLECTUAL PROPERTY RIGHTS</w:t>
            </w:r>
          </w:p>
          <w:p w14:paraId="3E85F81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Ownership</w:t>
            </w:r>
          </w:p>
          <w:p w14:paraId="348C46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the company owns:</w:t>
            </w:r>
          </w:p>
          <w:p w14:paraId="047B7D2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all intellectual and industrial property rights in any </w:t>
            </w:r>
            <w:r w:rsidRPr="00CE670C">
              <w:rPr>
                <w:rFonts w:ascii="Georgia" w:hAnsi="Georgia"/>
                <w:b/>
                <w:sz w:val="24"/>
                <w:szCs w:val="24"/>
              </w:rPr>
              <w:t>confidential information</w:t>
            </w:r>
            <w:r w:rsidRPr="00CE670C">
              <w:rPr>
                <w:rFonts w:ascii="Georgia" w:hAnsi="Georgia"/>
                <w:sz w:val="24"/>
                <w:szCs w:val="24"/>
              </w:rPr>
              <w:t>, whether tangible or intangible and whether in documentary or computerised form and in any modifications and enhancements to that information;</w:t>
            </w:r>
          </w:p>
          <w:p w14:paraId="107CB9D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any </w:t>
            </w:r>
            <w:r w:rsidRPr="00CE670C">
              <w:rPr>
                <w:rFonts w:ascii="Georgia" w:hAnsi="Georgia"/>
                <w:b/>
                <w:sz w:val="24"/>
                <w:szCs w:val="24"/>
              </w:rPr>
              <w:t>inventions</w:t>
            </w:r>
            <w:r w:rsidRPr="00CE670C">
              <w:rPr>
                <w:rFonts w:ascii="Georgia" w:hAnsi="Georgia"/>
                <w:sz w:val="24"/>
                <w:szCs w:val="24"/>
              </w:rPr>
              <w:t xml:space="preserve"> or </w:t>
            </w:r>
            <w:r w:rsidRPr="00CE670C">
              <w:rPr>
                <w:rFonts w:ascii="Georgia" w:hAnsi="Georgia"/>
                <w:b/>
                <w:sz w:val="24"/>
                <w:szCs w:val="24"/>
              </w:rPr>
              <w:t xml:space="preserve">works </w:t>
            </w:r>
            <w:r w:rsidRPr="00CE670C">
              <w:rPr>
                <w:rFonts w:ascii="Georgia" w:hAnsi="Georgia"/>
                <w:sz w:val="24"/>
                <w:szCs w:val="24"/>
              </w:rPr>
              <w:t>absolutely and without further payment to the contractor.</w:t>
            </w:r>
          </w:p>
          <w:p w14:paraId="1BF1B523"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Obligations</w:t>
            </w:r>
          </w:p>
          <w:p w14:paraId="22BEBF42"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0ABBFBA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immediately disclose to the company (and to no other person) all the details of any inventions or works;</w:t>
            </w:r>
          </w:p>
          <w:p w14:paraId="68B203B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irrevocably assigns to the company all of the contractor’s present and future right, title and interest in all inventions and works;</w:t>
            </w:r>
          </w:p>
          <w:p w14:paraId="1046743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consents to the works being changed, copied, edited, added to, taken from and/or adapted in any manner or context by the company and any person authorised by the company to do so, for any purpose whatsoever notwithstanding that such conduct may amount to derogatory treatment of the works within the meaning of the Copyright Act 1968;</w:t>
            </w:r>
          </w:p>
          <w:p w14:paraId="79E4C31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must, both during and after the term of this agreement, do all such acts and things as the company may reasonably request to secure to the company ownership or registration rights in the inventions and the works, and the contractor grants to the company the right to use the contractor’s name to obtain any protection of the inventions and works; and</w:t>
            </w:r>
          </w:p>
          <w:p w14:paraId="581DE9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not, both during and after the term of this agreement, engage in any conduct which may damage the company’s intellectual property rights.</w:t>
            </w:r>
          </w:p>
          <w:p w14:paraId="0E8C30F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333F9FE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Subject to paragraph 7.4, the contractor must maintain in confidence all confidential information and ensure that the confidential information is kept confidential.</w:t>
            </w:r>
          </w:p>
          <w:p w14:paraId="2AE6BD9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Exceptions to confidentiality</w:t>
            </w:r>
          </w:p>
          <w:p w14:paraId="7103D458"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may reveal confidential information that:</w:t>
            </w:r>
          </w:p>
          <w:p w14:paraId="3AF61E4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it is required by law to disclose, in which case it must immediately notify the company of the requirement and must take lawful steps and permit the company to oppose or restrict the disclosure to preserve, as far as possible, the confidentiality of the confidential information; or</w:t>
            </w:r>
          </w:p>
          <w:p w14:paraId="0EF4F37F"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is in or enters the public domain for reasons other than a breach of this agreement by the contractor.</w:t>
            </w:r>
          </w:p>
          <w:p w14:paraId="662E173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Survival of obligation of confidentiality</w:t>
            </w:r>
          </w:p>
          <w:p w14:paraId="113D8F2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obligation under paragraph 7.3 will survive the termination of this agreement.</w:t>
            </w:r>
          </w:p>
          <w:p w14:paraId="01A94314"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RESTRAINT</w:t>
            </w:r>
          </w:p>
          <w:p w14:paraId="557F186D"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Obligation</w:t>
            </w:r>
          </w:p>
          <w:p w14:paraId="07D8F65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 xml:space="preserve">In order to protect the company’s goodwill and confidential information, the contractor will not during any </w:t>
            </w:r>
            <w:r w:rsidRPr="00CE670C">
              <w:rPr>
                <w:rFonts w:ascii="Georgia" w:hAnsi="Georgia"/>
                <w:b/>
                <w:sz w:val="24"/>
                <w:szCs w:val="24"/>
              </w:rPr>
              <w:t>restraint period</w:t>
            </w:r>
            <w:r w:rsidRPr="00CE670C">
              <w:rPr>
                <w:rFonts w:ascii="Georgia" w:hAnsi="Georgia"/>
                <w:sz w:val="24"/>
                <w:szCs w:val="24"/>
              </w:rPr>
              <w:t xml:space="preserve"> in any </w:t>
            </w:r>
            <w:r w:rsidRPr="00CE670C">
              <w:rPr>
                <w:rFonts w:ascii="Georgia" w:hAnsi="Georgia"/>
                <w:b/>
                <w:sz w:val="24"/>
                <w:szCs w:val="24"/>
              </w:rPr>
              <w:t>restraint area</w:t>
            </w:r>
            <w:r w:rsidRPr="00CE670C">
              <w:rPr>
                <w:rFonts w:ascii="Georgia" w:hAnsi="Georgia"/>
                <w:sz w:val="24"/>
                <w:szCs w:val="24"/>
              </w:rPr>
              <w:t xml:space="preserve"> by any means whatsoever directly or indirectly:</w:t>
            </w:r>
          </w:p>
          <w:p w14:paraId="296F9717"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 </w:t>
            </w:r>
            <w:r w:rsidRPr="00CE670C">
              <w:rPr>
                <w:rFonts w:ascii="Georgia" w:hAnsi="Georgia"/>
                <w:b/>
                <w:sz w:val="24"/>
                <w:szCs w:val="24"/>
              </w:rPr>
              <w:t>client</w:t>
            </w:r>
            <w:r w:rsidRPr="00CE670C">
              <w:rPr>
                <w:rFonts w:ascii="Georgia" w:hAnsi="Georgia"/>
                <w:sz w:val="24"/>
                <w:szCs w:val="24"/>
              </w:rPr>
              <w:t xml:space="preserve"> to cease dealing with or to reduce the dealings which that client has customarily had or contemplated having with the company;</w:t>
            </w:r>
          </w:p>
          <w:p w14:paraId="3904104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 xml:space="preserve">attempt in any manner to persuade any employee or contractor of the company with whose skills and abilities the consultant has </w:t>
            </w:r>
            <w:r w:rsidRPr="00CE670C">
              <w:rPr>
                <w:rFonts w:ascii="Georgia" w:hAnsi="Georgia"/>
                <w:sz w:val="24"/>
                <w:szCs w:val="24"/>
              </w:rPr>
              <w:lastRenderedPageBreak/>
              <w:t>become familiar in the course of the contractor’s engagement under this agreement to cease providing services to the company and/or to provide services to the contractor or another person; or</w:t>
            </w:r>
          </w:p>
          <w:p w14:paraId="6BF0E268"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use or attempt to use confidential information for any purpose other than for the purposes of the company or in any manner that may injure or cause loss to the company.</w:t>
            </w:r>
          </w:p>
          <w:p w14:paraId="132AAA97"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Operation of restraint</w:t>
            </w:r>
          </w:p>
          <w:p w14:paraId="66DF319A"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Each covenant contained in paragraph 8.1 resulting from each restraint period and each restraint area constitutes and is to be construed and will have effect as a separate, distinct, severable and independent provision from each other covenant (but cumulative in overall effect) and paragraph 10.2 will apply.</w:t>
            </w:r>
          </w:p>
          <w:p w14:paraId="1B7EDD7B"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Acknowledgment</w:t>
            </w:r>
          </w:p>
          <w:p w14:paraId="6D0366D0"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 acknowledges and agrees that, without prejudice to any other remedy the company may have, the company will be entitled to injunctive and other equitable relief to prevent or cure any breach or threatened breach of paragraph 8.</w:t>
            </w:r>
          </w:p>
          <w:p w14:paraId="368C1D11"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TERMINATION WITHOUT NOTICE</w:t>
            </w:r>
          </w:p>
          <w:p w14:paraId="3843F76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Events of termination</w:t>
            </w:r>
          </w:p>
          <w:p w14:paraId="22772FA5"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at any time during the contractor’s engagement by the company the contract:</w:t>
            </w:r>
          </w:p>
          <w:p w14:paraId="516B7E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commits any act involving fraud, deceit or dishonesty (whether in relation to the company or otherwise);</w:t>
            </w:r>
          </w:p>
          <w:p w14:paraId="23EB1D64"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becomes bankrupt or commits any act of bankruptcy;</w:t>
            </w:r>
          </w:p>
          <w:p w14:paraId="0DD3464B"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convicted of any criminal offence carrying a maximum penalty of not less than 12 months’ imprisonment;</w:t>
            </w:r>
          </w:p>
          <w:p w14:paraId="7D3C713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dies;</w:t>
            </w:r>
          </w:p>
          <w:p w14:paraId="12D0B0F0"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persistently neglects the affairs or business of the company;</w:t>
            </w:r>
          </w:p>
          <w:p w14:paraId="6B20AC32"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refuses or fails to comply with any lawful request, made by any person authorised by the company;</w:t>
            </w:r>
          </w:p>
          <w:p w14:paraId="5F7ADF2A"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engages in misconduct; or</w:t>
            </w:r>
          </w:p>
          <w:p w14:paraId="07D048C5" w14:textId="77777777" w:rsidR="006E448D" w:rsidRPr="00CE670C" w:rsidRDefault="006E448D" w:rsidP="006E448D">
            <w:pPr>
              <w:pStyle w:val="HRStdDoc3"/>
              <w:spacing w:before="40" w:after="160"/>
              <w:jc w:val="both"/>
              <w:rPr>
                <w:rFonts w:ascii="Georgia" w:hAnsi="Georgia"/>
                <w:sz w:val="24"/>
                <w:szCs w:val="24"/>
              </w:rPr>
            </w:pPr>
            <w:r w:rsidRPr="00CE670C">
              <w:rPr>
                <w:rFonts w:ascii="Georgia" w:hAnsi="Georgia"/>
                <w:sz w:val="24"/>
                <w:szCs w:val="24"/>
              </w:rPr>
              <w:t>is unable to properly perform the essential elements of the Services whether as a result of illness, accident or otherwise;</w:t>
            </w:r>
          </w:p>
          <w:p w14:paraId="5C84605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lastRenderedPageBreak/>
              <w:t>then the company will have the right to terminate this agreement immediately, without prejudice to any other claim, right or remedy which the company may have against the contractor.</w:t>
            </w:r>
          </w:p>
          <w:p w14:paraId="5D71D5D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Deliver up</w:t>
            </w:r>
          </w:p>
          <w:p w14:paraId="7325247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Immediately upon the termination of this agreement the contractor must deliver to the company:</w:t>
            </w:r>
          </w:p>
          <w:p w14:paraId="72F5E6FD"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documents and other things which relate to the business or affairs of the company or otherwise recording confidential information; and</w:t>
            </w:r>
          </w:p>
          <w:p w14:paraId="5EAB636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all things belonging to the company or in respect of which the company has rights of ownership, including computer equipment, mobile phones and other communication equipment, keys, security cards, cab charge cards and vouchers.</w:t>
            </w:r>
          </w:p>
          <w:p w14:paraId="701265F9"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GENERAL</w:t>
            </w:r>
          </w:p>
          <w:p w14:paraId="0CDEFAB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Entire agreement</w:t>
            </w:r>
          </w:p>
          <w:p w14:paraId="61442E3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This letter constitutes the entire agreement between the contractor and the company regarding the matters set out in it and supersedes any prior representations, understandings or arrangements made between the company and the contractor, whether orally or in writing.</w:t>
            </w:r>
          </w:p>
          <w:p w14:paraId="0FAEE77A"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Severance</w:t>
            </w:r>
          </w:p>
          <w:p w14:paraId="43F2FCD3" w14:textId="090D33B2"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any paragraph or any part of any paragraph in this letter is in any way unenforceable, invalid or illegal, it is to be read down so as to be enforceable, valid and legal.</w:t>
            </w:r>
            <w:r w:rsidR="00D03226">
              <w:rPr>
                <w:rFonts w:ascii="Georgia" w:hAnsi="Georgia"/>
                <w:sz w:val="24"/>
                <w:szCs w:val="24"/>
              </w:rPr>
              <w:t xml:space="preserve"> </w:t>
            </w:r>
            <w:r w:rsidRPr="00CE670C">
              <w:rPr>
                <w:rFonts w:ascii="Georgia" w:hAnsi="Georgia"/>
                <w:sz w:val="24"/>
                <w:szCs w:val="24"/>
              </w:rPr>
              <w:t>If this is not possible, the paragraph (or where possible, the offending part) is to be severed from this agreement without affecting the enforceability, validity or legality of the remaining paragraphs (or parts of those paragraphs), which will continue in full force and effect.</w:t>
            </w:r>
          </w:p>
          <w:p w14:paraId="5BDA0BC2"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Waiver</w:t>
            </w:r>
          </w:p>
          <w:p w14:paraId="5701FAE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or the company delay in exercising any right under this agreement, that does not constitute a waiver of that right, nor will any waiver (either wholly or in part) of any particular right operate as a waiver of the same or any other right.</w:t>
            </w:r>
          </w:p>
          <w:p w14:paraId="0203393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Governing law and jurisdiction</w:t>
            </w:r>
          </w:p>
          <w:p w14:paraId="50B625BB" w14:textId="14FA8F88"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The laws applicable in</w:t>
            </w:r>
            <w:r>
              <w:rPr>
                <w:rFonts w:ascii="Georgia" w:hAnsi="Georgia"/>
                <w:sz w:val="24"/>
                <w:szCs w:val="24"/>
              </w:rPr>
              <w:t xml:space="preserve"> </w:t>
            </w:r>
            <w:r w:rsidRPr="00CE670C">
              <w:rPr>
                <w:rFonts w:ascii="Georgia" w:hAnsi="Georgia"/>
                <w:sz w:val="24"/>
                <w:szCs w:val="24"/>
              </w:rPr>
              <w:t>[insert applicable jurisdiction] govern this agreement.</w:t>
            </w:r>
          </w:p>
          <w:p w14:paraId="76D2465B"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lastRenderedPageBreak/>
              <w:t>The contractor and the company submit to the non-exclusive jurisdiction of the courts of [insert applicable jurisdiction]</w:t>
            </w:r>
            <w:r w:rsidRPr="00CE670C">
              <w:rPr>
                <w:rFonts w:ascii="Georgia" w:hAnsi="Georgia"/>
                <w:b/>
                <w:sz w:val="24"/>
                <w:szCs w:val="24"/>
              </w:rPr>
              <w:t xml:space="preserve"> </w:t>
            </w:r>
            <w:r w:rsidRPr="00CE670C">
              <w:rPr>
                <w:rFonts w:ascii="Georgia" w:hAnsi="Georgia"/>
                <w:sz w:val="24"/>
                <w:szCs w:val="24"/>
              </w:rPr>
              <w:t>and any courts competent to hear appeals from those courts.</w:t>
            </w:r>
          </w:p>
          <w:p w14:paraId="7BE21694"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Set off</w:t>
            </w:r>
          </w:p>
          <w:p w14:paraId="2B891FFB"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If the contractor owes money to the company or owes more than it is entitled to be paid by the company, the company may withhold the amount of the debt or overpayment from any amounts otherwise payable to the contractor.</w:t>
            </w:r>
          </w:p>
          <w:p w14:paraId="469CAF88"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Status, tax and insurance</w:t>
            </w:r>
          </w:p>
          <w:p w14:paraId="0406DBF6"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contractor:</w:t>
            </w:r>
          </w:p>
          <w:p w14:paraId="163120E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at all times supply the services to the company under this agreement in the capacity of an independent contractor, and not as an employee or agent of the company;</w:t>
            </w:r>
          </w:p>
          <w:p w14:paraId="75C7B154"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will be responsible for payment of any income tax payable on any monies paid to the contractor or to any person engaged by the contractor to perform the services under this agreement and indemnifies the company against any liability for deduction of such tax;</w:t>
            </w:r>
          </w:p>
          <w:p w14:paraId="08EACFF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acknowledges that the company is not required to make any contributions to any superannuation fund in respect of the contractor providing the services under this agreement;</w:t>
            </w:r>
          </w:p>
          <w:p w14:paraId="3337FDBC"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must maintain public liability insurance with a reputable insurer for an amount not less than $20,000,000.</w:t>
            </w:r>
          </w:p>
          <w:p w14:paraId="060DDD15" w14:textId="77777777" w:rsidR="006E448D" w:rsidRPr="00CE670C" w:rsidRDefault="006E448D" w:rsidP="006E448D">
            <w:pPr>
              <w:pStyle w:val="HRStdDoc2"/>
              <w:spacing w:before="40" w:after="160"/>
              <w:jc w:val="both"/>
              <w:rPr>
                <w:rFonts w:ascii="Georgia" w:hAnsi="Georgia"/>
                <w:sz w:val="24"/>
                <w:szCs w:val="24"/>
              </w:rPr>
            </w:pPr>
            <w:r w:rsidRPr="00CE670C">
              <w:rPr>
                <w:rFonts w:ascii="Georgia" w:hAnsi="Georgia"/>
                <w:sz w:val="24"/>
                <w:szCs w:val="24"/>
              </w:rPr>
              <w:t>Assignment</w:t>
            </w:r>
          </w:p>
          <w:p w14:paraId="5CE7228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sz w:val="24"/>
                <w:szCs w:val="24"/>
              </w:rPr>
              <w:t>The company may assign its rights and benefits under this agreement to any other person without the consent of the contractor, but must continue to comply with its obligations to the contractor under this agreement or cause the assignee to agree to perform those obligations.</w:t>
            </w:r>
          </w:p>
          <w:p w14:paraId="2A2576B5" w14:textId="77777777" w:rsidR="006E448D" w:rsidRPr="00CE670C" w:rsidRDefault="006E448D" w:rsidP="006E448D">
            <w:pPr>
              <w:pStyle w:val="HRStdDoc1"/>
              <w:spacing w:before="40" w:after="160"/>
              <w:jc w:val="both"/>
              <w:rPr>
                <w:rFonts w:ascii="Georgia" w:hAnsi="Georgia"/>
                <w:sz w:val="24"/>
                <w:szCs w:val="24"/>
              </w:rPr>
            </w:pPr>
            <w:r w:rsidRPr="00CE670C">
              <w:rPr>
                <w:rFonts w:ascii="Georgia" w:hAnsi="Georgia"/>
                <w:sz w:val="24"/>
                <w:szCs w:val="24"/>
              </w:rPr>
              <w:t>definitions</w:t>
            </w:r>
          </w:p>
          <w:p w14:paraId="7A47BE6A"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sz w:val="24"/>
                <w:szCs w:val="24"/>
              </w:rPr>
              <w:t>In this agreement:</w:t>
            </w:r>
          </w:p>
          <w:p w14:paraId="2D60DF58"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client</w:t>
            </w:r>
            <w:r w:rsidRPr="00CE670C">
              <w:rPr>
                <w:rFonts w:ascii="Georgia" w:hAnsi="Georgia"/>
                <w:sz w:val="24"/>
                <w:szCs w:val="24"/>
              </w:rPr>
              <w:t xml:space="preserve"> means, for the purpose of paragraph 8, any person who is or was a client of the company with whom, during the contractor’s engagement, the contractor has or had dealings;</w:t>
            </w:r>
          </w:p>
          <w:p w14:paraId="7865101A" w14:textId="31BD666D"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company</w:t>
            </w:r>
            <w:r w:rsidRPr="00CE670C">
              <w:rPr>
                <w:rFonts w:ascii="Georgia" w:hAnsi="Georgia"/>
                <w:sz w:val="24"/>
                <w:szCs w:val="24"/>
              </w:rPr>
              <w:t xml:space="preserve"> means </w:t>
            </w:r>
            <w:r w:rsidRPr="00CE670C">
              <w:rPr>
                <w:rFonts w:ascii="Georgia" w:hAnsi="Georgia"/>
                <w:sz w:val="24"/>
                <w:szCs w:val="24"/>
              </w:rPr>
              <w:fldChar w:fldCharType="begin">
                <w:ffData>
                  <w:name w:val=""/>
                  <w:enabled/>
                  <w:calcOnExit w:val="0"/>
                  <w:textInput>
                    <w:default w:val="[insert name of principal]"/>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007C394D" w:rsidRPr="007C394D">
              <w:rPr>
                <w:rFonts w:ascii="Georgia" w:hAnsi="Georgia"/>
                <w:noProof/>
                <w:sz w:val="24"/>
                <w:szCs w:val="24"/>
              </w:rPr>
              <w:t>Aw</w:t>
            </w:r>
            <w:r w:rsidR="007C394D">
              <w:rPr>
                <w:rFonts w:ascii="Georgia" w:hAnsi="Georgia"/>
                <w:noProof/>
                <w:sz w:val="24"/>
                <w:szCs w:val="24"/>
              </w:rPr>
              <w:t>e</w:t>
            </w:r>
            <w:r w:rsidR="007C394D" w:rsidRPr="007C394D">
              <w:rPr>
                <w:rFonts w:ascii="Georgia" w:hAnsi="Georgia"/>
                <w:noProof/>
                <w:sz w:val="24"/>
                <w:szCs w:val="24"/>
              </w:rPr>
              <w:t>some Landscapes</w:t>
            </w:r>
            <w:r w:rsidRPr="00CE670C">
              <w:rPr>
                <w:rFonts w:ascii="Georgia" w:hAnsi="Georgia"/>
                <w:noProof/>
                <w:sz w:val="24"/>
                <w:szCs w:val="24"/>
              </w:rPr>
              <w:t xml:space="preserve"> </w:t>
            </w:r>
            <w:r w:rsidRPr="00CE670C">
              <w:rPr>
                <w:rFonts w:ascii="Georgia" w:hAnsi="Georgia"/>
                <w:sz w:val="24"/>
                <w:szCs w:val="24"/>
              </w:rPr>
              <w:fldChar w:fldCharType="end"/>
            </w:r>
            <w:r w:rsidRPr="00CE670C">
              <w:rPr>
                <w:rFonts w:ascii="Georgia" w:hAnsi="Georgia"/>
                <w:sz w:val="24"/>
                <w:szCs w:val="24"/>
              </w:rPr>
              <w:t>;</w:t>
            </w:r>
          </w:p>
          <w:p w14:paraId="5827AD2E" w14:textId="77777777" w:rsidR="006E448D" w:rsidRPr="00CE670C" w:rsidRDefault="006E448D" w:rsidP="006E448D">
            <w:pPr>
              <w:spacing w:before="40" w:after="160"/>
              <w:ind w:left="851"/>
              <w:jc w:val="both"/>
              <w:rPr>
                <w:rFonts w:ascii="Georgia" w:hAnsi="Georgia"/>
                <w:sz w:val="24"/>
                <w:szCs w:val="24"/>
              </w:rPr>
            </w:pPr>
            <w:r w:rsidRPr="00CE670C">
              <w:rPr>
                <w:rFonts w:ascii="Georgia" w:hAnsi="Georgia"/>
                <w:b/>
                <w:bCs/>
                <w:sz w:val="24"/>
                <w:szCs w:val="24"/>
              </w:rPr>
              <w:t>a company policy means</w:t>
            </w:r>
            <w:r w:rsidRPr="00CE670C">
              <w:rPr>
                <w:rFonts w:ascii="Georgia" w:hAnsi="Georgia"/>
                <w:sz w:val="24"/>
                <w:szCs w:val="24"/>
              </w:rPr>
              <w:t xml:space="preserve"> the policies of the company relating to performance of work;</w:t>
            </w:r>
          </w:p>
          <w:p w14:paraId="052BA1BE" w14:textId="77777777" w:rsidR="006E448D" w:rsidRPr="00CE670C" w:rsidRDefault="006E448D" w:rsidP="006E448D">
            <w:pPr>
              <w:pStyle w:val="HRStdIndent"/>
              <w:spacing w:before="40" w:after="160"/>
              <w:jc w:val="both"/>
              <w:rPr>
                <w:rFonts w:ascii="Georgia" w:hAnsi="Georgia"/>
                <w:sz w:val="24"/>
                <w:szCs w:val="24"/>
              </w:rPr>
            </w:pPr>
            <w:r w:rsidRPr="00CE670C">
              <w:rPr>
                <w:rFonts w:ascii="Georgia" w:hAnsi="Georgia"/>
                <w:b/>
                <w:bCs/>
                <w:sz w:val="24"/>
                <w:szCs w:val="24"/>
              </w:rPr>
              <w:lastRenderedPageBreak/>
              <w:t>confidential information</w:t>
            </w:r>
            <w:r w:rsidRPr="00CE670C">
              <w:rPr>
                <w:rFonts w:ascii="Georgia" w:hAnsi="Georgia"/>
                <w:sz w:val="24"/>
                <w:szCs w:val="24"/>
              </w:rPr>
              <w:t xml:space="preserve"> includes, but is not limited to, all trade secrets, know-how and any other information confidential to the company that is disclosed to the contractor or acquired by the contractor during the course of the contractor’s engagement under this agreement, which relates to the business affairs, clients or property of the company that are generally not available to the public or are not generally known in the industry in which the company operates, including (without limitation):</w:t>
            </w:r>
          </w:p>
          <w:p w14:paraId="75E8BC4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record, specification, formula, patent, device, invention, method, technique or process that is owned by the company;</w:t>
            </w:r>
          </w:p>
          <w:p w14:paraId="7C8CE4B5"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methodology or system that the company has developed for its business;</w:t>
            </w:r>
          </w:p>
          <w:p w14:paraId="442EF501"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other information of the company relating to its services and products (offered or to be offered), research, development, marketing, pricing, clients and prospective clients, business methods, strategies, financial conditions, personnel, plans, policies or prospects;</w:t>
            </w:r>
          </w:p>
          <w:p w14:paraId="587A0DF0"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technical knowledge that the company may possess relating to projects and tenders undertaken by the company, including its strategies and pricing considerations;</w:t>
            </w:r>
          </w:p>
          <w:p w14:paraId="5D75A393"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information relating to the business affairs of the company; and</w:t>
            </w:r>
          </w:p>
          <w:p w14:paraId="0511341E" w14:textId="77777777" w:rsidR="006E448D" w:rsidRPr="00CE670C" w:rsidRDefault="006E448D" w:rsidP="006E448D">
            <w:pPr>
              <w:pStyle w:val="HRStdDoc3"/>
              <w:spacing w:before="40" w:after="160"/>
              <w:ind w:left="1702" w:hanging="851"/>
              <w:jc w:val="both"/>
              <w:rPr>
                <w:rFonts w:ascii="Georgia" w:hAnsi="Georgia"/>
                <w:sz w:val="24"/>
                <w:szCs w:val="24"/>
              </w:rPr>
            </w:pPr>
            <w:r w:rsidRPr="00CE670C">
              <w:rPr>
                <w:rFonts w:ascii="Georgia" w:hAnsi="Georgia"/>
                <w:sz w:val="24"/>
                <w:szCs w:val="24"/>
              </w:rPr>
              <w:t>any confidential information of any client of the company or third party obtained by the company on a confidential basis;</w:t>
            </w:r>
          </w:p>
          <w:p w14:paraId="00092417" w14:textId="77777777" w:rsidR="006E448D" w:rsidRPr="00CE670C" w:rsidRDefault="006E448D" w:rsidP="006E448D">
            <w:pPr>
              <w:pStyle w:val="HRStdDoc3"/>
              <w:numPr>
                <w:ilvl w:val="0"/>
                <w:numId w:val="0"/>
              </w:numPr>
              <w:spacing w:before="40" w:after="160"/>
              <w:ind w:left="851"/>
              <w:jc w:val="both"/>
              <w:rPr>
                <w:rFonts w:ascii="Georgia" w:hAnsi="Georgia"/>
                <w:b/>
                <w:bCs/>
                <w:sz w:val="24"/>
                <w:szCs w:val="24"/>
              </w:rPr>
            </w:pPr>
            <w:r w:rsidRPr="00CE670C">
              <w:rPr>
                <w:rFonts w:ascii="Georgia" w:hAnsi="Georgia"/>
                <w:b/>
                <w:bCs/>
                <w:sz w:val="24"/>
                <w:szCs w:val="24"/>
              </w:rPr>
              <w:t>consideration</w:t>
            </w:r>
            <w:r w:rsidRPr="00CE670C">
              <w:rPr>
                <w:rFonts w:ascii="Georgia" w:hAnsi="Georgia"/>
                <w:sz w:val="24"/>
                <w:szCs w:val="24"/>
              </w:rPr>
              <w:t xml:space="preserve"> means any amount of consideration, compensation, damages, indemnity, reimbursement, costs or other sum payable or to be provided under any provision of this agreement;</w:t>
            </w:r>
          </w:p>
          <w:p w14:paraId="79BA3AE1" w14:textId="05A69FF0"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contractor</w:t>
            </w:r>
            <w:r w:rsidRPr="00CE670C">
              <w:rPr>
                <w:rFonts w:ascii="Georgia" w:hAnsi="Georgia"/>
                <w:bCs/>
                <w:sz w:val="24"/>
                <w:szCs w:val="24"/>
              </w:rPr>
              <w:t xml:space="preserve"> means </w:t>
            </w:r>
            <w:r w:rsidRPr="00CE670C">
              <w:rPr>
                <w:rFonts w:ascii="Georgia" w:hAnsi="Georgia"/>
                <w:sz w:val="24"/>
                <w:szCs w:val="24"/>
              </w:rPr>
              <w:fldChar w:fldCharType="begin">
                <w:ffData>
                  <w:name w:val=""/>
                  <w:enabled/>
                  <w:calcOnExit w:val="0"/>
                  <w:textInput>
                    <w:default w:val="[insert name and ABN of contractor]"/>
                  </w:textInput>
                </w:ffData>
              </w:fldChar>
            </w:r>
            <w:r w:rsidRPr="00CE670C">
              <w:rPr>
                <w:rFonts w:ascii="Georgia" w:hAnsi="Georgia"/>
                <w:sz w:val="24"/>
                <w:szCs w:val="24"/>
              </w:rPr>
              <w:instrText xml:space="preserve"> FORMTEXT </w:instrText>
            </w:r>
            <w:r w:rsidRPr="00CE670C">
              <w:rPr>
                <w:rFonts w:ascii="Georgia" w:hAnsi="Georgia"/>
                <w:sz w:val="24"/>
                <w:szCs w:val="24"/>
              </w:rPr>
            </w:r>
            <w:r w:rsidRPr="00CE670C">
              <w:rPr>
                <w:rFonts w:ascii="Georgia" w:hAnsi="Georgia"/>
                <w:sz w:val="24"/>
                <w:szCs w:val="24"/>
              </w:rPr>
              <w:fldChar w:fldCharType="separate"/>
            </w:r>
            <w:r w:rsidRPr="00CE670C">
              <w:rPr>
                <w:rFonts w:ascii="Georgia" w:hAnsi="Georgia"/>
                <w:noProof/>
                <w:sz w:val="24"/>
                <w:szCs w:val="24"/>
              </w:rPr>
              <w:t>[</w:t>
            </w:r>
            <w:r w:rsidR="009919F3" w:rsidRPr="009919F3">
              <w:rPr>
                <w:rFonts w:ascii="Georgia" w:hAnsi="Georgia"/>
                <w:noProof/>
                <w:sz w:val="24"/>
                <w:szCs w:val="24"/>
              </w:rPr>
              <w:t>Godig Contracting ABN 234 567 567</w:t>
            </w:r>
            <w:r w:rsidRPr="00CE670C">
              <w:rPr>
                <w:rFonts w:ascii="Georgia" w:hAnsi="Georgia"/>
                <w:sz w:val="24"/>
                <w:szCs w:val="24"/>
              </w:rPr>
              <w:fldChar w:fldCharType="end"/>
            </w:r>
            <w:r w:rsidRPr="00CE670C">
              <w:rPr>
                <w:rFonts w:ascii="Georgia" w:hAnsi="Georgia"/>
                <w:sz w:val="24"/>
                <w:szCs w:val="24"/>
              </w:rPr>
              <w:t xml:space="preserve"> </w:t>
            </w:r>
          </w:p>
          <w:p w14:paraId="7871B03D" w14:textId="77777777" w:rsidR="006E448D" w:rsidRPr="00CE670C" w:rsidRDefault="006E448D" w:rsidP="006E448D">
            <w:pPr>
              <w:tabs>
                <w:tab w:val="num" w:pos="851"/>
              </w:tabs>
              <w:spacing w:before="40" w:after="160"/>
              <w:ind w:left="851"/>
              <w:jc w:val="both"/>
              <w:rPr>
                <w:rFonts w:ascii="Georgia" w:hAnsi="Georgia"/>
                <w:bCs/>
                <w:sz w:val="24"/>
                <w:szCs w:val="24"/>
              </w:rPr>
            </w:pPr>
            <w:r w:rsidRPr="00CE670C">
              <w:rPr>
                <w:rFonts w:ascii="Georgia" w:hAnsi="Georgia"/>
                <w:b/>
                <w:bCs/>
                <w:sz w:val="24"/>
                <w:szCs w:val="24"/>
              </w:rPr>
              <w:t>fee</w:t>
            </w:r>
            <w:r w:rsidRPr="00CE670C">
              <w:rPr>
                <w:rFonts w:ascii="Georgia" w:hAnsi="Georgia"/>
                <w:bCs/>
                <w:sz w:val="24"/>
                <w:szCs w:val="24"/>
              </w:rPr>
              <w:t xml:space="preserve"> means the fee payable under paragraph 3.1;</w:t>
            </w:r>
          </w:p>
          <w:p w14:paraId="3C830E5E"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GST</w:t>
            </w:r>
            <w:r w:rsidRPr="00CE670C">
              <w:rPr>
                <w:rFonts w:ascii="Georgia" w:hAnsi="Georgia"/>
                <w:sz w:val="24"/>
                <w:szCs w:val="24"/>
              </w:rPr>
              <w:t xml:space="preserve"> means any form of goods and services, value added, consumption, purchase, retail of similar tax calculated by reference to the price or value of a supply;</w:t>
            </w:r>
          </w:p>
          <w:p w14:paraId="0ACB0FE2"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amount</w:t>
            </w:r>
            <w:r w:rsidRPr="00CE670C">
              <w:rPr>
                <w:rFonts w:ascii="Georgia" w:hAnsi="Georgia"/>
                <w:sz w:val="24"/>
                <w:szCs w:val="24"/>
              </w:rPr>
              <w:t xml:space="preserve"> means the amount of money payable by the company under this Agreement multiplied by the rate from time to time at which GST law imposes or levies GST on a supply;</w:t>
            </w:r>
          </w:p>
          <w:p w14:paraId="2B2CFB83"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GST law</w:t>
            </w:r>
            <w:r w:rsidRPr="00CE670C">
              <w:rPr>
                <w:rFonts w:ascii="Georgia" w:hAnsi="Georgia"/>
                <w:sz w:val="24"/>
                <w:szCs w:val="24"/>
              </w:rPr>
              <w:t xml:space="preserve"> means any law which imposes, levies, implements or varies a GST;</w:t>
            </w:r>
          </w:p>
          <w:p w14:paraId="77B9A315"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lastRenderedPageBreak/>
              <w:t>industrial laws</w:t>
            </w:r>
            <w:r w:rsidRPr="00CE670C">
              <w:rPr>
                <w:rFonts w:ascii="Georgia" w:hAnsi="Georgia"/>
                <w:sz w:val="24"/>
                <w:szCs w:val="24"/>
              </w:rPr>
              <w:t xml:space="preserve"> means any applicable industrial award, enterprise agreement or industrial legislation;</w:t>
            </w:r>
          </w:p>
          <w:p w14:paraId="27B25C4F"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input tax credit</w:t>
            </w:r>
            <w:r w:rsidRPr="00CE670C">
              <w:rPr>
                <w:rFonts w:ascii="Georgia" w:hAnsi="Georgia"/>
                <w:sz w:val="24"/>
                <w:szCs w:val="24"/>
              </w:rPr>
              <w:t xml:space="preserve"> has the meaning given to it under GST law;</w:t>
            </w:r>
          </w:p>
          <w:p w14:paraId="008C0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inventions</w:t>
            </w:r>
            <w:r w:rsidRPr="00CE670C">
              <w:rPr>
                <w:rFonts w:ascii="Georgia" w:hAnsi="Georgia"/>
                <w:sz w:val="24"/>
                <w:szCs w:val="24"/>
              </w:rPr>
              <w:t xml:space="preserve"> means all inventions, discoveries and novel designs created in the course of the contractor’s engagement under this agreement;</w:t>
            </w:r>
          </w:p>
          <w:p w14:paraId="1766CBE1"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restraint period</w:t>
            </w:r>
            <w:r w:rsidRPr="00CE670C">
              <w:rPr>
                <w:rFonts w:ascii="Georgia" w:hAnsi="Georgia"/>
                <w:sz w:val="24"/>
                <w:szCs w:val="24"/>
              </w:rPr>
              <w:t xml:space="preserve"> means each of the following periods commencing upon the commencement of the contractor’s engagement and ending upon the expiry of each of the following periods after termination of the agreement:</w:t>
            </w:r>
          </w:p>
          <w:p w14:paraId="5DA84257"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(a)</w:t>
            </w:r>
            <w:r w:rsidRPr="00CE670C">
              <w:rPr>
                <w:rFonts w:ascii="Georgia" w:hAnsi="Georgia"/>
                <w:sz w:val="24"/>
                <w:szCs w:val="24"/>
              </w:rPr>
              <w:tab/>
              <w:t>3 months; and</w:t>
            </w:r>
          </w:p>
          <w:p w14:paraId="1B05F383" w14:textId="77777777" w:rsidR="006E448D" w:rsidRPr="00CE670C" w:rsidRDefault="006E448D" w:rsidP="006E448D">
            <w:pPr>
              <w:pStyle w:val="HRStdDoc4"/>
              <w:numPr>
                <w:ilvl w:val="0"/>
                <w:numId w:val="0"/>
              </w:numPr>
              <w:spacing w:before="40" w:after="160"/>
              <w:ind w:left="1701" w:hanging="850"/>
              <w:jc w:val="both"/>
              <w:rPr>
                <w:rFonts w:ascii="Georgia" w:hAnsi="Georgia"/>
                <w:sz w:val="24"/>
                <w:szCs w:val="24"/>
              </w:rPr>
            </w:pPr>
            <w:r w:rsidRPr="00CE670C">
              <w:rPr>
                <w:rFonts w:ascii="Georgia" w:hAnsi="Georgia"/>
                <w:sz w:val="24"/>
                <w:szCs w:val="24"/>
              </w:rPr>
              <w:t>(b)</w:t>
            </w:r>
            <w:r w:rsidRPr="00CE670C">
              <w:rPr>
                <w:rFonts w:ascii="Georgia" w:hAnsi="Georgia"/>
                <w:sz w:val="24"/>
                <w:szCs w:val="24"/>
              </w:rPr>
              <w:tab/>
              <w:t>6 months;</w:t>
            </w:r>
          </w:p>
          <w:p w14:paraId="4E5BB9F6"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restraint area</w:t>
            </w:r>
            <w:r w:rsidRPr="00CE670C">
              <w:rPr>
                <w:rFonts w:ascii="Georgia" w:hAnsi="Georgia"/>
                <w:sz w:val="24"/>
                <w:szCs w:val="24"/>
              </w:rPr>
              <w:t xml:space="preserve"> means:</w:t>
            </w:r>
          </w:p>
          <w:p w14:paraId="2FF9F63F" w14:textId="77777777" w:rsidR="006E448D" w:rsidRPr="00CE670C" w:rsidRDefault="006E448D" w:rsidP="001D79A4">
            <w:pPr>
              <w:numPr>
                <w:ilvl w:val="0"/>
                <w:numId w:val="87"/>
              </w:numPr>
              <w:spacing w:before="40" w:after="160"/>
              <w:jc w:val="both"/>
              <w:rPr>
                <w:rFonts w:ascii="Georgia" w:hAnsi="Georgia"/>
                <w:sz w:val="24"/>
                <w:szCs w:val="24"/>
              </w:rPr>
            </w:pPr>
            <w:r w:rsidRPr="00CE670C">
              <w:rPr>
                <w:rFonts w:ascii="Georgia" w:hAnsi="Georgia"/>
                <w:sz w:val="24"/>
                <w:szCs w:val="24"/>
              </w:rPr>
              <w:t>Australia; and</w:t>
            </w:r>
          </w:p>
          <w:p w14:paraId="2368AD99" w14:textId="0E917DDD" w:rsidR="006E448D" w:rsidRPr="00CE670C" w:rsidRDefault="00085F9C" w:rsidP="001D79A4">
            <w:pPr>
              <w:pStyle w:val="ListParagraph"/>
              <w:numPr>
                <w:ilvl w:val="0"/>
                <w:numId w:val="87"/>
              </w:numPr>
              <w:spacing w:before="40" w:after="160" w:line="288" w:lineRule="auto"/>
              <w:contextualSpacing w:val="0"/>
              <w:jc w:val="both"/>
              <w:rPr>
                <w:rFonts w:ascii="Georgia" w:hAnsi="Georgia"/>
                <w:sz w:val="24"/>
                <w:szCs w:val="24"/>
              </w:rPr>
            </w:pPr>
            <w:r>
              <w:rPr>
                <w:rFonts w:ascii="Georgia" w:hAnsi="Georgia"/>
                <w:sz w:val="24"/>
                <w:szCs w:val="24"/>
              </w:rPr>
              <w:t>[Student’s own state/territory]</w:t>
            </w:r>
            <w:r w:rsidR="006E448D" w:rsidRPr="00CE670C">
              <w:rPr>
                <w:rFonts w:ascii="Georgia" w:hAnsi="Georgia"/>
                <w:sz w:val="24"/>
                <w:szCs w:val="24"/>
              </w:rPr>
              <w:t>;</w:t>
            </w:r>
          </w:p>
          <w:p w14:paraId="01D890D7"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sz w:val="24"/>
                <w:szCs w:val="24"/>
              </w:rPr>
              <w:t>services</w:t>
            </w:r>
            <w:r w:rsidRPr="00CE670C">
              <w:rPr>
                <w:rFonts w:ascii="Georgia" w:hAnsi="Georgia"/>
                <w:sz w:val="24"/>
                <w:szCs w:val="24"/>
              </w:rPr>
              <w:t xml:space="preserve"> means the services described in the Annexure;</w:t>
            </w:r>
          </w:p>
          <w:p w14:paraId="6C393BCE"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supply</w:t>
            </w:r>
            <w:r w:rsidRPr="00CE670C">
              <w:rPr>
                <w:rFonts w:ascii="Georgia" w:hAnsi="Georgia"/>
                <w:sz w:val="24"/>
                <w:szCs w:val="24"/>
              </w:rPr>
              <w:t xml:space="preserve"> means anything supplied, provided or performed for the purposes of this agreement which is taxable under GST law; </w:t>
            </w:r>
          </w:p>
          <w:p w14:paraId="6AB8346A" w14:textId="77777777" w:rsidR="006E448D" w:rsidRPr="00CE670C" w:rsidRDefault="006E448D" w:rsidP="006E448D">
            <w:pPr>
              <w:pStyle w:val="HRStdDoc3"/>
              <w:numPr>
                <w:ilvl w:val="0"/>
                <w:numId w:val="0"/>
              </w:numPr>
              <w:spacing w:before="40" w:after="160"/>
              <w:ind w:left="851"/>
              <w:jc w:val="both"/>
              <w:rPr>
                <w:rFonts w:ascii="Georgia" w:hAnsi="Georgia"/>
                <w:sz w:val="24"/>
                <w:szCs w:val="24"/>
              </w:rPr>
            </w:pPr>
            <w:r w:rsidRPr="00CE670C">
              <w:rPr>
                <w:rFonts w:ascii="Georgia" w:hAnsi="Georgia"/>
                <w:b/>
                <w:bCs/>
                <w:sz w:val="24"/>
                <w:szCs w:val="24"/>
              </w:rPr>
              <w:t>tax invoice</w:t>
            </w:r>
            <w:r w:rsidRPr="00CE670C">
              <w:rPr>
                <w:rFonts w:ascii="Georgia" w:hAnsi="Georgia"/>
                <w:sz w:val="24"/>
                <w:szCs w:val="24"/>
              </w:rPr>
              <w:t xml:space="preserve"> means a tax invoice in the form and containing the information required under GST law for the purposes of collecting GST and obtaining an input tax credit; and</w:t>
            </w:r>
          </w:p>
          <w:p w14:paraId="37BFAA8A" w14:textId="77777777" w:rsidR="006E448D" w:rsidRPr="00CE670C" w:rsidRDefault="006E448D" w:rsidP="006E448D">
            <w:pPr>
              <w:tabs>
                <w:tab w:val="num" w:pos="851"/>
              </w:tabs>
              <w:spacing w:before="40" w:after="160"/>
              <w:ind w:left="851"/>
              <w:jc w:val="both"/>
              <w:rPr>
                <w:rFonts w:ascii="Georgia" w:hAnsi="Georgia"/>
                <w:sz w:val="24"/>
                <w:szCs w:val="24"/>
              </w:rPr>
            </w:pPr>
            <w:r w:rsidRPr="00CE670C">
              <w:rPr>
                <w:rFonts w:ascii="Georgia" w:hAnsi="Georgia"/>
                <w:b/>
                <w:bCs/>
                <w:sz w:val="24"/>
                <w:szCs w:val="24"/>
              </w:rPr>
              <w:t>works</w:t>
            </w:r>
            <w:r w:rsidRPr="00CE670C">
              <w:rPr>
                <w:rFonts w:ascii="Georgia" w:hAnsi="Georgia"/>
                <w:sz w:val="24"/>
                <w:szCs w:val="24"/>
              </w:rPr>
              <w:t xml:space="preserve"> means all works and other subject matter in which copyright exists which are created in the course of the contractor’s engagement under this agreement.</w:t>
            </w:r>
          </w:p>
          <w:p w14:paraId="4EFE366A" w14:textId="77777777" w:rsidR="006E448D" w:rsidRPr="00CE670C" w:rsidRDefault="006E448D" w:rsidP="006E448D">
            <w:pPr>
              <w:pStyle w:val="DocText"/>
              <w:spacing w:before="40" w:after="160"/>
              <w:jc w:val="both"/>
              <w:rPr>
                <w:rFonts w:ascii="Georgia" w:hAnsi="Georgia"/>
                <w:sz w:val="24"/>
                <w:szCs w:val="24"/>
              </w:rPr>
            </w:pPr>
          </w:p>
          <w:p w14:paraId="097A68E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sz w:val="24"/>
                <w:szCs w:val="24"/>
              </w:rPr>
              <w:t>Would you please signify the agreement of the contractor to the terms of this agreement as set out in this letter by signing and dating both copies and returning them to me.</w:t>
            </w:r>
          </w:p>
          <w:p w14:paraId="381680EA" w14:textId="77777777" w:rsidR="006E448D" w:rsidRPr="0070713B" w:rsidRDefault="006E448D" w:rsidP="0070713B">
            <w:pPr>
              <w:rPr>
                <w:rFonts w:ascii="Georgia" w:hAnsi="Georgia"/>
                <w:sz w:val="24"/>
                <w:szCs w:val="24"/>
              </w:rPr>
            </w:pPr>
            <w:r w:rsidRPr="0070713B">
              <w:rPr>
                <w:rFonts w:ascii="Georgia" w:hAnsi="Georgia"/>
                <w:sz w:val="24"/>
                <w:szCs w:val="24"/>
              </w:rPr>
              <w:t>Yours sincerely,</w:t>
            </w:r>
          </w:p>
          <w:p w14:paraId="525C708A" w14:textId="664832AA" w:rsidR="006E448D" w:rsidRPr="006E448D" w:rsidRDefault="006E448D" w:rsidP="006E448D">
            <w:pPr>
              <w:pStyle w:val="DocText"/>
              <w:spacing w:before="40" w:after="160" w:line="240" w:lineRule="auto"/>
              <w:jc w:val="both"/>
              <w:rPr>
                <w:rFonts w:ascii="Georgia" w:hAnsi="Georgia"/>
                <w:i/>
                <w:color w:val="FF0000"/>
                <w:sz w:val="24"/>
                <w:szCs w:val="24"/>
              </w:rPr>
            </w:pPr>
            <w:r w:rsidRPr="00CE670C">
              <w:rPr>
                <w:rFonts w:ascii="Georgia" w:hAnsi="Georgia"/>
                <w:b/>
                <w:sz w:val="24"/>
                <w:szCs w:val="24"/>
              </w:rPr>
              <w:fldChar w:fldCharType="begin">
                <w:ffData>
                  <w:name w:val=""/>
                  <w:enabled/>
                  <w:calcOnExit w:val="0"/>
                  <w:textInput>
                    <w:default w:val="[insert name and title of authorised signatory on behalf of principal]"/>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2961A0" w:rsidRPr="002961A0">
              <w:rPr>
                <w:rFonts w:ascii="Georgia" w:hAnsi="Georgia"/>
                <w:b/>
                <w:sz w:val="24"/>
                <w:szCs w:val="24"/>
              </w:rPr>
              <w:t>Sam Ng  ( project Manager)</w:t>
            </w:r>
            <w:r w:rsidRPr="00CE670C">
              <w:rPr>
                <w:rFonts w:ascii="Georgia" w:hAnsi="Georgia"/>
                <w:b/>
                <w:sz w:val="24"/>
                <w:szCs w:val="24"/>
              </w:rPr>
              <w:fldChar w:fldCharType="end"/>
            </w:r>
            <w:r w:rsidRPr="00CE670C">
              <w:rPr>
                <w:rFonts w:ascii="Georgia" w:hAnsi="Georgia"/>
                <w:b/>
                <w:sz w:val="24"/>
                <w:szCs w:val="24"/>
              </w:rPr>
              <w:t xml:space="preserve"> </w:t>
            </w:r>
          </w:p>
          <w:p w14:paraId="3F564EAD" w14:textId="77777777" w:rsidR="006E448D" w:rsidRPr="00CE670C" w:rsidRDefault="006E448D" w:rsidP="006E448D">
            <w:pPr>
              <w:pStyle w:val="DocText"/>
              <w:spacing w:before="40" w:after="160" w:line="240" w:lineRule="auto"/>
              <w:jc w:val="both"/>
              <w:rPr>
                <w:rFonts w:ascii="Georgia" w:hAnsi="Georgia"/>
                <w:sz w:val="24"/>
                <w:szCs w:val="24"/>
              </w:rPr>
            </w:pPr>
          </w:p>
          <w:p w14:paraId="6D1515F1" w14:textId="77777777" w:rsidR="006E448D" w:rsidRPr="0070713B" w:rsidRDefault="006E448D" w:rsidP="0070713B">
            <w:pPr>
              <w:rPr>
                <w:rFonts w:ascii="Georgia" w:hAnsi="Georgia"/>
                <w:sz w:val="24"/>
                <w:szCs w:val="24"/>
              </w:rPr>
            </w:pPr>
            <w:r w:rsidRPr="0070713B">
              <w:rPr>
                <w:rFonts w:ascii="Georgia" w:hAnsi="Georgia"/>
                <w:sz w:val="24"/>
                <w:szCs w:val="24"/>
              </w:rPr>
              <w:t>For and on behalf of the company</w:t>
            </w:r>
          </w:p>
          <w:p w14:paraId="5CF7A93F" w14:textId="6AB4D7C0" w:rsidR="006E448D" w:rsidRPr="006E448D" w:rsidRDefault="006E448D" w:rsidP="006E448D">
            <w:pPr>
              <w:pStyle w:val="DocText"/>
              <w:spacing w:before="40" w:after="160" w:line="240" w:lineRule="auto"/>
              <w:jc w:val="both"/>
              <w:rPr>
                <w:rFonts w:ascii="Georgia" w:hAnsi="Georgia"/>
                <w:i/>
                <w:sz w:val="24"/>
                <w:szCs w:val="24"/>
              </w:rPr>
            </w:pPr>
            <w:r w:rsidRPr="00CE670C">
              <w:rPr>
                <w:rFonts w:ascii="Georgia" w:hAnsi="Georgia"/>
                <w:b/>
                <w:sz w:val="24"/>
                <w:szCs w:val="24"/>
              </w:rPr>
              <w:fldChar w:fldCharType="begin">
                <w:ffData>
                  <w:name w:val=""/>
                  <w:enabled/>
                  <w:calcOnExit w:val="0"/>
                  <w:textInput>
                    <w:default w:val="[insert name of employe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2961A0" w:rsidRPr="002961A0">
              <w:rPr>
                <w:rFonts w:ascii="Georgia" w:hAnsi="Georgia"/>
                <w:b/>
                <w:sz w:val="24"/>
                <w:szCs w:val="24"/>
              </w:rPr>
              <w:t>Awasome Landscaping</w:t>
            </w:r>
            <w:r w:rsidRPr="00CE670C">
              <w:rPr>
                <w:rFonts w:ascii="Georgia" w:hAnsi="Georgia"/>
                <w:b/>
                <w:sz w:val="24"/>
                <w:szCs w:val="24"/>
              </w:rPr>
              <w:fldChar w:fldCharType="end"/>
            </w:r>
            <w:r w:rsidRPr="00CE670C">
              <w:rPr>
                <w:rFonts w:ascii="Georgia" w:hAnsi="Georgia"/>
                <w:b/>
                <w:sz w:val="24"/>
                <w:szCs w:val="24"/>
              </w:rPr>
              <w:t xml:space="preserve"> </w:t>
            </w:r>
          </w:p>
          <w:p w14:paraId="2424C8E7"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323C18CA"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b/>
                <w:sz w:val="24"/>
                <w:szCs w:val="24"/>
              </w:rPr>
              <w:t>Signature of contractor</w:t>
            </w:r>
          </w:p>
          <w:p w14:paraId="468FD32D" w14:textId="77777777" w:rsidR="006E448D" w:rsidRPr="00CE670C" w:rsidRDefault="006E448D" w:rsidP="006E448D">
            <w:pPr>
              <w:pStyle w:val="DocText"/>
              <w:spacing w:before="40" w:after="160" w:line="240" w:lineRule="auto"/>
              <w:jc w:val="both"/>
              <w:rPr>
                <w:rFonts w:ascii="Georgia" w:hAnsi="Georgia"/>
                <w:sz w:val="24"/>
                <w:szCs w:val="24"/>
              </w:rPr>
            </w:pPr>
            <w:r w:rsidRPr="00CE670C">
              <w:rPr>
                <w:rFonts w:ascii="Georgia" w:hAnsi="Georgia"/>
                <w:sz w:val="24"/>
                <w:szCs w:val="24"/>
              </w:rPr>
              <w:t>…………………………………………………..</w:t>
            </w:r>
          </w:p>
          <w:p w14:paraId="16A53E5E" w14:textId="1E6CD3D2" w:rsidR="006E448D" w:rsidRPr="006E448D" w:rsidRDefault="006E448D" w:rsidP="006E448D">
            <w:pPr>
              <w:pStyle w:val="DocText"/>
              <w:spacing w:before="40" w:after="160"/>
              <w:jc w:val="both"/>
              <w:rPr>
                <w:rFonts w:ascii="Georgia" w:hAnsi="Georgia"/>
                <w:i/>
                <w:sz w:val="24"/>
                <w:szCs w:val="24"/>
              </w:rPr>
            </w:pPr>
            <w:r w:rsidRPr="00CE670C">
              <w:rPr>
                <w:rFonts w:ascii="Georgia" w:hAnsi="Georgia"/>
                <w:b/>
                <w:sz w:val="24"/>
                <w:szCs w:val="24"/>
              </w:rPr>
              <w:lastRenderedPageBreak/>
              <w:fldChar w:fldCharType="begin">
                <w:ffData>
                  <w:name w:val=""/>
                  <w:enabled/>
                  <w:calcOnExit w:val="0"/>
                  <w:textInput>
                    <w:default w:val="[insert name of contractor]"/>
                  </w:textInput>
                </w:ffData>
              </w:fldChar>
            </w:r>
            <w:r w:rsidRPr="00CE670C">
              <w:rPr>
                <w:rFonts w:ascii="Georgia" w:hAnsi="Georgia"/>
                <w:b/>
                <w:sz w:val="24"/>
                <w:szCs w:val="24"/>
              </w:rPr>
              <w:instrText xml:space="preserve"> FORMTEXT </w:instrText>
            </w:r>
            <w:r w:rsidRPr="00CE670C">
              <w:rPr>
                <w:rFonts w:ascii="Georgia" w:hAnsi="Georgia"/>
                <w:b/>
                <w:sz w:val="24"/>
                <w:szCs w:val="24"/>
              </w:rPr>
            </w:r>
            <w:r w:rsidRPr="00CE670C">
              <w:rPr>
                <w:rFonts w:ascii="Georgia" w:hAnsi="Georgia"/>
                <w:b/>
                <w:sz w:val="24"/>
                <w:szCs w:val="24"/>
              </w:rPr>
              <w:fldChar w:fldCharType="separate"/>
            </w:r>
            <w:r w:rsidRPr="00CE670C">
              <w:rPr>
                <w:rFonts w:ascii="Georgia" w:hAnsi="Georgia"/>
                <w:b/>
                <w:sz w:val="24"/>
                <w:szCs w:val="24"/>
              </w:rPr>
              <w:t>[</w:t>
            </w:r>
            <w:r w:rsidR="002961A0" w:rsidRPr="002961A0">
              <w:rPr>
                <w:rFonts w:ascii="Georgia" w:hAnsi="Georgia"/>
                <w:b/>
                <w:sz w:val="24"/>
                <w:szCs w:val="24"/>
              </w:rPr>
              <w:t>Godig Contracting</w:t>
            </w:r>
            <w:r w:rsidRPr="00CE670C">
              <w:rPr>
                <w:rFonts w:ascii="Georgia" w:hAnsi="Georgia"/>
                <w:b/>
                <w:sz w:val="24"/>
                <w:szCs w:val="24"/>
              </w:rPr>
              <w:fldChar w:fldCharType="end"/>
            </w:r>
            <w:r w:rsidRPr="00CE670C">
              <w:rPr>
                <w:rFonts w:ascii="Georgia" w:hAnsi="Georgia"/>
                <w:b/>
                <w:sz w:val="24"/>
                <w:szCs w:val="24"/>
              </w:rPr>
              <w:t xml:space="preserve"> </w:t>
            </w:r>
          </w:p>
          <w:p w14:paraId="5C564788" w14:textId="77777777" w:rsidR="006E448D" w:rsidRPr="00CE670C" w:rsidRDefault="006E448D" w:rsidP="006E448D">
            <w:pPr>
              <w:pStyle w:val="DocText"/>
              <w:spacing w:before="40" w:after="160"/>
              <w:jc w:val="both"/>
              <w:rPr>
                <w:rFonts w:ascii="Georgia" w:hAnsi="Georgia"/>
                <w:b/>
                <w:sz w:val="24"/>
                <w:szCs w:val="24"/>
              </w:rPr>
            </w:pPr>
            <w:r w:rsidRPr="00CE670C">
              <w:rPr>
                <w:rFonts w:ascii="Georgia" w:hAnsi="Georgia"/>
                <w:sz w:val="24"/>
                <w:szCs w:val="24"/>
              </w:rPr>
              <w:t xml:space="preserve">………………………………………………….. </w:t>
            </w:r>
          </w:p>
          <w:p w14:paraId="75030CC3"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sz w:val="24"/>
                <w:szCs w:val="24"/>
              </w:rPr>
              <w:t>Date</w:t>
            </w:r>
          </w:p>
          <w:p w14:paraId="110D854F" w14:textId="77777777" w:rsidR="006E448D" w:rsidRPr="0070713B" w:rsidRDefault="006E448D" w:rsidP="0070713B">
            <w:pPr>
              <w:rPr>
                <w:rFonts w:ascii="Georgia" w:hAnsi="Georgia"/>
                <w:b/>
                <w:sz w:val="24"/>
                <w:szCs w:val="24"/>
              </w:rPr>
            </w:pPr>
          </w:p>
          <w:p w14:paraId="4EBFF3E7" w14:textId="77777777" w:rsidR="006E448D" w:rsidRDefault="006E448D" w:rsidP="0070713B">
            <w:pPr>
              <w:rPr>
                <w:rFonts w:ascii="Georgia" w:hAnsi="Georgia"/>
                <w:b/>
                <w:sz w:val="24"/>
                <w:szCs w:val="24"/>
              </w:rPr>
            </w:pPr>
            <w:r w:rsidRPr="0070713B">
              <w:rPr>
                <w:rFonts w:ascii="Georgia" w:hAnsi="Georgia"/>
                <w:b/>
                <w:sz w:val="24"/>
                <w:szCs w:val="24"/>
              </w:rPr>
              <w:t>SCHEDULES</w:t>
            </w:r>
          </w:p>
          <w:p w14:paraId="17D94126" w14:textId="77777777" w:rsidR="0070713B" w:rsidRPr="0070713B" w:rsidRDefault="0070713B" w:rsidP="0070713B">
            <w:pPr>
              <w:rPr>
                <w:rFonts w:ascii="Georgia" w:hAnsi="Georgia"/>
                <w:b/>
                <w:sz w:val="24"/>
                <w:szCs w:val="24"/>
              </w:rPr>
            </w:pPr>
          </w:p>
          <w:p w14:paraId="34FCB458" w14:textId="77777777" w:rsidR="006E448D" w:rsidRPr="00CE670C" w:rsidRDefault="006E448D" w:rsidP="006E448D">
            <w:pPr>
              <w:pStyle w:val="DocText"/>
              <w:spacing w:before="40" w:after="160"/>
              <w:jc w:val="both"/>
              <w:rPr>
                <w:rFonts w:ascii="Georgia" w:hAnsi="Georgia"/>
                <w:b/>
                <w:bCs/>
                <w:sz w:val="24"/>
                <w:szCs w:val="24"/>
              </w:rPr>
            </w:pPr>
            <w:r w:rsidRPr="00CE670C">
              <w:rPr>
                <w:rFonts w:ascii="Georgia" w:hAnsi="Georgia"/>
                <w:b/>
                <w:bCs/>
                <w:sz w:val="24"/>
                <w:szCs w:val="24"/>
              </w:rPr>
              <w:t>THE SERVICES</w:t>
            </w:r>
          </w:p>
          <w:p w14:paraId="5D9F5C20" w14:textId="77777777" w:rsidR="006E448D" w:rsidRPr="00CE670C" w:rsidRDefault="006E448D" w:rsidP="006E448D">
            <w:pPr>
              <w:pStyle w:val="DocText"/>
              <w:spacing w:before="40" w:after="160"/>
              <w:jc w:val="both"/>
              <w:rPr>
                <w:rFonts w:ascii="Georgia" w:hAnsi="Georgia"/>
                <w:sz w:val="24"/>
                <w:szCs w:val="24"/>
              </w:rPr>
            </w:pPr>
            <w:r w:rsidRPr="00CE670C">
              <w:rPr>
                <w:rFonts w:ascii="Georgia" w:hAnsi="Georgia"/>
                <w:b/>
                <w:bCs/>
                <w:sz w:val="24"/>
                <w:szCs w:val="24"/>
              </w:rPr>
              <w:t>Services</w:t>
            </w:r>
            <w:r w:rsidRPr="00CE670C">
              <w:rPr>
                <w:rFonts w:ascii="Georgia" w:hAnsi="Georgia"/>
                <w:sz w:val="24"/>
                <w:szCs w:val="24"/>
              </w:rPr>
              <w:t xml:space="preserve"> means for the purposes of the agreement the performance of work during the term of this agreement in the course of the company carrying on its business, commensurate with the contractor’s knowledge and experience, to assist in the delivery of the following services to the company and the clients of the company:-</w:t>
            </w:r>
          </w:p>
          <w:p w14:paraId="459E0E6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advice to the clients of the company;</w:t>
            </w:r>
          </w:p>
          <w:p w14:paraId="5B9AF934"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develop and manage, on behalf of the company, relationships with relevant clients of the company, contractors, workers and suppliers in a manner consistent with the objectives of the business;</w:t>
            </w:r>
          </w:p>
          <w:p w14:paraId="635728CA"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attend on the premises of the company and its clients at such time as is necessary to deliver the services;</w:t>
            </w:r>
          </w:p>
          <w:p w14:paraId="21C4B29D" w14:textId="523CE61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 xml:space="preserve">use best </w:t>
            </w:r>
            <w:r w:rsidR="001C576A" w:rsidRPr="00CE670C">
              <w:rPr>
                <w:rFonts w:ascii="Georgia" w:hAnsi="Georgia"/>
                <w:sz w:val="24"/>
                <w:szCs w:val="24"/>
              </w:rPr>
              <w:t>endeavors</w:t>
            </w:r>
            <w:r w:rsidRPr="00CE670C">
              <w:rPr>
                <w:rFonts w:ascii="Georgia" w:hAnsi="Georgia"/>
                <w:sz w:val="24"/>
                <w:szCs w:val="24"/>
              </w:rPr>
              <w:t xml:space="preserve"> to meet the timetables and/or schedules of the company and its clients;</w:t>
            </w:r>
          </w:p>
          <w:p w14:paraId="1204F3B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provide the company with reports (written and oral) regarding the provision of the services as may be reasonably required by the company;</w:t>
            </w:r>
          </w:p>
          <w:p w14:paraId="6306CD02"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use best efforts to further the company’s business; and</w:t>
            </w:r>
          </w:p>
          <w:p w14:paraId="16F3A689" w14:textId="77777777" w:rsidR="006E448D" w:rsidRPr="00CE670C" w:rsidRDefault="006E448D" w:rsidP="006E448D">
            <w:pPr>
              <w:pStyle w:val="HRSched2"/>
              <w:numPr>
                <w:ilvl w:val="1"/>
                <w:numId w:val="13"/>
              </w:numPr>
              <w:spacing w:before="40" w:after="160"/>
              <w:ind w:left="1702" w:hanging="851"/>
              <w:jc w:val="both"/>
              <w:rPr>
                <w:rFonts w:ascii="Georgia" w:hAnsi="Georgia"/>
                <w:sz w:val="24"/>
                <w:szCs w:val="24"/>
              </w:rPr>
            </w:pPr>
            <w:r w:rsidRPr="00CE670C">
              <w:rPr>
                <w:rFonts w:ascii="Georgia" w:hAnsi="Georgia"/>
                <w:sz w:val="24"/>
                <w:szCs w:val="24"/>
              </w:rPr>
              <w:t>all other lawful activities required by the company.</w:t>
            </w:r>
          </w:p>
          <w:p w14:paraId="29AE5A8E" w14:textId="225A60E0" w:rsidR="006E448D" w:rsidRPr="00CE670C" w:rsidRDefault="006E448D" w:rsidP="006E448D">
            <w:pPr>
              <w:spacing w:before="40" w:after="160"/>
              <w:jc w:val="both"/>
              <w:rPr>
                <w:rFonts w:ascii="Georgia" w:hAnsi="Georgia"/>
                <w:sz w:val="24"/>
                <w:szCs w:val="24"/>
              </w:rPr>
            </w:pPr>
            <w:r w:rsidRPr="00CE670C">
              <w:rPr>
                <w:rFonts w:ascii="Georgia" w:hAnsi="Georgia"/>
                <w:sz w:val="24"/>
                <w:szCs w:val="24"/>
              </w:rPr>
              <w:t>The specific s</w:t>
            </w:r>
            <w:r>
              <w:rPr>
                <w:rFonts w:ascii="Georgia" w:hAnsi="Georgia"/>
                <w:sz w:val="24"/>
                <w:szCs w:val="24"/>
              </w:rPr>
              <w:t>ervices to be provided include:</w:t>
            </w:r>
          </w:p>
          <w:p w14:paraId="325F7C73" w14:textId="77777777" w:rsidR="00760A32" w:rsidRPr="00760A32" w:rsidRDefault="006E448D" w:rsidP="00760A32">
            <w:pPr>
              <w:spacing w:before="40" w:after="160"/>
              <w:jc w:val="both"/>
              <w:rPr>
                <w:rFonts w:ascii="Georgia" w:hAnsi="Georgia"/>
                <w:noProof/>
                <w:sz w:val="24"/>
                <w:szCs w:val="24"/>
              </w:rPr>
            </w:pPr>
            <w:r>
              <w:rPr>
                <w:rFonts w:ascii="Georgia" w:hAnsi="Georgia"/>
                <w:sz w:val="24"/>
                <w:szCs w:val="24"/>
              </w:rPr>
              <w:fldChar w:fldCharType="begin">
                <w:ffData>
                  <w:name w:val=""/>
                  <w:enabled/>
                  <w:calcOnExit w:val="0"/>
                  <w:textInput>
                    <w:default w:val="[insert all services to be provided by contractor]"/>
                  </w:textInput>
                </w:ffData>
              </w:fldChar>
            </w:r>
            <w:r>
              <w:rPr>
                <w:rFonts w:ascii="Georgia" w:hAnsi="Georgia"/>
                <w:sz w:val="24"/>
                <w:szCs w:val="24"/>
              </w:rPr>
              <w:instrText xml:space="preserve"> FORMTEXT </w:instrText>
            </w:r>
            <w:r>
              <w:rPr>
                <w:rFonts w:ascii="Georgia" w:hAnsi="Georgia"/>
                <w:sz w:val="24"/>
                <w:szCs w:val="24"/>
              </w:rPr>
            </w:r>
            <w:r>
              <w:rPr>
                <w:rFonts w:ascii="Georgia" w:hAnsi="Georgia"/>
                <w:sz w:val="24"/>
                <w:szCs w:val="24"/>
              </w:rPr>
              <w:fldChar w:fldCharType="separate"/>
            </w:r>
            <w:r>
              <w:rPr>
                <w:rFonts w:ascii="Georgia" w:hAnsi="Georgia"/>
                <w:noProof/>
                <w:sz w:val="24"/>
                <w:szCs w:val="24"/>
              </w:rPr>
              <w:t>[</w:t>
            </w:r>
            <w:r w:rsidR="00760A32" w:rsidRPr="00760A32">
              <w:rPr>
                <w:rFonts w:ascii="Georgia" w:hAnsi="Georgia"/>
                <w:noProof/>
                <w:sz w:val="24"/>
                <w:szCs w:val="24"/>
              </w:rPr>
              <w:t>Fill and compact channels for upcoming utilities</w:t>
            </w:r>
          </w:p>
          <w:p w14:paraId="143619AD" w14:textId="77777777" w:rsidR="00760A32" w:rsidRPr="00760A32" w:rsidRDefault="00760A32" w:rsidP="00760A32">
            <w:pPr>
              <w:spacing w:before="40" w:after="160"/>
              <w:jc w:val="both"/>
              <w:rPr>
                <w:rFonts w:ascii="Georgia" w:hAnsi="Georgia"/>
                <w:noProof/>
                <w:sz w:val="24"/>
                <w:szCs w:val="24"/>
              </w:rPr>
            </w:pPr>
            <w:r w:rsidRPr="00760A32">
              <w:rPr>
                <w:rFonts w:ascii="Georgia" w:hAnsi="Georgia"/>
                <w:noProof/>
                <w:sz w:val="24"/>
                <w:szCs w:val="24"/>
              </w:rPr>
              <w:t>Excavate for septic tank</w:t>
            </w:r>
          </w:p>
          <w:p w14:paraId="7A83C9C7" w14:textId="77777777" w:rsidR="00760A32" w:rsidRPr="00760A32" w:rsidRDefault="00760A32" w:rsidP="00760A32">
            <w:pPr>
              <w:spacing w:before="40" w:after="160"/>
              <w:jc w:val="both"/>
              <w:rPr>
                <w:rFonts w:ascii="Georgia" w:hAnsi="Georgia"/>
                <w:noProof/>
                <w:sz w:val="24"/>
                <w:szCs w:val="24"/>
              </w:rPr>
            </w:pPr>
            <w:r w:rsidRPr="00760A32">
              <w:rPr>
                <w:rFonts w:ascii="Georgia" w:hAnsi="Georgia"/>
                <w:noProof/>
                <w:sz w:val="24"/>
                <w:szCs w:val="24"/>
              </w:rPr>
              <w:t>Install septic system</w:t>
            </w:r>
          </w:p>
          <w:p w14:paraId="2CE0BF85" w14:textId="77777777" w:rsidR="00760A32" w:rsidRPr="00760A32" w:rsidRDefault="00760A32" w:rsidP="00760A32">
            <w:pPr>
              <w:spacing w:before="40" w:after="160"/>
              <w:jc w:val="both"/>
              <w:rPr>
                <w:rFonts w:ascii="Georgia" w:hAnsi="Georgia"/>
                <w:noProof/>
                <w:sz w:val="24"/>
                <w:szCs w:val="24"/>
              </w:rPr>
            </w:pPr>
            <w:r w:rsidRPr="00760A32">
              <w:rPr>
                <w:rFonts w:ascii="Georgia" w:hAnsi="Georgia"/>
                <w:noProof/>
                <w:sz w:val="24"/>
                <w:szCs w:val="24"/>
              </w:rPr>
              <w:t>Backfill and compact around septic tank</w:t>
            </w:r>
          </w:p>
          <w:p w14:paraId="45201E45" w14:textId="77777777" w:rsidR="00760A32" w:rsidRPr="00760A32" w:rsidRDefault="00760A32" w:rsidP="00760A32">
            <w:pPr>
              <w:spacing w:before="40" w:after="160"/>
              <w:jc w:val="both"/>
              <w:rPr>
                <w:rFonts w:ascii="Georgia" w:hAnsi="Georgia"/>
                <w:noProof/>
                <w:sz w:val="24"/>
                <w:szCs w:val="24"/>
              </w:rPr>
            </w:pPr>
            <w:r w:rsidRPr="00760A32">
              <w:rPr>
                <w:rFonts w:ascii="Georgia" w:hAnsi="Georgia"/>
                <w:noProof/>
                <w:sz w:val="24"/>
                <w:szCs w:val="24"/>
              </w:rPr>
              <w:t>Compact drain lines once installed and compact accordinly</w:t>
            </w:r>
          </w:p>
          <w:p w14:paraId="7C360572" w14:textId="77777777" w:rsidR="00760A32" w:rsidRPr="00760A32" w:rsidRDefault="00760A32" w:rsidP="00760A32">
            <w:pPr>
              <w:spacing w:before="40" w:after="160"/>
              <w:jc w:val="both"/>
              <w:rPr>
                <w:rFonts w:ascii="Georgia" w:hAnsi="Georgia"/>
                <w:noProof/>
                <w:sz w:val="24"/>
                <w:szCs w:val="24"/>
              </w:rPr>
            </w:pPr>
            <w:r w:rsidRPr="00760A32">
              <w:rPr>
                <w:rFonts w:ascii="Georgia" w:hAnsi="Georgia"/>
                <w:noProof/>
                <w:sz w:val="24"/>
                <w:szCs w:val="24"/>
              </w:rPr>
              <w:t>Excavate channels through resort</w:t>
            </w:r>
          </w:p>
          <w:p w14:paraId="3F7BD216" w14:textId="77777777" w:rsidR="00760A32" w:rsidRPr="00760A32" w:rsidRDefault="00760A32" w:rsidP="00760A32">
            <w:pPr>
              <w:spacing w:before="40" w:after="160"/>
              <w:jc w:val="both"/>
              <w:rPr>
                <w:rFonts w:ascii="Georgia" w:hAnsi="Georgia"/>
                <w:noProof/>
                <w:sz w:val="24"/>
                <w:szCs w:val="24"/>
              </w:rPr>
            </w:pPr>
            <w:r w:rsidRPr="00760A32">
              <w:rPr>
                <w:rFonts w:ascii="Georgia" w:hAnsi="Georgia"/>
                <w:noProof/>
                <w:sz w:val="24"/>
                <w:szCs w:val="24"/>
              </w:rPr>
              <w:t>Excavate main channel from stream</w:t>
            </w:r>
          </w:p>
          <w:p w14:paraId="0C377095" w14:textId="77777777" w:rsidR="00760A32" w:rsidRPr="00760A32" w:rsidRDefault="00760A32" w:rsidP="00760A32">
            <w:pPr>
              <w:spacing w:before="40" w:after="160"/>
              <w:jc w:val="both"/>
              <w:rPr>
                <w:rFonts w:ascii="Georgia" w:hAnsi="Georgia"/>
                <w:noProof/>
                <w:sz w:val="24"/>
                <w:szCs w:val="24"/>
              </w:rPr>
            </w:pPr>
            <w:r w:rsidRPr="00760A32">
              <w:rPr>
                <w:rFonts w:ascii="Georgia" w:hAnsi="Georgia"/>
                <w:noProof/>
                <w:sz w:val="24"/>
                <w:szCs w:val="24"/>
              </w:rPr>
              <w:t>Construct weir</w:t>
            </w:r>
          </w:p>
          <w:p w14:paraId="45E6CEC2" w14:textId="77777777" w:rsidR="00760A32" w:rsidRPr="00760A32" w:rsidRDefault="00760A32" w:rsidP="00760A32">
            <w:pPr>
              <w:spacing w:before="40" w:after="160"/>
              <w:jc w:val="both"/>
              <w:rPr>
                <w:rFonts w:ascii="Georgia" w:hAnsi="Georgia"/>
                <w:noProof/>
                <w:sz w:val="24"/>
                <w:szCs w:val="24"/>
              </w:rPr>
            </w:pPr>
            <w:r w:rsidRPr="00760A32">
              <w:rPr>
                <w:rFonts w:ascii="Georgia" w:hAnsi="Georgia"/>
                <w:noProof/>
                <w:sz w:val="24"/>
                <w:szCs w:val="24"/>
              </w:rPr>
              <w:lastRenderedPageBreak/>
              <w:t>Expand car park</w:t>
            </w:r>
          </w:p>
          <w:p w14:paraId="4296BF05" w14:textId="77777777" w:rsidR="00760A32" w:rsidRPr="00760A32" w:rsidRDefault="00760A32" w:rsidP="00760A32">
            <w:pPr>
              <w:spacing w:before="40" w:after="160"/>
              <w:jc w:val="both"/>
              <w:rPr>
                <w:rFonts w:ascii="Georgia" w:hAnsi="Georgia"/>
                <w:noProof/>
                <w:sz w:val="24"/>
                <w:szCs w:val="24"/>
              </w:rPr>
            </w:pPr>
            <w:r w:rsidRPr="00760A32">
              <w:rPr>
                <w:rFonts w:ascii="Georgia" w:hAnsi="Georgia"/>
                <w:noProof/>
                <w:sz w:val="24"/>
                <w:szCs w:val="24"/>
              </w:rPr>
              <w:t>Move gravel to car park</w:t>
            </w:r>
          </w:p>
          <w:p w14:paraId="2C2AF4CA" w14:textId="77777777" w:rsidR="00760A32" w:rsidRPr="00760A32" w:rsidRDefault="00760A32" w:rsidP="00760A32">
            <w:pPr>
              <w:spacing w:before="40" w:after="160"/>
              <w:jc w:val="both"/>
              <w:rPr>
                <w:rFonts w:ascii="Georgia" w:hAnsi="Georgia"/>
                <w:noProof/>
                <w:sz w:val="24"/>
                <w:szCs w:val="24"/>
              </w:rPr>
            </w:pPr>
            <w:r w:rsidRPr="00760A32">
              <w:rPr>
                <w:rFonts w:ascii="Georgia" w:hAnsi="Georgia"/>
                <w:noProof/>
                <w:sz w:val="24"/>
                <w:szCs w:val="24"/>
              </w:rPr>
              <w:t>Seal car park</w:t>
            </w:r>
          </w:p>
          <w:p w14:paraId="45729D77" w14:textId="06FDB849" w:rsidR="006E448D" w:rsidRPr="00E03284" w:rsidRDefault="00760A32" w:rsidP="00760A32">
            <w:pPr>
              <w:spacing w:before="40" w:after="160"/>
              <w:jc w:val="both"/>
              <w:rPr>
                <w:rFonts w:ascii="Georgia" w:hAnsi="Georgia"/>
                <w:sz w:val="24"/>
                <w:szCs w:val="24"/>
              </w:rPr>
            </w:pPr>
            <w:r w:rsidRPr="00760A32">
              <w:rPr>
                <w:rFonts w:ascii="Georgia" w:hAnsi="Georgia"/>
                <w:noProof/>
                <w:sz w:val="24"/>
                <w:szCs w:val="24"/>
              </w:rPr>
              <w:t>Add boulders to landscaping around chalets.</w:t>
            </w:r>
            <w:r w:rsidR="006E448D">
              <w:rPr>
                <w:rFonts w:ascii="Georgia" w:hAnsi="Georgia"/>
                <w:sz w:val="24"/>
                <w:szCs w:val="24"/>
              </w:rPr>
              <w:fldChar w:fldCharType="end"/>
            </w:r>
          </w:p>
        </w:tc>
      </w:tr>
    </w:tbl>
    <w:p w14:paraId="6954C433" w14:textId="7145F2B8" w:rsidR="00085F9C" w:rsidRDefault="00085F9C" w:rsidP="00B95BC6">
      <w:pPr>
        <w:rPr>
          <w:lang w:val="en-GB" w:bidi="en-US"/>
        </w:rPr>
      </w:pPr>
    </w:p>
    <w:p w14:paraId="237D6FF0" w14:textId="77777777" w:rsidR="00085F9C" w:rsidRDefault="00085F9C">
      <w:pPr>
        <w:rPr>
          <w:lang w:val="en-GB" w:bidi="en-US"/>
        </w:rPr>
      </w:pPr>
      <w:r>
        <w:rPr>
          <w:lang w:val="en-GB" w:bidi="en-US"/>
        </w:rPr>
        <w:br w:type="page"/>
      </w:r>
    </w:p>
    <w:tbl>
      <w:tblPr>
        <w:tblStyle w:val="TableGrid"/>
        <w:tblW w:w="0" w:type="auto"/>
        <w:tblLook w:val="04A0" w:firstRow="1" w:lastRow="0" w:firstColumn="1" w:lastColumn="0" w:noHBand="0" w:noVBand="1"/>
      </w:tblPr>
      <w:tblGrid>
        <w:gridCol w:w="9026"/>
      </w:tblGrid>
      <w:tr w:rsidR="00085F9C" w:rsidRPr="005B17D8" w14:paraId="7C03C1E9" w14:textId="77777777" w:rsidTr="00E03284">
        <w:trPr>
          <w:cantSplit/>
        </w:trPr>
        <w:tc>
          <w:tcPr>
            <w:tcW w:w="9026" w:type="dxa"/>
            <w:tcBorders>
              <w:top w:val="nil"/>
              <w:left w:val="nil"/>
              <w:bottom w:val="nil"/>
              <w:right w:val="nil"/>
            </w:tcBorders>
            <w:shd w:val="clear" w:color="auto" w:fill="E5B8B7" w:themeFill="accent2" w:themeFillTint="66"/>
          </w:tcPr>
          <w:p w14:paraId="0D1BBBE4" w14:textId="77777777" w:rsidR="00085F9C" w:rsidRPr="005B17D8" w:rsidRDefault="00085F9C" w:rsidP="002D2F40">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Sam likes the contract but would like to send it to his lawyer before getting it signed off. Why do you think he wants to do that?</w:t>
            </w:r>
          </w:p>
        </w:tc>
      </w:tr>
      <w:tr w:rsidR="00085F9C" w:rsidRPr="00680581" w14:paraId="3CC675E3" w14:textId="77777777" w:rsidTr="00E03284">
        <w:trPr>
          <w:cantSplit/>
        </w:trPr>
        <w:tc>
          <w:tcPr>
            <w:tcW w:w="9026" w:type="dxa"/>
            <w:tcBorders>
              <w:top w:val="nil"/>
              <w:left w:val="nil"/>
              <w:bottom w:val="single" w:sz="4" w:space="0" w:color="auto"/>
              <w:right w:val="nil"/>
            </w:tcBorders>
          </w:tcPr>
          <w:p w14:paraId="37330EAB" w14:textId="77777777" w:rsidR="00085F9C" w:rsidRPr="00680581" w:rsidRDefault="00085F9C" w:rsidP="002D2F40">
            <w:pPr>
              <w:spacing w:before="40"/>
              <w:rPr>
                <w:rFonts w:ascii="Georgia" w:hAnsi="Georgia"/>
                <w:sz w:val="16"/>
                <w:szCs w:val="16"/>
              </w:rPr>
            </w:pPr>
          </w:p>
        </w:tc>
      </w:tr>
      <w:tr w:rsidR="00085F9C" w:rsidRPr="00B95BC6" w14:paraId="68A07C7D"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7457D558" w14:textId="2581267A" w:rsidR="00085F9C" w:rsidRPr="00E03284" w:rsidRDefault="00085F9C" w:rsidP="00760A32">
            <w:pPr>
              <w:pStyle w:val="InspireBodyText"/>
              <w:spacing w:before="60" w:after="6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60A32" w:rsidRPr="00760A32">
              <w:rPr>
                <w:iCs/>
              </w:rPr>
              <w:t xml:space="preserve">I think it's always a good idea to let another look at and go through any changes that are made to any legal documents/paperwork. To send it to his lawyer would insure that the contract is within legal requirements and that there is no cause that </w:t>
            </w:r>
            <w:proofErr w:type="spellStart"/>
            <w:r w:rsidR="00760A32" w:rsidRPr="00760A32">
              <w:rPr>
                <w:iCs/>
              </w:rPr>
              <w:t>Awasome</w:t>
            </w:r>
            <w:proofErr w:type="spellEnd"/>
            <w:r w:rsidR="00760A32" w:rsidRPr="00760A32">
              <w:rPr>
                <w:iCs/>
              </w:rPr>
              <w:t xml:space="preserve"> Landscaping can be held accountable for.</w:t>
            </w:r>
            <w:r w:rsidRPr="00E03284">
              <w:rPr>
                <w:iCs/>
              </w:rPr>
              <w:fldChar w:fldCharType="end"/>
            </w:r>
          </w:p>
        </w:tc>
      </w:tr>
    </w:tbl>
    <w:p w14:paraId="62F1CCAD" w14:textId="77777777" w:rsidR="00B95BC6" w:rsidRDefault="00B95BC6" w:rsidP="00B95BC6">
      <w:pPr>
        <w:rPr>
          <w:lang w:val="en-GB" w:bidi="en-US"/>
        </w:rPr>
      </w:pPr>
    </w:p>
    <w:tbl>
      <w:tblPr>
        <w:tblStyle w:val="TableGrid"/>
        <w:tblW w:w="0" w:type="auto"/>
        <w:tblLook w:val="04A0" w:firstRow="1" w:lastRow="0" w:firstColumn="1" w:lastColumn="0" w:noHBand="0" w:noVBand="1"/>
      </w:tblPr>
      <w:tblGrid>
        <w:gridCol w:w="9026"/>
      </w:tblGrid>
      <w:tr w:rsidR="00B95BC6" w14:paraId="1C763FE9" w14:textId="77777777" w:rsidTr="00E03284">
        <w:trPr>
          <w:cantSplit/>
        </w:trPr>
        <w:tc>
          <w:tcPr>
            <w:tcW w:w="9026" w:type="dxa"/>
            <w:tcBorders>
              <w:top w:val="nil"/>
              <w:left w:val="nil"/>
              <w:bottom w:val="nil"/>
              <w:right w:val="nil"/>
            </w:tcBorders>
            <w:shd w:val="clear" w:color="auto" w:fill="E5B8B7" w:themeFill="accent2" w:themeFillTint="66"/>
          </w:tcPr>
          <w:p w14:paraId="5D4ADFBD" w14:textId="5BADAE64" w:rsidR="00C8555F" w:rsidRPr="00C8555F" w:rsidRDefault="005B17D8" w:rsidP="00C8555F">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 xml:space="preserve">The new contractor has advised one of his employees is actually an independent subcontractor. What </w:t>
            </w:r>
            <w:r w:rsidR="00C8555F">
              <w:rPr>
                <w:rFonts w:ascii="Georgia" w:hAnsi="Georgia"/>
                <w:sz w:val="24"/>
                <w:szCs w:val="24"/>
              </w:rPr>
              <w:t xml:space="preserve">course of action </w:t>
            </w:r>
            <w:r w:rsidR="00085F9C">
              <w:rPr>
                <w:rFonts w:ascii="Georgia" w:hAnsi="Georgia"/>
                <w:sz w:val="24"/>
                <w:szCs w:val="24"/>
              </w:rPr>
              <w:t>do you</w:t>
            </w:r>
            <w:r w:rsidRPr="005B17D8">
              <w:rPr>
                <w:rFonts w:ascii="Georgia" w:hAnsi="Georgia"/>
                <w:sz w:val="24"/>
                <w:szCs w:val="24"/>
              </w:rPr>
              <w:t xml:space="preserve"> suggest?</w:t>
            </w:r>
            <w:r w:rsidR="00C8555F" w:rsidRPr="00C8555F">
              <w:rPr>
                <w:rFonts w:ascii="Georgia" w:hAnsi="Georgia"/>
                <w:sz w:val="24"/>
                <w:szCs w:val="24"/>
              </w:rPr>
              <w:t xml:space="preserve"> </w:t>
            </w:r>
          </w:p>
        </w:tc>
      </w:tr>
      <w:tr w:rsidR="00B95BC6" w14:paraId="366DEE6E" w14:textId="77777777" w:rsidTr="00E03284">
        <w:trPr>
          <w:cantSplit/>
        </w:trPr>
        <w:tc>
          <w:tcPr>
            <w:tcW w:w="9026" w:type="dxa"/>
            <w:tcBorders>
              <w:top w:val="nil"/>
              <w:left w:val="nil"/>
              <w:bottom w:val="single" w:sz="4" w:space="0" w:color="auto"/>
              <w:right w:val="nil"/>
            </w:tcBorders>
          </w:tcPr>
          <w:p w14:paraId="7F7E96D9" w14:textId="77777777" w:rsidR="00B95BC6" w:rsidRPr="00680581" w:rsidRDefault="00B95BC6" w:rsidP="000401BF">
            <w:pPr>
              <w:spacing w:before="40"/>
              <w:rPr>
                <w:rFonts w:ascii="Georgia" w:hAnsi="Georgia"/>
                <w:sz w:val="16"/>
                <w:szCs w:val="16"/>
              </w:rPr>
            </w:pPr>
          </w:p>
        </w:tc>
      </w:tr>
      <w:tr w:rsidR="00B95BC6" w14:paraId="1EB38111" w14:textId="77777777" w:rsidTr="004543C6">
        <w:trPr>
          <w:cantSplit/>
          <w:trHeight w:val="4320"/>
        </w:trPr>
        <w:tc>
          <w:tcPr>
            <w:tcW w:w="9026" w:type="dxa"/>
            <w:tcBorders>
              <w:top w:val="single" w:sz="4" w:space="0" w:color="auto"/>
              <w:left w:val="single" w:sz="4" w:space="0" w:color="auto"/>
              <w:bottom w:val="single" w:sz="4" w:space="0" w:color="auto"/>
              <w:right w:val="single" w:sz="4" w:space="0" w:color="auto"/>
            </w:tcBorders>
            <w:shd w:val="clear" w:color="auto" w:fill="auto"/>
          </w:tcPr>
          <w:p w14:paraId="2AA90CAA" w14:textId="77777777" w:rsidR="00760A32" w:rsidRDefault="00B95BC6" w:rsidP="00760A32">
            <w:pPr>
              <w:pStyle w:val="CompliantBodyText"/>
            </w:pPr>
            <w:r w:rsidRPr="00187ED3">
              <w:fldChar w:fldCharType="begin">
                <w:ffData>
                  <w:name w:val="Text8"/>
                  <w:enabled/>
                  <w:calcOnExit w:val="0"/>
                  <w:textInput/>
                </w:ffData>
              </w:fldChar>
            </w:r>
            <w:r w:rsidRPr="00187ED3">
              <w:instrText xml:space="preserve"> FORMTEXT </w:instrText>
            </w:r>
            <w:r w:rsidRPr="00187ED3">
              <w:fldChar w:fldCharType="separate"/>
            </w:r>
            <w:r w:rsidR="00760A32">
              <w:t>A background check should be carried out on the sub-</w:t>
            </w:r>
            <w:proofErr w:type="spellStart"/>
            <w:r w:rsidR="00760A32">
              <w:t>contrator</w:t>
            </w:r>
            <w:proofErr w:type="spellEnd"/>
            <w:r w:rsidR="00760A32">
              <w:t>. Checks should include but not limited to</w:t>
            </w:r>
            <w:proofErr w:type="gramStart"/>
            <w:r w:rsidR="00760A32">
              <w:t>:-</w:t>
            </w:r>
            <w:proofErr w:type="gramEnd"/>
            <w:r w:rsidR="00760A32">
              <w:t xml:space="preserve"> Experience, finance matters, reputation in the industry.</w:t>
            </w:r>
          </w:p>
          <w:p w14:paraId="72360D92" w14:textId="32579D3E" w:rsidR="005B17D8" w:rsidRPr="00E03284" w:rsidRDefault="00760A32" w:rsidP="00760A32">
            <w:pPr>
              <w:pStyle w:val="CompliantBodyText"/>
              <w:jc w:val="left"/>
              <w:rPr>
                <w:sz w:val="22"/>
              </w:rPr>
            </w:pPr>
            <w:r>
              <w:t>Also maybe a direct contract with the sub-contractor, this may stop any problems if there are any grey matters at a later date.</w:t>
            </w:r>
            <w:r w:rsidR="00B95BC6" w:rsidRPr="00187ED3">
              <w:fldChar w:fldCharType="end"/>
            </w:r>
          </w:p>
        </w:tc>
      </w:tr>
    </w:tbl>
    <w:p w14:paraId="676B39B9" w14:textId="1E2604EA" w:rsidR="00085F9C" w:rsidRDefault="00085F9C" w:rsidP="00B95BC6">
      <w:pPr>
        <w:rPr>
          <w:lang w:val="en-GB" w:bidi="en-US"/>
        </w:rPr>
      </w:pPr>
    </w:p>
    <w:p w14:paraId="0B1E1B45" w14:textId="77777777" w:rsidR="004543C6" w:rsidRDefault="004543C6" w:rsidP="00B95BC6">
      <w:pPr>
        <w:rPr>
          <w:lang w:val="en-GB" w:bidi="en-US"/>
        </w:rPr>
      </w:pPr>
    </w:p>
    <w:p w14:paraId="1D08DA98" w14:textId="77777777" w:rsidR="004543C6" w:rsidRDefault="004543C6" w:rsidP="00B95BC6">
      <w:pPr>
        <w:rPr>
          <w:lang w:val="en-GB" w:bidi="en-US"/>
        </w:rPr>
      </w:pPr>
    </w:p>
    <w:p w14:paraId="77B6B95B" w14:textId="77777777" w:rsidR="004543C6" w:rsidRDefault="004543C6" w:rsidP="00B95BC6">
      <w:pPr>
        <w:rPr>
          <w:lang w:val="en-GB" w:bidi="en-US"/>
        </w:rPr>
      </w:pPr>
    </w:p>
    <w:p w14:paraId="37F1C47B" w14:textId="77777777" w:rsidR="004543C6" w:rsidRDefault="004543C6" w:rsidP="00B95BC6">
      <w:pPr>
        <w:rPr>
          <w:lang w:val="en-GB" w:bidi="en-US"/>
        </w:rPr>
      </w:pPr>
    </w:p>
    <w:p w14:paraId="510B763A" w14:textId="77777777" w:rsidR="004543C6" w:rsidRDefault="004543C6"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7AF5D188" w14:textId="77777777" w:rsidTr="00E03284">
        <w:trPr>
          <w:cantSplit/>
        </w:trPr>
        <w:tc>
          <w:tcPr>
            <w:tcW w:w="9026" w:type="dxa"/>
            <w:tcBorders>
              <w:top w:val="nil"/>
              <w:left w:val="nil"/>
              <w:bottom w:val="nil"/>
              <w:right w:val="nil"/>
            </w:tcBorders>
            <w:shd w:val="clear" w:color="auto" w:fill="E5B8B7" w:themeFill="accent2" w:themeFillTint="66"/>
          </w:tcPr>
          <w:p w14:paraId="6F3A8DE8" w14:textId="2A95BFE8" w:rsidR="0083010D" w:rsidRDefault="0083010D" w:rsidP="00C34017">
            <w:pPr>
              <w:pStyle w:val="ListParagraph"/>
              <w:numPr>
                <w:ilvl w:val="0"/>
                <w:numId w:val="81"/>
              </w:numPr>
              <w:spacing w:before="120" w:after="160" w:line="276" w:lineRule="auto"/>
              <w:jc w:val="both"/>
              <w:rPr>
                <w:rFonts w:ascii="Georgia" w:hAnsi="Georgia"/>
                <w:sz w:val="24"/>
                <w:szCs w:val="24"/>
              </w:rPr>
            </w:pPr>
            <w:r>
              <w:rPr>
                <w:rFonts w:ascii="Georgia" w:hAnsi="Georgia"/>
                <w:sz w:val="24"/>
                <w:szCs w:val="24"/>
              </w:rPr>
              <w:lastRenderedPageBreak/>
              <w:t>Sam has approached you to get your advice regarding getting the project back on track and minimise further impact of the issues identified to the project.</w:t>
            </w:r>
          </w:p>
          <w:p w14:paraId="7FA8D5E8" w14:textId="77777777" w:rsidR="0083010D" w:rsidRDefault="0083010D" w:rsidP="0083010D">
            <w:pPr>
              <w:pStyle w:val="ListParagraph"/>
              <w:spacing w:before="120" w:after="160" w:line="276" w:lineRule="auto"/>
              <w:jc w:val="both"/>
              <w:rPr>
                <w:rFonts w:ascii="Georgia" w:hAnsi="Georgia"/>
                <w:sz w:val="24"/>
                <w:szCs w:val="24"/>
              </w:rPr>
            </w:pPr>
          </w:p>
          <w:p w14:paraId="6366D492" w14:textId="5D928517" w:rsidR="00B95BC6" w:rsidRPr="00B956BE" w:rsidRDefault="0083010D" w:rsidP="0083010D">
            <w:pPr>
              <w:pStyle w:val="ListParagraph"/>
              <w:spacing w:before="120" w:after="160" w:line="276" w:lineRule="auto"/>
              <w:jc w:val="both"/>
              <w:rPr>
                <w:rFonts w:ascii="Georgia" w:hAnsi="Georgia"/>
                <w:sz w:val="24"/>
                <w:szCs w:val="24"/>
              </w:rPr>
            </w:pPr>
            <w:r>
              <w:rPr>
                <w:rFonts w:ascii="Georgia" w:hAnsi="Georgia"/>
                <w:sz w:val="24"/>
                <w:szCs w:val="24"/>
              </w:rPr>
              <w:t>L</w:t>
            </w:r>
            <w:r w:rsidR="00085F9C">
              <w:rPr>
                <w:rFonts w:ascii="Georgia" w:hAnsi="Georgia"/>
                <w:sz w:val="24"/>
                <w:szCs w:val="24"/>
              </w:rPr>
              <w:t>ist five (5)</w:t>
            </w:r>
            <w:r>
              <w:rPr>
                <w:rFonts w:ascii="Georgia" w:hAnsi="Georgia"/>
                <w:sz w:val="24"/>
                <w:szCs w:val="24"/>
              </w:rPr>
              <w:t xml:space="preserve"> actions that must be done to minimise the impact of the issues.</w:t>
            </w:r>
          </w:p>
        </w:tc>
      </w:tr>
      <w:tr w:rsidR="00B95BC6" w:rsidRPr="00680581" w14:paraId="600F8762" w14:textId="77777777" w:rsidTr="00E03284">
        <w:trPr>
          <w:cantSplit/>
        </w:trPr>
        <w:tc>
          <w:tcPr>
            <w:tcW w:w="9026" w:type="dxa"/>
            <w:tcBorders>
              <w:top w:val="nil"/>
              <w:left w:val="nil"/>
              <w:bottom w:val="single" w:sz="4" w:space="0" w:color="auto"/>
              <w:right w:val="nil"/>
            </w:tcBorders>
          </w:tcPr>
          <w:p w14:paraId="43744F35" w14:textId="77777777" w:rsidR="00B95BC6" w:rsidRPr="00680581" w:rsidRDefault="00B95BC6" w:rsidP="000401BF">
            <w:pPr>
              <w:spacing w:before="40"/>
              <w:rPr>
                <w:rFonts w:ascii="Georgia" w:hAnsi="Georgia"/>
                <w:sz w:val="16"/>
                <w:szCs w:val="16"/>
              </w:rPr>
            </w:pPr>
          </w:p>
        </w:tc>
      </w:tr>
      <w:tr w:rsidR="00B95BC6" w:rsidRPr="00B95BC6" w14:paraId="0A25B9B3" w14:textId="77777777" w:rsidTr="00E03284">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72E16DE6" w14:textId="30B09859" w:rsidR="00085F9C" w:rsidRPr="00E03284" w:rsidRDefault="00085F9C" w:rsidP="00760A32">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60A32" w:rsidRPr="00760A32">
              <w:rPr>
                <w:iCs/>
              </w:rPr>
              <w:t>Update project plan</w:t>
            </w:r>
            <w:r w:rsidRPr="00E03284">
              <w:rPr>
                <w:iCs/>
              </w:rPr>
              <w:fldChar w:fldCharType="end"/>
            </w:r>
          </w:p>
          <w:p w14:paraId="4D420E5C" w14:textId="1EC9B6A7" w:rsidR="00085F9C" w:rsidRPr="00E03284" w:rsidRDefault="00085F9C" w:rsidP="00760A32">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60A32" w:rsidRPr="00760A32">
              <w:rPr>
                <w:iCs/>
              </w:rPr>
              <w:t xml:space="preserve">Update any </w:t>
            </w:r>
            <w:proofErr w:type="spellStart"/>
            <w:r w:rsidR="00760A32" w:rsidRPr="00760A32">
              <w:rPr>
                <w:iCs/>
              </w:rPr>
              <w:t>revlevent</w:t>
            </w:r>
            <w:proofErr w:type="spellEnd"/>
            <w:r w:rsidR="00760A32" w:rsidRPr="00760A32">
              <w:rPr>
                <w:iCs/>
              </w:rPr>
              <w:t xml:space="preserve"> schedules</w:t>
            </w:r>
            <w:r w:rsidRPr="00E03284">
              <w:rPr>
                <w:iCs/>
              </w:rPr>
              <w:fldChar w:fldCharType="end"/>
            </w:r>
          </w:p>
          <w:p w14:paraId="7A2DB85C" w14:textId="27519773" w:rsidR="00085F9C" w:rsidRPr="00E03284" w:rsidRDefault="00085F9C" w:rsidP="00760A32">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60A32" w:rsidRPr="00760A32">
              <w:rPr>
                <w:iCs/>
              </w:rPr>
              <w:t xml:space="preserve">Update all </w:t>
            </w:r>
            <w:proofErr w:type="spellStart"/>
            <w:r w:rsidR="00760A32" w:rsidRPr="00760A32">
              <w:rPr>
                <w:iCs/>
              </w:rPr>
              <w:t>contrator</w:t>
            </w:r>
            <w:proofErr w:type="spellEnd"/>
            <w:r w:rsidR="00760A32" w:rsidRPr="00760A32">
              <w:rPr>
                <w:iCs/>
              </w:rPr>
              <w:t xml:space="preserve"> and employee lists</w:t>
            </w:r>
            <w:r w:rsidRPr="00E03284">
              <w:rPr>
                <w:iCs/>
              </w:rPr>
              <w:fldChar w:fldCharType="end"/>
            </w:r>
          </w:p>
          <w:p w14:paraId="47069290" w14:textId="26512342" w:rsidR="00085F9C" w:rsidRPr="00E03284" w:rsidRDefault="00085F9C" w:rsidP="00760A32">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60A32" w:rsidRPr="00760A32">
              <w:rPr>
                <w:iCs/>
              </w:rPr>
              <w:t>Organise a face to face meeting on commencement of works</w:t>
            </w:r>
            <w:r w:rsidRPr="00E03284">
              <w:rPr>
                <w:iCs/>
              </w:rPr>
              <w:fldChar w:fldCharType="end"/>
            </w:r>
          </w:p>
          <w:p w14:paraId="0D9E3A0D" w14:textId="2710DD14" w:rsidR="005B17D8" w:rsidRPr="00E03284" w:rsidRDefault="00085F9C" w:rsidP="00760A32">
            <w:pPr>
              <w:pStyle w:val="InspireBodyText"/>
              <w:numPr>
                <w:ilvl w:val="0"/>
                <w:numId w:val="112"/>
              </w:numPr>
              <w:spacing w:before="0" w:after="0"/>
              <w:rPr>
                <w:sz w:val="22"/>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60A32" w:rsidRPr="00760A32">
              <w:rPr>
                <w:iCs/>
              </w:rPr>
              <w:t>Update all site/project inductions</w:t>
            </w:r>
            <w:r w:rsidRPr="00E03284">
              <w:rPr>
                <w:iCs/>
              </w:rPr>
              <w:fldChar w:fldCharType="end"/>
            </w:r>
          </w:p>
        </w:tc>
      </w:tr>
    </w:tbl>
    <w:p w14:paraId="6451CB9C" w14:textId="74CDE786" w:rsidR="00DC01CD" w:rsidRDefault="00DC01CD" w:rsidP="00B95BC6">
      <w:pPr>
        <w:rPr>
          <w:lang w:val="en-GB" w:bidi="en-US"/>
        </w:rPr>
      </w:pPr>
    </w:p>
    <w:tbl>
      <w:tblPr>
        <w:tblStyle w:val="TableGrid"/>
        <w:tblW w:w="0" w:type="auto"/>
        <w:tblLook w:val="04A0" w:firstRow="1" w:lastRow="0" w:firstColumn="1" w:lastColumn="0" w:noHBand="0" w:noVBand="1"/>
      </w:tblPr>
      <w:tblGrid>
        <w:gridCol w:w="9026"/>
      </w:tblGrid>
      <w:tr w:rsidR="00B95BC6" w:rsidRPr="00B956BE" w14:paraId="02AD08B8" w14:textId="77777777" w:rsidTr="00E03284">
        <w:trPr>
          <w:cantSplit/>
        </w:trPr>
        <w:tc>
          <w:tcPr>
            <w:tcW w:w="9026" w:type="dxa"/>
            <w:tcBorders>
              <w:top w:val="nil"/>
              <w:left w:val="nil"/>
              <w:bottom w:val="nil"/>
              <w:right w:val="nil"/>
            </w:tcBorders>
            <w:shd w:val="clear" w:color="auto" w:fill="E5B8B7" w:themeFill="accent2" w:themeFillTint="66"/>
          </w:tcPr>
          <w:p w14:paraId="06A85DC2" w14:textId="77777777" w:rsidR="00816758"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t>You have visited Sam and you notice</w:t>
            </w:r>
            <w:r w:rsidR="00816758">
              <w:rPr>
                <w:rFonts w:ascii="Georgia" w:hAnsi="Georgia"/>
                <w:sz w:val="24"/>
                <w:szCs w:val="24"/>
              </w:rPr>
              <w:t>d</w:t>
            </w:r>
            <w:r w:rsidRPr="005B17D8">
              <w:rPr>
                <w:rFonts w:ascii="Georgia" w:hAnsi="Georgia"/>
                <w:sz w:val="24"/>
                <w:szCs w:val="24"/>
              </w:rPr>
              <w:t xml:space="preserve"> morale in the office seems to be very low at the moment. </w:t>
            </w:r>
          </w:p>
          <w:p w14:paraId="170E5176" w14:textId="77777777" w:rsidR="00816758" w:rsidRDefault="00816758" w:rsidP="00816758">
            <w:pPr>
              <w:pStyle w:val="ListParagraph"/>
              <w:spacing w:before="120" w:after="160" w:line="276" w:lineRule="auto"/>
              <w:jc w:val="both"/>
              <w:rPr>
                <w:rFonts w:ascii="Georgia" w:hAnsi="Georgia"/>
                <w:sz w:val="24"/>
                <w:szCs w:val="24"/>
              </w:rPr>
            </w:pPr>
          </w:p>
          <w:p w14:paraId="2A6EF4B6" w14:textId="042192ED" w:rsidR="005B17D8" w:rsidRPr="005B17D8" w:rsidRDefault="005B17D8" w:rsidP="00816758">
            <w:pPr>
              <w:pStyle w:val="ListParagraph"/>
              <w:spacing w:before="120" w:after="160" w:line="276" w:lineRule="auto"/>
              <w:jc w:val="both"/>
              <w:rPr>
                <w:rFonts w:ascii="Georgia" w:hAnsi="Georgia"/>
                <w:sz w:val="24"/>
                <w:szCs w:val="24"/>
              </w:rPr>
            </w:pPr>
            <w:r w:rsidRPr="005B17D8">
              <w:rPr>
                <w:rFonts w:ascii="Georgia" w:hAnsi="Georgia"/>
                <w:sz w:val="24"/>
                <w:szCs w:val="24"/>
              </w:rPr>
              <w:t>He has asked you to provide him with an independent solution to the problem.</w:t>
            </w:r>
          </w:p>
          <w:p w14:paraId="7DAEBB30"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Describe the causes of the poor morale.</w:t>
            </w:r>
          </w:p>
          <w:p w14:paraId="33500ECF" w14:textId="77777777" w:rsidR="005B17D8" w:rsidRPr="005B17D8"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Provide advice to Sam regarding potential solutions to raise morale.</w:t>
            </w:r>
          </w:p>
          <w:p w14:paraId="78D0F0A6" w14:textId="2154E41B" w:rsidR="00B95BC6" w:rsidRPr="00B956BE" w:rsidRDefault="005B17D8" w:rsidP="001D79A4">
            <w:pPr>
              <w:pStyle w:val="ListParagraph"/>
              <w:numPr>
                <w:ilvl w:val="0"/>
                <w:numId w:val="114"/>
              </w:numPr>
              <w:spacing w:before="120" w:after="160" w:line="276" w:lineRule="auto"/>
              <w:jc w:val="both"/>
              <w:rPr>
                <w:rFonts w:ascii="Georgia" w:hAnsi="Georgia"/>
                <w:sz w:val="24"/>
                <w:szCs w:val="24"/>
              </w:rPr>
            </w:pPr>
            <w:r w:rsidRPr="005B17D8">
              <w:rPr>
                <w:rFonts w:ascii="Georgia" w:hAnsi="Georgia"/>
                <w:sz w:val="24"/>
                <w:szCs w:val="24"/>
              </w:rPr>
              <w:t>How should the conflict be resolved?</w:t>
            </w:r>
          </w:p>
        </w:tc>
      </w:tr>
      <w:tr w:rsidR="00B95BC6" w:rsidRPr="00680581" w14:paraId="434C5830" w14:textId="77777777" w:rsidTr="00E03284">
        <w:trPr>
          <w:cantSplit/>
        </w:trPr>
        <w:tc>
          <w:tcPr>
            <w:tcW w:w="9026" w:type="dxa"/>
            <w:tcBorders>
              <w:top w:val="nil"/>
              <w:left w:val="nil"/>
              <w:bottom w:val="single" w:sz="4" w:space="0" w:color="auto"/>
              <w:right w:val="nil"/>
            </w:tcBorders>
          </w:tcPr>
          <w:p w14:paraId="43342A6C" w14:textId="77777777" w:rsidR="00B95BC6" w:rsidRPr="00680581" w:rsidRDefault="00B95BC6" w:rsidP="000401BF">
            <w:pPr>
              <w:spacing w:before="40"/>
              <w:rPr>
                <w:rFonts w:ascii="Georgia" w:hAnsi="Georgia"/>
                <w:sz w:val="16"/>
                <w:szCs w:val="16"/>
              </w:rPr>
            </w:pPr>
          </w:p>
        </w:tc>
      </w:tr>
      <w:tr w:rsidR="005B17D8" w:rsidRPr="00B95BC6" w14:paraId="7CD36C80"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42C32C4" w14:textId="77777777" w:rsidR="00793FE9" w:rsidRPr="00793FE9" w:rsidRDefault="00DC01CD" w:rsidP="00793FE9">
            <w:pPr>
              <w:pStyle w:val="InspireBodyText"/>
              <w:numPr>
                <w:ilvl w:val="0"/>
                <w:numId w:val="116"/>
              </w:numPr>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93FE9" w:rsidRPr="00793FE9">
              <w:rPr>
                <w:iCs/>
              </w:rPr>
              <w:t>Poor team dynamics</w:t>
            </w:r>
          </w:p>
          <w:p w14:paraId="3EA46511" w14:textId="77777777" w:rsidR="00793FE9" w:rsidRPr="00793FE9" w:rsidRDefault="00793FE9" w:rsidP="00793FE9">
            <w:pPr>
              <w:pStyle w:val="InspireBodyText"/>
              <w:numPr>
                <w:ilvl w:val="0"/>
                <w:numId w:val="116"/>
              </w:numPr>
              <w:rPr>
                <w:iCs/>
              </w:rPr>
            </w:pPr>
            <w:r w:rsidRPr="00793FE9">
              <w:rPr>
                <w:iCs/>
              </w:rPr>
              <w:t>b.</w:t>
            </w:r>
            <w:r w:rsidRPr="00793FE9">
              <w:rPr>
                <w:iCs/>
              </w:rPr>
              <w:tab/>
              <w:t>Lack of communication</w:t>
            </w:r>
          </w:p>
          <w:p w14:paraId="43C60B2D" w14:textId="77777777" w:rsidR="00793FE9" w:rsidRPr="00793FE9" w:rsidRDefault="00793FE9" w:rsidP="00793FE9">
            <w:pPr>
              <w:pStyle w:val="InspireBodyText"/>
              <w:numPr>
                <w:ilvl w:val="0"/>
                <w:numId w:val="116"/>
              </w:numPr>
              <w:rPr>
                <w:iCs/>
              </w:rPr>
            </w:pPr>
            <w:r w:rsidRPr="00793FE9">
              <w:rPr>
                <w:iCs/>
              </w:rPr>
              <w:t>c.</w:t>
            </w:r>
            <w:r w:rsidRPr="00793FE9">
              <w:rPr>
                <w:iCs/>
              </w:rPr>
              <w:tab/>
              <w:t>Poor leadership</w:t>
            </w:r>
          </w:p>
          <w:p w14:paraId="1FA79A90" w14:textId="77777777" w:rsidR="00793FE9" w:rsidRPr="00793FE9" w:rsidRDefault="00793FE9" w:rsidP="00793FE9">
            <w:pPr>
              <w:pStyle w:val="InspireBodyText"/>
              <w:numPr>
                <w:ilvl w:val="0"/>
                <w:numId w:val="116"/>
              </w:numPr>
              <w:rPr>
                <w:iCs/>
              </w:rPr>
            </w:pPr>
            <w:r w:rsidRPr="00793FE9">
              <w:rPr>
                <w:iCs/>
              </w:rPr>
              <w:t>d.</w:t>
            </w:r>
            <w:r w:rsidRPr="00793FE9">
              <w:rPr>
                <w:iCs/>
              </w:rPr>
              <w:tab/>
              <w:t>Problem team members</w:t>
            </w:r>
          </w:p>
          <w:p w14:paraId="7429A608" w14:textId="7BE13849" w:rsidR="005B17D8" w:rsidRPr="004543C6" w:rsidRDefault="00793FE9" w:rsidP="00793FE9">
            <w:pPr>
              <w:pStyle w:val="InspireBodyText"/>
              <w:numPr>
                <w:ilvl w:val="0"/>
                <w:numId w:val="116"/>
              </w:numPr>
              <w:spacing w:before="0" w:after="0"/>
              <w:rPr>
                <w:sz w:val="22"/>
              </w:rPr>
            </w:pPr>
            <w:r w:rsidRPr="00793FE9">
              <w:rPr>
                <w:iCs/>
              </w:rPr>
              <w:t>e.</w:t>
            </w:r>
            <w:r w:rsidRPr="00793FE9">
              <w:rPr>
                <w:iCs/>
              </w:rPr>
              <w:tab/>
              <w:t>Project changes</w:t>
            </w:r>
            <w:r w:rsidR="00DC01CD" w:rsidRPr="00E03284">
              <w:rPr>
                <w:iCs/>
              </w:rPr>
              <w:fldChar w:fldCharType="end"/>
            </w:r>
          </w:p>
        </w:tc>
      </w:tr>
      <w:tr w:rsidR="004543C6" w:rsidRPr="00B95BC6" w14:paraId="62CCB12C"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4BBDC31F" w14:textId="77777777" w:rsidR="00793FE9" w:rsidRPr="00793FE9" w:rsidRDefault="004543C6" w:rsidP="00793FE9">
            <w:pPr>
              <w:pStyle w:val="InspireBodyText"/>
              <w:numPr>
                <w:ilvl w:val="0"/>
                <w:numId w:val="116"/>
              </w:numPr>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93FE9" w:rsidRPr="00793FE9">
              <w:rPr>
                <w:iCs/>
              </w:rPr>
              <w:t>Regular team meetings</w:t>
            </w:r>
          </w:p>
          <w:p w14:paraId="690DF288" w14:textId="77777777" w:rsidR="00793FE9" w:rsidRDefault="00793FE9" w:rsidP="00793FE9">
            <w:pPr>
              <w:pStyle w:val="InspireBodyText"/>
              <w:numPr>
                <w:ilvl w:val="0"/>
                <w:numId w:val="116"/>
              </w:numPr>
              <w:rPr>
                <w:iCs/>
              </w:rPr>
            </w:pPr>
            <w:r>
              <w:rPr>
                <w:iCs/>
              </w:rPr>
              <w:t xml:space="preserve">Open door policy from the project manager </w:t>
            </w:r>
          </w:p>
          <w:p w14:paraId="1D6FBDAF" w14:textId="0D55E956" w:rsidR="004543C6" w:rsidRPr="00E03284" w:rsidRDefault="00793FE9" w:rsidP="00793FE9">
            <w:pPr>
              <w:pStyle w:val="InspireBodyText"/>
              <w:numPr>
                <w:ilvl w:val="0"/>
                <w:numId w:val="116"/>
              </w:numPr>
              <w:rPr>
                <w:iCs/>
              </w:rPr>
            </w:pPr>
            <w:r>
              <w:rPr>
                <w:iCs/>
              </w:rPr>
              <w:t xml:space="preserve">Team </w:t>
            </w:r>
            <w:proofErr w:type="spellStart"/>
            <w:r>
              <w:rPr>
                <w:iCs/>
              </w:rPr>
              <w:t>buidling</w:t>
            </w:r>
            <w:proofErr w:type="spellEnd"/>
            <w:r>
              <w:rPr>
                <w:iCs/>
              </w:rPr>
              <w:t xml:space="preserve"> activities </w:t>
            </w:r>
            <w:r w:rsidR="004543C6" w:rsidRPr="00E03284">
              <w:rPr>
                <w:iCs/>
              </w:rPr>
              <w:fldChar w:fldCharType="end"/>
            </w:r>
          </w:p>
        </w:tc>
      </w:tr>
      <w:tr w:rsidR="004543C6" w:rsidRPr="00B95BC6" w14:paraId="0C06BB42" w14:textId="77777777" w:rsidTr="004543C6">
        <w:trPr>
          <w:cantSplit/>
          <w:trHeight w:val="2160"/>
        </w:trPr>
        <w:tc>
          <w:tcPr>
            <w:tcW w:w="9026" w:type="dxa"/>
            <w:tcBorders>
              <w:top w:val="single" w:sz="4" w:space="0" w:color="auto"/>
              <w:left w:val="single" w:sz="4" w:space="0" w:color="auto"/>
              <w:bottom w:val="single" w:sz="4" w:space="0" w:color="auto"/>
              <w:right w:val="single" w:sz="4" w:space="0" w:color="auto"/>
            </w:tcBorders>
            <w:shd w:val="clear" w:color="auto" w:fill="auto"/>
            <w:vAlign w:val="center"/>
          </w:tcPr>
          <w:p w14:paraId="57591FF0" w14:textId="77777777" w:rsidR="00793FE9" w:rsidRPr="00793FE9" w:rsidRDefault="004543C6" w:rsidP="00793FE9">
            <w:pPr>
              <w:pStyle w:val="InspireBodyText"/>
              <w:numPr>
                <w:ilvl w:val="0"/>
                <w:numId w:val="116"/>
              </w:numPr>
              <w:rPr>
                <w:iCs/>
              </w:rPr>
            </w:pPr>
            <w:r w:rsidRPr="00E03284">
              <w:rPr>
                <w:iCs/>
              </w:rPr>
              <w:fldChar w:fldCharType="begin">
                <w:ffData>
                  <w:name w:val="Text8"/>
                  <w:enabled/>
                  <w:calcOnExit w:val="0"/>
                  <w:textInput/>
                </w:ffData>
              </w:fldChar>
            </w:r>
            <w:r w:rsidRPr="00E03284">
              <w:rPr>
                <w:iCs/>
              </w:rPr>
              <w:instrText xml:space="preserve"> FORMTEXT </w:instrText>
            </w:r>
            <w:r w:rsidRPr="00E03284">
              <w:rPr>
                <w:iCs/>
              </w:rPr>
            </w:r>
            <w:r w:rsidRPr="00E03284">
              <w:rPr>
                <w:iCs/>
              </w:rPr>
              <w:fldChar w:fldCharType="separate"/>
            </w:r>
            <w:r w:rsidR="00793FE9" w:rsidRPr="00793FE9">
              <w:rPr>
                <w:iCs/>
              </w:rPr>
              <w:t>Question why there is conflict</w:t>
            </w:r>
          </w:p>
          <w:p w14:paraId="112B0D36" w14:textId="77777777" w:rsidR="00793FE9" w:rsidRPr="00793FE9" w:rsidRDefault="00793FE9" w:rsidP="00793FE9">
            <w:pPr>
              <w:pStyle w:val="InspireBodyText"/>
              <w:numPr>
                <w:ilvl w:val="0"/>
                <w:numId w:val="116"/>
              </w:numPr>
              <w:rPr>
                <w:iCs/>
              </w:rPr>
            </w:pPr>
            <w:r w:rsidRPr="00793FE9">
              <w:rPr>
                <w:iCs/>
              </w:rPr>
              <w:t>j.</w:t>
            </w:r>
            <w:r w:rsidRPr="00793FE9">
              <w:rPr>
                <w:iCs/>
              </w:rPr>
              <w:tab/>
              <w:t>Practise active listening</w:t>
            </w:r>
          </w:p>
          <w:p w14:paraId="3BA68DFC" w14:textId="77777777" w:rsidR="00793FE9" w:rsidRPr="00793FE9" w:rsidRDefault="00793FE9" w:rsidP="00793FE9">
            <w:pPr>
              <w:pStyle w:val="InspireBodyText"/>
              <w:numPr>
                <w:ilvl w:val="0"/>
                <w:numId w:val="116"/>
              </w:numPr>
              <w:rPr>
                <w:iCs/>
              </w:rPr>
            </w:pPr>
            <w:r w:rsidRPr="00793FE9">
              <w:rPr>
                <w:iCs/>
              </w:rPr>
              <w:t>k.</w:t>
            </w:r>
            <w:r w:rsidRPr="00793FE9">
              <w:rPr>
                <w:iCs/>
              </w:rPr>
              <w:tab/>
              <w:t>Don't judge too quick</w:t>
            </w:r>
          </w:p>
          <w:p w14:paraId="7FA1CD51" w14:textId="77777777" w:rsidR="00793FE9" w:rsidRPr="00793FE9" w:rsidRDefault="00793FE9" w:rsidP="00793FE9">
            <w:pPr>
              <w:pStyle w:val="InspireBodyText"/>
              <w:numPr>
                <w:ilvl w:val="0"/>
                <w:numId w:val="116"/>
              </w:numPr>
              <w:rPr>
                <w:iCs/>
              </w:rPr>
            </w:pPr>
            <w:r w:rsidRPr="00793FE9">
              <w:rPr>
                <w:iCs/>
              </w:rPr>
              <w:t>l.</w:t>
            </w:r>
            <w:r w:rsidRPr="00793FE9">
              <w:rPr>
                <w:iCs/>
              </w:rPr>
              <w:tab/>
              <w:t>Don't blame others/ individuals</w:t>
            </w:r>
          </w:p>
          <w:p w14:paraId="1782B281" w14:textId="7D4E9548" w:rsidR="004543C6" w:rsidRPr="00E03284" w:rsidRDefault="00793FE9" w:rsidP="00793FE9">
            <w:pPr>
              <w:pStyle w:val="InspireBodyText"/>
              <w:numPr>
                <w:ilvl w:val="0"/>
                <w:numId w:val="116"/>
              </w:numPr>
              <w:spacing w:before="0" w:after="0"/>
              <w:rPr>
                <w:iCs/>
              </w:rPr>
            </w:pPr>
            <w:r w:rsidRPr="00793FE9">
              <w:rPr>
                <w:iCs/>
              </w:rPr>
              <w:t>m.</w:t>
            </w:r>
            <w:r w:rsidRPr="00793FE9">
              <w:rPr>
                <w:iCs/>
              </w:rPr>
              <w:tab/>
              <w:t>Keep problems in house</w:t>
            </w:r>
            <w:r w:rsidR="004543C6" w:rsidRPr="00E03284">
              <w:rPr>
                <w:iCs/>
              </w:rPr>
              <w:fldChar w:fldCharType="end"/>
            </w:r>
          </w:p>
        </w:tc>
      </w:tr>
    </w:tbl>
    <w:p w14:paraId="55F66468" w14:textId="2A7B4B9C" w:rsidR="002D39FB" w:rsidRDefault="002D39FB" w:rsidP="00B95BC6">
      <w:pPr>
        <w:rPr>
          <w:lang w:val="en-GB" w:bidi="en-US"/>
        </w:rPr>
      </w:pPr>
    </w:p>
    <w:p w14:paraId="50355E9B" w14:textId="3584C721" w:rsidR="00B95BC6" w:rsidRDefault="002D39FB" w:rsidP="00B95BC6">
      <w:pPr>
        <w:rPr>
          <w:lang w:val="en-GB" w:bidi="en-US"/>
        </w:rPr>
      </w:pPr>
      <w:r>
        <w:rPr>
          <w:lang w:val="en-GB" w:bidi="en-US"/>
        </w:rPr>
        <w:br w:type="page"/>
      </w:r>
    </w:p>
    <w:tbl>
      <w:tblPr>
        <w:tblStyle w:val="TableGrid"/>
        <w:tblW w:w="0" w:type="auto"/>
        <w:tblLook w:val="04A0" w:firstRow="1" w:lastRow="0" w:firstColumn="1" w:lastColumn="0" w:noHBand="0" w:noVBand="1"/>
      </w:tblPr>
      <w:tblGrid>
        <w:gridCol w:w="2504"/>
        <w:gridCol w:w="6522"/>
      </w:tblGrid>
      <w:tr w:rsidR="00B95BC6" w:rsidRPr="00B956BE" w14:paraId="42F209F9" w14:textId="77777777" w:rsidTr="00E03284">
        <w:trPr>
          <w:cantSplit/>
        </w:trPr>
        <w:tc>
          <w:tcPr>
            <w:tcW w:w="9026" w:type="dxa"/>
            <w:gridSpan w:val="2"/>
            <w:tcBorders>
              <w:top w:val="nil"/>
              <w:left w:val="nil"/>
              <w:bottom w:val="nil"/>
              <w:right w:val="nil"/>
            </w:tcBorders>
            <w:shd w:val="clear" w:color="auto" w:fill="E5B8B7" w:themeFill="accent2" w:themeFillTint="66"/>
          </w:tcPr>
          <w:p w14:paraId="65E8FB0F" w14:textId="2C4BCD4F" w:rsidR="008A2961" w:rsidRDefault="005B17D8" w:rsidP="00C34017">
            <w:pPr>
              <w:pStyle w:val="ListParagraph"/>
              <w:numPr>
                <w:ilvl w:val="0"/>
                <w:numId w:val="81"/>
              </w:numPr>
              <w:spacing w:before="120" w:after="160" w:line="276" w:lineRule="auto"/>
              <w:jc w:val="both"/>
              <w:rPr>
                <w:rFonts w:ascii="Georgia" w:hAnsi="Georgia"/>
                <w:sz w:val="24"/>
                <w:szCs w:val="24"/>
              </w:rPr>
            </w:pPr>
            <w:r w:rsidRPr="005B17D8">
              <w:rPr>
                <w:rFonts w:ascii="Georgia" w:hAnsi="Georgia"/>
                <w:sz w:val="24"/>
                <w:szCs w:val="24"/>
              </w:rPr>
              <w:lastRenderedPageBreak/>
              <w:t xml:space="preserve">Sam has mentioned </w:t>
            </w:r>
            <w:r w:rsidR="008A2961">
              <w:rPr>
                <w:rFonts w:ascii="Georgia" w:hAnsi="Georgia"/>
                <w:sz w:val="24"/>
                <w:szCs w:val="24"/>
              </w:rPr>
              <w:t xml:space="preserve">to you </w:t>
            </w:r>
            <w:r w:rsidRPr="005B17D8">
              <w:rPr>
                <w:rFonts w:ascii="Georgia" w:hAnsi="Georgia"/>
                <w:sz w:val="24"/>
                <w:szCs w:val="24"/>
              </w:rPr>
              <w:t xml:space="preserve">that Andrew (the site manager) is having performance issues. </w:t>
            </w:r>
            <w:r w:rsidR="008A2961">
              <w:rPr>
                <w:rFonts w:ascii="Georgia" w:hAnsi="Georgia"/>
                <w:sz w:val="24"/>
                <w:szCs w:val="24"/>
              </w:rPr>
              <w:t>Particularly, he has been having</w:t>
            </w:r>
            <w:r w:rsidRPr="005B17D8">
              <w:rPr>
                <w:rFonts w:ascii="Georgia" w:hAnsi="Georgia"/>
                <w:sz w:val="24"/>
                <w:szCs w:val="24"/>
              </w:rPr>
              <w:t xml:space="preserve"> issues with his computer literacy, sending e-mail and using the Internet. </w:t>
            </w:r>
          </w:p>
          <w:p w14:paraId="794F1BFD" w14:textId="77777777" w:rsidR="008A2961" w:rsidRDefault="008A2961" w:rsidP="008A2961">
            <w:pPr>
              <w:pStyle w:val="ListParagraph"/>
              <w:spacing w:before="120" w:after="160" w:line="276" w:lineRule="auto"/>
              <w:jc w:val="both"/>
              <w:rPr>
                <w:rFonts w:ascii="Georgia" w:hAnsi="Georgia"/>
                <w:sz w:val="24"/>
                <w:szCs w:val="24"/>
              </w:rPr>
            </w:pPr>
          </w:p>
          <w:p w14:paraId="55D04549" w14:textId="0476BEB5"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 xml:space="preserve">Sam is sending Andrew to Melbourne for some professional development at a landscape horticulture conference </w:t>
            </w:r>
            <w:r w:rsidR="008A2961">
              <w:rPr>
                <w:rFonts w:ascii="Georgia" w:hAnsi="Georgia"/>
                <w:sz w:val="24"/>
                <w:szCs w:val="24"/>
              </w:rPr>
              <w:t xml:space="preserve">in </w:t>
            </w:r>
            <w:r w:rsidRPr="005B17D8">
              <w:rPr>
                <w:rFonts w:ascii="Georgia" w:hAnsi="Georgia"/>
                <w:sz w:val="24"/>
                <w:szCs w:val="24"/>
              </w:rPr>
              <w:t xml:space="preserve">three weeks’ time, but </w:t>
            </w:r>
            <w:r w:rsidR="008A2961">
              <w:rPr>
                <w:rFonts w:ascii="Georgia" w:hAnsi="Georgia"/>
                <w:sz w:val="24"/>
                <w:szCs w:val="24"/>
              </w:rPr>
              <w:t>he has asked you research a one- to two-</w:t>
            </w:r>
            <w:r w:rsidRPr="005B17D8">
              <w:rPr>
                <w:rFonts w:ascii="Georgia" w:hAnsi="Georgia"/>
                <w:sz w:val="24"/>
                <w:szCs w:val="24"/>
              </w:rPr>
              <w:t>day course that the site manager can attend to update his computer skills.</w:t>
            </w:r>
          </w:p>
          <w:p w14:paraId="045C3753" w14:textId="77777777" w:rsidR="008A2961" w:rsidRPr="008A2961" w:rsidRDefault="008A2961" w:rsidP="008A2961">
            <w:pPr>
              <w:pStyle w:val="ListParagraph"/>
              <w:spacing w:before="120" w:after="160" w:line="276" w:lineRule="auto"/>
              <w:jc w:val="both"/>
              <w:rPr>
                <w:rFonts w:ascii="Georgia" w:hAnsi="Georgia"/>
                <w:sz w:val="24"/>
                <w:szCs w:val="24"/>
              </w:rPr>
            </w:pPr>
          </w:p>
          <w:p w14:paraId="1DCABEBF" w14:textId="21ED33C2" w:rsidR="008A2961" w:rsidRDefault="005B17D8" w:rsidP="008A2961">
            <w:pPr>
              <w:pStyle w:val="ListParagraph"/>
              <w:spacing w:before="120" w:after="160" w:line="276" w:lineRule="auto"/>
              <w:jc w:val="both"/>
              <w:rPr>
                <w:rFonts w:ascii="Georgia" w:hAnsi="Georgia"/>
                <w:sz w:val="24"/>
                <w:szCs w:val="24"/>
              </w:rPr>
            </w:pPr>
            <w:r w:rsidRPr="005B17D8">
              <w:rPr>
                <w:rFonts w:ascii="Georgia" w:hAnsi="Georgia"/>
                <w:sz w:val="24"/>
                <w:szCs w:val="24"/>
              </w:rPr>
              <w:t>Research the computing courses available in Melbourne (preferably in or near the C</w:t>
            </w:r>
            <w:r w:rsidR="008A2961">
              <w:rPr>
                <w:rFonts w:ascii="Georgia" w:hAnsi="Georgia"/>
                <w:sz w:val="24"/>
                <w:szCs w:val="24"/>
              </w:rPr>
              <w:t xml:space="preserve">entral Business </w:t>
            </w:r>
            <w:r w:rsidR="004F3AE4">
              <w:rPr>
                <w:rFonts w:ascii="Georgia" w:hAnsi="Georgia"/>
                <w:sz w:val="24"/>
                <w:szCs w:val="24"/>
              </w:rPr>
              <w:t>District</w:t>
            </w:r>
            <w:r w:rsidRPr="005B17D8">
              <w:rPr>
                <w:rFonts w:ascii="Georgia" w:hAnsi="Georgia"/>
                <w:sz w:val="24"/>
                <w:szCs w:val="24"/>
              </w:rPr>
              <w:t>) that he can attend.</w:t>
            </w:r>
            <w:r w:rsidR="008A2961">
              <w:rPr>
                <w:rFonts w:ascii="Georgia" w:hAnsi="Georgia"/>
                <w:sz w:val="24"/>
                <w:szCs w:val="24"/>
              </w:rPr>
              <w:t xml:space="preserve"> </w:t>
            </w:r>
          </w:p>
          <w:p w14:paraId="72082E7A" w14:textId="77777777" w:rsidR="008A2961" w:rsidRDefault="008A2961" w:rsidP="008A2961">
            <w:pPr>
              <w:pStyle w:val="ListParagraph"/>
              <w:spacing w:before="120" w:after="160" w:line="276" w:lineRule="auto"/>
              <w:jc w:val="both"/>
              <w:rPr>
                <w:rFonts w:ascii="Georgia" w:hAnsi="Georgia"/>
                <w:sz w:val="24"/>
                <w:szCs w:val="24"/>
              </w:rPr>
            </w:pPr>
          </w:p>
          <w:p w14:paraId="167BF3FC" w14:textId="5A7EDB2D" w:rsidR="00B95BC6"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Provide a specific link to the site page containing all the details of the one- to two- day computer course(s); and</w:t>
            </w:r>
          </w:p>
          <w:p w14:paraId="32495942" w14:textId="23E76F92" w:rsidR="008A2961" w:rsidRPr="008A2961" w:rsidRDefault="008A2961" w:rsidP="001D79A4">
            <w:pPr>
              <w:pStyle w:val="ListParagraph"/>
              <w:numPr>
                <w:ilvl w:val="0"/>
                <w:numId w:val="118"/>
              </w:numPr>
              <w:spacing w:before="120" w:after="160" w:line="276" w:lineRule="auto"/>
              <w:jc w:val="both"/>
              <w:rPr>
                <w:rFonts w:ascii="Georgia" w:hAnsi="Georgia"/>
                <w:sz w:val="24"/>
                <w:szCs w:val="24"/>
              </w:rPr>
            </w:pPr>
            <w:r>
              <w:rPr>
                <w:rFonts w:ascii="Georgia" w:hAnsi="Georgia"/>
                <w:sz w:val="24"/>
                <w:szCs w:val="24"/>
              </w:rPr>
              <w:t>Attach a screenshot of the</w:t>
            </w:r>
            <w:r w:rsidRPr="008A2961">
              <w:rPr>
                <w:rFonts w:ascii="Georgia" w:hAnsi="Georgia"/>
                <w:sz w:val="24"/>
                <w:szCs w:val="24"/>
              </w:rPr>
              <w:t xml:space="preserve"> site page containing all the details of the </w:t>
            </w:r>
            <w:r>
              <w:rPr>
                <w:rFonts w:ascii="Georgia" w:hAnsi="Georgia"/>
                <w:sz w:val="24"/>
                <w:szCs w:val="24"/>
              </w:rPr>
              <w:t>one- to two- day computer course(s)</w:t>
            </w:r>
          </w:p>
        </w:tc>
      </w:tr>
      <w:tr w:rsidR="00B95BC6" w:rsidRPr="00680581" w14:paraId="6843D0DF" w14:textId="77777777" w:rsidTr="00E03284">
        <w:trPr>
          <w:cantSplit/>
        </w:trPr>
        <w:tc>
          <w:tcPr>
            <w:tcW w:w="9026" w:type="dxa"/>
            <w:gridSpan w:val="2"/>
            <w:tcBorders>
              <w:top w:val="nil"/>
              <w:left w:val="nil"/>
              <w:bottom w:val="single" w:sz="4" w:space="0" w:color="auto"/>
              <w:right w:val="nil"/>
            </w:tcBorders>
          </w:tcPr>
          <w:p w14:paraId="5A757CDB" w14:textId="77777777" w:rsidR="00B95BC6" w:rsidRPr="00680581" w:rsidRDefault="00B95BC6" w:rsidP="000401BF">
            <w:pPr>
              <w:spacing w:before="40"/>
              <w:rPr>
                <w:rFonts w:ascii="Georgia" w:hAnsi="Georgia"/>
                <w:sz w:val="16"/>
                <w:szCs w:val="16"/>
              </w:rPr>
            </w:pPr>
          </w:p>
        </w:tc>
      </w:tr>
      <w:tr w:rsidR="008A2961" w:rsidRPr="00B95BC6" w14:paraId="53E082A0" w14:textId="77777777" w:rsidTr="00E03284">
        <w:trPr>
          <w:cantSplit/>
          <w:trHeight w:val="720"/>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F40551" w14:textId="65E20E49" w:rsidR="008A2961" w:rsidRPr="008A2961" w:rsidRDefault="008A2961" w:rsidP="000401BF">
            <w:pPr>
              <w:jc w:val="both"/>
              <w:rPr>
                <w:rFonts w:ascii="Georgia" w:hAnsi="Georgia"/>
                <w:color w:val="FF0000"/>
                <w:sz w:val="22"/>
                <w:szCs w:val="22"/>
              </w:rPr>
            </w:pPr>
            <w:r w:rsidRPr="008A2961">
              <w:rPr>
                <w:rFonts w:ascii="Georgia" w:hAnsi="Georgia"/>
                <w:sz w:val="22"/>
                <w:szCs w:val="22"/>
              </w:rPr>
              <w:t>Link to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7BC51C6D" w14:textId="7D7C2942" w:rsidR="008A2961" w:rsidRPr="00E03284" w:rsidRDefault="008A2961" w:rsidP="00C56E22">
            <w:pPr>
              <w:pStyle w:val="InspireBodyText"/>
              <w:spacing w:before="0" w:after="0"/>
              <w:rPr>
                <w:b/>
                <w:sz w:val="22"/>
                <w:szCs w:val="22"/>
              </w:rPr>
            </w:pPr>
            <w:r w:rsidRPr="003C0ACA">
              <w:rPr>
                <w:iCs/>
              </w:rPr>
              <w:fldChar w:fldCharType="begin">
                <w:ffData>
                  <w:name w:val="Text8"/>
                  <w:enabled/>
                  <w:calcOnExit w:val="0"/>
                  <w:textInput/>
                </w:ffData>
              </w:fldChar>
            </w:r>
            <w:r w:rsidRPr="003C0ACA">
              <w:rPr>
                <w:iCs/>
              </w:rPr>
              <w:instrText xml:space="preserve"> FORMTEXT </w:instrText>
            </w:r>
            <w:r w:rsidRPr="003C0ACA">
              <w:rPr>
                <w:iCs/>
              </w:rPr>
            </w:r>
            <w:r w:rsidRPr="003C0ACA">
              <w:rPr>
                <w:iCs/>
              </w:rPr>
              <w:fldChar w:fldCharType="separate"/>
            </w:r>
            <w:r w:rsidR="00C56E22" w:rsidRPr="00C56E22">
              <w:rPr>
                <w:iCs/>
              </w:rPr>
              <w:t>https://www.cae.edu.au/courses/introduction-to-computers-easy-steps-esces-sc/</w:t>
            </w:r>
            <w:r w:rsidRPr="003C0ACA">
              <w:rPr>
                <w:iCs/>
              </w:rPr>
              <w:fldChar w:fldCharType="end"/>
            </w:r>
          </w:p>
        </w:tc>
      </w:tr>
      <w:tr w:rsidR="008A2961" w:rsidRPr="00B95BC6" w14:paraId="03E9DFD1" w14:textId="77777777" w:rsidTr="004543C6">
        <w:trPr>
          <w:cantSplit/>
          <w:trHeight w:val="6875"/>
        </w:trPr>
        <w:tc>
          <w:tcPr>
            <w:tcW w:w="25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225883" w14:textId="63116B02" w:rsidR="008A2961" w:rsidRPr="008A2961" w:rsidRDefault="008A2961" w:rsidP="000401BF">
            <w:pPr>
              <w:jc w:val="both"/>
              <w:rPr>
                <w:rFonts w:ascii="Georgia" w:hAnsi="Georgia"/>
                <w:sz w:val="22"/>
                <w:szCs w:val="22"/>
              </w:rPr>
            </w:pPr>
            <w:r>
              <w:rPr>
                <w:rFonts w:ascii="Georgia" w:hAnsi="Georgia"/>
                <w:sz w:val="22"/>
                <w:szCs w:val="22"/>
              </w:rPr>
              <w:t>Screenshot of the site page</w:t>
            </w:r>
          </w:p>
        </w:tc>
        <w:tc>
          <w:tcPr>
            <w:tcW w:w="6522" w:type="dxa"/>
            <w:tcBorders>
              <w:top w:val="single" w:sz="4" w:space="0" w:color="auto"/>
              <w:left w:val="single" w:sz="4" w:space="0" w:color="auto"/>
              <w:bottom w:val="single" w:sz="4" w:space="0" w:color="auto"/>
              <w:right w:val="single" w:sz="4" w:space="0" w:color="auto"/>
            </w:tcBorders>
            <w:shd w:val="clear" w:color="auto" w:fill="auto"/>
            <w:vAlign w:val="center"/>
          </w:tcPr>
          <w:p w14:paraId="5037C1FF" w14:textId="4143DF24" w:rsidR="008A2961" w:rsidRPr="00E03284" w:rsidRDefault="00720AEC" w:rsidP="00E03284">
            <w:pPr>
              <w:pStyle w:val="InspireBodyText"/>
              <w:spacing w:before="0" w:after="0"/>
              <w:rPr>
                <w:iCs/>
              </w:rPr>
            </w:pPr>
            <w:sdt>
              <w:sdtPr>
                <w:rPr>
                  <w:iCs/>
                </w:rPr>
                <w:id w:val="-1624459027"/>
                <w:picture/>
              </w:sdtPr>
              <w:sdtContent>
                <w:r w:rsidR="00E03284">
                  <w:rPr>
                    <w:iCs/>
                    <w:noProof/>
                    <w:lang w:val="en-AU"/>
                  </w:rPr>
                  <w:drawing>
                    <wp:inline distT="0" distB="0" distL="0" distR="0" wp14:anchorId="003D7153" wp14:editId="0736CF2B">
                      <wp:extent cx="3848100" cy="2453919"/>
                      <wp:effectExtent l="0" t="0" r="0" b="381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tretch>
                                <a:fillRect/>
                              </a:stretch>
                            </pic:blipFill>
                            <pic:spPr bwMode="auto">
                              <a:xfrm>
                                <a:off x="0" y="0"/>
                                <a:ext cx="3848100" cy="2453919"/>
                              </a:xfrm>
                              <a:prstGeom prst="rect">
                                <a:avLst/>
                              </a:prstGeom>
                              <a:noFill/>
                              <a:ln>
                                <a:noFill/>
                              </a:ln>
                            </pic:spPr>
                          </pic:pic>
                        </a:graphicData>
                      </a:graphic>
                    </wp:inline>
                  </w:drawing>
                </w:r>
              </w:sdtContent>
            </w:sdt>
          </w:p>
        </w:tc>
      </w:tr>
    </w:tbl>
    <w:p w14:paraId="6BB24D52" w14:textId="5DF879AF" w:rsidR="005B17D8" w:rsidRDefault="008A2961">
      <w:pPr>
        <w:rPr>
          <w:lang w:val="en-GB" w:bidi="en-US"/>
        </w:rPr>
      </w:pPr>
      <w:r>
        <w:rPr>
          <w:lang w:val="en-GB" w:bidi="en-US"/>
        </w:rPr>
        <w:br w:type="page"/>
      </w:r>
    </w:p>
    <w:p w14:paraId="3D03BBAA" w14:textId="77777777" w:rsidR="00192FDC" w:rsidRDefault="00192FDC" w:rsidP="00192FDC">
      <w:pPr>
        <w:pStyle w:val="Heading1"/>
      </w:pPr>
      <w:bookmarkStart w:id="39" w:name="_Toc446580299"/>
      <w:bookmarkStart w:id="40" w:name="_Toc523902233"/>
      <w:r>
        <w:lastRenderedPageBreak/>
        <w:t>Workbook Checklist</w:t>
      </w:r>
      <w:bookmarkEnd w:id="39"/>
      <w:bookmarkEnd w:id="40"/>
    </w:p>
    <w:tbl>
      <w:tblPr>
        <w:tblStyle w:val="TableGrid"/>
        <w:tblW w:w="0" w:type="auto"/>
        <w:tblLook w:val="04A0" w:firstRow="1" w:lastRow="0" w:firstColumn="1" w:lastColumn="0" w:noHBand="0" w:noVBand="1"/>
      </w:tblPr>
      <w:tblGrid>
        <w:gridCol w:w="9016"/>
      </w:tblGrid>
      <w:tr w:rsidR="00192FDC" w:rsidRPr="004215ED" w14:paraId="202EA09C" w14:textId="77777777" w:rsidTr="001857BB">
        <w:trPr>
          <w:trHeight w:val="4400"/>
        </w:trPr>
        <w:tc>
          <w:tcPr>
            <w:tcW w:w="9242" w:type="dxa"/>
          </w:tcPr>
          <w:p w14:paraId="53432CCB" w14:textId="77777777" w:rsidR="00192FDC" w:rsidRPr="00852FE4" w:rsidRDefault="00192FDC" w:rsidP="00314FEC">
            <w:pPr>
              <w:pStyle w:val="CompliantBodyText"/>
              <w:spacing w:before="120"/>
              <w:ind w:right="26"/>
              <w:rPr>
                <w:rFonts w:eastAsiaTheme="minorHAnsi"/>
              </w:rPr>
            </w:pPr>
            <w:r w:rsidRPr="00607812">
              <w:rPr>
                <w:rFonts w:eastAsiaTheme="minorHAnsi"/>
              </w:rPr>
              <w:t>When you have completed this workbook, please ensure you have completed all parts of it:</w:t>
            </w:r>
          </w:p>
          <w:p w14:paraId="531A3EE3"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20AEC">
              <w:rPr>
                <w:b/>
              </w:rPr>
            </w:r>
            <w:r w:rsidR="00720AEC">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30EB6DD2" w14:textId="32DB0231"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20AEC">
              <w:rPr>
                <w:b/>
              </w:rPr>
            </w:r>
            <w:r w:rsidR="00720AEC">
              <w:rPr>
                <w:b/>
              </w:rPr>
              <w:fldChar w:fldCharType="separate"/>
            </w:r>
            <w:r w:rsidRPr="00852FE4">
              <w:rPr>
                <w:b/>
              </w:rPr>
              <w:fldChar w:fldCharType="end"/>
            </w:r>
            <w:r w:rsidRPr="00852FE4">
              <w:rPr>
                <w:b/>
              </w:rPr>
              <w:t xml:space="preserve"> </w:t>
            </w:r>
            <w:r>
              <w:rPr>
                <w:rFonts w:eastAsiaTheme="minorHAnsi"/>
                <w:b/>
                <w:lang w:val="en-PH"/>
              </w:rPr>
              <w:t xml:space="preserve">Part 1 – </w:t>
            </w:r>
            <w:r w:rsidR="0065043B">
              <w:rPr>
                <w:rFonts w:eastAsiaTheme="minorHAnsi"/>
                <w:b/>
                <w:lang w:val="en-PH"/>
              </w:rPr>
              <w:t>Manage Project Human Resources</w:t>
            </w:r>
          </w:p>
          <w:p w14:paraId="52E0E595" w14:textId="61369222"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20AEC">
              <w:rPr>
                <w:b/>
              </w:rPr>
            </w:r>
            <w:r w:rsidR="00720AEC">
              <w:rPr>
                <w:b/>
              </w:rPr>
              <w:fldChar w:fldCharType="separate"/>
            </w:r>
            <w:r w:rsidRPr="00852FE4">
              <w:rPr>
                <w:b/>
              </w:rPr>
              <w:fldChar w:fldCharType="end"/>
            </w:r>
            <w:r w:rsidRPr="00852FE4">
              <w:rPr>
                <w:b/>
              </w:rPr>
              <w:t xml:space="preserve"> </w:t>
            </w:r>
            <w:r>
              <w:rPr>
                <w:rFonts w:eastAsiaTheme="minorHAnsi"/>
                <w:b/>
                <w:lang w:val="en-PH"/>
              </w:rPr>
              <w:t xml:space="preserve">Part 2 – </w:t>
            </w:r>
            <w:r w:rsidR="0065043B">
              <w:rPr>
                <w:rFonts w:eastAsiaTheme="minorHAnsi"/>
                <w:b/>
                <w:lang w:val="en-PH"/>
              </w:rPr>
              <w:t>Manage Project Procurement</w:t>
            </w:r>
          </w:p>
          <w:p w14:paraId="18D46C3C" w14:textId="520D7C47" w:rsidR="00192FDC"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20AEC">
              <w:rPr>
                <w:b/>
              </w:rPr>
            </w:r>
            <w:r w:rsidR="00720AEC">
              <w:rPr>
                <w:b/>
              </w:rPr>
              <w:fldChar w:fldCharType="separate"/>
            </w:r>
            <w:r w:rsidRPr="00852FE4">
              <w:rPr>
                <w:b/>
              </w:rPr>
              <w:fldChar w:fldCharType="end"/>
            </w:r>
            <w:r w:rsidRPr="00852FE4">
              <w:rPr>
                <w:b/>
              </w:rPr>
              <w:t xml:space="preserve"> </w:t>
            </w:r>
            <w:r w:rsidR="0065043B">
              <w:rPr>
                <w:rFonts w:eastAsiaTheme="minorHAnsi"/>
                <w:b/>
                <w:lang w:val="en-PH"/>
              </w:rPr>
              <w:t>Part 3 – Manage Project Stakeholder Engagement</w:t>
            </w:r>
          </w:p>
          <w:p w14:paraId="2848EAE0" w14:textId="5691442D" w:rsidR="00192FDC" w:rsidRPr="00430D26" w:rsidRDefault="00192FDC" w:rsidP="001857BB">
            <w:pPr>
              <w:pStyle w:val="CompliantBodyText"/>
              <w:spacing w:before="120"/>
              <w:ind w:left="144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20AEC">
              <w:rPr>
                <w:b/>
              </w:rPr>
            </w:r>
            <w:r w:rsidR="00720AEC">
              <w:rPr>
                <w:b/>
              </w:rPr>
              <w:fldChar w:fldCharType="separate"/>
            </w:r>
            <w:r w:rsidRPr="00852FE4">
              <w:rPr>
                <w:b/>
              </w:rPr>
              <w:fldChar w:fldCharType="end"/>
            </w:r>
            <w:r w:rsidRPr="00852FE4">
              <w:rPr>
                <w:b/>
              </w:rPr>
              <w:t xml:space="preserve"> </w:t>
            </w:r>
            <w:r w:rsidR="0065043B">
              <w:rPr>
                <w:rFonts w:eastAsiaTheme="minorHAnsi"/>
                <w:b/>
                <w:lang w:val="en-PH"/>
              </w:rPr>
              <w:t>Part 4 – Lead and Manage Team Effectiveness</w:t>
            </w:r>
          </w:p>
          <w:p w14:paraId="10676C3E" w14:textId="77777777" w:rsidR="00192FDC" w:rsidRDefault="00192FDC" w:rsidP="001857BB">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Box>
                </w:ffData>
              </w:fldChar>
            </w:r>
            <w:r w:rsidRPr="00852FE4">
              <w:rPr>
                <w:b/>
              </w:rPr>
              <w:instrText xml:space="preserve"> FORMCHECKBOX </w:instrText>
            </w:r>
            <w:r w:rsidR="00720AEC">
              <w:rPr>
                <w:b/>
              </w:rPr>
            </w:r>
            <w:r w:rsidR="00720AE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6AB04A55" w14:textId="77777777" w:rsidR="00192FDC" w:rsidRPr="00852FE4" w:rsidRDefault="00192FDC" w:rsidP="001857BB">
            <w:pPr>
              <w:pStyle w:val="CompliantBodyText"/>
              <w:spacing w:before="120"/>
              <w:ind w:right="206"/>
              <w:rPr>
                <w:rFonts w:eastAsiaTheme="minorHAnsi"/>
                <w:b/>
                <w:lang w:val="en-PH"/>
              </w:rPr>
            </w:pPr>
          </w:p>
          <w:p w14:paraId="0820877C" w14:textId="77777777" w:rsidR="00192FDC" w:rsidRPr="00A54888" w:rsidRDefault="00192FDC" w:rsidP="001857BB">
            <w:pPr>
              <w:pStyle w:val="CompliantImportant"/>
              <w:spacing w:before="120"/>
              <w:ind w:left="180" w:right="206"/>
              <w:jc w:val="center"/>
              <w:rPr>
                <w:u w:val="single"/>
              </w:rPr>
            </w:pPr>
            <w:r w:rsidRPr="00A54888">
              <w:rPr>
                <w:sz w:val="24"/>
                <w:u w:val="single"/>
              </w:rPr>
              <w:t>IMPORTANT REMINDER</w:t>
            </w:r>
          </w:p>
          <w:p w14:paraId="62FA4309" w14:textId="77777777" w:rsidR="00192FDC" w:rsidRDefault="00192FDC" w:rsidP="001857BB">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5EAA9CE" w14:textId="77777777" w:rsidR="00192FDC" w:rsidRPr="00FB6317" w:rsidRDefault="00192FDC" w:rsidP="001857BB">
            <w:pPr>
              <w:pStyle w:val="CompliantImportant"/>
              <w:spacing w:before="120"/>
              <w:ind w:left="180" w:right="206"/>
              <w:jc w:val="center"/>
              <w:rPr>
                <w:color w:val="auto"/>
              </w:rPr>
            </w:pPr>
          </w:p>
          <w:p w14:paraId="06810F25" w14:textId="77777777" w:rsidR="00192FDC" w:rsidRPr="004215ED" w:rsidRDefault="00192FDC" w:rsidP="001857BB">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16421C93" w14:textId="23100C06" w:rsidR="006A2E33" w:rsidRDefault="006A2E33" w:rsidP="00FB0452"/>
    <w:p w14:paraId="014EE815" w14:textId="77777777" w:rsidR="006A2E33" w:rsidRDefault="006A2E33" w:rsidP="006A2E33">
      <w:pPr>
        <w:pStyle w:val="CompliantBodyTestBold"/>
      </w:pPr>
    </w:p>
    <w:p w14:paraId="4B2A1557" w14:textId="77777777" w:rsidR="006A2E33" w:rsidRDefault="006A2E33" w:rsidP="006A2E33">
      <w:pPr>
        <w:pStyle w:val="InspireBodyText"/>
        <w:jc w:val="center"/>
        <w:rPr>
          <w:b/>
          <w:color w:val="808080" w:themeColor="background1" w:themeShade="80"/>
          <w:sz w:val="36"/>
          <w:szCs w:val="36"/>
        </w:rPr>
      </w:pPr>
    </w:p>
    <w:p w14:paraId="28818ECA" w14:textId="77777777" w:rsidR="006A2E33" w:rsidRDefault="006A2E33" w:rsidP="006A2E33">
      <w:pPr>
        <w:pStyle w:val="InspireBodyText"/>
        <w:jc w:val="center"/>
        <w:rPr>
          <w:b/>
          <w:color w:val="808080" w:themeColor="background1" w:themeShade="80"/>
          <w:sz w:val="36"/>
          <w:szCs w:val="36"/>
        </w:rPr>
      </w:pPr>
    </w:p>
    <w:p w14:paraId="0D4F94B5" w14:textId="77777777" w:rsidR="006A2E33" w:rsidRDefault="006A2E33" w:rsidP="006A2E33">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1089582" w14:textId="77777777" w:rsidR="006A2E33" w:rsidRPr="00730BD1" w:rsidRDefault="006A2E33" w:rsidP="006A2E33"/>
    <w:p w14:paraId="2C624451" w14:textId="1BB02A62" w:rsidR="00192FDC" w:rsidRPr="00192FDC" w:rsidRDefault="00192FDC" w:rsidP="006A2E33">
      <w:pPr>
        <w:spacing w:before="200" w:after="280" w:line="276" w:lineRule="auto"/>
        <w:ind w:right="-46"/>
        <w:jc w:val="both"/>
        <w:rPr>
          <w:lang w:val="en-GB" w:bidi="en-US"/>
        </w:rPr>
      </w:pPr>
    </w:p>
    <w:sectPr w:rsidR="00192FDC" w:rsidRPr="00192FDC" w:rsidSect="00BD64CC">
      <w:footerReference w:type="even" r:id="rId21"/>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DF4000" w14:textId="77777777" w:rsidR="002204E1" w:rsidRDefault="002204E1" w:rsidP="00BD64CC">
      <w:r>
        <w:separator/>
      </w:r>
    </w:p>
  </w:endnote>
  <w:endnote w:type="continuationSeparator" w:id="0">
    <w:p w14:paraId="46AC99F4" w14:textId="77777777" w:rsidR="002204E1" w:rsidRDefault="002204E1"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eorgia">
    <w:altName w:val="﷽﷽﷽﷽﷽﷽﷽﷽慀ǘ怀"/>
    <w:panose1 w:val="02040502050405020303"/>
    <w:charset w:val="00"/>
    <w:family w:val="roman"/>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altName w:val="Calibri"/>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altName w:val="﷽﷽﷽﷽﷽﷽﷽﷽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altName w:val="Cambria"/>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a Neue"/>
    <w:charset w:val="00"/>
    <w:family w:val="auto"/>
    <w:pitch w:val="variable"/>
    <w:sig w:usb0="E50002FF" w:usb1="500079DB" w:usb2="00000010" w:usb3="00000000" w:csb0="00000001" w:csb1="00000000"/>
  </w:font>
  <w:font w:name="Palatino">
    <w:altName w:val="﷽﷽﷽﷽﷽﷽﷽﷽iqua"/>
    <w:charset w:val="4D"/>
    <w:family w:val="auto"/>
    <w:pitch w:val="variable"/>
    <w:sig w:usb0="A00002FF" w:usb1="7800205A" w:usb2="14600000" w:usb3="00000000" w:csb0="000001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altName w:val="﷽﷽﷽﷽﷽﷽"/>
    <w:panose1 w:val="02020603050405020304"/>
    <w:charset w:val="00"/>
    <w:family w:val="auto"/>
    <w:pitch w:val="variable"/>
    <w:sig w:usb0="E00002FF" w:usb1="5000205A" w:usb2="00000000" w:usb3="00000000" w:csb0="0000019F" w:csb1="00000000"/>
  </w:font>
  <w:font w:name="Britannic Bold">
    <w:altName w:val="Segoe UI Black"/>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43156B" w14:textId="75336B54" w:rsidR="00720AEC" w:rsidRPr="0070713B" w:rsidRDefault="00720AEC" w:rsidP="0070713B">
    <w:pPr>
      <w:tabs>
        <w:tab w:val="center" w:pos="4513"/>
        <w:tab w:val="right" w:pos="9026"/>
      </w:tabs>
      <w:spacing w:after="40"/>
      <w:rPr>
        <w:rFonts w:ascii="Georgia" w:hAnsi="Georgia"/>
        <w:b/>
        <w:noProof/>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Version No. 1.o1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499DD213" w14:textId="23F8110A" w:rsidR="00720AEC" w:rsidRPr="0070713B" w:rsidRDefault="00720AEC" w:rsidP="001A49B7">
    <w:pPr>
      <w:tabs>
        <w:tab w:val="center" w:pos="4513"/>
        <w:tab w:val="right" w:pos="9026"/>
      </w:tabs>
      <w:spacing w:after="40"/>
      <w:rPr>
        <w:color w:val="002060"/>
      </w:rPr>
    </w:pP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C56E22">
      <w:rPr>
        <w:rFonts w:ascii="Georgia" w:hAnsi="Georgia"/>
        <w:b/>
        <w:noProof/>
        <w:color w:val="002060"/>
        <w:sz w:val="18"/>
        <w:szCs w:val="18"/>
      </w:rPr>
      <w:t>74</w:t>
    </w:r>
    <w:r w:rsidRPr="0070713B">
      <w:rPr>
        <w:rFonts w:ascii="Georgia" w:hAnsi="Georgia"/>
        <w:b/>
        <w:color w:val="002060"/>
        <w:sz w:val="18"/>
        <w:szCs w:val="18"/>
      </w:rPr>
      <w:fldChar w:fldCharType="end"/>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9D0C2D" w14:textId="49E25C12" w:rsidR="00720AEC" w:rsidRPr="0070713B" w:rsidRDefault="00720AEC" w:rsidP="0070713B">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70713B">
      <w:rPr>
        <w:rFonts w:ascii="Georgia" w:hAnsi="Georgia"/>
        <w:b/>
        <w:color w:val="002060"/>
        <w:sz w:val="18"/>
        <w:szCs w:val="18"/>
      </w:rPr>
      <w:t xml:space="preserve"> 3</w:t>
    </w:r>
    <w:r w:rsidRPr="0070713B">
      <w:rPr>
        <w:rFonts w:ascii="Georgia" w:hAnsi="Georgia"/>
        <w:b/>
        <w:color w:val="002060"/>
        <w:sz w:val="18"/>
        <w:szCs w:val="18"/>
      </w:rPr>
      <w:ptab w:relativeTo="margin" w:alignment="right" w:leader="none"/>
    </w:r>
    <w:r>
      <w:rPr>
        <w:rFonts w:ascii="Georgia" w:hAnsi="Georgia"/>
        <w:b/>
        <w:color w:val="002060"/>
        <w:sz w:val="18"/>
        <w:szCs w:val="18"/>
      </w:rPr>
      <w:t xml:space="preserve"> Version No. 1.01</w:t>
    </w:r>
    <w:r w:rsidRPr="0070713B">
      <w:rPr>
        <w:rFonts w:ascii="Georgia" w:hAnsi="Georgia"/>
        <w:b/>
        <w:color w:val="002060"/>
        <w:sz w:val="18"/>
        <w:szCs w:val="18"/>
      </w:rPr>
      <w:t xml:space="preserve"> Produced </w:t>
    </w:r>
    <w:r>
      <w:rPr>
        <w:rFonts w:ascii="Georgia" w:hAnsi="Georgia"/>
        <w:b/>
        <w:noProof/>
        <w:color w:val="002060"/>
        <w:sz w:val="18"/>
        <w:szCs w:val="18"/>
      </w:rPr>
      <w:t>18 October 2018</w:t>
    </w:r>
  </w:p>
  <w:p w14:paraId="3B140087" w14:textId="20C10E6F" w:rsidR="00720AEC" w:rsidRPr="0070713B" w:rsidRDefault="00720AEC" w:rsidP="001A49B7">
    <w:pPr>
      <w:tabs>
        <w:tab w:val="center" w:pos="4513"/>
        <w:tab w:val="right" w:pos="9026"/>
      </w:tabs>
      <w:spacing w:after="40"/>
      <w:rPr>
        <w:color w:val="002060"/>
      </w:rPr>
    </w:pPr>
    <w:r w:rsidRPr="0070713B">
      <w:rPr>
        <w:rFonts w:ascii="Georgia" w:hAnsi="Georgia"/>
        <w:b/>
        <w:color w:val="002060"/>
        <w:sz w:val="18"/>
        <w:szCs w:val="18"/>
      </w:rPr>
      <w:t xml:space="preserve">© </w:t>
    </w:r>
    <w:r>
      <w:rPr>
        <w:rFonts w:ascii="Georgia" w:hAnsi="Georgia"/>
        <w:b/>
        <w:color w:val="002060"/>
        <w:sz w:val="18"/>
        <w:szCs w:val="18"/>
      </w:rPr>
      <w:t>CSTC Pty Ltd</w:t>
    </w:r>
    <w:r w:rsidRPr="0070713B">
      <w:rPr>
        <w:rFonts w:ascii="Georgia" w:hAnsi="Georgia"/>
        <w:b/>
        <w:color w:val="002060"/>
        <w:sz w:val="18"/>
        <w:szCs w:val="18"/>
      </w:rPr>
      <w:ptab w:relativeTo="margin" w:alignment="right" w:leader="none"/>
    </w:r>
    <w:r w:rsidRPr="0070713B">
      <w:rPr>
        <w:rFonts w:ascii="Georgia" w:hAnsi="Georgia"/>
        <w:b/>
        <w:color w:val="002060"/>
        <w:sz w:val="18"/>
        <w:szCs w:val="18"/>
      </w:rPr>
      <w:t xml:space="preserve">Page </w:t>
    </w:r>
    <w:r w:rsidRPr="0070713B">
      <w:rPr>
        <w:rFonts w:ascii="Georgia" w:hAnsi="Georgia"/>
        <w:b/>
        <w:color w:val="002060"/>
        <w:sz w:val="18"/>
        <w:szCs w:val="18"/>
      </w:rPr>
      <w:fldChar w:fldCharType="begin"/>
    </w:r>
    <w:r w:rsidRPr="0070713B">
      <w:rPr>
        <w:rFonts w:ascii="Georgia" w:hAnsi="Georgia"/>
        <w:b/>
        <w:color w:val="002060"/>
        <w:sz w:val="18"/>
        <w:szCs w:val="18"/>
      </w:rPr>
      <w:instrText xml:space="preserve"> PAGE   \* MERGEFORMAT </w:instrText>
    </w:r>
    <w:r w:rsidRPr="0070713B">
      <w:rPr>
        <w:rFonts w:ascii="Georgia" w:hAnsi="Georgia"/>
        <w:b/>
        <w:color w:val="002060"/>
        <w:sz w:val="18"/>
        <w:szCs w:val="18"/>
      </w:rPr>
      <w:fldChar w:fldCharType="separate"/>
    </w:r>
    <w:r w:rsidR="00C56E22">
      <w:rPr>
        <w:rFonts w:ascii="Georgia" w:hAnsi="Georgia"/>
        <w:b/>
        <w:noProof/>
        <w:color w:val="002060"/>
        <w:sz w:val="18"/>
        <w:szCs w:val="18"/>
      </w:rPr>
      <w:t>75</w:t>
    </w:r>
    <w:r w:rsidRPr="0070713B">
      <w:rPr>
        <w:rFonts w:ascii="Georgia" w:hAnsi="Georgia"/>
        <w:b/>
        <w:color w:val="002060"/>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F4EC82" w14:textId="77777777" w:rsidR="002204E1" w:rsidRDefault="002204E1" w:rsidP="00BD64CC">
      <w:r>
        <w:separator/>
      </w:r>
    </w:p>
  </w:footnote>
  <w:footnote w:type="continuationSeparator" w:id="0">
    <w:p w14:paraId="703A5C3B" w14:textId="77777777" w:rsidR="002204E1" w:rsidRDefault="002204E1"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79E"/>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B4414"/>
    <w:multiLevelType w:val="hybridMultilevel"/>
    <w:tmpl w:val="38F45500"/>
    <w:lvl w:ilvl="0" w:tplc="7BFAA35A">
      <w:start w:val="1"/>
      <w:numFmt w:val="lowerLetter"/>
      <w:lvlText w:val="%1."/>
      <w:lvlJc w:val="right"/>
      <w:pPr>
        <w:ind w:left="720" w:hanging="360"/>
      </w:pPr>
      <w:rPr>
        <w:rFonts w:hint="default"/>
        <w:color w:val="FF000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 w15:restartNumberingAfterBreak="0">
    <w:nsid w:val="03A20A30"/>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3FC069C"/>
    <w:multiLevelType w:val="hybridMultilevel"/>
    <w:tmpl w:val="B54A5002"/>
    <w:lvl w:ilvl="0" w:tplc="F698E032">
      <w:start w:val="1"/>
      <w:numFmt w:val="low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61F0F5A"/>
    <w:multiLevelType w:val="hybridMultilevel"/>
    <w:tmpl w:val="30A23C44"/>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7" w15:restartNumberingAfterBreak="0">
    <w:nsid w:val="08457733"/>
    <w:multiLevelType w:val="hybridMultilevel"/>
    <w:tmpl w:val="7C1EF602"/>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 w15:restartNumberingAfterBreak="0">
    <w:nsid w:val="08CF2C20"/>
    <w:multiLevelType w:val="hybridMultilevel"/>
    <w:tmpl w:val="1266365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0E56386C"/>
    <w:multiLevelType w:val="hybridMultilevel"/>
    <w:tmpl w:val="7784A17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0" w15:restartNumberingAfterBreak="0">
    <w:nsid w:val="0E592A49"/>
    <w:multiLevelType w:val="hybridMultilevel"/>
    <w:tmpl w:val="B3A42840"/>
    <w:lvl w:ilvl="0" w:tplc="9ACAB9C2">
      <w:start w:val="1"/>
      <w:numFmt w:val="lowerLetter"/>
      <w:lvlText w:val="%1."/>
      <w:lvlJc w:val="left"/>
      <w:pPr>
        <w:ind w:left="720" w:hanging="360"/>
      </w:pPr>
      <w:rPr>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EF6166"/>
    <w:multiLevelType w:val="multilevel"/>
    <w:tmpl w:val="37123526"/>
    <w:lvl w:ilvl="0">
      <w:start w:val="2"/>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14BC1EBE"/>
    <w:multiLevelType w:val="multilevel"/>
    <w:tmpl w:val="200CD848"/>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F77224"/>
    <w:multiLevelType w:val="hybridMultilevel"/>
    <w:tmpl w:val="AE22F4F4"/>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50757A7"/>
    <w:multiLevelType w:val="hybridMultilevel"/>
    <w:tmpl w:val="BF0EF23A"/>
    <w:lvl w:ilvl="0" w:tplc="1A488440">
      <w:start w:val="1"/>
      <w:numFmt w:val="lowerLetter"/>
      <w:lvlText w:val="%1."/>
      <w:lvlJc w:val="right"/>
      <w:pPr>
        <w:ind w:left="1440" w:hanging="360"/>
      </w:pPr>
      <w:rPr>
        <w:rFonts w:hint="default"/>
        <w:b w:val="0"/>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1528662D"/>
    <w:multiLevelType w:val="hybridMultilevel"/>
    <w:tmpl w:val="B71AEB5A"/>
    <w:lvl w:ilvl="0" w:tplc="80C0A704">
      <w:start w:val="1"/>
      <w:numFmt w:val="lowerLetter"/>
      <w:lvlText w:val="%1."/>
      <w:lvlJc w:val="right"/>
      <w:pPr>
        <w:ind w:left="720" w:hanging="360"/>
      </w:pPr>
      <w:rPr>
        <w:rFonts w:hint="default"/>
        <w:color w:val="FF0000"/>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9"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1A473BDF"/>
    <w:multiLevelType w:val="hybridMultilevel"/>
    <w:tmpl w:val="732E13F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1E0F4F83"/>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1E537AF0"/>
    <w:multiLevelType w:val="hybridMultilevel"/>
    <w:tmpl w:val="235E3DC6"/>
    <w:lvl w:ilvl="0" w:tplc="5B0A284E">
      <w:start w:val="1"/>
      <w:numFmt w:val="lowerLetter"/>
      <w:lvlText w:val="%1."/>
      <w:lvlJc w:val="right"/>
      <w:pPr>
        <w:ind w:left="720" w:hanging="360"/>
      </w:p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start w:val="1"/>
      <w:numFmt w:val="bullet"/>
      <w:lvlText w:val="o"/>
      <w:lvlJc w:val="left"/>
      <w:pPr>
        <w:ind w:left="3600" w:hanging="360"/>
      </w:pPr>
      <w:rPr>
        <w:rFonts w:ascii="Courier New" w:hAnsi="Courier New" w:cs="Courier New" w:hint="default"/>
      </w:rPr>
    </w:lvl>
    <w:lvl w:ilvl="5" w:tplc="34090005">
      <w:start w:val="1"/>
      <w:numFmt w:val="bullet"/>
      <w:lvlText w:val=""/>
      <w:lvlJc w:val="left"/>
      <w:pPr>
        <w:ind w:left="4320" w:hanging="360"/>
      </w:pPr>
      <w:rPr>
        <w:rFonts w:ascii="Wingdings" w:hAnsi="Wingdings" w:hint="default"/>
      </w:rPr>
    </w:lvl>
    <w:lvl w:ilvl="6" w:tplc="34090001">
      <w:start w:val="1"/>
      <w:numFmt w:val="bullet"/>
      <w:lvlText w:val=""/>
      <w:lvlJc w:val="left"/>
      <w:pPr>
        <w:ind w:left="5040" w:hanging="360"/>
      </w:pPr>
      <w:rPr>
        <w:rFonts w:ascii="Symbol" w:hAnsi="Symbol" w:hint="default"/>
      </w:rPr>
    </w:lvl>
    <w:lvl w:ilvl="7" w:tplc="34090003">
      <w:start w:val="1"/>
      <w:numFmt w:val="bullet"/>
      <w:lvlText w:val="o"/>
      <w:lvlJc w:val="left"/>
      <w:pPr>
        <w:ind w:left="5760" w:hanging="360"/>
      </w:pPr>
      <w:rPr>
        <w:rFonts w:ascii="Courier New" w:hAnsi="Courier New" w:cs="Courier New" w:hint="default"/>
      </w:rPr>
    </w:lvl>
    <w:lvl w:ilvl="8" w:tplc="34090005">
      <w:start w:val="1"/>
      <w:numFmt w:val="bullet"/>
      <w:lvlText w:val=""/>
      <w:lvlJc w:val="left"/>
      <w:pPr>
        <w:ind w:left="6480" w:hanging="360"/>
      </w:pPr>
      <w:rPr>
        <w:rFonts w:ascii="Wingdings" w:hAnsi="Wingdings" w:hint="default"/>
      </w:rPr>
    </w:lvl>
  </w:abstractNum>
  <w:abstractNum w:abstractNumId="24" w15:restartNumberingAfterBreak="0">
    <w:nsid w:val="1ED62951"/>
    <w:multiLevelType w:val="hybridMultilevel"/>
    <w:tmpl w:val="6464B558"/>
    <w:lvl w:ilvl="0" w:tplc="34090017">
      <w:start w:val="1"/>
      <w:numFmt w:val="lowerLetter"/>
      <w:lvlText w:val="%1)"/>
      <w:lvlJc w:val="left"/>
      <w:pPr>
        <w:ind w:left="1080" w:hanging="360"/>
      </w:p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25"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20786414"/>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28" w15:restartNumberingAfterBreak="0">
    <w:nsid w:val="21253ACD"/>
    <w:multiLevelType w:val="hybridMultilevel"/>
    <w:tmpl w:val="E58E29DC"/>
    <w:lvl w:ilvl="0" w:tplc="41D4EFD2">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9" w15:restartNumberingAfterBreak="0">
    <w:nsid w:val="21CA0B37"/>
    <w:multiLevelType w:val="hybridMultilevel"/>
    <w:tmpl w:val="31747942"/>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A42582"/>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29D204ED"/>
    <w:multiLevelType w:val="hybridMultilevel"/>
    <w:tmpl w:val="D3285488"/>
    <w:lvl w:ilvl="0" w:tplc="19CAA284">
      <w:start w:val="1"/>
      <w:numFmt w:val="decimal"/>
      <w:lvlText w:val="1.%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29E911AD"/>
    <w:multiLevelType w:val="hybridMultilevel"/>
    <w:tmpl w:val="E7567A14"/>
    <w:lvl w:ilvl="0" w:tplc="C6E019F4">
      <w:start w:val="1"/>
      <w:numFmt w:val="lowerLetter"/>
      <w:lvlText w:val="%1."/>
      <w:lvlJc w:val="right"/>
      <w:pPr>
        <w:ind w:left="720" w:hanging="360"/>
      </w:pPr>
      <w:rPr>
        <w:i/>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5" w15:restartNumberingAfterBreak="0">
    <w:nsid w:val="2A8A2151"/>
    <w:multiLevelType w:val="hybridMultilevel"/>
    <w:tmpl w:val="D2802694"/>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2CD824A3"/>
    <w:multiLevelType w:val="hybridMultilevel"/>
    <w:tmpl w:val="6778C13E"/>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2D5560AB"/>
    <w:multiLevelType w:val="hybridMultilevel"/>
    <w:tmpl w:val="C644B15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38" w15:restartNumberingAfterBreak="0">
    <w:nsid w:val="2D752895"/>
    <w:multiLevelType w:val="hybridMultilevel"/>
    <w:tmpl w:val="D00E4130"/>
    <w:lvl w:ilvl="0" w:tplc="69541EFA">
      <w:start w:val="1"/>
      <w:numFmt w:val="bullet"/>
      <w:lvlText w:val=""/>
      <w:lvlJc w:val="left"/>
      <w:pPr>
        <w:ind w:left="2520" w:hanging="360"/>
      </w:pPr>
      <w:rPr>
        <w:rFonts w:ascii="Symbol" w:hAnsi="Symbol" w:hint="default"/>
        <w:color w:val="FF0000"/>
      </w:rPr>
    </w:lvl>
    <w:lvl w:ilvl="1" w:tplc="69541EFA">
      <w:start w:val="1"/>
      <w:numFmt w:val="bullet"/>
      <w:lvlText w:val=""/>
      <w:lvlJc w:val="left"/>
      <w:pPr>
        <w:ind w:left="2520" w:hanging="360"/>
      </w:pPr>
      <w:rPr>
        <w:rFonts w:ascii="Symbol" w:hAnsi="Symbol" w:hint="default"/>
        <w:color w:val="FF0000"/>
      </w:rPr>
    </w:lvl>
    <w:lvl w:ilvl="2" w:tplc="34090005" w:tentative="1">
      <w:start w:val="1"/>
      <w:numFmt w:val="bullet"/>
      <w:lvlText w:val=""/>
      <w:lvlJc w:val="left"/>
      <w:pPr>
        <w:ind w:left="3240" w:hanging="360"/>
      </w:pPr>
      <w:rPr>
        <w:rFonts w:ascii="Wingdings" w:hAnsi="Wingdings" w:hint="default"/>
      </w:rPr>
    </w:lvl>
    <w:lvl w:ilvl="3" w:tplc="34090001" w:tentative="1">
      <w:start w:val="1"/>
      <w:numFmt w:val="bullet"/>
      <w:lvlText w:val=""/>
      <w:lvlJc w:val="left"/>
      <w:pPr>
        <w:ind w:left="3960" w:hanging="360"/>
      </w:pPr>
      <w:rPr>
        <w:rFonts w:ascii="Symbol" w:hAnsi="Symbol" w:hint="default"/>
      </w:rPr>
    </w:lvl>
    <w:lvl w:ilvl="4" w:tplc="34090003" w:tentative="1">
      <w:start w:val="1"/>
      <w:numFmt w:val="bullet"/>
      <w:lvlText w:val="o"/>
      <w:lvlJc w:val="left"/>
      <w:pPr>
        <w:ind w:left="4680" w:hanging="360"/>
      </w:pPr>
      <w:rPr>
        <w:rFonts w:ascii="Courier New" w:hAnsi="Courier New" w:cs="Courier New" w:hint="default"/>
      </w:rPr>
    </w:lvl>
    <w:lvl w:ilvl="5" w:tplc="34090005" w:tentative="1">
      <w:start w:val="1"/>
      <w:numFmt w:val="bullet"/>
      <w:lvlText w:val=""/>
      <w:lvlJc w:val="left"/>
      <w:pPr>
        <w:ind w:left="5400" w:hanging="360"/>
      </w:pPr>
      <w:rPr>
        <w:rFonts w:ascii="Wingdings" w:hAnsi="Wingdings" w:hint="default"/>
      </w:rPr>
    </w:lvl>
    <w:lvl w:ilvl="6" w:tplc="34090001" w:tentative="1">
      <w:start w:val="1"/>
      <w:numFmt w:val="bullet"/>
      <w:lvlText w:val=""/>
      <w:lvlJc w:val="left"/>
      <w:pPr>
        <w:ind w:left="6120" w:hanging="360"/>
      </w:pPr>
      <w:rPr>
        <w:rFonts w:ascii="Symbol" w:hAnsi="Symbol" w:hint="default"/>
      </w:rPr>
    </w:lvl>
    <w:lvl w:ilvl="7" w:tplc="34090003" w:tentative="1">
      <w:start w:val="1"/>
      <w:numFmt w:val="bullet"/>
      <w:lvlText w:val="o"/>
      <w:lvlJc w:val="left"/>
      <w:pPr>
        <w:ind w:left="6840" w:hanging="360"/>
      </w:pPr>
      <w:rPr>
        <w:rFonts w:ascii="Courier New" w:hAnsi="Courier New" w:cs="Courier New" w:hint="default"/>
      </w:rPr>
    </w:lvl>
    <w:lvl w:ilvl="8" w:tplc="34090005" w:tentative="1">
      <w:start w:val="1"/>
      <w:numFmt w:val="bullet"/>
      <w:lvlText w:val=""/>
      <w:lvlJc w:val="left"/>
      <w:pPr>
        <w:ind w:left="7560" w:hanging="360"/>
      </w:pPr>
      <w:rPr>
        <w:rFonts w:ascii="Wingdings" w:hAnsi="Wingdings" w:hint="default"/>
      </w:rPr>
    </w:lvl>
  </w:abstractNum>
  <w:abstractNum w:abstractNumId="39" w15:restartNumberingAfterBreak="0">
    <w:nsid w:val="2E85521D"/>
    <w:multiLevelType w:val="hybridMultilevel"/>
    <w:tmpl w:val="C6C4E21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2F3B17AC"/>
    <w:multiLevelType w:val="hybridMultilevel"/>
    <w:tmpl w:val="B5922FC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088138C"/>
    <w:multiLevelType w:val="hybridMultilevel"/>
    <w:tmpl w:val="3880FA7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353852F5"/>
    <w:multiLevelType w:val="hybridMultilevel"/>
    <w:tmpl w:val="A166443C"/>
    <w:lvl w:ilvl="0" w:tplc="405A088E">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366171F0"/>
    <w:multiLevelType w:val="multilevel"/>
    <w:tmpl w:val="C8D8A7FA"/>
    <w:lvl w:ilvl="0">
      <w:start w:val="1"/>
      <w:numFmt w:val="decimal"/>
      <w:lvlText w:val="%1."/>
      <w:lvlJc w:val="left"/>
      <w:pPr>
        <w:tabs>
          <w:tab w:val="num" w:pos="810"/>
        </w:tabs>
        <w:ind w:left="81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7226091"/>
    <w:multiLevelType w:val="hybridMultilevel"/>
    <w:tmpl w:val="31B2E06A"/>
    <w:lvl w:ilvl="0" w:tplc="5B0A284E">
      <w:start w:val="1"/>
      <w:numFmt w:val="lowerLetter"/>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7DB00DA"/>
    <w:multiLevelType w:val="hybridMultilevel"/>
    <w:tmpl w:val="D88C1D94"/>
    <w:lvl w:ilvl="0" w:tplc="04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37E6325A"/>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9663BFF"/>
    <w:multiLevelType w:val="hybridMultilevel"/>
    <w:tmpl w:val="EA72D66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0" w15:restartNumberingAfterBreak="0">
    <w:nsid w:val="398E494C"/>
    <w:multiLevelType w:val="hybridMultilevel"/>
    <w:tmpl w:val="6B9A5F1A"/>
    <w:lvl w:ilvl="0" w:tplc="C80E6B98">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1" w15:restartNumberingAfterBreak="0">
    <w:nsid w:val="3992670B"/>
    <w:multiLevelType w:val="hybridMultilevel"/>
    <w:tmpl w:val="E0861BA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2" w15:restartNumberingAfterBreak="0">
    <w:nsid w:val="3A4F19DE"/>
    <w:multiLevelType w:val="hybridMultilevel"/>
    <w:tmpl w:val="A772293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AAA5554"/>
    <w:multiLevelType w:val="hybridMultilevel"/>
    <w:tmpl w:val="AA948ADA"/>
    <w:lvl w:ilvl="0" w:tplc="5F78E428">
      <w:start w:val="1"/>
      <w:numFmt w:val="lowerLetter"/>
      <w:lvlText w:val="%1."/>
      <w:lvlJc w:val="right"/>
      <w:pPr>
        <w:ind w:left="1440" w:hanging="360"/>
      </w:pPr>
      <w:rPr>
        <w:rFonts w:hint="default"/>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4" w15:restartNumberingAfterBreak="0">
    <w:nsid w:val="3BD75B1F"/>
    <w:multiLevelType w:val="hybridMultilevel"/>
    <w:tmpl w:val="179E55E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5"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56" w15:restartNumberingAfterBreak="0">
    <w:nsid w:val="3D650C9D"/>
    <w:multiLevelType w:val="hybridMultilevel"/>
    <w:tmpl w:val="3BC093BC"/>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7" w15:restartNumberingAfterBreak="0">
    <w:nsid w:val="3D757462"/>
    <w:multiLevelType w:val="hybridMultilevel"/>
    <w:tmpl w:val="46BA9FE8"/>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8" w15:restartNumberingAfterBreak="0">
    <w:nsid w:val="3EA035A1"/>
    <w:multiLevelType w:val="hybridMultilevel"/>
    <w:tmpl w:val="4E9C4C8C"/>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59" w15:restartNumberingAfterBreak="0">
    <w:nsid w:val="3EF504F6"/>
    <w:multiLevelType w:val="hybridMultilevel"/>
    <w:tmpl w:val="FC722F52"/>
    <w:lvl w:ilvl="0" w:tplc="5B0A284E">
      <w:start w:val="1"/>
      <w:numFmt w:val="lowerLetter"/>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F0156EC"/>
    <w:multiLevelType w:val="multilevel"/>
    <w:tmpl w:val="28442EF4"/>
    <w:lvl w:ilvl="0">
      <w:start w:val="1"/>
      <w:numFmt w:val="decimal"/>
      <w:lvlText w:val="1.%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FFE4576"/>
    <w:multiLevelType w:val="hybridMultilevel"/>
    <w:tmpl w:val="170A5DA0"/>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62" w15:restartNumberingAfterBreak="0">
    <w:nsid w:val="40635161"/>
    <w:multiLevelType w:val="hybridMultilevel"/>
    <w:tmpl w:val="87D229B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3" w15:restartNumberingAfterBreak="0">
    <w:nsid w:val="40DA3FA6"/>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1366458"/>
    <w:multiLevelType w:val="hybridMultilevel"/>
    <w:tmpl w:val="A966313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5" w15:restartNumberingAfterBreak="0">
    <w:nsid w:val="41471105"/>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2BA1025"/>
    <w:multiLevelType w:val="multilevel"/>
    <w:tmpl w:val="C31EED32"/>
    <w:lvl w:ilvl="0">
      <w:start w:val="1"/>
      <w:numFmt w:val="decimal"/>
      <w:pStyle w:val="HRStdDoc1"/>
      <w:lvlText w:val="%1"/>
      <w:lvlJc w:val="left"/>
      <w:pPr>
        <w:tabs>
          <w:tab w:val="num" w:pos="851"/>
        </w:tabs>
        <w:ind w:left="851" w:hanging="851"/>
      </w:pPr>
      <w:rPr>
        <w:rFonts w:ascii="Georgia" w:hAnsi="Georgia" w:cs="Tahoma" w:hint="default"/>
        <w:b/>
        <w:bCs/>
        <w:i w:val="0"/>
        <w:iCs w:val="0"/>
        <w:sz w:val="22"/>
        <w:szCs w:val="22"/>
      </w:rPr>
    </w:lvl>
    <w:lvl w:ilvl="1">
      <w:start w:val="1"/>
      <w:numFmt w:val="decimal"/>
      <w:pStyle w:val="HRStdDoc2"/>
      <w:lvlText w:val="%1.%2"/>
      <w:lvlJc w:val="left"/>
      <w:pPr>
        <w:tabs>
          <w:tab w:val="num" w:pos="851"/>
        </w:tabs>
        <w:ind w:left="851" w:hanging="851"/>
      </w:pPr>
      <w:rPr>
        <w:rFonts w:ascii="Georgia" w:hAnsi="Georgia" w:cs="Tahoma" w:hint="default"/>
        <w:b/>
        <w:bCs/>
        <w:i w:val="0"/>
        <w:iCs w:val="0"/>
        <w:sz w:val="22"/>
        <w:szCs w:val="22"/>
      </w:rPr>
    </w:lvl>
    <w:lvl w:ilvl="2">
      <w:start w:val="1"/>
      <w:numFmt w:val="lowerLetter"/>
      <w:pStyle w:val="HRStdDoc3"/>
      <w:lvlText w:val="(%3)"/>
      <w:lvlJc w:val="left"/>
      <w:pPr>
        <w:tabs>
          <w:tab w:val="num" w:pos="1701"/>
        </w:tabs>
        <w:ind w:left="1701" w:hanging="850"/>
      </w:pPr>
    </w:lvl>
    <w:lvl w:ilvl="3">
      <w:start w:val="1"/>
      <w:numFmt w:val="lowerRoman"/>
      <w:pStyle w:val="HRStdDoc4"/>
      <w:lvlText w:val="(%4)"/>
      <w:lvlJc w:val="left"/>
      <w:pPr>
        <w:tabs>
          <w:tab w:val="num" w:pos="2552"/>
        </w:tabs>
        <w:ind w:left="2552" w:hanging="851"/>
      </w:pPr>
      <w:rPr>
        <w:rFonts w:ascii="Georgia" w:hAnsi="Georgia" w:cs="Tahoma" w:hint="default"/>
        <w:sz w:val="22"/>
        <w:szCs w:val="22"/>
      </w:rPr>
    </w:lvl>
    <w:lvl w:ilvl="4">
      <w:start w:val="1"/>
      <w:numFmt w:val="upperLetter"/>
      <w:pStyle w:val="HRStdDoc5"/>
      <w:lvlText w:val="(%5)"/>
      <w:lvlJc w:val="left"/>
      <w:pPr>
        <w:tabs>
          <w:tab w:val="num" w:pos="3402"/>
        </w:tabs>
        <w:ind w:left="3402" w:hanging="850"/>
      </w:pPr>
      <w:rPr>
        <w:rFonts w:ascii="Arial" w:hAnsi="Arial" w:cs="Tahoma" w:hint="default"/>
        <w:sz w:val="22"/>
        <w:szCs w:val="22"/>
      </w:rPr>
    </w:lvl>
    <w:lvl w:ilvl="5">
      <w:start w:val="1"/>
      <w:numFmt w:val="none"/>
      <w:lvlText w:val=""/>
      <w:lvlJc w:val="left"/>
      <w:pPr>
        <w:tabs>
          <w:tab w:val="num" w:pos="360"/>
        </w:tabs>
      </w:pPr>
    </w:lvl>
    <w:lvl w:ilvl="6">
      <w:start w:val="1"/>
      <w:numFmt w:val="none"/>
      <w:lvlText w:val=""/>
      <w:lvlJc w:val="left"/>
      <w:pPr>
        <w:tabs>
          <w:tab w:val="num" w:pos="360"/>
        </w:tabs>
      </w:pPr>
    </w:lvl>
    <w:lvl w:ilvl="7">
      <w:start w:val="1"/>
      <w:numFmt w:val="none"/>
      <w:lvlText w:val=""/>
      <w:lvlJc w:val="left"/>
      <w:pPr>
        <w:tabs>
          <w:tab w:val="num" w:pos="360"/>
        </w:tabs>
      </w:pPr>
    </w:lvl>
    <w:lvl w:ilvl="8">
      <w:start w:val="1"/>
      <w:numFmt w:val="none"/>
      <w:lvlText w:val=""/>
      <w:lvlJc w:val="left"/>
      <w:pPr>
        <w:tabs>
          <w:tab w:val="num" w:pos="360"/>
        </w:tabs>
      </w:pPr>
    </w:lvl>
  </w:abstractNum>
  <w:abstractNum w:abstractNumId="67"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69"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70" w15:restartNumberingAfterBreak="0">
    <w:nsid w:val="466B3193"/>
    <w:multiLevelType w:val="hybridMultilevel"/>
    <w:tmpl w:val="09E87B4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1" w15:restartNumberingAfterBreak="0">
    <w:nsid w:val="46F26A79"/>
    <w:multiLevelType w:val="hybridMultilevel"/>
    <w:tmpl w:val="DD604EBE"/>
    <w:lvl w:ilvl="0" w:tplc="671062BC">
      <w:start w:val="1"/>
      <w:numFmt w:val="decimal"/>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2" w15:restartNumberingAfterBreak="0">
    <w:nsid w:val="47886D0C"/>
    <w:multiLevelType w:val="hybridMultilevel"/>
    <w:tmpl w:val="56BA7476"/>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3" w15:restartNumberingAfterBreak="0">
    <w:nsid w:val="47B77FF1"/>
    <w:multiLevelType w:val="hybridMultilevel"/>
    <w:tmpl w:val="12C6744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74" w15:restartNumberingAfterBreak="0">
    <w:nsid w:val="48C15141"/>
    <w:multiLevelType w:val="hybridMultilevel"/>
    <w:tmpl w:val="D5F481B8"/>
    <w:lvl w:ilvl="0" w:tplc="5B0A284E">
      <w:start w:val="1"/>
      <w:numFmt w:val="lowerLetter"/>
      <w:lvlText w:val="%1."/>
      <w:lvlJc w:val="righ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75"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6" w15:restartNumberingAfterBreak="0">
    <w:nsid w:val="49A74CFA"/>
    <w:multiLevelType w:val="hybridMultilevel"/>
    <w:tmpl w:val="9286BCE8"/>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7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78" w15:restartNumberingAfterBreak="0">
    <w:nsid w:val="4AD341A4"/>
    <w:multiLevelType w:val="hybridMultilevel"/>
    <w:tmpl w:val="0B4CE2B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9" w15:restartNumberingAfterBreak="0">
    <w:nsid w:val="4BE55258"/>
    <w:multiLevelType w:val="hybridMultilevel"/>
    <w:tmpl w:val="5650A2F0"/>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80" w15:restartNumberingAfterBreak="0">
    <w:nsid w:val="4BE966FD"/>
    <w:multiLevelType w:val="hybridMultilevel"/>
    <w:tmpl w:val="DBA01310"/>
    <w:lvl w:ilvl="0" w:tplc="BEDED358">
      <w:start w:val="2"/>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81" w15:restartNumberingAfterBreak="0">
    <w:nsid w:val="4C5511A4"/>
    <w:multiLevelType w:val="hybridMultilevel"/>
    <w:tmpl w:val="4F248906"/>
    <w:lvl w:ilvl="0" w:tplc="4B5C70C2">
      <w:start w:val="1"/>
      <w:numFmt w:val="bullet"/>
      <w:lvlText w:val=""/>
      <w:lvlJc w:val="left"/>
      <w:pPr>
        <w:ind w:left="108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2" w15:restartNumberingAfterBreak="0">
    <w:nsid w:val="4DC40E63"/>
    <w:multiLevelType w:val="hybridMultilevel"/>
    <w:tmpl w:val="4C78162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83" w15:restartNumberingAfterBreak="0">
    <w:nsid w:val="4DC70108"/>
    <w:multiLevelType w:val="hybridMultilevel"/>
    <w:tmpl w:val="64EAB9D2"/>
    <w:lvl w:ilvl="0" w:tplc="7BFAA35A">
      <w:start w:val="1"/>
      <w:numFmt w:val="lowerLetter"/>
      <w:lvlText w:val="%1."/>
      <w:lvlJc w:val="right"/>
      <w:pPr>
        <w:ind w:left="1440" w:hanging="360"/>
      </w:pPr>
      <w:rPr>
        <w:rFonts w:hint="default"/>
        <w:color w:val="FF0000"/>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8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85" w15:restartNumberingAfterBreak="0">
    <w:nsid w:val="4E54437A"/>
    <w:multiLevelType w:val="hybridMultilevel"/>
    <w:tmpl w:val="EDB83B50"/>
    <w:lvl w:ilvl="0" w:tplc="E0081A66">
      <w:start w:val="1"/>
      <w:numFmt w:val="lowerLetter"/>
      <w:lvlText w:val="%1."/>
      <w:lvlJc w:val="right"/>
      <w:pPr>
        <w:ind w:left="720" w:hanging="360"/>
      </w:pPr>
      <w:rPr>
        <w:b w:val="0"/>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6" w15:restartNumberingAfterBreak="0">
    <w:nsid w:val="4E5550A7"/>
    <w:multiLevelType w:val="hybridMultilevel"/>
    <w:tmpl w:val="3CAE50AC"/>
    <w:lvl w:ilvl="0" w:tplc="451CB130">
      <w:start w:val="1"/>
      <w:numFmt w:val="lowerLetter"/>
      <w:lvlText w:val="%1."/>
      <w:lvlJc w:val="right"/>
      <w:pPr>
        <w:ind w:left="720" w:hanging="360"/>
      </w:pPr>
      <w:rPr>
        <w:color w:val="FF000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7" w15:restartNumberingAfterBreak="0">
    <w:nsid w:val="4EAD138E"/>
    <w:multiLevelType w:val="hybridMultilevel"/>
    <w:tmpl w:val="DA245332"/>
    <w:lvl w:ilvl="0" w:tplc="7BFAA35A">
      <w:start w:val="1"/>
      <w:numFmt w:val="lowerLetter"/>
      <w:lvlText w:val="%1."/>
      <w:lvlJc w:val="right"/>
      <w:pPr>
        <w:ind w:left="1080" w:hanging="360"/>
      </w:pPr>
      <w:rPr>
        <w:rFonts w:hint="default"/>
        <w:color w:val="FF000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88" w15:restartNumberingAfterBreak="0">
    <w:nsid w:val="500F2165"/>
    <w:multiLevelType w:val="hybridMultilevel"/>
    <w:tmpl w:val="8BE2D60C"/>
    <w:lvl w:ilvl="0" w:tplc="FFFFFFFF">
      <w:start w:val="1"/>
      <w:numFmt w:val="lowerLetter"/>
      <w:lvlText w:val="(%1)"/>
      <w:lvlJc w:val="left"/>
      <w:pPr>
        <w:tabs>
          <w:tab w:val="num" w:pos="1691"/>
        </w:tabs>
        <w:ind w:left="1691" w:hanging="840"/>
      </w:pPr>
      <w:rPr>
        <w:rFonts w:cs="Times New Roman" w:hint="default"/>
      </w:rPr>
    </w:lvl>
    <w:lvl w:ilvl="1" w:tplc="FFFFFFFF">
      <w:start w:val="1"/>
      <w:numFmt w:val="lowerLetter"/>
      <w:lvlText w:val="%2."/>
      <w:lvlJc w:val="left"/>
      <w:pPr>
        <w:tabs>
          <w:tab w:val="num" w:pos="1931"/>
        </w:tabs>
        <w:ind w:left="1931" w:hanging="360"/>
      </w:pPr>
      <w:rPr>
        <w:rFonts w:cs="Times New Roman"/>
      </w:rPr>
    </w:lvl>
    <w:lvl w:ilvl="2" w:tplc="FFFFFFFF">
      <w:start w:val="1"/>
      <w:numFmt w:val="lowerRoman"/>
      <w:lvlText w:val="%3."/>
      <w:lvlJc w:val="right"/>
      <w:pPr>
        <w:tabs>
          <w:tab w:val="num" w:pos="2651"/>
        </w:tabs>
        <w:ind w:left="2651" w:hanging="180"/>
      </w:pPr>
      <w:rPr>
        <w:rFonts w:cs="Times New Roman"/>
      </w:rPr>
    </w:lvl>
    <w:lvl w:ilvl="3" w:tplc="FFFFFFFF">
      <w:start w:val="1"/>
      <w:numFmt w:val="decimal"/>
      <w:lvlText w:val="%4."/>
      <w:lvlJc w:val="left"/>
      <w:pPr>
        <w:tabs>
          <w:tab w:val="num" w:pos="3371"/>
        </w:tabs>
        <w:ind w:left="3371" w:hanging="360"/>
      </w:pPr>
      <w:rPr>
        <w:rFonts w:cs="Times New Roman"/>
      </w:rPr>
    </w:lvl>
    <w:lvl w:ilvl="4" w:tplc="FFFFFFFF">
      <w:start w:val="1"/>
      <w:numFmt w:val="lowerLetter"/>
      <w:lvlText w:val="%5."/>
      <w:lvlJc w:val="left"/>
      <w:pPr>
        <w:tabs>
          <w:tab w:val="num" w:pos="4091"/>
        </w:tabs>
        <w:ind w:left="4091" w:hanging="360"/>
      </w:pPr>
      <w:rPr>
        <w:rFonts w:cs="Times New Roman"/>
      </w:rPr>
    </w:lvl>
    <w:lvl w:ilvl="5" w:tplc="FFFFFFFF">
      <w:start w:val="1"/>
      <w:numFmt w:val="lowerRoman"/>
      <w:lvlText w:val="%6."/>
      <w:lvlJc w:val="right"/>
      <w:pPr>
        <w:tabs>
          <w:tab w:val="num" w:pos="4811"/>
        </w:tabs>
        <w:ind w:left="4811" w:hanging="180"/>
      </w:pPr>
      <w:rPr>
        <w:rFonts w:cs="Times New Roman"/>
      </w:rPr>
    </w:lvl>
    <w:lvl w:ilvl="6" w:tplc="FFFFFFFF">
      <w:start w:val="1"/>
      <w:numFmt w:val="decimal"/>
      <w:lvlText w:val="%7."/>
      <w:lvlJc w:val="left"/>
      <w:pPr>
        <w:tabs>
          <w:tab w:val="num" w:pos="5531"/>
        </w:tabs>
        <w:ind w:left="5531" w:hanging="360"/>
      </w:pPr>
      <w:rPr>
        <w:rFonts w:cs="Times New Roman"/>
      </w:rPr>
    </w:lvl>
    <w:lvl w:ilvl="7" w:tplc="FFFFFFFF">
      <w:start w:val="1"/>
      <w:numFmt w:val="lowerLetter"/>
      <w:lvlText w:val="%8."/>
      <w:lvlJc w:val="left"/>
      <w:pPr>
        <w:tabs>
          <w:tab w:val="num" w:pos="6251"/>
        </w:tabs>
        <w:ind w:left="6251" w:hanging="360"/>
      </w:pPr>
      <w:rPr>
        <w:rFonts w:cs="Times New Roman"/>
      </w:rPr>
    </w:lvl>
    <w:lvl w:ilvl="8" w:tplc="FFFFFFFF">
      <w:start w:val="1"/>
      <w:numFmt w:val="lowerRoman"/>
      <w:lvlText w:val="%9."/>
      <w:lvlJc w:val="right"/>
      <w:pPr>
        <w:tabs>
          <w:tab w:val="num" w:pos="6971"/>
        </w:tabs>
        <w:ind w:left="6971" w:hanging="180"/>
      </w:pPr>
      <w:rPr>
        <w:rFonts w:cs="Times New Roman"/>
      </w:rPr>
    </w:lvl>
  </w:abstractNum>
  <w:abstractNum w:abstractNumId="89" w15:restartNumberingAfterBreak="0">
    <w:nsid w:val="50A052F3"/>
    <w:multiLevelType w:val="hybridMultilevel"/>
    <w:tmpl w:val="4692B5BA"/>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90" w15:restartNumberingAfterBreak="0">
    <w:nsid w:val="510E5573"/>
    <w:multiLevelType w:val="hybridMultilevel"/>
    <w:tmpl w:val="D65C28C8"/>
    <w:lvl w:ilvl="0" w:tplc="4B5C70C2">
      <w:start w:val="1"/>
      <w:numFmt w:val="bullet"/>
      <w:lvlText w:val=""/>
      <w:lvlJc w:val="left"/>
      <w:pPr>
        <w:ind w:left="1440" w:hanging="360"/>
      </w:pPr>
      <w:rPr>
        <w:rFonts w:ascii="Symbol" w:hAnsi="Symbol" w:hint="default"/>
        <w:color w:val="FF000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1" w15:restartNumberingAfterBreak="0">
    <w:nsid w:val="5112598A"/>
    <w:multiLevelType w:val="hybridMultilevel"/>
    <w:tmpl w:val="B0485F10"/>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2" w15:restartNumberingAfterBreak="0">
    <w:nsid w:val="52CA506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3" w15:restartNumberingAfterBreak="0">
    <w:nsid w:val="5467389B"/>
    <w:multiLevelType w:val="hybridMultilevel"/>
    <w:tmpl w:val="9C08680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4" w15:restartNumberingAfterBreak="0">
    <w:nsid w:val="54D10F8F"/>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6" w15:restartNumberingAfterBreak="0">
    <w:nsid w:val="57813420"/>
    <w:multiLevelType w:val="hybridMultilevel"/>
    <w:tmpl w:val="F61C213A"/>
    <w:lvl w:ilvl="0" w:tplc="69541EFA">
      <w:start w:val="1"/>
      <w:numFmt w:val="bullet"/>
      <w:lvlText w:val=""/>
      <w:lvlJc w:val="left"/>
      <w:pPr>
        <w:ind w:left="144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7" w15:restartNumberingAfterBreak="0">
    <w:nsid w:val="58656129"/>
    <w:multiLevelType w:val="multilevel"/>
    <w:tmpl w:val="792E6360"/>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87D016F"/>
    <w:multiLevelType w:val="hybridMultilevel"/>
    <w:tmpl w:val="5416545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E9C432E"/>
    <w:multiLevelType w:val="hybridMultilevel"/>
    <w:tmpl w:val="B39291FE"/>
    <w:lvl w:ilvl="0" w:tplc="475C197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1" w15:restartNumberingAfterBreak="0">
    <w:nsid w:val="60D518A0"/>
    <w:multiLevelType w:val="hybridMultilevel"/>
    <w:tmpl w:val="BF56BEC6"/>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2" w15:restartNumberingAfterBreak="0">
    <w:nsid w:val="60E615A9"/>
    <w:multiLevelType w:val="hybridMultilevel"/>
    <w:tmpl w:val="3632A91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04" w15:restartNumberingAfterBreak="0">
    <w:nsid w:val="63103AB7"/>
    <w:multiLevelType w:val="hybridMultilevel"/>
    <w:tmpl w:val="AC6C43C8"/>
    <w:lvl w:ilvl="0" w:tplc="CDA0111C">
      <w:start w:val="1"/>
      <w:numFmt w:val="lowerLetter"/>
      <w:lvlText w:val="%1."/>
      <w:lvlJc w:val="right"/>
      <w:pPr>
        <w:ind w:left="1440" w:hanging="360"/>
      </w:pPr>
      <w:rPr>
        <w:rFonts w:hint="default"/>
        <w:color w:val="FF0000"/>
        <w:sz w:val="22"/>
        <w:szCs w:val="22"/>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05" w15:restartNumberingAfterBreak="0">
    <w:nsid w:val="631E2EC3"/>
    <w:multiLevelType w:val="hybridMultilevel"/>
    <w:tmpl w:val="489638C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6" w15:restartNumberingAfterBreak="0">
    <w:nsid w:val="632006C2"/>
    <w:multiLevelType w:val="hybridMultilevel"/>
    <w:tmpl w:val="EAE86BD4"/>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3DF3F9E"/>
    <w:multiLevelType w:val="hybridMultilevel"/>
    <w:tmpl w:val="D0F249B0"/>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08" w15:restartNumberingAfterBreak="0">
    <w:nsid w:val="64FD19F7"/>
    <w:multiLevelType w:val="hybridMultilevel"/>
    <w:tmpl w:val="DA2C77F2"/>
    <w:lvl w:ilvl="0" w:tplc="04090017">
      <w:start w:val="1"/>
      <w:numFmt w:val="lowerLetter"/>
      <w:lvlText w:val="%1)"/>
      <w:lvlJc w:val="lef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9"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10" w15:restartNumberingAfterBreak="0">
    <w:nsid w:val="663848CA"/>
    <w:multiLevelType w:val="hybridMultilevel"/>
    <w:tmpl w:val="5FF6E8E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703224B"/>
    <w:multiLevelType w:val="hybridMultilevel"/>
    <w:tmpl w:val="882C8784"/>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2" w15:restartNumberingAfterBreak="0">
    <w:nsid w:val="674A5C09"/>
    <w:multiLevelType w:val="multilevel"/>
    <w:tmpl w:val="3E3621B0"/>
    <w:lvl w:ilvl="0">
      <w:start w:val="1"/>
      <w:numFmt w:val="decimal"/>
      <w:pStyle w:val="HRSched2"/>
      <w:lvlText w:val="%1"/>
      <w:lvlJc w:val="left"/>
      <w:pPr>
        <w:tabs>
          <w:tab w:val="num" w:pos="851"/>
        </w:tabs>
        <w:ind w:left="851" w:hanging="851"/>
      </w:pPr>
      <w:rPr>
        <w:rFonts w:ascii="Arial" w:hAnsi="Arial" w:cs="Tahoma" w:hint="default"/>
        <w:b w:val="0"/>
        <w:bCs w:val="0"/>
        <w:i w:val="0"/>
        <w:iCs w:val="0"/>
        <w:sz w:val="22"/>
        <w:szCs w:val="22"/>
      </w:rPr>
    </w:lvl>
    <w:lvl w:ilvl="1">
      <w:start w:val="1"/>
      <w:numFmt w:val="lowerLetter"/>
      <w:pStyle w:val="HRSched3"/>
      <w:lvlText w:val="(%2)"/>
      <w:lvlJc w:val="left"/>
      <w:pPr>
        <w:tabs>
          <w:tab w:val="num" w:pos="1701"/>
        </w:tabs>
        <w:ind w:left="1701" w:hanging="850"/>
      </w:pPr>
      <w:rPr>
        <w:rFonts w:ascii="Georgia" w:hAnsi="Georgia" w:cs="Tahoma" w:hint="default"/>
        <w:b w:val="0"/>
        <w:bCs w:val="0"/>
        <w:i w:val="0"/>
        <w:iCs w:val="0"/>
        <w:sz w:val="22"/>
        <w:szCs w:val="22"/>
      </w:rPr>
    </w:lvl>
    <w:lvl w:ilvl="2">
      <w:start w:val="1"/>
      <w:numFmt w:val="lowerRoman"/>
      <w:pStyle w:val="HRSched4"/>
      <w:lvlText w:val="(%3)"/>
      <w:lvlJc w:val="left"/>
      <w:pPr>
        <w:tabs>
          <w:tab w:val="num" w:pos="2552"/>
        </w:tabs>
        <w:ind w:left="2552" w:hanging="851"/>
      </w:pPr>
      <w:rPr>
        <w:rFonts w:ascii="Arial" w:hAnsi="Arial" w:cs="Tahoma" w:hint="default"/>
        <w:b w:val="0"/>
        <w:bCs w:val="0"/>
        <w:i w:val="0"/>
        <w:iCs w:val="0"/>
        <w:sz w:val="22"/>
        <w:szCs w:val="22"/>
      </w:rPr>
    </w:lvl>
    <w:lvl w:ilvl="3">
      <w:start w:val="1"/>
      <w:numFmt w:val="upperLetter"/>
      <w:pStyle w:val="HRSchedHead"/>
      <w:lvlText w:val="(%4)"/>
      <w:lvlJc w:val="left"/>
      <w:pPr>
        <w:tabs>
          <w:tab w:val="num" w:pos="3402"/>
        </w:tabs>
        <w:ind w:left="3402" w:hanging="850"/>
      </w:pPr>
      <w:rPr>
        <w:rFonts w:ascii="Arial" w:hAnsi="Arial" w:cs="Tahoma" w:hint="default"/>
        <w:sz w:val="22"/>
        <w:szCs w:val="22"/>
      </w:rPr>
    </w:lvl>
    <w:lvl w:ilvl="4">
      <w:start w:val="1"/>
      <w:numFmt w:val="none"/>
      <w:lvlText w:val=""/>
      <w:lvlJc w:val="left"/>
      <w:pPr>
        <w:tabs>
          <w:tab w:val="num" w:pos="1800"/>
        </w:tabs>
        <w:ind w:left="1800" w:hanging="360"/>
      </w:pPr>
      <w:rPr>
        <w:rFonts w:cs="Times New Roman"/>
      </w:rPr>
    </w:lvl>
    <w:lvl w:ilvl="5">
      <w:start w:val="1"/>
      <w:numFmt w:val="none"/>
      <w:lvlText w:val=""/>
      <w:lvlJc w:val="left"/>
      <w:pPr>
        <w:tabs>
          <w:tab w:val="num" w:pos="2160"/>
        </w:tabs>
        <w:ind w:left="2160" w:hanging="360"/>
      </w:pPr>
      <w:rPr>
        <w:rFonts w:cs="Times New Roman"/>
      </w:rPr>
    </w:lvl>
    <w:lvl w:ilvl="6">
      <w:start w:val="1"/>
      <w:numFmt w:val="none"/>
      <w:lvlText w:val=""/>
      <w:lvlJc w:val="left"/>
      <w:pPr>
        <w:tabs>
          <w:tab w:val="num" w:pos="2520"/>
        </w:tabs>
        <w:ind w:left="2520" w:hanging="360"/>
      </w:pPr>
      <w:rPr>
        <w:rFonts w:cs="Times New Roman"/>
      </w:rPr>
    </w:lvl>
    <w:lvl w:ilvl="7">
      <w:start w:val="1"/>
      <w:numFmt w:val="none"/>
      <w:lvlText w:val=""/>
      <w:lvlJc w:val="left"/>
      <w:pPr>
        <w:tabs>
          <w:tab w:val="num" w:pos="2880"/>
        </w:tabs>
        <w:ind w:left="2880" w:hanging="360"/>
      </w:pPr>
      <w:rPr>
        <w:rFonts w:cs="Times New Roman"/>
      </w:rPr>
    </w:lvl>
    <w:lvl w:ilvl="8">
      <w:start w:val="1"/>
      <w:numFmt w:val="none"/>
      <w:lvlText w:val=""/>
      <w:lvlJc w:val="left"/>
      <w:pPr>
        <w:tabs>
          <w:tab w:val="num" w:pos="3240"/>
        </w:tabs>
        <w:ind w:left="3240" w:hanging="360"/>
      </w:pPr>
      <w:rPr>
        <w:rFonts w:cs="Times New Roman"/>
      </w:rPr>
    </w:lvl>
  </w:abstractNum>
  <w:abstractNum w:abstractNumId="113" w15:restartNumberingAfterBreak="0">
    <w:nsid w:val="689D0FA3"/>
    <w:multiLevelType w:val="hybridMultilevel"/>
    <w:tmpl w:val="27A68F44"/>
    <w:lvl w:ilvl="0" w:tplc="5B0A284E">
      <w:start w:val="1"/>
      <w:numFmt w:val="lowerLetter"/>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6AF21F49"/>
    <w:multiLevelType w:val="hybridMultilevel"/>
    <w:tmpl w:val="C2A602B8"/>
    <w:lvl w:ilvl="0" w:tplc="69541EFA">
      <w:start w:val="1"/>
      <w:numFmt w:val="bullet"/>
      <w:lvlText w:val=""/>
      <w:lvlJc w:val="left"/>
      <w:pPr>
        <w:ind w:left="720" w:hanging="360"/>
      </w:pPr>
      <w:rPr>
        <w:rFonts w:ascii="Symbol" w:hAnsi="Symbol" w:hint="default"/>
        <w:color w:val="FF0000"/>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6" w15:restartNumberingAfterBreak="0">
    <w:nsid w:val="6D664161"/>
    <w:multiLevelType w:val="hybridMultilevel"/>
    <w:tmpl w:val="EF148FB2"/>
    <w:lvl w:ilvl="0" w:tplc="04090019">
      <w:start w:val="1"/>
      <w:numFmt w:val="lowerLetter"/>
      <w:lvlText w:val="%1."/>
      <w:lvlJc w:val="left"/>
      <w:pPr>
        <w:ind w:left="1080" w:hanging="360"/>
      </w:pPr>
      <w:rPr>
        <w:color w:val="auto"/>
      </w:rPr>
    </w:lvl>
    <w:lvl w:ilvl="1" w:tplc="34090019">
      <w:start w:val="1"/>
      <w:numFmt w:val="lowerLetter"/>
      <w:lvlText w:val="%2."/>
      <w:lvlJc w:val="left"/>
      <w:pPr>
        <w:ind w:left="1800" w:hanging="360"/>
      </w:pPr>
    </w:lvl>
    <w:lvl w:ilvl="2" w:tplc="3409001B">
      <w:start w:val="1"/>
      <w:numFmt w:val="lowerRoman"/>
      <w:lvlText w:val="%3."/>
      <w:lvlJc w:val="right"/>
      <w:pPr>
        <w:ind w:left="2520" w:hanging="180"/>
      </w:pPr>
    </w:lvl>
    <w:lvl w:ilvl="3" w:tplc="3409000F">
      <w:start w:val="1"/>
      <w:numFmt w:val="decimal"/>
      <w:lvlText w:val="%4."/>
      <w:lvlJc w:val="left"/>
      <w:pPr>
        <w:ind w:left="3240" w:hanging="360"/>
      </w:pPr>
    </w:lvl>
    <w:lvl w:ilvl="4" w:tplc="34090019">
      <w:start w:val="1"/>
      <w:numFmt w:val="lowerLetter"/>
      <w:lvlText w:val="%5."/>
      <w:lvlJc w:val="left"/>
      <w:pPr>
        <w:ind w:left="3960" w:hanging="360"/>
      </w:pPr>
    </w:lvl>
    <w:lvl w:ilvl="5" w:tplc="3409001B">
      <w:start w:val="1"/>
      <w:numFmt w:val="lowerRoman"/>
      <w:lvlText w:val="%6."/>
      <w:lvlJc w:val="right"/>
      <w:pPr>
        <w:ind w:left="4680" w:hanging="180"/>
      </w:pPr>
    </w:lvl>
    <w:lvl w:ilvl="6" w:tplc="3409000F">
      <w:start w:val="1"/>
      <w:numFmt w:val="decimal"/>
      <w:lvlText w:val="%7."/>
      <w:lvlJc w:val="left"/>
      <w:pPr>
        <w:ind w:left="5400" w:hanging="360"/>
      </w:pPr>
    </w:lvl>
    <w:lvl w:ilvl="7" w:tplc="34090019">
      <w:start w:val="1"/>
      <w:numFmt w:val="lowerLetter"/>
      <w:lvlText w:val="%8."/>
      <w:lvlJc w:val="left"/>
      <w:pPr>
        <w:ind w:left="6120" w:hanging="360"/>
      </w:pPr>
    </w:lvl>
    <w:lvl w:ilvl="8" w:tplc="3409001B">
      <w:start w:val="1"/>
      <w:numFmt w:val="lowerRoman"/>
      <w:lvlText w:val="%9."/>
      <w:lvlJc w:val="right"/>
      <w:pPr>
        <w:ind w:left="6840" w:hanging="180"/>
      </w:pPr>
    </w:lvl>
  </w:abstractNum>
  <w:abstractNum w:abstractNumId="117" w15:restartNumberingAfterBreak="0">
    <w:nsid w:val="6F747701"/>
    <w:multiLevelType w:val="multilevel"/>
    <w:tmpl w:val="D986699C"/>
    <w:lvl w:ilvl="0">
      <w:start w:val="1"/>
      <w:numFmt w:val="decimal"/>
      <w:lvlText w:val="%1."/>
      <w:lvlJc w:val="left"/>
      <w:pPr>
        <w:tabs>
          <w:tab w:val="num" w:pos="720"/>
        </w:tabs>
        <w:ind w:left="720" w:hanging="360"/>
      </w:pPr>
      <w:rPr>
        <w:rFonts w:hint="default"/>
        <w:b w:val="0"/>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0A0738D"/>
    <w:multiLevelType w:val="hybridMultilevel"/>
    <w:tmpl w:val="9538EC54"/>
    <w:lvl w:ilvl="0" w:tplc="04090019">
      <w:start w:val="1"/>
      <w:numFmt w:val="lowerLetter"/>
      <w:lvlText w:val="%1."/>
      <w:lvlJc w:val="left"/>
      <w:pPr>
        <w:ind w:left="90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2C96858"/>
    <w:multiLevelType w:val="hybridMultilevel"/>
    <w:tmpl w:val="5AEEB21C"/>
    <w:lvl w:ilvl="0" w:tplc="42401624">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0" w15:restartNumberingAfterBreak="0">
    <w:nsid w:val="72FE4D9A"/>
    <w:multiLevelType w:val="hybridMultilevel"/>
    <w:tmpl w:val="A2EEFA74"/>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1" w15:restartNumberingAfterBreak="0">
    <w:nsid w:val="72FF656E"/>
    <w:multiLevelType w:val="multilevel"/>
    <w:tmpl w:val="8764AA6E"/>
    <w:lvl w:ilvl="0">
      <w:start w:val="1"/>
      <w:numFmt w:val="decimal"/>
      <w:lvlText w:val="%1."/>
      <w:lvlJc w:val="left"/>
      <w:pPr>
        <w:tabs>
          <w:tab w:val="num" w:pos="720"/>
        </w:tabs>
        <w:ind w:left="720" w:hanging="360"/>
      </w:pPr>
      <w:rPr>
        <w:rFonts w:hint="default"/>
        <w:sz w:val="24"/>
        <w:szCs w:val="24"/>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3A56023"/>
    <w:multiLevelType w:val="multilevel"/>
    <w:tmpl w:val="E4D2E71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3A85560"/>
    <w:multiLevelType w:val="multilevel"/>
    <w:tmpl w:val="7506E9D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25" w15:restartNumberingAfterBreak="0">
    <w:nsid w:val="73E5757A"/>
    <w:multiLevelType w:val="hybridMultilevel"/>
    <w:tmpl w:val="B00EB212"/>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26" w15:restartNumberingAfterBreak="0">
    <w:nsid w:val="74860EE0"/>
    <w:multiLevelType w:val="hybridMultilevel"/>
    <w:tmpl w:val="D1CC1BCA"/>
    <w:lvl w:ilvl="0" w:tplc="34090001">
      <w:start w:val="1"/>
      <w:numFmt w:val="bullet"/>
      <w:lvlText w:val=""/>
      <w:lvlJc w:val="left"/>
      <w:pPr>
        <w:ind w:left="1440" w:hanging="360"/>
      </w:pPr>
      <w:rPr>
        <w:rFonts w:ascii="Symbol" w:hAnsi="Symbol"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127" w15:restartNumberingAfterBreak="0">
    <w:nsid w:val="77694564"/>
    <w:multiLevelType w:val="hybridMultilevel"/>
    <w:tmpl w:val="834A36F8"/>
    <w:lvl w:ilvl="0" w:tplc="5750036C">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8" w15:restartNumberingAfterBreak="0">
    <w:nsid w:val="77BB1788"/>
    <w:multiLevelType w:val="multilevel"/>
    <w:tmpl w:val="BF5491C2"/>
    <w:lvl w:ilvl="0">
      <w:start w:val="1"/>
      <w:numFmt w:val="decimal"/>
      <w:lvlText w:val="%1."/>
      <w:lvlJc w:val="left"/>
      <w:pPr>
        <w:tabs>
          <w:tab w:val="num" w:pos="720"/>
        </w:tabs>
        <w:ind w:left="720" w:hanging="360"/>
      </w:pPr>
      <w:rPr>
        <w:rFonts w:hint="default"/>
        <w:sz w:val="24"/>
        <w:szCs w:val="24"/>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80C4991"/>
    <w:multiLevelType w:val="hybridMultilevel"/>
    <w:tmpl w:val="4C5CD360"/>
    <w:lvl w:ilvl="0" w:tplc="000F0409">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0" w15:restartNumberingAfterBreak="0">
    <w:nsid w:val="79AB67FF"/>
    <w:multiLevelType w:val="hybridMultilevel"/>
    <w:tmpl w:val="3DA8E23C"/>
    <w:lvl w:ilvl="0" w:tplc="D0C6CFF4">
      <w:start w:val="1"/>
      <w:numFmt w:val="lowerLetter"/>
      <w:lvlText w:val="%1."/>
      <w:lvlJc w:val="right"/>
      <w:pPr>
        <w:ind w:left="720" w:hanging="360"/>
      </w:pPr>
      <w:rPr>
        <w:rFonts w:hint="default"/>
        <w:color w:val="auto"/>
        <w:sz w:val="24"/>
        <w:szCs w:val="24"/>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1" w15:restartNumberingAfterBreak="0">
    <w:nsid w:val="79DD6447"/>
    <w:multiLevelType w:val="hybridMultilevel"/>
    <w:tmpl w:val="57FCCD78"/>
    <w:lvl w:ilvl="0" w:tplc="3409000F">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132" w15:restartNumberingAfterBreak="0">
    <w:nsid w:val="7A3D4748"/>
    <w:multiLevelType w:val="hybridMultilevel"/>
    <w:tmpl w:val="946ED35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3" w15:restartNumberingAfterBreak="0">
    <w:nsid w:val="7D253A24"/>
    <w:multiLevelType w:val="hybridMultilevel"/>
    <w:tmpl w:val="68120A74"/>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4" w15:restartNumberingAfterBreak="0">
    <w:nsid w:val="7D2E255E"/>
    <w:multiLevelType w:val="hybridMultilevel"/>
    <w:tmpl w:val="1DB4C6FA"/>
    <w:lvl w:ilvl="0" w:tplc="5750036C">
      <w:start w:val="1"/>
      <w:numFmt w:val="lowerLetter"/>
      <w:lvlText w:val="%1."/>
      <w:lvlJc w:val="right"/>
      <w:pPr>
        <w:ind w:left="1440" w:hanging="360"/>
      </w:pPr>
      <w:rPr>
        <w:rFonts w:hint="default"/>
        <w:color w:val="auto"/>
        <w:sz w:val="24"/>
        <w:szCs w:val="24"/>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35" w15:restartNumberingAfterBreak="0">
    <w:nsid w:val="7F2D2F6A"/>
    <w:multiLevelType w:val="hybridMultilevel"/>
    <w:tmpl w:val="7AB26C58"/>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6" w15:restartNumberingAfterBreak="0">
    <w:nsid w:val="7F5834F5"/>
    <w:multiLevelType w:val="hybridMultilevel"/>
    <w:tmpl w:val="A684C6E8"/>
    <w:lvl w:ilvl="0" w:tplc="04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7" w15:restartNumberingAfterBreak="0">
    <w:nsid w:val="7F6526CA"/>
    <w:multiLevelType w:val="hybridMultilevel"/>
    <w:tmpl w:val="FCDABB0C"/>
    <w:lvl w:ilvl="0" w:tplc="3409000F">
      <w:start w:val="1"/>
      <w:numFmt w:val="decimal"/>
      <w:lvlText w:val="%1."/>
      <w:lvlJc w:val="left"/>
      <w:pPr>
        <w:ind w:left="720" w:hanging="360"/>
      </w:pPr>
      <w:rPr>
        <w:rFont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abstractNumId w:val="77"/>
  </w:num>
  <w:num w:numId="2">
    <w:abstractNumId w:val="20"/>
  </w:num>
  <w:num w:numId="3">
    <w:abstractNumId w:val="109"/>
  </w:num>
  <w:num w:numId="4">
    <w:abstractNumId w:val="68"/>
  </w:num>
  <w:num w:numId="5">
    <w:abstractNumId w:val="103"/>
  </w:num>
  <w:num w:numId="6">
    <w:abstractNumId w:val="25"/>
  </w:num>
  <w:num w:numId="7">
    <w:abstractNumId w:val="99"/>
  </w:num>
  <w:num w:numId="8">
    <w:abstractNumId w:val="43"/>
  </w:num>
  <w:num w:numId="9">
    <w:abstractNumId w:val="18"/>
  </w:num>
  <w:num w:numId="10">
    <w:abstractNumId w:val="75"/>
  </w:num>
  <w:num w:numId="11">
    <w:abstractNumId w:val="55"/>
  </w:num>
  <w:num w:numId="12">
    <w:abstractNumId w:val="66"/>
  </w:num>
  <w:num w:numId="13">
    <w:abstractNumId w:val="112"/>
  </w:num>
  <w:num w:numId="14">
    <w:abstractNumId w:val="27"/>
  </w:num>
  <w:num w:numId="15">
    <w:abstractNumId w:val="84"/>
  </w:num>
  <w:num w:numId="16">
    <w:abstractNumId w:val="39"/>
  </w:num>
  <w:num w:numId="17">
    <w:abstractNumId w:val="32"/>
  </w:num>
  <w:num w:numId="18">
    <w:abstractNumId w:val="124"/>
  </w:num>
  <w:num w:numId="19">
    <w:abstractNumId w:val="95"/>
  </w:num>
  <w:num w:numId="20">
    <w:abstractNumId w:val="3"/>
  </w:num>
  <w:num w:numId="21">
    <w:abstractNumId w:val="19"/>
  </w:num>
  <w:num w:numId="22">
    <w:abstractNumId w:val="111"/>
  </w:num>
  <w:num w:numId="23">
    <w:abstractNumId w:val="93"/>
  </w:num>
  <w:num w:numId="24">
    <w:abstractNumId w:val="119"/>
  </w:num>
  <w:num w:numId="25">
    <w:abstractNumId w:val="92"/>
  </w:num>
  <w:num w:numId="26">
    <w:abstractNumId w:val="122"/>
  </w:num>
  <w:num w:numId="27">
    <w:abstractNumId w:val="13"/>
  </w:num>
  <w:num w:numId="28">
    <w:abstractNumId w:val="117"/>
  </w:num>
  <w:num w:numId="29">
    <w:abstractNumId w:val="137"/>
  </w:num>
  <w:num w:numId="30">
    <w:abstractNumId w:val="120"/>
  </w:num>
  <w:num w:numId="31">
    <w:abstractNumId w:val="65"/>
  </w:num>
  <w:num w:numId="32">
    <w:abstractNumId w:val="97"/>
  </w:num>
  <w:num w:numId="33">
    <w:abstractNumId w:val="123"/>
  </w:num>
  <w:num w:numId="34">
    <w:abstractNumId w:val="94"/>
  </w:num>
  <w:num w:numId="35">
    <w:abstractNumId w:val="45"/>
  </w:num>
  <w:num w:numId="36">
    <w:abstractNumId w:val="60"/>
  </w:num>
  <w:num w:numId="37">
    <w:abstractNumId w:val="30"/>
  </w:num>
  <w:num w:numId="38">
    <w:abstractNumId w:val="11"/>
  </w:num>
  <w:num w:numId="39">
    <w:abstractNumId w:val="121"/>
  </w:num>
  <w:num w:numId="40">
    <w:abstractNumId w:val="63"/>
  </w:num>
  <w:num w:numId="41">
    <w:abstractNumId w:val="33"/>
  </w:num>
  <w:num w:numId="42">
    <w:abstractNumId w:val="80"/>
  </w:num>
  <w:num w:numId="43">
    <w:abstractNumId w:val="42"/>
  </w:num>
  <w:num w:numId="44">
    <w:abstractNumId w:val="1"/>
  </w:num>
  <w:num w:numId="45">
    <w:abstractNumId w:val="16"/>
  </w:num>
  <w:num w:numId="46">
    <w:abstractNumId w:val="44"/>
  </w:num>
  <w:num w:numId="47">
    <w:abstractNumId w:val="69"/>
  </w:num>
  <w:num w:numId="48">
    <w:abstractNumId w:val="31"/>
  </w:num>
  <w:num w:numId="49">
    <w:abstractNumId w:val="128"/>
  </w:num>
  <w:num w:numId="50">
    <w:abstractNumId w:val="78"/>
  </w:num>
  <w:num w:numId="51">
    <w:abstractNumId w:val="2"/>
  </w:num>
  <w:num w:numId="52">
    <w:abstractNumId w:val="107"/>
  </w:num>
  <w:num w:numId="53">
    <w:abstractNumId w:val="110"/>
  </w:num>
  <w:num w:numId="54">
    <w:abstractNumId w:val="41"/>
  </w:num>
  <w:num w:numId="55">
    <w:abstractNumId w:val="98"/>
  </w:num>
  <w:num w:numId="56">
    <w:abstractNumId w:val="10"/>
  </w:num>
  <w:num w:numId="57">
    <w:abstractNumId w:val="136"/>
  </w:num>
  <w:num w:numId="58">
    <w:abstractNumId w:val="5"/>
  </w:num>
  <w:num w:numId="59">
    <w:abstractNumId w:val="118"/>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116"/>
  </w:num>
  <w:num w:numId="62">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02"/>
  </w:num>
  <w:num w:numId="65">
    <w:abstractNumId w:val="40"/>
  </w:num>
  <w:num w:numId="66">
    <w:abstractNumId w:val="23"/>
    <w:lvlOverride w:ilvl="0">
      <w:startOverride w:val="1"/>
    </w:lvlOverride>
    <w:lvlOverride w:ilvl="1"/>
    <w:lvlOverride w:ilvl="2"/>
    <w:lvlOverride w:ilvl="3"/>
    <w:lvlOverride w:ilvl="4"/>
    <w:lvlOverride w:ilvl="5"/>
    <w:lvlOverride w:ilvl="6"/>
    <w:lvlOverride w:ilvl="7"/>
    <w:lvlOverride w:ilvl="8"/>
  </w:num>
  <w:num w:numId="6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25"/>
  </w:num>
  <w:num w:numId="69">
    <w:abstractNumId w:val="48"/>
  </w:num>
  <w:num w:numId="70">
    <w:abstractNumId w:val="46"/>
  </w:num>
  <w:num w:numId="71">
    <w:abstractNumId w:val="59"/>
  </w:num>
  <w:num w:numId="72">
    <w:abstractNumId w:val="131"/>
  </w:num>
  <w:num w:numId="73">
    <w:abstractNumId w:val="108"/>
  </w:num>
  <w:num w:numId="74">
    <w:abstractNumId w:val="24"/>
  </w:num>
  <w:num w:numId="75">
    <w:abstractNumId w:val="74"/>
  </w:num>
  <w:num w:numId="76">
    <w:abstractNumId w:val="105"/>
  </w:num>
  <w:num w:numId="77">
    <w:abstractNumId w:val="62"/>
  </w:num>
  <w:num w:numId="78">
    <w:abstractNumId w:val="47"/>
  </w:num>
  <w:num w:numId="79">
    <w:abstractNumId w:val="4"/>
  </w:num>
  <w:num w:numId="80">
    <w:abstractNumId w:val="129"/>
  </w:num>
  <w:num w:numId="81">
    <w:abstractNumId w:val="71"/>
  </w:num>
  <w:num w:numId="82">
    <w:abstractNumId w:val="113"/>
  </w:num>
  <w:num w:numId="83">
    <w:abstractNumId w:val="81"/>
  </w:num>
  <w:num w:numId="84">
    <w:abstractNumId w:val="90"/>
  </w:num>
  <w:num w:numId="85">
    <w:abstractNumId w:val="58"/>
  </w:num>
  <w:num w:numId="86">
    <w:abstractNumId w:val="76"/>
  </w:num>
  <w:num w:numId="87">
    <w:abstractNumId w:val="88"/>
  </w:num>
  <w:num w:numId="88">
    <w:abstractNumId w:val="21"/>
  </w:num>
  <w:num w:numId="89">
    <w:abstractNumId w:val="70"/>
  </w:num>
  <w:num w:numId="90">
    <w:abstractNumId w:val="51"/>
  </w:num>
  <w:num w:numId="91">
    <w:abstractNumId w:val="35"/>
  </w:num>
  <w:num w:numId="92">
    <w:abstractNumId w:val="104"/>
  </w:num>
  <w:num w:numId="93">
    <w:abstractNumId w:val="9"/>
  </w:num>
  <w:num w:numId="94">
    <w:abstractNumId w:val="130"/>
  </w:num>
  <w:num w:numId="95">
    <w:abstractNumId w:val="135"/>
  </w:num>
  <w:num w:numId="96">
    <w:abstractNumId w:val="50"/>
  </w:num>
  <w:num w:numId="97">
    <w:abstractNumId w:val="89"/>
  </w:num>
  <w:num w:numId="98">
    <w:abstractNumId w:val="53"/>
  </w:num>
  <w:num w:numId="99">
    <w:abstractNumId w:val="15"/>
  </w:num>
  <w:num w:numId="100">
    <w:abstractNumId w:val="101"/>
  </w:num>
  <w:num w:numId="101">
    <w:abstractNumId w:val="126"/>
  </w:num>
  <w:num w:numId="102">
    <w:abstractNumId w:val="64"/>
  </w:num>
  <w:num w:numId="103">
    <w:abstractNumId w:val="82"/>
  </w:num>
  <w:num w:numId="104">
    <w:abstractNumId w:val="79"/>
  </w:num>
  <w:num w:numId="105">
    <w:abstractNumId w:val="100"/>
  </w:num>
  <w:num w:numId="106">
    <w:abstractNumId w:val="7"/>
  </w:num>
  <w:num w:numId="107">
    <w:abstractNumId w:val="133"/>
  </w:num>
  <w:num w:numId="108">
    <w:abstractNumId w:val="57"/>
  </w:num>
  <w:num w:numId="109">
    <w:abstractNumId w:val="49"/>
  </w:num>
  <w:num w:numId="110">
    <w:abstractNumId w:val="14"/>
  </w:num>
  <w:num w:numId="111">
    <w:abstractNumId w:val="72"/>
  </w:num>
  <w:num w:numId="112">
    <w:abstractNumId w:val="26"/>
  </w:num>
  <w:num w:numId="113">
    <w:abstractNumId w:val="96"/>
  </w:num>
  <w:num w:numId="114">
    <w:abstractNumId w:val="134"/>
  </w:num>
  <w:num w:numId="115">
    <w:abstractNumId w:val="83"/>
  </w:num>
  <w:num w:numId="116">
    <w:abstractNumId w:val="22"/>
  </w:num>
  <w:num w:numId="117">
    <w:abstractNumId w:val="87"/>
  </w:num>
  <w:num w:numId="118">
    <w:abstractNumId w:val="61"/>
  </w:num>
  <w:num w:numId="119">
    <w:abstractNumId w:val="28"/>
  </w:num>
  <w:num w:numId="120">
    <w:abstractNumId w:val="132"/>
  </w:num>
  <w:num w:numId="121">
    <w:abstractNumId w:val="38"/>
  </w:num>
  <w:num w:numId="122">
    <w:abstractNumId w:val="127"/>
  </w:num>
  <w:num w:numId="123">
    <w:abstractNumId w:val="91"/>
  </w:num>
  <w:num w:numId="124">
    <w:abstractNumId w:val="114"/>
  </w:num>
  <w:num w:numId="125">
    <w:abstractNumId w:val="36"/>
  </w:num>
  <w:num w:numId="126">
    <w:abstractNumId w:val="54"/>
  </w:num>
  <w:num w:numId="127">
    <w:abstractNumId w:val="17"/>
  </w:num>
  <w:num w:numId="128">
    <w:abstractNumId w:val="6"/>
  </w:num>
  <w:num w:numId="129">
    <w:abstractNumId w:val="73"/>
  </w:num>
  <w:num w:numId="130">
    <w:abstractNumId w:val="8"/>
  </w:num>
  <w:num w:numId="131">
    <w:abstractNumId w:val="56"/>
  </w:num>
  <w:num w:numId="132">
    <w:abstractNumId w:val="29"/>
  </w:num>
  <w:num w:numId="133">
    <w:abstractNumId w:val="52"/>
  </w:num>
  <w:num w:numId="134">
    <w:abstractNumId w:val="0"/>
  </w:num>
  <w:num w:numId="135">
    <w:abstractNumId w:val="67"/>
  </w:num>
  <w:num w:numId="1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115"/>
  </w:num>
  <w:num w:numId="138">
    <w:abstractNumId w:val="103"/>
  </w:num>
  <w:num w:numId="139">
    <w:abstractNumId w:val="106"/>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T8/bJ8QGTt2z9mVTPccwncQlM5fiM3ywlpjbjsm+3jzYkD2gAWKoEvOL1Fb0zIbXKWuFXnwmBFUJyhku4NIO5Q==" w:salt="3CCWxaLfyb8u4HtYprAWg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YxNLEwNTKytDBQ0lEKTi0uzszPAykwqgUAGegJfCwAAAA="/>
  </w:docVars>
  <w:rsids>
    <w:rsidRoot w:val="00BD64CC"/>
    <w:rsid w:val="0000327D"/>
    <w:rsid w:val="000051F3"/>
    <w:rsid w:val="00011FAA"/>
    <w:rsid w:val="000151EF"/>
    <w:rsid w:val="0001752E"/>
    <w:rsid w:val="00035316"/>
    <w:rsid w:val="00036C1F"/>
    <w:rsid w:val="000373DC"/>
    <w:rsid w:val="00037D6A"/>
    <w:rsid w:val="000401BF"/>
    <w:rsid w:val="00040264"/>
    <w:rsid w:val="000473ED"/>
    <w:rsid w:val="00050339"/>
    <w:rsid w:val="000509D5"/>
    <w:rsid w:val="0006034A"/>
    <w:rsid w:val="00061982"/>
    <w:rsid w:val="0006374D"/>
    <w:rsid w:val="000669D5"/>
    <w:rsid w:val="00067112"/>
    <w:rsid w:val="00075EBA"/>
    <w:rsid w:val="00077F7F"/>
    <w:rsid w:val="00083530"/>
    <w:rsid w:val="00084238"/>
    <w:rsid w:val="00085F9C"/>
    <w:rsid w:val="00087F86"/>
    <w:rsid w:val="000906B9"/>
    <w:rsid w:val="00091166"/>
    <w:rsid w:val="00093871"/>
    <w:rsid w:val="0009764D"/>
    <w:rsid w:val="000A4285"/>
    <w:rsid w:val="000B054A"/>
    <w:rsid w:val="000B1558"/>
    <w:rsid w:val="000B3E08"/>
    <w:rsid w:val="000C08BB"/>
    <w:rsid w:val="000C2612"/>
    <w:rsid w:val="000C3EE9"/>
    <w:rsid w:val="000C486F"/>
    <w:rsid w:val="000D0C5A"/>
    <w:rsid w:val="000D5D3B"/>
    <w:rsid w:val="000E420A"/>
    <w:rsid w:val="000E5994"/>
    <w:rsid w:val="000E7FFA"/>
    <w:rsid w:val="000F30B2"/>
    <w:rsid w:val="000F6091"/>
    <w:rsid w:val="00101996"/>
    <w:rsid w:val="00103107"/>
    <w:rsid w:val="001063D8"/>
    <w:rsid w:val="001178B3"/>
    <w:rsid w:val="001222BC"/>
    <w:rsid w:val="0012550C"/>
    <w:rsid w:val="00125DB7"/>
    <w:rsid w:val="001358D9"/>
    <w:rsid w:val="001451C8"/>
    <w:rsid w:val="00145226"/>
    <w:rsid w:val="0015448B"/>
    <w:rsid w:val="00154A23"/>
    <w:rsid w:val="001558AE"/>
    <w:rsid w:val="001601D2"/>
    <w:rsid w:val="001630B3"/>
    <w:rsid w:val="0016552E"/>
    <w:rsid w:val="0016711B"/>
    <w:rsid w:val="00167DD0"/>
    <w:rsid w:val="00170653"/>
    <w:rsid w:val="001829F0"/>
    <w:rsid w:val="001857BB"/>
    <w:rsid w:val="00192FDC"/>
    <w:rsid w:val="00192FF7"/>
    <w:rsid w:val="001954EF"/>
    <w:rsid w:val="001965AC"/>
    <w:rsid w:val="001969A3"/>
    <w:rsid w:val="00196AF1"/>
    <w:rsid w:val="001A49B7"/>
    <w:rsid w:val="001A5731"/>
    <w:rsid w:val="001A57E6"/>
    <w:rsid w:val="001A62A8"/>
    <w:rsid w:val="001A7C30"/>
    <w:rsid w:val="001B1BD2"/>
    <w:rsid w:val="001B2A62"/>
    <w:rsid w:val="001B4E79"/>
    <w:rsid w:val="001C06F5"/>
    <w:rsid w:val="001C576A"/>
    <w:rsid w:val="001C70B1"/>
    <w:rsid w:val="001D09C2"/>
    <w:rsid w:val="001D1ABE"/>
    <w:rsid w:val="001D4B14"/>
    <w:rsid w:val="001D72A1"/>
    <w:rsid w:val="001D79A4"/>
    <w:rsid w:val="001F5F4A"/>
    <w:rsid w:val="001F6F37"/>
    <w:rsid w:val="00201465"/>
    <w:rsid w:val="00204396"/>
    <w:rsid w:val="00214DF4"/>
    <w:rsid w:val="0021673F"/>
    <w:rsid w:val="002204E1"/>
    <w:rsid w:val="00220622"/>
    <w:rsid w:val="0022122A"/>
    <w:rsid w:val="0022462C"/>
    <w:rsid w:val="00230849"/>
    <w:rsid w:val="002338EA"/>
    <w:rsid w:val="002345C4"/>
    <w:rsid w:val="00235ACD"/>
    <w:rsid w:val="002415EB"/>
    <w:rsid w:val="00244CF1"/>
    <w:rsid w:val="00250D7E"/>
    <w:rsid w:val="00251947"/>
    <w:rsid w:val="00260F86"/>
    <w:rsid w:val="002622E6"/>
    <w:rsid w:val="00263D8E"/>
    <w:rsid w:val="00266114"/>
    <w:rsid w:val="00273D52"/>
    <w:rsid w:val="0027498D"/>
    <w:rsid w:val="00276CDE"/>
    <w:rsid w:val="002800B8"/>
    <w:rsid w:val="00283D9C"/>
    <w:rsid w:val="002845B7"/>
    <w:rsid w:val="00290DC9"/>
    <w:rsid w:val="00293724"/>
    <w:rsid w:val="00293866"/>
    <w:rsid w:val="0029543C"/>
    <w:rsid w:val="00295657"/>
    <w:rsid w:val="002961A0"/>
    <w:rsid w:val="002A270D"/>
    <w:rsid w:val="002A7542"/>
    <w:rsid w:val="002B0EE4"/>
    <w:rsid w:val="002B34CF"/>
    <w:rsid w:val="002B64E4"/>
    <w:rsid w:val="002B718E"/>
    <w:rsid w:val="002C4FB5"/>
    <w:rsid w:val="002C7C3A"/>
    <w:rsid w:val="002D1B28"/>
    <w:rsid w:val="002D2F40"/>
    <w:rsid w:val="002D32D5"/>
    <w:rsid w:val="002D39FB"/>
    <w:rsid w:val="002E490B"/>
    <w:rsid w:val="002F1028"/>
    <w:rsid w:val="002F106F"/>
    <w:rsid w:val="002F20D3"/>
    <w:rsid w:val="002F20FE"/>
    <w:rsid w:val="00301306"/>
    <w:rsid w:val="00301653"/>
    <w:rsid w:val="00303617"/>
    <w:rsid w:val="0030745D"/>
    <w:rsid w:val="00307715"/>
    <w:rsid w:val="00310627"/>
    <w:rsid w:val="00310DAE"/>
    <w:rsid w:val="00313143"/>
    <w:rsid w:val="00314FEC"/>
    <w:rsid w:val="003152F9"/>
    <w:rsid w:val="00320FB4"/>
    <w:rsid w:val="0032323C"/>
    <w:rsid w:val="00324132"/>
    <w:rsid w:val="003247B4"/>
    <w:rsid w:val="00325492"/>
    <w:rsid w:val="00326A9A"/>
    <w:rsid w:val="0032737D"/>
    <w:rsid w:val="00331C27"/>
    <w:rsid w:val="00333D49"/>
    <w:rsid w:val="00337011"/>
    <w:rsid w:val="0034078F"/>
    <w:rsid w:val="00340D41"/>
    <w:rsid w:val="003429C5"/>
    <w:rsid w:val="00342A7E"/>
    <w:rsid w:val="003525A7"/>
    <w:rsid w:val="003572D1"/>
    <w:rsid w:val="003664F5"/>
    <w:rsid w:val="00367E9A"/>
    <w:rsid w:val="003705EB"/>
    <w:rsid w:val="00372BC8"/>
    <w:rsid w:val="0037604E"/>
    <w:rsid w:val="003845FB"/>
    <w:rsid w:val="00384946"/>
    <w:rsid w:val="00386284"/>
    <w:rsid w:val="003916A3"/>
    <w:rsid w:val="003A35C8"/>
    <w:rsid w:val="003A7DC9"/>
    <w:rsid w:val="003C0ACA"/>
    <w:rsid w:val="003C1E46"/>
    <w:rsid w:val="003C5553"/>
    <w:rsid w:val="003C5D89"/>
    <w:rsid w:val="003C7257"/>
    <w:rsid w:val="003D30B0"/>
    <w:rsid w:val="003D5EBA"/>
    <w:rsid w:val="003F5FD5"/>
    <w:rsid w:val="003F716F"/>
    <w:rsid w:val="0040059E"/>
    <w:rsid w:val="0040276A"/>
    <w:rsid w:val="00407B9E"/>
    <w:rsid w:val="004133C2"/>
    <w:rsid w:val="00417E50"/>
    <w:rsid w:val="00420D1D"/>
    <w:rsid w:val="004254B8"/>
    <w:rsid w:val="00436F8E"/>
    <w:rsid w:val="00442EBF"/>
    <w:rsid w:val="00444526"/>
    <w:rsid w:val="004446BE"/>
    <w:rsid w:val="00450072"/>
    <w:rsid w:val="00451868"/>
    <w:rsid w:val="004543C6"/>
    <w:rsid w:val="0045510A"/>
    <w:rsid w:val="00461C4D"/>
    <w:rsid w:val="004671A9"/>
    <w:rsid w:val="004708EF"/>
    <w:rsid w:val="00473EA0"/>
    <w:rsid w:val="00480CD8"/>
    <w:rsid w:val="004820FF"/>
    <w:rsid w:val="00484BBD"/>
    <w:rsid w:val="0048750A"/>
    <w:rsid w:val="00487930"/>
    <w:rsid w:val="0049750B"/>
    <w:rsid w:val="004A3307"/>
    <w:rsid w:val="004A3AED"/>
    <w:rsid w:val="004A4659"/>
    <w:rsid w:val="004B028D"/>
    <w:rsid w:val="004C1452"/>
    <w:rsid w:val="004E6535"/>
    <w:rsid w:val="004F3AE4"/>
    <w:rsid w:val="004F415B"/>
    <w:rsid w:val="004F6002"/>
    <w:rsid w:val="004F65C3"/>
    <w:rsid w:val="00505145"/>
    <w:rsid w:val="00505DE6"/>
    <w:rsid w:val="00507C67"/>
    <w:rsid w:val="005115D4"/>
    <w:rsid w:val="00516AFD"/>
    <w:rsid w:val="00520A33"/>
    <w:rsid w:val="00522016"/>
    <w:rsid w:val="0052358E"/>
    <w:rsid w:val="00524DBE"/>
    <w:rsid w:val="00525A51"/>
    <w:rsid w:val="00525DA6"/>
    <w:rsid w:val="00526D38"/>
    <w:rsid w:val="0053250D"/>
    <w:rsid w:val="00532A43"/>
    <w:rsid w:val="005335C0"/>
    <w:rsid w:val="00541ACA"/>
    <w:rsid w:val="00541E16"/>
    <w:rsid w:val="00543497"/>
    <w:rsid w:val="005446D4"/>
    <w:rsid w:val="00547B72"/>
    <w:rsid w:val="0055528F"/>
    <w:rsid w:val="00555AC4"/>
    <w:rsid w:val="00556A91"/>
    <w:rsid w:val="0056181E"/>
    <w:rsid w:val="00561A6F"/>
    <w:rsid w:val="00563E6D"/>
    <w:rsid w:val="005646FC"/>
    <w:rsid w:val="00564EC4"/>
    <w:rsid w:val="00566D87"/>
    <w:rsid w:val="00572085"/>
    <w:rsid w:val="00574506"/>
    <w:rsid w:val="005807CC"/>
    <w:rsid w:val="00581003"/>
    <w:rsid w:val="00593425"/>
    <w:rsid w:val="005A1275"/>
    <w:rsid w:val="005A33F3"/>
    <w:rsid w:val="005B17D8"/>
    <w:rsid w:val="005B54A3"/>
    <w:rsid w:val="005B5DAA"/>
    <w:rsid w:val="005C073A"/>
    <w:rsid w:val="005C0B59"/>
    <w:rsid w:val="005C218A"/>
    <w:rsid w:val="005C61A4"/>
    <w:rsid w:val="005C7CD9"/>
    <w:rsid w:val="005D2632"/>
    <w:rsid w:val="005E1802"/>
    <w:rsid w:val="005E3D43"/>
    <w:rsid w:val="005E63A6"/>
    <w:rsid w:val="005E74F0"/>
    <w:rsid w:val="005F389D"/>
    <w:rsid w:val="005F6D29"/>
    <w:rsid w:val="005F7543"/>
    <w:rsid w:val="005F7E82"/>
    <w:rsid w:val="00614A0B"/>
    <w:rsid w:val="006166E3"/>
    <w:rsid w:val="00620421"/>
    <w:rsid w:val="0062083B"/>
    <w:rsid w:val="006234A3"/>
    <w:rsid w:val="00625A88"/>
    <w:rsid w:val="00633865"/>
    <w:rsid w:val="00633C4B"/>
    <w:rsid w:val="006349E2"/>
    <w:rsid w:val="0063675A"/>
    <w:rsid w:val="0064142D"/>
    <w:rsid w:val="00643387"/>
    <w:rsid w:val="00644191"/>
    <w:rsid w:val="00645CEE"/>
    <w:rsid w:val="00647823"/>
    <w:rsid w:val="00650018"/>
    <w:rsid w:val="0065043B"/>
    <w:rsid w:val="006536EC"/>
    <w:rsid w:val="006570D5"/>
    <w:rsid w:val="006655ED"/>
    <w:rsid w:val="0066638B"/>
    <w:rsid w:val="00671139"/>
    <w:rsid w:val="006741C2"/>
    <w:rsid w:val="006831FA"/>
    <w:rsid w:val="00696B04"/>
    <w:rsid w:val="00697D99"/>
    <w:rsid w:val="006A2E33"/>
    <w:rsid w:val="006B3841"/>
    <w:rsid w:val="006B70D1"/>
    <w:rsid w:val="006C22CF"/>
    <w:rsid w:val="006E448D"/>
    <w:rsid w:val="006E6699"/>
    <w:rsid w:val="006F0D86"/>
    <w:rsid w:val="006F3716"/>
    <w:rsid w:val="006F37C3"/>
    <w:rsid w:val="006F420F"/>
    <w:rsid w:val="00705488"/>
    <w:rsid w:val="0070713B"/>
    <w:rsid w:val="00710FED"/>
    <w:rsid w:val="0071305E"/>
    <w:rsid w:val="00713071"/>
    <w:rsid w:val="00716EC4"/>
    <w:rsid w:val="00720AEC"/>
    <w:rsid w:val="007235E5"/>
    <w:rsid w:val="00725E91"/>
    <w:rsid w:val="00733174"/>
    <w:rsid w:val="00733355"/>
    <w:rsid w:val="007354C5"/>
    <w:rsid w:val="00737A4D"/>
    <w:rsid w:val="007463B9"/>
    <w:rsid w:val="0075143B"/>
    <w:rsid w:val="00752145"/>
    <w:rsid w:val="00753FBF"/>
    <w:rsid w:val="00760A32"/>
    <w:rsid w:val="0077576A"/>
    <w:rsid w:val="007802DC"/>
    <w:rsid w:val="0078141E"/>
    <w:rsid w:val="007830D4"/>
    <w:rsid w:val="00783CA5"/>
    <w:rsid w:val="00787110"/>
    <w:rsid w:val="0078736A"/>
    <w:rsid w:val="0078756B"/>
    <w:rsid w:val="007912D2"/>
    <w:rsid w:val="007927AA"/>
    <w:rsid w:val="00793FE9"/>
    <w:rsid w:val="007954DF"/>
    <w:rsid w:val="0079709A"/>
    <w:rsid w:val="007A6F12"/>
    <w:rsid w:val="007B136D"/>
    <w:rsid w:val="007B3B5D"/>
    <w:rsid w:val="007B4B0A"/>
    <w:rsid w:val="007B706C"/>
    <w:rsid w:val="007C0AFB"/>
    <w:rsid w:val="007C1F07"/>
    <w:rsid w:val="007C394D"/>
    <w:rsid w:val="007C3B6B"/>
    <w:rsid w:val="007C5F38"/>
    <w:rsid w:val="007C6892"/>
    <w:rsid w:val="007C7DAE"/>
    <w:rsid w:val="007D2D8E"/>
    <w:rsid w:val="007D4022"/>
    <w:rsid w:val="007D47DE"/>
    <w:rsid w:val="007D7172"/>
    <w:rsid w:val="007D7EB2"/>
    <w:rsid w:val="007E4362"/>
    <w:rsid w:val="007E502F"/>
    <w:rsid w:val="007E62A5"/>
    <w:rsid w:val="007E7C73"/>
    <w:rsid w:val="007F1723"/>
    <w:rsid w:val="00800290"/>
    <w:rsid w:val="0080524A"/>
    <w:rsid w:val="0080537F"/>
    <w:rsid w:val="00805CA4"/>
    <w:rsid w:val="00816758"/>
    <w:rsid w:val="00820391"/>
    <w:rsid w:val="0082635A"/>
    <w:rsid w:val="0083010D"/>
    <w:rsid w:val="00832EEF"/>
    <w:rsid w:val="008334E7"/>
    <w:rsid w:val="00840673"/>
    <w:rsid w:val="00842D2D"/>
    <w:rsid w:val="008462FF"/>
    <w:rsid w:val="0085081B"/>
    <w:rsid w:val="00855F86"/>
    <w:rsid w:val="00856C66"/>
    <w:rsid w:val="00860EDB"/>
    <w:rsid w:val="00862D4E"/>
    <w:rsid w:val="00864CC8"/>
    <w:rsid w:val="00871435"/>
    <w:rsid w:val="0087325D"/>
    <w:rsid w:val="00880A1F"/>
    <w:rsid w:val="00881AC8"/>
    <w:rsid w:val="008916FF"/>
    <w:rsid w:val="00892950"/>
    <w:rsid w:val="008969D9"/>
    <w:rsid w:val="0089764B"/>
    <w:rsid w:val="008A2961"/>
    <w:rsid w:val="008A3B49"/>
    <w:rsid w:val="008A5A1C"/>
    <w:rsid w:val="008B299C"/>
    <w:rsid w:val="008B2D91"/>
    <w:rsid w:val="008B346B"/>
    <w:rsid w:val="008B3801"/>
    <w:rsid w:val="008B3909"/>
    <w:rsid w:val="008C1EE2"/>
    <w:rsid w:val="008C27AB"/>
    <w:rsid w:val="008C3B72"/>
    <w:rsid w:val="008C3BDB"/>
    <w:rsid w:val="008C6261"/>
    <w:rsid w:val="008C6EF8"/>
    <w:rsid w:val="008D069F"/>
    <w:rsid w:val="008D2BFA"/>
    <w:rsid w:val="008D2E59"/>
    <w:rsid w:val="008D4DB2"/>
    <w:rsid w:val="008D5B6C"/>
    <w:rsid w:val="008E1C1C"/>
    <w:rsid w:val="008E58D2"/>
    <w:rsid w:val="008F12C4"/>
    <w:rsid w:val="008F29CA"/>
    <w:rsid w:val="00900B24"/>
    <w:rsid w:val="009032E4"/>
    <w:rsid w:val="00903C83"/>
    <w:rsid w:val="00907C07"/>
    <w:rsid w:val="00907E52"/>
    <w:rsid w:val="00911786"/>
    <w:rsid w:val="00912637"/>
    <w:rsid w:val="00912915"/>
    <w:rsid w:val="00914144"/>
    <w:rsid w:val="0092008B"/>
    <w:rsid w:val="0092062B"/>
    <w:rsid w:val="00930C73"/>
    <w:rsid w:val="00932071"/>
    <w:rsid w:val="0093227F"/>
    <w:rsid w:val="0093236A"/>
    <w:rsid w:val="00934927"/>
    <w:rsid w:val="00943488"/>
    <w:rsid w:val="00947F42"/>
    <w:rsid w:val="0095191A"/>
    <w:rsid w:val="009568FE"/>
    <w:rsid w:val="009648E2"/>
    <w:rsid w:val="00966A4E"/>
    <w:rsid w:val="009759D2"/>
    <w:rsid w:val="00981FF0"/>
    <w:rsid w:val="009852DF"/>
    <w:rsid w:val="009919F3"/>
    <w:rsid w:val="009B1173"/>
    <w:rsid w:val="009B22BA"/>
    <w:rsid w:val="009B3982"/>
    <w:rsid w:val="009B5A8A"/>
    <w:rsid w:val="009B7A18"/>
    <w:rsid w:val="009C352C"/>
    <w:rsid w:val="009C6A8F"/>
    <w:rsid w:val="009C7987"/>
    <w:rsid w:val="009C7C67"/>
    <w:rsid w:val="009D43EF"/>
    <w:rsid w:val="009D6544"/>
    <w:rsid w:val="009E068A"/>
    <w:rsid w:val="009E7A3C"/>
    <w:rsid w:val="009F2EE3"/>
    <w:rsid w:val="009F329B"/>
    <w:rsid w:val="009F564C"/>
    <w:rsid w:val="00A01021"/>
    <w:rsid w:val="00A02F90"/>
    <w:rsid w:val="00A03516"/>
    <w:rsid w:val="00A055D3"/>
    <w:rsid w:val="00A07082"/>
    <w:rsid w:val="00A10448"/>
    <w:rsid w:val="00A10AA5"/>
    <w:rsid w:val="00A17E96"/>
    <w:rsid w:val="00A21F9E"/>
    <w:rsid w:val="00A265AF"/>
    <w:rsid w:val="00A26BEC"/>
    <w:rsid w:val="00A27A6F"/>
    <w:rsid w:val="00A27C78"/>
    <w:rsid w:val="00A27D0E"/>
    <w:rsid w:val="00A314BD"/>
    <w:rsid w:val="00A3169E"/>
    <w:rsid w:val="00A35EC1"/>
    <w:rsid w:val="00A375E5"/>
    <w:rsid w:val="00A51992"/>
    <w:rsid w:val="00A55B23"/>
    <w:rsid w:val="00A57BD8"/>
    <w:rsid w:val="00A61703"/>
    <w:rsid w:val="00A70065"/>
    <w:rsid w:val="00A7094C"/>
    <w:rsid w:val="00A7375A"/>
    <w:rsid w:val="00A80486"/>
    <w:rsid w:val="00A863FB"/>
    <w:rsid w:val="00A90357"/>
    <w:rsid w:val="00A92639"/>
    <w:rsid w:val="00A95894"/>
    <w:rsid w:val="00A95E18"/>
    <w:rsid w:val="00A96526"/>
    <w:rsid w:val="00A97934"/>
    <w:rsid w:val="00AA3E98"/>
    <w:rsid w:val="00AA59D3"/>
    <w:rsid w:val="00AA5E01"/>
    <w:rsid w:val="00AA6010"/>
    <w:rsid w:val="00AB7BB6"/>
    <w:rsid w:val="00AB7DD8"/>
    <w:rsid w:val="00AC6304"/>
    <w:rsid w:val="00AC738A"/>
    <w:rsid w:val="00AD3E1F"/>
    <w:rsid w:val="00AD7DC8"/>
    <w:rsid w:val="00AE28CB"/>
    <w:rsid w:val="00AE5582"/>
    <w:rsid w:val="00AE7DBD"/>
    <w:rsid w:val="00AF3BDE"/>
    <w:rsid w:val="00B02AC1"/>
    <w:rsid w:val="00B047B9"/>
    <w:rsid w:val="00B04D07"/>
    <w:rsid w:val="00B14D73"/>
    <w:rsid w:val="00B26C5E"/>
    <w:rsid w:val="00B311E8"/>
    <w:rsid w:val="00B33F54"/>
    <w:rsid w:val="00B3452D"/>
    <w:rsid w:val="00B36A4D"/>
    <w:rsid w:val="00B37963"/>
    <w:rsid w:val="00B407A3"/>
    <w:rsid w:val="00B431C9"/>
    <w:rsid w:val="00B44949"/>
    <w:rsid w:val="00B449EE"/>
    <w:rsid w:val="00B45829"/>
    <w:rsid w:val="00B45836"/>
    <w:rsid w:val="00B47915"/>
    <w:rsid w:val="00B47BB8"/>
    <w:rsid w:val="00B47D91"/>
    <w:rsid w:val="00B53C91"/>
    <w:rsid w:val="00B56B6B"/>
    <w:rsid w:val="00B616B3"/>
    <w:rsid w:val="00B65B33"/>
    <w:rsid w:val="00B70B3E"/>
    <w:rsid w:val="00B77943"/>
    <w:rsid w:val="00B822D0"/>
    <w:rsid w:val="00B83D64"/>
    <w:rsid w:val="00B86817"/>
    <w:rsid w:val="00B95BC6"/>
    <w:rsid w:val="00B97BCD"/>
    <w:rsid w:val="00BA0CE8"/>
    <w:rsid w:val="00BA6AD8"/>
    <w:rsid w:val="00BA70A4"/>
    <w:rsid w:val="00BB1B68"/>
    <w:rsid w:val="00BB2A6E"/>
    <w:rsid w:val="00BB5B93"/>
    <w:rsid w:val="00BB6B4C"/>
    <w:rsid w:val="00BB6CBE"/>
    <w:rsid w:val="00BC2DB7"/>
    <w:rsid w:val="00BD3A13"/>
    <w:rsid w:val="00BD4FFF"/>
    <w:rsid w:val="00BD64CC"/>
    <w:rsid w:val="00BE5DA4"/>
    <w:rsid w:val="00BF0E80"/>
    <w:rsid w:val="00BF31A9"/>
    <w:rsid w:val="00BF6D27"/>
    <w:rsid w:val="00BF7824"/>
    <w:rsid w:val="00BF7E42"/>
    <w:rsid w:val="00C06175"/>
    <w:rsid w:val="00C11A8B"/>
    <w:rsid w:val="00C123D0"/>
    <w:rsid w:val="00C13C09"/>
    <w:rsid w:val="00C22F7B"/>
    <w:rsid w:val="00C240D4"/>
    <w:rsid w:val="00C27893"/>
    <w:rsid w:val="00C30324"/>
    <w:rsid w:val="00C34017"/>
    <w:rsid w:val="00C37BD2"/>
    <w:rsid w:val="00C44A01"/>
    <w:rsid w:val="00C46A1E"/>
    <w:rsid w:val="00C504EA"/>
    <w:rsid w:val="00C550B5"/>
    <w:rsid w:val="00C56E22"/>
    <w:rsid w:val="00C6566C"/>
    <w:rsid w:val="00C72C79"/>
    <w:rsid w:val="00C75DA9"/>
    <w:rsid w:val="00C8555F"/>
    <w:rsid w:val="00C95137"/>
    <w:rsid w:val="00C95A56"/>
    <w:rsid w:val="00CA1F60"/>
    <w:rsid w:val="00CB0806"/>
    <w:rsid w:val="00CB0A29"/>
    <w:rsid w:val="00CB0D5B"/>
    <w:rsid w:val="00CB4700"/>
    <w:rsid w:val="00CB6C27"/>
    <w:rsid w:val="00CC3342"/>
    <w:rsid w:val="00CC57F7"/>
    <w:rsid w:val="00CD0C6B"/>
    <w:rsid w:val="00CD2FBB"/>
    <w:rsid w:val="00CD3457"/>
    <w:rsid w:val="00CD5230"/>
    <w:rsid w:val="00CD6F55"/>
    <w:rsid w:val="00CD7E00"/>
    <w:rsid w:val="00CE1B11"/>
    <w:rsid w:val="00CE6605"/>
    <w:rsid w:val="00CE670C"/>
    <w:rsid w:val="00CF00E7"/>
    <w:rsid w:val="00CF1CA9"/>
    <w:rsid w:val="00CF4141"/>
    <w:rsid w:val="00CF552A"/>
    <w:rsid w:val="00D03226"/>
    <w:rsid w:val="00D037D3"/>
    <w:rsid w:val="00D04950"/>
    <w:rsid w:val="00D05470"/>
    <w:rsid w:val="00D05B3F"/>
    <w:rsid w:val="00D06F91"/>
    <w:rsid w:val="00D16C0E"/>
    <w:rsid w:val="00D226AF"/>
    <w:rsid w:val="00D25C9D"/>
    <w:rsid w:val="00D26171"/>
    <w:rsid w:val="00D3363B"/>
    <w:rsid w:val="00D33696"/>
    <w:rsid w:val="00D34E45"/>
    <w:rsid w:val="00D35062"/>
    <w:rsid w:val="00D3789F"/>
    <w:rsid w:val="00D379F7"/>
    <w:rsid w:val="00D44C38"/>
    <w:rsid w:val="00D46DA3"/>
    <w:rsid w:val="00D47CB7"/>
    <w:rsid w:val="00D50DF0"/>
    <w:rsid w:val="00D514C9"/>
    <w:rsid w:val="00D51C4F"/>
    <w:rsid w:val="00D54FEC"/>
    <w:rsid w:val="00D55017"/>
    <w:rsid w:val="00D55E4B"/>
    <w:rsid w:val="00D571BE"/>
    <w:rsid w:val="00D57B38"/>
    <w:rsid w:val="00D60D40"/>
    <w:rsid w:val="00D6624A"/>
    <w:rsid w:val="00D711FA"/>
    <w:rsid w:val="00D71B68"/>
    <w:rsid w:val="00D743C5"/>
    <w:rsid w:val="00D94FF6"/>
    <w:rsid w:val="00D972AC"/>
    <w:rsid w:val="00DA1353"/>
    <w:rsid w:val="00DA52F6"/>
    <w:rsid w:val="00DB272C"/>
    <w:rsid w:val="00DC01CD"/>
    <w:rsid w:val="00DC1D5C"/>
    <w:rsid w:val="00DC5261"/>
    <w:rsid w:val="00DD0344"/>
    <w:rsid w:val="00DD1061"/>
    <w:rsid w:val="00DD1FD6"/>
    <w:rsid w:val="00DD621D"/>
    <w:rsid w:val="00DE1641"/>
    <w:rsid w:val="00DE1B83"/>
    <w:rsid w:val="00DE1EC4"/>
    <w:rsid w:val="00DE393E"/>
    <w:rsid w:val="00DE5814"/>
    <w:rsid w:val="00DE6D10"/>
    <w:rsid w:val="00DF3905"/>
    <w:rsid w:val="00E01C17"/>
    <w:rsid w:val="00E03284"/>
    <w:rsid w:val="00E10812"/>
    <w:rsid w:val="00E11E72"/>
    <w:rsid w:val="00E14C0B"/>
    <w:rsid w:val="00E155A6"/>
    <w:rsid w:val="00E15E11"/>
    <w:rsid w:val="00E21542"/>
    <w:rsid w:val="00E23443"/>
    <w:rsid w:val="00E25702"/>
    <w:rsid w:val="00E262D9"/>
    <w:rsid w:val="00E27124"/>
    <w:rsid w:val="00E32732"/>
    <w:rsid w:val="00E32FD4"/>
    <w:rsid w:val="00E33561"/>
    <w:rsid w:val="00E35518"/>
    <w:rsid w:val="00E35BE7"/>
    <w:rsid w:val="00E3720C"/>
    <w:rsid w:val="00E41DBD"/>
    <w:rsid w:val="00E42D37"/>
    <w:rsid w:val="00E51590"/>
    <w:rsid w:val="00E525B6"/>
    <w:rsid w:val="00E53E35"/>
    <w:rsid w:val="00E55C48"/>
    <w:rsid w:val="00E606DA"/>
    <w:rsid w:val="00E618BD"/>
    <w:rsid w:val="00E65181"/>
    <w:rsid w:val="00E73F87"/>
    <w:rsid w:val="00E77B2D"/>
    <w:rsid w:val="00E83C08"/>
    <w:rsid w:val="00E83EB9"/>
    <w:rsid w:val="00E9236A"/>
    <w:rsid w:val="00E933AB"/>
    <w:rsid w:val="00E93455"/>
    <w:rsid w:val="00E94578"/>
    <w:rsid w:val="00EA4062"/>
    <w:rsid w:val="00EA40CF"/>
    <w:rsid w:val="00EA576F"/>
    <w:rsid w:val="00EA5C1F"/>
    <w:rsid w:val="00EA6346"/>
    <w:rsid w:val="00EB79E2"/>
    <w:rsid w:val="00EB7D51"/>
    <w:rsid w:val="00EC001F"/>
    <w:rsid w:val="00EC0ECC"/>
    <w:rsid w:val="00EC7D94"/>
    <w:rsid w:val="00ED1EED"/>
    <w:rsid w:val="00EE5DF5"/>
    <w:rsid w:val="00EF32A5"/>
    <w:rsid w:val="00EF562E"/>
    <w:rsid w:val="00EF6188"/>
    <w:rsid w:val="00F078DF"/>
    <w:rsid w:val="00F12D34"/>
    <w:rsid w:val="00F143ED"/>
    <w:rsid w:val="00F16FD1"/>
    <w:rsid w:val="00F2013B"/>
    <w:rsid w:val="00F21EB5"/>
    <w:rsid w:val="00F21FD6"/>
    <w:rsid w:val="00F225B6"/>
    <w:rsid w:val="00F2356E"/>
    <w:rsid w:val="00F2377E"/>
    <w:rsid w:val="00F251A7"/>
    <w:rsid w:val="00F27131"/>
    <w:rsid w:val="00F300BC"/>
    <w:rsid w:val="00F301A3"/>
    <w:rsid w:val="00F31383"/>
    <w:rsid w:val="00F3325D"/>
    <w:rsid w:val="00F33D2D"/>
    <w:rsid w:val="00F3637E"/>
    <w:rsid w:val="00F36AD2"/>
    <w:rsid w:val="00F37EAE"/>
    <w:rsid w:val="00F405C3"/>
    <w:rsid w:val="00F421FA"/>
    <w:rsid w:val="00F50541"/>
    <w:rsid w:val="00F54164"/>
    <w:rsid w:val="00F54AF0"/>
    <w:rsid w:val="00F55FFC"/>
    <w:rsid w:val="00F639E1"/>
    <w:rsid w:val="00F64E7B"/>
    <w:rsid w:val="00F7284B"/>
    <w:rsid w:val="00F7348D"/>
    <w:rsid w:val="00F744B1"/>
    <w:rsid w:val="00F76ACC"/>
    <w:rsid w:val="00F81D60"/>
    <w:rsid w:val="00F94D19"/>
    <w:rsid w:val="00F97A72"/>
    <w:rsid w:val="00FA0287"/>
    <w:rsid w:val="00FA2139"/>
    <w:rsid w:val="00FA33B6"/>
    <w:rsid w:val="00FA447E"/>
    <w:rsid w:val="00FA49DA"/>
    <w:rsid w:val="00FB01D8"/>
    <w:rsid w:val="00FB0452"/>
    <w:rsid w:val="00FB3166"/>
    <w:rsid w:val="00FB3A15"/>
    <w:rsid w:val="00FB4A26"/>
    <w:rsid w:val="00FB5483"/>
    <w:rsid w:val="00FB6D04"/>
    <w:rsid w:val="00FB701D"/>
    <w:rsid w:val="00FC1E6E"/>
    <w:rsid w:val="00FD1843"/>
    <w:rsid w:val="00FD1D6E"/>
    <w:rsid w:val="00FD52EF"/>
    <w:rsid w:val="00FF13A1"/>
    <w:rsid w:val="00FF46A5"/>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3BB54CC"/>
  <w15:docId w15:val="{C05E0BB1-FAEB-43DC-92AB-733FA01AD5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45836"/>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1A49B7"/>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1A49B7"/>
    <w:pPr>
      <w:spacing w:before="0" w:after="0" w:line="160" w:lineRule="exact"/>
    </w:pPr>
    <w:rPr>
      <w:sz w:val="16"/>
    </w:rPr>
  </w:style>
  <w:style w:type="character" w:customStyle="1" w:styleId="ForCreatingTablesChar">
    <w:name w:val="For Creating Tables Char"/>
    <w:basedOn w:val="CompliantBodyTextChar"/>
    <w:link w:val="ForCreatingTables"/>
    <w:rsid w:val="001A49B7"/>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1A49B7"/>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1A49B7"/>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1A49B7"/>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1A49B7"/>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1A49B7"/>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1A49B7"/>
    <w:rPr>
      <w:rFonts w:cstheme="minorHAnsi"/>
      <w:b/>
      <w:i/>
      <w:color w:val="548DD4" w:themeColor="text2" w:themeTint="99"/>
      <w:sz w:val="24"/>
    </w:rPr>
  </w:style>
  <w:style w:type="paragraph" w:customStyle="1" w:styleId="guidance">
    <w:name w:val="guidance"/>
    <w:basedOn w:val="Normal"/>
    <w:link w:val="guidanceChar"/>
    <w:semiHidden/>
    <w:qFormat/>
    <w:rsid w:val="001A49B7"/>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1A49B7"/>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1A49B7"/>
    <w:pPr>
      <w:numPr>
        <w:numId w:val="14"/>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1A49B7"/>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ractHEADLINE">
    <w:name w:val="Contract HEADLINE"/>
    <w:rsid w:val="008F12C4"/>
    <w:pPr>
      <w:tabs>
        <w:tab w:val="left" w:pos="680"/>
      </w:tabs>
      <w:spacing w:before="113" w:after="56" w:line="200" w:lineRule="exact"/>
    </w:pPr>
    <w:rPr>
      <w:rFonts w:ascii="Times" w:hAnsi="Times"/>
      <w:b/>
      <w:sz w:val="16"/>
      <w:lang w:val="en-GB"/>
    </w:rPr>
  </w:style>
  <w:style w:type="paragraph" w:customStyle="1" w:styleId="ContractsCopybulletedtext">
    <w:name w:val="Contracts Copy bulleted text"/>
    <w:rsid w:val="008F12C4"/>
    <w:pPr>
      <w:tabs>
        <w:tab w:val="left" w:pos="680"/>
      </w:tabs>
      <w:spacing w:after="85" w:line="200" w:lineRule="exact"/>
      <w:ind w:left="680" w:hanging="681"/>
    </w:pPr>
    <w:rPr>
      <w:rFonts w:ascii="Times" w:hAnsi="Times"/>
      <w:sz w:val="16"/>
      <w:lang w:val="en-US"/>
    </w:rPr>
  </w:style>
  <w:style w:type="paragraph" w:customStyle="1" w:styleId="HRMultiSpace">
    <w:name w:val="HRMultiSpace"/>
    <w:basedOn w:val="Normal"/>
    <w:rsid w:val="008F12C4"/>
    <w:pPr>
      <w:spacing w:before="120"/>
    </w:pPr>
    <w:rPr>
      <w:rFonts w:ascii="Arial" w:hAnsi="Arial"/>
      <w:sz w:val="24"/>
      <w:lang w:val="en-US"/>
    </w:rPr>
  </w:style>
  <w:style w:type="table" w:customStyle="1" w:styleId="TableGrid52">
    <w:name w:val="Table Grid52"/>
    <w:basedOn w:val="TableNormal"/>
    <w:next w:val="TableGrid"/>
    <w:rsid w:val="006655ED"/>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ocText">
    <w:name w:val="DocText"/>
    <w:rsid w:val="008D2E59"/>
    <w:pPr>
      <w:spacing w:after="240" w:line="288" w:lineRule="auto"/>
    </w:pPr>
    <w:rPr>
      <w:rFonts w:ascii="Arial" w:hAnsi="Arial" w:cs="Arial"/>
      <w:noProof/>
      <w:lang w:eastAsia="en-AU"/>
    </w:rPr>
  </w:style>
  <w:style w:type="paragraph" w:customStyle="1" w:styleId="HRStdIndent">
    <w:name w:val="HRStdIndent"/>
    <w:rsid w:val="008D2E59"/>
    <w:pPr>
      <w:spacing w:after="240" w:line="288" w:lineRule="auto"/>
      <w:ind w:left="851"/>
    </w:pPr>
    <w:rPr>
      <w:rFonts w:ascii="Arial" w:hAnsi="Arial"/>
      <w:lang w:eastAsia="en-AU"/>
    </w:rPr>
  </w:style>
  <w:style w:type="paragraph" w:customStyle="1" w:styleId="HRStdDoc1">
    <w:name w:val="HRStdDoc1"/>
    <w:next w:val="HRStdDoc2"/>
    <w:rsid w:val="008D2E59"/>
    <w:pPr>
      <w:keepNext/>
      <w:numPr>
        <w:numId w:val="12"/>
      </w:numPr>
      <w:spacing w:before="240" w:after="240" w:line="288" w:lineRule="auto"/>
    </w:pPr>
    <w:rPr>
      <w:rFonts w:ascii="Arial" w:hAnsi="Arial" w:cs="Arial"/>
      <w:b/>
      <w:bCs/>
      <w:caps/>
      <w:lang w:eastAsia="en-AU"/>
    </w:rPr>
  </w:style>
  <w:style w:type="paragraph" w:customStyle="1" w:styleId="HRStdDoc2">
    <w:name w:val="HRStdDoc2"/>
    <w:next w:val="HRStdDoc3"/>
    <w:rsid w:val="008D2E59"/>
    <w:pPr>
      <w:keepNext/>
      <w:numPr>
        <w:ilvl w:val="1"/>
        <w:numId w:val="12"/>
      </w:numPr>
      <w:spacing w:before="120" w:after="240" w:line="288" w:lineRule="auto"/>
    </w:pPr>
    <w:rPr>
      <w:rFonts w:ascii="Arial" w:hAnsi="Arial" w:cs="Arial"/>
      <w:b/>
      <w:bCs/>
      <w:lang w:eastAsia="en-AU"/>
    </w:rPr>
  </w:style>
  <w:style w:type="paragraph" w:customStyle="1" w:styleId="HRStdDoc3">
    <w:name w:val="HRStdDoc3"/>
    <w:rsid w:val="008D2E59"/>
    <w:pPr>
      <w:numPr>
        <w:ilvl w:val="2"/>
        <w:numId w:val="12"/>
      </w:numPr>
      <w:spacing w:after="240" w:line="288" w:lineRule="auto"/>
    </w:pPr>
    <w:rPr>
      <w:rFonts w:ascii="Arial" w:hAnsi="Arial" w:cs="Arial"/>
      <w:lang w:eastAsia="en-AU"/>
    </w:rPr>
  </w:style>
  <w:style w:type="paragraph" w:customStyle="1" w:styleId="HRStdDoc4">
    <w:name w:val="HRStdDoc4"/>
    <w:rsid w:val="008D2E59"/>
    <w:pPr>
      <w:numPr>
        <w:ilvl w:val="3"/>
        <w:numId w:val="12"/>
      </w:numPr>
      <w:spacing w:after="240" w:line="288" w:lineRule="auto"/>
    </w:pPr>
    <w:rPr>
      <w:rFonts w:ascii="Arial" w:hAnsi="Arial" w:cs="Arial"/>
      <w:lang w:eastAsia="en-AU"/>
    </w:rPr>
  </w:style>
  <w:style w:type="paragraph" w:customStyle="1" w:styleId="HRStdDoc5">
    <w:name w:val="HRStdDoc5"/>
    <w:rsid w:val="008D2E59"/>
    <w:pPr>
      <w:numPr>
        <w:ilvl w:val="4"/>
        <w:numId w:val="12"/>
      </w:numPr>
      <w:spacing w:after="240" w:line="288" w:lineRule="auto"/>
    </w:pPr>
    <w:rPr>
      <w:rFonts w:ascii="Arial" w:hAnsi="Arial" w:cs="Arial"/>
      <w:lang w:eastAsia="en-AU"/>
    </w:rPr>
  </w:style>
  <w:style w:type="paragraph" w:customStyle="1" w:styleId="HRSched2">
    <w:name w:val="HRSched2"/>
    <w:rsid w:val="008D2E59"/>
    <w:pPr>
      <w:numPr>
        <w:numId w:val="13"/>
      </w:numPr>
      <w:tabs>
        <w:tab w:val="clear" w:pos="851"/>
        <w:tab w:val="num" w:pos="1701"/>
      </w:tabs>
      <w:spacing w:after="240" w:line="288" w:lineRule="auto"/>
      <w:ind w:left="1702"/>
    </w:pPr>
    <w:rPr>
      <w:rFonts w:ascii="Arial" w:hAnsi="Arial" w:cs="Arial"/>
      <w:lang w:eastAsia="en-AU"/>
    </w:rPr>
  </w:style>
  <w:style w:type="paragraph" w:customStyle="1" w:styleId="HRSched3">
    <w:name w:val="HRSched3"/>
    <w:rsid w:val="008D2E59"/>
    <w:pPr>
      <w:numPr>
        <w:ilvl w:val="1"/>
        <w:numId w:val="13"/>
      </w:numPr>
      <w:tabs>
        <w:tab w:val="clear" w:pos="1701"/>
        <w:tab w:val="num" w:pos="2552"/>
      </w:tabs>
      <w:spacing w:after="240" w:line="288" w:lineRule="auto"/>
      <w:ind w:left="2552" w:hanging="851"/>
    </w:pPr>
    <w:rPr>
      <w:rFonts w:ascii="Arial" w:hAnsi="Arial" w:cs="Arial"/>
      <w:lang w:eastAsia="en-AU"/>
    </w:rPr>
  </w:style>
  <w:style w:type="paragraph" w:customStyle="1" w:styleId="HRSched4">
    <w:name w:val="HRSched4"/>
    <w:rsid w:val="008D2E59"/>
    <w:pPr>
      <w:numPr>
        <w:ilvl w:val="2"/>
        <w:numId w:val="13"/>
      </w:numPr>
      <w:tabs>
        <w:tab w:val="clear" w:pos="2552"/>
        <w:tab w:val="num" w:pos="3402"/>
      </w:tabs>
      <w:spacing w:after="240" w:line="288" w:lineRule="auto"/>
      <w:ind w:left="3403"/>
    </w:pPr>
    <w:rPr>
      <w:rFonts w:ascii="Arial" w:hAnsi="Arial" w:cs="Arial"/>
      <w:lang w:eastAsia="en-AU"/>
    </w:rPr>
  </w:style>
  <w:style w:type="paragraph" w:customStyle="1" w:styleId="HRSchedHead">
    <w:name w:val="HRSchedHead"/>
    <w:next w:val="Normal"/>
    <w:rsid w:val="008D2E59"/>
    <w:pPr>
      <w:numPr>
        <w:ilvl w:val="3"/>
        <w:numId w:val="13"/>
      </w:numPr>
      <w:tabs>
        <w:tab w:val="clear" w:pos="3402"/>
      </w:tabs>
      <w:spacing w:after="240" w:line="288" w:lineRule="auto"/>
      <w:ind w:left="0" w:firstLine="0"/>
      <w:jc w:val="center"/>
    </w:pPr>
    <w:rPr>
      <w:rFonts w:ascii="Arial" w:hAnsi="Arial" w:cs="Arial"/>
      <w:b/>
      <w:bCs/>
      <w:lang w:eastAsia="en-AU"/>
    </w:rPr>
  </w:style>
  <w:style w:type="paragraph" w:customStyle="1" w:styleId="CompliantSubHeading2">
    <w:name w:val="Compliant Sub Heading 2"/>
    <w:basedOn w:val="Normal"/>
    <w:uiPriority w:val="99"/>
    <w:qFormat/>
    <w:rsid w:val="001A49B7"/>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1A49B7"/>
    <w:rPr>
      <w:b/>
    </w:rPr>
  </w:style>
  <w:style w:type="character" w:customStyle="1" w:styleId="CompliantBodyTextBoldChar">
    <w:name w:val="Compliant Body Text Bold Char"/>
    <w:basedOn w:val="CompliantBodyTextChar"/>
    <w:link w:val="CompliantBodyTextBold"/>
    <w:rsid w:val="001A49B7"/>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1A49B7"/>
    <w:pPr>
      <w:numPr>
        <w:numId w:val="5"/>
      </w:numPr>
      <w:spacing w:before="0" w:after="0"/>
    </w:pPr>
  </w:style>
  <w:style w:type="character" w:customStyle="1" w:styleId="CompliantDotPointsChar">
    <w:name w:val="Compliant Dot Points Char"/>
    <w:basedOn w:val="CompliantBodyTextChar"/>
    <w:link w:val="CompliantDotPoints"/>
    <w:rsid w:val="001A49B7"/>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1A49B7"/>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1A49B7"/>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1A49B7"/>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1A49B7"/>
    <w:rPr>
      <w:b/>
      <w:color w:val="FF0000"/>
      <w:sz w:val="22"/>
    </w:rPr>
  </w:style>
  <w:style w:type="character" w:customStyle="1" w:styleId="CompliantImportantChar">
    <w:name w:val="Compliant Important Char"/>
    <w:basedOn w:val="CompliantBodyTextChar"/>
    <w:link w:val="CompliantImportant"/>
    <w:rsid w:val="001A49B7"/>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1A49B7"/>
    <w:pPr>
      <w:spacing w:after="40"/>
    </w:pPr>
    <w:rPr>
      <w:sz w:val="22"/>
    </w:rPr>
  </w:style>
  <w:style w:type="character" w:customStyle="1" w:styleId="CompliantQuestionsChar">
    <w:name w:val="Compliant Questions Char"/>
    <w:basedOn w:val="CompliantBodyTextChar"/>
    <w:link w:val="CompliantQuestions"/>
    <w:rsid w:val="001A49B7"/>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1A49B7"/>
    <w:rPr>
      <w:color w:val="17365D" w:themeColor="text2" w:themeShade="BF"/>
      <w:sz w:val="22"/>
    </w:rPr>
  </w:style>
  <w:style w:type="character" w:customStyle="1" w:styleId="CompliantMappingChar">
    <w:name w:val="Compliant Mapping Char"/>
    <w:basedOn w:val="CompliantBodyTextChar"/>
    <w:link w:val="CompliantMapping"/>
    <w:rsid w:val="001A49B7"/>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1A49B7"/>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1A49B7"/>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1A49B7"/>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1A49B7"/>
    <w:rPr>
      <w:rFonts w:ascii="Georgia" w:eastAsia="Arial Unicode MS" w:hAnsi="Georgia" w:cstheme="minorHAnsi"/>
      <w:iCs/>
      <w:color w:val="FF0000"/>
      <w:sz w:val="22"/>
      <w:szCs w:val="22"/>
      <w:lang w:val="en-GB"/>
    </w:rPr>
  </w:style>
  <w:style w:type="paragraph" w:styleId="ListBullet">
    <w:name w:val="List Bullet"/>
    <w:basedOn w:val="List"/>
    <w:uiPriority w:val="99"/>
    <w:rsid w:val="007E62A5"/>
    <w:pPr>
      <w:keepNext/>
      <w:keepLines/>
      <w:numPr>
        <w:numId w:val="15"/>
      </w:numPr>
      <w:tabs>
        <w:tab w:val="num" w:pos="360"/>
        <w:tab w:val="num" w:pos="720"/>
      </w:tabs>
      <w:spacing w:before="40" w:after="40"/>
      <w:ind w:left="720" w:hanging="283"/>
    </w:pPr>
    <w:rPr>
      <w:sz w:val="24"/>
      <w:szCs w:val="22"/>
    </w:rPr>
  </w:style>
  <w:style w:type="paragraph" w:styleId="List">
    <w:name w:val="List"/>
    <w:basedOn w:val="Normal"/>
    <w:uiPriority w:val="99"/>
    <w:semiHidden/>
    <w:unhideWhenUsed/>
    <w:rsid w:val="007E62A5"/>
    <w:pPr>
      <w:ind w:left="283" w:hanging="283"/>
      <w:contextualSpacing/>
    </w:pPr>
  </w:style>
  <w:style w:type="character" w:customStyle="1" w:styleId="SpecialBold">
    <w:name w:val="Special Bold"/>
    <w:basedOn w:val="DefaultParagraphFont"/>
    <w:rsid w:val="00BB2A6E"/>
    <w:rPr>
      <w:b/>
      <w:spacing w:val="0"/>
    </w:rPr>
  </w:style>
  <w:style w:type="character" w:customStyle="1" w:styleId="ListParagraphChar">
    <w:name w:val="List Paragraph Char"/>
    <w:basedOn w:val="DefaultParagraphFont"/>
    <w:link w:val="ListParagraph"/>
    <w:uiPriority w:val="34"/>
    <w:locked/>
    <w:rsid w:val="009C7987"/>
    <w:rPr>
      <w:lang w:eastAsia="en-AU"/>
    </w:rPr>
  </w:style>
  <w:style w:type="paragraph" w:customStyle="1" w:styleId="CompliantSubheading10">
    <w:name w:val="Compliant Subheading1"/>
    <w:basedOn w:val="Normal"/>
    <w:uiPriority w:val="99"/>
    <w:qFormat/>
    <w:rsid w:val="009C7987"/>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9032E4"/>
    <w:rPr>
      <w:sz w:val="16"/>
      <w:szCs w:val="16"/>
    </w:rPr>
  </w:style>
  <w:style w:type="paragraph" w:customStyle="1" w:styleId="CompliantBodyTestBold">
    <w:name w:val="Compliant Body Test Bold"/>
    <w:basedOn w:val="CompliantBodyText"/>
    <w:link w:val="CompliantBodyTestBoldChar"/>
    <w:qFormat/>
    <w:rsid w:val="00192FDC"/>
    <w:rPr>
      <w:b/>
      <w:lang w:eastAsia="en-AU"/>
    </w:rPr>
  </w:style>
  <w:style w:type="character" w:customStyle="1" w:styleId="CompliantBodyTestBoldChar">
    <w:name w:val="Compliant Body Test Bold Char"/>
    <w:basedOn w:val="CompliantBodyTextChar"/>
    <w:link w:val="CompliantBodyTestBold"/>
    <w:rsid w:val="00192FDC"/>
    <w:rPr>
      <w:rFonts w:ascii="Georgia" w:eastAsia="Arial Unicode MS" w:hAnsi="Georgia" w:cstheme="minorHAnsi"/>
      <w:b/>
      <w:sz w:val="24"/>
      <w:szCs w:val="24"/>
      <w:lang w:val="en-GB" w:eastAsia="en-AU"/>
    </w:rPr>
  </w:style>
  <w:style w:type="paragraph" w:customStyle="1" w:styleId="mapping">
    <w:name w:val="mapping"/>
    <w:basedOn w:val="Normal"/>
    <w:link w:val="mappingChar"/>
    <w:rsid w:val="0045510A"/>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45510A"/>
    <w:rPr>
      <w:rFonts w:eastAsiaTheme="minorEastAsia" w:cstheme="minorBidi"/>
      <w:bCs/>
      <w:i/>
      <w:iCs/>
      <w:color w:val="0070C0"/>
      <w:sz w:val="22"/>
      <w:shd w:val="clear" w:color="auto" w:fill="DAEEF3" w:themeFill="accent5" w:themeFillTint="33"/>
      <w:lang w:val="en-US" w:eastAsia="en-AU" w:bidi="en-US"/>
    </w:rPr>
  </w:style>
  <w:style w:type="character" w:customStyle="1" w:styleId="apple-converted-space">
    <w:name w:val="apple-converted-space"/>
    <w:basedOn w:val="DefaultParagraphFont"/>
    <w:rsid w:val="00CB0A29"/>
  </w:style>
  <w:style w:type="paragraph" w:styleId="ListBullet2">
    <w:name w:val="List Bullet 2"/>
    <w:basedOn w:val="Normal"/>
    <w:rsid w:val="00FD52EF"/>
    <w:pPr>
      <w:numPr>
        <w:numId w:val="134"/>
      </w:numPr>
      <w:spacing w:line="288" w:lineRule="auto"/>
      <w:contextualSpacing/>
    </w:pPr>
    <w:rPr>
      <w:rFonts w:eastAsia="Arial Unicode MS"/>
      <w:noProo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381783">
      <w:bodyDiv w:val="1"/>
      <w:marLeft w:val="0"/>
      <w:marRight w:val="0"/>
      <w:marTop w:val="0"/>
      <w:marBottom w:val="0"/>
      <w:divBdr>
        <w:top w:val="none" w:sz="0" w:space="0" w:color="auto"/>
        <w:left w:val="none" w:sz="0" w:space="0" w:color="auto"/>
        <w:bottom w:val="none" w:sz="0" w:space="0" w:color="auto"/>
        <w:right w:val="none" w:sz="0" w:space="0" w:color="auto"/>
      </w:divBdr>
    </w:div>
    <w:div w:id="25299268">
      <w:bodyDiv w:val="1"/>
      <w:marLeft w:val="0"/>
      <w:marRight w:val="0"/>
      <w:marTop w:val="0"/>
      <w:marBottom w:val="0"/>
      <w:divBdr>
        <w:top w:val="none" w:sz="0" w:space="0" w:color="auto"/>
        <w:left w:val="none" w:sz="0" w:space="0" w:color="auto"/>
        <w:bottom w:val="none" w:sz="0" w:space="0" w:color="auto"/>
        <w:right w:val="none" w:sz="0" w:space="0" w:color="auto"/>
      </w:divBdr>
    </w:div>
    <w:div w:id="62994713">
      <w:bodyDiv w:val="1"/>
      <w:marLeft w:val="0"/>
      <w:marRight w:val="0"/>
      <w:marTop w:val="0"/>
      <w:marBottom w:val="0"/>
      <w:divBdr>
        <w:top w:val="none" w:sz="0" w:space="0" w:color="auto"/>
        <w:left w:val="none" w:sz="0" w:space="0" w:color="auto"/>
        <w:bottom w:val="none" w:sz="0" w:space="0" w:color="auto"/>
        <w:right w:val="none" w:sz="0" w:space="0" w:color="auto"/>
      </w:divBdr>
    </w:div>
    <w:div w:id="68355413">
      <w:bodyDiv w:val="1"/>
      <w:marLeft w:val="0"/>
      <w:marRight w:val="0"/>
      <w:marTop w:val="0"/>
      <w:marBottom w:val="0"/>
      <w:divBdr>
        <w:top w:val="none" w:sz="0" w:space="0" w:color="auto"/>
        <w:left w:val="none" w:sz="0" w:space="0" w:color="auto"/>
        <w:bottom w:val="none" w:sz="0" w:space="0" w:color="auto"/>
        <w:right w:val="none" w:sz="0" w:space="0" w:color="auto"/>
      </w:divBdr>
    </w:div>
    <w:div w:id="86269212">
      <w:bodyDiv w:val="1"/>
      <w:marLeft w:val="0"/>
      <w:marRight w:val="0"/>
      <w:marTop w:val="0"/>
      <w:marBottom w:val="0"/>
      <w:divBdr>
        <w:top w:val="none" w:sz="0" w:space="0" w:color="auto"/>
        <w:left w:val="none" w:sz="0" w:space="0" w:color="auto"/>
        <w:bottom w:val="none" w:sz="0" w:space="0" w:color="auto"/>
        <w:right w:val="none" w:sz="0" w:space="0" w:color="auto"/>
      </w:divBdr>
    </w:div>
    <w:div w:id="102385732">
      <w:bodyDiv w:val="1"/>
      <w:marLeft w:val="0"/>
      <w:marRight w:val="0"/>
      <w:marTop w:val="0"/>
      <w:marBottom w:val="0"/>
      <w:divBdr>
        <w:top w:val="none" w:sz="0" w:space="0" w:color="auto"/>
        <w:left w:val="none" w:sz="0" w:space="0" w:color="auto"/>
        <w:bottom w:val="none" w:sz="0" w:space="0" w:color="auto"/>
        <w:right w:val="none" w:sz="0" w:space="0" w:color="auto"/>
      </w:divBdr>
    </w:div>
    <w:div w:id="105275362">
      <w:bodyDiv w:val="1"/>
      <w:marLeft w:val="0"/>
      <w:marRight w:val="0"/>
      <w:marTop w:val="0"/>
      <w:marBottom w:val="0"/>
      <w:divBdr>
        <w:top w:val="none" w:sz="0" w:space="0" w:color="auto"/>
        <w:left w:val="none" w:sz="0" w:space="0" w:color="auto"/>
        <w:bottom w:val="none" w:sz="0" w:space="0" w:color="auto"/>
        <w:right w:val="none" w:sz="0" w:space="0" w:color="auto"/>
      </w:divBdr>
    </w:div>
    <w:div w:id="149442390">
      <w:bodyDiv w:val="1"/>
      <w:marLeft w:val="0"/>
      <w:marRight w:val="0"/>
      <w:marTop w:val="0"/>
      <w:marBottom w:val="0"/>
      <w:divBdr>
        <w:top w:val="none" w:sz="0" w:space="0" w:color="auto"/>
        <w:left w:val="none" w:sz="0" w:space="0" w:color="auto"/>
        <w:bottom w:val="none" w:sz="0" w:space="0" w:color="auto"/>
        <w:right w:val="none" w:sz="0" w:space="0" w:color="auto"/>
      </w:divBdr>
    </w:div>
    <w:div w:id="206911638">
      <w:bodyDiv w:val="1"/>
      <w:marLeft w:val="0"/>
      <w:marRight w:val="0"/>
      <w:marTop w:val="0"/>
      <w:marBottom w:val="0"/>
      <w:divBdr>
        <w:top w:val="none" w:sz="0" w:space="0" w:color="auto"/>
        <w:left w:val="none" w:sz="0" w:space="0" w:color="auto"/>
        <w:bottom w:val="none" w:sz="0" w:space="0" w:color="auto"/>
        <w:right w:val="none" w:sz="0" w:space="0" w:color="auto"/>
      </w:divBdr>
    </w:div>
    <w:div w:id="221792891">
      <w:bodyDiv w:val="1"/>
      <w:marLeft w:val="0"/>
      <w:marRight w:val="0"/>
      <w:marTop w:val="0"/>
      <w:marBottom w:val="0"/>
      <w:divBdr>
        <w:top w:val="none" w:sz="0" w:space="0" w:color="auto"/>
        <w:left w:val="none" w:sz="0" w:space="0" w:color="auto"/>
        <w:bottom w:val="none" w:sz="0" w:space="0" w:color="auto"/>
        <w:right w:val="none" w:sz="0" w:space="0" w:color="auto"/>
      </w:divBdr>
    </w:div>
    <w:div w:id="260140479">
      <w:bodyDiv w:val="1"/>
      <w:marLeft w:val="0"/>
      <w:marRight w:val="0"/>
      <w:marTop w:val="0"/>
      <w:marBottom w:val="0"/>
      <w:divBdr>
        <w:top w:val="none" w:sz="0" w:space="0" w:color="auto"/>
        <w:left w:val="none" w:sz="0" w:space="0" w:color="auto"/>
        <w:bottom w:val="none" w:sz="0" w:space="0" w:color="auto"/>
        <w:right w:val="none" w:sz="0" w:space="0" w:color="auto"/>
      </w:divBdr>
    </w:div>
    <w:div w:id="310789752">
      <w:bodyDiv w:val="1"/>
      <w:marLeft w:val="0"/>
      <w:marRight w:val="0"/>
      <w:marTop w:val="0"/>
      <w:marBottom w:val="0"/>
      <w:divBdr>
        <w:top w:val="none" w:sz="0" w:space="0" w:color="auto"/>
        <w:left w:val="none" w:sz="0" w:space="0" w:color="auto"/>
        <w:bottom w:val="none" w:sz="0" w:space="0" w:color="auto"/>
        <w:right w:val="none" w:sz="0" w:space="0" w:color="auto"/>
      </w:divBdr>
    </w:div>
    <w:div w:id="376012774">
      <w:bodyDiv w:val="1"/>
      <w:marLeft w:val="0"/>
      <w:marRight w:val="0"/>
      <w:marTop w:val="0"/>
      <w:marBottom w:val="0"/>
      <w:divBdr>
        <w:top w:val="none" w:sz="0" w:space="0" w:color="auto"/>
        <w:left w:val="none" w:sz="0" w:space="0" w:color="auto"/>
        <w:bottom w:val="none" w:sz="0" w:space="0" w:color="auto"/>
        <w:right w:val="none" w:sz="0" w:space="0" w:color="auto"/>
      </w:divBdr>
    </w:div>
    <w:div w:id="377556513">
      <w:bodyDiv w:val="1"/>
      <w:marLeft w:val="0"/>
      <w:marRight w:val="0"/>
      <w:marTop w:val="0"/>
      <w:marBottom w:val="0"/>
      <w:divBdr>
        <w:top w:val="none" w:sz="0" w:space="0" w:color="auto"/>
        <w:left w:val="none" w:sz="0" w:space="0" w:color="auto"/>
        <w:bottom w:val="none" w:sz="0" w:space="0" w:color="auto"/>
        <w:right w:val="none" w:sz="0" w:space="0" w:color="auto"/>
      </w:divBdr>
    </w:div>
    <w:div w:id="391806831">
      <w:bodyDiv w:val="1"/>
      <w:marLeft w:val="0"/>
      <w:marRight w:val="0"/>
      <w:marTop w:val="0"/>
      <w:marBottom w:val="0"/>
      <w:divBdr>
        <w:top w:val="none" w:sz="0" w:space="0" w:color="auto"/>
        <w:left w:val="none" w:sz="0" w:space="0" w:color="auto"/>
        <w:bottom w:val="none" w:sz="0" w:space="0" w:color="auto"/>
        <w:right w:val="none" w:sz="0" w:space="0" w:color="auto"/>
      </w:divBdr>
    </w:div>
    <w:div w:id="421755582">
      <w:bodyDiv w:val="1"/>
      <w:marLeft w:val="0"/>
      <w:marRight w:val="0"/>
      <w:marTop w:val="0"/>
      <w:marBottom w:val="0"/>
      <w:divBdr>
        <w:top w:val="none" w:sz="0" w:space="0" w:color="auto"/>
        <w:left w:val="none" w:sz="0" w:space="0" w:color="auto"/>
        <w:bottom w:val="none" w:sz="0" w:space="0" w:color="auto"/>
        <w:right w:val="none" w:sz="0" w:space="0" w:color="auto"/>
      </w:divBdr>
    </w:div>
    <w:div w:id="443690970">
      <w:bodyDiv w:val="1"/>
      <w:marLeft w:val="0"/>
      <w:marRight w:val="0"/>
      <w:marTop w:val="0"/>
      <w:marBottom w:val="0"/>
      <w:divBdr>
        <w:top w:val="none" w:sz="0" w:space="0" w:color="auto"/>
        <w:left w:val="none" w:sz="0" w:space="0" w:color="auto"/>
        <w:bottom w:val="none" w:sz="0" w:space="0" w:color="auto"/>
        <w:right w:val="none" w:sz="0" w:space="0" w:color="auto"/>
      </w:divBdr>
    </w:div>
    <w:div w:id="474878374">
      <w:bodyDiv w:val="1"/>
      <w:marLeft w:val="0"/>
      <w:marRight w:val="0"/>
      <w:marTop w:val="0"/>
      <w:marBottom w:val="0"/>
      <w:divBdr>
        <w:top w:val="none" w:sz="0" w:space="0" w:color="auto"/>
        <w:left w:val="none" w:sz="0" w:space="0" w:color="auto"/>
        <w:bottom w:val="none" w:sz="0" w:space="0" w:color="auto"/>
        <w:right w:val="none" w:sz="0" w:space="0" w:color="auto"/>
      </w:divBdr>
    </w:div>
    <w:div w:id="538664288">
      <w:bodyDiv w:val="1"/>
      <w:marLeft w:val="0"/>
      <w:marRight w:val="0"/>
      <w:marTop w:val="0"/>
      <w:marBottom w:val="0"/>
      <w:divBdr>
        <w:top w:val="none" w:sz="0" w:space="0" w:color="auto"/>
        <w:left w:val="none" w:sz="0" w:space="0" w:color="auto"/>
        <w:bottom w:val="none" w:sz="0" w:space="0" w:color="auto"/>
        <w:right w:val="none" w:sz="0" w:space="0" w:color="auto"/>
      </w:divBdr>
    </w:div>
    <w:div w:id="556354257">
      <w:bodyDiv w:val="1"/>
      <w:marLeft w:val="0"/>
      <w:marRight w:val="0"/>
      <w:marTop w:val="0"/>
      <w:marBottom w:val="0"/>
      <w:divBdr>
        <w:top w:val="none" w:sz="0" w:space="0" w:color="auto"/>
        <w:left w:val="none" w:sz="0" w:space="0" w:color="auto"/>
        <w:bottom w:val="none" w:sz="0" w:space="0" w:color="auto"/>
        <w:right w:val="none" w:sz="0" w:space="0" w:color="auto"/>
      </w:divBdr>
    </w:div>
    <w:div w:id="569195702">
      <w:bodyDiv w:val="1"/>
      <w:marLeft w:val="0"/>
      <w:marRight w:val="0"/>
      <w:marTop w:val="0"/>
      <w:marBottom w:val="0"/>
      <w:divBdr>
        <w:top w:val="none" w:sz="0" w:space="0" w:color="auto"/>
        <w:left w:val="none" w:sz="0" w:space="0" w:color="auto"/>
        <w:bottom w:val="none" w:sz="0" w:space="0" w:color="auto"/>
        <w:right w:val="none" w:sz="0" w:space="0" w:color="auto"/>
      </w:divBdr>
    </w:div>
    <w:div w:id="639382017">
      <w:bodyDiv w:val="1"/>
      <w:marLeft w:val="0"/>
      <w:marRight w:val="0"/>
      <w:marTop w:val="0"/>
      <w:marBottom w:val="0"/>
      <w:divBdr>
        <w:top w:val="none" w:sz="0" w:space="0" w:color="auto"/>
        <w:left w:val="none" w:sz="0" w:space="0" w:color="auto"/>
        <w:bottom w:val="none" w:sz="0" w:space="0" w:color="auto"/>
        <w:right w:val="none" w:sz="0" w:space="0" w:color="auto"/>
      </w:divBdr>
    </w:div>
    <w:div w:id="666438867">
      <w:bodyDiv w:val="1"/>
      <w:marLeft w:val="0"/>
      <w:marRight w:val="0"/>
      <w:marTop w:val="0"/>
      <w:marBottom w:val="0"/>
      <w:divBdr>
        <w:top w:val="none" w:sz="0" w:space="0" w:color="auto"/>
        <w:left w:val="none" w:sz="0" w:space="0" w:color="auto"/>
        <w:bottom w:val="none" w:sz="0" w:space="0" w:color="auto"/>
        <w:right w:val="none" w:sz="0" w:space="0" w:color="auto"/>
      </w:divBdr>
    </w:div>
    <w:div w:id="668480857">
      <w:bodyDiv w:val="1"/>
      <w:marLeft w:val="0"/>
      <w:marRight w:val="0"/>
      <w:marTop w:val="0"/>
      <w:marBottom w:val="0"/>
      <w:divBdr>
        <w:top w:val="none" w:sz="0" w:space="0" w:color="auto"/>
        <w:left w:val="none" w:sz="0" w:space="0" w:color="auto"/>
        <w:bottom w:val="none" w:sz="0" w:space="0" w:color="auto"/>
        <w:right w:val="none" w:sz="0" w:space="0" w:color="auto"/>
      </w:divBdr>
    </w:div>
    <w:div w:id="722101795">
      <w:bodyDiv w:val="1"/>
      <w:marLeft w:val="0"/>
      <w:marRight w:val="0"/>
      <w:marTop w:val="0"/>
      <w:marBottom w:val="0"/>
      <w:divBdr>
        <w:top w:val="none" w:sz="0" w:space="0" w:color="auto"/>
        <w:left w:val="none" w:sz="0" w:space="0" w:color="auto"/>
        <w:bottom w:val="none" w:sz="0" w:space="0" w:color="auto"/>
        <w:right w:val="none" w:sz="0" w:space="0" w:color="auto"/>
      </w:divBdr>
    </w:div>
    <w:div w:id="729957942">
      <w:bodyDiv w:val="1"/>
      <w:marLeft w:val="0"/>
      <w:marRight w:val="0"/>
      <w:marTop w:val="0"/>
      <w:marBottom w:val="0"/>
      <w:divBdr>
        <w:top w:val="none" w:sz="0" w:space="0" w:color="auto"/>
        <w:left w:val="none" w:sz="0" w:space="0" w:color="auto"/>
        <w:bottom w:val="none" w:sz="0" w:space="0" w:color="auto"/>
        <w:right w:val="none" w:sz="0" w:space="0" w:color="auto"/>
      </w:divBdr>
    </w:div>
    <w:div w:id="744764140">
      <w:bodyDiv w:val="1"/>
      <w:marLeft w:val="0"/>
      <w:marRight w:val="0"/>
      <w:marTop w:val="0"/>
      <w:marBottom w:val="0"/>
      <w:divBdr>
        <w:top w:val="none" w:sz="0" w:space="0" w:color="auto"/>
        <w:left w:val="none" w:sz="0" w:space="0" w:color="auto"/>
        <w:bottom w:val="none" w:sz="0" w:space="0" w:color="auto"/>
        <w:right w:val="none" w:sz="0" w:space="0" w:color="auto"/>
      </w:divBdr>
    </w:div>
    <w:div w:id="758868056">
      <w:bodyDiv w:val="1"/>
      <w:marLeft w:val="0"/>
      <w:marRight w:val="0"/>
      <w:marTop w:val="0"/>
      <w:marBottom w:val="0"/>
      <w:divBdr>
        <w:top w:val="none" w:sz="0" w:space="0" w:color="auto"/>
        <w:left w:val="none" w:sz="0" w:space="0" w:color="auto"/>
        <w:bottom w:val="none" w:sz="0" w:space="0" w:color="auto"/>
        <w:right w:val="none" w:sz="0" w:space="0" w:color="auto"/>
      </w:divBdr>
    </w:div>
    <w:div w:id="765033113">
      <w:bodyDiv w:val="1"/>
      <w:marLeft w:val="0"/>
      <w:marRight w:val="0"/>
      <w:marTop w:val="0"/>
      <w:marBottom w:val="0"/>
      <w:divBdr>
        <w:top w:val="none" w:sz="0" w:space="0" w:color="auto"/>
        <w:left w:val="none" w:sz="0" w:space="0" w:color="auto"/>
        <w:bottom w:val="none" w:sz="0" w:space="0" w:color="auto"/>
        <w:right w:val="none" w:sz="0" w:space="0" w:color="auto"/>
      </w:divBdr>
    </w:div>
    <w:div w:id="766535175">
      <w:bodyDiv w:val="1"/>
      <w:marLeft w:val="0"/>
      <w:marRight w:val="0"/>
      <w:marTop w:val="0"/>
      <w:marBottom w:val="0"/>
      <w:divBdr>
        <w:top w:val="none" w:sz="0" w:space="0" w:color="auto"/>
        <w:left w:val="none" w:sz="0" w:space="0" w:color="auto"/>
        <w:bottom w:val="none" w:sz="0" w:space="0" w:color="auto"/>
        <w:right w:val="none" w:sz="0" w:space="0" w:color="auto"/>
      </w:divBdr>
    </w:div>
    <w:div w:id="993290451">
      <w:bodyDiv w:val="1"/>
      <w:marLeft w:val="0"/>
      <w:marRight w:val="0"/>
      <w:marTop w:val="0"/>
      <w:marBottom w:val="0"/>
      <w:divBdr>
        <w:top w:val="none" w:sz="0" w:space="0" w:color="auto"/>
        <w:left w:val="none" w:sz="0" w:space="0" w:color="auto"/>
        <w:bottom w:val="none" w:sz="0" w:space="0" w:color="auto"/>
        <w:right w:val="none" w:sz="0" w:space="0" w:color="auto"/>
      </w:divBdr>
    </w:div>
    <w:div w:id="1004744535">
      <w:bodyDiv w:val="1"/>
      <w:marLeft w:val="0"/>
      <w:marRight w:val="0"/>
      <w:marTop w:val="0"/>
      <w:marBottom w:val="0"/>
      <w:divBdr>
        <w:top w:val="none" w:sz="0" w:space="0" w:color="auto"/>
        <w:left w:val="none" w:sz="0" w:space="0" w:color="auto"/>
        <w:bottom w:val="none" w:sz="0" w:space="0" w:color="auto"/>
        <w:right w:val="none" w:sz="0" w:space="0" w:color="auto"/>
      </w:divBdr>
    </w:div>
    <w:div w:id="1087076618">
      <w:bodyDiv w:val="1"/>
      <w:marLeft w:val="0"/>
      <w:marRight w:val="0"/>
      <w:marTop w:val="0"/>
      <w:marBottom w:val="0"/>
      <w:divBdr>
        <w:top w:val="none" w:sz="0" w:space="0" w:color="auto"/>
        <w:left w:val="none" w:sz="0" w:space="0" w:color="auto"/>
        <w:bottom w:val="none" w:sz="0" w:space="0" w:color="auto"/>
        <w:right w:val="none" w:sz="0" w:space="0" w:color="auto"/>
      </w:divBdr>
    </w:div>
    <w:div w:id="1087775315">
      <w:bodyDiv w:val="1"/>
      <w:marLeft w:val="0"/>
      <w:marRight w:val="0"/>
      <w:marTop w:val="0"/>
      <w:marBottom w:val="0"/>
      <w:divBdr>
        <w:top w:val="none" w:sz="0" w:space="0" w:color="auto"/>
        <w:left w:val="none" w:sz="0" w:space="0" w:color="auto"/>
        <w:bottom w:val="none" w:sz="0" w:space="0" w:color="auto"/>
        <w:right w:val="none" w:sz="0" w:space="0" w:color="auto"/>
      </w:divBdr>
    </w:div>
    <w:div w:id="1100371942">
      <w:bodyDiv w:val="1"/>
      <w:marLeft w:val="0"/>
      <w:marRight w:val="0"/>
      <w:marTop w:val="0"/>
      <w:marBottom w:val="0"/>
      <w:divBdr>
        <w:top w:val="none" w:sz="0" w:space="0" w:color="auto"/>
        <w:left w:val="none" w:sz="0" w:space="0" w:color="auto"/>
        <w:bottom w:val="none" w:sz="0" w:space="0" w:color="auto"/>
        <w:right w:val="none" w:sz="0" w:space="0" w:color="auto"/>
      </w:divBdr>
    </w:div>
    <w:div w:id="1108281049">
      <w:bodyDiv w:val="1"/>
      <w:marLeft w:val="0"/>
      <w:marRight w:val="0"/>
      <w:marTop w:val="0"/>
      <w:marBottom w:val="0"/>
      <w:divBdr>
        <w:top w:val="none" w:sz="0" w:space="0" w:color="auto"/>
        <w:left w:val="none" w:sz="0" w:space="0" w:color="auto"/>
        <w:bottom w:val="none" w:sz="0" w:space="0" w:color="auto"/>
        <w:right w:val="none" w:sz="0" w:space="0" w:color="auto"/>
      </w:divBdr>
    </w:div>
    <w:div w:id="1157914717">
      <w:bodyDiv w:val="1"/>
      <w:marLeft w:val="0"/>
      <w:marRight w:val="0"/>
      <w:marTop w:val="0"/>
      <w:marBottom w:val="0"/>
      <w:divBdr>
        <w:top w:val="none" w:sz="0" w:space="0" w:color="auto"/>
        <w:left w:val="none" w:sz="0" w:space="0" w:color="auto"/>
        <w:bottom w:val="none" w:sz="0" w:space="0" w:color="auto"/>
        <w:right w:val="none" w:sz="0" w:space="0" w:color="auto"/>
      </w:divBdr>
    </w:div>
    <w:div w:id="1163551587">
      <w:bodyDiv w:val="1"/>
      <w:marLeft w:val="0"/>
      <w:marRight w:val="0"/>
      <w:marTop w:val="0"/>
      <w:marBottom w:val="0"/>
      <w:divBdr>
        <w:top w:val="none" w:sz="0" w:space="0" w:color="auto"/>
        <w:left w:val="none" w:sz="0" w:space="0" w:color="auto"/>
        <w:bottom w:val="none" w:sz="0" w:space="0" w:color="auto"/>
        <w:right w:val="none" w:sz="0" w:space="0" w:color="auto"/>
      </w:divBdr>
    </w:div>
    <w:div w:id="1170565148">
      <w:bodyDiv w:val="1"/>
      <w:marLeft w:val="0"/>
      <w:marRight w:val="0"/>
      <w:marTop w:val="0"/>
      <w:marBottom w:val="0"/>
      <w:divBdr>
        <w:top w:val="none" w:sz="0" w:space="0" w:color="auto"/>
        <w:left w:val="none" w:sz="0" w:space="0" w:color="auto"/>
        <w:bottom w:val="none" w:sz="0" w:space="0" w:color="auto"/>
        <w:right w:val="none" w:sz="0" w:space="0" w:color="auto"/>
      </w:divBdr>
    </w:div>
    <w:div w:id="1252663737">
      <w:bodyDiv w:val="1"/>
      <w:marLeft w:val="0"/>
      <w:marRight w:val="0"/>
      <w:marTop w:val="0"/>
      <w:marBottom w:val="0"/>
      <w:divBdr>
        <w:top w:val="none" w:sz="0" w:space="0" w:color="auto"/>
        <w:left w:val="none" w:sz="0" w:space="0" w:color="auto"/>
        <w:bottom w:val="none" w:sz="0" w:space="0" w:color="auto"/>
        <w:right w:val="none" w:sz="0" w:space="0" w:color="auto"/>
      </w:divBdr>
    </w:div>
    <w:div w:id="1277299751">
      <w:bodyDiv w:val="1"/>
      <w:marLeft w:val="0"/>
      <w:marRight w:val="0"/>
      <w:marTop w:val="0"/>
      <w:marBottom w:val="0"/>
      <w:divBdr>
        <w:top w:val="none" w:sz="0" w:space="0" w:color="auto"/>
        <w:left w:val="none" w:sz="0" w:space="0" w:color="auto"/>
        <w:bottom w:val="none" w:sz="0" w:space="0" w:color="auto"/>
        <w:right w:val="none" w:sz="0" w:space="0" w:color="auto"/>
      </w:divBdr>
    </w:div>
    <w:div w:id="1330788444">
      <w:bodyDiv w:val="1"/>
      <w:marLeft w:val="0"/>
      <w:marRight w:val="0"/>
      <w:marTop w:val="0"/>
      <w:marBottom w:val="0"/>
      <w:divBdr>
        <w:top w:val="none" w:sz="0" w:space="0" w:color="auto"/>
        <w:left w:val="none" w:sz="0" w:space="0" w:color="auto"/>
        <w:bottom w:val="none" w:sz="0" w:space="0" w:color="auto"/>
        <w:right w:val="none" w:sz="0" w:space="0" w:color="auto"/>
      </w:divBdr>
    </w:div>
    <w:div w:id="1377387268">
      <w:bodyDiv w:val="1"/>
      <w:marLeft w:val="0"/>
      <w:marRight w:val="0"/>
      <w:marTop w:val="0"/>
      <w:marBottom w:val="0"/>
      <w:divBdr>
        <w:top w:val="none" w:sz="0" w:space="0" w:color="auto"/>
        <w:left w:val="none" w:sz="0" w:space="0" w:color="auto"/>
        <w:bottom w:val="none" w:sz="0" w:space="0" w:color="auto"/>
        <w:right w:val="none" w:sz="0" w:space="0" w:color="auto"/>
      </w:divBdr>
    </w:div>
    <w:div w:id="1428382644">
      <w:bodyDiv w:val="1"/>
      <w:marLeft w:val="0"/>
      <w:marRight w:val="0"/>
      <w:marTop w:val="0"/>
      <w:marBottom w:val="0"/>
      <w:divBdr>
        <w:top w:val="none" w:sz="0" w:space="0" w:color="auto"/>
        <w:left w:val="none" w:sz="0" w:space="0" w:color="auto"/>
        <w:bottom w:val="none" w:sz="0" w:space="0" w:color="auto"/>
        <w:right w:val="none" w:sz="0" w:space="0" w:color="auto"/>
      </w:divBdr>
    </w:div>
    <w:div w:id="1435974410">
      <w:bodyDiv w:val="1"/>
      <w:marLeft w:val="0"/>
      <w:marRight w:val="0"/>
      <w:marTop w:val="0"/>
      <w:marBottom w:val="0"/>
      <w:divBdr>
        <w:top w:val="none" w:sz="0" w:space="0" w:color="auto"/>
        <w:left w:val="none" w:sz="0" w:space="0" w:color="auto"/>
        <w:bottom w:val="none" w:sz="0" w:space="0" w:color="auto"/>
        <w:right w:val="none" w:sz="0" w:space="0" w:color="auto"/>
      </w:divBdr>
    </w:div>
    <w:div w:id="1460033782">
      <w:bodyDiv w:val="1"/>
      <w:marLeft w:val="0"/>
      <w:marRight w:val="0"/>
      <w:marTop w:val="0"/>
      <w:marBottom w:val="0"/>
      <w:divBdr>
        <w:top w:val="none" w:sz="0" w:space="0" w:color="auto"/>
        <w:left w:val="none" w:sz="0" w:space="0" w:color="auto"/>
        <w:bottom w:val="none" w:sz="0" w:space="0" w:color="auto"/>
        <w:right w:val="none" w:sz="0" w:space="0" w:color="auto"/>
      </w:divBdr>
    </w:div>
    <w:div w:id="1471941235">
      <w:bodyDiv w:val="1"/>
      <w:marLeft w:val="0"/>
      <w:marRight w:val="0"/>
      <w:marTop w:val="0"/>
      <w:marBottom w:val="0"/>
      <w:divBdr>
        <w:top w:val="none" w:sz="0" w:space="0" w:color="auto"/>
        <w:left w:val="none" w:sz="0" w:space="0" w:color="auto"/>
        <w:bottom w:val="none" w:sz="0" w:space="0" w:color="auto"/>
        <w:right w:val="none" w:sz="0" w:space="0" w:color="auto"/>
      </w:divBdr>
    </w:div>
    <w:div w:id="1479960748">
      <w:bodyDiv w:val="1"/>
      <w:marLeft w:val="0"/>
      <w:marRight w:val="0"/>
      <w:marTop w:val="0"/>
      <w:marBottom w:val="0"/>
      <w:divBdr>
        <w:top w:val="none" w:sz="0" w:space="0" w:color="auto"/>
        <w:left w:val="none" w:sz="0" w:space="0" w:color="auto"/>
        <w:bottom w:val="none" w:sz="0" w:space="0" w:color="auto"/>
        <w:right w:val="none" w:sz="0" w:space="0" w:color="auto"/>
      </w:divBdr>
    </w:div>
    <w:div w:id="1557551651">
      <w:bodyDiv w:val="1"/>
      <w:marLeft w:val="0"/>
      <w:marRight w:val="0"/>
      <w:marTop w:val="0"/>
      <w:marBottom w:val="0"/>
      <w:divBdr>
        <w:top w:val="none" w:sz="0" w:space="0" w:color="auto"/>
        <w:left w:val="none" w:sz="0" w:space="0" w:color="auto"/>
        <w:bottom w:val="none" w:sz="0" w:space="0" w:color="auto"/>
        <w:right w:val="none" w:sz="0" w:space="0" w:color="auto"/>
      </w:divBdr>
    </w:div>
    <w:div w:id="1569195936">
      <w:bodyDiv w:val="1"/>
      <w:marLeft w:val="0"/>
      <w:marRight w:val="0"/>
      <w:marTop w:val="0"/>
      <w:marBottom w:val="0"/>
      <w:divBdr>
        <w:top w:val="none" w:sz="0" w:space="0" w:color="auto"/>
        <w:left w:val="none" w:sz="0" w:space="0" w:color="auto"/>
        <w:bottom w:val="none" w:sz="0" w:space="0" w:color="auto"/>
        <w:right w:val="none" w:sz="0" w:space="0" w:color="auto"/>
      </w:divBdr>
    </w:div>
    <w:div w:id="1589732007">
      <w:bodyDiv w:val="1"/>
      <w:marLeft w:val="0"/>
      <w:marRight w:val="0"/>
      <w:marTop w:val="0"/>
      <w:marBottom w:val="0"/>
      <w:divBdr>
        <w:top w:val="none" w:sz="0" w:space="0" w:color="auto"/>
        <w:left w:val="none" w:sz="0" w:space="0" w:color="auto"/>
        <w:bottom w:val="none" w:sz="0" w:space="0" w:color="auto"/>
        <w:right w:val="none" w:sz="0" w:space="0" w:color="auto"/>
      </w:divBdr>
    </w:div>
    <w:div w:id="1599673952">
      <w:bodyDiv w:val="1"/>
      <w:marLeft w:val="0"/>
      <w:marRight w:val="0"/>
      <w:marTop w:val="0"/>
      <w:marBottom w:val="0"/>
      <w:divBdr>
        <w:top w:val="none" w:sz="0" w:space="0" w:color="auto"/>
        <w:left w:val="none" w:sz="0" w:space="0" w:color="auto"/>
        <w:bottom w:val="none" w:sz="0" w:space="0" w:color="auto"/>
        <w:right w:val="none" w:sz="0" w:space="0" w:color="auto"/>
      </w:divBdr>
    </w:div>
    <w:div w:id="1616445522">
      <w:bodyDiv w:val="1"/>
      <w:marLeft w:val="0"/>
      <w:marRight w:val="0"/>
      <w:marTop w:val="0"/>
      <w:marBottom w:val="0"/>
      <w:divBdr>
        <w:top w:val="none" w:sz="0" w:space="0" w:color="auto"/>
        <w:left w:val="none" w:sz="0" w:space="0" w:color="auto"/>
        <w:bottom w:val="none" w:sz="0" w:space="0" w:color="auto"/>
        <w:right w:val="none" w:sz="0" w:space="0" w:color="auto"/>
      </w:divBdr>
    </w:div>
    <w:div w:id="1667590187">
      <w:bodyDiv w:val="1"/>
      <w:marLeft w:val="0"/>
      <w:marRight w:val="0"/>
      <w:marTop w:val="0"/>
      <w:marBottom w:val="0"/>
      <w:divBdr>
        <w:top w:val="none" w:sz="0" w:space="0" w:color="auto"/>
        <w:left w:val="none" w:sz="0" w:space="0" w:color="auto"/>
        <w:bottom w:val="none" w:sz="0" w:space="0" w:color="auto"/>
        <w:right w:val="none" w:sz="0" w:space="0" w:color="auto"/>
      </w:divBdr>
    </w:div>
    <w:div w:id="1684554558">
      <w:bodyDiv w:val="1"/>
      <w:marLeft w:val="0"/>
      <w:marRight w:val="0"/>
      <w:marTop w:val="0"/>
      <w:marBottom w:val="0"/>
      <w:divBdr>
        <w:top w:val="none" w:sz="0" w:space="0" w:color="auto"/>
        <w:left w:val="none" w:sz="0" w:space="0" w:color="auto"/>
        <w:bottom w:val="none" w:sz="0" w:space="0" w:color="auto"/>
        <w:right w:val="none" w:sz="0" w:space="0" w:color="auto"/>
      </w:divBdr>
    </w:div>
    <w:div w:id="1719889740">
      <w:bodyDiv w:val="1"/>
      <w:marLeft w:val="0"/>
      <w:marRight w:val="0"/>
      <w:marTop w:val="0"/>
      <w:marBottom w:val="0"/>
      <w:divBdr>
        <w:top w:val="none" w:sz="0" w:space="0" w:color="auto"/>
        <w:left w:val="none" w:sz="0" w:space="0" w:color="auto"/>
        <w:bottom w:val="none" w:sz="0" w:space="0" w:color="auto"/>
        <w:right w:val="none" w:sz="0" w:space="0" w:color="auto"/>
      </w:divBdr>
    </w:div>
    <w:div w:id="1832479626">
      <w:bodyDiv w:val="1"/>
      <w:marLeft w:val="0"/>
      <w:marRight w:val="0"/>
      <w:marTop w:val="0"/>
      <w:marBottom w:val="0"/>
      <w:divBdr>
        <w:top w:val="none" w:sz="0" w:space="0" w:color="auto"/>
        <w:left w:val="none" w:sz="0" w:space="0" w:color="auto"/>
        <w:bottom w:val="none" w:sz="0" w:space="0" w:color="auto"/>
        <w:right w:val="none" w:sz="0" w:space="0" w:color="auto"/>
      </w:divBdr>
    </w:div>
    <w:div w:id="1870220547">
      <w:bodyDiv w:val="1"/>
      <w:marLeft w:val="0"/>
      <w:marRight w:val="0"/>
      <w:marTop w:val="0"/>
      <w:marBottom w:val="0"/>
      <w:divBdr>
        <w:top w:val="none" w:sz="0" w:space="0" w:color="auto"/>
        <w:left w:val="none" w:sz="0" w:space="0" w:color="auto"/>
        <w:bottom w:val="none" w:sz="0" w:space="0" w:color="auto"/>
        <w:right w:val="none" w:sz="0" w:space="0" w:color="auto"/>
      </w:divBdr>
    </w:div>
    <w:div w:id="1947883885">
      <w:bodyDiv w:val="1"/>
      <w:marLeft w:val="0"/>
      <w:marRight w:val="0"/>
      <w:marTop w:val="0"/>
      <w:marBottom w:val="0"/>
      <w:divBdr>
        <w:top w:val="none" w:sz="0" w:space="0" w:color="auto"/>
        <w:left w:val="none" w:sz="0" w:space="0" w:color="auto"/>
        <w:bottom w:val="none" w:sz="0" w:space="0" w:color="auto"/>
        <w:right w:val="none" w:sz="0" w:space="0" w:color="auto"/>
      </w:divBdr>
    </w:div>
    <w:div w:id="1972175457">
      <w:bodyDiv w:val="1"/>
      <w:marLeft w:val="0"/>
      <w:marRight w:val="0"/>
      <w:marTop w:val="0"/>
      <w:marBottom w:val="0"/>
      <w:divBdr>
        <w:top w:val="none" w:sz="0" w:space="0" w:color="auto"/>
        <w:left w:val="none" w:sz="0" w:space="0" w:color="auto"/>
        <w:bottom w:val="none" w:sz="0" w:space="0" w:color="auto"/>
        <w:right w:val="none" w:sz="0" w:space="0" w:color="auto"/>
      </w:divBdr>
    </w:div>
    <w:div w:id="1979455474">
      <w:bodyDiv w:val="1"/>
      <w:marLeft w:val="0"/>
      <w:marRight w:val="0"/>
      <w:marTop w:val="0"/>
      <w:marBottom w:val="0"/>
      <w:divBdr>
        <w:top w:val="none" w:sz="0" w:space="0" w:color="auto"/>
        <w:left w:val="none" w:sz="0" w:space="0" w:color="auto"/>
        <w:bottom w:val="none" w:sz="0" w:space="0" w:color="auto"/>
        <w:right w:val="none" w:sz="0" w:space="0" w:color="auto"/>
      </w:divBdr>
    </w:div>
    <w:div w:id="2005664391">
      <w:bodyDiv w:val="1"/>
      <w:marLeft w:val="0"/>
      <w:marRight w:val="0"/>
      <w:marTop w:val="0"/>
      <w:marBottom w:val="0"/>
      <w:divBdr>
        <w:top w:val="none" w:sz="0" w:space="0" w:color="auto"/>
        <w:left w:val="none" w:sz="0" w:space="0" w:color="auto"/>
        <w:bottom w:val="none" w:sz="0" w:space="0" w:color="auto"/>
        <w:right w:val="none" w:sz="0" w:space="0" w:color="auto"/>
      </w:divBdr>
    </w:div>
    <w:div w:id="2040202646">
      <w:bodyDiv w:val="1"/>
      <w:marLeft w:val="0"/>
      <w:marRight w:val="0"/>
      <w:marTop w:val="0"/>
      <w:marBottom w:val="0"/>
      <w:divBdr>
        <w:top w:val="none" w:sz="0" w:space="0" w:color="auto"/>
        <w:left w:val="none" w:sz="0" w:space="0" w:color="auto"/>
        <w:bottom w:val="none" w:sz="0" w:space="0" w:color="auto"/>
        <w:right w:val="none" w:sz="0" w:space="0" w:color="auto"/>
      </w:divBdr>
    </w:div>
    <w:div w:id="2100985038">
      <w:bodyDiv w:val="1"/>
      <w:marLeft w:val="0"/>
      <w:marRight w:val="0"/>
      <w:marTop w:val="0"/>
      <w:marBottom w:val="0"/>
      <w:divBdr>
        <w:top w:val="none" w:sz="0" w:space="0" w:color="auto"/>
        <w:left w:val="none" w:sz="0" w:space="0" w:color="auto"/>
        <w:bottom w:val="none" w:sz="0" w:space="0" w:color="auto"/>
        <w:right w:val="none" w:sz="0" w:space="0" w:color="auto"/>
      </w:divBdr>
    </w:div>
    <w:div w:id="2124423337">
      <w:bodyDiv w:val="1"/>
      <w:marLeft w:val="0"/>
      <w:marRight w:val="0"/>
      <w:marTop w:val="0"/>
      <w:marBottom w:val="0"/>
      <w:divBdr>
        <w:top w:val="none" w:sz="0" w:space="0" w:color="auto"/>
        <w:left w:val="none" w:sz="0" w:space="0" w:color="auto"/>
        <w:bottom w:val="none" w:sz="0" w:space="0" w:color="auto"/>
        <w:right w:val="none" w:sz="0" w:space="0" w:color="auto"/>
      </w:divBdr>
    </w:div>
    <w:div w:id="2128742214">
      <w:bodyDiv w:val="1"/>
      <w:marLeft w:val="0"/>
      <w:marRight w:val="0"/>
      <w:marTop w:val="0"/>
      <w:marBottom w:val="0"/>
      <w:divBdr>
        <w:top w:val="none" w:sz="0" w:space="0" w:color="auto"/>
        <w:left w:val="none" w:sz="0" w:space="0" w:color="auto"/>
        <w:bottom w:val="none" w:sz="0" w:space="0" w:color="auto"/>
        <w:right w:val="none" w:sz="0" w:space="0" w:color="auto"/>
      </w:divBdr>
    </w:div>
    <w:div w:id="2145199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hyperlink" Target="http://compliantlearningresources.com.au/network/awesome-landscapes/files/2016/03/Awesome-Landscapes-Interview-Notes.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compliantlearningresources.com.au/network/awesome-landscapes/files/2016/03/Awesome-Landscapes-Responses-from-Contractor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522317-7805-4843-9083-8A8CA3A3D0E5}">
  <ds:schemaRefs>
    <ds:schemaRef ds:uri="http://schemas.microsoft.com/sharepoint/v3/contenttype/forms"/>
  </ds:schemaRefs>
</ds:datastoreItem>
</file>

<file path=customXml/itemProps2.xml><?xml version="1.0" encoding="utf-8"?>
<ds:datastoreItem xmlns:ds="http://schemas.openxmlformats.org/officeDocument/2006/customXml" ds:itemID="{AD548B6C-9626-4DB7-A293-C51DE4C16D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E89BDF9-4550-474F-A79E-EF9F42A6DE7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4409185-1587-4AE4-9F48-6A66BB433C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75</Pages>
  <Words>15590</Words>
  <Characters>88863</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104245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Christopher Small</cp:lastModifiedBy>
  <cp:revision>44</cp:revision>
  <cp:lastPrinted>2016-05-05T04:39:00Z</cp:lastPrinted>
  <dcterms:created xsi:type="dcterms:W3CDTF">2021-07-07T20:54:00Z</dcterms:created>
  <dcterms:modified xsi:type="dcterms:W3CDTF">2021-07-07T21:49:00Z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