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000000"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36EE6FF7" w:rsidR="00622B2F" w:rsidRPr="004C3241" w:rsidRDefault="000E46B3" w:rsidP="00E0429C">
            <w:pPr>
              <w:jc w:val="left"/>
              <w:rPr>
                <w:rFonts w:ascii="Arial" w:hAnsi="Arial" w:cs="Arial"/>
                <w:sz w:val="20"/>
              </w:rPr>
            </w:pPr>
            <w:permStart w:id="156717037" w:edGrp="everyone"/>
            <w:r>
              <w:rPr>
                <w:rFonts w:ascii="Arial" w:hAnsi="Arial" w:cs="Arial"/>
                <w:sz w:val="20"/>
              </w:rPr>
              <w:t>Amber Graha,</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000000"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000000"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000000"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000000"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000000"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000000"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000000"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000000"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000000"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000000"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000000"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4E2953DC" w:rsidR="00A81AEC" w:rsidRPr="001C4084" w:rsidRDefault="00553288" w:rsidP="00A81AEC">
            <w:pPr>
              <w:ind w:right="-24"/>
              <w:rPr>
                <w:rFonts w:ascii="Arial" w:hAnsi="Arial" w:cs="Arial"/>
                <w:sz w:val="22"/>
                <w:szCs w:val="22"/>
              </w:rPr>
            </w:pPr>
            <w:permStart w:id="89990793" w:edGrp="everyone"/>
            <w:r>
              <w:rPr>
                <w:rFonts w:ascii="Arial" w:hAnsi="Arial" w:cs="Arial"/>
                <w:sz w:val="22"/>
                <w:szCs w:val="22"/>
              </w:rPr>
              <w:t>Amber Graham</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0F2EF462">
                      <wp:extent cx="9687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68739"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22-08-2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6723DDE8" w:rsidR="00A81AEC" w:rsidRPr="00DD7A44" w:rsidRDefault="00553288" w:rsidP="00A81AEC">
                <w:pPr>
                  <w:ind w:right="-24"/>
                  <w:rPr>
                    <w:rFonts w:ascii="Arial" w:hAnsi="Arial" w:cs="Arial"/>
                    <w:sz w:val="22"/>
                    <w:szCs w:val="22"/>
                  </w:rPr>
                </w:pPr>
                <w:r>
                  <w:rPr>
                    <w:rFonts w:ascii="Arial" w:hAnsi="Arial" w:cs="Arial"/>
                    <w:sz w:val="22"/>
                    <w:szCs w:val="22"/>
                  </w:rPr>
                  <w:t>22/08/2022</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000000"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1B7C4EAC" w:rsidR="00A1567C" w:rsidRPr="00DC7A0B" w:rsidRDefault="00661288" w:rsidP="00DD1A2A">
            <w:pPr>
              <w:keepNext/>
              <w:jc w:val="left"/>
              <w:rPr>
                <w:rFonts w:ascii="Arial" w:hAnsi="Arial" w:cs="Arial"/>
                <w:sz w:val="22"/>
              </w:rPr>
            </w:pPr>
            <w:permStart w:id="296313165" w:edGrp="everyone"/>
            <w:r>
              <w:rPr>
                <w:rFonts w:ascii="Arial" w:hAnsi="Arial" w:cs="Arial"/>
                <w:sz w:val="22"/>
              </w:rPr>
              <w:t>Someone unfamiliar and new to the information being delivered</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622F561" w14:textId="2750464B" w:rsidR="00A1567C" w:rsidRPr="00DC7A0B" w:rsidRDefault="00661288" w:rsidP="0057536B">
            <w:pPr>
              <w:keepNext/>
              <w:jc w:val="left"/>
              <w:rPr>
                <w:rFonts w:ascii="Arial" w:hAnsi="Arial" w:cs="Arial"/>
                <w:sz w:val="22"/>
              </w:rPr>
            </w:pPr>
            <w:permStart w:id="1981623925" w:edGrp="everyone"/>
            <w:r>
              <w:rPr>
                <w:rFonts w:ascii="Arial" w:hAnsi="Arial" w:cs="Arial"/>
                <w:sz w:val="22"/>
              </w:rPr>
              <w:t>Use handouts with clear step by step guides. Use images and examples to keep them interested. Make sure to ask questions to clarify they understand what you are telling them</w:t>
            </w:r>
            <w:r w:rsidR="00895D3B">
              <w:rPr>
                <w:rFonts w:ascii="Arial" w:hAnsi="Arial" w:cs="Arial"/>
                <w:sz w:val="22"/>
              </w:rPr>
              <w:t xml:space="preserve"> Emphasise the most important points.</w:t>
            </w:r>
            <w:r>
              <w:rPr>
                <w:rFonts w:ascii="Arial" w:hAnsi="Arial" w:cs="Arial"/>
                <w:sz w:val="22"/>
              </w:rPr>
              <w:t>.</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130A068E" w:rsidR="0057536B" w:rsidRPr="00DC7A0B" w:rsidRDefault="00895D3B" w:rsidP="0057536B">
            <w:pPr>
              <w:keepNext/>
              <w:jc w:val="left"/>
              <w:rPr>
                <w:rFonts w:ascii="Arial" w:hAnsi="Arial" w:cs="Arial"/>
                <w:sz w:val="22"/>
              </w:rPr>
            </w:pPr>
            <w:permStart w:id="1086421308" w:edGrp="everyone"/>
            <w:r>
              <w:rPr>
                <w:rFonts w:ascii="Arial" w:hAnsi="Arial" w:cs="Arial"/>
                <w:sz w:val="22"/>
              </w:rPr>
              <w:t>Someone who already has the knowledge and is just needed a refresher</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08D83B9" w14:textId="33ABDA5B" w:rsidR="0057536B" w:rsidRPr="00DC7A0B" w:rsidRDefault="00895D3B" w:rsidP="0057536B">
            <w:pPr>
              <w:keepNext/>
              <w:jc w:val="left"/>
              <w:rPr>
                <w:rFonts w:ascii="Arial" w:hAnsi="Arial" w:cs="Arial"/>
                <w:sz w:val="22"/>
              </w:rPr>
            </w:pPr>
            <w:permStart w:id="69892801" w:edGrp="everyone"/>
            <w:r>
              <w:rPr>
                <w:rFonts w:ascii="Arial" w:hAnsi="Arial" w:cs="Arial"/>
                <w:sz w:val="22"/>
              </w:rPr>
              <w:t xml:space="preserve">Use images to remind them. Summarize key points. Use examples and ask questions. </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0208B497" w14:textId="29E521B9" w:rsidR="00A1567C" w:rsidRDefault="00B37565" w:rsidP="00DD1A2A">
            <w:pPr>
              <w:keepNext/>
              <w:jc w:val="left"/>
              <w:rPr>
                <w:rFonts w:ascii="Arial" w:hAnsi="Arial" w:cs="Arial"/>
                <w:sz w:val="22"/>
              </w:rPr>
            </w:pPr>
            <w:permStart w:id="169508622" w:edGrp="everyone"/>
            <w:r>
              <w:rPr>
                <w:rFonts w:ascii="Arial" w:hAnsi="Arial" w:cs="Arial"/>
                <w:sz w:val="22"/>
              </w:rPr>
              <w:t>Demonstrations – if showing someone how to use equipment. This may be more effective rather than trying to explain without it in front of them</w:t>
            </w:r>
          </w:p>
          <w:p w14:paraId="58DD1BEB" w14:textId="0883765F" w:rsidR="00A1567C" w:rsidRDefault="00B37565" w:rsidP="00DD1A2A">
            <w:pPr>
              <w:keepNext/>
              <w:jc w:val="left"/>
              <w:rPr>
                <w:rFonts w:ascii="Arial" w:hAnsi="Arial" w:cs="Arial"/>
                <w:sz w:val="22"/>
              </w:rPr>
            </w:pPr>
            <w:r>
              <w:rPr>
                <w:rFonts w:ascii="Arial" w:hAnsi="Arial" w:cs="Arial"/>
                <w:sz w:val="22"/>
              </w:rPr>
              <w:t xml:space="preserve">Handouts – clear bullet points and headings. Use </w:t>
            </w:r>
            <w:r w:rsidR="00BF61D7">
              <w:rPr>
                <w:rFonts w:ascii="Arial" w:hAnsi="Arial" w:cs="Arial"/>
                <w:sz w:val="22"/>
              </w:rPr>
              <w:t>commonly understood symbols.</w:t>
            </w:r>
            <w:r>
              <w:rPr>
                <w:rFonts w:ascii="Arial" w:hAnsi="Arial" w:cs="Arial"/>
                <w:sz w:val="22"/>
              </w:rPr>
              <w:t xml:space="preserve">  </w:t>
            </w:r>
          </w:p>
          <w:p w14:paraId="10503BB2" w14:textId="65FCF255" w:rsidR="00A1567C" w:rsidRPr="00DC7A0B" w:rsidRDefault="00B37565" w:rsidP="00DD1A2A">
            <w:pPr>
              <w:keepNext/>
              <w:jc w:val="left"/>
              <w:rPr>
                <w:rFonts w:ascii="Arial" w:hAnsi="Arial" w:cs="Arial"/>
                <w:sz w:val="22"/>
              </w:rPr>
            </w:pPr>
            <w:r>
              <w:rPr>
                <w:rFonts w:ascii="Arial" w:hAnsi="Arial" w:cs="Arial"/>
                <w:sz w:val="22"/>
              </w:rPr>
              <w:t>Audio and video recordings</w:t>
            </w:r>
            <w:r w:rsidR="00BF61D7">
              <w:rPr>
                <w:rFonts w:ascii="Arial" w:hAnsi="Arial" w:cs="Arial"/>
                <w:sz w:val="22"/>
              </w:rPr>
              <w:t xml:space="preserve"> – Clear instructions, avoid slang, use effective deign formatting </w:t>
            </w:r>
            <w:r>
              <w:rPr>
                <w:rFonts w:ascii="Arial" w:hAnsi="Arial" w:cs="Arial"/>
                <w:sz w:val="22"/>
              </w:rPr>
              <w:t xml:space="preserve"> </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25DA0E2A" w:rsidR="00A1567C" w:rsidRPr="00DC7A0B" w:rsidRDefault="00BF61D7" w:rsidP="002E2E6F">
            <w:pPr>
              <w:keepNext/>
              <w:jc w:val="left"/>
              <w:rPr>
                <w:rFonts w:ascii="Arial" w:hAnsi="Arial" w:cs="Arial"/>
                <w:sz w:val="22"/>
              </w:rPr>
            </w:pPr>
            <w:permStart w:id="1482245203" w:edGrp="everyone"/>
            <w:r>
              <w:t>Be sure that the content of the communication adheres to anti-discrimination legislation (e.g. is not sexist, racist)</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569A856F" w14:textId="5AE1FBAF" w:rsidR="00A1567C" w:rsidRPr="00DC7A0B" w:rsidRDefault="00BF61D7" w:rsidP="00DC7A0B">
            <w:pPr>
              <w:keepNext/>
              <w:jc w:val="left"/>
              <w:rPr>
                <w:rFonts w:ascii="Arial" w:hAnsi="Arial" w:cs="Arial"/>
                <w:sz w:val="22"/>
              </w:rPr>
            </w:pPr>
            <w:permStart w:id="534973043" w:edGrp="everyone"/>
            <w:r>
              <w:t>The information presented must adhere to WHS legislation, giving accurate information. Further, where a presentation is taking place, information should be given about the location of emergency exits and amenities, as well as any potential hazards.</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3F6ACE7C" w14:textId="7A5DEACC" w:rsidR="0049232D" w:rsidRPr="00DC7A0B" w:rsidRDefault="00BF61D7" w:rsidP="00DC7A0B">
            <w:pPr>
              <w:keepNext/>
              <w:jc w:val="left"/>
              <w:rPr>
                <w:rFonts w:ascii="Arial" w:hAnsi="Arial" w:cs="Arial"/>
                <w:sz w:val="22"/>
              </w:rPr>
            </w:pPr>
            <w:permStart w:id="221738959" w:edGrp="everyone"/>
            <w:r>
              <w:t>The needs of people of all abilities should be considered when presenting information. Make it easier for users to see content by separating foreground from background. Consider the use of visual space – avoiding all caps and underlining of text</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7E4911F0" w:rsidR="00A1567C" w:rsidRPr="00DC7A0B" w:rsidRDefault="00BF61D7" w:rsidP="00DD1A2A">
            <w:pPr>
              <w:keepNext/>
              <w:jc w:val="left"/>
              <w:rPr>
                <w:rFonts w:ascii="Arial" w:hAnsi="Arial" w:cs="Arial"/>
                <w:sz w:val="22"/>
              </w:rPr>
            </w:pPr>
            <w:permStart w:id="173618949" w:edGrp="everyone"/>
            <w:r>
              <w:t>Style guides outline the requirements for writing, formatting and design of documents to ensure consistency within a document and across multiple documents within an organisation.</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63F00A7C" w14:textId="45CA054D" w:rsidR="00BC6968" w:rsidRDefault="00DF7A35" w:rsidP="00DD1A2A">
            <w:pPr>
              <w:keepNext/>
              <w:jc w:val="left"/>
              <w:rPr>
                <w:rFonts w:ascii="Arial" w:hAnsi="Arial" w:cs="Arial"/>
                <w:sz w:val="22"/>
              </w:rPr>
            </w:pPr>
            <w:permStart w:id="1025974008" w:edGrp="everyone"/>
            <w:r>
              <w:t>Speaking clearl</w:t>
            </w:r>
            <w:r>
              <w:t>, using vocal tone to add emphasis and keep the audience engaged.asking questions to confirm understanding</w:t>
            </w:r>
          </w:p>
          <w:permEnd w:id="1025974008"/>
          <w:p w14:paraId="03A89DDA" w14:textId="5BEE66F1" w:rsidR="00BC6968" w:rsidRPr="00DC7A0B" w:rsidRDefault="00BC6968" w:rsidP="00DD1A2A">
            <w:pPr>
              <w:keepNext/>
              <w:jc w:val="left"/>
              <w:rPr>
                <w:rFonts w:ascii="Arial" w:hAnsi="Arial" w:cs="Arial"/>
                <w:sz w:val="22"/>
              </w:rPr>
            </w:pPr>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69D31C2F" w14:textId="782C6484" w:rsidR="00A1567C" w:rsidRPr="00DC7A0B" w:rsidRDefault="009B6690" w:rsidP="00DC7A0B">
            <w:pPr>
              <w:keepNext/>
              <w:jc w:val="left"/>
              <w:rPr>
                <w:rFonts w:ascii="Arial" w:hAnsi="Arial" w:cs="Arial"/>
                <w:sz w:val="22"/>
              </w:rPr>
            </w:pPr>
            <w:permStart w:id="710752513" w:edGrp="everyone"/>
            <w:r>
              <w:rPr>
                <w:rFonts w:ascii="Arial" w:hAnsi="Arial" w:cs="Arial"/>
                <w:sz w:val="22"/>
              </w:rPr>
              <w:t>Visual Communication should be attention-grabbing and engaging. You should use colour and tone to decorate, emphasis or categorise. Using the space effectively and leading viewers through the message. Use commonly understood symbols</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355BB349" w14:textId="45459330" w:rsidR="00A1567C" w:rsidRDefault="00DF7A35" w:rsidP="00DC7A0B">
            <w:pPr>
              <w:keepNext/>
              <w:jc w:val="left"/>
            </w:pPr>
            <w:permStart w:id="749034699" w:edGrp="everyone"/>
            <w:r>
              <w:t>Professional and polite wording</w:t>
            </w:r>
            <w:r>
              <w:t>. Poorly worded or construct</w:t>
            </w:r>
            <w:r w:rsidR="0082224F">
              <w:t>ed emails</w:t>
            </w:r>
            <w:r>
              <w:t xml:space="preserve"> can send the wrong </w:t>
            </w:r>
            <w:r w:rsidR="009B6690">
              <w:t>message</w:t>
            </w:r>
            <w:r>
              <w:t xml:space="preserve"> or tone – writing does not convey facial tones.</w:t>
            </w:r>
            <w:r w:rsidR="0082224F">
              <w:t xml:space="preserve"> Correct spelling and punctuation is important for this reason too.</w:t>
            </w:r>
            <w:r w:rsidR="009B6690">
              <w:t xml:space="preserve"> When incorrectly used, it can also change the meaning of the intended message.</w:t>
            </w:r>
          </w:p>
          <w:p w14:paraId="174BADBD" w14:textId="43A9A928" w:rsidR="00A1567C" w:rsidRPr="00DC7A0B" w:rsidRDefault="00DF7A35" w:rsidP="00DC7A0B">
            <w:pPr>
              <w:keepNext/>
              <w:jc w:val="left"/>
              <w:rPr>
                <w:rFonts w:ascii="Arial" w:hAnsi="Arial" w:cs="Arial"/>
                <w:sz w:val="22"/>
              </w:rPr>
            </w:pPr>
            <w:r>
              <w:rPr>
                <w:rFonts w:cs="Arial"/>
              </w:rPr>
              <w:t>Simple, concise and easy to understand wording, Avoid to</w:t>
            </w:r>
            <w:r w:rsidR="0082224F">
              <w:rPr>
                <w:rFonts w:cs="Arial"/>
              </w:rPr>
              <w:t>o</w:t>
            </w:r>
            <w:r>
              <w:rPr>
                <w:rFonts w:cs="Arial"/>
              </w:rPr>
              <w:t xml:space="preserve"> many technical terms,</w:t>
            </w:r>
            <w:r>
              <w:t xml:space="preserve"> </w:t>
            </w:r>
            <w:r>
              <w:t>or acronyms – or endeavour to explain their meanings</w:t>
            </w:r>
            <w:r>
              <w:rPr>
                <w:rFonts w:cs="Arial"/>
              </w:rPr>
              <w:t xml:space="preserve"> Avoid slang. Use bullet points, </w:t>
            </w:r>
            <w:r>
              <w:t>lists and clear headings to emphasise points</w:t>
            </w:r>
            <w:r>
              <w:rPr>
                <w:rFonts w:cs="Arial"/>
              </w:rPr>
              <w:t>.</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000000"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80530AD" w14:textId="3E18C5CE" w:rsidR="00A1567C" w:rsidRPr="00DC7A0B" w:rsidRDefault="004A1D7A" w:rsidP="00594B1F">
            <w:pPr>
              <w:keepNext/>
              <w:jc w:val="left"/>
              <w:rPr>
                <w:rFonts w:ascii="Arial" w:hAnsi="Arial" w:cs="Arial"/>
                <w:sz w:val="22"/>
              </w:rPr>
            </w:pPr>
            <w:permStart w:id="1534228993" w:edGrp="everyone"/>
            <w:r>
              <w:t>Questions may come from the audience – indicating their need for further explanation or extension of concepts presented</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39A28AE8" w:rsidR="00A1567C" w:rsidRPr="00DC7A0B" w:rsidRDefault="004A1D7A" w:rsidP="00594B1F">
            <w:pPr>
              <w:keepNext/>
              <w:jc w:val="left"/>
              <w:rPr>
                <w:rFonts w:ascii="Arial" w:hAnsi="Arial" w:cs="Arial"/>
                <w:sz w:val="22"/>
              </w:rPr>
            </w:pPr>
            <w:permStart w:id="1445363365" w:edGrp="everyone"/>
            <w:r>
              <w:t>The presenter may question the audience to gauge their understanding</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712CAB71" w14:textId="3BC67C4B" w:rsidR="00A1567C" w:rsidRPr="00DC7A0B" w:rsidRDefault="0052435B" w:rsidP="00DC7A0B">
            <w:pPr>
              <w:keepNext/>
              <w:jc w:val="left"/>
              <w:rPr>
                <w:rFonts w:ascii="Arial" w:hAnsi="Arial" w:cs="Arial"/>
                <w:sz w:val="22"/>
              </w:rPr>
            </w:pPr>
            <w:permStart w:id="1071654355" w:edGrp="everyone"/>
            <w:r>
              <w:rPr>
                <w:rFonts w:ascii="Arial" w:hAnsi="Arial" w:cs="Arial"/>
                <w:sz w:val="22"/>
              </w:rPr>
              <w:t>Facial expressions and posture can show you if they understand or are listening. Saying yes but shaking their head horizontally indicates no in a non-verbal way</w:t>
            </w:r>
            <w:r w:rsidR="004A1D7A">
              <w:rPr>
                <w:rFonts w:ascii="Arial" w:hAnsi="Arial" w:cs="Arial"/>
                <w:sz w:val="22"/>
              </w:rPr>
              <w:t>. Look out for boredom and confusion</w:t>
            </w:r>
            <w:r>
              <w:rPr>
                <w:rFonts w:ascii="Arial" w:hAnsi="Arial" w:cs="Arial"/>
                <w:sz w:val="22"/>
              </w:rPr>
              <w:t>.</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25F17F69" w14:textId="6622EB76" w:rsidR="002E1F11" w:rsidRPr="00DC7A0B" w:rsidRDefault="000E46B3" w:rsidP="002E1F11">
            <w:pPr>
              <w:keepNext/>
              <w:jc w:val="left"/>
              <w:rPr>
                <w:rFonts w:ascii="Arial" w:hAnsi="Arial" w:cs="Arial"/>
                <w:sz w:val="22"/>
              </w:rPr>
            </w:pPr>
            <w:permStart w:id="361050498" w:edGrp="everyone"/>
            <w:r>
              <w:t>When planning for writing documents or presentations, it is important undertake a drafting process to ensure that you satisfy the purpose of your communication</w:t>
            </w:r>
            <w:r>
              <w:t xml:space="preserve">. </w:t>
            </w:r>
            <w:r>
              <w:t>You may identify gaps in the required information and can seek the missing elements</w:t>
            </w:r>
            <w:r>
              <w:t xml:space="preserve">. </w:t>
            </w:r>
            <w:r>
              <w:t>You can review your grammar, spelling, and punctuation</w:t>
            </w:r>
            <w:r>
              <w:t xml:space="preserve">. </w:t>
            </w:r>
            <w:r>
              <w:t>You can have your information approved by others in the organisation, if necessary</w:t>
            </w:r>
            <w:r>
              <w:t xml:space="preserve">. </w:t>
            </w:r>
            <w:r>
              <w:t>They may offer advice on content or clarity – which you can include in your final revision</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2B1D5E99" w:rsidR="00145771" w:rsidRPr="00DC7A0B" w:rsidRDefault="00A21A1F" w:rsidP="00145771">
            <w:pPr>
              <w:keepNext/>
              <w:jc w:val="left"/>
              <w:rPr>
                <w:rFonts w:ascii="Arial" w:hAnsi="Arial" w:cs="Arial"/>
                <w:sz w:val="22"/>
              </w:rPr>
            </w:pPr>
            <w:permStart w:id="306525597" w:edGrp="everyone"/>
            <w:r>
              <w:rPr>
                <w:rFonts w:ascii="Arial" w:hAnsi="Arial" w:cs="Arial"/>
                <w:sz w:val="22"/>
              </w:rPr>
              <w:t>Management</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35B60609" w:rsidR="00D67B4A" w:rsidRPr="00DC7A0B" w:rsidRDefault="00A21A1F" w:rsidP="00D67B4A">
            <w:pPr>
              <w:keepNext/>
              <w:jc w:val="left"/>
              <w:rPr>
                <w:rFonts w:ascii="Arial" w:hAnsi="Arial" w:cs="Arial"/>
                <w:sz w:val="22"/>
              </w:rPr>
            </w:pPr>
            <w:permStart w:id="27986310" w:edGrp="everyone"/>
            <w:r>
              <w:rPr>
                <w:rFonts w:ascii="Arial" w:hAnsi="Arial" w:cs="Arial"/>
                <w:sz w:val="22"/>
              </w:rPr>
              <w:t>Legal advice</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000000"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0E19B623" w:rsidR="0043275C" w:rsidRPr="001C4084" w:rsidRDefault="002D53A3" w:rsidP="004B5437">
            <w:pPr>
              <w:ind w:right="-24"/>
              <w:rPr>
                <w:rFonts w:ascii="Arial" w:hAnsi="Arial" w:cs="Arial"/>
                <w:sz w:val="22"/>
                <w:szCs w:val="22"/>
              </w:rPr>
            </w:pPr>
            <w:permStart w:id="1235768403" w:edGrp="everyone"/>
            <w:r>
              <w:rPr>
                <w:rFonts w:ascii="Arial" w:hAnsi="Arial" w:cs="Arial"/>
                <w:sz w:val="22"/>
                <w:szCs w:val="22"/>
              </w:rPr>
              <w:t>Amber Graham</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68EB94C2">
                      <wp:extent cx="968739" cy="428625"/>
                      <wp:effectExtent l="0" t="0" r="317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68739"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22-08-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4C58DC3E" w:rsidR="0043275C" w:rsidRPr="00DD7A44" w:rsidRDefault="000E46B3" w:rsidP="004B5437">
                <w:pPr>
                  <w:ind w:right="-24"/>
                  <w:rPr>
                    <w:rFonts w:ascii="Arial" w:hAnsi="Arial" w:cs="Arial"/>
                    <w:sz w:val="22"/>
                    <w:szCs w:val="22"/>
                  </w:rPr>
                </w:pPr>
                <w:r>
                  <w:rPr>
                    <w:rFonts w:ascii="Arial" w:hAnsi="Arial" w:cs="Arial"/>
                    <w:sz w:val="22"/>
                    <w:szCs w:val="22"/>
                  </w:rPr>
                  <w:t>23/08/2022</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000000"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000000"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000000"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1555C863"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6485F6EB" w:rsidR="0043275C" w:rsidRPr="00FE608E" w:rsidRDefault="006E5AF6"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4E836EE8" w:rsidR="0043275C" w:rsidRPr="00FE608E" w:rsidRDefault="006E5AF6"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782BEB3C" w:rsidR="0043275C" w:rsidRPr="00FE608E" w:rsidRDefault="006E5AF6"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000000"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3F3C098A" w:rsidR="0043275C" w:rsidRPr="00FE608E" w:rsidRDefault="006E5AF6"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569C2FE3" w:rsidR="0043275C" w:rsidRPr="00FE608E" w:rsidRDefault="006E5AF6"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000000"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70BDBE27" w:rsidR="0043275C" w:rsidRPr="00FE608E" w:rsidRDefault="006E5AF6"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4874D04F" w:rsidR="0043275C" w:rsidRPr="00FE608E" w:rsidRDefault="006E5AF6"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000000"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3F39B3C3" w:rsidR="0043275C" w:rsidRPr="00B31E17" w:rsidRDefault="006E5AF6"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75BDF13F" w:rsidR="0043275C" w:rsidRPr="00B31E17" w:rsidRDefault="006E5AF6"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000000"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220D885C" w:rsidR="0043275C" w:rsidRPr="00B31E17" w:rsidRDefault="006E5AF6"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000000"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07963A6C" w:rsidR="0043275C" w:rsidRPr="00B31E17" w:rsidRDefault="006E5AF6"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000000"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000000"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62528CCD" w:rsidR="0043275C" w:rsidRPr="00B31E17" w:rsidRDefault="006E5AF6"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79DDA64B" w:rsidR="0043275C" w:rsidRPr="00B31E17" w:rsidRDefault="006E5AF6"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000000"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000000"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47A93228" w:rsidR="0043275C" w:rsidRPr="00447473" w:rsidRDefault="006E5AF6"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591EF756"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40BFA7BD" w:rsidR="0043275C" w:rsidRPr="00B31E17" w:rsidRDefault="006E5AF6"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000000"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rsidP="00AC00D8">
      <w:pPr>
        <w:pStyle w:val="20TAQuestionNumber"/>
        <w:numPr>
          <w:ilvl w:val="0"/>
          <w:numId w:val="9"/>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000000"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4D4F41DF"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6E5AF6">
              <w:t xml:space="preserve">C </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3ABB861A"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6E5AF6">
              <w:t xml:space="preserve">B </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37F28EF1"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6E5AF6">
              <w:rPr>
                <w:color w:val="17365D" w:themeColor="text2" w:themeShade="BF"/>
              </w:rPr>
              <w:t xml:space="preserve">D </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14F11CBA"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6E5AF6">
              <w:rPr>
                <w:color w:val="17365D" w:themeColor="text2" w:themeShade="BF"/>
              </w:rPr>
              <w:t xml:space="preserve">A </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rsidP="00DF1553">
      <w:pPr>
        <w:pStyle w:val="20TAQuestionNumber"/>
        <w:numPr>
          <w:ilvl w:val="0"/>
          <w:numId w:val="9"/>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000000"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rsidP="00DF1553">
            <w:pPr>
              <w:pStyle w:val="25TAMatchNumber"/>
              <w:framePr w:hSpace="0" w:wrap="auto" w:vAnchor="margin" w:hAnchor="text" w:yAlign="inline"/>
              <w:numPr>
                <w:ilvl w:val="0"/>
                <w:numId w:val="46"/>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0351E150"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6E5AF6">
              <w:t xml:space="preserve">B </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rsidP="00DF1553">
            <w:pPr>
              <w:pStyle w:val="26TAMatchLetter"/>
              <w:framePr w:hSpace="0" w:wrap="auto" w:vAnchor="margin" w:hAnchor="text" w:yAlign="inline"/>
              <w:numPr>
                <w:ilvl w:val="0"/>
                <w:numId w:val="47"/>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0609D799"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6E5AF6">
              <w:t xml:space="preserve">D </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20EAC2EF"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6E5AF6">
              <w:rPr>
                <w:color w:val="17365D" w:themeColor="text2" w:themeShade="BF"/>
              </w:rPr>
              <w:t xml:space="preserve">A </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4EDFABE4"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6E5AF6">
              <w:rPr>
                <w:color w:val="17365D" w:themeColor="text2" w:themeShade="BF"/>
              </w:rPr>
              <w:t xml:space="preserve">C </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rsidP="00AC00D8">
      <w:pPr>
        <w:pStyle w:val="20TAQuestionNumber"/>
        <w:numPr>
          <w:ilvl w:val="0"/>
          <w:numId w:val="9"/>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000000"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rsidP="00802226">
            <w:pPr>
              <w:pStyle w:val="25TAMatchNumber"/>
              <w:framePr w:hSpace="0" w:wrap="auto" w:vAnchor="margin" w:hAnchor="text" w:yAlign="inline"/>
              <w:numPr>
                <w:ilvl w:val="0"/>
                <w:numId w:val="44"/>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3EC04AF1" w:rsidR="00802226" w:rsidRPr="00FE5B94" w:rsidRDefault="00802226" w:rsidP="00101A37">
            <w:pPr>
              <w:pStyle w:val="27TAAnswerGuideVisible"/>
              <w:framePr w:hSpace="0" w:wrap="auto" w:vAnchor="margin" w:hAnchor="text" w:yAlign="inline"/>
            </w:pPr>
            <w:r w:rsidRPr="0065692C">
              <w:t>1 -</w:t>
            </w:r>
            <w:permStart w:id="1479557883" w:edGrp="everyone"/>
            <w:r w:rsidR="0052435B">
              <w:t xml:space="preserve">D </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rsidP="00802226">
            <w:pPr>
              <w:pStyle w:val="26TAMatchLetter"/>
              <w:framePr w:hSpace="0" w:wrap="auto" w:vAnchor="margin" w:hAnchor="text" w:yAlign="inline"/>
              <w:numPr>
                <w:ilvl w:val="0"/>
                <w:numId w:val="45"/>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0CBD8E8E"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52435B">
              <w:t xml:space="preserve">A </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6E6C1A97"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52435B">
              <w:rPr>
                <w:color w:val="17365D" w:themeColor="text2" w:themeShade="BF"/>
              </w:rPr>
              <w:t xml:space="preserve">B </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1E6F4D46"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52435B">
              <w:rPr>
                <w:color w:val="17365D" w:themeColor="text2" w:themeShade="BF"/>
              </w:rPr>
              <w:t xml:space="preserve">C </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7151B78D" w:rsidR="00044E3A" w:rsidRPr="001C4084" w:rsidRDefault="000E46B3" w:rsidP="004B5437">
            <w:pPr>
              <w:ind w:right="-24"/>
              <w:rPr>
                <w:rFonts w:ascii="Arial" w:hAnsi="Arial" w:cs="Arial"/>
                <w:sz w:val="22"/>
                <w:szCs w:val="22"/>
              </w:rPr>
            </w:pPr>
            <w:permStart w:id="1876512078" w:edGrp="everyone"/>
            <w:r>
              <w:rPr>
                <w:rFonts w:ascii="Arial" w:hAnsi="Arial" w:cs="Arial"/>
                <w:sz w:val="22"/>
                <w:szCs w:val="22"/>
              </w:rPr>
              <w:t>Amber Graham</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1995EF08">
                      <wp:extent cx="968739" cy="428625"/>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68739"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date w:fullDate="2022-08-2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7C4F8B9A" w:rsidR="00044E3A" w:rsidRPr="00DD7A44" w:rsidRDefault="000E46B3" w:rsidP="004B5437">
                <w:pPr>
                  <w:ind w:right="-24"/>
                  <w:rPr>
                    <w:rFonts w:ascii="Arial" w:hAnsi="Arial" w:cs="Arial"/>
                    <w:sz w:val="22"/>
                    <w:szCs w:val="22"/>
                  </w:rPr>
                </w:pPr>
                <w:r>
                  <w:rPr>
                    <w:rFonts w:ascii="Arial" w:hAnsi="Arial" w:cs="Arial"/>
                    <w:sz w:val="22"/>
                    <w:szCs w:val="22"/>
                  </w:rPr>
                  <w:t>23/08/2022</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000000"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000000"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000000"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77777777" w:rsidR="00DF0B8E" w:rsidRPr="00696855" w:rsidRDefault="00DF0B8E" w:rsidP="00DD0E0F">
            <w:pPr>
              <w:jc w:val="left"/>
              <w:rPr>
                <w:rFonts w:cs="Arial"/>
                <w:sz w:val="20"/>
              </w:rPr>
            </w:pPr>
            <w:permStart w:id="2066763760" w:edGrp="everyone"/>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19"/>
      <w:headerReference w:type="default" r:id="rId20"/>
      <w:footerReference w:type="even" r:id="rId21"/>
      <w:footerReference w:type="default" r:id="rId22"/>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AAC43" w14:textId="77777777" w:rsidR="00246A82" w:rsidRDefault="00246A82" w:rsidP="00A67754">
      <w:r>
        <w:separator/>
      </w:r>
    </w:p>
  </w:endnote>
  <w:endnote w:type="continuationSeparator" w:id="0">
    <w:p w14:paraId="0B04C0C0" w14:textId="77777777" w:rsidR="00246A82" w:rsidRDefault="00246A8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1F5152C8" w:rsidR="00A81AE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0E46B3">
              <w:rPr>
                <w:rFonts w:ascii="Arial" w:hAnsi="Arial" w:cs="Arial"/>
                <w:b/>
                <w:bCs/>
                <w:noProof/>
                <w:sz w:val="16"/>
                <w:szCs w:val="16"/>
              </w:rPr>
              <w:t>6</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3D0D0A71"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E46B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5018BF05"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E46B3">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787B9639" w:rsidR="00A81AEC" w:rsidRPr="00830749" w:rsidRDefault="00000000"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0E46B3">
              <w:rPr>
                <w:rFonts w:ascii="Arial" w:hAnsi="Arial" w:cs="Arial"/>
                <w:b/>
                <w:bCs/>
                <w:noProof/>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6684B61C"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E46B3">
          <w:rPr>
            <w:rFonts w:ascii="Arial" w:hAnsi="Arial" w:cs="Arial"/>
            <w:b/>
            <w:bCs/>
            <w:noProof/>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CF1B8" w14:textId="77777777" w:rsidR="00246A82" w:rsidRDefault="00246A82" w:rsidP="00A67754">
      <w:r>
        <w:separator/>
      </w:r>
    </w:p>
  </w:footnote>
  <w:footnote w:type="continuationSeparator" w:id="0">
    <w:p w14:paraId="101E03D0" w14:textId="77777777" w:rsidR="00246A82" w:rsidRDefault="00246A8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49870067">
    <w:abstractNumId w:val="3"/>
  </w:num>
  <w:num w:numId="2" w16cid:durableId="617950772">
    <w:abstractNumId w:val="7"/>
  </w:num>
  <w:num w:numId="3" w16cid:durableId="361637261">
    <w:abstractNumId w:val="17"/>
  </w:num>
  <w:num w:numId="4" w16cid:durableId="128133396">
    <w:abstractNumId w:val="31"/>
  </w:num>
  <w:num w:numId="5" w16cid:durableId="796140085">
    <w:abstractNumId w:val="4"/>
  </w:num>
  <w:num w:numId="6" w16cid:durableId="236676681">
    <w:abstractNumId w:val="20"/>
  </w:num>
  <w:num w:numId="7" w16cid:durableId="1054545141">
    <w:abstractNumId w:val="26"/>
  </w:num>
  <w:num w:numId="8" w16cid:durableId="1242911921">
    <w:abstractNumId w:val="16"/>
  </w:num>
  <w:num w:numId="9" w16cid:durableId="1907180019">
    <w:abstractNumId w:val="11"/>
  </w:num>
  <w:num w:numId="10" w16cid:durableId="1060523240">
    <w:abstractNumId w:val="30"/>
  </w:num>
  <w:num w:numId="11" w16cid:durableId="383144749">
    <w:abstractNumId w:val="21"/>
  </w:num>
  <w:num w:numId="12" w16cid:durableId="1113478741">
    <w:abstractNumId w:val="19"/>
  </w:num>
  <w:num w:numId="13" w16cid:durableId="584539471">
    <w:abstractNumId w:val="32"/>
  </w:num>
  <w:num w:numId="14" w16cid:durableId="569387328">
    <w:abstractNumId w:val="38"/>
  </w:num>
  <w:num w:numId="15" w16cid:durableId="291054847">
    <w:abstractNumId w:val="6"/>
  </w:num>
  <w:num w:numId="16" w16cid:durableId="2143300438">
    <w:abstractNumId w:val="39"/>
  </w:num>
  <w:num w:numId="17" w16cid:durableId="1390690182">
    <w:abstractNumId w:val="35"/>
  </w:num>
  <w:num w:numId="18" w16cid:durableId="1332181317">
    <w:abstractNumId w:val="23"/>
  </w:num>
  <w:num w:numId="19" w16cid:durableId="884102725">
    <w:abstractNumId w:val="34"/>
  </w:num>
  <w:num w:numId="20" w16cid:durableId="553389656">
    <w:abstractNumId w:val="29"/>
  </w:num>
  <w:num w:numId="21" w16cid:durableId="1178617146">
    <w:abstractNumId w:val="13"/>
  </w:num>
  <w:num w:numId="22" w16cid:durableId="1515264922">
    <w:abstractNumId w:val="33"/>
  </w:num>
  <w:num w:numId="23" w16cid:durableId="417754748">
    <w:abstractNumId w:val="10"/>
  </w:num>
  <w:num w:numId="24" w16cid:durableId="72631591">
    <w:abstractNumId w:val="0"/>
  </w:num>
  <w:num w:numId="25" w16cid:durableId="810948803">
    <w:abstractNumId w:val="1"/>
  </w:num>
  <w:num w:numId="26" w16cid:durableId="822090862">
    <w:abstractNumId w:val="36"/>
  </w:num>
  <w:num w:numId="27" w16cid:durableId="1886410487">
    <w:abstractNumId w:val="22"/>
  </w:num>
  <w:num w:numId="28" w16cid:durableId="1775782848">
    <w:abstractNumId w:val="9"/>
  </w:num>
  <w:num w:numId="29" w16cid:durableId="1194685083">
    <w:abstractNumId w:val="42"/>
  </w:num>
  <w:num w:numId="30" w16cid:durableId="405306688">
    <w:abstractNumId w:val="2"/>
  </w:num>
  <w:num w:numId="31" w16cid:durableId="1149513255">
    <w:abstractNumId w:val="5"/>
  </w:num>
  <w:num w:numId="32" w16cid:durableId="1187332900">
    <w:abstractNumId w:val="27"/>
  </w:num>
  <w:num w:numId="33" w16cid:durableId="2060590092">
    <w:abstractNumId w:val="25"/>
  </w:num>
  <w:num w:numId="34" w16cid:durableId="829295139">
    <w:abstractNumId w:val="24"/>
  </w:num>
  <w:num w:numId="35" w16cid:durableId="341591688">
    <w:abstractNumId w:val="12"/>
  </w:num>
  <w:num w:numId="36" w16cid:durableId="1825051549">
    <w:abstractNumId w:val="8"/>
  </w:num>
  <w:num w:numId="37" w16cid:durableId="1273319212">
    <w:abstractNumId w:val="28"/>
  </w:num>
  <w:num w:numId="38" w16cid:durableId="1281716714">
    <w:abstractNumId w:val="15"/>
  </w:num>
  <w:num w:numId="39" w16cid:durableId="1008753247">
    <w:abstractNumId w:val="14"/>
  </w:num>
  <w:num w:numId="40" w16cid:durableId="1416633273">
    <w:abstractNumId w:val="37"/>
  </w:num>
  <w:num w:numId="41" w16cid:durableId="1673340827">
    <w:abstractNumId w:val="18"/>
  </w:num>
  <w:num w:numId="42" w16cid:durableId="6518285">
    <w:abstractNumId w:val="41"/>
  </w:num>
  <w:num w:numId="43" w16cid:durableId="2031298228">
    <w:abstractNumId w:val="40"/>
  </w:num>
  <w:num w:numId="44" w16cid:durableId="134765649">
    <w:abstractNumId w:val="41"/>
    <w:lvlOverride w:ilvl="0">
      <w:startOverride w:val="1"/>
    </w:lvlOverride>
  </w:num>
  <w:num w:numId="45" w16cid:durableId="666789100">
    <w:abstractNumId w:val="40"/>
    <w:lvlOverride w:ilvl="0">
      <w:startOverride w:val="1"/>
    </w:lvlOverride>
  </w:num>
  <w:num w:numId="46" w16cid:durableId="19938599">
    <w:abstractNumId w:val="41"/>
    <w:lvlOverride w:ilvl="0">
      <w:startOverride w:val="1"/>
    </w:lvlOverride>
  </w:num>
  <w:num w:numId="47" w16cid:durableId="1701927876">
    <w:abstractNumId w:val="40"/>
    <w:lvlOverride w:ilvl="0">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FB4"/>
    <w:rsid w:val="000C7FA2"/>
    <w:rsid w:val="000E15CF"/>
    <w:rsid w:val="000E24FE"/>
    <w:rsid w:val="000E46B3"/>
    <w:rsid w:val="000E680F"/>
    <w:rsid w:val="000F0FCA"/>
    <w:rsid w:val="000F6AFC"/>
    <w:rsid w:val="00101A37"/>
    <w:rsid w:val="00101E97"/>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5182C"/>
    <w:rsid w:val="00151E6D"/>
    <w:rsid w:val="00152592"/>
    <w:rsid w:val="00154A40"/>
    <w:rsid w:val="00154DAE"/>
    <w:rsid w:val="00155CEE"/>
    <w:rsid w:val="0015733E"/>
    <w:rsid w:val="001578F8"/>
    <w:rsid w:val="00166508"/>
    <w:rsid w:val="00166E7F"/>
    <w:rsid w:val="001709EB"/>
    <w:rsid w:val="00175F6C"/>
    <w:rsid w:val="00184237"/>
    <w:rsid w:val="0018673D"/>
    <w:rsid w:val="00187D1C"/>
    <w:rsid w:val="00191E86"/>
    <w:rsid w:val="0019250A"/>
    <w:rsid w:val="0019665E"/>
    <w:rsid w:val="001A50E5"/>
    <w:rsid w:val="001A77CF"/>
    <w:rsid w:val="001B0445"/>
    <w:rsid w:val="001B09BC"/>
    <w:rsid w:val="001C0B34"/>
    <w:rsid w:val="001C4084"/>
    <w:rsid w:val="001D01D1"/>
    <w:rsid w:val="001E019E"/>
    <w:rsid w:val="001E05E8"/>
    <w:rsid w:val="001E600A"/>
    <w:rsid w:val="001F3555"/>
    <w:rsid w:val="001F6FA5"/>
    <w:rsid w:val="002004D4"/>
    <w:rsid w:val="00201769"/>
    <w:rsid w:val="00201E01"/>
    <w:rsid w:val="00202782"/>
    <w:rsid w:val="00204C77"/>
    <w:rsid w:val="0021139D"/>
    <w:rsid w:val="002113B4"/>
    <w:rsid w:val="00213294"/>
    <w:rsid w:val="0021376B"/>
    <w:rsid w:val="00214096"/>
    <w:rsid w:val="002168EB"/>
    <w:rsid w:val="00220F44"/>
    <w:rsid w:val="0022264D"/>
    <w:rsid w:val="00222B64"/>
    <w:rsid w:val="00233402"/>
    <w:rsid w:val="002337BA"/>
    <w:rsid w:val="00246A82"/>
    <w:rsid w:val="00252300"/>
    <w:rsid w:val="00252494"/>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D53A3"/>
    <w:rsid w:val="002E052A"/>
    <w:rsid w:val="002E1F11"/>
    <w:rsid w:val="002E2E6F"/>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DEB"/>
    <w:rsid w:val="0039160D"/>
    <w:rsid w:val="00396581"/>
    <w:rsid w:val="003A5206"/>
    <w:rsid w:val="003B0DC7"/>
    <w:rsid w:val="003B5C02"/>
    <w:rsid w:val="003C0975"/>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232D"/>
    <w:rsid w:val="004A1D7A"/>
    <w:rsid w:val="004A2E06"/>
    <w:rsid w:val="004A3499"/>
    <w:rsid w:val="004B0525"/>
    <w:rsid w:val="004B075B"/>
    <w:rsid w:val="004B1AD0"/>
    <w:rsid w:val="004B42E2"/>
    <w:rsid w:val="004B5437"/>
    <w:rsid w:val="004B6B29"/>
    <w:rsid w:val="004B7C32"/>
    <w:rsid w:val="004C1E4A"/>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2435B"/>
    <w:rsid w:val="00531973"/>
    <w:rsid w:val="00532738"/>
    <w:rsid w:val="005334E1"/>
    <w:rsid w:val="00533511"/>
    <w:rsid w:val="00534116"/>
    <w:rsid w:val="005362A7"/>
    <w:rsid w:val="00536B74"/>
    <w:rsid w:val="00536CB1"/>
    <w:rsid w:val="00543100"/>
    <w:rsid w:val="00544F28"/>
    <w:rsid w:val="00545C50"/>
    <w:rsid w:val="00553288"/>
    <w:rsid w:val="00555130"/>
    <w:rsid w:val="005551DE"/>
    <w:rsid w:val="00573C4A"/>
    <w:rsid w:val="0057536B"/>
    <w:rsid w:val="005755CE"/>
    <w:rsid w:val="00583840"/>
    <w:rsid w:val="00585EA8"/>
    <w:rsid w:val="005868D2"/>
    <w:rsid w:val="005948F5"/>
    <w:rsid w:val="00594B1F"/>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1288"/>
    <w:rsid w:val="00666379"/>
    <w:rsid w:val="0066767E"/>
    <w:rsid w:val="00672D43"/>
    <w:rsid w:val="00672FAE"/>
    <w:rsid w:val="00674DE6"/>
    <w:rsid w:val="00675E17"/>
    <w:rsid w:val="00677444"/>
    <w:rsid w:val="006774E6"/>
    <w:rsid w:val="006779E6"/>
    <w:rsid w:val="00680BFE"/>
    <w:rsid w:val="0068582E"/>
    <w:rsid w:val="006862FA"/>
    <w:rsid w:val="00691D8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5AF6"/>
    <w:rsid w:val="006E65D1"/>
    <w:rsid w:val="006F01CB"/>
    <w:rsid w:val="006F13A5"/>
    <w:rsid w:val="006F1570"/>
    <w:rsid w:val="006F1E14"/>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F67"/>
    <w:rsid w:val="007C1D61"/>
    <w:rsid w:val="007C2BF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02226"/>
    <w:rsid w:val="008121F4"/>
    <w:rsid w:val="008133D3"/>
    <w:rsid w:val="00817A2D"/>
    <w:rsid w:val="0082224F"/>
    <w:rsid w:val="008264AD"/>
    <w:rsid w:val="0083003D"/>
    <w:rsid w:val="00830749"/>
    <w:rsid w:val="00832717"/>
    <w:rsid w:val="00833553"/>
    <w:rsid w:val="00835B05"/>
    <w:rsid w:val="00842AE4"/>
    <w:rsid w:val="00843997"/>
    <w:rsid w:val="00847C7B"/>
    <w:rsid w:val="00855F97"/>
    <w:rsid w:val="00860AFB"/>
    <w:rsid w:val="008643F9"/>
    <w:rsid w:val="00864D30"/>
    <w:rsid w:val="00866A4E"/>
    <w:rsid w:val="008748CE"/>
    <w:rsid w:val="00876B72"/>
    <w:rsid w:val="00876E05"/>
    <w:rsid w:val="00881F05"/>
    <w:rsid w:val="00882B9D"/>
    <w:rsid w:val="00883A67"/>
    <w:rsid w:val="008868DF"/>
    <w:rsid w:val="00895D3B"/>
    <w:rsid w:val="008A082C"/>
    <w:rsid w:val="008A257C"/>
    <w:rsid w:val="008A342F"/>
    <w:rsid w:val="008A3A99"/>
    <w:rsid w:val="008A55D1"/>
    <w:rsid w:val="008A5908"/>
    <w:rsid w:val="008B22FC"/>
    <w:rsid w:val="008B39C9"/>
    <w:rsid w:val="008B4311"/>
    <w:rsid w:val="008B7A41"/>
    <w:rsid w:val="008C48F6"/>
    <w:rsid w:val="008D445D"/>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8186A"/>
    <w:rsid w:val="00986974"/>
    <w:rsid w:val="00986BC7"/>
    <w:rsid w:val="00993997"/>
    <w:rsid w:val="00996BEA"/>
    <w:rsid w:val="009A34C4"/>
    <w:rsid w:val="009A409E"/>
    <w:rsid w:val="009A4937"/>
    <w:rsid w:val="009B2C5D"/>
    <w:rsid w:val="009B6690"/>
    <w:rsid w:val="009B750D"/>
    <w:rsid w:val="009C7370"/>
    <w:rsid w:val="009C7961"/>
    <w:rsid w:val="009D1E85"/>
    <w:rsid w:val="009D2A81"/>
    <w:rsid w:val="009E08FC"/>
    <w:rsid w:val="009E3CED"/>
    <w:rsid w:val="009E4376"/>
    <w:rsid w:val="009E78AF"/>
    <w:rsid w:val="009E7E7C"/>
    <w:rsid w:val="009F34EB"/>
    <w:rsid w:val="00A07F94"/>
    <w:rsid w:val="00A1567C"/>
    <w:rsid w:val="00A2147E"/>
    <w:rsid w:val="00A21A1F"/>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359"/>
    <w:rsid w:val="00B368D0"/>
    <w:rsid w:val="00B370F6"/>
    <w:rsid w:val="00B37565"/>
    <w:rsid w:val="00B37A11"/>
    <w:rsid w:val="00B44885"/>
    <w:rsid w:val="00B45123"/>
    <w:rsid w:val="00B46CA0"/>
    <w:rsid w:val="00B50D23"/>
    <w:rsid w:val="00B60A8E"/>
    <w:rsid w:val="00B61114"/>
    <w:rsid w:val="00B63435"/>
    <w:rsid w:val="00B64BF7"/>
    <w:rsid w:val="00B65524"/>
    <w:rsid w:val="00B80970"/>
    <w:rsid w:val="00B83033"/>
    <w:rsid w:val="00B84397"/>
    <w:rsid w:val="00B876C2"/>
    <w:rsid w:val="00B91399"/>
    <w:rsid w:val="00B916BF"/>
    <w:rsid w:val="00B9239D"/>
    <w:rsid w:val="00B930C4"/>
    <w:rsid w:val="00B93C88"/>
    <w:rsid w:val="00B96243"/>
    <w:rsid w:val="00B9778C"/>
    <w:rsid w:val="00BA235F"/>
    <w:rsid w:val="00BA45C3"/>
    <w:rsid w:val="00BA7C1C"/>
    <w:rsid w:val="00BA7D5F"/>
    <w:rsid w:val="00BB3713"/>
    <w:rsid w:val="00BB3F27"/>
    <w:rsid w:val="00BC0007"/>
    <w:rsid w:val="00BC0EBF"/>
    <w:rsid w:val="00BC5DE0"/>
    <w:rsid w:val="00BC6968"/>
    <w:rsid w:val="00BD1359"/>
    <w:rsid w:val="00BD2445"/>
    <w:rsid w:val="00BD4B75"/>
    <w:rsid w:val="00BD5D83"/>
    <w:rsid w:val="00BE1F60"/>
    <w:rsid w:val="00BE22CD"/>
    <w:rsid w:val="00BE3158"/>
    <w:rsid w:val="00BE5659"/>
    <w:rsid w:val="00BF15FF"/>
    <w:rsid w:val="00BF51EE"/>
    <w:rsid w:val="00BF61D7"/>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D0491"/>
    <w:rsid w:val="00CD513A"/>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B4A"/>
    <w:rsid w:val="00D72E53"/>
    <w:rsid w:val="00D74F43"/>
    <w:rsid w:val="00D762CD"/>
    <w:rsid w:val="00D80B40"/>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7A3"/>
    <w:rsid w:val="00DE52AD"/>
    <w:rsid w:val="00DE52BE"/>
    <w:rsid w:val="00DF0328"/>
    <w:rsid w:val="00DF0B8E"/>
    <w:rsid w:val="00DF1553"/>
    <w:rsid w:val="00DF5671"/>
    <w:rsid w:val="00DF71FB"/>
    <w:rsid w:val="00DF7A35"/>
    <w:rsid w:val="00DF7A49"/>
    <w:rsid w:val="00E015C8"/>
    <w:rsid w:val="00E0429C"/>
    <w:rsid w:val="00E06C7B"/>
    <w:rsid w:val="00E07F3E"/>
    <w:rsid w:val="00E106BF"/>
    <w:rsid w:val="00E1474D"/>
    <w:rsid w:val="00E14FDF"/>
    <w:rsid w:val="00E20A05"/>
    <w:rsid w:val="00E264E3"/>
    <w:rsid w:val="00E26E31"/>
    <w:rsid w:val="00E3181C"/>
    <w:rsid w:val="00E3234C"/>
    <w:rsid w:val="00E3431E"/>
    <w:rsid w:val="00E3691E"/>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73"/>
    <w:rsid w:val="00E909B8"/>
    <w:rsid w:val="00E91CA9"/>
    <w:rsid w:val="00E930E5"/>
    <w:rsid w:val="00E9575F"/>
    <w:rsid w:val="00EA2593"/>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25D7"/>
    <w:rsid w:val="00F35CD7"/>
    <w:rsid w:val="00F413B9"/>
    <w:rsid w:val="00F425D4"/>
    <w:rsid w:val="00F4286F"/>
    <w:rsid w:val="00F46E9C"/>
    <w:rsid w:val="00F4706B"/>
    <w:rsid w:val="00F47987"/>
    <w:rsid w:val="00F56D33"/>
    <w:rsid w:val="00F612F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770"/>
    <w:rsid w:val="00FB5C12"/>
    <w:rsid w:val="00FC083A"/>
    <w:rsid w:val="00FC2BA4"/>
    <w:rsid w:val="00FC35B4"/>
    <w:rsid w:val="00FC4794"/>
    <w:rsid w:val="00FC73DB"/>
    <w:rsid w:val="00FD01E7"/>
    <w:rsid w:val="00FD095A"/>
    <w:rsid w:val="00FD51DF"/>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42"/>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43"/>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3D7AF8"/>
    <w:rsid w:val="003E003E"/>
    <w:rsid w:val="004C4B02"/>
    <w:rsid w:val="00530616"/>
    <w:rsid w:val="005D3BC9"/>
    <w:rsid w:val="006206DC"/>
    <w:rsid w:val="0062082F"/>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A5F53"/>
    <w:rsid w:val="00EC27D2"/>
    <w:rsid w:val="00EC6CD5"/>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customXml/itemProps2.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46</TotalTime>
  <Pages>19</Pages>
  <Words>2713</Words>
  <Characters>15465</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Camp Services 03</cp:lastModifiedBy>
  <cp:revision>4</cp:revision>
  <cp:lastPrinted>2020-08-27T23:00:00Z</cp:lastPrinted>
  <dcterms:created xsi:type="dcterms:W3CDTF">2022-08-22T06:07:00Z</dcterms:created>
  <dcterms:modified xsi:type="dcterms:W3CDTF">2022-08-22T22:42:00Z</dcterms:modified>
  <cp:contentStatus>v1-0_22/10/2021</cp:contentStatus>
</cp:coreProperties>
</file>