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Pr="00C823B8" w:rsidRDefault="004B2D90" w:rsidP="0052067D">
      <w:pPr>
        <w:spacing w:line="240" w:lineRule="auto"/>
        <w:rPr>
          <w:rFonts w:ascii="Arial" w:hAnsi="Arial" w:cs="Arial"/>
          <w:sz w:val="10"/>
          <w:szCs w:val="10"/>
        </w:rPr>
      </w:pP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35"/>
        <w:gridCol w:w="852"/>
        <w:gridCol w:w="69"/>
        <w:gridCol w:w="921"/>
        <w:gridCol w:w="1728"/>
        <w:gridCol w:w="370"/>
        <w:gridCol w:w="1359"/>
        <w:gridCol w:w="1729"/>
      </w:tblGrid>
      <w:tr w:rsidR="00C823B8" w:rsidRPr="00C823B8" w:rsidTr="005E76D3">
        <w:trPr>
          <w:trHeight w:val="567"/>
        </w:trPr>
        <w:tc>
          <w:tcPr>
            <w:tcW w:w="9263" w:type="dxa"/>
            <w:gridSpan w:val="8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21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21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Rest</w:t>
            </w:r>
          </w:p>
        </w:tc>
      </w:tr>
      <w:tr w:rsidR="00C823B8" w:rsidRPr="00C823B8" w:rsidTr="005E76D3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202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gridSpan w:val="2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60 sec</w:t>
            </w: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12"/>
        </w:trPr>
        <w:tc>
          <w:tcPr>
            <w:tcW w:w="3087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088" w:type="dxa"/>
            <w:gridSpan w:val="4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088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C823B8" w:rsidRPr="00C823B8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4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4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lastRenderedPageBreak/>
              <w:t>Program modifications (if any)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59232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592328" w:rsidRPr="00C823B8" w:rsidRDefault="00592328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adherence strategies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592328" w:rsidRPr="00C823B8" w:rsidRDefault="0059232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 xml:space="preserve">Evaluation </w:t>
            </w:r>
          </w:p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(Comments / Reflections / Feedback)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</w:tbl>
    <w:p w:rsidR="00C823B8" w:rsidRPr="00C823B8" w:rsidRDefault="00C823B8" w:rsidP="00C823B8">
      <w:pPr>
        <w:spacing w:line="240" w:lineRule="auto"/>
        <w:rPr>
          <w:rFonts w:ascii="Arial" w:hAnsi="Arial" w:cs="Arial"/>
        </w:rPr>
      </w:pPr>
    </w:p>
    <w:p w:rsidR="005420CC" w:rsidRDefault="005420CC" w:rsidP="0052067D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5420CC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8520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8520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68520E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v1-0_10/08/2018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520E">
          <w:rPr>
            <w:rFonts w:ascii="Arial" w:eastAsia="Times New Roman" w:hAnsi="Arial" w:cs="Arial"/>
            <w:b/>
            <w:sz w:val="16"/>
            <w:szCs w:val="16"/>
          </w:rPr>
          <w:t>v1-0_10/08/2018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8520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8520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0E" w:rsidRDefault="0068520E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SISFFIT016 Provide motivation to positively influence exercise behaviour</w:t>
        </w:r>
      </w:sdtContent>
    </w:sdt>
    <w:r>
      <w:rPr>
        <w:rFonts w:ascii="Arial" w:hAnsi="Arial" w:cs="Arial"/>
        <w:b/>
        <w:sz w:val="16"/>
        <w:szCs w:val="16"/>
      </w:rPr>
      <w:t>,</w:t>
    </w:r>
    <w:r w:rsidR="00C823B8">
      <w:rPr>
        <w:rFonts w:ascii="Arial" w:hAnsi="Arial" w:cs="Arial"/>
        <w:b/>
        <w:sz w:val="16"/>
        <w:szCs w:val="16"/>
      </w:rPr>
      <w:t xml:space="preserve"> </w:t>
    </w:r>
  </w:p>
  <w:p w:rsidR="00F648D6" w:rsidRDefault="0068520E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SISFFIT023 Instruct group personal training programs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</w:p>
  <w:sdt>
    <w:sdtPr>
      <w:rPr>
        <w:rFonts w:ascii="Arial" w:hAnsi="Arial" w:cs="Arial"/>
        <w:b/>
        <w:sz w:val="16"/>
        <w:szCs w:val="16"/>
      </w:rPr>
      <w:alias w:val="Keywords"/>
      <w:tag w:val=""/>
      <w:id w:val="155504304"/>
      <w:placeholder>
        <w:docPart w:val="B940B948182B4187BC904B3D21929C78"/>
      </w:placeholder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Content>
      <w:p w:rsidR="0068520E" w:rsidRPr="00F648D6" w:rsidRDefault="0068520E" w:rsidP="00F648D6">
        <w:pPr>
          <w:pBdr>
            <w:bottom w:val="single" w:sz="4" w:space="1" w:color="auto"/>
          </w:pBdr>
          <w:spacing w:line="240" w:lineRule="auto"/>
          <w:rPr>
            <w:rFonts w:ascii="Arial" w:hAnsi="Arial" w:cs="Arial"/>
            <w:b/>
            <w:sz w:val="16"/>
            <w:szCs w:val="16"/>
          </w:rPr>
        </w:pPr>
        <w:r>
          <w:rPr>
            <w:rFonts w:ascii="Arial" w:hAnsi="Arial" w:cs="Arial"/>
            <w:b/>
            <w:sz w:val="16"/>
            <w:szCs w:val="16"/>
          </w:rPr>
          <w:t>SISXRES001 Conduct sustainable work practices in open spaces</w:t>
        </w:r>
      </w:p>
    </w:sdtContent>
  </w:sdt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0E" w:rsidRDefault="0068520E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SISFFIT016 Provide motivation to positively influence exercise behaviour</w:t>
        </w:r>
      </w:sdtContent>
    </w:sdt>
    <w:r>
      <w:rPr>
        <w:rFonts w:ascii="Arial" w:hAnsi="Arial" w:cs="Arial"/>
        <w:b/>
        <w:sz w:val="16"/>
        <w:szCs w:val="16"/>
      </w:rPr>
      <w:t xml:space="preserve">, </w:t>
    </w:r>
  </w:p>
  <w:p w:rsidR="0068520E" w:rsidRDefault="0068520E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SISFFIT023 Instruct group personal training programs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</w:p>
  <w:p w:rsidR="00F648D6" w:rsidRPr="00F648D6" w:rsidRDefault="0068520E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1558012121"/>
        <w:placeholder>
          <w:docPart w:val="5F68F50B502344028DD488DB9A1B153C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SISXRES001 Conduct sustainable work practices in open spaces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047A70"/>
    <w:rsid w:val="002D1F66"/>
    <w:rsid w:val="003618C0"/>
    <w:rsid w:val="004018D1"/>
    <w:rsid w:val="004516A3"/>
    <w:rsid w:val="00461718"/>
    <w:rsid w:val="004B2D90"/>
    <w:rsid w:val="004C145F"/>
    <w:rsid w:val="0052067D"/>
    <w:rsid w:val="005420CC"/>
    <w:rsid w:val="00592328"/>
    <w:rsid w:val="0068520E"/>
    <w:rsid w:val="007F0881"/>
    <w:rsid w:val="00B56D00"/>
    <w:rsid w:val="00C823B8"/>
    <w:rsid w:val="00DE13C3"/>
    <w:rsid w:val="00E44F6C"/>
    <w:rsid w:val="00E63E8E"/>
    <w:rsid w:val="00EB283A"/>
    <w:rsid w:val="00F648D6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F68F50B502344028DD488DB9A1B15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FB4FD4-465B-4729-8A62-90066D27928A}"/>
      </w:docPartPr>
      <w:docPartBody>
        <w:p w:rsidR="00000000" w:rsidRDefault="00274BBE"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B940B948182B4187BC904B3D21929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F23C7-D9B7-4A1F-9767-B6B2436B106C}"/>
      </w:docPartPr>
      <w:docPartBody>
        <w:p w:rsidR="00000000" w:rsidRDefault="00274BBE">
          <w:r w:rsidRPr="00C22DD1">
            <w:rPr>
              <w:rStyle w:val="PlaceholderText"/>
            </w:rPr>
            <w:t>[Keywords]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BE"/>
    <w:rsid w:val="0027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BB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274BBE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74BBE"/>
    <w:rPr>
      <w:color w:val="808080"/>
    </w:rPr>
  </w:style>
  <w:style w:type="paragraph" w:customStyle="1" w:styleId="5C09F36116DE46C5B33BE1CE1899E562">
    <w:name w:val="5C09F36116DE46C5B33BE1CE1899E562"/>
    <w:rsid w:val="00274B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D671B3DC-FCE7-4BED-9007-8DD9DAB6819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SISFFIT002 Recognise and apply exercise considerations for specific populations</vt:lpstr>
    </vt:vector>
  </TitlesOfParts>
  <Company/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SISFFIT016 Provide motivation to positively influence exercise behaviour</dc:title>
  <dc:subject>SISFFIT023 Instruct group personal training programs</dc:subject>
  <dc:creator>Owen Flynn, Michelle Curro, Kymberley Sant</dc:creator>
  <cp:keywords>SISXRES001 Conduct sustainable work practices in open spaces</cp:keywords>
  <dc:description/>
  <cp:lastModifiedBy>Michelle Curro</cp:lastModifiedBy>
  <cp:revision>6</cp:revision>
  <dcterms:created xsi:type="dcterms:W3CDTF">2018-01-25T04:35:00Z</dcterms:created>
  <dcterms:modified xsi:type="dcterms:W3CDTF">2018-08-09T23:42:00Z</dcterms:modified>
  <cp:category>Handout</cp:category>
  <cp:contentStatus>v1-0_10/08/2018</cp:contentStatus>
</cp:coreProperties>
</file>