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5F0003FA" w:rsidR="00677444" w:rsidRPr="004932A4" w:rsidRDefault="00E1780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E1780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9C38CE5" w:rsidR="00622B2F" w:rsidRPr="004C3241" w:rsidRDefault="005A7DC9" w:rsidP="00E0429C">
            <w:pPr>
              <w:jc w:val="left"/>
              <w:rPr>
                <w:rFonts w:ascii="Arial" w:hAnsi="Arial" w:cs="Arial"/>
                <w:sz w:val="20"/>
              </w:rPr>
            </w:pPr>
            <w:permStart w:id="807043044" w:edGrp="everyone"/>
            <w:r>
              <w:rPr>
                <w:rFonts w:ascii="Arial" w:hAnsi="Arial" w:cs="Arial"/>
                <w:sz w:val="20"/>
              </w:rPr>
              <w:t>Lucy Nasser</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E1780D"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E1780D"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E1780D"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E1780D"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E1780D"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E1780D"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E1780D"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E1780D"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End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E1780D"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End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E1780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1FA23391" w14:textId="244056AD" w:rsidR="00C76B5E" w:rsidRPr="004932A4" w:rsidRDefault="00E1780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1C62C913" w:rsidR="004A23F2" w:rsidRPr="001C4084" w:rsidRDefault="005A7DC9" w:rsidP="00BA32CF">
            <w:pPr>
              <w:ind w:right="-24"/>
              <w:rPr>
                <w:rFonts w:ascii="Arial" w:hAnsi="Arial" w:cs="Arial"/>
                <w:sz w:val="22"/>
                <w:szCs w:val="22"/>
              </w:rPr>
            </w:pPr>
            <w:permStart w:id="1728198418" w:edGrp="everyone"/>
            <w:r>
              <w:rPr>
                <w:rFonts w:ascii="Arial" w:hAnsi="Arial" w:cs="Arial"/>
                <w:sz w:val="22"/>
                <w:szCs w:val="22"/>
              </w:rPr>
              <w:t>Lucy Nasser</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14:paraId="4C910CAC" w14:textId="66FCDFFA" w:rsidR="004A23F2" w:rsidRPr="00DD7A44" w:rsidRDefault="00EE4FC2" w:rsidP="00BA32CF">
                <w:pPr>
                  <w:ind w:right="-24"/>
                  <w:rPr>
                    <w:rFonts w:ascii="Arial" w:hAnsi="Arial" w:cs="Arial"/>
                    <w:sz w:val="22"/>
                    <w:szCs w:val="22"/>
                  </w:rPr>
                </w:pPr>
                <w:r>
                  <w:rPr>
                    <w:rFonts w:ascii="Arial" w:hAnsi="Arial" w:cs="Arial"/>
                    <w:noProof/>
                    <w:sz w:val="22"/>
                    <w:szCs w:val="22"/>
                  </w:rPr>
                  <w:drawing>
                    <wp:inline distT="0" distB="0" distL="0" distR="0" wp14:anchorId="0E295E14" wp14:editId="640ADA17">
                      <wp:extent cx="1354348" cy="3952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1-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0DD03F" w14:textId="656C6EAE" w:rsidR="004A23F2" w:rsidRPr="00DD7A44" w:rsidRDefault="00EE4FC2" w:rsidP="00BA32CF">
                <w:pPr>
                  <w:ind w:right="-24"/>
                  <w:rPr>
                    <w:rFonts w:ascii="Arial" w:hAnsi="Arial" w:cs="Arial"/>
                    <w:sz w:val="22"/>
                    <w:szCs w:val="22"/>
                  </w:rPr>
                </w:pPr>
                <w:r>
                  <w:rPr>
                    <w:rFonts w:ascii="Arial" w:hAnsi="Arial" w:cs="Arial"/>
                    <w:sz w:val="22"/>
                    <w:szCs w:val="22"/>
                  </w:rPr>
                  <w:t>19/03/2021</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E1780D"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End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E1780D"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E1780D"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2B44548E" w:rsidR="00A27F39" w:rsidRPr="005C639D" w:rsidRDefault="00AC61F2" w:rsidP="005C639D">
            <w:pPr>
              <w:keepNext/>
              <w:jc w:val="left"/>
              <w:rPr>
                <w:rFonts w:ascii="Arial" w:hAnsi="Arial" w:cs="Arial"/>
                <w:sz w:val="22"/>
                <w:szCs w:val="22"/>
              </w:rPr>
            </w:pPr>
            <w:permStart w:id="1645895321" w:edGrp="everyone"/>
            <w:r>
              <w:rPr>
                <w:rFonts w:ascii="Arial" w:hAnsi="Arial" w:cs="Arial"/>
                <w:sz w:val="22"/>
                <w:szCs w:val="22"/>
              </w:rPr>
              <w:t>Cross River Rail</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0349AA51" w:rsidR="00A27F39" w:rsidRPr="005C639D" w:rsidRDefault="00AC61F2" w:rsidP="005C639D">
            <w:pPr>
              <w:keepNext/>
              <w:jc w:val="left"/>
              <w:rPr>
                <w:rFonts w:ascii="Arial" w:hAnsi="Arial" w:cs="Arial"/>
                <w:sz w:val="22"/>
                <w:szCs w:val="22"/>
              </w:rPr>
            </w:pPr>
            <w:permStart w:id="27816286" w:edGrp="everyone"/>
            <w:r>
              <w:rPr>
                <w:rFonts w:ascii="Arial" w:hAnsi="Arial" w:cs="Arial"/>
                <w:sz w:val="22"/>
                <w:szCs w:val="22"/>
              </w:rPr>
              <w:t>Workgroup 1</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2551BEA0" w14:textId="77777777" w:rsidR="00183A04" w:rsidRPr="000C5DAE" w:rsidRDefault="007116DC" w:rsidP="00183A04">
            <w:pPr>
              <w:keepNext/>
              <w:jc w:val="left"/>
              <w:rPr>
                <w:rFonts w:ascii="Arial" w:hAnsi="Arial" w:cs="Arial"/>
                <w:i/>
                <w:iCs/>
                <w:szCs w:val="24"/>
              </w:rPr>
            </w:pPr>
            <w:permStart w:id="931416897" w:edGrp="everyone"/>
            <w:r w:rsidRPr="000C5DAE">
              <w:rPr>
                <w:rFonts w:ascii="Arial" w:hAnsi="Arial" w:cs="Arial"/>
                <w:i/>
                <w:iCs/>
                <w:szCs w:val="24"/>
              </w:rPr>
              <w:t xml:space="preserve">PCBU </w:t>
            </w:r>
          </w:p>
          <w:permEnd w:id="931416897"/>
          <w:p w14:paraId="32F6079D" w14:textId="732B790C" w:rsidR="00183A04" w:rsidRPr="00655A57" w:rsidRDefault="00183A04" w:rsidP="00183A04">
            <w:pPr>
              <w:keepNext/>
              <w:jc w:val="left"/>
              <w:rPr>
                <w:rFonts w:ascii="Arial" w:hAnsi="Arial" w:cs="Arial"/>
                <w:sz w:val="22"/>
              </w:rPr>
            </w:pPr>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8973031" w14:textId="53333C23" w:rsidR="00183229" w:rsidRPr="00183A04" w:rsidRDefault="00183229" w:rsidP="00183A04">
            <w:pPr>
              <w:keepNext/>
              <w:jc w:val="left"/>
              <w:rPr>
                <w:rFonts w:ascii="Arial" w:hAnsi="Arial" w:cs="Arial"/>
                <w:sz w:val="22"/>
              </w:rPr>
            </w:pPr>
            <w:permStart w:id="1235370987" w:edGrp="everyone"/>
            <w:r w:rsidRPr="000C5DAE">
              <w:rPr>
                <w:rFonts w:ascii="Arial" w:hAnsi="Arial" w:cs="Arial"/>
                <w:i/>
                <w:iCs/>
                <w:szCs w:val="24"/>
              </w:rPr>
              <w:t>Section 19</w:t>
            </w:r>
            <w:r w:rsidR="000C5DAE" w:rsidRPr="000C5DAE">
              <w:rPr>
                <w:rFonts w:ascii="Arial" w:hAnsi="Arial" w:cs="Arial"/>
                <w:i/>
                <w:iCs/>
                <w:szCs w:val="24"/>
              </w:rPr>
              <w:t>, 35, 36, 37, 39</w:t>
            </w:r>
            <w:r w:rsidR="00CE3D93">
              <w:rPr>
                <w:rFonts w:ascii="Arial" w:hAnsi="Arial" w:cs="Arial"/>
                <w:i/>
                <w:iCs/>
                <w:szCs w:val="24"/>
              </w:rPr>
              <w:t>, 42, 43</w:t>
            </w:r>
            <w:r w:rsidR="002F2E17">
              <w:rPr>
                <w:rFonts w:ascii="Arial" w:hAnsi="Arial" w:cs="Arial"/>
                <w:i/>
                <w:iCs/>
                <w:szCs w:val="24"/>
              </w:rPr>
              <w:t>, 46</w:t>
            </w:r>
            <w:r w:rsidR="00B9592A">
              <w:rPr>
                <w:rFonts w:ascii="Arial" w:hAnsi="Arial" w:cs="Arial"/>
                <w:i/>
                <w:iCs/>
                <w:szCs w:val="24"/>
              </w:rPr>
              <w:t>, 47, 48</w:t>
            </w:r>
            <w:r w:rsidRPr="000C5DAE">
              <w:rPr>
                <w:rFonts w:ascii="Arial" w:hAnsi="Arial" w:cs="Arial"/>
                <w:i/>
                <w:iCs/>
                <w:szCs w:val="24"/>
              </w:rPr>
              <w:t xml:space="preserve"> of the Work Health and Safety Act 2011 (Qld) </w:t>
            </w:r>
          </w:p>
          <w:permEnd w:id="1235370987"/>
          <w:p w14:paraId="524EB6DA" w14:textId="15F0F943"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59514C64" w14:textId="04D9D8EF" w:rsidR="00012881" w:rsidRPr="00300267" w:rsidRDefault="00383096" w:rsidP="00012881">
            <w:pPr>
              <w:pStyle w:val="Default"/>
              <w:rPr>
                <w:i/>
                <w:iCs/>
              </w:rPr>
            </w:pPr>
            <w:permStart w:id="1664433168" w:edGrp="everyone"/>
            <w:r>
              <w:rPr>
                <w:i/>
                <w:iCs/>
              </w:rPr>
              <w:t>There is the d</w:t>
            </w:r>
            <w:r w:rsidR="00012881" w:rsidRPr="00300267">
              <w:rPr>
                <w:i/>
                <w:iCs/>
              </w:rPr>
              <w:t xml:space="preserve">uty </w:t>
            </w:r>
            <w:r>
              <w:rPr>
                <w:i/>
                <w:iCs/>
              </w:rPr>
              <w:t>for the</w:t>
            </w:r>
            <w:r w:rsidR="00012881" w:rsidRPr="00300267">
              <w:rPr>
                <w:i/>
                <w:iCs/>
              </w:rPr>
              <w:t xml:space="preserve"> PCBU to notify </w:t>
            </w:r>
            <w:r>
              <w:rPr>
                <w:i/>
                <w:iCs/>
              </w:rPr>
              <w:t xml:space="preserve">the </w:t>
            </w:r>
            <w:r w:rsidR="00012881" w:rsidRPr="00300267">
              <w:rPr>
                <w:i/>
                <w:iCs/>
              </w:rPr>
              <w:t>regulator</w:t>
            </w:r>
            <w:r>
              <w:rPr>
                <w:i/>
                <w:iCs/>
              </w:rPr>
              <w:t>s</w:t>
            </w:r>
            <w:r w:rsidR="00012881" w:rsidRPr="00300267">
              <w:rPr>
                <w:i/>
                <w:iCs/>
              </w:rPr>
              <w:t xml:space="preserve"> of </w:t>
            </w:r>
            <w:r>
              <w:rPr>
                <w:i/>
                <w:iCs/>
              </w:rPr>
              <w:t xml:space="preserve">a </w:t>
            </w:r>
            <w:r w:rsidR="00012881" w:rsidRPr="00300267">
              <w:rPr>
                <w:i/>
                <w:iCs/>
              </w:rPr>
              <w:t>notifiable incident</w:t>
            </w:r>
            <w:r w:rsidR="00193ADB">
              <w:rPr>
                <w:i/>
                <w:iCs/>
              </w:rPr>
              <w:t xml:space="preserve">, being: </w:t>
            </w:r>
          </w:p>
          <w:p w14:paraId="1EEC6C7A" w14:textId="5456C585" w:rsidR="00012881" w:rsidRPr="00300267" w:rsidRDefault="00012881" w:rsidP="00012881">
            <w:pPr>
              <w:pStyle w:val="Default"/>
              <w:rPr>
                <w:i/>
                <w:iCs/>
              </w:rPr>
            </w:pPr>
            <w:r w:rsidRPr="00300267">
              <w:rPr>
                <w:i/>
                <w:iCs/>
              </w:rPr>
              <w:t>•</w:t>
            </w:r>
            <w:r w:rsidR="00193ADB">
              <w:rPr>
                <w:i/>
                <w:iCs/>
              </w:rPr>
              <w:t xml:space="preserve"> Incident resulting in a fatality</w:t>
            </w:r>
          </w:p>
          <w:p w14:paraId="6F0A371F" w14:textId="2810CDAC" w:rsidR="00012881" w:rsidRPr="00300267" w:rsidRDefault="00012881" w:rsidP="00012881">
            <w:pPr>
              <w:pStyle w:val="Default"/>
              <w:rPr>
                <w:i/>
                <w:iCs/>
              </w:rPr>
            </w:pPr>
            <w:r w:rsidRPr="00300267">
              <w:rPr>
                <w:i/>
                <w:iCs/>
              </w:rPr>
              <w:t>•</w:t>
            </w:r>
            <w:r w:rsidR="00193ADB">
              <w:rPr>
                <w:i/>
                <w:iCs/>
              </w:rPr>
              <w:t xml:space="preserve"> </w:t>
            </w:r>
            <w:r w:rsidRPr="00300267">
              <w:rPr>
                <w:i/>
                <w:iCs/>
              </w:rPr>
              <w:t>Serious injury or illness of a person</w:t>
            </w:r>
            <w:r w:rsidR="00193ADB">
              <w:rPr>
                <w:i/>
                <w:iCs/>
              </w:rPr>
              <w:t xml:space="preserve">; or </w:t>
            </w:r>
          </w:p>
          <w:p w14:paraId="75F17FF1" w14:textId="5F75C037" w:rsidR="00012881" w:rsidRPr="00300267" w:rsidRDefault="00012881" w:rsidP="00012881">
            <w:pPr>
              <w:pStyle w:val="Default"/>
              <w:rPr>
                <w:i/>
                <w:iCs/>
              </w:rPr>
            </w:pPr>
            <w:r w:rsidRPr="00300267">
              <w:rPr>
                <w:i/>
                <w:iCs/>
              </w:rPr>
              <w:t>•</w:t>
            </w:r>
            <w:r w:rsidR="00193ADB">
              <w:rPr>
                <w:i/>
                <w:iCs/>
              </w:rPr>
              <w:t xml:space="preserve"> </w:t>
            </w:r>
            <w:r w:rsidRPr="00300267">
              <w:rPr>
                <w:i/>
                <w:iCs/>
              </w:rPr>
              <w:t>Dangerous incident</w:t>
            </w:r>
          </w:p>
          <w:p w14:paraId="7EB20479" w14:textId="77777777" w:rsidR="00012881" w:rsidRPr="00300267" w:rsidRDefault="00012881" w:rsidP="00012881">
            <w:pPr>
              <w:pStyle w:val="Default"/>
              <w:rPr>
                <w:i/>
                <w:iCs/>
                <w:color w:val="auto"/>
              </w:rPr>
            </w:pPr>
          </w:p>
          <w:p w14:paraId="0E628441" w14:textId="2CE0B5EC" w:rsidR="00012881" w:rsidRPr="00300267" w:rsidRDefault="00193ADB" w:rsidP="00012881">
            <w:pPr>
              <w:pStyle w:val="Default"/>
              <w:rPr>
                <w:i/>
                <w:iCs/>
              </w:rPr>
            </w:pPr>
            <w:r>
              <w:rPr>
                <w:i/>
                <w:iCs/>
              </w:rPr>
              <w:t xml:space="preserve">In </w:t>
            </w:r>
            <w:r w:rsidR="00995968">
              <w:rPr>
                <w:i/>
                <w:iCs/>
              </w:rPr>
              <w:t>addition,</w:t>
            </w:r>
            <w:r>
              <w:rPr>
                <w:i/>
                <w:iCs/>
              </w:rPr>
              <w:t xml:space="preserve"> there is a d</w:t>
            </w:r>
            <w:r w:rsidR="00012881" w:rsidRPr="00300267">
              <w:rPr>
                <w:i/>
                <w:iCs/>
              </w:rPr>
              <w:t>uty to preserve</w:t>
            </w:r>
            <w:r>
              <w:rPr>
                <w:i/>
                <w:iCs/>
              </w:rPr>
              <w:t xml:space="preserve"> the</w:t>
            </w:r>
            <w:r w:rsidR="00012881" w:rsidRPr="00300267">
              <w:rPr>
                <w:i/>
                <w:iCs/>
              </w:rPr>
              <w:t xml:space="preserve"> site where incident</w:t>
            </w:r>
            <w:r>
              <w:rPr>
                <w:i/>
                <w:iCs/>
              </w:rPr>
              <w:t xml:space="preserve"> has</w:t>
            </w:r>
            <w:r w:rsidR="00012881" w:rsidRPr="00300267">
              <w:rPr>
                <w:i/>
                <w:iCs/>
              </w:rPr>
              <w:t xml:space="preserve"> </w:t>
            </w:r>
            <w:r>
              <w:rPr>
                <w:i/>
                <w:iCs/>
              </w:rPr>
              <w:t>occurred.</w:t>
            </w:r>
          </w:p>
          <w:p w14:paraId="41E7A540" w14:textId="77777777" w:rsidR="00300267" w:rsidRPr="00300267" w:rsidRDefault="00300267" w:rsidP="00300267">
            <w:pPr>
              <w:pStyle w:val="Default"/>
              <w:rPr>
                <w:i/>
                <w:iCs/>
                <w:color w:val="auto"/>
              </w:rPr>
            </w:pPr>
          </w:p>
          <w:p w14:paraId="6321E024" w14:textId="2907894F" w:rsidR="00300267" w:rsidRPr="00300267" w:rsidRDefault="00995968" w:rsidP="00012881">
            <w:pPr>
              <w:pStyle w:val="Default"/>
              <w:rPr>
                <w:i/>
                <w:iCs/>
              </w:rPr>
            </w:pPr>
            <w:r>
              <w:rPr>
                <w:i/>
                <w:iCs/>
              </w:rPr>
              <w:t xml:space="preserve">As part of the </w:t>
            </w:r>
            <w:r w:rsidR="00300267" w:rsidRPr="00300267">
              <w:rPr>
                <w:i/>
                <w:iCs/>
              </w:rPr>
              <w:t xml:space="preserve">primary duty of care </w:t>
            </w:r>
            <w:r w:rsidR="00526E06">
              <w:rPr>
                <w:i/>
                <w:iCs/>
              </w:rPr>
              <w:t xml:space="preserve">for </w:t>
            </w:r>
            <w:r w:rsidR="00300267" w:rsidRPr="00300267">
              <w:rPr>
                <w:i/>
                <w:iCs/>
              </w:rPr>
              <w:t>the PCBU</w:t>
            </w:r>
            <w:r w:rsidR="00526E06">
              <w:rPr>
                <w:i/>
                <w:iCs/>
              </w:rPr>
              <w:t xml:space="preserve">, they </w:t>
            </w:r>
            <w:r w:rsidR="00300267" w:rsidRPr="00300267">
              <w:rPr>
                <w:i/>
                <w:iCs/>
              </w:rPr>
              <w:t>should</w:t>
            </w:r>
            <w:r>
              <w:rPr>
                <w:i/>
                <w:iCs/>
              </w:rPr>
              <w:t xml:space="preserve"> </w:t>
            </w:r>
            <w:r w:rsidR="00300267" w:rsidRPr="00300267">
              <w:rPr>
                <w:i/>
                <w:iCs/>
              </w:rPr>
              <w:t xml:space="preserve">respond to incidents </w:t>
            </w:r>
            <w:r w:rsidR="00526E06">
              <w:rPr>
                <w:i/>
                <w:iCs/>
              </w:rPr>
              <w:t xml:space="preserve">by </w:t>
            </w:r>
            <w:r w:rsidR="00300267" w:rsidRPr="00300267">
              <w:rPr>
                <w:i/>
                <w:iCs/>
              </w:rPr>
              <w:t>providing first aid</w:t>
            </w:r>
            <w:r w:rsidR="00526E06">
              <w:rPr>
                <w:i/>
                <w:iCs/>
              </w:rPr>
              <w:t xml:space="preserve">, </w:t>
            </w:r>
            <w:r w:rsidR="00300267" w:rsidRPr="00300267">
              <w:rPr>
                <w:i/>
                <w:iCs/>
              </w:rPr>
              <w:t>respond to emergencies, investigat</w:t>
            </w:r>
            <w:r w:rsidR="00526E06">
              <w:rPr>
                <w:i/>
                <w:iCs/>
              </w:rPr>
              <w:t>e</w:t>
            </w:r>
            <w:r w:rsidR="00300267" w:rsidRPr="00300267">
              <w:rPr>
                <w:i/>
                <w:iCs/>
              </w:rPr>
              <w:t xml:space="preserve"> and implement control measures. </w:t>
            </w:r>
          </w:p>
          <w:permEnd w:id="1664433168"/>
          <w:p w14:paraId="44BF30F3" w14:textId="1DF6BD74" w:rsidR="00183A04" w:rsidRPr="00183A04" w:rsidRDefault="00183A04" w:rsidP="00183A04">
            <w:pPr>
              <w:keepNext/>
              <w:jc w:val="left"/>
              <w:rPr>
                <w:rFonts w:ascii="Arial" w:hAnsi="Arial" w:cs="Arial"/>
                <w:sz w:val="22"/>
              </w:rPr>
            </w:pPr>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28E9607A" w14:textId="0376D12D" w:rsidR="008A1A7B" w:rsidRPr="00B71D08" w:rsidRDefault="008A1A7B" w:rsidP="00B71D08">
            <w:pPr>
              <w:pStyle w:val="Default"/>
              <w:numPr>
                <w:ilvl w:val="0"/>
                <w:numId w:val="43"/>
              </w:numPr>
              <w:rPr>
                <w:i/>
                <w:iCs/>
              </w:rPr>
            </w:pPr>
            <w:permStart w:id="1113356621" w:edGrp="everyone"/>
            <w:r w:rsidRPr="00B71D08">
              <w:rPr>
                <w:i/>
                <w:iCs/>
              </w:rPr>
              <w:t>Health and Safety Committee</w:t>
            </w:r>
          </w:p>
          <w:p w14:paraId="52656A14" w14:textId="01014A54" w:rsidR="00F31774" w:rsidRPr="00B71D08" w:rsidRDefault="00896A17" w:rsidP="00B71D08">
            <w:pPr>
              <w:pStyle w:val="Default"/>
              <w:numPr>
                <w:ilvl w:val="0"/>
                <w:numId w:val="43"/>
              </w:numPr>
              <w:rPr>
                <w:i/>
                <w:iCs/>
              </w:rPr>
            </w:pPr>
            <w:r w:rsidRPr="00B71D08">
              <w:rPr>
                <w:i/>
                <w:iCs/>
              </w:rPr>
              <w:t>Training</w:t>
            </w:r>
            <w:r w:rsidR="00964AE9" w:rsidRPr="00B71D08">
              <w:rPr>
                <w:i/>
                <w:iCs/>
              </w:rPr>
              <w:t>/instructions</w:t>
            </w:r>
          </w:p>
          <w:p w14:paraId="7F34F22A" w14:textId="6BFADF92" w:rsidR="00101036" w:rsidRPr="00B71D08" w:rsidRDefault="00E01C79" w:rsidP="00B71D08">
            <w:pPr>
              <w:pStyle w:val="Default"/>
              <w:numPr>
                <w:ilvl w:val="0"/>
                <w:numId w:val="43"/>
              </w:numPr>
              <w:rPr>
                <w:i/>
                <w:iCs/>
              </w:rPr>
            </w:pPr>
            <w:r w:rsidRPr="00B71D08">
              <w:rPr>
                <w:i/>
                <w:iCs/>
              </w:rPr>
              <w:t>Signage</w:t>
            </w:r>
          </w:p>
          <w:p w14:paraId="125FD842" w14:textId="3A4AF289" w:rsidR="00964AE9" w:rsidRDefault="00C61014" w:rsidP="00B71D08">
            <w:pPr>
              <w:pStyle w:val="Default"/>
              <w:numPr>
                <w:ilvl w:val="0"/>
                <w:numId w:val="43"/>
              </w:numPr>
              <w:rPr>
                <w:sz w:val="22"/>
                <w:szCs w:val="22"/>
              </w:rPr>
            </w:pPr>
            <w:r w:rsidRPr="00B71D08">
              <w:rPr>
                <w:i/>
                <w:iCs/>
              </w:rPr>
              <w:t>Meeting</w:t>
            </w:r>
            <w:r w:rsidR="00B2589D">
              <w:rPr>
                <w:i/>
                <w:iCs/>
              </w:rPr>
              <w:t>s/prestart briefing</w:t>
            </w:r>
          </w:p>
          <w:p w14:paraId="7467F5AC" w14:textId="77777777" w:rsidR="00E01C79" w:rsidRDefault="00E01C79" w:rsidP="00101036">
            <w:pPr>
              <w:pStyle w:val="Default"/>
              <w:rPr>
                <w:sz w:val="22"/>
                <w:szCs w:val="22"/>
              </w:rPr>
            </w:pPr>
          </w:p>
          <w:permEnd w:id="1113356621"/>
          <w:p w14:paraId="0B6908D1" w14:textId="077CAEE9" w:rsidR="00183A04" w:rsidRPr="00183A04" w:rsidRDefault="00183A04" w:rsidP="00183A04">
            <w:pPr>
              <w:keepNext/>
              <w:jc w:val="left"/>
              <w:rPr>
                <w:rFonts w:ascii="Arial" w:hAnsi="Arial" w:cs="Arial"/>
                <w:sz w:val="22"/>
              </w:rPr>
            </w:pPr>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045F10BB" w14:textId="00D2DE9E" w:rsidR="009826DA" w:rsidRPr="00695CB1" w:rsidRDefault="00973F55" w:rsidP="009826DA">
            <w:pPr>
              <w:keepNext/>
              <w:jc w:val="left"/>
              <w:rPr>
                <w:rFonts w:ascii="Arial" w:hAnsi="Arial" w:cs="Arial"/>
                <w:i/>
                <w:iCs/>
                <w:szCs w:val="24"/>
              </w:rPr>
            </w:pPr>
            <w:permStart w:id="2057599203" w:edGrp="everyone"/>
            <w:r>
              <w:rPr>
                <w:rFonts w:ascii="Arial" w:hAnsi="Arial" w:cs="Arial"/>
                <w:i/>
                <w:iCs/>
                <w:szCs w:val="24"/>
              </w:rPr>
              <w:t>As part of my role there would be the i</w:t>
            </w:r>
            <w:r w:rsidR="00EB1670" w:rsidRPr="00695CB1">
              <w:rPr>
                <w:rFonts w:ascii="Arial" w:hAnsi="Arial" w:cs="Arial"/>
                <w:i/>
                <w:iCs/>
                <w:szCs w:val="24"/>
              </w:rPr>
              <w:t>nitial incident response including first aid</w:t>
            </w:r>
            <w:r w:rsidR="009826DA">
              <w:rPr>
                <w:rFonts w:ascii="Arial" w:hAnsi="Arial" w:cs="Arial"/>
                <w:i/>
                <w:iCs/>
                <w:szCs w:val="24"/>
              </w:rPr>
              <w:t>, securing a scene, and c</w:t>
            </w:r>
            <w:r w:rsidR="009826DA" w:rsidRPr="00695CB1">
              <w:rPr>
                <w:rFonts w:ascii="Arial" w:hAnsi="Arial" w:cs="Arial"/>
                <w:i/>
                <w:iCs/>
                <w:szCs w:val="24"/>
              </w:rPr>
              <w:t>ollecting information and evidence after an incident</w:t>
            </w:r>
            <w:r w:rsidR="009826DA">
              <w:rPr>
                <w:rFonts w:ascii="Arial" w:hAnsi="Arial" w:cs="Arial"/>
                <w:i/>
                <w:iCs/>
                <w:szCs w:val="24"/>
              </w:rPr>
              <w:t xml:space="preserve">.  Ensuring </w:t>
            </w:r>
            <w:r w:rsidR="00861EE8">
              <w:rPr>
                <w:rFonts w:ascii="Arial" w:hAnsi="Arial" w:cs="Arial"/>
                <w:i/>
                <w:iCs/>
                <w:szCs w:val="24"/>
              </w:rPr>
              <w:t xml:space="preserve">communication with others regarding the incident and that an internal notification is sent out prior to the incident. </w:t>
            </w:r>
          </w:p>
          <w:p w14:paraId="52FA6DA6" w14:textId="4B9E0229" w:rsidR="00EB1670" w:rsidRPr="00695CB1" w:rsidRDefault="00EB1670" w:rsidP="00183A04">
            <w:pPr>
              <w:keepNext/>
              <w:jc w:val="left"/>
              <w:rPr>
                <w:rFonts w:ascii="Arial" w:hAnsi="Arial" w:cs="Arial"/>
                <w:i/>
                <w:iCs/>
                <w:szCs w:val="24"/>
              </w:rPr>
            </w:pPr>
          </w:p>
          <w:p w14:paraId="0DB9D3B3" w14:textId="4FFD69C8" w:rsidR="00CB1944" w:rsidRDefault="00CB1944" w:rsidP="00183A04">
            <w:pPr>
              <w:keepNext/>
              <w:jc w:val="left"/>
              <w:rPr>
                <w:rFonts w:ascii="Arial" w:hAnsi="Arial" w:cs="Arial"/>
                <w:i/>
                <w:iCs/>
                <w:szCs w:val="24"/>
              </w:rPr>
            </w:pPr>
            <w:r w:rsidRPr="00695CB1">
              <w:rPr>
                <w:rFonts w:ascii="Arial" w:hAnsi="Arial" w:cs="Arial"/>
                <w:i/>
                <w:iCs/>
                <w:szCs w:val="24"/>
              </w:rPr>
              <w:t xml:space="preserve">Manage </w:t>
            </w:r>
            <w:r w:rsidR="00EA422C">
              <w:rPr>
                <w:rFonts w:ascii="Arial" w:hAnsi="Arial" w:cs="Arial"/>
                <w:i/>
                <w:iCs/>
                <w:szCs w:val="24"/>
              </w:rPr>
              <w:t xml:space="preserve">the </w:t>
            </w:r>
            <w:r w:rsidRPr="00695CB1">
              <w:rPr>
                <w:rFonts w:ascii="Arial" w:hAnsi="Arial" w:cs="Arial"/>
                <w:i/>
                <w:iCs/>
                <w:szCs w:val="24"/>
              </w:rPr>
              <w:t xml:space="preserve">first aid facilities and </w:t>
            </w:r>
            <w:r w:rsidR="00AF1FBF">
              <w:rPr>
                <w:rFonts w:ascii="Arial" w:hAnsi="Arial" w:cs="Arial"/>
                <w:i/>
                <w:iCs/>
                <w:szCs w:val="24"/>
              </w:rPr>
              <w:t xml:space="preserve">restocking the </w:t>
            </w:r>
            <w:r w:rsidR="005C58FF" w:rsidRPr="00695CB1">
              <w:rPr>
                <w:rFonts w:ascii="Arial" w:hAnsi="Arial" w:cs="Arial"/>
                <w:i/>
                <w:iCs/>
                <w:szCs w:val="24"/>
              </w:rPr>
              <w:t xml:space="preserve">first aid </w:t>
            </w:r>
            <w:r w:rsidR="00EA422C">
              <w:rPr>
                <w:rFonts w:ascii="Arial" w:hAnsi="Arial" w:cs="Arial"/>
                <w:i/>
                <w:iCs/>
                <w:szCs w:val="24"/>
              </w:rPr>
              <w:t>kits</w:t>
            </w:r>
            <w:r w:rsidR="002B6F52">
              <w:rPr>
                <w:rFonts w:ascii="Arial" w:hAnsi="Arial" w:cs="Arial"/>
                <w:i/>
                <w:iCs/>
                <w:szCs w:val="24"/>
              </w:rPr>
              <w:t xml:space="preserve"> to ensure that </w:t>
            </w:r>
            <w:r w:rsidR="002A3B40">
              <w:rPr>
                <w:rFonts w:ascii="Arial" w:hAnsi="Arial" w:cs="Arial"/>
                <w:i/>
                <w:iCs/>
                <w:szCs w:val="24"/>
              </w:rPr>
              <w:t xml:space="preserve">all the required items are available, in date and not damaged. </w:t>
            </w:r>
          </w:p>
          <w:p w14:paraId="1B57F4A7" w14:textId="77777777" w:rsidR="002A3B40" w:rsidRPr="00695CB1" w:rsidRDefault="002A3B40" w:rsidP="00183A04">
            <w:pPr>
              <w:keepNext/>
              <w:jc w:val="left"/>
              <w:rPr>
                <w:rFonts w:ascii="Arial" w:hAnsi="Arial" w:cs="Arial"/>
                <w:i/>
                <w:iCs/>
                <w:szCs w:val="24"/>
              </w:rPr>
            </w:pPr>
          </w:p>
          <w:p w14:paraId="7099D25B" w14:textId="477FD5D5" w:rsidR="005C58FF" w:rsidRPr="00695CB1" w:rsidRDefault="00695CB1" w:rsidP="00183A04">
            <w:pPr>
              <w:keepNext/>
              <w:jc w:val="left"/>
              <w:rPr>
                <w:rFonts w:ascii="Arial" w:hAnsi="Arial" w:cs="Arial"/>
                <w:i/>
                <w:iCs/>
                <w:szCs w:val="24"/>
              </w:rPr>
            </w:pPr>
            <w:r w:rsidRPr="00695CB1">
              <w:rPr>
                <w:rFonts w:ascii="Arial" w:hAnsi="Arial" w:cs="Arial"/>
                <w:i/>
                <w:iCs/>
                <w:szCs w:val="24"/>
              </w:rPr>
              <w:t xml:space="preserve">Implementing </w:t>
            </w:r>
            <w:r w:rsidR="002A3B40">
              <w:rPr>
                <w:rFonts w:ascii="Arial" w:hAnsi="Arial" w:cs="Arial"/>
                <w:i/>
                <w:iCs/>
                <w:szCs w:val="24"/>
              </w:rPr>
              <w:t xml:space="preserve">and recommending </w:t>
            </w:r>
            <w:r w:rsidRPr="00695CB1">
              <w:rPr>
                <w:rFonts w:ascii="Arial" w:hAnsi="Arial" w:cs="Arial"/>
                <w:i/>
                <w:iCs/>
                <w:szCs w:val="24"/>
              </w:rPr>
              <w:t>control measure</w:t>
            </w:r>
            <w:r w:rsidR="002A3B40">
              <w:rPr>
                <w:rFonts w:ascii="Arial" w:hAnsi="Arial" w:cs="Arial"/>
                <w:i/>
                <w:iCs/>
                <w:szCs w:val="24"/>
              </w:rPr>
              <w:t>s</w:t>
            </w:r>
          </w:p>
          <w:p w14:paraId="754F9990" w14:textId="14A2A144" w:rsidR="00183A04" w:rsidRPr="00183A04" w:rsidRDefault="005C0C04" w:rsidP="00183A04">
            <w:pPr>
              <w:keepNext/>
              <w:jc w:val="left"/>
              <w:rPr>
                <w:rFonts w:ascii="Arial" w:hAnsi="Arial" w:cs="Arial"/>
                <w:sz w:val="22"/>
              </w:rPr>
            </w:pPr>
            <w:r w:rsidRPr="005C0C04">
              <w:rPr>
                <w:rFonts w:ascii="Arial" w:hAnsi="Arial" w:cs="Arial"/>
                <w:sz w:val="22"/>
              </w:rPr>
              <w:t>.</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2C018C17" w14:textId="3C22AD07" w:rsidR="00183A04" w:rsidRPr="003F6E02" w:rsidRDefault="003F6E02" w:rsidP="00183A04">
            <w:pPr>
              <w:keepNext/>
              <w:jc w:val="left"/>
              <w:rPr>
                <w:rFonts w:ascii="Arial" w:hAnsi="Arial" w:cs="Arial"/>
                <w:i/>
                <w:iCs/>
                <w:szCs w:val="24"/>
              </w:rPr>
            </w:pPr>
            <w:permStart w:id="1209687951" w:edGrp="everyone"/>
            <w:r w:rsidRPr="003F6E02">
              <w:rPr>
                <w:rFonts w:ascii="Arial" w:hAnsi="Arial" w:cs="Arial"/>
                <w:i/>
                <w:iCs/>
                <w:szCs w:val="24"/>
              </w:rPr>
              <w:t xml:space="preserve">Workers </w:t>
            </w:r>
          </w:p>
          <w:permEnd w:id="1209687951"/>
          <w:p w14:paraId="7FE35488" w14:textId="7B8803AA" w:rsidR="00183A04" w:rsidRPr="00183A04" w:rsidRDefault="00183A04" w:rsidP="00183A04">
            <w:pPr>
              <w:keepNext/>
              <w:jc w:val="left"/>
              <w:rPr>
                <w:rFonts w:ascii="Arial" w:hAnsi="Arial" w:cs="Arial"/>
                <w:sz w:val="22"/>
              </w:rPr>
            </w:pPr>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2245CFE4" w14:textId="77777777" w:rsidR="008E54B4" w:rsidRDefault="003F6E02" w:rsidP="00183A04">
            <w:pPr>
              <w:keepNext/>
              <w:jc w:val="left"/>
              <w:rPr>
                <w:rFonts w:ascii="Arial" w:hAnsi="Arial" w:cs="Arial"/>
                <w:i/>
                <w:iCs/>
                <w:szCs w:val="24"/>
              </w:rPr>
            </w:pPr>
            <w:permStart w:id="1296572910" w:edGrp="everyone"/>
            <w:r w:rsidRPr="003F6E02">
              <w:rPr>
                <w:rFonts w:ascii="Arial" w:hAnsi="Arial" w:cs="Arial"/>
                <w:i/>
                <w:iCs/>
                <w:szCs w:val="24"/>
              </w:rPr>
              <w:t>Section 28 of the Work Health and Safety Act 2011 (Qld</w:t>
            </w:r>
            <w:r w:rsidR="008E54B4">
              <w:rPr>
                <w:rFonts w:ascii="Arial" w:hAnsi="Arial" w:cs="Arial"/>
                <w:i/>
                <w:iCs/>
                <w:szCs w:val="24"/>
              </w:rPr>
              <w:t>)</w:t>
            </w:r>
          </w:p>
          <w:p w14:paraId="71256C2E" w14:textId="074CA440" w:rsidR="00183A04" w:rsidRPr="00183A04" w:rsidRDefault="003F6E02" w:rsidP="00183A04">
            <w:pPr>
              <w:keepNext/>
              <w:jc w:val="left"/>
              <w:rPr>
                <w:rFonts w:ascii="Arial" w:hAnsi="Arial" w:cs="Arial"/>
                <w:sz w:val="22"/>
              </w:rPr>
            </w:pPr>
            <w:r w:rsidRPr="00183A04">
              <w:rPr>
                <w:rFonts w:ascii="Arial" w:hAnsi="Arial" w:cs="Arial"/>
                <w:sz w:val="22"/>
              </w:rPr>
              <w:t xml:space="preserve"> </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29D11962" w14:textId="01F288C4" w:rsidR="003F6E02" w:rsidRDefault="003F6E02" w:rsidP="003D755A">
            <w:pPr>
              <w:pStyle w:val="Default"/>
              <w:rPr>
                <w:sz w:val="20"/>
                <w:szCs w:val="20"/>
              </w:rPr>
            </w:pPr>
            <w:permStart w:id="1194657012" w:edGrp="everyone"/>
            <w:r w:rsidRPr="00CE5DE6">
              <w:rPr>
                <w:i/>
                <w:iCs/>
              </w:rPr>
              <w:t>Comply</w:t>
            </w:r>
            <w:r w:rsidR="00097673" w:rsidRPr="00CE5DE6">
              <w:rPr>
                <w:i/>
                <w:iCs/>
              </w:rPr>
              <w:t xml:space="preserve"> </w:t>
            </w:r>
            <w:r w:rsidRPr="00CE5DE6">
              <w:rPr>
                <w:i/>
                <w:iCs/>
              </w:rPr>
              <w:t>with any reasonable instruction</w:t>
            </w:r>
            <w:r w:rsidR="003D755A" w:rsidRPr="00CE5DE6">
              <w:rPr>
                <w:i/>
                <w:iCs/>
              </w:rPr>
              <w:t xml:space="preserve">, </w:t>
            </w:r>
            <w:r w:rsidRPr="00CE5DE6">
              <w:rPr>
                <w:i/>
                <w:iCs/>
              </w:rPr>
              <w:t>policy or procedure of the PCBU relating to health or safety at the workplace</w:t>
            </w:r>
            <w:r w:rsidR="0032345A" w:rsidRPr="00CE5DE6">
              <w:rPr>
                <w:i/>
                <w:iCs/>
              </w:rPr>
              <w:t>.  R</w:t>
            </w:r>
            <w:r w:rsidRPr="00CE5DE6">
              <w:rPr>
                <w:i/>
                <w:iCs/>
              </w:rPr>
              <w:t xml:space="preserve">esponding to </w:t>
            </w:r>
            <w:r w:rsidR="0032345A" w:rsidRPr="00CE5DE6">
              <w:rPr>
                <w:i/>
                <w:iCs/>
              </w:rPr>
              <w:t xml:space="preserve">an </w:t>
            </w:r>
            <w:r w:rsidRPr="00CE5DE6">
              <w:rPr>
                <w:i/>
                <w:iCs/>
              </w:rPr>
              <w:t>incident</w:t>
            </w:r>
            <w:r w:rsidR="0032345A" w:rsidRPr="00CE5DE6">
              <w:rPr>
                <w:i/>
                <w:iCs/>
              </w:rPr>
              <w:t xml:space="preserve"> by</w:t>
            </w:r>
            <w:r w:rsidRPr="00CE5DE6">
              <w:rPr>
                <w:i/>
                <w:iCs/>
              </w:rPr>
              <w:t xml:space="preserve"> providing first aid </w:t>
            </w:r>
            <w:r w:rsidR="0032345A" w:rsidRPr="00CE5DE6">
              <w:rPr>
                <w:i/>
                <w:iCs/>
              </w:rPr>
              <w:t xml:space="preserve">assistance </w:t>
            </w:r>
            <w:r w:rsidRPr="00CE5DE6">
              <w:rPr>
                <w:i/>
                <w:iCs/>
              </w:rPr>
              <w:t>and responding to emergencies</w:t>
            </w:r>
            <w:r w:rsidR="0032345A" w:rsidRPr="00CE5DE6">
              <w:rPr>
                <w:i/>
                <w:iCs/>
              </w:rPr>
              <w:t xml:space="preserve">. </w:t>
            </w:r>
            <w:r w:rsidR="009F410F">
              <w:rPr>
                <w:i/>
                <w:iCs/>
              </w:rPr>
              <w:t xml:space="preserve">Reporting of incidents.  </w:t>
            </w:r>
            <w:r w:rsidR="0032345A" w:rsidRPr="00CE5DE6">
              <w:rPr>
                <w:i/>
                <w:iCs/>
              </w:rPr>
              <w:t xml:space="preserve">Assisting with </w:t>
            </w:r>
            <w:r w:rsidRPr="00CE5DE6">
              <w:rPr>
                <w:i/>
                <w:iCs/>
              </w:rPr>
              <w:t>investigations</w:t>
            </w:r>
            <w:r w:rsidR="0032345A" w:rsidRPr="00CE5DE6">
              <w:rPr>
                <w:i/>
                <w:iCs/>
              </w:rPr>
              <w:t xml:space="preserve"> of an in</w:t>
            </w:r>
            <w:r w:rsidR="0056532E" w:rsidRPr="00CE5DE6">
              <w:rPr>
                <w:i/>
                <w:iCs/>
              </w:rPr>
              <w:t>cident</w:t>
            </w:r>
            <w:r w:rsidRPr="00CE5DE6">
              <w:rPr>
                <w:i/>
                <w:iCs/>
              </w:rPr>
              <w:t xml:space="preserve"> and implementation of </w:t>
            </w:r>
            <w:r w:rsidR="0032345A" w:rsidRPr="00CE5DE6">
              <w:rPr>
                <w:i/>
                <w:iCs/>
              </w:rPr>
              <w:t xml:space="preserve">recommended </w:t>
            </w:r>
            <w:r w:rsidRPr="00CE5DE6">
              <w:rPr>
                <w:i/>
                <w:iCs/>
              </w:rPr>
              <w:t>risk control measures</w:t>
            </w:r>
            <w:r>
              <w:rPr>
                <w:sz w:val="20"/>
                <w:szCs w:val="20"/>
              </w:rPr>
              <w:t xml:space="preserve">. </w:t>
            </w:r>
          </w:p>
          <w:permEnd w:id="1194657012"/>
          <w:p w14:paraId="226CD499" w14:textId="0583B1A6" w:rsidR="00183A04" w:rsidRPr="00183A04" w:rsidRDefault="00183A04" w:rsidP="00183A04">
            <w:pPr>
              <w:keepNext/>
              <w:jc w:val="left"/>
              <w:rPr>
                <w:rFonts w:ascii="Arial" w:hAnsi="Arial" w:cs="Arial"/>
                <w:sz w:val="22"/>
              </w:rPr>
            </w:pPr>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4854B333" w14:textId="2E8955F3" w:rsidR="00D20A4F" w:rsidRDefault="00D20A4F" w:rsidP="0028104A">
            <w:pPr>
              <w:pStyle w:val="ListParagraph"/>
              <w:keepNext/>
              <w:numPr>
                <w:ilvl w:val="0"/>
                <w:numId w:val="44"/>
              </w:numPr>
              <w:jc w:val="left"/>
              <w:rPr>
                <w:rFonts w:ascii="Arial" w:hAnsi="Arial" w:cs="Arial"/>
                <w:i/>
                <w:iCs/>
                <w:szCs w:val="24"/>
              </w:rPr>
            </w:pPr>
            <w:permStart w:id="1435907841" w:edGrp="everyone"/>
            <w:r>
              <w:rPr>
                <w:rFonts w:ascii="Arial" w:hAnsi="Arial" w:cs="Arial"/>
                <w:i/>
                <w:iCs/>
                <w:szCs w:val="24"/>
              </w:rPr>
              <w:t>Notify any persons in the vicinity of the incident</w:t>
            </w:r>
            <w:r w:rsidR="00BB2390">
              <w:rPr>
                <w:rFonts w:ascii="Arial" w:hAnsi="Arial" w:cs="Arial"/>
                <w:i/>
                <w:iCs/>
                <w:szCs w:val="24"/>
              </w:rPr>
              <w:t xml:space="preserve"> that may still be at risk</w:t>
            </w:r>
          </w:p>
          <w:p w14:paraId="52B4DB22" w14:textId="0BDC3C54" w:rsidR="0028104A" w:rsidRDefault="0049713B" w:rsidP="0028104A">
            <w:pPr>
              <w:pStyle w:val="ListParagraph"/>
              <w:keepNext/>
              <w:numPr>
                <w:ilvl w:val="0"/>
                <w:numId w:val="44"/>
              </w:numPr>
              <w:jc w:val="left"/>
              <w:rPr>
                <w:rFonts w:ascii="Arial" w:hAnsi="Arial" w:cs="Arial"/>
                <w:i/>
                <w:iCs/>
                <w:szCs w:val="24"/>
              </w:rPr>
            </w:pPr>
            <w:r>
              <w:rPr>
                <w:rFonts w:ascii="Arial" w:hAnsi="Arial" w:cs="Arial"/>
                <w:i/>
                <w:iCs/>
                <w:szCs w:val="24"/>
              </w:rPr>
              <w:t>R</w:t>
            </w:r>
            <w:r w:rsidR="00D20A4F">
              <w:rPr>
                <w:rFonts w:ascii="Arial" w:hAnsi="Arial" w:cs="Arial"/>
                <w:i/>
                <w:iCs/>
                <w:szCs w:val="24"/>
              </w:rPr>
              <w:t xml:space="preserve">eport to supervisor, and safety </w:t>
            </w:r>
          </w:p>
          <w:p w14:paraId="32CA645D" w14:textId="2F3794A1" w:rsidR="0028104A" w:rsidRPr="00E37DD7" w:rsidRDefault="00E37DD7" w:rsidP="00E24B56">
            <w:pPr>
              <w:pStyle w:val="ListParagraph"/>
              <w:keepNext/>
              <w:numPr>
                <w:ilvl w:val="0"/>
                <w:numId w:val="44"/>
              </w:numPr>
              <w:jc w:val="left"/>
              <w:rPr>
                <w:i/>
                <w:iCs/>
                <w:szCs w:val="24"/>
              </w:rPr>
            </w:pPr>
            <w:r w:rsidRPr="00E37DD7">
              <w:rPr>
                <w:rFonts w:ascii="Arial" w:hAnsi="Arial" w:cs="Arial"/>
                <w:i/>
                <w:iCs/>
                <w:szCs w:val="24"/>
              </w:rPr>
              <w:t xml:space="preserve">Raise any issues with the </w:t>
            </w:r>
            <w:r w:rsidR="00C83381" w:rsidRPr="00E37DD7">
              <w:rPr>
                <w:rFonts w:ascii="Arial" w:hAnsi="Arial" w:cs="Arial"/>
                <w:i/>
                <w:iCs/>
                <w:szCs w:val="24"/>
              </w:rPr>
              <w:t>Health and Safety representative</w:t>
            </w:r>
          </w:p>
          <w:permEnd w:id="1435907841"/>
          <w:p w14:paraId="1B9B98ED" w14:textId="484993CA" w:rsidR="00183A04" w:rsidRPr="00183A04" w:rsidRDefault="00183A04" w:rsidP="00183A04">
            <w:pPr>
              <w:keepNext/>
              <w:jc w:val="left"/>
              <w:rPr>
                <w:rFonts w:ascii="Arial" w:hAnsi="Arial" w:cs="Arial"/>
                <w:sz w:val="22"/>
              </w:rPr>
            </w:pPr>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0ACE1049" w14:textId="6BBED517" w:rsidR="00183A04" w:rsidRDefault="00333BFF" w:rsidP="00183A04">
            <w:pPr>
              <w:jc w:val="left"/>
              <w:rPr>
                <w:rFonts w:ascii="Arial" w:hAnsi="Arial" w:cs="Arial"/>
                <w:sz w:val="22"/>
              </w:rPr>
            </w:pPr>
            <w:permStart w:id="135725749" w:edGrp="everyone"/>
            <w:r w:rsidRPr="00333BFF">
              <w:rPr>
                <w:rFonts w:ascii="Arial" w:hAnsi="Arial" w:cs="Arial"/>
                <w:i/>
                <w:iCs/>
                <w:szCs w:val="24"/>
              </w:rPr>
              <w:t>Encourage and inform workers of their rights and responsibilities</w:t>
            </w:r>
            <w:r>
              <w:rPr>
                <w:rFonts w:ascii="Arial" w:hAnsi="Arial" w:cs="Arial"/>
                <w:sz w:val="22"/>
              </w:rPr>
              <w:t xml:space="preserve">. </w:t>
            </w:r>
          </w:p>
          <w:permEnd w:id="135725749"/>
          <w:p w14:paraId="5948A111" w14:textId="22EA1FAE" w:rsidR="00183A04" w:rsidRPr="00183A04" w:rsidRDefault="00183A04" w:rsidP="00183A04">
            <w:pPr>
              <w:jc w:val="left"/>
              <w:rPr>
                <w:rFonts w:ascii="Arial" w:hAnsi="Arial" w:cs="Arial"/>
                <w:sz w:val="22"/>
              </w:rPr>
            </w:pPr>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E1780D"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425B854E" w14:textId="77777777" w:rsidR="00183A04" w:rsidRPr="00212BFC" w:rsidRDefault="00212BFC" w:rsidP="00183A04">
            <w:pPr>
              <w:keepNext/>
              <w:jc w:val="left"/>
              <w:rPr>
                <w:rFonts w:ascii="Arial" w:hAnsi="Arial" w:cs="Arial"/>
                <w:i/>
                <w:iCs/>
                <w:szCs w:val="24"/>
                <w:lang w:eastAsia="en-AU"/>
              </w:rPr>
            </w:pPr>
            <w:permStart w:id="1078600824" w:edGrp="everyone"/>
            <w:r w:rsidRPr="00212BFC">
              <w:rPr>
                <w:rFonts w:ascii="Arial" w:hAnsi="Arial" w:cs="Arial"/>
                <w:i/>
                <w:iCs/>
                <w:szCs w:val="24"/>
                <w:lang w:eastAsia="en-AU"/>
              </w:rPr>
              <w:t>Safety and Health Policy</w:t>
            </w:r>
          </w:p>
          <w:permEnd w:id="1078600824"/>
          <w:p w14:paraId="6397F349" w14:textId="61B6F17F" w:rsidR="00183A04" w:rsidRPr="00183A04" w:rsidRDefault="00183A04" w:rsidP="00183A04">
            <w:pPr>
              <w:keepNext/>
              <w:jc w:val="left"/>
              <w:rPr>
                <w:rFonts w:ascii="Arial" w:hAnsi="Arial" w:cs="Arial"/>
                <w:sz w:val="22"/>
              </w:rPr>
            </w:pPr>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177F5BCC" w14:textId="393FBF75" w:rsidR="005A6204" w:rsidRPr="005A6204" w:rsidRDefault="00C532E7" w:rsidP="005A6204">
            <w:pPr>
              <w:autoSpaceDE w:val="0"/>
              <w:autoSpaceDN w:val="0"/>
              <w:adjustRightInd w:val="0"/>
              <w:jc w:val="left"/>
              <w:rPr>
                <w:rFonts w:ascii="Arial" w:hAnsi="Arial" w:cs="Arial"/>
                <w:i/>
                <w:iCs/>
                <w:szCs w:val="24"/>
                <w:lang w:eastAsia="en-AU"/>
              </w:rPr>
            </w:pPr>
            <w:permStart w:id="1231773897" w:edGrp="everyone"/>
            <w:r w:rsidRPr="005A6204">
              <w:rPr>
                <w:rFonts w:ascii="Arial" w:hAnsi="Arial" w:cs="Arial"/>
                <w:i/>
                <w:iCs/>
                <w:szCs w:val="24"/>
                <w:lang w:eastAsia="en-AU"/>
              </w:rPr>
              <w:t>All safety and health incidents must be reported in accordance with the incident notification requirements, thoroughly investigated and appropriate corrective action undertaken with the aim of preventing a recurrence of the incident.</w:t>
            </w:r>
            <w:r w:rsidR="005A6204" w:rsidRPr="005A6204">
              <w:rPr>
                <w:rFonts w:ascii="Arial" w:hAnsi="Arial" w:cs="Arial"/>
                <w:i/>
                <w:iCs/>
                <w:szCs w:val="24"/>
                <w:lang w:eastAsia="en-AU"/>
              </w:rPr>
              <w:t xml:space="preserve"> </w:t>
            </w:r>
          </w:p>
          <w:p w14:paraId="16B89CD5" w14:textId="77777777" w:rsidR="005A6204" w:rsidRPr="005A6204" w:rsidRDefault="005A6204" w:rsidP="005A6204">
            <w:pPr>
              <w:autoSpaceDE w:val="0"/>
              <w:autoSpaceDN w:val="0"/>
              <w:adjustRightInd w:val="0"/>
              <w:jc w:val="left"/>
              <w:rPr>
                <w:rFonts w:ascii="Arial" w:hAnsi="Arial" w:cs="Arial"/>
                <w:i/>
                <w:iCs/>
                <w:szCs w:val="24"/>
                <w:lang w:eastAsia="en-AU"/>
              </w:rPr>
            </w:pPr>
          </w:p>
          <w:p w14:paraId="55D7F359" w14:textId="3FACB604" w:rsidR="005A6204" w:rsidRDefault="005A6204" w:rsidP="005A6204">
            <w:pPr>
              <w:autoSpaceDE w:val="0"/>
              <w:autoSpaceDN w:val="0"/>
              <w:adjustRightInd w:val="0"/>
              <w:jc w:val="left"/>
              <w:rPr>
                <w:rFonts w:ascii="ArialMT" w:hAnsi="ArialMT" w:cs="ArialMT"/>
                <w:sz w:val="22"/>
                <w:lang w:eastAsia="en-AU"/>
              </w:rPr>
            </w:pPr>
            <w:r w:rsidRPr="005A6204">
              <w:rPr>
                <w:rFonts w:ascii="Arial" w:hAnsi="Arial" w:cs="Arial"/>
                <w:i/>
                <w:iCs/>
                <w:szCs w:val="24"/>
                <w:lang w:eastAsia="en-AU"/>
              </w:rPr>
              <w:t>Effective communication, co-operation and consultation channels must be in place as is</w:t>
            </w:r>
            <w:r>
              <w:rPr>
                <w:rFonts w:ascii="Arial" w:hAnsi="Arial" w:cs="Arial"/>
                <w:i/>
                <w:iCs/>
                <w:szCs w:val="24"/>
                <w:lang w:eastAsia="en-AU"/>
              </w:rPr>
              <w:t xml:space="preserve"> </w:t>
            </w:r>
            <w:r w:rsidRPr="005A6204">
              <w:rPr>
                <w:rFonts w:ascii="Arial" w:hAnsi="Arial" w:cs="Arial"/>
                <w:i/>
                <w:iCs/>
                <w:szCs w:val="24"/>
                <w:lang w:eastAsia="en-AU"/>
              </w:rPr>
              <w:t>reasonably practicable to consult with workers who are or are likely to be directly</w:t>
            </w:r>
            <w:r>
              <w:rPr>
                <w:rFonts w:ascii="Arial" w:hAnsi="Arial" w:cs="Arial"/>
                <w:i/>
                <w:iCs/>
                <w:szCs w:val="24"/>
                <w:lang w:eastAsia="en-AU"/>
              </w:rPr>
              <w:t xml:space="preserve"> </w:t>
            </w:r>
            <w:r w:rsidRPr="005A6204">
              <w:rPr>
                <w:rFonts w:ascii="Arial" w:hAnsi="Arial" w:cs="Arial"/>
                <w:i/>
                <w:iCs/>
                <w:szCs w:val="24"/>
                <w:lang w:eastAsia="en-AU"/>
              </w:rPr>
              <w:t>affected by a matter relating to Work Health and Safety.</w:t>
            </w:r>
          </w:p>
          <w:permEnd w:id="1231773897"/>
          <w:p w14:paraId="285D415E" w14:textId="5FDA8549" w:rsidR="00183A04" w:rsidRPr="00183A04" w:rsidRDefault="00183A04" w:rsidP="00183A04">
            <w:pPr>
              <w:keepNext/>
              <w:jc w:val="left"/>
              <w:rPr>
                <w:rFonts w:ascii="Arial" w:hAnsi="Arial" w:cs="Arial"/>
                <w:sz w:val="22"/>
              </w:rPr>
            </w:pPr>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689FA5E4" w:rsidR="00183A04" w:rsidRPr="00183A04" w:rsidRDefault="005A6204" w:rsidP="00183A04">
            <w:pPr>
              <w:jc w:val="left"/>
              <w:rPr>
                <w:rFonts w:ascii="Arial" w:hAnsi="Arial" w:cs="Arial"/>
                <w:sz w:val="22"/>
              </w:rPr>
            </w:pPr>
            <w:permStart w:id="1729919330" w:edGrp="everyone"/>
            <w:r w:rsidRPr="007935C8">
              <w:rPr>
                <w:rFonts w:ascii="Arial" w:hAnsi="Arial" w:cs="Arial"/>
                <w:i/>
                <w:iCs/>
                <w:szCs w:val="24"/>
              </w:rPr>
              <w:t xml:space="preserve">In my role </w:t>
            </w:r>
            <w:r w:rsidR="00D51571" w:rsidRPr="007935C8">
              <w:rPr>
                <w:rFonts w:ascii="Arial" w:hAnsi="Arial" w:cs="Arial"/>
                <w:i/>
                <w:iCs/>
                <w:szCs w:val="24"/>
              </w:rPr>
              <w:t xml:space="preserve">I would immediately notify the Safety Lead of an incident and commence </w:t>
            </w:r>
            <w:r w:rsidR="007935C8" w:rsidRPr="007935C8">
              <w:rPr>
                <w:rFonts w:ascii="Arial" w:hAnsi="Arial" w:cs="Arial"/>
                <w:i/>
                <w:iCs/>
                <w:szCs w:val="24"/>
              </w:rPr>
              <w:t>gathering evidence such as witness statements, photos and relevant documents</w:t>
            </w:r>
            <w:r w:rsidR="007935C8">
              <w:rPr>
                <w:rFonts w:ascii="Arial" w:hAnsi="Arial" w:cs="Arial"/>
                <w:color w:val="FF0000"/>
                <w:sz w:val="22"/>
              </w:rPr>
              <w:t xml:space="preserve">. </w:t>
            </w:r>
            <w:r w:rsidR="00D51571">
              <w:rPr>
                <w:rFonts w:ascii="Arial" w:hAnsi="Arial" w:cs="Arial"/>
                <w:color w:val="FF0000"/>
                <w:sz w:val="22"/>
              </w:rPr>
              <w:t xml:space="preserve"> </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procedure</w:t>
            </w:r>
          </w:p>
        </w:tc>
      </w:tr>
      <w:tr w:rsidR="00183A04" w:rsidRPr="00616DEB" w14:paraId="3AE0963C" w14:textId="77777777" w:rsidTr="00AE2A40">
        <w:trPr>
          <w:trHeight w:val="850"/>
        </w:trPr>
        <w:tc>
          <w:tcPr>
            <w:tcW w:w="9016" w:type="dxa"/>
          </w:tcPr>
          <w:p w14:paraId="4CAB8ADF" w14:textId="77777777" w:rsidR="003B50CC" w:rsidRPr="003B50CC" w:rsidRDefault="001E1492" w:rsidP="00183A04">
            <w:pPr>
              <w:keepNext/>
              <w:jc w:val="left"/>
              <w:rPr>
                <w:rFonts w:ascii="Arial" w:hAnsi="Arial" w:cs="Arial"/>
                <w:i/>
                <w:iCs/>
                <w:szCs w:val="24"/>
              </w:rPr>
            </w:pPr>
            <w:permStart w:id="123096609" w:edGrp="everyone"/>
            <w:r w:rsidRPr="003B50CC">
              <w:rPr>
                <w:rFonts w:ascii="Arial" w:hAnsi="Arial" w:cs="Arial"/>
                <w:i/>
                <w:iCs/>
                <w:szCs w:val="24"/>
              </w:rPr>
              <w:t>Investigate SHE Incidents</w:t>
            </w:r>
          </w:p>
          <w:p w14:paraId="53C4AAFD" w14:textId="09A6522F" w:rsidR="00183A04" w:rsidRPr="00183A04" w:rsidRDefault="001E1492" w:rsidP="00183A04">
            <w:pPr>
              <w:keepNext/>
              <w:jc w:val="left"/>
              <w:rPr>
                <w:rFonts w:ascii="Arial" w:hAnsi="Arial" w:cs="Arial"/>
                <w:sz w:val="22"/>
              </w:rPr>
            </w:pPr>
            <w:r>
              <w:rPr>
                <w:rFonts w:ascii="Arial" w:hAnsi="Arial" w:cs="Arial"/>
                <w:sz w:val="22"/>
              </w:rPr>
              <w:t xml:space="preserve"> </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14F3656E" w14:textId="5E03627C" w:rsidR="00BD14A4" w:rsidRPr="003B50CC" w:rsidRDefault="00036A9A" w:rsidP="00036A9A">
            <w:pPr>
              <w:autoSpaceDE w:val="0"/>
              <w:autoSpaceDN w:val="0"/>
              <w:adjustRightInd w:val="0"/>
              <w:jc w:val="left"/>
              <w:rPr>
                <w:rFonts w:ascii="Arial" w:hAnsi="Arial" w:cs="Arial"/>
                <w:i/>
                <w:iCs/>
                <w:szCs w:val="24"/>
                <w:lang w:eastAsia="en-AU"/>
              </w:rPr>
            </w:pPr>
            <w:permStart w:id="1925473556" w:edGrp="everyone"/>
            <w:r w:rsidRPr="003B50CC">
              <w:rPr>
                <w:rFonts w:ascii="Arial" w:hAnsi="Arial" w:cs="Arial"/>
                <w:i/>
                <w:iCs/>
                <w:szCs w:val="24"/>
                <w:lang w:eastAsia="en-AU"/>
              </w:rPr>
              <w:t xml:space="preserve">Communication outcomes of Incidents or Near Miss events may result in one or more communication outcomes </w:t>
            </w:r>
            <w:r w:rsidR="00121E1A">
              <w:rPr>
                <w:rFonts w:ascii="Arial" w:hAnsi="Arial" w:cs="Arial"/>
                <w:i/>
                <w:iCs/>
                <w:szCs w:val="24"/>
                <w:lang w:eastAsia="en-AU"/>
              </w:rPr>
              <w:t>required</w:t>
            </w:r>
            <w:r w:rsidRPr="003B50CC">
              <w:rPr>
                <w:rFonts w:ascii="Arial" w:hAnsi="Arial" w:cs="Arial"/>
                <w:i/>
                <w:iCs/>
                <w:szCs w:val="24"/>
                <w:lang w:eastAsia="en-AU"/>
              </w:rPr>
              <w:t xml:space="preserve">, </w:t>
            </w:r>
            <w:r w:rsidR="00121E1A">
              <w:rPr>
                <w:rFonts w:ascii="Arial" w:hAnsi="Arial" w:cs="Arial"/>
                <w:i/>
                <w:iCs/>
                <w:szCs w:val="24"/>
                <w:lang w:eastAsia="en-AU"/>
              </w:rPr>
              <w:t xml:space="preserve">this includes sending out </w:t>
            </w:r>
            <w:r w:rsidRPr="003B50CC">
              <w:rPr>
                <w:rFonts w:ascii="Arial" w:hAnsi="Arial" w:cs="Arial"/>
                <w:i/>
                <w:iCs/>
                <w:szCs w:val="24"/>
                <w:lang w:eastAsia="en-AU"/>
              </w:rPr>
              <w:t>a SHEQ Alert, a Global Action, a SHEQ Lessons Learnt or a combination</w:t>
            </w:r>
          </w:p>
          <w:p w14:paraId="33564744" w14:textId="77777777" w:rsidR="003B50CC" w:rsidRPr="00183A04" w:rsidRDefault="003B50CC" w:rsidP="00036A9A">
            <w:pPr>
              <w:autoSpaceDE w:val="0"/>
              <w:autoSpaceDN w:val="0"/>
              <w:adjustRightInd w:val="0"/>
              <w:jc w:val="left"/>
              <w:rPr>
                <w:rFonts w:ascii="Arial" w:hAnsi="Arial" w:cs="Arial"/>
                <w:sz w:val="22"/>
              </w:rPr>
            </w:pPr>
          </w:p>
          <w:permEnd w:id="1925473556"/>
          <w:p w14:paraId="07606B22" w14:textId="70D21108" w:rsidR="00183A04" w:rsidRPr="00183A04" w:rsidRDefault="00183A04" w:rsidP="00183A04">
            <w:pPr>
              <w:keepNext/>
              <w:jc w:val="left"/>
              <w:rPr>
                <w:rFonts w:ascii="Arial" w:hAnsi="Arial" w:cs="Arial"/>
                <w:sz w:val="22"/>
              </w:rPr>
            </w:pPr>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Your role with notifying, reporting and documenting incidents</w:t>
            </w:r>
          </w:p>
        </w:tc>
      </w:tr>
      <w:tr w:rsidR="00183A04" w:rsidRPr="00616DEB" w14:paraId="1A67E177" w14:textId="77777777" w:rsidTr="00AE2A40">
        <w:trPr>
          <w:trHeight w:val="2324"/>
        </w:trPr>
        <w:tc>
          <w:tcPr>
            <w:tcW w:w="9016" w:type="dxa"/>
          </w:tcPr>
          <w:p w14:paraId="24BA4EA5" w14:textId="3DEC9620" w:rsidR="00183A04" w:rsidRPr="00183A04" w:rsidRDefault="00D90971" w:rsidP="00183A04">
            <w:pPr>
              <w:jc w:val="left"/>
              <w:rPr>
                <w:rFonts w:ascii="Arial" w:hAnsi="Arial" w:cs="Arial"/>
                <w:sz w:val="22"/>
              </w:rPr>
            </w:pPr>
            <w:permStart w:id="2116375013" w:edGrp="everyone"/>
            <w:r w:rsidRPr="00C86FDF">
              <w:rPr>
                <w:rFonts w:ascii="Arial" w:hAnsi="Arial" w:cs="Arial"/>
                <w:i/>
                <w:iCs/>
                <w:szCs w:val="24"/>
                <w:lang w:eastAsia="en-AU"/>
              </w:rPr>
              <w:t>Upload all relevant information into Synergy and sign off the incident record</w:t>
            </w:r>
            <w:r w:rsidR="00081175" w:rsidRPr="00C86FDF">
              <w:rPr>
                <w:rFonts w:ascii="Arial" w:hAnsi="Arial" w:cs="Arial"/>
                <w:i/>
                <w:iCs/>
                <w:szCs w:val="24"/>
                <w:lang w:eastAsia="en-AU"/>
              </w:rPr>
              <w:t>, i</w:t>
            </w:r>
            <w:r w:rsidR="002E7CD5" w:rsidRPr="00C86FDF">
              <w:rPr>
                <w:rFonts w:ascii="Arial" w:hAnsi="Arial" w:cs="Arial"/>
                <w:i/>
                <w:iCs/>
                <w:szCs w:val="24"/>
                <w:lang w:eastAsia="en-AU"/>
              </w:rPr>
              <w:t xml:space="preserve">ncluding Impact Statement, Incident Records, Statements, Evidence and Action Plan. </w:t>
            </w:r>
            <w:r w:rsidR="00EB37BD" w:rsidRPr="00C86FDF">
              <w:rPr>
                <w:rFonts w:ascii="Arial" w:hAnsi="Arial" w:cs="Arial"/>
                <w:i/>
                <w:iCs/>
                <w:szCs w:val="24"/>
                <w:lang w:eastAsia="en-AU"/>
              </w:rPr>
              <w:t>Send the incident record to the Project Manager to sign off</w:t>
            </w:r>
            <w:r w:rsidR="00EB37BD">
              <w:rPr>
                <w:rFonts w:ascii="ArialMT" w:hAnsi="ArialMT" w:cs="ArialMT"/>
                <w:sz w:val="22"/>
                <w:lang w:eastAsia="en-AU"/>
              </w:rPr>
              <w:t xml:space="preserve">. </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44311900" w14:textId="77777777" w:rsidR="00183A04" w:rsidRPr="00C86FDF" w:rsidRDefault="00594F9B" w:rsidP="00183A04">
            <w:pPr>
              <w:keepNext/>
              <w:jc w:val="left"/>
              <w:rPr>
                <w:rFonts w:ascii="Arial" w:hAnsi="Arial" w:cs="Arial"/>
                <w:i/>
                <w:iCs/>
                <w:szCs w:val="24"/>
              </w:rPr>
            </w:pPr>
            <w:permStart w:id="2119700897" w:edGrp="everyone"/>
            <w:r w:rsidRPr="00C86FDF">
              <w:rPr>
                <w:rFonts w:ascii="Arial" w:hAnsi="Arial" w:cs="Arial"/>
                <w:i/>
                <w:iCs/>
                <w:szCs w:val="24"/>
              </w:rPr>
              <w:t xml:space="preserve">Manage </w:t>
            </w:r>
            <w:r w:rsidR="00CC5D49" w:rsidRPr="00C86FDF">
              <w:rPr>
                <w:rFonts w:ascii="Arial" w:hAnsi="Arial" w:cs="Arial"/>
                <w:i/>
                <w:iCs/>
                <w:szCs w:val="24"/>
              </w:rPr>
              <w:t>Incident</w:t>
            </w:r>
            <w:r w:rsidRPr="00C86FDF">
              <w:rPr>
                <w:rFonts w:ascii="Arial" w:hAnsi="Arial" w:cs="Arial"/>
                <w:i/>
                <w:iCs/>
                <w:szCs w:val="24"/>
              </w:rPr>
              <w:t xml:space="preserve"> in S</w:t>
            </w:r>
            <w:r w:rsidR="005B6A51" w:rsidRPr="00C86FDF">
              <w:rPr>
                <w:rFonts w:ascii="Arial" w:hAnsi="Arial" w:cs="Arial"/>
                <w:i/>
                <w:iCs/>
                <w:szCs w:val="24"/>
              </w:rPr>
              <w:t>ynergy</w:t>
            </w:r>
          </w:p>
          <w:permEnd w:id="2119700897"/>
          <w:p w14:paraId="68D7408B" w14:textId="2ED889F4" w:rsidR="00183A04" w:rsidRPr="00183A04" w:rsidRDefault="00183A04" w:rsidP="00183A04">
            <w:pPr>
              <w:keepNext/>
              <w:jc w:val="left"/>
              <w:rPr>
                <w:rFonts w:ascii="Arial" w:hAnsi="Arial" w:cs="Arial"/>
                <w:sz w:val="22"/>
              </w:rPr>
            </w:pPr>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65C3159D" w14:textId="77777777" w:rsidR="00C86FDF" w:rsidRPr="00C86FDF" w:rsidRDefault="00594F9B" w:rsidP="00183A04">
            <w:pPr>
              <w:keepNext/>
              <w:jc w:val="left"/>
              <w:rPr>
                <w:rFonts w:ascii="Arial" w:hAnsi="Arial" w:cs="Arial"/>
                <w:i/>
                <w:iCs/>
                <w:szCs w:val="24"/>
              </w:rPr>
            </w:pPr>
            <w:permStart w:id="531368937" w:edGrp="everyone"/>
            <w:r w:rsidRPr="00C86FDF">
              <w:rPr>
                <w:rFonts w:ascii="Arial" w:hAnsi="Arial" w:cs="Arial"/>
                <w:i/>
                <w:iCs/>
                <w:szCs w:val="24"/>
              </w:rPr>
              <w:t>When an incident</w:t>
            </w:r>
            <w:r w:rsidR="005B6A51" w:rsidRPr="00C86FDF">
              <w:rPr>
                <w:rFonts w:ascii="Arial" w:hAnsi="Arial" w:cs="Arial"/>
                <w:i/>
                <w:iCs/>
                <w:szCs w:val="24"/>
              </w:rPr>
              <w:t xml:space="preserve"> is </w:t>
            </w:r>
            <w:r w:rsidR="003233A3" w:rsidRPr="00C86FDF">
              <w:rPr>
                <w:rFonts w:ascii="Arial" w:hAnsi="Arial" w:cs="Arial"/>
                <w:i/>
                <w:iCs/>
                <w:szCs w:val="24"/>
              </w:rPr>
              <w:t>entered</w:t>
            </w:r>
            <w:r w:rsidR="005B6A51" w:rsidRPr="00C86FDF">
              <w:rPr>
                <w:rFonts w:ascii="Arial" w:hAnsi="Arial" w:cs="Arial"/>
                <w:i/>
                <w:iCs/>
                <w:szCs w:val="24"/>
              </w:rPr>
              <w:t xml:space="preserve"> Synergy </w:t>
            </w:r>
            <w:r w:rsidR="004C24AC" w:rsidRPr="00C86FDF">
              <w:rPr>
                <w:rFonts w:ascii="Arial" w:hAnsi="Arial" w:cs="Arial"/>
                <w:i/>
                <w:iCs/>
                <w:szCs w:val="24"/>
              </w:rPr>
              <w:t xml:space="preserve">and submitted it will automatically be sent out to a mailing list.  </w:t>
            </w:r>
            <w:r w:rsidR="00591137" w:rsidRPr="00C86FDF">
              <w:rPr>
                <w:rFonts w:ascii="Arial" w:hAnsi="Arial" w:cs="Arial"/>
                <w:i/>
                <w:iCs/>
                <w:szCs w:val="24"/>
              </w:rPr>
              <w:t xml:space="preserve">It is essential that </w:t>
            </w:r>
            <w:r w:rsidR="003233A3" w:rsidRPr="00C86FDF">
              <w:rPr>
                <w:rFonts w:ascii="Arial" w:hAnsi="Arial" w:cs="Arial"/>
                <w:i/>
                <w:iCs/>
                <w:szCs w:val="24"/>
              </w:rPr>
              <w:t>all</w:t>
            </w:r>
            <w:r w:rsidR="000323F8" w:rsidRPr="00C86FDF">
              <w:rPr>
                <w:rFonts w:ascii="Arial" w:hAnsi="Arial" w:cs="Arial"/>
                <w:i/>
                <w:iCs/>
                <w:szCs w:val="24"/>
              </w:rPr>
              <w:t xml:space="preserve"> the required documentation uploaded into Synergy </w:t>
            </w:r>
            <w:r w:rsidR="0083760A" w:rsidRPr="00C86FDF">
              <w:rPr>
                <w:rFonts w:ascii="Arial" w:hAnsi="Arial" w:cs="Arial"/>
                <w:i/>
                <w:iCs/>
                <w:szCs w:val="24"/>
              </w:rPr>
              <w:t xml:space="preserve">prior to submitting it. </w:t>
            </w:r>
          </w:p>
          <w:p w14:paraId="2640E2D7" w14:textId="2E9002AB" w:rsidR="00183A04" w:rsidRPr="00183A04" w:rsidRDefault="0083760A" w:rsidP="00183A04">
            <w:pPr>
              <w:keepNext/>
              <w:jc w:val="left"/>
              <w:rPr>
                <w:rFonts w:ascii="Arial" w:hAnsi="Arial" w:cs="Arial"/>
                <w:sz w:val="22"/>
              </w:rPr>
            </w:pPr>
            <w:r>
              <w:rPr>
                <w:rFonts w:ascii="Arial" w:hAnsi="Arial" w:cs="Arial"/>
                <w:sz w:val="22"/>
              </w:rPr>
              <w:t xml:space="preserve"> </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18B91593" w14:textId="6936C969" w:rsidR="00183A04" w:rsidRPr="00C86FDF" w:rsidRDefault="003233A3" w:rsidP="00183A04">
            <w:pPr>
              <w:jc w:val="left"/>
              <w:rPr>
                <w:rFonts w:ascii="Arial" w:hAnsi="Arial" w:cs="Arial"/>
                <w:i/>
                <w:iCs/>
                <w:szCs w:val="24"/>
              </w:rPr>
            </w:pPr>
            <w:permStart w:id="585375826" w:edGrp="everyone"/>
            <w:r w:rsidRPr="00C86FDF">
              <w:rPr>
                <w:rFonts w:ascii="Arial" w:hAnsi="Arial" w:cs="Arial"/>
                <w:i/>
                <w:iCs/>
                <w:szCs w:val="24"/>
              </w:rPr>
              <w:t xml:space="preserve">My role in the safety team is to </w:t>
            </w:r>
            <w:r w:rsidR="00C7126F" w:rsidRPr="00C86FDF">
              <w:rPr>
                <w:rFonts w:ascii="Arial" w:hAnsi="Arial" w:cs="Arial"/>
                <w:i/>
                <w:iCs/>
                <w:szCs w:val="24"/>
              </w:rPr>
              <w:t>complete</w:t>
            </w:r>
            <w:r w:rsidR="0083760A" w:rsidRPr="00C86FDF">
              <w:rPr>
                <w:rFonts w:ascii="Arial" w:hAnsi="Arial" w:cs="Arial"/>
                <w:i/>
                <w:iCs/>
                <w:szCs w:val="24"/>
              </w:rPr>
              <w:t xml:space="preserve"> the required documents and upload the evidence</w:t>
            </w:r>
            <w:r w:rsidRPr="00C86FDF">
              <w:rPr>
                <w:rFonts w:ascii="Arial" w:hAnsi="Arial" w:cs="Arial"/>
                <w:i/>
                <w:iCs/>
                <w:szCs w:val="24"/>
              </w:rPr>
              <w:t xml:space="preserve"> into </w:t>
            </w:r>
            <w:r w:rsidR="00C7126F" w:rsidRPr="00C86FDF">
              <w:rPr>
                <w:rFonts w:ascii="Arial" w:hAnsi="Arial" w:cs="Arial"/>
                <w:i/>
                <w:iCs/>
                <w:szCs w:val="24"/>
              </w:rPr>
              <w:t>Synergy</w:t>
            </w:r>
            <w:r w:rsidR="00EE3064" w:rsidRPr="00C86FDF">
              <w:rPr>
                <w:rFonts w:ascii="Arial" w:hAnsi="Arial" w:cs="Arial"/>
                <w:i/>
                <w:iCs/>
                <w:szCs w:val="24"/>
              </w:rPr>
              <w:t xml:space="preserve">. </w:t>
            </w:r>
            <w:r w:rsidR="0083760A" w:rsidRPr="00C86FDF">
              <w:rPr>
                <w:rFonts w:ascii="Arial" w:hAnsi="Arial" w:cs="Arial"/>
                <w:i/>
                <w:iCs/>
                <w:szCs w:val="24"/>
              </w:rPr>
              <w:t xml:space="preserve"> </w:t>
            </w:r>
          </w:p>
          <w:permEnd w:id="585375826"/>
          <w:p w14:paraId="2D80E5B0" w14:textId="48023BB3" w:rsidR="00183A04" w:rsidRPr="00183A04" w:rsidRDefault="00183A04" w:rsidP="00183A04">
            <w:pPr>
              <w:jc w:val="left"/>
              <w:rPr>
                <w:rFonts w:ascii="Arial" w:hAnsi="Arial" w:cs="Arial"/>
                <w:sz w:val="22"/>
              </w:rPr>
            </w:pPr>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system</w:t>
            </w:r>
          </w:p>
        </w:tc>
      </w:tr>
      <w:tr w:rsidR="00183A04" w:rsidRPr="00C07BEA" w14:paraId="79B23173" w14:textId="77777777" w:rsidTr="00AE2A40">
        <w:trPr>
          <w:trHeight w:val="850"/>
        </w:trPr>
        <w:tc>
          <w:tcPr>
            <w:tcW w:w="9016" w:type="dxa"/>
          </w:tcPr>
          <w:p w14:paraId="2BDD48AF" w14:textId="77777777" w:rsidR="00183A04" w:rsidRPr="003842D8" w:rsidRDefault="00C67E79" w:rsidP="00183A04">
            <w:pPr>
              <w:keepNext/>
              <w:jc w:val="left"/>
              <w:rPr>
                <w:rFonts w:ascii="Arial" w:hAnsi="Arial" w:cs="Arial"/>
                <w:i/>
                <w:iCs/>
                <w:szCs w:val="24"/>
              </w:rPr>
            </w:pPr>
            <w:permStart w:id="295765108" w:edGrp="everyone"/>
            <w:r w:rsidRPr="003842D8">
              <w:rPr>
                <w:rFonts w:ascii="Arial" w:hAnsi="Arial" w:cs="Arial"/>
                <w:i/>
                <w:iCs/>
                <w:szCs w:val="24"/>
              </w:rPr>
              <w:t>Emergency Response and Incident Management Plan</w:t>
            </w:r>
          </w:p>
          <w:permEnd w:id="295765108"/>
          <w:p w14:paraId="1A20DC5A" w14:textId="3353AB3E" w:rsidR="00183A04" w:rsidRPr="00183A04" w:rsidRDefault="00183A04" w:rsidP="00183A04">
            <w:pPr>
              <w:keepNext/>
              <w:jc w:val="left"/>
              <w:rPr>
                <w:rFonts w:ascii="Arial" w:hAnsi="Arial" w:cs="Arial"/>
                <w:sz w:val="22"/>
              </w:rPr>
            </w:pPr>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26F64F92" w14:textId="77777777" w:rsidR="00A916C2" w:rsidRPr="00A916C2" w:rsidRDefault="00A916C2" w:rsidP="00A916C2">
            <w:pPr>
              <w:autoSpaceDE w:val="0"/>
              <w:autoSpaceDN w:val="0"/>
              <w:adjustRightInd w:val="0"/>
              <w:jc w:val="left"/>
              <w:rPr>
                <w:rFonts w:ascii="Arial" w:hAnsi="Arial" w:cs="Arial"/>
                <w:i/>
                <w:iCs/>
                <w:color w:val="000000"/>
                <w:szCs w:val="24"/>
                <w:lang w:eastAsia="en-AU"/>
              </w:rPr>
            </w:pPr>
            <w:permStart w:id="504526906" w:edGrp="everyone"/>
            <w:r w:rsidRPr="00A916C2">
              <w:rPr>
                <w:rFonts w:ascii="Arial" w:hAnsi="Arial" w:cs="Arial"/>
                <w:i/>
                <w:iCs/>
                <w:color w:val="000000"/>
                <w:szCs w:val="24"/>
                <w:lang w:eastAsia="en-AU"/>
              </w:rPr>
              <w:t>During an emergency all communications to external parties will be handled through the Project Director, this includes but is not limited to:</w:t>
            </w:r>
          </w:p>
          <w:p w14:paraId="52574D6F" w14:textId="77777777" w:rsidR="00A916C2" w:rsidRPr="00A916C2" w:rsidRDefault="00A916C2" w:rsidP="00A916C2">
            <w:pPr>
              <w:pStyle w:val="ListParagraph"/>
              <w:numPr>
                <w:ilvl w:val="1"/>
                <w:numId w:val="11"/>
              </w:numPr>
              <w:autoSpaceDE w:val="0"/>
              <w:autoSpaceDN w:val="0"/>
              <w:adjustRightInd w:val="0"/>
              <w:ind w:left="458"/>
              <w:jc w:val="left"/>
              <w:rPr>
                <w:rFonts w:ascii="Arial" w:hAnsi="Arial" w:cs="Arial"/>
                <w:i/>
                <w:iCs/>
                <w:color w:val="000000"/>
                <w:szCs w:val="24"/>
                <w:lang w:eastAsia="en-AU"/>
              </w:rPr>
            </w:pPr>
            <w:r w:rsidRPr="00A916C2">
              <w:rPr>
                <w:rFonts w:ascii="Arial" w:hAnsi="Arial" w:cs="Arial"/>
                <w:i/>
                <w:iCs/>
                <w:color w:val="000000"/>
                <w:szCs w:val="24"/>
                <w:lang w:eastAsia="en-AU"/>
              </w:rPr>
              <w:t>Client</w:t>
            </w:r>
          </w:p>
          <w:p w14:paraId="7A427A68" w14:textId="77777777" w:rsidR="00A916C2" w:rsidRPr="00A916C2" w:rsidRDefault="00A916C2" w:rsidP="00A916C2">
            <w:pPr>
              <w:pStyle w:val="ListParagraph"/>
              <w:numPr>
                <w:ilvl w:val="1"/>
                <w:numId w:val="11"/>
              </w:numPr>
              <w:autoSpaceDE w:val="0"/>
              <w:autoSpaceDN w:val="0"/>
              <w:adjustRightInd w:val="0"/>
              <w:ind w:left="458"/>
              <w:jc w:val="left"/>
              <w:rPr>
                <w:rFonts w:ascii="Arial" w:hAnsi="Arial" w:cs="Arial"/>
                <w:i/>
                <w:iCs/>
                <w:color w:val="000000"/>
                <w:szCs w:val="24"/>
                <w:lang w:eastAsia="en-AU"/>
              </w:rPr>
            </w:pPr>
            <w:r w:rsidRPr="00A916C2">
              <w:rPr>
                <w:rFonts w:ascii="Arial" w:hAnsi="Arial" w:cs="Arial"/>
                <w:i/>
                <w:iCs/>
                <w:color w:val="000000"/>
                <w:szCs w:val="24"/>
                <w:lang w:eastAsia="en-AU"/>
              </w:rPr>
              <w:t>Regulator (e.g. Worksafe QLD)</w:t>
            </w:r>
          </w:p>
          <w:p w14:paraId="635ED4E0" w14:textId="77777777" w:rsidR="00A916C2" w:rsidRPr="00A916C2" w:rsidRDefault="00A916C2" w:rsidP="00A916C2">
            <w:pPr>
              <w:pStyle w:val="ListParagraph"/>
              <w:numPr>
                <w:ilvl w:val="1"/>
                <w:numId w:val="11"/>
              </w:numPr>
              <w:autoSpaceDE w:val="0"/>
              <w:autoSpaceDN w:val="0"/>
              <w:adjustRightInd w:val="0"/>
              <w:ind w:left="458"/>
              <w:jc w:val="left"/>
              <w:rPr>
                <w:rFonts w:ascii="Arial" w:hAnsi="Arial" w:cs="Arial"/>
                <w:i/>
                <w:iCs/>
                <w:color w:val="000000"/>
                <w:szCs w:val="24"/>
                <w:lang w:eastAsia="en-AU"/>
              </w:rPr>
            </w:pPr>
            <w:r w:rsidRPr="00A916C2">
              <w:rPr>
                <w:rFonts w:ascii="Arial" w:hAnsi="Arial" w:cs="Arial"/>
                <w:i/>
                <w:iCs/>
                <w:color w:val="000000"/>
                <w:szCs w:val="24"/>
                <w:lang w:eastAsia="en-AU"/>
              </w:rPr>
              <w:t>Media</w:t>
            </w:r>
          </w:p>
          <w:p w14:paraId="48198132" w14:textId="0B29591A" w:rsidR="00A916C2" w:rsidRDefault="00A916C2" w:rsidP="00A916C2">
            <w:pPr>
              <w:pStyle w:val="ListParagraph"/>
              <w:numPr>
                <w:ilvl w:val="1"/>
                <w:numId w:val="11"/>
              </w:numPr>
              <w:autoSpaceDE w:val="0"/>
              <w:autoSpaceDN w:val="0"/>
              <w:adjustRightInd w:val="0"/>
              <w:ind w:left="458"/>
              <w:jc w:val="left"/>
              <w:rPr>
                <w:rFonts w:ascii="Arial" w:hAnsi="Arial" w:cs="Arial"/>
                <w:i/>
                <w:iCs/>
                <w:color w:val="000000"/>
                <w:szCs w:val="24"/>
                <w:lang w:eastAsia="en-AU"/>
              </w:rPr>
            </w:pPr>
            <w:r w:rsidRPr="00A916C2">
              <w:rPr>
                <w:rFonts w:ascii="Arial" w:hAnsi="Arial" w:cs="Arial"/>
                <w:i/>
                <w:iCs/>
                <w:color w:val="000000"/>
                <w:szCs w:val="24"/>
                <w:lang w:eastAsia="en-AU"/>
              </w:rPr>
              <w:t>Family/next of kin of any involved person.</w:t>
            </w:r>
          </w:p>
          <w:p w14:paraId="4C4BE3BB" w14:textId="77777777" w:rsidR="00A916C2" w:rsidRPr="00A916C2" w:rsidRDefault="00A916C2" w:rsidP="00A916C2">
            <w:pPr>
              <w:pStyle w:val="ListParagraph"/>
              <w:autoSpaceDE w:val="0"/>
              <w:autoSpaceDN w:val="0"/>
              <w:adjustRightInd w:val="0"/>
              <w:ind w:left="458"/>
              <w:jc w:val="left"/>
              <w:rPr>
                <w:rFonts w:ascii="Arial" w:hAnsi="Arial" w:cs="Arial"/>
                <w:i/>
                <w:iCs/>
                <w:color w:val="000000"/>
                <w:szCs w:val="24"/>
                <w:lang w:eastAsia="en-AU"/>
              </w:rPr>
            </w:pPr>
          </w:p>
          <w:p w14:paraId="4CB0779F" w14:textId="2F11C577" w:rsidR="00183A04" w:rsidRPr="003842D8" w:rsidRDefault="00324DD9" w:rsidP="00183A04">
            <w:pPr>
              <w:keepNext/>
              <w:jc w:val="left"/>
              <w:rPr>
                <w:rFonts w:ascii="Arial" w:hAnsi="Arial" w:cs="Arial"/>
                <w:i/>
                <w:iCs/>
                <w:szCs w:val="24"/>
              </w:rPr>
            </w:pPr>
            <w:r w:rsidRPr="003842D8">
              <w:rPr>
                <w:rFonts w:ascii="Arial" w:hAnsi="Arial" w:cs="Arial"/>
                <w:i/>
                <w:iCs/>
                <w:szCs w:val="24"/>
              </w:rPr>
              <w:lastRenderedPageBreak/>
              <w:t xml:space="preserve">There are </w:t>
            </w:r>
            <w:r w:rsidR="003842D8" w:rsidRPr="003842D8">
              <w:rPr>
                <w:rFonts w:ascii="Arial" w:hAnsi="Arial" w:cs="Arial"/>
                <w:i/>
                <w:iCs/>
                <w:szCs w:val="24"/>
              </w:rPr>
              <w:t>various</w:t>
            </w:r>
            <w:r w:rsidRPr="003842D8">
              <w:rPr>
                <w:rFonts w:ascii="Arial" w:hAnsi="Arial" w:cs="Arial"/>
                <w:i/>
                <w:iCs/>
                <w:szCs w:val="24"/>
              </w:rPr>
              <w:t xml:space="preserve"> </w:t>
            </w:r>
            <w:r w:rsidR="00C938F7" w:rsidRPr="003842D8">
              <w:rPr>
                <w:rFonts w:ascii="Arial" w:hAnsi="Arial" w:cs="Arial"/>
                <w:i/>
                <w:iCs/>
                <w:szCs w:val="24"/>
              </w:rPr>
              <w:t xml:space="preserve">people within several organisations that are required to be </w:t>
            </w:r>
            <w:r w:rsidR="003842D8" w:rsidRPr="003842D8">
              <w:rPr>
                <w:rFonts w:ascii="Arial" w:hAnsi="Arial" w:cs="Arial"/>
                <w:i/>
                <w:iCs/>
                <w:szCs w:val="24"/>
              </w:rPr>
              <w:t>notified in the event of an incident</w:t>
            </w:r>
            <w:r w:rsidR="00C938F7" w:rsidRPr="003842D8">
              <w:rPr>
                <w:rFonts w:ascii="Arial" w:hAnsi="Arial" w:cs="Arial"/>
                <w:i/>
                <w:iCs/>
                <w:szCs w:val="24"/>
              </w:rPr>
              <w:t xml:space="preserve">.  Depending on the incident classification will </w:t>
            </w:r>
            <w:r w:rsidR="003842D8" w:rsidRPr="003842D8">
              <w:rPr>
                <w:rFonts w:ascii="Arial" w:hAnsi="Arial" w:cs="Arial"/>
                <w:i/>
                <w:iCs/>
                <w:szCs w:val="24"/>
              </w:rPr>
              <w:t xml:space="preserve">determine the amount of time allowed as well. </w:t>
            </w:r>
          </w:p>
          <w:p w14:paraId="2923160E" w14:textId="77777777" w:rsidR="00183A04" w:rsidRDefault="00183A04" w:rsidP="00183A04">
            <w:pPr>
              <w:keepNext/>
              <w:jc w:val="left"/>
              <w:rPr>
                <w:rFonts w:ascii="Arial" w:hAnsi="Arial" w:cs="Arial"/>
                <w:color w:val="FF0000"/>
                <w:sz w:val="22"/>
              </w:rPr>
            </w:pPr>
          </w:p>
          <w:p w14:paraId="4D9CE1C9" w14:textId="62491C2F" w:rsidR="00183A04" w:rsidRPr="00183A04" w:rsidRDefault="0093766C" w:rsidP="00183A04">
            <w:pPr>
              <w:keepNext/>
              <w:jc w:val="left"/>
              <w:rPr>
                <w:rFonts w:ascii="Arial" w:hAnsi="Arial" w:cs="Arial"/>
                <w:sz w:val="22"/>
              </w:rPr>
            </w:pPr>
            <w:r>
              <w:rPr>
                <w:noProof/>
              </w:rPr>
              <w:drawing>
                <wp:inline distT="0" distB="0" distL="0" distR="0" wp14:anchorId="29CB27B1" wp14:editId="1143928E">
                  <wp:extent cx="5360574" cy="3657258"/>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68586" cy="3662724"/>
                          </a:xfrm>
                          <a:prstGeom prst="rect">
                            <a:avLst/>
                          </a:prstGeom>
                        </pic:spPr>
                      </pic:pic>
                    </a:graphicData>
                  </a:graphic>
                </wp:inline>
              </w:drawing>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Your role with notifying, reporting and documenting incidents</w:t>
            </w:r>
          </w:p>
        </w:tc>
      </w:tr>
      <w:tr w:rsidR="00183A04" w:rsidRPr="00C07BEA" w14:paraId="4A7228D3" w14:textId="77777777" w:rsidTr="00AE2A40">
        <w:trPr>
          <w:trHeight w:val="3402"/>
        </w:trPr>
        <w:tc>
          <w:tcPr>
            <w:tcW w:w="9016" w:type="dxa"/>
          </w:tcPr>
          <w:p w14:paraId="49EC6E62" w14:textId="7A4137B1" w:rsidR="005C6EE0" w:rsidRPr="001B4150" w:rsidRDefault="005C6EE0" w:rsidP="00183A04">
            <w:pPr>
              <w:jc w:val="left"/>
              <w:rPr>
                <w:rFonts w:ascii="Arial" w:hAnsi="Arial" w:cs="Arial"/>
                <w:i/>
                <w:iCs/>
                <w:szCs w:val="24"/>
              </w:rPr>
            </w:pPr>
            <w:permStart w:id="5452055" w:edGrp="everyone"/>
            <w:r w:rsidRPr="001B4150">
              <w:rPr>
                <w:rFonts w:ascii="Arial" w:hAnsi="Arial" w:cs="Arial"/>
                <w:i/>
                <w:iCs/>
                <w:szCs w:val="24"/>
              </w:rPr>
              <w:t xml:space="preserve">In </w:t>
            </w:r>
            <w:r w:rsidR="001B4150" w:rsidRPr="001B4150">
              <w:rPr>
                <w:rFonts w:ascii="Arial" w:hAnsi="Arial" w:cs="Arial"/>
                <w:i/>
                <w:iCs/>
                <w:szCs w:val="24"/>
              </w:rPr>
              <w:t>the event of an</w:t>
            </w:r>
            <w:r w:rsidRPr="001B4150">
              <w:rPr>
                <w:rFonts w:ascii="Arial" w:hAnsi="Arial" w:cs="Arial"/>
                <w:i/>
                <w:iCs/>
                <w:szCs w:val="24"/>
              </w:rPr>
              <w:t xml:space="preserve"> emergency </w:t>
            </w:r>
            <w:r w:rsidR="0031500A" w:rsidRPr="001B4150">
              <w:rPr>
                <w:rFonts w:ascii="Arial" w:hAnsi="Arial" w:cs="Arial"/>
                <w:i/>
                <w:iCs/>
                <w:szCs w:val="24"/>
              </w:rPr>
              <w:t>raise an alarm</w:t>
            </w:r>
            <w:r w:rsidR="001B4150" w:rsidRPr="001B4150">
              <w:rPr>
                <w:rFonts w:ascii="Arial" w:hAnsi="Arial" w:cs="Arial"/>
                <w:i/>
                <w:iCs/>
                <w:szCs w:val="24"/>
              </w:rPr>
              <w:t xml:space="preserve"> and </w:t>
            </w:r>
            <w:r w:rsidR="000B2CC8" w:rsidRPr="001B4150">
              <w:rPr>
                <w:rFonts w:ascii="Arial" w:hAnsi="Arial" w:cs="Arial"/>
                <w:i/>
                <w:iCs/>
                <w:szCs w:val="24"/>
              </w:rPr>
              <w:t>notify the Emergency Response Team Leader</w:t>
            </w:r>
            <w:r w:rsidR="001B4150" w:rsidRPr="001B4150">
              <w:rPr>
                <w:rFonts w:ascii="Arial" w:hAnsi="Arial" w:cs="Arial"/>
                <w:i/>
                <w:iCs/>
                <w:szCs w:val="24"/>
              </w:rPr>
              <w:t xml:space="preserve">.  </w:t>
            </w:r>
          </w:p>
          <w:p w14:paraId="38E05302" w14:textId="77777777" w:rsidR="000B2CC8" w:rsidRDefault="000B2CC8" w:rsidP="00183A04">
            <w:pPr>
              <w:jc w:val="left"/>
              <w:rPr>
                <w:rFonts w:ascii="Arial" w:hAnsi="Arial" w:cs="Arial"/>
                <w:color w:val="FF0000"/>
                <w:sz w:val="22"/>
              </w:rPr>
            </w:pPr>
          </w:p>
          <w:permEnd w:id="5452055"/>
          <w:p w14:paraId="3F2D5DBE" w14:textId="76127A16" w:rsidR="00183A04" w:rsidRPr="00183A04" w:rsidRDefault="00183A04" w:rsidP="00183A04">
            <w:pPr>
              <w:jc w:val="left"/>
              <w:rPr>
                <w:rFonts w:ascii="Arial" w:hAnsi="Arial" w:cs="Arial"/>
                <w:sz w:val="22"/>
              </w:rPr>
            </w:pPr>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E1780D"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End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6DEBAA5B" w14:textId="77777777" w:rsidR="00140224" w:rsidRPr="001940BE" w:rsidRDefault="001940BE" w:rsidP="00140224">
            <w:pPr>
              <w:keepNext/>
              <w:jc w:val="left"/>
              <w:rPr>
                <w:rFonts w:ascii="Arial" w:hAnsi="Arial" w:cs="Arial"/>
                <w:i/>
                <w:iCs/>
                <w:szCs w:val="24"/>
                <w:lang w:eastAsia="en-AU"/>
              </w:rPr>
            </w:pPr>
            <w:permStart w:id="908947958" w:edGrp="everyone"/>
            <w:r w:rsidRPr="001940BE">
              <w:rPr>
                <w:rFonts w:ascii="Arial" w:hAnsi="Arial" w:cs="Arial"/>
                <w:i/>
                <w:iCs/>
                <w:szCs w:val="24"/>
                <w:lang w:eastAsia="en-AU"/>
              </w:rPr>
              <w:t>Safety and Health Policy</w:t>
            </w:r>
          </w:p>
          <w:permEnd w:id="908947958"/>
          <w:p w14:paraId="77019A7F" w14:textId="7987E867" w:rsidR="00140224" w:rsidRPr="00A275C7" w:rsidRDefault="00140224" w:rsidP="00140224">
            <w:pPr>
              <w:keepNext/>
              <w:jc w:val="left"/>
              <w:rPr>
                <w:rFonts w:ascii="Arial" w:hAnsi="Arial" w:cs="Arial"/>
                <w:sz w:val="22"/>
              </w:rPr>
            </w:pPr>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07040CF9" w14:textId="4E66C1FA" w:rsidR="00140224" w:rsidRPr="001940BE" w:rsidRDefault="00DA0205" w:rsidP="001940BE">
            <w:pPr>
              <w:autoSpaceDE w:val="0"/>
              <w:autoSpaceDN w:val="0"/>
              <w:adjustRightInd w:val="0"/>
              <w:jc w:val="left"/>
              <w:rPr>
                <w:rFonts w:ascii="Arial" w:hAnsi="Arial" w:cs="Arial"/>
                <w:i/>
                <w:iCs/>
                <w:szCs w:val="24"/>
                <w:lang w:eastAsia="en-AU"/>
              </w:rPr>
            </w:pPr>
            <w:permStart w:id="1392519746" w:edGrp="everyone"/>
            <w:r w:rsidRPr="001940BE">
              <w:rPr>
                <w:rFonts w:ascii="Arial" w:hAnsi="Arial" w:cs="Arial"/>
                <w:i/>
                <w:iCs/>
                <w:szCs w:val="24"/>
                <w:lang w:eastAsia="en-AU"/>
              </w:rPr>
              <w:t>All levels of the organisation must be prepared to respond to an emergency and in the</w:t>
            </w:r>
            <w:r w:rsidR="001940BE">
              <w:rPr>
                <w:rFonts w:ascii="Arial" w:hAnsi="Arial" w:cs="Arial"/>
                <w:i/>
                <w:iCs/>
                <w:szCs w:val="24"/>
                <w:lang w:eastAsia="en-AU"/>
              </w:rPr>
              <w:t xml:space="preserve"> </w:t>
            </w:r>
            <w:r w:rsidRPr="001940BE">
              <w:rPr>
                <w:rFonts w:ascii="Arial" w:hAnsi="Arial" w:cs="Arial"/>
                <w:i/>
                <w:iCs/>
                <w:szCs w:val="24"/>
                <w:lang w:eastAsia="en-AU"/>
              </w:rPr>
              <w:t>event of an emergency, plans and capabilities are in place to eliminate or minimise the</w:t>
            </w:r>
            <w:r w:rsidR="001940BE">
              <w:rPr>
                <w:rFonts w:ascii="Arial" w:hAnsi="Arial" w:cs="Arial"/>
                <w:i/>
                <w:iCs/>
                <w:szCs w:val="24"/>
                <w:lang w:eastAsia="en-AU"/>
              </w:rPr>
              <w:t xml:space="preserve"> </w:t>
            </w:r>
            <w:r w:rsidRPr="001940BE">
              <w:rPr>
                <w:rFonts w:ascii="Arial" w:hAnsi="Arial" w:cs="Arial"/>
                <w:i/>
                <w:iCs/>
                <w:szCs w:val="24"/>
                <w:lang w:eastAsia="en-AU"/>
              </w:rPr>
              <w:t>damage to people, preserve ongoing operations</w:t>
            </w:r>
          </w:p>
          <w:permEnd w:id="1392519746"/>
          <w:p w14:paraId="47D3749D" w14:textId="0D2CB40D" w:rsidR="00140224" w:rsidRPr="00A275C7" w:rsidRDefault="00140224" w:rsidP="00140224">
            <w:pPr>
              <w:keepNext/>
              <w:jc w:val="left"/>
              <w:rPr>
                <w:rFonts w:ascii="Arial" w:hAnsi="Arial" w:cs="Arial"/>
                <w:sz w:val="22"/>
              </w:rPr>
            </w:pPr>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10452186" w14:textId="631342BF" w:rsidR="00140224" w:rsidRPr="001940BE" w:rsidRDefault="001940BE" w:rsidP="00140224">
            <w:pPr>
              <w:jc w:val="left"/>
              <w:rPr>
                <w:rFonts w:ascii="Arial" w:hAnsi="Arial" w:cs="Arial"/>
                <w:i/>
                <w:iCs/>
                <w:szCs w:val="24"/>
              </w:rPr>
            </w:pPr>
            <w:permStart w:id="549614583" w:edGrp="everyone"/>
            <w:r w:rsidRPr="001940BE">
              <w:rPr>
                <w:rFonts w:ascii="Arial" w:hAnsi="Arial" w:cs="Arial"/>
                <w:i/>
                <w:iCs/>
                <w:szCs w:val="24"/>
              </w:rPr>
              <w:t xml:space="preserve">In my role I am trained as part of the Emergency Response Team and First Aider. </w:t>
            </w:r>
            <w:r w:rsidR="00D74ECC">
              <w:rPr>
                <w:rFonts w:ascii="Arial" w:hAnsi="Arial" w:cs="Arial"/>
                <w:i/>
                <w:iCs/>
                <w:szCs w:val="24"/>
              </w:rPr>
              <w:t xml:space="preserve">I am prepared to respond to an emergency and there are relevant Emergency Management Plans in place on the Project. </w:t>
            </w:r>
          </w:p>
          <w:permEnd w:id="549614583"/>
          <w:p w14:paraId="2F0E18FE" w14:textId="5E662924" w:rsidR="00140224" w:rsidRPr="00A275C7" w:rsidRDefault="00140224" w:rsidP="00140224">
            <w:pPr>
              <w:jc w:val="left"/>
              <w:rPr>
                <w:rFonts w:ascii="Arial" w:hAnsi="Arial" w:cs="Arial"/>
                <w:sz w:val="22"/>
              </w:rPr>
            </w:pPr>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6243B63C" w14:textId="77777777" w:rsidR="00A275C7" w:rsidRPr="005C0F6F" w:rsidRDefault="00CA3546" w:rsidP="00A275C7">
            <w:pPr>
              <w:keepNext/>
              <w:jc w:val="left"/>
              <w:rPr>
                <w:rFonts w:ascii="Arial" w:hAnsi="Arial" w:cs="Arial"/>
                <w:i/>
                <w:iCs/>
                <w:szCs w:val="24"/>
              </w:rPr>
            </w:pPr>
            <w:permStart w:id="1062157554" w:edGrp="everyone"/>
            <w:r w:rsidRPr="005C0F6F">
              <w:rPr>
                <w:rFonts w:ascii="Arial" w:hAnsi="Arial" w:cs="Arial"/>
                <w:i/>
                <w:iCs/>
                <w:szCs w:val="24"/>
              </w:rPr>
              <w:t>Plan for Emergencies</w:t>
            </w:r>
          </w:p>
          <w:permEnd w:id="1062157554"/>
          <w:p w14:paraId="10A11307" w14:textId="7E0A0A8D" w:rsidR="00A275C7" w:rsidRPr="00A275C7" w:rsidRDefault="00A275C7" w:rsidP="00A275C7">
            <w:pPr>
              <w:keepNext/>
              <w:jc w:val="left"/>
              <w:rPr>
                <w:rFonts w:ascii="Arial" w:hAnsi="Arial" w:cs="Arial"/>
                <w:sz w:val="22"/>
              </w:rPr>
            </w:pPr>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459C9C2" w14:textId="7767906D" w:rsidR="00A275C7" w:rsidRPr="00A275C7" w:rsidRDefault="00CE14EE" w:rsidP="00A275C7">
            <w:pPr>
              <w:keepNext/>
              <w:jc w:val="left"/>
              <w:rPr>
                <w:rFonts w:ascii="Arial" w:hAnsi="Arial" w:cs="Arial"/>
                <w:sz w:val="22"/>
              </w:rPr>
            </w:pPr>
            <w:permStart w:id="771699425" w:edGrp="everyone"/>
            <w:r w:rsidRPr="005C0F6F">
              <w:rPr>
                <w:rFonts w:ascii="Arial" w:hAnsi="Arial" w:cs="Arial"/>
                <w:i/>
                <w:iCs/>
                <w:szCs w:val="24"/>
                <w:lang w:eastAsia="en-AU"/>
              </w:rPr>
              <w:t xml:space="preserve">This procedure describes what is required </w:t>
            </w:r>
            <w:r w:rsidR="00F83BE8" w:rsidRPr="005C0F6F">
              <w:rPr>
                <w:rFonts w:ascii="Arial" w:hAnsi="Arial" w:cs="Arial"/>
                <w:i/>
                <w:iCs/>
                <w:szCs w:val="24"/>
                <w:lang w:eastAsia="en-AU"/>
              </w:rPr>
              <w:t>when identifying and preparing for all foreseeable project specific emergencies that may occur on project</w:t>
            </w:r>
            <w:r w:rsidR="00F83BE8">
              <w:rPr>
                <w:rFonts w:ascii="ArialMT" w:hAnsi="ArialMT" w:cs="ArialMT"/>
                <w:sz w:val="22"/>
                <w:lang w:eastAsia="en-AU"/>
              </w:rPr>
              <w:t>.</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49325086" w14:textId="77777777" w:rsidR="005C0F6F" w:rsidRPr="005C0F6F" w:rsidRDefault="005C6145" w:rsidP="00A275C7">
            <w:pPr>
              <w:jc w:val="left"/>
              <w:rPr>
                <w:rFonts w:ascii="Arial" w:hAnsi="Arial" w:cs="Arial"/>
                <w:i/>
                <w:iCs/>
                <w:szCs w:val="24"/>
              </w:rPr>
            </w:pPr>
            <w:permStart w:id="376660661" w:edGrp="everyone"/>
            <w:r w:rsidRPr="005C0F6F">
              <w:rPr>
                <w:rFonts w:ascii="Arial" w:hAnsi="Arial" w:cs="Arial"/>
                <w:i/>
                <w:iCs/>
                <w:szCs w:val="24"/>
              </w:rPr>
              <w:t>Conducting Risk Assessments, coordinate with external resources</w:t>
            </w:r>
            <w:r w:rsidR="00B559E5" w:rsidRPr="005C0F6F">
              <w:rPr>
                <w:rFonts w:ascii="Arial" w:hAnsi="Arial" w:cs="Arial"/>
                <w:i/>
                <w:iCs/>
                <w:szCs w:val="24"/>
              </w:rPr>
              <w:t>, am trained as part of the Emergency Response Team, am a part of the preparations for Drills and Emergency evacuations</w:t>
            </w:r>
            <w:r w:rsidR="00FA73CA" w:rsidRPr="005C0F6F">
              <w:rPr>
                <w:rFonts w:ascii="Arial" w:hAnsi="Arial" w:cs="Arial"/>
                <w:i/>
                <w:iCs/>
                <w:szCs w:val="24"/>
              </w:rPr>
              <w:t>, and maintain first aid records</w:t>
            </w:r>
          </w:p>
          <w:p w14:paraId="24E1FDE8" w14:textId="02D1E45C" w:rsidR="00A275C7" w:rsidRPr="00A275C7" w:rsidRDefault="00FA73CA" w:rsidP="00A275C7">
            <w:pPr>
              <w:jc w:val="left"/>
              <w:rPr>
                <w:rFonts w:ascii="Arial" w:hAnsi="Arial" w:cs="Arial"/>
                <w:sz w:val="22"/>
              </w:rPr>
            </w:pPr>
            <w:r>
              <w:rPr>
                <w:rFonts w:ascii="Arial" w:hAnsi="Arial" w:cs="Arial"/>
                <w:sz w:val="22"/>
              </w:rPr>
              <w:t xml:space="preserve"> </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E1780D"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End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4B63A015" w:rsidR="000F3FAA" w:rsidRPr="000F3FAA" w:rsidRDefault="002975CA" w:rsidP="00ED294E">
            <w:pPr>
              <w:keepNext/>
              <w:jc w:val="left"/>
              <w:rPr>
                <w:rFonts w:ascii="Arial" w:hAnsi="Arial" w:cs="Arial"/>
                <w:sz w:val="22"/>
              </w:rPr>
            </w:pPr>
            <w:permStart w:id="732643806" w:edGrp="everyone"/>
            <w:r>
              <w:rPr>
                <w:rFonts w:ascii="Arial" w:hAnsi="Arial" w:cs="Arial"/>
                <w:sz w:val="22"/>
              </w:rPr>
              <w:t>Witness statements</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598F7377" w:rsidR="000F3FAA" w:rsidRPr="000F3FAA" w:rsidRDefault="00E67D57" w:rsidP="000F3FAA">
            <w:pPr>
              <w:keepNext/>
              <w:jc w:val="left"/>
              <w:rPr>
                <w:rFonts w:ascii="Arial" w:hAnsi="Arial" w:cs="Arial"/>
                <w:sz w:val="22"/>
              </w:rPr>
            </w:pPr>
            <w:permStart w:id="120804814" w:edGrp="everyone"/>
            <w:r>
              <w:rPr>
                <w:rFonts w:ascii="Arial" w:hAnsi="Arial" w:cs="Arial"/>
                <w:sz w:val="22"/>
              </w:rPr>
              <w:t>Any persons involved in an incident or witness to an incident</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40BEBB82" w:rsidR="000F3FAA" w:rsidRPr="000F3FAA" w:rsidRDefault="00E06EAC" w:rsidP="000F3FAA">
            <w:pPr>
              <w:keepNext/>
              <w:jc w:val="left"/>
              <w:rPr>
                <w:rFonts w:ascii="Arial" w:hAnsi="Arial" w:cs="Arial"/>
                <w:sz w:val="22"/>
              </w:rPr>
            </w:pPr>
            <w:permStart w:id="1720272125" w:edGrp="everyone"/>
            <w:r>
              <w:rPr>
                <w:rFonts w:ascii="Arial" w:hAnsi="Arial" w:cs="Arial"/>
                <w:sz w:val="22"/>
              </w:rPr>
              <w:t>The information for the witness statement is collected by way of interview</w:t>
            </w:r>
            <w:r w:rsidR="00A71E46">
              <w:rPr>
                <w:rFonts w:ascii="Arial" w:hAnsi="Arial" w:cs="Arial"/>
                <w:sz w:val="22"/>
              </w:rPr>
              <w:t xml:space="preserve"> and can be recorded </w:t>
            </w:r>
            <w:r w:rsidR="00E764EE">
              <w:rPr>
                <w:rFonts w:ascii="Arial" w:hAnsi="Arial" w:cs="Arial"/>
                <w:sz w:val="22"/>
              </w:rPr>
              <w:t xml:space="preserve">in writing with diagrams if required. </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56A02238" w:rsidR="000F3FAA" w:rsidRPr="000F3FAA" w:rsidRDefault="00E764EE" w:rsidP="000F3FAA">
            <w:pPr>
              <w:keepNext/>
              <w:jc w:val="left"/>
              <w:rPr>
                <w:rFonts w:ascii="Arial" w:hAnsi="Arial" w:cs="Arial"/>
                <w:sz w:val="22"/>
              </w:rPr>
            </w:pPr>
            <w:permStart w:id="1425092519" w:edGrp="everyone"/>
            <w:r>
              <w:rPr>
                <w:rFonts w:ascii="Arial" w:hAnsi="Arial" w:cs="Arial"/>
                <w:sz w:val="22"/>
              </w:rPr>
              <w:t>Evidence to support the investigation</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17095847" w:rsidR="000F3FAA" w:rsidRPr="000F3FAA" w:rsidRDefault="00853E38" w:rsidP="000F3FAA">
            <w:pPr>
              <w:jc w:val="left"/>
              <w:rPr>
                <w:rFonts w:ascii="Arial" w:hAnsi="Arial" w:cs="Arial"/>
                <w:sz w:val="22"/>
              </w:rPr>
            </w:pPr>
            <w:permStart w:id="1674012073" w:edGrp="everyone"/>
            <w:r>
              <w:rPr>
                <w:rFonts w:ascii="Arial" w:hAnsi="Arial" w:cs="Arial"/>
                <w:sz w:val="22"/>
              </w:rPr>
              <w:t>Workplace Records</w:t>
            </w:r>
            <w:r w:rsidR="006B34F9">
              <w:rPr>
                <w:rFonts w:ascii="Arial" w:hAnsi="Arial" w:cs="Arial"/>
                <w:sz w:val="22"/>
              </w:rPr>
              <w:t xml:space="preserve"> that relate to the workgroup or individuals </w:t>
            </w:r>
            <w:r w:rsidR="00621D96">
              <w:rPr>
                <w:rFonts w:ascii="Arial" w:hAnsi="Arial" w:cs="Arial"/>
                <w:sz w:val="22"/>
              </w:rPr>
              <w:t>involved in an incident, these records may include signed SWMS, plant prestart</w:t>
            </w:r>
            <w:r w:rsidR="00C06D9C">
              <w:rPr>
                <w:rFonts w:ascii="Arial" w:hAnsi="Arial" w:cs="Arial"/>
                <w:sz w:val="22"/>
              </w:rPr>
              <w:t xml:space="preserve">, qualifications, training and induction records. </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03F91379" w:rsidR="000F3FAA" w:rsidRPr="000F3FAA" w:rsidRDefault="00853E38" w:rsidP="000F3FAA">
            <w:pPr>
              <w:keepNext/>
              <w:jc w:val="left"/>
              <w:rPr>
                <w:rFonts w:ascii="Arial" w:hAnsi="Arial" w:cs="Arial"/>
                <w:sz w:val="22"/>
              </w:rPr>
            </w:pPr>
            <w:permStart w:id="30482403" w:edGrp="everyone"/>
            <w:r>
              <w:rPr>
                <w:rFonts w:ascii="Arial" w:hAnsi="Arial" w:cs="Arial"/>
                <w:sz w:val="22"/>
              </w:rPr>
              <w:t>Photographic evidence from the scene of the incident</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50E44821" w:rsidR="000F3FAA" w:rsidRPr="000F3FAA" w:rsidRDefault="002B7533" w:rsidP="000F3FAA">
            <w:pPr>
              <w:keepNext/>
              <w:jc w:val="left"/>
              <w:rPr>
                <w:rFonts w:ascii="Arial" w:hAnsi="Arial" w:cs="Arial"/>
                <w:sz w:val="22"/>
              </w:rPr>
            </w:pPr>
            <w:permStart w:id="1955671158" w:edGrp="everyone"/>
            <w:r>
              <w:rPr>
                <w:rFonts w:ascii="Arial" w:hAnsi="Arial" w:cs="Arial"/>
                <w:sz w:val="22"/>
              </w:rPr>
              <w:t xml:space="preserve">Photos or videos can be </w:t>
            </w:r>
            <w:r w:rsidR="00594440">
              <w:rPr>
                <w:rFonts w:ascii="Arial" w:hAnsi="Arial" w:cs="Arial"/>
                <w:sz w:val="22"/>
              </w:rPr>
              <w:t>provided by witnesses, workers, supervisors, or the safety team</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4FB0529B" w:rsidR="000F3FAA" w:rsidRPr="000F3FAA" w:rsidRDefault="001C06C0" w:rsidP="000F3FAA">
            <w:pPr>
              <w:keepNext/>
              <w:jc w:val="left"/>
              <w:rPr>
                <w:rFonts w:ascii="Arial" w:hAnsi="Arial" w:cs="Arial"/>
                <w:sz w:val="22"/>
              </w:rPr>
            </w:pPr>
            <w:permStart w:id="1553482004" w:edGrp="everyone"/>
            <w:r>
              <w:rPr>
                <w:rFonts w:ascii="Arial" w:hAnsi="Arial" w:cs="Arial"/>
                <w:sz w:val="22"/>
              </w:rPr>
              <w:t>Photos or videos taken on smart phone or camera</w:t>
            </w:r>
            <w:r w:rsidR="00594440">
              <w:rPr>
                <w:rFonts w:ascii="Arial" w:hAnsi="Arial" w:cs="Arial"/>
                <w:sz w:val="22"/>
              </w:rPr>
              <w:t xml:space="preserve"> and </w:t>
            </w:r>
            <w:r w:rsidR="00B66933">
              <w:rPr>
                <w:rFonts w:ascii="Arial" w:hAnsi="Arial" w:cs="Arial"/>
                <w:sz w:val="22"/>
              </w:rPr>
              <w:t xml:space="preserve">preferably submitted to the safety team by email. </w:t>
            </w:r>
            <w:r w:rsidR="007350C9">
              <w:rPr>
                <w:rFonts w:ascii="Arial" w:hAnsi="Arial" w:cs="Arial"/>
                <w:sz w:val="22"/>
              </w:rPr>
              <w:t>However,</w:t>
            </w:r>
            <w:r w:rsidR="00B66933">
              <w:rPr>
                <w:rFonts w:ascii="Arial" w:hAnsi="Arial" w:cs="Arial"/>
                <w:sz w:val="22"/>
              </w:rPr>
              <w:t xml:space="preserve"> hardcopy prints of photos </w:t>
            </w:r>
            <w:r w:rsidR="009E4D2B">
              <w:rPr>
                <w:rFonts w:ascii="Arial" w:hAnsi="Arial" w:cs="Arial"/>
                <w:sz w:val="22"/>
              </w:rPr>
              <w:t xml:space="preserve">in A4 would be acceptable. </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61960B74" w14:textId="29034667" w:rsidR="00413FA2" w:rsidRDefault="00413FA2" w:rsidP="000F3FAA">
            <w:pPr>
              <w:keepNext/>
              <w:jc w:val="left"/>
              <w:rPr>
                <w:rFonts w:ascii="Arial" w:hAnsi="Arial" w:cs="Arial"/>
                <w:sz w:val="22"/>
              </w:rPr>
            </w:pPr>
            <w:permStart w:id="1703048061" w:edGrp="everyone"/>
            <w:r>
              <w:rPr>
                <w:rFonts w:ascii="Arial" w:hAnsi="Arial" w:cs="Arial"/>
                <w:sz w:val="22"/>
              </w:rPr>
              <w:t xml:space="preserve">Evidence to show that </w:t>
            </w:r>
            <w:r w:rsidRPr="00413FA2">
              <w:rPr>
                <w:rFonts w:ascii="Arial" w:hAnsi="Arial" w:cs="Arial"/>
                <w:sz w:val="22"/>
              </w:rPr>
              <w:t>non-disturbance processes are implemented to</w:t>
            </w:r>
            <w:r>
              <w:rPr>
                <w:rFonts w:ascii="Arial" w:hAnsi="Arial" w:cs="Arial"/>
                <w:sz w:val="22"/>
              </w:rPr>
              <w:t xml:space="preserve"> </w:t>
            </w:r>
            <w:r w:rsidRPr="00413FA2">
              <w:rPr>
                <w:rFonts w:ascii="Arial" w:hAnsi="Arial" w:cs="Arial"/>
                <w:sz w:val="22"/>
              </w:rPr>
              <w:t>ensure the integrity and preservation of evidence at the incident scene</w:t>
            </w:r>
            <w:r>
              <w:rPr>
                <w:rFonts w:ascii="Arial" w:hAnsi="Arial" w:cs="Arial"/>
                <w:sz w:val="22"/>
              </w:rPr>
              <w:t>.</w:t>
            </w:r>
            <w:r w:rsidR="009E4D2B">
              <w:rPr>
                <w:rFonts w:ascii="Arial" w:hAnsi="Arial" w:cs="Arial"/>
                <w:sz w:val="22"/>
              </w:rPr>
              <w:t xml:space="preserve"> This evidence can also </w:t>
            </w:r>
            <w:r w:rsidR="00B964DC">
              <w:rPr>
                <w:rFonts w:ascii="Arial" w:hAnsi="Arial" w:cs="Arial"/>
                <w:sz w:val="22"/>
              </w:rPr>
              <w:t xml:space="preserve">give investigators an understanding of other factors, issues that may have contributed to the incident.  </w:t>
            </w:r>
          </w:p>
          <w:p w14:paraId="17A0F778" w14:textId="7E24B739" w:rsidR="000F3FAA" w:rsidRPr="000F3FAA" w:rsidRDefault="00AC6FE4" w:rsidP="000F3FAA">
            <w:pPr>
              <w:keepNext/>
              <w:jc w:val="left"/>
              <w:rPr>
                <w:rFonts w:ascii="Arial" w:hAnsi="Arial" w:cs="Arial"/>
                <w:sz w:val="22"/>
              </w:rPr>
            </w:pPr>
            <w:r>
              <w:rPr>
                <w:rFonts w:ascii="Arial" w:hAnsi="Arial" w:cs="Arial"/>
                <w:sz w:val="22"/>
              </w:rPr>
              <w:t xml:space="preserve"> </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772599E8" w:rsidR="000F3FAA" w:rsidRPr="000F3FAA" w:rsidRDefault="00F81AF2" w:rsidP="000F3FAA">
            <w:pPr>
              <w:jc w:val="left"/>
              <w:rPr>
                <w:rFonts w:ascii="Arial" w:hAnsi="Arial" w:cs="Arial"/>
                <w:sz w:val="22"/>
              </w:rPr>
            </w:pPr>
            <w:permStart w:id="644689529" w:edGrp="everyone"/>
            <w:r>
              <w:rPr>
                <w:rFonts w:ascii="Arial" w:hAnsi="Arial" w:cs="Arial"/>
                <w:sz w:val="22"/>
              </w:rPr>
              <w:t xml:space="preserve">Statistics </w:t>
            </w:r>
            <w:r w:rsidR="002A10DC">
              <w:rPr>
                <w:rFonts w:ascii="Arial" w:hAnsi="Arial" w:cs="Arial"/>
                <w:sz w:val="22"/>
              </w:rPr>
              <w:t>regarding</w:t>
            </w:r>
            <w:r w:rsidR="00AF01A5">
              <w:rPr>
                <w:rFonts w:ascii="Arial" w:hAnsi="Arial" w:cs="Arial"/>
                <w:sz w:val="22"/>
              </w:rPr>
              <w:t xml:space="preserve"> similar </w:t>
            </w:r>
            <w:r w:rsidR="002A10DC">
              <w:rPr>
                <w:rFonts w:ascii="Arial" w:hAnsi="Arial" w:cs="Arial"/>
                <w:sz w:val="22"/>
              </w:rPr>
              <w:t>incidents</w:t>
            </w:r>
            <w:r w:rsidR="00AF01A5">
              <w:rPr>
                <w:rFonts w:ascii="Arial" w:hAnsi="Arial" w:cs="Arial"/>
                <w:sz w:val="22"/>
              </w:rPr>
              <w:t xml:space="preserve">, this can be found through the internal records or </w:t>
            </w:r>
            <w:r w:rsidR="0062476D">
              <w:rPr>
                <w:rFonts w:ascii="Arial" w:hAnsi="Arial" w:cs="Arial"/>
                <w:sz w:val="22"/>
              </w:rPr>
              <w:t>external sources</w:t>
            </w:r>
            <w:r w:rsidR="00705C7D">
              <w:rPr>
                <w:rFonts w:ascii="Arial" w:hAnsi="Arial" w:cs="Arial"/>
                <w:sz w:val="22"/>
              </w:rPr>
              <w:t xml:space="preserve">  </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E1780D"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End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7F6C9A42" w14:textId="77777777" w:rsidR="000F3FAA" w:rsidRDefault="0042641A" w:rsidP="009C72C8">
            <w:pPr>
              <w:keepNext/>
              <w:jc w:val="left"/>
              <w:rPr>
                <w:rFonts w:ascii="Arial" w:hAnsi="Arial" w:cs="Arial"/>
                <w:sz w:val="22"/>
              </w:rPr>
            </w:pPr>
            <w:permStart w:id="1528771732" w:edGrp="everyone"/>
            <w:r>
              <w:rPr>
                <w:rFonts w:ascii="Arial" w:hAnsi="Arial" w:cs="Arial"/>
                <w:sz w:val="22"/>
              </w:rPr>
              <w:t xml:space="preserve">Preserve the scene and take photos for evidence. </w:t>
            </w:r>
          </w:p>
          <w:p w14:paraId="20FD1D3E" w14:textId="5DA5EB7D" w:rsidR="000F3FAA" w:rsidRPr="000F3FAA" w:rsidRDefault="008B0F8B" w:rsidP="009C72C8">
            <w:pPr>
              <w:keepNext/>
              <w:jc w:val="left"/>
              <w:rPr>
                <w:rFonts w:ascii="Arial" w:hAnsi="Arial" w:cs="Arial"/>
                <w:sz w:val="22"/>
              </w:rPr>
            </w:pPr>
            <w:r>
              <w:rPr>
                <w:rFonts w:ascii="Arial" w:hAnsi="Arial" w:cs="Arial"/>
                <w:sz w:val="22"/>
              </w:rPr>
              <w:t>Provide documentation including training</w:t>
            </w:r>
            <w:r w:rsidR="00ED7719">
              <w:rPr>
                <w:rFonts w:ascii="Arial" w:hAnsi="Arial" w:cs="Arial"/>
                <w:sz w:val="22"/>
              </w:rPr>
              <w:t xml:space="preserve"> records, copies of qualifications</w:t>
            </w:r>
            <w:r w:rsidR="0020421D">
              <w:rPr>
                <w:rFonts w:ascii="Arial" w:hAnsi="Arial" w:cs="Arial"/>
                <w:sz w:val="22"/>
              </w:rPr>
              <w:t>, SWMS, task cards, prestart briefings, any other related</w:t>
            </w:r>
            <w:r w:rsidR="00794BD1">
              <w:rPr>
                <w:rFonts w:ascii="Arial" w:hAnsi="Arial" w:cs="Arial"/>
                <w:sz w:val="22"/>
              </w:rPr>
              <w:t xml:space="preserve"> documents</w:t>
            </w:r>
            <w:r w:rsidR="0020421D">
              <w:rPr>
                <w:rFonts w:ascii="Arial" w:hAnsi="Arial" w:cs="Arial"/>
                <w:sz w:val="22"/>
              </w:rPr>
              <w:t xml:space="preserve"> </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0E2CCB89" w14:textId="2DD74BDD" w:rsidR="000813D3" w:rsidRDefault="001A6E7E" w:rsidP="009C72C8">
            <w:pPr>
              <w:keepNext/>
              <w:jc w:val="left"/>
              <w:rPr>
                <w:rFonts w:ascii="Arial" w:hAnsi="Arial" w:cs="Arial"/>
                <w:sz w:val="22"/>
              </w:rPr>
            </w:pPr>
            <w:permStart w:id="1993564139" w:edGrp="everyone"/>
            <w:r>
              <w:rPr>
                <w:rFonts w:ascii="Arial" w:hAnsi="Arial" w:cs="Arial"/>
                <w:sz w:val="22"/>
              </w:rPr>
              <w:t>Interview</w:t>
            </w:r>
            <w:r w:rsidR="000813D3">
              <w:rPr>
                <w:rFonts w:ascii="Arial" w:hAnsi="Arial" w:cs="Arial"/>
                <w:sz w:val="22"/>
              </w:rPr>
              <w:t xml:space="preserve"> with structured questions</w:t>
            </w:r>
          </w:p>
          <w:p w14:paraId="31C69312" w14:textId="4A083A0F" w:rsidR="000F3FAA" w:rsidRDefault="000813D3" w:rsidP="009C72C8">
            <w:pPr>
              <w:keepNext/>
              <w:jc w:val="left"/>
              <w:rPr>
                <w:rFonts w:ascii="Arial" w:hAnsi="Arial" w:cs="Arial"/>
                <w:sz w:val="22"/>
              </w:rPr>
            </w:pPr>
            <w:r>
              <w:rPr>
                <w:rFonts w:ascii="Arial" w:hAnsi="Arial" w:cs="Arial"/>
                <w:sz w:val="22"/>
              </w:rPr>
              <w:t xml:space="preserve">Informal interview </w:t>
            </w:r>
          </w:p>
          <w:p w14:paraId="786FA523" w14:textId="48533341" w:rsidR="00F334DB" w:rsidRDefault="00E60EC4" w:rsidP="009C72C8">
            <w:pPr>
              <w:keepNext/>
              <w:jc w:val="left"/>
              <w:rPr>
                <w:rFonts w:ascii="Arial" w:hAnsi="Arial" w:cs="Arial"/>
                <w:sz w:val="22"/>
              </w:rPr>
            </w:pPr>
            <w:r>
              <w:rPr>
                <w:rFonts w:ascii="Arial" w:hAnsi="Arial" w:cs="Arial"/>
                <w:sz w:val="22"/>
              </w:rPr>
              <w:t>Walk through</w:t>
            </w:r>
            <w:r w:rsidR="004D708C">
              <w:rPr>
                <w:rFonts w:ascii="Arial" w:hAnsi="Arial" w:cs="Arial"/>
                <w:sz w:val="22"/>
              </w:rPr>
              <w:t xml:space="preserve"> the </w:t>
            </w:r>
            <w:r w:rsidR="00E1780D">
              <w:rPr>
                <w:rFonts w:ascii="Arial" w:hAnsi="Arial" w:cs="Arial"/>
                <w:sz w:val="22"/>
              </w:rPr>
              <w:t>incident location</w:t>
            </w:r>
            <w:r>
              <w:rPr>
                <w:rFonts w:ascii="Arial" w:hAnsi="Arial" w:cs="Arial"/>
                <w:sz w:val="22"/>
              </w:rPr>
              <w:t xml:space="preserve"> for visua</w:t>
            </w:r>
            <w:r w:rsidR="00F334DB">
              <w:rPr>
                <w:rFonts w:ascii="Arial" w:hAnsi="Arial" w:cs="Arial"/>
                <w:sz w:val="22"/>
              </w:rPr>
              <w:t xml:space="preserve">l </w:t>
            </w:r>
          </w:p>
          <w:p w14:paraId="22416E16" w14:textId="2F7A7216" w:rsidR="004D708C" w:rsidRDefault="004D708C" w:rsidP="009C72C8">
            <w:pPr>
              <w:keepNext/>
              <w:jc w:val="left"/>
              <w:rPr>
                <w:rFonts w:ascii="Arial" w:hAnsi="Arial" w:cs="Arial"/>
                <w:sz w:val="22"/>
              </w:rPr>
            </w:pPr>
            <w:r>
              <w:rPr>
                <w:rFonts w:ascii="Arial" w:hAnsi="Arial" w:cs="Arial"/>
                <w:sz w:val="22"/>
              </w:rPr>
              <w:t xml:space="preserve">Drawing diagrams </w:t>
            </w:r>
          </w:p>
          <w:p w14:paraId="07777323" w14:textId="3F60D3C5" w:rsidR="004D708C" w:rsidRDefault="004D708C" w:rsidP="009C72C8">
            <w:pPr>
              <w:keepNext/>
              <w:jc w:val="left"/>
              <w:rPr>
                <w:rFonts w:ascii="Arial" w:hAnsi="Arial" w:cs="Arial"/>
                <w:sz w:val="22"/>
              </w:rPr>
            </w:pPr>
            <w:r>
              <w:rPr>
                <w:rFonts w:ascii="Arial" w:hAnsi="Arial" w:cs="Arial"/>
                <w:sz w:val="22"/>
              </w:rPr>
              <w:t>Create a Timeline</w:t>
            </w:r>
          </w:p>
          <w:p w14:paraId="3418563C" w14:textId="7FFF1904" w:rsidR="000F3FAA" w:rsidRPr="000F3FAA" w:rsidRDefault="00E60EC4" w:rsidP="009C72C8">
            <w:pPr>
              <w:keepNext/>
              <w:jc w:val="left"/>
              <w:rPr>
                <w:rFonts w:ascii="Arial" w:hAnsi="Arial" w:cs="Arial"/>
                <w:sz w:val="22"/>
              </w:rPr>
            </w:pPr>
            <w:r>
              <w:rPr>
                <w:rFonts w:ascii="Arial" w:hAnsi="Arial" w:cs="Arial"/>
                <w:sz w:val="22"/>
              </w:rPr>
              <w:t>l</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3EAECE63" w:rsidR="000F3FAA" w:rsidRPr="000F3FAA" w:rsidRDefault="00E1780D" w:rsidP="009C72C8">
            <w:pPr>
              <w:keepNext/>
              <w:jc w:val="left"/>
              <w:rPr>
                <w:rFonts w:ascii="Arial" w:hAnsi="Arial" w:cs="Arial"/>
                <w:sz w:val="22"/>
              </w:rPr>
            </w:pPr>
            <w:permStart w:id="883037636" w:edGrp="everyone"/>
            <w:r>
              <w:rPr>
                <w:rFonts w:ascii="Arial" w:hAnsi="Arial" w:cs="Arial"/>
                <w:sz w:val="22"/>
              </w:rPr>
              <w:t>For references, similarities or trends</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001873FA" w14:textId="689E4085" w:rsidR="000F3FAA" w:rsidRDefault="009A77E8" w:rsidP="009C72C8">
            <w:pPr>
              <w:keepNext/>
              <w:jc w:val="left"/>
              <w:rPr>
                <w:rFonts w:ascii="Arial" w:hAnsi="Arial" w:cs="Arial"/>
                <w:sz w:val="22"/>
              </w:rPr>
            </w:pPr>
            <w:permStart w:id="1737627534" w:edGrp="everyone"/>
            <w:r>
              <w:rPr>
                <w:rFonts w:ascii="Arial" w:hAnsi="Arial" w:cs="Arial"/>
                <w:sz w:val="22"/>
              </w:rPr>
              <w:t xml:space="preserve">WHS QLD </w:t>
            </w:r>
            <w:r w:rsidR="00050D93">
              <w:rPr>
                <w:rFonts w:ascii="Arial" w:hAnsi="Arial" w:cs="Arial"/>
                <w:sz w:val="22"/>
              </w:rPr>
              <w:t>for notifiable incidents or for advice</w:t>
            </w:r>
          </w:p>
          <w:p w14:paraId="0F4D98FF" w14:textId="53C6F18F" w:rsidR="000F3FAA" w:rsidRPr="000F3FAA" w:rsidRDefault="009A77E8" w:rsidP="009C72C8">
            <w:pPr>
              <w:keepNext/>
              <w:jc w:val="left"/>
              <w:rPr>
                <w:rFonts w:ascii="Arial" w:hAnsi="Arial" w:cs="Arial"/>
                <w:sz w:val="22"/>
              </w:rPr>
            </w:pPr>
            <w:r>
              <w:rPr>
                <w:rFonts w:ascii="Arial" w:hAnsi="Arial" w:cs="Arial"/>
                <w:sz w:val="22"/>
              </w:rPr>
              <w:t>Emergency Services</w:t>
            </w:r>
            <w:r w:rsidR="00050D93">
              <w:rPr>
                <w:rFonts w:ascii="Arial" w:hAnsi="Arial" w:cs="Arial"/>
                <w:sz w:val="22"/>
              </w:rPr>
              <w:t xml:space="preserve"> </w:t>
            </w:r>
            <w:r w:rsidR="001A6E7E">
              <w:rPr>
                <w:rFonts w:ascii="Arial" w:hAnsi="Arial" w:cs="Arial"/>
                <w:sz w:val="22"/>
              </w:rPr>
              <w:t xml:space="preserve">if an incident involved a response from Emergency Services </w:t>
            </w:r>
            <w:proofErr w:type="spellStart"/>
            <w:r w:rsidR="001A6E7E">
              <w:rPr>
                <w:rFonts w:ascii="Arial" w:hAnsi="Arial" w:cs="Arial"/>
                <w:sz w:val="22"/>
              </w:rPr>
              <w:t>ie</w:t>
            </w:r>
            <w:proofErr w:type="spellEnd"/>
            <w:r w:rsidR="001A6E7E">
              <w:rPr>
                <w:rFonts w:ascii="Arial" w:hAnsi="Arial" w:cs="Arial"/>
                <w:sz w:val="22"/>
              </w:rPr>
              <w:t xml:space="preserve"> fire, ambulance or police</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42EFE7BE" w14:textId="316B9172" w:rsidR="000F3FAA" w:rsidRDefault="006D592F" w:rsidP="009C72C8">
            <w:pPr>
              <w:keepNext/>
              <w:jc w:val="left"/>
              <w:rPr>
                <w:rFonts w:ascii="Arial" w:hAnsi="Arial" w:cs="Arial"/>
                <w:sz w:val="22"/>
              </w:rPr>
            </w:pPr>
            <w:permStart w:id="729688490" w:edGrp="everyone"/>
            <w:r>
              <w:rPr>
                <w:rFonts w:ascii="Arial" w:hAnsi="Arial" w:cs="Arial"/>
                <w:sz w:val="22"/>
              </w:rPr>
              <w:t xml:space="preserve">Formal </w:t>
            </w:r>
            <w:r w:rsidR="009A77E8">
              <w:rPr>
                <w:rFonts w:ascii="Arial" w:hAnsi="Arial" w:cs="Arial"/>
                <w:sz w:val="22"/>
              </w:rPr>
              <w:t xml:space="preserve">Internal Communication </w:t>
            </w:r>
            <w:r>
              <w:rPr>
                <w:rFonts w:ascii="Arial" w:hAnsi="Arial" w:cs="Arial"/>
                <w:sz w:val="22"/>
              </w:rPr>
              <w:t>–</w:t>
            </w:r>
            <w:r w:rsidR="009A77E8">
              <w:rPr>
                <w:rFonts w:ascii="Arial" w:hAnsi="Arial" w:cs="Arial"/>
                <w:sz w:val="22"/>
              </w:rPr>
              <w:t xml:space="preserve"> email</w:t>
            </w:r>
            <w:r>
              <w:rPr>
                <w:rFonts w:ascii="Arial" w:hAnsi="Arial" w:cs="Arial"/>
                <w:sz w:val="22"/>
              </w:rPr>
              <w:t>, notices/SHE Alert poster</w:t>
            </w:r>
          </w:p>
          <w:p w14:paraId="06B78EB2" w14:textId="644E3BFA" w:rsidR="006D592F" w:rsidRDefault="006D592F" w:rsidP="009C72C8">
            <w:pPr>
              <w:keepNext/>
              <w:jc w:val="left"/>
              <w:rPr>
                <w:rFonts w:ascii="Arial" w:hAnsi="Arial" w:cs="Arial"/>
                <w:sz w:val="22"/>
              </w:rPr>
            </w:pPr>
            <w:r>
              <w:rPr>
                <w:rFonts w:ascii="Arial" w:hAnsi="Arial" w:cs="Arial"/>
                <w:sz w:val="22"/>
              </w:rPr>
              <w:t xml:space="preserve">Information Internal Communication </w:t>
            </w:r>
            <w:r w:rsidR="005E184F">
              <w:rPr>
                <w:rFonts w:ascii="Arial" w:hAnsi="Arial" w:cs="Arial"/>
                <w:sz w:val="22"/>
              </w:rPr>
              <w:t>–</w:t>
            </w:r>
            <w:r>
              <w:rPr>
                <w:rFonts w:ascii="Arial" w:hAnsi="Arial" w:cs="Arial"/>
                <w:sz w:val="22"/>
              </w:rPr>
              <w:t xml:space="preserve"> </w:t>
            </w:r>
            <w:r w:rsidR="00A65FBC">
              <w:rPr>
                <w:rFonts w:ascii="Arial" w:hAnsi="Arial" w:cs="Arial"/>
                <w:sz w:val="22"/>
              </w:rPr>
              <w:t>WhatsApp</w:t>
            </w:r>
            <w:r w:rsidR="005E184F">
              <w:rPr>
                <w:rFonts w:ascii="Arial" w:hAnsi="Arial" w:cs="Arial"/>
                <w:sz w:val="22"/>
              </w:rPr>
              <w:t xml:space="preserve"> incident group</w:t>
            </w:r>
          </w:p>
          <w:p w14:paraId="43F9D51B" w14:textId="54ADB42B" w:rsidR="005E184F" w:rsidRDefault="005E184F" w:rsidP="009C72C8">
            <w:pPr>
              <w:keepNext/>
              <w:jc w:val="left"/>
              <w:rPr>
                <w:rFonts w:ascii="Arial" w:hAnsi="Arial" w:cs="Arial"/>
                <w:sz w:val="22"/>
              </w:rPr>
            </w:pPr>
            <w:r>
              <w:rPr>
                <w:rFonts w:ascii="Arial" w:hAnsi="Arial" w:cs="Arial"/>
                <w:sz w:val="22"/>
              </w:rPr>
              <w:t xml:space="preserve">External – email </w:t>
            </w:r>
          </w:p>
          <w:p w14:paraId="26E5A99E" w14:textId="5690053C" w:rsidR="005E184F" w:rsidRDefault="005E184F" w:rsidP="009C72C8">
            <w:pPr>
              <w:keepNext/>
              <w:jc w:val="left"/>
              <w:rPr>
                <w:rFonts w:ascii="Arial" w:hAnsi="Arial" w:cs="Arial"/>
                <w:sz w:val="22"/>
              </w:rPr>
            </w:pPr>
            <w:r>
              <w:rPr>
                <w:rFonts w:ascii="Arial" w:hAnsi="Arial" w:cs="Arial"/>
                <w:sz w:val="22"/>
              </w:rPr>
              <w:t xml:space="preserve">External – via </w:t>
            </w:r>
            <w:r w:rsidR="00A65FBC">
              <w:rPr>
                <w:rFonts w:ascii="Arial" w:hAnsi="Arial" w:cs="Arial"/>
                <w:sz w:val="22"/>
              </w:rPr>
              <w:t>Community</w:t>
            </w:r>
            <w:r>
              <w:rPr>
                <w:rFonts w:ascii="Arial" w:hAnsi="Arial" w:cs="Arial"/>
                <w:sz w:val="22"/>
              </w:rPr>
              <w:t xml:space="preserve"> </w:t>
            </w:r>
            <w:r w:rsidR="00A65FBC">
              <w:rPr>
                <w:rFonts w:ascii="Arial" w:hAnsi="Arial" w:cs="Arial"/>
                <w:sz w:val="22"/>
              </w:rPr>
              <w:t>Relation’s</w:t>
            </w:r>
            <w:r>
              <w:rPr>
                <w:rFonts w:ascii="Arial" w:hAnsi="Arial" w:cs="Arial"/>
                <w:sz w:val="22"/>
              </w:rPr>
              <w:t xml:space="preserve"> is incident is </w:t>
            </w:r>
            <w:r w:rsidR="00A65FBC">
              <w:rPr>
                <w:rFonts w:ascii="Arial" w:hAnsi="Arial" w:cs="Arial"/>
                <w:sz w:val="22"/>
              </w:rPr>
              <w:t>Notifiable</w:t>
            </w:r>
            <w:r>
              <w:rPr>
                <w:rFonts w:ascii="Arial" w:hAnsi="Arial" w:cs="Arial"/>
                <w:sz w:val="22"/>
              </w:rPr>
              <w:t xml:space="preserve"> </w:t>
            </w:r>
            <w:r w:rsidR="00A65FBC">
              <w:rPr>
                <w:rFonts w:ascii="Arial" w:hAnsi="Arial" w:cs="Arial"/>
                <w:sz w:val="22"/>
              </w:rPr>
              <w:t xml:space="preserve">or likely to involve negative publicity </w:t>
            </w:r>
          </w:p>
          <w:p w14:paraId="5D101754" w14:textId="4EE9DF44" w:rsidR="000F3FAA" w:rsidRPr="000F3FAA" w:rsidRDefault="000F3FAA" w:rsidP="009C72C8">
            <w:pPr>
              <w:keepNext/>
              <w:jc w:val="left"/>
              <w:rPr>
                <w:rFonts w:ascii="Arial" w:hAnsi="Arial" w:cs="Arial"/>
                <w:sz w:val="22"/>
              </w:rPr>
            </w:pPr>
            <w:bookmarkStart w:id="24" w:name="_GoBack"/>
            <w:bookmarkEnd w:id="24"/>
            <w:permEnd w:id="729688490"/>
          </w:p>
        </w:tc>
      </w:tr>
    </w:tbl>
    <w:p w14:paraId="498E164A" w14:textId="77777777" w:rsidR="00E55726" w:rsidRPr="00830749" w:rsidRDefault="00E55726" w:rsidP="00E55726">
      <w:pPr>
        <w:rPr>
          <w:rFonts w:ascii="Arial" w:hAnsi="Arial" w:cs="Arial"/>
          <w:sz w:val="22"/>
          <w:szCs w:val="22"/>
        </w:rPr>
      </w:pPr>
      <w:bookmarkStart w:id="25"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E1780D"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End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5"/>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6" w:name="_Ref44072623"/>
          </w:p>
        </w:tc>
        <w:bookmarkEnd w:id="26"/>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7" w:name="_Ref44072628"/>
            <w:r w:rsidRPr="00E55726">
              <w:rPr>
                <w:rFonts w:ascii="Arial" w:hAnsi="Arial" w:cs="Arial"/>
                <w:sz w:val="22"/>
              </w:rPr>
              <w:t>Identify and justify possible recommended measures and actions that may arise from an investigation in order to resolve the hazard.</w:t>
            </w:r>
            <w:bookmarkEnd w:id="27"/>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8"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8"/>
          </w:p>
          <w:p w14:paraId="09235EF0" w14:textId="141DC5E7" w:rsidR="00E55726" w:rsidRPr="00E55726" w:rsidRDefault="00E55726" w:rsidP="00E55726">
            <w:pPr>
              <w:numPr>
                <w:ilvl w:val="0"/>
                <w:numId w:val="34"/>
              </w:numPr>
              <w:contextualSpacing/>
              <w:jc w:val="left"/>
              <w:rPr>
                <w:rFonts w:ascii="Arial" w:hAnsi="Arial" w:cs="Arial"/>
                <w:sz w:val="22"/>
              </w:rPr>
            </w:pPr>
            <w:bookmarkStart w:id="29"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9"/>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631163A1" w14:textId="77777777" w:rsidR="00E55726" w:rsidRPr="00B73F46" w:rsidRDefault="00BF3112" w:rsidP="00E55726">
            <w:pPr>
              <w:keepNext/>
              <w:jc w:val="left"/>
              <w:rPr>
                <w:rFonts w:ascii="Arial" w:hAnsi="Arial" w:cs="Arial"/>
                <w:i/>
                <w:iCs/>
                <w:szCs w:val="24"/>
              </w:rPr>
            </w:pPr>
            <w:permStart w:id="351431460" w:edGrp="everyone"/>
            <w:r w:rsidRPr="00B73F46">
              <w:rPr>
                <w:rFonts w:ascii="Arial" w:hAnsi="Arial" w:cs="Arial"/>
                <w:i/>
                <w:iCs/>
                <w:szCs w:val="24"/>
              </w:rPr>
              <w:t xml:space="preserve">Slip and Trip hazards on </w:t>
            </w:r>
            <w:r w:rsidR="004054E1" w:rsidRPr="00B73F46">
              <w:rPr>
                <w:rFonts w:ascii="Arial" w:hAnsi="Arial" w:cs="Arial"/>
                <w:i/>
                <w:iCs/>
                <w:szCs w:val="24"/>
              </w:rPr>
              <w:t>Calbah Stairs</w:t>
            </w:r>
          </w:p>
          <w:permEnd w:id="351431460"/>
          <w:p w14:paraId="76475D29" w14:textId="7980F3AE" w:rsidR="00E55726" w:rsidRPr="00E55726" w:rsidRDefault="00E55726" w:rsidP="00E55726">
            <w:pPr>
              <w:keepNext/>
              <w:jc w:val="left"/>
              <w:rPr>
                <w:rFonts w:ascii="Arial" w:hAnsi="Arial" w:cs="Arial"/>
                <w:sz w:val="22"/>
              </w:rPr>
            </w:pPr>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44222394" w14:textId="5099E44B" w:rsidR="00B95748" w:rsidRPr="00B73F46" w:rsidRDefault="00B95748" w:rsidP="00B95748">
            <w:pPr>
              <w:pStyle w:val="ListParagraph"/>
              <w:keepNext/>
              <w:numPr>
                <w:ilvl w:val="0"/>
                <w:numId w:val="47"/>
              </w:numPr>
              <w:jc w:val="left"/>
              <w:rPr>
                <w:rFonts w:ascii="Arial" w:hAnsi="Arial" w:cs="Arial"/>
                <w:i/>
                <w:iCs/>
                <w:color w:val="333333"/>
                <w:szCs w:val="24"/>
                <w:shd w:val="clear" w:color="auto" w:fill="FFFFFF"/>
              </w:rPr>
            </w:pPr>
            <w:permStart w:id="619120644" w:edGrp="everyone"/>
            <w:r w:rsidRPr="00B73F46">
              <w:rPr>
                <w:rFonts w:ascii="Arial" w:hAnsi="Arial" w:cs="Arial"/>
                <w:i/>
                <w:iCs/>
                <w:color w:val="333333"/>
                <w:szCs w:val="24"/>
                <w:shd w:val="clear" w:color="auto" w:fill="FFFFFF"/>
              </w:rPr>
              <w:t>The Calbah Stairs need to be p</w:t>
            </w:r>
            <w:r w:rsidR="004054E1" w:rsidRPr="00B73F46">
              <w:rPr>
                <w:rFonts w:ascii="Arial" w:hAnsi="Arial" w:cs="Arial"/>
                <w:i/>
                <w:iCs/>
                <w:color w:val="333333"/>
                <w:szCs w:val="24"/>
                <w:shd w:val="clear" w:color="auto" w:fill="FFFFFF"/>
              </w:rPr>
              <w:t xml:space="preserve">ainted </w:t>
            </w:r>
            <w:r w:rsidRPr="00B73F46">
              <w:rPr>
                <w:rFonts w:ascii="Arial" w:hAnsi="Arial" w:cs="Arial"/>
                <w:i/>
                <w:iCs/>
                <w:color w:val="333333"/>
                <w:szCs w:val="24"/>
                <w:shd w:val="clear" w:color="auto" w:fill="FFFFFF"/>
              </w:rPr>
              <w:t>with</w:t>
            </w:r>
            <w:r w:rsidR="004054E1" w:rsidRPr="00B73F46">
              <w:rPr>
                <w:rFonts w:ascii="Arial" w:hAnsi="Arial" w:cs="Arial"/>
                <w:i/>
                <w:iCs/>
                <w:color w:val="333333"/>
                <w:szCs w:val="24"/>
                <w:shd w:val="clear" w:color="auto" w:fill="FFFFFF"/>
              </w:rPr>
              <w:t xml:space="preserve"> anti-slip paint </w:t>
            </w:r>
          </w:p>
          <w:p w14:paraId="65DEBEB0" w14:textId="17D158D6" w:rsidR="00B95748" w:rsidRPr="00B73F46" w:rsidRDefault="00846558" w:rsidP="001B15BA">
            <w:pPr>
              <w:pStyle w:val="ListParagraph"/>
              <w:keepNext/>
              <w:numPr>
                <w:ilvl w:val="0"/>
                <w:numId w:val="47"/>
              </w:numPr>
              <w:jc w:val="left"/>
              <w:rPr>
                <w:rFonts w:ascii="Arial" w:hAnsi="Arial" w:cs="Arial"/>
                <w:i/>
                <w:iCs/>
                <w:color w:val="333333"/>
                <w:szCs w:val="24"/>
                <w:shd w:val="clear" w:color="auto" w:fill="FFFFFF"/>
              </w:rPr>
            </w:pPr>
            <w:r w:rsidRPr="00B73F46">
              <w:rPr>
                <w:rFonts w:ascii="Arial" w:hAnsi="Arial" w:cs="Arial"/>
                <w:i/>
                <w:iCs/>
                <w:color w:val="333333"/>
                <w:szCs w:val="24"/>
                <w:shd w:val="clear" w:color="auto" w:fill="FFFFFF"/>
              </w:rPr>
              <w:t xml:space="preserve">Each step on the </w:t>
            </w:r>
            <w:r w:rsidR="007C3FBC" w:rsidRPr="00B73F46">
              <w:rPr>
                <w:rFonts w:ascii="Arial" w:hAnsi="Arial" w:cs="Arial"/>
                <w:i/>
                <w:iCs/>
                <w:color w:val="333333"/>
                <w:szCs w:val="24"/>
                <w:shd w:val="clear" w:color="auto" w:fill="FFFFFF"/>
              </w:rPr>
              <w:t>Calbah</w:t>
            </w:r>
            <w:r w:rsidRPr="00B73F46">
              <w:rPr>
                <w:rFonts w:ascii="Arial" w:hAnsi="Arial" w:cs="Arial"/>
                <w:i/>
                <w:iCs/>
                <w:color w:val="333333"/>
                <w:szCs w:val="24"/>
                <w:shd w:val="clear" w:color="auto" w:fill="FFFFFF"/>
              </w:rPr>
              <w:t xml:space="preserve"> Stairs require</w:t>
            </w:r>
            <w:r w:rsidR="007C3FBC" w:rsidRPr="00B73F46">
              <w:rPr>
                <w:rFonts w:ascii="Arial" w:hAnsi="Arial" w:cs="Arial"/>
                <w:i/>
                <w:iCs/>
                <w:color w:val="333333"/>
                <w:szCs w:val="24"/>
                <w:shd w:val="clear" w:color="auto" w:fill="FFFFFF"/>
              </w:rPr>
              <w:t xml:space="preserve"> </w:t>
            </w:r>
            <w:r w:rsidR="00B73F46" w:rsidRPr="00B73F46">
              <w:rPr>
                <w:rFonts w:ascii="Arial" w:hAnsi="Arial" w:cs="Arial"/>
                <w:i/>
                <w:iCs/>
                <w:szCs w:val="24"/>
              </w:rPr>
              <w:t xml:space="preserve">anti-slip </w:t>
            </w:r>
            <w:r w:rsidR="005B7FC1">
              <w:rPr>
                <w:rFonts w:ascii="Arial" w:hAnsi="Arial" w:cs="Arial"/>
                <w:i/>
                <w:iCs/>
                <w:szCs w:val="24"/>
              </w:rPr>
              <w:t>s</w:t>
            </w:r>
            <w:r w:rsidR="007C3FBC" w:rsidRPr="00B73F46">
              <w:rPr>
                <w:rFonts w:ascii="Arial" w:hAnsi="Arial" w:cs="Arial"/>
                <w:i/>
                <w:iCs/>
                <w:color w:val="333333"/>
                <w:szCs w:val="24"/>
                <w:shd w:val="clear" w:color="auto" w:fill="FFFFFF"/>
              </w:rPr>
              <w:t xml:space="preserve">tair </w:t>
            </w:r>
            <w:r w:rsidR="005B7FC1">
              <w:rPr>
                <w:rFonts w:ascii="Arial" w:hAnsi="Arial" w:cs="Arial"/>
                <w:i/>
                <w:iCs/>
                <w:color w:val="333333"/>
                <w:szCs w:val="24"/>
                <w:shd w:val="clear" w:color="auto" w:fill="FFFFFF"/>
              </w:rPr>
              <w:t>n</w:t>
            </w:r>
            <w:r w:rsidR="007C3FBC" w:rsidRPr="00B73F46">
              <w:rPr>
                <w:rFonts w:ascii="Arial" w:hAnsi="Arial" w:cs="Arial"/>
                <w:i/>
                <w:iCs/>
                <w:color w:val="333333"/>
                <w:szCs w:val="24"/>
                <w:shd w:val="clear" w:color="auto" w:fill="FFFFFF"/>
              </w:rPr>
              <w:t>osing to be installed</w:t>
            </w:r>
          </w:p>
          <w:p w14:paraId="0CC2A8F6" w14:textId="006FE298" w:rsidR="00B73F46" w:rsidRDefault="00083483" w:rsidP="001B15BA">
            <w:pPr>
              <w:pStyle w:val="ListParagraph"/>
              <w:keepNext/>
              <w:numPr>
                <w:ilvl w:val="0"/>
                <w:numId w:val="47"/>
              </w:numPr>
              <w:jc w:val="left"/>
              <w:rPr>
                <w:rFonts w:ascii="Arial" w:hAnsi="Arial" w:cs="Arial"/>
                <w:i/>
                <w:iCs/>
                <w:color w:val="333333"/>
                <w:szCs w:val="24"/>
                <w:shd w:val="clear" w:color="auto" w:fill="FFFFFF"/>
              </w:rPr>
            </w:pPr>
            <w:r w:rsidRPr="007676DE">
              <w:rPr>
                <w:rFonts w:ascii="Arial" w:hAnsi="Arial" w:cs="Arial"/>
                <w:i/>
                <w:iCs/>
                <w:color w:val="333333"/>
                <w:szCs w:val="24"/>
                <w:shd w:val="clear" w:color="auto" w:fill="FFFFFF"/>
              </w:rPr>
              <w:t xml:space="preserve">Monthly inspections of </w:t>
            </w:r>
            <w:r w:rsidR="007676DE" w:rsidRPr="007676DE">
              <w:rPr>
                <w:rFonts w:ascii="Arial" w:hAnsi="Arial" w:cs="Arial"/>
                <w:i/>
                <w:iCs/>
                <w:szCs w:val="24"/>
              </w:rPr>
              <w:t xml:space="preserve">anti-slip </w:t>
            </w:r>
            <w:r w:rsidR="007676DE" w:rsidRPr="007676DE">
              <w:rPr>
                <w:rFonts w:ascii="Arial" w:hAnsi="Arial" w:cs="Arial"/>
                <w:i/>
                <w:iCs/>
                <w:color w:val="333333"/>
                <w:szCs w:val="24"/>
                <w:shd w:val="clear" w:color="auto" w:fill="FFFFFF"/>
              </w:rPr>
              <w:t>measures</w:t>
            </w:r>
          </w:p>
          <w:p w14:paraId="5F549EF5" w14:textId="35DCAF45" w:rsidR="00934162" w:rsidRDefault="00934162" w:rsidP="00934162">
            <w:pPr>
              <w:keepNext/>
              <w:jc w:val="left"/>
              <w:rPr>
                <w:rFonts w:ascii="Arial" w:hAnsi="Arial" w:cs="Arial"/>
                <w:i/>
                <w:iCs/>
                <w:color w:val="333333"/>
                <w:szCs w:val="24"/>
                <w:shd w:val="clear" w:color="auto" w:fill="FFFFFF"/>
              </w:rPr>
            </w:pPr>
          </w:p>
          <w:p w14:paraId="6E3CADE0" w14:textId="7527578C" w:rsidR="005B7FC1" w:rsidRDefault="005B7FC1" w:rsidP="00934162">
            <w:pPr>
              <w:keepNext/>
              <w:jc w:val="left"/>
              <w:rPr>
                <w:rFonts w:ascii="Arial" w:hAnsi="Arial" w:cs="Arial"/>
                <w:i/>
                <w:iCs/>
                <w:color w:val="333333"/>
                <w:szCs w:val="24"/>
                <w:shd w:val="clear" w:color="auto" w:fill="FFFFFF"/>
              </w:rPr>
            </w:pPr>
            <w:r>
              <w:rPr>
                <w:rFonts w:ascii="Arial" w:hAnsi="Arial" w:cs="Arial"/>
                <w:i/>
                <w:iCs/>
                <w:color w:val="333333"/>
                <w:szCs w:val="24"/>
                <w:shd w:val="clear" w:color="auto" w:fill="FFFFFF"/>
              </w:rPr>
              <w:t xml:space="preserve">Refer to the </w:t>
            </w:r>
            <w:r w:rsidR="00CC42AD">
              <w:rPr>
                <w:rFonts w:ascii="Arial" w:hAnsi="Arial" w:cs="Arial"/>
                <w:i/>
                <w:iCs/>
                <w:color w:val="333333"/>
                <w:szCs w:val="24"/>
                <w:shd w:val="clear" w:color="auto" w:fill="FFFFFF"/>
              </w:rPr>
              <w:t>following legislation</w:t>
            </w:r>
            <w:r w:rsidR="00863274">
              <w:rPr>
                <w:rFonts w:ascii="Arial" w:hAnsi="Arial" w:cs="Arial"/>
                <w:i/>
                <w:iCs/>
                <w:color w:val="333333"/>
                <w:szCs w:val="24"/>
                <w:shd w:val="clear" w:color="auto" w:fill="FFFFFF"/>
              </w:rPr>
              <w:t xml:space="preserve">, standard, </w:t>
            </w:r>
            <w:r w:rsidR="00CC42AD">
              <w:rPr>
                <w:rFonts w:ascii="Arial" w:hAnsi="Arial" w:cs="Arial"/>
                <w:i/>
                <w:iCs/>
                <w:color w:val="333333"/>
                <w:szCs w:val="24"/>
                <w:shd w:val="clear" w:color="auto" w:fill="FFFFFF"/>
              </w:rPr>
              <w:t>COP</w:t>
            </w:r>
            <w:r w:rsidR="00863274">
              <w:rPr>
                <w:rFonts w:ascii="Arial" w:hAnsi="Arial" w:cs="Arial"/>
                <w:i/>
                <w:iCs/>
                <w:color w:val="333333"/>
                <w:szCs w:val="24"/>
                <w:shd w:val="clear" w:color="auto" w:fill="FFFFFF"/>
              </w:rPr>
              <w:t xml:space="preserve"> </w:t>
            </w:r>
            <w:r w:rsidR="00CC42AD">
              <w:rPr>
                <w:rFonts w:ascii="Arial" w:hAnsi="Arial" w:cs="Arial"/>
                <w:i/>
                <w:iCs/>
                <w:color w:val="333333"/>
                <w:szCs w:val="24"/>
                <w:shd w:val="clear" w:color="auto" w:fill="FFFFFF"/>
              </w:rPr>
              <w:t xml:space="preserve">for guidance and recommendations: </w:t>
            </w:r>
          </w:p>
          <w:p w14:paraId="6C175705" w14:textId="06F2C1AE" w:rsidR="00CC42AD" w:rsidRDefault="00CC42AD" w:rsidP="003609A4">
            <w:pPr>
              <w:pStyle w:val="ListParagraph"/>
              <w:keepNext/>
              <w:numPr>
                <w:ilvl w:val="0"/>
                <w:numId w:val="48"/>
              </w:numPr>
              <w:ind w:left="450"/>
              <w:jc w:val="left"/>
            </w:pPr>
            <w:r w:rsidRPr="003609A4">
              <w:t xml:space="preserve">WHS Regulation section 37 - Maintenance of control measures </w:t>
            </w:r>
            <w:r w:rsidR="00FE4DE5">
              <w:t>(</w:t>
            </w:r>
            <w:r w:rsidRPr="003609A4">
              <w:t>through inspections</w:t>
            </w:r>
            <w:r w:rsidR="00FE4DE5">
              <w:t>)</w:t>
            </w:r>
          </w:p>
          <w:p w14:paraId="29FCD1B5" w14:textId="21FBA8A5" w:rsidR="006F7260" w:rsidRPr="006F7260" w:rsidRDefault="006F7260" w:rsidP="006F7260">
            <w:pPr>
              <w:pStyle w:val="ListParagraph"/>
              <w:keepNext/>
              <w:numPr>
                <w:ilvl w:val="0"/>
                <w:numId w:val="48"/>
              </w:numPr>
              <w:ind w:left="450"/>
              <w:jc w:val="left"/>
            </w:pPr>
            <w:r w:rsidRPr="003609A4">
              <w:t>WHS Regulation section 3</w:t>
            </w:r>
            <w:r>
              <w:t>8</w:t>
            </w:r>
            <w:r w:rsidRPr="003609A4">
              <w:t xml:space="preserve"> - </w:t>
            </w:r>
            <w:r>
              <w:t>Review</w:t>
            </w:r>
            <w:r w:rsidRPr="003609A4">
              <w:t xml:space="preserve"> of control measures </w:t>
            </w:r>
          </w:p>
          <w:p w14:paraId="5CF9864E" w14:textId="2AF2A827" w:rsidR="00934162" w:rsidRPr="003609A4" w:rsidRDefault="00934162" w:rsidP="003609A4">
            <w:pPr>
              <w:pStyle w:val="ListParagraph"/>
              <w:keepNext/>
              <w:numPr>
                <w:ilvl w:val="0"/>
                <w:numId w:val="48"/>
              </w:numPr>
              <w:ind w:left="450"/>
              <w:jc w:val="left"/>
            </w:pPr>
            <w:r w:rsidRPr="003609A4">
              <w:t>How to manage work health and safety risks Code of Practice 2021</w:t>
            </w:r>
          </w:p>
          <w:p w14:paraId="3A29A64D" w14:textId="43B39407" w:rsidR="00934162" w:rsidRPr="003609A4" w:rsidRDefault="002E6A02" w:rsidP="003609A4">
            <w:pPr>
              <w:pStyle w:val="ListParagraph"/>
              <w:keepNext/>
              <w:numPr>
                <w:ilvl w:val="0"/>
                <w:numId w:val="48"/>
              </w:numPr>
              <w:ind w:left="450"/>
              <w:jc w:val="left"/>
            </w:pPr>
            <w:r w:rsidRPr="003609A4">
              <w:t>Managing the risk of falls at workplaces Code of Practice 2021</w:t>
            </w:r>
          </w:p>
          <w:p w14:paraId="5B429DB8" w14:textId="31F4A7A7" w:rsidR="00314CA6" w:rsidRPr="003609A4" w:rsidRDefault="00E1780D" w:rsidP="003609A4">
            <w:pPr>
              <w:pStyle w:val="ListParagraph"/>
              <w:keepNext/>
              <w:numPr>
                <w:ilvl w:val="0"/>
                <w:numId w:val="48"/>
              </w:numPr>
              <w:ind w:left="450"/>
              <w:jc w:val="left"/>
            </w:pPr>
            <w:hyperlink r:id="rId21" w:history="1">
              <w:r w:rsidR="00314CA6" w:rsidRPr="003609A4">
                <w:rPr>
                  <w:rStyle w:val="Hyperlink"/>
                </w:rPr>
                <w:t>Safe design and use of stairs | WorkSafe.qld.gov.au</w:t>
              </w:r>
            </w:hyperlink>
          </w:p>
          <w:p w14:paraId="5E8AD985" w14:textId="77777777" w:rsidR="003609A4" w:rsidRPr="003609A4" w:rsidRDefault="003609A4" w:rsidP="003609A4">
            <w:pPr>
              <w:pStyle w:val="ListParagraph"/>
              <w:keepNext/>
              <w:numPr>
                <w:ilvl w:val="0"/>
                <w:numId w:val="48"/>
              </w:numPr>
              <w:ind w:left="450"/>
              <w:jc w:val="left"/>
            </w:pPr>
            <w:r w:rsidRPr="003609A4">
              <w:t>AS1657 (2018) Fixed platforms, walkways, stairways and ladders - Design, construction and installation</w:t>
            </w:r>
          </w:p>
          <w:p w14:paraId="0FC7BAAE" w14:textId="77777777" w:rsidR="003609A4" w:rsidRPr="003609A4" w:rsidRDefault="003609A4" w:rsidP="003609A4">
            <w:pPr>
              <w:pStyle w:val="ListParagraph"/>
              <w:keepNext/>
              <w:numPr>
                <w:ilvl w:val="0"/>
                <w:numId w:val="48"/>
              </w:numPr>
              <w:ind w:left="450"/>
              <w:jc w:val="left"/>
            </w:pPr>
            <w:r w:rsidRPr="003609A4">
              <w:t>AS 1428: 2010 Design for access and mobility</w:t>
            </w:r>
          </w:p>
          <w:p w14:paraId="58510F4E" w14:textId="4A5AB4C4" w:rsidR="000320A3" w:rsidRPr="00C91C25" w:rsidRDefault="003609A4" w:rsidP="00934162">
            <w:pPr>
              <w:pStyle w:val="ListParagraph"/>
              <w:keepNext/>
              <w:numPr>
                <w:ilvl w:val="0"/>
                <w:numId w:val="48"/>
              </w:numPr>
              <w:ind w:left="450"/>
              <w:jc w:val="left"/>
            </w:pPr>
            <w:r w:rsidRPr="003609A4">
              <w:t>AS 4663: 2013 Slip resistance measurement of existing pedestrian surfaces</w:t>
            </w:r>
          </w:p>
          <w:permEnd w:id="619120644"/>
          <w:p w14:paraId="1269E0B2" w14:textId="3A632FA6"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3C5CDE8" w14:textId="311285D3" w:rsidR="00E55726" w:rsidRPr="00B73F46" w:rsidRDefault="007C3FBC" w:rsidP="00E55726">
            <w:pPr>
              <w:keepNext/>
              <w:jc w:val="left"/>
              <w:rPr>
                <w:rFonts w:ascii="Arial" w:hAnsi="Arial" w:cs="Arial"/>
                <w:i/>
                <w:iCs/>
                <w:szCs w:val="24"/>
              </w:rPr>
            </w:pPr>
            <w:permStart w:id="292756518" w:edGrp="everyone"/>
            <w:r w:rsidRPr="00B73F46">
              <w:rPr>
                <w:rFonts w:ascii="Arial" w:hAnsi="Arial" w:cs="Arial"/>
                <w:i/>
                <w:iCs/>
                <w:szCs w:val="24"/>
              </w:rPr>
              <w:t>Project Manager</w:t>
            </w:r>
            <w:r w:rsidR="00015FD5">
              <w:rPr>
                <w:rFonts w:ascii="Arial" w:hAnsi="Arial" w:cs="Arial"/>
                <w:i/>
                <w:iCs/>
                <w:szCs w:val="24"/>
              </w:rPr>
              <w:t xml:space="preserve">: </w:t>
            </w:r>
            <w:r w:rsidRPr="00B73F46">
              <w:rPr>
                <w:rFonts w:ascii="Arial" w:hAnsi="Arial" w:cs="Arial"/>
                <w:i/>
                <w:iCs/>
                <w:szCs w:val="24"/>
              </w:rPr>
              <w:t xml:space="preserve"> </w:t>
            </w:r>
          </w:p>
          <w:p w14:paraId="4F2F4CEE" w14:textId="025C9007" w:rsidR="00E55726" w:rsidRPr="00B73F46" w:rsidRDefault="007C3FBC" w:rsidP="00E55726">
            <w:pPr>
              <w:keepNext/>
              <w:jc w:val="left"/>
              <w:rPr>
                <w:rFonts w:ascii="Arial" w:hAnsi="Arial" w:cs="Arial"/>
                <w:i/>
                <w:iCs/>
                <w:szCs w:val="24"/>
              </w:rPr>
            </w:pPr>
            <w:r w:rsidRPr="00B73F46">
              <w:rPr>
                <w:rFonts w:ascii="Arial" w:hAnsi="Arial" w:cs="Arial"/>
                <w:i/>
                <w:iCs/>
                <w:szCs w:val="24"/>
              </w:rPr>
              <w:t xml:space="preserve">Procurement of </w:t>
            </w:r>
            <w:r w:rsidR="00B73F46" w:rsidRPr="00B73F46">
              <w:rPr>
                <w:rFonts w:ascii="Arial" w:hAnsi="Arial" w:cs="Arial"/>
                <w:i/>
                <w:iCs/>
                <w:szCs w:val="24"/>
              </w:rPr>
              <w:t xml:space="preserve">anti-slip </w:t>
            </w:r>
            <w:r w:rsidRPr="00B73F46">
              <w:rPr>
                <w:rFonts w:ascii="Arial" w:hAnsi="Arial" w:cs="Arial"/>
                <w:i/>
                <w:iCs/>
                <w:szCs w:val="24"/>
              </w:rPr>
              <w:t>Paint</w:t>
            </w:r>
          </w:p>
          <w:p w14:paraId="08D53996" w14:textId="100A238B" w:rsidR="00E55726" w:rsidRDefault="007C3FBC" w:rsidP="00E55726">
            <w:pPr>
              <w:keepNext/>
              <w:jc w:val="left"/>
              <w:rPr>
                <w:rFonts w:ascii="Arial" w:hAnsi="Arial" w:cs="Arial"/>
                <w:i/>
                <w:iCs/>
                <w:szCs w:val="24"/>
              </w:rPr>
            </w:pPr>
            <w:r w:rsidRPr="00B73F46">
              <w:rPr>
                <w:rFonts w:ascii="Arial" w:hAnsi="Arial" w:cs="Arial"/>
                <w:i/>
                <w:iCs/>
                <w:szCs w:val="24"/>
              </w:rPr>
              <w:t xml:space="preserve">Procurement of </w:t>
            </w:r>
            <w:r w:rsidR="00B73F46" w:rsidRPr="00B73F46">
              <w:rPr>
                <w:rFonts w:ascii="Arial" w:hAnsi="Arial" w:cs="Arial"/>
                <w:i/>
                <w:iCs/>
                <w:szCs w:val="24"/>
              </w:rPr>
              <w:t>anti-slip stair nosing</w:t>
            </w:r>
          </w:p>
          <w:p w14:paraId="700239A6" w14:textId="18D9CCE3" w:rsidR="00A56F0A" w:rsidRDefault="00015FD5" w:rsidP="00E55726">
            <w:pPr>
              <w:keepNext/>
              <w:jc w:val="left"/>
              <w:rPr>
                <w:rFonts w:ascii="Arial" w:hAnsi="Arial" w:cs="Arial"/>
                <w:i/>
                <w:iCs/>
                <w:szCs w:val="24"/>
              </w:rPr>
            </w:pPr>
            <w:r>
              <w:rPr>
                <w:rFonts w:ascii="Arial" w:hAnsi="Arial" w:cs="Arial"/>
                <w:i/>
                <w:iCs/>
                <w:szCs w:val="24"/>
              </w:rPr>
              <w:t>Allocate</w:t>
            </w:r>
            <w:r w:rsidR="00A56F0A">
              <w:rPr>
                <w:rFonts w:ascii="Arial" w:hAnsi="Arial" w:cs="Arial"/>
                <w:i/>
                <w:iCs/>
                <w:szCs w:val="24"/>
              </w:rPr>
              <w:t xml:space="preserve"> personnel </w:t>
            </w:r>
            <w:r>
              <w:rPr>
                <w:rFonts w:ascii="Arial" w:hAnsi="Arial" w:cs="Arial"/>
                <w:i/>
                <w:iCs/>
                <w:szCs w:val="24"/>
              </w:rPr>
              <w:t>to complete the works of painting and installing the nosing</w:t>
            </w:r>
          </w:p>
          <w:p w14:paraId="7695E28C" w14:textId="320D7339" w:rsidR="00015FD5" w:rsidRPr="00B73F46" w:rsidRDefault="00015FD5" w:rsidP="00E55726">
            <w:pPr>
              <w:keepNext/>
              <w:jc w:val="left"/>
              <w:rPr>
                <w:rFonts w:ascii="Arial" w:hAnsi="Arial" w:cs="Arial"/>
                <w:i/>
                <w:iCs/>
                <w:szCs w:val="24"/>
              </w:rPr>
            </w:pPr>
            <w:r>
              <w:rPr>
                <w:rFonts w:ascii="Arial" w:hAnsi="Arial" w:cs="Arial"/>
                <w:i/>
                <w:iCs/>
                <w:szCs w:val="24"/>
              </w:rPr>
              <w:t xml:space="preserve">Allocate time </w:t>
            </w:r>
            <w:r w:rsidR="00915B97">
              <w:rPr>
                <w:rFonts w:ascii="Arial" w:hAnsi="Arial" w:cs="Arial"/>
                <w:i/>
                <w:iCs/>
                <w:szCs w:val="24"/>
              </w:rPr>
              <w:t>to allow for the stairwell to be closed for the works.</w:t>
            </w:r>
          </w:p>
          <w:permEnd w:id="292756518"/>
          <w:p w14:paraId="78ADDF1A" w14:textId="786D013B" w:rsidR="00E55726" w:rsidRPr="00E55726" w:rsidRDefault="00E55726" w:rsidP="00E55726">
            <w:pPr>
              <w:keepNext/>
              <w:jc w:val="left"/>
              <w:rPr>
                <w:rFonts w:ascii="Arial" w:hAnsi="Arial" w:cs="Arial"/>
                <w:sz w:val="22"/>
              </w:rPr>
            </w:pPr>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1229883E" w14:textId="532F6297" w:rsidR="00CA2560" w:rsidRPr="00B73F46" w:rsidRDefault="00CA2560" w:rsidP="00CA2560">
            <w:pPr>
              <w:pStyle w:val="ListParagraph"/>
              <w:keepNext/>
              <w:numPr>
                <w:ilvl w:val="0"/>
                <w:numId w:val="47"/>
              </w:numPr>
              <w:jc w:val="left"/>
              <w:rPr>
                <w:rFonts w:ascii="Arial" w:hAnsi="Arial" w:cs="Arial"/>
                <w:color w:val="333333"/>
                <w:szCs w:val="24"/>
                <w:shd w:val="clear" w:color="auto" w:fill="FFFFFF"/>
              </w:rPr>
            </w:pPr>
            <w:permStart w:id="2039437380" w:edGrp="everyone"/>
            <w:r w:rsidRPr="00B73F46">
              <w:rPr>
                <w:rFonts w:ascii="Arial" w:hAnsi="Arial" w:cs="Arial"/>
                <w:color w:val="333333"/>
                <w:szCs w:val="24"/>
                <w:shd w:val="clear" w:color="auto" w:fill="FFFFFF"/>
              </w:rPr>
              <w:t xml:space="preserve">Toolbox on </w:t>
            </w:r>
            <w:r w:rsidR="000D26EC" w:rsidRPr="00B73F46">
              <w:rPr>
                <w:rFonts w:ascii="Arial" w:hAnsi="Arial" w:cs="Arial"/>
                <w:color w:val="333333"/>
                <w:szCs w:val="24"/>
                <w:shd w:val="clear" w:color="auto" w:fill="FFFFFF"/>
              </w:rPr>
              <w:t xml:space="preserve">safe ascension of the stairs: </w:t>
            </w:r>
            <w:r w:rsidRPr="00B73F46">
              <w:rPr>
                <w:rFonts w:ascii="Arial" w:hAnsi="Arial" w:cs="Arial"/>
                <w:color w:val="333333"/>
                <w:szCs w:val="24"/>
                <w:shd w:val="clear" w:color="auto" w:fill="FFFFFF"/>
              </w:rPr>
              <w:t xml:space="preserve">The requirement for three-points of contact in ascending and descending stairs and to not carry tools, equipment and other items down or upstairs to be documented in pre-start meetings </w:t>
            </w:r>
          </w:p>
          <w:p w14:paraId="1601D1E8" w14:textId="7C3CA346" w:rsidR="00E55726" w:rsidRPr="00C91C25" w:rsidRDefault="00CA2560" w:rsidP="00E55726">
            <w:pPr>
              <w:pStyle w:val="ListParagraph"/>
              <w:keepNext/>
              <w:numPr>
                <w:ilvl w:val="0"/>
                <w:numId w:val="47"/>
              </w:numPr>
              <w:jc w:val="left"/>
              <w:rPr>
                <w:rFonts w:ascii="Arial" w:hAnsi="Arial" w:cs="Arial"/>
                <w:color w:val="333333"/>
                <w:szCs w:val="24"/>
                <w:shd w:val="clear" w:color="auto" w:fill="FFFFFF"/>
              </w:rPr>
            </w:pPr>
            <w:r w:rsidRPr="00B73F46">
              <w:rPr>
                <w:rFonts w:ascii="Arial" w:hAnsi="Arial" w:cs="Arial"/>
                <w:color w:val="333333"/>
                <w:szCs w:val="24"/>
                <w:shd w:val="clear" w:color="auto" w:fill="FFFFFF"/>
              </w:rPr>
              <w:t>Inspection of stairs to be undertaken and documented on a monthly basis to ensure that the painting/</w:t>
            </w:r>
            <w:r w:rsidR="007C3FBC" w:rsidRPr="00B73F46">
              <w:rPr>
                <w:rFonts w:ascii="Arial" w:hAnsi="Arial" w:cs="Arial"/>
                <w:color w:val="333333"/>
                <w:szCs w:val="24"/>
                <w:shd w:val="clear" w:color="auto" w:fill="FFFFFF"/>
              </w:rPr>
              <w:t>nosing</w:t>
            </w:r>
            <w:r w:rsidRPr="00B73F46">
              <w:rPr>
                <w:rFonts w:ascii="Arial" w:hAnsi="Arial" w:cs="Arial"/>
                <w:color w:val="333333"/>
                <w:szCs w:val="24"/>
                <w:shd w:val="clear" w:color="auto" w:fill="FFFFFF"/>
              </w:rPr>
              <w:t xml:space="preserve"> does not </w:t>
            </w:r>
            <w:r w:rsidR="007C3FBC" w:rsidRPr="00B73F46">
              <w:rPr>
                <w:rFonts w:ascii="Arial" w:hAnsi="Arial" w:cs="Arial"/>
                <w:color w:val="333333"/>
                <w:szCs w:val="24"/>
                <w:shd w:val="clear" w:color="auto" w:fill="FFFFFF"/>
              </w:rPr>
              <w:t>deteriorate</w:t>
            </w:r>
            <w:r w:rsidRPr="00B73F46">
              <w:rPr>
                <w:rFonts w:ascii="Arial" w:hAnsi="Arial" w:cs="Arial"/>
                <w:color w:val="333333"/>
                <w:szCs w:val="24"/>
                <w:shd w:val="clear" w:color="auto" w:fill="FFFFFF"/>
              </w:rPr>
              <w:t xml:space="preserve"> over time</w:t>
            </w:r>
          </w:p>
          <w:permEnd w:id="2039437380"/>
          <w:p w14:paraId="62779701" w14:textId="3F17FAEB" w:rsidR="00E55726" w:rsidRPr="00E55726" w:rsidRDefault="00E55726" w:rsidP="00E55726">
            <w:pPr>
              <w:jc w:val="left"/>
              <w:rPr>
                <w:rFonts w:ascii="Arial" w:hAnsi="Arial" w:cs="Arial"/>
                <w:sz w:val="22"/>
              </w:rPr>
            </w:pPr>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2</w:t>
            </w:r>
          </w:p>
        </w:tc>
      </w:tr>
      <w:tr w:rsidR="00E55726" w:rsidRPr="00084E2B" w14:paraId="6C76105E" w14:textId="77777777" w:rsidTr="001A3571">
        <w:trPr>
          <w:trHeight w:val="1077"/>
        </w:trPr>
        <w:tc>
          <w:tcPr>
            <w:tcW w:w="9016" w:type="dxa"/>
          </w:tcPr>
          <w:p w14:paraId="533C5A49" w14:textId="77777777" w:rsidR="00E55726" w:rsidRPr="00164C97" w:rsidRDefault="00D546F9" w:rsidP="00E55726">
            <w:pPr>
              <w:keepNext/>
              <w:jc w:val="left"/>
              <w:rPr>
                <w:rFonts w:ascii="Arial" w:hAnsi="Arial" w:cs="Arial"/>
                <w:i/>
                <w:iCs/>
                <w:szCs w:val="24"/>
              </w:rPr>
            </w:pPr>
            <w:permStart w:id="1391140360" w:edGrp="everyone"/>
            <w:r w:rsidRPr="00164C97">
              <w:rPr>
                <w:rFonts w:ascii="Arial" w:hAnsi="Arial" w:cs="Arial"/>
                <w:i/>
                <w:iCs/>
                <w:szCs w:val="24"/>
              </w:rPr>
              <w:t xml:space="preserve">Forklifts being used in the </w:t>
            </w:r>
            <w:r w:rsidR="00C660D3" w:rsidRPr="00164C97">
              <w:rPr>
                <w:rFonts w:ascii="Arial" w:hAnsi="Arial" w:cs="Arial"/>
                <w:i/>
                <w:iCs/>
                <w:szCs w:val="24"/>
              </w:rPr>
              <w:t>mechanical workshop</w:t>
            </w:r>
          </w:p>
          <w:permEnd w:id="1391140360"/>
          <w:p w14:paraId="11F12DC8" w14:textId="3DA738D7" w:rsidR="00E55726" w:rsidRPr="00E55726" w:rsidRDefault="00E55726" w:rsidP="00E55726">
            <w:pPr>
              <w:keepNext/>
              <w:jc w:val="left"/>
              <w:rPr>
                <w:rFonts w:ascii="Arial" w:hAnsi="Arial" w:cs="Arial"/>
                <w:sz w:val="22"/>
              </w:rPr>
            </w:pPr>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505F0916" w14:textId="1183E294" w:rsidR="00863274" w:rsidRDefault="00C3081B" w:rsidP="00863274">
            <w:pPr>
              <w:keepNext/>
              <w:jc w:val="left"/>
              <w:rPr>
                <w:rFonts w:ascii="Arial" w:hAnsi="Arial" w:cs="Arial"/>
                <w:i/>
                <w:iCs/>
                <w:color w:val="333333"/>
                <w:szCs w:val="24"/>
                <w:shd w:val="clear" w:color="auto" w:fill="FFFFFF"/>
              </w:rPr>
            </w:pPr>
            <w:permStart w:id="1650217678" w:edGrp="everyone"/>
            <w:r>
              <w:rPr>
                <w:rFonts w:ascii="Arial" w:hAnsi="Arial" w:cs="Arial"/>
                <w:i/>
                <w:iCs/>
                <w:color w:val="333333"/>
                <w:szCs w:val="24"/>
                <w:shd w:val="clear" w:color="auto" w:fill="FFFFFF"/>
              </w:rPr>
              <w:t>Engineered</w:t>
            </w:r>
            <w:r w:rsidR="000E4F1A">
              <w:rPr>
                <w:rFonts w:ascii="Arial" w:hAnsi="Arial" w:cs="Arial"/>
                <w:i/>
                <w:iCs/>
                <w:color w:val="333333"/>
                <w:szCs w:val="24"/>
                <w:shd w:val="clear" w:color="auto" w:fill="FFFFFF"/>
              </w:rPr>
              <w:t xml:space="preserve"> Control – Halo lighting installed</w:t>
            </w:r>
          </w:p>
          <w:p w14:paraId="58843A54" w14:textId="099CDA13" w:rsidR="006F7260" w:rsidRDefault="006F7260" w:rsidP="00863274">
            <w:pPr>
              <w:keepNext/>
              <w:jc w:val="left"/>
              <w:rPr>
                <w:rFonts w:ascii="Arial" w:hAnsi="Arial" w:cs="Arial"/>
                <w:i/>
                <w:iCs/>
                <w:color w:val="333333"/>
                <w:szCs w:val="24"/>
                <w:shd w:val="clear" w:color="auto" w:fill="FFFFFF"/>
              </w:rPr>
            </w:pPr>
            <w:r>
              <w:rPr>
                <w:rFonts w:ascii="Arial" w:hAnsi="Arial" w:cs="Arial"/>
                <w:i/>
                <w:iCs/>
                <w:color w:val="333333"/>
                <w:szCs w:val="24"/>
                <w:shd w:val="clear" w:color="auto" w:fill="FFFFFF"/>
              </w:rPr>
              <w:t>Setting up barriers to separate the pedestrians from the moving plant</w:t>
            </w:r>
          </w:p>
          <w:p w14:paraId="0D4928DA" w14:textId="2211AD21" w:rsidR="00BA17E5" w:rsidRDefault="00BA17E5" w:rsidP="00863274">
            <w:pPr>
              <w:keepNext/>
              <w:jc w:val="left"/>
              <w:rPr>
                <w:rFonts w:ascii="Arial" w:hAnsi="Arial" w:cs="Arial"/>
                <w:i/>
                <w:iCs/>
                <w:color w:val="333333"/>
                <w:szCs w:val="24"/>
                <w:shd w:val="clear" w:color="auto" w:fill="FFFFFF"/>
              </w:rPr>
            </w:pPr>
            <w:r>
              <w:rPr>
                <w:rFonts w:ascii="Arial" w:hAnsi="Arial" w:cs="Arial"/>
                <w:i/>
                <w:iCs/>
                <w:color w:val="333333"/>
                <w:szCs w:val="24"/>
                <w:shd w:val="clear" w:color="auto" w:fill="FFFFFF"/>
              </w:rPr>
              <w:t xml:space="preserve">Administration – Ensuring all operators have the appropriate High Risk Work Licence to operate Forklifts. </w:t>
            </w:r>
            <w:r w:rsidR="00AA4C5A">
              <w:rPr>
                <w:rFonts w:ascii="Arial" w:hAnsi="Arial" w:cs="Arial"/>
                <w:i/>
                <w:iCs/>
                <w:color w:val="333333"/>
                <w:szCs w:val="24"/>
                <w:shd w:val="clear" w:color="auto" w:fill="FFFFFF"/>
              </w:rPr>
              <w:t>Complete a Verification of Competency in the</w:t>
            </w:r>
            <w:r w:rsidR="00C3081B">
              <w:rPr>
                <w:rFonts w:ascii="Arial" w:hAnsi="Arial" w:cs="Arial"/>
                <w:i/>
                <w:iCs/>
                <w:color w:val="333333"/>
                <w:szCs w:val="24"/>
                <w:shd w:val="clear" w:color="auto" w:fill="FFFFFF"/>
              </w:rPr>
              <w:t xml:space="preserve"> make/</w:t>
            </w:r>
            <w:r w:rsidR="00AA4C5A">
              <w:rPr>
                <w:rFonts w:ascii="Arial" w:hAnsi="Arial" w:cs="Arial"/>
                <w:i/>
                <w:iCs/>
                <w:color w:val="333333"/>
                <w:szCs w:val="24"/>
                <w:shd w:val="clear" w:color="auto" w:fill="FFFFFF"/>
              </w:rPr>
              <w:t xml:space="preserve">model being used </w:t>
            </w:r>
            <w:r w:rsidR="00C3081B">
              <w:rPr>
                <w:rFonts w:ascii="Arial" w:hAnsi="Arial" w:cs="Arial"/>
                <w:i/>
                <w:iCs/>
                <w:color w:val="333333"/>
                <w:szCs w:val="24"/>
                <w:shd w:val="clear" w:color="auto" w:fill="FFFFFF"/>
              </w:rPr>
              <w:t xml:space="preserve">by the forklift operators. </w:t>
            </w:r>
          </w:p>
          <w:p w14:paraId="77A85EDE" w14:textId="77777777" w:rsidR="000E4F1A" w:rsidRDefault="000E4F1A" w:rsidP="00863274">
            <w:pPr>
              <w:keepNext/>
              <w:jc w:val="left"/>
              <w:rPr>
                <w:rFonts w:ascii="Arial" w:hAnsi="Arial" w:cs="Arial"/>
                <w:i/>
                <w:iCs/>
                <w:color w:val="333333"/>
                <w:szCs w:val="24"/>
                <w:shd w:val="clear" w:color="auto" w:fill="FFFFFF"/>
              </w:rPr>
            </w:pPr>
          </w:p>
          <w:p w14:paraId="4B2BBBF2" w14:textId="22DE974C" w:rsidR="00863274" w:rsidRDefault="00863274" w:rsidP="00863274">
            <w:pPr>
              <w:keepNext/>
              <w:jc w:val="left"/>
              <w:rPr>
                <w:rFonts w:ascii="Arial" w:hAnsi="Arial" w:cs="Arial"/>
                <w:i/>
                <w:iCs/>
                <w:color w:val="333333"/>
                <w:szCs w:val="24"/>
                <w:shd w:val="clear" w:color="auto" w:fill="FFFFFF"/>
              </w:rPr>
            </w:pPr>
            <w:r>
              <w:rPr>
                <w:rFonts w:ascii="Arial" w:hAnsi="Arial" w:cs="Arial"/>
                <w:i/>
                <w:iCs/>
                <w:color w:val="333333"/>
                <w:szCs w:val="24"/>
                <w:shd w:val="clear" w:color="auto" w:fill="FFFFFF"/>
              </w:rPr>
              <w:t xml:space="preserve">Refer to the following legislation, standard, COP for guidance and recommendations: </w:t>
            </w:r>
          </w:p>
          <w:p w14:paraId="79DC0728" w14:textId="77777777" w:rsidR="00C91C25" w:rsidRDefault="00C91C25" w:rsidP="00C91C25">
            <w:pPr>
              <w:pStyle w:val="ListParagraph"/>
              <w:keepNext/>
              <w:numPr>
                <w:ilvl w:val="0"/>
                <w:numId w:val="48"/>
              </w:numPr>
              <w:ind w:left="450"/>
              <w:jc w:val="left"/>
            </w:pPr>
            <w:r w:rsidRPr="003609A4">
              <w:t xml:space="preserve">WHS Regulation section 37 - Maintenance of control measures </w:t>
            </w:r>
            <w:r>
              <w:t>(</w:t>
            </w:r>
            <w:r w:rsidRPr="003609A4">
              <w:t>through inspections</w:t>
            </w:r>
            <w:r>
              <w:t>)</w:t>
            </w:r>
          </w:p>
          <w:p w14:paraId="090B8371" w14:textId="77777777" w:rsidR="00C91C25" w:rsidRPr="006F7260" w:rsidRDefault="00C91C25" w:rsidP="00C91C25">
            <w:pPr>
              <w:pStyle w:val="ListParagraph"/>
              <w:keepNext/>
              <w:numPr>
                <w:ilvl w:val="0"/>
                <w:numId w:val="48"/>
              </w:numPr>
              <w:ind w:left="450"/>
              <w:jc w:val="left"/>
            </w:pPr>
            <w:r w:rsidRPr="003609A4">
              <w:t>WHS Regulation section 3</w:t>
            </w:r>
            <w:r>
              <w:t>8</w:t>
            </w:r>
            <w:r w:rsidRPr="003609A4">
              <w:t xml:space="preserve"> - </w:t>
            </w:r>
            <w:r>
              <w:t>Review</w:t>
            </w:r>
            <w:r w:rsidRPr="003609A4">
              <w:t xml:space="preserve"> of control measures </w:t>
            </w:r>
          </w:p>
          <w:p w14:paraId="19BE4DE9" w14:textId="77777777" w:rsidR="00C91C25" w:rsidRPr="003609A4" w:rsidRDefault="00C91C25" w:rsidP="00C91C25">
            <w:pPr>
              <w:pStyle w:val="ListParagraph"/>
              <w:keepNext/>
              <w:numPr>
                <w:ilvl w:val="0"/>
                <w:numId w:val="48"/>
              </w:numPr>
              <w:ind w:left="450"/>
              <w:jc w:val="left"/>
            </w:pPr>
            <w:r w:rsidRPr="003609A4">
              <w:t>How to manage work health and safety risks Code of Practice 2021</w:t>
            </w:r>
          </w:p>
          <w:p w14:paraId="538F4742" w14:textId="77777777" w:rsidR="006F7260" w:rsidRDefault="00863274" w:rsidP="00E55726">
            <w:pPr>
              <w:pStyle w:val="ListParagraph"/>
              <w:keepNext/>
              <w:numPr>
                <w:ilvl w:val="0"/>
                <w:numId w:val="48"/>
              </w:numPr>
              <w:ind w:left="450"/>
              <w:jc w:val="left"/>
            </w:pPr>
            <w:r w:rsidRPr="006F7260">
              <w:t>Managing the risks of plant in the workplace Code of Practice 2021</w:t>
            </w:r>
          </w:p>
          <w:p w14:paraId="131DEA4A" w14:textId="62FE5EFF" w:rsidR="00E55726" w:rsidRPr="006F7260" w:rsidRDefault="006A7F4B" w:rsidP="00E55726">
            <w:pPr>
              <w:pStyle w:val="ListParagraph"/>
              <w:keepNext/>
              <w:numPr>
                <w:ilvl w:val="0"/>
                <w:numId w:val="48"/>
              </w:numPr>
              <w:ind w:left="450"/>
              <w:jc w:val="left"/>
            </w:pPr>
            <w:r w:rsidRPr="006F7260">
              <w:t>AS 2359 (series) Powered industrial trucks</w:t>
            </w:r>
          </w:p>
          <w:permEnd w:id="1650217678"/>
          <w:p w14:paraId="7D6AE172" w14:textId="14978033" w:rsidR="00E55726" w:rsidRPr="00E55726" w:rsidRDefault="00E55726" w:rsidP="00E55726">
            <w:pPr>
              <w:keepNext/>
              <w:jc w:val="left"/>
              <w:rPr>
                <w:rFonts w:ascii="Arial" w:hAnsi="Arial" w:cs="Arial"/>
                <w:sz w:val="22"/>
              </w:rPr>
            </w:pPr>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3DF1AD7E" w14:textId="77777777" w:rsidR="005323BE" w:rsidRDefault="005323BE" w:rsidP="005323BE">
            <w:pPr>
              <w:keepNext/>
              <w:jc w:val="left"/>
              <w:rPr>
                <w:rFonts w:ascii="Arial" w:hAnsi="Arial" w:cs="Arial"/>
                <w:i/>
                <w:iCs/>
                <w:szCs w:val="24"/>
              </w:rPr>
            </w:pPr>
            <w:permStart w:id="530602343" w:edGrp="everyone"/>
            <w:r>
              <w:rPr>
                <w:rFonts w:ascii="Arial" w:hAnsi="Arial" w:cs="Arial"/>
                <w:i/>
                <w:iCs/>
                <w:szCs w:val="24"/>
              </w:rPr>
              <w:t>Mechanical Foreman</w:t>
            </w:r>
          </w:p>
          <w:p w14:paraId="7C43B11D" w14:textId="587C9AD8" w:rsidR="005323BE" w:rsidRDefault="005323BE" w:rsidP="005323BE">
            <w:pPr>
              <w:keepNext/>
              <w:jc w:val="left"/>
              <w:rPr>
                <w:rFonts w:ascii="Arial" w:hAnsi="Arial" w:cs="Arial"/>
                <w:i/>
                <w:iCs/>
                <w:szCs w:val="24"/>
              </w:rPr>
            </w:pPr>
            <w:r>
              <w:rPr>
                <w:rFonts w:ascii="Arial" w:hAnsi="Arial" w:cs="Arial"/>
                <w:i/>
                <w:iCs/>
                <w:szCs w:val="24"/>
              </w:rPr>
              <w:t>Approval</w:t>
            </w:r>
            <w:r w:rsidR="00C660D3">
              <w:rPr>
                <w:rFonts w:ascii="Arial" w:hAnsi="Arial" w:cs="Arial"/>
                <w:i/>
                <w:iCs/>
                <w:szCs w:val="24"/>
              </w:rPr>
              <w:t xml:space="preserve">/procurement </w:t>
            </w:r>
            <w:r>
              <w:rPr>
                <w:rFonts w:ascii="Arial" w:hAnsi="Arial" w:cs="Arial"/>
                <w:i/>
                <w:iCs/>
                <w:szCs w:val="24"/>
              </w:rPr>
              <w:t>of</w:t>
            </w:r>
            <w:r w:rsidR="00C660D3">
              <w:rPr>
                <w:rFonts w:ascii="Arial" w:hAnsi="Arial" w:cs="Arial"/>
                <w:i/>
                <w:iCs/>
                <w:szCs w:val="24"/>
              </w:rPr>
              <w:t xml:space="preserve"> the</w:t>
            </w:r>
            <w:r>
              <w:rPr>
                <w:rFonts w:ascii="Arial" w:hAnsi="Arial" w:cs="Arial"/>
                <w:i/>
                <w:iCs/>
                <w:szCs w:val="24"/>
              </w:rPr>
              <w:t xml:space="preserve"> Halo Lights </w:t>
            </w:r>
            <w:r w:rsidR="00C660D3">
              <w:rPr>
                <w:rFonts w:ascii="Arial" w:hAnsi="Arial" w:cs="Arial"/>
                <w:i/>
                <w:iCs/>
                <w:szCs w:val="24"/>
              </w:rPr>
              <w:t xml:space="preserve">to be installed </w:t>
            </w:r>
            <w:r>
              <w:rPr>
                <w:rFonts w:ascii="Arial" w:hAnsi="Arial" w:cs="Arial"/>
                <w:i/>
                <w:iCs/>
                <w:szCs w:val="24"/>
              </w:rPr>
              <w:t>on</w:t>
            </w:r>
            <w:r w:rsidR="00C660D3">
              <w:rPr>
                <w:rFonts w:ascii="Arial" w:hAnsi="Arial" w:cs="Arial"/>
                <w:i/>
                <w:iCs/>
                <w:szCs w:val="24"/>
              </w:rPr>
              <w:t xml:space="preserve"> the</w:t>
            </w:r>
            <w:r>
              <w:rPr>
                <w:rFonts w:ascii="Arial" w:hAnsi="Arial" w:cs="Arial"/>
                <w:i/>
                <w:iCs/>
                <w:szCs w:val="24"/>
              </w:rPr>
              <w:t xml:space="preserve"> Forklifts </w:t>
            </w:r>
          </w:p>
          <w:p w14:paraId="7EEA37D0" w14:textId="573882F0" w:rsidR="008C37BB" w:rsidRDefault="008C37BB" w:rsidP="005323BE">
            <w:pPr>
              <w:keepNext/>
              <w:jc w:val="left"/>
              <w:rPr>
                <w:rFonts w:ascii="Arial" w:hAnsi="Arial" w:cs="Arial"/>
                <w:i/>
                <w:iCs/>
                <w:szCs w:val="24"/>
              </w:rPr>
            </w:pPr>
          </w:p>
          <w:p w14:paraId="2E0407CE" w14:textId="48ACA4BA" w:rsidR="008A4D24" w:rsidRDefault="008A4D24" w:rsidP="005323BE">
            <w:pPr>
              <w:keepNext/>
              <w:jc w:val="left"/>
              <w:rPr>
                <w:rFonts w:ascii="Arial" w:hAnsi="Arial" w:cs="Arial"/>
                <w:i/>
                <w:iCs/>
                <w:szCs w:val="24"/>
              </w:rPr>
            </w:pPr>
            <w:r>
              <w:rPr>
                <w:rFonts w:ascii="Arial" w:hAnsi="Arial" w:cs="Arial"/>
                <w:i/>
                <w:iCs/>
                <w:szCs w:val="24"/>
              </w:rPr>
              <w:t xml:space="preserve">Traffic Management </w:t>
            </w:r>
          </w:p>
          <w:p w14:paraId="223858A7" w14:textId="1E85E18C" w:rsidR="008A4D24" w:rsidRDefault="008A4D24" w:rsidP="005323BE">
            <w:pPr>
              <w:keepNext/>
              <w:jc w:val="left"/>
              <w:rPr>
                <w:rFonts w:ascii="Arial" w:hAnsi="Arial" w:cs="Arial"/>
                <w:i/>
                <w:iCs/>
                <w:szCs w:val="24"/>
              </w:rPr>
            </w:pPr>
            <w:r>
              <w:rPr>
                <w:rFonts w:ascii="Arial" w:hAnsi="Arial" w:cs="Arial"/>
                <w:i/>
                <w:iCs/>
                <w:szCs w:val="24"/>
              </w:rPr>
              <w:t xml:space="preserve">Vehicle Movement Plan within workshop </w:t>
            </w:r>
            <w:r w:rsidR="00A9728B">
              <w:rPr>
                <w:rFonts w:ascii="Arial" w:hAnsi="Arial" w:cs="Arial"/>
                <w:i/>
                <w:iCs/>
                <w:szCs w:val="24"/>
              </w:rPr>
              <w:t xml:space="preserve">to include a pedestrian footpath </w:t>
            </w:r>
          </w:p>
          <w:p w14:paraId="337B93B7" w14:textId="77777777" w:rsidR="008C37BB" w:rsidRDefault="008C37BB" w:rsidP="005323BE">
            <w:pPr>
              <w:keepNext/>
              <w:jc w:val="left"/>
              <w:rPr>
                <w:rFonts w:ascii="Arial" w:hAnsi="Arial" w:cs="Arial"/>
                <w:i/>
                <w:iCs/>
                <w:szCs w:val="24"/>
              </w:rPr>
            </w:pPr>
          </w:p>
          <w:p w14:paraId="5A57EDA7" w14:textId="77777777" w:rsidR="008C37BB" w:rsidRDefault="008C37BB" w:rsidP="005323BE">
            <w:pPr>
              <w:keepNext/>
              <w:jc w:val="left"/>
              <w:rPr>
                <w:rFonts w:ascii="Arial" w:hAnsi="Arial" w:cs="Arial"/>
                <w:i/>
                <w:iCs/>
                <w:szCs w:val="24"/>
              </w:rPr>
            </w:pPr>
            <w:r>
              <w:rPr>
                <w:rFonts w:ascii="Arial" w:hAnsi="Arial" w:cs="Arial"/>
                <w:i/>
                <w:iCs/>
                <w:szCs w:val="24"/>
              </w:rPr>
              <w:t>HR Manager</w:t>
            </w:r>
          </w:p>
          <w:p w14:paraId="42B529B6" w14:textId="266A91E2" w:rsidR="005323BE" w:rsidRPr="00B73F46" w:rsidRDefault="008C37BB" w:rsidP="005323BE">
            <w:pPr>
              <w:keepNext/>
              <w:jc w:val="left"/>
              <w:rPr>
                <w:rFonts w:ascii="Arial" w:hAnsi="Arial" w:cs="Arial"/>
                <w:i/>
                <w:iCs/>
                <w:szCs w:val="24"/>
              </w:rPr>
            </w:pPr>
            <w:r>
              <w:rPr>
                <w:rFonts w:ascii="Arial" w:hAnsi="Arial" w:cs="Arial"/>
                <w:i/>
                <w:iCs/>
                <w:szCs w:val="24"/>
              </w:rPr>
              <w:t>Approval for Training for the operators including HRWL and VOC</w:t>
            </w:r>
            <w:r w:rsidR="005323BE">
              <w:rPr>
                <w:rFonts w:ascii="Arial" w:hAnsi="Arial" w:cs="Arial"/>
                <w:i/>
                <w:iCs/>
                <w:szCs w:val="24"/>
              </w:rPr>
              <w:t xml:space="preserve"> </w:t>
            </w:r>
          </w:p>
          <w:p w14:paraId="1CB0F43A" w14:textId="72162683" w:rsidR="00595ADB" w:rsidRPr="00E55726" w:rsidRDefault="00C91C25" w:rsidP="00595ADB">
            <w:pPr>
              <w:keepNext/>
              <w:jc w:val="left"/>
              <w:rPr>
                <w:rFonts w:ascii="Arial" w:hAnsi="Arial" w:cs="Arial"/>
                <w:sz w:val="22"/>
              </w:rPr>
            </w:pPr>
            <w:r>
              <w:rPr>
                <w:rFonts w:ascii="Arial" w:hAnsi="Arial" w:cs="Arial"/>
                <w:sz w:val="22"/>
              </w:rPr>
              <w:t xml:space="preserve"> </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7DD4BFAF" w14:textId="52450125" w:rsidR="00482DC1" w:rsidRPr="00B87A0D" w:rsidRDefault="00482DC1" w:rsidP="00E55726">
            <w:pPr>
              <w:jc w:val="left"/>
              <w:rPr>
                <w:rFonts w:ascii="Arial" w:hAnsi="Arial" w:cs="Arial"/>
                <w:i/>
                <w:iCs/>
                <w:szCs w:val="24"/>
              </w:rPr>
            </w:pPr>
            <w:permStart w:id="1065947751" w:edGrp="everyone"/>
            <w:r w:rsidRPr="00B87A0D">
              <w:rPr>
                <w:rFonts w:ascii="Arial" w:hAnsi="Arial" w:cs="Arial"/>
                <w:i/>
                <w:iCs/>
                <w:szCs w:val="24"/>
              </w:rPr>
              <w:t>Training of Operators</w:t>
            </w:r>
          </w:p>
          <w:p w14:paraId="6EA1FF04" w14:textId="0902F61C" w:rsidR="00E55726" w:rsidRPr="00B87A0D" w:rsidRDefault="00B87A0D" w:rsidP="00E55726">
            <w:pPr>
              <w:jc w:val="left"/>
              <w:rPr>
                <w:rFonts w:ascii="Arial" w:hAnsi="Arial" w:cs="Arial"/>
                <w:i/>
                <w:iCs/>
                <w:szCs w:val="24"/>
              </w:rPr>
            </w:pPr>
            <w:r w:rsidRPr="00B87A0D">
              <w:rPr>
                <w:rFonts w:ascii="Arial" w:hAnsi="Arial" w:cs="Arial"/>
                <w:i/>
                <w:iCs/>
                <w:szCs w:val="24"/>
              </w:rPr>
              <w:t>Toolbox</w:t>
            </w:r>
            <w:r w:rsidR="00482DC1" w:rsidRPr="00B87A0D">
              <w:rPr>
                <w:rFonts w:ascii="Arial" w:hAnsi="Arial" w:cs="Arial"/>
                <w:i/>
                <w:iCs/>
                <w:szCs w:val="24"/>
              </w:rPr>
              <w:t xml:space="preserve"> the changes with all work</w:t>
            </w:r>
            <w:r w:rsidRPr="00B87A0D">
              <w:rPr>
                <w:rFonts w:ascii="Arial" w:hAnsi="Arial" w:cs="Arial"/>
                <w:i/>
                <w:iCs/>
                <w:szCs w:val="24"/>
              </w:rPr>
              <w:t>ers in the workshop</w:t>
            </w:r>
          </w:p>
          <w:p w14:paraId="4DF879B0" w14:textId="77777777" w:rsidR="00B87A0D" w:rsidRPr="00B87A0D" w:rsidRDefault="00B87A0D" w:rsidP="00E55726">
            <w:pPr>
              <w:jc w:val="left"/>
              <w:rPr>
                <w:rFonts w:ascii="Arial" w:hAnsi="Arial" w:cs="Arial"/>
                <w:i/>
                <w:iCs/>
                <w:szCs w:val="24"/>
              </w:rPr>
            </w:pPr>
            <w:r w:rsidRPr="00B87A0D">
              <w:rPr>
                <w:rFonts w:ascii="Arial" w:hAnsi="Arial" w:cs="Arial"/>
                <w:i/>
                <w:iCs/>
                <w:szCs w:val="24"/>
              </w:rPr>
              <w:t>Install new signage, including VMP in workshop</w:t>
            </w:r>
          </w:p>
          <w:p w14:paraId="2E21B708" w14:textId="74892FB7" w:rsidR="00E55726" w:rsidRPr="00E55726" w:rsidRDefault="00B87A0D" w:rsidP="00E55726">
            <w:pPr>
              <w:jc w:val="left"/>
              <w:rPr>
                <w:rFonts w:ascii="Arial" w:hAnsi="Arial" w:cs="Arial"/>
                <w:sz w:val="22"/>
              </w:rPr>
            </w:pPr>
            <w:r>
              <w:rPr>
                <w:rFonts w:ascii="Arial" w:hAnsi="Arial" w:cs="Arial"/>
                <w:sz w:val="22"/>
              </w:rPr>
              <w:t xml:space="preserve"> </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E1780D"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End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E1780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832717" w:rsidRPr="004932A4">
        <w:rPr>
          <w:szCs w:val="32"/>
        </w:rPr>
        <w:t xml:space="preserve"> </w:t>
      </w:r>
    </w:p>
    <w:p w14:paraId="00B0F127" w14:textId="5C71223C" w:rsidR="00832717" w:rsidRPr="004932A4" w:rsidRDefault="00E1780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3DBB375A" w:rsidR="00484872" w:rsidRPr="001C4084" w:rsidRDefault="002C2043" w:rsidP="00BA32CF">
            <w:pPr>
              <w:ind w:right="-24"/>
              <w:rPr>
                <w:rFonts w:ascii="Arial" w:hAnsi="Arial" w:cs="Arial"/>
                <w:sz w:val="22"/>
                <w:szCs w:val="22"/>
              </w:rPr>
            </w:pPr>
            <w:permStart w:id="962594123" w:edGrp="everyone"/>
            <w:r>
              <w:rPr>
                <w:rFonts w:ascii="Arial" w:hAnsi="Arial" w:cs="Arial"/>
                <w:sz w:val="22"/>
                <w:szCs w:val="22"/>
              </w:rPr>
              <w:t>Lucy Nasser</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noProof/>
              <w:sz w:val="22"/>
              <w:szCs w:val="22"/>
            </w:rPr>
            <w:id w:val="-750588159"/>
            <w:picture/>
          </w:sdtPr>
          <w:sdtEndPr/>
          <w:sdtContent>
            <w:tc>
              <w:tcPr>
                <w:tcW w:w="6520" w:type="dxa"/>
                <w:tcBorders>
                  <w:top w:val="nil"/>
                  <w:left w:val="nil"/>
                  <w:bottom w:val="single" w:sz="8" w:space="0" w:color="auto"/>
                  <w:right w:val="nil"/>
                </w:tcBorders>
              </w:tcPr>
              <w:p w14:paraId="08C73F49" w14:textId="3F6A756E" w:rsidR="00484872" w:rsidRPr="00DD7A44" w:rsidRDefault="002C2043" w:rsidP="00BA32CF">
                <w:pPr>
                  <w:ind w:right="-24"/>
                  <w:rPr>
                    <w:rFonts w:ascii="Arial" w:hAnsi="Arial" w:cs="Arial"/>
                    <w:sz w:val="22"/>
                    <w:szCs w:val="22"/>
                  </w:rPr>
                </w:pPr>
                <w:r>
                  <w:rPr>
                    <w:rFonts w:ascii="Arial" w:hAnsi="Arial" w:cs="Arial"/>
                    <w:noProof/>
                    <w:sz w:val="22"/>
                    <w:szCs w:val="22"/>
                  </w:rPr>
                  <w:drawing>
                    <wp:inline distT="0" distB="0" distL="0" distR="0" wp14:anchorId="7227C5F0" wp14:editId="7AE1853D">
                      <wp:extent cx="1354348" cy="3952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1-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54CB7" w14:textId="6A491811" w:rsidR="00484872" w:rsidRPr="00DD7A44" w:rsidRDefault="002C2043" w:rsidP="00BA32CF">
                <w:pPr>
                  <w:ind w:right="-24"/>
                  <w:rPr>
                    <w:rFonts w:ascii="Arial" w:hAnsi="Arial" w:cs="Arial"/>
                    <w:sz w:val="22"/>
                    <w:szCs w:val="22"/>
                  </w:rPr>
                </w:pPr>
                <w:r>
                  <w:rPr>
                    <w:rFonts w:ascii="Arial" w:hAnsi="Arial" w:cs="Arial"/>
                    <w:sz w:val="22"/>
                    <w:szCs w:val="22"/>
                  </w:rPr>
                  <w:t>19/03/2021</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E1780D"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End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E1780D"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E1780D"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30"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30"/>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1021AAB2" w:rsidR="004F5010" w:rsidRPr="00B31E17" w:rsidRDefault="00474D2E"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E1780D"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1"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1"/>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0B3AA4E2" w:rsidR="004F5010" w:rsidRPr="00B31E17" w:rsidRDefault="00474D2E"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E1780D"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2" w:name="_Ref44316684"/>
      <w:r>
        <w:t>True or False (Tick your response): Records should only be kept for notifiable incidents.</w:t>
      </w:r>
      <w:bookmarkEnd w:id="32"/>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E1780D"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6D074218" w:rsidR="004F5010" w:rsidRPr="00B31E17" w:rsidRDefault="00474D2E"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3" w:name="_Ref44316254"/>
      <w:r>
        <w:rPr>
          <w:rFonts w:cs="Arial"/>
        </w:rPr>
        <w:t>Which of the following may be considered as ‘initial assistance’</w:t>
      </w:r>
      <w:r w:rsidRPr="008D189F">
        <w:rPr>
          <w:rFonts w:cs="Arial"/>
        </w:rPr>
        <w:t>?</w:t>
      </w:r>
      <w:r>
        <w:t xml:space="preserve"> </w:t>
      </w:r>
      <w:r>
        <w:br/>
        <w:t>Tick all that apply.</w:t>
      </w:r>
      <w:bookmarkEnd w:id="33"/>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E1780D"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695BD0" w14:textId="2B55C5B3" w:rsidR="004F5010" w:rsidRPr="00447473" w:rsidRDefault="003F4569"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9E5201" w14:textId="140BF83A" w:rsidR="004F5010" w:rsidRPr="00447473" w:rsidRDefault="00B56A2C"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784F53" w14:textId="4E50FF55" w:rsidR="004F5010" w:rsidRPr="00447473" w:rsidRDefault="00B56A2C"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14896A" w14:textId="741715F8" w:rsidR="004F5010" w:rsidRPr="00447473" w:rsidRDefault="00B56A2C"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4" w:name="_Ref35417543"/>
      <w:r w:rsidRPr="008D189F">
        <w:rPr>
          <w:rFonts w:cs="Arial"/>
        </w:rPr>
        <w:lastRenderedPageBreak/>
        <w:t>What might you consider when choosing between different risk controls?</w:t>
      </w:r>
      <w:r w:rsidR="00951718">
        <w:t xml:space="preserve"> Tick all that apply.</w:t>
      </w:r>
      <w:bookmarkEnd w:id="34"/>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E1780D"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76BE793D"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E30A403" w:rsidR="004F5010" w:rsidRPr="00447473" w:rsidRDefault="002E5F8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08889499" w:rsidR="004F5010" w:rsidRPr="00447473" w:rsidRDefault="002E5F8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77DDD053"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2933B" w14:textId="0338E485" w:rsidR="004F5010" w:rsidRPr="00447473" w:rsidRDefault="00F06869"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5"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5"/>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0E2D0959" w:rsidR="004F5010" w:rsidRPr="00B31E17" w:rsidRDefault="00213811"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E1780D"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4"/>
          <w:headerReference w:type="default" r:id="rId25"/>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E1780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4940EB2A" w14:textId="2EA268B8" w:rsidR="00C76B5E" w:rsidRPr="004932A4" w:rsidRDefault="00E1780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1FD2BB8D" w:rsidR="007145B1" w:rsidRPr="001C4084" w:rsidRDefault="002C2043" w:rsidP="00BA32CF">
            <w:pPr>
              <w:ind w:right="-24"/>
              <w:rPr>
                <w:rFonts w:ascii="Arial" w:hAnsi="Arial" w:cs="Arial"/>
                <w:sz w:val="22"/>
                <w:szCs w:val="22"/>
              </w:rPr>
            </w:pPr>
            <w:permStart w:id="261193276" w:edGrp="everyone"/>
            <w:r>
              <w:rPr>
                <w:rFonts w:ascii="Arial" w:hAnsi="Arial" w:cs="Arial"/>
                <w:sz w:val="22"/>
                <w:szCs w:val="22"/>
              </w:rPr>
              <w:t>Lucy Nasser</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noProof/>
              <w:sz w:val="22"/>
              <w:szCs w:val="22"/>
            </w:rPr>
            <w:id w:val="2042169723"/>
            <w:picture/>
          </w:sdtPr>
          <w:sdtEndPr/>
          <w:sdtContent>
            <w:tc>
              <w:tcPr>
                <w:tcW w:w="6520" w:type="dxa"/>
                <w:tcBorders>
                  <w:top w:val="nil"/>
                  <w:left w:val="nil"/>
                  <w:bottom w:val="single" w:sz="8" w:space="0" w:color="auto"/>
                  <w:right w:val="nil"/>
                </w:tcBorders>
              </w:tcPr>
              <w:p w14:paraId="494D7956" w14:textId="3EF0D6F1" w:rsidR="007145B1" w:rsidRPr="00DD7A44" w:rsidRDefault="002C2043" w:rsidP="00BA32CF">
                <w:pPr>
                  <w:ind w:right="-24"/>
                  <w:rPr>
                    <w:rFonts w:ascii="Arial" w:hAnsi="Arial" w:cs="Arial"/>
                    <w:sz w:val="22"/>
                    <w:szCs w:val="22"/>
                  </w:rPr>
                </w:pPr>
                <w:r>
                  <w:rPr>
                    <w:rFonts w:ascii="Arial" w:hAnsi="Arial" w:cs="Arial"/>
                    <w:noProof/>
                    <w:sz w:val="22"/>
                    <w:szCs w:val="22"/>
                  </w:rPr>
                  <w:drawing>
                    <wp:inline distT="0" distB="0" distL="0" distR="0" wp14:anchorId="3872A13C" wp14:editId="20A051CA">
                      <wp:extent cx="1354348" cy="39523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1-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417EBE" w14:textId="6A712B44" w:rsidR="007145B1" w:rsidRPr="00DD7A44" w:rsidRDefault="002C2043" w:rsidP="00BA32CF">
                <w:pPr>
                  <w:ind w:right="-24"/>
                  <w:rPr>
                    <w:rFonts w:ascii="Arial" w:hAnsi="Arial" w:cs="Arial"/>
                    <w:sz w:val="22"/>
                    <w:szCs w:val="22"/>
                  </w:rPr>
                </w:pPr>
                <w:r>
                  <w:rPr>
                    <w:rFonts w:ascii="Arial" w:hAnsi="Arial" w:cs="Arial"/>
                    <w:sz w:val="22"/>
                    <w:szCs w:val="22"/>
                  </w:rPr>
                  <w:t>19/03/2021</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E1780D"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End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E1780D"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E1780D"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E1780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workers the requirements for incident response, reflecting on two (2) incidents.</w:t>
            </w:r>
            <w:bookmarkEnd w:id="37"/>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8" w:name="_Ref44065556"/>
            <w:r>
              <w:rPr>
                <w:rFonts w:cs="Arial"/>
                <w:sz w:val="20"/>
              </w:rPr>
              <w:t>Deliver presentation (in person/via live stream video) and listen to worker(s), confirming understanding and responding appropriately to any questions.</w:t>
            </w:r>
            <w:bookmarkEnd w:id="38"/>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9" w:name="_Ref44065540"/>
            <w:r>
              <w:rPr>
                <w:rFonts w:cs="Arial"/>
                <w:sz w:val="20"/>
              </w:rPr>
              <w:t>Identify duty holders and WHS legislative requirements for incident response.</w:t>
            </w:r>
            <w:bookmarkEnd w:id="39"/>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40" w:name="_Ref44065544"/>
            <w:r>
              <w:rPr>
                <w:rFonts w:cs="Arial"/>
                <w:sz w:val="20"/>
              </w:rPr>
              <w:t>Identify workplace policies, procedures and processes for incident response planning and reporting.</w:t>
            </w:r>
            <w:bookmarkEnd w:id="40"/>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1" w:name="_Ref44065572"/>
            <w:r>
              <w:rPr>
                <w:rFonts w:cs="Arial"/>
                <w:sz w:val="20"/>
              </w:rPr>
              <w:t>Identify communication mechanisms to notify manager of incidents.</w:t>
            </w:r>
            <w:bookmarkEnd w:id="41"/>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2" w:name="_Ref44065600"/>
            <w:r>
              <w:rPr>
                <w:rFonts w:cs="Arial"/>
                <w:sz w:val="20"/>
              </w:rPr>
              <w:t>Outline initial response provided to those involved in each incident, as per policies and procedures (e.g. reporting to emergency services).</w:t>
            </w:r>
            <w:bookmarkEnd w:id="42"/>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3"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3"/>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4" w:name="_Ref44065814"/>
            <w:r>
              <w:rPr>
                <w:rFonts w:cs="Arial"/>
                <w:sz w:val="20"/>
              </w:rPr>
              <w:t>Obtain information and data from those involved about actions and events leading up to, during and after incidents, using appropriate data collection techniques.</w:t>
            </w:r>
            <w:bookmarkEnd w:id="44"/>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5" w:name="_Ref44065820"/>
            <w:r>
              <w:rPr>
                <w:rFonts w:cs="Arial"/>
                <w:sz w:val="20"/>
              </w:rPr>
              <w:t>Identify and explain additional information and data accessed in relation to incident (e.g. Standard Operating Procedures).</w:t>
            </w:r>
            <w:bookmarkEnd w:id="45"/>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6" w:name="_Ref44065937"/>
            <w:r>
              <w:rPr>
                <w:rFonts w:cs="Arial"/>
                <w:sz w:val="20"/>
              </w:rPr>
              <w:t>Demonstrate analysis techniques to interpret causes of incidents, reviewing incident reports.</w:t>
            </w:r>
            <w:bookmarkEnd w:id="46"/>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7" w:name="_Ref44066018"/>
            <w:r>
              <w:rPr>
                <w:rFonts w:cs="Arial"/>
                <w:sz w:val="20"/>
              </w:rPr>
              <w:t>Provide evidence of communication with advisors consulted during workplace investigations (e.g. emails).</w:t>
            </w:r>
            <w:bookmarkEnd w:id="47"/>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8" w:name="_Ref44066057"/>
            <w:r>
              <w:rPr>
                <w:rFonts w:cs="Arial"/>
                <w:sz w:val="20"/>
              </w:rPr>
              <w:t>Develop recommendations in response to incident investigation, considering time and resource constraints, and sought necessary approval.</w:t>
            </w:r>
            <w:bookmarkEnd w:id="48"/>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9" w:name="_Ref44066082"/>
            <w:r>
              <w:rPr>
                <w:rFonts w:cs="Arial"/>
                <w:sz w:val="20"/>
              </w:rPr>
              <w:t>Outline how recommended measures and actions are to be implemented to policies, procedures, processes and systems in order to meet legislative requirements.</w:t>
            </w:r>
            <w:bookmarkEnd w:id="49"/>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6"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7"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3C56D" w14:textId="77777777" w:rsidR="00DB7D18" w:rsidRDefault="00DB7D18" w:rsidP="00A67754">
      <w:r>
        <w:separator/>
      </w:r>
    </w:p>
  </w:endnote>
  <w:endnote w:type="continuationSeparator" w:id="0">
    <w:p w14:paraId="623849CE" w14:textId="77777777" w:rsidR="00DB7D18" w:rsidRDefault="00DB7D1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698601CC" w:rsidR="000B0054" w:rsidRPr="00830749" w:rsidRDefault="00E1780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0FE33E14"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641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7D33071C"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780D">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79252663"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1780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31ABC" w14:textId="77777777" w:rsidR="00DB7D18" w:rsidRDefault="00DB7D18" w:rsidP="00A67754">
      <w:r>
        <w:separator/>
      </w:r>
    </w:p>
  </w:footnote>
  <w:footnote w:type="continuationSeparator" w:id="0">
    <w:p w14:paraId="69831859" w14:textId="77777777" w:rsidR="00DB7D18" w:rsidRDefault="00DB7D1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618B88"/>
    <w:multiLevelType w:val="hybridMultilevel"/>
    <w:tmpl w:val="27385E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597F65"/>
    <w:multiLevelType w:val="hybridMultilevel"/>
    <w:tmpl w:val="1ADA95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6E1E1E"/>
    <w:multiLevelType w:val="hybridMultilevel"/>
    <w:tmpl w:val="385443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F13DD"/>
    <w:multiLevelType w:val="hybridMultilevel"/>
    <w:tmpl w:val="4EA6A6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821D64"/>
    <w:multiLevelType w:val="hybridMultilevel"/>
    <w:tmpl w:val="7C479D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5C76E1C"/>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CE2418"/>
    <w:multiLevelType w:val="hybridMultilevel"/>
    <w:tmpl w:val="3B0CA25A"/>
    <w:lvl w:ilvl="0" w:tplc="3D101A7A">
      <w:start w:val="1"/>
      <w:numFmt w:val="decimal"/>
      <w:lvlText w:val="ACTIVITY %1 "/>
      <w:lvlJc w:val="left"/>
      <w:pPr>
        <w:ind w:left="397" w:hanging="397"/>
      </w:pPr>
      <w:rPr>
        <w:rFonts w:hint="default"/>
      </w:rPr>
    </w:lvl>
    <w:lvl w:ilvl="1" w:tplc="F238DEC8">
      <w:numFmt w:val="bullet"/>
      <w:lvlText w:val="•"/>
      <w:lvlJc w:val="left"/>
      <w:pPr>
        <w:ind w:left="1440" w:hanging="360"/>
      </w:pPr>
      <w:rPr>
        <w:rFonts w:ascii="Arial" w:eastAsia="Calibri" w:hAnsi="Arial" w:cs="Aria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118189D"/>
    <w:multiLevelType w:val="hybridMultilevel"/>
    <w:tmpl w:val="07E412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E167FE1"/>
    <w:multiLevelType w:val="hybridMultilevel"/>
    <w:tmpl w:val="49AA5A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0" w15:restartNumberingAfterBreak="0">
    <w:nsid w:val="4E6F372A"/>
    <w:multiLevelType w:val="hybridMultilevel"/>
    <w:tmpl w:val="09CAC5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14"/>
  </w:num>
  <w:num w:numId="3">
    <w:abstractNumId w:val="27"/>
  </w:num>
  <w:num w:numId="4">
    <w:abstractNumId w:val="44"/>
  </w:num>
  <w:num w:numId="5">
    <w:abstractNumId w:val="10"/>
  </w:num>
  <w:num w:numId="6">
    <w:abstractNumId w:val="31"/>
  </w:num>
  <w:num w:numId="7">
    <w:abstractNumId w:val="39"/>
  </w:num>
  <w:num w:numId="8">
    <w:abstractNumId w:val="26"/>
  </w:num>
  <w:num w:numId="9">
    <w:abstractNumId w:val="19"/>
  </w:num>
  <w:num w:numId="10">
    <w:abstractNumId w:val="43"/>
  </w:num>
  <w:num w:numId="11">
    <w:abstractNumId w:val="28"/>
  </w:num>
  <w:num w:numId="12">
    <w:abstractNumId w:val="45"/>
  </w:num>
  <w:num w:numId="13">
    <w:abstractNumId w:val="18"/>
  </w:num>
  <w:num w:numId="14">
    <w:abstractNumId w:val="1"/>
  </w:num>
  <w:num w:numId="15">
    <w:abstractNumId w:val="16"/>
  </w:num>
  <w:num w:numId="16">
    <w:abstractNumId w:val="47"/>
  </w:num>
  <w:num w:numId="17">
    <w:abstractNumId w:val="3"/>
  </w:num>
  <w:num w:numId="18">
    <w:abstractNumId w:val="12"/>
  </w:num>
  <w:num w:numId="19">
    <w:abstractNumId w:val="41"/>
  </w:num>
  <w:num w:numId="20">
    <w:abstractNumId w:val="37"/>
  </w:num>
  <w:num w:numId="21">
    <w:abstractNumId w:val="23"/>
  </w:num>
  <w:num w:numId="22">
    <w:abstractNumId w:val="36"/>
  </w:num>
  <w:num w:numId="23">
    <w:abstractNumId w:val="13"/>
  </w:num>
  <w:num w:numId="24">
    <w:abstractNumId w:val="20"/>
  </w:num>
  <w:num w:numId="25">
    <w:abstractNumId w:val="38"/>
  </w:num>
  <w:num w:numId="26">
    <w:abstractNumId w:val="34"/>
  </w:num>
  <w:num w:numId="27">
    <w:abstractNumId w:val="22"/>
  </w:num>
  <w:num w:numId="28">
    <w:abstractNumId w:val="24"/>
  </w:num>
  <w:num w:numId="29">
    <w:abstractNumId w:val="5"/>
  </w:num>
  <w:num w:numId="30">
    <w:abstractNumId w:val="32"/>
  </w:num>
  <w:num w:numId="31">
    <w:abstractNumId w:val="17"/>
  </w:num>
  <w:num w:numId="32">
    <w:abstractNumId w:val="25"/>
  </w:num>
  <w:num w:numId="33">
    <w:abstractNumId w:val="42"/>
  </w:num>
  <w:num w:numId="34">
    <w:abstractNumId w:val="35"/>
  </w:num>
  <w:num w:numId="35">
    <w:abstractNumId w:val="15"/>
  </w:num>
  <w:num w:numId="36">
    <w:abstractNumId w:val="9"/>
  </w:num>
  <w:num w:numId="37">
    <w:abstractNumId w:val="2"/>
  </w:num>
  <w:num w:numId="38">
    <w:abstractNumId w:val="30"/>
  </w:num>
  <w:num w:numId="39">
    <w:abstractNumId w:val="46"/>
  </w:num>
  <w:num w:numId="40">
    <w:abstractNumId w:val="8"/>
  </w:num>
  <w:num w:numId="41">
    <w:abstractNumId w:val="0"/>
  </w:num>
  <w:num w:numId="42">
    <w:abstractNumId w:val="11"/>
  </w:num>
  <w:num w:numId="43">
    <w:abstractNumId w:val="29"/>
  </w:num>
  <w:num w:numId="44">
    <w:abstractNumId w:val="4"/>
  </w:num>
  <w:num w:numId="45">
    <w:abstractNumId w:val="21"/>
  </w:num>
  <w:num w:numId="46">
    <w:abstractNumId w:val="40"/>
  </w:num>
  <w:num w:numId="47">
    <w:abstractNumId w:val="33"/>
  </w:num>
  <w:num w:numId="4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881"/>
    <w:rsid w:val="000139A7"/>
    <w:rsid w:val="00014A93"/>
    <w:rsid w:val="00015FD5"/>
    <w:rsid w:val="00017AAE"/>
    <w:rsid w:val="00020BB6"/>
    <w:rsid w:val="00022598"/>
    <w:rsid w:val="00022D30"/>
    <w:rsid w:val="00024F65"/>
    <w:rsid w:val="00027B47"/>
    <w:rsid w:val="000320A3"/>
    <w:rsid w:val="000323F8"/>
    <w:rsid w:val="000330C0"/>
    <w:rsid w:val="00035243"/>
    <w:rsid w:val="00036A9A"/>
    <w:rsid w:val="0004368E"/>
    <w:rsid w:val="00043AB3"/>
    <w:rsid w:val="0004675B"/>
    <w:rsid w:val="00046E93"/>
    <w:rsid w:val="00047EF4"/>
    <w:rsid w:val="00050D93"/>
    <w:rsid w:val="00052041"/>
    <w:rsid w:val="000539C1"/>
    <w:rsid w:val="00054D7B"/>
    <w:rsid w:val="00061726"/>
    <w:rsid w:val="000636A4"/>
    <w:rsid w:val="00064C64"/>
    <w:rsid w:val="000653FD"/>
    <w:rsid w:val="000672EE"/>
    <w:rsid w:val="00067A5F"/>
    <w:rsid w:val="00071694"/>
    <w:rsid w:val="000732D9"/>
    <w:rsid w:val="00074457"/>
    <w:rsid w:val="00076AD6"/>
    <w:rsid w:val="00081175"/>
    <w:rsid w:val="000813D3"/>
    <w:rsid w:val="00083483"/>
    <w:rsid w:val="0008468E"/>
    <w:rsid w:val="00084E2B"/>
    <w:rsid w:val="00090D03"/>
    <w:rsid w:val="00091491"/>
    <w:rsid w:val="000916EB"/>
    <w:rsid w:val="000967AF"/>
    <w:rsid w:val="00097673"/>
    <w:rsid w:val="000A2303"/>
    <w:rsid w:val="000A7B07"/>
    <w:rsid w:val="000B0054"/>
    <w:rsid w:val="000B2CC8"/>
    <w:rsid w:val="000B346C"/>
    <w:rsid w:val="000B66D3"/>
    <w:rsid w:val="000B7B64"/>
    <w:rsid w:val="000C0067"/>
    <w:rsid w:val="000C233D"/>
    <w:rsid w:val="000C2E6D"/>
    <w:rsid w:val="000C4060"/>
    <w:rsid w:val="000C4EC3"/>
    <w:rsid w:val="000C4F46"/>
    <w:rsid w:val="000C5DAE"/>
    <w:rsid w:val="000C6FB4"/>
    <w:rsid w:val="000C7FA2"/>
    <w:rsid w:val="000D26EC"/>
    <w:rsid w:val="000D64B6"/>
    <w:rsid w:val="000D6BC0"/>
    <w:rsid w:val="000E4F1A"/>
    <w:rsid w:val="000E680F"/>
    <w:rsid w:val="000F0FCA"/>
    <w:rsid w:val="000F3FAA"/>
    <w:rsid w:val="000F6AFC"/>
    <w:rsid w:val="00101036"/>
    <w:rsid w:val="0010146B"/>
    <w:rsid w:val="00101E97"/>
    <w:rsid w:val="00103A5E"/>
    <w:rsid w:val="00106585"/>
    <w:rsid w:val="0011218C"/>
    <w:rsid w:val="001157AF"/>
    <w:rsid w:val="0011669F"/>
    <w:rsid w:val="00116B1F"/>
    <w:rsid w:val="00116C30"/>
    <w:rsid w:val="00121E1A"/>
    <w:rsid w:val="00124C36"/>
    <w:rsid w:val="0012562F"/>
    <w:rsid w:val="001266C6"/>
    <w:rsid w:val="00126C85"/>
    <w:rsid w:val="00131911"/>
    <w:rsid w:val="00132977"/>
    <w:rsid w:val="00133A08"/>
    <w:rsid w:val="00140224"/>
    <w:rsid w:val="00141945"/>
    <w:rsid w:val="001457FC"/>
    <w:rsid w:val="00151E6D"/>
    <w:rsid w:val="00152592"/>
    <w:rsid w:val="00154A40"/>
    <w:rsid w:val="00154DAE"/>
    <w:rsid w:val="0015733E"/>
    <w:rsid w:val="001578F8"/>
    <w:rsid w:val="00161663"/>
    <w:rsid w:val="00163622"/>
    <w:rsid w:val="00164C97"/>
    <w:rsid w:val="001665BF"/>
    <w:rsid w:val="00166E7F"/>
    <w:rsid w:val="001709EB"/>
    <w:rsid w:val="00171F80"/>
    <w:rsid w:val="00175F6C"/>
    <w:rsid w:val="00181BEA"/>
    <w:rsid w:val="001827EB"/>
    <w:rsid w:val="00183229"/>
    <w:rsid w:val="00183A04"/>
    <w:rsid w:val="00184237"/>
    <w:rsid w:val="0018586A"/>
    <w:rsid w:val="0018673D"/>
    <w:rsid w:val="00187D1C"/>
    <w:rsid w:val="00191E86"/>
    <w:rsid w:val="0019250A"/>
    <w:rsid w:val="00193316"/>
    <w:rsid w:val="00193744"/>
    <w:rsid w:val="00193ADB"/>
    <w:rsid w:val="001940BE"/>
    <w:rsid w:val="0019533D"/>
    <w:rsid w:val="001A16D7"/>
    <w:rsid w:val="001A3571"/>
    <w:rsid w:val="001A5B7B"/>
    <w:rsid w:val="001A6E7E"/>
    <w:rsid w:val="001A77CF"/>
    <w:rsid w:val="001A7EB3"/>
    <w:rsid w:val="001B0445"/>
    <w:rsid w:val="001B09BC"/>
    <w:rsid w:val="001B4150"/>
    <w:rsid w:val="001C06C0"/>
    <w:rsid w:val="001C0B34"/>
    <w:rsid w:val="001C0F8A"/>
    <w:rsid w:val="001C4084"/>
    <w:rsid w:val="001C4BFE"/>
    <w:rsid w:val="001D01D1"/>
    <w:rsid w:val="001D3309"/>
    <w:rsid w:val="001D49A1"/>
    <w:rsid w:val="001E05E8"/>
    <w:rsid w:val="001E1492"/>
    <w:rsid w:val="001E600A"/>
    <w:rsid w:val="001F3555"/>
    <w:rsid w:val="001F6FA5"/>
    <w:rsid w:val="00201769"/>
    <w:rsid w:val="00201E01"/>
    <w:rsid w:val="00202782"/>
    <w:rsid w:val="0020421D"/>
    <w:rsid w:val="00204C77"/>
    <w:rsid w:val="002055D2"/>
    <w:rsid w:val="00210502"/>
    <w:rsid w:val="0021139D"/>
    <w:rsid w:val="00212BFC"/>
    <w:rsid w:val="00213294"/>
    <w:rsid w:val="0021376B"/>
    <w:rsid w:val="00213811"/>
    <w:rsid w:val="00214096"/>
    <w:rsid w:val="002168EB"/>
    <w:rsid w:val="00220F44"/>
    <w:rsid w:val="0022264D"/>
    <w:rsid w:val="00222B64"/>
    <w:rsid w:val="0022594D"/>
    <w:rsid w:val="00232AA7"/>
    <w:rsid w:val="00233402"/>
    <w:rsid w:val="002337BA"/>
    <w:rsid w:val="002365C0"/>
    <w:rsid w:val="00252300"/>
    <w:rsid w:val="00252494"/>
    <w:rsid w:val="00256FB6"/>
    <w:rsid w:val="00257541"/>
    <w:rsid w:val="0025767C"/>
    <w:rsid w:val="0025778A"/>
    <w:rsid w:val="00265A8F"/>
    <w:rsid w:val="0026676B"/>
    <w:rsid w:val="00267C62"/>
    <w:rsid w:val="0027068C"/>
    <w:rsid w:val="00271B12"/>
    <w:rsid w:val="0027392A"/>
    <w:rsid w:val="00273B70"/>
    <w:rsid w:val="002762BF"/>
    <w:rsid w:val="0027664F"/>
    <w:rsid w:val="0028104A"/>
    <w:rsid w:val="00281347"/>
    <w:rsid w:val="002818CB"/>
    <w:rsid w:val="00281ED1"/>
    <w:rsid w:val="00282382"/>
    <w:rsid w:val="002824BE"/>
    <w:rsid w:val="00282828"/>
    <w:rsid w:val="00287CC3"/>
    <w:rsid w:val="00294162"/>
    <w:rsid w:val="002956EA"/>
    <w:rsid w:val="002975CA"/>
    <w:rsid w:val="002A108E"/>
    <w:rsid w:val="002A10DC"/>
    <w:rsid w:val="002A1EB3"/>
    <w:rsid w:val="002A316B"/>
    <w:rsid w:val="002A35D4"/>
    <w:rsid w:val="002A3B40"/>
    <w:rsid w:val="002A4B14"/>
    <w:rsid w:val="002B03AC"/>
    <w:rsid w:val="002B2600"/>
    <w:rsid w:val="002B3B34"/>
    <w:rsid w:val="002B6786"/>
    <w:rsid w:val="002B6985"/>
    <w:rsid w:val="002B6F52"/>
    <w:rsid w:val="002B7054"/>
    <w:rsid w:val="002B7533"/>
    <w:rsid w:val="002C2043"/>
    <w:rsid w:val="002C3742"/>
    <w:rsid w:val="002C4301"/>
    <w:rsid w:val="002C651B"/>
    <w:rsid w:val="002C66FA"/>
    <w:rsid w:val="002C6F26"/>
    <w:rsid w:val="002D1837"/>
    <w:rsid w:val="002D3E2B"/>
    <w:rsid w:val="002D4688"/>
    <w:rsid w:val="002D4C72"/>
    <w:rsid w:val="002D6A15"/>
    <w:rsid w:val="002E052A"/>
    <w:rsid w:val="002E2E6F"/>
    <w:rsid w:val="002E5F81"/>
    <w:rsid w:val="002E6A02"/>
    <w:rsid w:val="002E7CD5"/>
    <w:rsid w:val="002F2E17"/>
    <w:rsid w:val="002F3867"/>
    <w:rsid w:val="00300267"/>
    <w:rsid w:val="00301207"/>
    <w:rsid w:val="00301C4E"/>
    <w:rsid w:val="00304897"/>
    <w:rsid w:val="003050B6"/>
    <w:rsid w:val="00305282"/>
    <w:rsid w:val="00310887"/>
    <w:rsid w:val="00311E5D"/>
    <w:rsid w:val="00314915"/>
    <w:rsid w:val="00314CA6"/>
    <w:rsid w:val="0031500A"/>
    <w:rsid w:val="00315805"/>
    <w:rsid w:val="00315AAA"/>
    <w:rsid w:val="0031615A"/>
    <w:rsid w:val="00317056"/>
    <w:rsid w:val="00317391"/>
    <w:rsid w:val="00317404"/>
    <w:rsid w:val="003233A3"/>
    <w:rsid w:val="0032345A"/>
    <w:rsid w:val="00324DB2"/>
    <w:rsid w:val="00324DD9"/>
    <w:rsid w:val="003259FD"/>
    <w:rsid w:val="003322F2"/>
    <w:rsid w:val="00333BFF"/>
    <w:rsid w:val="0033666D"/>
    <w:rsid w:val="00336763"/>
    <w:rsid w:val="00340FD1"/>
    <w:rsid w:val="003430D8"/>
    <w:rsid w:val="00343189"/>
    <w:rsid w:val="00347500"/>
    <w:rsid w:val="00347A6D"/>
    <w:rsid w:val="00354498"/>
    <w:rsid w:val="003548CB"/>
    <w:rsid w:val="003609A4"/>
    <w:rsid w:val="003614DC"/>
    <w:rsid w:val="00361CE5"/>
    <w:rsid w:val="00362760"/>
    <w:rsid w:val="00363F2B"/>
    <w:rsid w:val="00374DDE"/>
    <w:rsid w:val="003758B4"/>
    <w:rsid w:val="00376162"/>
    <w:rsid w:val="00383096"/>
    <w:rsid w:val="003842D8"/>
    <w:rsid w:val="00384CE8"/>
    <w:rsid w:val="00387070"/>
    <w:rsid w:val="0039160D"/>
    <w:rsid w:val="003931E8"/>
    <w:rsid w:val="00396581"/>
    <w:rsid w:val="003965BC"/>
    <w:rsid w:val="003A226A"/>
    <w:rsid w:val="003A7715"/>
    <w:rsid w:val="003B0DC7"/>
    <w:rsid w:val="003B50CC"/>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55A"/>
    <w:rsid w:val="003D7CD7"/>
    <w:rsid w:val="003E1DAB"/>
    <w:rsid w:val="003E41CD"/>
    <w:rsid w:val="003E58AF"/>
    <w:rsid w:val="003F4120"/>
    <w:rsid w:val="003F4569"/>
    <w:rsid w:val="003F4E60"/>
    <w:rsid w:val="003F4F73"/>
    <w:rsid w:val="003F6E02"/>
    <w:rsid w:val="00400774"/>
    <w:rsid w:val="00401C9F"/>
    <w:rsid w:val="00402AD2"/>
    <w:rsid w:val="00402F76"/>
    <w:rsid w:val="004054E1"/>
    <w:rsid w:val="00410BC8"/>
    <w:rsid w:val="00410EFE"/>
    <w:rsid w:val="00413FA2"/>
    <w:rsid w:val="004163B0"/>
    <w:rsid w:val="00417106"/>
    <w:rsid w:val="00420D74"/>
    <w:rsid w:val="00426165"/>
    <w:rsid w:val="0042641A"/>
    <w:rsid w:val="004316FB"/>
    <w:rsid w:val="00433D65"/>
    <w:rsid w:val="00435D5B"/>
    <w:rsid w:val="004403AD"/>
    <w:rsid w:val="00447840"/>
    <w:rsid w:val="00454B97"/>
    <w:rsid w:val="004559DC"/>
    <w:rsid w:val="004575AD"/>
    <w:rsid w:val="004607D1"/>
    <w:rsid w:val="004624D6"/>
    <w:rsid w:val="004632AB"/>
    <w:rsid w:val="0046338F"/>
    <w:rsid w:val="0046511F"/>
    <w:rsid w:val="00466598"/>
    <w:rsid w:val="004676B1"/>
    <w:rsid w:val="00467952"/>
    <w:rsid w:val="00474D2E"/>
    <w:rsid w:val="004768EA"/>
    <w:rsid w:val="00482720"/>
    <w:rsid w:val="00482DC1"/>
    <w:rsid w:val="00484872"/>
    <w:rsid w:val="00494BA4"/>
    <w:rsid w:val="0049713B"/>
    <w:rsid w:val="004A10B7"/>
    <w:rsid w:val="004A23F2"/>
    <w:rsid w:val="004A3499"/>
    <w:rsid w:val="004B0525"/>
    <w:rsid w:val="004B42E2"/>
    <w:rsid w:val="004B5E1C"/>
    <w:rsid w:val="004B6B29"/>
    <w:rsid w:val="004B7C32"/>
    <w:rsid w:val="004C24AC"/>
    <w:rsid w:val="004C3241"/>
    <w:rsid w:val="004C48E0"/>
    <w:rsid w:val="004C56C5"/>
    <w:rsid w:val="004C6B3F"/>
    <w:rsid w:val="004C72F3"/>
    <w:rsid w:val="004D0680"/>
    <w:rsid w:val="004D1116"/>
    <w:rsid w:val="004D18D8"/>
    <w:rsid w:val="004D5BC2"/>
    <w:rsid w:val="004D708C"/>
    <w:rsid w:val="004D7CCC"/>
    <w:rsid w:val="004E2875"/>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70B"/>
    <w:rsid w:val="00512B1D"/>
    <w:rsid w:val="0051331A"/>
    <w:rsid w:val="005227F4"/>
    <w:rsid w:val="00526E06"/>
    <w:rsid w:val="00531973"/>
    <w:rsid w:val="005323BE"/>
    <w:rsid w:val="00532738"/>
    <w:rsid w:val="005334E1"/>
    <w:rsid w:val="00533511"/>
    <w:rsid w:val="005362A7"/>
    <w:rsid w:val="00536B74"/>
    <w:rsid w:val="00536CB1"/>
    <w:rsid w:val="00543100"/>
    <w:rsid w:val="00544F28"/>
    <w:rsid w:val="00544F63"/>
    <w:rsid w:val="00545C50"/>
    <w:rsid w:val="00551A50"/>
    <w:rsid w:val="00554FD6"/>
    <w:rsid w:val="00555130"/>
    <w:rsid w:val="005621A4"/>
    <w:rsid w:val="0056532E"/>
    <w:rsid w:val="00573C4A"/>
    <w:rsid w:val="00583840"/>
    <w:rsid w:val="005868D2"/>
    <w:rsid w:val="00591137"/>
    <w:rsid w:val="00592155"/>
    <w:rsid w:val="005924B9"/>
    <w:rsid w:val="00592ABB"/>
    <w:rsid w:val="0059378D"/>
    <w:rsid w:val="00594440"/>
    <w:rsid w:val="005948F5"/>
    <w:rsid w:val="00594B1F"/>
    <w:rsid w:val="00594F9B"/>
    <w:rsid w:val="00595ADB"/>
    <w:rsid w:val="00595E13"/>
    <w:rsid w:val="005A6204"/>
    <w:rsid w:val="005A7DC9"/>
    <w:rsid w:val="005B2BCD"/>
    <w:rsid w:val="005B3088"/>
    <w:rsid w:val="005B3783"/>
    <w:rsid w:val="005B3D52"/>
    <w:rsid w:val="005B424E"/>
    <w:rsid w:val="005B4B38"/>
    <w:rsid w:val="005B6A51"/>
    <w:rsid w:val="005B7FC1"/>
    <w:rsid w:val="005C0C04"/>
    <w:rsid w:val="005C0F6F"/>
    <w:rsid w:val="005C1FB7"/>
    <w:rsid w:val="005C20EC"/>
    <w:rsid w:val="005C48AD"/>
    <w:rsid w:val="005C58FF"/>
    <w:rsid w:val="005C6145"/>
    <w:rsid w:val="005C617B"/>
    <w:rsid w:val="005C639D"/>
    <w:rsid w:val="005C6EE0"/>
    <w:rsid w:val="005D0D43"/>
    <w:rsid w:val="005D5A5E"/>
    <w:rsid w:val="005D6DBE"/>
    <w:rsid w:val="005D7AEB"/>
    <w:rsid w:val="005E037C"/>
    <w:rsid w:val="005E07F0"/>
    <w:rsid w:val="005E184F"/>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1D96"/>
    <w:rsid w:val="00622B2F"/>
    <w:rsid w:val="0062476D"/>
    <w:rsid w:val="0062596B"/>
    <w:rsid w:val="00625D42"/>
    <w:rsid w:val="00625E7C"/>
    <w:rsid w:val="00626283"/>
    <w:rsid w:val="00627CAE"/>
    <w:rsid w:val="006302E6"/>
    <w:rsid w:val="006321B7"/>
    <w:rsid w:val="00632918"/>
    <w:rsid w:val="00633CAE"/>
    <w:rsid w:val="0063511D"/>
    <w:rsid w:val="006369DC"/>
    <w:rsid w:val="00637E03"/>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86CE2"/>
    <w:rsid w:val="00691ED4"/>
    <w:rsid w:val="006923AD"/>
    <w:rsid w:val="00695BB7"/>
    <w:rsid w:val="00695CB1"/>
    <w:rsid w:val="00697DC1"/>
    <w:rsid w:val="00697EDC"/>
    <w:rsid w:val="006A4B98"/>
    <w:rsid w:val="006A4E12"/>
    <w:rsid w:val="006A6387"/>
    <w:rsid w:val="006A7F4B"/>
    <w:rsid w:val="006B065A"/>
    <w:rsid w:val="006B2FB9"/>
    <w:rsid w:val="006B34F9"/>
    <w:rsid w:val="006B5A1A"/>
    <w:rsid w:val="006B6115"/>
    <w:rsid w:val="006B7CFD"/>
    <w:rsid w:val="006C0C3A"/>
    <w:rsid w:val="006C0CB4"/>
    <w:rsid w:val="006C212E"/>
    <w:rsid w:val="006C26ED"/>
    <w:rsid w:val="006C7661"/>
    <w:rsid w:val="006D4449"/>
    <w:rsid w:val="006D4794"/>
    <w:rsid w:val="006D4902"/>
    <w:rsid w:val="006D592F"/>
    <w:rsid w:val="006E0BDE"/>
    <w:rsid w:val="006E165F"/>
    <w:rsid w:val="006E5181"/>
    <w:rsid w:val="006E7215"/>
    <w:rsid w:val="006F01CB"/>
    <w:rsid w:val="006F1570"/>
    <w:rsid w:val="006F1E14"/>
    <w:rsid w:val="006F5046"/>
    <w:rsid w:val="006F5707"/>
    <w:rsid w:val="006F7260"/>
    <w:rsid w:val="006F7D66"/>
    <w:rsid w:val="00703DE3"/>
    <w:rsid w:val="007045DB"/>
    <w:rsid w:val="00704ABF"/>
    <w:rsid w:val="00705C7D"/>
    <w:rsid w:val="00706A67"/>
    <w:rsid w:val="007070CF"/>
    <w:rsid w:val="00707627"/>
    <w:rsid w:val="00707741"/>
    <w:rsid w:val="007116DC"/>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50C9"/>
    <w:rsid w:val="0073643E"/>
    <w:rsid w:val="00740FE9"/>
    <w:rsid w:val="00743307"/>
    <w:rsid w:val="00743AEF"/>
    <w:rsid w:val="00745651"/>
    <w:rsid w:val="00747137"/>
    <w:rsid w:val="00750D98"/>
    <w:rsid w:val="007518B1"/>
    <w:rsid w:val="00752B7D"/>
    <w:rsid w:val="00754C46"/>
    <w:rsid w:val="00757B27"/>
    <w:rsid w:val="00760358"/>
    <w:rsid w:val="00761876"/>
    <w:rsid w:val="0076313E"/>
    <w:rsid w:val="00764294"/>
    <w:rsid w:val="007649A3"/>
    <w:rsid w:val="00765796"/>
    <w:rsid w:val="0076703A"/>
    <w:rsid w:val="007676DE"/>
    <w:rsid w:val="007678DC"/>
    <w:rsid w:val="007715C5"/>
    <w:rsid w:val="0077287B"/>
    <w:rsid w:val="007750F4"/>
    <w:rsid w:val="00775598"/>
    <w:rsid w:val="007830B6"/>
    <w:rsid w:val="007839E4"/>
    <w:rsid w:val="00783D70"/>
    <w:rsid w:val="00785FD4"/>
    <w:rsid w:val="00793099"/>
    <w:rsid w:val="007935C8"/>
    <w:rsid w:val="00794BD1"/>
    <w:rsid w:val="007A1BB4"/>
    <w:rsid w:val="007A5008"/>
    <w:rsid w:val="007B284E"/>
    <w:rsid w:val="007B48B1"/>
    <w:rsid w:val="007C1D61"/>
    <w:rsid w:val="007C3FBC"/>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342A"/>
    <w:rsid w:val="008264AD"/>
    <w:rsid w:val="0082742C"/>
    <w:rsid w:val="008279D4"/>
    <w:rsid w:val="0083003D"/>
    <w:rsid w:val="00830749"/>
    <w:rsid w:val="00832717"/>
    <w:rsid w:val="00833553"/>
    <w:rsid w:val="00833EB1"/>
    <w:rsid w:val="00835B05"/>
    <w:rsid w:val="00835DB5"/>
    <w:rsid w:val="0083760A"/>
    <w:rsid w:val="00842AE4"/>
    <w:rsid w:val="00843997"/>
    <w:rsid w:val="00843FE8"/>
    <w:rsid w:val="00846558"/>
    <w:rsid w:val="00847C7B"/>
    <w:rsid w:val="00851169"/>
    <w:rsid w:val="00853E38"/>
    <w:rsid w:val="00854B07"/>
    <w:rsid w:val="00855F97"/>
    <w:rsid w:val="00860AFB"/>
    <w:rsid w:val="0086100E"/>
    <w:rsid w:val="00861EE8"/>
    <w:rsid w:val="00863274"/>
    <w:rsid w:val="008643F9"/>
    <w:rsid w:val="00864D30"/>
    <w:rsid w:val="008748CE"/>
    <w:rsid w:val="0087615D"/>
    <w:rsid w:val="00881F05"/>
    <w:rsid w:val="00882B9D"/>
    <w:rsid w:val="00883FA8"/>
    <w:rsid w:val="008868DF"/>
    <w:rsid w:val="00896A17"/>
    <w:rsid w:val="008A082C"/>
    <w:rsid w:val="008A1A7B"/>
    <w:rsid w:val="008A257C"/>
    <w:rsid w:val="008A3A99"/>
    <w:rsid w:val="008A3F4C"/>
    <w:rsid w:val="008A4D24"/>
    <w:rsid w:val="008B0F8B"/>
    <w:rsid w:val="008B22FC"/>
    <w:rsid w:val="008B39C9"/>
    <w:rsid w:val="008B7A41"/>
    <w:rsid w:val="008C2309"/>
    <w:rsid w:val="008C37BB"/>
    <w:rsid w:val="008C48F6"/>
    <w:rsid w:val="008C69ED"/>
    <w:rsid w:val="008C7E45"/>
    <w:rsid w:val="008D63D0"/>
    <w:rsid w:val="008D7881"/>
    <w:rsid w:val="008E3F3D"/>
    <w:rsid w:val="008E54B4"/>
    <w:rsid w:val="008F0BA8"/>
    <w:rsid w:val="008F3346"/>
    <w:rsid w:val="008F464C"/>
    <w:rsid w:val="008F7EE4"/>
    <w:rsid w:val="00901593"/>
    <w:rsid w:val="009025D4"/>
    <w:rsid w:val="009030D3"/>
    <w:rsid w:val="009046CD"/>
    <w:rsid w:val="009055FD"/>
    <w:rsid w:val="009056E2"/>
    <w:rsid w:val="00907D13"/>
    <w:rsid w:val="00914CA4"/>
    <w:rsid w:val="00915B97"/>
    <w:rsid w:val="00917FD2"/>
    <w:rsid w:val="00921288"/>
    <w:rsid w:val="00924B3C"/>
    <w:rsid w:val="00925912"/>
    <w:rsid w:val="009304CA"/>
    <w:rsid w:val="0093060F"/>
    <w:rsid w:val="0093095D"/>
    <w:rsid w:val="009309B7"/>
    <w:rsid w:val="009324BA"/>
    <w:rsid w:val="00934162"/>
    <w:rsid w:val="00936180"/>
    <w:rsid w:val="0093766C"/>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64AE9"/>
    <w:rsid w:val="00970B74"/>
    <w:rsid w:val="00971AC8"/>
    <w:rsid w:val="00973F55"/>
    <w:rsid w:val="009754AC"/>
    <w:rsid w:val="0098186A"/>
    <w:rsid w:val="009826DA"/>
    <w:rsid w:val="00986974"/>
    <w:rsid w:val="00986BC7"/>
    <w:rsid w:val="00987F28"/>
    <w:rsid w:val="009901AD"/>
    <w:rsid w:val="0099289C"/>
    <w:rsid w:val="00993997"/>
    <w:rsid w:val="00994224"/>
    <w:rsid w:val="00995968"/>
    <w:rsid w:val="00996BEA"/>
    <w:rsid w:val="009A268E"/>
    <w:rsid w:val="009A31CC"/>
    <w:rsid w:val="009A34C4"/>
    <w:rsid w:val="009A4937"/>
    <w:rsid w:val="009A77E8"/>
    <w:rsid w:val="009B2C5D"/>
    <w:rsid w:val="009B750D"/>
    <w:rsid w:val="009C0A8B"/>
    <w:rsid w:val="009C72C8"/>
    <w:rsid w:val="009C7961"/>
    <w:rsid w:val="009D1E85"/>
    <w:rsid w:val="009D55FA"/>
    <w:rsid w:val="009E08FC"/>
    <w:rsid w:val="009E1E87"/>
    <w:rsid w:val="009E3C73"/>
    <w:rsid w:val="009E3CED"/>
    <w:rsid w:val="009E4376"/>
    <w:rsid w:val="009E48EF"/>
    <w:rsid w:val="009E4D2B"/>
    <w:rsid w:val="009E78AF"/>
    <w:rsid w:val="009F3391"/>
    <w:rsid w:val="009F34EB"/>
    <w:rsid w:val="009F361E"/>
    <w:rsid w:val="009F410F"/>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526B7"/>
    <w:rsid w:val="00A52BAB"/>
    <w:rsid w:val="00A52C7C"/>
    <w:rsid w:val="00A56F0A"/>
    <w:rsid w:val="00A579E6"/>
    <w:rsid w:val="00A61D78"/>
    <w:rsid w:val="00A65FBC"/>
    <w:rsid w:val="00A67415"/>
    <w:rsid w:val="00A67754"/>
    <w:rsid w:val="00A706D2"/>
    <w:rsid w:val="00A71E46"/>
    <w:rsid w:val="00A728AA"/>
    <w:rsid w:val="00A730A2"/>
    <w:rsid w:val="00A7628D"/>
    <w:rsid w:val="00A763CE"/>
    <w:rsid w:val="00A76EA1"/>
    <w:rsid w:val="00A773FD"/>
    <w:rsid w:val="00A80ACC"/>
    <w:rsid w:val="00A81BDD"/>
    <w:rsid w:val="00A81FCA"/>
    <w:rsid w:val="00A8283F"/>
    <w:rsid w:val="00A86913"/>
    <w:rsid w:val="00A86E26"/>
    <w:rsid w:val="00A877AF"/>
    <w:rsid w:val="00A916C2"/>
    <w:rsid w:val="00A93221"/>
    <w:rsid w:val="00A93CB5"/>
    <w:rsid w:val="00A93E84"/>
    <w:rsid w:val="00A94EC2"/>
    <w:rsid w:val="00A9666F"/>
    <w:rsid w:val="00A96EE8"/>
    <w:rsid w:val="00A9728B"/>
    <w:rsid w:val="00AA212D"/>
    <w:rsid w:val="00AA4C5A"/>
    <w:rsid w:val="00AA517E"/>
    <w:rsid w:val="00AA653D"/>
    <w:rsid w:val="00AB15C0"/>
    <w:rsid w:val="00AB5FF9"/>
    <w:rsid w:val="00AC055A"/>
    <w:rsid w:val="00AC5228"/>
    <w:rsid w:val="00AC61F2"/>
    <w:rsid w:val="00AC68FB"/>
    <w:rsid w:val="00AC6B65"/>
    <w:rsid w:val="00AC6BE2"/>
    <w:rsid w:val="00AC6FE4"/>
    <w:rsid w:val="00AC79B9"/>
    <w:rsid w:val="00AD147B"/>
    <w:rsid w:val="00AD2C30"/>
    <w:rsid w:val="00AD390C"/>
    <w:rsid w:val="00AD7FAE"/>
    <w:rsid w:val="00AE25FB"/>
    <w:rsid w:val="00AE2A40"/>
    <w:rsid w:val="00AE7E0E"/>
    <w:rsid w:val="00AF01A5"/>
    <w:rsid w:val="00AF1FBF"/>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589D"/>
    <w:rsid w:val="00B26113"/>
    <w:rsid w:val="00B370F6"/>
    <w:rsid w:val="00B37A11"/>
    <w:rsid w:val="00B43333"/>
    <w:rsid w:val="00B44885"/>
    <w:rsid w:val="00B45123"/>
    <w:rsid w:val="00B46CA0"/>
    <w:rsid w:val="00B47735"/>
    <w:rsid w:val="00B50D23"/>
    <w:rsid w:val="00B53793"/>
    <w:rsid w:val="00B559E5"/>
    <w:rsid w:val="00B56A2C"/>
    <w:rsid w:val="00B60A8E"/>
    <w:rsid w:val="00B60DE4"/>
    <w:rsid w:val="00B61114"/>
    <w:rsid w:val="00B6207A"/>
    <w:rsid w:val="00B63435"/>
    <w:rsid w:val="00B64BF7"/>
    <w:rsid w:val="00B65524"/>
    <w:rsid w:val="00B66933"/>
    <w:rsid w:val="00B70F66"/>
    <w:rsid w:val="00B71D08"/>
    <w:rsid w:val="00B73DD1"/>
    <w:rsid w:val="00B73F46"/>
    <w:rsid w:val="00B76C22"/>
    <w:rsid w:val="00B80970"/>
    <w:rsid w:val="00B8097C"/>
    <w:rsid w:val="00B84397"/>
    <w:rsid w:val="00B876C2"/>
    <w:rsid w:val="00B87A0D"/>
    <w:rsid w:val="00B91309"/>
    <w:rsid w:val="00B91399"/>
    <w:rsid w:val="00B916BF"/>
    <w:rsid w:val="00B9239D"/>
    <w:rsid w:val="00B930C4"/>
    <w:rsid w:val="00B93C88"/>
    <w:rsid w:val="00B95748"/>
    <w:rsid w:val="00B9592A"/>
    <w:rsid w:val="00B96243"/>
    <w:rsid w:val="00B964DC"/>
    <w:rsid w:val="00B9778C"/>
    <w:rsid w:val="00BA17E5"/>
    <w:rsid w:val="00BA235F"/>
    <w:rsid w:val="00BA45C3"/>
    <w:rsid w:val="00BA6543"/>
    <w:rsid w:val="00BA68A7"/>
    <w:rsid w:val="00BA7D5F"/>
    <w:rsid w:val="00BB2390"/>
    <w:rsid w:val="00BB3713"/>
    <w:rsid w:val="00BC0DAB"/>
    <w:rsid w:val="00BC2C96"/>
    <w:rsid w:val="00BC2D43"/>
    <w:rsid w:val="00BD1359"/>
    <w:rsid w:val="00BD14A4"/>
    <w:rsid w:val="00BD2445"/>
    <w:rsid w:val="00BD3FC8"/>
    <w:rsid w:val="00BD4B75"/>
    <w:rsid w:val="00BD5D83"/>
    <w:rsid w:val="00BE1F60"/>
    <w:rsid w:val="00BE5659"/>
    <w:rsid w:val="00BF15FF"/>
    <w:rsid w:val="00BF3112"/>
    <w:rsid w:val="00BF51EE"/>
    <w:rsid w:val="00BF5D20"/>
    <w:rsid w:val="00BF721E"/>
    <w:rsid w:val="00C02070"/>
    <w:rsid w:val="00C05340"/>
    <w:rsid w:val="00C0551E"/>
    <w:rsid w:val="00C06D9C"/>
    <w:rsid w:val="00C0790A"/>
    <w:rsid w:val="00C07BEA"/>
    <w:rsid w:val="00C116AB"/>
    <w:rsid w:val="00C12B2E"/>
    <w:rsid w:val="00C138F5"/>
    <w:rsid w:val="00C145EE"/>
    <w:rsid w:val="00C1477C"/>
    <w:rsid w:val="00C17076"/>
    <w:rsid w:val="00C210CF"/>
    <w:rsid w:val="00C21B79"/>
    <w:rsid w:val="00C2303D"/>
    <w:rsid w:val="00C25494"/>
    <w:rsid w:val="00C3081B"/>
    <w:rsid w:val="00C320F8"/>
    <w:rsid w:val="00C3251C"/>
    <w:rsid w:val="00C35DC9"/>
    <w:rsid w:val="00C3636D"/>
    <w:rsid w:val="00C373BC"/>
    <w:rsid w:val="00C41923"/>
    <w:rsid w:val="00C42B32"/>
    <w:rsid w:val="00C46651"/>
    <w:rsid w:val="00C478B5"/>
    <w:rsid w:val="00C532E7"/>
    <w:rsid w:val="00C53DA4"/>
    <w:rsid w:val="00C547D1"/>
    <w:rsid w:val="00C55618"/>
    <w:rsid w:val="00C558D5"/>
    <w:rsid w:val="00C55A27"/>
    <w:rsid w:val="00C60356"/>
    <w:rsid w:val="00C60A13"/>
    <w:rsid w:val="00C61014"/>
    <w:rsid w:val="00C65EC9"/>
    <w:rsid w:val="00C660D3"/>
    <w:rsid w:val="00C67546"/>
    <w:rsid w:val="00C67E79"/>
    <w:rsid w:val="00C711E9"/>
    <w:rsid w:val="00C7126F"/>
    <w:rsid w:val="00C731E3"/>
    <w:rsid w:val="00C7472B"/>
    <w:rsid w:val="00C76B5E"/>
    <w:rsid w:val="00C804A2"/>
    <w:rsid w:val="00C806B2"/>
    <w:rsid w:val="00C80D72"/>
    <w:rsid w:val="00C82BD7"/>
    <w:rsid w:val="00C83199"/>
    <w:rsid w:val="00C83381"/>
    <w:rsid w:val="00C86FDF"/>
    <w:rsid w:val="00C91C25"/>
    <w:rsid w:val="00C931D7"/>
    <w:rsid w:val="00C938F7"/>
    <w:rsid w:val="00C9508C"/>
    <w:rsid w:val="00C95773"/>
    <w:rsid w:val="00C963C2"/>
    <w:rsid w:val="00C963E0"/>
    <w:rsid w:val="00C97C42"/>
    <w:rsid w:val="00CA0F42"/>
    <w:rsid w:val="00CA15C8"/>
    <w:rsid w:val="00CA2560"/>
    <w:rsid w:val="00CA3546"/>
    <w:rsid w:val="00CA71DA"/>
    <w:rsid w:val="00CA78C3"/>
    <w:rsid w:val="00CA7E53"/>
    <w:rsid w:val="00CB1944"/>
    <w:rsid w:val="00CB7163"/>
    <w:rsid w:val="00CB7187"/>
    <w:rsid w:val="00CC28AE"/>
    <w:rsid w:val="00CC3D35"/>
    <w:rsid w:val="00CC42AD"/>
    <w:rsid w:val="00CC5D49"/>
    <w:rsid w:val="00CC5E27"/>
    <w:rsid w:val="00CD0491"/>
    <w:rsid w:val="00CD5694"/>
    <w:rsid w:val="00CE048B"/>
    <w:rsid w:val="00CE1002"/>
    <w:rsid w:val="00CE14EE"/>
    <w:rsid w:val="00CE17A5"/>
    <w:rsid w:val="00CE1EBF"/>
    <w:rsid w:val="00CE2955"/>
    <w:rsid w:val="00CE2FD4"/>
    <w:rsid w:val="00CE3D93"/>
    <w:rsid w:val="00CE4DB2"/>
    <w:rsid w:val="00CE5DE6"/>
    <w:rsid w:val="00CE77FE"/>
    <w:rsid w:val="00CF476A"/>
    <w:rsid w:val="00CF687B"/>
    <w:rsid w:val="00CF777A"/>
    <w:rsid w:val="00D02DC1"/>
    <w:rsid w:val="00D05B7F"/>
    <w:rsid w:val="00D060EB"/>
    <w:rsid w:val="00D07170"/>
    <w:rsid w:val="00D073B2"/>
    <w:rsid w:val="00D07E09"/>
    <w:rsid w:val="00D10C1C"/>
    <w:rsid w:val="00D12E1D"/>
    <w:rsid w:val="00D157D2"/>
    <w:rsid w:val="00D20A4F"/>
    <w:rsid w:val="00D20EA7"/>
    <w:rsid w:val="00D238C2"/>
    <w:rsid w:val="00D25838"/>
    <w:rsid w:val="00D26665"/>
    <w:rsid w:val="00D323A9"/>
    <w:rsid w:val="00D3351F"/>
    <w:rsid w:val="00D34074"/>
    <w:rsid w:val="00D342DF"/>
    <w:rsid w:val="00D402D1"/>
    <w:rsid w:val="00D4121D"/>
    <w:rsid w:val="00D41220"/>
    <w:rsid w:val="00D4407A"/>
    <w:rsid w:val="00D44406"/>
    <w:rsid w:val="00D445AA"/>
    <w:rsid w:val="00D448E3"/>
    <w:rsid w:val="00D44AC7"/>
    <w:rsid w:val="00D51571"/>
    <w:rsid w:val="00D51F14"/>
    <w:rsid w:val="00D5204C"/>
    <w:rsid w:val="00D521B0"/>
    <w:rsid w:val="00D52AE9"/>
    <w:rsid w:val="00D546F9"/>
    <w:rsid w:val="00D549B2"/>
    <w:rsid w:val="00D612CD"/>
    <w:rsid w:val="00D615BB"/>
    <w:rsid w:val="00D70A7A"/>
    <w:rsid w:val="00D72E53"/>
    <w:rsid w:val="00D73EFA"/>
    <w:rsid w:val="00D74ACB"/>
    <w:rsid w:val="00D74ECC"/>
    <w:rsid w:val="00D74F43"/>
    <w:rsid w:val="00D762CD"/>
    <w:rsid w:val="00D80B40"/>
    <w:rsid w:val="00D82D93"/>
    <w:rsid w:val="00D90971"/>
    <w:rsid w:val="00D936AE"/>
    <w:rsid w:val="00D952D8"/>
    <w:rsid w:val="00D95463"/>
    <w:rsid w:val="00D95679"/>
    <w:rsid w:val="00DA0205"/>
    <w:rsid w:val="00DA162F"/>
    <w:rsid w:val="00DA2CF0"/>
    <w:rsid w:val="00DA34F5"/>
    <w:rsid w:val="00DA44D3"/>
    <w:rsid w:val="00DA7219"/>
    <w:rsid w:val="00DB20FD"/>
    <w:rsid w:val="00DB28FB"/>
    <w:rsid w:val="00DB572F"/>
    <w:rsid w:val="00DB5E55"/>
    <w:rsid w:val="00DB620A"/>
    <w:rsid w:val="00DB7D18"/>
    <w:rsid w:val="00DC123B"/>
    <w:rsid w:val="00DC1CCB"/>
    <w:rsid w:val="00DC25CE"/>
    <w:rsid w:val="00DC54AD"/>
    <w:rsid w:val="00DC763D"/>
    <w:rsid w:val="00DD0BB5"/>
    <w:rsid w:val="00DD1A2A"/>
    <w:rsid w:val="00DD4242"/>
    <w:rsid w:val="00DD533D"/>
    <w:rsid w:val="00DD74B0"/>
    <w:rsid w:val="00DE18C7"/>
    <w:rsid w:val="00DE1C0D"/>
    <w:rsid w:val="00DE225D"/>
    <w:rsid w:val="00DE37A3"/>
    <w:rsid w:val="00DE4062"/>
    <w:rsid w:val="00DE52AD"/>
    <w:rsid w:val="00DE52BE"/>
    <w:rsid w:val="00DE67A3"/>
    <w:rsid w:val="00DF0328"/>
    <w:rsid w:val="00DF5671"/>
    <w:rsid w:val="00DF583F"/>
    <w:rsid w:val="00DF71FB"/>
    <w:rsid w:val="00DF7A49"/>
    <w:rsid w:val="00E015C8"/>
    <w:rsid w:val="00E01B72"/>
    <w:rsid w:val="00E01C79"/>
    <w:rsid w:val="00E0429C"/>
    <w:rsid w:val="00E06811"/>
    <w:rsid w:val="00E06C7B"/>
    <w:rsid w:val="00E06EAC"/>
    <w:rsid w:val="00E07F3E"/>
    <w:rsid w:val="00E106BF"/>
    <w:rsid w:val="00E110D5"/>
    <w:rsid w:val="00E14454"/>
    <w:rsid w:val="00E14FDF"/>
    <w:rsid w:val="00E1780D"/>
    <w:rsid w:val="00E20A05"/>
    <w:rsid w:val="00E221F2"/>
    <w:rsid w:val="00E24B88"/>
    <w:rsid w:val="00E264E3"/>
    <w:rsid w:val="00E26E31"/>
    <w:rsid w:val="00E3181C"/>
    <w:rsid w:val="00E36EDD"/>
    <w:rsid w:val="00E37DD7"/>
    <w:rsid w:val="00E42E04"/>
    <w:rsid w:val="00E441DD"/>
    <w:rsid w:val="00E44BDB"/>
    <w:rsid w:val="00E46130"/>
    <w:rsid w:val="00E50AAD"/>
    <w:rsid w:val="00E51079"/>
    <w:rsid w:val="00E51C4F"/>
    <w:rsid w:val="00E548A5"/>
    <w:rsid w:val="00E55726"/>
    <w:rsid w:val="00E56B8B"/>
    <w:rsid w:val="00E572E5"/>
    <w:rsid w:val="00E57B48"/>
    <w:rsid w:val="00E60EC4"/>
    <w:rsid w:val="00E62A2B"/>
    <w:rsid w:val="00E64415"/>
    <w:rsid w:val="00E659D7"/>
    <w:rsid w:val="00E662AB"/>
    <w:rsid w:val="00E67D57"/>
    <w:rsid w:val="00E7090F"/>
    <w:rsid w:val="00E73091"/>
    <w:rsid w:val="00E753B9"/>
    <w:rsid w:val="00E764EE"/>
    <w:rsid w:val="00E77A19"/>
    <w:rsid w:val="00E83A7C"/>
    <w:rsid w:val="00E85228"/>
    <w:rsid w:val="00E909B8"/>
    <w:rsid w:val="00E91CA9"/>
    <w:rsid w:val="00E930E5"/>
    <w:rsid w:val="00E93CF4"/>
    <w:rsid w:val="00EA00F0"/>
    <w:rsid w:val="00EA2593"/>
    <w:rsid w:val="00EA422C"/>
    <w:rsid w:val="00EA4278"/>
    <w:rsid w:val="00EA4ACC"/>
    <w:rsid w:val="00EA4C21"/>
    <w:rsid w:val="00EA5ACC"/>
    <w:rsid w:val="00EB0AA2"/>
    <w:rsid w:val="00EB100E"/>
    <w:rsid w:val="00EB1670"/>
    <w:rsid w:val="00EB2F5E"/>
    <w:rsid w:val="00EB37BD"/>
    <w:rsid w:val="00EB5CE4"/>
    <w:rsid w:val="00EB7E28"/>
    <w:rsid w:val="00EC21C9"/>
    <w:rsid w:val="00ED294E"/>
    <w:rsid w:val="00ED69E7"/>
    <w:rsid w:val="00ED7719"/>
    <w:rsid w:val="00EE0EDC"/>
    <w:rsid w:val="00EE235C"/>
    <w:rsid w:val="00EE2668"/>
    <w:rsid w:val="00EE272B"/>
    <w:rsid w:val="00EE3064"/>
    <w:rsid w:val="00EE4CDC"/>
    <w:rsid w:val="00EE4FC2"/>
    <w:rsid w:val="00EF07BD"/>
    <w:rsid w:val="00EF23C7"/>
    <w:rsid w:val="00EF2F06"/>
    <w:rsid w:val="00EF529A"/>
    <w:rsid w:val="00EF69A4"/>
    <w:rsid w:val="00F00A06"/>
    <w:rsid w:val="00F01B45"/>
    <w:rsid w:val="00F023CE"/>
    <w:rsid w:val="00F02407"/>
    <w:rsid w:val="00F02F4E"/>
    <w:rsid w:val="00F03457"/>
    <w:rsid w:val="00F03C94"/>
    <w:rsid w:val="00F04BBE"/>
    <w:rsid w:val="00F06869"/>
    <w:rsid w:val="00F06903"/>
    <w:rsid w:val="00F06E9D"/>
    <w:rsid w:val="00F07185"/>
    <w:rsid w:val="00F168D4"/>
    <w:rsid w:val="00F20429"/>
    <w:rsid w:val="00F212C3"/>
    <w:rsid w:val="00F21DF2"/>
    <w:rsid w:val="00F23659"/>
    <w:rsid w:val="00F26735"/>
    <w:rsid w:val="00F30473"/>
    <w:rsid w:val="00F31774"/>
    <w:rsid w:val="00F334DB"/>
    <w:rsid w:val="00F348BA"/>
    <w:rsid w:val="00F413B9"/>
    <w:rsid w:val="00F425D4"/>
    <w:rsid w:val="00F4286F"/>
    <w:rsid w:val="00F4354F"/>
    <w:rsid w:val="00F45037"/>
    <w:rsid w:val="00F46E9C"/>
    <w:rsid w:val="00F4706B"/>
    <w:rsid w:val="00F47987"/>
    <w:rsid w:val="00F56D33"/>
    <w:rsid w:val="00F715C5"/>
    <w:rsid w:val="00F7213B"/>
    <w:rsid w:val="00F72340"/>
    <w:rsid w:val="00F739DD"/>
    <w:rsid w:val="00F73AD5"/>
    <w:rsid w:val="00F7673C"/>
    <w:rsid w:val="00F769F2"/>
    <w:rsid w:val="00F7772A"/>
    <w:rsid w:val="00F80F60"/>
    <w:rsid w:val="00F81856"/>
    <w:rsid w:val="00F81AF2"/>
    <w:rsid w:val="00F83BE8"/>
    <w:rsid w:val="00F83BF5"/>
    <w:rsid w:val="00F84646"/>
    <w:rsid w:val="00F8522E"/>
    <w:rsid w:val="00F8647F"/>
    <w:rsid w:val="00F8706B"/>
    <w:rsid w:val="00F904BC"/>
    <w:rsid w:val="00F92D00"/>
    <w:rsid w:val="00F92F09"/>
    <w:rsid w:val="00F97200"/>
    <w:rsid w:val="00F97320"/>
    <w:rsid w:val="00FA33EB"/>
    <w:rsid w:val="00FA4EF2"/>
    <w:rsid w:val="00FA5265"/>
    <w:rsid w:val="00FA628A"/>
    <w:rsid w:val="00FA73CA"/>
    <w:rsid w:val="00FB203E"/>
    <w:rsid w:val="00FB2070"/>
    <w:rsid w:val="00FB4E1E"/>
    <w:rsid w:val="00FB5100"/>
    <w:rsid w:val="00FB5C12"/>
    <w:rsid w:val="00FB5E2A"/>
    <w:rsid w:val="00FC083A"/>
    <w:rsid w:val="00FC2BA4"/>
    <w:rsid w:val="00FC4794"/>
    <w:rsid w:val="00FC73DB"/>
    <w:rsid w:val="00FD01E7"/>
    <w:rsid w:val="00FD095A"/>
    <w:rsid w:val="00FD51DF"/>
    <w:rsid w:val="00FE1FC9"/>
    <w:rsid w:val="00FE33FB"/>
    <w:rsid w:val="00FE4BCF"/>
    <w:rsid w:val="00FE4DE5"/>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 w:type="paragraph" w:customStyle="1" w:styleId="Default">
    <w:name w:val="Default"/>
    <w:rsid w:val="0018322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5396122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yperlink" Target="https://ehsdailyadvisor.blr.com/2011/11/case-studies-train-employees-to-look-for-accident-causes-and-prevention/" TargetMode="External"/><Relationship Id="rId3" Type="http://schemas.openxmlformats.org/officeDocument/2006/relationships/numbering" Target="numbering.xml"/><Relationship Id="rId21" Type="http://schemas.openxmlformats.org/officeDocument/2006/relationships/hyperlink" Target="https://www.worksafe.qld.gov.au/safety-and-prevention/hazards/workplace-hazards/slips-trips-and-falls/safe-design-and-use-of-stairs"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hyperlink" Target="http://elcosh.org/document/1637/d000545/fall-protection-case-studies.html" TargetMode="External"/><Relationship Id="rId30"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09495A"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495A"/>
    <w:rsid w:val="000C30C2"/>
    <w:rsid w:val="00106BC6"/>
    <w:rsid w:val="001125F5"/>
    <w:rsid w:val="00122786"/>
    <w:rsid w:val="00125D0F"/>
    <w:rsid w:val="00152532"/>
    <w:rsid w:val="001E4222"/>
    <w:rsid w:val="001F2D33"/>
    <w:rsid w:val="00216485"/>
    <w:rsid w:val="0023577B"/>
    <w:rsid w:val="00247826"/>
    <w:rsid w:val="0026412C"/>
    <w:rsid w:val="002A67A7"/>
    <w:rsid w:val="002C50DE"/>
    <w:rsid w:val="003728C0"/>
    <w:rsid w:val="003D7AF8"/>
    <w:rsid w:val="004070EB"/>
    <w:rsid w:val="004C7BA7"/>
    <w:rsid w:val="00530616"/>
    <w:rsid w:val="005D3BC9"/>
    <w:rsid w:val="006206DC"/>
    <w:rsid w:val="00645E48"/>
    <w:rsid w:val="00654A91"/>
    <w:rsid w:val="006A5ED9"/>
    <w:rsid w:val="00731BCD"/>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C0AEB"/>
    <w:rsid w:val="00DC549C"/>
    <w:rsid w:val="00E04351"/>
    <w:rsid w:val="00E45AA5"/>
    <w:rsid w:val="00E94F3E"/>
    <w:rsid w:val="00EA1D00"/>
    <w:rsid w:val="00EB07A2"/>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2747C3A0FFB442CBB3755275A6FBFAD7">
    <w:name w:val="2747C3A0FFB442CBB3755275A6FBFAD7"/>
    <w:rsid w:val="00EB07A2"/>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7899C8056CF2477DA5973DFC62763A4B">
    <w:name w:val="7899C8056CF2477DA5973DFC62763A4B"/>
    <w:rsid w:val="00EB07A2"/>
    <w:pPr>
      <w:spacing w:after="160" w:line="259" w:lineRule="auto"/>
    </w:pPr>
  </w:style>
  <w:style w:type="paragraph" w:customStyle="1" w:styleId="167F8B703B694330A078EF3A5F4D2663">
    <w:name w:val="167F8B703B694330A078EF3A5F4D2663"/>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4983563-B3A6-4875-98A4-87E84FE4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10492</TotalTime>
  <Pages>27</Pages>
  <Words>4200</Words>
  <Characters>23943</Characters>
  <Application>Microsoft Office Word</Application>
  <DocSecurity>8</DocSecurity>
  <Lines>199</Lines>
  <Paragraphs>56</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Nasser, Lucy</cp:lastModifiedBy>
  <cp:revision>421</cp:revision>
  <cp:lastPrinted>2020-09-15T00:47:00Z</cp:lastPrinted>
  <dcterms:created xsi:type="dcterms:W3CDTF">2019-07-16T21:35:00Z</dcterms:created>
  <dcterms:modified xsi:type="dcterms:W3CDTF">2021-03-26T23:58:00Z</dcterms:modified>
  <cp:contentStatus>v1-0_26/06/2020</cp:contentStatus>
</cp:coreProperties>
</file>