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bookmarkStart w:id="0" w:name="_GoBack"/>
      <w:bookmarkEnd w:id="0"/>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013C23" w:rsidRPr="00510CCB" w:rsidRDefault="00013C23" w:rsidP="00013C23">
                            <w:pPr>
                              <w:spacing w:line="240" w:lineRule="auto"/>
                              <w:jc w:val="right"/>
                              <w:rPr>
                                <w:b/>
                                <w:color w:val="C00000"/>
                                <w:sz w:val="72"/>
                              </w:rPr>
                            </w:pPr>
                            <w:r>
                              <w:rPr>
                                <w:b/>
                                <w:color w:val="C00000"/>
                                <w:sz w:val="72"/>
                              </w:rPr>
                              <w:t>HLTWHS003</w:t>
                            </w:r>
                          </w:p>
                          <w:p w:rsidR="00013C23" w:rsidRDefault="00013C23" w:rsidP="00013C23">
                            <w:pPr>
                              <w:spacing w:line="240" w:lineRule="auto"/>
                              <w:jc w:val="right"/>
                              <w:rPr>
                                <w:b/>
                                <w:color w:val="C00000"/>
                                <w:sz w:val="44"/>
                              </w:rPr>
                            </w:pPr>
                            <w:r>
                              <w:rPr>
                                <w:b/>
                                <w:color w:val="C00000"/>
                                <w:sz w:val="72"/>
                              </w:rPr>
                              <w:t>Maintain work health and safety</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013C23" w:rsidRPr="00510CCB" w:rsidRDefault="00013C23" w:rsidP="00013C23">
                      <w:pPr>
                        <w:spacing w:line="240" w:lineRule="auto"/>
                        <w:jc w:val="right"/>
                        <w:rPr>
                          <w:b/>
                          <w:color w:val="C00000"/>
                          <w:sz w:val="72"/>
                        </w:rPr>
                      </w:pPr>
                      <w:r>
                        <w:rPr>
                          <w:b/>
                          <w:color w:val="C00000"/>
                          <w:sz w:val="72"/>
                        </w:rPr>
                        <w:t>HLTWHS003</w:t>
                      </w:r>
                    </w:p>
                    <w:p w:rsidR="00013C23" w:rsidRDefault="00013C23" w:rsidP="00013C23">
                      <w:pPr>
                        <w:spacing w:line="240" w:lineRule="auto"/>
                        <w:jc w:val="right"/>
                        <w:rPr>
                          <w:b/>
                          <w:color w:val="C00000"/>
                          <w:sz w:val="44"/>
                        </w:rPr>
                      </w:pPr>
                      <w:r>
                        <w:rPr>
                          <w:b/>
                          <w:color w:val="C00000"/>
                          <w:sz w:val="72"/>
                        </w:rPr>
                        <w:t>Maintain work health and safety</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013C23" w:rsidP="001971EE">
      <w:r>
        <w:rPr>
          <w:noProof/>
        </w:rPr>
        <w:drawing>
          <wp:anchor distT="0" distB="0" distL="114300" distR="114300" simplePos="0" relativeHeight="251660288" behindDoc="1" locked="0" layoutInCell="1" allowOverlap="1" wp14:anchorId="0AEE3493" wp14:editId="6F639CC7">
            <wp:simplePos x="0" y="0"/>
            <wp:positionH relativeFrom="column">
              <wp:posOffset>902335</wp:posOffset>
            </wp:positionH>
            <wp:positionV relativeFrom="paragraph">
              <wp:posOffset>4514850</wp:posOffset>
            </wp:positionV>
            <wp:extent cx="2048510" cy="3819525"/>
            <wp:effectExtent l="0" t="0" r="8890" b="9525"/>
            <wp:wrapTight wrapText="bothSides">
              <wp:wrapPolygon edited="0">
                <wp:start x="0" y="0"/>
                <wp:lineTo x="0" y="21546"/>
                <wp:lineTo x="21493" y="21546"/>
                <wp:lineTo x="21493" y="0"/>
                <wp:lineTo x="0" y="0"/>
              </wp:wrapPolygon>
            </wp:wrapTight>
            <wp:docPr id="78" name="Picture 78" descr="C:\Users\Victoria\Desktop\My Work\ArtWork\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safety_stick_figure_pc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8510" cy="3819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71908111"/>
      <w:r w:rsidRPr="004F5688">
        <w:lastRenderedPageBreak/>
        <w:t>Table of Contents</w:t>
      </w:r>
      <w:bookmarkEnd w:id="1"/>
    </w:p>
    <w:p w:rsidR="00FA1508"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FA1508" w:rsidRDefault="00FA1508">
      <w:pPr>
        <w:pStyle w:val="TOC1"/>
        <w:tabs>
          <w:tab w:val="right" w:leader="dot" w:pos="9016"/>
        </w:tabs>
        <w:rPr>
          <w:rFonts w:asciiTheme="minorHAnsi" w:eastAsiaTheme="minorEastAsia" w:hAnsiTheme="minorHAnsi" w:cstheme="minorBidi"/>
          <w:b w:val="0"/>
          <w:noProof/>
        </w:rPr>
      </w:pPr>
      <w:hyperlink w:anchor="_Toc471908111" w:history="1">
        <w:r w:rsidRPr="003754DF">
          <w:rPr>
            <w:rStyle w:val="Hyperlink"/>
            <w:noProof/>
          </w:rPr>
          <w:t>Table of Contents</w:t>
        </w:r>
        <w:r>
          <w:rPr>
            <w:noProof/>
            <w:webHidden/>
          </w:rPr>
          <w:tab/>
        </w:r>
        <w:r>
          <w:rPr>
            <w:noProof/>
            <w:webHidden/>
          </w:rPr>
          <w:fldChar w:fldCharType="begin"/>
        </w:r>
        <w:r>
          <w:rPr>
            <w:noProof/>
            <w:webHidden/>
          </w:rPr>
          <w:instrText xml:space="preserve"> PAGEREF _Toc471908111 \h </w:instrText>
        </w:r>
        <w:r>
          <w:rPr>
            <w:noProof/>
            <w:webHidden/>
          </w:rPr>
        </w:r>
        <w:r>
          <w:rPr>
            <w:noProof/>
            <w:webHidden/>
          </w:rPr>
          <w:fldChar w:fldCharType="separate"/>
        </w:r>
        <w:r>
          <w:rPr>
            <w:noProof/>
            <w:webHidden/>
          </w:rPr>
          <w:t>1</w:t>
        </w:r>
        <w:r>
          <w:rPr>
            <w:noProof/>
            <w:webHidden/>
          </w:rPr>
          <w:fldChar w:fldCharType="end"/>
        </w:r>
      </w:hyperlink>
    </w:p>
    <w:p w:rsidR="00FA1508" w:rsidRDefault="00FA1508">
      <w:pPr>
        <w:pStyle w:val="TOC1"/>
        <w:tabs>
          <w:tab w:val="right" w:leader="dot" w:pos="9016"/>
        </w:tabs>
        <w:rPr>
          <w:rFonts w:asciiTheme="minorHAnsi" w:eastAsiaTheme="minorEastAsia" w:hAnsiTheme="minorHAnsi" w:cstheme="minorBidi"/>
          <w:b w:val="0"/>
          <w:noProof/>
        </w:rPr>
      </w:pPr>
      <w:hyperlink w:anchor="_Toc471908112" w:history="1">
        <w:r w:rsidRPr="003754DF">
          <w:rPr>
            <w:rStyle w:val="Hyperlink"/>
            <w:noProof/>
          </w:rPr>
          <w:t>Instructions to Assessor</w:t>
        </w:r>
        <w:r>
          <w:rPr>
            <w:noProof/>
            <w:webHidden/>
          </w:rPr>
          <w:tab/>
        </w:r>
        <w:r>
          <w:rPr>
            <w:noProof/>
            <w:webHidden/>
          </w:rPr>
          <w:fldChar w:fldCharType="begin"/>
        </w:r>
        <w:r>
          <w:rPr>
            <w:noProof/>
            <w:webHidden/>
          </w:rPr>
          <w:instrText xml:space="preserve"> PAGEREF _Toc471908112 \h </w:instrText>
        </w:r>
        <w:r>
          <w:rPr>
            <w:noProof/>
            <w:webHidden/>
          </w:rPr>
        </w:r>
        <w:r>
          <w:rPr>
            <w:noProof/>
            <w:webHidden/>
          </w:rPr>
          <w:fldChar w:fldCharType="separate"/>
        </w:r>
        <w:r>
          <w:rPr>
            <w:noProof/>
            <w:webHidden/>
          </w:rPr>
          <w:t>2</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3" w:history="1">
        <w:r w:rsidRPr="003754DF">
          <w:rPr>
            <w:rStyle w:val="Hyperlink"/>
            <w:noProof/>
          </w:rPr>
          <w:t>Prior to conducting the assessment</w:t>
        </w:r>
        <w:r>
          <w:rPr>
            <w:noProof/>
            <w:webHidden/>
          </w:rPr>
          <w:tab/>
        </w:r>
        <w:r>
          <w:rPr>
            <w:noProof/>
            <w:webHidden/>
          </w:rPr>
          <w:fldChar w:fldCharType="begin"/>
        </w:r>
        <w:r>
          <w:rPr>
            <w:noProof/>
            <w:webHidden/>
          </w:rPr>
          <w:instrText xml:space="preserve"> PAGEREF _Toc471908113 \h </w:instrText>
        </w:r>
        <w:r>
          <w:rPr>
            <w:noProof/>
            <w:webHidden/>
          </w:rPr>
        </w:r>
        <w:r>
          <w:rPr>
            <w:noProof/>
            <w:webHidden/>
          </w:rPr>
          <w:fldChar w:fldCharType="separate"/>
        </w:r>
        <w:r>
          <w:rPr>
            <w:noProof/>
            <w:webHidden/>
          </w:rPr>
          <w:t>2</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4" w:history="1">
        <w:r w:rsidRPr="003754DF">
          <w:rPr>
            <w:rStyle w:val="Hyperlink"/>
            <w:noProof/>
          </w:rPr>
          <w:t>Selecting a third party</w:t>
        </w:r>
        <w:r>
          <w:rPr>
            <w:noProof/>
            <w:webHidden/>
          </w:rPr>
          <w:tab/>
        </w:r>
        <w:r>
          <w:rPr>
            <w:noProof/>
            <w:webHidden/>
          </w:rPr>
          <w:fldChar w:fldCharType="begin"/>
        </w:r>
        <w:r>
          <w:rPr>
            <w:noProof/>
            <w:webHidden/>
          </w:rPr>
          <w:instrText xml:space="preserve"> PAGEREF _Toc471908114 \h </w:instrText>
        </w:r>
        <w:r>
          <w:rPr>
            <w:noProof/>
            <w:webHidden/>
          </w:rPr>
        </w:r>
        <w:r>
          <w:rPr>
            <w:noProof/>
            <w:webHidden/>
          </w:rPr>
          <w:fldChar w:fldCharType="separate"/>
        </w:r>
        <w:r>
          <w:rPr>
            <w:noProof/>
            <w:webHidden/>
          </w:rPr>
          <w:t>3</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5" w:history="1">
        <w:r w:rsidRPr="003754DF">
          <w:rPr>
            <w:rStyle w:val="Hyperlink"/>
            <w:noProof/>
          </w:rPr>
          <w:t>Conducting the assessment</w:t>
        </w:r>
        <w:r>
          <w:rPr>
            <w:noProof/>
            <w:webHidden/>
          </w:rPr>
          <w:tab/>
        </w:r>
        <w:r>
          <w:rPr>
            <w:noProof/>
            <w:webHidden/>
          </w:rPr>
          <w:fldChar w:fldCharType="begin"/>
        </w:r>
        <w:r>
          <w:rPr>
            <w:noProof/>
            <w:webHidden/>
          </w:rPr>
          <w:instrText xml:space="preserve"> PAGEREF _Toc471908115 \h </w:instrText>
        </w:r>
        <w:r>
          <w:rPr>
            <w:noProof/>
            <w:webHidden/>
          </w:rPr>
        </w:r>
        <w:r>
          <w:rPr>
            <w:noProof/>
            <w:webHidden/>
          </w:rPr>
          <w:fldChar w:fldCharType="separate"/>
        </w:r>
        <w:r>
          <w:rPr>
            <w:noProof/>
            <w:webHidden/>
          </w:rPr>
          <w:t>3</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6" w:history="1">
        <w:r w:rsidRPr="003754DF">
          <w:rPr>
            <w:rStyle w:val="Hyperlink"/>
            <w:noProof/>
          </w:rPr>
          <w:t>Making the decision on competency</w:t>
        </w:r>
        <w:r>
          <w:rPr>
            <w:noProof/>
            <w:webHidden/>
          </w:rPr>
          <w:tab/>
        </w:r>
        <w:r>
          <w:rPr>
            <w:noProof/>
            <w:webHidden/>
          </w:rPr>
          <w:fldChar w:fldCharType="begin"/>
        </w:r>
        <w:r>
          <w:rPr>
            <w:noProof/>
            <w:webHidden/>
          </w:rPr>
          <w:instrText xml:space="preserve"> PAGEREF _Toc471908116 \h </w:instrText>
        </w:r>
        <w:r>
          <w:rPr>
            <w:noProof/>
            <w:webHidden/>
          </w:rPr>
        </w:r>
        <w:r>
          <w:rPr>
            <w:noProof/>
            <w:webHidden/>
          </w:rPr>
          <w:fldChar w:fldCharType="separate"/>
        </w:r>
        <w:r>
          <w:rPr>
            <w:noProof/>
            <w:webHidden/>
          </w:rPr>
          <w:t>3</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7" w:history="1">
        <w:r w:rsidRPr="003754DF">
          <w:rPr>
            <w:rStyle w:val="Hyperlink"/>
            <w:noProof/>
          </w:rPr>
          <w:t>After the assessment</w:t>
        </w:r>
        <w:r>
          <w:rPr>
            <w:noProof/>
            <w:webHidden/>
          </w:rPr>
          <w:tab/>
        </w:r>
        <w:r>
          <w:rPr>
            <w:noProof/>
            <w:webHidden/>
          </w:rPr>
          <w:fldChar w:fldCharType="begin"/>
        </w:r>
        <w:r>
          <w:rPr>
            <w:noProof/>
            <w:webHidden/>
          </w:rPr>
          <w:instrText xml:space="preserve"> PAGEREF _Toc471908117 \h </w:instrText>
        </w:r>
        <w:r>
          <w:rPr>
            <w:noProof/>
            <w:webHidden/>
          </w:rPr>
        </w:r>
        <w:r>
          <w:rPr>
            <w:noProof/>
            <w:webHidden/>
          </w:rPr>
          <w:fldChar w:fldCharType="separate"/>
        </w:r>
        <w:r>
          <w:rPr>
            <w:noProof/>
            <w:webHidden/>
          </w:rPr>
          <w:t>4</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8" w:history="1">
        <w:r w:rsidRPr="003754DF">
          <w:rPr>
            <w:rStyle w:val="Hyperlink"/>
            <w:noProof/>
          </w:rPr>
          <w:t>Observation/demonstration</w:t>
        </w:r>
        <w:r>
          <w:rPr>
            <w:noProof/>
            <w:webHidden/>
          </w:rPr>
          <w:tab/>
        </w:r>
        <w:r>
          <w:rPr>
            <w:noProof/>
            <w:webHidden/>
          </w:rPr>
          <w:fldChar w:fldCharType="begin"/>
        </w:r>
        <w:r>
          <w:rPr>
            <w:noProof/>
            <w:webHidden/>
          </w:rPr>
          <w:instrText xml:space="preserve"> PAGEREF _Toc471908118 \h </w:instrText>
        </w:r>
        <w:r>
          <w:rPr>
            <w:noProof/>
            <w:webHidden/>
          </w:rPr>
        </w:r>
        <w:r>
          <w:rPr>
            <w:noProof/>
            <w:webHidden/>
          </w:rPr>
          <w:fldChar w:fldCharType="separate"/>
        </w:r>
        <w:r>
          <w:rPr>
            <w:noProof/>
            <w:webHidden/>
          </w:rPr>
          <w:t>5</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19" w:history="1">
        <w:r w:rsidRPr="003754DF">
          <w:rPr>
            <w:rStyle w:val="Hyperlink"/>
            <w:noProof/>
          </w:rPr>
          <w:t>Reasonable adjustments</w:t>
        </w:r>
        <w:r>
          <w:rPr>
            <w:noProof/>
            <w:webHidden/>
          </w:rPr>
          <w:tab/>
        </w:r>
        <w:r>
          <w:rPr>
            <w:noProof/>
            <w:webHidden/>
          </w:rPr>
          <w:fldChar w:fldCharType="begin"/>
        </w:r>
        <w:r>
          <w:rPr>
            <w:noProof/>
            <w:webHidden/>
          </w:rPr>
          <w:instrText xml:space="preserve"> PAGEREF _Toc471908119 \h </w:instrText>
        </w:r>
        <w:r>
          <w:rPr>
            <w:noProof/>
            <w:webHidden/>
          </w:rPr>
        </w:r>
        <w:r>
          <w:rPr>
            <w:noProof/>
            <w:webHidden/>
          </w:rPr>
          <w:fldChar w:fldCharType="separate"/>
        </w:r>
        <w:r>
          <w:rPr>
            <w:noProof/>
            <w:webHidden/>
          </w:rPr>
          <w:t>6</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0" w:history="1">
        <w:r w:rsidRPr="003754DF">
          <w:rPr>
            <w:rStyle w:val="Hyperlink"/>
            <w:noProof/>
          </w:rPr>
          <w:t>Additional Evidence</w:t>
        </w:r>
        <w:r>
          <w:rPr>
            <w:noProof/>
            <w:webHidden/>
          </w:rPr>
          <w:tab/>
        </w:r>
        <w:r>
          <w:rPr>
            <w:noProof/>
            <w:webHidden/>
          </w:rPr>
          <w:fldChar w:fldCharType="begin"/>
        </w:r>
        <w:r>
          <w:rPr>
            <w:noProof/>
            <w:webHidden/>
          </w:rPr>
          <w:instrText xml:space="preserve"> PAGEREF _Toc471908120 \h </w:instrText>
        </w:r>
        <w:r>
          <w:rPr>
            <w:noProof/>
            <w:webHidden/>
          </w:rPr>
        </w:r>
        <w:r>
          <w:rPr>
            <w:noProof/>
            <w:webHidden/>
          </w:rPr>
          <w:fldChar w:fldCharType="separate"/>
        </w:r>
        <w:r>
          <w:rPr>
            <w:noProof/>
            <w:webHidden/>
          </w:rPr>
          <w:t>7</w:t>
        </w:r>
        <w:r>
          <w:rPr>
            <w:noProof/>
            <w:webHidden/>
          </w:rPr>
          <w:fldChar w:fldCharType="end"/>
        </w:r>
      </w:hyperlink>
    </w:p>
    <w:p w:rsidR="00FA1508" w:rsidRDefault="00FA1508">
      <w:pPr>
        <w:pStyle w:val="TOC1"/>
        <w:tabs>
          <w:tab w:val="right" w:leader="dot" w:pos="9016"/>
        </w:tabs>
        <w:rPr>
          <w:rFonts w:asciiTheme="minorHAnsi" w:eastAsiaTheme="minorEastAsia" w:hAnsiTheme="minorHAnsi" w:cstheme="minorBidi"/>
          <w:b w:val="0"/>
          <w:noProof/>
        </w:rPr>
      </w:pPr>
      <w:hyperlink w:anchor="_Toc471908121" w:history="1">
        <w:r w:rsidRPr="003754DF">
          <w:rPr>
            <w:rStyle w:val="Hyperlink"/>
            <w:noProof/>
          </w:rPr>
          <w:t>Learner Workbook Activity answers</w:t>
        </w:r>
        <w:r>
          <w:rPr>
            <w:noProof/>
            <w:webHidden/>
          </w:rPr>
          <w:tab/>
        </w:r>
        <w:r>
          <w:rPr>
            <w:noProof/>
            <w:webHidden/>
          </w:rPr>
          <w:fldChar w:fldCharType="begin"/>
        </w:r>
        <w:r>
          <w:rPr>
            <w:noProof/>
            <w:webHidden/>
          </w:rPr>
          <w:instrText xml:space="preserve"> PAGEREF _Toc471908121 \h </w:instrText>
        </w:r>
        <w:r>
          <w:rPr>
            <w:noProof/>
            <w:webHidden/>
          </w:rPr>
        </w:r>
        <w:r>
          <w:rPr>
            <w:noProof/>
            <w:webHidden/>
          </w:rPr>
          <w:fldChar w:fldCharType="separate"/>
        </w:r>
        <w:r>
          <w:rPr>
            <w:noProof/>
            <w:webHidden/>
          </w:rPr>
          <w:t>8</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2" w:history="1">
        <w:r w:rsidRPr="003754DF">
          <w:rPr>
            <w:rStyle w:val="Hyperlink"/>
            <w:noProof/>
          </w:rPr>
          <w:t>Activity 1A</w:t>
        </w:r>
        <w:r>
          <w:rPr>
            <w:noProof/>
            <w:webHidden/>
          </w:rPr>
          <w:tab/>
        </w:r>
        <w:r>
          <w:rPr>
            <w:noProof/>
            <w:webHidden/>
          </w:rPr>
          <w:fldChar w:fldCharType="begin"/>
        </w:r>
        <w:r>
          <w:rPr>
            <w:noProof/>
            <w:webHidden/>
          </w:rPr>
          <w:instrText xml:space="preserve"> PAGEREF _Toc471908122 \h </w:instrText>
        </w:r>
        <w:r>
          <w:rPr>
            <w:noProof/>
            <w:webHidden/>
          </w:rPr>
        </w:r>
        <w:r>
          <w:rPr>
            <w:noProof/>
            <w:webHidden/>
          </w:rPr>
          <w:fldChar w:fldCharType="separate"/>
        </w:r>
        <w:r>
          <w:rPr>
            <w:noProof/>
            <w:webHidden/>
          </w:rPr>
          <w:t>8</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3" w:history="1">
        <w:r w:rsidRPr="003754DF">
          <w:rPr>
            <w:rStyle w:val="Hyperlink"/>
            <w:noProof/>
          </w:rPr>
          <w:t>Activity 1B</w:t>
        </w:r>
        <w:r>
          <w:rPr>
            <w:noProof/>
            <w:webHidden/>
          </w:rPr>
          <w:tab/>
        </w:r>
        <w:r>
          <w:rPr>
            <w:noProof/>
            <w:webHidden/>
          </w:rPr>
          <w:fldChar w:fldCharType="begin"/>
        </w:r>
        <w:r>
          <w:rPr>
            <w:noProof/>
            <w:webHidden/>
          </w:rPr>
          <w:instrText xml:space="preserve"> PAGEREF _Toc471908123 \h </w:instrText>
        </w:r>
        <w:r>
          <w:rPr>
            <w:noProof/>
            <w:webHidden/>
          </w:rPr>
        </w:r>
        <w:r>
          <w:rPr>
            <w:noProof/>
            <w:webHidden/>
          </w:rPr>
          <w:fldChar w:fldCharType="separate"/>
        </w:r>
        <w:r>
          <w:rPr>
            <w:noProof/>
            <w:webHidden/>
          </w:rPr>
          <w:t>9</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4" w:history="1">
        <w:r w:rsidRPr="003754DF">
          <w:rPr>
            <w:rStyle w:val="Hyperlink"/>
            <w:noProof/>
          </w:rPr>
          <w:t>Activity 1C</w:t>
        </w:r>
        <w:r>
          <w:rPr>
            <w:noProof/>
            <w:webHidden/>
          </w:rPr>
          <w:tab/>
        </w:r>
        <w:r>
          <w:rPr>
            <w:noProof/>
            <w:webHidden/>
          </w:rPr>
          <w:fldChar w:fldCharType="begin"/>
        </w:r>
        <w:r>
          <w:rPr>
            <w:noProof/>
            <w:webHidden/>
          </w:rPr>
          <w:instrText xml:space="preserve"> PAGEREF _Toc471908124 \h </w:instrText>
        </w:r>
        <w:r>
          <w:rPr>
            <w:noProof/>
            <w:webHidden/>
          </w:rPr>
        </w:r>
        <w:r>
          <w:rPr>
            <w:noProof/>
            <w:webHidden/>
          </w:rPr>
          <w:fldChar w:fldCharType="separate"/>
        </w:r>
        <w:r>
          <w:rPr>
            <w:noProof/>
            <w:webHidden/>
          </w:rPr>
          <w:t>10</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5" w:history="1">
        <w:r w:rsidRPr="003754DF">
          <w:rPr>
            <w:rStyle w:val="Hyperlink"/>
            <w:noProof/>
          </w:rPr>
          <w:t>Activity 1D</w:t>
        </w:r>
        <w:r>
          <w:rPr>
            <w:noProof/>
            <w:webHidden/>
          </w:rPr>
          <w:tab/>
        </w:r>
        <w:r>
          <w:rPr>
            <w:noProof/>
            <w:webHidden/>
          </w:rPr>
          <w:fldChar w:fldCharType="begin"/>
        </w:r>
        <w:r>
          <w:rPr>
            <w:noProof/>
            <w:webHidden/>
          </w:rPr>
          <w:instrText xml:space="preserve"> PAGEREF _Toc471908125 \h </w:instrText>
        </w:r>
        <w:r>
          <w:rPr>
            <w:noProof/>
            <w:webHidden/>
          </w:rPr>
        </w:r>
        <w:r>
          <w:rPr>
            <w:noProof/>
            <w:webHidden/>
          </w:rPr>
          <w:fldChar w:fldCharType="separate"/>
        </w:r>
        <w:r>
          <w:rPr>
            <w:noProof/>
            <w:webHidden/>
          </w:rPr>
          <w:t>11</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6" w:history="1">
        <w:r w:rsidRPr="003754DF">
          <w:rPr>
            <w:rStyle w:val="Hyperlink"/>
            <w:noProof/>
          </w:rPr>
          <w:t>Activity 2A</w:t>
        </w:r>
        <w:r>
          <w:rPr>
            <w:noProof/>
            <w:webHidden/>
          </w:rPr>
          <w:tab/>
        </w:r>
        <w:r>
          <w:rPr>
            <w:noProof/>
            <w:webHidden/>
          </w:rPr>
          <w:fldChar w:fldCharType="begin"/>
        </w:r>
        <w:r>
          <w:rPr>
            <w:noProof/>
            <w:webHidden/>
          </w:rPr>
          <w:instrText xml:space="preserve"> PAGEREF _Toc471908126 \h </w:instrText>
        </w:r>
        <w:r>
          <w:rPr>
            <w:noProof/>
            <w:webHidden/>
          </w:rPr>
        </w:r>
        <w:r>
          <w:rPr>
            <w:noProof/>
            <w:webHidden/>
          </w:rPr>
          <w:fldChar w:fldCharType="separate"/>
        </w:r>
        <w:r>
          <w:rPr>
            <w:noProof/>
            <w:webHidden/>
          </w:rPr>
          <w:t>12</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7" w:history="1">
        <w:r w:rsidRPr="003754DF">
          <w:rPr>
            <w:rStyle w:val="Hyperlink"/>
            <w:noProof/>
          </w:rPr>
          <w:t>Activity 2B</w:t>
        </w:r>
        <w:r>
          <w:rPr>
            <w:noProof/>
            <w:webHidden/>
          </w:rPr>
          <w:tab/>
        </w:r>
        <w:r>
          <w:rPr>
            <w:noProof/>
            <w:webHidden/>
          </w:rPr>
          <w:fldChar w:fldCharType="begin"/>
        </w:r>
        <w:r>
          <w:rPr>
            <w:noProof/>
            <w:webHidden/>
          </w:rPr>
          <w:instrText xml:space="preserve"> PAGEREF _Toc471908127 \h </w:instrText>
        </w:r>
        <w:r>
          <w:rPr>
            <w:noProof/>
            <w:webHidden/>
          </w:rPr>
        </w:r>
        <w:r>
          <w:rPr>
            <w:noProof/>
            <w:webHidden/>
          </w:rPr>
          <w:fldChar w:fldCharType="separate"/>
        </w:r>
        <w:r>
          <w:rPr>
            <w:noProof/>
            <w:webHidden/>
          </w:rPr>
          <w:t>13</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8" w:history="1">
        <w:r w:rsidRPr="003754DF">
          <w:rPr>
            <w:rStyle w:val="Hyperlink"/>
            <w:noProof/>
          </w:rPr>
          <w:t>Activity 2C</w:t>
        </w:r>
        <w:r>
          <w:rPr>
            <w:noProof/>
            <w:webHidden/>
          </w:rPr>
          <w:tab/>
        </w:r>
        <w:r>
          <w:rPr>
            <w:noProof/>
            <w:webHidden/>
          </w:rPr>
          <w:fldChar w:fldCharType="begin"/>
        </w:r>
        <w:r>
          <w:rPr>
            <w:noProof/>
            <w:webHidden/>
          </w:rPr>
          <w:instrText xml:space="preserve"> PAGEREF _Toc471908128 \h </w:instrText>
        </w:r>
        <w:r>
          <w:rPr>
            <w:noProof/>
            <w:webHidden/>
          </w:rPr>
        </w:r>
        <w:r>
          <w:rPr>
            <w:noProof/>
            <w:webHidden/>
          </w:rPr>
          <w:fldChar w:fldCharType="separate"/>
        </w:r>
        <w:r>
          <w:rPr>
            <w:noProof/>
            <w:webHidden/>
          </w:rPr>
          <w:t>14</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29" w:history="1">
        <w:r w:rsidRPr="003754DF">
          <w:rPr>
            <w:rStyle w:val="Hyperlink"/>
            <w:noProof/>
          </w:rPr>
          <w:t>Activity 2D</w:t>
        </w:r>
        <w:r>
          <w:rPr>
            <w:noProof/>
            <w:webHidden/>
          </w:rPr>
          <w:tab/>
        </w:r>
        <w:r>
          <w:rPr>
            <w:noProof/>
            <w:webHidden/>
          </w:rPr>
          <w:fldChar w:fldCharType="begin"/>
        </w:r>
        <w:r>
          <w:rPr>
            <w:noProof/>
            <w:webHidden/>
          </w:rPr>
          <w:instrText xml:space="preserve"> PAGEREF _Toc471908129 \h </w:instrText>
        </w:r>
        <w:r>
          <w:rPr>
            <w:noProof/>
            <w:webHidden/>
          </w:rPr>
        </w:r>
        <w:r>
          <w:rPr>
            <w:noProof/>
            <w:webHidden/>
          </w:rPr>
          <w:fldChar w:fldCharType="separate"/>
        </w:r>
        <w:r>
          <w:rPr>
            <w:noProof/>
            <w:webHidden/>
          </w:rPr>
          <w:t>15</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0" w:history="1">
        <w:r w:rsidRPr="003754DF">
          <w:rPr>
            <w:rStyle w:val="Hyperlink"/>
            <w:noProof/>
          </w:rPr>
          <w:t>Activity 3A</w:t>
        </w:r>
        <w:r>
          <w:rPr>
            <w:noProof/>
            <w:webHidden/>
          </w:rPr>
          <w:tab/>
        </w:r>
        <w:r>
          <w:rPr>
            <w:noProof/>
            <w:webHidden/>
          </w:rPr>
          <w:fldChar w:fldCharType="begin"/>
        </w:r>
        <w:r>
          <w:rPr>
            <w:noProof/>
            <w:webHidden/>
          </w:rPr>
          <w:instrText xml:space="preserve"> PAGEREF _Toc471908130 \h </w:instrText>
        </w:r>
        <w:r>
          <w:rPr>
            <w:noProof/>
            <w:webHidden/>
          </w:rPr>
        </w:r>
        <w:r>
          <w:rPr>
            <w:noProof/>
            <w:webHidden/>
          </w:rPr>
          <w:fldChar w:fldCharType="separate"/>
        </w:r>
        <w:r>
          <w:rPr>
            <w:noProof/>
            <w:webHidden/>
          </w:rPr>
          <w:t>16</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1" w:history="1">
        <w:r w:rsidRPr="003754DF">
          <w:rPr>
            <w:rStyle w:val="Hyperlink"/>
            <w:noProof/>
          </w:rPr>
          <w:t>Activity 3B</w:t>
        </w:r>
        <w:r>
          <w:rPr>
            <w:noProof/>
            <w:webHidden/>
          </w:rPr>
          <w:tab/>
        </w:r>
        <w:r>
          <w:rPr>
            <w:noProof/>
            <w:webHidden/>
          </w:rPr>
          <w:fldChar w:fldCharType="begin"/>
        </w:r>
        <w:r>
          <w:rPr>
            <w:noProof/>
            <w:webHidden/>
          </w:rPr>
          <w:instrText xml:space="preserve"> PAGEREF _Toc471908131 \h </w:instrText>
        </w:r>
        <w:r>
          <w:rPr>
            <w:noProof/>
            <w:webHidden/>
          </w:rPr>
        </w:r>
        <w:r>
          <w:rPr>
            <w:noProof/>
            <w:webHidden/>
          </w:rPr>
          <w:fldChar w:fldCharType="separate"/>
        </w:r>
        <w:r>
          <w:rPr>
            <w:noProof/>
            <w:webHidden/>
          </w:rPr>
          <w:t>17</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2" w:history="1">
        <w:r w:rsidRPr="003754DF">
          <w:rPr>
            <w:rStyle w:val="Hyperlink"/>
            <w:noProof/>
          </w:rPr>
          <w:t>Activity 3C</w:t>
        </w:r>
        <w:r>
          <w:rPr>
            <w:noProof/>
            <w:webHidden/>
          </w:rPr>
          <w:tab/>
        </w:r>
        <w:r>
          <w:rPr>
            <w:noProof/>
            <w:webHidden/>
          </w:rPr>
          <w:fldChar w:fldCharType="begin"/>
        </w:r>
        <w:r>
          <w:rPr>
            <w:noProof/>
            <w:webHidden/>
          </w:rPr>
          <w:instrText xml:space="preserve"> PAGEREF _Toc471908132 \h </w:instrText>
        </w:r>
        <w:r>
          <w:rPr>
            <w:noProof/>
            <w:webHidden/>
          </w:rPr>
        </w:r>
        <w:r>
          <w:rPr>
            <w:noProof/>
            <w:webHidden/>
          </w:rPr>
          <w:fldChar w:fldCharType="separate"/>
        </w:r>
        <w:r>
          <w:rPr>
            <w:noProof/>
            <w:webHidden/>
          </w:rPr>
          <w:t>18</w:t>
        </w:r>
        <w:r>
          <w:rPr>
            <w:noProof/>
            <w:webHidden/>
          </w:rPr>
          <w:fldChar w:fldCharType="end"/>
        </w:r>
      </w:hyperlink>
    </w:p>
    <w:p w:rsidR="00FA1508" w:rsidRDefault="00FA1508">
      <w:pPr>
        <w:pStyle w:val="TOC2"/>
        <w:tabs>
          <w:tab w:val="right" w:leader="dot" w:pos="9016"/>
        </w:tabs>
        <w:rPr>
          <w:rFonts w:asciiTheme="minorHAnsi" w:eastAsiaTheme="minorEastAsia" w:hAnsiTheme="minorHAnsi" w:cstheme="minorBidi"/>
          <w:noProof/>
        </w:rPr>
      </w:pPr>
      <w:hyperlink w:anchor="_Toc471908133" w:history="1">
        <w:r w:rsidRPr="003754DF">
          <w:rPr>
            <w:rStyle w:val="Hyperlink"/>
            <w:noProof/>
          </w:rPr>
          <w:t>Summative Assessments answer guide</w:t>
        </w:r>
        <w:r>
          <w:rPr>
            <w:noProof/>
            <w:webHidden/>
          </w:rPr>
          <w:tab/>
        </w:r>
        <w:r>
          <w:rPr>
            <w:noProof/>
            <w:webHidden/>
          </w:rPr>
          <w:fldChar w:fldCharType="begin"/>
        </w:r>
        <w:r>
          <w:rPr>
            <w:noProof/>
            <w:webHidden/>
          </w:rPr>
          <w:instrText xml:space="preserve"> PAGEREF _Toc471908133 \h </w:instrText>
        </w:r>
        <w:r>
          <w:rPr>
            <w:noProof/>
            <w:webHidden/>
          </w:rPr>
        </w:r>
        <w:r>
          <w:rPr>
            <w:noProof/>
            <w:webHidden/>
          </w:rPr>
          <w:fldChar w:fldCharType="separate"/>
        </w:r>
        <w:r>
          <w:rPr>
            <w:noProof/>
            <w:webHidden/>
          </w:rPr>
          <w:t>19</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4" w:history="1">
        <w:r w:rsidRPr="003754DF">
          <w:rPr>
            <w:rStyle w:val="Hyperlink"/>
            <w:noProof/>
          </w:rPr>
          <w:t>Section A: Skills Activity</w:t>
        </w:r>
        <w:r>
          <w:rPr>
            <w:noProof/>
            <w:webHidden/>
          </w:rPr>
          <w:tab/>
        </w:r>
        <w:r>
          <w:rPr>
            <w:noProof/>
            <w:webHidden/>
          </w:rPr>
          <w:fldChar w:fldCharType="begin"/>
        </w:r>
        <w:r>
          <w:rPr>
            <w:noProof/>
            <w:webHidden/>
          </w:rPr>
          <w:instrText xml:space="preserve"> PAGEREF _Toc471908134 \h </w:instrText>
        </w:r>
        <w:r>
          <w:rPr>
            <w:noProof/>
            <w:webHidden/>
          </w:rPr>
        </w:r>
        <w:r>
          <w:rPr>
            <w:noProof/>
            <w:webHidden/>
          </w:rPr>
          <w:fldChar w:fldCharType="separate"/>
        </w:r>
        <w:r>
          <w:rPr>
            <w:noProof/>
            <w:webHidden/>
          </w:rPr>
          <w:t>19</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5" w:history="1">
        <w:r w:rsidRPr="003754DF">
          <w:rPr>
            <w:rStyle w:val="Hyperlink"/>
            <w:noProof/>
          </w:rPr>
          <w:t>Section B: Knowledge Activity (Q &amp; A)</w:t>
        </w:r>
        <w:r>
          <w:rPr>
            <w:noProof/>
            <w:webHidden/>
          </w:rPr>
          <w:tab/>
        </w:r>
        <w:r>
          <w:rPr>
            <w:noProof/>
            <w:webHidden/>
          </w:rPr>
          <w:fldChar w:fldCharType="begin"/>
        </w:r>
        <w:r>
          <w:rPr>
            <w:noProof/>
            <w:webHidden/>
          </w:rPr>
          <w:instrText xml:space="preserve"> PAGEREF _Toc471908135 \h </w:instrText>
        </w:r>
        <w:r>
          <w:rPr>
            <w:noProof/>
            <w:webHidden/>
          </w:rPr>
        </w:r>
        <w:r>
          <w:rPr>
            <w:noProof/>
            <w:webHidden/>
          </w:rPr>
          <w:fldChar w:fldCharType="separate"/>
        </w:r>
        <w:r>
          <w:rPr>
            <w:noProof/>
            <w:webHidden/>
          </w:rPr>
          <w:t>21</w:t>
        </w:r>
        <w:r>
          <w:rPr>
            <w:noProof/>
            <w:webHidden/>
          </w:rPr>
          <w:fldChar w:fldCharType="end"/>
        </w:r>
      </w:hyperlink>
    </w:p>
    <w:p w:rsidR="00FA1508" w:rsidRDefault="00FA1508">
      <w:pPr>
        <w:pStyle w:val="TOC3"/>
        <w:tabs>
          <w:tab w:val="right" w:leader="dot" w:pos="9016"/>
        </w:tabs>
        <w:rPr>
          <w:rFonts w:asciiTheme="minorHAnsi" w:eastAsiaTheme="minorEastAsia" w:hAnsiTheme="minorHAnsi" w:cstheme="minorBidi"/>
          <w:noProof/>
        </w:rPr>
      </w:pPr>
      <w:hyperlink w:anchor="_Toc471908136" w:history="1">
        <w:r w:rsidRPr="003754DF">
          <w:rPr>
            <w:rStyle w:val="Hyperlink"/>
            <w:noProof/>
          </w:rPr>
          <w:t>Section C: Performance Activity</w:t>
        </w:r>
        <w:r>
          <w:rPr>
            <w:noProof/>
            <w:webHidden/>
          </w:rPr>
          <w:tab/>
        </w:r>
        <w:r>
          <w:rPr>
            <w:noProof/>
            <w:webHidden/>
          </w:rPr>
          <w:fldChar w:fldCharType="begin"/>
        </w:r>
        <w:r>
          <w:rPr>
            <w:noProof/>
            <w:webHidden/>
          </w:rPr>
          <w:instrText xml:space="preserve"> PAGEREF _Toc471908136 \h </w:instrText>
        </w:r>
        <w:r>
          <w:rPr>
            <w:noProof/>
            <w:webHidden/>
          </w:rPr>
        </w:r>
        <w:r>
          <w:rPr>
            <w:noProof/>
            <w:webHidden/>
          </w:rPr>
          <w:fldChar w:fldCharType="separate"/>
        </w:r>
        <w:r>
          <w:rPr>
            <w:noProof/>
            <w:webHidden/>
          </w:rPr>
          <w:t>25</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71908112"/>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71908113"/>
      <w:r w:rsidRPr="00761CF9">
        <w:t>Prior to conducting the assessment</w:t>
      </w:r>
      <w:bookmarkEnd w:id="6"/>
      <w:bookmarkEnd w:id="7"/>
    </w:p>
    <w:p w:rsidR="00D20E4E" w:rsidRDefault="00D20E4E" w:rsidP="00A91330">
      <w:pPr>
        <w:pStyle w:val="ListParagraph"/>
        <w:numPr>
          <w:ilvl w:val="0"/>
          <w:numId w:val="16"/>
        </w:numPr>
        <w:ind w:left="357" w:hanging="357"/>
      </w:pPr>
      <w:r w:rsidRPr="00761CF9">
        <w:t>Read this document</w:t>
      </w:r>
      <w:r>
        <w:t xml:space="preserve"> in its entirety</w:t>
      </w:r>
    </w:p>
    <w:p w:rsidR="00D20E4E" w:rsidRPr="00761CF9" w:rsidRDefault="00D20E4E" w:rsidP="00A91330">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A91330">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A91330">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A91330">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A91330">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A91330">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A91330">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A91330">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A91330">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A91330">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A91330">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A91330">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A91330">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71908114"/>
      <w:r w:rsidRPr="00CD2053">
        <w:lastRenderedPageBreak/>
        <w:t xml:space="preserve">Selecting </w:t>
      </w:r>
      <w:r w:rsidRPr="002A6279">
        <w:rPr>
          <w:noProof/>
        </w:rPr>
        <w:t>a third</w:t>
      </w:r>
      <w:r w:rsidRPr="00CD2053">
        <w:t xml:space="preserve"> party</w:t>
      </w:r>
      <w:bookmarkEnd w:id="8"/>
      <w:bookmarkEnd w:id="9"/>
    </w:p>
    <w:p w:rsidR="00D20E4E" w:rsidRPr="00CD2053" w:rsidRDefault="00D20E4E" w:rsidP="00A91330">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A91330">
      <w:pPr>
        <w:pStyle w:val="ListParagraph"/>
        <w:numPr>
          <w:ilvl w:val="0"/>
          <w:numId w:val="18"/>
        </w:numPr>
      </w:pPr>
      <w:r w:rsidRPr="00CD2053">
        <w:t xml:space="preserve">You may use the third party at your </w:t>
      </w:r>
      <w:r w:rsidRPr="009167A5">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71908115"/>
      <w:r w:rsidRPr="00761CF9">
        <w:t>Conducting the assessment</w:t>
      </w:r>
      <w:bookmarkEnd w:id="10"/>
      <w:bookmarkEnd w:id="11"/>
    </w:p>
    <w:p w:rsidR="00D20E4E" w:rsidRPr="00761CF9" w:rsidRDefault="00D20E4E" w:rsidP="00A91330">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A91330">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A91330">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A91330">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A91330">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A91330">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A91330">
      <w:pPr>
        <w:pStyle w:val="ListParagraph"/>
        <w:numPr>
          <w:ilvl w:val="0"/>
          <w:numId w:val="16"/>
        </w:numPr>
        <w:ind w:left="357" w:hanging="357"/>
      </w:pPr>
      <w:r w:rsidRPr="00761CF9">
        <w:t>If there is an error, record it</w:t>
      </w:r>
    </w:p>
    <w:p w:rsidR="00D20E4E" w:rsidRPr="00761CF9" w:rsidRDefault="00D20E4E" w:rsidP="00A91330">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71908116"/>
      <w:r w:rsidRPr="00761CF9">
        <w:t>Making the decision</w:t>
      </w:r>
      <w:r>
        <w:t xml:space="preserve"> on competency</w:t>
      </w:r>
      <w:bookmarkEnd w:id="12"/>
      <w:bookmarkEnd w:id="13"/>
    </w:p>
    <w:p w:rsidR="00D20E4E" w:rsidRPr="00761CF9" w:rsidRDefault="00D20E4E" w:rsidP="00A91330">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A91330">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A91330">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A91330">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A91330">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 xml:space="preserve">When using </w:t>
      </w:r>
      <w:r w:rsidRPr="002A6279">
        <w:rPr>
          <w:noProof/>
        </w:rPr>
        <w:t>evidence</w:t>
      </w:r>
      <w:r w:rsidRPr="006509E6">
        <w:t xml:space="preserve"> you have gathered on the learner to judge their competency, the following criteria will need to be met (as applicable to the unit of competency):</w:t>
      </w:r>
    </w:p>
    <w:p w:rsidR="00D20E4E" w:rsidRPr="006509E6" w:rsidRDefault="00D20E4E" w:rsidP="00A91330">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A91330">
      <w:pPr>
        <w:pStyle w:val="ListParagraph"/>
        <w:numPr>
          <w:ilvl w:val="0"/>
          <w:numId w:val="19"/>
        </w:numPr>
      </w:pPr>
      <w:r w:rsidRPr="006509E6">
        <w:t>The knowledge evidence/required knowledge has been demonstrated</w:t>
      </w:r>
    </w:p>
    <w:p w:rsidR="00D20E4E" w:rsidRPr="006509E6" w:rsidRDefault="00D20E4E" w:rsidP="00A91330">
      <w:pPr>
        <w:pStyle w:val="ListParagraph"/>
        <w:numPr>
          <w:ilvl w:val="0"/>
          <w:numId w:val="19"/>
        </w:numPr>
      </w:pPr>
      <w:r w:rsidRPr="006509E6">
        <w:t>The performance evidence has been practically demonstrated</w:t>
      </w:r>
    </w:p>
    <w:p w:rsidR="00D20E4E" w:rsidRPr="006509E6" w:rsidRDefault="00D20E4E" w:rsidP="00A91330">
      <w:pPr>
        <w:pStyle w:val="ListParagraph"/>
        <w:numPr>
          <w:ilvl w:val="0"/>
          <w:numId w:val="19"/>
        </w:numPr>
      </w:pPr>
      <w:r w:rsidRPr="006509E6">
        <w:t>The foundation skills/required skills have been practically demonstrated</w:t>
      </w:r>
    </w:p>
    <w:p w:rsidR="00D20E4E" w:rsidRPr="006509E6" w:rsidRDefault="00D20E4E" w:rsidP="00A91330">
      <w:pPr>
        <w:pStyle w:val="ListParagraph"/>
        <w:numPr>
          <w:ilvl w:val="0"/>
          <w:numId w:val="19"/>
        </w:numPr>
      </w:pPr>
      <w:r w:rsidRPr="006509E6">
        <w:t>The assessment conditions/critical aspects of assessment have been met</w:t>
      </w:r>
    </w:p>
    <w:p w:rsidR="00D20E4E" w:rsidRPr="006509E6" w:rsidRDefault="00D20E4E" w:rsidP="00A91330">
      <w:pPr>
        <w:pStyle w:val="ListParagraph"/>
        <w:numPr>
          <w:ilvl w:val="0"/>
          <w:numId w:val="19"/>
        </w:numPr>
      </w:pPr>
      <w:r w:rsidRPr="006509E6">
        <w:t>The context and consistency of assessment are addressed to appropriate AQF level</w:t>
      </w:r>
    </w:p>
    <w:p w:rsidR="00D20E4E" w:rsidRPr="006509E6" w:rsidRDefault="00D20E4E" w:rsidP="00A91330">
      <w:pPr>
        <w:pStyle w:val="ListParagraph"/>
        <w:numPr>
          <w:ilvl w:val="0"/>
          <w:numId w:val="19"/>
        </w:numPr>
      </w:pPr>
      <w:r w:rsidRPr="006509E6">
        <w:t>The learner has been assessed through a range of assessment methods</w:t>
      </w:r>
    </w:p>
    <w:p w:rsidR="00D20E4E" w:rsidRPr="006509E6" w:rsidRDefault="00D20E4E" w:rsidP="00A91330">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71908117"/>
      <w:r w:rsidRPr="00761CF9">
        <w:t>After the assessment</w:t>
      </w:r>
      <w:bookmarkEnd w:id="14"/>
      <w:bookmarkEnd w:id="15"/>
    </w:p>
    <w:p w:rsidR="00D20E4E" w:rsidRPr="00761CF9" w:rsidRDefault="00D20E4E" w:rsidP="00A91330">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A91330">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A91330">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A91330">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A91330">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A91330">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A91330">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A91330">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A91330">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71908118"/>
      <w:r w:rsidRPr="00BE50D7">
        <w:rPr>
          <w:rStyle w:val="Heading1Char"/>
          <w:b/>
          <w:bCs/>
          <w:color w:val="auto"/>
          <w:sz w:val="26"/>
          <w:szCs w:val="26"/>
        </w:rPr>
        <w:lastRenderedPageBreak/>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71908119"/>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 xml:space="preserve">Learner workbook </w:t>
      </w:r>
      <w:r w:rsidRPr="002A6279">
        <w:rPr>
          <w:noProof/>
          <w:u w:val="single"/>
        </w:rPr>
        <w:t>written</w:t>
      </w:r>
      <w:r w:rsidRPr="00A41A27">
        <w:rPr>
          <w:u w:val="single"/>
        </w:rPr>
        <w:t xml:space="preserve">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71908120"/>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 xml:space="preserve">This additional evidence may be submitted by the learner or their third </w:t>
      </w:r>
      <w:r w:rsidRPr="009167A5">
        <w:rPr>
          <w:noProof/>
        </w:rPr>
        <w:t>party,</w:t>
      </w:r>
      <w:r>
        <w:t xml:space="preserve">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71908121"/>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D534E" w:rsidRPr="00B079C9" w:rsidRDefault="00AD534E" w:rsidP="00AD534E">
      <w:pPr>
        <w:pStyle w:val="Heading3"/>
      </w:pPr>
      <w:bookmarkStart w:id="25" w:name="_Toc419283968"/>
      <w:bookmarkStart w:id="26" w:name="_Toc453864171"/>
      <w:bookmarkStart w:id="27" w:name="_Toc471908122"/>
      <w:r w:rsidRPr="00B079C9">
        <w:t>Activity</w:t>
      </w:r>
      <w:r>
        <w:t xml:space="preserve"> 1A</w:t>
      </w:r>
      <w:bookmarkEnd w:id="25"/>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Pr>
                <w:rFonts w:eastAsia="Times New Roman"/>
                <w:b/>
                <w:bCs/>
                <w:color w:val="000000"/>
              </w:rPr>
              <w:t>20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i</w:t>
            </w:r>
            <w:r w:rsidRPr="005500B8">
              <w:rPr>
                <w:rFonts w:asciiTheme="minorHAnsi" w:hAnsiTheme="minorHAnsi"/>
              </w:rPr>
              <w:t>dentify existing and potential hazards and record them according to workplace procedures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2"/>
              </w:numPr>
              <w:ind w:left="360"/>
              <w:rPr>
                <w:rStyle w:val="Emphasis"/>
                <w:i w:val="0"/>
                <w:iCs w:val="0"/>
              </w:rPr>
            </w:pPr>
            <w:r>
              <w:rPr>
                <w:rStyle w:val="Emphasis"/>
                <w:i w:val="0"/>
                <w:iCs w:val="0"/>
              </w:rPr>
              <w:t>If you are appointed to undertake health and safety duties in the workplace, what are your primary tasks?</w:t>
            </w:r>
          </w:p>
          <w:p w:rsidR="00AD534E" w:rsidRDefault="00AD534E" w:rsidP="00AD534E">
            <w:pPr>
              <w:pStyle w:val="AAAQuestions"/>
              <w:rPr>
                <w:rStyle w:val="Emphasis"/>
                <w:i w:val="0"/>
                <w:iCs w:val="0"/>
              </w:rPr>
            </w:pPr>
          </w:p>
          <w:p w:rsidR="00AD534E" w:rsidRDefault="00AD534E" w:rsidP="00102167">
            <w:pPr>
              <w:pStyle w:val="AAAQuestions"/>
              <w:numPr>
                <w:ilvl w:val="0"/>
                <w:numId w:val="22"/>
              </w:numPr>
              <w:ind w:left="360"/>
              <w:rPr>
                <w:rStyle w:val="Emphasis"/>
                <w:i w:val="0"/>
                <w:iCs w:val="0"/>
              </w:rPr>
            </w:pPr>
            <w:r>
              <w:rPr>
                <w:rStyle w:val="Emphasis"/>
                <w:i w:val="0"/>
                <w:iCs w:val="0"/>
              </w:rPr>
              <w:t>Name three types of hazards tha</w:t>
            </w:r>
            <w:r w:rsidR="003B4D63">
              <w:rPr>
                <w:rStyle w:val="Emphasis"/>
                <w:i w:val="0"/>
                <w:iCs w:val="0"/>
              </w:rPr>
              <w:t>t you may find in the workplace.</w:t>
            </w:r>
          </w:p>
          <w:p w:rsidR="00AD534E" w:rsidRDefault="00AD534E" w:rsidP="00AD534E">
            <w:pPr>
              <w:pStyle w:val="AAAQuestions"/>
              <w:rPr>
                <w:rStyle w:val="Emphasis"/>
                <w:i w:val="0"/>
                <w:iCs w:val="0"/>
              </w:rPr>
            </w:pPr>
          </w:p>
          <w:p w:rsidR="00AD534E" w:rsidRDefault="00AD534E" w:rsidP="00102167">
            <w:pPr>
              <w:pStyle w:val="AAAQuestions"/>
              <w:numPr>
                <w:ilvl w:val="0"/>
                <w:numId w:val="22"/>
              </w:numPr>
              <w:ind w:left="360"/>
              <w:rPr>
                <w:rStyle w:val="Emphasis"/>
                <w:i w:val="0"/>
                <w:iCs w:val="0"/>
              </w:rPr>
            </w:pPr>
            <w:r>
              <w:rPr>
                <w:rStyle w:val="Emphasis"/>
                <w:i w:val="0"/>
                <w:iCs w:val="0"/>
              </w:rPr>
              <w:t>What process should you follow when identifying hazards in the workplace?</w:t>
            </w:r>
          </w:p>
          <w:p w:rsidR="00AD534E" w:rsidRDefault="00AD534E" w:rsidP="00AD534E">
            <w:pPr>
              <w:pStyle w:val="AAAQuestions"/>
              <w:rPr>
                <w:rStyle w:val="Emphasis"/>
                <w:i w:val="0"/>
                <w:iCs w:val="0"/>
              </w:rPr>
            </w:pPr>
          </w:p>
          <w:p w:rsidR="00AD534E" w:rsidRDefault="00AD534E" w:rsidP="00102167">
            <w:pPr>
              <w:pStyle w:val="AAAQuestions"/>
              <w:numPr>
                <w:ilvl w:val="0"/>
                <w:numId w:val="22"/>
              </w:numPr>
              <w:ind w:left="360"/>
              <w:rPr>
                <w:rStyle w:val="Emphasis"/>
                <w:i w:val="0"/>
                <w:iCs w:val="0"/>
              </w:rPr>
            </w:pPr>
            <w:r>
              <w:rPr>
                <w:rStyle w:val="Emphasis"/>
                <w:i w:val="0"/>
                <w:iCs w:val="0"/>
              </w:rPr>
              <w:t>Name two items which should be included in your organisation’s emergency procedures.</w:t>
            </w:r>
          </w:p>
          <w:p w:rsidR="00AD534E" w:rsidRDefault="00AD534E" w:rsidP="00C47247">
            <w:pPr>
              <w:pStyle w:val="AAAQuestions"/>
              <w:rPr>
                <w:rStyle w:val="Emphasis"/>
                <w:i w:val="0"/>
                <w:iCs w:val="0"/>
              </w:rPr>
            </w:pPr>
          </w:p>
          <w:p w:rsidR="00AD534E" w:rsidRPr="008B0225" w:rsidRDefault="00AD534E" w:rsidP="00102167">
            <w:pPr>
              <w:pStyle w:val="Answers"/>
              <w:numPr>
                <w:ilvl w:val="0"/>
                <w:numId w:val="65"/>
              </w:numPr>
              <w:ind w:left="360"/>
            </w:pPr>
            <w:r w:rsidRPr="008B0225">
              <w:t>To eliminate hazards and risks to health and safety, or if not possible, to minimise these as much as possible.</w:t>
            </w:r>
          </w:p>
          <w:p w:rsidR="00AD534E" w:rsidRPr="008B0225" w:rsidRDefault="00AD534E" w:rsidP="008B0225">
            <w:pPr>
              <w:pStyle w:val="Answers"/>
            </w:pPr>
          </w:p>
          <w:p w:rsidR="00AD534E" w:rsidRDefault="00AD534E" w:rsidP="00102167">
            <w:pPr>
              <w:pStyle w:val="Answers"/>
              <w:numPr>
                <w:ilvl w:val="0"/>
                <w:numId w:val="65"/>
              </w:numPr>
              <w:ind w:left="360"/>
            </w:pPr>
            <w:r w:rsidRPr="008B0225">
              <w:t>Answers may include the following:</w:t>
            </w:r>
          </w:p>
          <w:p w:rsidR="0001624F" w:rsidRPr="008B0225" w:rsidRDefault="0001624F" w:rsidP="0001624F">
            <w:pPr>
              <w:pStyle w:val="Answers"/>
            </w:pPr>
          </w:p>
          <w:p w:rsidR="00AD534E" w:rsidRPr="008B0225" w:rsidRDefault="00AD534E" w:rsidP="00102167">
            <w:pPr>
              <w:pStyle w:val="Answers"/>
              <w:numPr>
                <w:ilvl w:val="0"/>
                <w:numId w:val="66"/>
              </w:numPr>
            </w:pPr>
            <w:r w:rsidRPr="008B0225">
              <w:t>Chemical</w:t>
            </w:r>
          </w:p>
          <w:p w:rsidR="00AD534E" w:rsidRPr="008B0225" w:rsidRDefault="00AD534E" w:rsidP="00102167">
            <w:pPr>
              <w:pStyle w:val="Answers"/>
              <w:numPr>
                <w:ilvl w:val="0"/>
                <w:numId w:val="66"/>
              </w:numPr>
            </w:pPr>
            <w:r w:rsidRPr="008B0225">
              <w:t>Workplace/physical</w:t>
            </w:r>
          </w:p>
          <w:p w:rsidR="00AD534E" w:rsidRPr="008B0225" w:rsidRDefault="00AD534E" w:rsidP="00102167">
            <w:pPr>
              <w:pStyle w:val="Answers"/>
              <w:numPr>
                <w:ilvl w:val="0"/>
                <w:numId w:val="66"/>
              </w:numPr>
            </w:pPr>
            <w:r w:rsidRPr="008B0225">
              <w:t>Biological</w:t>
            </w:r>
          </w:p>
          <w:p w:rsidR="00AD534E" w:rsidRPr="008B0225" w:rsidRDefault="00AD534E" w:rsidP="00102167">
            <w:pPr>
              <w:pStyle w:val="Answers"/>
              <w:numPr>
                <w:ilvl w:val="0"/>
                <w:numId w:val="66"/>
              </w:numPr>
            </w:pPr>
            <w:r w:rsidRPr="008B0225">
              <w:t>Ergonomic</w:t>
            </w:r>
          </w:p>
          <w:p w:rsidR="00AD534E" w:rsidRPr="008B0225" w:rsidRDefault="00AD534E" w:rsidP="00102167">
            <w:pPr>
              <w:pStyle w:val="Answers"/>
              <w:numPr>
                <w:ilvl w:val="0"/>
                <w:numId w:val="66"/>
              </w:numPr>
            </w:pPr>
            <w:r w:rsidRPr="008B0225">
              <w:t>Long-term</w:t>
            </w:r>
          </w:p>
          <w:p w:rsidR="00AD534E" w:rsidRPr="008B0225" w:rsidRDefault="00AD534E" w:rsidP="00102167">
            <w:pPr>
              <w:pStyle w:val="Answers"/>
              <w:numPr>
                <w:ilvl w:val="0"/>
                <w:numId w:val="66"/>
              </w:numPr>
            </w:pPr>
            <w:r w:rsidRPr="008B0225">
              <w:t>Psychological.</w:t>
            </w:r>
          </w:p>
          <w:p w:rsidR="00AD534E" w:rsidRPr="008B0225" w:rsidRDefault="00AD534E" w:rsidP="008B0225">
            <w:pPr>
              <w:pStyle w:val="Answers"/>
            </w:pPr>
          </w:p>
          <w:p w:rsidR="00AD534E" w:rsidRDefault="00AD534E" w:rsidP="00102167">
            <w:pPr>
              <w:pStyle w:val="Answers"/>
              <w:numPr>
                <w:ilvl w:val="0"/>
                <w:numId w:val="65"/>
              </w:numPr>
              <w:ind w:left="360"/>
            </w:pPr>
            <w:r w:rsidRPr="008B0225">
              <w:t>For example:</w:t>
            </w:r>
          </w:p>
          <w:p w:rsidR="0001624F" w:rsidRPr="008B0225" w:rsidRDefault="0001624F" w:rsidP="0001624F">
            <w:pPr>
              <w:pStyle w:val="Answers"/>
              <w:ind w:left="360"/>
            </w:pPr>
          </w:p>
          <w:p w:rsidR="00AD534E" w:rsidRPr="008B0225" w:rsidRDefault="00AD534E" w:rsidP="00102167">
            <w:pPr>
              <w:pStyle w:val="Answers"/>
              <w:numPr>
                <w:ilvl w:val="0"/>
                <w:numId w:val="67"/>
              </w:numPr>
            </w:pPr>
            <w:r w:rsidRPr="008B0225">
              <w:t>Inspect the workplace to check for hazards</w:t>
            </w:r>
          </w:p>
          <w:p w:rsidR="00AD534E" w:rsidRPr="008B0225" w:rsidRDefault="00AD534E" w:rsidP="00102167">
            <w:pPr>
              <w:pStyle w:val="Answers"/>
              <w:numPr>
                <w:ilvl w:val="0"/>
                <w:numId w:val="67"/>
              </w:numPr>
            </w:pPr>
            <w:r w:rsidRPr="008B0225">
              <w:t>Assess incident and accident report records</w:t>
            </w:r>
          </w:p>
          <w:p w:rsidR="00AD534E" w:rsidRPr="008B0225" w:rsidRDefault="00AD534E" w:rsidP="00102167">
            <w:pPr>
              <w:pStyle w:val="Answers"/>
              <w:numPr>
                <w:ilvl w:val="0"/>
                <w:numId w:val="67"/>
              </w:numPr>
            </w:pPr>
            <w:r w:rsidRPr="008B0225">
              <w:t>Consult with employees</w:t>
            </w:r>
          </w:p>
          <w:p w:rsidR="00AD534E" w:rsidRPr="008B0225" w:rsidRDefault="00AD534E" w:rsidP="00102167">
            <w:pPr>
              <w:pStyle w:val="Answers"/>
              <w:numPr>
                <w:ilvl w:val="0"/>
                <w:numId w:val="67"/>
              </w:numPr>
            </w:pPr>
            <w:r w:rsidRPr="008B0225">
              <w:t>Observe the workplace.</w:t>
            </w:r>
          </w:p>
          <w:p w:rsidR="00AD534E" w:rsidRPr="008B0225" w:rsidRDefault="00AD534E" w:rsidP="008B0225">
            <w:pPr>
              <w:pStyle w:val="Answers"/>
            </w:pPr>
          </w:p>
          <w:p w:rsidR="00AD534E" w:rsidRDefault="00AD534E" w:rsidP="00102167">
            <w:pPr>
              <w:pStyle w:val="Answers"/>
              <w:numPr>
                <w:ilvl w:val="0"/>
                <w:numId w:val="65"/>
              </w:numPr>
              <w:ind w:left="360"/>
            </w:pPr>
            <w:r w:rsidRPr="008B0225">
              <w:t>Answers should include the following:</w:t>
            </w:r>
          </w:p>
          <w:p w:rsidR="0001624F" w:rsidRPr="008B0225" w:rsidRDefault="0001624F" w:rsidP="0001624F">
            <w:pPr>
              <w:pStyle w:val="Answers"/>
              <w:ind w:left="360"/>
            </w:pPr>
          </w:p>
          <w:p w:rsidR="00AD534E" w:rsidRPr="008B0225" w:rsidRDefault="00AD534E" w:rsidP="00102167">
            <w:pPr>
              <w:pStyle w:val="Answers"/>
              <w:numPr>
                <w:ilvl w:val="0"/>
                <w:numId w:val="68"/>
              </w:numPr>
            </w:pPr>
            <w:r w:rsidRPr="008B0225">
              <w:t>Evacuation procedures</w:t>
            </w:r>
          </w:p>
          <w:p w:rsidR="00AD534E" w:rsidRPr="008B0225" w:rsidRDefault="00AD534E" w:rsidP="00102167">
            <w:pPr>
              <w:pStyle w:val="Answers"/>
              <w:numPr>
                <w:ilvl w:val="0"/>
                <w:numId w:val="68"/>
              </w:numPr>
            </w:pPr>
            <w:r w:rsidRPr="008B0225">
              <w:t>Notifying emergency services and appointed persons</w:t>
            </w:r>
          </w:p>
          <w:p w:rsidR="00AD534E" w:rsidRPr="008B0225" w:rsidRDefault="00AD534E" w:rsidP="00102167">
            <w:pPr>
              <w:pStyle w:val="Answers"/>
              <w:numPr>
                <w:ilvl w:val="0"/>
                <w:numId w:val="68"/>
              </w:numPr>
            </w:pPr>
            <w:r w:rsidRPr="008B0225">
              <w:t>Medical/first aid treatment</w:t>
            </w:r>
          </w:p>
          <w:p w:rsidR="00AD534E" w:rsidRPr="008B0225" w:rsidRDefault="00AD534E" w:rsidP="00102167">
            <w:pPr>
              <w:pStyle w:val="Answers"/>
              <w:numPr>
                <w:ilvl w:val="0"/>
                <w:numId w:val="68"/>
              </w:numPr>
            </w:pPr>
            <w:r w:rsidRPr="008B0225">
              <w:t>Reporting incidents to management/owner.</w:t>
            </w:r>
          </w:p>
          <w:p w:rsidR="00AD534E" w:rsidRPr="00631F5D" w:rsidRDefault="00AD534E" w:rsidP="00C47247">
            <w:pPr>
              <w:pStyle w:val="AAAQuestions"/>
              <w:rPr>
                <w:rStyle w:val="Emphasis"/>
                <w:i w:val="0"/>
                <w:iCs w:val="0"/>
              </w:rPr>
            </w:pPr>
          </w:p>
        </w:tc>
      </w:tr>
    </w:tbl>
    <w:p w:rsidR="00AD534E" w:rsidRPr="00B079C9" w:rsidRDefault="00AD534E" w:rsidP="00AD534E">
      <w:pPr>
        <w:pStyle w:val="Heading3"/>
      </w:pPr>
      <w:r>
        <w:br w:type="page"/>
      </w:r>
      <w:bookmarkStart w:id="28" w:name="_Toc419283969"/>
      <w:bookmarkStart w:id="29" w:name="_Toc471908123"/>
      <w:r w:rsidRPr="00B079C9">
        <w:lastRenderedPageBreak/>
        <w:t>Activity</w:t>
      </w:r>
      <w:r>
        <w:t xml:space="preserve"> 1B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406110"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c</w:t>
            </w:r>
            <w:r w:rsidRPr="005500B8">
              <w:rPr>
                <w:rFonts w:asciiTheme="minorHAnsi" w:hAnsiTheme="minorHAnsi"/>
              </w:rPr>
              <w:t>ontribute to the development of strategies for implementing risk controls in line with workplace procedures and policies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3"/>
              </w:numPr>
              <w:ind w:left="360"/>
              <w:rPr>
                <w:rStyle w:val="Emphasis"/>
                <w:i w:val="0"/>
                <w:iCs w:val="0"/>
              </w:rPr>
            </w:pPr>
            <w:r>
              <w:rPr>
                <w:rStyle w:val="Emphasis"/>
                <w:i w:val="0"/>
                <w:iCs w:val="0"/>
              </w:rPr>
              <w:t>What is a risk assessment process?</w:t>
            </w:r>
          </w:p>
          <w:p w:rsidR="00AD534E" w:rsidRDefault="00AD534E" w:rsidP="002106F1">
            <w:pPr>
              <w:pStyle w:val="AAAQuestions"/>
              <w:rPr>
                <w:rStyle w:val="Emphasis"/>
                <w:i w:val="0"/>
                <w:iCs w:val="0"/>
              </w:rPr>
            </w:pPr>
          </w:p>
          <w:p w:rsidR="002106F1" w:rsidRDefault="002106F1" w:rsidP="00102167">
            <w:pPr>
              <w:pStyle w:val="AAAQuestions"/>
              <w:numPr>
                <w:ilvl w:val="0"/>
                <w:numId w:val="23"/>
              </w:numPr>
              <w:ind w:left="360"/>
              <w:rPr>
                <w:rStyle w:val="Emphasis"/>
                <w:i w:val="0"/>
                <w:iCs w:val="0"/>
              </w:rPr>
            </w:pPr>
            <w:r>
              <w:rPr>
                <w:rStyle w:val="Emphasis"/>
                <w:i w:val="0"/>
                <w:iCs w:val="0"/>
              </w:rPr>
              <w:t>Should you include staff in the risk assessment process, and if so, how?</w:t>
            </w:r>
          </w:p>
          <w:p w:rsidR="002106F1" w:rsidRDefault="002106F1" w:rsidP="002106F1">
            <w:pPr>
              <w:pStyle w:val="AAAQuestions"/>
              <w:rPr>
                <w:rStyle w:val="Emphasis"/>
                <w:i w:val="0"/>
                <w:iCs w:val="0"/>
              </w:rPr>
            </w:pPr>
          </w:p>
          <w:p w:rsidR="002106F1" w:rsidRDefault="002106F1" w:rsidP="00102167">
            <w:pPr>
              <w:pStyle w:val="AAAQuestions"/>
              <w:numPr>
                <w:ilvl w:val="0"/>
                <w:numId w:val="23"/>
              </w:numPr>
              <w:ind w:left="360"/>
              <w:rPr>
                <w:rStyle w:val="Emphasis"/>
                <w:i w:val="0"/>
                <w:iCs w:val="0"/>
              </w:rPr>
            </w:pPr>
            <w:r>
              <w:rPr>
                <w:rStyle w:val="Emphasis"/>
                <w:i w:val="0"/>
                <w:iCs w:val="0"/>
              </w:rPr>
              <w:t>What is a risk matrix?</w:t>
            </w:r>
          </w:p>
          <w:p w:rsidR="002106F1" w:rsidRDefault="002106F1" w:rsidP="002106F1">
            <w:pPr>
              <w:pStyle w:val="AAAQuestions"/>
              <w:rPr>
                <w:rStyle w:val="Emphasis"/>
                <w:i w:val="0"/>
                <w:iCs w:val="0"/>
              </w:rPr>
            </w:pPr>
          </w:p>
          <w:p w:rsidR="002106F1" w:rsidRDefault="002106F1" w:rsidP="00102167">
            <w:pPr>
              <w:pStyle w:val="AAAQuestions"/>
              <w:numPr>
                <w:ilvl w:val="0"/>
                <w:numId w:val="23"/>
              </w:numPr>
              <w:ind w:left="360"/>
              <w:rPr>
                <w:rStyle w:val="Emphasis"/>
                <w:i w:val="0"/>
                <w:iCs w:val="0"/>
              </w:rPr>
            </w:pPr>
            <w:r>
              <w:rPr>
                <w:rStyle w:val="Emphasis"/>
                <w:i w:val="0"/>
                <w:iCs w:val="0"/>
              </w:rPr>
              <w:t>Name two strategies to control risk.</w:t>
            </w:r>
          </w:p>
          <w:p w:rsidR="002106F1" w:rsidRDefault="002106F1" w:rsidP="00C47247">
            <w:pPr>
              <w:pStyle w:val="AAAQuestions"/>
              <w:rPr>
                <w:rStyle w:val="Emphasis"/>
                <w:i w:val="0"/>
                <w:iCs w:val="0"/>
              </w:rPr>
            </w:pPr>
          </w:p>
          <w:p w:rsidR="00AD534E" w:rsidRPr="008B0225" w:rsidRDefault="00AD534E" w:rsidP="00102167">
            <w:pPr>
              <w:pStyle w:val="Answers"/>
              <w:numPr>
                <w:ilvl w:val="0"/>
                <w:numId w:val="70"/>
              </w:numPr>
              <w:ind w:left="360"/>
            </w:pPr>
            <w:r w:rsidRPr="008B0225">
              <w:t>A risk assessment helps you to identify how the hazards may impact the workplace, their effects on people, working practices and productivity.</w:t>
            </w:r>
          </w:p>
          <w:p w:rsidR="00AD534E" w:rsidRPr="008B0225" w:rsidRDefault="00AD534E" w:rsidP="008B0225">
            <w:pPr>
              <w:pStyle w:val="Answers"/>
            </w:pPr>
          </w:p>
          <w:p w:rsidR="00AD534E" w:rsidRPr="008B0225" w:rsidRDefault="00AD534E" w:rsidP="00102167">
            <w:pPr>
              <w:pStyle w:val="Answers"/>
              <w:numPr>
                <w:ilvl w:val="0"/>
                <w:numId w:val="70"/>
              </w:numPr>
              <w:ind w:left="360"/>
            </w:pPr>
            <w:r w:rsidRPr="008B0225">
              <w:t>Yes, you should include all staff in the process by including them in a consultation on health and safety in the workplace.</w:t>
            </w:r>
          </w:p>
          <w:p w:rsidR="00AD534E" w:rsidRPr="008B0225" w:rsidRDefault="00AD534E" w:rsidP="008B0225">
            <w:pPr>
              <w:pStyle w:val="Answers"/>
            </w:pPr>
          </w:p>
          <w:p w:rsidR="00AD534E" w:rsidRPr="008B0225" w:rsidRDefault="00AD534E" w:rsidP="00102167">
            <w:pPr>
              <w:pStyle w:val="Answers"/>
              <w:numPr>
                <w:ilvl w:val="0"/>
                <w:numId w:val="70"/>
              </w:numPr>
              <w:ind w:left="360"/>
            </w:pPr>
            <w:r w:rsidRPr="008B0225">
              <w:t>A risk matrix is a method to categorise risks in the workplace.</w:t>
            </w:r>
          </w:p>
          <w:p w:rsidR="00AD534E" w:rsidRPr="008B0225" w:rsidRDefault="00AD534E" w:rsidP="008B0225">
            <w:pPr>
              <w:pStyle w:val="Answers"/>
            </w:pPr>
          </w:p>
          <w:p w:rsidR="00AD534E" w:rsidRDefault="00AD534E" w:rsidP="00102167">
            <w:pPr>
              <w:pStyle w:val="Answers"/>
              <w:numPr>
                <w:ilvl w:val="0"/>
                <w:numId w:val="70"/>
              </w:numPr>
              <w:ind w:left="360"/>
            </w:pPr>
            <w:r w:rsidRPr="008B0225">
              <w:t>Answers may include:</w:t>
            </w:r>
          </w:p>
          <w:p w:rsidR="0001624F" w:rsidRPr="008B0225" w:rsidRDefault="0001624F" w:rsidP="0001624F">
            <w:pPr>
              <w:pStyle w:val="Answers"/>
            </w:pPr>
          </w:p>
          <w:p w:rsidR="00AD534E" w:rsidRPr="008B0225" w:rsidRDefault="00AD534E" w:rsidP="00102167">
            <w:pPr>
              <w:pStyle w:val="Answers"/>
              <w:numPr>
                <w:ilvl w:val="0"/>
                <w:numId w:val="69"/>
              </w:numPr>
            </w:pPr>
            <w:r w:rsidRPr="008B0225">
              <w:t>Stop the risk – take away the process/action causing the risk</w:t>
            </w:r>
          </w:p>
          <w:p w:rsidR="00AD534E" w:rsidRPr="008B0225" w:rsidRDefault="00AD534E" w:rsidP="00102167">
            <w:pPr>
              <w:pStyle w:val="Answers"/>
              <w:numPr>
                <w:ilvl w:val="0"/>
                <w:numId w:val="69"/>
              </w:numPr>
            </w:pPr>
            <w:r w:rsidRPr="008B0225">
              <w:t>Treat the risk – stop the process and change the method to include risk controls</w:t>
            </w:r>
          </w:p>
          <w:p w:rsidR="00AD534E" w:rsidRPr="008B0225" w:rsidRDefault="00AD534E" w:rsidP="00102167">
            <w:pPr>
              <w:pStyle w:val="Answers"/>
              <w:numPr>
                <w:ilvl w:val="0"/>
                <w:numId w:val="69"/>
              </w:numPr>
            </w:pPr>
            <w:r w:rsidRPr="008B0225">
              <w:t>Transfer the risk – move the process causing risk to somewhere else</w:t>
            </w:r>
          </w:p>
          <w:p w:rsidR="00AD534E" w:rsidRPr="008B0225" w:rsidRDefault="00AD534E" w:rsidP="00102167">
            <w:pPr>
              <w:pStyle w:val="Answers"/>
              <w:numPr>
                <w:ilvl w:val="0"/>
                <w:numId w:val="69"/>
              </w:numPr>
            </w:pPr>
            <w:r w:rsidRPr="008B0225">
              <w:t>Tolerate the risk – if the process is needed and risk is unavoidable, this must be made as safe as possible.</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30" w:name="_Toc419283970"/>
      <w:bookmarkStart w:id="31" w:name="_Toc471908124"/>
      <w:r w:rsidRPr="00B079C9">
        <w:lastRenderedPageBreak/>
        <w:t>Activity</w:t>
      </w:r>
      <w:r>
        <w:t xml:space="preserve"> 1C</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406110"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To provide you with an opportunity to</w:t>
            </w:r>
            <w:r w:rsidR="007E64DC">
              <w:t xml:space="preserve"> understand how to</w:t>
            </w:r>
            <w:r>
              <w:t xml:space="preserve"> </w:t>
            </w:r>
            <w:r>
              <w:rPr>
                <w:rFonts w:asciiTheme="minorHAnsi" w:hAnsiTheme="minorHAnsi"/>
              </w:rPr>
              <w:t>i</w:t>
            </w:r>
            <w:r w:rsidRPr="005500B8">
              <w:rPr>
                <w:rFonts w:asciiTheme="minorHAnsi" w:hAnsiTheme="minorHAnsi"/>
              </w:rPr>
              <w:t>mplement risk controls in line with the hierarchy of risk control and workplace and legislative requirements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4"/>
              </w:numPr>
              <w:ind w:left="360"/>
              <w:rPr>
                <w:rStyle w:val="Emphasis"/>
                <w:i w:val="0"/>
                <w:iCs w:val="0"/>
              </w:rPr>
            </w:pPr>
            <w:r>
              <w:rPr>
                <w:rStyle w:val="Emphasis"/>
                <w:i w:val="0"/>
                <w:iCs w:val="0"/>
              </w:rPr>
              <w:t>After identifying the controls needed how can you plan to make costly changes?</w:t>
            </w:r>
          </w:p>
          <w:p w:rsidR="00AD534E" w:rsidRDefault="00AD534E" w:rsidP="00452EEB">
            <w:pPr>
              <w:pStyle w:val="AAAQuestions"/>
              <w:rPr>
                <w:rStyle w:val="Emphasis"/>
                <w:i w:val="0"/>
                <w:iCs w:val="0"/>
              </w:rPr>
            </w:pPr>
          </w:p>
          <w:p w:rsidR="00452EEB" w:rsidRDefault="00452EEB" w:rsidP="00102167">
            <w:pPr>
              <w:pStyle w:val="AAAQuestions"/>
              <w:numPr>
                <w:ilvl w:val="0"/>
                <w:numId w:val="24"/>
              </w:numPr>
              <w:ind w:left="360"/>
              <w:rPr>
                <w:rStyle w:val="Emphasis"/>
                <w:i w:val="0"/>
                <w:iCs w:val="0"/>
              </w:rPr>
            </w:pPr>
            <w:r>
              <w:rPr>
                <w:rStyle w:val="Emphasis"/>
                <w:i w:val="0"/>
                <w:iCs w:val="0"/>
              </w:rPr>
              <w:t>What are the hierarchy of risk controls (in order of effectiveness)?</w:t>
            </w:r>
          </w:p>
          <w:p w:rsidR="00452EEB" w:rsidRDefault="00452EEB" w:rsidP="00452EEB">
            <w:pPr>
              <w:pStyle w:val="AAAQuestions"/>
              <w:rPr>
                <w:rStyle w:val="Emphasis"/>
                <w:i w:val="0"/>
                <w:iCs w:val="0"/>
              </w:rPr>
            </w:pPr>
          </w:p>
          <w:p w:rsidR="00452EEB" w:rsidRDefault="00452EEB" w:rsidP="00102167">
            <w:pPr>
              <w:pStyle w:val="AAAQuestions"/>
              <w:numPr>
                <w:ilvl w:val="0"/>
                <w:numId w:val="24"/>
              </w:numPr>
              <w:ind w:left="360"/>
              <w:rPr>
                <w:rStyle w:val="Emphasis"/>
                <w:i w:val="0"/>
                <w:iCs w:val="0"/>
              </w:rPr>
            </w:pPr>
            <w:r>
              <w:rPr>
                <w:rStyle w:val="Emphasis"/>
                <w:i w:val="0"/>
                <w:iCs w:val="0"/>
              </w:rPr>
              <w:t>Why are manual tasks and lifting a risk to employees?</w:t>
            </w:r>
          </w:p>
          <w:p w:rsidR="00452EEB" w:rsidRDefault="00452EEB" w:rsidP="00452EEB">
            <w:pPr>
              <w:pStyle w:val="AAAQuestions"/>
              <w:rPr>
                <w:rStyle w:val="Emphasis"/>
                <w:i w:val="0"/>
                <w:iCs w:val="0"/>
              </w:rPr>
            </w:pPr>
          </w:p>
          <w:p w:rsidR="00452EEB" w:rsidRDefault="00452EEB" w:rsidP="00102167">
            <w:pPr>
              <w:pStyle w:val="AAAQuestions"/>
              <w:numPr>
                <w:ilvl w:val="0"/>
                <w:numId w:val="24"/>
              </w:numPr>
              <w:ind w:left="360"/>
              <w:rPr>
                <w:rStyle w:val="Emphasis"/>
                <w:i w:val="0"/>
                <w:iCs w:val="0"/>
              </w:rPr>
            </w:pPr>
            <w:r>
              <w:rPr>
                <w:rStyle w:val="Emphasis"/>
                <w:i w:val="0"/>
                <w:iCs w:val="0"/>
              </w:rPr>
              <w:t>What is a safety data sheet (SDS)?</w:t>
            </w:r>
          </w:p>
          <w:p w:rsidR="00452EEB" w:rsidRDefault="00452EEB" w:rsidP="00C47247">
            <w:pPr>
              <w:pStyle w:val="AAAQuestions"/>
              <w:rPr>
                <w:rStyle w:val="Emphasis"/>
                <w:i w:val="0"/>
                <w:iCs w:val="0"/>
              </w:rPr>
            </w:pPr>
          </w:p>
          <w:p w:rsidR="00AD534E" w:rsidRPr="008B0225" w:rsidRDefault="00AD534E" w:rsidP="00102167">
            <w:pPr>
              <w:pStyle w:val="Answers"/>
              <w:numPr>
                <w:ilvl w:val="0"/>
                <w:numId w:val="71"/>
              </w:numPr>
              <w:ind w:left="360"/>
            </w:pPr>
            <w:r w:rsidRPr="008B0225">
              <w:t>You can plan and implement short, medium and long-term measures over time until budget/resources are found, which will help ensure risks are contained and kept to a minimum.</w:t>
            </w:r>
          </w:p>
          <w:p w:rsidR="00AD534E" w:rsidRPr="008B0225" w:rsidRDefault="00AD534E" w:rsidP="008B0225">
            <w:pPr>
              <w:pStyle w:val="Answers"/>
            </w:pPr>
          </w:p>
          <w:p w:rsidR="00AD534E" w:rsidRDefault="00452EEB" w:rsidP="00102167">
            <w:pPr>
              <w:pStyle w:val="Answers"/>
              <w:numPr>
                <w:ilvl w:val="0"/>
                <w:numId w:val="71"/>
              </w:numPr>
              <w:ind w:left="360"/>
            </w:pPr>
            <w:r w:rsidRPr="008B0225">
              <w:t>Hierarchy risk of controls are:</w:t>
            </w:r>
          </w:p>
          <w:p w:rsidR="0001624F" w:rsidRPr="008B0225" w:rsidRDefault="0001624F" w:rsidP="0001624F">
            <w:pPr>
              <w:pStyle w:val="Answers"/>
            </w:pPr>
          </w:p>
          <w:p w:rsidR="00AD534E" w:rsidRPr="008B0225" w:rsidRDefault="00AD534E" w:rsidP="00102167">
            <w:pPr>
              <w:pStyle w:val="Answers"/>
              <w:numPr>
                <w:ilvl w:val="0"/>
                <w:numId w:val="72"/>
              </w:numPr>
            </w:pPr>
            <w:r w:rsidRPr="008B0225">
              <w:t>Elimination</w:t>
            </w:r>
          </w:p>
          <w:p w:rsidR="00AD534E" w:rsidRPr="008B0225" w:rsidRDefault="00AD534E" w:rsidP="00102167">
            <w:pPr>
              <w:pStyle w:val="Answers"/>
              <w:numPr>
                <w:ilvl w:val="0"/>
                <w:numId w:val="72"/>
              </w:numPr>
            </w:pPr>
            <w:r w:rsidRPr="008B0225">
              <w:t>Substitution</w:t>
            </w:r>
          </w:p>
          <w:p w:rsidR="00AD534E" w:rsidRPr="008B0225" w:rsidRDefault="00AD534E" w:rsidP="00102167">
            <w:pPr>
              <w:pStyle w:val="Answers"/>
              <w:numPr>
                <w:ilvl w:val="0"/>
                <w:numId w:val="72"/>
              </w:numPr>
            </w:pPr>
            <w:r w:rsidRPr="008B0225">
              <w:t>Isolation</w:t>
            </w:r>
          </w:p>
          <w:p w:rsidR="00AD534E" w:rsidRPr="008B0225" w:rsidRDefault="00AD534E" w:rsidP="00102167">
            <w:pPr>
              <w:pStyle w:val="Answers"/>
              <w:numPr>
                <w:ilvl w:val="0"/>
                <w:numId w:val="72"/>
              </w:numPr>
            </w:pPr>
            <w:r w:rsidRPr="008B0225">
              <w:t>Engineering controls</w:t>
            </w:r>
          </w:p>
          <w:p w:rsidR="00AD534E" w:rsidRPr="008B0225" w:rsidRDefault="00AD534E" w:rsidP="00102167">
            <w:pPr>
              <w:pStyle w:val="Answers"/>
              <w:numPr>
                <w:ilvl w:val="0"/>
                <w:numId w:val="72"/>
              </w:numPr>
            </w:pPr>
            <w:r w:rsidRPr="008B0225">
              <w:t>Administrative controls</w:t>
            </w:r>
          </w:p>
          <w:p w:rsidR="00AD534E" w:rsidRPr="008B0225" w:rsidRDefault="00AD534E" w:rsidP="00102167">
            <w:pPr>
              <w:pStyle w:val="Answers"/>
              <w:numPr>
                <w:ilvl w:val="0"/>
                <w:numId w:val="72"/>
              </w:numPr>
            </w:pPr>
            <w:r w:rsidRPr="008B0225">
              <w:t>Personal Protective Equipment (PPE).</w:t>
            </w:r>
          </w:p>
          <w:p w:rsidR="00AD534E" w:rsidRPr="008B0225" w:rsidRDefault="00AD534E" w:rsidP="008B0225">
            <w:pPr>
              <w:pStyle w:val="Answers"/>
            </w:pPr>
          </w:p>
          <w:p w:rsidR="00AD534E" w:rsidRPr="008B0225" w:rsidRDefault="00AD534E" w:rsidP="00102167">
            <w:pPr>
              <w:pStyle w:val="Answers"/>
              <w:numPr>
                <w:ilvl w:val="0"/>
                <w:numId w:val="71"/>
              </w:numPr>
              <w:ind w:left="360"/>
            </w:pPr>
            <w:r w:rsidRPr="008B0225">
              <w:t xml:space="preserve">Manual tasks and lifting can cause injury to the body over time or suddenly due to repetitive/sustained force, high/sudden force, strain to the posture or parts of the body, and vibrational exposure. </w:t>
            </w:r>
          </w:p>
          <w:p w:rsidR="00AD534E" w:rsidRPr="008B0225" w:rsidRDefault="00AD534E" w:rsidP="008B0225">
            <w:pPr>
              <w:pStyle w:val="Answers"/>
            </w:pPr>
          </w:p>
          <w:p w:rsidR="00AD534E" w:rsidRPr="008B0225" w:rsidRDefault="00AD534E" w:rsidP="00102167">
            <w:pPr>
              <w:pStyle w:val="Answers"/>
              <w:numPr>
                <w:ilvl w:val="0"/>
                <w:numId w:val="71"/>
              </w:numPr>
              <w:ind w:left="360"/>
            </w:pPr>
            <w:r w:rsidRPr="008B0225">
              <w:t xml:space="preserve">A safety data sheet provides instructions on how to use a specific chemical or item of equipment. </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32" w:name="_Toc419283971"/>
      <w:bookmarkStart w:id="33" w:name="_Toc471908125"/>
      <w:r w:rsidRPr="00B079C9">
        <w:lastRenderedPageBreak/>
        <w:t>Activity</w:t>
      </w:r>
      <w:r>
        <w:t xml:space="preserve"> 1D</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406110"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To provide you with an opportunity to</w:t>
            </w:r>
            <w:r w:rsidR="007E64DC">
              <w:t xml:space="preserve"> understand how to</w:t>
            </w:r>
            <w:r>
              <w:t xml:space="preserve"> i</w:t>
            </w:r>
            <w:r w:rsidRPr="005500B8">
              <w:rPr>
                <w:rFonts w:asciiTheme="minorHAnsi" w:hAnsiTheme="minorHAnsi"/>
              </w:rPr>
              <w:t>dentify and report issues with risk controls, including residual risk, in line with workplace and legislative requirements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5"/>
              </w:numPr>
              <w:ind w:left="360"/>
              <w:rPr>
                <w:rStyle w:val="Emphasis"/>
                <w:i w:val="0"/>
                <w:iCs w:val="0"/>
              </w:rPr>
            </w:pPr>
            <w:r>
              <w:rPr>
                <w:rStyle w:val="Emphasis"/>
                <w:i w:val="0"/>
                <w:iCs w:val="0"/>
              </w:rPr>
              <w:t>What should you check for when looking at how the risk controls are working?</w:t>
            </w:r>
          </w:p>
          <w:p w:rsidR="00AD534E" w:rsidRDefault="00AD534E" w:rsidP="00406110">
            <w:pPr>
              <w:pStyle w:val="AAAQuestions"/>
              <w:rPr>
                <w:rStyle w:val="Emphasis"/>
                <w:i w:val="0"/>
                <w:iCs w:val="0"/>
              </w:rPr>
            </w:pPr>
          </w:p>
          <w:p w:rsidR="00406110" w:rsidRDefault="00406110" w:rsidP="00102167">
            <w:pPr>
              <w:pStyle w:val="AAAQuestions"/>
              <w:numPr>
                <w:ilvl w:val="0"/>
                <w:numId w:val="25"/>
              </w:numPr>
              <w:ind w:left="360"/>
              <w:rPr>
                <w:rStyle w:val="Emphasis"/>
                <w:i w:val="0"/>
                <w:iCs w:val="0"/>
              </w:rPr>
            </w:pPr>
            <w:r>
              <w:rPr>
                <w:rStyle w:val="Emphasis"/>
                <w:i w:val="0"/>
                <w:iCs w:val="0"/>
              </w:rPr>
              <w:t>What is</w:t>
            </w:r>
            <w:r w:rsidR="002A6279">
              <w:rPr>
                <w:rStyle w:val="Emphasis"/>
                <w:i w:val="0"/>
                <w:iCs w:val="0"/>
              </w:rPr>
              <w:t xml:space="preserve"> a</w:t>
            </w:r>
            <w:r>
              <w:rPr>
                <w:rStyle w:val="Emphasis"/>
                <w:i w:val="0"/>
                <w:iCs w:val="0"/>
              </w:rPr>
              <w:t xml:space="preserve"> </w:t>
            </w:r>
            <w:r w:rsidRPr="002A6279">
              <w:rPr>
                <w:rStyle w:val="Emphasis"/>
                <w:i w:val="0"/>
                <w:iCs w:val="0"/>
                <w:noProof/>
              </w:rPr>
              <w:t>residual</w:t>
            </w:r>
            <w:r>
              <w:rPr>
                <w:rStyle w:val="Emphasis"/>
                <w:i w:val="0"/>
                <w:iCs w:val="0"/>
              </w:rPr>
              <w:t xml:space="preserve"> risk?</w:t>
            </w:r>
          </w:p>
          <w:p w:rsidR="00406110" w:rsidRDefault="00406110" w:rsidP="00406110">
            <w:pPr>
              <w:pStyle w:val="AAAQuestions"/>
              <w:rPr>
                <w:rStyle w:val="Emphasis"/>
                <w:i w:val="0"/>
                <w:iCs w:val="0"/>
              </w:rPr>
            </w:pPr>
          </w:p>
          <w:p w:rsidR="00406110" w:rsidRPr="000E79AF" w:rsidRDefault="00406110" w:rsidP="00102167">
            <w:pPr>
              <w:pStyle w:val="AAAQuestions"/>
              <w:numPr>
                <w:ilvl w:val="0"/>
                <w:numId w:val="25"/>
              </w:numPr>
              <w:ind w:left="360"/>
              <w:rPr>
                <w:rStyle w:val="Emphasis"/>
                <w:i w:val="0"/>
                <w:iCs w:val="0"/>
              </w:rPr>
            </w:pPr>
            <w:r w:rsidRPr="000E79AF">
              <w:rPr>
                <w:rStyle w:val="Emphasis"/>
                <w:i w:val="0"/>
                <w:iCs w:val="0"/>
              </w:rPr>
              <w:t>What steps should you take after reporting issues of concern with current risk control measures?</w:t>
            </w:r>
          </w:p>
          <w:p w:rsidR="00406110" w:rsidRDefault="00406110" w:rsidP="00C47247">
            <w:pPr>
              <w:pStyle w:val="AAAQuestions"/>
              <w:rPr>
                <w:rStyle w:val="Emphasis"/>
                <w:i w:val="0"/>
                <w:iCs w:val="0"/>
              </w:rPr>
            </w:pPr>
          </w:p>
          <w:p w:rsidR="00406110" w:rsidRDefault="00406110" w:rsidP="00102167">
            <w:pPr>
              <w:pStyle w:val="Answers"/>
              <w:numPr>
                <w:ilvl w:val="0"/>
                <w:numId w:val="26"/>
              </w:numPr>
            </w:pPr>
            <w:r>
              <w:t>For example:</w:t>
            </w:r>
          </w:p>
          <w:p w:rsidR="0001624F" w:rsidRDefault="0001624F" w:rsidP="0001624F">
            <w:pPr>
              <w:pStyle w:val="Answers"/>
              <w:ind w:left="360"/>
            </w:pPr>
          </w:p>
          <w:p w:rsidR="00AD534E" w:rsidRPr="00624222" w:rsidRDefault="00AD534E" w:rsidP="00102167">
            <w:pPr>
              <w:pStyle w:val="Answers"/>
              <w:numPr>
                <w:ilvl w:val="0"/>
                <w:numId w:val="20"/>
              </w:numPr>
            </w:pPr>
            <w:r w:rsidRPr="00624222">
              <w:t>Are the risk controls working as expected</w:t>
            </w:r>
          </w:p>
          <w:p w:rsidR="00AD534E" w:rsidRPr="00624222" w:rsidRDefault="00AD534E" w:rsidP="00102167">
            <w:pPr>
              <w:pStyle w:val="Answers"/>
              <w:numPr>
                <w:ilvl w:val="0"/>
                <w:numId w:val="20"/>
              </w:numPr>
            </w:pPr>
            <w:r w:rsidRPr="00624222">
              <w:t>How has work tasks/work performance been affected by the risk controls</w:t>
            </w:r>
          </w:p>
          <w:p w:rsidR="00AD534E" w:rsidRPr="00624222" w:rsidRDefault="00AD534E" w:rsidP="00102167">
            <w:pPr>
              <w:pStyle w:val="Answers"/>
              <w:numPr>
                <w:ilvl w:val="0"/>
                <w:numId w:val="20"/>
              </w:numPr>
            </w:pPr>
            <w:r w:rsidRPr="00624222">
              <w:t>Has the r</w:t>
            </w:r>
            <w:r>
              <w:t>isk been taken away or lessened</w:t>
            </w:r>
          </w:p>
          <w:p w:rsidR="00AD534E" w:rsidRDefault="00AD534E" w:rsidP="00102167">
            <w:pPr>
              <w:pStyle w:val="Answers"/>
              <w:numPr>
                <w:ilvl w:val="0"/>
                <w:numId w:val="20"/>
              </w:numPr>
            </w:pPr>
            <w:r w:rsidRPr="00624222">
              <w:t>Are there occurrences of residual risk?</w:t>
            </w:r>
          </w:p>
          <w:p w:rsidR="00AD534E" w:rsidRDefault="00AD534E" w:rsidP="00C47247">
            <w:pPr>
              <w:pStyle w:val="AAAQuestions"/>
              <w:rPr>
                <w:rStyle w:val="Emphasis"/>
                <w:i w:val="0"/>
                <w:iCs w:val="0"/>
              </w:rPr>
            </w:pPr>
          </w:p>
          <w:p w:rsidR="00AD534E" w:rsidRPr="008B0225" w:rsidRDefault="00AD534E" w:rsidP="00102167">
            <w:pPr>
              <w:pStyle w:val="Answers"/>
              <w:numPr>
                <w:ilvl w:val="0"/>
                <w:numId w:val="26"/>
              </w:numPr>
            </w:pPr>
            <w:r w:rsidRPr="008B0225">
              <w:t>Residual risk is the risk that remains after risk controls are put in place.</w:t>
            </w:r>
          </w:p>
          <w:p w:rsidR="00AD534E" w:rsidRPr="008B0225" w:rsidRDefault="00AD534E" w:rsidP="008B0225">
            <w:pPr>
              <w:pStyle w:val="Answers"/>
            </w:pPr>
          </w:p>
          <w:p w:rsidR="00AD534E" w:rsidRDefault="00AD534E" w:rsidP="00102167">
            <w:pPr>
              <w:pStyle w:val="Answers"/>
              <w:numPr>
                <w:ilvl w:val="0"/>
                <w:numId w:val="26"/>
              </w:numPr>
            </w:pPr>
            <w:r w:rsidRPr="008B0225">
              <w:t>You should:</w:t>
            </w:r>
          </w:p>
          <w:p w:rsidR="0001624F" w:rsidRPr="008B0225" w:rsidRDefault="0001624F" w:rsidP="0001624F">
            <w:pPr>
              <w:pStyle w:val="Answers"/>
            </w:pPr>
          </w:p>
          <w:p w:rsidR="00AD534E" w:rsidRPr="008B0225" w:rsidRDefault="00AD534E" w:rsidP="00102167">
            <w:pPr>
              <w:pStyle w:val="Answers"/>
              <w:numPr>
                <w:ilvl w:val="0"/>
                <w:numId w:val="73"/>
              </w:numPr>
            </w:pPr>
            <w:r w:rsidRPr="008B0225">
              <w:t>Undertake a new risk assessment</w:t>
            </w:r>
          </w:p>
          <w:p w:rsidR="00AD534E" w:rsidRPr="008B0225" w:rsidRDefault="00AD534E" w:rsidP="00102167">
            <w:pPr>
              <w:pStyle w:val="Answers"/>
              <w:numPr>
                <w:ilvl w:val="0"/>
                <w:numId w:val="73"/>
              </w:numPr>
            </w:pPr>
            <w:r w:rsidRPr="008B0225">
              <w:t>Identify a new strategy to control this</w:t>
            </w:r>
          </w:p>
          <w:p w:rsidR="00AD534E" w:rsidRPr="008B0225" w:rsidRDefault="00AD534E" w:rsidP="00102167">
            <w:pPr>
              <w:pStyle w:val="Answers"/>
              <w:numPr>
                <w:ilvl w:val="0"/>
                <w:numId w:val="73"/>
              </w:numPr>
            </w:pPr>
            <w:r w:rsidRPr="008B0225">
              <w:t>Implement the new risk control.</w:t>
            </w:r>
          </w:p>
          <w:p w:rsidR="00AD534E" w:rsidRPr="00631F5D" w:rsidRDefault="00AD534E" w:rsidP="00C47247">
            <w:pPr>
              <w:pStyle w:val="Answers"/>
              <w:rPr>
                <w:rStyle w:val="Emphasis"/>
                <w:i/>
                <w:iCs w:val="0"/>
              </w:rPr>
            </w:pPr>
          </w:p>
        </w:tc>
      </w:tr>
    </w:tbl>
    <w:p w:rsidR="00AD534E" w:rsidRDefault="00AD534E" w:rsidP="00AD534E">
      <w:pPr>
        <w:spacing w:after="0" w:line="240" w:lineRule="auto"/>
        <w:rPr>
          <w:rFonts w:cstheme="majorBidi"/>
          <w:b/>
          <w:bCs/>
          <w:sz w:val="26"/>
          <w:szCs w:val="26"/>
        </w:rPr>
      </w:pPr>
    </w:p>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34" w:name="_Toc419283972"/>
      <w:bookmarkStart w:id="35" w:name="_Toc471908126"/>
      <w:r w:rsidRPr="00B079C9">
        <w:lastRenderedPageBreak/>
        <w:t>Activity</w:t>
      </w:r>
      <w:r>
        <w:t xml:space="preserve"> 2A</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805CA1"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r</w:t>
            </w:r>
            <w:r w:rsidRPr="005500B8">
              <w:rPr>
                <w:rFonts w:asciiTheme="minorHAnsi" w:hAnsiTheme="minorHAnsi"/>
              </w:rPr>
              <w:t>egularly provide information about WHS policies and procedures to the work team</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7"/>
              </w:numPr>
              <w:ind w:left="360"/>
              <w:rPr>
                <w:rStyle w:val="Emphasis"/>
                <w:i w:val="0"/>
                <w:iCs w:val="0"/>
              </w:rPr>
            </w:pPr>
            <w:r>
              <w:rPr>
                <w:rStyle w:val="Emphasis"/>
                <w:i w:val="0"/>
                <w:iCs w:val="0"/>
              </w:rPr>
              <w:t>What does PCBU stand for?</w:t>
            </w:r>
          </w:p>
          <w:p w:rsidR="00406110" w:rsidRDefault="00406110" w:rsidP="00406110">
            <w:pPr>
              <w:pStyle w:val="AAAQuestions"/>
              <w:rPr>
                <w:rStyle w:val="Emphasis"/>
                <w:i w:val="0"/>
                <w:iCs w:val="0"/>
              </w:rPr>
            </w:pPr>
          </w:p>
          <w:p w:rsidR="00406110" w:rsidRDefault="00406110" w:rsidP="00102167">
            <w:pPr>
              <w:pStyle w:val="AAAQuestions"/>
              <w:numPr>
                <w:ilvl w:val="0"/>
                <w:numId w:val="27"/>
              </w:numPr>
              <w:ind w:left="360"/>
              <w:rPr>
                <w:rStyle w:val="Emphasis"/>
                <w:i w:val="0"/>
                <w:iCs w:val="0"/>
              </w:rPr>
            </w:pPr>
            <w:r>
              <w:rPr>
                <w:rStyle w:val="Emphasis"/>
                <w:i w:val="0"/>
                <w:iCs w:val="0"/>
              </w:rPr>
              <w:t>What does the WHS Act S.28 stipulate that all workers should do?</w:t>
            </w:r>
          </w:p>
          <w:p w:rsidR="00AD534E" w:rsidRDefault="00AD534E" w:rsidP="00406110">
            <w:pPr>
              <w:pStyle w:val="AAAQuestions"/>
              <w:rPr>
                <w:rStyle w:val="Emphasis"/>
                <w:i w:val="0"/>
                <w:iCs w:val="0"/>
              </w:rPr>
            </w:pPr>
          </w:p>
          <w:p w:rsidR="00406110" w:rsidRDefault="00406110" w:rsidP="00102167">
            <w:pPr>
              <w:pStyle w:val="AAAQuestions"/>
              <w:numPr>
                <w:ilvl w:val="0"/>
                <w:numId w:val="27"/>
              </w:numPr>
              <w:ind w:left="360"/>
              <w:rPr>
                <w:rStyle w:val="Emphasis"/>
                <w:i w:val="0"/>
                <w:iCs w:val="0"/>
              </w:rPr>
            </w:pPr>
            <w:r>
              <w:rPr>
                <w:rStyle w:val="Emphasis"/>
                <w:i w:val="0"/>
                <w:iCs w:val="0"/>
              </w:rPr>
              <w:t>What is a duty of care in the workplace?</w:t>
            </w:r>
          </w:p>
          <w:p w:rsidR="00406110" w:rsidRDefault="00406110" w:rsidP="00406110">
            <w:pPr>
              <w:pStyle w:val="AAAQuestions"/>
              <w:rPr>
                <w:rStyle w:val="Emphasis"/>
                <w:i w:val="0"/>
                <w:iCs w:val="0"/>
              </w:rPr>
            </w:pPr>
          </w:p>
          <w:p w:rsidR="00406110" w:rsidRDefault="00406110" w:rsidP="00102167">
            <w:pPr>
              <w:pStyle w:val="AAAQuestions"/>
              <w:numPr>
                <w:ilvl w:val="0"/>
                <w:numId w:val="27"/>
              </w:numPr>
              <w:ind w:left="360"/>
              <w:rPr>
                <w:rStyle w:val="Emphasis"/>
                <w:i w:val="0"/>
                <w:iCs w:val="0"/>
              </w:rPr>
            </w:pPr>
            <w:r>
              <w:rPr>
                <w:rStyle w:val="Emphasis"/>
                <w:i w:val="0"/>
                <w:iCs w:val="0"/>
              </w:rPr>
              <w:t>What is negligence in the workplace?</w:t>
            </w:r>
          </w:p>
          <w:p w:rsidR="00406110" w:rsidRDefault="00406110" w:rsidP="00C47247">
            <w:pPr>
              <w:pStyle w:val="AAAQuestions"/>
              <w:rPr>
                <w:rStyle w:val="Emphasis"/>
                <w:i w:val="0"/>
                <w:iCs w:val="0"/>
              </w:rPr>
            </w:pPr>
          </w:p>
          <w:p w:rsidR="00AD534E" w:rsidRPr="008B0225" w:rsidRDefault="00AD534E" w:rsidP="00102167">
            <w:pPr>
              <w:pStyle w:val="Answers"/>
              <w:numPr>
                <w:ilvl w:val="0"/>
                <w:numId w:val="74"/>
              </w:numPr>
            </w:pPr>
            <w:r w:rsidRPr="008B0225">
              <w:t>PCBU stands for ‘person conducting a business or undertaking’.</w:t>
            </w:r>
          </w:p>
          <w:p w:rsidR="00AD534E" w:rsidRPr="008B0225" w:rsidRDefault="00AD534E" w:rsidP="008B0225">
            <w:pPr>
              <w:pStyle w:val="Answers"/>
            </w:pPr>
          </w:p>
          <w:p w:rsidR="00406110" w:rsidRDefault="00AD534E" w:rsidP="00102167">
            <w:pPr>
              <w:pStyle w:val="Answers"/>
              <w:numPr>
                <w:ilvl w:val="0"/>
                <w:numId w:val="74"/>
              </w:numPr>
            </w:pPr>
            <w:r w:rsidRPr="008B0225">
              <w:t>It stipulates that</w:t>
            </w:r>
            <w:r w:rsidR="00406110" w:rsidRPr="008B0225">
              <w:t>:</w:t>
            </w:r>
          </w:p>
          <w:p w:rsidR="0001624F" w:rsidRPr="008B0225" w:rsidRDefault="0001624F" w:rsidP="0001624F">
            <w:pPr>
              <w:pStyle w:val="Answers"/>
            </w:pPr>
          </w:p>
          <w:p w:rsidR="00AD534E" w:rsidRPr="008B0225" w:rsidRDefault="00406110" w:rsidP="00102167">
            <w:pPr>
              <w:pStyle w:val="Answers"/>
              <w:numPr>
                <w:ilvl w:val="0"/>
                <w:numId w:val="75"/>
              </w:numPr>
            </w:pPr>
            <w:r w:rsidRPr="008B0225">
              <w:t>A</w:t>
            </w:r>
            <w:r w:rsidR="00AD534E" w:rsidRPr="008B0225">
              <w:t>ll workers should take reasonable care o</w:t>
            </w:r>
            <w:r w:rsidR="002A6279" w:rsidRPr="008B0225">
              <w:t>f</w:t>
            </w:r>
            <w:r w:rsidR="00AD534E" w:rsidRPr="008B0225">
              <w:t xml:space="preserve"> their own and others health and safety at work</w:t>
            </w:r>
          </w:p>
          <w:p w:rsidR="008B0225" w:rsidRDefault="00AD534E" w:rsidP="00102167">
            <w:pPr>
              <w:pStyle w:val="Answers"/>
              <w:numPr>
                <w:ilvl w:val="0"/>
                <w:numId w:val="75"/>
              </w:numPr>
            </w:pPr>
            <w:r w:rsidRPr="008B0225">
              <w:t>It requires that workers take instruction on health and safety from the PCBU to comply with health and safety policies and procedures (and WHS Act) at work.</w:t>
            </w:r>
          </w:p>
          <w:p w:rsidR="008B0225" w:rsidRDefault="008B0225" w:rsidP="008B0225">
            <w:pPr>
              <w:pStyle w:val="Answers"/>
            </w:pPr>
          </w:p>
          <w:p w:rsidR="008B0225" w:rsidRDefault="00AD534E" w:rsidP="00102167">
            <w:pPr>
              <w:pStyle w:val="Answers"/>
              <w:numPr>
                <w:ilvl w:val="0"/>
                <w:numId w:val="74"/>
              </w:numPr>
            </w:pPr>
            <w:r w:rsidRPr="008B0225">
              <w:t>Duty of care is where the PCBU/employer is expected to ensure that all employees are safe within the working environment and when carrying out working tasks. Working policies and procedures need to adhere to health and safety guidelines and legislation.</w:t>
            </w:r>
          </w:p>
          <w:p w:rsidR="008B0225" w:rsidRDefault="008B0225" w:rsidP="008B0225">
            <w:pPr>
              <w:pStyle w:val="Answers"/>
              <w:ind w:left="360"/>
            </w:pPr>
          </w:p>
          <w:p w:rsidR="00AD534E" w:rsidRPr="008B0225" w:rsidRDefault="00AD534E" w:rsidP="00102167">
            <w:pPr>
              <w:pStyle w:val="Answers"/>
              <w:numPr>
                <w:ilvl w:val="0"/>
                <w:numId w:val="74"/>
              </w:numPr>
            </w:pPr>
            <w:r w:rsidRPr="008B0225">
              <w:t>Negligence is when damage/harm occurs to another person as a result of someone else not exercising reasonable care.</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36" w:name="_Toc419283973"/>
      <w:bookmarkStart w:id="37" w:name="_Toc471908127"/>
      <w:r w:rsidRPr="00B079C9">
        <w:lastRenderedPageBreak/>
        <w:t>Activity</w:t>
      </w:r>
      <w:r>
        <w:t xml:space="preserve"> 2B</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497756"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p</w:t>
            </w:r>
            <w:r w:rsidRPr="005500B8">
              <w:rPr>
                <w:rFonts w:asciiTheme="minorHAnsi" w:hAnsiTheme="minorHAnsi"/>
              </w:rPr>
              <w:t>rovide</w:t>
            </w:r>
            <w:r w:rsidRPr="005500B8">
              <w:rPr>
                <w:rStyle w:val="BoldandItalics"/>
                <w:rFonts w:asciiTheme="minorHAnsi" w:hAnsiTheme="minorHAnsi"/>
              </w:rPr>
              <w:t xml:space="preserve"> </w:t>
            </w:r>
            <w:r w:rsidRPr="005500B8">
              <w:rPr>
                <w:rFonts w:asciiTheme="minorHAnsi" w:hAnsiTheme="minorHAnsi"/>
              </w:rPr>
              <w:t>information</w:t>
            </w:r>
            <w:r w:rsidRPr="005500B8">
              <w:rPr>
                <w:rStyle w:val="BoldandItalics"/>
                <w:rFonts w:asciiTheme="minorHAnsi" w:hAnsiTheme="minorHAnsi"/>
              </w:rPr>
              <w:t xml:space="preserve"> </w:t>
            </w:r>
            <w:r w:rsidRPr="005500B8">
              <w:rPr>
                <w:rFonts w:asciiTheme="minorHAnsi" w:hAnsiTheme="minorHAnsi"/>
              </w:rPr>
              <w:t>about identified hazards and the outcomes of risk assessment and risk controls to the work team</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8"/>
              </w:numPr>
              <w:ind w:left="360"/>
              <w:rPr>
                <w:rStyle w:val="Emphasis"/>
                <w:i w:val="0"/>
                <w:iCs w:val="0"/>
              </w:rPr>
            </w:pPr>
            <w:r>
              <w:rPr>
                <w:rStyle w:val="Emphasis"/>
                <w:i w:val="0"/>
                <w:iCs w:val="0"/>
              </w:rPr>
              <w:t>Why should you communicate about risk assessment and controls to the work team?</w:t>
            </w:r>
          </w:p>
          <w:p w:rsidR="00AD534E" w:rsidRDefault="00AD534E" w:rsidP="00497756">
            <w:pPr>
              <w:pStyle w:val="AAAQuestions"/>
              <w:rPr>
                <w:rStyle w:val="Emphasis"/>
                <w:i w:val="0"/>
                <w:iCs w:val="0"/>
              </w:rPr>
            </w:pPr>
          </w:p>
          <w:p w:rsidR="00497756" w:rsidRDefault="00497756" w:rsidP="00102167">
            <w:pPr>
              <w:pStyle w:val="AAAQuestions"/>
              <w:numPr>
                <w:ilvl w:val="0"/>
                <w:numId w:val="28"/>
              </w:numPr>
              <w:ind w:left="360"/>
              <w:rPr>
                <w:rStyle w:val="Emphasis"/>
                <w:i w:val="0"/>
                <w:iCs w:val="0"/>
              </w:rPr>
            </w:pPr>
            <w:r>
              <w:rPr>
                <w:rStyle w:val="Emphasis"/>
                <w:i w:val="0"/>
                <w:iCs w:val="0"/>
              </w:rPr>
              <w:t>What should your team be provided with?</w:t>
            </w:r>
          </w:p>
          <w:p w:rsidR="00497756" w:rsidRDefault="00497756" w:rsidP="00497756">
            <w:pPr>
              <w:pStyle w:val="AAAQuestions"/>
              <w:rPr>
                <w:rStyle w:val="Emphasis"/>
                <w:i w:val="0"/>
                <w:iCs w:val="0"/>
              </w:rPr>
            </w:pPr>
          </w:p>
          <w:p w:rsidR="00497756" w:rsidRDefault="00497756" w:rsidP="00102167">
            <w:pPr>
              <w:pStyle w:val="AAAQuestions"/>
              <w:numPr>
                <w:ilvl w:val="0"/>
                <w:numId w:val="28"/>
              </w:numPr>
              <w:ind w:left="360"/>
              <w:rPr>
                <w:rStyle w:val="Emphasis"/>
                <w:i w:val="0"/>
                <w:iCs w:val="0"/>
              </w:rPr>
            </w:pPr>
            <w:r>
              <w:rPr>
                <w:rStyle w:val="Emphasis"/>
                <w:i w:val="0"/>
                <w:iCs w:val="0"/>
              </w:rPr>
              <w:t>What should you do if a member of your work team is required to use PPE and it does not fit?</w:t>
            </w:r>
          </w:p>
          <w:p w:rsidR="00497756" w:rsidRDefault="00497756" w:rsidP="00C47247">
            <w:pPr>
              <w:pStyle w:val="AAAQuestions"/>
              <w:rPr>
                <w:rStyle w:val="Emphasis"/>
                <w:i w:val="0"/>
                <w:iCs w:val="0"/>
              </w:rPr>
            </w:pPr>
          </w:p>
          <w:p w:rsidR="00497756" w:rsidRDefault="00497756" w:rsidP="00102167">
            <w:pPr>
              <w:pStyle w:val="Answers"/>
              <w:numPr>
                <w:ilvl w:val="0"/>
                <w:numId w:val="76"/>
              </w:numPr>
              <w:ind w:left="360"/>
            </w:pPr>
            <w:r w:rsidRPr="00024B09">
              <w:t>You should communicate risk assessment and controls to the work team so:</w:t>
            </w:r>
          </w:p>
          <w:p w:rsidR="0001624F" w:rsidRPr="00024B09" w:rsidRDefault="0001624F" w:rsidP="0001624F">
            <w:pPr>
              <w:pStyle w:val="Answers"/>
              <w:ind w:left="360"/>
            </w:pPr>
          </w:p>
          <w:p w:rsidR="00AD534E" w:rsidRPr="00024B09" w:rsidRDefault="00497756" w:rsidP="00102167">
            <w:pPr>
              <w:pStyle w:val="Answers"/>
              <w:numPr>
                <w:ilvl w:val="0"/>
                <w:numId w:val="77"/>
              </w:numPr>
            </w:pPr>
            <w:r w:rsidRPr="00024B09">
              <w:t>T</w:t>
            </w:r>
            <w:r w:rsidR="00AD534E" w:rsidRPr="00024B09">
              <w:t>he team full</w:t>
            </w:r>
            <w:r w:rsidR="002A6279" w:rsidRPr="00024B09">
              <w:t>y</w:t>
            </w:r>
            <w:r w:rsidR="00AD534E" w:rsidRPr="00024B09">
              <w:t xml:space="preserve"> understand the issues and can work safely under the risk controls</w:t>
            </w:r>
          </w:p>
          <w:p w:rsidR="00AD534E" w:rsidRPr="00024B09" w:rsidRDefault="00497756" w:rsidP="00102167">
            <w:pPr>
              <w:pStyle w:val="Answers"/>
              <w:numPr>
                <w:ilvl w:val="0"/>
                <w:numId w:val="77"/>
              </w:numPr>
            </w:pPr>
            <w:r w:rsidRPr="00024B09">
              <w:t>t</w:t>
            </w:r>
            <w:r w:rsidR="00AD534E" w:rsidRPr="00024B09">
              <w:t>he team can also provide comments and feedback on the process</w:t>
            </w:r>
          </w:p>
          <w:p w:rsidR="00AD534E" w:rsidRPr="00024B09" w:rsidRDefault="00AD534E" w:rsidP="00102167">
            <w:pPr>
              <w:pStyle w:val="Answers"/>
              <w:numPr>
                <w:ilvl w:val="0"/>
                <w:numId w:val="77"/>
              </w:numPr>
            </w:pPr>
            <w:r w:rsidRPr="00024B09">
              <w:t>The team can be made aware of any changes that are being made and the results of this.</w:t>
            </w:r>
          </w:p>
          <w:p w:rsidR="00AD534E" w:rsidRPr="00024B09" w:rsidRDefault="00AD534E" w:rsidP="00024B09">
            <w:pPr>
              <w:pStyle w:val="Answers"/>
            </w:pPr>
          </w:p>
          <w:p w:rsidR="00AD534E" w:rsidRDefault="00AD534E" w:rsidP="00102167">
            <w:pPr>
              <w:pStyle w:val="Answers"/>
              <w:numPr>
                <w:ilvl w:val="0"/>
                <w:numId w:val="76"/>
              </w:numPr>
              <w:ind w:left="360"/>
            </w:pPr>
            <w:r w:rsidRPr="00024B09">
              <w:t>They should have:</w:t>
            </w:r>
          </w:p>
          <w:p w:rsidR="0001624F" w:rsidRPr="00024B09" w:rsidRDefault="0001624F" w:rsidP="0001624F">
            <w:pPr>
              <w:pStyle w:val="Answers"/>
              <w:ind w:left="360"/>
            </w:pPr>
          </w:p>
          <w:p w:rsidR="00AD534E" w:rsidRPr="00024B09" w:rsidRDefault="00AD534E" w:rsidP="00102167">
            <w:pPr>
              <w:pStyle w:val="Answers"/>
              <w:numPr>
                <w:ilvl w:val="0"/>
                <w:numId w:val="78"/>
              </w:numPr>
            </w:pPr>
            <w:r w:rsidRPr="00024B09">
              <w:t>Clear documented policies and procedures</w:t>
            </w:r>
          </w:p>
          <w:p w:rsidR="00AD534E" w:rsidRPr="00024B09" w:rsidRDefault="00AD534E" w:rsidP="00102167">
            <w:pPr>
              <w:pStyle w:val="Answers"/>
              <w:numPr>
                <w:ilvl w:val="0"/>
                <w:numId w:val="78"/>
              </w:numPr>
            </w:pPr>
            <w:r w:rsidRPr="00024B09">
              <w:t>The expectations required from your team/employees</w:t>
            </w:r>
          </w:p>
          <w:p w:rsidR="00AD534E" w:rsidRPr="00024B09" w:rsidRDefault="00AD534E" w:rsidP="00102167">
            <w:pPr>
              <w:pStyle w:val="Answers"/>
              <w:numPr>
                <w:ilvl w:val="0"/>
                <w:numId w:val="78"/>
              </w:numPr>
            </w:pPr>
            <w:r w:rsidRPr="00024B09">
              <w:t>Procedures when faced with situations of risk</w:t>
            </w:r>
          </w:p>
          <w:p w:rsidR="00AD534E" w:rsidRPr="00024B09" w:rsidRDefault="00AD534E" w:rsidP="00102167">
            <w:pPr>
              <w:pStyle w:val="Answers"/>
              <w:numPr>
                <w:ilvl w:val="0"/>
                <w:numId w:val="78"/>
              </w:numPr>
            </w:pPr>
            <w:r w:rsidRPr="00024B09">
              <w:t>Support and guidance on health and safety issues.</w:t>
            </w:r>
          </w:p>
          <w:p w:rsidR="00AD534E" w:rsidRPr="00024B09" w:rsidRDefault="00AD534E" w:rsidP="00024B09">
            <w:pPr>
              <w:pStyle w:val="Answers"/>
            </w:pPr>
          </w:p>
          <w:p w:rsidR="00AD534E" w:rsidRPr="00024B09" w:rsidRDefault="00AD534E" w:rsidP="00102167">
            <w:pPr>
              <w:pStyle w:val="Answers"/>
              <w:numPr>
                <w:ilvl w:val="0"/>
                <w:numId w:val="76"/>
              </w:numPr>
              <w:ind w:left="360"/>
            </w:pPr>
            <w:r w:rsidRPr="00024B09">
              <w:t>You should ensure that a replacement item that fits correctly is provided before the team member carries out the required work task.</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38" w:name="_Toc419283974"/>
      <w:bookmarkStart w:id="39" w:name="_Toc471908128"/>
      <w:r w:rsidRPr="00B079C9">
        <w:lastRenderedPageBreak/>
        <w:t>Activity</w:t>
      </w:r>
      <w:r>
        <w:t xml:space="preserve"> 2C</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Pr>
                <w:rFonts w:eastAsia="Times New Roman"/>
                <w:b/>
                <w:bCs/>
                <w:color w:val="000000"/>
              </w:rPr>
              <w:t>1</w:t>
            </w:r>
            <w:r w:rsidR="00150814">
              <w:rPr>
                <w:rFonts w:eastAsia="Times New Roman"/>
                <w:b/>
                <w:bCs/>
                <w:color w:val="000000"/>
              </w:rPr>
              <w:t>5</w:t>
            </w:r>
            <w:r>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To provide you with an opportunity to</w:t>
            </w:r>
            <w:r w:rsidR="007E64DC">
              <w:t xml:space="preserve"> understand how to</w:t>
            </w:r>
            <w:r>
              <w:t xml:space="preserve"> </w:t>
            </w:r>
            <w:r>
              <w:rPr>
                <w:rFonts w:asciiTheme="minorHAnsi" w:hAnsiTheme="minorHAnsi"/>
              </w:rPr>
              <w:t>m</w:t>
            </w:r>
            <w:r w:rsidRPr="005500B8">
              <w:rPr>
                <w:rFonts w:asciiTheme="minorHAnsi" w:hAnsiTheme="minorHAnsi"/>
              </w:rPr>
              <w:t>onitor housekeeping practices to ensure that WHS policies and procedures are followed</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Default="00AD534E" w:rsidP="00102167">
            <w:pPr>
              <w:pStyle w:val="AAAQuestions"/>
              <w:numPr>
                <w:ilvl w:val="0"/>
                <w:numId w:val="29"/>
              </w:numPr>
              <w:ind w:left="360"/>
              <w:rPr>
                <w:rStyle w:val="Emphasis"/>
                <w:i w:val="0"/>
                <w:iCs w:val="0"/>
              </w:rPr>
            </w:pPr>
            <w:r>
              <w:rPr>
                <w:rStyle w:val="Emphasis"/>
                <w:i w:val="0"/>
                <w:iCs w:val="0"/>
              </w:rPr>
              <w:t>What is housekeeping at work?</w:t>
            </w:r>
          </w:p>
          <w:p w:rsidR="00497756" w:rsidRDefault="00497756" w:rsidP="00497756">
            <w:pPr>
              <w:pStyle w:val="AAAQuestions"/>
              <w:rPr>
                <w:rStyle w:val="Emphasis"/>
                <w:i w:val="0"/>
                <w:iCs w:val="0"/>
              </w:rPr>
            </w:pPr>
          </w:p>
          <w:p w:rsidR="00497756" w:rsidRDefault="00497756" w:rsidP="00102167">
            <w:pPr>
              <w:pStyle w:val="AAAQuestions"/>
              <w:numPr>
                <w:ilvl w:val="0"/>
                <w:numId w:val="29"/>
              </w:numPr>
              <w:ind w:left="360"/>
              <w:rPr>
                <w:rStyle w:val="Emphasis"/>
                <w:i w:val="0"/>
                <w:iCs w:val="0"/>
              </w:rPr>
            </w:pPr>
            <w:r>
              <w:rPr>
                <w:rStyle w:val="Emphasis"/>
                <w:i w:val="0"/>
                <w:iCs w:val="0"/>
              </w:rPr>
              <w:t>Name four things that you/your team may need to do for housekeeping duties.</w:t>
            </w:r>
          </w:p>
          <w:p w:rsidR="00AD534E" w:rsidRDefault="00AD534E" w:rsidP="00C47247">
            <w:pPr>
              <w:pStyle w:val="AAAQuestions"/>
              <w:rPr>
                <w:rStyle w:val="Emphasis"/>
                <w:i w:val="0"/>
                <w:iCs w:val="0"/>
              </w:rPr>
            </w:pPr>
          </w:p>
          <w:p w:rsidR="00AD534E" w:rsidRPr="00024B09" w:rsidRDefault="00AD534E" w:rsidP="00102167">
            <w:pPr>
              <w:pStyle w:val="Answers"/>
              <w:numPr>
                <w:ilvl w:val="0"/>
                <w:numId w:val="79"/>
              </w:numPr>
              <w:ind w:left="360"/>
            </w:pPr>
            <w:r w:rsidRPr="00024B09">
              <w:t>Housekeeping at work is the practice of looking after and maintaining day-to-day work activities.</w:t>
            </w:r>
          </w:p>
          <w:p w:rsidR="00AD534E" w:rsidRPr="00024B09" w:rsidRDefault="00AD534E" w:rsidP="00024B09">
            <w:pPr>
              <w:pStyle w:val="Answers"/>
            </w:pPr>
          </w:p>
          <w:p w:rsidR="00AD534E" w:rsidRDefault="00AD534E" w:rsidP="00102167">
            <w:pPr>
              <w:pStyle w:val="Answers"/>
              <w:numPr>
                <w:ilvl w:val="0"/>
                <w:numId w:val="79"/>
              </w:numPr>
              <w:ind w:left="360"/>
            </w:pPr>
            <w:r w:rsidRPr="00024B09">
              <w:t>Answers will vary depending upon the work environment and may include the following:</w:t>
            </w:r>
          </w:p>
          <w:p w:rsidR="0001624F" w:rsidRPr="00024B09" w:rsidRDefault="0001624F" w:rsidP="0001624F">
            <w:pPr>
              <w:pStyle w:val="Answers"/>
            </w:pPr>
          </w:p>
          <w:p w:rsidR="00AD534E" w:rsidRPr="00024B09" w:rsidRDefault="00AD534E" w:rsidP="00102167">
            <w:pPr>
              <w:pStyle w:val="Answers"/>
              <w:numPr>
                <w:ilvl w:val="0"/>
                <w:numId w:val="80"/>
              </w:numPr>
            </w:pPr>
            <w:r w:rsidRPr="00024B09">
              <w:t>Purchasing of supplies and equipment</w:t>
            </w:r>
          </w:p>
          <w:p w:rsidR="00AD534E" w:rsidRPr="00024B09" w:rsidRDefault="00AD534E" w:rsidP="00102167">
            <w:pPr>
              <w:pStyle w:val="Answers"/>
              <w:numPr>
                <w:ilvl w:val="0"/>
                <w:numId w:val="80"/>
              </w:numPr>
            </w:pPr>
            <w:r w:rsidRPr="00024B09">
              <w:t>Maintenance of machinery/equipment</w:t>
            </w:r>
          </w:p>
          <w:p w:rsidR="00AD534E" w:rsidRPr="00024B09" w:rsidRDefault="00AD534E" w:rsidP="00102167">
            <w:pPr>
              <w:pStyle w:val="Answers"/>
              <w:numPr>
                <w:ilvl w:val="0"/>
                <w:numId w:val="80"/>
              </w:numPr>
            </w:pPr>
            <w:r w:rsidRPr="00024B09">
              <w:t>Responsibility of equipment, e.g. switching off computers</w:t>
            </w:r>
          </w:p>
          <w:p w:rsidR="00AD534E" w:rsidRPr="00024B09" w:rsidRDefault="00AD534E" w:rsidP="00102167">
            <w:pPr>
              <w:pStyle w:val="Answers"/>
              <w:numPr>
                <w:ilvl w:val="0"/>
                <w:numId w:val="80"/>
              </w:numPr>
            </w:pPr>
            <w:r w:rsidRPr="00024B09">
              <w:t>Ensuring cables and items are not left in the way</w:t>
            </w:r>
          </w:p>
          <w:p w:rsidR="00AD534E" w:rsidRPr="00024B09" w:rsidRDefault="00AD534E" w:rsidP="00102167">
            <w:pPr>
              <w:pStyle w:val="Answers"/>
              <w:numPr>
                <w:ilvl w:val="0"/>
                <w:numId w:val="80"/>
              </w:numPr>
            </w:pPr>
            <w:r w:rsidRPr="00024B09">
              <w:t>Keeping desks tidy and replacing items used, such as paper file copies or equipment</w:t>
            </w:r>
          </w:p>
          <w:p w:rsidR="00AD534E" w:rsidRPr="00024B09" w:rsidRDefault="00AD534E" w:rsidP="00102167">
            <w:pPr>
              <w:pStyle w:val="Answers"/>
              <w:numPr>
                <w:ilvl w:val="0"/>
                <w:numId w:val="80"/>
              </w:numPr>
            </w:pPr>
            <w:r w:rsidRPr="00024B09">
              <w:t>Re-stocking paper or stationery supplies.</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40" w:name="_Toc419283975"/>
      <w:bookmarkStart w:id="41" w:name="_Toc471908129"/>
      <w:r w:rsidRPr="00B079C9">
        <w:lastRenderedPageBreak/>
        <w:t>Activity</w:t>
      </w:r>
      <w:r>
        <w:t xml:space="preserve"> 2D</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150814"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m</w:t>
            </w:r>
            <w:r w:rsidRPr="005500B8">
              <w:rPr>
                <w:rFonts w:asciiTheme="minorHAnsi" w:hAnsiTheme="minorHAnsi"/>
              </w:rPr>
              <w:t>aintain WHS incident records in the work area according to workplace procedures and legislative requirements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Pr="00446381" w:rsidRDefault="00AD534E" w:rsidP="00102167">
            <w:pPr>
              <w:pStyle w:val="AAAQuestions"/>
              <w:numPr>
                <w:ilvl w:val="0"/>
                <w:numId w:val="83"/>
              </w:numPr>
              <w:ind w:left="360"/>
            </w:pPr>
            <w:r w:rsidRPr="00446381">
              <w:t>List what needs to be recorded on an incident/accident record for the details regarding the incident/accident.</w:t>
            </w:r>
          </w:p>
          <w:p w:rsidR="00150814" w:rsidRPr="00446381" w:rsidRDefault="00150814" w:rsidP="00446381">
            <w:pPr>
              <w:pStyle w:val="AAAQuestions"/>
            </w:pPr>
          </w:p>
          <w:p w:rsidR="00150814" w:rsidRPr="00446381" w:rsidRDefault="00150814" w:rsidP="00102167">
            <w:pPr>
              <w:pStyle w:val="AAAQuestions"/>
              <w:numPr>
                <w:ilvl w:val="0"/>
                <w:numId w:val="83"/>
              </w:numPr>
              <w:ind w:left="360"/>
            </w:pPr>
            <w:r w:rsidRPr="00446381">
              <w:t>What is a notifiable incident?</w:t>
            </w:r>
          </w:p>
          <w:p w:rsidR="00AD534E" w:rsidRPr="00446381" w:rsidRDefault="00AD534E" w:rsidP="00446381">
            <w:pPr>
              <w:pStyle w:val="AAAQuestions"/>
            </w:pPr>
          </w:p>
          <w:p w:rsidR="00150814" w:rsidRPr="00446381" w:rsidRDefault="00150814" w:rsidP="00102167">
            <w:pPr>
              <w:pStyle w:val="AAAQuestions"/>
              <w:numPr>
                <w:ilvl w:val="0"/>
                <w:numId w:val="83"/>
              </w:numPr>
              <w:ind w:left="360"/>
            </w:pPr>
            <w:r w:rsidRPr="00446381">
              <w:t>When should this be reported?</w:t>
            </w:r>
          </w:p>
          <w:p w:rsidR="00150814" w:rsidRPr="00446381" w:rsidRDefault="00150814" w:rsidP="00446381">
            <w:pPr>
              <w:pStyle w:val="AAAQuestions"/>
            </w:pPr>
          </w:p>
          <w:p w:rsidR="00150814" w:rsidRPr="00446381" w:rsidRDefault="00150814" w:rsidP="00102167">
            <w:pPr>
              <w:pStyle w:val="AAAQuestions"/>
              <w:numPr>
                <w:ilvl w:val="0"/>
                <w:numId w:val="83"/>
              </w:numPr>
              <w:ind w:left="360"/>
            </w:pPr>
            <w:r w:rsidRPr="00446381">
              <w:t>Who do notifiable incidents relate to at work?</w:t>
            </w:r>
          </w:p>
          <w:p w:rsidR="00150814" w:rsidRPr="00446381" w:rsidRDefault="00150814" w:rsidP="00446381">
            <w:pPr>
              <w:pStyle w:val="Answers"/>
            </w:pPr>
          </w:p>
          <w:p w:rsidR="00150814" w:rsidRDefault="00150814" w:rsidP="00102167">
            <w:pPr>
              <w:pStyle w:val="Answers"/>
              <w:numPr>
                <w:ilvl w:val="0"/>
                <w:numId w:val="81"/>
              </w:numPr>
              <w:ind w:left="360"/>
            </w:pPr>
            <w:r w:rsidRPr="00446381">
              <w:t>The following needs to be recorded:</w:t>
            </w:r>
          </w:p>
          <w:p w:rsidR="0001624F" w:rsidRPr="00446381" w:rsidRDefault="0001624F" w:rsidP="0001624F">
            <w:pPr>
              <w:pStyle w:val="Answers"/>
              <w:ind w:left="360"/>
            </w:pPr>
          </w:p>
          <w:p w:rsidR="00AD534E" w:rsidRPr="00446381" w:rsidRDefault="00AD534E" w:rsidP="00102167">
            <w:pPr>
              <w:pStyle w:val="Answers"/>
              <w:numPr>
                <w:ilvl w:val="0"/>
                <w:numId w:val="82"/>
              </w:numPr>
            </w:pPr>
            <w:r w:rsidRPr="00446381">
              <w:t>Date of incident/accident</w:t>
            </w:r>
          </w:p>
          <w:p w:rsidR="00AD534E" w:rsidRPr="00446381" w:rsidRDefault="00AD534E" w:rsidP="00102167">
            <w:pPr>
              <w:pStyle w:val="Answers"/>
              <w:numPr>
                <w:ilvl w:val="0"/>
                <w:numId w:val="82"/>
              </w:numPr>
            </w:pPr>
            <w:r w:rsidRPr="00446381">
              <w:t>Time of occurrence</w:t>
            </w:r>
          </w:p>
          <w:p w:rsidR="00AD534E" w:rsidRPr="00446381" w:rsidRDefault="00AD534E" w:rsidP="00102167">
            <w:pPr>
              <w:pStyle w:val="Answers"/>
              <w:numPr>
                <w:ilvl w:val="0"/>
                <w:numId w:val="82"/>
              </w:numPr>
            </w:pPr>
            <w:r w:rsidRPr="00446381">
              <w:t>Date reported</w:t>
            </w:r>
          </w:p>
          <w:p w:rsidR="00AD534E" w:rsidRPr="00446381" w:rsidRDefault="00AD534E" w:rsidP="00102167">
            <w:pPr>
              <w:pStyle w:val="Answers"/>
              <w:numPr>
                <w:ilvl w:val="0"/>
                <w:numId w:val="82"/>
              </w:numPr>
            </w:pPr>
            <w:r w:rsidRPr="00446381">
              <w:t>Location of incident/accident</w:t>
            </w:r>
          </w:p>
          <w:p w:rsidR="00AD534E" w:rsidRPr="00446381" w:rsidRDefault="00AD534E" w:rsidP="00102167">
            <w:pPr>
              <w:pStyle w:val="Answers"/>
              <w:numPr>
                <w:ilvl w:val="0"/>
                <w:numId w:val="82"/>
              </w:numPr>
            </w:pPr>
            <w:r w:rsidRPr="00446381">
              <w:t>Witness (if any)</w:t>
            </w:r>
          </w:p>
          <w:p w:rsidR="00AD534E" w:rsidRPr="00446381" w:rsidRDefault="00AD534E" w:rsidP="00102167">
            <w:pPr>
              <w:pStyle w:val="Answers"/>
              <w:numPr>
                <w:ilvl w:val="0"/>
                <w:numId w:val="82"/>
              </w:numPr>
            </w:pPr>
            <w:r w:rsidRPr="00446381">
              <w:t>Who this is reported to.</w:t>
            </w:r>
          </w:p>
          <w:p w:rsidR="00AD534E" w:rsidRPr="00446381" w:rsidRDefault="00AD534E" w:rsidP="00446381">
            <w:pPr>
              <w:pStyle w:val="Answers"/>
            </w:pPr>
          </w:p>
          <w:p w:rsidR="00AD534E" w:rsidRPr="00446381" w:rsidRDefault="00AD534E" w:rsidP="00102167">
            <w:pPr>
              <w:pStyle w:val="Answers"/>
              <w:numPr>
                <w:ilvl w:val="0"/>
                <w:numId w:val="81"/>
              </w:numPr>
              <w:ind w:left="360"/>
            </w:pPr>
            <w:r w:rsidRPr="00446381">
              <w:t>A notifiable incident is a serious occurrence which needs reporting to the WHS regulator.</w:t>
            </w:r>
          </w:p>
          <w:p w:rsidR="00AD534E" w:rsidRPr="00446381" w:rsidRDefault="00AD534E" w:rsidP="00446381">
            <w:pPr>
              <w:pStyle w:val="Answers"/>
            </w:pPr>
          </w:p>
          <w:p w:rsidR="00AD534E" w:rsidRPr="00446381" w:rsidRDefault="00AD534E" w:rsidP="00102167">
            <w:pPr>
              <w:pStyle w:val="Answers"/>
              <w:numPr>
                <w:ilvl w:val="0"/>
                <w:numId w:val="81"/>
              </w:numPr>
              <w:ind w:left="360"/>
            </w:pPr>
            <w:r w:rsidRPr="00446381">
              <w:t>As soon as possible, if written notification is provided this will need to be received within 48 hours of the request.</w:t>
            </w:r>
          </w:p>
          <w:p w:rsidR="00AD534E" w:rsidRPr="00446381" w:rsidRDefault="00AD534E" w:rsidP="00446381">
            <w:pPr>
              <w:pStyle w:val="Answers"/>
            </w:pPr>
          </w:p>
          <w:p w:rsidR="00AD534E" w:rsidRPr="00446381" w:rsidRDefault="00AD534E" w:rsidP="00102167">
            <w:pPr>
              <w:pStyle w:val="Answers"/>
              <w:numPr>
                <w:ilvl w:val="0"/>
                <w:numId w:val="81"/>
              </w:numPr>
              <w:ind w:left="360"/>
            </w:pPr>
            <w:r w:rsidRPr="00446381">
              <w:t>Any person at the worksite.</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42" w:name="_Toc419283976"/>
      <w:bookmarkStart w:id="43" w:name="_Toc471908130"/>
      <w:r w:rsidRPr="00B079C9">
        <w:lastRenderedPageBreak/>
        <w:t>Activity</w:t>
      </w:r>
      <w:r>
        <w:t xml:space="preserve"> 3A</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DE27F1" w:rsidP="00C47247">
            <w:pPr>
              <w:spacing w:after="0"/>
              <w:rPr>
                <w:rFonts w:eastAsia="Times New Roman"/>
                <w:b/>
                <w:bCs/>
                <w:color w:val="000000"/>
              </w:rPr>
            </w:pPr>
            <w:r>
              <w:rPr>
                <w:rFonts w:eastAsia="Times New Roman"/>
                <w:b/>
                <w:bCs/>
                <w:color w:val="000000"/>
              </w:rPr>
              <w:t>20</w:t>
            </w:r>
            <w:r w:rsidR="00AD534E">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s</w:t>
            </w:r>
            <w:r w:rsidRPr="005500B8">
              <w:rPr>
                <w:rFonts w:asciiTheme="minorHAnsi" w:hAnsiTheme="minorHAnsi"/>
              </w:rPr>
              <w:t>upport workplace consultative procedures by encouraging work team participation in consultative activities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Pr="00446381" w:rsidRDefault="00AD534E" w:rsidP="00102167">
            <w:pPr>
              <w:pStyle w:val="AAAQuestions"/>
              <w:numPr>
                <w:ilvl w:val="0"/>
                <w:numId w:val="84"/>
              </w:numPr>
              <w:ind w:left="360"/>
            </w:pPr>
            <w:r w:rsidRPr="00446381">
              <w:t>Who should be included in a health and safety consultation?</w:t>
            </w:r>
          </w:p>
          <w:p w:rsidR="00AD534E" w:rsidRPr="00446381" w:rsidRDefault="00AD534E" w:rsidP="00446381">
            <w:pPr>
              <w:pStyle w:val="AAAQuestions"/>
            </w:pPr>
          </w:p>
          <w:p w:rsidR="00DE27F1" w:rsidRPr="00446381" w:rsidRDefault="00DE27F1" w:rsidP="00102167">
            <w:pPr>
              <w:pStyle w:val="AAAQuestions"/>
              <w:numPr>
                <w:ilvl w:val="0"/>
                <w:numId w:val="84"/>
              </w:numPr>
              <w:ind w:left="360"/>
            </w:pPr>
            <w:r w:rsidRPr="00446381">
              <w:t>Who can be a health and safety representative (HSR)?</w:t>
            </w:r>
          </w:p>
          <w:p w:rsidR="00DE27F1" w:rsidRPr="00446381" w:rsidRDefault="00DE27F1" w:rsidP="00446381">
            <w:pPr>
              <w:pStyle w:val="AAAQuestions"/>
            </w:pPr>
          </w:p>
          <w:p w:rsidR="00DE27F1" w:rsidRPr="00446381" w:rsidRDefault="00DE27F1" w:rsidP="00102167">
            <w:pPr>
              <w:pStyle w:val="AAAQuestions"/>
              <w:numPr>
                <w:ilvl w:val="0"/>
                <w:numId w:val="84"/>
              </w:numPr>
              <w:ind w:left="360"/>
            </w:pPr>
            <w:r w:rsidRPr="00446381">
              <w:t>Which people may be included in a health and safety committee?</w:t>
            </w:r>
          </w:p>
          <w:p w:rsidR="00DE27F1" w:rsidRPr="00446381" w:rsidRDefault="00DE27F1" w:rsidP="00446381">
            <w:pPr>
              <w:pStyle w:val="AAAQuestions"/>
            </w:pPr>
          </w:p>
          <w:p w:rsidR="00DE27F1" w:rsidRPr="00446381" w:rsidRDefault="00DE27F1" w:rsidP="00102167">
            <w:pPr>
              <w:pStyle w:val="AAAQuestions"/>
              <w:numPr>
                <w:ilvl w:val="0"/>
                <w:numId w:val="84"/>
              </w:numPr>
              <w:ind w:left="360"/>
            </w:pPr>
            <w:r w:rsidRPr="00446381">
              <w:t>Which Section of the WHS Act refers to the function of a health and safety committee?</w:t>
            </w:r>
          </w:p>
          <w:p w:rsidR="00DE27F1" w:rsidRPr="00446381" w:rsidRDefault="00DE27F1" w:rsidP="00446381">
            <w:pPr>
              <w:pStyle w:val="AAAQuestions"/>
            </w:pPr>
          </w:p>
          <w:p w:rsidR="00AD534E" w:rsidRPr="00446381" w:rsidRDefault="00AD534E" w:rsidP="00102167">
            <w:pPr>
              <w:pStyle w:val="Answers"/>
              <w:numPr>
                <w:ilvl w:val="0"/>
                <w:numId w:val="85"/>
              </w:numPr>
              <w:ind w:left="360"/>
            </w:pPr>
            <w:r w:rsidRPr="00446381">
              <w:t>All persons at work affected by health and safety.</w:t>
            </w:r>
          </w:p>
          <w:p w:rsidR="00AD534E" w:rsidRPr="00446381" w:rsidRDefault="00AD534E" w:rsidP="00446381">
            <w:pPr>
              <w:pStyle w:val="Answers"/>
            </w:pPr>
          </w:p>
          <w:p w:rsidR="00AD534E" w:rsidRPr="00446381" w:rsidRDefault="00AD534E" w:rsidP="00102167">
            <w:pPr>
              <w:pStyle w:val="Answers"/>
              <w:numPr>
                <w:ilvl w:val="0"/>
                <w:numId w:val="85"/>
              </w:numPr>
              <w:ind w:left="360"/>
            </w:pPr>
            <w:r w:rsidRPr="00446381">
              <w:t xml:space="preserve">A health and safety representative is an appointed representative </w:t>
            </w:r>
            <w:r w:rsidR="002A6279" w:rsidRPr="00446381">
              <w:t>of</w:t>
            </w:r>
            <w:r w:rsidRPr="00446381">
              <w:t xml:space="preserve"> employees at work and takes part in the consultation and management of health and safety issues.</w:t>
            </w:r>
          </w:p>
          <w:p w:rsidR="00AD534E" w:rsidRPr="00446381" w:rsidRDefault="00AD534E" w:rsidP="00446381">
            <w:pPr>
              <w:pStyle w:val="Answers"/>
            </w:pPr>
          </w:p>
          <w:p w:rsidR="00AD534E" w:rsidRDefault="00DE27F1" w:rsidP="00102167">
            <w:pPr>
              <w:pStyle w:val="Answers"/>
              <w:numPr>
                <w:ilvl w:val="0"/>
                <w:numId w:val="85"/>
              </w:numPr>
              <w:ind w:left="360"/>
            </w:pPr>
            <w:r w:rsidRPr="00446381">
              <w:t>People include:</w:t>
            </w:r>
          </w:p>
          <w:p w:rsidR="0001624F" w:rsidRPr="00446381" w:rsidRDefault="0001624F" w:rsidP="0001624F">
            <w:pPr>
              <w:pStyle w:val="Answers"/>
            </w:pPr>
          </w:p>
          <w:p w:rsidR="00AD534E" w:rsidRPr="00446381" w:rsidRDefault="00AD534E" w:rsidP="00102167">
            <w:pPr>
              <w:pStyle w:val="Answers"/>
              <w:numPr>
                <w:ilvl w:val="0"/>
                <w:numId w:val="86"/>
              </w:numPr>
            </w:pPr>
            <w:r w:rsidRPr="00446381">
              <w:t>Duty-holder(s)</w:t>
            </w:r>
          </w:p>
          <w:p w:rsidR="00AD534E" w:rsidRPr="00446381" w:rsidRDefault="00AD534E" w:rsidP="00102167">
            <w:pPr>
              <w:pStyle w:val="Answers"/>
              <w:numPr>
                <w:ilvl w:val="0"/>
                <w:numId w:val="86"/>
              </w:numPr>
            </w:pPr>
            <w:r w:rsidRPr="00446381">
              <w:t>HSR(s)</w:t>
            </w:r>
          </w:p>
          <w:p w:rsidR="00AD534E" w:rsidRPr="00446381" w:rsidRDefault="00AD534E" w:rsidP="00102167">
            <w:pPr>
              <w:pStyle w:val="Answers"/>
              <w:numPr>
                <w:ilvl w:val="0"/>
                <w:numId w:val="86"/>
              </w:numPr>
            </w:pPr>
            <w:r w:rsidRPr="00446381">
              <w:t>And other appointed or nominated persons by the committee.</w:t>
            </w:r>
          </w:p>
          <w:p w:rsidR="00AD534E" w:rsidRPr="00446381" w:rsidRDefault="00AD534E" w:rsidP="00446381">
            <w:pPr>
              <w:pStyle w:val="Answers"/>
            </w:pPr>
          </w:p>
          <w:p w:rsidR="00AD534E" w:rsidRPr="00446381" w:rsidRDefault="00AD534E" w:rsidP="00102167">
            <w:pPr>
              <w:pStyle w:val="Answers"/>
              <w:numPr>
                <w:ilvl w:val="0"/>
                <w:numId w:val="85"/>
              </w:numPr>
              <w:ind w:left="360"/>
            </w:pPr>
            <w:r w:rsidRPr="00446381">
              <w:t>Section 77.</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44" w:name="_Toc419283977"/>
      <w:bookmarkStart w:id="45" w:name="_Toc471908131"/>
      <w:r w:rsidRPr="00B079C9">
        <w:lastRenderedPageBreak/>
        <w:t>Activity</w:t>
      </w:r>
      <w:r>
        <w:t xml:space="preserve"> 3B</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Pr>
                <w:rFonts w:eastAsia="Times New Roman"/>
                <w:b/>
                <w:bCs/>
                <w:color w:val="000000"/>
              </w:rPr>
              <w:t>1</w:t>
            </w:r>
            <w:r w:rsidR="000C2DD1">
              <w:rPr>
                <w:rFonts w:eastAsia="Times New Roman"/>
                <w:b/>
                <w:bCs/>
                <w:color w:val="000000"/>
              </w:rPr>
              <w:t>5</w:t>
            </w:r>
            <w:r>
              <w:rPr>
                <w:rFonts w:eastAsia="Times New Roman"/>
                <w:b/>
                <w:bCs/>
                <w:color w:val="000000"/>
              </w:rPr>
              <w:t xml:space="preserve">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To provide you with an opportunity to</w:t>
            </w:r>
            <w:r w:rsidR="007E64DC">
              <w:t xml:space="preserve"> understand how to</w:t>
            </w:r>
            <w:r>
              <w:t xml:space="preserve"> </w:t>
            </w:r>
            <w:r>
              <w:rPr>
                <w:rFonts w:asciiTheme="minorHAnsi" w:hAnsiTheme="minorHAnsi"/>
              </w:rPr>
              <w:t>r</w:t>
            </w:r>
            <w:r w:rsidRPr="005500B8">
              <w:rPr>
                <w:rFonts w:asciiTheme="minorHAnsi" w:hAnsiTheme="minorHAnsi"/>
              </w:rPr>
              <w:t>eport health and safety issues in line with workplace procedures and legislative requirements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Pr="00446381" w:rsidRDefault="00AD534E" w:rsidP="00102167">
            <w:pPr>
              <w:pStyle w:val="AAAQuestions"/>
              <w:numPr>
                <w:ilvl w:val="0"/>
                <w:numId w:val="87"/>
              </w:numPr>
              <w:ind w:left="360"/>
            </w:pPr>
            <w:r w:rsidRPr="00446381">
              <w:t>Who benefits from keeping records of health and safety incidents?</w:t>
            </w:r>
          </w:p>
          <w:p w:rsidR="00AD534E" w:rsidRPr="00446381" w:rsidRDefault="00AD534E" w:rsidP="00446381">
            <w:pPr>
              <w:pStyle w:val="AAAQuestions"/>
            </w:pPr>
          </w:p>
          <w:p w:rsidR="000C2DD1" w:rsidRPr="00446381" w:rsidRDefault="000C2DD1" w:rsidP="00102167">
            <w:pPr>
              <w:pStyle w:val="AAAQuestions"/>
              <w:numPr>
                <w:ilvl w:val="0"/>
                <w:numId w:val="87"/>
              </w:numPr>
              <w:ind w:left="360"/>
            </w:pPr>
            <w:r w:rsidRPr="00446381">
              <w:t>What is issue resolution?</w:t>
            </w:r>
          </w:p>
          <w:p w:rsidR="000C2DD1" w:rsidRPr="00446381" w:rsidRDefault="000C2DD1" w:rsidP="00446381">
            <w:pPr>
              <w:pStyle w:val="AAAQuestions"/>
            </w:pPr>
          </w:p>
          <w:p w:rsidR="000C2DD1" w:rsidRPr="00446381" w:rsidRDefault="000C2DD1" w:rsidP="00102167">
            <w:pPr>
              <w:pStyle w:val="AAAQuestions"/>
              <w:numPr>
                <w:ilvl w:val="0"/>
                <w:numId w:val="87"/>
              </w:numPr>
              <w:ind w:left="360"/>
            </w:pPr>
            <w:r w:rsidRPr="00446381">
              <w:t>If no issue resolution procedure exists at your organisation, what will occur?</w:t>
            </w:r>
          </w:p>
          <w:p w:rsidR="000C2DD1" w:rsidRDefault="000C2DD1" w:rsidP="00C47247">
            <w:pPr>
              <w:pStyle w:val="AAAQuestions"/>
              <w:rPr>
                <w:rStyle w:val="Emphasis"/>
                <w:i w:val="0"/>
                <w:iCs w:val="0"/>
              </w:rPr>
            </w:pPr>
          </w:p>
          <w:p w:rsidR="00AD534E" w:rsidRPr="00446381" w:rsidRDefault="00AD534E" w:rsidP="00102167">
            <w:pPr>
              <w:pStyle w:val="Answers"/>
              <w:numPr>
                <w:ilvl w:val="0"/>
                <w:numId w:val="88"/>
              </w:numPr>
              <w:ind w:left="360"/>
            </w:pPr>
            <w:r w:rsidRPr="00446381">
              <w:t>Both the organisation/workplace and the employee(s) involved.</w:t>
            </w:r>
          </w:p>
          <w:p w:rsidR="00AD534E" w:rsidRPr="00446381" w:rsidRDefault="00AD534E" w:rsidP="00446381">
            <w:pPr>
              <w:pStyle w:val="Answers"/>
            </w:pPr>
          </w:p>
          <w:p w:rsidR="00AD534E" w:rsidRPr="00446381" w:rsidRDefault="00AD534E" w:rsidP="00102167">
            <w:pPr>
              <w:pStyle w:val="Answers"/>
              <w:numPr>
                <w:ilvl w:val="0"/>
                <w:numId w:val="88"/>
              </w:numPr>
              <w:ind w:left="360"/>
            </w:pPr>
            <w:r w:rsidRPr="00446381">
              <w:t>This is the resolution that is reached and agreed by all parties involved in a workplace incident/situation.</w:t>
            </w:r>
          </w:p>
          <w:p w:rsidR="00AD534E" w:rsidRPr="00446381" w:rsidRDefault="00AD534E" w:rsidP="00446381">
            <w:pPr>
              <w:pStyle w:val="Answers"/>
            </w:pPr>
          </w:p>
          <w:p w:rsidR="00AD534E" w:rsidRPr="00446381" w:rsidRDefault="00AD534E" w:rsidP="00102167">
            <w:pPr>
              <w:pStyle w:val="Answers"/>
              <w:numPr>
                <w:ilvl w:val="0"/>
                <w:numId w:val="88"/>
              </w:numPr>
              <w:ind w:left="360"/>
            </w:pPr>
            <w:r w:rsidRPr="00446381">
              <w:t>The default issue resolution process will take place, as set out in the model WHS Regulations Part 2.2.</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AD534E" w:rsidRPr="00B079C9" w:rsidRDefault="00AD534E" w:rsidP="00AD534E">
      <w:pPr>
        <w:pStyle w:val="Heading3"/>
      </w:pPr>
      <w:bookmarkStart w:id="46" w:name="_Toc419283978"/>
      <w:bookmarkStart w:id="47" w:name="_Toc471908132"/>
      <w:r w:rsidRPr="00B079C9">
        <w:lastRenderedPageBreak/>
        <w:t>Activity</w:t>
      </w:r>
      <w:r>
        <w:t xml:space="preserve"> 3C</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34E" w:rsidRPr="007431BE" w:rsidTr="00C47247">
        <w:tc>
          <w:tcPr>
            <w:tcW w:w="1668"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34E" w:rsidRPr="007431BE" w:rsidRDefault="00AD534E" w:rsidP="00C47247">
            <w:pPr>
              <w:spacing w:after="0"/>
              <w:rPr>
                <w:rFonts w:eastAsia="Times New Roman"/>
                <w:b/>
                <w:bCs/>
                <w:color w:val="000000"/>
              </w:rPr>
            </w:pPr>
            <w:r>
              <w:rPr>
                <w:rFonts w:eastAsia="Times New Roman"/>
                <w:b/>
                <w:bCs/>
                <w:color w:val="000000"/>
              </w:rPr>
              <w:t>15 Minutes</w:t>
            </w:r>
          </w:p>
        </w:tc>
      </w:tr>
      <w:tr w:rsidR="00AD534E" w:rsidRPr="007431BE" w:rsidTr="00C472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34E" w:rsidRPr="007431BE" w:rsidRDefault="00AD534E" w:rsidP="00C47247">
            <w:pPr>
              <w:pStyle w:val="NormalBold"/>
              <w:spacing w:after="0"/>
            </w:pPr>
            <w:r>
              <w:t xml:space="preserve">To provide you with an opportunity to </w:t>
            </w:r>
            <w:r w:rsidR="007E64DC">
              <w:t xml:space="preserve">understand how to </w:t>
            </w:r>
            <w:r>
              <w:rPr>
                <w:rFonts w:asciiTheme="minorHAnsi" w:hAnsiTheme="minorHAnsi"/>
              </w:rPr>
              <w:t>e</w:t>
            </w:r>
            <w:r w:rsidRPr="005500B8">
              <w:rPr>
                <w:rFonts w:asciiTheme="minorHAnsi" w:hAnsiTheme="minorHAnsi"/>
              </w:rPr>
              <w:t>ncourage and assist work team members to contribute to WHS</w:t>
            </w:r>
            <w:r>
              <w:rPr>
                <w:rFonts w:asciiTheme="minorHAnsi" w:hAnsiTheme="minorHAnsi"/>
              </w:rPr>
              <w:t>.</w:t>
            </w:r>
          </w:p>
        </w:tc>
      </w:tr>
      <w:tr w:rsidR="00AD534E" w:rsidRPr="007431BE" w:rsidTr="00C47247">
        <w:trPr>
          <w:trHeight w:val="440"/>
        </w:trPr>
        <w:tc>
          <w:tcPr>
            <w:tcW w:w="1668" w:type="dxa"/>
            <w:tcBorders>
              <w:top w:val="single" w:sz="8" w:space="0" w:color="C0504D"/>
              <w:left w:val="single" w:sz="8" w:space="0" w:color="C0504D"/>
              <w:bottom w:val="single" w:sz="8" w:space="0" w:color="C0504D"/>
              <w:right w:val="single" w:sz="8" w:space="0" w:color="C0504D"/>
            </w:tcBorders>
          </w:tcPr>
          <w:p w:rsidR="00AD534E" w:rsidRPr="007431BE" w:rsidRDefault="00AD534E" w:rsidP="00C472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34E" w:rsidRPr="00446381" w:rsidRDefault="00AD534E" w:rsidP="00102167">
            <w:pPr>
              <w:pStyle w:val="AAAQuestions"/>
              <w:numPr>
                <w:ilvl w:val="0"/>
                <w:numId w:val="89"/>
              </w:numPr>
              <w:ind w:left="360"/>
            </w:pPr>
            <w:r w:rsidRPr="00446381">
              <w:t>How would you communicate with your work team to encourage contributions to WHS?</w:t>
            </w:r>
          </w:p>
          <w:p w:rsidR="00AD534E" w:rsidRPr="00446381" w:rsidRDefault="00AD534E" w:rsidP="00446381">
            <w:pPr>
              <w:pStyle w:val="AAAQuestions"/>
            </w:pPr>
          </w:p>
          <w:p w:rsidR="000C2DD1" w:rsidRPr="00446381" w:rsidRDefault="000C2DD1" w:rsidP="00102167">
            <w:pPr>
              <w:pStyle w:val="AAAQuestions"/>
              <w:numPr>
                <w:ilvl w:val="0"/>
                <w:numId w:val="89"/>
              </w:numPr>
              <w:ind w:left="360"/>
            </w:pPr>
            <w:r w:rsidRPr="00446381">
              <w:t>Which states/territories practice harmonisation of WHS legislation?</w:t>
            </w:r>
          </w:p>
          <w:p w:rsidR="000C2DD1" w:rsidRPr="00446381" w:rsidRDefault="000C2DD1" w:rsidP="00446381">
            <w:pPr>
              <w:pStyle w:val="AAAQuestions"/>
            </w:pPr>
          </w:p>
          <w:p w:rsidR="000C2DD1" w:rsidRPr="00446381" w:rsidRDefault="000C2DD1" w:rsidP="00102167">
            <w:pPr>
              <w:pStyle w:val="AAAQuestions"/>
              <w:numPr>
                <w:ilvl w:val="0"/>
                <w:numId w:val="89"/>
              </w:numPr>
              <w:ind w:left="360"/>
            </w:pPr>
            <w:r w:rsidRPr="00446381">
              <w:t>What effects may industry-specific requirements have on health and safety at work?</w:t>
            </w:r>
          </w:p>
          <w:p w:rsidR="000C2DD1" w:rsidRPr="00446381" w:rsidRDefault="000C2DD1" w:rsidP="00446381">
            <w:pPr>
              <w:pStyle w:val="Answers"/>
            </w:pPr>
          </w:p>
          <w:p w:rsidR="00AD534E" w:rsidRDefault="00AD534E" w:rsidP="00102167">
            <w:pPr>
              <w:pStyle w:val="Answers"/>
              <w:numPr>
                <w:ilvl w:val="0"/>
                <w:numId w:val="90"/>
              </w:numPr>
              <w:ind w:left="360"/>
            </w:pPr>
            <w:r w:rsidRPr="00446381">
              <w:t>Answers will vary, but should be upon the lines of:</w:t>
            </w:r>
          </w:p>
          <w:p w:rsidR="0001624F" w:rsidRPr="00446381" w:rsidRDefault="0001624F" w:rsidP="0001624F">
            <w:pPr>
              <w:pStyle w:val="Answers"/>
              <w:ind w:left="360"/>
            </w:pPr>
          </w:p>
          <w:p w:rsidR="00AD534E" w:rsidRPr="00446381" w:rsidRDefault="00AD534E" w:rsidP="00102167">
            <w:pPr>
              <w:pStyle w:val="Answers"/>
              <w:numPr>
                <w:ilvl w:val="0"/>
                <w:numId w:val="91"/>
              </w:numPr>
            </w:pPr>
            <w:r w:rsidRPr="00446381">
              <w:t>Openly discuss WHS issues</w:t>
            </w:r>
          </w:p>
          <w:p w:rsidR="00AD534E" w:rsidRPr="00446381" w:rsidRDefault="00AD534E" w:rsidP="00102167">
            <w:pPr>
              <w:pStyle w:val="Answers"/>
              <w:numPr>
                <w:ilvl w:val="0"/>
                <w:numId w:val="91"/>
              </w:numPr>
            </w:pPr>
            <w:r w:rsidRPr="00446381">
              <w:t>Ask for team members thoughts and opinions</w:t>
            </w:r>
          </w:p>
          <w:p w:rsidR="00AD534E" w:rsidRPr="00446381" w:rsidRDefault="00AD534E" w:rsidP="00102167">
            <w:pPr>
              <w:pStyle w:val="Answers"/>
              <w:numPr>
                <w:ilvl w:val="0"/>
                <w:numId w:val="91"/>
              </w:numPr>
            </w:pPr>
            <w:r w:rsidRPr="00446381">
              <w:t>Actively include team members in consultations and on making improvements</w:t>
            </w:r>
          </w:p>
          <w:p w:rsidR="00AD534E" w:rsidRPr="00446381" w:rsidRDefault="00AD534E" w:rsidP="00102167">
            <w:pPr>
              <w:pStyle w:val="Answers"/>
              <w:numPr>
                <w:ilvl w:val="0"/>
                <w:numId w:val="91"/>
              </w:numPr>
            </w:pPr>
            <w:r w:rsidRPr="00446381">
              <w:t>Ask for feedback on improvements/risk controls made.</w:t>
            </w:r>
          </w:p>
          <w:p w:rsidR="00AD534E" w:rsidRPr="00446381" w:rsidRDefault="00AD534E" w:rsidP="00446381">
            <w:pPr>
              <w:pStyle w:val="Answers"/>
            </w:pPr>
          </w:p>
          <w:p w:rsidR="00AD534E" w:rsidRDefault="00E06F85" w:rsidP="00102167">
            <w:pPr>
              <w:pStyle w:val="Answers"/>
              <w:numPr>
                <w:ilvl w:val="0"/>
                <w:numId w:val="90"/>
              </w:numPr>
              <w:ind w:left="360"/>
            </w:pPr>
            <w:r w:rsidRPr="00446381">
              <w:t>States include:</w:t>
            </w:r>
          </w:p>
          <w:p w:rsidR="0001624F" w:rsidRPr="00446381" w:rsidRDefault="0001624F" w:rsidP="0001624F">
            <w:pPr>
              <w:pStyle w:val="Answers"/>
              <w:ind w:left="360"/>
            </w:pPr>
          </w:p>
          <w:p w:rsidR="00AD534E" w:rsidRPr="00446381" w:rsidRDefault="00AD534E" w:rsidP="00102167">
            <w:pPr>
              <w:pStyle w:val="Answers"/>
              <w:numPr>
                <w:ilvl w:val="0"/>
                <w:numId w:val="92"/>
              </w:numPr>
            </w:pPr>
            <w:r w:rsidRPr="00446381">
              <w:t>Australian Capital Territory</w:t>
            </w:r>
          </w:p>
          <w:p w:rsidR="00AD534E" w:rsidRPr="00446381" w:rsidRDefault="00AD534E" w:rsidP="00102167">
            <w:pPr>
              <w:pStyle w:val="Answers"/>
              <w:numPr>
                <w:ilvl w:val="0"/>
                <w:numId w:val="92"/>
              </w:numPr>
            </w:pPr>
            <w:r w:rsidRPr="00446381">
              <w:t>The Commonwealth of Australia</w:t>
            </w:r>
          </w:p>
          <w:p w:rsidR="00AD534E" w:rsidRPr="00446381" w:rsidRDefault="00AD534E" w:rsidP="00102167">
            <w:pPr>
              <w:pStyle w:val="Answers"/>
              <w:numPr>
                <w:ilvl w:val="0"/>
                <w:numId w:val="92"/>
              </w:numPr>
            </w:pPr>
            <w:r w:rsidRPr="00446381">
              <w:t>New South Wales</w:t>
            </w:r>
          </w:p>
          <w:p w:rsidR="00AD534E" w:rsidRPr="00446381" w:rsidRDefault="00AD534E" w:rsidP="00102167">
            <w:pPr>
              <w:pStyle w:val="Answers"/>
              <w:numPr>
                <w:ilvl w:val="0"/>
                <w:numId w:val="92"/>
              </w:numPr>
            </w:pPr>
            <w:r w:rsidRPr="00446381">
              <w:t>Northern Territory</w:t>
            </w:r>
          </w:p>
          <w:p w:rsidR="00AD534E" w:rsidRPr="00446381" w:rsidRDefault="00AD534E" w:rsidP="00102167">
            <w:pPr>
              <w:pStyle w:val="Answers"/>
              <w:numPr>
                <w:ilvl w:val="0"/>
                <w:numId w:val="92"/>
              </w:numPr>
            </w:pPr>
            <w:r w:rsidRPr="00446381">
              <w:t>Queensland</w:t>
            </w:r>
          </w:p>
          <w:p w:rsidR="00AD534E" w:rsidRPr="00446381" w:rsidRDefault="00AD534E" w:rsidP="00102167">
            <w:pPr>
              <w:pStyle w:val="Answers"/>
              <w:numPr>
                <w:ilvl w:val="0"/>
                <w:numId w:val="92"/>
              </w:numPr>
            </w:pPr>
            <w:r w:rsidRPr="00446381">
              <w:t>South Australia.</w:t>
            </w:r>
          </w:p>
          <w:p w:rsidR="00AD534E" w:rsidRPr="00446381" w:rsidRDefault="00AD534E" w:rsidP="00446381">
            <w:pPr>
              <w:pStyle w:val="Answers"/>
            </w:pPr>
          </w:p>
          <w:p w:rsidR="00AD534E" w:rsidRPr="00446381" w:rsidRDefault="00AD534E" w:rsidP="00102167">
            <w:pPr>
              <w:pStyle w:val="Answers"/>
              <w:numPr>
                <w:ilvl w:val="0"/>
                <w:numId w:val="90"/>
              </w:numPr>
              <w:ind w:left="360"/>
            </w:pPr>
            <w:r w:rsidRPr="00446381">
              <w:t>Different types of work/business industries may have their own additional legislative requirements that need to be followed to ensure safe practices at work.</w:t>
            </w:r>
          </w:p>
          <w:p w:rsidR="00AD534E" w:rsidRPr="00631F5D" w:rsidRDefault="00AD534E" w:rsidP="00C47247">
            <w:pPr>
              <w:pStyle w:val="AAAQuestions"/>
              <w:rPr>
                <w:rStyle w:val="Emphasis"/>
                <w:i w:val="0"/>
                <w:iCs w:val="0"/>
              </w:rPr>
            </w:pPr>
          </w:p>
        </w:tc>
      </w:tr>
    </w:tbl>
    <w:p w:rsidR="00AD534E" w:rsidRDefault="00AD534E" w:rsidP="00AD534E">
      <w:pPr>
        <w:spacing w:after="0" w:line="240" w:lineRule="auto"/>
        <w:rPr>
          <w:rFonts w:cstheme="majorBidi"/>
          <w:b/>
          <w:bCs/>
          <w:sz w:val="26"/>
          <w:szCs w:val="26"/>
        </w:rPr>
      </w:pPr>
      <w:r>
        <w:br w:type="page"/>
      </w:r>
    </w:p>
    <w:p w:rsidR="00D20E4E" w:rsidRPr="006509E6" w:rsidRDefault="00D20E4E" w:rsidP="00D20E4E">
      <w:pPr>
        <w:pStyle w:val="Heading2"/>
      </w:pPr>
      <w:bookmarkStart w:id="48" w:name="_Toc471908133"/>
      <w:r w:rsidRPr="006509E6">
        <w:lastRenderedPageBreak/>
        <w:t xml:space="preserve">Summative </w:t>
      </w:r>
      <w:r>
        <w:t>A</w:t>
      </w:r>
      <w:r w:rsidRPr="006509E6">
        <w:t>ssessments answer guide</w:t>
      </w:r>
      <w:bookmarkEnd w:id="26"/>
      <w:bookmarkEnd w:id="48"/>
    </w:p>
    <w:p w:rsidR="003F6A63" w:rsidRPr="00776B7E" w:rsidRDefault="00D96FF0" w:rsidP="003F6A63">
      <w:pPr>
        <w:pStyle w:val="Heading3"/>
      </w:pPr>
      <w:bookmarkStart w:id="49" w:name="_Toc471908134"/>
      <w:r>
        <w:t>Section A: Skills A</w:t>
      </w:r>
      <w:r w:rsidR="003F6A63" w:rsidRPr="00776B7E">
        <w:t>ctivity</w:t>
      </w:r>
      <w:bookmarkEnd w:id="49"/>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D30A9A" w:rsidRDefault="00D30A9A" w:rsidP="00102167">
      <w:pPr>
        <w:pStyle w:val="AAAQuestions"/>
        <w:numPr>
          <w:ilvl w:val="0"/>
          <w:numId w:val="30"/>
        </w:numPr>
        <w:rPr>
          <w:rFonts w:cs="Calibri"/>
          <w:b w:val="0"/>
        </w:rPr>
      </w:pPr>
      <w:r w:rsidRPr="00D30A9A">
        <w:rPr>
          <w:rStyle w:val="Emphasis"/>
          <w:rFonts w:cs="Calibri"/>
          <w:b w:val="0"/>
        </w:rPr>
        <w:t>Written communication</w:t>
      </w:r>
      <w:r w:rsidRPr="00D30A9A">
        <w:rPr>
          <w:rFonts w:cs="Calibri"/>
          <w:b w:val="0"/>
        </w:rPr>
        <w:t xml:space="preserve"> – in order to complete a workplace risk assessment and complete a workplace incident report in line with regulatory guidelines and organisational policies</w:t>
      </w:r>
    </w:p>
    <w:p w:rsidR="00D30A9A" w:rsidRPr="00D30A9A" w:rsidRDefault="00D30A9A" w:rsidP="00102167">
      <w:pPr>
        <w:pStyle w:val="AAAQuestions"/>
        <w:numPr>
          <w:ilvl w:val="0"/>
          <w:numId w:val="30"/>
        </w:numPr>
        <w:rPr>
          <w:rFonts w:cs="Calibri"/>
          <w:b w:val="0"/>
        </w:rPr>
      </w:pPr>
      <w:r w:rsidRPr="00D30A9A">
        <w:rPr>
          <w:rStyle w:val="Emphasis"/>
          <w:rFonts w:cs="Calibri"/>
          <w:b w:val="0"/>
        </w:rPr>
        <w:t xml:space="preserve">Oral communication </w:t>
      </w:r>
      <w:r w:rsidRPr="00D30A9A">
        <w:rPr>
          <w:rFonts w:cs="Calibri"/>
          <w:b w:val="0"/>
        </w:rPr>
        <w:t>– in order to accurately present information to a small group of at least two participants</w:t>
      </w:r>
    </w:p>
    <w:p w:rsidR="00D30A9A" w:rsidRPr="00D30A9A" w:rsidRDefault="00D30A9A" w:rsidP="006C7BF7">
      <w:pPr>
        <w:pStyle w:val="AAAQuestions"/>
      </w:pPr>
    </w:p>
    <w:p w:rsidR="006C7BF7" w:rsidRPr="00D30A9A" w:rsidRDefault="006C7BF7" w:rsidP="006C7BF7">
      <w:pPr>
        <w:pStyle w:val="AAAQuestions"/>
      </w:pPr>
      <w:r w:rsidRPr="00D30A9A">
        <w:t>Answer the activity in as much detail as possible, considering your organisa</w:t>
      </w:r>
      <w:r w:rsidR="00C64493" w:rsidRPr="00D30A9A">
        <w:t>tional requirements</w:t>
      </w:r>
      <w:r w:rsidRPr="00D30A9A">
        <w:t>.</w:t>
      </w:r>
    </w:p>
    <w:p w:rsidR="006C7BF7" w:rsidRPr="00D30A9A" w:rsidRDefault="006C7BF7" w:rsidP="006C7BF7">
      <w:pPr>
        <w:spacing w:after="0" w:line="240" w:lineRule="auto"/>
      </w:pPr>
    </w:p>
    <w:p w:rsidR="00D30A9A" w:rsidRDefault="00D30A9A" w:rsidP="00102167">
      <w:pPr>
        <w:pStyle w:val="AAAQuestions"/>
        <w:numPr>
          <w:ilvl w:val="0"/>
          <w:numId w:val="33"/>
        </w:numPr>
      </w:pPr>
      <w:r>
        <w:t>Produce and compl</w:t>
      </w:r>
      <w:r w:rsidR="007866F2">
        <w:t xml:space="preserve">ete a workplace incident report </w:t>
      </w:r>
      <w:r w:rsidRPr="00D30A9A">
        <w:t>in line with regulatory guidelines and organisational policies</w:t>
      </w:r>
      <w:r>
        <w:t xml:space="preserve"> – this may be related to a hypothetical incident or an incident within the workplace.</w:t>
      </w:r>
    </w:p>
    <w:p w:rsidR="006C7BF7" w:rsidRPr="00D30A9A" w:rsidRDefault="006C7BF7" w:rsidP="00D30A9A">
      <w:pPr>
        <w:pStyle w:val="AAAQuestions"/>
        <w:ind w:left="360"/>
      </w:pPr>
    </w:p>
    <w:p w:rsidR="00796097" w:rsidRDefault="007866F2" w:rsidP="00102167">
      <w:pPr>
        <w:pStyle w:val="AAAQuestions"/>
        <w:numPr>
          <w:ilvl w:val="0"/>
          <w:numId w:val="33"/>
        </w:numPr>
      </w:pPr>
      <w:r>
        <w:t>In either a simulated scenario or workplace setting, explain your organisation’s WHS policies and procedures to at least two participants.</w:t>
      </w:r>
    </w:p>
    <w:p w:rsidR="007866F2" w:rsidRDefault="007866F2">
      <w:pPr>
        <w:spacing w:after="0" w:line="240" w:lineRule="auto"/>
      </w:pPr>
    </w:p>
    <w:p w:rsidR="007866F2" w:rsidRDefault="007866F2" w:rsidP="00102167">
      <w:pPr>
        <w:pStyle w:val="Answers"/>
        <w:numPr>
          <w:ilvl w:val="0"/>
          <w:numId w:val="35"/>
        </w:numPr>
      </w:pPr>
      <w:r>
        <w:t>Answers will vary depending on the incident but should show a thorough understanding of the written skills required to create a workplace incident report. The learner may decide to complete the information in a template (this may be needed according to their organisational policy).</w:t>
      </w:r>
    </w:p>
    <w:p w:rsidR="007866F2" w:rsidRDefault="007866F2" w:rsidP="007866F2">
      <w:pPr>
        <w:pStyle w:val="Answers"/>
      </w:pPr>
    </w:p>
    <w:p w:rsidR="007866F2" w:rsidRDefault="007866F2" w:rsidP="007866F2">
      <w:pPr>
        <w:pStyle w:val="Answers"/>
        <w:ind w:left="360"/>
      </w:pPr>
      <w:r>
        <w:t>Important information to include is:</w:t>
      </w:r>
    </w:p>
    <w:p w:rsidR="0001624F" w:rsidRDefault="0001624F" w:rsidP="007866F2">
      <w:pPr>
        <w:pStyle w:val="Answers"/>
        <w:ind w:left="360"/>
      </w:pPr>
    </w:p>
    <w:p w:rsidR="007866F2" w:rsidRDefault="007866F2" w:rsidP="00102167">
      <w:pPr>
        <w:pStyle w:val="Answers"/>
        <w:numPr>
          <w:ilvl w:val="0"/>
          <w:numId w:val="34"/>
        </w:numPr>
      </w:pPr>
      <w:r>
        <w:t>The name of the person/people involved in the incident</w:t>
      </w:r>
    </w:p>
    <w:p w:rsidR="007866F2" w:rsidRDefault="007866F2" w:rsidP="00102167">
      <w:pPr>
        <w:pStyle w:val="Answers"/>
        <w:numPr>
          <w:ilvl w:val="0"/>
          <w:numId w:val="34"/>
        </w:numPr>
      </w:pPr>
      <w:r>
        <w:t>The name of the person filing the report</w:t>
      </w:r>
    </w:p>
    <w:p w:rsidR="007866F2" w:rsidRDefault="007866F2" w:rsidP="00102167">
      <w:pPr>
        <w:pStyle w:val="Answers"/>
        <w:numPr>
          <w:ilvl w:val="0"/>
          <w:numId w:val="34"/>
        </w:numPr>
      </w:pPr>
      <w:r>
        <w:t>The date of the incident</w:t>
      </w:r>
    </w:p>
    <w:p w:rsidR="007866F2" w:rsidRDefault="007866F2" w:rsidP="00102167">
      <w:pPr>
        <w:pStyle w:val="Answers"/>
        <w:numPr>
          <w:ilvl w:val="0"/>
          <w:numId w:val="34"/>
        </w:numPr>
      </w:pPr>
      <w:r>
        <w:t>The location of the incident</w:t>
      </w:r>
    </w:p>
    <w:p w:rsidR="007866F2" w:rsidRDefault="007866F2" w:rsidP="00102167">
      <w:pPr>
        <w:pStyle w:val="Answers"/>
        <w:numPr>
          <w:ilvl w:val="0"/>
          <w:numId w:val="34"/>
        </w:numPr>
      </w:pPr>
      <w:r>
        <w:t>Details about the incident including any injuries received</w:t>
      </w:r>
    </w:p>
    <w:p w:rsidR="007866F2" w:rsidRDefault="007866F2" w:rsidP="00102167">
      <w:pPr>
        <w:pStyle w:val="Answers"/>
        <w:numPr>
          <w:ilvl w:val="0"/>
          <w:numId w:val="34"/>
        </w:numPr>
      </w:pPr>
      <w:r>
        <w:t>Corrective actions to be performed</w:t>
      </w:r>
    </w:p>
    <w:p w:rsidR="007866F2" w:rsidRDefault="007866F2" w:rsidP="00102167">
      <w:pPr>
        <w:pStyle w:val="Answers"/>
        <w:numPr>
          <w:ilvl w:val="0"/>
          <w:numId w:val="34"/>
        </w:numPr>
      </w:pPr>
      <w:r>
        <w:t xml:space="preserve">Appropriate signatures </w:t>
      </w:r>
    </w:p>
    <w:p w:rsidR="007866F2" w:rsidRDefault="007866F2" w:rsidP="007866F2">
      <w:pPr>
        <w:pStyle w:val="Answers"/>
      </w:pPr>
    </w:p>
    <w:p w:rsidR="007866F2" w:rsidRDefault="007866F2" w:rsidP="00102167">
      <w:pPr>
        <w:pStyle w:val="Answers"/>
        <w:numPr>
          <w:ilvl w:val="0"/>
          <w:numId w:val="35"/>
        </w:numPr>
      </w:pPr>
      <w:r>
        <w:t xml:space="preserve">Answers will vary depending on the organisation’s WHS policies and procedures. Learners may use example policies and procedures if they perform this activity in a simulated setting. </w:t>
      </w:r>
      <w:r w:rsidR="000A145C">
        <w:t>Learners will need to use communication skills to impart this knowledge. They will need to ensure that team members have all the relevant information regarding policies and procedures so they can carry out their work in an appropriate and safe way.</w:t>
      </w:r>
    </w:p>
    <w:p w:rsidR="0001624F" w:rsidRDefault="0001624F" w:rsidP="0001624F">
      <w:pPr>
        <w:pStyle w:val="Answers"/>
        <w:ind w:left="360"/>
      </w:pPr>
    </w:p>
    <w:p w:rsidR="000A145C" w:rsidRDefault="000A145C" w:rsidP="000A145C">
      <w:pPr>
        <w:pStyle w:val="Answers"/>
        <w:ind w:left="360"/>
      </w:pPr>
      <w:r>
        <w:t>Learners may communicate by:</w:t>
      </w:r>
    </w:p>
    <w:p w:rsidR="0001624F" w:rsidRDefault="0001624F" w:rsidP="000A145C">
      <w:pPr>
        <w:pStyle w:val="Answers"/>
        <w:ind w:left="360"/>
      </w:pPr>
    </w:p>
    <w:p w:rsidR="000A145C" w:rsidRDefault="000A145C" w:rsidP="00102167">
      <w:pPr>
        <w:pStyle w:val="Answers"/>
        <w:numPr>
          <w:ilvl w:val="0"/>
          <w:numId w:val="36"/>
        </w:numPr>
      </w:pPr>
      <w:r>
        <w:t>Speaking at a reasonable pace, for easy comprehension</w:t>
      </w:r>
    </w:p>
    <w:p w:rsidR="000A145C" w:rsidRDefault="000A145C" w:rsidP="00102167">
      <w:pPr>
        <w:pStyle w:val="Answers"/>
        <w:numPr>
          <w:ilvl w:val="0"/>
          <w:numId w:val="36"/>
        </w:numPr>
      </w:pPr>
      <w:r>
        <w:t>Varying the tone and place emphasis on important points</w:t>
      </w:r>
      <w:r>
        <w:rPr>
          <w:noProof/>
        </w:rPr>
        <w:t xml:space="preserve"> </w:t>
      </w:r>
    </w:p>
    <w:p w:rsidR="000A145C" w:rsidRDefault="000A145C" w:rsidP="00102167">
      <w:pPr>
        <w:pStyle w:val="Answers"/>
        <w:numPr>
          <w:ilvl w:val="0"/>
          <w:numId w:val="36"/>
        </w:numPr>
      </w:pPr>
      <w:r>
        <w:t>Speaking at a good volume, so that everybody can hear</w:t>
      </w:r>
      <w:r>
        <w:rPr>
          <w:noProof/>
        </w:rPr>
        <w:t xml:space="preserve"> </w:t>
      </w:r>
    </w:p>
    <w:p w:rsidR="000A145C" w:rsidRDefault="000A145C" w:rsidP="00102167">
      <w:pPr>
        <w:pStyle w:val="Answers"/>
        <w:numPr>
          <w:ilvl w:val="0"/>
          <w:numId w:val="36"/>
        </w:numPr>
      </w:pPr>
      <w:r>
        <w:t>Articulating their words, for general understanding</w:t>
      </w:r>
    </w:p>
    <w:p w:rsidR="000A145C" w:rsidRDefault="000A145C" w:rsidP="00102167">
      <w:pPr>
        <w:pStyle w:val="Answers"/>
        <w:numPr>
          <w:ilvl w:val="0"/>
          <w:numId w:val="36"/>
        </w:numPr>
      </w:pPr>
      <w:r>
        <w:t>Using uncomplicated language</w:t>
      </w:r>
    </w:p>
    <w:p w:rsidR="000A145C" w:rsidRDefault="000A145C" w:rsidP="00102167">
      <w:pPr>
        <w:pStyle w:val="Answers"/>
        <w:numPr>
          <w:ilvl w:val="0"/>
          <w:numId w:val="36"/>
        </w:numPr>
      </w:pPr>
      <w:r>
        <w:lastRenderedPageBreak/>
        <w:t>Paying attention to the audience</w:t>
      </w:r>
    </w:p>
    <w:p w:rsidR="000A145C" w:rsidRDefault="000A145C" w:rsidP="00102167">
      <w:pPr>
        <w:pStyle w:val="Answers"/>
        <w:numPr>
          <w:ilvl w:val="0"/>
          <w:numId w:val="36"/>
        </w:numPr>
      </w:pPr>
      <w:r>
        <w:t>Not dominating conversations</w:t>
      </w:r>
    </w:p>
    <w:p w:rsidR="000A145C" w:rsidRDefault="000A145C" w:rsidP="00102167">
      <w:pPr>
        <w:pStyle w:val="Answers"/>
        <w:numPr>
          <w:ilvl w:val="0"/>
          <w:numId w:val="36"/>
        </w:numPr>
      </w:pPr>
      <w:r>
        <w:t xml:space="preserve">Not waffling or repeating </w:t>
      </w:r>
      <w:r w:rsidRPr="002A6279">
        <w:rPr>
          <w:noProof/>
        </w:rPr>
        <w:t>themselves</w:t>
      </w:r>
      <w:r>
        <w:t>.</w:t>
      </w:r>
    </w:p>
    <w:p w:rsidR="00BE020F" w:rsidRDefault="00BE020F">
      <w:pPr>
        <w:spacing w:after="0" w:line="240" w:lineRule="auto"/>
        <w:rPr>
          <w:rFonts w:cstheme="majorBidi"/>
          <w:b/>
          <w:bCs/>
          <w:sz w:val="26"/>
          <w:szCs w:val="26"/>
        </w:rPr>
      </w:pPr>
      <w:r>
        <w:br w:type="page"/>
      </w:r>
    </w:p>
    <w:p w:rsidR="003F6A63" w:rsidRDefault="00D96FF0" w:rsidP="003F6A63">
      <w:pPr>
        <w:pStyle w:val="Heading3"/>
      </w:pPr>
      <w:bookmarkStart w:id="50" w:name="_Toc471908135"/>
      <w:r>
        <w:lastRenderedPageBreak/>
        <w:t>Section B: Knowledge A</w:t>
      </w:r>
      <w:r w:rsidR="003F6A63" w:rsidRPr="00776B7E">
        <w:t>ctivity (Q &amp; A)</w:t>
      </w:r>
      <w:bookmarkEnd w:id="5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907764" w:rsidRDefault="006C7BF7" w:rsidP="006C7BF7">
      <w:pPr>
        <w:autoSpaceDE w:val="0"/>
        <w:autoSpaceDN w:val="0"/>
        <w:adjustRightInd w:val="0"/>
        <w:spacing w:line="240" w:lineRule="auto"/>
        <w:rPr>
          <w:rFonts w:asciiTheme="minorHAnsi" w:hAnsiTheme="minorHAnsi" w:cs="Verdana"/>
        </w:rPr>
      </w:pPr>
      <w:r w:rsidRPr="00907764">
        <w:rPr>
          <w:rFonts w:asciiTheme="minorHAnsi" w:hAnsiTheme="minorHAnsi" w:cs="Verdana"/>
        </w:rPr>
        <w:t>The answers to the following questions will enable you to demonstrate your knowledge of:</w:t>
      </w:r>
    </w:p>
    <w:p w:rsidR="00907764" w:rsidRDefault="00907764" w:rsidP="00102167">
      <w:pPr>
        <w:pStyle w:val="ListBullet"/>
        <w:keepNext/>
        <w:keepLines/>
        <w:numPr>
          <w:ilvl w:val="0"/>
          <w:numId w:val="38"/>
        </w:numPr>
        <w:tabs>
          <w:tab w:val="left" w:pos="720"/>
        </w:tabs>
        <w:spacing w:after="0" w:line="240" w:lineRule="auto"/>
        <w:ind w:hanging="357"/>
        <w:rPr>
          <w:rFonts w:cs="Calibri"/>
        </w:rPr>
      </w:pPr>
      <w:r>
        <w:rPr>
          <w:rFonts w:cs="Calibri"/>
        </w:rPr>
        <w:t>State/territory legislation and how it impacts on workplace regulations, codes of practice and industry standards, including:</w:t>
      </w:r>
    </w:p>
    <w:p w:rsidR="00907764" w:rsidRDefault="00907764" w:rsidP="00102167">
      <w:pPr>
        <w:pStyle w:val="ListBullet2"/>
        <w:numPr>
          <w:ilvl w:val="0"/>
          <w:numId w:val="39"/>
        </w:numPr>
        <w:tabs>
          <w:tab w:val="left" w:pos="720"/>
        </w:tabs>
        <w:spacing w:after="0" w:line="240" w:lineRule="auto"/>
        <w:ind w:hanging="357"/>
        <w:rPr>
          <w:rFonts w:cs="Calibri"/>
        </w:rPr>
      </w:pPr>
      <w:r>
        <w:rPr>
          <w:rFonts w:cs="Calibri"/>
        </w:rPr>
        <w:t>state/territory WHS authorities</w:t>
      </w:r>
    </w:p>
    <w:p w:rsidR="00907764" w:rsidRDefault="00907764" w:rsidP="00102167">
      <w:pPr>
        <w:pStyle w:val="ListBullet2"/>
        <w:numPr>
          <w:ilvl w:val="0"/>
          <w:numId w:val="39"/>
        </w:numPr>
        <w:tabs>
          <w:tab w:val="left" w:pos="720"/>
        </w:tabs>
        <w:spacing w:after="0" w:line="240" w:lineRule="auto"/>
        <w:ind w:hanging="357"/>
        <w:rPr>
          <w:rFonts w:cs="Calibri"/>
        </w:rPr>
      </w:pPr>
      <w:r>
        <w:rPr>
          <w:rFonts w:cs="Calibri"/>
        </w:rPr>
        <w:t xml:space="preserve">rights and responsibilities of persons conducting a business or undertaking (PCBUs), officers and workers, including </w:t>
      </w:r>
      <w:r w:rsidRPr="002A6279">
        <w:rPr>
          <w:rFonts w:cs="Calibri"/>
          <w:noProof/>
        </w:rPr>
        <w:t>duty</w:t>
      </w:r>
      <w:r>
        <w:rPr>
          <w:rFonts w:cs="Calibri"/>
        </w:rPr>
        <w:t xml:space="preserve"> of care</w:t>
      </w:r>
    </w:p>
    <w:p w:rsidR="00907764" w:rsidRDefault="00907764" w:rsidP="00102167">
      <w:pPr>
        <w:pStyle w:val="ListBullet2"/>
        <w:numPr>
          <w:ilvl w:val="0"/>
          <w:numId w:val="39"/>
        </w:numPr>
        <w:tabs>
          <w:tab w:val="left" w:pos="720"/>
        </w:tabs>
        <w:spacing w:after="0" w:line="240" w:lineRule="auto"/>
        <w:ind w:hanging="357"/>
        <w:rPr>
          <w:rFonts w:cs="Calibri"/>
        </w:rPr>
      </w:pPr>
      <w:r>
        <w:rPr>
          <w:rFonts w:cs="Calibri"/>
        </w:rPr>
        <w:t>legislative requirements for record-keeping and reporting</w:t>
      </w:r>
    </w:p>
    <w:p w:rsidR="00907764" w:rsidRDefault="00907764" w:rsidP="00102167">
      <w:pPr>
        <w:pStyle w:val="ListBullet2"/>
        <w:numPr>
          <w:ilvl w:val="0"/>
          <w:numId w:val="39"/>
        </w:numPr>
        <w:tabs>
          <w:tab w:val="left" w:pos="720"/>
        </w:tabs>
        <w:spacing w:after="0" w:line="240" w:lineRule="auto"/>
        <w:ind w:hanging="357"/>
        <w:rPr>
          <w:rFonts w:cs="Calibri"/>
        </w:rPr>
      </w:pPr>
      <w:r>
        <w:rPr>
          <w:rFonts w:cs="Calibri"/>
        </w:rPr>
        <w:t>regulatory requirements relevant to the particular industry/type of work site</w:t>
      </w:r>
    </w:p>
    <w:p w:rsidR="00907764" w:rsidRDefault="00907764" w:rsidP="00102167">
      <w:pPr>
        <w:pStyle w:val="ListBullet2"/>
        <w:numPr>
          <w:ilvl w:val="0"/>
          <w:numId w:val="39"/>
        </w:numPr>
        <w:tabs>
          <w:tab w:val="left" w:pos="720"/>
        </w:tabs>
        <w:spacing w:after="0" w:line="240" w:lineRule="auto"/>
        <w:ind w:hanging="357"/>
        <w:rPr>
          <w:rFonts w:cs="Calibri"/>
        </w:rPr>
      </w:pPr>
      <w:r>
        <w:rPr>
          <w:rFonts w:cs="Calibri"/>
        </w:rPr>
        <w:t>hazardous manual tasks</w:t>
      </w:r>
    </w:p>
    <w:p w:rsidR="006C7BF7" w:rsidRPr="00907764" w:rsidRDefault="00907764" w:rsidP="00102167">
      <w:pPr>
        <w:pStyle w:val="ListBullet2"/>
        <w:numPr>
          <w:ilvl w:val="0"/>
          <w:numId w:val="39"/>
        </w:numPr>
        <w:tabs>
          <w:tab w:val="left" w:pos="720"/>
        </w:tabs>
        <w:spacing w:after="0" w:line="240" w:lineRule="auto"/>
        <w:ind w:hanging="357"/>
        <w:rPr>
          <w:rFonts w:cs="Calibri"/>
        </w:rPr>
      </w:pPr>
      <w:r w:rsidRPr="00907764">
        <w:rPr>
          <w:rFonts w:cs="Calibri"/>
        </w:rPr>
        <w:t>infection control</w:t>
      </w:r>
    </w:p>
    <w:p w:rsidR="0076433B" w:rsidRDefault="00907764" w:rsidP="00102167">
      <w:pPr>
        <w:pStyle w:val="AAAQuestions"/>
        <w:numPr>
          <w:ilvl w:val="0"/>
          <w:numId w:val="38"/>
        </w:numPr>
        <w:ind w:hanging="357"/>
        <w:rPr>
          <w:rFonts w:cs="Calibri"/>
          <w:b w:val="0"/>
        </w:rPr>
      </w:pPr>
      <w:r w:rsidRPr="00907764">
        <w:rPr>
          <w:rFonts w:cs="Calibri"/>
          <w:b w:val="0"/>
        </w:rPr>
        <w:t>Hazards common to the work environment and how they cause harm</w:t>
      </w:r>
    </w:p>
    <w:p w:rsidR="00907764" w:rsidRPr="0076433B" w:rsidRDefault="00907764" w:rsidP="00102167">
      <w:pPr>
        <w:pStyle w:val="AAAQuestions"/>
        <w:numPr>
          <w:ilvl w:val="0"/>
          <w:numId w:val="38"/>
        </w:numPr>
        <w:ind w:hanging="357"/>
        <w:rPr>
          <w:rFonts w:cs="Calibri"/>
          <w:b w:val="0"/>
        </w:rPr>
      </w:pPr>
      <w:r w:rsidRPr="0076433B">
        <w:rPr>
          <w:rFonts w:cs="Calibri"/>
          <w:b w:val="0"/>
        </w:rPr>
        <w:t>Principles of hazards and risk assessment, including:</w:t>
      </w:r>
    </w:p>
    <w:p w:rsidR="00907764" w:rsidRPr="00907764" w:rsidRDefault="00907764" w:rsidP="00102167">
      <w:pPr>
        <w:pStyle w:val="ListBullet2"/>
        <w:numPr>
          <w:ilvl w:val="0"/>
          <w:numId w:val="40"/>
        </w:numPr>
        <w:tabs>
          <w:tab w:val="left" w:pos="720"/>
        </w:tabs>
        <w:spacing w:after="0" w:line="240" w:lineRule="auto"/>
        <w:ind w:hanging="357"/>
        <w:rPr>
          <w:rFonts w:cs="Calibri"/>
        </w:rPr>
      </w:pPr>
      <w:r w:rsidRPr="00907764">
        <w:rPr>
          <w:rFonts w:cs="Calibri"/>
        </w:rPr>
        <w:t>hazard identification procedures</w:t>
      </w:r>
    </w:p>
    <w:p w:rsidR="00907764" w:rsidRPr="00907764" w:rsidRDefault="00907764" w:rsidP="00102167">
      <w:pPr>
        <w:pStyle w:val="ListBullet2"/>
        <w:numPr>
          <w:ilvl w:val="0"/>
          <w:numId w:val="40"/>
        </w:numPr>
        <w:tabs>
          <w:tab w:val="left" w:pos="720"/>
        </w:tabs>
        <w:spacing w:after="0" w:line="240" w:lineRule="auto"/>
        <w:ind w:hanging="357"/>
        <w:rPr>
          <w:rFonts w:cs="Calibri"/>
        </w:rPr>
      </w:pPr>
      <w:r w:rsidRPr="002A6279">
        <w:rPr>
          <w:rFonts w:cs="Calibri"/>
          <w:noProof/>
        </w:rPr>
        <w:t>risk</w:t>
      </w:r>
      <w:r w:rsidRPr="00907764">
        <w:rPr>
          <w:rFonts w:cs="Calibri"/>
        </w:rPr>
        <w:t xml:space="preserve"> assessment process</w:t>
      </w:r>
    </w:p>
    <w:p w:rsidR="00907764" w:rsidRPr="00907764" w:rsidRDefault="00907764" w:rsidP="00102167">
      <w:pPr>
        <w:pStyle w:val="ListBullet2"/>
        <w:numPr>
          <w:ilvl w:val="0"/>
          <w:numId w:val="40"/>
        </w:numPr>
        <w:tabs>
          <w:tab w:val="left" w:pos="720"/>
        </w:tabs>
        <w:spacing w:after="0" w:line="240" w:lineRule="auto"/>
        <w:ind w:hanging="357"/>
        <w:rPr>
          <w:rFonts w:cs="Calibri"/>
        </w:rPr>
      </w:pPr>
      <w:r w:rsidRPr="00907764">
        <w:rPr>
          <w:rFonts w:cs="Calibri"/>
        </w:rPr>
        <w:t xml:space="preserve">residual risk </w:t>
      </w:r>
    </w:p>
    <w:p w:rsidR="00907764" w:rsidRDefault="00907764" w:rsidP="00102167">
      <w:pPr>
        <w:pStyle w:val="ListBullet2"/>
        <w:numPr>
          <w:ilvl w:val="0"/>
          <w:numId w:val="40"/>
        </w:numPr>
        <w:tabs>
          <w:tab w:val="left" w:pos="720"/>
        </w:tabs>
        <w:spacing w:after="0" w:line="240" w:lineRule="auto"/>
        <w:ind w:hanging="357"/>
        <w:rPr>
          <w:rFonts w:cs="Calibri"/>
        </w:rPr>
      </w:pPr>
      <w:r w:rsidRPr="00907764">
        <w:rPr>
          <w:rFonts w:cs="Calibri"/>
        </w:rPr>
        <w:t>risk controls</w:t>
      </w:r>
    </w:p>
    <w:p w:rsidR="00907764" w:rsidRPr="00907764" w:rsidRDefault="00907764" w:rsidP="00102167">
      <w:pPr>
        <w:pStyle w:val="ListBullet2"/>
        <w:numPr>
          <w:ilvl w:val="0"/>
          <w:numId w:val="40"/>
        </w:numPr>
        <w:tabs>
          <w:tab w:val="left" w:pos="720"/>
        </w:tabs>
        <w:spacing w:after="0" w:line="240" w:lineRule="auto"/>
        <w:ind w:hanging="357"/>
        <w:rPr>
          <w:rFonts w:cs="Calibri"/>
        </w:rPr>
      </w:pPr>
      <w:r w:rsidRPr="00907764">
        <w:rPr>
          <w:rFonts w:cs="Calibri"/>
        </w:rPr>
        <w:t>hierarchy of control</w:t>
      </w:r>
    </w:p>
    <w:p w:rsidR="00907764" w:rsidRPr="00907764" w:rsidRDefault="00907764" w:rsidP="00102167">
      <w:pPr>
        <w:pStyle w:val="AAAQuestions"/>
        <w:numPr>
          <w:ilvl w:val="0"/>
          <w:numId w:val="41"/>
        </w:numPr>
        <w:ind w:hanging="357"/>
        <w:rPr>
          <w:rFonts w:cs="Calibri"/>
          <w:b w:val="0"/>
        </w:rPr>
      </w:pPr>
      <w:r w:rsidRPr="00907764">
        <w:rPr>
          <w:rFonts w:cs="Calibri"/>
          <w:b w:val="0"/>
        </w:rPr>
        <w:t>Workplace emergency procedures</w:t>
      </w:r>
    </w:p>
    <w:p w:rsidR="00907764" w:rsidRPr="00907764" w:rsidRDefault="00907764" w:rsidP="00102167">
      <w:pPr>
        <w:pStyle w:val="AAAQuestions"/>
        <w:numPr>
          <w:ilvl w:val="0"/>
          <w:numId w:val="41"/>
        </w:numPr>
        <w:ind w:hanging="357"/>
        <w:rPr>
          <w:rFonts w:cs="Calibri"/>
          <w:b w:val="0"/>
        </w:rPr>
      </w:pPr>
      <w:r w:rsidRPr="00907764">
        <w:rPr>
          <w:rFonts w:cs="Calibri"/>
          <w:b w:val="0"/>
        </w:rPr>
        <w:t>Workplace policies and procedures for WHS</w:t>
      </w:r>
    </w:p>
    <w:p w:rsidR="00907764" w:rsidRPr="00907764" w:rsidRDefault="00907764" w:rsidP="00907764">
      <w:pPr>
        <w:pStyle w:val="AAAQuestions"/>
      </w:pPr>
    </w:p>
    <w:p w:rsidR="006C7BF7" w:rsidRPr="00907764" w:rsidRDefault="006C7BF7" w:rsidP="006C7BF7">
      <w:pPr>
        <w:pStyle w:val="AAAQuestions"/>
      </w:pPr>
      <w:r w:rsidRPr="00907764">
        <w:t>Answer each question in as much detail as possible, considering your organisational requirements for each one.</w:t>
      </w:r>
    </w:p>
    <w:p w:rsidR="00D20E4E" w:rsidRPr="00907764" w:rsidRDefault="00D20E4E" w:rsidP="006C7BF7">
      <w:pPr>
        <w:pStyle w:val="AAAQuestions"/>
      </w:pPr>
    </w:p>
    <w:p w:rsidR="00D20E4E" w:rsidRPr="00907764" w:rsidRDefault="00D20E4E" w:rsidP="00D20E4E">
      <w:pPr>
        <w:pStyle w:val="Answers"/>
        <w:rPr>
          <w:b/>
        </w:rPr>
      </w:pPr>
      <w:r w:rsidRPr="00907764">
        <w:t>All answers will vary depending on the learner and the organisation they work for, but the learner should be able to answer each question competently.</w:t>
      </w:r>
    </w:p>
    <w:p w:rsidR="006C7BF7" w:rsidRPr="00907764" w:rsidRDefault="006C7BF7" w:rsidP="006C7BF7">
      <w:pPr>
        <w:spacing w:after="0" w:line="240" w:lineRule="auto"/>
      </w:pPr>
    </w:p>
    <w:p w:rsidR="00907764" w:rsidRDefault="00907764" w:rsidP="00102167">
      <w:pPr>
        <w:pStyle w:val="AAAQuestions"/>
        <w:numPr>
          <w:ilvl w:val="0"/>
          <w:numId w:val="42"/>
        </w:numPr>
      </w:pPr>
      <w:r>
        <w:t>Outline how state/territory workplace Health and Safety (WHS) legislation</w:t>
      </w:r>
      <w:r w:rsidRPr="00907764">
        <w:t xml:space="preserve"> </w:t>
      </w:r>
      <w:r>
        <w:t>impacts on workplace regulations, codes of practice and industry standards, including:</w:t>
      </w:r>
    </w:p>
    <w:p w:rsidR="0001624F" w:rsidRDefault="0001624F" w:rsidP="0001624F">
      <w:pPr>
        <w:pStyle w:val="AAAQuestions"/>
        <w:ind w:left="360"/>
      </w:pPr>
    </w:p>
    <w:p w:rsidR="00907764" w:rsidRDefault="00907764" w:rsidP="00102167">
      <w:pPr>
        <w:pStyle w:val="AAAQuestions"/>
        <w:numPr>
          <w:ilvl w:val="0"/>
          <w:numId w:val="43"/>
        </w:numPr>
      </w:pPr>
      <w:r>
        <w:t>State/territory WHS authorities</w:t>
      </w:r>
    </w:p>
    <w:p w:rsidR="00907764" w:rsidRDefault="00907764" w:rsidP="00102167">
      <w:pPr>
        <w:pStyle w:val="AAAQuestions"/>
        <w:numPr>
          <w:ilvl w:val="0"/>
          <w:numId w:val="43"/>
        </w:numPr>
      </w:pPr>
      <w:r>
        <w:t>Rights and responsibilities of persons conducting a business or undertaking (PCBUs), officers and workers, including duty of care</w:t>
      </w:r>
    </w:p>
    <w:p w:rsidR="00907764" w:rsidRDefault="00907764" w:rsidP="00102167">
      <w:pPr>
        <w:pStyle w:val="AAAQuestions"/>
        <w:numPr>
          <w:ilvl w:val="0"/>
          <w:numId w:val="43"/>
        </w:numPr>
      </w:pPr>
      <w:r>
        <w:t>Legislative requirements for record-keeping and reporting</w:t>
      </w:r>
    </w:p>
    <w:p w:rsidR="00907764" w:rsidRDefault="00907764" w:rsidP="00102167">
      <w:pPr>
        <w:pStyle w:val="AAAQuestions"/>
        <w:numPr>
          <w:ilvl w:val="0"/>
          <w:numId w:val="43"/>
        </w:numPr>
      </w:pPr>
      <w:r>
        <w:t>Regulatory requirements relevant to the particular industry/type of work site</w:t>
      </w:r>
    </w:p>
    <w:p w:rsidR="00907764" w:rsidRDefault="00907764" w:rsidP="00102167">
      <w:pPr>
        <w:pStyle w:val="AAAQuestions"/>
        <w:numPr>
          <w:ilvl w:val="0"/>
          <w:numId w:val="43"/>
        </w:numPr>
      </w:pPr>
      <w:r>
        <w:t>Hazardous manual tasks</w:t>
      </w:r>
    </w:p>
    <w:p w:rsidR="00907764" w:rsidRDefault="00907764" w:rsidP="00102167">
      <w:pPr>
        <w:pStyle w:val="AAAQuestions"/>
        <w:numPr>
          <w:ilvl w:val="0"/>
          <w:numId w:val="43"/>
        </w:numPr>
      </w:pPr>
      <w:r>
        <w:t>Infection control</w:t>
      </w:r>
    </w:p>
    <w:p w:rsidR="006C7BF7" w:rsidRDefault="006C7BF7" w:rsidP="00907764">
      <w:pPr>
        <w:pStyle w:val="AAAQuestions"/>
        <w:ind w:left="360"/>
      </w:pPr>
    </w:p>
    <w:p w:rsidR="00A91E47" w:rsidRDefault="00A91E47" w:rsidP="00102167">
      <w:pPr>
        <w:pStyle w:val="AAAQuestions"/>
        <w:numPr>
          <w:ilvl w:val="0"/>
          <w:numId w:val="42"/>
        </w:numPr>
      </w:pPr>
      <w:r>
        <w:t>List three common hazards and explain how they cause harm.</w:t>
      </w:r>
    </w:p>
    <w:p w:rsidR="00A91E47" w:rsidRDefault="00A91E47" w:rsidP="00907764">
      <w:pPr>
        <w:pStyle w:val="AAAQuestions"/>
        <w:ind w:left="360"/>
      </w:pPr>
    </w:p>
    <w:p w:rsidR="00A91E47" w:rsidRDefault="00A91E47" w:rsidP="00102167">
      <w:pPr>
        <w:pStyle w:val="AAAQuestions"/>
        <w:numPr>
          <w:ilvl w:val="0"/>
          <w:numId w:val="42"/>
        </w:numPr>
      </w:pPr>
      <w:r w:rsidRPr="00A91E47">
        <w:t>Describe the principles of hazards and risk assessment</w:t>
      </w:r>
      <w:r>
        <w:t xml:space="preserve"> including:</w:t>
      </w:r>
    </w:p>
    <w:p w:rsidR="0001624F" w:rsidRDefault="0001624F" w:rsidP="0001624F">
      <w:pPr>
        <w:pStyle w:val="AAAQuestions"/>
        <w:ind w:left="360"/>
      </w:pPr>
    </w:p>
    <w:p w:rsidR="00A91E47" w:rsidRPr="00907764" w:rsidRDefault="00A91E47" w:rsidP="00102167">
      <w:pPr>
        <w:pStyle w:val="AAAQuestions"/>
        <w:numPr>
          <w:ilvl w:val="0"/>
          <w:numId w:val="48"/>
        </w:numPr>
      </w:pPr>
      <w:r w:rsidRPr="00907764">
        <w:t>Hazard identification procedures</w:t>
      </w:r>
    </w:p>
    <w:p w:rsidR="00A91E47" w:rsidRPr="00907764" w:rsidRDefault="00A91E47" w:rsidP="00102167">
      <w:pPr>
        <w:pStyle w:val="AAAQuestions"/>
        <w:numPr>
          <w:ilvl w:val="0"/>
          <w:numId w:val="48"/>
        </w:numPr>
      </w:pPr>
      <w:r w:rsidRPr="00907764">
        <w:t>Risk assessment process</w:t>
      </w:r>
    </w:p>
    <w:p w:rsidR="00A91E47" w:rsidRPr="00907764" w:rsidRDefault="00A91E47" w:rsidP="00102167">
      <w:pPr>
        <w:pStyle w:val="AAAQuestions"/>
        <w:numPr>
          <w:ilvl w:val="0"/>
          <w:numId w:val="48"/>
        </w:numPr>
      </w:pPr>
      <w:r w:rsidRPr="00907764">
        <w:t xml:space="preserve">Residual risk </w:t>
      </w:r>
    </w:p>
    <w:p w:rsidR="00A91E47" w:rsidRDefault="00A91E47" w:rsidP="00102167">
      <w:pPr>
        <w:pStyle w:val="AAAQuestions"/>
        <w:numPr>
          <w:ilvl w:val="0"/>
          <w:numId w:val="48"/>
        </w:numPr>
      </w:pPr>
      <w:r w:rsidRPr="00907764">
        <w:t>Risk controls</w:t>
      </w:r>
    </w:p>
    <w:p w:rsidR="00A91E47" w:rsidRDefault="00A91E47" w:rsidP="00102167">
      <w:pPr>
        <w:pStyle w:val="AAAQuestions"/>
        <w:numPr>
          <w:ilvl w:val="0"/>
          <w:numId w:val="48"/>
        </w:numPr>
      </w:pPr>
      <w:r w:rsidRPr="00907764">
        <w:t>Hierarchy of control</w:t>
      </w:r>
    </w:p>
    <w:p w:rsidR="002A6279" w:rsidRDefault="002A6279" w:rsidP="002A6279">
      <w:pPr>
        <w:pStyle w:val="AAAQuestions"/>
        <w:ind w:left="720"/>
      </w:pPr>
    </w:p>
    <w:p w:rsidR="00A91E47" w:rsidRPr="00A91E47" w:rsidRDefault="00A91E47" w:rsidP="00102167">
      <w:pPr>
        <w:pStyle w:val="AAAQuestions"/>
        <w:numPr>
          <w:ilvl w:val="0"/>
          <w:numId w:val="42"/>
        </w:numPr>
      </w:pPr>
      <w:r w:rsidRPr="00A91E47">
        <w:t>Describe two of your workplace emergency procedures</w:t>
      </w:r>
      <w:r>
        <w:t xml:space="preserve"> (in under 200 words).</w:t>
      </w:r>
    </w:p>
    <w:p w:rsidR="00A91E47" w:rsidRDefault="00A91E47" w:rsidP="00A91E47">
      <w:pPr>
        <w:pStyle w:val="AAAQuestions"/>
        <w:rPr>
          <w:rFonts w:cs="Calibri"/>
          <w:b w:val="0"/>
        </w:rPr>
      </w:pPr>
    </w:p>
    <w:p w:rsidR="00A91E47" w:rsidRPr="00A91E47" w:rsidRDefault="00A91E47" w:rsidP="00102167">
      <w:pPr>
        <w:pStyle w:val="AAAQuestions"/>
        <w:numPr>
          <w:ilvl w:val="0"/>
          <w:numId w:val="42"/>
        </w:numPr>
      </w:pPr>
      <w:r w:rsidRPr="00A91E47">
        <w:t>Describe two of your workplace policies and procedures for WHS (in under 200 words).</w:t>
      </w:r>
    </w:p>
    <w:p w:rsidR="00A91E47" w:rsidRPr="00907764" w:rsidRDefault="00A91E47" w:rsidP="00A91E47">
      <w:pPr>
        <w:pStyle w:val="AAAQuestions"/>
      </w:pPr>
    </w:p>
    <w:p w:rsidR="00907764" w:rsidRDefault="00907764" w:rsidP="00102167">
      <w:pPr>
        <w:pStyle w:val="Answers"/>
        <w:numPr>
          <w:ilvl w:val="0"/>
          <w:numId w:val="47"/>
        </w:numPr>
      </w:pPr>
      <w:r>
        <w:t xml:space="preserve">Answers will </w:t>
      </w:r>
      <w:r w:rsidRPr="009167A5">
        <w:rPr>
          <w:noProof/>
        </w:rPr>
        <w:t>vary</w:t>
      </w:r>
      <w:r>
        <w:t xml:space="preserve"> but examples have been provided as a general guide below: </w:t>
      </w:r>
    </w:p>
    <w:p w:rsidR="00683062" w:rsidRDefault="00683062" w:rsidP="00683062">
      <w:pPr>
        <w:pStyle w:val="Answers"/>
        <w:ind w:left="360"/>
      </w:pPr>
    </w:p>
    <w:p w:rsidR="00907764" w:rsidRDefault="00907764" w:rsidP="00683062">
      <w:pPr>
        <w:pStyle w:val="Answers"/>
        <w:ind w:left="360"/>
      </w:pPr>
      <w:r w:rsidRPr="00907764">
        <w:t>State/territory WHS authorities</w:t>
      </w:r>
      <w:r w:rsidR="00683062">
        <w:t xml:space="preserve"> may need to update their guidance if there are changes to workplace health and safety legislation. States can </w:t>
      </w:r>
      <w:r w:rsidR="00683062" w:rsidRPr="009167A5">
        <w:rPr>
          <w:noProof/>
        </w:rPr>
        <w:t>differ</w:t>
      </w:r>
      <w:r w:rsidR="009167A5">
        <w:rPr>
          <w:noProof/>
        </w:rPr>
        <w:t>,</w:t>
      </w:r>
      <w:r w:rsidR="00683062">
        <w:t xml:space="preserve"> so it is important you follow the guidance of the appropriate state/territory.</w:t>
      </w:r>
    </w:p>
    <w:p w:rsidR="00683062" w:rsidRPr="00907764" w:rsidRDefault="00683062" w:rsidP="00683062">
      <w:pPr>
        <w:pStyle w:val="Answers"/>
      </w:pPr>
    </w:p>
    <w:p w:rsidR="00683062" w:rsidRDefault="00683062" w:rsidP="00683062">
      <w:pPr>
        <w:pStyle w:val="Answers"/>
        <w:ind w:left="360"/>
      </w:pPr>
      <w:r>
        <w:t>Rights and responsibilities:</w:t>
      </w:r>
    </w:p>
    <w:p w:rsidR="0001624F" w:rsidRDefault="0001624F" w:rsidP="00683062">
      <w:pPr>
        <w:pStyle w:val="Answers"/>
        <w:ind w:left="360"/>
      </w:pPr>
    </w:p>
    <w:p w:rsidR="00683062" w:rsidRDefault="00683062" w:rsidP="00683062">
      <w:pPr>
        <w:pStyle w:val="Answers"/>
        <w:ind w:left="360"/>
        <w:rPr>
          <w:rStyle w:val="Strong"/>
          <w:b w:val="0"/>
          <w:bCs w:val="0"/>
        </w:rPr>
      </w:pPr>
      <w:r>
        <w:t>When a PCBU (</w:t>
      </w:r>
      <w:r>
        <w:rPr>
          <w:rStyle w:val="Strong"/>
          <w:b w:val="0"/>
          <w:bCs w:val="0"/>
        </w:rPr>
        <w:t>person conducting a business or undertaking) has a health and safety duty, an appointed person of the PCBU is required to ensure due-diligence is carried out with health and safety. The appointed person, responsible for health and safety duties at work will need to have a full understanding of work health and safety matters and to maintain/update their knowledge regularly.</w:t>
      </w:r>
    </w:p>
    <w:p w:rsidR="00683062" w:rsidRPr="00683062" w:rsidRDefault="00683062" w:rsidP="00683062">
      <w:pPr>
        <w:pStyle w:val="Answers"/>
        <w:ind w:left="360"/>
        <w:rPr>
          <w:rStyle w:val="Strong"/>
          <w:b w:val="0"/>
          <w:bCs w:val="0"/>
        </w:rPr>
      </w:pPr>
    </w:p>
    <w:p w:rsidR="00683062" w:rsidRDefault="00683062" w:rsidP="00683062">
      <w:pPr>
        <w:pStyle w:val="Answers"/>
        <w:ind w:left="360"/>
        <w:rPr>
          <w:rStyle w:val="Strong"/>
          <w:b w:val="0"/>
          <w:bCs w:val="0"/>
        </w:rPr>
      </w:pPr>
      <w:r>
        <w:rPr>
          <w:rStyle w:val="Strong"/>
          <w:b w:val="0"/>
          <w:bCs w:val="0"/>
        </w:rPr>
        <w:t xml:space="preserve">All workers take reasonable care </w:t>
      </w:r>
      <w:r w:rsidRPr="002A6279">
        <w:rPr>
          <w:rStyle w:val="Strong"/>
          <w:b w:val="0"/>
          <w:bCs w:val="0"/>
          <w:noProof/>
        </w:rPr>
        <w:t>o</w:t>
      </w:r>
      <w:r w:rsidR="002A6279">
        <w:rPr>
          <w:rStyle w:val="Strong"/>
          <w:b w:val="0"/>
          <w:bCs w:val="0"/>
          <w:noProof/>
        </w:rPr>
        <w:t>f</w:t>
      </w:r>
      <w:r>
        <w:rPr>
          <w:rStyle w:val="Strong"/>
          <w:b w:val="0"/>
          <w:bCs w:val="0"/>
        </w:rPr>
        <w:t xml:space="preserve"> their own and others health and safety at work. It also requires that workers take instruction on health and safety from the PCBU to comply with health and safety policies and procedures. Workers have the rights including; working in a safe environment, to be free from harassment or bullying, to be properly trained for their role.</w:t>
      </w:r>
    </w:p>
    <w:p w:rsidR="00683062" w:rsidRPr="00683062" w:rsidRDefault="00683062" w:rsidP="00683062">
      <w:pPr>
        <w:pStyle w:val="Answers"/>
        <w:ind w:left="360"/>
        <w:rPr>
          <w:rStyle w:val="Strong"/>
          <w:b w:val="0"/>
          <w:bCs w:val="0"/>
        </w:rPr>
      </w:pPr>
    </w:p>
    <w:p w:rsidR="00683062" w:rsidRDefault="00683062" w:rsidP="00683062">
      <w:pPr>
        <w:pStyle w:val="Answers"/>
        <w:ind w:left="360"/>
      </w:pPr>
      <w:r>
        <w:rPr>
          <w:rStyle w:val="Strong"/>
          <w:b w:val="0"/>
          <w:bCs w:val="0"/>
        </w:rPr>
        <w:t>Officers</w:t>
      </w:r>
      <w:r>
        <w:t xml:space="preserve"> have responsibilities to:</w:t>
      </w:r>
    </w:p>
    <w:p w:rsidR="0001624F" w:rsidRDefault="0001624F" w:rsidP="00683062">
      <w:pPr>
        <w:pStyle w:val="Answers"/>
        <w:ind w:left="360"/>
      </w:pPr>
    </w:p>
    <w:p w:rsidR="00683062" w:rsidRDefault="00683062" w:rsidP="00102167">
      <w:pPr>
        <w:pStyle w:val="Answers"/>
        <w:numPr>
          <w:ilvl w:val="0"/>
          <w:numId w:val="45"/>
        </w:numPr>
      </w:pPr>
      <w:r>
        <w:t>Continuously learn and keep up to date with WHS matters</w:t>
      </w:r>
    </w:p>
    <w:p w:rsidR="00683062" w:rsidRDefault="00683062" w:rsidP="00102167">
      <w:pPr>
        <w:pStyle w:val="Answers"/>
        <w:numPr>
          <w:ilvl w:val="0"/>
          <w:numId w:val="44"/>
        </w:numPr>
      </w:pPr>
      <w:r>
        <w:t>Have a broad understanding of the work that an organisation does and be aware of the risks employees and people on the site will face</w:t>
      </w:r>
    </w:p>
    <w:p w:rsidR="00683062" w:rsidRDefault="00683062" w:rsidP="00102167">
      <w:pPr>
        <w:pStyle w:val="Answers"/>
        <w:numPr>
          <w:ilvl w:val="0"/>
          <w:numId w:val="44"/>
        </w:numPr>
      </w:pPr>
      <w:r>
        <w:t>Ensure the organisation has access to appropriate resources for minimising and dealing with risks</w:t>
      </w:r>
    </w:p>
    <w:p w:rsidR="00683062" w:rsidRDefault="00683062" w:rsidP="00102167">
      <w:pPr>
        <w:pStyle w:val="Answers"/>
        <w:numPr>
          <w:ilvl w:val="0"/>
          <w:numId w:val="44"/>
        </w:numPr>
      </w:pPr>
      <w:r>
        <w:t>Ensure the organisation has processes in place for communicating hazards and risks in the organisation and for responding to those hazards and risks</w:t>
      </w:r>
    </w:p>
    <w:p w:rsidR="00683062" w:rsidRDefault="00683062" w:rsidP="00102167">
      <w:pPr>
        <w:pStyle w:val="Answers"/>
        <w:numPr>
          <w:ilvl w:val="0"/>
          <w:numId w:val="44"/>
        </w:numPr>
      </w:pPr>
      <w:r>
        <w:t>Ensure the organisation has provisions for complying with duties under WHS law and implements these.</w:t>
      </w:r>
    </w:p>
    <w:p w:rsidR="00683062" w:rsidRDefault="00683062" w:rsidP="00907764">
      <w:pPr>
        <w:pStyle w:val="Answers"/>
        <w:rPr>
          <w:rStyle w:val="Strong"/>
          <w:b w:val="0"/>
          <w:bCs w:val="0"/>
        </w:rPr>
      </w:pPr>
    </w:p>
    <w:p w:rsidR="00907764" w:rsidRDefault="00907764" w:rsidP="00683062">
      <w:pPr>
        <w:pStyle w:val="Answers"/>
        <w:ind w:left="360"/>
      </w:pPr>
      <w:r w:rsidRPr="00907764">
        <w:t>Legislative requirements for record-keeping and reporting</w:t>
      </w:r>
      <w:r w:rsidR="00683062">
        <w:t>:</w:t>
      </w:r>
    </w:p>
    <w:p w:rsidR="0001624F" w:rsidRDefault="0001624F" w:rsidP="00683062">
      <w:pPr>
        <w:pStyle w:val="Answers"/>
        <w:ind w:left="360"/>
      </w:pPr>
    </w:p>
    <w:p w:rsidR="00683062" w:rsidRDefault="002A6279" w:rsidP="00683062">
      <w:pPr>
        <w:pStyle w:val="Answers"/>
        <w:ind w:left="360"/>
      </w:pPr>
      <w:r>
        <w:rPr>
          <w:noProof/>
        </w:rPr>
        <w:t>The l</w:t>
      </w:r>
      <w:r w:rsidR="00683062" w:rsidRPr="002A6279">
        <w:rPr>
          <w:noProof/>
        </w:rPr>
        <w:t>egislation</w:t>
      </w:r>
      <w:r w:rsidR="00683062">
        <w:t xml:space="preserve"> covers, what you need to record/report and for how long and privacy of personal information. For example, incidents that need reporting to work health and safety regulators are known as ‘notifiable incidents’. These are only the most serious of occurrences, and as such, require further direction from the regulator.</w:t>
      </w:r>
    </w:p>
    <w:p w:rsidR="0001624F" w:rsidRDefault="0001624F" w:rsidP="00683062">
      <w:pPr>
        <w:pStyle w:val="Answers"/>
        <w:ind w:left="360"/>
      </w:pPr>
    </w:p>
    <w:p w:rsidR="00683062" w:rsidRDefault="00683062" w:rsidP="00683062">
      <w:pPr>
        <w:pStyle w:val="Answers"/>
        <w:ind w:left="360"/>
      </w:pPr>
      <w:r>
        <w:t>Notifiable incidents are:</w:t>
      </w:r>
    </w:p>
    <w:p w:rsidR="0001624F" w:rsidRDefault="0001624F" w:rsidP="00683062">
      <w:pPr>
        <w:pStyle w:val="Answers"/>
        <w:ind w:left="360"/>
      </w:pPr>
    </w:p>
    <w:p w:rsidR="00683062" w:rsidRDefault="00683062" w:rsidP="00102167">
      <w:pPr>
        <w:pStyle w:val="Answers"/>
        <w:numPr>
          <w:ilvl w:val="0"/>
          <w:numId w:val="46"/>
        </w:numPr>
      </w:pPr>
      <w:r>
        <w:t>The death of a person</w:t>
      </w:r>
    </w:p>
    <w:p w:rsidR="00683062" w:rsidRDefault="00683062" w:rsidP="00102167">
      <w:pPr>
        <w:pStyle w:val="Answers"/>
        <w:numPr>
          <w:ilvl w:val="0"/>
          <w:numId w:val="46"/>
        </w:numPr>
      </w:pPr>
      <w:r>
        <w:t>A ‘serious injury or illness’, or</w:t>
      </w:r>
    </w:p>
    <w:p w:rsidR="00683062" w:rsidRDefault="00683062" w:rsidP="00102167">
      <w:pPr>
        <w:pStyle w:val="Answers"/>
        <w:numPr>
          <w:ilvl w:val="0"/>
          <w:numId w:val="46"/>
        </w:numPr>
      </w:pPr>
      <w:r>
        <w:t>A dangerous incident arising out of work carried out by a business, undertaking or a workplace.</w:t>
      </w:r>
    </w:p>
    <w:p w:rsidR="00683062" w:rsidRDefault="00683062" w:rsidP="00907764">
      <w:pPr>
        <w:pStyle w:val="Answers"/>
      </w:pPr>
    </w:p>
    <w:p w:rsidR="00A91E47" w:rsidRDefault="00907764" w:rsidP="00A91E47">
      <w:pPr>
        <w:pStyle w:val="Answers"/>
        <w:ind w:left="360"/>
      </w:pPr>
      <w:r w:rsidRPr="00907764">
        <w:lastRenderedPageBreak/>
        <w:t>Regulatory requirements relevant to the particular industry/type of work site</w:t>
      </w:r>
      <w:r w:rsidR="00A91E47">
        <w:t xml:space="preserve"> will vary – for example the health industry will have different regulations to the construction industry. For example, think about the different PPE that would be needed for a nurse and a construction worker. The nurse may need a plastic apron, gloves, hair net, goggles and</w:t>
      </w:r>
      <w:r w:rsidR="002A6279">
        <w:t xml:space="preserve"> a</w:t>
      </w:r>
      <w:r w:rsidR="00A91E47">
        <w:t xml:space="preserve"> </w:t>
      </w:r>
      <w:r w:rsidR="00A91E47" w:rsidRPr="002A6279">
        <w:rPr>
          <w:noProof/>
        </w:rPr>
        <w:t>surgical</w:t>
      </w:r>
      <w:r w:rsidR="00A91E47">
        <w:t xml:space="preserve"> mask. A construction worker may need a hard hat, steel capped boots, heavy duty gloves, overalls, goggles and</w:t>
      </w:r>
      <w:r w:rsidR="002A6279">
        <w:t xml:space="preserve"> a</w:t>
      </w:r>
      <w:r w:rsidR="00A91E47">
        <w:t xml:space="preserve"> </w:t>
      </w:r>
      <w:r w:rsidR="00A91E47" w:rsidRPr="002A6279">
        <w:rPr>
          <w:noProof/>
        </w:rPr>
        <w:t>dust</w:t>
      </w:r>
      <w:r w:rsidR="00A91E47">
        <w:t xml:space="preserve"> mask.</w:t>
      </w:r>
    </w:p>
    <w:p w:rsidR="00907764" w:rsidRPr="00907764" w:rsidRDefault="00907764" w:rsidP="00907764">
      <w:pPr>
        <w:pStyle w:val="Answers"/>
      </w:pPr>
    </w:p>
    <w:p w:rsidR="00907764" w:rsidRPr="00907764" w:rsidRDefault="00907764" w:rsidP="00A91E47">
      <w:pPr>
        <w:pStyle w:val="Answers"/>
        <w:ind w:left="360"/>
      </w:pPr>
      <w:r w:rsidRPr="00907764">
        <w:t>Hazardous manual tasks</w:t>
      </w:r>
      <w:r w:rsidR="00A91E47">
        <w:t xml:space="preserve"> – these will vary but anything which involves heavy lifting, twisting, pulling, pushing, repetitive motions, exposure to </w:t>
      </w:r>
      <w:r w:rsidR="00A91E47" w:rsidRPr="009167A5">
        <w:rPr>
          <w:noProof/>
        </w:rPr>
        <w:t>vibration</w:t>
      </w:r>
      <w:r w:rsidR="009167A5">
        <w:rPr>
          <w:noProof/>
        </w:rPr>
        <w:t>,</w:t>
      </w:r>
      <w:r w:rsidR="00A91E47">
        <w:t xml:space="preserve"> etc. Workers will need to be trained on correct posture, equipment and techniques to prevent injury while conducting manual tasks. </w:t>
      </w:r>
    </w:p>
    <w:p w:rsidR="00A91E47" w:rsidRDefault="00A91E47" w:rsidP="00907764">
      <w:pPr>
        <w:pStyle w:val="Answers"/>
      </w:pPr>
    </w:p>
    <w:p w:rsidR="00A91E47" w:rsidRDefault="00907764" w:rsidP="00A91E47">
      <w:pPr>
        <w:pStyle w:val="Answers"/>
        <w:ind w:left="360"/>
        <w:rPr>
          <w:rStyle w:val="Strong"/>
          <w:b w:val="0"/>
          <w:bCs w:val="0"/>
        </w:rPr>
      </w:pPr>
      <w:r w:rsidRPr="00907764">
        <w:t>Infection control</w:t>
      </w:r>
      <w:r w:rsidR="00A91E47">
        <w:t xml:space="preserve"> – </w:t>
      </w:r>
      <w:r w:rsidR="00A91E47">
        <w:rPr>
          <w:rStyle w:val="Strong"/>
          <w:b w:val="0"/>
          <w:bCs w:val="0"/>
        </w:rPr>
        <w:t xml:space="preserve">when working in areas where hygiene and careful environmental controls are required there is a need for strict guidance on work procedures to prevent infection. This is most notably seen in the food industry, within hospitals and dentists and also in laboratories or some areas of manufacturing. A strict code of hygiene is needed to prevent infection or contamination, and employees will usually wear specific items of clothing to maximise their protection and the protection of others. They will also follow very specific working </w:t>
      </w:r>
      <w:r w:rsidR="00A91E47" w:rsidRPr="009167A5">
        <w:rPr>
          <w:rStyle w:val="Strong"/>
          <w:b w:val="0"/>
          <w:bCs w:val="0"/>
          <w:noProof/>
        </w:rPr>
        <w:t>practices</w:t>
      </w:r>
      <w:r w:rsidR="00A91E47">
        <w:rPr>
          <w:rStyle w:val="Strong"/>
          <w:b w:val="0"/>
          <w:bCs w:val="0"/>
        </w:rPr>
        <w:t xml:space="preserve"> and in any event of possible infection, they should report this immediately to their manager/supervisor. </w:t>
      </w:r>
    </w:p>
    <w:p w:rsidR="00907764" w:rsidRPr="00907764" w:rsidRDefault="00907764" w:rsidP="00A91E47">
      <w:pPr>
        <w:pStyle w:val="Answers"/>
        <w:ind w:left="360"/>
      </w:pPr>
    </w:p>
    <w:p w:rsidR="005038F0" w:rsidRPr="0001624F" w:rsidRDefault="005038F0" w:rsidP="00102167">
      <w:pPr>
        <w:pStyle w:val="Answers"/>
        <w:numPr>
          <w:ilvl w:val="0"/>
          <w:numId w:val="47"/>
        </w:numPr>
        <w:rPr>
          <w:rFonts w:cstheme="majorBidi"/>
          <w:b/>
          <w:bCs/>
          <w:sz w:val="26"/>
          <w:szCs w:val="26"/>
        </w:rPr>
      </w:pPr>
      <w:r>
        <w:t>Three common hazards are:</w:t>
      </w:r>
    </w:p>
    <w:p w:rsidR="0001624F" w:rsidRPr="005038F0" w:rsidRDefault="0001624F" w:rsidP="0001624F">
      <w:pPr>
        <w:pStyle w:val="Answers"/>
        <w:ind w:left="360"/>
        <w:rPr>
          <w:rFonts w:cstheme="majorBidi"/>
          <w:b/>
          <w:bCs/>
          <w:sz w:val="26"/>
          <w:szCs w:val="26"/>
        </w:rPr>
      </w:pPr>
    </w:p>
    <w:p w:rsidR="005038F0" w:rsidRPr="005038F0" w:rsidRDefault="005038F0" w:rsidP="00102167">
      <w:pPr>
        <w:pStyle w:val="Answers"/>
        <w:numPr>
          <w:ilvl w:val="0"/>
          <w:numId w:val="49"/>
        </w:numPr>
        <w:rPr>
          <w:lang w:val="en-AU" w:eastAsia="en-US"/>
        </w:rPr>
      </w:pPr>
      <w:r>
        <w:t>Ergonomic hazards, such as badly designed workstations, frequent lifting and manual handling and repetitive movement can cause musculoskeletal issues/injury.</w:t>
      </w:r>
    </w:p>
    <w:p w:rsidR="005038F0" w:rsidRDefault="002A4E92" w:rsidP="00102167">
      <w:pPr>
        <w:pStyle w:val="Answers"/>
        <w:numPr>
          <w:ilvl w:val="0"/>
          <w:numId w:val="49"/>
        </w:numPr>
        <w:rPr>
          <w:lang w:val="en-AU" w:eastAsia="en-US"/>
        </w:rPr>
      </w:pPr>
      <w:r>
        <w:rPr>
          <w:lang w:val="en-AU" w:eastAsia="en-US"/>
        </w:rPr>
        <w:t xml:space="preserve">Physical hazards, such as frayed electrical cords, loud noise, poor lighting, heights, tripping </w:t>
      </w:r>
      <w:r w:rsidRPr="009167A5">
        <w:rPr>
          <w:noProof/>
          <w:lang w:val="en-AU" w:eastAsia="en-US"/>
        </w:rPr>
        <w:t>hazards</w:t>
      </w:r>
      <w:r w:rsidR="009167A5">
        <w:rPr>
          <w:noProof/>
          <w:lang w:val="en-AU" w:eastAsia="en-US"/>
        </w:rPr>
        <w:t>,</w:t>
      </w:r>
      <w:r>
        <w:rPr>
          <w:lang w:val="en-AU" w:eastAsia="en-US"/>
        </w:rPr>
        <w:t xml:space="preserve"> etc. These can cause injury or death e.g. falling from ladders, electric shocks/electrocution, deafness, damage to eyes, cuts and </w:t>
      </w:r>
      <w:r w:rsidRPr="009167A5">
        <w:rPr>
          <w:noProof/>
          <w:lang w:val="en-AU" w:eastAsia="en-US"/>
        </w:rPr>
        <w:t>bruises</w:t>
      </w:r>
      <w:r w:rsidR="009167A5">
        <w:rPr>
          <w:noProof/>
          <w:lang w:val="en-AU" w:eastAsia="en-US"/>
        </w:rPr>
        <w:t>,</w:t>
      </w:r>
      <w:r>
        <w:rPr>
          <w:lang w:val="en-AU" w:eastAsia="en-US"/>
        </w:rPr>
        <w:t xml:space="preserve"> etc. </w:t>
      </w:r>
    </w:p>
    <w:p w:rsidR="002A4E92" w:rsidRDefault="002A4E92" w:rsidP="00102167">
      <w:pPr>
        <w:pStyle w:val="Answers"/>
        <w:numPr>
          <w:ilvl w:val="0"/>
          <w:numId w:val="49"/>
        </w:numPr>
        <w:rPr>
          <w:lang w:val="en-AU" w:eastAsia="en-US"/>
        </w:rPr>
      </w:pPr>
      <w:r>
        <w:rPr>
          <w:lang w:val="en-AU" w:eastAsia="en-US"/>
        </w:rPr>
        <w:t xml:space="preserve">Biological hazards, such as bodily fluids, living animals, animal products, laboratory cultures and biohazard waste can cause many different health effects e.g. infection, allergies, skin irritation, </w:t>
      </w:r>
      <w:r w:rsidRPr="009167A5">
        <w:rPr>
          <w:noProof/>
          <w:lang w:val="en-AU" w:eastAsia="en-US"/>
        </w:rPr>
        <w:t>cancer</w:t>
      </w:r>
      <w:r w:rsidR="009167A5">
        <w:rPr>
          <w:noProof/>
          <w:lang w:val="en-AU" w:eastAsia="en-US"/>
        </w:rPr>
        <w:t>,</w:t>
      </w:r>
      <w:r>
        <w:rPr>
          <w:lang w:val="en-AU" w:eastAsia="en-US"/>
        </w:rPr>
        <w:t xml:space="preserve"> etc.</w:t>
      </w:r>
    </w:p>
    <w:p w:rsidR="00FC6227" w:rsidRDefault="00FC6227" w:rsidP="005038F0">
      <w:pPr>
        <w:pStyle w:val="Answers"/>
      </w:pPr>
    </w:p>
    <w:p w:rsidR="00FC6227" w:rsidRDefault="00FC6227" w:rsidP="00102167">
      <w:pPr>
        <w:pStyle w:val="Answers"/>
        <w:numPr>
          <w:ilvl w:val="0"/>
          <w:numId w:val="47"/>
        </w:numPr>
      </w:pPr>
      <w:r>
        <w:t>The principles of hazards and risk assessment are:</w:t>
      </w:r>
    </w:p>
    <w:p w:rsidR="0001624F" w:rsidRDefault="0001624F" w:rsidP="0001624F">
      <w:pPr>
        <w:pStyle w:val="Answers"/>
        <w:ind w:left="360"/>
      </w:pPr>
    </w:p>
    <w:p w:rsidR="00FC6227" w:rsidRPr="00907764" w:rsidRDefault="00FC6227" w:rsidP="00102167">
      <w:pPr>
        <w:pStyle w:val="Answers"/>
        <w:numPr>
          <w:ilvl w:val="0"/>
          <w:numId w:val="50"/>
        </w:numPr>
      </w:pPr>
      <w:r w:rsidRPr="00907764">
        <w:t>Hazard identification procedures</w:t>
      </w:r>
      <w:r>
        <w:t xml:space="preserve"> – for example, inspecting the workplace, assessing incident and accident report forms, consulting with employees and observing the workplace.</w:t>
      </w:r>
    </w:p>
    <w:p w:rsidR="00FC6227" w:rsidRPr="00907764" w:rsidRDefault="00FC6227" w:rsidP="00102167">
      <w:pPr>
        <w:pStyle w:val="Answers"/>
        <w:numPr>
          <w:ilvl w:val="0"/>
          <w:numId w:val="50"/>
        </w:numPr>
      </w:pPr>
      <w:r w:rsidRPr="00907764">
        <w:t>Risk assessment process</w:t>
      </w:r>
      <w:r>
        <w:t xml:space="preserve"> – this will assess the likelihood and consequences of the risk occurring.</w:t>
      </w:r>
    </w:p>
    <w:p w:rsidR="00FC6227" w:rsidRPr="00907764" w:rsidRDefault="00FC6227" w:rsidP="00102167">
      <w:pPr>
        <w:pStyle w:val="Answers"/>
        <w:numPr>
          <w:ilvl w:val="0"/>
          <w:numId w:val="50"/>
        </w:numPr>
      </w:pPr>
      <w:r>
        <w:t>Residual risk – this is defined as the risk that remains after risk controls are put in place. Make sure that any changes needed for legislative purposes, such as reduction in noise levels or improvements to air quality, are met. It is necessary to check that these changes meet the requirements, along with your workplace risk controls.</w:t>
      </w:r>
    </w:p>
    <w:p w:rsidR="00FC6227" w:rsidRDefault="00FC6227" w:rsidP="00102167">
      <w:pPr>
        <w:pStyle w:val="Answers"/>
        <w:numPr>
          <w:ilvl w:val="0"/>
          <w:numId w:val="50"/>
        </w:numPr>
      </w:pPr>
      <w:r w:rsidRPr="00907764">
        <w:t>Risk controls</w:t>
      </w:r>
      <w:r w:rsidR="00C90FAE">
        <w:t xml:space="preserve"> – for example:</w:t>
      </w:r>
    </w:p>
    <w:p w:rsidR="00C90FAE" w:rsidRPr="00C90FAE" w:rsidRDefault="00C90FAE" w:rsidP="00102167">
      <w:pPr>
        <w:pStyle w:val="Answers"/>
        <w:numPr>
          <w:ilvl w:val="0"/>
          <w:numId w:val="51"/>
        </w:numPr>
      </w:pPr>
      <w:r w:rsidRPr="00C90FAE">
        <w:t>preventing access to the hazards</w:t>
      </w:r>
    </w:p>
    <w:p w:rsidR="00C90FAE" w:rsidRPr="00C90FAE" w:rsidRDefault="00C90FAE" w:rsidP="00102167">
      <w:pPr>
        <w:pStyle w:val="Answers"/>
        <w:numPr>
          <w:ilvl w:val="0"/>
          <w:numId w:val="51"/>
        </w:numPr>
      </w:pPr>
      <w:r w:rsidRPr="00C90FAE">
        <w:t>organising your work to reduce exposure to the hazard</w:t>
      </w:r>
    </w:p>
    <w:p w:rsidR="00C90FAE" w:rsidRPr="00C90FAE" w:rsidRDefault="00C90FAE" w:rsidP="00102167">
      <w:pPr>
        <w:pStyle w:val="Answers"/>
        <w:numPr>
          <w:ilvl w:val="0"/>
          <w:numId w:val="51"/>
        </w:numPr>
      </w:pPr>
      <w:r w:rsidRPr="00C90FAE">
        <w:t>issuing protective equipment</w:t>
      </w:r>
    </w:p>
    <w:p w:rsidR="00C90FAE" w:rsidRDefault="00C90FAE" w:rsidP="00102167">
      <w:pPr>
        <w:pStyle w:val="Answers"/>
        <w:numPr>
          <w:ilvl w:val="0"/>
          <w:numId w:val="51"/>
        </w:numPr>
      </w:pPr>
      <w:r w:rsidRPr="00C90FAE">
        <w:t>providing welfare facilities such as first-aid and washing facilities</w:t>
      </w:r>
    </w:p>
    <w:p w:rsidR="00FC6227" w:rsidRDefault="00FC6227" w:rsidP="00102167">
      <w:pPr>
        <w:pStyle w:val="Answers"/>
        <w:numPr>
          <w:ilvl w:val="0"/>
          <w:numId w:val="50"/>
        </w:numPr>
      </w:pPr>
      <w:r w:rsidRPr="00907764">
        <w:t>Hierarchy of control</w:t>
      </w:r>
      <w:r w:rsidR="00C90FAE">
        <w:t xml:space="preserve"> – this orders risk controls into their most successful to least successful:7</w:t>
      </w:r>
    </w:p>
    <w:p w:rsidR="00C90FAE" w:rsidRPr="00C90FAE" w:rsidRDefault="00C90FAE" w:rsidP="00102167">
      <w:pPr>
        <w:pStyle w:val="Answers"/>
        <w:numPr>
          <w:ilvl w:val="0"/>
          <w:numId w:val="52"/>
        </w:numPr>
      </w:pPr>
      <w:r w:rsidRPr="00C90FAE">
        <w:t>Elimination – reorganise systems to remove the risk from the process</w:t>
      </w:r>
    </w:p>
    <w:p w:rsidR="00C90FAE" w:rsidRPr="00C90FAE" w:rsidRDefault="00C90FAE" w:rsidP="00102167">
      <w:pPr>
        <w:pStyle w:val="Answers"/>
        <w:numPr>
          <w:ilvl w:val="0"/>
          <w:numId w:val="52"/>
        </w:numPr>
      </w:pPr>
      <w:r w:rsidRPr="00C90FAE">
        <w:t>Substitution – change/swap to a lower risk option</w:t>
      </w:r>
    </w:p>
    <w:p w:rsidR="00C90FAE" w:rsidRPr="00C90FAE" w:rsidRDefault="00C90FAE" w:rsidP="00102167">
      <w:pPr>
        <w:pStyle w:val="Answers"/>
        <w:numPr>
          <w:ilvl w:val="0"/>
          <w:numId w:val="52"/>
        </w:numPr>
      </w:pPr>
      <w:r w:rsidRPr="00C90FAE">
        <w:t>Isolation – keep the risk away from others by making the area secure or off-limits</w:t>
      </w:r>
    </w:p>
    <w:p w:rsidR="00C90FAE" w:rsidRPr="00C90FAE" w:rsidRDefault="00C90FAE" w:rsidP="00102167">
      <w:pPr>
        <w:pStyle w:val="Answers"/>
        <w:numPr>
          <w:ilvl w:val="0"/>
          <w:numId w:val="52"/>
        </w:numPr>
      </w:pPr>
      <w:r w:rsidRPr="00C90FAE">
        <w:t>Engineering controls – use of appropriate mechanisms to prevent hazard, such as increased ventilation</w:t>
      </w:r>
    </w:p>
    <w:p w:rsidR="00C90FAE" w:rsidRPr="00C90FAE" w:rsidRDefault="00C90FAE" w:rsidP="00102167">
      <w:pPr>
        <w:pStyle w:val="Answers"/>
        <w:numPr>
          <w:ilvl w:val="0"/>
          <w:numId w:val="52"/>
        </w:numPr>
      </w:pPr>
      <w:r w:rsidRPr="00C90FAE">
        <w:lastRenderedPageBreak/>
        <w:t>Administration controls – assess procedures and revise working practices to eliminate the risk, e.g. shortening work hours on a task or rotating staff on a task</w:t>
      </w:r>
    </w:p>
    <w:p w:rsidR="00C90FAE" w:rsidRPr="00C90FAE" w:rsidRDefault="00C90FAE" w:rsidP="00102167">
      <w:pPr>
        <w:pStyle w:val="Answers"/>
        <w:numPr>
          <w:ilvl w:val="0"/>
          <w:numId w:val="52"/>
        </w:numPr>
      </w:pPr>
      <w:r w:rsidRPr="00C90FAE">
        <w:t>Personal protective equipment (PPE) – provide safe and suitable equipment and clothing to protect from the hazard, e.g. safety goggles or use of gloves.</w:t>
      </w:r>
    </w:p>
    <w:p w:rsidR="00C90FAE" w:rsidRDefault="00C90FAE" w:rsidP="00C90FAE">
      <w:pPr>
        <w:pStyle w:val="Answers"/>
        <w:ind w:left="720"/>
      </w:pPr>
    </w:p>
    <w:p w:rsidR="00C90FAE" w:rsidRDefault="00C90FAE" w:rsidP="00102167">
      <w:pPr>
        <w:pStyle w:val="Answers"/>
        <w:numPr>
          <w:ilvl w:val="0"/>
          <w:numId w:val="47"/>
        </w:numPr>
      </w:pPr>
      <w:r>
        <w:t>Answers will vary depending on the organisation and their procedures. Two workplace emergency procedures are:</w:t>
      </w:r>
    </w:p>
    <w:p w:rsidR="0001624F" w:rsidRDefault="0001624F" w:rsidP="0001624F">
      <w:pPr>
        <w:pStyle w:val="Answers"/>
        <w:ind w:left="360"/>
      </w:pPr>
    </w:p>
    <w:p w:rsidR="006339ED" w:rsidRDefault="006339ED" w:rsidP="00102167">
      <w:pPr>
        <w:pStyle w:val="Answers"/>
        <w:numPr>
          <w:ilvl w:val="0"/>
          <w:numId w:val="50"/>
        </w:numPr>
      </w:pPr>
      <w:r>
        <w:t xml:space="preserve">Evacuation procedures – for example, identifying and following routes to safe assembly areas, special responsibilities for wardens e.g. accounting for everyone in the </w:t>
      </w:r>
      <w:r w:rsidRPr="009167A5">
        <w:rPr>
          <w:noProof/>
        </w:rPr>
        <w:t>building</w:t>
      </w:r>
      <w:r w:rsidR="009167A5">
        <w:rPr>
          <w:noProof/>
        </w:rPr>
        <w:t>,</w:t>
      </w:r>
      <w:r>
        <w:t xml:space="preserve"> etc. </w:t>
      </w:r>
    </w:p>
    <w:p w:rsidR="006339ED" w:rsidRDefault="002A6279" w:rsidP="00102167">
      <w:pPr>
        <w:pStyle w:val="Answers"/>
        <w:numPr>
          <w:ilvl w:val="0"/>
          <w:numId w:val="50"/>
        </w:numPr>
      </w:pPr>
      <w:r>
        <w:rPr>
          <w:noProof/>
        </w:rPr>
        <w:t>The s</w:t>
      </w:r>
      <w:r w:rsidR="006339ED" w:rsidRPr="002A6279">
        <w:rPr>
          <w:noProof/>
        </w:rPr>
        <w:t>erious</w:t>
      </w:r>
      <w:r w:rsidR="006339ED">
        <w:t xml:space="preserve"> accident which requires emergency service response – for example, calling emergency services, alerting</w:t>
      </w:r>
      <w:r>
        <w:t xml:space="preserve"> the</w:t>
      </w:r>
      <w:r w:rsidR="006339ED">
        <w:t xml:space="preserve"> </w:t>
      </w:r>
      <w:r w:rsidR="006339ED" w:rsidRPr="002A6279">
        <w:rPr>
          <w:noProof/>
        </w:rPr>
        <w:t>first</w:t>
      </w:r>
      <w:r w:rsidR="006339ED">
        <w:t xml:space="preserve"> aider, showing </w:t>
      </w:r>
      <w:proofErr w:type="gramStart"/>
      <w:r w:rsidR="006339ED">
        <w:t>emergency</w:t>
      </w:r>
      <w:proofErr w:type="gramEnd"/>
      <w:r w:rsidR="006339ED">
        <w:t xml:space="preserve"> services where to </w:t>
      </w:r>
      <w:r w:rsidR="006339ED" w:rsidRPr="009167A5">
        <w:rPr>
          <w:noProof/>
        </w:rPr>
        <w:t>go</w:t>
      </w:r>
      <w:r w:rsidR="009167A5">
        <w:rPr>
          <w:noProof/>
        </w:rPr>
        <w:t>,</w:t>
      </w:r>
      <w:r w:rsidR="006339ED">
        <w:t xml:space="preserve"> etc. </w:t>
      </w:r>
    </w:p>
    <w:p w:rsidR="00C90FAE" w:rsidRDefault="00C90FAE" w:rsidP="00C90FAE">
      <w:pPr>
        <w:pStyle w:val="Answers"/>
        <w:rPr>
          <w:rFonts w:cs="Calibri"/>
        </w:rPr>
      </w:pPr>
    </w:p>
    <w:p w:rsidR="00C90FAE" w:rsidRPr="0001624F" w:rsidRDefault="00C90FAE" w:rsidP="00102167">
      <w:pPr>
        <w:pStyle w:val="Answers"/>
        <w:numPr>
          <w:ilvl w:val="0"/>
          <w:numId w:val="47"/>
        </w:numPr>
        <w:rPr>
          <w:b/>
        </w:rPr>
      </w:pPr>
      <w:r>
        <w:t>Answers will vary depending on the organisation and their policies and procedures. Two workplace policies and procedures for WHS are:</w:t>
      </w:r>
    </w:p>
    <w:p w:rsidR="0001624F" w:rsidRPr="00605AFA" w:rsidRDefault="0001624F" w:rsidP="0001624F">
      <w:pPr>
        <w:pStyle w:val="Answers"/>
        <w:ind w:left="360"/>
        <w:rPr>
          <w:b/>
        </w:rPr>
      </w:pPr>
    </w:p>
    <w:p w:rsidR="006339ED" w:rsidRDefault="006339ED" w:rsidP="00102167">
      <w:pPr>
        <w:pStyle w:val="Answers"/>
        <w:numPr>
          <w:ilvl w:val="0"/>
          <w:numId w:val="54"/>
        </w:numPr>
      </w:pPr>
      <w:r>
        <w:t>Organisations should have equipment inspections for hazardous equipment and employees should always report equipment maintenance issues e.g. wear and tear.</w:t>
      </w:r>
    </w:p>
    <w:p w:rsidR="006339ED" w:rsidRDefault="006339ED" w:rsidP="00102167">
      <w:pPr>
        <w:pStyle w:val="Answers"/>
        <w:numPr>
          <w:ilvl w:val="0"/>
          <w:numId w:val="53"/>
        </w:numPr>
      </w:pPr>
      <w:r>
        <w:t>Safe working practices, employees may need training and instruction on work procedures and on using equipment. If supervision of work areas and tasks is not as expected, employees can voice concerns and needs.</w:t>
      </w:r>
    </w:p>
    <w:p w:rsidR="00776B7E" w:rsidRDefault="00776B7E" w:rsidP="005038F0">
      <w:pPr>
        <w:pStyle w:val="Answers"/>
        <w:rPr>
          <w:rFonts w:cstheme="majorBidi"/>
          <w:b/>
          <w:bCs/>
          <w:sz w:val="26"/>
          <w:szCs w:val="26"/>
        </w:rPr>
      </w:pPr>
      <w:r>
        <w:br w:type="page"/>
      </w:r>
    </w:p>
    <w:p w:rsidR="003F6A63" w:rsidRDefault="00D96FF0" w:rsidP="003F6A63">
      <w:pPr>
        <w:pStyle w:val="Heading3"/>
      </w:pPr>
      <w:bookmarkStart w:id="51" w:name="_Toc471908136"/>
      <w:r>
        <w:lastRenderedPageBreak/>
        <w:t>Section C: Performance A</w:t>
      </w:r>
      <w:r w:rsidR="003F6A63" w:rsidRPr="00776B7E">
        <w:t>ctivity</w:t>
      </w:r>
      <w:bookmarkEnd w:id="51"/>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E63FE9" w:rsidRDefault="00425246" w:rsidP="006C7BF7">
      <w:pPr>
        <w:autoSpaceDE w:val="0"/>
        <w:autoSpaceDN w:val="0"/>
        <w:adjustRightInd w:val="0"/>
        <w:spacing w:line="240" w:lineRule="auto"/>
        <w:rPr>
          <w:rFonts w:asciiTheme="minorHAnsi" w:hAnsiTheme="minorHAnsi" w:cs="Verdana"/>
        </w:rPr>
      </w:pPr>
      <w:r w:rsidRPr="00E63FE9">
        <w:rPr>
          <w:rFonts w:asciiTheme="minorHAnsi" w:hAnsiTheme="minorHAnsi" w:cs="Verdana"/>
        </w:rPr>
        <w:t xml:space="preserve">This activity </w:t>
      </w:r>
      <w:r w:rsidR="006C7BF7" w:rsidRPr="00E63FE9">
        <w:rPr>
          <w:rFonts w:asciiTheme="minorHAnsi" w:hAnsiTheme="minorHAnsi" w:cs="Verdana"/>
        </w:rPr>
        <w:t xml:space="preserve">will enable you to demonstrate </w:t>
      </w:r>
      <w:r w:rsidRPr="00E63FE9">
        <w:rPr>
          <w:rFonts w:asciiTheme="minorHAnsi" w:hAnsiTheme="minorHAnsi" w:cs="Verdana"/>
        </w:rPr>
        <w:t>the following</w:t>
      </w:r>
      <w:r w:rsidR="006C7BF7" w:rsidRPr="00E63FE9">
        <w:rPr>
          <w:rFonts w:asciiTheme="minorHAnsi" w:hAnsiTheme="minorHAnsi" w:cs="Verdana"/>
        </w:rPr>
        <w:t xml:space="preserve"> </w:t>
      </w:r>
      <w:r w:rsidRPr="00E63FE9">
        <w:rPr>
          <w:rFonts w:asciiTheme="minorHAnsi" w:hAnsiTheme="minorHAnsi" w:cs="Verdana"/>
        </w:rPr>
        <w:t>performance</w:t>
      </w:r>
      <w:r w:rsidR="006C7BF7" w:rsidRPr="00E63FE9">
        <w:rPr>
          <w:rFonts w:asciiTheme="minorHAnsi" w:hAnsiTheme="minorHAnsi" w:cs="Verdana"/>
        </w:rPr>
        <w:t xml:space="preserve"> </w:t>
      </w:r>
      <w:r w:rsidRPr="00E63FE9">
        <w:rPr>
          <w:rFonts w:asciiTheme="minorHAnsi" w:hAnsiTheme="minorHAnsi" w:cs="Verdana"/>
        </w:rPr>
        <w:t>evidence</w:t>
      </w:r>
      <w:r w:rsidR="006C7BF7" w:rsidRPr="00E63FE9">
        <w:rPr>
          <w:rFonts w:asciiTheme="minorHAnsi" w:hAnsiTheme="minorHAnsi" w:cs="Verdana"/>
        </w:rPr>
        <w:t>:</w:t>
      </w:r>
    </w:p>
    <w:p w:rsidR="00E63FE9" w:rsidRDefault="00E63FE9" w:rsidP="00102167">
      <w:pPr>
        <w:pStyle w:val="ListBullet"/>
        <w:keepNext/>
        <w:keepLines/>
        <w:numPr>
          <w:ilvl w:val="0"/>
          <w:numId w:val="55"/>
        </w:numPr>
        <w:tabs>
          <w:tab w:val="left" w:pos="720"/>
        </w:tabs>
        <w:spacing w:after="0" w:line="240" w:lineRule="auto"/>
        <w:ind w:hanging="357"/>
        <w:rPr>
          <w:rFonts w:cs="Calibri"/>
        </w:rPr>
      </w:pPr>
      <w:r>
        <w:rPr>
          <w:rFonts w:cs="Calibri"/>
        </w:rPr>
        <w:t>Conducted a workplace risk assessment and recorded the results, including:</w:t>
      </w:r>
    </w:p>
    <w:p w:rsidR="00E63FE9" w:rsidRDefault="00E63FE9" w:rsidP="00102167">
      <w:pPr>
        <w:pStyle w:val="ListBullet2"/>
        <w:numPr>
          <w:ilvl w:val="0"/>
          <w:numId w:val="56"/>
        </w:numPr>
        <w:tabs>
          <w:tab w:val="left" w:pos="720"/>
        </w:tabs>
        <w:spacing w:after="0" w:line="240" w:lineRule="auto"/>
        <w:ind w:hanging="357"/>
        <w:rPr>
          <w:rFonts w:cs="Calibri"/>
        </w:rPr>
      </w:pPr>
      <w:r>
        <w:rPr>
          <w:rFonts w:cs="Calibri"/>
        </w:rPr>
        <w:t>identification of hazards and potential hazards</w:t>
      </w:r>
    </w:p>
    <w:p w:rsidR="00E63FE9" w:rsidRDefault="00E63FE9" w:rsidP="00102167">
      <w:pPr>
        <w:pStyle w:val="ListBullet2"/>
        <w:numPr>
          <w:ilvl w:val="0"/>
          <w:numId w:val="56"/>
        </w:numPr>
        <w:tabs>
          <w:tab w:val="left" w:pos="720"/>
        </w:tabs>
        <w:spacing w:after="0" w:line="240" w:lineRule="auto"/>
        <w:ind w:hanging="357"/>
        <w:rPr>
          <w:rFonts w:cs="Calibri"/>
        </w:rPr>
      </w:pPr>
      <w:r>
        <w:rPr>
          <w:rFonts w:cs="Calibri"/>
        </w:rPr>
        <w:t>risk assessment</w:t>
      </w:r>
    </w:p>
    <w:p w:rsidR="00E63FE9" w:rsidRDefault="00E63FE9" w:rsidP="00102167">
      <w:pPr>
        <w:pStyle w:val="ListBullet2"/>
        <w:numPr>
          <w:ilvl w:val="0"/>
          <w:numId w:val="56"/>
        </w:numPr>
        <w:tabs>
          <w:tab w:val="left" w:pos="720"/>
        </w:tabs>
        <w:spacing w:after="0" w:line="240" w:lineRule="auto"/>
        <w:ind w:hanging="357"/>
        <w:rPr>
          <w:rFonts w:cs="Calibri"/>
        </w:rPr>
      </w:pPr>
      <w:r>
        <w:rPr>
          <w:rFonts w:cs="Calibri"/>
        </w:rPr>
        <w:t>strategies for minimising risk, and</w:t>
      </w:r>
    </w:p>
    <w:p w:rsidR="00E63FE9" w:rsidRPr="00E63FE9" w:rsidRDefault="00E63FE9" w:rsidP="00102167">
      <w:pPr>
        <w:pStyle w:val="ListBullet2"/>
        <w:numPr>
          <w:ilvl w:val="0"/>
          <w:numId w:val="56"/>
        </w:numPr>
        <w:tabs>
          <w:tab w:val="left" w:pos="720"/>
        </w:tabs>
        <w:spacing w:after="0" w:line="240" w:lineRule="auto"/>
        <w:ind w:hanging="357"/>
        <w:rPr>
          <w:rFonts w:cs="Calibri"/>
        </w:rPr>
      </w:pPr>
      <w:r w:rsidRPr="00E63FE9">
        <w:rPr>
          <w:rFonts w:cs="Calibri"/>
        </w:rPr>
        <w:t>analysis of residual risk</w:t>
      </w:r>
    </w:p>
    <w:p w:rsidR="00E63FE9" w:rsidRDefault="00E63FE9" w:rsidP="00102167">
      <w:pPr>
        <w:pStyle w:val="ListBullet"/>
        <w:keepNext/>
        <w:keepLines/>
        <w:numPr>
          <w:ilvl w:val="0"/>
          <w:numId w:val="57"/>
        </w:numPr>
        <w:tabs>
          <w:tab w:val="left" w:pos="720"/>
        </w:tabs>
        <w:spacing w:after="0" w:line="240" w:lineRule="auto"/>
        <w:ind w:hanging="357"/>
        <w:rPr>
          <w:rFonts w:cs="Calibri"/>
        </w:rPr>
      </w:pPr>
      <w:r>
        <w:rPr>
          <w:rFonts w:cs="Calibri"/>
        </w:rPr>
        <w:t>Provided WHS information to at least two workers, including:</w:t>
      </w:r>
    </w:p>
    <w:p w:rsidR="00E63FE9" w:rsidRDefault="00E63FE9" w:rsidP="00102167">
      <w:pPr>
        <w:pStyle w:val="ListBullet2"/>
        <w:numPr>
          <w:ilvl w:val="0"/>
          <w:numId w:val="32"/>
        </w:numPr>
        <w:tabs>
          <w:tab w:val="left" w:pos="720"/>
        </w:tabs>
        <w:spacing w:after="0" w:line="240" w:lineRule="auto"/>
        <w:ind w:hanging="357"/>
        <w:rPr>
          <w:rFonts w:cs="Calibri"/>
        </w:rPr>
      </w:pPr>
      <w:r>
        <w:rPr>
          <w:rFonts w:cs="Calibri"/>
        </w:rPr>
        <w:t>explanation of WHS policies and procedures</w:t>
      </w:r>
    </w:p>
    <w:p w:rsidR="00E63FE9" w:rsidRDefault="00E63FE9" w:rsidP="00102167">
      <w:pPr>
        <w:pStyle w:val="ListBullet2"/>
        <w:numPr>
          <w:ilvl w:val="0"/>
          <w:numId w:val="32"/>
        </w:numPr>
        <w:tabs>
          <w:tab w:val="left" w:pos="720"/>
        </w:tabs>
        <w:spacing w:after="0" w:line="240" w:lineRule="auto"/>
        <w:ind w:hanging="357"/>
        <w:rPr>
          <w:rFonts w:cs="Calibri"/>
        </w:rPr>
      </w:pPr>
      <w:r>
        <w:rPr>
          <w:rFonts w:cs="Calibri"/>
        </w:rPr>
        <w:t>demonstration of safe housekeeping practices</w:t>
      </w:r>
    </w:p>
    <w:p w:rsidR="00E63FE9" w:rsidRPr="00E63FE9" w:rsidRDefault="00E63FE9" w:rsidP="00102167">
      <w:pPr>
        <w:pStyle w:val="ListBullet2"/>
        <w:numPr>
          <w:ilvl w:val="0"/>
          <w:numId w:val="32"/>
        </w:numPr>
        <w:tabs>
          <w:tab w:val="left" w:pos="720"/>
        </w:tabs>
        <w:spacing w:after="0" w:line="240" w:lineRule="auto"/>
        <w:ind w:hanging="357"/>
        <w:rPr>
          <w:rFonts w:cs="Calibri"/>
        </w:rPr>
      </w:pPr>
      <w:r w:rsidRPr="00E63FE9">
        <w:rPr>
          <w:rFonts w:cs="Calibri"/>
        </w:rPr>
        <w:t>correct use of personal protective equipment (PPE)</w:t>
      </w:r>
    </w:p>
    <w:p w:rsidR="00E63FE9" w:rsidRPr="00E63FE9" w:rsidRDefault="00E63FE9" w:rsidP="00102167">
      <w:pPr>
        <w:pStyle w:val="AAAQuestions"/>
        <w:numPr>
          <w:ilvl w:val="0"/>
          <w:numId w:val="58"/>
        </w:numPr>
        <w:ind w:hanging="357"/>
        <w:rPr>
          <w:rFonts w:cs="Calibri"/>
          <w:b w:val="0"/>
        </w:rPr>
      </w:pPr>
      <w:r w:rsidRPr="00E63FE9">
        <w:rPr>
          <w:rFonts w:cs="Calibri"/>
          <w:b w:val="0"/>
        </w:rPr>
        <w:t>Consistently monitored safety procedures in the day-to-day work activities required by the job role</w:t>
      </w:r>
    </w:p>
    <w:p w:rsidR="00E63FE9" w:rsidRPr="00E63FE9" w:rsidRDefault="00E63FE9" w:rsidP="00102167">
      <w:pPr>
        <w:pStyle w:val="AAAQuestions"/>
        <w:numPr>
          <w:ilvl w:val="0"/>
          <w:numId w:val="58"/>
        </w:numPr>
        <w:ind w:hanging="357"/>
        <w:rPr>
          <w:rFonts w:cs="Calibri"/>
          <w:b w:val="0"/>
        </w:rPr>
      </w:pPr>
      <w:r w:rsidRPr="00E63FE9">
        <w:rPr>
          <w:rFonts w:cs="Calibri"/>
          <w:b w:val="0"/>
        </w:rPr>
        <w:t>Completed a workplace incident report</w:t>
      </w:r>
    </w:p>
    <w:p w:rsidR="00E63FE9" w:rsidRPr="00E63FE9" w:rsidRDefault="00E63FE9" w:rsidP="00102167">
      <w:pPr>
        <w:pStyle w:val="AAAQuestions"/>
        <w:numPr>
          <w:ilvl w:val="0"/>
          <w:numId w:val="58"/>
        </w:numPr>
        <w:ind w:hanging="357"/>
        <w:rPr>
          <w:b w:val="0"/>
        </w:rPr>
      </w:pPr>
      <w:r w:rsidRPr="00E63FE9">
        <w:rPr>
          <w:rFonts w:cs="Calibri"/>
          <w:b w:val="0"/>
        </w:rPr>
        <w:t>Followed workplace procedures for a simulated emergency situation</w:t>
      </w:r>
    </w:p>
    <w:p w:rsidR="006C7BF7" w:rsidRPr="00E63FE9" w:rsidRDefault="006C7BF7" w:rsidP="006C7BF7">
      <w:pPr>
        <w:pStyle w:val="AAAQuestions"/>
      </w:pPr>
    </w:p>
    <w:p w:rsidR="006C7BF7" w:rsidRPr="00E63FE9" w:rsidRDefault="006C7BF7" w:rsidP="006C7BF7">
      <w:pPr>
        <w:pStyle w:val="AAAQuestions"/>
      </w:pPr>
      <w:r w:rsidRPr="00E63FE9">
        <w:t xml:space="preserve">Answer </w:t>
      </w:r>
      <w:r w:rsidR="00425246" w:rsidRPr="00E63FE9">
        <w:t>the activity</w:t>
      </w:r>
      <w:r w:rsidRPr="00E63FE9">
        <w:t xml:space="preserve"> in as much detail as possible, considering your organisa</w:t>
      </w:r>
      <w:r w:rsidR="00C64493" w:rsidRPr="00E63FE9">
        <w:t>tional requirements</w:t>
      </w:r>
      <w:r w:rsidRPr="00E63FE9">
        <w:t>.</w:t>
      </w:r>
    </w:p>
    <w:p w:rsidR="00D20E4E" w:rsidRPr="00E63FE9" w:rsidRDefault="00D20E4E" w:rsidP="006C7BF7">
      <w:pPr>
        <w:pStyle w:val="AAAQuestions"/>
      </w:pPr>
    </w:p>
    <w:p w:rsidR="00D20E4E" w:rsidRPr="00E63FE9" w:rsidRDefault="00D20E4E" w:rsidP="00D20E4E">
      <w:pPr>
        <w:pStyle w:val="AAAQuestions"/>
        <w:rPr>
          <w:b w:val="0"/>
          <w:i/>
        </w:rPr>
      </w:pPr>
      <w:r w:rsidRPr="00E63FE9">
        <w:rPr>
          <w:b w:val="0"/>
          <w:i/>
        </w:rPr>
        <w:t>All activity answers will vary depending on the learner and the organisation they work for, but the learner should be able to demonstrate their competency in the unit requirements.</w:t>
      </w:r>
    </w:p>
    <w:p w:rsidR="006C7BF7" w:rsidRPr="00E63FE9" w:rsidRDefault="006C7BF7" w:rsidP="006C7BF7">
      <w:pPr>
        <w:spacing w:after="0" w:line="240" w:lineRule="auto"/>
      </w:pPr>
    </w:p>
    <w:p w:rsidR="002C679A" w:rsidRDefault="002C679A" w:rsidP="00102167">
      <w:pPr>
        <w:pStyle w:val="AAAQuestions"/>
        <w:numPr>
          <w:ilvl w:val="0"/>
          <w:numId w:val="59"/>
        </w:numPr>
      </w:pPr>
      <w:r>
        <w:t>Conduct a workplace risk assessment and record the results, including:</w:t>
      </w:r>
    </w:p>
    <w:p w:rsidR="0001624F" w:rsidRDefault="0001624F" w:rsidP="0001624F">
      <w:pPr>
        <w:pStyle w:val="AAAQuestions"/>
        <w:ind w:left="360"/>
      </w:pPr>
    </w:p>
    <w:p w:rsidR="002C679A" w:rsidRDefault="002C679A" w:rsidP="00102167">
      <w:pPr>
        <w:pStyle w:val="AAAQuestions"/>
        <w:numPr>
          <w:ilvl w:val="0"/>
          <w:numId w:val="60"/>
        </w:numPr>
      </w:pPr>
      <w:r>
        <w:t>Identification of hazards and potential hazards</w:t>
      </w:r>
    </w:p>
    <w:p w:rsidR="002C679A" w:rsidRDefault="002C679A" w:rsidP="00102167">
      <w:pPr>
        <w:pStyle w:val="AAAQuestions"/>
        <w:numPr>
          <w:ilvl w:val="0"/>
          <w:numId w:val="60"/>
        </w:numPr>
      </w:pPr>
      <w:r>
        <w:t>Risk assessment</w:t>
      </w:r>
    </w:p>
    <w:p w:rsidR="002C679A" w:rsidRDefault="002C679A" w:rsidP="00102167">
      <w:pPr>
        <w:pStyle w:val="AAAQuestions"/>
        <w:numPr>
          <w:ilvl w:val="0"/>
          <w:numId w:val="60"/>
        </w:numPr>
      </w:pPr>
      <w:r>
        <w:t>Strategies for minimising risk</w:t>
      </w:r>
    </w:p>
    <w:p w:rsidR="001C3B87" w:rsidRPr="002C679A" w:rsidRDefault="002C679A" w:rsidP="00102167">
      <w:pPr>
        <w:pStyle w:val="AAAQuestions"/>
        <w:numPr>
          <w:ilvl w:val="0"/>
          <w:numId w:val="60"/>
        </w:numPr>
        <w:rPr>
          <w:sz w:val="26"/>
          <w:szCs w:val="26"/>
        </w:rPr>
      </w:pPr>
      <w:r>
        <w:t>Analysis of residual risk</w:t>
      </w:r>
    </w:p>
    <w:p w:rsidR="002C679A" w:rsidRDefault="002C679A" w:rsidP="002C679A">
      <w:pPr>
        <w:pStyle w:val="AAAQuestions"/>
      </w:pPr>
    </w:p>
    <w:p w:rsidR="002C679A" w:rsidRDefault="002C679A" w:rsidP="00102167">
      <w:pPr>
        <w:pStyle w:val="AAAQuestions"/>
        <w:numPr>
          <w:ilvl w:val="0"/>
          <w:numId w:val="59"/>
        </w:numPr>
      </w:pPr>
      <w:r>
        <w:t>Provide WHS information to at least two workers, including:</w:t>
      </w:r>
    </w:p>
    <w:p w:rsidR="0001624F" w:rsidRDefault="0001624F" w:rsidP="0001624F">
      <w:pPr>
        <w:pStyle w:val="AAAQuestions"/>
        <w:ind w:left="360"/>
      </w:pPr>
    </w:p>
    <w:p w:rsidR="002C679A" w:rsidRDefault="002C679A" w:rsidP="00102167">
      <w:pPr>
        <w:pStyle w:val="AAAQuestions"/>
        <w:numPr>
          <w:ilvl w:val="0"/>
          <w:numId w:val="61"/>
        </w:numPr>
      </w:pPr>
      <w:r>
        <w:t>Explanation of WHS policies and procedures</w:t>
      </w:r>
    </w:p>
    <w:p w:rsidR="002C679A" w:rsidRDefault="002C679A" w:rsidP="00102167">
      <w:pPr>
        <w:pStyle w:val="AAAQuestions"/>
        <w:numPr>
          <w:ilvl w:val="0"/>
          <w:numId w:val="61"/>
        </w:numPr>
      </w:pPr>
      <w:r>
        <w:t>Demonstration of safe housekeeping practices</w:t>
      </w:r>
    </w:p>
    <w:p w:rsidR="002C679A" w:rsidRPr="00E63FE9" w:rsidRDefault="002C679A" w:rsidP="00102167">
      <w:pPr>
        <w:pStyle w:val="AAAQuestions"/>
        <w:numPr>
          <w:ilvl w:val="0"/>
          <w:numId w:val="61"/>
        </w:numPr>
      </w:pPr>
      <w:r>
        <w:t>C</w:t>
      </w:r>
      <w:r w:rsidRPr="00E63FE9">
        <w:t>orrect use of personal protective equipment (PPE)</w:t>
      </w:r>
    </w:p>
    <w:p w:rsidR="002C679A" w:rsidRDefault="002C679A" w:rsidP="002C679A">
      <w:pPr>
        <w:pStyle w:val="AAAQuestions"/>
        <w:rPr>
          <w:sz w:val="26"/>
          <w:szCs w:val="26"/>
        </w:rPr>
      </w:pPr>
    </w:p>
    <w:p w:rsidR="002C679A" w:rsidRDefault="002C679A" w:rsidP="00102167">
      <w:pPr>
        <w:pStyle w:val="AAAQuestions"/>
        <w:numPr>
          <w:ilvl w:val="0"/>
          <w:numId w:val="59"/>
        </w:numPr>
      </w:pPr>
      <w:r>
        <w:t>Demonstrate how you have c</w:t>
      </w:r>
      <w:r w:rsidRPr="002C679A">
        <w:t>onsistently monitored safety procedures in the day-to-day work activities required by the job role</w:t>
      </w:r>
      <w:r>
        <w:t>.</w:t>
      </w:r>
    </w:p>
    <w:p w:rsidR="002C679A" w:rsidRPr="002C679A" w:rsidRDefault="002C679A" w:rsidP="002C679A">
      <w:pPr>
        <w:pStyle w:val="AAAQuestions"/>
      </w:pPr>
    </w:p>
    <w:p w:rsidR="002C679A" w:rsidRDefault="002C679A" w:rsidP="00102167">
      <w:pPr>
        <w:pStyle w:val="AAAQuestions"/>
        <w:numPr>
          <w:ilvl w:val="0"/>
          <w:numId w:val="59"/>
        </w:numPr>
      </w:pPr>
      <w:r>
        <w:t>Complete</w:t>
      </w:r>
      <w:r w:rsidRPr="002C679A">
        <w:t xml:space="preserve"> a workplace incident report</w:t>
      </w:r>
      <w:r>
        <w:t xml:space="preserve"> according to your organisational guidelines. </w:t>
      </w:r>
    </w:p>
    <w:p w:rsidR="002C679A" w:rsidRPr="002C679A" w:rsidRDefault="002C679A" w:rsidP="002C679A">
      <w:pPr>
        <w:pStyle w:val="AAAQuestions"/>
      </w:pPr>
    </w:p>
    <w:p w:rsidR="002C679A" w:rsidRPr="002C679A" w:rsidRDefault="002C679A" w:rsidP="00102167">
      <w:pPr>
        <w:pStyle w:val="AAAQuestions"/>
        <w:numPr>
          <w:ilvl w:val="0"/>
          <w:numId w:val="59"/>
        </w:numPr>
      </w:pPr>
      <w:r>
        <w:t>Follow</w:t>
      </w:r>
      <w:r w:rsidRPr="002C679A">
        <w:t xml:space="preserve"> workplace procedures for a simulated emergency situation</w:t>
      </w:r>
      <w:r>
        <w:t>.</w:t>
      </w:r>
    </w:p>
    <w:p w:rsidR="002C679A" w:rsidRDefault="002C679A" w:rsidP="002C679A">
      <w:pPr>
        <w:pStyle w:val="AAAQuestions"/>
        <w:rPr>
          <w:sz w:val="26"/>
          <w:szCs w:val="26"/>
        </w:rPr>
      </w:pPr>
    </w:p>
    <w:p w:rsidR="002C679A" w:rsidRDefault="002C679A" w:rsidP="00102167">
      <w:pPr>
        <w:pStyle w:val="Answers"/>
        <w:numPr>
          <w:ilvl w:val="0"/>
          <w:numId w:val="63"/>
        </w:numPr>
      </w:pPr>
      <w:r w:rsidRPr="002C679A">
        <w:t xml:space="preserve">Answers will </w:t>
      </w:r>
      <w:r>
        <w:t>vary but should include:</w:t>
      </w:r>
    </w:p>
    <w:p w:rsidR="0001624F" w:rsidRDefault="0001624F" w:rsidP="0001624F">
      <w:pPr>
        <w:pStyle w:val="Answers"/>
        <w:ind w:left="360"/>
      </w:pPr>
    </w:p>
    <w:p w:rsidR="002C679A" w:rsidRDefault="002C679A" w:rsidP="00102167">
      <w:pPr>
        <w:pStyle w:val="Answers"/>
        <w:numPr>
          <w:ilvl w:val="0"/>
          <w:numId w:val="62"/>
        </w:numPr>
      </w:pPr>
      <w:r>
        <w:lastRenderedPageBreak/>
        <w:t xml:space="preserve">The hazards and potential hazards that the learner has identified e.g. trip hazards, ergonomic </w:t>
      </w:r>
      <w:r w:rsidRPr="009167A5">
        <w:rPr>
          <w:noProof/>
        </w:rPr>
        <w:t>hazards</w:t>
      </w:r>
      <w:r w:rsidR="009167A5">
        <w:rPr>
          <w:noProof/>
        </w:rPr>
        <w:t>,</w:t>
      </w:r>
      <w:r>
        <w:t xml:space="preserve"> etc.</w:t>
      </w:r>
    </w:p>
    <w:p w:rsidR="002C679A" w:rsidRDefault="002C679A" w:rsidP="00102167">
      <w:pPr>
        <w:pStyle w:val="Answers"/>
        <w:numPr>
          <w:ilvl w:val="0"/>
          <w:numId w:val="62"/>
        </w:numPr>
      </w:pPr>
      <w:r>
        <w:t>A risk assessment which should outline the impact of the hazards and the likelihood of them occurring. Learners may document these in a risk matrix.</w:t>
      </w:r>
    </w:p>
    <w:p w:rsidR="002C679A" w:rsidRDefault="002C679A" w:rsidP="00102167">
      <w:pPr>
        <w:pStyle w:val="Answers"/>
        <w:numPr>
          <w:ilvl w:val="0"/>
          <w:numId w:val="62"/>
        </w:numPr>
      </w:pPr>
      <w:r>
        <w:t>Strategies for minimising risk – for example, there could be a risk of injury from wear and tear of equipment. Minimising wear and tear on equipment can be achieved through regular inspections and maintenance of equipment.</w:t>
      </w:r>
    </w:p>
    <w:p w:rsidR="002C679A" w:rsidRPr="002C679A" w:rsidRDefault="002C679A" w:rsidP="00102167">
      <w:pPr>
        <w:pStyle w:val="Answers"/>
        <w:numPr>
          <w:ilvl w:val="0"/>
          <w:numId w:val="62"/>
        </w:numPr>
        <w:rPr>
          <w:sz w:val="26"/>
          <w:szCs w:val="26"/>
        </w:rPr>
      </w:pPr>
      <w:r>
        <w:t xml:space="preserve">Analysis of residual risk – after controls have been implemented, what risk is left over? </w:t>
      </w:r>
      <w:r w:rsidRPr="00171DA9">
        <w:rPr>
          <w:noProof/>
        </w:rPr>
        <w:t>E.g</w:t>
      </w:r>
      <w:r>
        <w:t xml:space="preserve">. the residual risk for equipment which has been regularly inspected, maintained and/or replaced could be human error – maybe the equipment misses an inspection due to human error. </w:t>
      </w:r>
    </w:p>
    <w:p w:rsidR="002C679A" w:rsidRDefault="002C679A" w:rsidP="002C679A">
      <w:pPr>
        <w:pStyle w:val="Answers"/>
      </w:pPr>
    </w:p>
    <w:p w:rsidR="00E10A88" w:rsidRDefault="00E10A88" w:rsidP="00102167">
      <w:pPr>
        <w:pStyle w:val="Answers"/>
        <w:numPr>
          <w:ilvl w:val="0"/>
          <w:numId w:val="63"/>
        </w:numPr>
      </w:pPr>
      <w:r>
        <w:t xml:space="preserve">Learners should explain WHS policies and procedures – for </w:t>
      </w:r>
      <w:r w:rsidRPr="00171DA9">
        <w:rPr>
          <w:noProof/>
        </w:rPr>
        <w:t>exampl</w:t>
      </w:r>
      <w:r w:rsidR="00FC4250" w:rsidRPr="00171DA9">
        <w:rPr>
          <w:noProof/>
        </w:rPr>
        <w:t>e, a</w:t>
      </w:r>
      <w:r w:rsidR="00FC4250">
        <w:t xml:space="preserve"> workplace may have a confidentiality procedure which states you have to keep personal details of customers private e.g. health records. Records may be password protected on a computer and may require a certain level of access. </w:t>
      </w:r>
    </w:p>
    <w:p w:rsidR="0001624F" w:rsidRDefault="0001624F" w:rsidP="0001624F">
      <w:pPr>
        <w:pStyle w:val="Answers"/>
        <w:ind w:left="360"/>
      </w:pPr>
    </w:p>
    <w:p w:rsidR="00E10A88" w:rsidRDefault="00E10A88" w:rsidP="00FC4250">
      <w:pPr>
        <w:pStyle w:val="Answers"/>
        <w:ind w:left="360"/>
      </w:pPr>
      <w:r>
        <w:t xml:space="preserve">Demonstration of safe housekeeping practices – for example, how to turn off computer equipment and how to keep desks tidy, use recycling properly and replace items according to procedures. </w:t>
      </w:r>
    </w:p>
    <w:p w:rsidR="0001624F" w:rsidRDefault="0001624F" w:rsidP="00FC4250">
      <w:pPr>
        <w:pStyle w:val="Answers"/>
        <w:ind w:left="360"/>
      </w:pPr>
    </w:p>
    <w:p w:rsidR="00E10A88" w:rsidRPr="00E63FE9" w:rsidRDefault="00E10A88" w:rsidP="00FC4250">
      <w:pPr>
        <w:pStyle w:val="Answers"/>
        <w:ind w:left="360"/>
      </w:pPr>
      <w:r>
        <w:t>C</w:t>
      </w:r>
      <w:r w:rsidRPr="00E63FE9">
        <w:t>orrect use of personal protective equipment (PPE)</w:t>
      </w:r>
      <w:r>
        <w:t xml:space="preserve"> – for example, gloves, aprons, overalls, boots, masks, hair </w:t>
      </w:r>
      <w:r w:rsidRPr="009167A5">
        <w:rPr>
          <w:noProof/>
        </w:rPr>
        <w:t>nets</w:t>
      </w:r>
      <w:r w:rsidR="009167A5">
        <w:rPr>
          <w:noProof/>
        </w:rPr>
        <w:t>,</w:t>
      </w:r>
      <w:r>
        <w:t xml:space="preserve"> </w:t>
      </w:r>
      <w:r w:rsidR="00FC4250">
        <w:t xml:space="preserve">etc. And when you will need to use them e.g. </w:t>
      </w:r>
      <w:r w:rsidR="00FC4250" w:rsidRPr="002A6279">
        <w:rPr>
          <w:noProof/>
        </w:rPr>
        <w:t>hard</w:t>
      </w:r>
      <w:r w:rsidR="002A6279">
        <w:rPr>
          <w:noProof/>
        </w:rPr>
        <w:t xml:space="preserve"> </w:t>
      </w:r>
      <w:r w:rsidR="00FC4250" w:rsidRPr="002A6279">
        <w:rPr>
          <w:noProof/>
        </w:rPr>
        <w:t>hats</w:t>
      </w:r>
      <w:r w:rsidR="00FC4250">
        <w:t xml:space="preserve"> to be worn at all times on construction site or gloves to be worn when handling bodily fluids and in between patients. </w:t>
      </w:r>
    </w:p>
    <w:p w:rsidR="00E10A88" w:rsidRDefault="00E10A88" w:rsidP="002C679A">
      <w:pPr>
        <w:pStyle w:val="Answers"/>
      </w:pPr>
    </w:p>
    <w:p w:rsidR="00FC4250" w:rsidRDefault="00FC4250" w:rsidP="00102167">
      <w:pPr>
        <w:pStyle w:val="Answers"/>
        <w:numPr>
          <w:ilvl w:val="0"/>
          <w:numId w:val="63"/>
        </w:numPr>
      </w:pPr>
      <w:r>
        <w:t xml:space="preserve">Learners should be able to demonstrate that they have monitored safety procedures consistently e.g. by using a checklist and schedule and observing workplace practices, investigating incidents and communicating regularly with staff about procedures. </w:t>
      </w:r>
    </w:p>
    <w:p w:rsidR="00FC4250" w:rsidRDefault="00FC4250" w:rsidP="00FC4250">
      <w:pPr>
        <w:pStyle w:val="Answers"/>
        <w:ind w:left="360"/>
      </w:pPr>
    </w:p>
    <w:p w:rsidR="00FC4250" w:rsidRDefault="00FC4250" w:rsidP="00102167">
      <w:pPr>
        <w:pStyle w:val="Answers"/>
        <w:numPr>
          <w:ilvl w:val="0"/>
          <w:numId w:val="63"/>
        </w:numPr>
      </w:pPr>
      <w:r>
        <w:t>Learners should complete a workplace incident report. They may use a template but should include all imperative information:</w:t>
      </w:r>
    </w:p>
    <w:p w:rsidR="0001624F" w:rsidRDefault="0001624F" w:rsidP="0001624F">
      <w:pPr>
        <w:pStyle w:val="Answers"/>
      </w:pPr>
    </w:p>
    <w:p w:rsidR="00FC4250" w:rsidRPr="00116ED3" w:rsidRDefault="00FC4250" w:rsidP="00102167">
      <w:pPr>
        <w:pStyle w:val="Answers"/>
        <w:numPr>
          <w:ilvl w:val="0"/>
          <w:numId w:val="21"/>
        </w:numPr>
        <w:rPr>
          <w:rStyle w:val="Emphasis"/>
          <w:i/>
          <w:iCs w:val="0"/>
        </w:rPr>
      </w:pPr>
      <w:r w:rsidRPr="00116ED3">
        <w:rPr>
          <w:rStyle w:val="Emphasis"/>
          <w:i/>
          <w:iCs w:val="0"/>
        </w:rPr>
        <w:t>Date of incident/accident</w:t>
      </w:r>
    </w:p>
    <w:p w:rsidR="00FC4250" w:rsidRPr="00116ED3" w:rsidRDefault="00FC4250" w:rsidP="00102167">
      <w:pPr>
        <w:pStyle w:val="Answers"/>
        <w:numPr>
          <w:ilvl w:val="0"/>
          <w:numId w:val="21"/>
        </w:numPr>
        <w:rPr>
          <w:rStyle w:val="Emphasis"/>
          <w:i/>
          <w:iCs w:val="0"/>
        </w:rPr>
      </w:pPr>
      <w:r w:rsidRPr="00116ED3">
        <w:rPr>
          <w:rStyle w:val="Emphasis"/>
          <w:i/>
          <w:iCs w:val="0"/>
        </w:rPr>
        <w:t>Time of occurrence</w:t>
      </w:r>
    </w:p>
    <w:p w:rsidR="00FC4250" w:rsidRPr="00116ED3" w:rsidRDefault="00FC4250" w:rsidP="00102167">
      <w:pPr>
        <w:pStyle w:val="Answers"/>
        <w:numPr>
          <w:ilvl w:val="0"/>
          <w:numId w:val="21"/>
        </w:numPr>
        <w:rPr>
          <w:rStyle w:val="Emphasis"/>
          <w:i/>
          <w:iCs w:val="0"/>
        </w:rPr>
      </w:pPr>
      <w:r w:rsidRPr="00116ED3">
        <w:rPr>
          <w:rStyle w:val="Emphasis"/>
          <w:i/>
          <w:iCs w:val="0"/>
        </w:rPr>
        <w:t>Date reported</w:t>
      </w:r>
    </w:p>
    <w:p w:rsidR="00FC4250" w:rsidRPr="00116ED3" w:rsidRDefault="00FC4250" w:rsidP="00102167">
      <w:pPr>
        <w:pStyle w:val="Answers"/>
        <w:numPr>
          <w:ilvl w:val="0"/>
          <w:numId w:val="21"/>
        </w:numPr>
        <w:rPr>
          <w:rStyle w:val="Emphasis"/>
          <w:i/>
          <w:iCs w:val="0"/>
        </w:rPr>
      </w:pPr>
      <w:r w:rsidRPr="00116ED3">
        <w:rPr>
          <w:rStyle w:val="Emphasis"/>
          <w:i/>
          <w:iCs w:val="0"/>
        </w:rPr>
        <w:t>Location of incident/accident</w:t>
      </w:r>
    </w:p>
    <w:p w:rsidR="00FC4250" w:rsidRPr="00116ED3" w:rsidRDefault="00FC4250" w:rsidP="00102167">
      <w:pPr>
        <w:pStyle w:val="Answers"/>
        <w:numPr>
          <w:ilvl w:val="0"/>
          <w:numId w:val="21"/>
        </w:numPr>
        <w:rPr>
          <w:rStyle w:val="Emphasis"/>
          <w:i/>
          <w:iCs w:val="0"/>
        </w:rPr>
      </w:pPr>
      <w:r w:rsidRPr="00116ED3">
        <w:rPr>
          <w:rStyle w:val="Emphasis"/>
          <w:i/>
          <w:iCs w:val="0"/>
        </w:rPr>
        <w:t>Witness (if any)</w:t>
      </w:r>
    </w:p>
    <w:p w:rsidR="00FC4250" w:rsidRPr="00116ED3" w:rsidRDefault="00FC4250" w:rsidP="00102167">
      <w:pPr>
        <w:pStyle w:val="Answers"/>
        <w:numPr>
          <w:ilvl w:val="0"/>
          <w:numId w:val="21"/>
        </w:numPr>
        <w:rPr>
          <w:rStyle w:val="Emphasis"/>
          <w:i/>
          <w:iCs w:val="0"/>
        </w:rPr>
      </w:pPr>
      <w:r w:rsidRPr="00116ED3">
        <w:rPr>
          <w:rStyle w:val="Emphasis"/>
          <w:i/>
          <w:iCs w:val="0"/>
        </w:rPr>
        <w:t>Who this is reported to</w:t>
      </w:r>
      <w:r>
        <w:rPr>
          <w:rStyle w:val="Emphasis"/>
          <w:i/>
          <w:iCs w:val="0"/>
        </w:rPr>
        <w:t>.</w:t>
      </w:r>
    </w:p>
    <w:p w:rsidR="00FC4250" w:rsidRDefault="00FC4250" w:rsidP="00FC4250">
      <w:pPr>
        <w:pStyle w:val="Answers"/>
        <w:ind w:left="360"/>
      </w:pPr>
    </w:p>
    <w:p w:rsidR="00D71662" w:rsidRDefault="00FC4250" w:rsidP="00102167">
      <w:pPr>
        <w:pStyle w:val="Answers"/>
        <w:numPr>
          <w:ilvl w:val="0"/>
          <w:numId w:val="63"/>
        </w:numPr>
      </w:pPr>
      <w:r>
        <w:t xml:space="preserve">Emergency situations may vary and can be either simulated or from real workplace events. </w:t>
      </w:r>
      <w:r w:rsidR="00D71662">
        <w:t>Emergency situations could include:</w:t>
      </w:r>
    </w:p>
    <w:p w:rsidR="0001624F" w:rsidRDefault="0001624F" w:rsidP="0001624F">
      <w:pPr>
        <w:pStyle w:val="Answers"/>
        <w:ind w:left="360"/>
      </w:pPr>
    </w:p>
    <w:p w:rsidR="00D71662" w:rsidRDefault="00D71662" w:rsidP="00102167">
      <w:pPr>
        <w:pStyle w:val="Answers"/>
        <w:numPr>
          <w:ilvl w:val="0"/>
          <w:numId w:val="64"/>
        </w:numPr>
      </w:pPr>
      <w:r>
        <w:t>Bomb threats or other serious threats – emergency services and evacuation or lockdown procedures</w:t>
      </w:r>
    </w:p>
    <w:p w:rsidR="00D71662" w:rsidRDefault="00D71662" w:rsidP="00102167">
      <w:pPr>
        <w:pStyle w:val="Answers"/>
        <w:numPr>
          <w:ilvl w:val="0"/>
          <w:numId w:val="64"/>
        </w:numPr>
      </w:pPr>
      <w:r>
        <w:t>Fires – emergency services and evacuation procedures</w:t>
      </w:r>
    </w:p>
    <w:p w:rsidR="00D71662" w:rsidRDefault="00D71662" w:rsidP="00102167">
      <w:pPr>
        <w:pStyle w:val="Answers"/>
        <w:numPr>
          <w:ilvl w:val="0"/>
          <w:numId w:val="64"/>
        </w:numPr>
      </w:pPr>
      <w:r>
        <w:t>Spread of infectious disease –emergency services response and  evacuation or lockdown procedures</w:t>
      </w:r>
    </w:p>
    <w:p w:rsidR="00D71662" w:rsidRDefault="00D71662" w:rsidP="00102167">
      <w:pPr>
        <w:pStyle w:val="Answers"/>
        <w:numPr>
          <w:ilvl w:val="0"/>
          <w:numId w:val="64"/>
        </w:numPr>
      </w:pPr>
      <w:r>
        <w:t>Serious injury or death – emergency service response and first aid response.</w:t>
      </w:r>
    </w:p>
    <w:p w:rsidR="00D71662" w:rsidRDefault="00D71662" w:rsidP="00D71662">
      <w:pPr>
        <w:pStyle w:val="Answers"/>
      </w:pPr>
    </w:p>
    <w:p w:rsidR="00FC4250" w:rsidRPr="002C679A" w:rsidRDefault="00FC4250" w:rsidP="00D71662">
      <w:pPr>
        <w:pStyle w:val="Answers"/>
        <w:ind w:left="360"/>
      </w:pPr>
    </w:p>
    <w:sectPr w:rsidR="00FC4250" w:rsidRPr="002C679A"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14D" w:rsidRDefault="0059414D" w:rsidP="00665202">
      <w:pPr>
        <w:spacing w:after="0" w:line="240" w:lineRule="auto"/>
      </w:pPr>
      <w:r>
        <w:separator/>
      </w:r>
    </w:p>
  </w:endnote>
  <w:endnote w:type="continuationSeparator" w:id="0">
    <w:p w:rsidR="0059414D" w:rsidRDefault="0059414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14D" w:rsidRDefault="0059414D" w:rsidP="00665202">
      <w:pPr>
        <w:spacing w:after="0" w:line="240" w:lineRule="auto"/>
      </w:pPr>
      <w:r>
        <w:separator/>
      </w:r>
    </w:p>
  </w:footnote>
  <w:footnote w:type="continuationSeparator" w:id="0">
    <w:p w:rsidR="0059414D" w:rsidRDefault="0059414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71DA9" w:rsidRPr="00171DA9">
      <w:rPr>
        <w:b/>
        <w:noProof/>
      </w:rPr>
      <w:t>26</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CBA032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49688EB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EF6D65"/>
    <w:multiLevelType w:val="hybridMultilevel"/>
    <w:tmpl w:val="27EAC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5B2E8D"/>
    <w:multiLevelType w:val="hybridMultilevel"/>
    <w:tmpl w:val="48B80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52F11C0"/>
    <w:multiLevelType w:val="hybridMultilevel"/>
    <w:tmpl w:val="4AC6E4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D637F"/>
    <w:multiLevelType w:val="hybridMultilevel"/>
    <w:tmpl w:val="DAA47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6D00B40"/>
    <w:multiLevelType w:val="hybridMultilevel"/>
    <w:tmpl w:val="3D7870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075C0799"/>
    <w:multiLevelType w:val="hybridMultilevel"/>
    <w:tmpl w:val="701669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7AD2552"/>
    <w:multiLevelType w:val="hybridMultilevel"/>
    <w:tmpl w:val="46989F9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9A77C51"/>
    <w:multiLevelType w:val="hybridMultilevel"/>
    <w:tmpl w:val="205E2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B4225EE"/>
    <w:multiLevelType w:val="hybridMultilevel"/>
    <w:tmpl w:val="D3E48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08456D6"/>
    <w:multiLevelType w:val="hybridMultilevel"/>
    <w:tmpl w:val="0DD4E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1A75E2B"/>
    <w:multiLevelType w:val="hybridMultilevel"/>
    <w:tmpl w:val="824C17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2212CED"/>
    <w:multiLevelType w:val="hybridMultilevel"/>
    <w:tmpl w:val="1196FA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14751363"/>
    <w:multiLevelType w:val="hybridMultilevel"/>
    <w:tmpl w:val="F5707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6642CC8"/>
    <w:multiLevelType w:val="hybridMultilevel"/>
    <w:tmpl w:val="7D9C6D8A"/>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19">
    <w:nsid w:val="17FF490C"/>
    <w:multiLevelType w:val="hybridMultilevel"/>
    <w:tmpl w:val="265C1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AE157F4"/>
    <w:multiLevelType w:val="hybridMultilevel"/>
    <w:tmpl w:val="EB5609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1BBC41FB"/>
    <w:multiLevelType w:val="hybridMultilevel"/>
    <w:tmpl w:val="1B423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0BD20CC"/>
    <w:multiLevelType w:val="hybridMultilevel"/>
    <w:tmpl w:val="587A98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25B41653"/>
    <w:multiLevelType w:val="hybridMultilevel"/>
    <w:tmpl w:val="3EE2F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7830D60"/>
    <w:multiLevelType w:val="hybridMultilevel"/>
    <w:tmpl w:val="8EBA0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951538A"/>
    <w:multiLevelType w:val="hybridMultilevel"/>
    <w:tmpl w:val="173A5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DF70809"/>
    <w:multiLevelType w:val="hybridMultilevel"/>
    <w:tmpl w:val="0340F59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F3D0495"/>
    <w:multiLevelType w:val="hybridMultilevel"/>
    <w:tmpl w:val="0A8AAC2A"/>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2006D4D"/>
    <w:multiLevelType w:val="hybridMultilevel"/>
    <w:tmpl w:val="F4DEA42A"/>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3033118"/>
    <w:multiLevelType w:val="hybridMultilevel"/>
    <w:tmpl w:val="5BD21280"/>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58E488A"/>
    <w:multiLevelType w:val="hybridMultilevel"/>
    <w:tmpl w:val="539E3790"/>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380D7B9B"/>
    <w:multiLevelType w:val="hybridMultilevel"/>
    <w:tmpl w:val="652221AE"/>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94723AE"/>
    <w:multiLevelType w:val="hybridMultilevel"/>
    <w:tmpl w:val="F3349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CCC2F21"/>
    <w:multiLevelType w:val="hybridMultilevel"/>
    <w:tmpl w:val="9DFE945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nsid w:val="3D535638"/>
    <w:multiLevelType w:val="hybridMultilevel"/>
    <w:tmpl w:val="AF7CA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F764E70"/>
    <w:multiLevelType w:val="hybridMultilevel"/>
    <w:tmpl w:val="E2BE3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047147B"/>
    <w:multiLevelType w:val="hybridMultilevel"/>
    <w:tmpl w:val="DCD0D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0A2539D"/>
    <w:multiLevelType w:val="hybridMultilevel"/>
    <w:tmpl w:val="ED7C5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19E016F"/>
    <w:multiLevelType w:val="hybridMultilevel"/>
    <w:tmpl w:val="7BA28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21449DA"/>
    <w:multiLevelType w:val="hybridMultilevel"/>
    <w:tmpl w:val="ED30D8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2C674A6"/>
    <w:multiLevelType w:val="hybridMultilevel"/>
    <w:tmpl w:val="C764F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6B54246"/>
    <w:multiLevelType w:val="hybridMultilevel"/>
    <w:tmpl w:val="D49E71B6"/>
    <w:lvl w:ilvl="0" w:tplc="02D04732">
      <w:start w:val="1"/>
      <w:numFmt w:val="decimal"/>
      <w:lvlText w:val="%1."/>
      <w:lvlJc w:val="left"/>
      <w:pPr>
        <w:ind w:left="360" w:hanging="360"/>
      </w:pPr>
      <w:rPr>
        <w:b w:val="0"/>
        <w:i/>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474B4F82"/>
    <w:multiLevelType w:val="hybridMultilevel"/>
    <w:tmpl w:val="C9847A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490165E3"/>
    <w:multiLevelType w:val="hybridMultilevel"/>
    <w:tmpl w:val="E6969AF2"/>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nsid w:val="4AB37673"/>
    <w:multiLevelType w:val="hybridMultilevel"/>
    <w:tmpl w:val="E418F1F2"/>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54">
    <w:nsid w:val="4ADD3E8F"/>
    <w:multiLevelType w:val="hybridMultilevel"/>
    <w:tmpl w:val="72E4F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C2C68C7"/>
    <w:multiLevelType w:val="hybridMultilevel"/>
    <w:tmpl w:val="70D66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4DFE4236"/>
    <w:multiLevelType w:val="hybridMultilevel"/>
    <w:tmpl w:val="7EECB3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F2878DF"/>
    <w:multiLevelType w:val="hybridMultilevel"/>
    <w:tmpl w:val="278EC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4FA23890"/>
    <w:multiLevelType w:val="hybridMultilevel"/>
    <w:tmpl w:val="4B66155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9">
    <w:nsid w:val="5090722D"/>
    <w:multiLevelType w:val="hybridMultilevel"/>
    <w:tmpl w:val="6DD2B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510A219A"/>
    <w:multiLevelType w:val="hybridMultilevel"/>
    <w:tmpl w:val="887A3674"/>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51294C3B"/>
    <w:multiLevelType w:val="hybridMultilevel"/>
    <w:tmpl w:val="81C279E4"/>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51C965C3"/>
    <w:multiLevelType w:val="hybridMultilevel"/>
    <w:tmpl w:val="8BBAD3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20D7C86"/>
    <w:multiLevelType w:val="hybridMultilevel"/>
    <w:tmpl w:val="003C5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52373CCA"/>
    <w:multiLevelType w:val="hybridMultilevel"/>
    <w:tmpl w:val="BDF6F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57077289"/>
    <w:multiLevelType w:val="hybridMultilevel"/>
    <w:tmpl w:val="715E7F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nsid w:val="58E3324B"/>
    <w:multiLevelType w:val="hybridMultilevel"/>
    <w:tmpl w:val="2E804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592F1AD9"/>
    <w:multiLevelType w:val="hybridMultilevel"/>
    <w:tmpl w:val="7CA669C8"/>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593E75A0"/>
    <w:multiLevelType w:val="hybridMultilevel"/>
    <w:tmpl w:val="BD3E6B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C8C3226"/>
    <w:multiLevelType w:val="hybridMultilevel"/>
    <w:tmpl w:val="30C211D4"/>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73">
    <w:nsid w:val="60D46E30"/>
    <w:multiLevelType w:val="hybridMultilevel"/>
    <w:tmpl w:val="F6166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13325E0"/>
    <w:multiLevelType w:val="hybridMultilevel"/>
    <w:tmpl w:val="817E1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nsid w:val="640D0118"/>
    <w:multiLevelType w:val="hybridMultilevel"/>
    <w:tmpl w:val="6B8E864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64695095"/>
    <w:multiLevelType w:val="hybridMultilevel"/>
    <w:tmpl w:val="35C648A0"/>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nsid w:val="652745DE"/>
    <w:multiLevelType w:val="hybridMultilevel"/>
    <w:tmpl w:val="3CFAC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nsid w:val="67A457B0"/>
    <w:multiLevelType w:val="hybridMultilevel"/>
    <w:tmpl w:val="1D4AF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6B6975D1"/>
    <w:multiLevelType w:val="hybridMultilevel"/>
    <w:tmpl w:val="3B6882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6C2B7537"/>
    <w:multiLevelType w:val="hybridMultilevel"/>
    <w:tmpl w:val="07769D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nsid w:val="6EBC7683"/>
    <w:multiLevelType w:val="hybridMultilevel"/>
    <w:tmpl w:val="C770C9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6FA96B3A"/>
    <w:multiLevelType w:val="hybridMultilevel"/>
    <w:tmpl w:val="CB2CFF24"/>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nsid w:val="73106C6C"/>
    <w:multiLevelType w:val="hybridMultilevel"/>
    <w:tmpl w:val="6D04BA74"/>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nsid w:val="73D74326"/>
    <w:multiLevelType w:val="hybridMultilevel"/>
    <w:tmpl w:val="B0AE92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763E01A4"/>
    <w:multiLevelType w:val="hybridMultilevel"/>
    <w:tmpl w:val="2A6CFB22"/>
    <w:lvl w:ilvl="0" w:tplc="08090003">
      <w:start w:val="1"/>
      <w:numFmt w:val="bullet"/>
      <w:lvlText w:val="o"/>
      <w:lvlJc w:val="left"/>
      <w:pPr>
        <w:ind w:left="643" w:hanging="360"/>
      </w:pPr>
      <w:rPr>
        <w:rFonts w:ascii="Courier New" w:hAnsi="Courier New" w:cs="Courier New"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88">
    <w:nsid w:val="76C36E1B"/>
    <w:multiLevelType w:val="hybridMultilevel"/>
    <w:tmpl w:val="DE20FA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91">
    <w:nsid w:val="7FB81408"/>
    <w:multiLevelType w:val="hybridMultilevel"/>
    <w:tmpl w:val="3A0A05C4"/>
    <w:lvl w:ilvl="0" w:tplc="ADCC18AC">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66"/>
  </w:num>
  <w:num w:numId="5">
    <w:abstractNumId w:val="4"/>
  </w:num>
  <w:num w:numId="6">
    <w:abstractNumId w:val="26"/>
  </w:num>
  <w:num w:numId="7">
    <w:abstractNumId w:val="13"/>
  </w:num>
  <w:num w:numId="8">
    <w:abstractNumId w:val="38"/>
  </w:num>
  <w:num w:numId="9">
    <w:abstractNumId w:val="29"/>
  </w:num>
  <w:num w:numId="10">
    <w:abstractNumId w:val="90"/>
    <w:lvlOverride w:ilvl="0">
      <w:startOverride w:val="1"/>
    </w:lvlOverride>
  </w:num>
  <w:num w:numId="11">
    <w:abstractNumId w:val="52"/>
    <w:lvlOverride w:ilvl="0">
      <w:startOverride w:val="1"/>
    </w:lvlOverride>
  </w:num>
  <w:num w:numId="12">
    <w:abstractNumId w:val="47"/>
  </w:num>
  <w:num w:numId="13">
    <w:abstractNumId w:val="89"/>
  </w:num>
  <w:num w:numId="14">
    <w:abstractNumId w:val="5"/>
  </w:num>
  <w:num w:numId="15">
    <w:abstractNumId w:val="50"/>
  </w:num>
  <w:num w:numId="16">
    <w:abstractNumId w:val="23"/>
  </w:num>
  <w:num w:numId="17">
    <w:abstractNumId w:val="75"/>
  </w:num>
  <w:num w:numId="18">
    <w:abstractNumId w:val="60"/>
  </w:num>
  <w:num w:numId="19">
    <w:abstractNumId w:val="82"/>
  </w:num>
  <w:num w:numId="20">
    <w:abstractNumId w:val="63"/>
  </w:num>
  <w:num w:numId="21">
    <w:abstractNumId w:val="40"/>
  </w:num>
  <w:num w:numId="22">
    <w:abstractNumId w:val="57"/>
  </w:num>
  <w:num w:numId="23">
    <w:abstractNumId w:val="12"/>
  </w:num>
  <w:num w:numId="24">
    <w:abstractNumId w:val="79"/>
  </w:num>
  <w:num w:numId="25">
    <w:abstractNumId w:val="55"/>
  </w:num>
  <w:num w:numId="26">
    <w:abstractNumId w:val="8"/>
  </w:num>
  <w:num w:numId="27">
    <w:abstractNumId w:val="7"/>
  </w:num>
  <w:num w:numId="28">
    <w:abstractNumId w:val="42"/>
  </w:num>
  <w:num w:numId="29">
    <w:abstractNumId w:val="59"/>
  </w:num>
  <w:num w:numId="30">
    <w:abstractNumId w:val="73"/>
  </w:num>
  <w:num w:numId="31">
    <w:abstractNumId w:val="0"/>
  </w:num>
  <w:num w:numId="32">
    <w:abstractNumId w:val="72"/>
  </w:num>
  <w:num w:numId="33">
    <w:abstractNumId w:val="15"/>
  </w:num>
  <w:num w:numId="34">
    <w:abstractNumId w:val="65"/>
  </w:num>
  <w:num w:numId="35">
    <w:abstractNumId w:val="83"/>
  </w:num>
  <w:num w:numId="36">
    <w:abstractNumId w:val="6"/>
  </w:num>
  <w:num w:numId="37">
    <w:abstractNumId w:val="1"/>
  </w:num>
  <w:num w:numId="38">
    <w:abstractNumId w:val="28"/>
  </w:num>
  <w:num w:numId="39">
    <w:abstractNumId w:val="87"/>
  </w:num>
  <w:num w:numId="40">
    <w:abstractNumId w:val="18"/>
  </w:num>
  <w:num w:numId="41">
    <w:abstractNumId w:val="81"/>
  </w:num>
  <w:num w:numId="42">
    <w:abstractNumId w:val="16"/>
  </w:num>
  <w:num w:numId="43">
    <w:abstractNumId w:val="24"/>
  </w:num>
  <w:num w:numId="44">
    <w:abstractNumId w:val="3"/>
  </w:num>
  <w:num w:numId="45">
    <w:abstractNumId w:val="71"/>
  </w:num>
  <w:num w:numId="46">
    <w:abstractNumId w:val="45"/>
  </w:num>
  <w:num w:numId="47">
    <w:abstractNumId w:val="48"/>
  </w:num>
  <w:num w:numId="48">
    <w:abstractNumId w:val="69"/>
  </w:num>
  <w:num w:numId="49">
    <w:abstractNumId w:val="14"/>
  </w:num>
  <w:num w:numId="50">
    <w:abstractNumId w:val="56"/>
  </w:num>
  <w:num w:numId="51">
    <w:abstractNumId w:val="20"/>
  </w:num>
  <w:num w:numId="52">
    <w:abstractNumId w:val="9"/>
  </w:num>
  <w:num w:numId="53">
    <w:abstractNumId w:val="80"/>
  </w:num>
  <w:num w:numId="54">
    <w:abstractNumId w:val="49"/>
  </w:num>
  <w:num w:numId="55">
    <w:abstractNumId w:val="58"/>
  </w:num>
  <w:num w:numId="56">
    <w:abstractNumId w:val="53"/>
  </w:num>
  <w:num w:numId="57">
    <w:abstractNumId w:val="39"/>
  </w:num>
  <w:num w:numId="58">
    <w:abstractNumId w:val="86"/>
  </w:num>
  <w:num w:numId="59">
    <w:abstractNumId w:val="22"/>
  </w:num>
  <w:num w:numId="60">
    <w:abstractNumId w:val="67"/>
  </w:num>
  <w:num w:numId="61">
    <w:abstractNumId w:val="27"/>
  </w:num>
  <w:num w:numId="62">
    <w:abstractNumId w:val="19"/>
  </w:num>
  <w:num w:numId="63">
    <w:abstractNumId w:val="88"/>
  </w:num>
  <w:num w:numId="64">
    <w:abstractNumId w:val="2"/>
  </w:num>
  <w:num w:numId="65">
    <w:abstractNumId w:val="36"/>
  </w:num>
  <w:num w:numId="66">
    <w:abstractNumId w:val="32"/>
  </w:num>
  <w:num w:numId="67">
    <w:abstractNumId w:val="35"/>
  </w:num>
  <w:num w:numId="68">
    <w:abstractNumId w:val="51"/>
  </w:num>
  <w:num w:numId="69">
    <w:abstractNumId w:val="76"/>
  </w:num>
  <w:num w:numId="70">
    <w:abstractNumId w:val="78"/>
  </w:num>
  <w:num w:numId="71">
    <w:abstractNumId w:val="74"/>
  </w:num>
  <w:num w:numId="72">
    <w:abstractNumId w:val="61"/>
  </w:num>
  <w:num w:numId="73">
    <w:abstractNumId w:val="31"/>
  </w:num>
  <w:num w:numId="74">
    <w:abstractNumId w:val="10"/>
  </w:num>
  <w:num w:numId="75">
    <w:abstractNumId w:val="91"/>
  </w:num>
  <w:num w:numId="76">
    <w:abstractNumId w:val="21"/>
  </w:num>
  <w:num w:numId="77">
    <w:abstractNumId w:val="84"/>
  </w:num>
  <w:num w:numId="78">
    <w:abstractNumId w:val="77"/>
  </w:num>
  <w:num w:numId="79">
    <w:abstractNumId w:val="46"/>
  </w:num>
  <w:num w:numId="80">
    <w:abstractNumId w:val="70"/>
  </w:num>
  <w:num w:numId="81">
    <w:abstractNumId w:val="25"/>
  </w:num>
  <w:num w:numId="82">
    <w:abstractNumId w:val="30"/>
  </w:num>
  <w:num w:numId="83">
    <w:abstractNumId w:val="64"/>
  </w:num>
  <w:num w:numId="84">
    <w:abstractNumId w:val="43"/>
  </w:num>
  <w:num w:numId="85">
    <w:abstractNumId w:val="54"/>
  </w:num>
  <w:num w:numId="86">
    <w:abstractNumId w:val="85"/>
  </w:num>
  <w:num w:numId="87">
    <w:abstractNumId w:val="17"/>
  </w:num>
  <w:num w:numId="88">
    <w:abstractNumId w:val="44"/>
  </w:num>
  <w:num w:numId="89">
    <w:abstractNumId w:val="41"/>
  </w:num>
  <w:num w:numId="90">
    <w:abstractNumId w:val="11"/>
  </w:num>
  <w:num w:numId="91">
    <w:abstractNumId w:val="62"/>
  </w:num>
  <w:num w:numId="92">
    <w:abstractNumId w:val="3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3C23"/>
    <w:rsid w:val="00014D3D"/>
    <w:rsid w:val="0001624F"/>
    <w:rsid w:val="00023ED3"/>
    <w:rsid w:val="0002452A"/>
    <w:rsid w:val="0002479C"/>
    <w:rsid w:val="00024B0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45C"/>
    <w:rsid w:val="000A338E"/>
    <w:rsid w:val="000A650D"/>
    <w:rsid w:val="000A7851"/>
    <w:rsid w:val="000B2B88"/>
    <w:rsid w:val="000B394E"/>
    <w:rsid w:val="000B6DEF"/>
    <w:rsid w:val="000B7E01"/>
    <w:rsid w:val="000C2A23"/>
    <w:rsid w:val="000C2DD1"/>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216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0814"/>
    <w:rsid w:val="00154F20"/>
    <w:rsid w:val="00156226"/>
    <w:rsid w:val="00157AAC"/>
    <w:rsid w:val="00157DE1"/>
    <w:rsid w:val="0016017F"/>
    <w:rsid w:val="00160D0E"/>
    <w:rsid w:val="00162A9C"/>
    <w:rsid w:val="00162BA1"/>
    <w:rsid w:val="00171DA9"/>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06F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4E92"/>
    <w:rsid w:val="002A6279"/>
    <w:rsid w:val="002A7703"/>
    <w:rsid w:val="002B1D0E"/>
    <w:rsid w:val="002B1E72"/>
    <w:rsid w:val="002B5C7C"/>
    <w:rsid w:val="002B6EBC"/>
    <w:rsid w:val="002C5407"/>
    <w:rsid w:val="002C679A"/>
    <w:rsid w:val="002D244B"/>
    <w:rsid w:val="002D483A"/>
    <w:rsid w:val="002D6444"/>
    <w:rsid w:val="002E055E"/>
    <w:rsid w:val="002E1218"/>
    <w:rsid w:val="002E1EDB"/>
    <w:rsid w:val="002E2C49"/>
    <w:rsid w:val="002E2E40"/>
    <w:rsid w:val="002E6FC1"/>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B4D63"/>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06110"/>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46381"/>
    <w:rsid w:val="00451893"/>
    <w:rsid w:val="00451FD7"/>
    <w:rsid w:val="00452EEB"/>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97756"/>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38F0"/>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14D"/>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5AFA"/>
    <w:rsid w:val="00607BA5"/>
    <w:rsid w:val="00607C7D"/>
    <w:rsid w:val="006102CC"/>
    <w:rsid w:val="00611173"/>
    <w:rsid w:val="00612765"/>
    <w:rsid w:val="00612ABF"/>
    <w:rsid w:val="006216DC"/>
    <w:rsid w:val="00623095"/>
    <w:rsid w:val="00623826"/>
    <w:rsid w:val="00625B1B"/>
    <w:rsid w:val="00627FBA"/>
    <w:rsid w:val="00631B6F"/>
    <w:rsid w:val="00632FC0"/>
    <w:rsid w:val="006339ED"/>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062"/>
    <w:rsid w:val="0068380F"/>
    <w:rsid w:val="00685F91"/>
    <w:rsid w:val="00691526"/>
    <w:rsid w:val="00691903"/>
    <w:rsid w:val="00694328"/>
    <w:rsid w:val="006A0325"/>
    <w:rsid w:val="006A1D72"/>
    <w:rsid w:val="006A43DF"/>
    <w:rsid w:val="006A4E55"/>
    <w:rsid w:val="006A54F0"/>
    <w:rsid w:val="006A7EF8"/>
    <w:rsid w:val="006B1530"/>
    <w:rsid w:val="006B495E"/>
    <w:rsid w:val="006C300F"/>
    <w:rsid w:val="006C3ACC"/>
    <w:rsid w:val="006C7BF7"/>
    <w:rsid w:val="006C7C83"/>
    <w:rsid w:val="006D2424"/>
    <w:rsid w:val="006D35D2"/>
    <w:rsid w:val="006D4134"/>
    <w:rsid w:val="006E1D0E"/>
    <w:rsid w:val="006E2D11"/>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6433B"/>
    <w:rsid w:val="00770774"/>
    <w:rsid w:val="0077545A"/>
    <w:rsid w:val="0077625D"/>
    <w:rsid w:val="00776B7E"/>
    <w:rsid w:val="00777C61"/>
    <w:rsid w:val="00780365"/>
    <w:rsid w:val="00780B36"/>
    <w:rsid w:val="00781243"/>
    <w:rsid w:val="00783E89"/>
    <w:rsid w:val="00785BDF"/>
    <w:rsid w:val="007866F2"/>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E64DC"/>
    <w:rsid w:val="007F0ED5"/>
    <w:rsid w:val="007F0FDE"/>
    <w:rsid w:val="007F2276"/>
    <w:rsid w:val="00800FEF"/>
    <w:rsid w:val="00802760"/>
    <w:rsid w:val="00805CA1"/>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0225"/>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07764"/>
    <w:rsid w:val="009103BD"/>
    <w:rsid w:val="009167A5"/>
    <w:rsid w:val="00916C95"/>
    <w:rsid w:val="00920052"/>
    <w:rsid w:val="00923207"/>
    <w:rsid w:val="009267AB"/>
    <w:rsid w:val="009318A2"/>
    <w:rsid w:val="00931FBF"/>
    <w:rsid w:val="00933BD0"/>
    <w:rsid w:val="00933D19"/>
    <w:rsid w:val="00935686"/>
    <w:rsid w:val="0093696B"/>
    <w:rsid w:val="00936D54"/>
    <w:rsid w:val="00940A12"/>
    <w:rsid w:val="0094133C"/>
    <w:rsid w:val="0094372D"/>
    <w:rsid w:val="009448AE"/>
    <w:rsid w:val="00945545"/>
    <w:rsid w:val="00945E3F"/>
    <w:rsid w:val="00952C8D"/>
    <w:rsid w:val="00955755"/>
    <w:rsid w:val="00966632"/>
    <w:rsid w:val="00966E91"/>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4BD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1330"/>
    <w:rsid w:val="00A91E47"/>
    <w:rsid w:val="00AA435B"/>
    <w:rsid w:val="00AA4E2C"/>
    <w:rsid w:val="00AB14A2"/>
    <w:rsid w:val="00AB424E"/>
    <w:rsid w:val="00AB561F"/>
    <w:rsid w:val="00AB56D0"/>
    <w:rsid w:val="00AC573D"/>
    <w:rsid w:val="00AD1302"/>
    <w:rsid w:val="00AD3C6F"/>
    <w:rsid w:val="00AD534E"/>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20F"/>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2205"/>
    <w:rsid w:val="00C9069F"/>
    <w:rsid w:val="00C90994"/>
    <w:rsid w:val="00C90FAE"/>
    <w:rsid w:val="00C911FD"/>
    <w:rsid w:val="00C94A3B"/>
    <w:rsid w:val="00C96E11"/>
    <w:rsid w:val="00CA0FFF"/>
    <w:rsid w:val="00CA37C5"/>
    <w:rsid w:val="00CA4BC1"/>
    <w:rsid w:val="00CA5D66"/>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0A9A"/>
    <w:rsid w:val="00D322B8"/>
    <w:rsid w:val="00D3365C"/>
    <w:rsid w:val="00D41C9E"/>
    <w:rsid w:val="00D422DC"/>
    <w:rsid w:val="00D42F06"/>
    <w:rsid w:val="00D435A3"/>
    <w:rsid w:val="00D45570"/>
    <w:rsid w:val="00D45BF5"/>
    <w:rsid w:val="00D46BF7"/>
    <w:rsid w:val="00D60833"/>
    <w:rsid w:val="00D66D2D"/>
    <w:rsid w:val="00D71662"/>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27F1"/>
    <w:rsid w:val="00DE6B17"/>
    <w:rsid w:val="00DF4933"/>
    <w:rsid w:val="00DF574C"/>
    <w:rsid w:val="00E063DF"/>
    <w:rsid w:val="00E067AF"/>
    <w:rsid w:val="00E06F85"/>
    <w:rsid w:val="00E0714A"/>
    <w:rsid w:val="00E10A88"/>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3FE9"/>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508"/>
    <w:rsid w:val="00FA176E"/>
    <w:rsid w:val="00FA3D2F"/>
    <w:rsid w:val="00FA45B0"/>
    <w:rsid w:val="00FA5204"/>
    <w:rsid w:val="00FB202E"/>
    <w:rsid w:val="00FB3872"/>
    <w:rsid w:val="00FB4FFC"/>
    <w:rsid w:val="00FC20BB"/>
    <w:rsid w:val="00FC24C4"/>
    <w:rsid w:val="00FC4250"/>
    <w:rsid w:val="00FC45C6"/>
    <w:rsid w:val="00FC56E4"/>
    <w:rsid w:val="00FC6227"/>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2">
    <w:name w:val="List Bullet 2"/>
    <w:basedOn w:val="Normal"/>
    <w:unhideWhenUsed/>
    <w:rsid w:val="007866F2"/>
    <w:pPr>
      <w:numPr>
        <w:numId w:val="31"/>
      </w:numPr>
      <w:contextualSpacing/>
    </w:pPr>
    <w:rPr>
      <w:lang w:eastAsia="en-US"/>
    </w:rPr>
  </w:style>
  <w:style w:type="paragraph" w:styleId="ListBullet">
    <w:name w:val="List Bullet"/>
    <w:basedOn w:val="Normal"/>
    <w:uiPriority w:val="99"/>
    <w:semiHidden/>
    <w:unhideWhenUsed/>
    <w:rsid w:val="00907764"/>
    <w:pPr>
      <w:numPr>
        <w:numId w:val="3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2">
    <w:name w:val="List Bullet 2"/>
    <w:basedOn w:val="Normal"/>
    <w:unhideWhenUsed/>
    <w:rsid w:val="007866F2"/>
    <w:pPr>
      <w:numPr>
        <w:numId w:val="31"/>
      </w:numPr>
      <w:contextualSpacing/>
    </w:pPr>
    <w:rPr>
      <w:lang w:eastAsia="en-US"/>
    </w:rPr>
  </w:style>
  <w:style w:type="paragraph" w:styleId="ListBullet">
    <w:name w:val="List Bullet"/>
    <w:basedOn w:val="Normal"/>
    <w:uiPriority w:val="99"/>
    <w:semiHidden/>
    <w:unhideWhenUsed/>
    <w:rsid w:val="00907764"/>
    <w:pPr>
      <w:numPr>
        <w:numId w:val="3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73140">
      <w:bodyDiv w:val="1"/>
      <w:marLeft w:val="0"/>
      <w:marRight w:val="0"/>
      <w:marTop w:val="0"/>
      <w:marBottom w:val="0"/>
      <w:divBdr>
        <w:top w:val="none" w:sz="0" w:space="0" w:color="auto"/>
        <w:left w:val="none" w:sz="0" w:space="0" w:color="auto"/>
        <w:bottom w:val="none" w:sz="0" w:space="0" w:color="auto"/>
        <w:right w:val="none" w:sz="0" w:space="0" w:color="auto"/>
      </w:divBdr>
    </w:div>
    <w:div w:id="179004938">
      <w:bodyDiv w:val="1"/>
      <w:marLeft w:val="0"/>
      <w:marRight w:val="0"/>
      <w:marTop w:val="0"/>
      <w:marBottom w:val="0"/>
      <w:divBdr>
        <w:top w:val="none" w:sz="0" w:space="0" w:color="auto"/>
        <w:left w:val="none" w:sz="0" w:space="0" w:color="auto"/>
        <w:bottom w:val="none" w:sz="0" w:space="0" w:color="auto"/>
        <w:right w:val="none" w:sz="0" w:space="0" w:color="auto"/>
      </w:divBdr>
    </w:div>
    <w:div w:id="193005800">
      <w:bodyDiv w:val="1"/>
      <w:marLeft w:val="0"/>
      <w:marRight w:val="0"/>
      <w:marTop w:val="0"/>
      <w:marBottom w:val="0"/>
      <w:divBdr>
        <w:top w:val="none" w:sz="0" w:space="0" w:color="auto"/>
        <w:left w:val="none" w:sz="0" w:space="0" w:color="auto"/>
        <w:bottom w:val="none" w:sz="0" w:space="0" w:color="auto"/>
        <w:right w:val="none" w:sz="0" w:space="0" w:color="auto"/>
      </w:divBdr>
    </w:div>
    <w:div w:id="340937914">
      <w:bodyDiv w:val="1"/>
      <w:marLeft w:val="0"/>
      <w:marRight w:val="0"/>
      <w:marTop w:val="0"/>
      <w:marBottom w:val="0"/>
      <w:divBdr>
        <w:top w:val="none" w:sz="0" w:space="0" w:color="auto"/>
        <w:left w:val="none" w:sz="0" w:space="0" w:color="auto"/>
        <w:bottom w:val="none" w:sz="0" w:space="0" w:color="auto"/>
        <w:right w:val="none" w:sz="0" w:space="0" w:color="auto"/>
      </w:divBdr>
    </w:div>
    <w:div w:id="419066425">
      <w:bodyDiv w:val="1"/>
      <w:marLeft w:val="0"/>
      <w:marRight w:val="0"/>
      <w:marTop w:val="0"/>
      <w:marBottom w:val="0"/>
      <w:divBdr>
        <w:top w:val="none" w:sz="0" w:space="0" w:color="auto"/>
        <w:left w:val="none" w:sz="0" w:space="0" w:color="auto"/>
        <w:bottom w:val="none" w:sz="0" w:space="0" w:color="auto"/>
        <w:right w:val="none" w:sz="0" w:space="0" w:color="auto"/>
      </w:divBdr>
    </w:div>
    <w:div w:id="454250081">
      <w:bodyDiv w:val="1"/>
      <w:marLeft w:val="0"/>
      <w:marRight w:val="0"/>
      <w:marTop w:val="0"/>
      <w:marBottom w:val="0"/>
      <w:divBdr>
        <w:top w:val="none" w:sz="0" w:space="0" w:color="auto"/>
        <w:left w:val="none" w:sz="0" w:space="0" w:color="auto"/>
        <w:bottom w:val="none" w:sz="0" w:space="0" w:color="auto"/>
        <w:right w:val="none" w:sz="0" w:space="0" w:color="auto"/>
      </w:divBdr>
    </w:div>
    <w:div w:id="471942609">
      <w:bodyDiv w:val="1"/>
      <w:marLeft w:val="0"/>
      <w:marRight w:val="0"/>
      <w:marTop w:val="0"/>
      <w:marBottom w:val="0"/>
      <w:divBdr>
        <w:top w:val="none" w:sz="0" w:space="0" w:color="auto"/>
        <w:left w:val="none" w:sz="0" w:space="0" w:color="auto"/>
        <w:bottom w:val="none" w:sz="0" w:space="0" w:color="auto"/>
        <w:right w:val="none" w:sz="0" w:space="0" w:color="auto"/>
      </w:divBdr>
    </w:div>
    <w:div w:id="63946263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98760333">
      <w:bodyDiv w:val="1"/>
      <w:marLeft w:val="0"/>
      <w:marRight w:val="0"/>
      <w:marTop w:val="0"/>
      <w:marBottom w:val="0"/>
      <w:divBdr>
        <w:top w:val="none" w:sz="0" w:space="0" w:color="auto"/>
        <w:left w:val="none" w:sz="0" w:space="0" w:color="auto"/>
        <w:bottom w:val="none" w:sz="0" w:space="0" w:color="auto"/>
        <w:right w:val="none" w:sz="0" w:space="0" w:color="auto"/>
      </w:divBdr>
    </w:div>
    <w:div w:id="89608907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81041006">
      <w:bodyDiv w:val="1"/>
      <w:marLeft w:val="0"/>
      <w:marRight w:val="0"/>
      <w:marTop w:val="0"/>
      <w:marBottom w:val="0"/>
      <w:divBdr>
        <w:top w:val="none" w:sz="0" w:space="0" w:color="auto"/>
        <w:left w:val="none" w:sz="0" w:space="0" w:color="auto"/>
        <w:bottom w:val="none" w:sz="0" w:space="0" w:color="auto"/>
        <w:right w:val="none" w:sz="0" w:space="0" w:color="auto"/>
      </w:divBdr>
    </w:div>
    <w:div w:id="1234390400">
      <w:bodyDiv w:val="1"/>
      <w:marLeft w:val="0"/>
      <w:marRight w:val="0"/>
      <w:marTop w:val="0"/>
      <w:marBottom w:val="0"/>
      <w:divBdr>
        <w:top w:val="none" w:sz="0" w:space="0" w:color="auto"/>
        <w:left w:val="none" w:sz="0" w:space="0" w:color="auto"/>
        <w:bottom w:val="none" w:sz="0" w:space="0" w:color="auto"/>
        <w:right w:val="none" w:sz="0" w:space="0" w:color="auto"/>
      </w:divBdr>
    </w:div>
    <w:div w:id="1265576313">
      <w:bodyDiv w:val="1"/>
      <w:marLeft w:val="0"/>
      <w:marRight w:val="0"/>
      <w:marTop w:val="0"/>
      <w:marBottom w:val="0"/>
      <w:divBdr>
        <w:top w:val="none" w:sz="0" w:space="0" w:color="auto"/>
        <w:left w:val="none" w:sz="0" w:space="0" w:color="auto"/>
        <w:bottom w:val="none" w:sz="0" w:space="0" w:color="auto"/>
        <w:right w:val="none" w:sz="0" w:space="0" w:color="auto"/>
      </w:divBdr>
    </w:div>
    <w:div w:id="1420180069">
      <w:bodyDiv w:val="1"/>
      <w:marLeft w:val="0"/>
      <w:marRight w:val="0"/>
      <w:marTop w:val="0"/>
      <w:marBottom w:val="0"/>
      <w:divBdr>
        <w:top w:val="none" w:sz="0" w:space="0" w:color="auto"/>
        <w:left w:val="none" w:sz="0" w:space="0" w:color="auto"/>
        <w:bottom w:val="none" w:sz="0" w:space="0" w:color="auto"/>
        <w:right w:val="none" w:sz="0" w:space="0" w:color="auto"/>
      </w:divBdr>
    </w:div>
    <w:div w:id="1534881165">
      <w:bodyDiv w:val="1"/>
      <w:marLeft w:val="0"/>
      <w:marRight w:val="0"/>
      <w:marTop w:val="0"/>
      <w:marBottom w:val="0"/>
      <w:divBdr>
        <w:top w:val="none" w:sz="0" w:space="0" w:color="auto"/>
        <w:left w:val="none" w:sz="0" w:space="0" w:color="auto"/>
        <w:bottom w:val="none" w:sz="0" w:space="0" w:color="auto"/>
        <w:right w:val="none" w:sz="0" w:space="0" w:color="auto"/>
      </w:divBdr>
    </w:div>
    <w:div w:id="1697585235">
      <w:bodyDiv w:val="1"/>
      <w:marLeft w:val="0"/>
      <w:marRight w:val="0"/>
      <w:marTop w:val="0"/>
      <w:marBottom w:val="0"/>
      <w:divBdr>
        <w:top w:val="none" w:sz="0" w:space="0" w:color="auto"/>
        <w:left w:val="none" w:sz="0" w:space="0" w:color="auto"/>
        <w:bottom w:val="none" w:sz="0" w:space="0" w:color="auto"/>
        <w:right w:val="none" w:sz="0" w:space="0" w:color="auto"/>
      </w:divBdr>
    </w:div>
    <w:div w:id="1860922472">
      <w:bodyDiv w:val="1"/>
      <w:marLeft w:val="0"/>
      <w:marRight w:val="0"/>
      <w:marTop w:val="0"/>
      <w:marBottom w:val="0"/>
      <w:divBdr>
        <w:top w:val="none" w:sz="0" w:space="0" w:color="auto"/>
        <w:left w:val="none" w:sz="0" w:space="0" w:color="auto"/>
        <w:bottom w:val="none" w:sz="0" w:space="0" w:color="auto"/>
        <w:right w:val="none" w:sz="0" w:space="0" w:color="auto"/>
      </w:divBdr>
    </w:div>
    <w:div w:id="1906721690">
      <w:bodyDiv w:val="1"/>
      <w:marLeft w:val="0"/>
      <w:marRight w:val="0"/>
      <w:marTop w:val="0"/>
      <w:marBottom w:val="0"/>
      <w:divBdr>
        <w:top w:val="none" w:sz="0" w:space="0" w:color="auto"/>
        <w:left w:val="none" w:sz="0" w:space="0" w:color="auto"/>
        <w:bottom w:val="none" w:sz="0" w:space="0" w:color="auto"/>
        <w:right w:val="none" w:sz="0" w:space="0" w:color="auto"/>
      </w:divBdr>
    </w:div>
    <w:div w:id="1940403342">
      <w:bodyDiv w:val="1"/>
      <w:marLeft w:val="0"/>
      <w:marRight w:val="0"/>
      <w:marTop w:val="0"/>
      <w:marBottom w:val="0"/>
      <w:divBdr>
        <w:top w:val="none" w:sz="0" w:space="0" w:color="auto"/>
        <w:left w:val="none" w:sz="0" w:space="0" w:color="auto"/>
        <w:bottom w:val="none" w:sz="0" w:space="0" w:color="auto"/>
        <w:right w:val="none" w:sz="0" w:space="0" w:color="auto"/>
      </w:divBdr>
    </w:div>
    <w:div w:id="20132149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7410797">
      <w:bodyDiv w:val="1"/>
      <w:marLeft w:val="0"/>
      <w:marRight w:val="0"/>
      <w:marTop w:val="0"/>
      <w:marBottom w:val="0"/>
      <w:divBdr>
        <w:top w:val="none" w:sz="0" w:space="0" w:color="auto"/>
        <w:left w:val="none" w:sz="0" w:space="0" w:color="auto"/>
        <w:bottom w:val="none" w:sz="0" w:space="0" w:color="auto"/>
        <w:right w:val="none" w:sz="0" w:space="0" w:color="auto"/>
      </w:divBdr>
    </w:div>
    <w:div w:id="204748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307FD-3FA5-4D05-8969-A3F1269BA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27</Pages>
  <Words>5674</Words>
  <Characters>32342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186</cp:revision>
  <dcterms:created xsi:type="dcterms:W3CDTF">2013-07-03T13:23:00Z</dcterms:created>
  <dcterms:modified xsi:type="dcterms:W3CDTF">2017-01-11T14:26:00Z</dcterms:modified>
</cp:coreProperties>
</file>