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0A" w:rsidRDefault="00092E0A" w:rsidP="00092E0A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092E0A" w:rsidRDefault="00092E0A" w:rsidP="00092E0A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092E0A" w:rsidRDefault="00092E0A" w:rsidP="00092E0A">
      <w:pPr>
        <w:rPr>
          <w:b/>
        </w:rPr>
      </w:pPr>
      <w:r>
        <w:t xml:space="preserve">As this unit is about </w:t>
      </w:r>
      <w:r w:rsidR="003A2A6F">
        <w:t>producing simple work processed documents</w:t>
      </w:r>
      <w:r>
        <w:t xml:space="preserve">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092E0A" w:rsidRDefault="003A2A6F" w:rsidP="00C03B81">
      <w:pPr>
        <w:pStyle w:val="Bullets"/>
        <w:numPr>
          <w:ilvl w:val="0"/>
          <w:numId w:val="12"/>
        </w:numPr>
      </w:pPr>
      <w:r>
        <w:t>Preparing to produce documents</w:t>
      </w:r>
    </w:p>
    <w:p w:rsidR="003A2A6F" w:rsidRDefault="003A2A6F" w:rsidP="00C03B81">
      <w:pPr>
        <w:pStyle w:val="Bullets"/>
        <w:numPr>
          <w:ilvl w:val="0"/>
          <w:numId w:val="12"/>
        </w:numPr>
      </w:pPr>
      <w:r>
        <w:t>Producing documents</w:t>
      </w:r>
    </w:p>
    <w:p w:rsidR="003A2A6F" w:rsidRDefault="003A2A6F" w:rsidP="00C03B81">
      <w:pPr>
        <w:pStyle w:val="Bullets"/>
        <w:numPr>
          <w:ilvl w:val="0"/>
          <w:numId w:val="12"/>
        </w:numPr>
      </w:pPr>
      <w:r>
        <w:t>Finalising documents.</w:t>
      </w:r>
    </w:p>
    <w:p w:rsidR="00092E0A" w:rsidRDefault="00092E0A" w:rsidP="00092E0A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092E0A">
      <w:pPr>
        <w:pStyle w:val="Heading3"/>
        <w:rPr>
          <w:b w:val="0"/>
          <w:sz w:val="22"/>
        </w:rPr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Pr="00475EDC" w:rsidRDefault="007B5CB7" w:rsidP="003A2A6F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 xml:space="preserve">use safe work practices to ensure </w:t>
            </w:r>
            <w:r w:rsidRPr="007D7099">
              <w:rPr>
                <w:rFonts w:asciiTheme="minorHAnsi" w:hAnsiTheme="minorHAnsi" w:cs="Calibri"/>
                <w:i/>
              </w:rPr>
              <w:t>ergonomic</w:t>
            </w:r>
            <w:r w:rsidRPr="007D7099">
              <w:rPr>
                <w:rFonts w:asciiTheme="minorHAnsi" w:hAnsiTheme="minorHAnsi" w:cs="Calibri"/>
              </w:rPr>
              <w:t xml:space="preserve">, </w:t>
            </w:r>
            <w:r w:rsidRPr="007D7099">
              <w:rPr>
                <w:rFonts w:asciiTheme="minorHAnsi" w:hAnsiTheme="minorHAnsi" w:cs="Calibri"/>
                <w:i/>
              </w:rPr>
              <w:t>work organisation</w:t>
            </w:r>
            <w:r>
              <w:rPr>
                <w:rFonts w:asciiTheme="minorHAnsi" w:hAnsiTheme="minorHAnsi" w:cs="Calibri"/>
              </w:rPr>
              <w:t xml:space="preserve">, energy and resource </w:t>
            </w:r>
            <w:r w:rsidRPr="007D7099">
              <w:rPr>
                <w:rFonts w:asciiTheme="minorHAnsi" w:hAnsiTheme="minorHAnsi" w:cs="Calibri"/>
                <w:i/>
              </w:rPr>
              <w:t>conservation requirements</w:t>
            </w:r>
            <w:r>
              <w:rPr>
                <w:rFonts w:asciiTheme="minorHAnsi" w:hAnsiTheme="minorHAnsi" w:cs="Calibri"/>
              </w:rPr>
              <w:t xml:space="preserve"> are </w:t>
            </w:r>
            <w:r w:rsidR="003A2A6F">
              <w:rPr>
                <w:rFonts w:asciiTheme="minorHAnsi" w:hAnsiTheme="minorHAnsi" w:cs="Calibri"/>
              </w:rPr>
              <w:t>met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iCs/>
                <w:lang w:val="en-US"/>
              </w:rPr>
              <w:t xml:space="preserve">identify </w:t>
            </w:r>
            <w:r w:rsidRPr="007D7099">
              <w:rPr>
                <w:rFonts w:asciiTheme="minorHAnsi" w:hAnsiTheme="minorHAnsi" w:cs="Calibri"/>
                <w:i/>
                <w:iCs/>
                <w:lang w:val="en-US"/>
              </w:rPr>
              <w:t>document</w:t>
            </w:r>
            <w:r w:rsidRPr="007D7099">
              <w:rPr>
                <w:rFonts w:asciiTheme="minorHAnsi" w:hAnsiTheme="minorHAnsi" w:cs="Calibri"/>
                <w:iCs/>
                <w:lang w:val="en-US"/>
              </w:rPr>
              <w:t xml:space="preserve"> </w:t>
            </w:r>
            <w:r>
              <w:rPr>
                <w:rFonts w:asciiTheme="minorHAnsi" w:hAnsiTheme="minorHAnsi" w:cs="Calibri"/>
                <w:iCs/>
                <w:lang w:val="en-US"/>
              </w:rPr>
              <w:t>purpose, audience and presentation requirements, and clarify with relevant personnel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lang w:val="en-US"/>
              </w:rPr>
              <w:t xml:space="preserve">identify 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organisational</w:t>
            </w:r>
            <w:r w:rsidRPr="007D7099">
              <w:rPr>
                <w:rFonts w:asciiTheme="minorHAnsi" w:hAnsiTheme="minorHAnsi" w:cs="Calibri"/>
                <w:lang w:val="en-US"/>
              </w:rPr>
              <w:t xml:space="preserve"> </w:t>
            </w:r>
            <w:r>
              <w:rPr>
                <w:rFonts w:asciiTheme="minorHAnsi" w:hAnsiTheme="minorHAnsi" w:cs="Calibri"/>
                <w:lang w:val="en-US"/>
              </w:rPr>
              <w:t xml:space="preserve">and task 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requirements</w:t>
            </w:r>
            <w:r>
              <w:rPr>
                <w:rFonts w:asciiTheme="minorHAnsi" w:hAnsiTheme="minorHAnsi" w:cs="Calibri"/>
                <w:lang w:val="en-US"/>
              </w:rPr>
              <w:t xml:space="preserve"> for document layout and design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format</w:t>
            </w:r>
            <w:r w:rsidRPr="007D7099">
              <w:rPr>
                <w:rFonts w:asciiTheme="minorHAnsi" w:hAnsiTheme="minorHAnsi" w:cs="Calibri"/>
                <w:lang w:val="en-US"/>
              </w:rPr>
              <w:t xml:space="preserve"> </w:t>
            </w:r>
            <w:r>
              <w:rPr>
                <w:rFonts w:asciiTheme="minorHAnsi" w:hAnsiTheme="minorHAnsi" w:cs="Calibri"/>
                <w:lang w:val="en-US"/>
              </w:rPr>
              <w:t xml:space="preserve">document using appropriate 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software functions</w:t>
            </w:r>
            <w:r>
              <w:rPr>
                <w:rFonts w:asciiTheme="minorHAnsi" w:hAnsiTheme="minorHAnsi" w:cs="Calibri"/>
                <w:lang w:val="en-US"/>
              </w:rPr>
              <w:t xml:space="preserve"> to adjust page layout to meet information requirements, in accordance with organisational style and presentation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lang w:val="en-US"/>
              </w:rPr>
              <w:t xml:space="preserve">use system features to identify and manipulate 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screen display options and controls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lang w:val="en-US"/>
              </w:rPr>
              <w:t>use manuals, user documentation and online help to overcome problems with document presentation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 xml:space="preserve">ensure final document is previewed, </w:t>
            </w:r>
            <w:r w:rsidRPr="007D7099">
              <w:rPr>
                <w:rFonts w:asciiTheme="minorHAnsi" w:hAnsiTheme="minorHAnsi" w:cs="Calibri"/>
                <w:i/>
              </w:rPr>
              <w:t>checked,</w:t>
            </w:r>
            <w:r w:rsidRPr="007D7099">
              <w:rPr>
                <w:rFonts w:asciiTheme="minorHAnsi" w:hAnsiTheme="minorHAnsi" w:cs="Calibri"/>
              </w:rPr>
              <w:t xml:space="preserve"> </w:t>
            </w:r>
            <w:r>
              <w:rPr>
                <w:rFonts w:asciiTheme="minorHAnsi" w:hAnsiTheme="minorHAnsi" w:cs="Calibri"/>
              </w:rPr>
              <w:t xml:space="preserve">adjusted and </w:t>
            </w:r>
            <w:r w:rsidRPr="007D7099">
              <w:rPr>
                <w:rFonts w:asciiTheme="minorHAnsi" w:hAnsiTheme="minorHAnsi" w:cs="Calibri"/>
                <w:i/>
              </w:rPr>
              <w:t>printed</w:t>
            </w:r>
            <w:r w:rsidRPr="007D7099">
              <w:rPr>
                <w:rFonts w:asciiTheme="minorHAnsi" w:hAnsiTheme="minorHAnsi" w:cs="Calibri"/>
              </w:rPr>
              <w:t xml:space="preserve"> </w:t>
            </w:r>
            <w:r>
              <w:rPr>
                <w:rFonts w:asciiTheme="minorHAnsi" w:hAnsiTheme="minorHAnsi" w:cs="Calibri"/>
              </w:rPr>
              <w:t>in accordance with organisational and task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lang w:val="en-US"/>
              </w:rPr>
              <w:t xml:space="preserve">ensure document is prepared within </w:t>
            </w:r>
            <w:r w:rsidR="003A2A6F">
              <w:rPr>
                <w:rFonts w:asciiTheme="minorHAnsi" w:hAnsiTheme="minorHAnsi" w:cs="Calibri"/>
                <w:i/>
                <w:lang w:val="en-US"/>
              </w:rPr>
              <w:t>designated time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lines</w:t>
            </w:r>
            <w:r>
              <w:rPr>
                <w:rFonts w:asciiTheme="minorHAnsi" w:hAnsiTheme="minorHAnsi" w:cs="Calibri"/>
                <w:lang w:val="en-US"/>
              </w:rPr>
              <w:t xml:space="preserve"> and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7B5CB7" w:rsidP="003A2A6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i/>
                <w:lang w:val="en-US"/>
              </w:rPr>
              <w:t>n</w:t>
            </w:r>
            <w:r w:rsidRPr="007D7099">
              <w:rPr>
                <w:rFonts w:asciiTheme="minorHAnsi" w:hAnsiTheme="minorHAnsi" w:cs="Calibri"/>
                <w:i/>
                <w:lang w:val="en-US"/>
              </w:rPr>
              <w:t>ame and store document</w:t>
            </w:r>
            <w:r>
              <w:rPr>
                <w:rFonts w:asciiTheme="minorHAnsi" w:hAnsiTheme="minorHAnsi" w:cs="Calibri"/>
                <w:lang w:val="en-US"/>
              </w:rPr>
              <w:t xml:space="preserve"> in accordance with organisational requirements and exit application without information loss/damage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</w:tbl>
    <w:p w:rsidR="00381DA8" w:rsidRDefault="00381DA8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7B5CB7" w:rsidRDefault="007B5CB7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C03B81" w:rsidRPr="005A3989" w:rsidRDefault="00C03B81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C03B81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1DA8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C03B81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C03B81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C03B81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1DA8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C03B81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071F5F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3231DF" w:rsidP="00A30EF8">
                            <w:r>
                              <w:t xml:space="preserve"> </w:t>
                            </w:r>
                          </w:p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3231DF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A05F4"/>
    <w:multiLevelType w:val="hybridMultilevel"/>
    <w:tmpl w:val="4866E71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932D0"/>
    <w:multiLevelType w:val="hybridMultilevel"/>
    <w:tmpl w:val="1F0216C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EA7E1A"/>
    <w:multiLevelType w:val="hybridMultilevel"/>
    <w:tmpl w:val="EAEC025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466CE"/>
    <w:multiLevelType w:val="hybridMultilevel"/>
    <w:tmpl w:val="D3FCF7A8"/>
    <w:lvl w:ilvl="0" w:tplc="B2CE00C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EF554B5"/>
    <w:multiLevelType w:val="hybridMultilevel"/>
    <w:tmpl w:val="D98C80E6"/>
    <w:lvl w:ilvl="0" w:tplc="8ED034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10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</w:num>
  <w:num w:numId="10">
    <w:abstractNumId w:val="2"/>
  </w:num>
  <w:num w:numId="11">
    <w:abstractNumId w:val="1"/>
  </w:num>
  <w:num w:numId="12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71F5F"/>
    <w:rsid w:val="00080BE2"/>
    <w:rsid w:val="00092E0A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47854"/>
    <w:rsid w:val="00354932"/>
    <w:rsid w:val="0037358E"/>
    <w:rsid w:val="00381DA8"/>
    <w:rsid w:val="003A2A6F"/>
    <w:rsid w:val="003A6907"/>
    <w:rsid w:val="004158DA"/>
    <w:rsid w:val="00421ECA"/>
    <w:rsid w:val="004334C5"/>
    <w:rsid w:val="004434F0"/>
    <w:rsid w:val="00454B3D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A0860"/>
    <w:rsid w:val="006A6A68"/>
    <w:rsid w:val="006C215E"/>
    <w:rsid w:val="006D2BF3"/>
    <w:rsid w:val="00705A94"/>
    <w:rsid w:val="007119D8"/>
    <w:rsid w:val="007322EE"/>
    <w:rsid w:val="00743929"/>
    <w:rsid w:val="00751F69"/>
    <w:rsid w:val="00753866"/>
    <w:rsid w:val="007B5CB7"/>
    <w:rsid w:val="007D7099"/>
    <w:rsid w:val="007E0D45"/>
    <w:rsid w:val="007F7D47"/>
    <w:rsid w:val="0083120A"/>
    <w:rsid w:val="00842E70"/>
    <w:rsid w:val="00847983"/>
    <w:rsid w:val="008559E3"/>
    <w:rsid w:val="008669A7"/>
    <w:rsid w:val="00880022"/>
    <w:rsid w:val="00881157"/>
    <w:rsid w:val="00882A06"/>
    <w:rsid w:val="008867C1"/>
    <w:rsid w:val="008A274F"/>
    <w:rsid w:val="008B7DAF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16C09"/>
    <w:rsid w:val="00A23A79"/>
    <w:rsid w:val="00A267D0"/>
    <w:rsid w:val="00A30EF8"/>
    <w:rsid w:val="00A95030"/>
    <w:rsid w:val="00AF2EFA"/>
    <w:rsid w:val="00AF59E9"/>
    <w:rsid w:val="00B02A53"/>
    <w:rsid w:val="00B042B3"/>
    <w:rsid w:val="00B21A52"/>
    <w:rsid w:val="00B73941"/>
    <w:rsid w:val="00BC5ACC"/>
    <w:rsid w:val="00BD7191"/>
    <w:rsid w:val="00C03B81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B374D"/>
    <w:rsid w:val="00EC54DE"/>
    <w:rsid w:val="00ED1B6B"/>
    <w:rsid w:val="00F03977"/>
    <w:rsid w:val="00F11FE3"/>
    <w:rsid w:val="00F76872"/>
    <w:rsid w:val="00FA24B7"/>
    <w:rsid w:val="00FC7AEA"/>
    <w:rsid w:val="00FE73D9"/>
    <w:rsid w:val="00FF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C8CC1D-C046-4814-AF77-135DEEC6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2016-03-07T04:26:00Z</dcterms:created>
  <dcterms:modified xsi:type="dcterms:W3CDTF">2016-03-07T04:26:00Z</dcterms:modified>
</cp:coreProperties>
</file>