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E92D38" w14:textId="77777777" w:rsidR="00C376ED" w:rsidRDefault="00C376ED" w:rsidP="00C376ED">
      <w:r>
        <w:rPr>
          <w:noProof/>
          <w:lang w:val="en-US"/>
        </w:rPr>
        <w:drawing>
          <wp:anchor distT="0" distB="0" distL="114300" distR="114300" simplePos="0" relativeHeight="251663360" behindDoc="1" locked="0" layoutInCell="1" allowOverlap="1" wp14:anchorId="6EFD8847" wp14:editId="0F62021C">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val="en-US"/>
        </w:rPr>
        <mc:AlternateContent>
          <mc:Choice Requires="wps">
            <w:drawing>
              <wp:anchor distT="0" distB="0" distL="114300" distR="114300" simplePos="0" relativeHeight="251664384" behindDoc="0" locked="1" layoutInCell="1" allowOverlap="1" wp14:anchorId="3DF79874" wp14:editId="5EA08164">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14:paraId="690B7BBC" w14:textId="77777777" w:rsidR="0028651E" w:rsidRPr="00361DB7" w:rsidRDefault="0028651E"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BSBWHS402</w:t>
                                </w:r>
                              </w:sdtContent>
                            </w:sdt>
                          </w:p>
                          <w:p w14:paraId="7896CB63" w14:textId="77777777" w:rsidR="0028651E" w:rsidRPr="00E623C6" w:rsidRDefault="0028651E"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compliance with WHS laws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26" style="position:absolute;margin-left:178.55pt;margin-top:-21.2pt;width:320.2pt;height:17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aazRAsCAAD+AwAADgAAAGRycy9lMm9Eb2MueG1srFPbjtMwEH1H4h8sv9M02bbQqOlqtatFSAus&#10;WPiAqe00gcRjxm6T5et34rSlhTfEi+W5+MzMOePVdd82Ym/I12gLmU6mUhirUNd2W8hvX+/fvJPC&#10;B7AaGrSmkM/Gy+v161erzuUmwwobbUgwiPV55wpZheDyJPGqMi34CTpjOVgitRDYpG2iCTpGb5sk&#10;m04XSYekHaEy3rP3bgzKdcQvS6PC57L0JoimkNxbiCfFczOcyXoF+ZbAVbU6tAH/0EULteWiJ6g7&#10;CCB2VP8F1daK0GMZJgrbBMuyVibOwNOk0z+mearAmTgLk+PdiSb//2DVp/0jiVoXMltKYaFljW52&#10;AWNpcXU1ENQ5n3Pek3ukYUTvHlD98MLibQV2a26IsKsMaG4rHfKTiweD4fmp2HQfUTM8MHzkqi+p&#10;HQCZBdFHSZ5Pkpg+CMXO2XSxmM9YOcWxLF0uZot5rAH58bkjH94bbMVwKSThzuovLHysAfsHH6Iw&#10;+jAd6O9SlG3DMu+hEWmWzcauIT8kJ5AfMYeXFu/rpomL0tgLByeOHu6WyxxHH6YdWQv9pj8QuEH9&#10;zCQQjivIX4YvFdIvKTpev0L6nzsgI0XzwTKRy3Q2TB2iMZu/zdig88jmPAJWMVQhVSApRuM2jFu+&#10;c1RvK66VRj4sDuqW9anZsa+DaLxkfLvY4nM7Zv3+tusXAAAA//8DAFBLAwQUAAYACAAAACEArlLn&#10;gOIAAAALAQAADwAAAGRycy9kb3ducmV2LnhtbEyPy07DMBBF90j8gzVI7FqneZAmxKmqSqwQUltQ&#10;105skoh4HGKnTfv1DCtYju7RvWeKzWx6dtaj6ywKWC0DYBprqzpsBHy8vyzWwJyXqGRvUQu4ageb&#10;8v6ukLmyFzzo89E3jErQ5VJA6/2Qc+7qVhvplnbQSNmnHY30dI4NV6O8ULnpeRgET9zIDmmhlYPe&#10;tbr+Ok5GwD6sdqH63mdp/XaLt9HrdDtdJyEeH+btMzCvZ/8Hw68+qUNJTpWdUDnWC4iSdEWogEUc&#10;xsCIyLI0AVZRFEQJ8LLg/38ofwAAAP//AwBQSwECLQAUAAYACAAAACEA5JnDwPsAAADhAQAAEwAA&#10;AAAAAAAAAAAAAAAAAAAAW0NvbnRlbnRfVHlwZXNdLnhtbFBLAQItABQABgAIAAAAIQAjsmrh1wAA&#10;AJQBAAALAAAAAAAAAAAAAAAAACwBAABfcmVscy8ucmVsc1BLAQItABQABgAIAAAAIQBhprNECwIA&#10;AP4DAAAOAAAAAAAAAAAAAAAAACwCAABkcnMvZTJvRG9jLnhtbFBLAQItABQABgAIAAAAIQCuUueA&#10;4gAAAAsBAAAPAAAAAAAAAAAAAAAAAGMEAABkcnMvZG93bnJldi54bWxQSwUGAAAAAAQABADzAAAA&#10;cgUAAAAA&#10;" filled="f" stroked="f">
                <v:textbox>
                  <w:txbxContent>
                    <w:p w14:paraId="690B7BBC" w14:textId="77777777" w:rsidR="00012E60" w:rsidRPr="00361DB7" w:rsidRDefault="00012E60"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BSBWHS402</w:t>
                          </w:r>
                        </w:sdtContent>
                      </w:sdt>
                    </w:p>
                    <w:p w14:paraId="7896CB63" w14:textId="77777777" w:rsidR="00012E60" w:rsidRPr="00E623C6" w:rsidRDefault="00012E60"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compliance with WHS laws</w:t>
                          </w:r>
                        </w:sdtContent>
                      </w:sdt>
                    </w:p>
                  </w:txbxContent>
                </v:textbox>
                <w10:anchorlock/>
              </v:roundrect>
            </w:pict>
          </mc:Fallback>
        </mc:AlternateContent>
      </w:r>
      <w:r w:rsidRPr="00B729CD">
        <w:br w:type="page"/>
      </w:r>
    </w:p>
    <w:p w14:paraId="2C788D72" w14:textId="77777777" w:rsidR="00286643" w:rsidRPr="00286643" w:rsidRDefault="00286643" w:rsidP="00286643">
      <w:pPr>
        <w:spacing w:after="0" w:line="240" w:lineRule="auto"/>
        <w:jc w:val="center"/>
        <w:rPr>
          <w:rFonts w:ascii="Arial" w:eastAsia="Times New Roman" w:hAnsi="Arial" w:cs="Times New Roman"/>
          <w:szCs w:val="20"/>
        </w:rPr>
      </w:pPr>
    </w:p>
    <w:p w14:paraId="27D7088F" w14:textId="77777777" w:rsidR="00C376ED" w:rsidRDefault="00C376ED" w:rsidP="00C376ED">
      <w:pPr>
        <w:rPr>
          <w:i/>
          <w:sz w:val="20"/>
        </w:rPr>
        <w:sectPr w:rsidR="00C376ED" w:rsidSect="00D64DE0">
          <w:headerReference w:type="default" r:id="rId11"/>
          <w:footerReference w:type="default" r:id="rId12"/>
          <w:footerReference w:type="first" r:id="rId13"/>
          <w:pgSz w:w="11906" w:h="16838" w:code="9"/>
          <w:pgMar w:top="1135" w:right="1440" w:bottom="1440" w:left="1440" w:header="567" w:footer="567" w:gutter="0"/>
          <w:cols w:space="708"/>
          <w:titlePg/>
          <w:docGrid w:linePitch="360"/>
        </w:sectPr>
      </w:pPr>
      <w:r w:rsidRPr="00EC782A">
        <w:rPr>
          <w:rFonts w:ascii="Calibri" w:eastAsia="Calibri" w:hAnsi="Calibri"/>
          <w:noProof/>
          <w:lang w:val="en-US"/>
        </w:rPr>
        <mc:AlternateContent>
          <mc:Choice Requires="wps">
            <w:drawing>
              <wp:anchor distT="0" distB="0" distL="114300" distR="114300" simplePos="0" relativeHeight="251666432" behindDoc="0" locked="0" layoutInCell="1" allowOverlap="1" wp14:anchorId="4E90BEB5" wp14:editId="21F0F661">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0BB175F6" w14:textId="77777777" w:rsidR="0028651E" w:rsidRPr="00C376ED" w:rsidRDefault="0028651E"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32070961" w14:textId="77777777" w:rsidR="0028651E" w:rsidRPr="00C376ED" w:rsidRDefault="0028651E" w:rsidP="00C376ED">
                            <w:pPr>
                              <w:jc w:val="center"/>
                              <w:rPr>
                                <w:rFonts w:ascii="Arial" w:hAnsi="Arial" w:cs="Arial"/>
                                <w:sz w:val="20"/>
                              </w:rPr>
                            </w:pPr>
                          </w:p>
                          <w:p w14:paraId="52FF8BC1" w14:textId="77777777" w:rsidR="0028651E" w:rsidRPr="00C376ED" w:rsidRDefault="0028651E"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3" o:spid="_x0000_s1027" type="#_x0000_t202" style="position:absolute;margin-left:0;margin-top:489.9pt;width:467.05pt;height:221.6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QUXVQCAACgBAAADgAAAGRycy9lMm9Eb2MueG1srFTdb9owEH+ftP/B8vsI4aOlEaFiVEyTqrYS&#10;TH02jk0iOT7PNiTsr9/ZCZR2e5rGg7kv3/l+97vM79takaOwrgKd03QwpERoDkWl9zn9sV1/mVHi&#10;PNMFU6BFTk/C0fvF50/zxmRiBCWoQliCSbTLGpPT0nuTJYnjpaiZG4ARGp0SbM08qnafFJY1mL1W&#10;yWg4vEkasIWxwIVzaH3onHQR80spuH+W0glPVE7xbT6eNp67cCaLOcv2lpmy4v0z2D+8omaVxqKX&#10;VA/MM3Kw1R+p6opbcCD9gEOdgJQVF7EH7CYdfuhmUzIjYi8IjjMXmNz/S8ufji+WVEVOx5RoVuOI&#10;tqL15Cu0ZBzQaYzLMGhjMMy3aMYpn+0OjaHpVto6/GM7BP2I8+mCbUjG0Ti9G6fT8ZQSjr7RLJ3c&#10;prOQJ3m7bqzz3wTUJAg5tTi8iCk7PjrfhZ5DQjUHqirWlVJRObmVsuTIcM5IjwIaShRzHo05Xcdf&#10;X+3dNaVJk9Ob8XQYK2kI+bpSSoe8InKorx+w6HoOkm93bUTugscOihPCZKGjmTN8XWErj/iOF2aR&#10;V4gM7op/xkMqwMrQS5SUYH/9zR7icdzopaRBnubU/TwwK7C97xqJcJdOJoHYUZlMb0eo2GvP7tqj&#10;D/UKEKIUt9LwKIZ4r86itFC/4kotQ1V0Mc2xdk53Z3Hlu+3BleRiuYxBSGXD/KPeGB5SB9zCoLbt&#10;K7Omn6ZHIjzBmdEs+zDULjbc1LA8eJBVnHjAuUMVmRIUXIPImX5lw55d6zHq7cOy+A0AAP//AwBQ&#10;SwMEFAAGAAgAAAAhAO1ggcngAAAACQEAAA8AAABkcnMvZG93bnJldi54bWxMj0FLw0AQhe+C/2EZ&#10;wZvdpC02idkUKUQE8dAqirdJdk1is7Mhu23iv3c86XF4jzffl29n24uzGX3nSEG8iEAYqp3uqFHw&#10;+lLeJCB8QNLYOzIKvo2HbXF5kWOm3UR7cz6ERvAI+QwVtCEMmZS+bo1Fv3CDIc4+3Wgx8Dk2Uo84&#10;8bjt5TKKbqXFjvhDi4PZtaY+Hk5WwcMmeU5petodE8LqrXwvvz4ee6Wur+b7OxDBzOGvDL/4jA4F&#10;M1XuRNqLXgGLBAXpJmUBjtPVOgZRcW+9XMUgi1z+Nyh+AAAA//8DAFBLAQItABQABgAIAAAAIQDk&#10;mcPA+wAAAOEBAAATAAAAAAAAAAAAAAAAAAAAAABbQ29udGVudF9UeXBlc10ueG1sUEsBAi0AFAAG&#10;AAgAAAAhACOyauHXAAAAlAEAAAsAAAAAAAAAAAAAAAAALAEAAF9yZWxzLy5yZWxzUEsBAi0AFAAG&#10;AAgAAAAhANf0FF1UAgAAoAQAAA4AAAAAAAAAAAAAAAAALAIAAGRycy9lMm9Eb2MueG1sUEsBAi0A&#10;FAAGAAgAAAAhAO1ggcngAAAACQEAAA8AAAAAAAAAAAAAAAAArAQAAGRycy9kb3ducmV2LnhtbFBL&#10;BQYAAAAABAAEAPMAAAC5BQAAAAA=&#10;" fillcolor="window" stroked="f" strokeweight=".5pt">
                <v:textbox>
                  <w:txbxContent>
                    <w:p w14:paraId="0BB175F6" w14:textId="77777777" w:rsidR="0028651E" w:rsidRPr="00C376ED" w:rsidRDefault="0028651E"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32070961" w14:textId="77777777" w:rsidR="0028651E" w:rsidRPr="00C376ED" w:rsidRDefault="0028651E" w:rsidP="00C376ED">
                      <w:pPr>
                        <w:jc w:val="center"/>
                        <w:rPr>
                          <w:rFonts w:ascii="Arial" w:hAnsi="Arial" w:cs="Arial"/>
                          <w:sz w:val="20"/>
                        </w:rPr>
                      </w:pPr>
                    </w:p>
                    <w:p w14:paraId="52FF8BC1" w14:textId="77777777" w:rsidR="0028651E" w:rsidRPr="00C376ED" w:rsidRDefault="0028651E"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14:paraId="7F702DFD" w14:textId="77777777" w:rsidR="001D5FF0" w:rsidRPr="00DE7CCF" w:rsidRDefault="006F58F3" w:rsidP="00520AFD">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DE7CCF">
        <w:rPr>
          <w:rFonts w:ascii="Arial" w:hAnsi="Arial" w:cs="Arial"/>
          <w:b/>
        </w:rPr>
        <w:lastRenderedPageBreak/>
        <w:t>ASSESSMENT FOR</w:t>
      </w:r>
      <w:r w:rsidR="00210718">
        <w:rPr>
          <w:rFonts w:ascii="Arial" w:hAnsi="Arial" w:cs="Arial"/>
          <w:b/>
        </w:rPr>
        <w:t xml:space="preserve"> </w:t>
      </w:r>
      <w:sdt>
        <w:sdtPr>
          <w:rPr>
            <w:rFonts w:ascii="Arial" w:hAnsi="Arial" w:cs="Arial"/>
            <w:b/>
          </w:rPr>
          <w:alias w:val="Title"/>
          <w:tag w:val=""/>
          <w:id w:val="930779487"/>
          <w:placeholder>
            <w:docPart w:val="C36C4F932BFF4C4A93373A794753C06D"/>
          </w:placeholder>
          <w:dataBinding w:prefixMappings="xmlns:ns0='http://purl.org/dc/elements/1.1/' xmlns:ns1='http://schemas.openxmlformats.org/package/2006/metadata/core-properties' " w:xpath="/ns1:coreProperties[1]/ns0:title[1]" w:storeItemID="{6C3C8BC8-F283-45AE-878A-BAB7291924A1}"/>
          <w:text/>
        </w:sdtPr>
        <w:sdtContent>
          <w:r w:rsidR="00210718">
            <w:rPr>
              <w:rFonts w:ascii="Arial" w:hAnsi="Arial" w:cs="Arial"/>
              <w:b/>
            </w:rPr>
            <w:t>BSBWHS402</w:t>
          </w:r>
        </w:sdtContent>
      </w:sdt>
    </w:p>
    <w:p w14:paraId="0DA12D29" w14:textId="77777777"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14:paraId="59DE3BB0" w14:textId="77777777" w:rsidTr="00D64DE0">
        <w:tc>
          <w:tcPr>
            <w:tcW w:w="3652" w:type="dxa"/>
            <w:shd w:val="clear" w:color="auto" w:fill="D9D9D9" w:themeFill="background1" w:themeFillShade="D9"/>
          </w:tcPr>
          <w:p w14:paraId="7B4E473F" w14:textId="77777777" w:rsidR="00286643" w:rsidRPr="00286643" w:rsidRDefault="00286643" w:rsidP="00286643">
            <w:pPr>
              <w:rPr>
                <w:rFonts w:ascii="Arial" w:hAnsi="Arial" w:cs="Arial"/>
                <w:b/>
              </w:rPr>
            </w:pPr>
            <w:r w:rsidRPr="00286643">
              <w:rPr>
                <w:rFonts w:ascii="Arial" w:hAnsi="Arial" w:cs="Arial"/>
                <w:b/>
              </w:rPr>
              <w:t>Student name</w:t>
            </w:r>
          </w:p>
        </w:tc>
        <w:tc>
          <w:tcPr>
            <w:tcW w:w="5583" w:type="dxa"/>
          </w:tcPr>
          <w:p w14:paraId="0510356D" w14:textId="77777777" w:rsidR="00286643" w:rsidRPr="00286643" w:rsidRDefault="002E17FF" w:rsidP="00286643">
            <w:pPr>
              <w:rPr>
                <w:rFonts w:ascii="Arial" w:hAnsi="Arial" w:cs="Arial"/>
              </w:rPr>
            </w:pPr>
            <w:permStart w:id="1994674427" w:edGrp="everyone"/>
            <w:r>
              <w:rPr>
                <w:rFonts w:ascii="Arial" w:hAnsi="Arial" w:cs="Arial"/>
              </w:rPr>
              <w:t>Ryan King</w:t>
            </w:r>
            <w:permEnd w:id="1994674427"/>
          </w:p>
        </w:tc>
      </w:tr>
      <w:tr w:rsidR="00286643" w:rsidRPr="00286643" w14:paraId="39D05F0A" w14:textId="77777777" w:rsidTr="00D64DE0">
        <w:tc>
          <w:tcPr>
            <w:tcW w:w="3652" w:type="dxa"/>
            <w:shd w:val="clear" w:color="auto" w:fill="D9D9D9" w:themeFill="background1" w:themeFillShade="D9"/>
          </w:tcPr>
          <w:p w14:paraId="3DA4A568" w14:textId="77777777" w:rsidR="00286643" w:rsidRPr="00286643" w:rsidRDefault="00286643" w:rsidP="00286643">
            <w:pPr>
              <w:rPr>
                <w:rFonts w:ascii="Arial" w:hAnsi="Arial" w:cs="Arial"/>
                <w:b/>
              </w:rPr>
            </w:pPr>
            <w:r w:rsidRPr="00286643">
              <w:rPr>
                <w:rFonts w:ascii="Arial" w:hAnsi="Arial" w:cs="Arial"/>
                <w:b/>
              </w:rPr>
              <w:t>Date of assessment submission</w:t>
            </w:r>
          </w:p>
        </w:tc>
        <w:sdt>
          <w:sdtPr>
            <w:rPr>
              <w:rFonts w:ascii="Arial" w:hAnsi="Arial" w:cs="Arial"/>
            </w:rPr>
            <w:id w:val="2044866970"/>
            <w:placeholder>
              <w:docPart w:val="C858B142D0914FDF9C3F9FB037B461DD"/>
            </w:placeholder>
            <w:date w:fullDate="2020-01-18T00:00:00Z">
              <w:dateFormat w:val="d/MM/yyyy"/>
              <w:lid w:val="en-AU"/>
              <w:storeMappedDataAs w:val="dateTime"/>
              <w:calendar w:val="gregorian"/>
            </w:date>
          </w:sdtPr>
          <w:sdtContent>
            <w:permStart w:id="1471217752" w:edGrp="everyone" w:displacedByCustomXml="prev"/>
            <w:tc>
              <w:tcPr>
                <w:tcW w:w="5583" w:type="dxa"/>
              </w:tcPr>
              <w:p w14:paraId="706A51C8" w14:textId="05953AFC" w:rsidR="00286643" w:rsidRPr="00286643" w:rsidRDefault="00E60238" w:rsidP="00286643">
                <w:pPr>
                  <w:rPr>
                    <w:rFonts w:ascii="Arial" w:hAnsi="Arial" w:cs="Arial"/>
                  </w:rPr>
                </w:pPr>
                <w:r>
                  <w:rPr>
                    <w:rFonts w:ascii="Arial" w:hAnsi="Arial" w:cs="Arial"/>
                  </w:rPr>
                  <w:t>18/01/2020</w:t>
                </w:r>
              </w:p>
            </w:tc>
            <w:permEnd w:id="1471217752" w:displacedByCustomXml="next"/>
          </w:sdtContent>
        </w:sdt>
      </w:tr>
    </w:tbl>
    <w:p w14:paraId="09DAE65E" w14:textId="77777777"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14:paraId="1AC66CBB" w14:textId="77777777" w:rsidTr="00D64DE0">
        <w:tc>
          <w:tcPr>
            <w:tcW w:w="3652" w:type="dxa"/>
            <w:shd w:val="clear" w:color="auto" w:fill="D9D9D9" w:themeFill="background1" w:themeFillShade="D9"/>
          </w:tcPr>
          <w:p w14:paraId="2DC44E8F" w14:textId="77777777" w:rsidR="00286643" w:rsidRPr="00286643" w:rsidRDefault="00286643" w:rsidP="00286643">
            <w:pPr>
              <w:rPr>
                <w:rFonts w:ascii="Arial" w:hAnsi="Arial" w:cs="Arial"/>
                <w:b/>
              </w:rPr>
            </w:pPr>
            <w:r w:rsidRPr="00286643">
              <w:rPr>
                <w:rFonts w:ascii="Arial" w:hAnsi="Arial" w:cs="Arial"/>
                <w:b/>
              </w:rPr>
              <w:t>Trainer/Assessor’s name</w:t>
            </w:r>
          </w:p>
        </w:tc>
        <w:tc>
          <w:tcPr>
            <w:tcW w:w="5583" w:type="dxa"/>
          </w:tcPr>
          <w:p w14:paraId="5F069672" w14:textId="77777777" w:rsidR="00286643" w:rsidRPr="00286643" w:rsidRDefault="00286643" w:rsidP="00286643">
            <w:pPr>
              <w:rPr>
                <w:rFonts w:ascii="Arial" w:hAnsi="Arial" w:cs="Arial"/>
              </w:rPr>
            </w:pPr>
            <w:permStart w:id="2127060093" w:edGrp="everyone"/>
            <w:permEnd w:id="2127060093"/>
          </w:p>
        </w:tc>
      </w:tr>
      <w:tr w:rsidR="00286643" w:rsidRPr="00286643" w14:paraId="62E4F473" w14:textId="77777777" w:rsidTr="00D64DE0">
        <w:tc>
          <w:tcPr>
            <w:tcW w:w="3652" w:type="dxa"/>
            <w:shd w:val="clear" w:color="auto" w:fill="D9D9D9" w:themeFill="background1" w:themeFillShade="D9"/>
          </w:tcPr>
          <w:p w14:paraId="49460931" w14:textId="77777777" w:rsidR="00286643" w:rsidRPr="00286643" w:rsidRDefault="00286643" w:rsidP="00286643">
            <w:pPr>
              <w:rPr>
                <w:rFonts w:ascii="Arial" w:hAnsi="Arial" w:cs="Arial"/>
                <w:b/>
              </w:rPr>
            </w:pPr>
            <w:permStart w:id="575209735" w:edGrp="everyone" w:colFirst="1" w:colLast="1"/>
            <w:r w:rsidRPr="00286643">
              <w:rPr>
                <w:rFonts w:ascii="Arial" w:hAnsi="Arial" w:cs="Arial"/>
                <w:b/>
              </w:rPr>
              <w:t>Date of assessment marking</w:t>
            </w:r>
          </w:p>
        </w:tc>
        <w:sdt>
          <w:sdtPr>
            <w:rPr>
              <w:rFonts w:ascii="Arial" w:hAnsi="Arial" w:cs="Arial"/>
            </w:rPr>
            <w:id w:val="-1053777510"/>
            <w:placeholder>
              <w:docPart w:val="A281092A1B5244F1A61CBACF68F4B28A"/>
            </w:placeholder>
            <w:showingPlcHdr/>
            <w:date w:fullDate="2015-08-05T00:00:00Z">
              <w:dateFormat w:val="d/MM/yyyy"/>
              <w:lid w:val="en-AU"/>
              <w:storeMappedDataAs w:val="dateTime"/>
              <w:calendar w:val="gregorian"/>
            </w:date>
          </w:sdtPr>
          <w:sdtContent>
            <w:tc>
              <w:tcPr>
                <w:tcW w:w="5583" w:type="dxa"/>
              </w:tcPr>
              <w:p w14:paraId="1EDB6CAD" w14:textId="77777777" w:rsidR="00286643" w:rsidRPr="00286643" w:rsidRDefault="00286643" w:rsidP="00286643">
                <w:pPr>
                  <w:rPr>
                    <w:rFonts w:ascii="Arial" w:hAnsi="Arial" w:cs="Arial"/>
                  </w:rPr>
                </w:pPr>
                <w:r w:rsidRPr="00286643">
                  <w:rPr>
                    <w:rFonts w:ascii="Arial" w:hAnsi="Arial" w:cs="Arial"/>
                  </w:rPr>
                  <w:t>Click here to enter a date.</w:t>
                </w:r>
              </w:p>
            </w:tc>
          </w:sdtContent>
        </w:sdt>
      </w:tr>
      <w:permEnd w:id="575209735"/>
      <w:tr w:rsidR="00286643" w:rsidRPr="00286643" w14:paraId="44007847" w14:textId="77777777" w:rsidTr="00D64DE0">
        <w:tc>
          <w:tcPr>
            <w:tcW w:w="3652" w:type="dxa"/>
            <w:shd w:val="clear" w:color="auto" w:fill="D9D9D9" w:themeFill="background1" w:themeFillShade="D9"/>
          </w:tcPr>
          <w:p w14:paraId="0482C42F" w14:textId="77777777" w:rsidR="00286643" w:rsidRPr="00286643" w:rsidRDefault="00286643" w:rsidP="00286643">
            <w:pPr>
              <w:rPr>
                <w:rFonts w:ascii="Arial" w:hAnsi="Arial" w:cs="Arial"/>
                <w:b/>
              </w:rPr>
            </w:pPr>
            <w:r w:rsidRPr="00286643">
              <w:rPr>
                <w:rFonts w:ascii="Arial" w:hAnsi="Arial" w:cs="Arial"/>
                <w:b/>
              </w:rPr>
              <w:t>Outcome for unit</w:t>
            </w:r>
          </w:p>
        </w:tc>
        <w:tc>
          <w:tcPr>
            <w:tcW w:w="5583" w:type="dxa"/>
          </w:tcPr>
          <w:p w14:paraId="27AD01D6" w14:textId="77777777" w:rsidR="00286643" w:rsidRPr="00286643" w:rsidRDefault="001D7066" w:rsidP="00286643">
            <w:pPr>
              <w:rPr>
                <w:rFonts w:ascii="Arial" w:hAnsi="Arial" w:cs="Arial"/>
              </w:rPr>
            </w:pPr>
            <w:sdt>
              <w:sdtPr>
                <w:rPr>
                  <w:rFonts w:ascii="Arial" w:hAnsi="Arial" w:cs="Arial"/>
                </w:rPr>
                <w:id w:val="-922108409"/>
                <w14:checkbox>
                  <w14:checked w14:val="0"/>
                  <w14:checkedState w14:val="2612" w14:font="ＭＳ ゴシック"/>
                  <w14:uncheckedState w14:val="2610" w14:font="ＭＳ ゴシック"/>
                </w14:checkbox>
              </w:sdtPr>
              <w:sdtContent>
                <w:permStart w:id="2088789371" w:edGrp="everyone"/>
                <w:r w:rsidR="00286643" w:rsidRPr="00286643">
                  <w:rPr>
                    <w:rFonts w:ascii="Segoe UI Symbol" w:hAnsi="Segoe UI Symbol" w:cs="Segoe UI Symbol"/>
                  </w:rPr>
                  <w:t>☐</w:t>
                </w:r>
                <w:permEnd w:id="2088789371"/>
              </w:sdtContent>
            </w:sdt>
            <w:r w:rsidR="00286643" w:rsidRPr="00286643">
              <w:rPr>
                <w:rFonts w:ascii="Arial" w:hAnsi="Arial" w:cs="Arial"/>
              </w:rPr>
              <w:t xml:space="preserve"> Competent</w:t>
            </w:r>
          </w:p>
          <w:p w14:paraId="332C4283" w14:textId="77777777" w:rsidR="00286643" w:rsidRPr="00286643" w:rsidRDefault="001D7066" w:rsidP="00286643">
            <w:pPr>
              <w:rPr>
                <w:rFonts w:ascii="Arial" w:hAnsi="Arial" w:cs="Arial"/>
              </w:rPr>
            </w:pPr>
            <w:sdt>
              <w:sdtPr>
                <w:rPr>
                  <w:rFonts w:ascii="Arial" w:hAnsi="Arial" w:cs="Arial"/>
                </w:rPr>
                <w:id w:val="891082614"/>
                <w14:checkbox>
                  <w14:checked w14:val="0"/>
                  <w14:checkedState w14:val="2612" w14:font="ＭＳ ゴシック"/>
                  <w14:uncheckedState w14:val="2610" w14:font="ＭＳ ゴシック"/>
                </w14:checkbox>
              </w:sdtPr>
              <w:sdtContent>
                <w:permStart w:id="1879447412" w:edGrp="everyone"/>
                <w:r w:rsidR="00286643" w:rsidRPr="00286643">
                  <w:rPr>
                    <w:rFonts w:ascii="Segoe UI Symbol" w:hAnsi="Segoe UI Symbol" w:cs="Segoe UI Symbol"/>
                  </w:rPr>
                  <w:t>☐</w:t>
                </w:r>
                <w:permEnd w:id="1879447412"/>
              </w:sdtContent>
            </w:sdt>
            <w:r w:rsidR="00286643" w:rsidRPr="00286643">
              <w:rPr>
                <w:rFonts w:ascii="Arial" w:hAnsi="Arial" w:cs="Arial"/>
              </w:rPr>
              <w:t xml:space="preserve"> Not Yet Competent</w:t>
            </w:r>
          </w:p>
        </w:tc>
      </w:tr>
    </w:tbl>
    <w:p w14:paraId="611309B7" w14:textId="77777777" w:rsidR="00286643" w:rsidRPr="00286643" w:rsidRDefault="00286643" w:rsidP="00286643">
      <w:pPr>
        <w:spacing w:after="0" w:line="240" w:lineRule="auto"/>
        <w:rPr>
          <w:rFonts w:ascii="Arial" w:hAnsi="Arial" w:cs="Arial"/>
        </w:rPr>
      </w:pPr>
    </w:p>
    <w:p w14:paraId="3268AE16" w14:textId="77777777" w:rsidR="001772F4" w:rsidRPr="00DE7CCF" w:rsidRDefault="001772F4" w:rsidP="00520AFD">
      <w:pPr>
        <w:spacing w:after="0" w:line="240" w:lineRule="auto"/>
        <w:rPr>
          <w:rFonts w:ascii="Arial" w:hAnsi="Arial" w:cs="Arial"/>
        </w:rPr>
      </w:pPr>
    </w:p>
    <w:p w14:paraId="74EB5E73" w14:textId="77777777" w:rsidR="006F58F3" w:rsidRPr="00DE7CCF" w:rsidRDefault="006F58F3"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t>TASK INSTRUCTIONS</w:t>
      </w:r>
    </w:p>
    <w:p w14:paraId="04936787" w14:textId="77777777" w:rsidR="006F58F3" w:rsidRPr="00DE7CCF" w:rsidRDefault="006F58F3" w:rsidP="00520AFD">
      <w:pPr>
        <w:spacing w:after="0" w:line="240" w:lineRule="auto"/>
        <w:rPr>
          <w:rFonts w:ascii="Arial" w:hAnsi="Arial" w:cs="Arial"/>
        </w:rPr>
      </w:pPr>
    </w:p>
    <w:p w14:paraId="25F7625D" w14:textId="77777777" w:rsidR="00824A76" w:rsidRPr="00DE7CCF" w:rsidRDefault="006F58F3" w:rsidP="00520AFD">
      <w:pPr>
        <w:pStyle w:val="ListParagraph"/>
        <w:numPr>
          <w:ilvl w:val="0"/>
          <w:numId w:val="1"/>
        </w:numPr>
        <w:spacing w:after="0" w:line="240" w:lineRule="auto"/>
        <w:rPr>
          <w:rFonts w:ascii="Arial" w:hAnsi="Arial" w:cs="Arial"/>
        </w:rPr>
      </w:pPr>
      <w:r w:rsidRPr="00DE7CCF">
        <w:rPr>
          <w:rFonts w:ascii="Arial" w:hAnsi="Arial" w:cs="Arial"/>
        </w:rPr>
        <w:t xml:space="preserve">The assessment for this unit of competency consists of </w:t>
      </w:r>
      <w:r w:rsidR="00824A76" w:rsidRPr="00DE7CCF">
        <w:rPr>
          <w:rFonts w:ascii="Arial" w:hAnsi="Arial" w:cs="Arial"/>
        </w:rPr>
        <w:t>the following:</w:t>
      </w:r>
    </w:p>
    <w:p w14:paraId="1E8545BB" w14:textId="77777777" w:rsidR="006F58F3" w:rsidRPr="00DE7CCF" w:rsidRDefault="00824A76" w:rsidP="00520AFD">
      <w:pPr>
        <w:pStyle w:val="ListParagraph"/>
        <w:numPr>
          <w:ilvl w:val="1"/>
          <w:numId w:val="1"/>
        </w:numPr>
        <w:spacing w:after="0" w:line="240" w:lineRule="auto"/>
        <w:rPr>
          <w:rFonts w:ascii="Arial" w:hAnsi="Arial" w:cs="Arial"/>
        </w:rPr>
      </w:pPr>
      <w:r w:rsidRPr="00DE7CCF">
        <w:rPr>
          <w:rFonts w:ascii="Arial" w:hAnsi="Arial" w:cs="Arial"/>
          <w:b/>
        </w:rPr>
        <w:t>A</w:t>
      </w:r>
      <w:r w:rsidR="006F58F3" w:rsidRPr="00DE7CCF">
        <w:rPr>
          <w:rFonts w:ascii="Arial" w:hAnsi="Arial" w:cs="Arial"/>
          <w:b/>
        </w:rPr>
        <w:t xml:space="preserve"> series of activities</w:t>
      </w:r>
      <w:r w:rsidRPr="00DE7CCF">
        <w:rPr>
          <w:rFonts w:ascii="Arial" w:hAnsi="Arial" w:cs="Arial"/>
          <w:b/>
        </w:rPr>
        <w:t>:</w:t>
      </w:r>
      <w:r w:rsidRPr="00DE7CCF">
        <w:rPr>
          <w:rFonts w:ascii="Arial" w:hAnsi="Arial" w:cs="Arial"/>
        </w:rPr>
        <w:t xml:space="preserve"> </w:t>
      </w:r>
      <w:r w:rsidR="006F58F3" w:rsidRPr="00DE7CCF">
        <w:rPr>
          <w:rFonts w:ascii="Arial" w:hAnsi="Arial" w:cs="Arial"/>
        </w:rPr>
        <w:t>Some of these activities will require you to provide a response within this document, others will require you to gather evidence to demonst</w:t>
      </w:r>
      <w:r w:rsidRPr="00DE7CCF">
        <w:rPr>
          <w:rFonts w:ascii="Arial" w:hAnsi="Arial" w:cs="Arial"/>
        </w:rPr>
        <w:t>rate your knowledge and skills (overview below)</w:t>
      </w:r>
      <w:r w:rsidR="00DA0B6F">
        <w:rPr>
          <w:rFonts w:ascii="Arial" w:hAnsi="Arial" w:cs="Arial"/>
        </w:rPr>
        <w:t>.</w:t>
      </w:r>
    </w:p>
    <w:p w14:paraId="79D0D665" w14:textId="77777777" w:rsidR="00824A76" w:rsidRDefault="004E3B34" w:rsidP="00520AFD">
      <w:pPr>
        <w:pStyle w:val="ListParagraph"/>
        <w:numPr>
          <w:ilvl w:val="1"/>
          <w:numId w:val="1"/>
        </w:numPr>
        <w:spacing w:after="0" w:line="240" w:lineRule="auto"/>
        <w:rPr>
          <w:rFonts w:ascii="Arial" w:hAnsi="Arial" w:cs="Arial"/>
        </w:rPr>
      </w:pPr>
      <w:r w:rsidRPr="00DE7CCF">
        <w:rPr>
          <w:rFonts w:ascii="Arial" w:hAnsi="Arial" w:cs="Arial"/>
          <w:b/>
        </w:rPr>
        <w:t>Q</w:t>
      </w:r>
      <w:r w:rsidR="000A6F1B" w:rsidRPr="00DE7CCF">
        <w:rPr>
          <w:rFonts w:ascii="Arial" w:hAnsi="Arial" w:cs="Arial"/>
          <w:b/>
        </w:rPr>
        <w:t>uiz:</w:t>
      </w:r>
      <w:r w:rsidR="00824A76" w:rsidRPr="00DE7CCF">
        <w:rPr>
          <w:rFonts w:ascii="Arial" w:hAnsi="Arial" w:cs="Arial"/>
          <w:b/>
        </w:rPr>
        <w:t xml:space="preserve"> </w:t>
      </w:r>
      <w:r w:rsidR="000A6F1B" w:rsidRPr="00DE7CCF">
        <w:rPr>
          <w:rFonts w:ascii="Arial" w:hAnsi="Arial" w:cs="Arial"/>
        </w:rPr>
        <w:t xml:space="preserve">You will be required to complete a series of questions to demonstrate your knowledge and skills. </w:t>
      </w:r>
    </w:p>
    <w:p w14:paraId="5BBDDB1F" w14:textId="77777777" w:rsidR="00DA0B6F" w:rsidRPr="00DE7CCF" w:rsidRDefault="00DA0B6F" w:rsidP="00520AFD">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14:paraId="1D8C2CF9" w14:textId="77777777" w:rsidR="006F58F3" w:rsidRPr="00DE7CCF" w:rsidRDefault="006F58F3" w:rsidP="00520AFD">
      <w:pPr>
        <w:pStyle w:val="ListParagraph"/>
        <w:numPr>
          <w:ilvl w:val="0"/>
          <w:numId w:val="1"/>
        </w:numPr>
        <w:spacing w:after="0" w:line="240" w:lineRule="auto"/>
        <w:rPr>
          <w:rFonts w:ascii="Arial" w:hAnsi="Arial" w:cs="Arial"/>
        </w:rPr>
      </w:pPr>
      <w:r w:rsidRPr="00DE7CC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25A617D6" w14:textId="77777777" w:rsidR="00A01119" w:rsidRPr="00DE7CCF" w:rsidRDefault="00A01119" w:rsidP="00520AFD">
      <w:pPr>
        <w:pStyle w:val="ListParagraph"/>
        <w:numPr>
          <w:ilvl w:val="0"/>
          <w:numId w:val="1"/>
        </w:numPr>
        <w:spacing w:after="0" w:line="240" w:lineRule="auto"/>
        <w:rPr>
          <w:rFonts w:ascii="Arial" w:hAnsi="Arial" w:cs="Arial"/>
        </w:rPr>
      </w:pPr>
      <w:r w:rsidRPr="00DE7CCF">
        <w:rPr>
          <w:rFonts w:ascii="Arial" w:hAnsi="Arial" w:cs="Arial"/>
        </w:rPr>
        <w:t xml:space="preserve">At all times, the responses in your assessment must reference </w:t>
      </w:r>
      <w:r w:rsidRPr="00DE7CCF">
        <w:rPr>
          <w:rFonts w:ascii="Arial" w:hAnsi="Arial" w:cs="Arial"/>
          <w:b/>
        </w:rPr>
        <w:t xml:space="preserve">Australian </w:t>
      </w:r>
      <w:r w:rsidRPr="00DE7CCF">
        <w:rPr>
          <w:rFonts w:ascii="Arial" w:hAnsi="Arial" w:cs="Arial"/>
        </w:rPr>
        <w:t xml:space="preserve">(Queensland or Federal) documentation, including legislation, regulations, codes of practice, standards and guidance publications. </w:t>
      </w:r>
    </w:p>
    <w:p w14:paraId="6FED3C3D" w14:textId="77777777" w:rsidR="006F58F3" w:rsidRPr="00DE7CCF" w:rsidRDefault="006F58F3" w:rsidP="00520AFD">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DE7CCF" w14:paraId="469FC89A" w14:textId="77777777" w:rsidTr="007C28A1">
        <w:tc>
          <w:tcPr>
            <w:tcW w:w="4624" w:type="dxa"/>
            <w:shd w:val="clear" w:color="auto" w:fill="232F84"/>
          </w:tcPr>
          <w:p w14:paraId="7B2CE5A5" w14:textId="77777777" w:rsidR="0073355C" w:rsidRPr="00DE7CCF" w:rsidRDefault="0073355C" w:rsidP="00520AFD">
            <w:pPr>
              <w:rPr>
                <w:rFonts w:ascii="Arial" w:hAnsi="Arial" w:cs="Arial"/>
                <w:b/>
              </w:rPr>
            </w:pPr>
            <w:r w:rsidRPr="00DE7CCF">
              <w:rPr>
                <w:rFonts w:ascii="Arial" w:hAnsi="Arial" w:cs="Arial"/>
                <w:b/>
              </w:rPr>
              <w:t>ACTIVITY OVERVIEW</w:t>
            </w:r>
          </w:p>
        </w:tc>
        <w:tc>
          <w:tcPr>
            <w:tcW w:w="4625" w:type="dxa"/>
            <w:shd w:val="clear" w:color="auto" w:fill="232F84"/>
          </w:tcPr>
          <w:p w14:paraId="0472E3F4" w14:textId="77777777" w:rsidR="0073355C" w:rsidRPr="00DE7CCF" w:rsidRDefault="0073355C" w:rsidP="00520AFD">
            <w:pPr>
              <w:rPr>
                <w:rFonts w:ascii="Arial" w:hAnsi="Arial" w:cs="Arial"/>
                <w:b/>
              </w:rPr>
            </w:pPr>
            <w:r w:rsidRPr="00DE7CCF">
              <w:rPr>
                <w:rFonts w:ascii="Arial" w:hAnsi="Arial" w:cs="Arial"/>
                <w:b/>
              </w:rPr>
              <w:t>REQUIRED FOR SUBMISSION</w:t>
            </w:r>
          </w:p>
        </w:tc>
      </w:tr>
      <w:tr w:rsidR="0073355C" w:rsidRPr="00DE7CCF" w14:paraId="74DDB7C2" w14:textId="77777777" w:rsidTr="00286643">
        <w:trPr>
          <w:trHeight w:val="102"/>
        </w:trPr>
        <w:tc>
          <w:tcPr>
            <w:tcW w:w="4624" w:type="dxa"/>
            <w:shd w:val="clear" w:color="auto" w:fill="A1D7E1"/>
          </w:tcPr>
          <w:p w14:paraId="7ADFA84A" w14:textId="77777777" w:rsidR="0073355C" w:rsidRPr="00DE7CCF" w:rsidRDefault="0073355C" w:rsidP="00520AFD">
            <w:pPr>
              <w:pStyle w:val="ListParagraph"/>
              <w:numPr>
                <w:ilvl w:val="0"/>
                <w:numId w:val="18"/>
              </w:numPr>
              <w:ind w:left="426"/>
              <w:rPr>
                <w:rFonts w:ascii="Arial" w:hAnsi="Arial" w:cs="Arial"/>
              </w:rPr>
            </w:pPr>
            <w:r w:rsidRPr="00DE7CCF">
              <w:rPr>
                <w:rFonts w:ascii="Arial" w:hAnsi="Arial" w:cs="Arial"/>
              </w:rPr>
              <w:t xml:space="preserve">Workplace and </w:t>
            </w:r>
            <w:r w:rsidR="00824A76" w:rsidRPr="00DE7CCF">
              <w:rPr>
                <w:rFonts w:ascii="Arial" w:hAnsi="Arial" w:cs="Arial"/>
              </w:rPr>
              <w:t>legal framework</w:t>
            </w:r>
          </w:p>
        </w:tc>
        <w:tc>
          <w:tcPr>
            <w:tcW w:w="4625" w:type="dxa"/>
            <w:shd w:val="clear" w:color="auto" w:fill="A1D7E1"/>
          </w:tcPr>
          <w:p w14:paraId="714811BF" w14:textId="77777777" w:rsidR="0073355C" w:rsidRPr="00DE7CCF" w:rsidRDefault="00824A76" w:rsidP="00520AFD">
            <w:pPr>
              <w:pStyle w:val="ListParagraph"/>
              <w:numPr>
                <w:ilvl w:val="0"/>
                <w:numId w:val="4"/>
              </w:numPr>
              <w:ind w:left="454"/>
              <w:rPr>
                <w:rFonts w:ascii="Arial" w:hAnsi="Arial" w:cs="Arial"/>
              </w:rPr>
            </w:pPr>
            <w:r w:rsidRPr="00DE7CCF">
              <w:rPr>
                <w:rFonts w:ascii="Arial" w:hAnsi="Arial" w:cs="Arial"/>
              </w:rPr>
              <w:t>Workbook response (below)</w:t>
            </w:r>
          </w:p>
        </w:tc>
      </w:tr>
      <w:tr w:rsidR="00430DA9" w:rsidRPr="00DE7CCF" w14:paraId="74376404" w14:textId="77777777" w:rsidTr="00286643">
        <w:trPr>
          <w:trHeight w:val="70"/>
        </w:trPr>
        <w:tc>
          <w:tcPr>
            <w:tcW w:w="4624" w:type="dxa"/>
            <w:shd w:val="clear" w:color="auto" w:fill="A1D7E1"/>
          </w:tcPr>
          <w:p w14:paraId="78DF728D" w14:textId="77777777" w:rsidR="00430DA9" w:rsidRPr="00DE7CCF" w:rsidRDefault="00430DA9" w:rsidP="00520AFD">
            <w:pPr>
              <w:pStyle w:val="ListParagraph"/>
              <w:numPr>
                <w:ilvl w:val="0"/>
                <w:numId w:val="18"/>
              </w:numPr>
              <w:ind w:left="426"/>
              <w:rPr>
                <w:rFonts w:ascii="Arial" w:hAnsi="Arial" w:cs="Arial"/>
              </w:rPr>
            </w:pPr>
            <w:r w:rsidRPr="00DE7CCF">
              <w:rPr>
                <w:rFonts w:ascii="Arial" w:hAnsi="Arial" w:cs="Arial"/>
              </w:rPr>
              <w:t>Policy, procedure</w:t>
            </w:r>
            <w:r w:rsidR="009776AB">
              <w:rPr>
                <w:rFonts w:ascii="Arial" w:hAnsi="Arial" w:cs="Arial"/>
              </w:rPr>
              <w:t>s</w:t>
            </w:r>
            <w:r w:rsidRPr="00DE7CCF">
              <w:rPr>
                <w:rFonts w:ascii="Arial" w:hAnsi="Arial" w:cs="Arial"/>
              </w:rPr>
              <w:t>, process</w:t>
            </w:r>
            <w:r w:rsidR="009776AB">
              <w:rPr>
                <w:rFonts w:ascii="Arial" w:hAnsi="Arial" w:cs="Arial"/>
              </w:rPr>
              <w:t>es</w:t>
            </w:r>
            <w:r w:rsidRPr="00DE7CCF">
              <w:rPr>
                <w:rFonts w:ascii="Arial" w:hAnsi="Arial" w:cs="Arial"/>
              </w:rPr>
              <w:t xml:space="preserve"> and system</w:t>
            </w:r>
            <w:r w:rsidR="009776AB">
              <w:rPr>
                <w:rFonts w:ascii="Arial" w:hAnsi="Arial" w:cs="Arial"/>
              </w:rPr>
              <w:t>s</w:t>
            </w:r>
          </w:p>
        </w:tc>
        <w:tc>
          <w:tcPr>
            <w:tcW w:w="4625" w:type="dxa"/>
            <w:shd w:val="clear" w:color="auto" w:fill="A1D7E1"/>
          </w:tcPr>
          <w:p w14:paraId="2F3A8CC6" w14:textId="77777777" w:rsidR="00430DA9" w:rsidRPr="00DE7CCF" w:rsidRDefault="00430DA9" w:rsidP="00520AFD">
            <w:pPr>
              <w:pStyle w:val="ListParagraph"/>
              <w:numPr>
                <w:ilvl w:val="0"/>
                <w:numId w:val="14"/>
              </w:numPr>
              <w:ind w:left="454"/>
              <w:rPr>
                <w:rFonts w:ascii="Arial" w:hAnsi="Arial" w:cs="Arial"/>
              </w:rPr>
            </w:pPr>
            <w:r w:rsidRPr="00DE7CCF">
              <w:rPr>
                <w:rFonts w:ascii="Arial" w:hAnsi="Arial" w:cs="Arial"/>
              </w:rPr>
              <w:t>Workbook response (below)</w:t>
            </w:r>
          </w:p>
        </w:tc>
      </w:tr>
      <w:tr w:rsidR="00430DA9" w:rsidRPr="00DE7CCF" w14:paraId="13F47289" w14:textId="77777777" w:rsidTr="00286643">
        <w:trPr>
          <w:trHeight w:val="273"/>
        </w:trPr>
        <w:tc>
          <w:tcPr>
            <w:tcW w:w="4624" w:type="dxa"/>
            <w:shd w:val="clear" w:color="auto" w:fill="A1D7E1"/>
          </w:tcPr>
          <w:p w14:paraId="0C04D05D" w14:textId="77777777" w:rsidR="00430DA9" w:rsidRPr="00DE7CCF" w:rsidRDefault="00014F85" w:rsidP="00520AFD">
            <w:pPr>
              <w:pStyle w:val="ListParagraph"/>
              <w:numPr>
                <w:ilvl w:val="0"/>
                <w:numId w:val="18"/>
              </w:numPr>
              <w:ind w:left="426"/>
              <w:rPr>
                <w:rFonts w:ascii="Arial" w:hAnsi="Arial" w:cs="Arial"/>
              </w:rPr>
            </w:pPr>
            <w:r w:rsidRPr="00DE7CCF">
              <w:rPr>
                <w:rFonts w:ascii="Arial" w:hAnsi="Arial" w:cs="Arial"/>
              </w:rPr>
              <w:t xml:space="preserve">Workplace </w:t>
            </w:r>
            <w:r w:rsidR="00430DA9" w:rsidRPr="00DE7CCF">
              <w:rPr>
                <w:rFonts w:ascii="Arial" w:hAnsi="Arial" w:cs="Arial"/>
              </w:rPr>
              <w:t xml:space="preserve">duties, rights and obligations </w:t>
            </w:r>
          </w:p>
        </w:tc>
        <w:tc>
          <w:tcPr>
            <w:tcW w:w="4625" w:type="dxa"/>
            <w:shd w:val="clear" w:color="auto" w:fill="A1D7E1"/>
          </w:tcPr>
          <w:p w14:paraId="2FBA2A45" w14:textId="77777777" w:rsidR="00430DA9" w:rsidRPr="00DE7CCF" w:rsidRDefault="00014F85" w:rsidP="00520AFD">
            <w:pPr>
              <w:pStyle w:val="ListParagraph"/>
              <w:numPr>
                <w:ilvl w:val="0"/>
                <w:numId w:val="14"/>
              </w:numPr>
              <w:ind w:left="454"/>
              <w:rPr>
                <w:rFonts w:ascii="Arial" w:hAnsi="Arial" w:cs="Arial"/>
              </w:rPr>
            </w:pPr>
            <w:r w:rsidRPr="00DE7CCF">
              <w:rPr>
                <w:rFonts w:ascii="Arial" w:hAnsi="Arial" w:cs="Arial"/>
              </w:rPr>
              <w:t>Workbook response (below)</w:t>
            </w:r>
          </w:p>
        </w:tc>
      </w:tr>
    </w:tbl>
    <w:p w14:paraId="23DAA09A" w14:textId="77777777" w:rsidR="006F58F3" w:rsidRPr="00DE7CCF" w:rsidRDefault="006F58F3" w:rsidP="00520AFD">
      <w:pPr>
        <w:spacing w:after="0" w:line="240" w:lineRule="auto"/>
        <w:rPr>
          <w:rFonts w:ascii="Arial" w:hAnsi="Arial" w:cs="Arial"/>
        </w:rPr>
      </w:pPr>
    </w:p>
    <w:p w14:paraId="154FFB94" w14:textId="77777777" w:rsidR="00824A76" w:rsidRPr="00DE7CCF" w:rsidRDefault="00824A76" w:rsidP="00520AFD">
      <w:pPr>
        <w:spacing w:after="0" w:line="240" w:lineRule="auto"/>
        <w:rPr>
          <w:rFonts w:ascii="Arial" w:hAnsi="Arial" w:cs="Arial"/>
        </w:rPr>
      </w:pPr>
      <w:r w:rsidRPr="00DE7CCF">
        <w:rPr>
          <w:rFonts w:ascii="Arial" w:hAnsi="Arial" w:cs="Arial"/>
        </w:rPr>
        <w:br w:type="page"/>
      </w:r>
    </w:p>
    <w:p w14:paraId="3873291E" w14:textId="77777777" w:rsidR="0073355C" w:rsidRPr="00DE7CCF" w:rsidRDefault="0073355C"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ACTIVITIES</w:t>
      </w:r>
    </w:p>
    <w:p w14:paraId="34FD4143" w14:textId="77777777" w:rsidR="0073355C" w:rsidRPr="00DE7CCF" w:rsidRDefault="0073355C" w:rsidP="00520AFD">
      <w:pPr>
        <w:spacing w:after="0" w:line="240" w:lineRule="auto"/>
        <w:rPr>
          <w:rFonts w:ascii="Arial" w:hAnsi="Arial" w:cs="Arial"/>
        </w:rPr>
      </w:pPr>
    </w:p>
    <w:p w14:paraId="72BD6740" w14:textId="77777777" w:rsidR="000B5FA2" w:rsidRPr="00DE7CCF" w:rsidRDefault="000B5FA2" w:rsidP="00520AFD">
      <w:pPr>
        <w:spacing w:after="0" w:line="240" w:lineRule="auto"/>
        <w:rPr>
          <w:rFonts w:ascii="Arial" w:hAnsi="Arial" w:cs="Arial"/>
        </w:rPr>
      </w:pPr>
      <w:r w:rsidRPr="00DE7CCF">
        <w:rPr>
          <w:rFonts w:ascii="Arial" w:hAnsi="Arial" w:cs="Arial"/>
        </w:rPr>
        <w:t xml:space="preserve">For the following activities, name a workplace that you wish to examine. </w:t>
      </w:r>
    </w:p>
    <w:p w14:paraId="672F0021" w14:textId="77777777" w:rsidR="000B5FA2" w:rsidRPr="00DE7CCF" w:rsidRDefault="000B5FA2" w:rsidP="00520AFD">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0B5FA2" w:rsidRPr="00DE7CCF" w14:paraId="23613195" w14:textId="77777777" w:rsidTr="00C56033">
        <w:tc>
          <w:tcPr>
            <w:tcW w:w="2292" w:type="dxa"/>
            <w:shd w:val="clear" w:color="auto" w:fill="D9D9D9" w:themeFill="background1" w:themeFillShade="D9"/>
          </w:tcPr>
          <w:p w14:paraId="1124D1D3" w14:textId="77777777" w:rsidR="000B5FA2" w:rsidRPr="00DE7CCF" w:rsidRDefault="000B5FA2" w:rsidP="00520AFD">
            <w:pPr>
              <w:rPr>
                <w:rFonts w:ascii="Arial" w:hAnsi="Arial" w:cs="Arial"/>
                <w:b/>
              </w:rPr>
            </w:pPr>
            <w:r w:rsidRPr="00DE7CCF">
              <w:rPr>
                <w:rFonts w:ascii="Arial" w:hAnsi="Arial" w:cs="Arial"/>
                <w:b/>
              </w:rPr>
              <w:t>Name of workplace</w:t>
            </w:r>
          </w:p>
        </w:tc>
        <w:tc>
          <w:tcPr>
            <w:tcW w:w="6943" w:type="dxa"/>
          </w:tcPr>
          <w:p w14:paraId="4C924B57" w14:textId="3C6774AD" w:rsidR="000B5FA2" w:rsidRPr="00DE7CCF" w:rsidRDefault="00671332" w:rsidP="00520AFD">
            <w:pPr>
              <w:rPr>
                <w:rFonts w:ascii="Arial" w:hAnsi="Arial" w:cs="Arial"/>
              </w:rPr>
            </w:pPr>
            <w:permStart w:id="617153436" w:edGrp="everyone"/>
            <w:r>
              <w:rPr>
                <w:rFonts w:ascii="Arial" w:hAnsi="Arial" w:cs="Arial"/>
              </w:rPr>
              <w:t>Glass 360</w:t>
            </w:r>
            <w:permEnd w:id="617153436"/>
          </w:p>
        </w:tc>
      </w:tr>
    </w:tbl>
    <w:p w14:paraId="62B7E6F6" w14:textId="77777777" w:rsidR="000B5FA2" w:rsidRPr="00DE7CCF" w:rsidRDefault="000B5FA2" w:rsidP="00520AFD">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F58F3" w:rsidRPr="00DE7CCF" w14:paraId="402940C9" w14:textId="77777777" w:rsidTr="00C56033">
        <w:tc>
          <w:tcPr>
            <w:tcW w:w="9235" w:type="dxa"/>
            <w:shd w:val="clear" w:color="auto" w:fill="232F84"/>
          </w:tcPr>
          <w:p w14:paraId="4424504C" w14:textId="77777777" w:rsidR="006F58F3" w:rsidRPr="00DE7CCF" w:rsidRDefault="006F58F3" w:rsidP="00520AFD">
            <w:pPr>
              <w:pStyle w:val="ListParagraph"/>
              <w:numPr>
                <w:ilvl w:val="0"/>
                <w:numId w:val="6"/>
              </w:numPr>
              <w:rPr>
                <w:rFonts w:ascii="Arial" w:hAnsi="Arial" w:cs="Arial"/>
                <w:b/>
              </w:rPr>
            </w:pPr>
          </w:p>
        </w:tc>
      </w:tr>
      <w:tr w:rsidR="006F58F3" w:rsidRPr="00DE7CCF" w14:paraId="67E5A494" w14:textId="77777777" w:rsidTr="00286643">
        <w:tc>
          <w:tcPr>
            <w:tcW w:w="9235" w:type="dxa"/>
            <w:shd w:val="clear" w:color="auto" w:fill="A1D7E1"/>
          </w:tcPr>
          <w:p w14:paraId="09A73C4F" w14:textId="77777777" w:rsidR="006F58F3" w:rsidRPr="00DE7CCF" w:rsidRDefault="0073355C" w:rsidP="00520AFD">
            <w:pPr>
              <w:pStyle w:val="ListParagraph"/>
              <w:numPr>
                <w:ilvl w:val="0"/>
                <w:numId w:val="3"/>
              </w:numPr>
              <w:rPr>
                <w:rFonts w:ascii="Arial" w:hAnsi="Arial" w:cs="Arial"/>
              </w:rPr>
            </w:pPr>
            <w:r w:rsidRPr="00DE7CCF">
              <w:rPr>
                <w:rFonts w:ascii="Arial" w:hAnsi="Arial" w:cs="Arial"/>
              </w:rPr>
              <w:t>Identify current legislation and related documentation that will be relevant to</w:t>
            </w:r>
            <w:r w:rsidR="00C56033" w:rsidRPr="00DE7CCF">
              <w:rPr>
                <w:rFonts w:ascii="Arial" w:hAnsi="Arial" w:cs="Arial"/>
              </w:rPr>
              <w:t xml:space="preserve"> your chosen</w:t>
            </w:r>
            <w:r w:rsidRPr="00DE7CCF">
              <w:rPr>
                <w:rFonts w:ascii="Arial" w:hAnsi="Arial" w:cs="Arial"/>
              </w:rPr>
              <w:t xml:space="preserve"> workplace, </w:t>
            </w:r>
            <w:r w:rsidR="00824A76" w:rsidRPr="00DE7CCF">
              <w:rPr>
                <w:rFonts w:ascii="Arial" w:hAnsi="Arial" w:cs="Arial"/>
              </w:rPr>
              <w:t>and where such documentation can be found</w:t>
            </w:r>
            <w:r w:rsidRPr="00DE7CCF">
              <w:rPr>
                <w:rFonts w:ascii="Arial" w:hAnsi="Arial" w:cs="Arial"/>
              </w:rPr>
              <w:t xml:space="preserve">. </w:t>
            </w:r>
          </w:p>
          <w:p w14:paraId="6FC15BA4" w14:textId="77777777" w:rsidR="00C8100D" w:rsidRPr="00DE7CCF" w:rsidRDefault="00824A76" w:rsidP="00520AFD">
            <w:pPr>
              <w:pStyle w:val="ListParagraph"/>
              <w:numPr>
                <w:ilvl w:val="0"/>
                <w:numId w:val="3"/>
              </w:numPr>
              <w:rPr>
                <w:rFonts w:ascii="Arial" w:hAnsi="Arial" w:cs="Arial"/>
              </w:rPr>
            </w:pPr>
            <w:r w:rsidRPr="00DE7CCF">
              <w:rPr>
                <w:rFonts w:ascii="Arial" w:hAnsi="Arial" w:cs="Arial"/>
              </w:rPr>
              <w:t xml:space="preserve">For each document identified, </w:t>
            </w:r>
            <w:r w:rsidR="009776AB">
              <w:rPr>
                <w:rFonts w:ascii="Arial" w:hAnsi="Arial" w:cs="Arial"/>
              </w:rPr>
              <w:t>outline</w:t>
            </w:r>
            <w:r w:rsidRPr="00DE7CCF">
              <w:rPr>
                <w:rFonts w:ascii="Arial" w:hAnsi="Arial" w:cs="Arial"/>
              </w:rPr>
              <w:t xml:space="preserve"> one </w:t>
            </w:r>
            <w:r w:rsidR="009776AB">
              <w:rPr>
                <w:rFonts w:ascii="Arial" w:hAnsi="Arial" w:cs="Arial"/>
              </w:rPr>
              <w:t xml:space="preserve">(1) </w:t>
            </w:r>
            <w:r w:rsidR="00DA0B6F">
              <w:rPr>
                <w:rFonts w:ascii="Arial" w:hAnsi="Arial" w:cs="Arial"/>
              </w:rPr>
              <w:t xml:space="preserve">excerpt or </w:t>
            </w:r>
            <w:r w:rsidRPr="00DE7CCF">
              <w:rPr>
                <w:rFonts w:ascii="Arial" w:hAnsi="Arial" w:cs="Arial"/>
              </w:rPr>
              <w:t xml:space="preserve">requirement that it specifies for </w:t>
            </w:r>
            <w:r w:rsidR="009776AB">
              <w:rPr>
                <w:rFonts w:ascii="Arial" w:hAnsi="Arial" w:cs="Arial"/>
              </w:rPr>
              <w:t>your</w:t>
            </w:r>
            <w:r w:rsidRPr="00DE7CCF">
              <w:rPr>
                <w:rFonts w:ascii="Arial" w:hAnsi="Arial" w:cs="Arial"/>
              </w:rPr>
              <w:t xml:space="preserve"> chosen workplace</w:t>
            </w:r>
            <w:r w:rsidR="00C8100D" w:rsidRPr="00DE7CCF">
              <w:rPr>
                <w:rFonts w:ascii="Arial" w:hAnsi="Arial" w:cs="Arial"/>
              </w:rPr>
              <w:t>.</w:t>
            </w:r>
          </w:p>
        </w:tc>
      </w:tr>
    </w:tbl>
    <w:p w14:paraId="6FE7A14C" w14:textId="77777777" w:rsidR="00824A76" w:rsidRDefault="00824A76" w:rsidP="00520AFD">
      <w:pPr>
        <w:spacing w:after="0" w:line="240" w:lineRule="auto"/>
        <w:rPr>
          <w:rFonts w:ascii="Arial" w:hAnsi="Arial" w:cs="Arial"/>
        </w:rPr>
      </w:pPr>
    </w:p>
    <w:p w14:paraId="2423D127" w14:textId="77777777" w:rsidR="00DA0B6F" w:rsidRPr="00DA0B6F" w:rsidRDefault="00DA0B6F" w:rsidP="00520AFD">
      <w:pPr>
        <w:spacing w:after="0" w:line="240" w:lineRule="auto"/>
        <w:rPr>
          <w:rFonts w:ascii="Arial" w:hAnsi="Arial" w:cs="Arial"/>
          <w:b/>
          <w:i/>
        </w:rPr>
      </w:pPr>
      <w:r w:rsidRPr="00DA0B6F">
        <w:rPr>
          <w:rFonts w:ascii="Arial" w:hAnsi="Arial" w:cs="Arial"/>
          <w:b/>
          <w:i/>
        </w:rPr>
        <w:t>Example:</w:t>
      </w:r>
    </w:p>
    <w:tbl>
      <w:tblPr>
        <w:tblStyle w:val="TableGrid"/>
        <w:tblW w:w="0" w:type="auto"/>
        <w:tblLook w:val="04A0" w:firstRow="1" w:lastRow="0" w:firstColumn="1" w:lastColumn="0" w:noHBand="0" w:noVBand="1"/>
      </w:tblPr>
      <w:tblGrid>
        <w:gridCol w:w="9242"/>
      </w:tblGrid>
      <w:tr w:rsidR="00DA0B6F" w14:paraId="76B2ECC7" w14:textId="77777777" w:rsidTr="00DA0B6F">
        <w:tc>
          <w:tcPr>
            <w:tcW w:w="9242" w:type="dxa"/>
            <w:shd w:val="clear" w:color="auto" w:fill="D9D9D9" w:themeFill="background1" w:themeFillShade="D9"/>
          </w:tcPr>
          <w:p w14:paraId="0D1B986B" w14:textId="77777777" w:rsidR="00DA0B6F" w:rsidRDefault="00DA0B6F" w:rsidP="00520AFD">
            <w:pPr>
              <w:rPr>
                <w:rFonts w:ascii="Arial" w:hAnsi="Arial" w:cs="Arial"/>
              </w:rPr>
            </w:pPr>
            <w:r w:rsidRPr="00DA0B6F">
              <w:rPr>
                <w:rFonts w:ascii="Arial" w:hAnsi="Arial" w:cs="Arial"/>
                <w:b/>
              </w:rPr>
              <w:t xml:space="preserve">Name and location of </w:t>
            </w:r>
            <w:r>
              <w:rPr>
                <w:rFonts w:ascii="Arial" w:hAnsi="Arial" w:cs="Arial"/>
                <w:b/>
              </w:rPr>
              <w:t xml:space="preserve">Legislation (Commonwealth or State)  </w:t>
            </w:r>
          </w:p>
        </w:tc>
      </w:tr>
      <w:tr w:rsidR="00DA0B6F" w14:paraId="305B54DF" w14:textId="77777777" w:rsidTr="00DA0B6F">
        <w:tc>
          <w:tcPr>
            <w:tcW w:w="9242" w:type="dxa"/>
          </w:tcPr>
          <w:p w14:paraId="49327911" w14:textId="77777777" w:rsidR="00DA0B6F" w:rsidRDefault="00DA0B6F" w:rsidP="00520AFD">
            <w:pPr>
              <w:rPr>
                <w:rFonts w:ascii="Arial" w:hAnsi="Arial" w:cs="Arial"/>
              </w:rPr>
            </w:pPr>
            <w:r w:rsidRPr="00DA0B6F">
              <w:rPr>
                <w:rFonts w:ascii="Arial" w:hAnsi="Arial" w:cs="Arial"/>
                <w:i/>
              </w:rPr>
              <w:t xml:space="preserve">Work Health and Safety Act 2011 (Qld) found at </w:t>
            </w:r>
            <w:hyperlink r:id="rId14" w:history="1">
              <w:r w:rsidRPr="00DA0B6F">
                <w:rPr>
                  <w:rStyle w:val="Hyperlink"/>
                  <w:rFonts w:ascii="Arial" w:hAnsi="Arial" w:cs="Arial"/>
                  <w:i/>
                </w:rPr>
                <w:t>www.legislation.qld.gov.au</w:t>
              </w:r>
            </w:hyperlink>
          </w:p>
        </w:tc>
      </w:tr>
      <w:tr w:rsidR="00DA0B6F" w14:paraId="692F0BFA" w14:textId="77777777" w:rsidTr="00DA0B6F">
        <w:tc>
          <w:tcPr>
            <w:tcW w:w="9242" w:type="dxa"/>
            <w:shd w:val="clear" w:color="auto" w:fill="D9D9D9" w:themeFill="background1" w:themeFillShade="D9"/>
          </w:tcPr>
          <w:p w14:paraId="3AD3C4BB" w14:textId="77777777" w:rsidR="00DA0B6F" w:rsidRPr="00DA0B6F" w:rsidRDefault="00DA0B6F" w:rsidP="00520AFD">
            <w:pPr>
              <w:rPr>
                <w:rFonts w:ascii="Arial" w:hAnsi="Arial" w:cs="Arial"/>
                <w:b/>
              </w:rPr>
            </w:pPr>
            <w:r w:rsidRPr="00DA0B6F">
              <w:rPr>
                <w:rFonts w:ascii="Arial" w:hAnsi="Arial" w:cs="Arial"/>
                <w:b/>
              </w:rPr>
              <w:t>Relevant excerpt/requirement for chosen workplace</w:t>
            </w:r>
          </w:p>
        </w:tc>
      </w:tr>
      <w:tr w:rsidR="00DA0B6F" w14:paraId="7F833CB4" w14:textId="77777777" w:rsidTr="00DA0B6F">
        <w:tc>
          <w:tcPr>
            <w:tcW w:w="9242" w:type="dxa"/>
          </w:tcPr>
          <w:p w14:paraId="4CEB720D" w14:textId="77777777" w:rsidR="00DA0B6F" w:rsidRDefault="00DA0B6F" w:rsidP="00520AFD">
            <w:pPr>
              <w:rPr>
                <w:rFonts w:ascii="Arial" w:hAnsi="Arial" w:cs="Arial"/>
              </w:rPr>
            </w:pPr>
            <w:r w:rsidRPr="00DA0B6F">
              <w:rPr>
                <w:rFonts w:ascii="Arial" w:hAnsi="Arial" w:cs="Arial"/>
                <w:i/>
              </w:rPr>
              <w:t>Section 19: A person conducting a business or undertaking must ensure, so far as is reasonably practicable, the health and safety of workers</w:t>
            </w:r>
            <w:r>
              <w:rPr>
                <w:rFonts w:ascii="Arial" w:hAnsi="Arial" w:cs="Arial"/>
                <w:i/>
              </w:rPr>
              <w:t>.</w:t>
            </w:r>
          </w:p>
        </w:tc>
      </w:tr>
    </w:tbl>
    <w:p w14:paraId="68BCB961" w14:textId="77777777" w:rsidR="00DA0B6F" w:rsidRDefault="00DA0B6F" w:rsidP="00520AFD">
      <w:pPr>
        <w:spacing w:after="0" w:line="240" w:lineRule="auto"/>
        <w:rPr>
          <w:rFonts w:ascii="Arial" w:hAnsi="Arial" w:cs="Arial"/>
        </w:rPr>
      </w:pPr>
    </w:p>
    <w:p w14:paraId="2B209EF9" w14:textId="77777777"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DA0B6F" w:rsidRPr="00DA0B6F" w14:paraId="3EECC685" w14:textId="77777777" w:rsidTr="00D64DE0">
        <w:tc>
          <w:tcPr>
            <w:tcW w:w="9242" w:type="dxa"/>
            <w:shd w:val="clear" w:color="auto" w:fill="D9D9D9" w:themeFill="background1" w:themeFillShade="D9"/>
          </w:tcPr>
          <w:p w14:paraId="1D7F7D0B" w14:textId="77777777"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Legislation (Commonwealth or State)</w:t>
            </w:r>
            <w:r w:rsidRPr="00DA0B6F">
              <w:rPr>
                <w:rFonts w:ascii="Arial" w:hAnsi="Arial" w:cs="Arial"/>
                <w:b/>
              </w:rPr>
              <w:t xml:space="preserve"> </w:t>
            </w:r>
          </w:p>
        </w:tc>
      </w:tr>
      <w:tr w:rsidR="00DA0B6F" w:rsidRPr="00DA0B6F" w14:paraId="416DE8F9" w14:textId="77777777" w:rsidTr="00DA0B6F">
        <w:trPr>
          <w:trHeight w:val="567"/>
        </w:trPr>
        <w:tc>
          <w:tcPr>
            <w:tcW w:w="9242" w:type="dxa"/>
          </w:tcPr>
          <w:p w14:paraId="29B25F3F" w14:textId="4B57CB19" w:rsidR="00DA0B6F" w:rsidRDefault="00671332" w:rsidP="00A45C65">
            <w:pPr>
              <w:keepNext/>
              <w:rPr>
                <w:rFonts w:ascii="Arial" w:hAnsi="Arial" w:cs="Arial"/>
              </w:rPr>
            </w:pPr>
            <w:permStart w:id="160397046" w:edGrp="everyone"/>
            <w:r>
              <w:rPr>
                <w:rFonts w:ascii="Arial" w:hAnsi="Arial" w:cs="Arial"/>
              </w:rPr>
              <w:t>Work Health and Safety Act 2011</w:t>
            </w:r>
            <w:r w:rsidR="00DF1ED4">
              <w:rPr>
                <w:rFonts w:ascii="Arial" w:hAnsi="Arial" w:cs="Arial"/>
              </w:rPr>
              <w:t xml:space="preserve"> (QLD</w:t>
            </w:r>
            <w:r w:rsidR="008046E6">
              <w:rPr>
                <w:rFonts w:ascii="Arial" w:hAnsi="Arial" w:cs="Arial"/>
              </w:rPr>
              <w:t>)</w:t>
            </w:r>
            <w:r w:rsidR="00DF1ED4">
              <w:rPr>
                <w:rFonts w:ascii="Arial" w:hAnsi="Arial" w:cs="Arial"/>
              </w:rPr>
              <w:t xml:space="preserve"> found at </w:t>
            </w:r>
            <w:hyperlink r:id="rId15" w:history="1">
              <w:r w:rsidR="00D64DE0" w:rsidRPr="00B60D4B">
                <w:rPr>
                  <w:rStyle w:val="Hyperlink"/>
                  <w:rFonts w:ascii="Arial" w:hAnsi="Arial" w:cs="Arial"/>
                </w:rPr>
                <w:t>https://www.legislation.qld.gov.au/view/html/inforce/current/act-2011-018</w:t>
              </w:r>
            </w:hyperlink>
          </w:p>
          <w:permEnd w:id="160397046"/>
          <w:p w14:paraId="1C88A6A6" w14:textId="67F3D508" w:rsidR="00DA0B6F" w:rsidRPr="00DA0B6F" w:rsidRDefault="00DA0B6F" w:rsidP="00A45C65">
            <w:pPr>
              <w:keepNext/>
              <w:rPr>
                <w:rFonts w:ascii="Arial" w:hAnsi="Arial" w:cs="Arial"/>
              </w:rPr>
            </w:pPr>
          </w:p>
        </w:tc>
      </w:tr>
      <w:tr w:rsidR="00DA0B6F" w:rsidRPr="00DA0B6F" w14:paraId="0B6B306A" w14:textId="77777777" w:rsidTr="00D64DE0">
        <w:tc>
          <w:tcPr>
            <w:tcW w:w="9242" w:type="dxa"/>
            <w:shd w:val="clear" w:color="auto" w:fill="D9D9D9" w:themeFill="background1" w:themeFillShade="D9"/>
          </w:tcPr>
          <w:p w14:paraId="308F7AEA" w14:textId="77777777" w:rsidR="00DA0B6F" w:rsidRPr="00DA0B6F" w:rsidRDefault="00DA0B6F" w:rsidP="00EE5A74">
            <w:pPr>
              <w:keepNext/>
              <w:rPr>
                <w:rFonts w:ascii="Arial" w:hAnsi="Arial" w:cs="Arial"/>
                <w:b/>
              </w:rPr>
            </w:pPr>
            <w:r w:rsidRPr="00DA0B6F">
              <w:rPr>
                <w:rFonts w:ascii="Arial" w:hAnsi="Arial" w:cs="Arial"/>
                <w:b/>
              </w:rPr>
              <w:t xml:space="preserve">Relevant </w:t>
            </w:r>
            <w:r>
              <w:rPr>
                <w:rFonts w:ascii="Arial" w:hAnsi="Arial" w:cs="Arial"/>
                <w:b/>
              </w:rPr>
              <w:t>excerpt/requirement</w:t>
            </w:r>
            <w:r w:rsidRPr="00DA0B6F">
              <w:rPr>
                <w:rFonts w:ascii="Arial" w:hAnsi="Arial" w:cs="Arial"/>
                <w:b/>
              </w:rPr>
              <w:t xml:space="preserve"> for chosen workplace</w:t>
            </w:r>
          </w:p>
        </w:tc>
      </w:tr>
      <w:tr w:rsidR="00DA0B6F" w:rsidRPr="00DA0B6F" w14:paraId="1A31DE68" w14:textId="77777777" w:rsidTr="000E4532">
        <w:trPr>
          <w:trHeight w:val="850"/>
        </w:trPr>
        <w:tc>
          <w:tcPr>
            <w:tcW w:w="9242" w:type="dxa"/>
          </w:tcPr>
          <w:p w14:paraId="69589A7A" w14:textId="04737608" w:rsidR="00CF4980" w:rsidRDefault="00CF4980" w:rsidP="00A45C65">
            <w:pPr>
              <w:rPr>
                <w:rFonts w:ascii="Arial" w:hAnsi="Arial" w:cs="Arial"/>
              </w:rPr>
            </w:pPr>
            <w:permStart w:id="692675161" w:edGrp="everyone"/>
            <w:r>
              <w:rPr>
                <w:rFonts w:ascii="Arial" w:hAnsi="Arial" w:cs="Arial"/>
              </w:rPr>
              <w:t>Part 2 / Devision 2/ Section 19</w:t>
            </w:r>
          </w:p>
          <w:p w14:paraId="1AA97039" w14:textId="61D37CCE" w:rsidR="00CF4980" w:rsidRPr="00CF4980" w:rsidRDefault="00CF4980" w:rsidP="00CF4980">
            <w:pPr>
              <w:pStyle w:val="ListParagraph"/>
              <w:numPr>
                <w:ilvl w:val="0"/>
                <w:numId w:val="25"/>
              </w:numPr>
              <w:rPr>
                <w:rFonts w:ascii="Arial" w:hAnsi="Arial" w:cs="Arial"/>
              </w:rPr>
            </w:pPr>
            <w:r w:rsidRPr="00CF4980">
              <w:rPr>
                <w:rFonts w:ascii="Arial" w:hAnsi="Arial" w:cs="Arial"/>
              </w:rPr>
              <w:t xml:space="preserve">A person conducting a business ir undertaking must ensure, so far as is reasonable practicable the health and safety of </w:t>
            </w:r>
            <w:r>
              <w:rPr>
                <w:rFonts w:ascii="Arial" w:hAnsi="Arial" w:cs="Arial"/>
              </w:rPr>
              <w:t>–</w:t>
            </w:r>
          </w:p>
          <w:p w14:paraId="30E96278" w14:textId="5C83BB9D" w:rsidR="00CF4980" w:rsidRPr="00CF4980" w:rsidRDefault="00CF4980" w:rsidP="00CF4980">
            <w:pPr>
              <w:pStyle w:val="ListParagraph"/>
              <w:numPr>
                <w:ilvl w:val="0"/>
                <w:numId w:val="26"/>
              </w:numPr>
              <w:rPr>
                <w:rFonts w:ascii="Arial" w:hAnsi="Arial" w:cs="Arial"/>
              </w:rPr>
            </w:pPr>
            <w:r w:rsidRPr="00CF4980">
              <w:rPr>
                <w:rFonts w:ascii="Arial" w:hAnsi="Arial" w:cs="Arial"/>
              </w:rPr>
              <w:t xml:space="preserve">workers engaged, or caused to be engaged by the person; and </w:t>
            </w:r>
          </w:p>
          <w:p w14:paraId="2A2CF7F9" w14:textId="6400A638" w:rsidR="00DA0B6F" w:rsidRPr="00DA0B6F" w:rsidRDefault="00CF4980" w:rsidP="00A45C65">
            <w:pPr>
              <w:rPr>
                <w:rFonts w:ascii="Arial" w:hAnsi="Arial" w:cs="Arial"/>
              </w:rPr>
            </w:pPr>
            <w:r>
              <w:rPr>
                <w:rFonts w:ascii="Arial" w:hAnsi="Arial" w:cs="Arial"/>
              </w:rPr>
              <w:t>(b)</w:t>
            </w:r>
            <w:r w:rsidRPr="00CF4980">
              <w:rPr>
                <w:rFonts w:ascii="Arial" w:hAnsi="Arial" w:cs="Arial"/>
              </w:rPr>
              <w:t xml:space="preserve"> </w:t>
            </w:r>
            <w:r>
              <w:rPr>
                <w:rFonts w:ascii="Arial" w:hAnsi="Arial" w:cs="Arial"/>
              </w:rPr>
              <w:t>workers whose activities in carrying out work are influenced or directed by the person; while the workers are at work in the business or undertaking.</w:t>
            </w:r>
            <w:permEnd w:id="692675161"/>
          </w:p>
        </w:tc>
      </w:tr>
    </w:tbl>
    <w:p w14:paraId="062DF22F" w14:textId="77777777" w:rsidR="00DA0B6F" w:rsidRPr="00DA0B6F" w:rsidRDefault="00DA0B6F" w:rsidP="00520AFD">
      <w:pPr>
        <w:spacing w:after="0" w:line="240" w:lineRule="auto"/>
        <w:rPr>
          <w:rFonts w:ascii="Arial" w:hAnsi="Arial" w:cs="Arial"/>
        </w:rPr>
      </w:pPr>
    </w:p>
    <w:p w14:paraId="2BB0A39B" w14:textId="77777777"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DA0B6F" w:rsidRPr="00DA0B6F" w14:paraId="2404AFCD" w14:textId="77777777" w:rsidTr="00D64DE0">
        <w:tc>
          <w:tcPr>
            <w:tcW w:w="9242" w:type="dxa"/>
            <w:shd w:val="clear" w:color="auto" w:fill="D9D9D9" w:themeFill="background1" w:themeFillShade="D9"/>
          </w:tcPr>
          <w:p w14:paraId="3281436E" w14:textId="77777777"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 xml:space="preserve">Regulation </w:t>
            </w:r>
          </w:p>
        </w:tc>
      </w:tr>
      <w:tr w:rsidR="00DA0B6F" w:rsidRPr="00DA0B6F" w14:paraId="3A071E75" w14:textId="77777777" w:rsidTr="00DA0B6F">
        <w:trPr>
          <w:trHeight w:val="567"/>
        </w:trPr>
        <w:tc>
          <w:tcPr>
            <w:tcW w:w="9242" w:type="dxa"/>
          </w:tcPr>
          <w:p w14:paraId="0A003266" w14:textId="77777777" w:rsidR="00C325CF" w:rsidRDefault="00C325CF" w:rsidP="00C325CF">
            <w:pPr>
              <w:keepNext/>
              <w:rPr>
                <w:rFonts w:ascii="Arial" w:hAnsi="Arial" w:cs="Arial"/>
              </w:rPr>
            </w:pPr>
            <w:permStart w:id="1910708518" w:edGrp="everyone"/>
            <w:r>
              <w:rPr>
                <w:rFonts w:ascii="Arial" w:hAnsi="Arial" w:cs="Arial"/>
              </w:rPr>
              <w:t xml:space="preserve">Work Health and Safety Regulation 2011 (QLD) found at </w:t>
            </w:r>
          </w:p>
          <w:p w14:paraId="449A209C" w14:textId="77777777" w:rsidR="00C325CF" w:rsidRDefault="001D7066" w:rsidP="00C325CF">
            <w:pPr>
              <w:keepNext/>
              <w:rPr>
                <w:rFonts w:ascii="Arial" w:hAnsi="Arial" w:cs="Arial"/>
              </w:rPr>
            </w:pPr>
            <w:hyperlink r:id="rId16" w:history="1">
              <w:r w:rsidR="00C325CF" w:rsidRPr="00B60D4B">
                <w:rPr>
                  <w:rStyle w:val="Hyperlink"/>
                  <w:rFonts w:ascii="Arial" w:hAnsi="Arial" w:cs="Arial"/>
                </w:rPr>
                <w:t>https://www.legislation.qld.gov.au/view/html/inforce/current/sl-2011-0240</w:t>
              </w:r>
            </w:hyperlink>
          </w:p>
          <w:permEnd w:id="1910708518"/>
          <w:p w14:paraId="62D900F8" w14:textId="77777777" w:rsidR="00DA0B6F" w:rsidRPr="00DA0B6F" w:rsidRDefault="00DA0B6F" w:rsidP="00A45C65">
            <w:pPr>
              <w:keepNext/>
              <w:rPr>
                <w:rFonts w:ascii="Arial" w:hAnsi="Arial" w:cs="Arial"/>
              </w:rPr>
            </w:pPr>
          </w:p>
        </w:tc>
      </w:tr>
      <w:tr w:rsidR="00DA0B6F" w:rsidRPr="00DA0B6F" w14:paraId="2AED83D3" w14:textId="77777777" w:rsidTr="00D64DE0">
        <w:tc>
          <w:tcPr>
            <w:tcW w:w="9242" w:type="dxa"/>
            <w:shd w:val="clear" w:color="auto" w:fill="D9D9D9" w:themeFill="background1" w:themeFillShade="D9"/>
          </w:tcPr>
          <w:p w14:paraId="3E284BB7" w14:textId="77777777"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14:paraId="5A6D7E71" w14:textId="77777777" w:rsidTr="000E4532">
        <w:trPr>
          <w:trHeight w:val="850"/>
        </w:trPr>
        <w:tc>
          <w:tcPr>
            <w:tcW w:w="9242" w:type="dxa"/>
          </w:tcPr>
          <w:p w14:paraId="3F8A2980" w14:textId="77777777" w:rsidR="00DA0B6F" w:rsidRDefault="00C92C0C" w:rsidP="00A45C65">
            <w:pPr>
              <w:rPr>
                <w:rFonts w:ascii="Arial" w:hAnsi="Arial" w:cs="Arial"/>
              </w:rPr>
            </w:pPr>
            <w:permStart w:id="2005100066" w:edGrp="everyone"/>
            <w:r>
              <w:rPr>
                <w:rFonts w:ascii="Arial" w:hAnsi="Arial" w:cs="Arial"/>
              </w:rPr>
              <w:t>Part 3.1</w:t>
            </w:r>
          </w:p>
          <w:p w14:paraId="74E6EF0B" w14:textId="2EBDB608" w:rsidR="00DA0B6F" w:rsidRPr="00DA0B6F" w:rsidRDefault="00C92C0C" w:rsidP="00A45C65">
            <w:pPr>
              <w:rPr>
                <w:rFonts w:ascii="Arial" w:hAnsi="Arial" w:cs="Arial"/>
              </w:rPr>
            </w:pPr>
            <w:r>
              <w:rPr>
                <w:rFonts w:ascii="Arial" w:hAnsi="Arial" w:cs="Arial"/>
              </w:rPr>
              <w:t>34 A duty Holder, in managaing ricks to health and safety, must indentify reasonably foreseeable hazards that could give rise to health and safety.</w:t>
            </w:r>
            <w:permEnd w:id="2005100066"/>
          </w:p>
        </w:tc>
      </w:tr>
    </w:tbl>
    <w:p w14:paraId="3598A239" w14:textId="77777777" w:rsidR="00DA0B6F" w:rsidRPr="00DA0B6F" w:rsidRDefault="00DA0B6F" w:rsidP="00520AFD">
      <w:pPr>
        <w:spacing w:after="0" w:line="240" w:lineRule="auto"/>
        <w:rPr>
          <w:rFonts w:ascii="Arial" w:hAnsi="Arial" w:cs="Arial"/>
        </w:rPr>
      </w:pPr>
    </w:p>
    <w:p w14:paraId="3B943122" w14:textId="77777777"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DA0B6F" w:rsidRPr="00DA0B6F" w14:paraId="5A9EFA5E" w14:textId="77777777" w:rsidTr="00D64DE0">
        <w:tc>
          <w:tcPr>
            <w:tcW w:w="9242" w:type="dxa"/>
            <w:shd w:val="clear" w:color="auto" w:fill="D9D9D9" w:themeFill="background1" w:themeFillShade="D9"/>
          </w:tcPr>
          <w:p w14:paraId="3F2DC9AE" w14:textId="77777777"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Code of Practice</w:t>
            </w:r>
          </w:p>
        </w:tc>
      </w:tr>
      <w:tr w:rsidR="00DA0B6F" w:rsidRPr="00DA0B6F" w14:paraId="7E8F1BF1" w14:textId="77777777" w:rsidTr="00DA0B6F">
        <w:trPr>
          <w:trHeight w:val="567"/>
        </w:trPr>
        <w:tc>
          <w:tcPr>
            <w:tcW w:w="9242" w:type="dxa"/>
          </w:tcPr>
          <w:p w14:paraId="38D57C3D" w14:textId="77777777" w:rsidR="00C325CF" w:rsidRDefault="00C325CF" w:rsidP="00C325CF">
            <w:pPr>
              <w:keepNext/>
              <w:rPr>
                <w:rFonts w:ascii="Arial" w:hAnsi="Arial" w:cs="Arial"/>
              </w:rPr>
            </w:pPr>
            <w:permStart w:id="1470380718" w:edGrp="everyone"/>
            <w:r>
              <w:rPr>
                <w:rFonts w:ascii="Arial" w:hAnsi="Arial" w:cs="Arial"/>
              </w:rPr>
              <w:t xml:space="preserve">Codes Practise including Hazardous Manual Task found at </w:t>
            </w:r>
          </w:p>
          <w:p w14:paraId="710C0593" w14:textId="77777777" w:rsidR="00C325CF" w:rsidRDefault="001D7066" w:rsidP="00C325CF">
            <w:pPr>
              <w:keepNext/>
              <w:rPr>
                <w:rFonts w:ascii="Arial" w:hAnsi="Arial" w:cs="Arial"/>
              </w:rPr>
            </w:pPr>
            <w:hyperlink r:id="rId17" w:history="1">
              <w:r w:rsidR="00C325CF" w:rsidRPr="00B60D4B">
                <w:rPr>
                  <w:rStyle w:val="Hyperlink"/>
                  <w:rFonts w:ascii="Arial" w:hAnsi="Arial" w:cs="Arial"/>
                </w:rPr>
                <w:t>https://www.worksafe.qld.gov.au/__data/assets/pdf_file/0008/58166/Hazardous-manual-tasks-COP-2011.pdf</w:t>
              </w:r>
            </w:hyperlink>
          </w:p>
          <w:permEnd w:id="1470380718"/>
          <w:p w14:paraId="1FF7C00B" w14:textId="77777777" w:rsidR="00DA0B6F" w:rsidRPr="00DA0B6F" w:rsidRDefault="00DA0B6F" w:rsidP="00A45C65">
            <w:pPr>
              <w:keepNext/>
              <w:rPr>
                <w:rFonts w:ascii="Arial" w:hAnsi="Arial" w:cs="Arial"/>
              </w:rPr>
            </w:pPr>
          </w:p>
        </w:tc>
      </w:tr>
      <w:tr w:rsidR="00DA0B6F" w:rsidRPr="00DA0B6F" w14:paraId="6F588858" w14:textId="77777777" w:rsidTr="00D64DE0">
        <w:tc>
          <w:tcPr>
            <w:tcW w:w="9242" w:type="dxa"/>
            <w:shd w:val="clear" w:color="auto" w:fill="D9D9D9" w:themeFill="background1" w:themeFillShade="D9"/>
          </w:tcPr>
          <w:p w14:paraId="532FE45C" w14:textId="77777777"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14:paraId="1309F6B4" w14:textId="77777777" w:rsidTr="000E4532">
        <w:trPr>
          <w:trHeight w:val="850"/>
        </w:trPr>
        <w:tc>
          <w:tcPr>
            <w:tcW w:w="9242" w:type="dxa"/>
          </w:tcPr>
          <w:p w14:paraId="1D5D2D6C" w14:textId="2799EA1F" w:rsidR="00DA0B6F" w:rsidRDefault="00F771A2" w:rsidP="00A45C65">
            <w:pPr>
              <w:rPr>
                <w:rFonts w:ascii="Arial" w:hAnsi="Arial" w:cs="Arial"/>
              </w:rPr>
            </w:pPr>
            <w:permStart w:id="1529050605" w:edGrp="everyone"/>
            <w:r>
              <w:rPr>
                <w:rFonts w:ascii="Arial" w:hAnsi="Arial" w:cs="Arial"/>
              </w:rPr>
              <w:t xml:space="preserve">4.5 Using mechanical aids </w:t>
            </w:r>
          </w:p>
          <w:p w14:paraId="0399352E" w14:textId="77777777" w:rsidR="00DA0B6F" w:rsidRDefault="00F771A2" w:rsidP="00A45C65">
            <w:pPr>
              <w:rPr>
                <w:rFonts w:ascii="Arial" w:hAnsi="Arial" w:cs="Arial"/>
              </w:rPr>
            </w:pPr>
            <w:r>
              <w:rPr>
                <w:rFonts w:ascii="Arial" w:hAnsi="Arial" w:cs="Arial"/>
              </w:rPr>
              <w:t>Mechical equipment may eliminate or reduce the need for workers to lift, carry or support items, animals or people. A wide rang of machical aids is available for various industries for example:</w:t>
            </w:r>
          </w:p>
          <w:p w14:paraId="32737987" w14:textId="0DB4C0BB" w:rsidR="00DA0B6F" w:rsidRPr="00DA0B6F" w:rsidRDefault="00F771A2" w:rsidP="00A45C65">
            <w:pPr>
              <w:rPr>
                <w:rFonts w:ascii="Arial" w:hAnsi="Arial" w:cs="Arial"/>
              </w:rPr>
            </w:pPr>
            <w:r>
              <w:rPr>
                <w:rFonts w:ascii="Arial" w:hAnsi="Arial" w:cs="Arial"/>
              </w:rPr>
              <w:t>- glass panel, duct and plaster lifters.</w:t>
            </w:r>
            <w:permEnd w:id="1529050605"/>
          </w:p>
        </w:tc>
      </w:tr>
    </w:tbl>
    <w:p w14:paraId="004A15E3" w14:textId="77777777" w:rsidR="00DA0B6F" w:rsidRDefault="00DA0B6F" w:rsidP="00520AFD">
      <w:pPr>
        <w:spacing w:after="0" w:line="240" w:lineRule="auto"/>
        <w:rPr>
          <w:rFonts w:ascii="Arial" w:hAnsi="Arial" w:cs="Arial"/>
        </w:rPr>
      </w:pPr>
    </w:p>
    <w:p w14:paraId="3536454F" w14:textId="77777777" w:rsidR="009C4667" w:rsidRDefault="009C4667"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DA0B6F" w:rsidRPr="00DA0B6F" w14:paraId="71E8FE20" w14:textId="77777777" w:rsidTr="00D64DE0">
        <w:tc>
          <w:tcPr>
            <w:tcW w:w="9242" w:type="dxa"/>
            <w:shd w:val="clear" w:color="auto" w:fill="D9D9D9" w:themeFill="background1" w:themeFillShade="D9"/>
          </w:tcPr>
          <w:p w14:paraId="7E0DC91B" w14:textId="77777777" w:rsidR="00DA0B6F" w:rsidRPr="00DA0B6F" w:rsidRDefault="00DA0B6F" w:rsidP="00EE5A74">
            <w:pPr>
              <w:keepNext/>
              <w:rPr>
                <w:rFonts w:ascii="Arial" w:hAnsi="Arial" w:cs="Arial"/>
              </w:rPr>
            </w:pPr>
            <w:r w:rsidRPr="00DA0B6F">
              <w:rPr>
                <w:rFonts w:ascii="Arial" w:hAnsi="Arial" w:cs="Arial"/>
                <w:b/>
              </w:rPr>
              <w:lastRenderedPageBreak/>
              <w:t xml:space="preserve">Name and location of </w:t>
            </w:r>
            <w:r>
              <w:rPr>
                <w:rFonts w:ascii="Arial" w:hAnsi="Arial" w:cs="Arial"/>
                <w:b/>
              </w:rPr>
              <w:t>Standard</w:t>
            </w:r>
          </w:p>
        </w:tc>
      </w:tr>
      <w:tr w:rsidR="00DA0B6F" w:rsidRPr="00DA0B6F" w14:paraId="0A51C2BB" w14:textId="77777777" w:rsidTr="00DA0B6F">
        <w:trPr>
          <w:trHeight w:val="567"/>
        </w:trPr>
        <w:tc>
          <w:tcPr>
            <w:tcW w:w="9242" w:type="dxa"/>
          </w:tcPr>
          <w:p w14:paraId="4F99AE18" w14:textId="55B8A1D0" w:rsidR="00DA0B6F" w:rsidRDefault="004F468C" w:rsidP="00A45C65">
            <w:pPr>
              <w:keepNext/>
              <w:rPr>
                <w:rFonts w:ascii="Arial" w:hAnsi="Arial" w:cs="Arial"/>
              </w:rPr>
            </w:pPr>
            <w:permStart w:id="627246934" w:edGrp="everyone"/>
            <w:r>
              <w:rPr>
                <w:rFonts w:ascii="Arial" w:hAnsi="Arial" w:cs="Arial"/>
              </w:rPr>
              <w:t>Australian/New Zealand Occupational Protective Glove Standards</w:t>
            </w:r>
          </w:p>
          <w:p w14:paraId="3F810C25" w14:textId="77777777" w:rsidR="00DA0B6F" w:rsidRDefault="004F468C" w:rsidP="00A45C65">
            <w:pPr>
              <w:keepNext/>
              <w:rPr>
                <w:rFonts w:ascii="Arial" w:hAnsi="Arial" w:cs="Arial"/>
              </w:rPr>
            </w:pPr>
            <w:r>
              <w:rPr>
                <w:rFonts w:ascii="Arial" w:hAnsi="Arial" w:cs="Arial"/>
              </w:rPr>
              <w:t>AS/NZS 2161.3:1998 (EN 388:1994) Protection Agaianst Mechanical Risk</w:t>
            </w:r>
          </w:p>
          <w:p w14:paraId="0CACCFF8" w14:textId="77777777" w:rsidR="00DA0B6F" w:rsidRDefault="001D7066" w:rsidP="00A45C65">
            <w:pPr>
              <w:keepNext/>
              <w:rPr>
                <w:rFonts w:ascii="Arial" w:hAnsi="Arial" w:cs="Arial"/>
              </w:rPr>
            </w:pPr>
            <w:hyperlink r:id="rId18" w:history="1">
              <w:r w:rsidR="00BB4156" w:rsidRPr="00B60D4B">
                <w:rPr>
                  <w:rStyle w:val="Hyperlink"/>
                  <w:rFonts w:ascii="Arial" w:hAnsi="Arial" w:cs="Arial"/>
                </w:rPr>
                <w:t>https://www.pacificsafetywear.com.au/downloads/SafetyGloveStandards.pdf</w:t>
              </w:r>
            </w:hyperlink>
            <w:r w:rsidR="00BB4156">
              <w:rPr>
                <w:rFonts w:ascii="Arial" w:hAnsi="Arial" w:cs="Arial"/>
              </w:rPr>
              <w:t xml:space="preserve"> </w:t>
            </w:r>
          </w:p>
          <w:p w14:paraId="126A126E" w14:textId="5CC06083" w:rsidR="00DA0B6F" w:rsidRPr="00DA0B6F" w:rsidRDefault="00BB4156" w:rsidP="00A45C65">
            <w:pPr>
              <w:keepNext/>
              <w:rPr>
                <w:rFonts w:ascii="Arial" w:hAnsi="Arial" w:cs="Arial"/>
              </w:rPr>
            </w:pPr>
            <w:r>
              <w:rPr>
                <w:rFonts w:ascii="Arial" w:hAnsi="Arial" w:cs="Arial"/>
              </w:rPr>
              <w:t>Page 3</w:t>
            </w:r>
            <w:permEnd w:id="627246934"/>
          </w:p>
        </w:tc>
      </w:tr>
      <w:tr w:rsidR="00DA0B6F" w:rsidRPr="00DA0B6F" w14:paraId="3A922041" w14:textId="77777777" w:rsidTr="00D64DE0">
        <w:tc>
          <w:tcPr>
            <w:tcW w:w="9242" w:type="dxa"/>
            <w:shd w:val="clear" w:color="auto" w:fill="D9D9D9" w:themeFill="background1" w:themeFillShade="D9"/>
          </w:tcPr>
          <w:p w14:paraId="7DA83F52" w14:textId="77777777"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14:paraId="0A93F4C4" w14:textId="77777777" w:rsidTr="000E4532">
        <w:trPr>
          <w:trHeight w:val="850"/>
        </w:trPr>
        <w:tc>
          <w:tcPr>
            <w:tcW w:w="9242" w:type="dxa"/>
          </w:tcPr>
          <w:p w14:paraId="3A1F8FA0" w14:textId="67D5CFCE" w:rsidR="00DA0B6F" w:rsidRDefault="00BB4156" w:rsidP="00A45C65">
            <w:pPr>
              <w:rPr>
                <w:rFonts w:ascii="Arial" w:hAnsi="Arial" w:cs="Arial"/>
              </w:rPr>
            </w:pPr>
            <w:permStart w:id="1400964818" w:edGrp="everyone"/>
            <w:r>
              <w:rPr>
                <w:rFonts w:ascii="Arial" w:hAnsi="Arial" w:cs="Arial"/>
              </w:rPr>
              <w:t>Blade Cut Resistance: How well can the material of the glove resist cutting objects?</w:t>
            </w:r>
          </w:p>
          <w:p w14:paraId="60A5B93C" w14:textId="77777777" w:rsidR="00DA0B6F" w:rsidRDefault="00BB4156" w:rsidP="00A45C65">
            <w:pPr>
              <w:rPr>
                <w:rFonts w:ascii="Arial" w:hAnsi="Arial" w:cs="Arial"/>
              </w:rPr>
            </w:pPr>
            <w:r>
              <w:rPr>
                <w:rFonts w:ascii="Arial" w:hAnsi="Arial" w:cs="Arial"/>
                <w:noProof/>
                <w:lang w:val="en-US"/>
              </w:rPr>
              <w:drawing>
                <wp:inline distT="0" distB="0" distL="0" distR="0" wp14:anchorId="4DC26734" wp14:editId="41E1F4F2">
                  <wp:extent cx="4572000" cy="914400"/>
                  <wp:effectExtent l="0" t="0" r="0" b="0"/>
                  <wp:docPr id="1" name="Picture 1" descr="Macintosh HD:Users:ryanking:Desktop:Screen Shot 2020-01-12 at 3.58.5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ryanking:Desktop:Screen Shot 2020-01-12 at 3.58.57 pm.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72000" cy="914400"/>
                          </a:xfrm>
                          <a:prstGeom prst="rect">
                            <a:avLst/>
                          </a:prstGeom>
                          <a:noFill/>
                          <a:ln>
                            <a:noFill/>
                          </a:ln>
                        </pic:spPr>
                      </pic:pic>
                    </a:graphicData>
                  </a:graphic>
                </wp:inline>
              </w:drawing>
            </w:r>
          </w:p>
          <w:p w14:paraId="50C01DF2" w14:textId="03F748D9" w:rsidR="00BB4156" w:rsidRDefault="00BB4156" w:rsidP="00BB4156">
            <w:pPr>
              <w:rPr>
                <w:rFonts w:ascii="Arial" w:hAnsi="Arial" w:cs="Arial"/>
              </w:rPr>
            </w:pPr>
            <w:r>
              <w:rPr>
                <w:rFonts w:ascii="Arial" w:hAnsi="Arial" w:cs="Arial"/>
              </w:rPr>
              <w:t>In Glass 360 Level 5 rated gloves must be worn at all the ti</w:t>
            </w:r>
            <w:r w:rsidR="00C833ED">
              <w:rPr>
                <w:rFonts w:ascii="Arial" w:hAnsi="Arial" w:cs="Arial"/>
              </w:rPr>
              <w:t>mes when handling glass along with all</w:t>
            </w:r>
            <w:r>
              <w:rPr>
                <w:rFonts w:ascii="Arial" w:hAnsi="Arial" w:cs="Arial"/>
              </w:rPr>
              <w:t xml:space="preserve"> other required PPE.</w:t>
            </w:r>
          </w:p>
          <w:permEnd w:id="1400964818"/>
          <w:p w14:paraId="12EC3402" w14:textId="147EBCE3" w:rsidR="00DA0B6F" w:rsidRPr="00DA0B6F" w:rsidRDefault="00DA0B6F" w:rsidP="00A45C65">
            <w:pPr>
              <w:rPr>
                <w:rFonts w:ascii="Arial" w:hAnsi="Arial" w:cs="Arial"/>
              </w:rPr>
            </w:pPr>
          </w:p>
        </w:tc>
      </w:tr>
    </w:tbl>
    <w:p w14:paraId="6921B3FB" w14:textId="77777777" w:rsidR="00DA0B6F" w:rsidRPr="00DA0B6F" w:rsidRDefault="00DA0B6F" w:rsidP="00520AFD">
      <w:pPr>
        <w:spacing w:after="0" w:line="240" w:lineRule="auto"/>
        <w:rPr>
          <w:rFonts w:ascii="Arial" w:hAnsi="Arial" w:cs="Arial"/>
        </w:rPr>
      </w:pPr>
    </w:p>
    <w:p w14:paraId="4D02878A" w14:textId="77777777"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DA0B6F" w:rsidRPr="00DA0B6F" w14:paraId="7D3C75B2" w14:textId="77777777" w:rsidTr="00D64DE0">
        <w:tc>
          <w:tcPr>
            <w:tcW w:w="9242" w:type="dxa"/>
            <w:shd w:val="clear" w:color="auto" w:fill="D9D9D9" w:themeFill="background1" w:themeFillShade="D9"/>
          </w:tcPr>
          <w:p w14:paraId="75168D6D" w14:textId="77777777" w:rsidR="00DA0B6F" w:rsidRPr="00DA0B6F" w:rsidRDefault="00DA0B6F" w:rsidP="00EE5A74">
            <w:pPr>
              <w:keepNext/>
              <w:rPr>
                <w:rFonts w:ascii="Arial" w:hAnsi="Arial" w:cs="Arial"/>
              </w:rPr>
            </w:pPr>
            <w:r w:rsidRPr="00DA0B6F">
              <w:rPr>
                <w:rFonts w:ascii="Arial" w:hAnsi="Arial" w:cs="Arial"/>
                <w:b/>
              </w:rPr>
              <w:t xml:space="preserve">Name and </w:t>
            </w:r>
            <w:r>
              <w:rPr>
                <w:rFonts w:ascii="Arial" w:hAnsi="Arial" w:cs="Arial"/>
                <w:b/>
              </w:rPr>
              <w:t>requirement</w:t>
            </w:r>
            <w:r w:rsidRPr="00DA0B6F">
              <w:rPr>
                <w:rFonts w:ascii="Arial" w:hAnsi="Arial" w:cs="Arial"/>
                <w:b/>
              </w:rPr>
              <w:t xml:space="preserve"> of </w:t>
            </w:r>
            <w:r>
              <w:rPr>
                <w:rFonts w:ascii="Arial" w:hAnsi="Arial" w:cs="Arial"/>
                <w:b/>
              </w:rPr>
              <w:t>Guidance Publication</w:t>
            </w:r>
          </w:p>
        </w:tc>
      </w:tr>
      <w:tr w:rsidR="00DA0B6F" w:rsidRPr="00DA0B6F" w14:paraId="1D9C7389" w14:textId="77777777" w:rsidTr="00B25EBE">
        <w:trPr>
          <w:trHeight w:val="567"/>
        </w:trPr>
        <w:tc>
          <w:tcPr>
            <w:tcW w:w="9242" w:type="dxa"/>
          </w:tcPr>
          <w:p w14:paraId="5B50854E" w14:textId="3B16DC60" w:rsidR="00DA0B6F" w:rsidRDefault="00523AA9" w:rsidP="00A45C65">
            <w:pPr>
              <w:keepNext/>
              <w:rPr>
                <w:rFonts w:ascii="Arial" w:hAnsi="Arial" w:cs="Arial"/>
              </w:rPr>
            </w:pPr>
            <w:permStart w:id="90263350" w:edGrp="everyone"/>
            <w:r>
              <w:rPr>
                <w:rFonts w:ascii="Arial" w:hAnsi="Arial" w:cs="Arial"/>
              </w:rPr>
              <w:t>Managing ricks of storing Chermside in the workplace – Guidance Material</w:t>
            </w:r>
          </w:p>
          <w:p w14:paraId="137C2B79" w14:textId="4FB6AECC" w:rsidR="00DA0B6F" w:rsidRPr="00DA0B6F" w:rsidRDefault="00523AA9" w:rsidP="00A45C65">
            <w:pPr>
              <w:keepNext/>
              <w:rPr>
                <w:rFonts w:ascii="Arial" w:hAnsi="Arial" w:cs="Arial"/>
              </w:rPr>
            </w:pPr>
            <w:r>
              <w:rPr>
                <w:rFonts w:ascii="Arial" w:hAnsi="Arial" w:cs="Arial"/>
              </w:rPr>
              <w:t xml:space="preserve">Found at </w:t>
            </w:r>
            <w:r w:rsidRPr="00523AA9">
              <w:rPr>
                <w:rFonts w:ascii="Arial" w:hAnsi="Arial" w:cs="Arial"/>
              </w:rPr>
              <w:t>https://www.safeworkaustralia.gov.au/system/files/documents/1902/managing-risks-of-storing-chemicals-in-the-workplace_0.pdf</w:t>
            </w:r>
            <w:permEnd w:id="90263350"/>
          </w:p>
        </w:tc>
      </w:tr>
      <w:tr w:rsidR="00DA0B6F" w:rsidRPr="00DA0B6F" w14:paraId="7625F456" w14:textId="77777777" w:rsidTr="00D64DE0">
        <w:tc>
          <w:tcPr>
            <w:tcW w:w="9242" w:type="dxa"/>
            <w:shd w:val="clear" w:color="auto" w:fill="D9D9D9" w:themeFill="background1" w:themeFillShade="D9"/>
          </w:tcPr>
          <w:p w14:paraId="1609198D" w14:textId="77777777"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14:paraId="1DBDEDE5" w14:textId="77777777" w:rsidTr="00B25EBE">
        <w:trPr>
          <w:trHeight w:val="1134"/>
        </w:trPr>
        <w:tc>
          <w:tcPr>
            <w:tcW w:w="9242" w:type="dxa"/>
          </w:tcPr>
          <w:p w14:paraId="721C5250" w14:textId="067D5B1B" w:rsidR="00DA0B6F" w:rsidRDefault="005C34BA" w:rsidP="00A45C65">
            <w:pPr>
              <w:rPr>
                <w:rFonts w:ascii="Arial" w:hAnsi="Arial" w:cs="Arial"/>
              </w:rPr>
            </w:pPr>
            <w:permStart w:id="1356928893" w:edGrp="everyone"/>
            <w:r>
              <w:rPr>
                <w:rFonts w:ascii="Arial" w:hAnsi="Arial" w:cs="Arial"/>
              </w:rPr>
              <w:t>Section 6/ Page 14 – Storage Checklist</w:t>
            </w:r>
          </w:p>
          <w:p w14:paraId="291B7756" w14:textId="227D424A" w:rsidR="00DA0B6F" w:rsidRPr="00DA0B6F" w:rsidRDefault="005C34BA" w:rsidP="00A45C65">
            <w:pPr>
              <w:rPr>
                <w:rFonts w:ascii="Arial" w:hAnsi="Arial" w:cs="Arial"/>
              </w:rPr>
            </w:pPr>
            <w:r>
              <w:rPr>
                <w:rFonts w:ascii="Arial" w:hAnsi="Arial" w:cs="Arial"/>
              </w:rPr>
              <w:t xml:space="preserve">-Ensure all </w:t>
            </w:r>
            <w:r w:rsidR="006106A0">
              <w:rPr>
                <w:rFonts w:ascii="Arial" w:hAnsi="Arial" w:cs="Arial"/>
              </w:rPr>
              <w:t>chemicals</w:t>
            </w:r>
            <w:r>
              <w:rPr>
                <w:rFonts w:ascii="Arial" w:hAnsi="Arial" w:cs="Arial"/>
              </w:rPr>
              <w:t xml:space="preserve"> are clearly labelled. Clean and reattach labels as necessary and ensure any pipe work or plant t</w:t>
            </w:r>
            <w:r w:rsidR="006106A0">
              <w:rPr>
                <w:rFonts w:ascii="Arial" w:hAnsi="Arial" w:cs="Arial"/>
              </w:rPr>
              <w:t>hat contains harzardous chermicals</w:t>
            </w:r>
            <w:r>
              <w:rPr>
                <w:rFonts w:ascii="Arial" w:hAnsi="Arial" w:cs="Arial"/>
              </w:rPr>
              <w:t xml:space="preserve"> is identified through a label</w:t>
            </w:r>
            <w:r w:rsidR="007178E9">
              <w:rPr>
                <w:rFonts w:ascii="Arial" w:hAnsi="Arial" w:cs="Arial"/>
              </w:rPr>
              <w:t>, sign or other measure.</w:t>
            </w:r>
            <w:permEnd w:id="1356928893"/>
          </w:p>
        </w:tc>
      </w:tr>
    </w:tbl>
    <w:p w14:paraId="1A5C20E4" w14:textId="77777777" w:rsidR="00DA0B6F" w:rsidRDefault="00DA0B6F" w:rsidP="00520AFD">
      <w:pPr>
        <w:spacing w:after="0" w:line="240" w:lineRule="auto"/>
        <w:rPr>
          <w:rFonts w:ascii="Arial" w:hAnsi="Arial" w:cs="Arial"/>
        </w:rPr>
      </w:pPr>
    </w:p>
    <w:p w14:paraId="5B66953B" w14:textId="77777777" w:rsidR="00286643" w:rsidRPr="00286643" w:rsidRDefault="00286643" w:rsidP="00286643">
      <w:pPr>
        <w:spacing w:after="0" w:line="240" w:lineRule="auto"/>
        <w:rPr>
          <w:rFonts w:ascii="Arial" w:hAnsi="Arial" w:cs="Arial"/>
        </w:rPr>
      </w:pPr>
    </w:p>
    <w:tbl>
      <w:tblPr>
        <w:tblStyle w:val="TableGrid2"/>
        <w:tblW w:w="0" w:type="auto"/>
        <w:tblLook w:val="04A0" w:firstRow="1" w:lastRow="0" w:firstColumn="1" w:lastColumn="0" w:noHBand="0" w:noVBand="1"/>
      </w:tblPr>
      <w:tblGrid>
        <w:gridCol w:w="3227"/>
        <w:gridCol w:w="6015"/>
      </w:tblGrid>
      <w:tr w:rsidR="00286643" w:rsidRPr="00286643" w14:paraId="28D43D4B" w14:textId="77777777" w:rsidTr="00D64DE0">
        <w:tc>
          <w:tcPr>
            <w:tcW w:w="3227" w:type="dxa"/>
            <w:shd w:val="clear" w:color="auto" w:fill="232F84"/>
          </w:tcPr>
          <w:p w14:paraId="0977E070" w14:textId="77777777" w:rsidR="00286643" w:rsidRPr="00286643" w:rsidRDefault="00286643" w:rsidP="00286643">
            <w:pPr>
              <w:keepNext/>
              <w:rPr>
                <w:rFonts w:ascii="Arial" w:hAnsi="Arial" w:cs="Arial"/>
                <w:b/>
              </w:rPr>
            </w:pPr>
            <w:r w:rsidRPr="00286643">
              <w:rPr>
                <w:rFonts w:ascii="Arial" w:hAnsi="Arial" w:cs="Arial"/>
                <w:b/>
              </w:rPr>
              <w:t>Outcome for Activity 1</w:t>
            </w:r>
          </w:p>
        </w:tc>
        <w:permStart w:id="545267854" w:edGrp="everyone"/>
        <w:tc>
          <w:tcPr>
            <w:tcW w:w="6015" w:type="dxa"/>
          </w:tcPr>
          <w:p w14:paraId="56E9E0A8" w14:textId="77777777" w:rsidR="00286643" w:rsidRPr="00286643" w:rsidRDefault="001D7066" w:rsidP="00286643">
            <w:pPr>
              <w:keepNext/>
              <w:rPr>
                <w:rFonts w:ascii="Arial" w:hAnsi="Arial" w:cs="Arial"/>
              </w:rPr>
            </w:pPr>
            <w:sdt>
              <w:sdtPr>
                <w:rPr>
                  <w:rFonts w:ascii="Arial" w:hAnsi="Arial" w:cs="Arial"/>
                </w:rPr>
                <w:id w:val="-1079448372"/>
                <w14:checkbox>
                  <w14:checked w14:val="0"/>
                  <w14:checkedState w14:val="2612" w14:font="ＭＳ ゴシック"/>
                  <w14:uncheckedState w14:val="2610" w14:font="ＭＳ ゴシック"/>
                </w14:checkbox>
              </w:sdtPr>
              <w:sdtContent>
                <w:r w:rsidR="00286643" w:rsidRPr="00286643">
                  <w:rPr>
                    <w:rFonts w:ascii="Segoe UI Symbol" w:hAnsi="Segoe UI Symbol" w:cs="Segoe UI Symbol"/>
                  </w:rPr>
                  <w:t>☐</w:t>
                </w:r>
              </w:sdtContent>
            </w:sdt>
            <w:permEnd w:id="545267854"/>
            <w:r w:rsidR="00286643" w:rsidRPr="00286643">
              <w:rPr>
                <w:rFonts w:ascii="Arial" w:hAnsi="Arial" w:cs="Arial"/>
              </w:rPr>
              <w:t xml:space="preserve"> Satisfactory </w:t>
            </w:r>
            <w:r w:rsidR="00286643" w:rsidRPr="00286643">
              <w:rPr>
                <w:rFonts w:ascii="Arial" w:hAnsi="Arial" w:cs="Arial"/>
              </w:rPr>
              <w:tab/>
            </w:r>
          </w:p>
          <w:p w14:paraId="655C812B" w14:textId="77777777" w:rsidR="00286643" w:rsidRPr="00286643" w:rsidRDefault="001D7066" w:rsidP="00286643">
            <w:pPr>
              <w:keepNext/>
              <w:rPr>
                <w:rFonts w:ascii="Arial" w:hAnsi="Arial" w:cs="Arial"/>
              </w:rPr>
            </w:pPr>
            <w:sdt>
              <w:sdtPr>
                <w:rPr>
                  <w:rFonts w:ascii="Arial" w:hAnsi="Arial" w:cs="Arial"/>
                </w:rPr>
                <w:id w:val="-1396203233"/>
                <w14:checkbox>
                  <w14:checked w14:val="0"/>
                  <w14:checkedState w14:val="2612" w14:font="ＭＳ ゴシック"/>
                  <w14:uncheckedState w14:val="2610" w14:font="ＭＳ ゴシック"/>
                </w14:checkbox>
              </w:sdtPr>
              <w:sdtContent>
                <w:permStart w:id="175310337" w:edGrp="everyone"/>
                <w:r w:rsidR="00286643" w:rsidRPr="00286643">
                  <w:rPr>
                    <w:rFonts w:ascii="Segoe UI Symbol" w:hAnsi="Segoe UI Symbol" w:cs="Segoe UI Symbol"/>
                  </w:rPr>
                  <w:t>☐</w:t>
                </w:r>
                <w:permEnd w:id="175310337"/>
              </w:sdtContent>
            </w:sdt>
            <w:r w:rsidR="00286643" w:rsidRPr="00286643">
              <w:rPr>
                <w:rFonts w:ascii="Arial" w:hAnsi="Arial" w:cs="Arial"/>
              </w:rPr>
              <w:t xml:space="preserve"> Not satisfactory</w:t>
            </w:r>
          </w:p>
        </w:tc>
      </w:tr>
      <w:tr w:rsidR="00286643" w:rsidRPr="00286643" w14:paraId="580F4E59" w14:textId="77777777" w:rsidTr="00D64DE0">
        <w:trPr>
          <w:trHeight w:val="2835"/>
        </w:trPr>
        <w:tc>
          <w:tcPr>
            <w:tcW w:w="3227" w:type="dxa"/>
            <w:shd w:val="clear" w:color="auto" w:fill="232F84"/>
          </w:tcPr>
          <w:p w14:paraId="71402495" w14:textId="77777777"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14:paraId="44C86D20" w14:textId="77777777" w:rsidR="00286643" w:rsidRPr="00286643" w:rsidRDefault="00286643" w:rsidP="00286643">
            <w:pPr>
              <w:keepNext/>
              <w:rPr>
                <w:rFonts w:ascii="Arial" w:hAnsi="Arial" w:cs="Arial"/>
              </w:rPr>
            </w:pPr>
            <w:permStart w:id="494277383" w:edGrp="everyone"/>
            <w:permEnd w:id="494277383"/>
          </w:p>
        </w:tc>
      </w:tr>
    </w:tbl>
    <w:p w14:paraId="5E3D917C" w14:textId="77777777" w:rsidR="00286643" w:rsidRP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DE7CCF" w14:paraId="428DD6E9" w14:textId="77777777" w:rsidTr="00C56033">
        <w:tc>
          <w:tcPr>
            <w:tcW w:w="9235" w:type="dxa"/>
            <w:shd w:val="clear" w:color="auto" w:fill="232F84"/>
          </w:tcPr>
          <w:p w14:paraId="7B032420" w14:textId="77777777" w:rsidR="000B5FA2" w:rsidRPr="00DE7CCF" w:rsidRDefault="000B5FA2" w:rsidP="00520AFD">
            <w:pPr>
              <w:pStyle w:val="ListParagraph"/>
              <w:numPr>
                <w:ilvl w:val="0"/>
                <w:numId w:val="6"/>
              </w:numPr>
              <w:rPr>
                <w:rFonts w:ascii="Arial" w:hAnsi="Arial" w:cs="Arial"/>
                <w:b/>
              </w:rPr>
            </w:pPr>
          </w:p>
        </w:tc>
      </w:tr>
      <w:tr w:rsidR="000B5FA2" w:rsidRPr="00DE7CCF" w14:paraId="46931B2D" w14:textId="77777777" w:rsidTr="00286643">
        <w:tc>
          <w:tcPr>
            <w:tcW w:w="9235" w:type="dxa"/>
            <w:shd w:val="clear" w:color="auto" w:fill="A1D7E1"/>
          </w:tcPr>
          <w:p w14:paraId="567A8914" w14:textId="77777777" w:rsidR="00C56033" w:rsidRPr="00DE7CCF" w:rsidRDefault="00C56033" w:rsidP="00520AFD">
            <w:pPr>
              <w:rPr>
                <w:rFonts w:ascii="Arial" w:hAnsi="Arial" w:cs="Arial"/>
              </w:rPr>
            </w:pPr>
            <w:r w:rsidRPr="00DE7CCF">
              <w:rPr>
                <w:rFonts w:ascii="Arial" w:hAnsi="Arial" w:cs="Arial"/>
              </w:rPr>
              <w:t xml:space="preserve">Identify one </w:t>
            </w:r>
            <w:r w:rsidR="00DA0B6F">
              <w:rPr>
                <w:rFonts w:ascii="Arial" w:hAnsi="Arial" w:cs="Arial"/>
              </w:rPr>
              <w:t xml:space="preserve">(1) </w:t>
            </w:r>
            <w:r w:rsidRPr="00DE7CCF">
              <w:rPr>
                <w:rFonts w:ascii="Arial" w:hAnsi="Arial" w:cs="Arial"/>
              </w:rPr>
              <w:t>of each of the following within your chosen organisation</w:t>
            </w:r>
            <w:r w:rsidR="00430DA9" w:rsidRPr="00DE7CCF">
              <w:rPr>
                <w:rFonts w:ascii="Arial" w:hAnsi="Arial" w:cs="Arial"/>
              </w:rPr>
              <w:t>:</w:t>
            </w:r>
          </w:p>
          <w:p w14:paraId="35E99557" w14:textId="77777777" w:rsidR="00C56033" w:rsidRPr="00DE7CCF" w:rsidRDefault="00C56033" w:rsidP="00520AFD">
            <w:pPr>
              <w:pStyle w:val="ListParagraph"/>
              <w:numPr>
                <w:ilvl w:val="0"/>
                <w:numId w:val="9"/>
              </w:numPr>
              <w:rPr>
                <w:rFonts w:ascii="Arial" w:hAnsi="Arial" w:cs="Arial"/>
              </w:rPr>
            </w:pPr>
            <w:r w:rsidRPr="00DE7CCF">
              <w:rPr>
                <w:rFonts w:ascii="Arial" w:hAnsi="Arial" w:cs="Arial"/>
              </w:rPr>
              <w:t>WHS policy</w:t>
            </w:r>
          </w:p>
          <w:p w14:paraId="5D12F29C" w14:textId="77777777" w:rsidR="00C56033" w:rsidRPr="00DE7CCF" w:rsidRDefault="00C56033" w:rsidP="00520AFD">
            <w:pPr>
              <w:pStyle w:val="ListParagraph"/>
              <w:numPr>
                <w:ilvl w:val="0"/>
                <w:numId w:val="9"/>
              </w:numPr>
              <w:rPr>
                <w:rFonts w:ascii="Arial" w:hAnsi="Arial" w:cs="Arial"/>
              </w:rPr>
            </w:pPr>
            <w:r w:rsidRPr="00DE7CCF">
              <w:rPr>
                <w:rFonts w:ascii="Arial" w:hAnsi="Arial" w:cs="Arial"/>
              </w:rPr>
              <w:t>WHS procedure</w:t>
            </w:r>
          </w:p>
          <w:p w14:paraId="3AF239DE" w14:textId="77777777" w:rsidR="00C56033" w:rsidRPr="00DE7CCF" w:rsidRDefault="00C56033" w:rsidP="00520AFD">
            <w:pPr>
              <w:pStyle w:val="ListParagraph"/>
              <w:numPr>
                <w:ilvl w:val="0"/>
                <w:numId w:val="9"/>
              </w:numPr>
              <w:rPr>
                <w:rFonts w:ascii="Arial" w:hAnsi="Arial" w:cs="Arial"/>
              </w:rPr>
            </w:pPr>
            <w:r w:rsidRPr="00DE7CCF">
              <w:rPr>
                <w:rFonts w:ascii="Arial" w:hAnsi="Arial" w:cs="Arial"/>
              </w:rPr>
              <w:t>WHS process</w:t>
            </w:r>
          </w:p>
          <w:p w14:paraId="79A2C267" w14:textId="77777777" w:rsidR="00C56033" w:rsidRPr="00DE7CCF" w:rsidRDefault="00C56033" w:rsidP="00520AFD">
            <w:pPr>
              <w:pStyle w:val="ListParagraph"/>
              <w:numPr>
                <w:ilvl w:val="0"/>
                <w:numId w:val="9"/>
              </w:numPr>
              <w:rPr>
                <w:rFonts w:ascii="Arial" w:hAnsi="Arial" w:cs="Arial"/>
              </w:rPr>
            </w:pPr>
            <w:r w:rsidRPr="00DE7CCF">
              <w:rPr>
                <w:rFonts w:ascii="Arial" w:hAnsi="Arial" w:cs="Arial"/>
              </w:rPr>
              <w:t>WHS system</w:t>
            </w:r>
          </w:p>
          <w:p w14:paraId="7408D191" w14:textId="77777777" w:rsidR="00C56033" w:rsidRPr="00DE7CCF" w:rsidRDefault="00C56033" w:rsidP="00520AFD">
            <w:pPr>
              <w:rPr>
                <w:rFonts w:ascii="Arial" w:hAnsi="Arial" w:cs="Arial"/>
              </w:rPr>
            </w:pPr>
          </w:p>
          <w:p w14:paraId="115C941A" w14:textId="77777777" w:rsidR="00430DA9" w:rsidRPr="00DE7CCF" w:rsidRDefault="00C56033" w:rsidP="00520AFD">
            <w:pPr>
              <w:rPr>
                <w:rFonts w:ascii="Arial" w:hAnsi="Arial" w:cs="Arial"/>
              </w:rPr>
            </w:pPr>
            <w:r w:rsidRPr="00DE7CCF">
              <w:rPr>
                <w:rFonts w:ascii="Arial" w:hAnsi="Arial" w:cs="Arial"/>
              </w:rPr>
              <w:t>For each, summarise</w:t>
            </w:r>
            <w:r w:rsidR="00430DA9" w:rsidRPr="00DE7CCF">
              <w:rPr>
                <w:rFonts w:ascii="Arial" w:hAnsi="Arial" w:cs="Arial"/>
              </w:rPr>
              <w:t>:</w:t>
            </w:r>
          </w:p>
          <w:p w14:paraId="27AA56A1" w14:textId="77777777" w:rsidR="00430DA9" w:rsidRPr="00DE7CCF" w:rsidRDefault="00430DA9" w:rsidP="00520AFD">
            <w:pPr>
              <w:pStyle w:val="ListParagraph"/>
              <w:numPr>
                <w:ilvl w:val="0"/>
                <w:numId w:val="14"/>
              </w:numPr>
              <w:rPr>
                <w:rFonts w:ascii="Arial" w:hAnsi="Arial" w:cs="Arial"/>
              </w:rPr>
            </w:pPr>
            <w:r w:rsidRPr="00DE7CCF">
              <w:rPr>
                <w:rFonts w:ascii="Arial" w:hAnsi="Arial" w:cs="Arial"/>
              </w:rPr>
              <w:t>I</w:t>
            </w:r>
            <w:r w:rsidR="00C56033" w:rsidRPr="00DE7CCF">
              <w:rPr>
                <w:rFonts w:ascii="Arial" w:hAnsi="Arial" w:cs="Arial"/>
              </w:rPr>
              <w:t>ts purpose</w:t>
            </w:r>
          </w:p>
          <w:p w14:paraId="4CCA2645" w14:textId="77777777" w:rsidR="000B5FA2" w:rsidRPr="00DE7CCF" w:rsidRDefault="00430DA9" w:rsidP="00520AFD">
            <w:pPr>
              <w:pStyle w:val="ListParagraph"/>
              <w:numPr>
                <w:ilvl w:val="0"/>
                <w:numId w:val="14"/>
              </w:numPr>
              <w:rPr>
                <w:rFonts w:ascii="Arial" w:hAnsi="Arial" w:cs="Arial"/>
              </w:rPr>
            </w:pPr>
            <w:r w:rsidRPr="00DE7CCF">
              <w:rPr>
                <w:rFonts w:ascii="Arial" w:hAnsi="Arial" w:cs="Arial"/>
              </w:rPr>
              <w:t xml:space="preserve">How </w:t>
            </w:r>
            <w:r w:rsidR="00C56033" w:rsidRPr="00DE7CCF">
              <w:rPr>
                <w:rFonts w:ascii="Arial" w:hAnsi="Arial" w:cs="Arial"/>
              </w:rPr>
              <w:t>it can be accessed</w:t>
            </w:r>
          </w:p>
          <w:p w14:paraId="022AFF5C" w14:textId="77777777" w:rsidR="00430DA9" w:rsidRPr="00DE7CCF" w:rsidRDefault="009C4667" w:rsidP="00520AFD">
            <w:pPr>
              <w:pStyle w:val="ListParagraph"/>
              <w:numPr>
                <w:ilvl w:val="0"/>
                <w:numId w:val="14"/>
              </w:numPr>
              <w:rPr>
                <w:rFonts w:ascii="Arial" w:hAnsi="Arial" w:cs="Arial"/>
              </w:rPr>
            </w:pPr>
            <w:r>
              <w:rPr>
                <w:rFonts w:ascii="Arial" w:hAnsi="Arial" w:cs="Arial"/>
              </w:rPr>
              <w:t>How it can be</w:t>
            </w:r>
            <w:r w:rsidR="00430DA9" w:rsidRPr="00DE7CCF">
              <w:rPr>
                <w:rFonts w:ascii="Arial" w:hAnsi="Arial" w:cs="Arial"/>
              </w:rPr>
              <w:t xml:space="preserve"> developed and changed to ensure compliance with WHS legislation</w:t>
            </w:r>
            <w:r>
              <w:rPr>
                <w:rFonts w:ascii="Arial" w:hAnsi="Arial" w:cs="Arial"/>
              </w:rPr>
              <w:t>, using examples.</w:t>
            </w:r>
          </w:p>
        </w:tc>
      </w:tr>
    </w:tbl>
    <w:p w14:paraId="14867461" w14:textId="77777777" w:rsidR="00B25EBE" w:rsidRDefault="00B25EBE" w:rsidP="00520AFD">
      <w:pPr>
        <w:spacing w:after="0" w:line="240" w:lineRule="auto"/>
        <w:rPr>
          <w:rFonts w:ascii="Arial" w:hAnsi="Arial" w:cs="Arial"/>
        </w:rPr>
      </w:pPr>
    </w:p>
    <w:p w14:paraId="052B6E5B" w14:textId="77777777"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25EBE" w:rsidRPr="00DA0B6F" w14:paraId="0CE2DFA9" w14:textId="77777777" w:rsidTr="00D64DE0">
        <w:tc>
          <w:tcPr>
            <w:tcW w:w="9242" w:type="dxa"/>
            <w:shd w:val="clear" w:color="auto" w:fill="D9D9D9" w:themeFill="background1" w:themeFillShade="D9"/>
          </w:tcPr>
          <w:p w14:paraId="6E35469D" w14:textId="77777777"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Policy</w:t>
            </w:r>
          </w:p>
        </w:tc>
      </w:tr>
      <w:tr w:rsidR="00B25EBE" w:rsidRPr="00DA0B6F" w14:paraId="1D63E221" w14:textId="77777777" w:rsidTr="00D64DE0">
        <w:trPr>
          <w:trHeight w:val="567"/>
        </w:trPr>
        <w:tc>
          <w:tcPr>
            <w:tcW w:w="9242" w:type="dxa"/>
          </w:tcPr>
          <w:p w14:paraId="76AB1C26" w14:textId="35FB0FE1" w:rsidR="00B25EBE" w:rsidRPr="00DA0B6F" w:rsidRDefault="00353D7E" w:rsidP="00A45C65">
            <w:pPr>
              <w:keepNext/>
              <w:rPr>
                <w:rFonts w:ascii="Arial" w:hAnsi="Arial" w:cs="Arial"/>
              </w:rPr>
            </w:pPr>
            <w:permStart w:id="1859149672" w:edGrp="everyone"/>
            <w:r>
              <w:rPr>
                <w:rFonts w:ascii="Arial" w:hAnsi="Arial" w:cs="Arial"/>
              </w:rPr>
              <w:t>Glass 360 Occupational Health &amp; Safety Policy</w:t>
            </w:r>
            <w:r w:rsidR="00F90CC9">
              <w:rPr>
                <w:rFonts w:ascii="Arial" w:hAnsi="Arial" w:cs="Arial"/>
              </w:rPr>
              <w:t xml:space="preserve">. This document gives </w:t>
            </w:r>
            <w:r w:rsidR="006106A0">
              <w:rPr>
                <w:rFonts w:ascii="Arial" w:hAnsi="Arial" w:cs="Arial"/>
              </w:rPr>
              <w:t>a clear</w:t>
            </w:r>
            <w:r w:rsidR="00AC044B">
              <w:rPr>
                <w:rFonts w:ascii="Arial" w:hAnsi="Arial" w:cs="Arial"/>
              </w:rPr>
              <w:t xml:space="preserve"> outline of</w:t>
            </w:r>
            <w:r w:rsidR="009614B1">
              <w:rPr>
                <w:rFonts w:ascii="Arial" w:hAnsi="Arial" w:cs="Arial"/>
              </w:rPr>
              <w:t xml:space="preserve"> t</w:t>
            </w:r>
            <w:r w:rsidR="006106A0">
              <w:rPr>
                <w:rFonts w:ascii="Arial" w:hAnsi="Arial" w:cs="Arial"/>
              </w:rPr>
              <w:t>he companies WHS objectives and</w:t>
            </w:r>
            <w:r w:rsidR="005C723B">
              <w:rPr>
                <w:rFonts w:ascii="Arial" w:hAnsi="Arial" w:cs="Arial"/>
              </w:rPr>
              <w:t xml:space="preserve"> obligations </w:t>
            </w:r>
            <w:r w:rsidR="0003055E">
              <w:rPr>
                <w:rFonts w:ascii="Arial" w:hAnsi="Arial" w:cs="Arial"/>
              </w:rPr>
              <w:t>that apply to staff, contractors, volunteers and any other workers.</w:t>
            </w:r>
            <w:permEnd w:id="1859149672"/>
          </w:p>
        </w:tc>
      </w:tr>
      <w:tr w:rsidR="00B25EBE" w:rsidRPr="00DA0B6F" w14:paraId="02C9D62D" w14:textId="77777777" w:rsidTr="00D64DE0">
        <w:tc>
          <w:tcPr>
            <w:tcW w:w="9242" w:type="dxa"/>
            <w:shd w:val="clear" w:color="auto" w:fill="D9D9D9" w:themeFill="background1" w:themeFillShade="D9"/>
          </w:tcPr>
          <w:p w14:paraId="1BE6DD70" w14:textId="77777777"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14:paraId="31964209" w14:textId="77777777" w:rsidTr="00B25EBE">
        <w:trPr>
          <w:trHeight w:val="567"/>
        </w:trPr>
        <w:tc>
          <w:tcPr>
            <w:tcW w:w="9242" w:type="dxa"/>
          </w:tcPr>
          <w:p w14:paraId="142A3093" w14:textId="112B10A0" w:rsidR="00B25EBE" w:rsidRPr="00DA0B6F" w:rsidRDefault="00353D7E" w:rsidP="00A45C65">
            <w:pPr>
              <w:keepNext/>
              <w:rPr>
                <w:rFonts w:ascii="Arial" w:hAnsi="Arial" w:cs="Arial"/>
              </w:rPr>
            </w:pPr>
            <w:permStart w:id="1372487143" w:edGrp="everyone"/>
            <w:r>
              <w:rPr>
                <w:rFonts w:ascii="Arial" w:hAnsi="Arial" w:cs="Arial"/>
              </w:rPr>
              <w:t>The Policy is given to everyone who starts working for the business and is on display in main entrance to the workplace.</w:t>
            </w:r>
            <w:permEnd w:id="1372487143"/>
          </w:p>
        </w:tc>
      </w:tr>
      <w:tr w:rsidR="00B25EBE" w:rsidRPr="00DA0B6F" w14:paraId="23B39D0C" w14:textId="77777777" w:rsidTr="00B25EBE">
        <w:trPr>
          <w:trHeight w:val="70"/>
        </w:trPr>
        <w:tc>
          <w:tcPr>
            <w:tcW w:w="9242" w:type="dxa"/>
            <w:shd w:val="clear" w:color="auto" w:fill="D9D9D9" w:themeFill="background1" w:themeFillShade="D9"/>
          </w:tcPr>
          <w:p w14:paraId="6C701A73" w14:textId="77777777" w:rsidR="00B25EBE" w:rsidRPr="00DA0B6F" w:rsidRDefault="009C4667" w:rsidP="00EE5A74">
            <w:pPr>
              <w:keepNext/>
              <w:rPr>
                <w:rFonts w:ascii="Arial" w:hAnsi="Arial" w:cs="Arial"/>
              </w:rPr>
            </w:pPr>
            <w:r>
              <w:rPr>
                <w:rFonts w:ascii="Arial" w:hAnsi="Arial" w:cs="Arial"/>
                <w:b/>
              </w:rPr>
              <w:t>How it can be</w:t>
            </w:r>
            <w:r w:rsidR="00B25EBE">
              <w:rPr>
                <w:rFonts w:ascii="Arial" w:hAnsi="Arial" w:cs="Arial"/>
                <w:b/>
              </w:rPr>
              <w:t xml:space="preserve"> developed and changed to ensure compliance with WHS legislation</w:t>
            </w:r>
          </w:p>
        </w:tc>
      </w:tr>
      <w:tr w:rsidR="00B25EBE" w:rsidRPr="00DA0B6F" w14:paraId="6078DA87" w14:textId="77777777" w:rsidTr="009C4667">
        <w:trPr>
          <w:trHeight w:val="1134"/>
        </w:trPr>
        <w:tc>
          <w:tcPr>
            <w:tcW w:w="9242" w:type="dxa"/>
          </w:tcPr>
          <w:p w14:paraId="3C9CA529" w14:textId="10D656D3" w:rsidR="00B25EBE" w:rsidRPr="00DA0B6F" w:rsidRDefault="00841B26" w:rsidP="00286643">
            <w:pPr>
              <w:rPr>
                <w:rFonts w:ascii="Arial" w:hAnsi="Arial" w:cs="Arial"/>
              </w:rPr>
            </w:pPr>
            <w:permStart w:id="1559363785" w:edGrp="everyone"/>
            <w:r>
              <w:rPr>
                <w:rFonts w:ascii="Arial" w:hAnsi="Arial" w:cs="Arial"/>
              </w:rPr>
              <w:t>This</w:t>
            </w:r>
            <w:r w:rsidR="00032F3D">
              <w:rPr>
                <w:rFonts w:ascii="Arial" w:hAnsi="Arial" w:cs="Arial"/>
              </w:rPr>
              <w:t xml:space="preserve"> document </w:t>
            </w:r>
            <w:r w:rsidR="00B7470A">
              <w:rPr>
                <w:rFonts w:ascii="Arial" w:hAnsi="Arial" w:cs="Arial"/>
              </w:rPr>
              <w:t xml:space="preserve">can be developed and changed </w:t>
            </w:r>
            <w:r w:rsidR="00641AE8">
              <w:rPr>
                <w:rFonts w:ascii="Arial" w:hAnsi="Arial" w:cs="Arial"/>
              </w:rPr>
              <w:t xml:space="preserve">to ensure compliance </w:t>
            </w:r>
            <w:r w:rsidR="00595759">
              <w:rPr>
                <w:rFonts w:ascii="Arial" w:hAnsi="Arial" w:cs="Arial"/>
              </w:rPr>
              <w:t xml:space="preserve">with </w:t>
            </w:r>
            <w:r w:rsidR="00BF6A84">
              <w:rPr>
                <w:rFonts w:ascii="Arial" w:hAnsi="Arial" w:cs="Arial"/>
              </w:rPr>
              <w:t>WHS legislation by performing</w:t>
            </w:r>
            <w:r w:rsidR="006106A0">
              <w:rPr>
                <w:rFonts w:ascii="Arial" w:hAnsi="Arial" w:cs="Arial"/>
              </w:rPr>
              <w:t xml:space="preserve"> annual</w:t>
            </w:r>
            <w:r w:rsidR="009F0911">
              <w:rPr>
                <w:rFonts w:ascii="Arial" w:hAnsi="Arial" w:cs="Arial"/>
              </w:rPr>
              <w:t xml:space="preserve"> reviews</w:t>
            </w:r>
            <w:r w:rsidR="00BF6A84">
              <w:rPr>
                <w:rFonts w:ascii="Arial" w:hAnsi="Arial" w:cs="Arial"/>
              </w:rPr>
              <w:t>, when additional risk assessments, procedures and processes are investigated</w:t>
            </w:r>
            <w:r w:rsidR="00DE4CB0">
              <w:rPr>
                <w:rFonts w:ascii="Arial" w:hAnsi="Arial" w:cs="Arial"/>
              </w:rPr>
              <w:t xml:space="preserve"> with any aspect that affect the policy need to be integrated into the policy</w:t>
            </w:r>
            <w:r w:rsidR="00BF6A84">
              <w:rPr>
                <w:rFonts w:ascii="Arial" w:hAnsi="Arial" w:cs="Arial"/>
              </w:rPr>
              <w:t>.</w:t>
            </w:r>
            <w:r w:rsidR="008E0EEA">
              <w:rPr>
                <w:rFonts w:ascii="Arial" w:hAnsi="Arial" w:cs="Arial"/>
              </w:rPr>
              <w:t xml:space="preserve"> Tha</w:t>
            </w:r>
            <w:r w:rsidR="00BF15E7">
              <w:rPr>
                <w:rFonts w:ascii="Arial" w:hAnsi="Arial" w:cs="Arial"/>
              </w:rPr>
              <w:t>n with any changes there must be consultation</w:t>
            </w:r>
            <w:r w:rsidR="00E45B89">
              <w:rPr>
                <w:rFonts w:ascii="Arial" w:hAnsi="Arial" w:cs="Arial"/>
              </w:rPr>
              <w:t xml:space="preserve"> with responsible </w:t>
            </w:r>
            <w:r w:rsidR="00BE7B37">
              <w:rPr>
                <w:rFonts w:ascii="Arial" w:hAnsi="Arial" w:cs="Arial"/>
              </w:rPr>
              <w:t xml:space="preserve">persons </w:t>
            </w:r>
            <w:r w:rsidR="00DE4CB0">
              <w:rPr>
                <w:rFonts w:ascii="Arial" w:hAnsi="Arial" w:cs="Arial"/>
              </w:rPr>
              <w:t>in the workplace to maintain</w:t>
            </w:r>
            <w:r w:rsidR="00FE16D9">
              <w:rPr>
                <w:rFonts w:ascii="Arial" w:hAnsi="Arial" w:cs="Arial"/>
              </w:rPr>
              <w:t xml:space="preserve"> complicance (WHS Act 2011 Section 46-47)</w:t>
            </w:r>
            <w:r w:rsidR="002B57FE">
              <w:rPr>
                <w:rFonts w:ascii="Arial" w:hAnsi="Arial" w:cs="Arial"/>
              </w:rPr>
              <w:t xml:space="preserve"> </w:t>
            </w:r>
            <w:permEnd w:id="1559363785"/>
          </w:p>
        </w:tc>
      </w:tr>
    </w:tbl>
    <w:p w14:paraId="17645592" w14:textId="77777777" w:rsidR="00B25EBE" w:rsidRPr="00DA0B6F" w:rsidRDefault="00B25EBE" w:rsidP="00520AFD">
      <w:pPr>
        <w:spacing w:after="0" w:line="240" w:lineRule="auto"/>
        <w:rPr>
          <w:rFonts w:ascii="Arial" w:hAnsi="Arial" w:cs="Arial"/>
        </w:rPr>
      </w:pPr>
    </w:p>
    <w:p w14:paraId="7F33846C" w14:textId="77777777"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25EBE" w:rsidRPr="00DA0B6F" w14:paraId="2D3695D5" w14:textId="77777777" w:rsidTr="00D64DE0">
        <w:tc>
          <w:tcPr>
            <w:tcW w:w="9242" w:type="dxa"/>
            <w:shd w:val="clear" w:color="auto" w:fill="D9D9D9" w:themeFill="background1" w:themeFillShade="D9"/>
          </w:tcPr>
          <w:p w14:paraId="766C20E3" w14:textId="77777777"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Procedure</w:t>
            </w:r>
          </w:p>
        </w:tc>
      </w:tr>
      <w:tr w:rsidR="00B25EBE" w:rsidRPr="00DA0B6F" w14:paraId="15700FA8" w14:textId="77777777" w:rsidTr="00D64DE0">
        <w:trPr>
          <w:trHeight w:val="567"/>
        </w:trPr>
        <w:tc>
          <w:tcPr>
            <w:tcW w:w="9242" w:type="dxa"/>
          </w:tcPr>
          <w:p w14:paraId="221EDF7A" w14:textId="0323CD52" w:rsidR="00B25EBE" w:rsidRPr="00DA0B6F" w:rsidRDefault="00D2322D" w:rsidP="00A45C65">
            <w:pPr>
              <w:keepNext/>
              <w:rPr>
                <w:rFonts w:ascii="Arial" w:hAnsi="Arial" w:cs="Arial"/>
              </w:rPr>
            </w:pPr>
            <w:permStart w:id="1153661131" w:edGrp="everyone"/>
            <w:r>
              <w:rPr>
                <w:rFonts w:ascii="Arial" w:hAnsi="Arial" w:cs="Arial"/>
              </w:rPr>
              <w:t>Operation of the Lisec Cutting Machine</w:t>
            </w:r>
            <w:r w:rsidR="00A803CA">
              <w:rPr>
                <w:rFonts w:ascii="Arial" w:hAnsi="Arial" w:cs="Arial"/>
              </w:rPr>
              <w:t>.</w:t>
            </w:r>
            <w:r w:rsidR="007B5E3A">
              <w:rPr>
                <w:rFonts w:ascii="Arial" w:hAnsi="Arial" w:cs="Arial"/>
              </w:rPr>
              <w:t xml:space="preserve"> This document contains the standard operating procedure and Safety Work Methods Statements</w:t>
            </w:r>
            <w:r w:rsidR="000147C1">
              <w:rPr>
                <w:rFonts w:ascii="Arial" w:hAnsi="Arial" w:cs="Arial"/>
              </w:rPr>
              <w:t xml:space="preserve"> to instruct staff on how to safety operate the Lisec cutting table.</w:t>
            </w:r>
            <w:permEnd w:id="1153661131"/>
          </w:p>
        </w:tc>
      </w:tr>
      <w:tr w:rsidR="00B25EBE" w:rsidRPr="00DA0B6F" w14:paraId="5BF74872" w14:textId="77777777" w:rsidTr="00D64DE0">
        <w:tc>
          <w:tcPr>
            <w:tcW w:w="9242" w:type="dxa"/>
            <w:shd w:val="clear" w:color="auto" w:fill="D9D9D9" w:themeFill="background1" w:themeFillShade="D9"/>
          </w:tcPr>
          <w:p w14:paraId="07156CB0" w14:textId="77777777"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14:paraId="6324B144" w14:textId="77777777" w:rsidTr="00D64DE0">
        <w:trPr>
          <w:trHeight w:val="567"/>
        </w:trPr>
        <w:tc>
          <w:tcPr>
            <w:tcW w:w="9242" w:type="dxa"/>
          </w:tcPr>
          <w:p w14:paraId="38A31335" w14:textId="76D4F41A" w:rsidR="00B25EBE" w:rsidRPr="00DA0B6F" w:rsidRDefault="00D2322D" w:rsidP="00A45C65">
            <w:pPr>
              <w:keepNext/>
              <w:rPr>
                <w:rFonts w:ascii="Arial" w:hAnsi="Arial" w:cs="Arial"/>
              </w:rPr>
            </w:pPr>
            <w:permStart w:id="887760752" w:edGrp="everyone"/>
            <w:r>
              <w:rPr>
                <w:rFonts w:ascii="Arial" w:hAnsi="Arial" w:cs="Arial"/>
              </w:rPr>
              <w:t>This is procedure is gi</w:t>
            </w:r>
            <w:r w:rsidR="00F74768">
              <w:rPr>
                <w:rFonts w:ascii="Arial" w:hAnsi="Arial" w:cs="Arial"/>
              </w:rPr>
              <w:t>ven a copy when a worker starts to</w:t>
            </w:r>
            <w:r>
              <w:rPr>
                <w:rFonts w:ascii="Arial" w:hAnsi="Arial" w:cs="Arial"/>
              </w:rPr>
              <w:t xml:space="preserve"> learn how to operate the machine</w:t>
            </w:r>
            <w:r w:rsidR="00373A60">
              <w:rPr>
                <w:rFonts w:ascii="Arial" w:hAnsi="Arial" w:cs="Arial"/>
              </w:rPr>
              <w:t xml:space="preserve"> and is also stored in a ser</w:t>
            </w:r>
            <w:r w:rsidR="00D43A95">
              <w:rPr>
                <w:rFonts w:ascii="Arial" w:hAnsi="Arial" w:cs="Arial"/>
              </w:rPr>
              <w:t>ver online</w:t>
            </w:r>
            <w:r w:rsidR="00234C92">
              <w:rPr>
                <w:rFonts w:ascii="Arial" w:hAnsi="Arial" w:cs="Arial"/>
              </w:rPr>
              <w:t xml:space="preserve"> that can be acc</w:t>
            </w:r>
            <w:r w:rsidR="001E3987">
              <w:rPr>
                <w:rFonts w:ascii="Arial" w:hAnsi="Arial" w:cs="Arial"/>
              </w:rPr>
              <w:t>essed by anyone</w:t>
            </w:r>
            <w:r w:rsidR="002B57FE">
              <w:rPr>
                <w:rFonts w:ascii="Arial" w:hAnsi="Arial" w:cs="Arial"/>
              </w:rPr>
              <w:t>.</w:t>
            </w:r>
            <w:permEnd w:id="887760752"/>
          </w:p>
        </w:tc>
      </w:tr>
      <w:tr w:rsidR="009C4667" w:rsidRPr="00DA0B6F" w14:paraId="60018CEB" w14:textId="77777777" w:rsidTr="00D64DE0">
        <w:trPr>
          <w:trHeight w:val="70"/>
        </w:trPr>
        <w:tc>
          <w:tcPr>
            <w:tcW w:w="9242" w:type="dxa"/>
            <w:shd w:val="clear" w:color="auto" w:fill="D9D9D9" w:themeFill="background1" w:themeFillShade="D9"/>
          </w:tcPr>
          <w:p w14:paraId="11B175D1" w14:textId="77777777"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14:paraId="1B081B3C" w14:textId="77777777" w:rsidTr="009C4667">
        <w:trPr>
          <w:trHeight w:val="1134"/>
        </w:trPr>
        <w:tc>
          <w:tcPr>
            <w:tcW w:w="9242" w:type="dxa"/>
          </w:tcPr>
          <w:p w14:paraId="6FCE4001" w14:textId="00635DC7" w:rsidR="00561CA4" w:rsidRDefault="0076586B" w:rsidP="00286643">
            <w:pPr>
              <w:rPr>
                <w:rFonts w:ascii="Arial" w:hAnsi="Arial" w:cs="Arial"/>
              </w:rPr>
            </w:pPr>
            <w:permStart w:id="803813040" w:edGrp="everyone"/>
            <w:r>
              <w:rPr>
                <w:rFonts w:ascii="Arial" w:hAnsi="Arial" w:cs="Arial"/>
              </w:rPr>
              <w:t xml:space="preserve">The WHS Procedure can be developed and changed to stay congruent with WHS legislation </w:t>
            </w:r>
            <w:r w:rsidR="00F55F3D">
              <w:rPr>
                <w:rFonts w:ascii="Arial" w:hAnsi="Arial" w:cs="Arial"/>
              </w:rPr>
              <w:t>after the first risk assessment and control measures have been carried out</w:t>
            </w:r>
            <w:r w:rsidR="00980C78">
              <w:rPr>
                <w:rFonts w:ascii="Arial" w:hAnsi="Arial" w:cs="Arial"/>
              </w:rPr>
              <w:t xml:space="preserve"> followed by regular reviews</w:t>
            </w:r>
            <w:r w:rsidR="00BF5F37">
              <w:rPr>
                <w:rFonts w:ascii="Arial" w:hAnsi="Arial" w:cs="Arial"/>
              </w:rPr>
              <w:t xml:space="preserve"> as shown in </w:t>
            </w:r>
            <w:r w:rsidR="00980C78">
              <w:rPr>
                <w:rFonts w:ascii="Arial" w:hAnsi="Arial" w:cs="Arial"/>
              </w:rPr>
              <w:t>How to manage work health and safet</w:t>
            </w:r>
            <w:r w:rsidR="00BF5F37">
              <w:rPr>
                <w:rFonts w:ascii="Arial" w:hAnsi="Arial" w:cs="Arial"/>
              </w:rPr>
              <w:t>y risks – Code of Practise 2011(</w:t>
            </w:r>
            <w:r w:rsidR="00BF5F37" w:rsidRPr="00BF5F37">
              <w:rPr>
                <w:rFonts w:ascii="Arial" w:hAnsi="Arial" w:cs="Arial"/>
              </w:rPr>
              <w:t>https://www.worksafe.qld.gov.au/__data/assets/pdf_file/0003/58170/Manage-WHS-risks-COP-2011.pdf</w:t>
            </w:r>
            <w:r w:rsidR="00BF5F37">
              <w:rPr>
                <w:rFonts w:ascii="Arial" w:hAnsi="Arial" w:cs="Arial"/>
              </w:rPr>
              <w:t>).</w:t>
            </w:r>
            <w:r w:rsidR="00DC0879">
              <w:rPr>
                <w:rFonts w:ascii="Arial" w:hAnsi="Arial" w:cs="Arial"/>
              </w:rPr>
              <w:t xml:space="preserve"> </w:t>
            </w:r>
            <w:r w:rsidR="009B097B">
              <w:rPr>
                <w:rFonts w:ascii="Arial" w:hAnsi="Arial" w:cs="Arial"/>
              </w:rPr>
              <w:t>The procedures will be further developed w</w:t>
            </w:r>
            <w:r>
              <w:rPr>
                <w:rFonts w:ascii="Arial" w:hAnsi="Arial" w:cs="Arial"/>
              </w:rPr>
              <w:t xml:space="preserve">hen there </w:t>
            </w:r>
            <w:r w:rsidR="001A7524">
              <w:rPr>
                <w:rFonts w:ascii="Arial" w:hAnsi="Arial" w:cs="Arial"/>
              </w:rPr>
              <w:t xml:space="preserve">are </w:t>
            </w:r>
            <w:r>
              <w:rPr>
                <w:rFonts w:ascii="Arial" w:hAnsi="Arial" w:cs="Arial"/>
              </w:rPr>
              <w:t xml:space="preserve">any changes to </w:t>
            </w:r>
            <w:r w:rsidR="000B5828">
              <w:rPr>
                <w:rFonts w:ascii="Arial" w:hAnsi="Arial" w:cs="Arial"/>
              </w:rPr>
              <w:t>the machine</w:t>
            </w:r>
            <w:r w:rsidR="00910D0F">
              <w:rPr>
                <w:rFonts w:ascii="Arial" w:hAnsi="Arial" w:cs="Arial"/>
              </w:rPr>
              <w:t xml:space="preserve"> and area around the machine</w:t>
            </w:r>
            <w:r w:rsidR="000B5828">
              <w:rPr>
                <w:rFonts w:ascii="Arial" w:hAnsi="Arial" w:cs="Arial"/>
              </w:rPr>
              <w:t xml:space="preserve"> its self</w:t>
            </w:r>
            <w:r w:rsidR="0028651E">
              <w:rPr>
                <w:rFonts w:ascii="Arial" w:hAnsi="Arial" w:cs="Arial"/>
              </w:rPr>
              <w:t xml:space="preserve"> and addition laws and/or rules that have been implemented in the workplace/industry, any important issues that have arisen from workers using the machine</w:t>
            </w:r>
            <w:r w:rsidR="009B097B">
              <w:rPr>
                <w:rFonts w:ascii="Arial" w:hAnsi="Arial" w:cs="Arial"/>
              </w:rPr>
              <w:t>.</w:t>
            </w:r>
            <w:r w:rsidR="000B5828">
              <w:rPr>
                <w:rFonts w:ascii="Arial" w:hAnsi="Arial" w:cs="Arial"/>
              </w:rPr>
              <w:t xml:space="preserve"> </w:t>
            </w:r>
            <w:r w:rsidR="0028651E">
              <w:rPr>
                <w:rFonts w:ascii="Arial" w:hAnsi="Arial" w:cs="Arial"/>
              </w:rPr>
              <w:t>If any of these situations occur</w:t>
            </w:r>
            <w:r w:rsidR="009B097B">
              <w:rPr>
                <w:rFonts w:ascii="Arial" w:hAnsi="Arial" w:cs="Arial"/>
              </w:rPr>
              <w:t xml:space="preserve"> </w:t>
            </w:r>
            <w:r w:rsidR="000B5828">
              <w:rPr>
                <w:rFonts w:ascii="Arial" w:hAnsi="Arial" w:cs="Arial"/>
              </w:rPr>
              <w:t>a</w:t>
            </w:r>
            <w:r w:rsidR="009B097B">
              <w:rPr>
                <w:rFonts w:ascii="Arial" w:hAnsi="Arial" w:cs="Arial"/>
              </w:rPr>
              <w:t>dditional risk assessments will be</w:t>
            </w:r>
            <w:r w:rsidR="000B5828">
              <w:rPr>
                <w:rFonts w:ascii="Arial" w:hAnsi="Arial" w:cs="Arial"/>
              </w:rPr>
              <w:t xml:space="preserve"> completed </w:t>
            </w:r>
            <w:r w:rsidR="0028651E">
              <w:rPr>
                <w:rFonts w:ascii="Arial" w:hAnsi="Arial" w:cs="Arial"/>
              </w:rPr>
              <w:t xml:space="preserve">with </w:t>
            </w:r>
            <w:r w:rsidR="009B097B">
              <w:rPr>
                <w:rFonts w:ascii="Arial" w:hAnsi="Arial" w:cs="Arial"/>
              </w:rPr>
              <w:t xml:space="preserve">the </w:t>
            </w:r>
            <w:r w:rsidR="00103F60">
              <w:rPr>
                <w:rFonts w:ascii="Arial" w:hAnsi="Arial" w:cs="Arial"/>
              </w:rPr>
              <w:t xml:space="preserve">further development of the </w:t>
            </w:r>
            <w:r w:rsidR="009B097B">
              <w:rPr>
                <w:rFonts w:ascii="Arial" w:hAnsi="Arial" w:cs="Arial"/>
              </w:rPr>
              <w:t xml:space="preserve">procedure </w:t>
            </w:r>
            <w:r w:rsidR="00103F60">
              <w:rPr>
                <w:rFonts w:ascii="Arial" w:hAnsi="Arial" w:cs="Arial"/>
              </w:rPr>
              <w:t>to accommodate the</w:t>
            </w:r>
            <w:r w:rsidR="009B097B">
              <w:rPr>
                <w:rFonts w:ascii="Arial" w:hAnsi="Arial" w:cs="Arial"/>
              </w:rPr>
              <w:t xml:space="preserve"> changes </w:t>
            </w:r>
            <w:r w:rsidR="000B5828">
              <w:rPr>
                <w:rFonts w:ascii="Arial" w:hAnsi="Arial" w:cs="Arial"/>
              </w:rPr>
              <w:t xml:space="preserve">and </w:t>
            </w:r>
            <w:r w:rsidR="00103F60">
              <w:rPr>
                <w:rFonts w:ascii="Arial" w:hAnsi="Arial" w:cs="Arial"/>
              </w:rPr>
              <w:t>than training will</w:t>
            </w:r>
            <w:r w:rsidR="009B097B">
              <w:rPr>
                <w:rFonts w:ascii="Arial" w:hAnsi="Arial" w:cs="Arial"/>
              </w:rPr>
              <w:t xml:space="preserve"> be completed by</w:t>
            </w:r>
            <w:r w:rsidR="0028651E">
              <w:rPr>
                <w:rFonts w:ascii="Arial" w:hAnsi="Arial" w:cs="Arial"/>
              </w:rPr>
              <w:t xml:space="preserve"> all workers affected</w:t>
            </w:r>
            <w:r w:rsidR="009B097B">
              <w:rPr>
                <w:rFonts w:ascii="Arial" w:hAnsi="Arial" w:cs="Arial"/>
              </w:rPr>
              <w:t xml:space="preserve"> to ensure compliance.</w:t>
            </w:r>
          </w:p>
          <w:p w14:paraId="567A4F90" w14:textId="77777777" w:rsidR="00561CA4" w:rsidRDefault="00561CA4" w:rsidP="00286643">
            <w:pPr>
              <w:rPr>
                <w:rFonts w:ascii="Arial" w:hAnsi="Arial" w:cs="Arial"/>
              </w:rPr>
            </w:pPr>
          </w:p>
          <w:permEnd w:id="803813040"/>
          <w:p w14:paraId="368803D7" w14:textId="55F34277" w:rsidR="00B25EBE" w:rsidRPr="00DA0B6F" w:rsidRDefault="00B25EBE" w:rsidP="00286643">
            <w:pPr>
              <w:rPr>
                <w:rFonts w:ascii="Arial" w:hAnsi="Arial" w:cs="Arial"/>
              </w:rPr>
            </w:pPr>
          </w:p>
        </w:tc>
      </w:tr>
    </w:tbl>
    <w:p w14:paraId="21099541" w14:textId="77777777" w:rsidR="00B25EBE" w:rsidRDefault="00B25EBE" w:rsidP="00520AFD">
      <w:pPr>
        <w:spacing w:after="0" w:line="240" w:lineRule="auto"/>
        <w:rPr>
          <w:rFonts w:ascii="Arial" w:hAnsi="Arial" w:cs="Arial"/>
        </w:rPr>
      </w:pPr>
    </w:p>
    <w:p w14:paraId="07AFAAE5" w14:textId="77777777"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25EBE" w:rsidRPr="00DA0B6F" w14:paraId="04BD25BF" w14:textId="77777777" w:rsidTr="00D64DE0">
        <w:tc>
          <w:tcPr>
            <w:tcW w:w="9242" w:type="dxa"/>
            <w:shd w:val="clear" w:color="auto" w:fill="D9D9D9" w:themeFill="background1" w:themeFillShade="D9"/>
          </w:tcPr>
          <w:p w14:paraId="793BC338" w14:textId="77777777" w:rsidR="00B25EBE" w:rsidRPr="00DA0B6F" w:rsidRDefault="00B25EBE" w:rsidP="00EE5A74">
            <w:pPr>
              <w:keepNext/>
              <w:rPr>
                <w:rFonts w:ascii="Arial" w:hAnsi="Arial" w:cs="Arial"/>
              </w:rPr>
            </w:pPr>
            <w:r w:rsidRPr="00DA0B6F">
              <w:rPr>
                <w:rFonts w:ascii="Arial" w:hAnsi="Arial" w:cs="Arial"/>
                <w:b/>
              </w:rPr>
              <w:lastRenderedPageBreak/>
              <w:t xml:space="preserve">Name and </w:t>
            </w:r>
            <w:r>
              <w:rPr>
                <w:rFonts w:ascii="Arial" w:hAnsi="Arial" w:cs="Arial"/>
                <w:b/>
              </w:rPr>
              <w:t>purpose of WHS Process</w:t>
            </w:r>
          </w:p>
        </w:tc>
      </w:tr>
      <w:tr w:rsidR="00B25EBE" w:rsidRPr="00DA0B6F" w14:paraId="12C84B9E" w14:textId="77777777" w:rsidTr="00D64DE0">
        <w:trPr>
          <w:trHeight w:val="567"/>
        </w:trPr>
        <w:tc>
          <w:tcPr>
            <w:tcW w:w="9242" w:type="dxa"/>
          </w:tcPr>
          <w:p w14:paraId="675DC12A" w14:textId="3DB9F9BA" w:rsidR="00B25EBE" w:rsidRPr="00DA0B6F" w:rsidRDefault="0085248B" w:rsidP="00A45C65">
            <w:pPr>
              <w:keepNext/>
              <w:rPr>
                <w:rFonts w:ascii="Arial" w:hAnsi="Arial" w:cs="Arial"/>
              </w:rPr>
            </w:pPr>
            <w:permStart w:id="1243498305" w:edGrp="everyone"/>
            <w:r>
              <w:rPr>
                <w:rFonts w:ascii="Arial" w:hAnsi="Arial" w:cs="Arial"/>
              </w:rPr>
              <w:t>Workplace Health and Safety Manual</w:t>
            </w:r>
            <w:r w:rsidR="001C6A31">
              <w:rPr>
                <w:rFonts w:ascii="Arial" w:hAnsi="Arial" w:cs="Arial"/>
              </w:rPr>
              <w:t xml:space="preserve">. This is a document </w:t>
            </w:r>
            <w:r w:rsidR="00ED3272">
              <w:rPr>
                <w:rFonts w:ascii="Arial" w:hAnsi="Arial" w:cs="Arial"/>
              </w:rPr>
              <w:t xml:space="preserve">that </w:t>
            </w:r>
            <w:r w:rsidR="00730C62">
              <w:rPr>
                <w:rFonts w:ascii="Arial" w:hAnsi="Arial" w:cs="Arial"/>
              </w:rPr>
              <w:t xml:space="preserve">covers all </w:t>
            </w:r>
            <w:r w:rsidR="002565B1">
              <w:rPr>
                <w:rFonts w:ascii="Arial" w:hAnsi="Arial" w:cs="Arial"/>
              </w:rPr>
              <w:t xml:space="preserve">the </w:t>
            </w:r>
            <w:r w:rsidR="00730C62">
              <w:rPr>
                <w:rFonts w:ascii="Arial" w:hAnsi="Arial" w:cs="Arial"/>
              </w:rPr>
              <w:t>work health safety</w:t>
            </w:r>
            <w:r w:rsidR="00701158">
              <w:rPr>
                <w:rFonts w:ascii="Arial" w:hAnsi="Arial" w:cs="Arial"/>
              </w:rPr>
              <w:t xml:space="preserve"> processes that </w:t>
            </w:r>
            <w:r w:rsidR="008704A0">
              <w:rPr>
                <w:rFonts w:ascii="Arial" w:hAnsi="Arial" w:cs="Arial"/>
              </w:rPr>
              <w:t>are carried out the in the business</w:t>
            </w:r>
            <w:r w:rsidR="00B12B70">
              <w:rPr>
                <w:rFonts w:ascii="Arial" w:hAnsi="Arial" w:cs="Arial"/>
              </w:rPr>
              <w:t xml:space="preserve">, breaking the steps </w:t>
            </w:r>
            <w:r w:rsidR="008704A0">
              <w:rPr>
                <w:rFonts w:ascii="Arial" w:hAnsi="Arial" w:cs="Arial"/>
              </w:rPr>
              <w:t>need</w:t>
            </w:r>
            <w:r w:rsidR="00B12B70">
              <w:rPr>
                <w:rFonts w:ascii="Arial" w:hAnsi="Arial" w:cs="Arial"/>
              </w:rPr>
              <w:t>ed</w:t>
            </w:r>
            <w:r w:rsidR="002C6D5F">
              <w:rPr>
                <w:rFonts w:ascii="Arial" w:hAnsi="Arial" w:cs="Arial"/>
              </w:rPr>
              <w:t xml:space="preserve"> to safety perform the p</w:t>
            </w:r>
            <w:r w:rsidR="00B12B70">
              <w:rPr>
                <w:rFonts w:ascii="Arial" w:hAnsi="Arial" w:cs="Arial"/>
              </w:rPr>
              <w:t>rocesses</w:t>
            </w:r>
            <w:r w:rsidR="002C6D5F">
              <w:rPr>
                <w:rFonts w:ascii="Arial" w:hAnsi="Arial" w:cs="Arial"/>
              </w:rPr>
              <w:t xml:space="preserve"> in</w:t>
            </w:r>
            <w:r w:rsidR="00CE37B4">
              <w:rPr>
                <w:rFonts w:ascii="Arial" w:hAnsi="Arial" w:cs="Arial"/>
              </w:rPr>
              <w:t xml:space="preserve"> the</w:t>
            </w:r>
            <w:r w:rsidR="00B12B70">
              <w:rPr>
                <w:rFonts w:ascii="Arial" w:hAnsi="Arial" w:cs="Arial"/>
              </w:rPr>
              <w:t xml:space="preserve"> range of</w:t>
            </w:r>
            <w:r w:rsidR="00CE37B4">
              <w:rPr>
                <w:rFonts w:ascii="Arial" w:hAnsi="Arial" w:cs="Arial"/>
              </w:rPr>
              <w:t xml:space="preserve"> different situation that can arise in the workplace.</w:t>
            </w:r>
            <w:permEnd w:id="1243498305"/>
          </w:p>
        </w:tc>
      </w:tr>
      <w:tr w:rsidR="00B25EBE" w:rsidRPr="00DA0B6F" w14:paraId="70726F9D" w14:textId="77777777" w:rsidTr="00D64DE0">
        <w:tc>
          <w:tcPr>
            <w:tcW w:w="9242" w:type="dxa"/>
            <w:shd w:val="clear" w:color="auto" w:fill="D9D9D9" w:themeFill="background1" w:themeFillShade="D9"/>
          </w:tcPr>
          <w:p w14:paraId="29099A55" w14:textId="77777777"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14:paraId="79D52C0B" w14:textId="77777777" w:rsidTr="00D64DE0">
        <w:trPr>
          <w:trHeight w:val="567"/>
        </w:trPr>
        <w:tc>
          <w:tcPr>
            <w:tcW w:w="9242" w:type="dxa"/>
          </w:tcPr>
          <w:p w14:paraId="7130D7D6" w14:textId="526DC5F4" w:rsidR="00B25EBE" w:rsidRPr="00DA0B6F" w:rsidRDefault="00BE0A35" w:rsidP="00A45C65">
            <w:pPr>
              <w:keepNext/>
              <w:rPr>
                <w:rFonts w:ascii="Arial" w:hAnsi="Arial" w:cs="Arial"/>
              </w:rPr>
            </w:pPr>
            <w:permStart w:id="454702407" w:edGrp="everyone"/>
            <w:r>
              <w:rPr>
                <w:rFonts w:ascii="Arial" w:hAnsi="Arial" w:cs="Arial"/>
              </w:rPr>
              <w:t xml:space="preserve">Keep electronic stored on a online server </w:t>
            </w:r>
            <w:r w:rsidR="00700AE4">
              <w:rPr>
                <w:rFonts w:ascii="Arial" w:hAnsi="Arial" w:cs="Arial"/>
              </w:rPr>
              <w:t>that can be accessed by anyone</w:t>
            </w:r>
            <w:r w:rsidR="00F17797">
              <w:rPr>
                <w:rFonts w:ascii="Arial" w:hAnsi="Arial" w:cs="Arial"/>
              </w:rPr>
              <w:t xml:space="preserve"> and is handed to every worker that starting working in the workplace.</w:t>
            </w:r>
            <w:permEnd w:id="454702407"/>
          </w:p>
        </w:tc>
      </w:tr>
      <w:tr w:rsidR="009C4667" w:rsidRPr="00DA0B6F" w14:paraId="77A76A23" w14:textId="77777777" w:rsidTr="00D64DE0">
        <w:trPr>
          <w:trHeight w:val="70"/>
        </w:trPr>
        <w:tc>
          <w:tcPr>
            <w:tcW w:w="9242" w:type="dxa"/>
            <w:shd w:val="clear" w:color="auto" w:fill="D9D9D9" w:themeFill="background1" w:themeFillShade="D9"/>
          </w:tcPr>
          <w:p w14:paraId="02079338" w14:textId="77777777"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14:paraId="45BC1703" w14:textId="77777777" w:rsidTr="009C4667">
        <w:trPr>
          <w:trHeight w:val="1134"/>
        </w:trPr>
        <w:tc>
          <w:tcPr>
            <w:tcW w:w="9242" w:type="dxa"/>
          </w:tcPr>
          <w:p w14:paraId="5C3D945F" w14:textId="57533D0D" w:rsidR="00B25EBE" w:rsidRDefault="0045569B" w:rsidP="00286643">
            <w:pPr>
              <w:rPr>
                <w:rFonts w:ascii="Arial" w:hAnsi="Arial" w:cs="Arial"/>
              </w:rPr>
            </w:pPr>
            <w:permStart w:id="566459577" w:edGrp="everyone"/>
            <w:r>
              <w:rPr>
                <w:rFonts w:ascii="Arial" w:hAnsi="Arial" w:cs="Arial"/>
              </w:rPr>
              <w:t xml:space="preserve">The document is first developed </w:t>
            </w:r>
            <w:r w:rsidR="00E67799">
              <w:rPr>
                <w:rFonts w:ascii="Arial" w:hAnsi="Arial" w:cs="Arial"/>
              </w:rPr>
              <w:t xml:space="preserve">following the risk management process </w:t>
            </w:r>
            <w:r>
              <w:rPr>
                <w:rFonts w:ascii="Arial" w:hAnsi="Arial" w:cs="Arial"/>
              </w:rPr>
              <w:t xml:space="preserve">by breaking down all the processes that the company performs </w:t>
            </w:r>
            <w:r w:rsidR="00230BF2">
              <w:rPr>
                <w:rFonts w:ascii="Arial" w:hAnsi="Arial" w:cs="Arial"/>
              </w:rPr>
              <w:t xml:space="preserve">and </w:t>
            </w:r>
            <w:r w:rsidR="00E67799">
              <w:rPr>
                <w:rFonts w:ascii="Arial" w:hAnsi="Arial" w:cs="Arial"/>
              </w:rPr>
              <w:t>idenifing h</w:t>
            </w:r>
            <w:r w:rsidR="00B156DB">
              <w:rPr>
                <w:rFonts w:ascii="Arial" w:hAnsi="Arial" w:cs="Arial"/>
              </w:rPr>
              <w:t>a</w:t>
            </w:r>
            <w:r w:rsidR="00E67799">
              <w:rPr>
                <w:rFonts w:ascii="Arial" w:hAnsi="Arial" w:cs="Arial"/>
              </w:rPr>
              <w:t>zards</w:t>
            </w:r>
            <w:r w:rsidR="00555FDC">
              <w:rPr>
                <w:rFonts w:ascii="Arial" w:hAnsi="Arial" w:cs="Arial"/>
              </w:rPr>
              <w:t>(Section 2.1)</w:t>
            </w:r>
            <w:r w:rsidR="00E67799">
              <w:rPr>
                <w:rFonts w:ascii="Arial" w:hAnsi="Arial" w:cs="Arial"/>
              </w:rPr>
              <w:t>, assessing the risks</w:t>
            </w:r>
            <w:r w:rsidR="00002913">
              <w:rPr>
                <w:rFonts w:ascii="Arial" w:hAnsi="Arial" w:cs="Arial"/>
              </w:rPr>
              <w:t xml:space="preserve"> by how likely it is to happenand the nature of harm it has</w:t>
            </w:r>
            <w:r w:rsidR="00E67799">
              <w:rPr>
                <w:rFonts w:ascii="Arial" w:hAnsi="Arial" w:cs="Arial"/>
              </w:rPr>
              <w:t xml:space="preserve"> the poteinal to cause</w:t>
            </w:r>
            <w:r w:rsidR="00137778">
              <w:rPr>
                <w:rFonts w:ascii="Arial" w:hAnsi="Arial" w:cs="Arial"/>
              </w:rPr>
              <w:t xml:space="preserve"> </w:t>
            </w:r>
            <w:r w:rsidR="00B156DB">
              <w:rPr>
                <w:rFonts w:ascii="Arial" w:hAnsi="Arial" w:cs="Arial"/>
              </w:rPr>
              <w:t>(Section 4.2)</w:t>
            </w:r>
            <w:r w:rsidR="00002913">
              <w:rPr>
                <w:rFonts w:ascii="Arial" w:hAnsi="Arial" w:cs="Arial"/>
              </w:rPr>
              <w:t xml:space="preserve">. The next step is to </w:t>
            </w:r>
            <w:r w:rsidR="00E32AFA">
              <w:rPr>
                <w:rFonts w:ascii="Arial" w:hAnsi="Arial" w:cs="Arial"/>
              </w:rPr>
              <w:t xml:space="preserve">elimate or control </w:t>
            </w:r>
            <w:r w:rsidR="004B0CC2">
              <w:rPr>
                <w:rFonts w:ascii="Arial" w:hAnsi="Arial" w:cs="Arial"/>
              </w:rPr>
              <w:t xml:space="preserve">the risks </w:t>
            </w:r>
            <w:r w:rsidR="00E32AFA">
              <w:rPr>
                <w:rFonts w:ascii="Arial" w:hAnsi="Arial" w:cs="Arial"/>
              </w:rPr>
              <w:t xml:space="preserve">as most reasonably practicable </w:t>
            </w:r>
            <w:r w:rsidR="004B0CC2">
              <w:rPr>
                <w:rFonts w:ascii="Arial" w:hAnsi="Arial" w:cs="Arial"/>
              </w:rPr>
              <w:t>by using the hierarchy of</w:t>
            </w:r>
            <w:r w:rsidR="00B156DB">
              <w:rPr>
                <w:rFonts w:ascii="Arial" w:hAnsi="Arial" w:cs="Arial"/>
              </w:rPr>
              <w:t xml:space="preserve"> risk control(S</w:t>
            </w:r>
            <w:r w:rsidR="004B0CC2">
              <w:rPr>
                <w:rFonts w:ascii="Arial" w:hAnsi="Arial" w:cs="Arial"/>
              </w:rPr>
              <w:t>ection 4.1)</w:t>
            </w:r>
            <w:r w:rsidR="00E32AFA">
              <w:rPr>
                <w:rFonts w:ascii="Arial" w:hAnsi="Arial" w:cs="Arial"/>
              </w:rPr>
              <w:t xml:space="preserve">. </w:t>
            </w:r>
            <w:r w:rsidR="00891126">
              <w:rPr>
                <w:rFonts w:ascii="Arial" w:hAnsi="Arial" w:cs="Arial"/>
              </w:rPr>
              <w:t>Finally these steps are</w:t>
            </w:r>
            <w:r w:rsidR="0017454A">
              <w:rPr>
                <w:rFonts w:ascii="Arial" w:hAnsi="Arial" w:cs="Arial"/>
              </w:rPr>
              <w:t xml:space="preserve"> reviewed </w:t>
            </w:r>
            <w:r w:rsidR="00891126">
              <w:rPr>
                <w:rFonts w:ascii="Arial" w:hAnsi="Arial" w:cs="Arial"/>
              </w:rPr>
              <w:t>regulary to ensure WHS compliancy</w:t>
            </w:r>
            <w:r w:rsidR="007F6207">
              <w:rPr>
                <w:rFonts w:ascii="Arial" w:hAnsi="Arial" w:cs="Arial"/>
              </w:rPr>
              <w:t xml:space="preserve"> </w:t>
            </w:r>
            <w:r w:rsidR="00891126">
              <w:rPr>
                <w:rFonts w:ascii="Arial" w:hAnsi="Arial" w:cs="Arial"/>
              </w:rPr>
              <w:t>(Section 5). R</w:t>
            </w:r>
            <w:r w:rsidR="007B310A">
              <w:rPr>
                <w:rFonts w:ascii="Arial" w:hAnsi="Arial" w:cs="Arial"/>
              </w:rPr>
              <w:t xml:space="preserve">ecords should be kept </w:t>
            </w:r>
            <w:r w:rsidR="004E341F">
              <w:rPr>
                <w:rFonts w:ascii="Arial" w:hAnsi="Arial" w:cs="Arial"/>
              </w:rPr>
              <w:t>to provide a solid base for future development.</w:t>
            </w:r>
          </w:p>
          <w:p w14:paraId="6C9FB3A8" w14:textId="6ADD6B9C" w:rsidR="00B25EBE" w:rsidRPr="00DA0B6F" w:rsidRDefault="00E67799" w:rsidP="00286643">
            <w:pPr>
              <w:rPr>
                <w:rFonts w:ascii="Arial" w:hAnsi="Arial" w:cs="Arial"/>
              </w:rPr>
            </w:pPr>
            <w:r>
              <w:rPr>
                <w:rFonts w:ascii="Arial" w:hAnsi="Arial" w:cs="Arial"/>
              </w:rPr>
              <w:t>(How to manage work health and safety risks – Code of Practise 2011)</w:t>
            </w:r>
            <w:r w:rsidR="007E1D9A">
              <w:rPr>
                <w:rFonts w:ascii="Arial" w:hAnsi="Arial" w:cs="Arial"/>
              </w:rPr>
              <w:t xml:space="preserve">. When </w:t>
            </w:r>
            <w:r w:rsidR="00AA1EFC">
              <w:rPr>
                <w:rFonts w:ascii="Arial" w:hAnsi="Arial" w:cs="Arial"/>
              </w:rPr>
              <w:t xml:space="preserve">any </w:t>
            </w:r>
            <w:r w:rsidR="007E1D9A">
              <w:rPr>
                <w:rFonts w:ascii="Arial" w:hAnsi="Arial" w:cs="Arial"/>
              </w:rPr>
              <w:t xml:space="preserve">changes to </w:t>
            </w:r>
            <w:r w:rsidR="00AA1EFC">
              <w:rPr>
                <w:rFonts w:ascii="Arial" w:hAnsi="Arial" w:cs="Arial"/>
              </w:rPr>
              <w:t xml:space="preserve">a </w:t>
            </w:r>
            <w:r w:rsidR="007E1D9A">
              <w:rPr>
                <w:rFonts w:ascii="Arial" w:hAnsi="Arial" w:cs="Arial"/>
              </w:rPr>
              <w:t>process has occurred these steps mention</w:t>
            </w:r>
            <w:r w:rsidR="00AA1EFC">
              <w:rPr>
                <w:rFonts w:ascii="Arial" w:hAnsi="Arial" w:cs="Arial"/>
              </w:rPr>
              <w:t>ed</w:t>
            </w:r>
            <w:r w:rsidR="00106C9D">
              <w:rPr>
                <w:rFonts w:ascii="Arial" w:hAnsi="Arial" w:cs="Arial"/>
              </w:rPr>
              <w:t xml:space="preserve"> above must be repeated </w:t>
            </w:r>
            <w:r w:rsidR="00AA1EFC">
              <w:rPr>
                <w:rFonts w:ascii="Arial" w:hAnsi="Arial" w:cs="Arial"/>
              </w:rPr>
              <w:t>and reviewed to ensure compliance has be</w:t>
            </w:r>
            <w:r w:rsidR="002E4937">
              <w:rPr>
                <w:rFonts w:ascii="Arial" w:hAnsi="Arial" w:cs="Arial"/>
              </w:rPr>
              <w:t>en maintain</w:t>
            </w:r>
            <w:r w:rsidR="00106C9D">
              <w:rPr>
                <w:rFonts w:ascii="Arial" w:hAnsi="Arial" w:cs="Arial"/>
              </w:rPr>
              <w:t>ed</w:t>
            </w:r>
            <w:r w:rsidR="002E4937">
              <w:rPr>
                <w:rFonts w:ascii="Arial" w:hAnsi="Arial" w:cs="Arial"/>
              </w:rPr>
              <w:t>. If WHS laws change</w:t>
            </w:r>
            <w:r w:rsidR="00AD5538">
              <w:rPr>
                <w:rFonts w:ascii="Arial" w:hAnsi="Arial" w:cs="Arial"/>
              </w:rPr>
              <w:t xml:space="preserve"> and</w:t>
            </w:r>
            <w:r w:rsidR="00F05E93">
              <w:rPr>
                <w:rFonts w:ascii="Arial" w:hAnsi="Arial" w:cs="Arial"/>
              </w:rPr>
              <w:t>/or</w:t>
            </w:r>
            <w:r w:rsidR="002E4937">
              <w:rPr>
                <w:rFonts w:ascii="Arial" w:hAnsi="Arial" w:cs="Arial"/>
              </w:rPr>
              <w:t xml:space="preserve"> WHS sections</w:t>
            </w:r>
            <w:r w:rsidR="00EE1136">
              <w:rPr>
                <w:rFonts w:ascii="Arial" w:hAnsi="Arial" w:cs="Arial"/>
              </w:rPr>
              <w:t xml:space="preserve"> are added</w:t>
            </w:r>
            <w:r w:rsidR="00285DFF">
              <w:rPr>
                <w:rFonts w:ascii="Arial" w:hAnsi="Arial" w:cs="Arial"/>
              </w:rPr>
              <w:t xml:space="preserve"> effect</w:t>
            </w:r>
            <w:r w:rsidR="00EE1136">
              <w:rPr>
                <w:rFonts w:ascii="Arial" w:hAnsi="Arial" w:cs="Arial"/>
              </w:rPr>
              <w:t>ing</w:t>
            </w:r>
            <w:r w:rsidR="00285DFF">
              <w:rPr>
                <w:rFonts w:ascii="Arial" w:hAnsi="Arial" w:cs="Arial"/>
              </w:rPr>
              <w:t xml:space="preserve"> our</w:t>
            </w:r>
            <w:r w:rsidR="00415C3D">
              <w:rPr>
                <w:rFonts w:ascii="Arial" w:hAnsi="Arial" w:cs="Arial"/>
              </w:rPr>
              <w:t xml:space="preserve"> compliance in the workplace</w:t>
            </w:r>
            <w:r w:rsidR="00271F54">
              <w:rPr>
                <w:rFonts w:ascii="Arial" w:hAnsi="Arial" w:cs="Arial"/>
              </w:rPr>
              <w:t>. These changes will</w:t>
            </w:r>
            <w:r w:rsidR="003A4727">
              <w:rPr>
                <w:rFonts w:ascii="Arial" w:hAnsi="Arial" w:cs="Arial"/>
              </w:rPr>
              <w:t xml:space="preserve"> need to be incorporated </w:t>
            </w:r>
            <w:r w:rsidR="00F16836">
              <w:rPr>
                <w:rFonts w:ascii="Arial" w:hAnsi="Arial" w:cs="Arial"/>
              </w:rPr>
              <w:t>into the processes</w:t>
            </w:r>
            <w:r w:rsidR="00337991">
              <w:rPr>
                <w:rFonts w:ascii="Arial" w:hAnsi="Arial" w:cs="Arial"/>
              </w:rPr>
              <w:t>.</w:t>
            </w:r>
            <w:r w:rsidR="00F02F6B">
              <w:rPr>
                <w:rFonts w:ascii="Arial" w:hAnsi="Arial" w:cs="Arial"/>
              </w:rPr>
              <w:t xml:space="preserve"> </w:t>
            </w:r>
            <w:r w:rsidR="007416D3">
              <w:rPr>
                <w:rFonts w:ascii="Arial" w:hAnsi="Arial" w:cs="Arial"/>
              </w:rPr>
              <w:t>With any modification to</w:t>
            </w:r>
            <w:r w:rsidR="005511AC">
              <w:rPr>
                <w:rFonts w:ascii="Arial" w:hAnsi="Arial" w:cs="Arial"/>
              </w:rPr>
              <w:t xml:space="preserve"> </w:t>
            </w:r>
            <w:r w:rsidR="007416D3">
              <w:rPr>
                <w:rFonts w:ascii="Arial" w:hAnsi="Arial" w:cs="Arial"/>
              </w:rPr>
              <w:t xml:space="preserve">these </w:t>
            </w:r>
            <w:r w:rsidR="005511AC">
              <w:rPr>
                <w:rFonts w:ascii="Arial" w:hAnsi="Arial" w:cs="Arial"/>
              </w:rPr>
              <w:t xml:space="preserve">processes </w:t>
            </w:r>
            <w:r w:rsidR="00AA1EFC">
              <w:rPr>
                <w:rFonts w:ascii="Arial" w:hAnsi="Arial" w:cs="Arial"/>
              </w:rPr>
              <w:t>all person</w:t>
            </w:r>
            <w:r w:rsidR="007416D3">
              <w:rPr>
                <w:rFonts w:ascii="Arial" w:hAnsi="Arial" w:cs="Arial"/>
              </w:rPr>
              <w:t>s effected must be</w:t>
            </w:r>
            <w:r w:rsidR="00AA1EFC">
              <w:rPr>
                <w:rFonts w:ascii="Arial" w:hAnsi="Arial" w:cs="Arial"/>
              </w:rPr>
              <w:t xml:space="preserve"> consulted by those responsible and if </w:t>
            </w:r>
            <w:r w:rsidR="00F21E82">
              <w:rPr>
                <w:rFonts w:ascii="Arial" w:hAnsi="Arial" w:cs="Arial"/>
              </w:rPr>
              <w:t>necessary</w:t>
            </w:r>
            <w:r w:rsidR="00AA1EFC">
              <w:rPr>
                <w:rFonts w:ascii="Arial" w:hAnsi="Arial" w:cs="Arial"/>
              </w:rPr>
              <w:t xml:space="preserve"> further training must be provided</w:t>
            </w:r>
            <w:r w:rsidR="00840FB4">
              <w:rPr>
                <w:rFonts w:ascii="Arial" w:hAnsi="Arial" w:cs="Arial"/>
              </w:rPr>
              <w:t>(</w:t>
            </w:r>
            <w:r w:rsidR="00BA64CB">
              <w:rPr>
                <w:rFonts w:ascii="Arial" w:hAnsi="Arial" w:cs="Arial"/>
              </w:rPr>
              <w:t>WHS Act 2011 Section 47)</w:t>
            </w:r>
            <w:r w:rsidR="00AA1EFC">
              <w:rPr>
                <w:rFonts w:ascii="Arial" w:hAnsi="Arial" w:cs="Arial"/>
              </w:rPr>
              <w:t>.</w:t>
            </w:r>
            <w:permEnd w:id="566459577"/>
          </w:p>
        </w:tc>
      </w:tr>
    </w:tbl>
    <w:p w14:paraId="5BCBA5FB" w14:textId="77777777" w:rsidR="00B25EBE" w:rsidRPr="00DA0B6F" w:rsidRDefault="00B25EBE" w:rsidP="00520AFD">
      <w:pPr>
        <w:spacing w:after="0" w:line="240" w:lineRule="auto"/>
        <w:rPr>
          <w:rFonts w:ascii="Arial" w:hAnsi="Arial" w:cs="Arial"/>
        </w:rPr>
      </w:pPr>
    </w:p>
    <w:p w14:paraId="2EAB6A7F" w14:textId="77777777"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25EBE" w:rsidRPr="00DA0B6F" w14:paraId="77C34DF9" w14:textId="77777777" w:rsidTr="00D64DE0">
        <w:tc>
          <w:tcPr>
            <w:tcW w:w="9242" w:type="dxa"/>
            <w:shd w:val="clear" w:color="auto" w:fill="D9D9D9" w:themeFill="background1" w:themeFillShade="D9"/>
          </w:tcPr>
          <w:p w14:paraId="01215B97" w14:textId="77777777"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System</w:t>
            </w:r>
          </w:p>
        </w:tc>
      </w:tr>
      <w:tr w:rsidR="00B25EBE" w:rsidRPr="00DA0B6F" w14:paraId="1F9A7464" w14:textId="77777777" w:rsidTr="00D64DE0">
        <w:trPr>
          <w:trHeight w:val="567"/>
        </w:trPr>
        <w:tc>
          <w:tcPr>
            <w:tcW w:w="9242" w:type="dxa"/>
          </w:tcPr>
          <w:p w14:paraId="1A934A6A" w14:textId="66D19B37" w:rsidR="00B25EBE" w:rsidRPr="00DA0B6F" w:rsidRDefault="00701158" w:rsidP="00A45C65">
            <w:pPr>
              <w:keepNext/>
              <w:rPr>
                <w:rFonts w:ascii="Arial" w:hAnsi="Arial" w:cs="Arial"/>
              </w:rPr>
            </w:pPr>
            <w:permStart w:id="670195201" w:edGrp="everyone"/>
            <w:r>
              <w:rPr>
                <w:rFonts w:ascii="Arial" w:hAnsi="Arial" w:cs="Arial"/>
              </w:rPr>
              <w:t>The WHS Syst</w:t>
            </w:r>
            <w:r w:rsidR="007351F8">
              <w:rPr>
                <w:rFonts w:ascii="Arial" w:hAnsi="Arial" w:cs="Arial"/>
              </w:rPr>
              <w:t>em in use by</w:t>
            </w:r>
            <w:r>
              <w:rPr>
                <w:rFonts w:ascii="Arial" w:hAnsi="Arial" w:cs="Arial"/>
              </w:rPr>
              <w:t xml:space="preserve"> Glass360 is</w:t>
            </w:r>
            <w:r w:rsidR="007E5750">
              <w:rPr>
                <w:rFonts w:ascii="Arial" w:hAnsi="Arial" w:cs="Arial"/>
              </w:rPr>
              <w:t xml:space="preserve"> a</w:t>
            </w:r>
            <w:r w:rsidR="00FF49C0">
              <w:rPr>
                <w:rFonts w:ascii="Arial" w:hAnsi="Arial" w:cs="Arial"/>
              </w:rPr>
              <w:t xml:space="preserve">n overarching </w:t>
            </w:r>
            <w:r>
              <w:rPr>
                <w:rFonts w:ascii="Arial" w:hAnsi="Arial" w:cs="Arial"/>
              </w:rPr>
              <w:t>g</w:t>
            </w:r>
            <w:r w:rsidR="004E4222">
              <w:rPr>
                <w:rFonts w:ascii="Arial" w:hAnsi="Arial" w:cs="Arial"/>
              </w:rPr>
              <w:t xml:space="preserve">roup </w:t>
            </w:r>
            <w:r w:rsidR="008762D3">
              <w:rPr>
                <w:rFonts w:ascii="Arial" w:hAnsi="Arial" w:cs="Arial"/>
              </w:rPr>
              <w:t>of do</w:t>
            </w:r>
            <w:r w:rsidR="004E4222">
              <w:rPr>
                <w:rFonts w:ascii="Arial" w:hAnsi="Arial" w:cs="Arial"/>
              </w:rPr>
              <w:t xml:space="preserve">cuments </w:t>
            </w:r>
            <w:r w:rsidR="009750D4">
              <w:rPr>
                <w:rFonts w:ascii="Arial" w:hAnsi="Arial" w:cs="Arial"/>
              </w:rPr>
              <w:t>wo</w:t>
            </w:r>
            <w:r>
              <w:rPr>
                <w:rFonts w:ascii="Arial" w:hAnsi="Arial" w:cs="Arial"/>
              </w:rPr>
              <w:t xml:space="preserve">rking together including </w:t>
            </w:r>
            <w:r w:rsidR="0044114D">
              <w:rPr>
                <w:rFonts w:ascii="Arial" w:hAnsi="Arial" w:cs="Arial"/>
              </w:rPr>
              <w:t xml:space="preserve">records of </w:t>
            </w:r>
            <w:r w:rsidR="006243C7">
              <w:rPr>
                <w:rFonts w:ascii="Arial" w:hAnsi="Arial" w:cs="Arial"/>
              </w:rPr>
              <w:t>l</w:t>
            </w:r>
            <w:r w:rsidR="00552B3F">
              <w:rPr>
                <w:rFonts w:ascii="Arial" w:hAnsi="Arial" w:cs="Arial"/>
              </w:rPr>
              <w:t>icences, testing of plant and applicances, Incident rep</w:t>
            </w:r>
            <w:r w:rsidR="00E20510">
              <w:rPr>
                <w:rFonts w:ascii="Arial" w:hAnsi="Arial" w:cs="Arial"/>
              </w:rPr>
              <w:t>orts, risk assessments</w:t>
            </w:r>
            <w:r w:rsidR="00077BAC">
              <w:rPr>
                <w:rFonts w:ascii="Arial" w:hAnsi="Arial" w:cs="Arial"/>
              </w:rPr>
              <w:t xml:space="preserve"> and check lists all</w:t>
            </w:r>
            <w:r w:rsidR="005A77B4">
              <w:rPr>
                <w:rFonts w:ascii="Arial" w:hAnsi="Arial" w:cs="Arial"/>
              </w:rPr>
              <w:t xml:space="preserve"> organised into</w:t>
            </w:r>
            <w:r w:rsidR="00E75C47">
              <w:rPr>
                <w:rFonts w:ascii="Arial" w:hAnsi="Arial" w:cs="Arial"/>
              </w:rPr>
              <w:t xml:space="preserve"> a group of folder</w:t>
            </w:r>
            <w:r w:rsidR="005A77B4">
              <w:rPr>
                <w:rFonts w:ascii="Arial" w:hAnsi="Arial" w:cs="Arial"/>
              </w:rPr>
              <w:t>s</w:t>
            </w:r>
            <w:r w:rsidR="00E75C47">
              <w:rPr>
                <w:rFonts w:ascii="Arial" w:hAnsi="Arial" w:cs="Arial"/>
              </w:rPr>
              <w:t xml:space="preserve"> and excel spreadsheets. This system is used to </w:t>
            </w:r>
            <w:r w:rsidR="00B034A6">
              <w:rPr>
                <w:rFonts w:ascii="Arial" w:hAnsi="Arial" w:cs="Arial"/>
              </w:rPr>
              <w:t>keep track of what WHS procedures have been complete</w:t>
            </w:r>
            <w:r w:rsidR="00253C78">
              <w:rPr>
                <w:rFonts w:ascii="Arial" w:hAnsi="Arial" w:cs="Arial"/>
              </w:rPr>
              <w:t>d, to be completed</w:t>
            </w:r>
            <w:r w:rsidR="00B034A6">
              <w:rPr>
                <w:rFonts w:ascii="Arial" w:hAnsi="Arial" w:cs="Arial"/>
              </w:rPr>
              <w:t xml:space="preserve"> an</w:t>
            </w:r>
            <w:r w:rsidR="00253C78">
              <w:rPr>
                <w:rFonts w:ascii="Arial" w:hAnsi="Arial" w:cs="Arial"/>
              </w:rPr>
              <w:t>d when reviews are needed</w:t>
            </w:r>
            <w:r w:rsidR="00F26895">
              <w:rPr>
                <w:rFonts w:ascii="Arial" w:hAnsi="Arial" w:cs="Arial"/>
              </w:rPr>
              <w:t>.</w:t>
            </w:r>
            <w:r w:rsidR="003E1D09">
              <w:rPr>
                <w:rFonts w:ascii="Arial" w:hAnsi="Arial" w:cs="Arial"/>
              </w:rPr>
              <w:t xml:space="preserve"> </w:t>
            </w:r>
            <w:r w:rsidR="001838EA">
              <w:rPr>
                <w:rFonts w:ascii="Arial" w:hAnsi="Arial" w:cs="Arial"/>
              </w:rPr>
              <w:t xml:space="preserve">The system </w:t>
            </w:r>
            <w:r w:rsidR="00F25B2F">
              <w:rPr>
                <w:rFonts w:ascii="Arial" w:hAnsi="Arial" w:cs="Arial"/>
              </w:rPr>
              <w:t xml:space="preserve">contains </w:t>
            </w:r>
            <w:r w:rsidR="002F4692">
              <w:rPr>
                <w:rFonts w:ascii="Arial" w:hAnsi="Arial" w:cs="Arial"/>
              </w:rPr>
              <w:t>r</w:t>
            </w:r>
            <w:r w:rsidR="003E1D09">
              <w:rPr>
                <w:rFonts w:ascii="Arial" w:hAnsi="Arial" w:cs="Arial"/>
              </w:rPr>
              <w:t>ecords of which workers are authorised to do certain jobs, the training that they have completed and when the training will be need to be updated(e.g. First Aid, Forklift Licences)</w:t>
            </w:r>
            <w:r w:rsidR="004A2E82">
              <w:rPr>
                <w:rFonts w:ascii="Arial" w:hAnsi="Arial" w:cs="Arial"/>
              </w:rPr>
              <w:t xml:space="preserve">. </w:t>
            </w:r>
            <w:r w:rsidR="00B41D4D">
              <w:rPr>
                <w:rFonts w:ascii="Arial" w:hAnsi="Arial" w:cs="Arial"/>
              </w:rPr>
              <w:t>Recordings of services are part of the system</w:t>
            </w:r>
            <w:r w:rsidR="00BA3640">
              <w:rPr>
                <w:rFonts w:ascii="Arial" w:hAnsi="Arial" w:cs="Arial"/>
              </w:rPr>
              <w:t xml:space="preserve"> a to make sure all plant, vehicles and</w:t>
            </w:r>
            <w:r w:rsidR="002F4692">
              <w:rPr>
                <w:rFonts w:ascii="Arial" w:hAnsi="Arial" w:cs="Arial"/>
              </w:rPr>
              <w:t xml:space="preserve"> equipment has been tested.</w:t>
            </w:r>
            <w:r w:rsidR="00B41D4D">
              <w:rPr>
                <w:rFonts w:ascii="Arial" w:hAnsi="Arial" w:cs="Arial"/>
              </w:rPr>
              <w:t xml:space="preserve"> </w:t>
            </w:r>
            <w:r w:rsidR="00E71A40">
              <w:rPr>
                <w:rFonts w:ascii="Arial" w:hAnsi="Arial" w:cs="Arial"/>
              </w:rPr>
              <w:t>The e</w:t>
            </w:r>
            <w:r w:rsidR="004A2E82">
              <w:rPr>
                <w:rFonts w:ascii="Arial" w:hAnsi="Arial" w:cs="Arial"/>
              </w:rPr>
              <w:t xml:space="preserve">xcel spread sheets are </w:t>
            </w:r>
            <w:r w:rsidR="0006429B">
              <w:rPr>
                <w:rFonts w:ascii="Arial" w:hAnsi="Arial" w:cs="Arial"/>
              </w:rPr>
              <w:t>built</w:t>
            </w:r>
            <w:r w:rsidR="00BB31ED">
              <w:rPr>
                <w:rFonts w:ascii="Arial" w:hAnsi="Arial" w:cs="Arial"/>
              </w:rPr>
              <w:t xml:space="preserve"> to show the Workplace Hea</w:t>
            </w:r>
            <w:r w:rsidR="0003683F">
              <w:rPr>
                <w:rFonts w:ascii="Arial" w:hAnsi="Arial" w:cs="Arial"/>
              </w:rPr>
              <w:t>lth and Saftety Manager when re</w:t>
            </w:r>
            <w:r w:rsidR="0006429B">
              <w:rPr>
                <w:rFonts w:ascii="Arial" w:hAnsi="Arial" w:cs="Arial"/>
              </w:rPr>
              <w:t>training and testing is due, workplace incidents, near misses</w:t>
            </w:r>
            <w:r w:rsidR="00700602">
              <w:rPr>
                <w:rFonts w:ascii="Arial" w:hAnsi="Arial" w:cs="Arial"/>
              </w:rPr>
              <w:t xml:space="preserve"> and if these issues</w:t>
            </w:r>
            <w:r w:rsidR="000F3765">
              <w:rPr>
                <w:rFonts w:ascii="Arial" w:hAnsi="Arial" w:cs="Arial"/>
              </w:rPr>
              <w:t xml:space="preserve"> have been follow</w:t>
            </w:r>
            <w:r w:rsidR="00700602">
              <w:rPr>
                <w:rFonts w:ascii="Arial" w:hAnsi="Arial" w:cs="Arial"/>
              </w:rPr>
              <w:t>ed</w:t>
            </w:r>
            <w:r w:rsidR="000F3765">
              <w:rPr>
                <w:rFonts w:ascii="Arial" w:hAnsi="Arial" w:cs="Arial"/>
              </w:rPr>
              <w:t xml:space="preserve"> through.</w:t>
            </w:r>
            <w:r w:rsidR="00EF46EA">
              <w:rPr>
                <w:rFonts w:ascii="Arial" w:hAnsi="Arial" w:cs="Arial"/>
              </w:rPr>
              <w:t xml:space="preserve"> The system </w:t>
            </w:r>
            <w:r w:rsidR="00153E4A">
              <w:rPr>
                <w:rFonts w:ascii="Arial" w:hAnsi="Arial" w:cs="Arial"/>
              </w:rPr>
              <w:t>work</w:t>
            </w:r>
            <w:r w:rsidR="00BA3640">
              <w:rPr>
                <w:rFonts w:ascii="Arial" w:hAnsi="Arial" w:cs="Arial"/>
              </w:rPr>
              <w:t>s</w:t>
            </w:r>
            <w:r w:rsidR="00153E4A">
              <w:rPr>
                <w:rFonts w:ascii="Arial" w:hAnsi="Arial" w:cs="Arial"/>
              </w:rPr>
              <w:t xml:space="preserve"> to ensures the company is compliant with WHS laws in all areas and cuts down the risk of </w:t>
            </w:r>
            <w:r w:rsidR="001E3591">
              <w:rPr>
                <w:rFonts w:ascii="Arial" w:hAnsi="Arial" w:cs="Arial"/>
              </w:rPr>
              <w:t>any WHS obligations and duties being missed.</w:t>
            </w:r>
            <w:r w:rsidR="00F2285A">
              <w:rPr>
                <w:rFonts w:ascii="Arial" w:hAnsi="Arial" w:cs="Arial"/>
              </w:rPr>
              <w:t xml:space="preserve"> </w:t>
            </w:r>
            <w:r w:rsidR="00E272EB">
              <w:rPr>
                <w:rFonts w:ascii="Arial" w:hAnsi="Arial" w:cs="Arial"/>
              </w:rPr>
              <w:t xml:space="preserve">The system allows for </w:t>
            </w:r>
            <w:r w:rsidR="0003683F">
              <w:rPr>
                <w:rFonts w:ascii="Arial" w:hAnsi="Arial" w:cs="Arial"/>
              </w:rPr>
              <w:t>quick access to records if the business is audited by a WHS Regulator.</w:t>
            </w:r>
            <w:permEnd w:id="670195201"/>
          </w:p>
        </w:tc>
      </w:tr>
      <w:tr w:rsidR="00B25EBE" w:rsidRPr="00DA0B6F" w14:paraId="7481F2FA" w14:textId="77777777" w:rsidTr="00D64DE0">
        <w:tc>
          <w:tcPr>
            <w:tcW w:w="9242" w:type="dxa"/>
            <w:shd w:val="clear" w:color="auto" w:fill="D9D9D9" w:themeFill="background1" w:themeFillShade="D9"/>
          </w:tcPr>
          <w:p w14:paraId="036FD66E" w14:textId="77777777"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14:paraId="730E45B8" w14:textId="77777777" w:rsidTr="00D64DE0">
        <w:trPr>
          <w:trHeight w:val="567"/>
        </w:trPr>
        <w:tc>
          <w:tcPr>
            <w:tcW w:w="9242" w:type="dxa"/>
          </w:tcPr>
          <w:p w14:paraId="385369CA" w14:textId="4A2A4D02" w:rsidR="00B25EBE" w:rsidRPr="00DA0B6F" w:rsidRDefault="00416E3F" w:rsidP="00A45C65">
            <w:pPr>
              <w:keepNext/>
              <w:rPr>
                <w:rFonts w:ascii="Arial" w:hAnsi="Arial" w:cs="Arial"/>
              </w:rPr>
            </w:pPr>
            <w:permStart w:id="1517035213" w:edGrp="everyone"/>
            <w:r>
              <w:rPr>
                <w:rFonts w:ascii="Arial" w:hAnsi="Arial" w:cs="Arial"/>
              </w:rPr>
              <w:t xml:space="preserve">These documents can be </w:t>
            </w:r>
            <w:r w:rsidR="00B16815">
              <w:rPr>
                <w:rFonts w:ascii="Arial" w:hAnsi="Arial" w:cs="Arial"/>
              </w:rPr>
              <w:t>accessed in a server by anyone in the workplace</w:t>
            </w:r>
            <w:r w:rsidR="008D24D8">
              <w:rPr>
                <w:rFonts w:ascii="Arial" w:hAnsi="Arial" w:cs="Arial"/>
              </w:rPr>
              <w:t xml:space="preserve"> and is managed by the Workplace Health and Safety Manager.</w:t>
            </w:r>
            <w:permEnd w:id="1517035213"/>
          </w:p>
        </w:tc>
      </w:tr>
      <w:tr w:rsidR="009C4667" w:rsidRPr="00DA0B6F" w14:paraId="556D7897" w14:textId="77777777" w:rsidTr="00D64DE0">
        <w:trPr>
          <w:trHeight w:val="70"/>
        </w:trPr>
        <w:tc>
          <w:tcPr>
            <w:tcW w:w="9242" w:type="dxa"/>
            <w:shd w:val="clear" w:color="auto" w:fill="D9D9D9" w:themeFill="background1" w:themeFillShade="D9"/>
          </w:tcPr>
          <w:p w14:paraId="05958DCC" w14:textId="77777777"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14:paraId="292A9765" w14:textId="77777777" w:rsidTr="009C4667">
        <w:trPr>
          <w:trHeight w:val="1134"/>
        </w:trPr>
        <w:tc>
          <w:tcPr>
            <w:tcW w:w="9242" w:type="dxa"/>
          </w:tcPr>
          <w:p w14:paraId="63B81C82" w14:textId="577DA076" w:rsidR="00B25EBE" w:rsidRPr="00DA0B6F" w:rsidRDefault="00F85336" w:rsidP="00286643">
            <w:pPr>
              <w:rPr>
                <w:rFonts w:ascii="Arial" w:hAnsi="Arial" w:cs="Arial"/>
              </w:rPr>
            </w:pPr>
            <w:permStart w:id="500839140" w:edGrp="everyone"/>
            <w:r>
              <w:rPr>
                <w:rFonts w:ascii="Arial" w:hAnsi="Arial" w:cs="Arial"/>
              </w:rPr>
              <w:t xml:space="preserve">Bi annual review, </w:t>
            </w:r>
            <w:r w:rsidR="00BD2873">
              <w:rPr>
                <w:rFonts w:ascii="Arial" w:hAnsi="Arial" w:cs="Arial"/>
              </w:rPr>
              <w:t xml:space="preserve">if there are </w:t>
            </w:r>
            <w:r w:rsidR="00042489">
              <w:rPr>
                <w:rFonts w:ascii="Arial" w:hAnsi="Arial" w:cs="Arial"/>
              </w:rPr>
              <w:t>changes in law and legistratio</w:t>
            </w:r>
            <w:r w:rsidR="00DB6AA9">
              <w:rPr>
                <w:rFonts w:ascii="Arial" w:hAnsi="Arial" w:cs="Arial"/>
              </w:rPr>
              <w:t>n that will affect the documents contained in the system</w:t>
            </w:r>
            <w:r w:rsidR="00BD2873">
              <w:rPr>
                <w:rFonts w:ascii="Arial" w:hAnsi="Arial" w:cs="Arial"/>
              </w:rPr>
              <w:t xml:space="preserve"> it will have to be updated</w:t>
            </w:r>
            <w:r w:rsidR="00042489">
              <w:rPr>
                <w:rFonts w:ascii="Arial" w:hAnsi="Arial" w:cs="Arial"/>
              </w:rPr>
              <w:t>.</w:t>
            </w:r>
            <w:r w:rsidR="00572C59">
              <w:rPr>
                <w:rFonts w:ascii="Arial" w:hAnsi="Arial" w:cs="Arial"/>
              </w:rPr>
              <w:t xml:space="preserve"> Research into if there is a more effective</w:t>
            </w:r>
            <w:r w:rsidR="00DD29C3">
              <w:rPr>
                <w:rFonts w:ascii="Arial" w:hAnsi="Arial" w:cs="Arial"/>
              </w:rPr>
              <w:t xml:space="preserve"> system to be used in its place and feedback from workers in the business if there are any issues.</w:t>
            </w:r>
            <w:r w:rsidR="001400A3">
              <w:rPr>
                <w:rFonts w:ascii="Arial" w:hAnsi="Arial" w:cs="Arial"/>
              </w:rPr>
              <w:t xml:space="preserve"> Advise on creating your own system or </w:t>
            </w:r>
            <w:r w:rsidR="00F769D5">
              <w:rPr>
                <w:rFonts w:ascii="Arial" w:hAnsi="Arial" w:cs="Arial"/>
              </w:rPr>
              <w:t>compairing our own you can access the Organisational systems benchmarking tool at Work Safe Quensland(</w:t>
            </w:r>
            <w:r w:rsidR="00F769D5" w:rsidRPr="00F769D5">
              <w:rPr>
                <w:rFonts w:ascii="Arial" w:hAnsi="Arial" w:cs="Arial"/>
              </w:rPr>
              <w:t>https://fswqap.worksafe.qld.gov.au/osb/</w:t>
            </w:r>
            <w:r w:rsidR="00F769D5">
              <w:rPr>
                <w:rFonts w:ascii="Arial" w:hAnsi="Arial" w:cs="Arial"/>
              </w:rPr>
              <w:t>)</w:t>
            </w:r>
            <w:permEnd w:id="500839140"/>
          </w:p>
        </w:tc>
      </w:tr>
    </w:tbl>
    <w:p w14:paraId="61FED44F" w14:textId="77777777" w:rsidR="00B25EBE" w:rsidRDefault="00B25EBE" w:rsidP="00520AFD">
      <w:pPr>
        <w:spacing w:after="0" w:line="240" w:lineRule="auto"/>
        <w:rPr>
          <w:rFonts w:ascii="Arial" w:hAnsi="Arial" w:cs="Arial"/>
        </w:rPr>
      </w:pPr>
    </w:p>
    <w:p w14:paraId="0823B3A5" w14:textId="77777777" w:rsidR="00286643" w:rsidRPr="00286643" w:rsidRDefault="00286643" w:rsidP="00D64DE0">
      <w:pPr>
        <w:spacing w:after="0" w:line="240" w:lineRule="auto"/>
        <w:rPr>
          <w:rFonts w:ascii="Arial" w:hAnsi="Arial" w:cs="Arial"/>
        </w:rPr>
      </w:pPr>
    </w:p>
    <w:tbl>
      <w:tblPr>
        <w:tblStyle w:val="TableGrid2"/>
        <w:tblW w:w="0" w:type="auto"/>
        <w:tblLook w:val="04A0" w:firstRow="1" w:lastRow="0" w:firstColumn="1" w:lastColumn="0" w:noHBand="0" w:noVBand="1"/>
      </w:tblPr>
      <w:tblGrid>
        <w:gridCol w:w="3227"/>
        <w:gridCol w:w="6015"/>
      </w:tblGrid>
      <w:tr w:rsidR="00286643" w:rsidRPr="00286643" w14:paraId="19D420F0" w14:textId="77777777" w:rsidTr="00D64DE0">
        <w:tc>
          <w:tcPr>
            <w:tcW w:w="3227" w:type="dxa"/>
            <w:shd w:val="clear" w:color="auto" w:fill="232F84"/>
          </w:tcPr>
          <w:p w14:paraId="5CAF655B" w14:textId="77777777" w:rsidR="00286643" w:rsidRPr="00286643" w:rsidRDefault="00286643" w:rsidP="00047569">
            <w:pPr>
              <w:keepNext/>
              <w:rPr>
                <w:rFonts w:ascii="Arial" w:hAnsi="Arial" w:cs="Arial"/>
                <w:b/>
              </w:rPr>
            </w:pPr>
            <w:r w:rsidRPr="00286643">
              <w:rPr>
                <w:rFonts w:ascii="Arial" w:hAnsi="Arial" w:cs="Arial"/>
                <w:b/>
              </w:rPr>
              <w:lastRenderedPageBreak/>
              <w:t xml:space="preserve">Outcome for Activity </w:t>
            </w:r>
            <w:r w:rsidR="00047569">
              <w:rPr>
                <w:rFonts w:ascii="Arial" w:hAnsi="Arial" w:cs="Arial"/>
                <w:b/>
              </w:rPr>
              <w:t>2</w:t>
            </w:r>
          </w:p>
        </w:tc>
        <w:permStart w:id="545938662" w:edGrp="everyone"/>
        <w:tc>
          <w:tcPr>
            <w:tcW w:w="6015" w:type="dxa"/>
          </w:tcPr>
          <w:p w14:paraId="4FD03889" w14:textId="77777777" w:rsidR="00286643" w:rsidRPr="00286643" w:rsidRDefault="001D7066" w:rsidP="00286643">
            <w:pPr>
              <w:keepNext/>
              <w:rPr>
                <w:rFonts w:ascii="Arial" w:hAnsi="Arial" w:cs="Arial"/>
              </w:rPr>
            </w:pPr>
            <w:sdt>
              <w:sdtPr>
                <w:rPr>
                  <w:rFonts w:ascii="Arial" w:hAnsi="Arial" w:cs="Arial"/>
                </w:rPr>
                <w:id w:val="-1489698737"/>
                <w14:checkbox>
                  <w14:checked w14:val="0"/>
                  <w14:checkedState w14:val="2612" w14:font="ＭＳ ゴシック"/>
                  <w14:uncheckedState w14:val="2610" w14:font="ＭＳ ゴシック"/>
                </w14:checkbox>
              </w:sdtPr>
              <w:sdtContent>
                <w:r w:rsidR="00286643" w:rsidRPr="00286643">
                  <w:rPr>
                    <w:rFonts w:ascii="Segoe UI Symbol" w:hAnsi="Segoe UI Symbol" w:cs="Segoe UI Symbol"/>
                  </w:rPr>
                  <w:t>☐</w:t>
                </w:r>
              </w:sdtContent>
            </w:sdt>
            <w:permEnd w:id="545938662"/>
            <w:r w:rsidR="00286643" w:rsidRPr="00286643">
              <w:rPr>
                <w:rFonts w:ascii="Arial" w:hAnsi="Arial" w:cs="Arial"/>
              </w:rPr>
              <w:t xml:space="preserve"> Satisfactory </w:t>
            </w:r>
            <w:r w:rsidR="00286643" w:rsidRPr="00286643">
              <w:rPr>
                <w:rFonts w:ascii="Arial" w:hAnsi="Arial" w:cs="Arial"/>
              </w:rPr>
              <w:tab/>
            </w:r>
          </w:p>
          <w:p w14:paraId="0215CFDE" w14:textId="77777777" w:rsidR="00286643" w:rsidRPr="00286643" w:rsidRDefault="001D7066" w:rsidP="00286643">
            <w:pPr>
              <w:keepNext/>
              <w:rPr>
                <w:rFonts w:ascii="Arial" w:hAnsi="Arial" w:cs="Arial"/>
              </w:rPr>
            </w:pPr>
            <w:sdt>
              <w:sdtPr>
                <w:rPr>
                  <w:rFonts w:ascii="Arial" w:hAnsi="Arial" w:cs="Arial"/>
                </w:rPr>
                <w:id w:val="767974634"/>
                <w14:checkbox>
                  <w14:checked w14:val="0"/>
                  <w14:checkedState w14:val="2612" w14:font="ＭＳ ゴシック"/>
                  <w14:uncheckedState w14:val="2610" w14:font="ＭＳ ゴシック"/>
                </w14:checkbox>
              </w:sdtPr>
              <w:sdtContent>
                <w:permStart w:id="1513894129" w:edGrp="everyone"/>
                <w:r w:rsidR="00286643" w:rsidRPr="00286643">
                  <w:rPr>
                    <w:rFonts w:ascii="Segoe UI Symbol" w:hAnsi="Segoe UI Symbol" w:cs="Segoe UI Symbol"/>
                  </w:rPr>
                  <w:t>☐</w:t>
                </w:r>
                <w:permEnd w:id="1513894129"/>
              </w:sdtContent>
            </w:sdt>
            <w:r w:rsidR="00286643" w:rsidRPr="00286643">
              <w:rPr>
                <w:rFonts w:ascii="Arial" w:hAnsi="Arial" w:cs="Arial"/>
              </w:rPr>
              <w:t xml:space="preserve"> Not satisfactory</w:t>
            </w:r>
          </w:p>
        </w:tc>
      </w:tr>
      <w:tr w:rsidR="00286643" w:rsidRPr="00286643" w14:paraId="674AEFF2" w14:textId="77777777" w:rsidTr="00D64DE0">
        <w:trPr>
          <w:trHeight w:val="2835"/>
        </w:trPr>
        <w:tc>
          <w:tcPr>
            <w:tcW w:w="3227" w:type="dxa"/>
            <w:shd w:val="clear" w:color="auto" w:fill="232F84"/>
          </w:tcPr>
          <w:p w14:paraId="7A004DE2" w14:textId="77777777"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14:paraId="78B8DEDE" w14:textId="77777777" w:rsidR="00286643" w:rsidRPr="00286643" w:rsidRDefault="00286643" w:rsidP="00286643">
            <w:pPr>
              <w:keepNext/>
              <w:rPr>
                <w:rFonts w:ascii="Arial" w:hAnsi="Arial" w:cs="Arial"/>
              </w:rPr>
            </w:pPr>
            <w:permStart w:id="516427486" w:edGrp="everyone"/>
            <w:permEnd w:id="516427486"/>
          </w:p>
        </w:tc>
      </w:tr>
    </w:tbl>
    <w:p w14:paraId="40E3F626" w14:textId="77777777" w:rsidR="00286643" w:rsidRP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56033" w:rsidRPr="00DE7CCF" w14:paraId="7A57D989" w14:textId="77777777" w:rsidTr="001D5FF0">
        <w:tc>
          <w:tcPr>
            <w:tcW w:w="9235" w:type="dxa"/>
            <w:shd w:val="clear" w:color="auto" w:fill="232F84"/>
          </w:tcPr>
          <w:p w14:paraId="0466E47A" w14:textId="77777777" w:rsidR="00C56033" w:rsidRPr="00DE7CCF" w:rsidRDefault="00C56033" w:rsidP="00520AFD">
            <w:pPr>
              <w:pStyle w:val="ListParagraph"/>
              <w:numPr>
                <w:ilvl w:val="0"/>
                <w:numId w:val="6"/>
              </w:numPr>
              <w:rPr>
                <w:rFonts w:ascii="Arial" w:hAnsi="Arial" w:cs="Arial"/>
                <w:b/>
              </w:rPr>
            </w:pPr>
          </w:p>
        </w:tc>
      </w:tr>
      <w:tr w:rsidR="00C56033" w:rsidRPr="00DE7CCF" w14:paraId="28B68EBC" w14:textId="77777777" w:rsidTr="00047569">
        <w:tc>
          <w:tcPr>
            <w:tcW w:w="9235" w:type="dxa"/>
            <w:shd w:val="clear" w:color="auto" w:fill="A1D7E1"/>
          </w:tcPr>
          <w:p w14:paraId="174145F9" w14:textId="77777777" w:rsidR="008173BF" w:rsidRPr="00DE7CCF" w:rsidRDefault="007E0A0E" w:rsidP="00520AFD">
            <w:pPr>
              <w:rPr>
                <w:rFonts w:ascii="Arial" w:hAnsi="Arial" w:cs="Arial"/>
              </w:rPr>
            </w:pPr>
            <w:r w:rsidRPr="00DE7CCF">
              <w:rPr>
                <w:rFonts w:ascii="Arial" w:hAnsi="Arial" w:cs="Arial"/>
              </w:rPr>
              <w:t>For the purpose of the company manual, you</w:t>
            </w:r>
            <w:r w:rsidR="008173BF" w:rsidRPr="00DE7CCF">
              <w:rPr>
                <w:rFonts w:ascii="Arial" w:hAnsi="Arial" w:cs="Arial"/>
              </w:rPr>
              <w:t xml:space="preserve"> are to </w:t>
            </w:r>
            <w:r w:rsidRPr="00DE7CCF">
              <w:rPr>
                <w:rFonts w:ascii="Arial" w:hAnsi="Arial" w:cs="Arial"/>
              </w:rPr>
              <w:t xml:space="preserve">explain the role of WHS in your chosen workplace, by </w:t>
            </w:r>
            <w:r w:rsidR="008173BF" w:rsidRPr="00DE7CCF">
              <w:rPr>
                <w:rFonts w:ascii="Arial" w:hAnsi="Arial" w:cs="Arial"/>
              </w:rPr>
              <w:t>develop</w:t>
            </w:r>
            <w:r w:rsidRPr="00DE7CCF">
              <w:rPr>
                <w:rFonts w:ascii="Arial" w:hAnsi="Arial" w:cs="Arial"/>
              </w:rPr>
              <w:t>ing</w:t>
            </w:r>
            <w:r w:rsidR="008173BF" w:rsidRPr="00DE7CCF">
              <w:rPr>
                <w:rFonts w:ascii="Arial" w:hAnsi="Arial" w:cs="Arial"/>
              </w:rPr>
              <w:t xml:space="preserve"> a report </w:t>
            </w:r>
            <w:r w:rsidR="009B4AB8" w:rsidRPr="00DE7CCF">
              <w:rPr>
                <w:rFonts w:ascii="Arial" w:hAnsi="Arial" w:cs="Arial"/>
              </w:rPr>
              <w:t>in the following structure:</w:t>
            </w:r>
          </w:p>
          <w:p w14:paraId="3E2615D5" w14:textId="77777777" w:rsidR="009B4AB8" w:rsidRPr="00DE7CCF" w:rsidRDefault="009B4AB8" w:rsidP="00520AFD">
            <w:pPr>
              <w:rPr>
                <w:rFonts w:ascii="Arial" w:hAnsi="Arial" w:cs="Arial"/>
              </w:rPr>
            </w:pPr>
          </w:p>
          <w:p w14:paraId="562064F1" w14:textId="77777777" w:rsidR="007E0A0E" w:rsidRPr="00DE7CCF" w:rsidRDefault="007E0A0E" w:rsidP="00520AFD">
            <w:pPr>
              <w:pStyle w:val="ListParagraph"/>
              <w:numPr>
                <w:ilvl w:val="0"/>
                <w:numId w:val="15"/>
              </w:numPr>
              <w:rPr>
                <w:rFonts w:ascii="Arial" w:hAnsi="Arial" w:cs="Arial"/>
                <w:b/>
              </w:rPr>
            </w:pPr>
            <w:r w:rsidRPr="00DE7CCF">
              <w:rPr>
                <w:rFonts w:ascii="Arial" w:hAnsi="Arial" w:cs="Arial"/>
                <w:b/>
              </w:rPr>
              <w:t>INTRODUCTION</w:t>
            </w:r>
          </w:p>
          <w:p w14:paraId="33CD6637" w14:textId="77777777" w:rsidR="007E0A0E" w:rsidRPr="00DE7CCF" w:rsidRDefault="007E0A0E" w:rsidP="00520AFD">
            <w:pPr>
              <w:pStyle w:val="ListParagraph"/>
              <w:numPr>
                <w:ilvl w:val="0"/>
                <w:numId w:val="13"/>
              </w:numPr>
              <w:ind w:left="709" w:hanging="357"/>
              <w:rPr>
                <w:rFonts w:ascii="Arial" w:hAnsi="Arial" w:cs="Arial"/>
              </w:rPr>
            </w:pPr>
            <w:r w:rsidRPr="00DE7CCF">
              <w:rPr>
                <w:rFonts w:ascii="Arial" w:hAnsi="Arial" w:cs="Arial"/>
              </w:rPr>
              <w:t xml:space="preserve">Outline the background of your company, its role and purpose </w:t>
            </w:r>
          </w:p>
          <w:p w14:paraId="69D71EB3" w14:textId="77777777" w:rsidR="007E0A0E" w:rsidRDefault="007E0A0E" w:rsidP="00520AFD">
            <w:pPr>
              <w:pStyle w:val="ListParagraph"/>
              <w:numPr>
                <w:ilvl w:val="0"/>
                <w:numId w:val="13"/>
              </w:numPr>
              <w:ind w:left="709" w:hanging="357"/>
              <w:rPr>
                <w:rFonts w:ascii="Arial" w:hAnsi="Arial" w:cs="Arial"/>
              </w:rPr>
            </w:pPr>
            <w:r w:rsidRPr="00DE7CCF">
              <w:rPr>
                <w:rFonts w:ascii="Arial" w:hAnsi="Arial" w:cs="Arial"/>
              </w:rPr>
              <w:t>The objectives and principles underpinning WHS</w:t>
            </w:r>
            <w:r w:rsidR="009A768E" w:rsidRPr="00DE7CCF">
              <w:rPr>
                <w:rFonts w:ascii="Arial" w:hAnsi="Arial" w:cs="Arial"/>
              </w:rPr>
              <w:t xml:space="preserve"> legislation</w:t>
            </w:r>
          </w:p>
          <w:p w14:paraId="7CC1A73E" w14:textId="77777777" w:rsidR="004A7F38" w:rsidRPr="00DE7CCF" w:rsidRDefault="004A7F38" w:rsidP="00520AFD">
            <w:pPr>
              <w:pStyle w:val="ListParagraph"/>
              <w:ind w:left="709"/>
              <w:rPr>
                <w:rFonts w:ascii="Arial" w:hAnsi="Arial" w:cs="Arial"/>
              </w:rPr>
            </w:pPr>
          </w:p>
          <w:p w14:paraId="2C39FD25" w14:textId="77777777" w:rsidR="007E0A0E" w:rsidRPr="00DE7CCF" w:rsidRDefault="007E0A0E" w:rsidP="00520AFD">
            <w:pPr>
              <w:pStyle w:val="ListParagraph"/>
              <w:numPr>
                <w:ilvl w:val="0"/>
                <w:numId w:val="15"/>
              </w:numPr>
              <w:rPr>
                <w:rFonts w:ascii="Arial" w:hAnsi="Arial" w:cs="Arial"/>
                <w:b/>
              </w:rPr>
            </w:pPr>
            <w:r w:rsidRPr="00DE7CCF">
              <w:rPr>
                <w:rFonts w:ascii="Arial" w:hAnsi="Arial" w:cs="Arial"/>
                <w:b/>
              </w:rPr>
              <w:t>WHS REGULATOR</w:t>
            </w:r>
          </w:p>
          <w:p w14:paraId="47B14597" w14:textId="77777777" w:rsidR="007E0A0E" w:rsidRPr="00DE7CCF" w:rsidRDefault="007E0A0E" w:rsidP="00520AFD">
            <w:pPr>
              <w:pStyle w:val="ListParagraph"/>
              <w:numPr>
                <w:ilvl w:val="0"/>
                <w:numId w:val="13"/>
              </w:numPr>
              <w:ind w:left="709" w:hanging="357"/>
              <w:rPr>
                <w:rFonts w:ascii="Arial" w:hAnsi="Arial" w:cs="Arial"/>
              </w:rPr>
            </w:pPr>
            <w:r w:rsidRPr="00DE7CCF">
              <w:rPr>
                <w:rFonts w:ascii="Arial" w:hAnsi="Arial" w:cs="Arial"/>
              </w:rPr>
              <w:t>Identify the WHS regulator that applies to your company</w:t>
            </w:r>
          </w:p>
          <w:p w14:paraId="76C780D4" w14:textId="77777777" w:rsidR="006538CC" w:rsidRDefault="007E0A0E" w:rsidP="00520AFD">
            <w:pPr>
              <w:pStyle w:val="ListParagraph"/>
              <w:numPr>
                <w:ilvl w:val="0"/>
                <w:numId w:val="13"/>
              </w:numPr>
              <w:ind w:left="709" w:hanging="357"/>
              <w:rPr>
                <w:rFonts w:ascii="Arial" w:hAnsi="Arial" w:cs="Arial"/>
              </w:rPr>
            </w:pPr>
            <w:r w:rsidRPr="00DE7CCF">
              <w:rPr>
                <w:rFonts w:ascii="Arial" w:hAnsi="Arial" w:cs="Arial"/>
              </w:rPr>
              <w:t>Explain the f</w:t>
            </w:r>
            <w:r w:rsidR="006538CC" w:rsidRPr="00DE7CCF">
              <w:rPr>
                <w:rFonts w:ascii="Arial" w:hAnsi="Arial" w:cs="Arial"/>
              </w:rPr>
              <w:t>unctions and powers of the WHS regulator and how they are exercised</w:t>
            </w:r>
          </w:p>
          <w:p w14:paraId="5EA63016" w14:textId="77777777" w:rsidR="004A7F38" w:rsidRPr="00DE7CCF" w:rsidRDefault="004A7F38" w:rsidP="00520AFD">
            <w:pPr>
              <w:pStyle w:val="ListParagraph"/>
              <w:ind w:left="709"/>
              <w:rPr>
                <w:rFonts w:ascii="Arial" w:hAnsi="Arial" w:cs="Arial"/>
              </w:rPr>
            </w:pPr>
          </w:p>
          <w:p w14:paraId="288FAB90" w14:textId="77777777" w:rsidR="006538CC" w:rsidRPr="00DE7CCF" w:rsidRDefault="007E0A0E" w:rsidP="00520AFD">
            <w:pPr>
              <w:pStyle w:val="ListParagraph"/>
              <w:numPr>
                <w:ilvl w:val="0"/>
                <w:numId w:val="15"/>
              </w:numPr>
              <w:rPr>
                <w:rFonts w:ascii="Arial" w:hAnsi="Arial" w:cs="Arial"/>
                <w:b/>
              </w:rPr>
            </w:pPr>
            <w:r w:rsidRPr="00DE7CCF">
              <w:rPr>
                <w:rFonts w:ascii="Arial" w:hAnsi="Arial" w:cs="Arial"/>
                <w:b/>
              </w:rPr>
              <w:t>INDIVIDUALS AND PARTIES</w:t>
            </w:r>
          </w:p>
          <w:p w14:paraId="2AB5788C" w14:textId="77777777" w:rsidR="007E0A0E" w:rsidRPr="00DE7CCF" w:rsidRDefault="007E0A0E" w:rsidP="00520AFD">
            <w:pPr>
              <w:pStyle w:val="ListParagraph"/>
              <w:numPr>
                <w:ilvl w:val="1"/>
                <w:numId w:val="15"/>
              </w:numPr>
              <w:ind w:left="709"/>
              <w:rPr>
                <w:rFonts w:ascii="Arial" w:hAnsi="Arial" w:cs="Arial"/>
                <w:b/>
              </w:rPr>
            </w:pPr>
            <w:r w:rsidRPr="00DE7CCF">
              <w:rPr>
                <w:rFonts w:ascii="Arial" w:hAnsi="Arial" w:cs="Arial"/>
                <w:b/>
              </w:rPr>
              <w:t>WORKERS</w:t>
            </w:r>
          </w:p>
          <w:p w14:paraId="0EDE6668" w14:textId="77777777" w:rsidR="007E0A0E" w:rsidRPr="00DE7CCF" w:rsidRDefault="007E0A0E" w:rsidP="00520AFD">
            <w:pPr>
              <w:pStyle w:val="ListParagraph"/>
              <w:numPr>
                <w:ilvl w:val="0"/>
                <w:numId w:val="13"/>
              </w:numPr>
              <w:rPr>
                <w:rFonts w:ascii="Arial" w:hAnsi="Arial" w:cs="Arial"/>
                <w:b/>
              </w:rPr>
            </w:pPr>
            <w:r w:rsidRPr="00DE7CCF">
              <w:rPr>
                <w:rFonts w:ascii="Arial" w:hAnsi="Arial" w:cs="Arial"/>
              </w:rPr>
              <w:t xml:space="preserve">Outline </w:t>
            </w:r>
            <w:r w:rsidR="00014F85" w:rsidRPr="00DE7CCF">
              <w:rPr>
                <w:rFonts w:ascii="Arial" w:hAnsi="Arial" w:cs="Arial"/>
              </w:rPr>
              <w:t>workers’</w:t>
            </w:r>
            <w:r w:rsidRPr="00DE7CCF">
              <w:rPr>
                <w:rFonts w:ascii="Arial" w:hAnsi="Arial" w:cs="Arial"/>
              </w:rPr>
              <w:t xml:space="preserve"> WHS duties</w:t>
            </w:r>
            <w:r w:rsidR="00014F85" w:rsidRPr="00DE7CCF">
              <w:rPr>
                <w:rFonts w:ascii="Arial" w:hAnsi="Arial" w:cs="Arial"/>
              </w:rPr>
              <w:t xml:space="preserve"> under the legislation</w:t>
            </w:r>
          </w:p>
          <w:p w14:paraId="050B6B91" w14:textId="77777777" w:rsidR="00014F85" w:rsidRPr="00DE7CCF" w:rsidRDefault="00014F85" w:rsidP="00520AFD">
            <w:pPr>
              <w:pStyle w:val="ListParagraph"/>
              <w:numPr>
                <w:ilvl w:val="0"/>
                <w:numId w:val="13"/>
              </w:numPr>
              <w:rPr>
                <w:rFonts w:ascii="Arial" w:hAnsi="Arial" w:cs="Arial"/>
                <w:b/>
              </w:rPr>
            </w:pPr>
            <w:r w:rsidRPr="00DE7CCF">
              <w:rPr>
                <w:rFonts w:ascii="Arial" w:hAnsi="Arial" w:cs="Arial"/>
              </w:rPr>
              <w:t>Identify</w:t>
            </w:r>
            <w:r w:rsidR="007E0A0E" w:rsidRPr="00DE7CCF">
              <w:rPr>
                <w:rFonts w:ascii="Arial" w:hAnsi="Arial" w:cs="Arial"/>
              </w:rPr>
              <w:t xml:space="preserve"> </w:t>
            </w:r>
            <w:r w:rsidRPr="00DE7CCF">
              <w:rPr>
                <w:rFonts w:ascii="Arial" w:hAnsi="Arial" w:cs="Arial"/>
              </w:rPr>
              <w:t>workers’</w:t>
            </w:r>
            <w:r w:rsidR="007E0A0E" w:rsidRPr="00DE7CCF">
              <w:rPr>
                <w:rFonts w:ascii="Arial" w:hAnsi="Arial" w:cs="Arial"/>
              </w:rPr>
              <w:t xml:space="preserve"> WHS rights</w:t>
            </w:r>
            <w:r w:rsidRPr="00DE7CCF">
              <w:rPr>
                <w:rFonts w:ascii="Arial" w:hAnsi="Arial" w:cs="Arial"/>
              </w:rPr>
              <w:t xml:space="preserve"> under the legislation</w:t>
            </w:r>
          </w:p>
          <w:p w14:paraId="222A4D9A" w14:textId="77777777" w:rsidR="00014F85" w:rsidRPr="00DE7CCF" w:rsidRDefault="00014F85" w:rsidP="00520AFD">
            <w:pPr>
              <w:pStyle w:val="ListParagraph"/>
              <w:numPr>
                <w:ilvl w:val="0"/>
                <w:numId w:val="13"/>
              </w:numPr>
              <w:rPr>
                <w:rFonts w:ascii="Arial" w:hAnsi="Arial" w:cs="Arial"/>
                <w:b/>
              </w:rPr>
            </w:pPr>
            <w:r w:rsidRPr="00DE7CCF">
              <w:rPr>
                <w:rFonts w:ascii="Arial" w:hAnsi="Arial" w:cs="Arial"/>
              </w:rPr>
              <w:t>Explain</w:t>
            </w:r>
            <w:r w:rsidR="007E0A0E" w:rsidRPr="00DE7CCF">
              <w:rPr>
                <w:rFonts w:ascii="Arial" w:hAnsi="Arial" w:cs="Arial"/>
              </w:rPr>
              <w:t xml:space="preserve"> </w:t>
            </w:r>
            <w:r w:rsidRPr="00DE7CCF">
              <w:rPr>
                <w:rFonts w:ascii="Arial" w:hAnsi="Arial" w:cs="Arial"/>
              </w:rPr>
              <w:t>workers’</w:t>
            </w:r>
            <w:r w:rsidR="007E0A0E" w:rsidRPr="00DE7CCF">
              <w:rPr>
                <w:rFonts w:ascii="Arial" w:hAnsi="Arial" w:cs="Arial"/>
              </w:rPr>
              <w:t xml:space="preserve"> WHS obligations </w:t>
            </w:r>
            <w:r w:rsidRPr="00DE7CCF">
              <w:rPr>
                <w:rFonts w:ascii="Arial" w:hAnsi="Arial" w:cs="Arial"/>
              </w:rPr>
              <w:t>under the legislation</w:t>
            </w:r>
          </w:p>
          <w:p w14:paraId="4BEFE210" w14:textId="77777777" w:rsidR="007E0A0E" w:rsidRPr="00DE7CCF" w:rsidRDefault="007E0A0E" w:rsidP="00520AFD">
            <w:pPr>
              <w:pStyle w:val="ListParagraph"/>
              <w:numPr>
                <w:ilvl w:val="1"/>
                <w:numId w:val="15"/>
              </w:numPr>
              <w:ind w:left="709"/>
              <w:rPr>
                <w:rFonts w:ascii="Arial" w:hAnsi="Arial" w:cs="Arial"/>
                <w:b/>
              </w:rPr>
            </w:pPr>
            <w:r w:rsidRPr="00DE7CCF">
              <w:rPr>
                <w:rFonts w:ascii="Arial" w:hAnsi="Arial" w:cs="Arial"/>
                <w:b/>
              </w:rPr>
              <w:t>PERSONS CONDUCTING BUSINESSES OR UNDERTAKINGS (PCBUs) OR THEIR OFFICERS</w:t>
            </w:r>
          </w:p>
          <w:p w14:paraId="4CC066D7" w14:textId="77777777" w:rsidR="00014F85" w:rsidRPr="00DE7CCF" w:rsidRDefault="007E0A0E" w:rsidP="00520AFD">
            <w:pPr>
              <w:pStyle w:val="ListParagraph"/>
              <w:numPr>
                <w:ilvl w:val="0"/>
                <w:numId w:val="13"/>
              </w:numPr>
              <w:rPr>
                <w:rFonts w:ascii="Arial" w:hAnsi="Arial" w:cs="Arial"/>
                <w:b/>
              </w:rPr>
            </w:pPr>
            <w:r w:rsidRPr="00DE7CCF">
              <w:rPr>
                <w:rFonts w:ascii="Arial" w:hAnsi="Arial" w:cs="Arial"/>
              </w:rPr>
              <w:t xml:space="preserve">Outline </w:t>
            </w:r>
            <w:r w:rsidR="00014F85" w:rsidRPr="00DE7CCF">
              <w:rPr>
                <w:rFonts w:ascii="Arial" w:hAnsi="Arial" w:cs="Arial"/>
              </w:rPr>
              <w:t>PCBU’s</w:t>
            </w:r>
            <w:r w:rsidRPr="00DE7CCF">
              <w:rPr>
                <w:rFonts w:ascii="Arial" w:hAnsi="Arial" w:cs="Arial"/>
              </w:rPr>
              <w:t xml:space="preserve"> WHS duties</w:t>
            </w:r>
            <w:r w:rsidR="00014F85" w:rsidRPr="00DE7CCF">
              <w:rPr>
                <w:rFonts w:ascii="Arial" w:hAnsi="Arial" w:cs="Arial"/>
              </w:rPr>
              <w:t xml:space="preserve"> under the legislation</w:t>
            </w:r>
          </w:p>
          <w:p w14:paraId="0C361695" w14:textId="77777777" w:rsidR="00014F85" w:rsidRPr="00DE7CCF" w:rsidRDefault="00014F85" w:rsidP="00520AFD">
            <w:pPr>
              <w:pStyle w:val="ListParagraph"/>
              <w:numPr>
                <w:ilvl w:val="0"/>
                <w:numId w:val="13"/>
              </w:numPr>
              <w:rPr>
                <w:rFonts w:ascii="Arial" w:hAnsi="Arial" w:cs="Arial"/>
                <w:b/>
              </w:rPr>
            </w:pPr>
            <w:r w:rsidRPr="00DE7CCF">
              <w:rPr>
                <w:rFonts w:ascii="Arial" w:hAnsi="Arial" w:cs="Arial"/>
              </w:rPr>
              <w:t>Identify PCBU’s</w:t>
            </w:r>
            <w:r w:rsidR="007E0A0E" w:rsidRPr="00DE7CCF">
              <w:rPr>
                <w:rFonts w:ascii="Arial" w:hAnsi="Arial" w:cs="Arial"/>
              </w:rPr>
              <w:t xml:space="preserve"> WHS rights</w:t>
            </w:r>
            <w:r w:rsidRPr="00DE7CCF">
              <w:rPr>
                <w:rFonts w:ascii="Arial" w:hAnsi="Arial" w:cs="Arial"/>
              </w:rPr>
              <w:t xml:space="preserve"> under the legislation</w:t>
            </w:r>
          </w:p>
          <w:p w14:paraId="120D08C1" w14:textId="77777777" w:rsidR="007E0A0E" w:rsidRPr="004A7F38" w:rsidRDefault="00014F85" w:rsidP="00520AFD">
            <w:pPr>
              <w:pStyle w:val="ListParagraph"/>
              <w:numPr>
                <w:ilvl w:val="0"/>
                <w:numId w:val="13"/>
              </w:numPr>
              <w:rPr>
                <w:rFonts w:ascii="Arial" w:hAnsi="Arial" w:cs="Arial"/>
                <w:b/>
              </w:rPr>
            </w:pPr>
            <w:r w:rsidRPr="00DE7CCF">
              <w:rPr>
                <w:rFonts w:ascii="Arial" w:hAnsi="Arial" w:cs="Arial"/>
              </w:rPr>
              <w:t>Explain PCBU’s</w:t>
            </w:r>
            <w:r w:rsidR="007E0A0E" w:rsidRPr="00DE7CCF">
              <w:rPr>
                <w:rFonts w:ascii="Arial" w:hAnsi="Arial" w:cs="Arial"/>
              </w:rPr>
              <w:t xml:space="preserve"> WHS obligations </w:t>
            </w:r>
            <w:r w:rsidRPr="00DE7CCF">
              <w:rPr>
                <w:rFonts w:ascii="Arial" w:hAnsi="Arial" w:cs="Arial"/>
              </w:rPr>
              <w:t>under the legislation</w:t>
            </w:r>
          </w:p>
          <w:p w14:paraId="1915978D" w14:textId="77777777" w:rsidR="004A7F38" w:rsidRPr="00DE7CCF" w:rsidRDefault="004A7F38" w:rsidP="00520AFD">
            <w:pPr>
              <w:pStyle w:val="ListParagraph"/>
              <w:ind w:left="1074"/>
              <w:rPr>
                <w:rFonts w:ascii="Arial" w:hAnsi="Arial" w:cs="Arial"/>
                <w:b/>
              </w:rPr>
            </w:pPr>
          </w:p>
          <w:p w14:paraId="6C63C1FA" w14:textId="77777777" w:rsidR="007E0A0E" w:rsidRPr="00DE7CCF" w:rsidRDefault="007E0A0E" w:rsidP="00520AFD">
            <w:pPr>
              <w:pStyle w:val="ListParagraph"/>
              <w:numPr>
                <w:ilvl w:val="0"/>
                <w:numId w:val="15"/>
              </w:numPr>
              <w:rPr>
                <w:rFonts w:ascii="Arial" w:hAnsi="Arial" w:cs="Arial"/>
                <w:b/>
              </w:rPr>
            </w:pPr>
            <w:r w:rsidRPr="00DE7CCF">
              <w:rPr>
                <w:rFonts w:ascii="Arial" w:hAnsi="Arial" w:cs="Arial"/>
                <w:b/>
              </w:rPr>
              <w:t>COMPLIANCE</w:t>
            </w:r>
          </w:p>
          <w:p w14:paraId="4A159825" w14:textId="77777777" w:rsidR="004A7F38" w:rsidRPr="004A7F38" w:rsidRDefault="004A7F38" w:rsidP="00520AFD">
            <w:pPr>
              <w:pStyle w:val="ListParagraph"/>
              <w:numPr>
                <w:ilvl w:val="0"/>
                <w:numId w:val="13"/>
              </w:numPr>
              <w:ind w:left="709"/>
              <w:rPr>
                <w:rFonts w:ascii="Arial" w:hAnsi="Arial" w:cs="Arial"/>
                <w:b/>
              </w:rPr>
            </w:pPr>
            <w:r>
              <w:rPr>
                <w:rFonts w:ascii="Arial" w:hAnsi="Arial" w:cs="Arial"/>
              </w:rPr>
              <w:t>Explain how policies, procedures, processes and systems are developed and changed to maintain compliance</w:t>
            </w:r>
          </w:p>
          <w:p w14:paraId="397A94E4" w14:textId="77777777" w:rsidR="007E0A0E" w:rsidRPr="00DE7CCF" w:rsidRDefault="00014F85" w:rsidP="00520AFD">
            <w:pPr>
              <w:pStyle w:val="ListParagraph"/>
              <w:numPr>
                <w:ilvl w:val="0"/>
                <w:numId w:val="13"/>
              </w:numPr>
              <w:ind w:left="709"/>
              <w:rPr>
                <w:rFonts w:ascii="Arial" w:hAnsi="Arial" w:cs="Arial"/>
                <w:b/>
              </w:rPr>
            </w:pPr>
            <w:r w:rsidRPr="00DE7CCF">
              <w:rPr>
                <w:rFonts w:ascii="Arial" w:hAnsi="Arial" w:cs="Arial"/>
              </w:rPr>
              <w:t xml:space="preserve">Explain how workers </w:t>
            </w:r>
            <w:r w:rsidR="00AB5AE5">
              <w:rPr>
                <w:rFonts w:ascii="Arial" w:hAnsi="Arial" w:cs="Arial"/>
              </w:rPr>
              <w:t xml:space="preserve">and PCBU </w:t>
            </w:r>
            <w:r w:rsidRPr="00DE7CCF">
              <w:rPr>
                <w:rFonts w:ascii="Arial" w:hAnsi="Arial" w:cs="Arial"/>
              </w:rPr>
              <w:t xml:space="preserve">are </w:t>
            </w:r>
            <w:r w:rsidR="007E0A0E" w:rsidRPr="00DE7CCF">
              <w:rPr>
                <w:rFonts w:ascii="Arial" w:hAnsi="Arial" w:cs="Arial"/>
              </w:rPr>
              <w:t xml:space="preserve">assessed for </w:t>
            </w:r>
            <w:r w:rsidRPr="00DE7CCF">
              <w:rPr>
                <w:rFonts w:ascii="Arial" w:hAnsi="Arial" w:cs="Arial"/>
              </w:rPr>
              <w:t xml:space="preserve">WHS </w:t>
            </w:r>
            <w:r w:rsidR="007E0A0E" w:rsidRPr="00DE7CCF">
              <w:rPr>
                <w:rFonts w:ascii="Arial" w:hAnsi="Arial" w:cs="Arial"/>
              </w:rPr>
              <w:t>compliance</w:t>
            </w:r>
            <w:r w:rsidRPr="00DE7CCF">
              <w:rPr>
                <w:rFonts w:ascii="Arial" w:hAnsi="Arial" w:cs="Arial"/>
              </w:rPr>
              <w:t xml:space="preserve"> with legislation</w:t>
            </w:r>
          </w:p>
          <w:p w14:paraId="2EAEB350" w14:textId="77777777" w:rsidR="007E0A0E" w:rsidRPr="00DE7CCF" w:rsidRDefault="00014F85" w:rsidP="00520AFD">
            <w:pPr>
              <w:pStyle w:val="ListParagraph"/>
              <w:numPr>
                <w:ilvl w:val="0"/>
                <w:numId w:val="13"/>
              </w:numPr>
              <w:ind w:left="709"/>
              <w:rPr>
                <w:rFonts w:ascii="Arial" w:hAnsi="Arial" w:cs="Arial"/>
                <w:b/>
              </w:rPr>
            </w:pPr>
            <w:r w:rsidRPr="00DE7CCF">
              <w:rPr>
                <w:rFonts w:ascii="Arial" w:hAnsi="Arial" w:cs="Arial"/>
              </w:rPr>
              <w:t>Identify ways in which workers’</w:t>
            </w:r>
            <w:r w:rsidR="007E0A0E" w:rsidRPr="00DE7CCF">
              <w:rPr>
                <w:rFonts w:ascii="Arial" w:hAnsi="Arial" w:cs="Arial"/>
              </w:rPr>
              <w:t xml:space="preserve"> </w:t>
            </w:r>
            <w:r w:rsidR="00AB5AE5">
              <w:rPr>
                <w:rFonts w:ascii="Arial" w:hAnsi="Arial" w:cs="Arial"/>
              </w:rPr>
              <w:t xml:space="preserve">and PCBU’s </w:t>
            </w:r>
            <w:r w:rsidR="007E0A0E" w:rsidRPr="00DE7CCF">
              <w:rPr>
                <w:rFonts w:ascii="Arial" w:hAnsi="Arial" w:cs="Arial"/>
              </w:rPr>
              <w:t xml:space="preserve">WHS training needs </w:t>
            </w:r>
            <w:r w:rsidR="004A7F38">
              <w:rPr>
                <w:rFonts w:ascii="Arial" w:hAnsi="Arial" w:cs="Arial"/>
              </w:rPr>
              <w:t>are</w:t>
            </w:r>
            <w:r w:rsidR="00876CC1" w:rsidRPr="00DE7CCF">
              <w:rPr>
                <w:rFonts w:ascii="Arial" w:hAnsi="Arial" w:cs="Arial"/>
              </w:rPr>
              <w:t xml:space="preserve"> </w:t>
            </w:r>
            <w:r w:rsidR="007E0A0E" w:rsidRPr="00DE7CCF">
              <w:rPr>
                <w:rFonts w:ascii="Arial" w:hAnsi="Arial" w:cs="Arial"/>
              </w:rPr>
              <w:t xml:space="preserve">assessed </w:t>
            </w:r>
          </w:p>
          <w:p w14:paraId="7F21DEA6" w14:textId="77777777" w:rsidR="00792373" w:rsidRPr="004A7F38" w:rsidRDefault="00792373" w:rsidP="00520AFD">
            <w:pPr>
              <w:pStyle w:val="ListParagraph"/>
              <w:numPr>
                <w:ilvl w:val="0"/>
                <w:numId w:val="13"/>
              </w:numPr>
              <w:ind w:left="709"/>
              <w:rPr>
                <w:rFonts w:ascii="Arial" w:hAnsi="Arial" w:cs="Arial"/>
                <w:b/>
              </w:rPr>
            </w:pPr>
            <w:r w:rsidRPr="00DE7CCF">
              <w:rPr>
                <w:rFonts w:ascii="Arial" w:hAnsi="Arial" w:cs="Arial"/>
              </w:rPr>
              <w:t xml:space="preserve">Identify </w:t>
            </w:r>
            <w:r w:rsidR="00876CC1" w:rsidRPr="00DE7CCF">
              <w:rPr>
                <w:rFonts w:ascii="Arial" w:hAnsi="Arial" w:cs="Arial"/>
              </w:rPr>
              <w:t>how the</w:t>
            </w:r>
            <w:r w:rsidRPr="00DE7CCF">
              <w:rPr>
                <w:rFonts w:ascii="Arial" w:hAnsi="Arial" w:cs="Arial"/>
              </w:rPr>
              <w:t xml:space="preserve"> workplace </w:t>
            </w:r>
            <w:r w:rsidR="00876CC1" w:rsidRPr="00DE7CCF">
              <w:rPr>
                <w:rFonts w:ascii="Arial" w:hAnsi="Arial" w:cs="Arial"/>
              </w:rPr>
              <w:t>provide</w:t>
            </w:r>
            <w:r w:rsidR="004A7F38">
              <w:rPr>
                <w:rFonts w:ascii="Arial" w:hAnsi="Arial" w:cs="Arial"/>
              </w:rPr>
              <w:t>s</w:t>
            </w:r>
            <w:r w:rsidR="00876CC1" w:rsidRPr="00DE7CCF">
              <w:rPr>
                <w:rFonts w:ascii="Arial" w:hAnsi="Arial" w:cs="Arial"/>
              </w:rPr>
              <w:t xml:space="preserve"> support for</w:t>
            </w:r>
            <w:r w:rsidRPr="00DE7CCF">
              <w:rPr>
                <w:rFonts w:ascii="Arial" w:hAnsi="Arial" w:cs="Arial"/>
              </w:rPr>
              <w:t xml:space="preserve"> workers</w:t>
            </w:r>
            <w:r w:rsidR="00876CC1" w:rsidRPr="00DE7CCF">
              <w:rPr>
                <w:rFonts w:ascii="Arial" w:hAnsi="Arial" w:cs="Arial"/>
              </w:rPr>
              <w:t xml:space="preserve">’ </w:t>
            </w:r>
            <w:r w:rsidR="00AB5AE5">
              <w:rPr>
                <w:rFonts w:ascii="Arial" w:hAnsi="Arial" w:cs="Arial"/>
              </w:rPr>
              <w:t xml:space="preserve">and PCBU’s </w:t>
            </w:r>
            <w:r w:rsidR="00876CC1" w:rsidRPr="00DE7CCF">
              <w:rPr>
                <w:rFonts w:ascii="Arial" w:hAnsi="Arial" w:cs="Arial"/>
              </w:rPr>
              <w:t>training needs</w:t>
            </w:r>
          </w:p>
          <w:p w14:paraId="5167774C" w14:textId="77777777" w:rsidR="004A7F38" w:rsidRPr="00DE7CCF" w:rsidRDefault="004A7F38" w:rsidP="00520AFD">
            <w:pPr>
              <w:pStyle w:val="ListParagraph"/>
              <w:ind w:left="709"/>
              <w:rPr>
                <w:rFonts w:ascii="Arial" w:hAnsi="Arial" w:cs="Arial"/>
                <w:b/>
              </w:rPr>
            </w:pPr>
          </w:p>
          <w:p w14:paraId="09587528" w14:textId="77777777" w:rsidR="00014F85" w:rsidRPr="00DE7CCF" w:rsidRDefault="00014F85" w:rsidP="00520AFD">
            <w:pPr>
              <w:pStyle w:val="ListParagraph"/>
              <w:numPr>
                <w:ilvl w:val="0"/>
                <w:numId w:val="15"/>
              </w:numPr>
              <w:rPr>
                <w:rFonts w:ascii="Arial" w:hAnsi="Arial" w:cs="Arial"/>
                <w:b/>
              </w:rPr>
            </w:pPr>
            <w:r w:rsidRPr="00DE7CCF">
              <w:rPr>
                <w:rFonts w:ascii="Arial" w:hAnsi="Arial" w:cs="Arial"/>
                <w:b/>
              </w:rPr>
              <w:t>CONCLUSION</w:t>
            </w:r>
          </w:p>
          <w:p w14:paraId="21932B24" w14:textId="77777777" w:rsidR="00014F85" w:rsidRPr="00DE7CCF" w:rsidRDefault="007F4843" w:rsidP="00520AFD">
            <w:pPr>
              <w:pStyle w:val="ListParagraph"/>
              <w:numPr>
                <w:ilvl w:val="0"/>
                <w:numId w:val="13"/>
              </w:numPr>
              <w:ind w:left="709"/>
              <w:rPr>
                <w:rFonts w:ascii="Arial" w:hAnsi="Arial" w:cs="Arial"/>
                <w:b/>
              </w:rPr>
            </w:pPr>
            <w:r w:rsidRPr="00DE7CCF">
              <w:rPr>
                <w:rFonts w:ascii="Arial" w:hAnsi="Arial" w:cs="Arial"/>
              </w:rPr>
              <w:t>E</w:t>
            </w:r>
            <w:r w:rsidR="00014F85" w:rsidRPr="00DE7CCF">
              <w:rPr>
                <w:rFonts w:ascii="Arial" w:hAnsi="Arial" w:cs="Arial"/>
              </w:rPr>
              <w:t>xplain the importance of WHS to your company</w:t>
            </w:r>
          </w:p>
          <w:p w14:paraId="25EAD2FB" w14:textId="77777777" w:rsidR="007F4843" w:rsidRPr="00DE7CCF" w:rsidRDefault="007F4843" w:rsidP="00520AFD">
            <w:pPr>
              <w:pStyle w:val="ListParagraph"/>
              <w:numPr>
                <w:ilvl w:val="0"/>
                <w:numId w:val="13"/>
              </w:numPr>
              <w:ind w:left="709"/>
              <w:rPr>
                <w:rFonts w:ascii="Arial" w:hAnsi="Arial" w:cs="Arial"/>
                <w:b/>
              </w:rPr>
            </w:pPr>
            <w:r w:rsidRPr="00DE7CCF">
              <w:rPr>
                <w:rFonts w:ascii="Arial" w:hAnsi="Arial" w:cs="Arial"/>
              </w:rPr>
              <w:t>Identify that workers and PCBUs have varying WHS duties, rights and obligations under the legislation</w:t>
            </w:r>
          </w:p>
          <w:p w14:paraId="3CACA4ED" w14:textId="77777777" w:rsidR="007F4843" w:rsidRPr="00DE7CCF" w:rsidRDefault="007F4843" w:rsidP="00520AFD">
            <w:pPr>
              <w:pStyle w:val="ListParagraph"/>
              <w:numPr>
                <w:ilvl w:val="0"/>
                <w:numId w:val="13"/>
              </w:numPr>
              <w:ind w:left="709"/>
              <w:rPr>
                <w:rFonts w:ascii="Arial" w:hAnsi="Arial" w:cs="Arial"/>
                <w:b/>
              </w:rPr>
            </w:pPr>
            <w:r w:rsidRPr="00DE7CCF">
              <w:rPr>
                <w:rFonts w:ascii="Arial" w:hAnsi="Arial" w:cs="Arial"/>
              </w:rPr>
              <w:t xml:space="preserve">Express the importance of maintaining compliance </w:t>
            </w:r>
            <w:r w:rsidR="009A768E" w:rsidRPr="00DE7CCF">
              <w:rPr>
                <w:rFonts w:ascii="Arial" w:hAnsi="Arial" w:cs="Arial"/>
              </w:rPr>
              <w:t>and addressing training needs</w:t>
            </w:r>
          </w:p>
          <w:p w14:paraId="463FE559" w14:textId="77777777" w:rsidR="00014F85" w:rsidRDefault="00014F85" w:rsidP="00520AFD">
            <w:pPr>
              <w:rPr>
                <w:rFonts w:ascii="Arial" w:hAnsi="Arial" w:cs="Arial"/>
              </w:rPr>
            </w:pPr>
          </w:p>
          <w:p w14:paraId="1C4E6B97" w14:textId="77777777" w:rsidR="004A7F38" w:rsidRPr="00DE7CCF" w:rsidRDefault="004A7F38" w:rsidP="00520AFD">
            <w:pPr>
              <w:rPr>
                <w:rFonts w:ascii="Arial" w:hAnsi="Arial" w:cs="Arial"/>
              </w:rPr>
            </w:pPr>
          </w:p>
          <w:p w14:paraId="078234AF" w14:textId="77777777" w:rsidR="00014F85" w:rsidRPr="00DE7CCF" w:rsidRDefault="00014F85" w:rsidP="00520AFD">
            <w:pPr>
              <w:rPr>
                <w:rFonts w:ascii="Arial" w:hAnsi="Arial" w:cs="Arial"/>
                <w:b/>
              </w:rPr>
            </w:pPr>
            <w:r w:rsidRPr="00DE7CCF">
              <w:rPr>
                <w:rFonts w:ascii="Arial" w:hAnsi="Arial" w:cs="Arial"/>
                <w:b/>
              </w:rPr>
              <w:t>TIPS:</w:t>
            </w:r>
          </w:p>
          <w:p w14:paraId="292BD339" w14:textId="77777777" w:rsidR="009A768E" w:rsidRPr="00DE7CCF" w:rsidRDefault="009A768E" w:rsidP="00520AFD">
            <w:pPr>
              <w:pStyle w:val="ListParagraph"/>
              <w:numPr>
                <w:ilvl w:val="0"/>
                <w:numId w:val="13"/>
              </w:numPr>
              <w:ind w:left="426"/>
              <w:rPr>
                <w:rFonts w:ascii="Arial" w:hAnsi="Arial" w:cs="Arial"/>
              </w:rPr>
            </w:pPr>
            <w:r w:rsidRPr="00DE7CCF">
              <w:rPr>
                <w:rFonts w:ascii="Arial" w:hAnsi="Arial" w:cs="Arial"/>
              </w:rPr>
              <w:t>Use the report template (below) and elaborate on the points above.</w:t>
            </w:r>
          </w:p>
          <w:p w14:paraId="11530DA6" w14:textId="77777777" w:rsidR="00014F85" w:rsidRPr="00DE7CCF" w:rsidRDefault="00014F85" w:rsidP="00520AFD">
            <w:pPr>
              <w:pStyle w:val="ListParagraph"/>
              <w:numPr>
                <w:ilvl w:val="0"/>
                <w:numId w:val="13"/>
              </w:numPr>
              <w:ind w:left="426"/>
              <w:rPr>
                <w:rFonts w:ascii="Arial" w:hAnsi="Arial" w:cs="Arial"/>
              </w:rPr>
            </w:pPr>
            <w:r w:rsidRPr="00DE7CCF">
              <w:rPr>
                <w:rFonts w:ascii="Arial" w:hAnsi="Arial" w:cs="Arial"/>
              </w:rPr>
              <w:t xml:space="preserve">Write in simple English. Remember that people from a range of backgrounds </w:t>
            </w:r>
            <w:r w:rsidR="007F4843" w:rsidRPr="00DE7CCF">
              <w:rPr>
                <w:rFonts w:ascii="Arial" w:hAnsi="Arial" w:cs="Arial"/>
              </w:rPr>
              <w:t xml:space="preserve">and abilities </w:t>
            </w:r>
            <w:r w:rsidRPr="00DE7CCF">
              <w:rPr>
                <w:rFonts w:ascii="Arial" w:hAnsi="Arial" w:cs="Arial"/>
              </w:rPr>
              <w:t>would be reading this document, such as</w:t>
            </w:r>
            <w:r w:rsidR="007F4843" w:rsidRPr="00DE7CCF">
              <w:rPr>
                <w:rFonts w:ascii="Arial" w:hAnsi="Arial" w:cs="Arial"/>
              </w:rPr>
              <w:t xml:space="preserve"> workers,</w:t>
            </w:r>
            <w:r w:rsidRPr="00DE7CCF">
              <w:rPr>
                <w:rFonts w:ascii="Arial" w:hAnsi="Arial" w:cs="Arial"/>
              </w:rPr>
              <w:t xml:space="preserve"> health and safety committees, health and safety representatives, managers, supervisors, and PCBUs or their officers. </w:t>
            </w:r>
          </w:p>
          <w:p w14:paraId="3A3F47E9" w14:textId="77777777" w:rsidR="00AC0193" w:rsidRPr="00DE7CCF" w:rsidRDefault="006538CC" w:rsidP="00520AFD">
            <w:pPr>
              <w:pStyle w:val="ListParagraph"/>
              <w:numPr>
                <w:ilvl w:val="0"/>
                <w:numId w:val="13"/>
              </w:numPr>
              <w:ind w:left="426"/>
              <w:rPr>
                <w:rFonts w:ascii="Arial" w:hAnsi="Arial" w:cs="Arial"/>
              </w:rPr>
            </w:pPr>
            <w:r w:rsidRPr="00DE7CCF">
              <w:rPr>
                <w:rFonts w:ascii="Arial" w:hAnsi="Arial" w:cs="Arial"/>
              </w:rPr>
              <w:t>Be sure to refer specifically to the legislation using section numbers</w:t>
            </w:r>
            <w:r w:rsidR="00014F85" w:rsidRPr="00DE7CCF">
              <w:rPr>
                <w:rFonts w:ascii="Arial" w:hAnsi="Arial" w:cs="Arial"/>
              </w:rPr>
              <w:t>, so that the reader could refer to the legislation for more information if they wanted to</w:t>
            </w:r>
            <w:r w:rsidRPr="00DE7CCF">
              <w:rPr>
                <w:rFonts w:ascii="Arial" w:hAnsi="Arial" w:cs="Arial"/>
              </w:rPr>
              <w:t xml:space="preserve">. </w:t>
            </w:r>
            <w:r w:rsidR="008A1811" w:rsidRPr="00DE7CCF">
              <w:rPr>
                <w:rFonts w:ascii="Arial" w:hAnsi="Arial" w:cs="Arial"/>
              </w:rPr>
              <w:t xml:space="preserve"> </w:t>
            </w:r>
          </w:p>
        </w:tc>
      </w:tr>
    </w:tbl>
    <w:p w14:paraId="7E8E9B02" w14:textId="77777777" w:rsidR="00335CCA" w:rsidRPr="00DE7CCF" w:rsidRDefault="00335CCA" w:rsidP="00520AFD">
      <w:pPr>
        <w:spacing w:after="0" w:line="240" w:lineRule="auto"/>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9242"/>
      </w:tblGrid>
      <w:tr w:rsidR="00014F85" w:rsidRPr="00DE7CCF" w14:paraId="340FC712" w14:textId="77777777" w:rsidTr="00014F85">
        <w:tc>
          <w:tcPr>
            <w:tcW w:w="9242" w:type="dxa"/>
            <w:shd w:val="clear" w:color="auto" w:fill="000000" w:themeFill="text1"/>
          </w:tcPr>
          <w:p w14:paraId="3FDD9E54" w14:textId="77777777"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INTRODUCTION</w:t>
            </w:r>
          </w:p>
        </w:tc>
      </w:tr>
      <w:tr w:rsidR="00014F85" w:rsidRPr="00DE7CCF" w14:paraId="3C4DA7A1" w14:textId="77777777" w:rsidTr="009A768E">
        <w:trPr>
          <w:trHeight w:val="1417"/>
        </w:trPr>
        <w:tc>
          <w:tcPr>
            <w:tcW w:w="9242" w:type="dxa"/>
          </w:tcPr>
          <w:p w14:paraId="5C54CD1D" w14:textId="7F7FF9FA" w:rsidR="00014F85" w:rsidRPr="00DE7CCF" w:rsidRDefault="00B04B67" w:rsidP="009926B1">
            <w:pPr>
              <w:rPr>
                <w:rFonts w:ascii="Arial" w:hAnsi="Arial" w:cs="Arial"/>
              </w:rPr>
            </w:pPr>
            <w:permStart w:id="1352541037" w:edGrp="everyone"/>
            <w:r>
              <w:rPr>
                <w:rFonts w:ascii="Arial" w:hAnsi="Arial" w:cs="Arial"/>
              </w:rPr>
              <w:t xml:space="preserve">Glass 360 is a Glass processing company </w:t>
            </w:r>
            <w:r w:rsidR="005C5687">
              <w:rPr>
                <w:rFonts w:ascii="Arial" w:hAnsi="Arial" w:cs="Arial"/>
              </w:rPr>
              <w:t>lo</w:t>
            </w:r>
            <w:r w:rsidR="00E344A1">
              <w:rPr>
                <w:rFonts w:ascii="Arial" w:hAnsi="Arial" w:cs="Arial"/>
              </w:rPr>
              <w:t>cated in Morningside Queensland. The companies primary purpose is to cut</w:t>
            </w:r>
            <w:r>
              <w:rPr>
                <w:rFonts w:ascii="Arial" w:hAnsi="Arial" w:cs="Arial"/>
              </w:rPr>
              <w:t>, po</w:t>
            </w:r>
            <w:r w:rsidR="0091377F">
              <w:rPr>
                <w:rFonts w:ascii="Arial" w:hAnsi="Arial" w:cs="Arial"/>
              </w:rPr>
              <w:t>lish</w:t>
            </w:r>
            <w:r w:rsidR="00E344A1">
              <w:rPr>
                <w:rFonts w:ascii="Arial" w:hAnsi="Arial" w:cs="Arial"/>
              </w:rPr>
              <w:t xml:space="preserve"> and water jet</w:t>
            </w:r>
            <w:r>
              <w:rPr>
                <w:rFonts w:ascii="Arial" w:hAnsi="Arial" w:cs="Arial"/>
              </w:rPr>
              <w:t xml:space="preserve"> </w:t>
            </w:r>
            <w:r w:rsidR="00B22712">
              <w:rPr>
                <w:rFonts w:ascii="Arial" w:hAnsi="Arial" w:cs="Arial"/>
              </w:rPr>
              <w:t>laminate</w:t>
            </w:r>
            <w:r w:rsidR="00CA61CB">
              <w:rPr>
                <w:rFonts w:ascii="Arial" w:hAnsi="Arial" w:cs="Arial"/>
              </w:rPr>
              <w:t>,</w:t>
            </w:r>
            <w:r>
              <w:rPr>
                <w:rFonts w:ascii="Arial" w:hAnsi="Arial" w:cs="Arial"/>
              </w:rPr>
              <w:t xml:space="preserve"> float</w:t>
            </w:r>
            <w:r w:rsidR="00E344A1">
              <w:rPr>
                <w:rFonts w:ascii="Arial" w:hAnsi="Arial" w:cs="Arial"/>
              </w:rPr>
              <w:t xml:space="preserve"> and </w:t>
            </w:r>
            <w:r w:rsidR="003A60C1">
              <w:rPr>
                <w:rFonts w:ascii="Arial" w:hAnsi="Arial" w:cs="Arial"/>
              </w:rPr>
              <w:t xml:space="preserve">other </w:t>
            </w:r>
            <w:r w:rsidR="00E344A1">
              <w:rPr>
                <w:rFonts w:ascii="Arial" w:hAnsi="Arial" w:cs="Arial"/>
              </w:rPr>
              <w:t xml:space="preserve">varying types of glass. </w:t>
            </w:r>
            <w:r w:rsidR="00A026CF">
              <w:rPr>
                <w:rFonts w:ascii="Arial" w:hAnsi="Arial" w:cs="Arial"/>
              </w:rPr>
              <w:t>This product is sold to a</w:t>
            </w:r>
            <w:r w:rsidR="00293FC4">
              <w:rPr>
                <w:rFonts w:ascii="Arial" w:hAnsi="Arial" w:cs="Arial"/>
              </w:rPr>
              <w:t xml:space="preserve"> range commercial business</w:t>
            </w:r>
            <w:r w:rsidR="006712B9">
              <w:rPr>
                <w:rFonts w:ascii="Arial" w:hAnsi="Arial" w:cs="Arial"/>
              </w:rPr>
              <w:t xml:space="preserve"> and to our partner company Inglass which is a comerical glaziering business.</w:t>
            </w:r>
            <w:r w:rsidR="00373B5D">
              <w:rPr>
                <w:rFonts w:ascii="Arial" w:hAnsi="Arial" w:cs="Arial"/>
              </w:rPr>
              <w:t xml:space="preserve"> </w:t>
            </w:r>
            <w:r w:rsidR="00345D2C">
              <w:rPr>
                <w:rFonts w:ascii="Arial" w:hAnsi="Arial" w:cs="Arial"/>
              </w:rPr>
              <w:t>T</w:t>
            </w:r>
            <w:r w:rsidR="007D5342">
              <w:rPr>
                <w:rFonts w:ascii="Arial" w:hAnsi="Arial" w:cs="Arial"/>
              </w:rPr>
              <w:t>he W</w:t>
            </w:r>
            <w:r w:rsidR="00886988">
              <w:rPr>
                <w:rFonts w:ascii="Arial" w:hAnsi="Arial" w:cs="Arial"/>
              </w:rPr>
              <w:t xml:space="preserve">ork </w:t>
            </w:r>
            <w:r w:rsidR="007D5342">
              <w:rPr>
                <w:rFonts w:ascii="Arial" w:hAnsi="Arial" w:cs="Arial"/>
              </w:rPr>
              <w:t>H</w:t>
            </w:r>
            <w:r w:rsidR="00886988">
              <w:rPr>
                <w:rFonts w:ascii="Arial" w:hAnsi="Arial" w:cs="Arial"/>
              </w:rPr>
              <w:t xml:space="preserve">ealth &amp; </w:t>
            </w:r>
            <w:r w:rsidR="007D5342">
              <w:rPr>
                <w:rFonts w:ascii="Arial" w:hAnsi="Arial" w:cs="Arial"/>
              </w:rPr>
              <w:t>S</w:t>
            </w:r>
            <w:r w:rsidR="00886988">
              <w:rPr>
                <w:rFonts w:ascii="Arial" w:hAnsi="Arial" w:cs="Arial"/>
              </w:rPr>
              <w:t>afety</w:t>
            </w:r>
            <w:r w:rsidR="00883C09">
              <w:rPr>
                <w:rFonts w:ascii="Arial" w:hAnsi="Arial" w:cs="Arial"/>
              </w:rPr>
              <w:t xml:space="preserve"> ACT 2011,</w:t>
            </w:r>
            <w:r w:rsidR="00886988">
              <w:rPr>
                <w:rFonts w:ascii="Arial" w:hAnsi="Arial" w:cs="Arial"/>
              </w:rPr>
              <w:t xml:space="preserve"> Work H</w:t>
            </w:r>
            <w:r w:rsidR="00345D2C">
              <w:rPr>
                <w:rFonts w:ascii="Arial" w:hAnsi="Arial" w:cs="Arial"/>
              </w:rPr>
              <w:t xml:space="preserve">ealth Safety Regulation 2011 as well a range of codes of </w:t>
            </w:r>
            <w:r w:rsidR="00F064F0">
              <w:rPr>
                <w:rFonts w:ascii="Arial" w:hAnsi="Arial" w:cs="Arial"/>
              </w:rPr>
              <w:t>practices and processes used</w:t>
            </w:r>
            <w:r w:rsidR="00345D2C">
              <w:rPr>
                <w:rFonts w:ascii="Arial" w:hAnsi="Arial" w:cs="Arial"/>
              </w:rPr>
              <w:t xml:space="preserve"> to</w:t>
            </w:r>
            <w:r w:rsidR="00C51419">
              <w:rPr>
                <w:rFonts w:ascii="Arial" w:hAnsi="Arial" w:cs="Arial"/>
              </w:rPr>
              <w:t xml:space="preserve"> </w:t>
            </w:r>
            <w:r w:rsidR="00F064F0">
              <w:rPr>
                <w:rFonts w:ascii="Arial" w:hAnsi="Arial" w:cs="Arial"/>
              </w:rPr>
              <w:t>fulfil</w:t>
            </w:r>
            <w:r w:rsidR="00C51419">
              <w:rPr>
                <w:rFonts w:ascii="Arial" w:hAnsi="Arial" w:cs="Arial"/>
              </w:rPr>
              <w:t xml:space="preserve"> the companies first objective which is to </w:t>
            </w:r>
            <w:r w:rsidR="00886988">
              <w:rPr>
                <w:rFonts w:ascii="Arial" w:hAnsi="Arial" w:cs="Arial"/>
              </w:rPr>
              <w:t>create</w:t>
            </w:r>
            <w:r w:rsidR="00345D2C">
              <w:rPr>
                <w:rFonts w:ascii="Arial" w:hAnsi="Arial" w:cs="Arial"/>
              </w:rPr>
              <w:t xml:space="preserve"> and maintain</w:t>
            </w:r>
            <w:r w:rsidR="007D5342">
              <w:rPr>
                <w:rFonts w:ascii="Arial" w:hAnsi="Arial" w:cs="Arial"/>
              </w:rPr>
              <w:t xml:space="preserve"> a </w:t>
            </w:r>
            <w:r w:rsidR="00C3705D">
              <w:rPr>
                <w:rFonts w:ascii="Arial" w:hAnsi="Arial" w:cs="Arial"/>
              </w:rPr>
              <w:t>safe</w:t>
            </w:r>
            <w:r w:rsidR="00886988">
              <w:rPr>
                <w:rFonts w:ascii="Arial" w:hAnsi="Arial" w:cs="Arial"/>
              </w:rPr>
              <w:t xml:space="preserve"> and health</w:t>
            </w:r>
            <w:r w:rsidR="00345D2C">
              <w:rPr>
                <w:rFonts w:ascii="Arial" w:hAnsi="Arial" w:cs="Arial"/>
              </w:rPr>
              <w:t>ly</w:t>
            </w:r>
            <w:r w:rsidR="00D62B79">
              <w:rPr>
                <w:rFonts w:ascii="Arial" w:hAnsi="Arial" w:cs="Arial"/>
              </w:rPr>
              <w:t xml:space="preserve"> workplace for </w:t>
            </w:r>
            <w:r w:rsidR="00886988">
              <w:rPr>
                <w:rFonts w:ascii="Arial" w:hAnsi="Arial" w:cs="Arial"/>
              </w:rPr>
              <w:t>all workers including contractors and volenteers</w:t>
            </w:r>
            <w:r w:rsidR="00AD0C67">
              <w:rPr>
                <w:rFonts w:ascii="Arial" w:hAnsi="Arial" w:cs="Arial"/>
              </w:rPr>
              <w:t xml:space="preserve">. </w:t>
            </w:r>
            <w:permEnd w:id="1352541037"/>
          </w:p>
        </w:tc>
      </w:tr>
      <w:tr w:rsidR="00014F85" w:rsidRPr="00DE7CCF" w14:paraId="39354CB7" w14:textId="77777777" w:rsidTr="00014F85">
        <w:tc>
          <w:tcPr>
            <w:tcW w:w="9242" w:type="dxa"/>
            <w:shd w:val="clear" w:color="auto" w:fill="000000" w:themeFill="text1"/>
          </w:tcPr>
          <w:p w14:paraId="0A249A04" w14:textId="77777777"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WHS REGULATOR</w:t>
            </w:r>
          </w:p>
        </w:tc>
      </w:tr>
      <w:tr w:rsidR="00014F85" w:rsidRPr="00DE7CCF" w14:paraId="6C46C79F" w14:textId="77777777" w:rsidTr="009A768E">
        <w:trPr>
          <w:trHeight w:val="1417"/>
        </w:trPr>
        <w:tc>
          <w:tcPr>
            <w:tcW w:w="9242" w:type="dxa"/>
          </w:tcPr>
          <w:p w14:paraId="4CCCEA56" w14:textId="25C9085D" w:rsidR="00014F85" w:rsidRPr="00DE7CCF" w:rsidRDefault="005C5687" w:rsidP="009926B1">
            <w:pPr>
              <w:rPr>
                <w:rFonts w:ascii="Arial" w:hAnsi="Arial" w:cs="Arial"/>
              </w:rPr>
            </w:pPr>
            <w:permStart w:id="2091219602" w:edGrp="everyone"/>
            <w:r>
              <w:rPr>
                <w:rFonts w:ascii="Arial" w:hAnsi="Arial" w:cs="Arial"/>
              </w:rPr>
              <w:t>The Work Health Safety Regulator</w:t>
            </w:r>
            <w:r w:rsidR="006712B9">
              <w:rPr>
                <w:rFonts w:ascii="Arial" w:hAnsi="Arial" w:cs="Arial"/>
              </w:rPr>
              <w:t xml:space="preserve"> this company work</w:t>
            </w:r>
            <w:r w:rsidR="00AE4F20">
              <w:rPr>
                <w:rFonts w:ascii="Arial" w:hAnsi="Arial" w:cs="Arial"/>
              </w:rPr>
              <w:t>s</w:t>
            </w:r>
            <w:r w:rsidR="006712B9">
              <w:rPr>
                <w:rFonts w:ascii="Arial" w:hAnsi="Arial" w:cs="Arial"/>
              </w:rPr>
              <w:t xml:space="preserve"> under is Work Safe Queensland</w:t>
            </w:r>
            <w:r w:rsidR="001123D2">
              <w:rPr>
                <w:rFonts w:ascii="Arial" w:hAnsi="Arial" w:cs="Arial"/>
              </w:rPr>
              <w:t>(</w:t>
            </w:r>
            <w:r w:rsidR="001123D2" w:rsidRPr="001123D2">
              <w:rPr>
                <w:rFonts w:ascii="Arial" w:hAnsi="Arial" w:cs="Arial"/>
              </w:rPr>
              <w:t>https://www.worksafe.qld.gov.au</w:t>
            </w:r>
            <w:r w:rsidR="001123D2">
              <w:rPr>
                <w:rFonts w:ascii="Arial" w:hAnsi="Arial" w:cs="Arial"/>
              </w:rPr>
              <w:t>)</w:t>
            </w:r>
            <w:r w:rsidR="006712B9">
              <w:rPr>
                <w:rFonts w:ascii="Arial" w:hAnsi="Arial" w:cs="Arial"/>
              </w:rPr>
              <w:t>.</w:t>
            </w:r>
            <w:r w:rsidR="00D2322D">
              <w:rPr>
                <w:rFonts w:ascii="Arial" w:hAnsi="Arial" w:cs="Arial"/>
              </w:rPr>
              <w:t xml:space="preserve"> Work Safe Queensland </w:t>
            </w:r>
            <w:r w:rsidR="00783B60">
              <w:rPr>
                <w:rFonts w:ascii="Arial" w:hAnsi="Arial" w:cs="Arial"/>
              </w:rPr>
              <w:t>monitor</w:t>
            </w:r>
            <w:r w:rsidR="00F403D6">
              <w:rPr>
                <w:rFonts w:ascii="Arial" w:hAnsi="Arial" w:cs="Arial"/>
              </w:rPr>
              <w:t>s</w:t>
            </w:r>
            <w:r w:rsidR="00783B60">
              <w:rPr>
                <w:rFonts w:ascii="Arial" w:hAnsi="Arial" w:cs="Arial"/>
              </w:rPr>
              <w:t xml:space="preserve"> and enforce</w:t>
            </w:r>
            <w:r w:rsidR="00F403D6">
              <w:rPr>
                <w:rFonts w:ascii="Arial" w:hAnsi="Arial" w:cs="Arial"/>
              </w:rPr>
              <w:t>s</w:t>
            </w:r>
            <w:r w:rsidR="00783B60">
              <w:rPr>
                <w:rFonts w:ascii="Arial" w:hAnsi="Arial" w:cs="Arial"/>
              </w:rPr>
              <w:t xml:space="preserve"> complian</w:t>
            </w:r>
            <w:r w:rsidR="00AE4F20">
              <w:rPr>
                <w:rFonts w:ascii="Arial" w:hAnsi="Arial" w:cs="Arial"/>
              </w:rPr>
              <w:t>ce in workplaces under the WHS Act and WHS R</w:t>
            </w:r>
            <w:r w:rsidR="00783B60">
              <w:rPr>
                <w:rFonts w:ascii="Arial" w:hAnsi="Arial" w:cs="Arial"/>
              </w:rPr>
              <w:t>egulatio</w:t>
            </w:r>
            <w:r w:rsidR="00AE4F20">
              <w:rPr>
                <w:rFonts w:ascii="Arial" w:hAnsi="Arial" w:cs="Arial"/>
              </w:rPr>
              <w:t xml:space="preserve">n in Queensland. </w:t>
            </w:r>
            <w:r w:rsidR="00036376">
              <w:rPr>
                <w:rFonts w:ascii="Arial" w:hAnsi="Arial" w:cs="Arial"/>
              </w:rPr>
              <w:t>Their other roles include</w:t>
            </w:r>
            <w:r w:rsidR="00783B60">
              <w:rPr>
                <w:rFonts w:ascii="Arial" w:hAnsi="Arial" w:cs="Arial"/>
              </w:rPr>
              <w:t xml:space="preserve"> </w:t>
            </w:r>
            <w:r w:rsidR="00254BC7">
              <w:rPr>
                <w:rFonts w:ascii="Arial" w:hAnsi="Arial" w:cs="Arial"/>
              </w:rPr>
              <w:t>pro</w:t>
            </w:r>
            <w:r w:rsidR="00036376">
              <w:rPr>
                <w:rFonts w:ascii="Arial" w:hAnsi="Arial" w:cs="Arial"/>
              </w:rPr>
              <w:t>viding</w:t>
            </w:r>
            <w:r w:rsidR="00D04921">
              <w:rPr>
                <w:rFonts w:ascii="Arial" w:hAnsi="Arial" w:cs="Arial"/>
              </w:rPr>
              <w:t xml:space="preserve"> information and direction </w:t>
            </w:r>
            <w:r w:rsidR="00254BC7">
              <w:rPr>
                <w:rFonts w:ascii="Arial" w:hAnsi="Arial" w:cs="Arial"/>
              </w:rPr>
              <w:t>in regar</w:t>
            </w:r>
            <w:r w:rsidR="00D04921">
              <w:rPr>
                <w:rFonts w:ascii="Arial" w:hAnsi="Arial" w:cs="Arial"/>
              </w:rPr>
              <w:t>ds to Work Health Saftey laws and compliance</w:t>
            </w:r>
            <w:r w:rsidR="00254BC7">
              <w:rPr>
                <w:rFonts w:ascii="Arial" w:hAnsi="Arial" w:cs="Arial"/>
              </w:rPr>
              <w:t xml:space="preserve">. </w:t>
            </w:r>
            <w:r w:rsidR="00036376">
              <w:rPr>
                <w:rFonts w:ascii="Arial" w:hAnsi="Arial" w:cs="Arial"/>
              </w:rPr>
              <w:t xml:space="preserve">There powers </w:t>
            </w:r>
            <w:r w:rsidR="00AA3997">
              <w:rPr>
                <w:rFonts w:ascii="Arial" w:hAnsi="Arial" w:cs="Arial"/>
              </w:rPr>
              <w:t>include</w:t>
            </w:r>
            <w:r w:rsidR="00562072">
              <w:rPr>
                <w:rFonts w:ascii="Arial" w:hAnsi="Arial" w:cs="Arial"/>
              </w:rPr>
              <w:t xml:space="preserve"> investigating contraventions, resolving work health safety issues and right of entry and assist in prosecuting offences.</w:t>
            </w:r>
            <w:r w:rsidR="001A53AC">
              <w:rPr>
                <w:rFonts w:ascii="Arial" w:hAnsi="Arial" w:cs="Arial"/>
              </w:rPr>
              <w:t>(</w:t>
            </w:r>
            <w:r w:rsidR="00B87A9F">
              <w:rPr>
                <w:rFonts w:ascii="Arial" w:hAnsi="Arial" w:cs="Arial"/>
              </w:rPr>
              <w:t xml:space="preserve">Shown in Work Health Safety Act 2011 Division 2 </w:t>
            </w:r>
            <w:r w:rsidR="00AD0C67">
              <w:rPr>
                <w:rFonts w:ascii="Arial" w:hAnsi="Arial" w:cs="Arial"/>
              </w:rPr>
              <w:t xml:space="preserve">Section </w:t>
            </w:r>
            <w:r w:rsidR="00B87A9F">
              <w:rPr>
                <w:rFonts w:ascii="Arial" w:hAnsi="Arial" w:cs="Arial"/>
              </w:rPr>
              <w:t>160)</w:t>
            </w:r>
            <w:permEnd w:id="2091219602"/>
          </w:p>
        </w:tc>
      </w:tr>
      <w:tr w:rsidR="00014F85" w:rsidRPr="00DE7CCF" w14:paraId="29793CE6" w14:textId="77777777" w:rsidTr="00014F85">
        <w:tc>
          <w:tcPr>
            <w:tcW w:w="9242" w:type="dxa"/>
            <w:shd w:val="clear" w:color="auto" w:fill="000000" w:themeFill="text1"/>
          </w:tcPr>
          <w:p w14:paraId="72650B8E" w14:textId="77777777"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INDIVIDUALS AND PARTIES</w:t>
            </w:r>
          </w:p>
        </w:tc>
      </w:tr>
      <w:tr w:rsidR="00014F85" w:rsidRPr="00DE7CCF" w14:paraId="55BA89C7" w14:textId="77777777" w:rsidTr="007F4843">
        <w:tc>
          <w:tcPr>
            <w:tcW w:w="9242" w:type="dxa"/>
            <w:shd w:val="clear" w:color="auto" w:fill="D9D9D9" w:themeFill="background1" w:themeFillShade="D9"/>
          </w:tcPr>
          <w:p w14:paraId="2B221634" w14:textId="77777777" w:rsidR="00014F85" w:rsidRPr="00DE7CCF" w:rsidRDefault="007F4843" w:rsidP="00EE5A74">
            <w:pPr>
              <w:pStyle w:val="ListParagraph"/>
              <w:keepNext/>
              <w:numPr>
                <w:ilvl w:val="1"/>
                <w:numId w:val="16"/>
              </w:numPr>
              <w:ind w:left="709"/>
              <w:rPr>
                <w:rFonts w:ascii="Arial" w:hAnsi="Arial" w:cs="Arial"/>
                <w:b/>
              </w:rPr>
            </w:pPr>
            <w:r w:rsidRPr="00DE7CCF">
              <w:rPr>
                <w:rFonts w:ascii="Arial" w:hAnsi="Arial" w:cs="Arial"/>
                <w:b/>
              </w:rPr>
              <w:t>WORKERS</w:t>
            </w:r>
          </w:p>
        </w:tc>
      </w:tr>
      <w:tr w:rsidR="00014F85" w:rsidRPr="00DE7CCF" w14:paraId="0E6FA31C" w14:textId="77777777" w:rsidTr="009A768E">
        <w:trPr>
          <w:trHeight w:val="1417"/>
        </w:trPr>
        <w:tc>
          <w:tcPr>
            <w:tcW w:w="9242" w:type="dxa"/>
          </w:tcPr>
          <w:p w14:paraId="613BD806" w14:textId="3256E9D2" w:rsidR="00014F85" w:rsidRDefault="00364EB5" w:rsidP="009926B1">
            <w:pPr>
              <w:rPr>
                <w:rFonts w:ascii="Arial" w:hAnsi="Arial" w:cs="Arial"/>
              </w:rPr>
            </w:pPr>
            <w:permStart w:id="544872596" w:edGrp="everyone"/>
            <w:r>
              <w:rPr>
                <w:rFonts w:ascii="Arial" w:hAnsi="Arial" w:cs="Arial"/>
              </w:rPr>
              <w:t>For w</w:t>
            </w:r>
            <w:r w:rsidR="006D0B0F">
              <w:rPr>
                <w:rFonts w:ascii="Arial" w:hAnsi="Arial" w:cs="Arial"/>
              </w:rPr>
              <w:t xml:space="preserve">orkers </w:t>
            </w:r>
            <w:r>
              <w:rPr>
                <w:rFonts w:ascii="Arial" w:hAnsi="Arial" w:cs="Arial"/>
              </w:rPr>
              <w:t xml:space="preserve">their </w:t>
            </w:r>
            <w:r w:rsidR="002411FF">
              <w:rPr>
                <w:rFonts w:ascii="Arial" w:hAnsi="Arial" w:cs="Arial"/>
              </w:rPr>
              <w:t xml:space="preserve">Work Health Safety duties </w:t>
            </w:r>
            <w:r w:rsidR="00B329C6">
              <w:rPr>
                <w:rFonts w:ascii="Arial" w:hAnsi="Arial" w:cs="Arial"/>
              </w:rPr>
              <w:t xml:space="preserve">outlined under </w:t>
            </w:r>
            <w:r w:rsidR="002411FF">
              <w:rPr>
                <w:rFonts w:ascii="Arial" w:hAnsi="Arial" w:cs="Arial"/>
              </w:rPr>
              <w:t>the W</w:t>
            </w:r>
            <w:r w:rsidR="00805E53">
              <w:rPr>
                <w:rFonts w:ascii="Arial" w:hAnsi="Arial" w:cs="Arial"/>
              </w:rPr>
              <w:t>HS Act 2011</w:t>
            </w:r>
            <w:r w:rsidR="00B329C6">
              <w:rPr>
                <w:rFonts w:ascii="Arial" w:hAnsi="Arial" w:cs="Arial"/>
              </w:rPr>
              <w:t xml:space="preserve"> including</w:t>
            </w:r>
            <w:r w:rsidR="00805E53">
              <w:rPr>
                <w:rFonts w:ascii="Arial" w:hAnsi="Arial" w:cs="Arial"/>
              </w:rPr>
              <w:t xml:space="preserve"> taking reasonable care for his or her own health ans safety and that there act do not adversely affect the health and safety of other persons. Reasonably com</w:t>
            </w:r>
            <w:r w:rsidR="00D17190">
              <w:rPr>
                <w:rFonts w:ascii="Arial" w:hAnsi="Arial" w:cs="Arial"/>
              </w:rPr>
              <w:t>ply with any reasonable instruction</w:t>
            </w:r>
            <w:r w:rsidR="00805E53">
              <w:rPr>
                <w:rFonts w:ascii="Arial" w:hAnsi="Arial" w:cs="Arial"/>
              </w:rPr>
              <w:t xml:space="preserve"> given by the person conducting the business</w:t>
            </w:r>
            <w:r w:rsidR="00F7551F">
              <w:rPr>
                <w:rFonts w:ascii="Arial" w:hAnsi="Arial" w:cs="Arial"/>
              </w:rPr>
              <w:t xml:space="preserve"> to allow that</w:t>
            </w:r>
            <w:r w:rsidR="000037B2">
              <w:rPr>
                <w:rFonts w:ascii="Arial" w:hAnsi="Arial" w:cs="Arial"/>
              </w:rPr>
              <w:t xml:space="preserve"> person to comply with the</w:t>
            </w:r>
            <w:r w:rsidR="000853BA">
              <w:rPr>
                <w:rFonts w:ascii="Arial" w:hAnsi="Arial" w:cs="Arial"/>
              </w:rPr>
              <w:t xml:space="preserve"> </w:t>
            </w:r>
            <w:r w:rsidR="000037B2">
              <w:rPr>
                <w:rFonts w:ascii="Arial" w:hAnsi="Arial" w:cs="Arial"/>
              </w:rPr>
              <w:t xml:space="preserve">WHS </w:t>
            </w:r>
            <w:r w:rsidR="000853BA">
              <w:rPr>
                <w:rFonts w:ascii="Arial" w:hAnsi="Arial" w:cs="Arial"/>
              </w:rPr>
              <w:t xml:space="preserve">act and finally </w:t>
            </w:r>
            <w:r w:rsidR="000B7D20">
              <w:rPr>
                <w:rFonts w:ascii="Arial" w:hAnsi="Arial" w:cs="Arial"/>
              </w:rPr>
              <w:t>to co-operate with any reasonable policy or procedure of the person conducting the business or undertaking relation to the health or safety at the workplace that has been shown to the workers.</w:t>
            </w:r>
            <w:r w:rsidR="00EA0000">
              <w:rPr>
                <w:rFonts w:ascii="Arial" w:hAnsi="Arial" w:cs="Arial"/>
              </w:rPr>
              <w:t>(</w:t>
            </w:r>
            <w:r w:rsidR="00CA7997">
              <w:rPr>
                <w:rFonts w:ascii="Arial" w:hAnsi="Arial" w:cs="Arial"/>
              </w:rPr>
              <w:t xml:space="preserve">Shown in WHS ACT 2011 Section </w:t>
            </w:r>
            <w:r w:rsidR="003F23EF">
              <w:rPr>
                <w:rFonts w:ascii="Arial" w:hAnsi="Arial" w:cs="Arial"/>
              </w:rPr>
              <w:t>28)</w:t>
            </w:r>
          </w:p>
          <w:p w14:paraId="4C682209" w14:textId="77777777" w:rsidR="00AD5C2F" w:rsidRDefault="00AD5C2F" w:rsidP="009926B1">
            <w:pPr>
              <w:rPr>
                <w:rFonts w:ascii="Arial" w:hAnsi="Arial" w:cs="Arial"/>
              </w:rPr>
            </w:pPr>
          </w:p>
          <w:p w14:paraId="5990AED5" w14:textId="0F333E77" w:rsidR="00AD5C2F" w:rsidRDefault="007E585E" w:rsidP="00AD5C2F">
            <w:pPr>
              <w:rPr>
                <w:rFonts w:ascii="Arial" w:hAnsi="Arial" w:cs="Arial"/>
              </w:rPr>
            </w:pPr>
            <w:r>
              <w:rPr>
                <w:rFonts w:ascii="Arial" w:hAnsi="Arial" w:cs="Arial"/>
              </w:rPr>
              <w:t>Workers WHS Rights under the WHS Act 2011 includes bein</w:t>
            </w:r>
            <w:r w:rsidR="00BA75F7">
              <w:rPr>
                <w:rFonts w:ascii="Arial" w:hAnsi="Arial" w:cs="Arial"/>
              </w:rPr>
              <w:t>g entitled to elect a Health and Safety R</w:t>
            </w:r>
            <w:r>
              <w:rPr>
                <w:rFonts w:ascii="Arial" w:hAnsi="Arial" w:cs="Arial"/>
              </w:rPr>
              <w:t>epresentive, cease unsafe work</w:t>
            </w:r>
            <w:r w:rsidR="00202FBB">
              <w:rPr>
                <w:rFonts w:ascii="Arial" w:hAnsi="Arial" w:cs="Arial"/>
              </w:rPr>
              <w:t>(</w:t>
            </w:r>
            <w:r w:rsidR="004407C6">
              <w:rPr>
                <w:rFonts w:ascii="Arial" w:hAnsi="Arial" w:cs="Arial"/>
              </w:rPr>
              <w:t xml:space="preserve">WHS ACT </w:t>
            </w:r>
            <w:r w:rsidR="008F642D">
              <w:rPr>
                <w:rFonts w:ascii="Arial" w:hAnsi="Arial" w:cs="Arial"/>
              </w:rPr>
              <w:t>S</w:t>
            </w:r>
            <w:r w:rsidR="00202FBB">
              <w:rPr>
                <w:rFonts w:ascii="Arial" w:hAnsi="Arial" w:cs="Arial"/>
              </w:rPr>
              <w:t>ection 84)</w:t>
            </w:r>
            <w:r w:rsidR="00FC6388">
              <w:rPr>
                <w:rFonts w:ascii="Arial" w:hAnsi="Arial" w:cs="Arial"/>
              </w:rPr>
              <w:t>, ask for a health and</w:t>
            </w:r>
            <w:r>
              <w:rPr>
                <w:rFonts w:ascii="Arial" w:hAnsi="Arial" w:cs="Arial"/>
              </w:rPr>
              <w:t xml:space="preserve"> safety committee to be made</w:t>
            </w:r>
            <w:r w:rsidR="00202FBB">
              <w:rPr>
                <w:rFonts w:ascii="Arial" w:hAnsi="Arial" w:cs="Arial"/>
              </w:rPr>
              <w:t>(section 50)</w:t>
            </w:r>
            <w:r w:rsidR="0020563B">
              <w:rPr>
                <w:rFonts w:ascii="Arial" w:hAnsi="Arial" w:cs="Arial"/>
              </w:rPr>
              <w:t xml:space="preserve"> and</w:t>
            </w:r>
            <w:r>
              <w:rPr>
                <w:rFonts w:ascii="Arial" w:hAnsi="Arial" w:cs="Arial"/>
              </w:rPr>
              <w:t xml:space="preserve"> </w:t>
            </w:r>
            <w:r w:rsidR="004D4859">
              <w:rPr>
                <w:rFonts w:ascii="Arial" w:hAnsi="Arial" w:cs="Arial"/>
              </w:rPr>
              <w:t xml:space="preserve">to be consulted </w:t>
            </w:r>
            <w:r w:rsidR="00166733">
              <w:rPr>
                <w:rFonts w:ascii="Arial" w:hAnsi="Arial" w:cs="Arial"/>
              </w:rPr>
              <w:t>by the PCBU and Officers with</w:t>
            </w:r>
            <w:r w:rsidR="004D4859">
              <w:rPr>
                <w:rFonts w:ascii="Arial" w:hAnsi="Arial" w:cs="Arial"/>
              </w:rPr>
              <w:t xml:space="preserve"> identifying haza</w:t>
            </w:r>
            <w:r w:rsidR="00FB29AA">
              <w:rPr>
                <w:rFonts w:ascii="Arial" w:hAnsi="Arial" w:cs="Arial"/>
              </w:rPr>
              <w:t xml:space="preserve">rds and other matters relating to WHS </w:t>
            </w:r>
            <w:r w:rsidR="00101A88">
              <w:rPr>
                <w:rFonts w:ascii="Arial" w:hAnsi="Arial" w:cs="Arial"/>
              </w:rPr>
              <w:t>(</w:t>
            </w:r>
            <w:r w:rsidR="00FB29AA">
              <w:rPr>
                <w:rFonts w:ascii="Arial" w:hAnsi="Arial" w:cs="Arial"/>
              </w:rPr>
              <w:t xml:space="preserve">Section </w:t>
            </w:r>
            <w:r w:rsidR="00101A88">
              <w:rPr>
                <w:rFonts w:ascii="Arial" w:hAnsi="Arial" w:cs="Arial"/>
              </w:rPr>
              <w:t>47)</w:t>
            </w:r>
            <w:r w:rsidR="00B50E1D">
              <w:rPr>
                <w:rFonts w:ascii="Arial" w:hAnsi="Arial" w:cs="Arial"/>
              </w:rPr>
              <w:t>.</w:t>
            </w:r>
            <w:r w:rsidR="004D4859">
              <w:rPr>
                <w:rFonts w:ascii="Arial" w:hAnsi="Arial" w:cs="Arial"/>
              </w:rPr>
              <w:t xml:space="preserve"> </w:t>
            </w:r>
            <w:r w:rsidR="00B50E1D">
              <w:rPr>
                <w:rFonts w:ascii="Arial" w:hAnsi="Arial" w:cs="Arial"/>
              </w:rPr>
              <w:t>H</w:t>
            </w:r>
            <w:r>
              <w:rPr>
                <w:rFonts w:ascii="Arial" w:hAnsi="Arial" w:cs="Arial"/>
              </w:rPr>
              <w:t>ealth and safety</w:t>
            </w:r>
            <w:r w:rsidR="00B50E1D">
              <w:rPr>
                <w:rFonts w:ascii="Arial" w:hAnsi="Arial" w:cs="Arial"/>
              </w:rPr>
              <w:t xml:space="preserve"> issues</w:t>
            </w:r>
            <w:r>
              <w:rPr>
                <w:rFonts w:ascii="Arial" w:hAnsi="Arial" w:cs="Arial"/>
              </w:rPr>
              <w:t xml:space="preserve"> in the workplac</w:t>
            </w:r>
            <w:r w:rsidR="008B26D1">
              <w:rPr>
                <w:rFonts w:ascii="Arial" w:hAnsi="Arial" w:cs="Arial"/>
              </w:rPr>
              <w:t xml:space="preserve">e </w:t>
            </w:r>
            <w:r w:rsidR="004650D5">
              <w:rPr>
                <w:rFonts w:ascii="Arial" w:hAnsi="Arial" w:cs="Arial"/>
              </w:rPr>
              <w:t xml:space="preserve">are </w:t>
            </w:r>
            <w:r w:rsidR="00C802E0">
              <w:rPr>
                <w:rFonts w:ascii="Arial" w:hAnsi="Arial" w:cs="Arial"/>
              </w:rPr>
              <w:t xml:space="preserve">to be resolved as detailed in the </w:t>
            </w:r>
            <w:r w:rsidR="008B26D1">
              <w:rPr>
                <w:rFonts w:ascii="Arial" w:hAnsi="Arial" w:cs="Arial"/>
              </w:rPr>
              <w:t>agreed issue</w:t>
            </w:r>
            <w:r>
              <w:rPr>
                <w:rFonts w:ascii="Arial" w:hAnsi="Arial" w:cs="Arial"/>
              </w:rPr>
              <w:t xml:space="preserve"> resolution procedure</w:t>
            </w:r>
            <w:r w:rsidR="006853CB">
              <w:rPr>
                <w:rFonts w:ascii="Arial" w:hAnsi="Arial" w:cs="Arial"/>
              </w:rPr>
              <w:t>(Section 81)</w:t>
            </w:r>
            <w:r w:rsidR="007E3EE2">
              <w:rPr>
                <w:rFonts w:ascii="Arial" w:hAnsi="Arial" w:cs="Arial"/>
              </w:rPr>
              <w:t>. W</w:t>
            </w:r>
            <w:r w:rsidR="00ED4172">
              <w:rPr>
                <w:rFonts w:ascii="Arial" w:hAnsi="Arial" w:cs="Arial"/>
              </w:rPr>
              <w:t>orker</w:t>
            </w:r>
            <w:r w:rsidR="00B6136D">
              <w:rPr>
                <w:rFonts w:ascii="Arial" w:hAnsi="Arial" w:cs="Arial"/>
              </w:rPr>
              <w:t>s also have</w:t>
            </w:r>
            <w:r w:rsidR="007E3EE2">
              <w:rPr>
                <w:rFonts w:ascii="Arial" w:hAnsi="Arial" w:cs="Arial"/>
              </w:rPr>
              <w:t xml:space="preserve"> the right to raise</w:t>
            </w:r>
            <w:r w:rsidR="00ED4172">
              <w:rPr>
                <w:rFonts w:ascii="Arial" w:hAnsi="Arial" w:cs="Arial"/>
              </w:rPr>
              <w:t xml:space="preserve"> a health an</w:t>
            </w:r>
            <w:r w:rsidR="007E3EE2">
              <w:rPr>
                <w:rFonts w:ascii="Arial" w:hAnsi="Arial" w:cs="Arial"/>
              </w:rPr>
              <w:t>d safety issue without being</w:t>
            </w:r>
            <w:r w:rsidR="00ED4172">
              <w:rPr>
                <w:rFonts w:ascii="Arial" w:hAnsi="Arial" w:cs="Arial"/>
              </w:rPr>
              <w:t xml:space="preserve"> </w:t>
            </w:r>
            <w:r w:rsidR="007E3EE2">
              <w:rPr>
                <w:rFonts w:ascii="Arial" w:hAnsi="Arial" w:cs="Arial"/>
              </w:rPr>
              <w:t>discriminated against</w:t>
            </w:r>
            <w:r w:rsidR="00202FBB">
              <w:rPr>
                <w:rFonts w:ascii="Arial" w:hAnsi="Arial" w:cs="Arial"/>
              </w:rPr>
              <w:t>(Section 104,105,106)</w:t>
            </w:r>
            <w:r w:rsidR="0084123C">
              <w:rPr>
                <w:rFonts w:ascii="Arial" w:hAnsi="Arial" w:cs="Arial"/>
              </w:rPr>
              <w:t>.</w:t>
            </w:r>
          </w:p>
          <w:p w14:paraId="7E91A4C7" w14:textId="1C7E8AAD" w:rsidR="00754300" w:rsidRDefault="007E585E" w:rsidP="00AD5C2F">
            <w:pPr>
              <w:rPr>
                <w:rFonts w:ascii="Arial" w:hAnsi="Arial" w:cs="Arial"/>
              </w:rPr>
            </w:pPr>
            <w:r>
              <w:rPr>
                <w:rFonts w:ascii="Arial" w:hAnsi="Arial" w:cs="Arial"/>
              </w:rPr>
              <w:t>(</w:t>
            </w:r>
            <w:r w:rsidR="00D94408">
              <w:rPr>
                <w:rFonts w:ascii="Arial" w:hAnsi="Arial" w:cs="Arial"/>
              </w:rPr>
              <w:t>Shown in WHS ACT 2011</w:t>
            </w:r>
            <w:r w:rsidR="006E1A22">
              <w:rPr>
                <w:rFonts w:ascii="Arial" w:hAnsi="Arial" w:cs="Arial"/>
              </w:rPr>
              <w:t>)</w:t>
            </w:r>
          </w:p>
          <w:p w14:paraId="17F46020" w14:textId="77777777" w:rsidR="00754300" w:rsidRDefault="00754300" w:rsidP="00AD5C2F">
            <w:pPr>
              <w:rPr>
                <w:rFonts w:ascii="Arial" w:hAnsi="Arial" w:cs="Arial"/>
              </w:rPr>
            </w:pPr>
          </w:p>
          <w:p w14:paraId="70447CAB" w14:textId="05D4CB3C" w:rsidR="00014F85" w:rsidRPr="00EE60BE" w:rsidRDefault="00754300" w:rsidP="009926B1">
            <w:pPr>
              <w:rPr>
                <w:rFonts w:ascii="Arial" w:hAnsi="Arial" w:cs="Arial"/>
              </w:rPr>
            </w:pPr>
            <w:r>
              <w:rPr>
                <w:rFonts w:ascii="Arial" w:hAnsi="Arial" w:cs="Arial"/>
              </w:rPr>
              <w:t>WHS Obligations</w:t>
            </w:r>
            <w:r w:rsidR="00AE2F0A">
              <w:rPr>
                <w:rFonts w:ascii="Arial" w:hAnsi="Arial" w:cs="Arial"/>
              </w:rPr>
              <w:t xml:space="preserve"> of workers include</w:t>
            </w:r>
            <w:r w:rsidR="009E7CEC">
              <w:rPr>
                <w:rFonts w:ascii="Arial" w:hAnsi="Arial" w:cs="Arial"/>
              </w:rPr>
              <w:t xml:space="preserve"> </w:t>
            </w:r>
            <w:r w:rsidR="001D21C9">
              <w:rPr>
                <w:rFonts w:ascii="Arial" w:hAnsi="Arial" w:cs="Arial"/>
              </w:rPr>
              <w:t xml:space="preserve">following </w:t>
            </w:r>
            <w:r w:rsidR="002733EB">
              <w:rPr>
                <w:rFonts w:ascii="Arial" w:hAnsi="Arial" w:cs="Arial"/>
              </w:rPr>
              <w:t>established</w:t>
            </w:r>
            <w:r w:rsidR="001D21C9">
              <w:rPr>
                <w:rFonts w:ascii="Arial" w:hAnsi="Arial" w:cs="Arial"/>
              </w:rPr>
              <w:t xml:space="preserve"> work procedures </w:t>
            </w:r>
            <w:r w:rsidR="002733EB">
              <w:rPr>
                <w:rFonts w:ascii="Arial" w:hAnsi="Arial" w:cs="Arial"/>
              </w:rPr>
              <w:t>shown in work procedures and policys,</w:t>
            </w:r>
            <w:r w:rsidR="00F85D8F">
              <w:rPr>
                <w:rFonts w:ascii="Arial" w:hAnsi="Arial" w:cs="Arial"/>
              </w:rPr>
              <w:t xml:space="preserve"> </w:t>
            </w:r>
            <w:r w:rsidR="002733EB">
              <w:rPr>
                <w:rFonts w:ascii="Arial" w:hAnsi="Arial" w:cs="Arial"/>
              </w:rPr>
              <w:t xml:space="preserve">ensure immediate work area </w:t>
            </w:r>
            <w:r w:rsidR="00F837CE">
              <w:rPr>
                <w:rFonts w:ascii="Arial" w:hAnsi="Arial" w:cs="Arial"/>
              </w:rPr>
              <w:t>and equipment is used safety,</w:t>
            </w:r>
            <w:r w:rsidR="002733EB">
              <w:rPr>
                <w:rFonts w:ascii="Arial" w:hAnsi="Arial" w:cs="Arial"/>
              </w:rPr>
              <w:t xml:space="preserve"> to raise any safety concerns immediat</w:t>
            </w:r>
            <w:r w:rsidR="00F837CE">
              <w:rPr>
                <w:rFonts w:ascii="Arial" w:hAnsi="Arial" w:cs="Arial"/>
              </w:rPr>
              <w:t>ety to a Manager and Supervisor</w:t>
            </w:r>
            <w:r w:rsidR="00D35B16">
              <w:rPr>
                <w:rFonts w:ascii="Arial" w:hAnsi="Arial" w:cs="Arial"/>
              </w:rPr>
              <w:t>(WHS Act 2011 Section 28 C and D</w:t>
            </w:r>
            <w:r w:rsidR="00F837CE">
              <w:rPr>
                <w:rFonts w:ascii="Arial" w:hAnsi="Arial" w:cs="Arial"/>
              </w:rPr>
              <w:t>.</w:t>
            </w:r>
            <w:r w:rsidR="00AD40B5">
              <w:rPr>
                <w:rFonts w:ascii="Arial" w:hAnsi="Arial" w:cs="Arial"/>
              </w:rPr>
              <w:t xml:space="preserve"> </w:t>
            </w:r>
            <w:permEnd w:id="544872596"/>
          </w:p>
        </w:tc>
      </w:tr>
      <w:tr w:rsidR="00014F85" w:rsidRPr="00DE7CCF" w14:paraId="52D4407D" w14:textId="77777777" w:rsidTr="007F4843">
        <w:tc>
          <w:tcPr>
            <w:tcW w:w="9242" w:type="dxa"/>
            <w:shd w:val="clear" w:color="auto" w:fill="D9D9D9" w:themeFill="background1" w:themeFillShade="D9"/>
          </w:tcPr>
          <w:p w14:paraId="6BD12DBB" w14:textId="77777777" w:rsidR="00014F85" w:rsidRPr="00DE7CCF" w:rsidRDefault="007F4843" w:rsidP="00EE5A74">
            <w:pPr>
              <w:pStyle w:val="ListParagraph"/>
              <w:keepNext/>
              <w:numPr>
                <w:ilvl w:val="1"/>
                <w:numId w:val="16"/>
              </w:numPr>
              <w:ind w:left="709"/>
              <w:rPr>
                <w:rFonts w:ascii="Arial" w:hAnsi="Arial" w:cs="Arial"/>
                <w:b/>
              </w:rPr>
            </w:pPr>
            <w:r w:rsidRPr="00DE7CCF">
              <w:rPr>
                <w:rFonts w:ascii="Arial" w:hAnsi="Arial" w:cs="Arial"/>
                <w:b/>
              </w:rPr>
              <w:t>PERSONS CONDUCTING BUSINESSES OR UNDERTAKINGS (PCBUs) OR THEIR OFFICERS</w:t>
            </w:r>
          </w:p>
        </w:tc>
      </w:tr>
      <w:tr w:rsidR="00014F85" w:rsidRPr="00DE7CCF" w14:paraId="2473A8D1" w14:textId="77777777" w:rsidTr="009A768E">
        <w:trPr>
          <w:trHeight w:val="1417"/>
        </w:trPr>
        <w:tc>
          <w:tcPr>
            <w:tcW w:w="9242" w:type="dxa"/>
          </w:tcPr>
          <w:p w14:paraId="50F006FB" w14:textId="3924EAC1" w:rsidR="00244774" w:rsidRDefault="00DD0FE4" w:rsidP="0048791D">
            <w:pPr>
              <w:rPr>
                <w:rFonts w:ascii="Arial" w:hAnsi="Arial" w:cs="Arial"/>
              </w:rPr>
            </w:pPr>
            <w:permStart w:id="905383407" w:edGrp="everyone"/>
            <w:r>
              <w:rPr>
                <w:rFonts w:ascii="Arial" w:hAnsi="Arial" w:cs="Arial"/>
              </w:rPr>
              <w:t xml:space="preserve">A PCBU(person conducting a business or undertaking ) WHS duties under legislation </w:t>
            </w:r>
            <w:r w:rsidR="008E5E3F">
              <w:rPr>
                <w:rFonts w:ascii="Arial" w:hAnsi="Arial" w:cs="Arial"/>
              </w:rPr>
              <w:t xml:space="preserve">consists of </w:t>
            </w:r>
            <w:r w:rsidR="00357555">
              <w:rPr>
                <w:rFonts w:ascii="Arial" w:hAnsi="Arial" w:cs="Arial"/>
              </w:rPr>
              <w:t xml:space="preserve">fulfilling </w:t>
            </w:r>
            <w:r w:rsidR="008E5E3F">
              <w:rPr>
                <w:rFonts w:ascii="Arial" w:hAnsi="Arial" w:cs="Arial"/>
              </w:rPr>
              <w:t xml:space="preserve">the primary duty of care </w:t>
            </w:r>
            <w:r w:rsidR="00266738">
              <w:rPr>
                <w:rFonts w:ascii="Arial" w:hAnsi="Arial" w:cs="Arial"/>
              </w:rPr>
              <w:t xml:space="preserve">that they must ensure so far as reasonably practicable the health and safety </w:t>
            </w:r>
            <w:r w:rsidR="006D6AA3">
              <w:rPr>
                <w:rFonts w:ascii="Arial" w:hAnsi="Arial" w:cs="Arial"/>
              </w:rPr>
              <w:t xml:space="preserve">of workers and other persons engaged and influenced in the workplace </w:t>
            </w:r>
            <w:r w:rsidR="00955DEC">
              <w:rPr>
                <w:rFonts w:ascii="Arial" w:hAnsi="Arial" w:cs="Arial"/>
              </w:rPr>
              <w:t>they ha</w:t>
            </w:r>
            <w:r w:rsidR="00D05EB5">
              <w:rPr>
                <w:rFonts w:ascii="Arial" w:hAnsi="Arial" w:cs="Arial"/>
              </w:rPr>
              <w:t>ve management or control of(</w:t>
            </w:r>
            <w:r w:rsidR="00887457">
              <w:rPr>
                <w:rFonts w:ascii="Arial" w:hAnsi="Arial" w:cs="Arial"/>
              </w:rPr>
              <w:t xml:space="preserve">WHS Act 2011 </w:t>
            </w:r>
            <w:r w:rsidR="00D05EB5">
              <w:rPr>
                <w:rFonts w:ascii="Arial" w:hAnsi="Arial" w:cs="Arial"/>
              </w:rPr>
              <w:t>Sec</w:t>
            </w:r>
            <w:r w:rsidR="00955DEC">
              <w:rPr>
                <w:rFonts w:ascii="Arial" w:hAnsi="Arial" w:cs="Arial"/>
              </w:rPr>
              <w:t>tion 19)</w:t>
            </w:r>
            <w:r w:rsidR="006B08A7">
              <w:rPr>
                <w:rFonts w:ascii="Arial" w:hAnsi="Arial" w:cs="Arial"/>
              </w:rPr>
              <w:t xml:space="preserve">. </w:t>
            </w:r>
            <w:r w:rsidR="0060746E">
              <w:rPr>
                <w:rFonts w:ascii="Arial" w:hAnsi="Arial" w:cs="Arial"/>
              </w:rPr>
              <w:t>Section</w:t>
            </w:r>
            <w:r w:rsidR="00284075">
              <w:rPr>
                <w:rFonts w:ascii="Arial" w:hAnsi="Arial" w:cs="Arial"/>
              </w:rPr>
              <w:t xml:space="preserve"> </w:t>
            </w:r>
            <w:r w:rsidR="00244774">
              <w:rPr>
                <w:rFonts w:ascii="Arial" w:hAnsi="Arial" w:cs="Arial"/>
              </w:rPr>
              <w:t>19 also ou</w:t>
            </w:r>
            <w:r w:rsidR="007140FF">
              <w:rPr>
                <w:rFonts w:ascii="Arial" w:hAnsi="Arial" w:cs="Arial"/>
              </w:rPr>
              <w:t xml:space="preserve">tlines a PSBUs duty to provide </w:t>
            </w:r>
            <w:r w:rsidR="00244774">
              <w:rPr>
                <w:rFonts w:ascii="Arial" w:hAnsi="Arial" w:cs="Arial"/>
              </w:rPr>
              <w:t>adequate facilitates</w:t>
            </w:r>
            <w:r w:rsidR="00FC77E1">
              <w:rPr>
                <w:rFonts w:ascii="Arial" w:hAnsi="Arial" w:cs="Arial"/>
              </w:rPr>
              <w:t xml:space="preserve"> </w:t>
            </w:r>
            <w:r w:rsidR="00244774">
              <w:rPr>
                <w:rFonts w:ascii="Arial" w:hAnsi="Arial" w:cs="Arial"/>
              </w:rPr>
              <w:t>for the welfare of workers, to provides information and training to protect all persons health and safety. The Health of workers and workplace conditions are to be monitored to prevent illness and injury of workers so as reasonably practicable.</w:t>
            </w:r>
          </w:p>
          <w:p w14:paraId="49F7E84D" w14:textId="487A0699" w:rsidR="0048791D" w:rsidRPr="0086472F" w:rsidRDefault="003E26C6" w:rsidP="0048791D">
            <w:pPr>
              <w:rPr>
                <w:rFonts w:ascii="Arial" w:hAnsi="Arial" w:cs="Arial"/>
              </w:rPr>
            </w:pPr>
            <w:r>
              <w:rPr>
                <w:rFonts w:ascii="Arial" w:hAnsi="Arial" w:cs="Arial"/>
              </w:rPr>
              <w:t xml:space="preserve">The </w:t>
            </w:r>
            <w:r w:rsidR="001858DA">
              <w:rPr>
                <w:rFonts w:ascii="Arial" w:hAnsi="Arial" w:cs="Arial"/>
              </w:rPr>
              <w:t xml:space="preserve">PCBU </w:t>
            </w:r>
            <w:r w:rsidR="004F1BB4">
              <w:rPr>
                <w:rFonts w:ascii="Arial" w:hAnsi="Arial" w:cs="Arial"/>
              </w:rPr>
              <w:t xml:space="preserve">with management or control of </w:t>
            </w:r>
            <w:r w:rsidR="001858DA">
              <w:rPr>
                <w:rFonts w:ascii="Arial" w:hAnsi="Arial" w:cs="Arial"/>
              </w:rPr>
              <w:t xml:space="preserve">fixtures, fittings and plant </w:t>
            </w:r>
            <w:r w:rsidR="004F1BB4">
              <w:rPr>
                <w:rFonts w:ascii="Arial" w:hAnsi="Arial" w:cs="Arial"/>
              </w:rPr>
              <w:t xml:space="preserve">must ensure </w:t>
            </w:r>
            <w:r w:rsidR="001858DA">
              <w:rPr>
                <w:rFonts w:ascii="Arial" w:hAnsi="Arial" w:cs="Arial"/>
              </w:rPr>
              <w:t>as far as reasonably practible</w:t>
            </w:r>
            <w:r w:rsidR="004F1BB4">
              <w:rPr>
                <w:rFonts w:ascii="Arial" w:hAnsi="Arial" w:cs="Arial"/>
              </w:rPr>
              <w:t xml:space="preserve"> </w:t>
            </w:r>
            <w:r w:rsidR="00A24DD0">
              <w:rPr>
                <w:rFonts w:ascii="Arial" w:hAnsi="Arial" w:cs="Arial"/>
              </w:rPr>
              <w:t>are without risks to the health and safety of any person</w:t>
            </w:r>
            <w:r w:rsidR="00F7728F">
              <w:rPr>
                <w:rFonts w:ascii="Arial" w:hAnsi="Arial" w:cs="Arial"/>
              </w:rPr>
              <w:t>(Section 21)</w:t>
            </w:r>
            <w:r w:rsidR="00A24DD0">
              <w:rPr>
                <w:rFonts w:ascii="Arial" w:hAnsi="Arial" w:cs="Arial"/>
              </w:rPr>
              <w:t>.</w:t>
            </w:r>
            <w:r w:rsidR="00EA5C1F">
              <w:rPr>
                <w:rFonts w:ascii="Arial" w:hAnsi="Arial" w:cs="Arial"/>
              </w:rPr>
              <w:t xml:space="preserve"> In regards to installing plant, fixtures and fittings the PCBU must </w:t>
            </w:r>
            <w:r w:rsidR="00263412">
              <w:rPr>
                <w:rFonts w:ascii="Arial" w:hAnsi="Arial" w:cs="Arial"/>
              </w:rPr>
              <w:t xml:space="preserve">ensure as reasonably practicable that the way in which the plant or structure </w:t>
            </w:r>
            <w:r w:rsidR="00263412" w:rsidRPr="0086472F">
              <w:rPr>
                <w:rFonts w:ascii="Arial" w:hAnsi="Arial" w:cs="Arial"/>
              </w:rPr>
              <w:t>is installed, construted, commissioned is without risks to the health and safety of persons installing or coming into contact with the plant, structure and fitting in any way(Section 26)</w:t>
            </w:r>
            <w:r w:rsidR="0064099A" w:rsidRPr="0086472F">
              <w:rPr>
                <w:rFonts w:ascii="Arial" w:hAnsi="Arial" w:cs="Arial"/>
              </w:rPr>
              <w:t>.</w:t>
            </w:r>
          </w:p>
          <w:p w14:paraId="03799200" w14:textId="77777777" w:rsidR="0048791D" w:rsidRDefault="0048791D" w:rsidP="0048791D">
            <w:pPr>
              <w:rPr>
                <w:rFonts w:ascii="Arial" w:hAnsi="Arial" w:cs="Arial"/>
              </w:rPr>
            </w:pPr>
          </w:p>
          <w:p w14:paraId="3675D36D" w14:textId="77777777" w:rsidR="00AC5579" w:rsidRDefault="00AC5579" w:rsidP="0048791D">
            <w:pPr>
              <w:rPr>
                <w:rFonts w:ascii="Arial" w:hAnsi="Arial" w:cs="Arial"/>
                <w:b/>
              </w:rPr>
            </w:pPr>
          </w:p>
          <w:p w14:paraId="3531FD70" w14:textId="06137D39" w:rsidR="002B59A7" w:rsidRPr="002B59A7" w:rsidRDefault="002B59A7" w:rsidP="0048791D">
            <w:pPr>
              <w:rPr>
                <w:rFonts w:ascii="Arial" w:hAnsi="Arial" w:cs="Arial"/>
              </w:rPr>
            </w:pPr>
            <w:r>
              <w:rPr>
                <w:rFonts w:ascii="Arial" w:hAnsi="Arial" w:cs="Arial"/>
              </w:rPr>
              <w:lastRenderedPageBreak/>
              <w:t xml:space="preserve">Our PCBUs rights under legislation consist of </w:t>
            </w:r>
            <w:r w:rsidR="00557344">
              <w:rPr>
                <w:rFonts w:ascii="Arial" w:hAnsi="Arial" w:cs="Arial"/>
              </w:rPr>
              <w:t>to withhold personal</w:t>
            </w:r>
            <w:r w:rsidR="001C17C2">
              <w:rPr>
                <w:rFonts w:ascii="Arial" w:hAnsi="Arial" w:cs="Arial"/>
              </w:rPr>
              <w:t xml:space="preserve"> and medical information from Health and Safety Repersentives</w:t>
            </w:r>
            <w:r w:rsidR="00384527">
              <w:rPr>
                <w:rFonts w:ascii="Arial" w:hAnsi="Arial" w:cs="Arial"/>
              </w:rPr>
              <w:t>. They are not required to allow a person assisting a HSR if they don’t have a</w:t>
            </w:r>
            <w:r w:rsidR="0022054A">
              <w:rPr>
                <w:rFonts w:ascii="Arial" w:hAnsi="Arial" w:cs="Arial"/>
              </w:rPr>
              <w:t xml:space="preserve"> </w:t>
            </w:r>
            <w:r w:rsidR="00384527">
              <w:rPr>
                <w:rFonts w:ascii="Arial" w:hAnsi="Arial" w:cs="Arial"/>
              </w:rPr>
              <w:t>WHS entry permit</w:t>
            </w:r>
            <w:r w:rsidR="00162807">
              <w:rPr>
                <w:rFonts w:ascii="Arial" w:hAnsi="Arial" w:cs="Arial"/>
              </w:rPr>
              <w:t>(WHS ACT 2011 Section 71)</w:t>
            </w:r>
            <w:r w:rsidR="003F7F64">
              <w:rPr>
                <w:rFonts w:ascii="Arial" w:hAnsi="Arial" w:cs="Arial"/>
              </w:rPr>
              <w:t>.</w:t>
            </w:r>
          </w:p>
          <w:p w14:paraId="3FAAC46A" w14:textId="1F8A981C" w:rsidR="00F3235F" w:rsidRPr="00DE7CCF" w:rsidRDefault="00F3235F" w:rsidP="00FE016F">
            <w:pPr>
              <w:pStyle w:val="ListParagraph"/>
              <w:ind w:left="1074"/>
              <w:rPr>
                <w:rFonts w:ascii="Arial" w:hAnsi="Arial" w:cs="Arial"/>
                <w:b/>
              </w:rPr>
            </w:pPr>
          </w:p>
          <w:p w14:paraId="52191A41" w14:textId="27EE326F" w:rsidR="00794B98" w:rsidRPr="008A4846" w:rsidRDefault="00F3235F" w:rsidP="009926B1">
            <w:pPr>
              <w:rPr>
                <w:rFonts w:ascii="Arial" w:hAnsi="Arial" w:cs="Arial"/>
              </w:rPr>
            </w:pPr>
            <w:r w:rsidRPr="00FE016F">
              <w:rPr>
                <w:rFonts w:ascii="Arial" w:hAnsi="Arial" w:cs="Arial"/>
              </w:rPr>
              <w:t>PCBU’s WHS obligations under the legislation</w:t>
            </w:r>
            <w:r w:rsidR="00131704">
              <w:rPr>
                <w:rFonts w:ascii="Arial" w:hAnsi="Arial" w:cs="Arial"/>
              </w:rPr>
              <w:t xml:space="preserve"> include</w:t>
            </w:r>
            <w:r w:rsidR="00D25EDA">
              <w:rPr>
                <w:rFonts w:ascii="Arial" w:hAnsi="Arial" w:cs="Arial"/>
              </w:rPr>
              <w:t>s</w:t>
            </w:r>
            <w:r w:rsidR="00131704">
              <w:rPr>
                <w:rFonts w:ascii="Arial" w:hAnsi="Arial" w:cs="Arial"/>
              </w:rPr>
              <w:t xml:space="preserve"> </w:t>
            </w:r>
            <w:r w:rsidR="00D33E70">
              <w:rPr>
                <w:rFonts w:ascii="Arial" w:hAnsi="Arial" w:cs="Arial"/>
              </w:rPr>
              <w:t xml:space="preserve">the </w:t>
            </w:r>
            <w:r w:rsidR="005522A7">
              <w:rPr>
                <w:rFonts w:ascii="Arial" w:hAnsi="Arial" w:cs="Arial"/>
              </w:rPr>
              <w:t>primary duty care (</w:t>
            </w:r>
            <w:r w:rsidR="00D33E70">
              <w:rPr>
                <w:rFonts w:ascii="Arial" w:hAnsi="Arial" w:cs="Arial"/>
              </w:rPr>
              <w:t xml:space="preserve">WHS ACT 2011 </w:t>
            </w:r>
            <w:r w:rsidR="005522A7">
              <w:rPr>
                <w:rFonts w:ascii="Arial" w:hAnsi="Arial" w:cs="Arial"/>
              </w:rPr>
              <w:t>Section 19) as shown above.</w:t>
            </w:r>
            <w:r w:rsidR="009A61ED">
              <w:rPr>
                <w:rFonts w:ascii="Arial" w:hAnsi="Arial" w:cs="Arial"/>
              </w:rPr>
              <w:t xml:space="preserve"> </w:t>
            </w:r>
            <w:r w:rsidR="00053D8E">
              <w:rPr>
                <w:rFonts w:ascii="Arial" w:hAnsi="Arial" w:cs="Arial"/>
              </w:rPr>
              <w:t>When a inci</w:t>
            </w:r>
            <w:r w:rsidR="00342321">
              <w:rPr>
                <w:rFonts w:ascii="Arial" w:hAnsi="Arial" w:cs="Arial"/>
              </w:rPr>
              <w:t>dent occurs in the workplace a</w:t>
            </w:r>
            <w:r w:rsidR="00053D8E">
              <w:rPr>
                <w:rFonts w:ascii="Arial" w:hAnsi="Arial" w:cs="Arial"/>
              </w:rPr>
              <w:t xml:space="preserve"> WHS regula</w:t>
            </w:r>
            <w:r w:rsidR="004D4A24">
              <w:rPr>
                <w:rFonts w:ascii="Arial" w:hAnsi="Arial" w:cs="Arial"/>
              </w:rPr>
              <w:t>tor must be informed(Section 38</w:t>
            </w:r>
            <w:r w:rsidR="00053D8E">
              <w:rPr>
                <w:rFonts w:ascii="Arial" w:hAnsi="Arial" w:cs="Arial"/>
              </w:rPr>
              <w:t xml:space="preserve">). If a person with a WHS </w:t>
            </w:r>
            <w:r w:rsidR="00470575">
              <w:rPr>
                <w:rFonts w:ascii="Arial" w:hAnsi="Arial" w:cs="Arial"/>
              </w:rPr>
              <w:t xml:space="preserve">entry permit arrives at your workplace you must let them enter </w:t>
            </w:r>
            <w:r w:rsidR="00651EDE">
              <w:rPr>
                <w:rFonts w:ascii="Arial" w:hAnsi="Arial" w:cs="Arial"/>
              </w:rPr>
              <w:t>(Section 117</w:t>
            </w:r>
            <w:r w:rsidR="00274A0E">
              <w:rPr>
                <w:rFonts w:ascii="Arial" w:hAnsi="Arial" w:cs="Arial"/>
              </w:rPr>
              <w:t>)</w:t>
            </w:r>
            <w:r w:rsidR="00A34630">
              <w:rPr>
                <w:rFonts w:ascii="Arial" w:hAnsi="Arial" w:cs="Arial"/>
              </w:rPr>
              <w:t xml:space="preserve"> and</w:t>
            </w:r>
            <w:r w:rsidR="008E2684">
              <w:rPr>
                <w:rFonts w:ascii="Arial" w:hAnsi="Arial" w:cs="Arial"/>
              </w:rPr>
              <w:t xml:space="preserve"> </w:t>
            </w:r>
            <w:r w:rsidR="00EB7484">
              <w:rPr>
                <w:rFonts w:ascii="Arial" w:hAnsi="Arial" w:cs="Arial"/>
              </w:rPr>
              <w:t>consulting workers</w:t>
            </w:r>
            <w:r w:rsidR="00274A0E">
              <w:rPr>
                <w:rFonts w:ascii="Arial" w:hAnsi="Arial" w:cs="Arial"/>
              </w:rPr>
              <w:t xml:space="preserve"> in</w:t>
            </w:r>
            <w:r w:rsidR="00A34630">
              <w:rPr>
                <w:rFonts w:ascii="Arial" w:hAnsi="Arial" w:cs="Arial"/>
              </w:rPr>
              <w:t xml:space="preserve"> </w:t>
            </w:r>
            <w:r w:rsidR="00787D5D">
              <w:rPr>
                <w:rFonts w:ascii="Arial" w:hAnsi="Arial" w:cs="Arial"/>
              </w:rPr>
              <w:t>regards to all WHS matters</w:t>
            </w:r>
            <w:r w:rsidR="007540CE">
              <w:rPr>
                <w:rFonts w:ascii="Arial" w:hAnsi="Arial" w:cs="Arial"/>
              </w:rPr>
              <w:t xml:space="preserve"> by the PCBU</w:t>
            </w:r>
            <w:r w:rsidR="008E2684">
              <w:rPr>
                <w:rFonts w:ascii="Arial" w:hAnsi="Arial" w:cs="Arial"/>
              </w:rPr>
              <w:t xml:space="preserve"> </w:t>
            </w:r>
            <w:r w:rsidR="008C3DF8">
              <w:rPr>
                <w:rFonts w:ascii="Arial" w:hAnsi="Arial" w:cs="Arial"/>
              </w:rPr>
              <w:t>(section 47)</w:t>
            </w:r>
            <w:r w:rsidR="007540CE">
              <w:rPr>
                <w:rFonts w:ascii="Arial" w:hAnsi="Arial" w:cs="Arial"/>
              </w:rPr>
              <w:t>.</w:t>
            </w:r>
            <w:r w:rsidR="00BF4D9F">
              <w:rPr>
                <w:rFonts w:ascii="Arial" w:hAnsi="Arial" w:cs="Arial"/>
              </w:rPr>
              <w:t xml:space="preserve"> </w:t>
            </w:r>
            <w:r w:rsidR="00B80804">
              <w:rPr>
                <w:rFonts w:ascii="Arial" w:hAnsi="Arial" w:cs="Arial"/>
              </w:rPr>
              <w:t>Section 70 of the WHS A</w:t>
            </w:r>
            <w:r w:rsidR="004951BB">
              <w:rPr>
                <w:rFonts w:ascii="Arial" w:hAnsi="Arial" w:cs="Arial"/>
              </w:rPr>
              <w:t xml:space="preserve">ct details further obligations </w:t>
            </w:r>
            <w:r w:rsidR="00557344">
              <w:rPr>
                <w:rFonts w:ascii="Arial" w:hAnsi="Arial" w:cs="Arial"/>
              </w:rPr>
              <w:t>with the appointment and training(Section 72)</w:t>
            </w:r>
            <w:r w:rsidR="00C640B2">
              <w:rPr>
                <w:rFonts w:ascii="Arial" w:hAnsi="Arial" w:cs="Arial"/>
              </w:rPr>
              <w:t xml:space="preserve"> </w:t>
            </w:r>
            <w:r w:rsidR="008851FA">
              <w:rPr>
                <w:rFonts w:ascii="Arial" w:hAnsi="Arial" w:cs="Arial"/>
              </w:rPr>
              <w:t xml:space="preserve">of </w:t>
            </w:r>
            <w:r w:rsidR="00C640B2">
              <w:rPr>
                <w:rFonts w:ascii="Arial" w:hAnsi="Arial" w:cs="Arial"/>
              </w:rPr>
              <w:t xml:space="preserve">Health and Safety </w:t>
            </w:r>
            <w:r w:rsidR="00914D43">
              <w:rPr>
                <w:rFonts w:ascii="Arial" w:hAnsi="Arial" w:cs="Arial"/>
              </w:rPr>
              <w:t>representatives</w:t>
            </w:r>
            <w:r w:rsidR="00B22DCE">
              <w:rPr>
                <w:rFonts w:ascii="Arial" w:hAnsi="Arial" w:cs="Arial"/>
              </w:rPr>
              <w:t xml:space="preserve"> for</w:t>
            </w:r>
            <w:r w:rsidR="0098136F">
              <w:rPr>
                <w:rFonts w:ascii="Arial" w:hAnsi="Arial" w:cs="Arial"/>
              </w:rPr>
              <w:t xml:space="preserve"> all work groups. Than allowing open lines of</w:t>
            </w:r>
            <w:r w:rsidR="0062696D">
              <w:rPr>
                <w:rFonts w:ascii="Arial" w:hAnsi="Arial" w:cs="Arial"/>
              </w:rPr>
              <w:t xml:space="preserve"> </w:t>
            </w:r>
            <w:r w:rsidR="000F470E">
              <w:rPr>
                <w:rFonts w:ascii="Arial" w:hAnsi="Arial" w:cs="Arial"/>
              </w:rPr>
              <w:t>communication</w:t>
            </w:r>
            <w:r w:rsidR="0062696D">
              <w:rPr>
                <w:rFonts w:ascii="Arial" w:hAnsi="Arial" w:cs="Arial"/>
              </w:rPr>
              <w:t xml:space="preserve"> with Health an</w:t>
            </w:r>
            <w:r w:rsidR="00C640B2">
              <w:rPr>
                <w:rFonts w:ascii="Arial" w:hAnsi="Arial" w:cs="Arial"/>
              </w:rPr>
              <w:t>d</w:t>
            </w:r>
            <w:r w:rsidR="00E15C29">
              <w:rPr>
                <w:rFonts w:ascii="Arial" w:hAnsi="Arial" w:cs="Arial"/>
              </w:rPr>
              <w:t xml:space="preserve"> Safety repersentive</w:t>
            </w:r>
            <w:r w:rsidR="00340006">
              <w:rPr>
                <w:rFonts w:ascii="Arial" w:hAnsi="Arial" w:cs="Arial"/>
              </w:rPr>
              <w:t xml:space="preserve"> to consult</w:t>
            </w:r>
            <w:r w:rsidR="00C640B2">
              <w:rPr>
                <w:rFonts w:ascii="Arial" w:hAnsi="Arial" w:cs="Arial"/>
              </w:rPr>
              <w:t xml:space="preserve"> </w:t>
            </w:r>
            <w:r w:rsidR="001D7723">
              <w:rPr>
                <w:rFonts w:ascii="Arial" w:hAnsi="Arial" w:cs="Arial"/>
              </w:rPr>
              <w:t>with them all</w:t>
            </w:r>
            <w:r w:rsidR="00F85A58">
              <w:rPr>
                <w:rFonts w:ascii="Arial" w:hAnsi="Arial" w:cs="Arial"/>
              </w:rPr>
              <w:t xml:space="preserve"> </w:t>
            </w:r>
            <w:r w:rsidR="00C640B2">
              <w:rPr>
                <w:rFonts w:ascii="Arial" w:hAnsi="Arial" w:cs="Arial"/>
              </w:rPr>
              <w:t>health safety matters</w:t>
            </w:r>
            <w:r w:rsidR="00E15C29">
              <w:rPr>
                <w:rFonts w:ascii="Arial" w:hAnsi="Arial" w:cs="Arial"/>
              </w:rPr>
              <w:t>, providing them any resourses, facilities and assistance to perform their role. Giving them access</w:t>
            </w:r>
            <w:r w:rsidR="00F85A58">
              <w:rPr>
                <w:rFonts w:ascii="Arial" w:hAnsi="Arial" w:cs="Arial"/>
              </w:rPr>
              <w:t xml:space="preserve"> to information regarding hazard</w:t>
            </w:r>
            <w:r w:rsidR="00AF0523">
              <w:rPr>
                <w:rFonts w:ascii="Arial" w:hAnsi="Arial" w:cs="Arial"/>
              </w:rPr>
              <w:t xml:space="preserve">s </w:t>
            </w:r>
            <w:r w:rsidR="007520DD">
              <w:rPr>
                <w:rFonts w:ascii="Arial" w:hAnsi="Arial" w:cs="Arial"/>
              </w:rPr>
              <w:t>and</w:t>
            </w:r>
            <w:r w:rsidR="00F85A58">
              <w:rPr>
                <w:rFonts w:ascii="Arial" w:hAnsi="Arial" w:cs="Arial"/>
              </w:rPr>
              <w:t xml:space="preserve"> </w:t>
            </w:r>
            <w:r w:rsidR="00DC6198">
              <w:rPr>
                <w:rFonts w:ascii="Arial" w:hAnsi="Arial" w:cs="Arial"/>
              </w:rPr>
              <w:t>the</w:t>
            </w:r>
            <w:r w:rsidR="007520DD">
              <w:rPr>
                <w:rFonts w:ascii="Arial" w:hAnsi="Arial" w:cs="Arial"/>
              </w:rPr>
              <w:t xml:space="preserve"> overall</w:t>
            </w:r>
            <w:r w:rsidR="00DC6198">
              <w:rPr>
                <w:rFonts w:ascii="Arial" w:hAnsi="Arial" w:cs="Arial"/>
              </w:rPr>
              <w:t xml:space="preserve"> health and safety of the workers.</w:t>
            </w:r>
            <w:r w:rsidR="00794B98">
              <w:rPr>
                <w:rFonts w:ascii="Arial" w:hAnsi="Arial" w:cs="Arial"/>
              </w:rPr>
              <w:t xml:space="preserve"> </w:t>
            </w:r>
            <w:r w:rsidR="00A10594">
              <w:rPr>
                <w:rFonts w:ascii="Arial" w:hAnsi="Arial" w:cs="Arial"/>
              </w:rPr>
              <w:t>The PCUB’s is obligated to a</w:t>
            </w:r>
            <w:r w:rsidR="007E0E04">
              <w:rPr>
                <w:rFonts w:ascii="Arial" w:hAnsi="Arial" w:cs="Arial"/>
              </w:rPr>
              <w:t>llow workers and worker group</w:t>
            </w:r>
            <w:r w:rsidR="00285759">
              <w:rPr>
                <w:rFonts w:ascii="Arial" w:hAnsi="Arial" w:cs="Arial"/>
              </w:rPr>
              <w:t>s</w:t>
            </w:r>
            <w:r w:rsidR="007E0E04">
              <w:rPr>
                <w:rFonts w:ascii="Arial" w:hAnsi="Arial" w:cs="Arial"/>
              </w:rPr>
              <w:t xml:space="preserve"> to call upon the HSR </w:t>
            </w:r>
            <w:r w:rsidR="001A2DAC">
              <w:rPr>
                <w:rFonts w:ascii="Arial" w:hAnsi="Arial" w:cs="Arial"/>
              </w:rPr>
              <w:t>along to interviews concerning work health and safety with a inpector and/or the PCBU themselves.</w:t>
            </w:r>
            <w:r w:rsidR="008A4846">
              <w:rPr>
                <w:rFonts w:ascii="Arial" w:hAnsi="Arial" w:cs="Arial"/>
              </w:rPr>
              <w:t xml:space="preserve"> </w:t>
            </w:r>
            <w:r w:rsidR="00794B98">
              <w:rPr>
                <w:rFonts w:ascii="Arial" w:hAnsi="Arial" w:cs="Arial"/>
              </w:rPr>
              <w:t>PCBU must allow time for the HSR to forfill their duties while continuing to be paid</w:t>
            </w:r>
            <w:r w:rsidR="00F812D2">
              <w:rPr>
                <w:rFonts w:ascii="Arial" w:hAnsi="Arial" w:cs="Arial"/>
              </w:rPr>
              <w:t>.</w:t>
            </w:r>
          </w:p>
          <w:p w14:paraId="64677E94" w14:textId="77777777" w:rsidR="00014F85" w:rsidRDefault="00014F85" w:rsidP="009926B1">
            <w:pPr>
              <w:rPr>
                <w:rFonts w:ascii="Arial" w:hAnsi="Arial" w:cs="Arial"/>
              </w:rPr>
            </w:pPr>
          </w:p>
          <w:permEnd w:id="905383407"/>
          <w:p w14:paraId="33BAE86F" w14:textId="77777777" w:rsidR="00014F85" w:rsidRPr="00EE60BE" w:rsidRDefault="00014F85" w:rsidP="009926B1">
            <w:pPr>
              <w:rPr>
                <w:rFonts w:ascii="Arial" w:hAnsi="Arial" w:cs="Arial"/>
              </w:rPr>
            </w:pPr>
          </w:p>
        </w:tc>
      </w:tr>
      <w:tr w:rsidR="00014F85" w:rsidRPr="00DE7CCF" w14:paraId="5F7D99C2" w14:textId="77777777" w:rsidTr="00014F85">
        <w:tc>
          <w:tcPr>
            <w:tcW w:w="9242" w:type="dxa"/>
            <w:shd w:val="clear" w:color="auto" w:fill="000000" w:themeFill="text1"/>
          </w:tcPr>
          <w:p w14:paraId="04202023" w14:textId="77777777"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COMPLIANCE</w:t>
            </w:r>
          </w:p>
        </w:tc>
      </w:tr>
      <w:tr w:rsidR="007F4843" w:rsidRPr="00DE7CCF" w14:paraId="0DB1494F" w14:textId="77777777" w:rsidTr="009A768E">
        <w:trPr>
          <w:trHeight w:val="1417"/>
        </w:trPr>
        <w:tc>
          <w:tcPr>
            <w:tcW w:w="9242" w:type="dxa"/>
          </w:tcPr>
          <w:p w14:paraId="21F9E647" w14:textId="3DE26F9A" w:rsidR="00315E83" w:rsidRDefault="00CC6312" w:rsidP="00DD7319">
            <w:pPr>
              <w:rPr>
                <w:rFonts w:ascii="Arial" w:hAnsi="Arial" w:cs="Arial"/>
              </w:rPr>
            </w:pPr>
            <w:permStart w:id="302317938" w:edGrp="everyone"/>
            <w:r w:rsidRPr="00CC6312">
              <w:rPr>
                <w:rFonts w:ascii="Arial" w:hAnsi="Arial" w:cs="Arial"/>
              </w:rPr>
              <w:t>In</w:t>
            </w:r>
            <w:r>
              <w:rPr>
                <w:rFonts w:ascii="Arial" w:hAnsi="Arial" w:cs="Arial"/>
              </w:rPr>
              <w:t xml:space="preserve"> Glass 360 the WHS </w:t>
            </w:r>
            <w:r w:rsidR="00CF10A2">
              <w:rPr>
                <w:rFonts w:ascii="Arial" w:hAnsi="Arial" w:cs="Arial"/>
              </w:rPr>
              <w:t>areas of policies, procedures processes and sy</w:t>
            </w:r>
            <w:r w:rsidR="00EA4D45">
              <w:rPr>
                <w:rFonts w:ascii="Arial" w:hAnsi="Arial" w:cs="Arial"/>
              </w:rPr>
              <w:t>stems are developed</w:t>
            </w:r>
            <w:r w:rsidR="00A53DD6">
              <w:rPr>
                <w:rFonts w:ascii="Arial" w:hAnsi="Arial" w:cs="Arial"/>
              </w:rPr>
              <w:t xml:space="preserve"> first </w:t>
            </w:r>
            <w:r w:rsidR="00C92C55">
              <w:rPr>
                <w:rFonts w:ascii="Arial" w:hAnsi="Arial" w:cs="Arial"/>
              </w:rPr>
              <w:t>breaking down what processes</w:t>
            </w:r>
            <w:r w:rsidR="005E6FE1">
              <w:rPr>
                <w:rFonts w:ascii="Arial" w:hAnsi="Arial" w:cs="Arial"/>
              </w:rPr>
              <w:t xml:space="preserve"> </w:t>
            </w:r>
            <w:r w:rsidR="00E335B0">
              <w:rPr>
                <w:rFonts w:ascii="Arial" w:hAnsi="Arial" w:cs="Arial"/>
              </w:rPr>
              <w:t xml:space="preserve">and procedures </w:t>
            </w:r>
            <w:r w:rsidR="005E6FE1">
              <w:rPr>
                <w:rFonts w:ascii="Arial" w:hAnsi="Arial" w:cs="Arial"/>
              </w:rPr>
              <w:t xml:space="preserve">are being carried out and </w:t>
            </w:r>
            <w:r w:rsidR="00972DC1">
              <w:rPr>
                <w:rFonts w:ascii="Arial" w:hAnsi="Arial" w:cs="Arial"/>
              </w:rPr>
              <w:t>perform a risk assessment</w:t>
            </w:r>
            <w:r w:rsidR="0046298E">
              <w:rPr>
                <w:rFonts w:ascii="Arial" w:hAnsi="Arial" w:cs="Arial"/>
              </w:rPr>
              <w:t xml:space="preserve"> </w:t>
            </w:r>
            <w:r w:rsidR="0013194B">
              <w:rPr>
                <w:rFonts w:ascii="Arial" w:hAnsi="Arial" w:cs="Arial"/>
              </w:rPr>
              <w:t xml:space="preserve">first </w:t>
            </w:r>
            <w:r w:rsidR="0046298E">
              <w:rPr>
                <w:rFonts w:ascii="Arial" w:hAnsi="Arial" w:cs="Arial"/>
              </w:rPr>
              <w:t>with idenifing hazards(Section 2.1)</w:t>
            </w:r>
            <w:r w:rsidR="00EE0E89">
              <w:rPr>
                <w:rFonts w:ascii="Arial" w:hAnsi="Arial" w:cs="Arial"/>
              </w:rPr>
              <w:t>, assessing the likelihood and severity of the hazards(Section 4.2)</w:t>
            </w:r>
            <w:r w:rsidR="00084EF8">
              <w:rPr>
                <w:rFonts w:ascii="Arial" w:hAnsi="Arial" w:cs="Arial"/>
              </w:rPr>
              <w:t>,as</w:t>
            </w:r>
            <w:r w:rsidR="006F7B81">
              <w:rPr>
                <w:rFonts w:ascii="Arial" w:hAnsi="Arial" w:cs="Arial"/>
              </w:rPr>
              <w:t xml:space="preserve"> reasonably practicable elimating or controlling the risk</w:t>
            </w:r>
            <w:r w:rsidR="005A1057">
              <w:rPr>
                <w:rFonts w:ascii="Arial" w:hAnsi="Arial" w:cs="Arial"/>
              </w:rPr>
              <w:t>s</w:t>
            </w:r>
            <w:r w:rsidR="006F7B81">
              <w:rPr>
                <w:rFonts w:ascii="Arial" w:hAnsi="Arial" w:cs="Arial"/>
              </w:rPr>
              <w:t xml:space="preserve">(Section 4.1) and </w:t>
            </w:r>
            <w:r w:rsidR="00327028">
              <w:rPr>
                <w:rFonts w:ascii="Arial" w:hAnsi="Arial" w:cs="Arial"/>
              </w:rPr>
              <w:t>than regularly reviewing the risk assessment.</w:t>
            </w:r>
            <w:r w:rsidR="00BC0C01">
              <w:rPr>
                <w:rFonts w:ascii="Arial" w:hAnsi="Arial" w:cs="Arial"/>
              </w:rPr>
              <w:t xml:space="preserve"> This will further develop the processes and procedures that company uses.</w:t>
            </w:r>
            <w:r w:rsidR="008C2EE8">
              <w:rPr>
                <w:rFonts w:ascii="Arial" w:hAnsi="Arial" w:cs="Arial"/>
              </w:rPr>
              <w:t xml:space="preserve"> The risk assessment is</w:t>
            </w:r>
            <w:r w:rsidR="009F0067">
              <w:rPr>
                <w:rFonts w:ascii="Arial" w:hAnsi="Arial" w:cs="Arial"/>
              </w:rPr>
              <w:t xml:space="preserve"> repeated when a new process and/or plant is introduced to the workplace.</w:t>
            </w:r>
            <w:r w:rsidR="00850D41">
              <w:rPr>
                <w:rFonts w:ascii="Arial" w:hAnsi="Arial" w:cs="Arial"/>
              </w:rPr>
              <w:t xml:space="preserve"> If an incident or near miss occurs in the workplace the </w:t>
            </w:r>
            <w:r w:rsidR="00DC1E81">
              <w:rPr>
                <w:rFonts w:ascii="Arial" w:hAnsi="Arial" w:cs="Arial"/>
              </w:rPr>
              <w:t>processes and procedure that are affected by the e</w:t>
            </w:r>
            <w:r w:rsidR="00BA6AB2">
              <w:rPr>
                <w:rFonts w:ascii="Arial" w:hAnsi="Arial" w:cs="Arial"/>
              </w:rPr>
              <w:t xml:space="preserve">vent are looked at to see if anything can be </w:t>
            </w:r>
            <w:r w:rsidR="00517A18">
              <w:rPr>
                <w:rFonts w:ascii="Arial" w:hAnsi="Arial" w:cs="Arial"/>
              </w:rPr>
              <w:t>developed.</w:t>
            </w:r>
            <w:r w:rsidR="00085E92">
              <w:rPr>
                <w:rFonts w:ascii="Arial" w:hAnsi="Arial" w:cs="Arial"/>
              </w:rPr>
              <w:t>The WHS policy</w:t>
            </w:r>
            <w:r w:rsidR="007E3262">
              <w:rPr>
                <w:rFonts w:ascii="Arial" w:hAnsi="Arial" w:cs="Arial"/>
              </w:rPr>
              <w:t xml:space="preserve"> document outlin</w:t>
            </w:r>
            <w:r w:rsidR="00017748">
              <w:rPr>
                <w:rFonts w:ascii="Arial" w:hAnsi="Arial" w:cs="Arial"/>
              </w:rPr>
              <w:t>es</w:t>
            </w:r>
            <w:r w:rsidR="00EE727C">
              <w:rPr>
                <w:rFonts w:ascii="Arial" w:hAnsi="Arial" w:cs="Arial"/>
              </w:rPr>
              <w:t xml:space="preserve"> the WHS duties and o</w:t>
            </w:r>
            <w:r w:rsidR="00017748">
              <w:rPr>
                <w:rFonts w:ascii="Arial" w:hAnsi="Arial" w:cs="Arial"/>
              </w:rPr>
              <w:t>bligations of Workers and PCBU’s.</w:t>
            </w:r>
            <w:r w:rsidR="00EE727C">
              <w:rPr>
                <w:rFonts w:ascii="Arial" w:hAnsi="Arial" w:cs="Arial"/>
              </w:rPr>
              <w:t xml:space="preserve"> </w:t>
            </w:r>
            <w:r w:rsidR="00017748">
              <w:rPr>
                <w:rFonts w:ascii="Arial" w:hAnsi="Arial" w:cs="Arial"/>
              </w:rPr>
              <w:t xml:space="preserve">The Policy </w:t>
            </w:r>
            <w:r w:rsidR="00EE727C">
              <w:rPr>
                <w:rFonts w:ascii="Arial" w:hAnsi="Arial" w:cs="Arial"/>
              </w:rPr>
              <w:t xml:space="preserve">can be </w:t>
            </w:r>
            <w:r w:rsidR="007C7696">
              <w:rPr>
                <w:rFonts w:ascii="Arial" w:hAnsi="Arial" w:cs="Arial"/>
              </w:rPr>
              <w:t>developed and changed along side the p</w:t>
            </w:r>
            <w:r w:rsidR="00F40DF8">
              <w:rPr>
                <w:rFonts w:ascii="Arial" w:hAnsi="Arial" w:cs="Arial"/>
              </w:rPr>
              <w:t>rocedures and processed mentioned</w:t>
            </w:r>
            <w:r w:rsidR="007C7696">
              <w:rPr>
                <w:rFonts w:ascii="Arial" w:hAnsi="Arial" w:cs="Arial"/>
              </w:rPr>
              <w:t xml:space="preserve"> above </w:t>
            </w:r>
            <w:r w:rsidR="00C2000D">
              <w:rPr>
                <w:rFonts w:ascii="Arial" w:hAnsi="Arial" w:cs="Arial"/>
              </w:rPr>
              <w:t xml:space="preserve">incorporating new information found in risk assessment and changing </w:t>
            </w:r>
            <w:r w:rsidR="00370C7B">
              <w:rPr>
                <w:rFonts w:ascii="Arial" w:hAnsi="Arial" w:cs="Arial"/>
              </w:rPr>
              <w:t>codes of practices</w:t>
            </w:r>
            <w:r w:rsidR="0068082F">
              <w:rPr>
                <w:rFonts w:ascii="Arial" w:hAnsi="Arial" w:cs="Arial"/>
              </w:rPr>
              <w:t>,</w:t>
            </w:r>
            <w:r w:rsidR="00370C7B">
              <w:rPr>
                <w:rFonts w:ascii="Arial" w:hAnsi="Arial" w:cs="Arial"/>
              </w:rPr>
              <w:t xml:space="preserve"> </w:t>
            </w:r>
            <w:r w:rsidR="0068082F">
              <w:rPr>
                <w:rFonts w:ascii="Arial" w:hAnsi="Arial" w:cs="Arial"/>
              </w:rPr>
              <w:t xml:space="preserve">standards and procedures </w:t>
            </w:r>
            <w:r w:rsidR="00F6298E">
              <w:rPr>
                <w:rFonts w:ascii="Arial" w:hAnsi="Arial" w:cs="Arial"/>
              </w:rPr>
              <w:t>s</w:t>
            </w:r>
            <w:r w:rsidR="00456AC9">
              <w:rPr>
                <w:rFonts w:ascii="Arial" w:hAnsi="Arial" w:cs="Arial"/>
              </w:rPr>
              <w:t>o to stay compliant with WHS laws.</w:t>
            </w:r>
            <w:r w:rsidR="009847CF">
              <w:rPr>
                <w:rFonts w:ascii="Arial" w:hAnsi="Arial" w:cs="Arial"/>
              </w:rPr>
              <w:t xml:space="preserve">The </w:t>
            </w:r>
            <w:r w:rsidR="00315E83">
              <w:rPr>
                <w:rFonts w:ascii="Arial" w:hAnsi="Arial" w:cs="Arial"/>
              </w:rPr>
              <w:t xml:space="preserve">WHS </w:t>
            </w:r>
            <w:r w:rsidR="008B5A49">
              <w:rPr>
                <w:rFonts w:ascii="Arial" w:hAnsi="Arial" w:cs="Arial"/>
              </w:rPr>
              <w:t>system used in the</w:t>
            </w:r>
            <w:r w:rsidR="000139B2">
              <w:rPr>
                <w:rFonts w:ascii="Arial" w:hAnsi="Arial" w:cs="Arial"/>
              </w:rPr>
              <w:t xml:space="preserve"> workplace is a system</w:t>
            </w:r>
            <w:r w:rsidR="00164105">
              <w:rPr>
                <w:rFonts w:ascii="Arial" w:hAnsi="Arial" w:cs="Arial"/>
              </w:rPr>
              <w:t xml:space="preserve"> WHS documents including</w:t>
            </w:r>
            <w:r w:rsidR="00E7638B">
              <w:rPr>
                <w:rFonts w:ascii="Arial" w:hAnsi="Arial" w:cs="Arial"/>
              </w:rPr>
              <w:t xml:space="preserve"> policies, procedures, process</w:t>
            </w:r>
            <w:r w:rsidR="00D677C7">
              <w:rPr>
                <w:rFonts w:ascii="Arial" w:hAnsi="Arial" w:cs="Arial"/>
              </w:rPr>
              <w:t>es, copi</w:t>
            </w:r>
            <w:r w:rsidR="000139B2">
              <w:rPr>
                <w:rFonts w:ascii="Arial" w:hAnsi="Arial" w:cs="Arial"/>
              </w:rPr>
              <w:t>es of licence, training records and</w:t>
            </w:r>
            <w:r w:rsidR="00D677C7">
              <w:rPr>
                <w:rFonts w:ascii="Arial" w:hAnsi="Arial" w:cs="Arial"/>
              </w:rPr>
              <w:t xml:space="preserve"> </w:t>
            </w:r>
            <w:r w:rsidR="000139B2">
              <w:rPr>
                <w:rFonts w:ascii="Arial" w:hAnsi="Arial" w:cs="Arial"/>
              </w:rPr>
              <w:t>check lists</w:t>
            </w:r>
            <w:r w:rsidR="006411E0">
              <w:rPr>
                <w:rFonts w:ascii="Arial" w:hAnsi="Arial" w:cs="Arial"/>
              </w:rPr>
              <w:t xml:space="preserve"> all organised into a system of folders and excel speadsheets </w:t>
            </w:r>
            <w:r w:rsidR="009F77D2">
              <w:rPr>
                <w:rFonts w:ascii="Arial" w:hAnsi="Arial" w:cs="Arial"/>
              </w:rPr>
              <w:t>so the policies, processes and procedures can work together.</w:t>
            </w:r>
            <w:r w:rsidR="009713C9">
              <w:rPr>
                <w:rFonts w:ascii="Arial" w:hAnsi="Arial" w:cs="Arial"/>
              </w:rPr>
              <w:t xml:space="preserve"> This system overall is reviewed annually to evaluate the management of health ans safety risks and to measure compliance.</w:t>
            </w:r>
          </w:p>
          <w:p w14:paraId="23BE838A" w14:textId="6CAFAE03" w:rsidR="0050049C" w:rsidRDefault="007A0978" w:rsidP="00DD7319">
            <w:pPr>
              <w:rPr>
                <w:rFonts w:ascii="Arial" w:hAnsi="Arial" w:cs="Arial"/>
                <w:b/>
              </w:rPr>
            </w:pPr>
            <w:r>
              <w:rPr>
                <w:rFonts w:ascii="Arial" w:hAnsi="Arial" w:cs="Arial"/>
              </w:rPr>
              <w:t>(How to manage work health and safety risks – Code of Practise 2011)</w:t>
            </w:r>
          </w:p>
          <w:p w14:paraId="1DBBD820" w14:textId="77777777" w:rsidR="005D3580" w:rsidRPr="00411DDF" w:rsidRDefault="005D3580" w:rsidP="00411DDF">
            <w:pPr>
              <w:rPr>
                <w:rFonts w:ascii="Arial" w:hAnsi="Arial" w:cs="Arial"/>
              </w:rPr>
            </w:pPr>
          </w:p>
          <w:p w14:paraId="1A9B98B4" w14:textId="64D538CC" w:rsidR="00925629" w:rsidRDefault="00594A6B" w:rsidP="00E80636">
            <w:pPr>
              <w:tabs>
                <w:tab w:val="left" w:pos="1165"/>
              </w:tabs>
              <w:rPr>
                <w:rFonts w:ascii="Arial" w:hAnsi="Arial" w:cs="Arial"/>
              </w:rPr>
            </w:pPr>
            <w:r>
              <w:rPr>
                <w:rFonts w:ascii="Arial" w:hAnsi="Arial" w:cs="Arial"/>
              </w:rPr>
              <w:t xml:space="preserve">The Health and Safety Manager </w:t>
            </w:r>
            <w:r w:rsidR="00607676">
              <w:rPr>
                <w:rFonts w:ascii="Arial" w:hAnsi="Arial" w:cs="Arial"/>
              </w:rPr>
              <w:t xml:space="preserve">will perform a WHS workplace inpection a regular basis </w:t>
            </w:r>
            <w:r w:rsidR="00D22735">
              <w:rPr>
                <w:rFonts w:ascii="Arial" w:hAnsi="Arial" w:cs="Arial"/>
              </w:rPr>
              <w:t xml:space="preserve"> and assess </w:t>
            </w:r>
            <w:r w:rsidR="0083756B">
              <w:rPr>
                <w:rFonts w:ascii="Arial" w:hAnsi="Arial" w:cs="Arial"/>
              </w:rPr>
              <w:t>the level of compliance of the workplace and workers as most reasonably practicable. With any issues found they brought to the attention of the PCBU and workers</w:t>
            </w:r>
            <w:r w:rsidR="008311C8">
              <w:rPr>
                <w:rFonts w:ascii="Arial" w:hAnsi="Arial" w:cs="Arial"/>
              </w:rPr>
              <w:t xml:space="preserve"> to action.</w:t>
            </w:r>
            <w:r w:rsidR="00E80636">
              <w:rPr>
                <w:rFonts w:ascii="Arial" w:hAnsi="Arial" w:cs="Arial"/>
              </w:rPr>
              <w:t xml:space="preserve"> </w:t>
            </w:r>
            <w:r w:rsidR="00AF74C8">
              <w:rPr>
                <w:rFonts w:ascii="Arial" w:hAnsi="Arial" w:cs="Arial"/>
              </w:rPr>
              <w:t>The PCBU</w:t>
            </w:r>
            <w:r w:rsidR="00D97786">
              <w:rPr>
                <w:rFonts w:ascii="Arial" w:hAnsi="Arial" w:cs="Arial"/>
              </w:rPr>
              <w:t>’s are</w:t>
            </w:r>
            <w:r w:rsidR="00B97B2F">
              <w:rPr>
                <w:rFonts w:ascii="Arial" w:hAnsi="Arial" w:cs="Arial"/>
              </w:rPr>
              <w:t xml:space="preserve"> also</w:t>
            </w:r>
            <w:r w:rsidR="00D97786">
              <w:rPr>
                <w:rFonts w:ascii="Arial" w:hAnsi="Arial" w:cs="Arial"/>
              </w:rPr>
              <w:t xml:space="preserve"> assessed when a</w:t>
            </w:r>
            <w:r w:rsidR="00AF74C8">
              <w:rPr>
                <w:rFonts w:ascii="Arial" w:hAnsi="Arial" w:cs="Arial"/>
              </w:rPr>
              <w:t xml:space="preserve"> </w:t>
            </w:r>
            <w:r w:rsidR="00E177B8">
              <w:rPr>
                <w:rFonts w:ascii="Arial" w:hAnsi="Arial" w:cs="Arial"/>
              </w:rPr>
              <w:t>inspector</w:t>
            </w:r>
            <w:r w:rsidR="00AF74C8">
              <w:rPr>
                <w:rFonts w:ascii="Arial" w:hAnsi="Arial" w:cs="Arial"/>
              </w:rPr>
              <w:t xml:space="preserve"> arrives to the workplace</w:t>
            </w:r>
            <w:r w:rsidR="00265A6C">
              <w:rPr>
                <w:rFonts w:ascii="Arial" w:hAnsi="Arial" w:cs="Arial"/>
              </w:rPr>
              <w:t xml:space="preserve"> to investigate</w:t>
            </w:r>
            <w:r w:rsidR="002F19F9">
              <w:rPr>
                <w:rFonts w:ascii="Arial" w:hAnsi="Arial" w:cs="Arial"/>
              </w:rPr>
              <w:t xml:space="preserve"> compliance</w:t>
            </w:r>
            <w:r w:rsidR="00265A6C">
              <w:rPr>
                <w:rFonts w:ascii="Arial" w:hAnsi="Arial" w:cs="Arial"/>
              </w:rPr>
              <w:t>.</w:t>
            </w:r>
            <w:r w:rsidR="009D5D02">
              <w:rPr>
                <w:rFonts w:ascii="Arial" w:hAnsi="Arial" w:cs="Arial"/>
              </w:rPr>
              <w:t xml:space="preserve"> </w:t>
            </w:r>
            <w:r w:rsidR="00023B08">
              <w:rPr>
                <w:rFonts w:ascii="Arial" w:hAnsi="Arial" w:cs="Arial"/>
              </w:rPr>
              <w:t xml:space="preserve">The WHS </w:t>
            </w:r>
            <w:r w:rsidR="00F55C13">
              <w:rPr>
                <w:rFonts w:ascii="Arial" w:hAnsi="Arial" w:cs="Arial"/>
              </w:rPr>
              <w:t>inspector</w:t>
            </w:r>
            <w:r w:rsidR="00023B08">
              <w:rPr>
                <w:rFonts w:ascii="Arial" w:hAnsi="Arial" w:cs="Arial"/>
              </w:rPr>
              <w:t xml:space="preserve">/Regulator </w:t>
            </w:r>
            <w:r w:rsidR="00A0632E">
              <w:rPr>
                <w:rFonts w:ascii="Arial" w:hAnsi="Arial" w:cs="Arial"/>
              </w:rPr>
              <w:t>assess</w:t>
            </w:r>
            <w:r w:rsidR="0034400E">
              <w:rPr>
                <w:rFonts w:ascii="Arial" w:hAnsi="Arial" w:cs="Arial"/>
              </w:rPr>
              <w:t xml:space="preserve"> if the PSBU’</w:t>
            </w:r>
            <w:r w:rsidR="00A0632E">
              <w:rPr>
                <w:rFonts w:ascii="Arial" w:hAnsi="Arial" w:cs="Arial"/>
              </w:rPr>
              <w:t>s</w:t>
            </w:r>
            <w:r w:rsidR="0034400E">
              <w:rPr>
                <w:rFonts w:ascii="Arial" w:hAnsi="Arial" w:cs="Arial"/>
              </w:rPr>
              <w:t xml:space="preserve"> </w:t>
            </w:r>
            <w:r w:rsidR="00362C9F">
              <w:rPr>
                <w:rFonts w:ascii="Arial" w:hAnsi="Arial" w:cs="Arial"/>
              </w:rPr>
              <w:t xml:space="preserve">are performing there roles as reasonably practicable in </w:t>
            </w:r>
            <w:r w:rsidR="000C2F38">
              <w:rPr>
                <w:rFonts w:ascii="Arial" w:hAnsi="Arial" w:cs="Arial"/>
              </w:rPr>
              <w:t xml:space="preserve">achiving </w:t>
            </w:r>
            <w:r w:rsidR="0028358D">
              <w:rPr>
                <w:rFonts w:ascii="Arial" w:hAnsi="Arial" w:cs="Arial"/>
              </w:rPr>
              <w:t xml:space="preserve">WHS </w:t>
            </w:r>
            <w:r w:rsidR="000C2F38">
              <w:rPr>
                <w:rFonts w:ascii="Arial" w:hAnsi="Arial" w:cs="Arial"/>
              </w:rPr>
              <w:t>compliance in the their workplace.</w:t>
            </w:r>
            <w:r w:rsidR="00A0632E">
              <w:rPr>
                <w:rFonts w:ascii="Arial" w:hAnsi="Arial" w:cs="Arial"/>
              </w:rPr>
              <w:t xml:space="preserve"> If they </w:t>
            </w:r>
            <w:r w:rsidR="007865D4">
              <w:rPr>
                <w:rFonts w:ascii="Arial" w:hAnsi="Arial" w:cs="Arial"/>
              </w:rPr>
              <w:t xml:space="preserve">are not achiving a compentent level of compliance </w:t>
            </w:r>
            <w:r w:rsidR="00A0632E">
              <w:rPr>
                <w:rFonts w:ascii="Arial" w:hAnsi="Arial" w:cs="Arial"/>
              </w:rPr>
              <w:t>the</w:t>
            </w:r>
            <w:r w:rsidR="00F55C13">
              <w:rPr>
                <w:rFonts w:ascii="Arial" w:hAnsi="Arial" w:cs="Arial"/>
              </w:rPr>
              <w:t xml:space="preserve"> Inspector can hand down improvement not</w:t>
            </w:r>
            <w:r w:rsidR="0059296F">
              <w:rPr>
                <w:rFonts w:ascii="Arial" w:hAnsi="Arial" w:cs="Arial"/>
              </w:rPr>
              <w:t>ices showing the PCBU recommendations on how to rectify these issues. If there are more serious compliance iss</w:t>
            </w:r>
            <w:r w:rsidR="004063BA">
              <w:rPr>
                <w:rFonts w:ascii="Arial" w:hAnsi="Arial" w:cs="Arial"/>
              </w:rPr>
              <w:t>ues the workplace can be shut down and/or other enforceable undertaking, legal proceedings and prosecutions can be used.</w:t>
            </w:r>
            <w:r w:rsidR="00910F75">
              <w:rPr>
                <w:rFonts w:ascii="Arial" w:hAnsi="Arial" w:cs="Arial"/>
              </w:rPr>
              <w:t xml:space="preserve"> </w:t>
            </w:r>
            <w:r w:rsidR="00DA6BB4">
              <w:rPr>
                <w:rFonts w:ascii="Arial" w:hAnsi="Arial" w:cs="Arial"/>
              </w:rPr>
              <w:t>Workers are mostly assessed by their PCBU</w:t>
            </w:r>
            <w:r w:rsidR="00607676">
              <w:rPr>
                <w:rFonts w:ascii="Arial" w:hAnsi="Arial" w:cs="Arial"/>
              </w:rPr>
              <w:t xml:space="preserve"> and Health</w:t>
            </w:r>
            <w:r w:rsidR="002C125C">
              <w:rPr>
                <w:rFonts w:ascii="Arial" w:hAnsi="Arial" w:cs="Arial"/>
              </w:rPr>
              <w:t xml:space="preserve"> &amp;</w:t>
            </w:r>
            <w:r w:rsidR="00607676">
              <w:rPr>
                <w:rFonts w:ascii="Arial" w:hAnsi="Arial" w:cs="Arial"/>
              </w:rPr>
              <w:t xml:space="preserve"> Safety Manager</w:t>
            </w:r>
            <w:r w:rsidR="00DA6BB4">
              <w:rPr>
                <w:rFonts w:ascii="Arial" w:hAnsi="Arial" w:cs="Arial"/>
              </w:rPr>
              <w:t xml:space="preserve"> </w:t>
            </w:r>
            <w:r w:rsidR="00111193">
              <w:rPr>
                <w:rFonts w:ascii="Arial" w:hAnsi="Arial" w:cs="Arial"/>
              </w:rPr>
              <w:t>to make sure they</w:t>
            </w:r>
            <w:r w:rsidR="0093739A">
              <w:rPr>
                <w:rFonts w:ascii="Arial" w:hAnsi="Arial" w:cs="Arial"/>
              </w:rPr>
              <w:t xml:space="preserve"> are following work processes and pro</w:t>
            </w:r>
            <w:r w:rsidR="00C22442">
              <w:rPr>
                <w:rFonts w:ascii="Arial" w:hAnsi="Arial" w:cs="Arial"/>
              </w:rPr>
              <w:t>cedures in a safe way</w:t>
            </w:r>
            <w:r w:rsidR="00800C21">
              <w:rPr>
                <w:rFonts w:ascii="Arial" w:hAnsi="Arial" w:cs="Arial"/>
              </w:rPr>
              <w:t xml:space="preserve"> fulfi</w:t>
            </w:r>
            <w:r w:rsidR="00C22442">
              <w:rPr>
                <w:rFonts w:ascii="Arial" w:hAnsi="Arial" w:cs="Arial"/>
              </w:rPr>
              <w:t>ling</w:t>
            </w:r>
            <w:r w:rsidR="00800C21">
              <w:rPr>
                <w:rFonts w:ascii="Arial" w:hAnsi="Arial" w:cs="Arial"/>
              </w:rPr>
              <w:t xml:space="preserve">l </w:t>
            </w:r>
            <w:r w:rsidR="00607676">
              <w:rPr>
                <w:rFonts w:ascii="Arial" w:hAnsi="Arial" w:cs="Arial"/>
              </w:rPr>
              <w:t xml:space="preserve">their </w:t>
            </w:r>
            <w:r w:rsidR="005D16BD">
              <w:rPr>
                <w:rFonts w:ascii="Arial" w:hAnsi="Arial" w:cs="Arial"/>
              </w:rPr>
              <w:t>duty to take care of his or her own health and safety (WHS ACT Section 28)</w:t>
            </w:r>
            <w:r w:rsidR="001012B6">
              <w:rPr>
                <w:rFonts w:ascii="Arial" w:hAnsi="Arial" w:cs="Arial"/>
              </w:rPr>
              <w:t xml:space="preserve"> and continuing to stay compliant with the WHS policy.</w:t>
            </w:r>
          </w:p>
          <w:p w14:paraId="1726A90B" w14:textId="77777777" w:rsidR="00324824" w:rsidRPr="00456671" w:rsidRDefault="00324824" w:rsidP="00456671">
            <w:pPr>
              <w:rPr>
                <w:rFonts w:ascii="Arial" w:hAnsi="Arial" w:cs="Arial"/>
                <w:b/>
              </w:rPr>
            </w:pPr>
          </w:p>
          <w:p w14:paraId="25E83314" w14:textId="7ECFC5C3" w:rsidR="001E0C2C" w:rsidRDefault="009B04E8" w:rsidP="00D27A68">
            <w:pPr>
              <w:rPr>
                <w:rFonts w:ascii="Arial" w:hAnsi="Arial" w:cs="Arial"/>
              </w:rPr>
            </w:pPr>
            <w:r>
              <w:rPr>
                <w:rFonts w:ascii="Arial" w:hAnsi="Arial" w:cs="Arial"/>
              </w:rPr>
              <w:t>PCB</w:t>
            </w:r>
            <w:r w:rsidR="00B601AE">
              <w:rPr>
                <w:rFonts w:ascii="Arial" w:hAnsi="Arial" w:cs="Arial"/>
              </w:rPr>
              <w:t>U’s and Worker training needs</w:t>
            </w:r>
            <w:r>
              <w:rPr>
                <w:rFonts w:ascii="Arial" w:hAnsi="Arial" w:cs="Arial"/>
              </w:rPr>
              <w:t xml:space="preserve"> are </w:t>
            </w:r>
            <w:r w:rsidR="00F23726">
              <w:rPr>
                <w:rFonts w:ascii="Arial" w:hAnsi="Arial" w:cs="Arial"/>
              </w:rPr>
              <w:t>assessed by</w:t>
            </w:r>
            <w:r w:rsidR="00730AC3">
              <w:rPr>
                <w:rFonts w:ascii="Arial" w:hAnsi="Arial" w:cs="Arial"/>
              </w:rPr>
              <w:t xml:space="preserve"> first</w:t>
            </w:r>
            <w:r w:rsidR="00F23726">
              <w:rPr>
                <w:rFonts w:ascii="Arial" w:hAnsi="Arial" w:cs="Arial"/>
              </w:rPr>
              <w:t xml:space="preserve"> </w:t>
            </w:r>
            <w:r w:rsidR="00027994">
              <w:rPr>
                <w:rFonts w:ascii="Arial" w:hAnsi="Arial" w:cs="Arial"/>
              </w:rPr>
              <w:t>insuring when a wor</w:t>
            </w:r>
            <w:r w:rsidR="005124FB">
              <w:rPr>
                <w:rFonts w:ascii="Arial" w:hAnsi="Arial" w:cs="Arial"/>
              </w:rPr>
              <w:t>ker starts</w:t>
            </w:r>
            <w:r w:rsidR="00FD6EB2">
              <w:rPr>
                <w:rFonts w:ascii="Arial" w:hAnsi="Arial" w:cs="Arial"/>
              </w:rPr>
              <w:t xml:space="preserve"> at the workplace </w:t>
            </w:r>
            <w:r w:rsidR="005124FB">
              <w:rPr>
                <w:rFonts w:ascii="Arial" w:hAnsi="Arial" w:cs="Arial"/>
              </w:rPr>
              <w:t xml:space="preserve">before they </w:t>
            </w:r>
            <w:r w:rsidR="00FD6EB2">
              <w:rPr>
                <w:rFonts w:ascii="Arial" w:hAnsi="Arial" w:cs="Arial"/>
              </w:rPr>
              <w:t>perform</w:t>
            </w:r>
            <w:r w:rsidR="00324824">
              <w:rPr>
                <w:rFonts w:ascii="Arial" w:hAnsi="Arial" w:cs="Arial"/>
              </w:rPr>
              <w:t xml:space="preserve"> </w:t>
            </w:r>
            <w:r w:rsidR="005124FB">
              <w:rPr>
                <w:rFonts w:ascii="Arial" w:hAnsi="Arial" w:cs="Arial"/>
              </w:rPr>
              <w:t xml:space="preserve">any tasks </w:t>
            </w:r>
            <w:r w:rsidR="00324824">
              <w:rPr>
                <w:rFonts w:ascii="Arial" w:hAnsi="Arial" w:cs="Arial"/>
              </w:rPr>
              <w:t>safe work method st</w:t>
            </w:r>
            <w:r w:rsidR="00027994">
              <w:rPr>
                <w:rFonts w:ascii="Arial" w:hAnsi="Arial" w:cs="Arial"/>
              </w:rPr>
              <w:t xml:space="preserve">atements and WHS prodecdures are given to them to inform them on the safest method to complete their work. </w:t>
            </w:r>
            <w:r w:rsidR="00027994">
              <w:rPr>
                <w:rFonts w:ascii="Arial" w:hAnsi="Arial" w:cs="Arial"/>
              </w:rPr>
              <w:lastRenderedPageBreak/>
              <w:t>They given guidance</w:t>
            </w:r>
            <w:r w:rsidR="00A84944">
              <w:rPr>
                <w:rFonts w:ascii="Arial" w:hAnsi="Arial" w:cs="Arial"/>
              </w:rPr>
              <w:t xml:space="preserve"> by a experinced</w:t>
            </w:r>
            <w:r w:rsidR="00027994">
              <w:rPr>
                <w:rFonts w:ascii="Arial" w:hAnsi="Arial" w:cs="Arial"/>
              </w:rPr>
              <w:t xml:space="preserve"> workers </w:t>
            </w:r>
            <w:r w:rsidR="00F07702">
              <w:rPr>
                <w:rFonts w:ascii="Arial" w:hAnsi="Arial" w:cs="Arial"/>
              </w:rPr>
              <w:t xml:space="preserve">and when the </w:t>
            </w:r>
            <w:r w:rsidR="00A84944">
              <w:rPr>
                <w:rFonts w:ascii="Arial" w:hAnsi="Arial" w:cs="Arial"/>
              </w:rPr>
              <w:t xml:space="preserve">experienced </w:t>
            </w:r>
            <w:r w:rsidR="00E02756">
              <w:rPr>
                <w:rFonts w:ascii="Arial" w:hAnsi="Arial" w:cs="Arial"/>
              </w:rPr>
              <w:t xml:space="preserve">worker </w:t>
            </w:r>
            <w:r w:rsidR="00AD06D0">
              <w:rPr>
                <w:rFonts w:ascii="Arial" w:hAnsi="Arial" w:cs="Arial"/>
              </w:rPr>
              <w:t>believes they are comp</w:t>
            </w:r>
            <w:r w:rsidR="00B34268">
              <w:rPr>
                <w:rFonts w:ascii="Arial" w:hAnsi="Arial" w:cs="Arial"/>
              </w:rPr>
              <w:t>etent the SWMS and procedures are</w:t>
            </w:r>
            <w:r w:rsidR="00F133BE">
              <w:rPr>
                <w:rFonts w:ascii="Arial" w:hAnsi="Arial" w:cs="Arial"/>
              </w:rPr>
              <w:t xml:space="preserve"> signed. If </w:t>
            </w:r>
            <w:r w:rsidR="00F518E8">
              <w:rPr>
                <w:rFonts w:ascii="Arial" w:hAnsi="Arial" w:cs="Arial"/>
              </w:rPr>
              <w:t>near miss or incident, or change of process the swms</w:t>
            </w:r>
            <w:r w:rsidR="00C90564">
              <w:rPr>
                <w:rFonts w:ascii="Arial" w:hAnsi="Arial" w:cs="Arial"/>
              </w:rPr>
              <w:t xml:space="preserve"> and procedures affected by the event</w:t>
            </w:r>
            <w:r w:rsidR="00F518E8">
              <w:rPr>
                <w:rFonts w:ascii="Arial" w:hAnsi="Arial" w:cs="Arial"/>
              </w:rPr>
              <w:t xml:space="preserve"> is completed again.</w:t>
            </w:r>
            <w:r w:rsidR="003579EA">
              <w:rPr>
                <w:rFonts w:ascii="Arial" w:hAnsi="Arial" w:cs="Arial"/>
              </w:rPr>
              <w:t xml:space="preserve"> </w:t>
            </w:r>
          </w:p>
          <w:p w14:paraId="1F615069" w14:textId="01B8BA94" w:rsidR="0088362D" w:rsidRDefault="00D0136C" w:rsidP="00D27A68">
            <w:pPr>
              <w:rPr>
                <w:rFonts w:ascii="Arial" w:hAnsi="Arial" w:cs="Arial"/>
              </w:rPr>
            </w:pPr>
            <w:r>
              <w:rPr>
                <w:rFonts w:ascii="Arial" w:hAnsi="Arial" w:cs="Arial"/>
              </w:rPr>
              <w:t>PBCU’s</w:t>
            </w:r>
            <w:r w:rsidR="003579EA">
              <w:rPr>
                <w:rFonts w:ascii="Arial" w:hAnsi="Arial" w:cs="Arial"/>
              </w:rPr>
              <w:t xml:space="preserve"> are required by the Primary duty of care (WHS ACT Section 19) </w:t>
            </w:r>
            <w:r w:rsidR="004566E3">
              <w:rPr>
                <w:rFonts w:ascii="Arial" w:hAnsi="Arial" w:cs="Arial"/>
              </w:rPr>
              <w:t xml:space="preserve">to ensure this training </w:t>
            </w:r>
            <w:r w:rsidR="00702C60">
              <w:rPr>
                <w:rFonts w:ascii="Arial" w:hAnsi="Arial" w:cs="Arial"/>
              </w:rPr>
              <w:t>is completed</w:t>
            </w:r>
            <w:r w:rsidR="008F0A65">
              <w:rPr>
                <w:rFonts w:ascii="Arial" w:hAnsi="Arial" w:cs="Arial"/>
              </w:rPr>
              <w:t>.</w:t>
            </w:r>
            <w:r w:rsidR="00DF5994">
              <w:rPr>
                <w:rFonts w:ascii="Arial" w:hAnsi="Arial" w:cs="Arial"/>
              </w:rPr>
              <w:t xml:space="preserve"> Where is the training needs </w:t>
            </w:r>
            <w:r w:rsidR="005124FB">
              <w:rPr>
                <w:rFonts w:ascii="Arial" w:hAnsi="Arial" w:cs="Arial"/>
              </w:rPr>
              <w:t>originate</w:t>
            </w:r>
            <w:r w:rsidR="00DF5994">
              <w:rPr>
                <w:rFonts w:ascii="Arial" w:hAnsi="Arial" w:cs="Arial"/>
              </w:rPr>
              <w:t xml:space="preserve"> from is a group of documents including code</w:t>
            </w:r>
            <w:r w:rsidR="00267883">
              <w:rPr>
                <w:rFonts w:ascii="Arial" w:hAnsi="Arial" w:cs="Arial"/>
              </w:rPr>
              <w:t>s practices, industry standard</w:t>
            </w:r>
            <w:r w:rsidR="00DB2C22">
              <w:rPr>
                <w:rFonts w:ascii="Arial" w:hAnsi="Arial" w:cs="Arial"/>
              </w:rPr>
              <w:t>s and other guides of practice. These document can be found at worksafe.qld.com.au</w:t>
            </w:r>
          </w:p>
          <w:p w14:paraId="4B0C70D6" w14:textId="77777777" w:rsidR="00B02035" w:rsidRDefault="00B02035" w:rsidP="00E6327D">
            <w:pPr>
              <w:tabs>
                <w:tab w:val="left" w:pos="3932"/>
              </w:tabs>
              <w:rPr>
                <w:rFonts w:ascii="Arial" w:hAnsi="Arial" w:cs="Arial"/>
              </w:rPr>
            </w:pPr>
          </w:p>
          <w:p w14:paraId="197F84E2" w14:textId="2C023D18" w:rsidR="0025035C" w:rsidRPr="00E6327D" w:rsidRDefault="00B02035" w:rsidP="00E6327D">
            <w:pPr>
              <w:tabs>
                <w:tab w:val="left" w:pos="3932"/>
              </w:tabs>
              <w:rPr>
                <w:rFonts w:ascii="Arial" w:hAnsi="Arial" w:cs="Arial"/>
              </w:rPr>
            </w:pPr>
            <w:r>
              <w:rPr>
                <w:rFonts w:ascii="Arial" w:hAnsi="Arial" w:cs="Arial"/>
              </w:rPr>
              <w:t>T</w:t>
            </w:r>
            <w:r w:rsidR="001F726B">
              <w:rPr>
                <w:rFonts w:ascii="Arial" w:hAnsi="Arial" w:cs="Arial"/>
              </w:rPr>
              <w:t>he workplace provides support for the training needs of workers and PCBU’s</w:t>
            </w:r>
            <w:r w:rsidR="009860C3">
              <w:rPr>
                <w:rFonts w:ascii="Arial" w:hAnsi="Arial" w:cs="Arial"/>
              </w:rPr>
              <w:t xml:space="preserve"> </w:t>
            </w:r>
            <w:r w:rsidR="00BE2136">
              <w:rPr>
                <w:rFonts w:ascii="Arial" w:hAnsi="Arial" w:cs="Arial"/>
              </w:rPr>
              <w:t xml:space="preserve">with a strong frame work of procedures </w:t>
            </w:r>
            <w:r w:rsidR="003721BF">
              <w:rPr>
                <w:rFonts w:ascii="Arial" w:hAnsi="Arial" w:cs="Arial"/>
              </w:rPr>
              <w:t>and processes</w:t>
            </w:r>
            <w:r w:rsidR="005E0AD1">
              <w:rPr>
                <w:rFonts w:ascii="Arial" w:hAnsi="Arial" w:cs="Arial"/>
              </w:rPr>
              <w:t xml:space="preserve"> outlining</w:t>
            </w:r>
            <w:r w:rsidR="0020413C">
              <w:rPr>
                <w:rFonts w:ascii="Arial" w:hAnsi="Arial" w:cs="Arial"/>
              </w:rPr>
              <w:t xml:space="preserve"> </w:t>
            </w:r>
            <w:r w:rsidR="00CE5333">
              <w:rPr>
                <w:rFonts w:ascii="Arial" w:hAnsi="Arial" w:cs="Arial"/>
              </w:rPr>
              <w:t xml:space="preserve">what </w:t>
            </w:r>
            <w:r w:rsidR="0020413C">
              <w:rPr>
                <w:rFonts w:ascii="Arial" w:hAnsi="Arial" w:cs="Arial"/>
              </w:rPr>
              <w:t>all employee</w:t>
            </w:r>
            <w:r w:rsidR="00BF7E88">
              <w:rPr>
                <w:rFonts w:ascii="Arial" w:hAnsi="Arial" w:cs="Arial"/>
              </w:rPr>
              <w:t>s are requiring</w:t>
            </w:r>
            <w:r w:rsidR="003A2100">
              <w:rPr>
                <w:rFonts w:ascii="Arial" w:hAnsi="Arial" w:cs="Arial"/>
              </w:rPr>
              <w:t xml:space="preserve"> to complete </w:t>
            </w:r>
            <w:r w:rsidR="0020413C">
              <w:rPr>
                <w:rFonts w:ascii="Arial" w:hAnsi="Arial" w:cs="Arial"/>
              </w:rPr>
              <w:t xml:space="preserve">including </w:t>
            </w:r>
            <w:r w:rsidR="00377F4F">
              <w:rPr>
                <w:rFonts w:ascii="Arial" w:hAnsi="Arial" w:cs="Arial"/>
              </w:rPr>
              <w:t>induction trainin,</w:t>
            </w:r>
            <w:r w:rsidR="00377F4F">
              <w:rPr>
                <w:rFonts w:ascii="Arial" w:hAnsi="Arial" w:cs="Arial"/>
              </w:rPr>
              <w:t xml:space="preserve"> </w:t>
            </w:r>
            <w:r w:rsidR="0020413C">
              <w:rPr>
                <w:rFonts w:ascii="Arial" w:hAnsi="Arial" w:cs="Arial"/>
              </w:rPr>
              <w:t>safety data sheet access, correct chermical handling, chermical awareness, chermical spill procedures, emergency plans, hearing conservation, guidelines for safe lifting</w:t>
            </w:r>
            <w:r w:rsidR="00107D55">
              <w:rPr>
                <w:rFonts w:ascii="Arial" w:hAnsi="Arial" w:cs="Arial"/>
              </w:rPr>
              <w:t>. Than additional training, under direct supervision by a</w:t>
            </w:r>
            <w:r w:rsidR="004E10AB">
              <w:rPr>
                <w:rFonts w:ascii="Arial" w:hAnsi="Arial" w:cs="Arial"/>
              </w:rPr>
              <w:t>n</w:t>
            </w:r>
            <w:r w:rsidR="00107D55">
              <w:rPr>
                <w:rFonts w:ascii="Arial" w:hAnsi="Arial" w:cs="Arial"/>
              </w:rPr>
              <w:t xml:space="preserve"> experienced operator</w:t>
            </w:r>
            <w:r w:rsidR="00450FF9">
              <w:rPr>
                <w:rFonts w:ascii="Arial" w:hAnsi="Arial" w:cs="Arial"/>
              </w:rPr>
              <w:t xml:space="preserve"> to go through the </w:t>
            </w:r>
            <w:r w:rsidR="00F2052D">
              <w:rPr>
                <w:rFonts w:ascii="Arial" w:hAnsi="Arial" w:cs="Arial"/>
              </w:rPr>
              <w:t>job role</w:t>
            </w:r>
            <w:r w:rsidR="002E67B4">
              <w:rPr>
                <w:rFonts w:ascii="Arial" w:hAnsi="Arial" w:cs="Arial"/>
              </w:rPr>
              <w:t xml:space="preserve"> becoming</w:t>
            </w:r>
            <w:r w:rsidR="00307A1D">
              <w:rPr>
                <w:rFonts w:ascii="Arial" w:hAnsi="Arial" w:cs="Arial"/>
              </w:rPr>
              <w:t xml:space="preserve"> competent at the varying</w:t>
            </w:r>
            <w:r w:rsidR="00CE3ABB">
              <w:rPr>
                <w:rFonts w:ascii="Arial" w:hAnsi="Arial" w:cs="Arial"/>
              </w:rPr>
              <w:t xml:space="preserve"> processes and procedures </w:t>
            </w:r>
            <w:r w:rsidR="00A2296A">
              <w:rPr>
                <w:rFonts w:ascii="Arial" w:hAnsi="Arial" w:cs="Arial"/>
              </w:rPr>
              <w:t>they are</w:t>
            </w:r>
            <w:r w:rsidR="00483DD8">
              <w:rPr>
                <w:rFonts w:ascii="Arial" w:hAnsi="Arial" w:cs="Arial"/>
              </w:rPr>
              <w:t xml:space="preserve"> signed off</w:t>
            </w:r>
            <w:r w:rsidR="00825569">
              <w:rPr>
                <w:rFonts w:ascii="Arial" w:hAnsi="Arial" w:cs="Arial"/>
              </w:rPr>
              <w:t xml:space="preserve"> to perform these roles and than training other staff as required</w:t>
            </w:r>
            <w:r w:rsidR="00483DD8">
              <w:rPr>
                <w:rFonts w:ascii="Arial" w:hAnsi="Arial" w:cs="Arial"/>
              </w:rPr>
              <w:t>.</w:t>
            </w:r>
            <w:r w:rsidR="00673E56">
              <w:rPr>
                <w:rFonts w:ascii="Arial" w:hAnsi="Arial" w:cs="Arial"/>
              </w:rPr>
              <w:t xml:space="preserve"> </w:t>
            </w:r>
            <w:r w:rsidR="00E6327D">
              <w:rPr>
                <w:rFonts w:ascii="Arial" w:hAnsi="Arial" w:cs="Arial"/>
              </w:rPr>
              <w:t>WHS Representatives</w:t>
            </w:r>
            <w:r w:rsidR="00F93D0A">
              <w:rPr>
                <w:rFonts w:ascii="Arial" w:hAnsi="Arial" w:cs="Arial"/>
              </w:rPr>
              <w:t xml:space="preserve"> are</w:t>
            </w:r>
            <w:r w:rsidR="00E6327D">
              <w:rPr>
                <w:rFonts w:ascii="Arial" w:hAnsi="Arial" w:cs="Arial"/>
              </w:rPr>
              <w:t xml:space="preserve"> trained</w:t>
            </w:r>
            <w:r w:rsidR="00AC0116">
              <w:rPr>
                <w:rFonts w:ascii="Arial" w:hAnsi="Arial" w:cs="Arial"/>
              </w:rPr>
              <w:t>(Section 21 WHS Regulations)</w:t>
            </w:r>
            <w:r w:rsidR="00F93D0A">
              <w:rPr>
                <w:rFonts w:ascii="Arial" w:hAnsi="Arial" w:cs="Arial"/>
              </w:rPr>
              <w:t xml:space="preserve"> and given all the support they require to fulfilling their role.</w:t>
            </w:r>
            <w:r w:rsidR="003D7BBC">
              <w:rPr>
                <w:rFonts w:ascii="Arial" w:hAnsi="Arial" w:cs="Arial"/>
              </w:rPr>
              <w:t xml:space="preserve"> </w:t>
            </w:r>
            <w:r w:rsidR="0025035C">
              <w:rPr>
                <w:rFonts w:ascii="Arial" w:hAnsi="Arial" w:cs="Arial"/>
              </w:rPr>
              <w:t xml:space="preserve">PCBU’s </w:t>
            </w:r>
            <w:r w:rsidR="00413806">
              <w:rPr>
                <w:rFonts w:ascii="Arial" w:hAnsi="Arial" w:cs="Arial"/>
              </w:rPr>
              <w:t xml:space="preserve">training needs are to aware of the WHS Act and Regulations </w:t>
            </w:r>
            <w:r w:rsidR="005A5649">
              <w:rPr>
                <w:rFonts w:ascii="Arial" w:hAnsi="Arial" w:cs="Arial"/>
              </w:rPr>
              <w:t xml:space="preserve">so they have a clear understanding what </w:t>
            </w:r>
            <w:r w:rsidR="00575714">
              <w:rPr>
                <w:rFonts w:ascii="Arial" w:hAnsi="Arial" w:cs="Arial"/>
              </w:rPr>
              <w:t>they needed to fulfil in terms compliance for workers and the workplace in general.</w:t>
            </w:r>
            <w:r w:rsidR="00980BC9">
              <w:rPr>
                <w:rFonts w:ascii="Arial" w:hAnsi="Arial" w:cs="Arial"/>
              </w:rPr>
              <w:t xml:space="preserve"> This training can be given to them </w:t>
            </w:r>
            <w:r w:rsidR="005B1D54">
              <w:rPr>
                <w:rFonts w:ascii="Arial" w:hAnsi="Arial" w:cs="Arial"/>
              </w:rPr>
              <w:t>by their Health and Safety manager, Work Safe Queensland and</w:t>
            </w:r>
            <w:r w:rsidR="00CD1E91">
              <w:rPr>
                <w:rFonts w:ascii="Arial" w:hAnsi="Arial" w:cs="Arial"/>
              </w:rPr>
              <w:t>/or</w:t>
            </w:r>
            <w:r w:rsidR="005B1D54">
              <w:rPr>
                <w:rFonts w:ascii="Arial" w:hAnsi="Arial" w:cs="Arial"/>
              </w:rPr>
              <w:t xml:space="preserve"> other advisors.</w:t>
            </w:r>
            <w:r w:rsidR="00CD1E91">
              <w:rPr>
                <w:rFonts w:ascii="Arial" w:hAnsi="Arial" w:cs="Arial"/>
              </w:rPr>
              <w:t xml:space="preserve"> Advisors can be organised at </w:t>
            </w:r>
            <w:r w:rsidR="00CD1E91" w:rsidRPr="00CD1E91">
              <w:rPr>
                <w:rFonts w:ascii="Arial" w:hAnsi="Arial" w:cs="Arial"/>
              </w:rPr>
              <w:t>https://www.worksafe.qld.gov.au/injury-prevention-safety/small-business/have-a-safety-advisor-visit-your-workplace</w:t>
            </w:r>
            <w:bookmarkStart w:id="0" w:name="_GoBack"/>
            <w:bookmarkEnd w:id="0"/>
          </w:p>
          <w:permEnd w:id="302317938"/>
          <w:p w14:paraId="70808668" w14:textId="77777777" w:rsidR="007F4843" w:rsidRPr="00DE7CCF" w:rsidRDefault="007F4843" w:rsidP="009926B1">
            <w:pPr>
              <w:rPr>
                <w:rFonts w:ascii="Arial" w:hAnsi="Arial" w:cs="Arial"/>
              </w:rPr>
            </w:pPr>
          </w:p>
        </w:tc>
      </w:tr>
      <w:tr w:rsidR="00014F85" w:rsidRPr="00DE7CCF" w14:paraId="2FC517B7" w14:textId="77777777" w:rsidTr="00014F85">
        <w:tc>
          <w:tcPr>
            <w:tcW w:w="9242" w:type="dxa"/>
            <w:shd w:val="clear" w:color="auto" w:fill="000000" w:themeFill="text1"/>
          </w:tcPr>
          <w:p w14:paraId="6556032F" w14:textId="77777777"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CONCLUSION</w:t>
            </w:r>
          </w:p>
        </w:tc>
      </w:tr>
      <w:tr w:rsidR="00014F85" w:rsidRPr="00DE7CCF" w14:paraId="1B1B8F0A" w14:textId="77777777" w:rsidTr="009A768E">
        <w:trPr>
          <w:trHeight w:val="1417"/>
        </w:trPr>
        <w:tc>
          <w:tcPr>
            <w:tcW w:w="9242" w:type="dxa"/>
          </w:tcPr>
          <w:p w14:paraId="5F90B64B" w14:textId="026C2397" w:rsidR="00EC16B9" w:rsidRDefault="00EC16B9" w:rsidP="00EC16B9">
            <w:pPr>
              <w:rPr>
                <w:rFonts w:ascii="Arial" w:hAnsi="Arial" w:cs="Arial"/>
              </w:rPr>
            </w:pPr>
            <w:permStart w:id="106003967" w:edGrp="everyone"/>
            <w:r>
              <w:rPr>
                <w:rFonts w:ascii="Arial" w:hAnsi="Arial" w:cs="Arial"/>
              </w:rPr>
              <w:t>Work Health and Safety is extremely important to Glass 360. As workers are coming into contact with suc</w:t>
            </w:r>
            <w:r w:rsidR="00BC3357">
              <w:rPr>
                <w:rFonts w:ascii="Arial" w:hAnsi="Arial" w:cs="Arial"/>
              </w:rPr>
              <w:t>h a hazardous material as glass</w:t>
            </w:r>
            <w:r w:rsidR="00AE2A16">
              <w:rPr>
                <w:rFonts w:ascii="Arial" w:hAnsi="Arial" w:cs="Arial"/>
              </w:rPr>
              <w:t>,</w:t>
            </w:r>
            <w:r w:rsidR="00BC3357">
              <w:rPr>
                <w:rFonts w:ascii="Arial" w:hAnsi="Arial" w:cs="Arial"/>
              </w:rPr>
              <w:t xml:space="preserve"> th</w:t>
            </w:r>
            <w:r>
              <w:rPr>
                <w:rFonts w:ascii="Arial" w:hAnsi="Arial" w:cs="Arial"/>
              </w:rPr>
              <w:t xml:space="preserve">e </w:t>
            </w:r>
            <w:r w:rsidR="006576E3">
              <w:rPr>
                <w:rFonts w:ascii="Arial" w:hAnsi="Arial" w:cs="Arial"/>
              </w:rPr>
              <w:t>severity of incidents t</w:t>
            </w:r>
            <w:r w:rsidR="00AE2A16">
              <w:rPr>
                <w:rFonts w:ascii="Arial" w:hAnsi="Arial" w:cs="Arial"/>
              </w:rPr>
              <w:t>hat have the potential to occur</w:t>
            </w:r>
            <w:r w:rsidR="006576E3">
              <w:rPr>
                <w:rFonts w:ascii="Arial" w:hAnsi="Arial" w:cs="Arial"/>
              </w:rPr>
              <w:t xml:space="preserve"> </w:t>
            </w:r>
            <w:r w:rsidR="00AE2A16">
              <w:rPr>
                <w:rFonts w:ascii="Arial" w:hAnsi="Arial" w:cs="Arial"/>
              </w:rPr>
              <w:t>requires that all</w:t>
            </w:r>
            <w:r w:rsidR="00CF7A4D">
              <w:rPr>
                <w:rFonts w:ascii="Arial" w:hAnsi="Arial" w:cs="Arial"/>
              </w:rPr>
              <w:t xml:space="preserve"> WHS </w:t>
            </w:r>
            <w:r w:rsidR="00B90107">
              <w:rPr>
                <w:rFonts w:ascii="Arial" w:hAnsi="Arial" w:cs="Arial"/>
              </w:rPr>
              <w:t xml:space="preserve">matters </w:t>
            </w:r>
            <w:r w:rsidR="00CF7A4D">
              <w:rPr>
                <w:rFonts w:ascii="Arial" w:hAnsi="Arial" w:cs="Arial"/>
              </w:rPr>
              <w:t xml:space="preserve">needs to </w:t>
            </w:r>
            <w:r w:rsidR="007D0B46">
              <w:rPr>
                <w:rFonts w:ascii="Arial" w:hAnsi="Arial" w:cs="Arial"/>
              </w:rPr>
              <w:t>be the number one concern at</w:t>
            </w:r>
            <w:r w:rsidR="00CF7A4D">
              <w:rPr>
                <w:rFonts w:ascii="Arial" w:hAnsi="Arial" w:cs="Arial"/>
              </w:rPr>
              <w:t xml:space="preserve"> all times.</w:t>
            </w:r>
            <w:r w:rsidR="00427493">
              <w:rPr>
                <w:rFonts w:ascii="Arial" w:hAnsi="Arial" w:cs="Arial"/>
              </w:rPr>
              <w:t xml:space="preserve"> </w:t>
            </w:r>
          </w:p>
          <w:p w14:paraId="45EE7284" w14:textId="77777777" w:rsidR="00341600" w:rsidRDefault="00341600" w:rsidP="00EC16B9">
            <w:pPr>
              <w:rPr>
                <w:rFonts w:ascii="Arial" w:hAnsi="Arial" w:cs="Arial"/>
              </w:rPr>
            </w:pPr>
          </w:p>
          <w:p w14:paraId="3AEDD295" w14:textId="5D14B801" w:rsidR="00341600" w:rsidRPr="00EC16B9" w:rsidRDefault="00464C07" w:rsidP="00EC16B9">
            <w:pPr>
              <w:rPr>
                <w:rFonts w:ascii="Arial" w:hAnsi="Arial" w:cs="Arial"/>
              </w:rPr>
            </w:pPr>
            <w:r>
              <w:rPr>
                <w:rFonts w:ascii="Arial" w:hAnsi="Arial" w:cs="Arial"/>
              </w:rPr>
              <w:t xml:space="preserve">It is important that PCBU’s and workers indentify their WHS duties, rights and obligations under legistration </w:t>
            </w:r>
            <w:r w:rsidR="00A1594C">
              <w:rPr>
                <w:rFonts w:ascii="Arial" w:hAnsi="Arial" w:cs="Arial"/>
              </w:rPr>
              <w:t>to ens</w:t>
            </w:r>
            <w:r w:rsidR="0087308C">
              <w:rPr>
                <w:rFonts w:ascii="Arial" w:hAnsi="Arial" w:cs="Arial"/>
              </w:rPr>
              <w:t>ure everyone is working together.</w:t>
            </w:r>
            <w:r w:rsidR="00C76742">
              <w:rPr>
                <w:rFonts w:ascii="Arial" w:hAnsi="Arial" w:cs="Arial"/>
              </w:rPr>
              <w:t xml:space="preserve"> </w:t>
            </w:r>
            <w:r w:rsidR="003A41EA">
              <w:rPr>
                <w:rFonts w:ascii="Arial" w:hAnsi="Arial" w:cs="Arial"/>
              </w:rPr>
              <w:t xml:space="preserve">These varying roles </w:t>
            </w:r>
            <w:r w:rsidR="00CE1F43">
              <w:rPr>
                <w:rFonts w:ascii="Arial" w:hAnsi="Arial" w:cs="Arial"/>
              </w:rPr>
              <w:t>consisting of</w:t>
            </w:r>
            <w:r w:rsidR="00497E9D">
              <w:rPr>
                <w:rFonts w:ascii="Arial" w:hAnsi="Arial" w:cs="Arial"/>
              </w:rPr>
              <w:t xml:space="preserve"> PBCU’s </w:t>
            </w:r>
            <w:r w:rsidR="0010145A">
              <w:rPr>
                <w:rFonts w:ascii="Arial" w:hAnsi="Arial" w:cs="Arial"/>
              </w:rPr>
              <w:t>f</w:t>
            </w:r>
            <w:r w:rsidR="00704F21">
              <w:rPr>
                <w:rFonts w:ascii="Arial" w:hAnsi="Arial" w:cs="Arial"/>
              </w:rPr>
              <w:t>ulfilling their primary duty of care creating a reason</w:t>
            </w:r>
            <w:r w:rsidR="00946775">
              <w:rPr>
                <w:rFonts w:ascii="Arial" w:hAnsi="Arial" w:cs="Arial"/>
              </w:rPr>
              <w:t>ably practicable safe work environment</w:t>
            </w:r>
            <w:r w:rsidR="000F3A11">
              <w:rPr>
                <w:rFonts w:ascii="Arial" w:hAnsi="Arial" w:cs="Arial"/>
              </w:rPr>
              <w:t xml:space="preserve"> for workers while supporting workers rights and training</w:t>
            </w:r>
            <w:r w:rsidR="00773209">
              <w:rPr>
                <w:rFonts w:ascii="Arial" w:hAnsi="Arial" w:cs="Arial"/>
              </w:rPr>
              <w:t xml:space="preserve"> needs</w:t>
            </w:r>
            <w:r w:rsidR="000F3A11">
              <w:rPr>
                <w:rFonts w:ascii="Arial" w:hAnsi="Arial" w:cs="Arial"/>
              </w:rPr>
              <w:t>.</w:t>
            </w:r>
            <w:r w:rsidR="00F70527">
              <w:rPr>
                <w:rFonts w:ascii="Arial" w:hAnsi="Arial" w:cs="Arial"/>
              </w:rPr>
              <w:t xml:space="preserve"> While at the same time workers need to be</w:t>
            </w:r>
            <w:r w:rsidR="00AE5E9D">
              <w:rPr>
                <w:rFonts w:ascii="Arial" w:hAnsi="Arial" w:cs="Arial"/>
              </w:rPr>
              <w:t xml:space="preserve"> performing</w:t>
            </w:r>
            <w:r w:rsidR="000F3A11">
              <w:rPr>
                <w:rFonts w:ascii="Arial" w:hAnsi="Arial" w:cs="Arial"/>
              </w:rPr>
              <w:t xml:space="preserve"> </w:t>
            </w:r>
            <w:r w:rsidR="00E475C1">
              <w:rPr>
                <w:rFonts w:ascii="Arial" w:hAnsi="Arial" w:cs="Arial"/>
              </w:rPr>
              <w:t xml:space="preserve">their duties and </w:t>
            </w:r>
            <w:r w:rsidR="00801F08">
              <w:rPr>
                <w:rFonts w:ascii="Arial" w:hAnsi="Arial" w:cs="Arial"/>
              </w:rPr>
              <w:t xml:space="preserve">fulfilling their </w:t>
            </w:r>
            <w:r w:rsidR="00E475C1">
              <w:rPr>
                <w:rFonts w:ascii="Arial" w:hAnsi="Arial" w:cs="Arial"/>
              </w:rPr>
              <w:t xml:space="preserve">obligations </w:t>
            </w:r>
            <w:r w:rsidR="00F741E0">
              <w:rPr>
                <w:rFonts w:ascii="Arial" w:hAnsi="Arial" w:cs="Arial"/>
              </w:rPr>
              <w:t>following</w:t>
            </w:r>
            <w:r w:rsidR="00801F08">
              <w:rPr>
                <w:rFonts w:ascii="Arial" w:hAnsi="Arial" w:cs="Arial"/>
              </w:rPr>
              <w:t xml:space="preserve"> all</w:t>
            </w:r>
            <w:r w:rsidR="00F741E0">
              <w:rPr>
                <w:rFonts w:ascii="Arial" w:hAnsi="Arial" w:cs="Arial"/>
              </w:rPr>
              <w:t xml:space="preserve"> WHS procedures and process given to them by the</w:t>
            </w:r>
            <w:r w:rsidR="000C734B">
              <w:rPr>
                <w:rFonts w:ascii="Arial" w:hAnsi="Arial" w:cs="Arial"/>
              </w:rPr>
              <w:t xml:space="preserve"> PCBU and being able to excercising</w:t>
            </w:r>
            <w:r w:rsidR="00F741E0">
              <w:rPr>
                <w:rFonts w:ascii="Arial" w:hAnsi="Arial" w:cs="Arial"/>
              </w:rPr>
              <w:t xml:space="preserve"> their rights </w:t>
            </w:r>
            <w:r w:rsidR="000C734B">
              <w:rPr>
                <w:rFonts w:ascii="Arial" w:hAnsi="Arial" w:cs="Arial"/>
              </w:rPr>
              <w:t>to elect</w:t>
            </w:r>
            <w:r w:rsidR="007F566A">
              <w:rPr>
                <w:rFonts w:ascii="Arial" w:hAnsi="Arial" w:cs="Arial"/>
              </w:rPr>
              <w:t>ed</w:t>
            </w:r>
            <w:r w:rsidR="00F741E0">
              <w:rPr>
                <w:rFonts w:ascii="Arial" w:hAnsi="Arial" w:cs="Arial"/>
              </w:rPr>
              <w:t xml:space="preserve"> a health and safety </w:t>
            </w:r>
            <w:r w:rsidR="003F4247">
              <w:rPr>
                <w:rFonts w:ascii="Arial" w:hAnsi="Arial" w:cs="Arial"/>
              </w:rPr>
              <w:t>representative</w:t>
            </w:r>
            <w:r w:rsidR="00F741E0">
              <w:rPr>
                <w:rFonts w:ascii="Arial" w:hAnsi="Arial" w:cs="Arial"/>
              </w:rPr>
              <w:t xml:space="preserve"> </w:t>
            </w:r>
            <w:r w:rsidR="00805986">
              <w:rPr>
                <w:rFonts w:ascii="Arial" w:hAnsi="Arial" w:cs="Arial"/>
              </w:rPr>
              <w:t>and ceasing any unsafe work.</w:t>
            </w:r>
          </w:p>
          <w:p w14:paraId="2EB2A749" w14:textId="5BF8825A" w:rsidR="00BF06EC" w:rsidRPr="008340CE" w:rsidRDefault="00BF06EC" w:rsidP="0097717B">
            <w:pPr>
              <w:rPr>
                <w:rFonts w:ascii="Arial" w:hAnsi="Arial" w:cs="Arial"/>
                <w:b/>
              </w:rPr>
            </w:pPr>
          </w:p>
          <w:p w14:paraId="372B81B3" w14:textId="0071B584" w:rsidR="00014F85" w:rsidRPr="00DE7CCF" w:rsidRDefault="00186937" w:rsidP="009926B1">
            <w:pPr>
              <w:rPr>
                <w:rFonts w:ascii="Arial" w:hAnsi="Arial" w:cs="Arial"/>
              </w:rPr>
            </w:pPr>
            <w:r>
              <w:rPr>
                <w:rFonts w:ascii="Arial" w:hAnsi="Arial" w:cs="Arial"/>
              </w:rPr>
              <w:t>The importance of maintaining compliance and addressing training needs</w:t>
            </w:r>
            <w:r w:rsidR="001A5414">
              <w:rPr>
                <w:rFonts w:ascii="Arial" w:hAnsi="Arial" w:cs="Arial"/>
              </w:rPr>
              <w:t xml:space="preserve"> can not be understated with any </w:t>
            </w:r>
            <w:r w:rsidR="001331DC">
              <w:rPr>
                <w:rFonts w:ascii="Arial" w:hAnsi="Arial" w:cs="Arial"/>
              </w:rPr>
              <w:t>missing link</w:t>
            </w:r>
            <w:r w:rsidR="002A18E7">
              <w:rPr>
                <w:rFonts w:ascii="Arial" w:hAnsi="Arial" w:cs="Arial"/>
              </w:rPr>
              <w:t>s</w:t>
            </w:r>
            <w:r w:rsidR="00846CB1">
              <w:rPr>
                <w:rFonts w:ascii="Arial" w:hAnsi="Arial" w:cs="Arial"/>
              </w:rPr>
              <w:t xml:space="preserve"> in</w:t>
            </w:r>
            <w:r w:rsidR="002A18E7">
              <w:rPr>
                <w:rFonts w:ascii="Arial" w:hAnsi="Arial" w:cs="Arial"/>
              </w:rPr>
              <w:t xml:space="preserve"> these areas increases </w:t>
            </w:r>
            <w:r w:rsidR="001331DC">
              <w:rPr>
                <w:rFonts w:ascii="Arial" w:hAnsi="Arial" w:cs="Arial"/>
              </w:rPr>
              <w:t>the risks for incident</w:t>
            </w:r>
            <w:r w:rsidR="0034481A">
              <w:rPr>
                <w:rFonts w:ascii="Arial" w:hAnsi="Arial" w:cs="Arial"/>
              </w:rPr>
              <w:t>s and prosecution by regulator to happen</w:t>
            </w:r>
            <w:r w:rsidR="00487EEB">
              <w:rPr>
                <w:rFonts w:ascii="Arial" w:hAnsi="Arial" w:cs="Arial"/>
              </w:rPr>
              <w:t xml:space="preserve">. That is why there is </w:t>
            </w:r>
            <w:r w:rsidR="00B47EA9">
              <w:rPr>
                <w:rFonts w:ascii="Arial" w:hAnsi="Arial" w:cs="Arial"/>
              </w:rPr>
              <w:t xml:space="preserve">a </w:t>
            </w:r>
            <w:r w:rsidR="00487EEB">
              <w:rPr>
                <w:rFonts w:ascii="Arial" w:hAnsi="Arial" w:cs="Arial"/>
              </w:rPr>
              <w:t>rigorous</w:t>
            </w:r>
            <w:r w:rsidR="00D8384C">
              <w:rPr>
                <w:rFonts w:ascii="Arial" w:hAnsi="Arial" w:cs="Arial"/>
              </w:rPr>
              <w:t xml:space="preserve"> </w:t>
            </w:r>
            <w:r w:rsidR="00224F0E">
              <w:rPr>
                <w:rFonts w:ascii="Arial" w:hAnsi="Arial" w:cs="Arial"/>
              </w:rPr>
              <w:t xml:space="preserve">WHS </w:t>
            </w:r>
            <w:r w:rsidR="00D8384C">
              <w:rPr>
                <w:rFonts w:ascii="Arial" w:hAnsi="Arial" w:cs="Arial"/>
              </w:rPr>
              <w:t>system</w:t>
            </w:r>
            <w:r w:rsidR="004161DC">
              <w:rPr>
                <w:rFonts w:ascii="Arial" w:hAnsi="Arial" w:cs="Arial"/>
              </w:rPr>
              <w:t xml:space="preserve"> </w:t>
            </w:r>
            <w:r w:rsidR="00D8384C">
              <w:rPr>
                <w:rFonts w:ascii="Arial" w:hAnsi="Arial" w:cs="Arial"/>
              </w:rPr>
              <w:t>in place to keep track of what</w:t>
            </w:r>
            <w:r w:rsidR="002F15CA">
              <w:rPr>
                <w:rFonts w:ascii="Arial" w:hAnsi="Arial" w:cs="Arial"/>
              </w:rPr>
              <w:t xml:space="preserve"> WHS obligation</w:t>
            </w:r>
            <w:r w:rsidR="00297F76">
              <w:rPr>
                <w:rFonts w:ascii="Arial" w:hAnsi="Arial" w:cs="Arial"/>
              </w:rPr>
              <w:t>s need to be renewed and updated</w:t>
            </w:r>
            <w:r w:rsidR="002F15CA">
              <w:rPr>
                <w:rFonts w:ascii="Arial" w:hAnsi="Arial" w:cs="Arial"/>
              </w:rPr>
              <w:t xml:space="preserve">, </w:t>
            </w:r>
            <w:r w:rsidR="00297F76">
              <w:rPr>
                <w:rFonts w:ascii="Arial" w:hAnsi="Arial" w:cs="Arial"/>
              </w:rPr>
              <w:t xml:space="preserve">what </w:t>
            </w:r>
            <w:r w:rsidR="00FF40E3">
              <w:rPr>
                <w:rFonts w:ascii="Arial" w:hAnsi="Arial" w:cs="Arial"/>
              </w:rPr>
              <w:t>training is up to date and</w:t>
            </w:r>
            <w:r w:rsidR="002F15CA">
              <w:rPr>
                <w:rFonts w:ascii="Arial" w:hAnsi="Arial" w:cs="Arial"/>
              </w:rPr>
              <w:t xml:space="preserve"> overall </w:t>
            </w:r>
            <w:r w:rsidR="00FF40E3">
              <w:rPr>
                <w:rFonts w:ascii="Arial" w:hAnsi="Arial" w:cs="Arial"/>
              </w:rPr>
              <w:t xml:space="preserve">maintaining and enriching the </w:t>
            </w:r>
            <w:r w:rsidR="002F15CA">
              <w:rPr>
                <w:rFonts w:ascii="Arial" w:hAnsi="Arial" w:cs="Arial"/>
              </w:rPr>
              <w:t>culture of safety within the workplace</w:t>
            </w:r>
            <w:r w:rsidR="00FF40E3">
              <w:rPr>
                <w:rFonts w:ascii="Arial" w:hAnsi="Arial" w:cs="Arial"/>
              </w:rPr>
              <w:t>.</w:t>
            </w:r>
            <w:permEnd w:id="106003967"/>
          </w:p>
        </w:tc>
      </w:tr>
    </w:tbl>
    <w:p w14:paraId="0B4B3266" w14:textId="77777777" w:rsidR="00335CCA" w:rsidRDefault="00335CCA" w:rsidP="00520AFD">
      <w:pPr>
        <w:spacing w:after="0" w:line="240" w:lineRule="auto"/>
        <w:rPr>
          <w:rFonts w:ascii="Arial" w:hAnsi="Arial" w:cs="Arial"/>
        </w:rPr>
      </w:pPr>
    </w:p>
    <w:p w14:paraId="5ED93CA2" w14:textId="77777777" w:rsidR="00047569" w:rsidRPr="00047569" w:rsidRDefault="00047569" w:rsidP="00047569">
      <w:pPr>
        <w:spacing w:after="0" w:line="240" w:lineRule="auto"/>
        <w:rPr>
          <w:rFonts w:ascii="Arial" w:hAnsi="Arial" w:cs="Arial"/>
        </w:rPr>
      </w:pPr>
    </w:p>
    <w:tbl>
      <w:tblPr>
        <w:tblStyle w:val="TableGrid2"/>
        <w:tblW w:w="0" w:type="auto"/>
        <w:tblLook w:val="04A0" w:firstRow="1" w:lastRow="0" w:firstColumn="1" w:lastColumn="0" w:noHBand="0" w:noVBand="1"/>
      </w:tblPr>
      <w:tblGrid>
        <w:gridCol w:w="3227"/>
        <w:gridCol w:w="6015"/>
      </w:tblGrid>
      <w:tr w:rsidR="00047569" w:rsidRPr="00047569" w14:paraId="6675A995" w14:textId="77777777" w:rsidTr="00D64DE0">
        <w:tc>
          <w:tcPr>
            <w:tcW w:w="3227" w:type="dxa"/>
            <w:shd w:val="clear" w:color="auto" w:fill="232F84"/>
          </w:tcPr>
          <w:p w14:paraId="4EF7FAED" w14:textId="77777777" w:rsidR="00047569" w:rsidRPr="00047569" w:rsidRDefault="00047569" w:rsidP="00047569">
            <w:pPr>
              <w:keepNext/>
              <w:rPr>
                <w:rFonts w:ascii="Arial" w:hAnsi="Arial" w:cs="Arial"/>
                <w:b/>
              </w:rPr>
            </w:pPr>
            <w:r w:rsidRPr="00047569">
              <w:rPr>
                <w:rFonts w:ascii="Arial" w:hAnsi="Arial" w:cs="Arial"/>
                <w:b/>
              </w:rPr>
              <w:t xml:space="preserve">Outcome for Activity </w:t>
            </w:r>
            <w:r>
              <w:rPr>
                <w:rFonts w:ascii="Arial" w:hAnsi="Arial" w:cs="Arial"/>
                <w:b/>
              </w:rPr>
              <w:t>3</w:t>
            </w:r>
          </w:p>
        </w:tc>
        <w:permStart w:id="1733820841" w:edGrp="everyone"/>
        <w:tc>
          <w:tcPr>
            <w:tcW w:w="6015" w:type="dxa"/>
          </w:tcPr>
          <w:p w14:paraId="1A623B67" w14:textId="77777777" w:rsidR="00047569" w:rsidRPr="00047569" w:rsidRDefault="001D7066" w:rsidP="00047569">
            <w:pPr>
              <w:rPr>
                <w:rFonts w:ascii="Arial" w:hAnsi="Arial" w:cs="Arial"/>
              </w:rPr>
            </w:pPr>
            <w:sdt>
              <w:sdtPr>
                <w:rPr>
                  <w:rFonts w:ascii="Arial" w:hAnsi="Arial" w:cs="Arial"/>
                </w:rPr>
                <w:id w:val="136847871"/>
                <w14:checkbox>
                  <w14:checked w14:val="0"/>
                  <w14:checkedState w14:val="2612" w14:font="ＭＳ ゴシック"/>
                  <w14:uncheckedState w14:val="2610" w14:font="ＭＳ ゴシック"/>
                </w14:checkbox>
              </w:sdtPr>
              <w:sdtContent>
                <w:r w:rsidR="00047569" w:rsidRPr="00047569">
                  <w:rPr>
                    <w:rFonts w:ascii="Segoe UI Symbol" w:hAnsi="Segoe UI Symbol" w:cs="Segoe UI Symbol"/>
                  </w:rPr>
                  <w:t>☐</w:t>
                </w:r>
              </w:sdtContent>
            </w:sdt>
            <w:permEnd w:id="1733820841"/>
            <w:r w:rsidR="00047569" w:rsidRPr="00047569">
              <w:rPr>
                <w:rFonts w:ascii="Arial" w:hAnsi="Arial" w:cs="Arial"/>
              </w:rPr>
              <w:t xml:space="preserve"> Satisfactory </w:t>
            </w:r>
            <w:r w:rsidR="00047569" w:rsidRPr="00047569">
              <w:rPr>
                <w:rFonts w:ascii="Arial" w:hAnsi="Arial" w:cs="Arial"/>
              </w:rPr>
              <w:tab/>
            </w:r>
          </w:p>
          <w:p w14:paraId="458DA813" w14:textId="77777777" w:rsidR="00047569" w:rsidRPr="00047569" w:rsidRDefault="001D7066" w:rsidP="00047569">
            <w:pPr>
              <w:rPr>
                <w:rFonts w:ascii="Arial" w:hAnsi="Arial" w:cs="Arial"/>
              </w:rPr>
            </w:pPr>
            <w:sdt>
              <w:sdtPr>
                <w:rPr>
                  <w:rFonts w:ascii="Arial" w:hAnsi="Arial" w:cs="Arial"/>
                </w:rPr>
                <w:id w:val="-2064936977"/>
                <w14:checkbox>
                  <w14:checked w14:val="0"/>
                  <w14:checkedState w14:val="2612" w14:font="ＭＳ ゴシック"/>
                  <w14:uncheckedState w14:val="2610" w14:font="ＭＳ ゴシック"/>
                </w14:checkbox>
              </w:sdtPr>
              <w:sdtContent>
                <w:permStart w:id="1359627500" w:edGrp="everyone"/>
                <w:r w:rsidR="00047569" w:rsidRPr="00047569">
                  <w:rPr>
                    <w:rFonts w:ascii="Segoe UI Symbol" w:hAnsi="Segoe UI Symbol" w:cs="Segoe UI Symbol"/>
                  </w:rPr>
                  <w:t>☐</w:t>
                </w:r>
                <w:permEnd w:id="1359627500"/>
              </w:sdtContent>
            </w:sdt>
            <w:r w:rsidR="00047569" w:rsidRPr="00047569">
              <w:rPr>
                <w:rFonts w:ascii="Arial" w:hAnsi="Arial" w:cs="Arial"/>
              </w:rPr>
              <w:t xml:space="preserve"> Not satisfactory</w:t>
            </w:r>
          </w:p>
        </w:tc>
      </w:tr>
      <w:tr w:rsidR="00047569" w:rsidRPr="00047569" w14:paraId="2FB492E1" w14:textId="77777777" w:rsidTr="00D64DE0">
        <w:trPr>
          <w:trHeight w:val="2835"/>
        </w:trPr>
        <w:tc>
          <w:tcPr>
            <w:tcW w:w="3227" w:type="dxa"/>
            <w:shd w:val="clear" w:color="auto" w:fill="232F84"/>
          </w:tcPr>
          <w:p w14:paraId="4AF79A50" w14:textId="77777777" w:rsidR="00047569" w:rsidRPr="00047569" w:rsidRDefault="00047569" w:rsidP="00047569">
            <w:pPr>
              <w:rPr>
                <w:rFonts w:ascii="Arial" w:hAnsi="Arial" w:cs="Arial"/>
                <w:b/>
              </w:rPr>
            </w:pPr>
            <w:r w:rsidRPr="00047569">
              <w:rPr>
                <w:rFonts w:ascii="Arial" w:hAnsi="Arial" w:cs="Arial"/>
                <w:b/>
              </w:rPr>
              <w:t>Trainer/Assessor comments</w:t>
            </w:r>
          </w:p>
        </w:tc>
        <w:tc>
          <w:tcPr>
            <w:tcW w:w="6015" w:type="dxa"/>
          </w:tcPr>
          <w:p w14:paraId="17E7B918" w14:textId="77777777" w:rsidR="00047569" w:rsidRPr="00047569" w:rsidRDefault="00047569" w:rsidP="00047569">
            <w:pPr>
              <w:rPr>
                <w:rFonts w:ascii="Arial" w:hAnsi="Arial" w:cs="Arial"/>
              </w:rPr>
            </w:pPr>
            <w:permStart w:id="582901176" w:edGrp="everyone"/>
            <w:permEnd w:id="582901176"/>
          </w:p>
        </w:tc>
      </w:tr>
    </w:tbl>
    <w:p w14:paraId="3D738E51" w14:textId="77777777" w:rsidR="00047569" w:rsidRPr="00047569" w:rsidRDefault="00047569" w:rsidP="00047569">
      <w:pPr>
        <w:spacing w:after="0" w:line="240" w:lineRule="auto"/>
        <w:rPr>
          <w:rFonts w:ascii="Arial" w:hAnsi="Arial" w:cs="Arial"/>
        </w:rPr>
      </w:pPr>
      <w:r w:rsidRPr="00047569">
        <w:rPr>
          <w:rFonts w:ascii="Arial" w:hAnsi="Arial" w:cs="Arial"/>
        </w:rPr>
        <w:lastRenderedPageBreak/>
        <w:br w:type="page"/>
      </w:r>
    </w:p>
    <w:p w14:paraId="15278555" w14:textId="77777777" w:rsidR="00A178A6" w:rsidRPr="00DE7CCF" w:rsidRDefault="00A178A6"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QUIZ</w:t>
      </w:r>
    </w:p>
    <w:p w14:paraId="2832C16E" w14:textId="77777777" w:rsidR="00A178A6" w:rsidRPr="00DE7CCF" w:rsidRDefault="00A178A6"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DE7CCF" w14:paraId="6B876A94" w14:textId="77777777" w:rsidTr="00047569">
        <w:tc>
          <w:tcPr>
            <w:tcW w:w="7938" w:type="dxa"/>
            <w:shd w:val="clear" w:color="auto" w:fill="232F84"/>
          </w:tcPr>
          <w:p w14:paraId="3E33719A" w14:textId="77777777" w:rsidR="00335CCA" w:rsidRPr="00DE7CCF" w:rsidRDefault="00335CCA" w:rsidP="00520AFD">
            <w:pPr>
              <w:rPr>
                <w:rFonts w:ascii="Arial" w:hAnsi="Arial" w:cs="Arial"/>
                <w:b/>
              </w:rPr>
            </w:pPr>
            <w:r w:rsidRPr="00DE7CCF">
              <w:rPr>
                <w:rFonts w:ascii="Arial" w:hAnsi="Arial" w:cs="Arial"/>
                <w:b/>
              </w:rPr>
              <w:t>QUESTIONS</w:t>
            </w:r>
          </w:p>
        </w:tc>
        <w:tc>
          <w:tcPr>
            <w:tcW w:w="1304" w:type="dxa"/>
            <w:shd w:val="clear" w:color="auto" w:fill="232F84"/>
          </w:tcPr>
          <w:p w14:paraId="5699F636" w14:textId="77777777" w:rsidR="00335CCA" w:rsidRPr="00DE7CCF" w:rsidRDefault="00335CCA" w:rsidP="00520AFD">
            <w:pPr>
              <w:rPr>
                <w:rFonts w:ascii="Arial" w:hAnsi="Arial" w:cs="Arial"/>
                <w:b/>
              </w:rPr>
            </w:pPr>
            <w:r w:rsidRPr="00DE7CCF">
              <w:rPr>
                <w:rFonts w:ascii="Arial" w:hAnsi="Arial" w:cs="Arial"/>
                <w:b/>
              </w:rPr>
              <w:t>CORRECT</w:t>
            </w:r>
          </w:p>
        </w:tc>
      </w:tr>
      <w:tr w:rsidR="00047569" w:rsidRPr="00DE7CCF" w14:paraId="773867D1" w14:textId="77777777" w:rsidTr="00047569">
        <w:tc>
          <w:tcPr>
            <w:tcW w:w="7938" w:type="dxa"/>
          </w:tcPr>
          <w:p w14:paraId="45109E5C" w14:textId="77777777" w:rsidR="00047569" w:rsidRDefault="00047569" w:rsidP="00047569">
            <w:pPr>
              <w:pStyle w:val="ListParagraph"/>
              <w:numPr>
                <w:ilvl w:val="0"/>
                <w:numId w:val="20"/>
              </w:numPr>
              <w:rPr>
                <w:rFonts w:ascii="Arial" w:hAnsi="Arial" w:cs="Arial"/>
              </w:rPr>
            </w:pPr>
            <w:r w:rsidRPr="00DE7CCF">
              <w:rPr>
                <w:rFonts w:ascii="Arial" w:hAnsi="Arial" w:cs="Arial"/>
              </w:rPr>
              <w:t xml:space="preserve">What are the objectives and principles underpinning WHS? </w:t>
            </w:r>
            <w:r w:rsidRPr="00DE7CCF">
              <w:rPr>
                <w:rFonts w:ascii="Arial" w:hAnsi="Arial" w:cs="Arial"/>
              </w:rPr>
              <w:br/>
              <w:t>Select the most appropriate response.</w:t>
            </w:r>
          </w:p>
          <w:p w14:paraId="29980D29" w14:textId="77777777" w:rsidR="00047569" w:rsidRDefault="001D7066" w:rsidP="00047569">
            <w:pPr>
              <w:ind w:left="1276" w:hanging="567"/>
              <w:rPr>
                <w:rFonts w:ascii="Arial" w:hAnsi="Arial" w:cs="Arial"/>
              </w:rPr>
            </w:pPr>
            <w:sdt>
              <w:sdtPr>
                <w:rPr>
                  <w:rFonts w:ascii="Arial" w:hAnsi="Arial" w:cs="Arial"/>
                  <w:sz w:val="28"/>
                  <w:szCs w:val="28"/>
                </w:rPr>
                <w:id w:val="231513123"/>
                <w14:checkbox>
                  <w14:checked w14:val="0"/>
                  <w14:checkedState w14:val="2612" w14:font="ＭＳ ゴシック"/>
                  <w14:uncheckedState w14:val="2610" w14:font="ＭＳ ゴシック"/>
                </w14:checkbox>
              </w:sdtPr>
              <w:sdtContent>
                <w:permStart w:id="1816024038" w:edGrp="everyone"/>
                <w:r w:rsidR="00047569">
                  <w:rPr>
                    <w:rFonts w:ascii="MS Gothic" w:eastAsia="MS Gothic" w:hAnsi="MS Gothic" w:cs="Arial" w:hint="eastAsia"/>
                    <w:sz w:val="28"/>
                    <w:szCs w:val="28"/>
                  </w:rPr>
                  <w:t>☐</w:t>
                </w:r>
                <w:permEnd w:id="1816024038"/>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ensure that people receive a large compensation payment when injured</w:t>
            </w:r>
          </w:p>
          <w:permStart w:id="943853666" w:edGrp="everyone"/>
          <w:p w14:paraId="493D9A49" w14:textId="77777777" w:rsidR="00047569" w:rsidRDefault="001D7066" w:rsidP="00047569">
            <w:pPr>
              <w:ind w:left="1276" w:hanging="567"/>
              <w:rPr>
                <w:rFonts w:ascii="Arial" w:hAnsi="Arial" w:cs="Arial"/>
              </w:rPr>
            </w:pPr>
            <w:sdt>
              <w:sdtPr>
                <w:rPr>
                  <w:rFonts w:ascii="Arial" w:hAnsi="Arial" w:cs="Arial"/>
                  <w:sz w:val="28"/>
                  <w:szCs w:val="28"/>
                </w:rPr>
                <w:id w:val="1242841326"/>
                <w14:checkbox>
                  <w14:checked w14:val="0"/>
                  <w14:checkedState w14:val="2612" w14:font="ＭＳ ゴシック"/>
                  <w14:uncheckedState w14:val="2610" w14:font="ＭＳ ゴシック"/>
                </w14:checkbox>
              </w:sdtPr>
              <w:sdtContent>
                <w:r w:rsidR="00047569">
                  <w:rPr>
                    <w:rFonts w:ascii="MS Gothic" w:eastAsia="MS Gothic" w:hAnsi="MS Gothic" w:cs="Arial" w:hint="eastAsia"/>
                    <w:sz w:val="28"/>
                    <w:szCs w:val="28"/>
                  </w:rPr>
                  <w:t>☐</w:t>
                </w:r>
              </w:sdtContent>
            </w:sdt>
            <w:permEnd w:id="943853666"/>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create barriers for businesses in their day-to-day operations</w:t>
            </w:r>
          </w:p>
          <w:permStart w:id="1723951560" w:edGrp="everyone"/>
          <w:p w14:paraId="5B54CBCB" w14:textId="77777777" w:rsidR="00047569" w:rsidRDefault="001D7066" w:rsidP="00047569">
            <w:pPr>
              <w:ind w:left="1276" w:hanging="567"/>
              <w:rPr>
                <w:rFonts w:ascii="Arial" w:hAnsi="Arial" w:cs="Arial"/>
              </w:rPr>
            </w:pPr>
            <w:sdt>
              <w:sdtPr>
                <w:rPr>
                  <w:rFonts w:ascii="Arial" w:hAnsi="Arial" w:cs="Arial"/>
                  <w:sz w:val="28"/>
                  <w:szCs w:val="28"/>
                </w:rPr>
                <w:id w:val="537015655"/>
                <w14:checkbox>
                  <w14:checked w14:val="0"/>
                  <w14:checkedState w14:val="2612" w14:font="ＭＳ ゴシック"/>
                  <w14:uncheckedState w14:val="2610" w14:font="ＭＳ ゴシック"/>
                </w14:checkbox>
              </w:sdtPr>
              <w:sdtContent>
                <w:r w:rsidR="00047569">
                  <w:rPr>
                    <w:rFonts w:ascii="MS Gothic" w:eastAsia="MS Gothic" w:hAnsi="MS Gothic" w:cs="Arial" w:hint="eastAsia"/>
                    <w:sz w:val="28"/>
                    <w:szCs w:val="28"/>
                  </w:rPr>
                  <w:t>☐</w:t>
                </w:r>
              </w:sdtContent>
            </w:sdt>
            <w:permEnd w:id="1723951560"/>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assign responsibilities and confirm rights of those in the workplace, with regards to safety</w:t>
            </w:r>
          </w:p>
          <w:p w14:paraId="5F1B0C73" w14:textId="77777777" w:rsidR="00047569" w:rsidRDefault="001D7066" w:rsidP="00047569">
            <w:pPr>
              <w:ind w:left="1276" w:hanging="567"/>
              <w:rPr>
                <w:rFonts w:ascii="Arial" w:hAnsi="Arial" w:cs="Arial"/>
              </w:rPr>
            </w:pPr>
            <w:sdt>
              <w:sdtPr>
                <w:rPr>
                  <w:rFonts w:ascii="Arial" w:hAnsi="Arial" w:cs="Arial"/>
                  <w:sz w:val="28"/>
                  <w:szCs w:val="28"/>
                </w:rPr>
                <w:id w:val="1136607663"/>
                <w14:checkbox>
                  <w14:checked w14:val="0"/>
                  <w14:checkedState w14:val="2612" w14:font="ＭＳ ゴシック"/>
                  <w14:uncheckedState w14:val="2610" w14:font="ＭＳ ゴシック"/>
                </w14:checkbox>
              </w:sdtPr>
              <w:sdtContent>
                <w:permStart w:id="1977358807" w:edGrp="everyone"/>
                <w:r w:rsidR="00047569">
                  <w:rPr>
                    <w:rFonts w:ascii="MS Gothic" w:eastAsia="MS Gothic" w:hAnsi="MS Gothic" w:cs="Arial" w:hint="eastAsia"/>
                    <w:sz w:val="28"/>
                    <w:szCs w:val="28"/>
                  </w:rPr>
                  <w:t>☐</w:t>
                </w:r>
                <w:permEnd w:id="1977358807"/>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provide specific ways in which everything in the workplace must be conducted</w:t>
            </w:r>
          </w:p>
          <w:p w14:paraId="2BB99296" w14:textId="77777777" w:rsidR="00047569" w:rsidRPr="00DE7CCF" w:rsidRDefault="00047569" w:rsidP="00047569">
            <w:pPr>
              <w:ind w:left="1418" w:hanging="709"/>
              <w:rPr>
                <w:rFonts w:ascii="Arial" w:hAnsi="Arial" w:cs="Arial"/>
              </w:rPr>
            </w:pPr>
          </w:p>
        </w:tc>
        <w:tc>
          <w:tcPr>
            <w:tcW w:w="1304" w:type="dxa"/>
          </w:tcPr>
          <w:p w14:paraId="0939532C" w14:textId="77777777" w:rsidR="00047569" w:rsidRPr="00ED32CC" w:rsidRDefault="001D7066" w:rsidP="00047569">
            <w:pPr>
              <w:jc w:val="center"/>
              <w:rPr>
                <w:rFonts w:ascii="Arial" w:hAnsi="Arial" w:cs="Arial"/>
                <w:sz w:val="40"/>
                <w:szCs w:val="40"/>
              </w:rPr>
            </w:pPr>
            <w:sdt>
              <w:sdtPr>
                <w:rPr>
                  <w:rFonts w:ascii="Arial" w:hAnsi="Arial" w:cs="Arial"/>
                  <w:sz w:val="40"/>
                  <w:szCs w:val="40"/>
                </w:rPr>
                <w:id w:val="1749156944"/>
                <w14:checkbox>
                  <w14:checked w14:val="0"/>
                  <w14:checkedState w14:val="2612" w14:font="ＭＳ ゴシック"/>
                  <w14:uncheckedState w14:val="2610" w14:font="ＭＳ ゴシック"/>
                </w14:checkbox>
              </w:sdtPr>
              <w:sdtContent>
                <w:permStart w:id="342392040" w:edGrp="everyone"/>
                <w:r w:rsidR="00047569">
                  <w:rPr>
                    <w:rFonts w:ascii="MS Gothic" w:eastAsia="MS Gothic" w:hAnsi="MS Gothic" w:cs="Arial" w:hint="eastAsia"/>
                    <w:sz w:val="40"/>
                    <w:szCs w:val="40"/>
                  </w:rPr>
                  <w:t>☐</w:t>
                </w:r>
                <w:permEnd w:id="342392040"/>
              </w:sdtContent>
            </w:sdt>
          </w:p>
        </w:tc>
      </w:tr>
      <w:tr w:rsidR="00047569" w:rsidRPr="00DE7CCF" w14:paraId="1A9CD959" w14:textId="77777777" w:rsidTr="00047569">
        <w:tc>
          <w:tcPr>
            <w:tcW w:w="7938" w:type="dxa"/>
          </w:tcPr>
          <w:p w14:paraId="49F3BCE7" w14:textId="77777777" w:rsidR="00047569" w:rsidRDefault="00047569" w:rsidP="00047569">
            <w:pPr>
              <w:pStyle w:val="ListParagraph"/>
              <w:numPr>
                <w:ilvl w:val="0"/>
                <w:numId w:val="20"/>
              </w:numPr>
              <w:rPr>
                <w:rFonts w:ascii="Arial" w:hAnsi="Arial" w:cs="Arial"/>
              </w:rPr>
            </w:pPr>
            <w:r w:rsidRPr="00DE7CCF">
              <w:rPr>
                <w:rFonts w:ascii="Arial" w:hAnsi="Arial" w:cs="Arial"/>
              </w:rPr>
              <w:t>When providing advice on WHS in the workplace, which of the following sources would you refer to for guidance? Select all that apply.</w:t>
            </w:r>
          </w:p>
          <w:p w14:paraId="26A2CD0D" w14:textId="77777777" w:rsidR="00047569" w:rsidRDefault="001D7066" w:rsidP="00047569">
            <w:pPr>
              <w:ind w:left="1276" w:hanging="567"/>
              <w:rPr>
                <w:rFonts w:ascii="Arial" w:hAnsi="Arial" w:cs="Arial"/>
              </w:rPr>
            </w:pPr>
            <w:sdt>
              <w:sdtPr>
                <w:rPr>
                  <w:rFonts w:ascii="Arial" w:hAnsi="Arial" w:cs="Arial"/>
                  <w:sz w:val="28"/>
                  <w:szCs w:val="28"/>
                </w:rPr>
                <w:id w:val="1787697431"/>
                <w14:checkbox>
                  <w14:checked w14:val="0"/>
                  <w14:checkedState w14:val="2612" w14:font="ＭＳ ゴシック"/>
                  <w14:uncheckedState w14:val="2610" w14:font="ＭＳ ゴシック"/>
                </w14:checkbox>
              </w:sdtPr>
              <w:sdtContent>
                <w:permStart w:id="1322588953" w:edGrp="everyone"/>
                <w:r w:rsidR="00047569">
                  <w:rPr>
                    <w:rFonts w:ascii="MS Gothic" w:eastAsia="MS Gothic" w:hAnsi="MS Gothic" w:cs="Arial" w:hint="eastAsia"/>
                    <w:sz w:val="28"/>
                    <w:szCs w:val="28"/>
                  </w:rPr>
                  <w:t>☐</w:t>
                </w:r>
                <w:permEnd w:id="1322588953"/>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Inspectors</w:t>
            </w:r>
          </w:p>
          <w:permStart w:id="1225018201" w:edGrp="everyone"/>
          <w:p w14:paraId="4EA12B1D" w14:textId="77777777" w:rsidR="00047569" w:rsidRDefault="001D7066" w:rsidP="00047569">
            <w:pPr>
              <w:ind w:left="1276" w:hanging="567"/>
              <w:rPr>
                <w:rFonts w:ascii="Arial" w:hAnsi="Arial" w:cs="Arial"/>
              </w:rPr>
            </w:pPr>
            <w:sdt>
              <w:sdtPr>
                <w:rPr>
                  <w:rFonts w:ascii="Arial" w:hAnsi="Arial" w:cs="Arial"/>
                  <w:sz w:val="28"/>
                  <w:szCs w:val="28"/>
                </w:rPr>
                <w:id w:val="-511529019"/>
                <w14:checkbox>
                  <w14:checked w14:val="0"/>
                  <w14:checkedState w14:val="2612" w14:font="ＭＳ ゴシック"/>
                  <w14:uncheckedState w14:val="2610" w14:font="ＭＳ ゴシック"/>
                </w14:checkbox>
              </w:sdtPr>
              <w:sdtContent>
                <w:r w:rsidR="00047569">
                  <w:rPr>
                    <w:rFonts w:ascii="MS Gothic" w:eastAsia="MS Gothic" w:hAnsi="MS Gothic" w:cs="Arial" w:hint="eastAsia"/>
                    <w:sz w:val="28"/>
                    <w:szCs w:val="28"/>
                  </w:rPr>
                  <w:t>☐</w:t>
                </w:r>
              </w:sdtContent>
            </w:sdt>
            <w:permEnd w:id="1225018201"/>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Legislation</w:t>
            </w:r>
          </w:p>
          <w:permStart w:id="455961914" w:edGrp="everyone"/>
          <w:p w14:paraId="17FFC4A4" w14:textId="77777777" w:rsidR="00047569" w:rsidRDefault="001D7066" w:rsidP="00047569">
            <w:pPr>
              <w:ind w:left="1276" w:hanging="567"/>
              <w:rPr>
                <w:rFonts w:ascii="Arial" w:hAnsi="Arial" w:cs="Arial"/>
              </w:rPr>
            </w:pPr>
            <w:sdt>
              <w:sdtPr>
                <w:rPr>
                  <w:rFonts w:ascii="Arial" w:hAnsi="Arial" w:cs="Arial"/>
                  <w:sz w:val="28"/>
                  <w:szCs w:val="28"/>
                </w:rPr>
                <w:id w:val="-1964342620"/>
                <w14:checkbox>
                  <w14:checked w14:val="0"/>
                  <w14:checkedState w14:val="2612" w14:font="ＭＳ ゴシック"/>
                  <w14:uncheckedState w14:val="2610" w14:font="ＭＳ ゴシック"/>
                </w14:checkbox>
              </w:sdtPr>
              <w:sdtContent>
                <w:r w:rsidR="00047569">
                  <w:rPr>
                    <w:rFonts w:ascii="MS Gothic" w:eastAsia="MS Gothic" w:hAnsi="MS Gothic" w:cs="Arial" w:hint="eastAsia"/>
                    <w:sz w:val="28"/>
                    <w:szCs w:val="28"/>
                  </w:rPr>
                  <w:t>☐</w:t>
                </w:r>
              </w:sdtContent>
            </w:sdt>
            <w:permEnd w:id="455961914"/>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Codes of practice</w:t>
            </w:r>
          </w:p>
          <w:p w14:paraId="4A277788" w14:textId="77777777" w:rsidR="00047569" w:rsidRDefault="001D7066" w:rsidP="00047569">
            <w:pPr>
              <w:ind w:left="1276" w:hanging="567"/>
              <w:rPr>
                <w:rFonts w:ascii="Arial" w:hAnsi="Arial" w:cs="Arial"/>
              </w:rPr>
            </w:pPr>
            <w:sdt>
              <w:sdtPr>
                <w:rPr>
                  <w:rFonts w:ascii="Arial" w:hAnsi="Arial" w:cs="Arial"/>
                  <w:sz w:val="28"/>
                  <w:szCs w:val="28"/>
                </w:rPr>
                <w:id w:val="738291147"/>
                <w14:checkbox>
                  <w14:checked w14:val="0"/>
                  <w14:checkedState w14:val="2612" w14:font="ＭＳ ゴシック"/>
                  <w14:uncheckedState w14:val="2610" w14:font="ＭＳ ゴシック"/>
                </w14:checkbox>
              </w:sdtPr>
              <w:sdtContent>
                <w:permStart w:id="137517045" w:edGrp="everyone"/>
                <w:r w:rsidR="00047569">
                  <w:rPr>
                    <w:rFonts w:ascii="MS Gothic" w:eastAsia="MS Gothic" w:hAnsi="MS Gothic" w:cs="Arial" w:hint="eastAsia"/>
                    <w:sz w:val="28"/>
                    <w:szCs w:val="28"/>
                  </w:rPr>
                  <w:t>☐</w:t>
                </w:r>
                <w:permEnd w:id="137517045"/>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Policies and procedures</w:t>
            </w:r>
          </w:p>
          <w:p w14:paraId="67217FD6" w14:textId="77777777" w:rsidR="00047569" w:rsidRPr="00DE7CCF" w:rsidRDefault="00047569" w:rsidP="00047569">
            <w:pPr>
              <w:ind w:firstLine="709"/>
              <w:rPr>
                <w:rFonts w:ascii="Arial" w:hAnsi="Arial" w:cs="Arial"/>
              </w:rPr>
            </w:pPr>
          </w:p>
        </w:tc>
        <w:tc>
          <w:tcPr>
            <w:tcW w:w="1304" w:type="dxa"/>
          </w:tcPr>
          <w:p w14:paraId="0B321002" w14:textId="77777777" w:rsidR="00047569" w:rsidRPr="00ED32CC" w:rsidRDefault="001D7066" w:rsidP="00047569">
            <w:pPr>
              <w:jc w:val="center"/>
              <w:rPr>
                <w:rFonts w:ascii="Arial" w:hAnsi="Arial" w:cs="Arial"/>
                <w:sz w:val="40"/>
                <w:szCs w:val="40"/>
              </w:rPr>
            </w:pPr>
            <w:sdt>
              <w:sdtPr>
                <w:rPr>
                  <w:rFonts w:ascii="Arial" w:hAnsi="Arial" w:cs="Arial"/>
                  <w:sz w:val="40"/>
                  <w:szCs w:val="40"/>
                </w:rPr>
                <w:id w:val="-1680428409"/>
                <w14:checkbox>
                  <w14:checked w14:val="0"/>
                  <w14:checkedState w14:val="2612" w14:font="ＭＳ ゴシック"/>
                  <w14:uncheckedState w14:val="2610" w14:font="ＭＳ ゴシック"/>
                </w14:checkbox>
              </w:sdtPr>
              <w:sdtContent>
                <w:permStart w:id="114887249" w:edGrp="everyone"/>
                <w:r w:rsidR="00047569">
                  <w:rPr>
                    <w:rFonts w:ascii="MS Gothic" w:eastAsia="MS Gothic" w:hAnsi="MS Gothic" w:cs="Arial" w:hint="eastAsia"/>
                    <w:sz w:val="40"/>
                    <w:szCs w:val="40"/>
                  </w:rPr>
                  <w:t>☐</w:t>
                </w:r>
                <w:permEnd w:id="114887249"/>
              </w:sdtContent>
            </w:sdt>
          </w:p>
        </w:tc>
      </w:tr>
      <w:tr w:rsidR="00047569" w:rsidRPr="00DE7CCF" w14:paraId="47FB68BD" w14:textId="77777777" w:rsidTr="00047569">
        <w:tc>
          <w:tcPr>
            <w:tcW w:w="7938" w:type="dxa"/>
          </w:tcPr>
          <w:p w14:paraId="0E4ADCCA" w14:textId="77777777" w:rsidR="00047569" w:rsidRDefault="00047569" w:rsidP="00047569">
            <w:pPr>
              <w:pStyle w:val="ListParagraph"/>
              <w:numPr>
                <w:ilvl w:val="0"/>
                <w:numId w:val="20"/>
              </w:numPr>
              <w:rPr>
                <w:rFonts w:ascii="Arial" w:hAnsi="Arial" w:cs="Arial"/>
              </w:rPr>
            </w:pPr>
            <w:r w:rsidRPr="00DE7CCF">
              <w:rPr>
                <w:rFonts w:ascii="Arial" w:hAnsi="Arial" w:cs="Arial"/>
              </w:rPr>
              <w:t xml:space="preserve">Which of the following are functions and powers of the WHS regulator? </w:t>
            </w:r>
            <w:r w:rsidRPr="00DE7CCF">
              <w:rPr>
                <w:rFonts w:ascii="Arial" w:hAnsi="Arial" w:cs="Arial"/>
              </w:rPr>
              <w:br/>
              <w:t>Select all that apply.</w:t>
            </w:r>
          </w:p>
          <w:p w14:paraId="6904E05C" w14:textId="77777777" w:rsidR="00047569" w:rsidRDefault="001D7066" w:rsidP="00047569">
            <w:pPr>
              <w:ind w:left="1276" w:hanging="567"/>
              <w:rPr>
                <w:rFonts w:ascii="Arial" w:hAnsi="Arial" w:cs="Arial"/>
              </w:rPr>
            </w:pPr>
            <w:sdt>
              <w:sdtPr>
                <w:rPr>
                  <w:rFonts w:ascii="Arial" w:hAnsi="Arial" w:cs="Arial"/>
                  <w:sz w:val="28"/>
                  <w:szCs w:val="28"/>
                </w:rPr>
                <w:id w:val="-1846550651"/>
                <w14:checkbox>
                  <w14:checked w14:val="0"/>
                  <w14:checkedState w14:val="2612" w14:font="ＭＳ ゴシック"/>
                  <w14:uncheckedState w14:val="2610" w14:font="ＭＳ ゴシック"/>
                </w14:checkbox>
              </w:sdtPr>
              <w:sdtContent>
                <w:permStart w:id="1392332620" w:edGrp="everyone"/>
                <w:r w:rsidR="00047569">
                  <w:rPr>
                    <w:rFonts w:ascii="MS Gothic" w:eastAsia="MS Gothic" w:hAnsi="MS Gothic" w:cs="Arial" w:hint="eastAsia"/>
                    <w:sz w:val="28"/>
                    <w:szCs w:val="28"/>
                  </w:rPr>
                  <w:t>☐</w:t>
                </w:r>
                <w:permEnd w:id="1392332620"/>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enforce WHS law</w:t>
            </w:r>
          </w:p>
          <w:permStart w:id="2126730388" w:edGrp="everyone"/>
          <w:p w14:paraId="7B20255A" w14:textId="77777777" w:rsidR="00047569" w:rsidRDefault="001D7066" w:rsidP="00047569">
            <w:pPr>
              <w:ind w:left="1276" w:hanging="567"/>
              <w:rPr>
                <w:rFonts w:ascii="Arial" w:hAnsi="Arial" w:cs="Arial"/>
              </w:rPr>
            </w:pPr>
            <w:sdt>
              <w:sdtPr>
                <w:rPr>
                  <w:rFonts w:ascii="Arial" w:hAnsi="Arial" w:cs="Arial"/>
                  <w:sz w:val="28"/>
                  <w:szCs w:val="28"/>
                </w:rPr>
                <w:id w:val="1684860419"/>
                <w14:checkbox>
                  <w14:checked w14:val="0"/>
                  <w14:checkedState w14:val="2612" w14:font="ＭＳ ゴシック"/>
                  <w14:uncheckedState w14:val="2610" w14:font="ＭＳ ゴシック"/>
                </w14:checkbox>
              </w:sdtPr>
              <w:sdtContent>
                <w:r w:rsidR="00047569">
                  <w:rPr>
                    <w:rFonts w:ascii="MS Gothic" w:eastAsia="MS Gothic" w:hAnsi="MS Gothic" w:cs="Arial" w:hint="eastAsia"/>
                    <w:sz w:val="28"/>
                    <w:szCs w:val="28"/>
                  </w:rPr>
                  <w:t>☐</w:t>
                </w:r>
              </w:sdtContent>
            </w:sdt>
            <w:permEnd w:id="2126730388"/>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promote compliance with WHS law</w:t>
            </w:r>
          </w:p>
          <w:permStart w:id="129655087" w:edGrp="everyone"/>
          <w:p w14:paraId="1B45D82C" w14:textId="77777777" w:rsidR="00047569" w:rsidRDefault="001D7066" w:rsidP="00047569">
            <w:pPr>
              <w:ind w:left="1276" w:hanging="567"/>
              <w:rPr>
                <w:rFonts w:ascii="Arial" w:hAnsi="Arial" w:cs="Arial"/>
              </w:rPr>
            </w:pPr>
            <w:sdt>
              <w:sdtPr>
                <w:rPr>
                  <w:rFonts w:ascii="Arial" w:hAnsi="Arial" w:cs="Arial"/>
                  <w:sz w:val="28"/>
                  <w:szCs w:val="28"/>
                </w:rPr>
                <w:id w:val="1320077130"/>
                <w14:checkbox>
                  <w14:checked w14:val="0"/>
                  <w14:checkedState w14:val="2612" w14:font="ＭＳ ゴシック"/>
                  <w14:uncheckedState w14:val="2610" w14:font="ＭＳ ゴシック"/>
                </w14:checkbox>
              </w:sdtPr>
              <w:sdtContent>
                <w:r w:rsidR="00047569">
                  <w:rPr>
                    <w:rFonts w:ascii="MS Gothic" w:eastAsia="MS Gothic" w:hAnsi="MS Gothic" w:cs="Arial" w:hint="eastAsia"/>
                    <w:sz w:val="28"/>
                    <w:szCs w:val="28"/>
                  </w:rPr>
                  <w:t>☐</w:t>
                </w:r>
              </w:sdtContent>
            </w:sdt>
            <w:permEnd w:id="129655087"/>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represent you in court if you breach WHS law</w:t>
            </w:r>
          </w:p>
          <w:p w14:paraId="6182C7CE" w14:textId="77777777" w:rsidR="00047569" w:rsidRDefault="001D7066" w:rsidP="00047569">
            <w:pPr>
              <w:ind w:left="1276" w:hanging="567"/>
              <w:rPr>
                <w:rFonts w:ascii="Arial" w:hAnsi="Arial" w:cs="Arial"/>
              </w:rPr>
            </w:pPr>
            <w:sdt>
              <w:sdtPr>
                <w:rPr>
                  <w:rFonts w:ascii="Arial" w:hAnsi="Arial" w:cs="Arial"/>
                  <w:sz w:val="28"/>
                  <w:szCs w:val="28"/>
                </w:rPr>
                <w:id w:val="-616836900"/>
                <w14:checkbox>
                  <w14:checked w14:val="0"/>
                  <w14:checkedState w14:val="2612" w14:font="ＭＳ ゴシック"/>
                  <w14:uncheckedState w14:val="2610" w14:font="ＭＳ ゴシック"/>
                </w14:checkbox>
              </w:sdtPr>
              <w:sdtContent>
                <w:permStart w:id="1230454969" w:edGrp="everyone"/>
                <w:r w:rsidR="00047569">
                  <w:rPr>
                    <w:rFonts w:ascii="MS Gothic" w:eastAsia="MS Gothic" w:hAnsi="MS Gothic" w:cs="Arial" w:hint="eastAsia"/>
                    <w:sz w:val="28"/>
                    <w:szCs w:val="28"/>
                  </w:rPr>
                  <w:t>☐</w:t>
                </w:r>
                <w:permEnd w:id="1230454969"/>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supply WHS equipment</w:t>
            </w:r>
          </w:p>
          <w:p w14:paraId="71381009" w14:textId="77777777" w:rsidR="00047569" w:rsidRPr="00DE7CCF" w:rsidRDefault="00047569" w:rsidP="00047569">
            <w:pPr>
              <w:ind w:left="709"/>
              <w:rPr>
                <w:rFonts w:ascii="Arial" w:hAnsi="Arial" w:cs="Arial"/>
              </w:rPr>
            </w:pPr>
          </w:p>
        </w:tc>
        <w:tc>
          <w:tcPr>
            <w:tcW w:w="1304" w:type="dxa"/>
          </w:tcPr>
          <w:p w14:paraId="0ECC202F" w14:textId="77777777" w:rsidR="00047569" w:rsidRPr="00ED32CC" w:rsidRDefault="001D7066" w:rsidP="00047569">
            <w:pPr>
              <w:jc w:val="center"/>
              <w:rPr>
                <w:rFonts w:ascii="Arial" w:hAnsi="Arial" w:cs="Arial"/>
                <w:sz w:val="40"/>
                <w:szCs w:val="40"/>
              </w:rPr>
            </w:pPr>
            <w:sdt>
              <w:sdtPr>
                <w:rPr>
                  <w:rFonts w:ascii="Arial" w:hAnsi="Arial" w:cs="Arial"/>
                  <w:sz w:val="40"/>
                  <w:szCs w:val="40"/>
                </w:rPr>
                <w:id w:val="-1027321127"/>
                <w14:checkbox>
                  <w14:checked w14:val="0"/>
                  <w14:checkedState w14:val="2612" w14:font="ＭＳ ゴシック"/>
                  <w14:uncheckedState w14:val="2610" w14:font="ＭＳ ゴシック"/>
                </w14:checkbox>
              </w:sdtPr>
              <w:sdtContent>
                <w:permStart w:id="658392299" w:edGrp="everyone"/>
                <w:r w:rsidR="00047569">
                  <w:rPr>
                    <w:rFonts w:ascii="MS Gothic" w:eastAsia="MS Gothic" w:hAnsi="MS Gothic" w:cs="Arial" w:hint="eastAsia"/>
                    <w:sz w:val="40"/>
                    <w:szCs w:val="40"/>
                  </w:rPr>
                  <w:t>☐</w:t>
                </w:r>
                <w:permEnd w:id="658392299"/>
              </w:sdtContent>
            </w:sdt>
          </w:p>
        </w:tc>
      </w:tr>
      <w:tr w:rsidR="00047569" w:rsidRPr="00DE7CCF" w14:paraId="2E47479B" w14:textId="77777777" w:rsidTr="00047569">
        <w:tc>
          <w:tcPr>
            <w:tcW w:w="7938" w:type="dxa"/>
          </w:tcPr>
          <w:p w14:paraId="12EE074F" w14:textId="77777777" w:rsidR="00047569" w:rsidRDefault="00047569" w:rsidP="00047569">
            <w:pPr>
              <w:pStyle w:val="ListParagraph"/>
              <w:numPr>
                <w:ilvl w:val="0"/>
                <w:numId w:val="20"/>
              </w:numPr>
              <w:rPr>
                <w:rFonts w:ascii="Arial" w:hAnsi="Arial" w:cs="Arial"/>
              </w:rPr>
            </w:pPr>
            <w:r w:rsidRPr="00DE7CCF">
              <w:rPr>
                <w:rFonts w:ascii="Arial" w:hAnsi="Arial" w:cs="Arial"/>
              </w:rPr>
              <w:t>Which of the following methods can be used to advise others about WHS compliance? Select all that apply.</w:t>
            </w:r>
            <w:r>
              <w:rPr>
                <w:rFonts w:ascii="Arial" w:hAnsi="Arial" w:cs="Arial"/>
              </w:rPr>
              <w:t xml:space="preserve"> </w:t>
            </w:r>
          </w:p>
          <w:p w14:paraId="509B23B6" w14:textId="77777777" w:rsidR="00047569" w:rsidRDefault="001D7066" w:rsidP="00047569">
            <w:pPr>
              <w:ind w:left="1276" w:hanging="567"/>
              <w:rPr>
                <w:rFonts w:ascii="Arial" w:hAnsi="Arial" w:cs="Arial"/>
              </w:rPr>
            </w:pPr>
            <w:sdt>
              <w:sdtPr>
                <w:rPr>
                  <w:rFonts w:ascii="Arial" w:hAnsi="Arial" w:cs="Arial"/>
                  <w:sz w:val="28"/>
                  <w:szCs w:val="28"/>
                </w:rPr>
                <w:id w:val="2145461887"/>
                <w14:checkbox>
                  <w14:checked w14:val="0"/>
                  <w14:checkedState w14:val="2612" w14:font="ＭＳ ゴシック"/>
                  <w14:uncheckedState w14:val="2610" w14:font="ＭＳ ゴシック"/>
                </w14:checkbox>
              </w:sdtPr>
              <w:sdtContent>
                <w:permStart w:id="1799819811" w:edGrp="everyone"/>
                <w:r w:rsidR="00047569">
                  <w:rPr>
                    <w:rFonts w:ascii="MS Gothic" w:eastAsia="MS Gothic" w:hAnsi="MS Gothic" w:cs="Arial" w:hint="eastAsia"/>
                    <w:sz w:val="28"/>
                    <w:szCs w:val="28"/>
                  </w:rPr>
                  <w:t>☐</w:t>
                </w:r>
                <w:permEnd w:id="1799819811"/>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Training sessions for all staff</w:t>
            </w:r>
          </w:p>
          <w:permStart w:id="2107377800" w:edGrp="everyone"/>
          <w:p w14:paraId="6AB5D7EE" w14:textId="77777777" w:rsidR="00047569" w:rsidRDefault="001D7066" w:rsidP="00047569">
            <w:pPr>
              <w:ind w:left="1276" w:hanging="567"/>
              <w:rPr>
                <w:rFonts w:ascii="Arial" w:hAnsi="Arial" w:cs="Arial"/>
              </w:rPr>
            </w:pPr>
            <w:sdt>
              <w:sdtPr>
                <w:rPr>
                  <w:rFonts w:ascii="Arial" w:hAnsi="Arial" w:cs="Arial"/>
                  <w:sz w:val="28"/>
                  <w:szCs w:val="28"/>
                </w:rPr>
                <w:id w:val="718636851"/>
                <w14:checkbox>
                  <w14:checked w14:val="0"/>
                  <w14:checkedState w14:val="2612" w14:font="ＭＳ ゴシック"/>
                  <w14:uncheckedState w14:val="2610" w14:font="ＭＳ ゴシック"/>
                </w14:checkbox>
              </w:sdtPr>
              <w:sdtContent>
                <w:r w:rsidR="00047569">
                  <w:rPr>
                    <w:rFonts w:ascii="MS Gothic" w:eastAsia="MS Gothic" w:hAnsi="MS Gothic" w:cs="Arial" w:hint="eastAsia"/>
                    <w:sz w:val="28"/>
                    <w:szCs w:val="28"/>
                  </w:rPr>
                  <w:t>☐</w:t>
                </w:r>
              </w:sdtContent>
            </w:sdt>
            <w:permEnd w:id="2107377800"/>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Emails about changes to laws</w:t>
            </w:r>
          </w:p>
          <w:permStart w:id="306776751" w:edGrp="everyone"/>
          <w:p w14:paraId="5D29A4FE" w14:textId="77777777" w:rsidR="00047569" w:rsidRDefault="001D7066" w:rsidP="00047569">
            <w:pPr>
              <w:ind w:left="1276" w:hanging="567"/>
              <w:rPr>
                <w:rFonts w:ascii="Arial" w:hAnsi="Arial" w:cs="Arial"/>
              </w:rPr>
            </w:pPr>
            <w:sdt>
              <w:sdtPr>
                <w:rPr>
                  <w:rFonts w:ascii="Arial" w:hAnsi="Arial" w:cs="Arial"/>
                  <w:sz w:val="28"/>
                  <w:szCs w:val="28"/>
                </w:rPr>
                <w:id w:val="119656090"/>
                <w14:checkbox>
                  <w14:checked w14:val="0"/>
                  <w14:checkedState w14:val="2612" w14:font="ＭＳ ゴシック"/>
                  <w14:uncheckedState w14:val="2610" w14:font="ＭＳ ゴシック"/>
                </w14:checkbox>
              </w:sdtPr>
              <w:sdtContent>
                <w:r w:rsidR="00047569">
                  <w:rPr>
                    <w:rFonts w:ascii="MS Gothic" w:eastAsia="MS Gothic" w:hAnsi="MS Gothic" w:cs="Arial" w:hint="eastAsia"/>
                    <w:sz w:val="28"/>
                    <w:szCs w:val="28"/>
                  </w:rPr>
                  <w:t>☐</w:t>
                </w:r>
              </w:sdtContent>
            </w:sdt>
            <w:permEnd w:id="306776751"/>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A suggestion box to allow workers to raise inadequacies</w:t>
            </w:r>
          </w:p>
          <w:p w14:paraId="21AB94D1" w14:textId="77777777" w:rsidR="00047569" w:rsidRDefault="001D7066" w:rsidP="00047569">
            <w:pPr>
              <w:ind w:left="1276" w:hanging="567"/>
              <w:rPr>
                <w:rFonts w:ascii="Arial" w:hAnsi="Arial" w:cs="Arial"/>
              </w:rPr>
            </w:pPr>
            <w:sdt>
              <w:sdtPr>
                <w:rPr>
                  <w:rFonts w:ascii="Arial" w:hAnsi="Arial" w:cs="Arial"/>
                  <w:sz w:val="28"/>
                  <w:szCs w:val="28"/>
                </w:rPr>
                <w:id w:val="1568618543"/>
                <w14:checkbox>
                  <w14:checked w14:val="0"/>
                  <w14:checkedState w14:val="2612" w14:font="ＭＳ ゴシック"/>
                  <w14:uncheckedState w14:val="2610" w14:font="ＭＳ ゴシック"/>
                </w14:checkbox>
              </w:sdtPr>
              <w:sdtContent>
                <w:permStart w:id="48960402" w:edGrp="everyone"/>
                <w:r w:rsidR="00047569">
                  <w:rPr>
                    <w:rFonts w:ascii="MS Gothic" w:eastAsia="MS Gothic" w:hAnsi="MS Gothic" w:cs="Arial" w:hint="eastAsia"/>
                    <w:sz w:val="28"/>
                    <w:szCs w:val="28"/>
                  </w:rPr>
                  <w:t>☐</w:t>
                </w:r>
                <w:permEnd w:id="48960402"/>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Having a legal advisor speak at a staff meeting</w:t>
            </w:r>
          </w:p>
          <w:p w14:paraId="4E78E905" w14:textId="77777777" w:rsidR="00047569" w:rsidRPr="00DE7CCF" w:rsidRDefault="00047569" w:rsidP="00047569">
            <w:pPr>
              <w:ind w:left="709"/>
              <w:rPr>
                <w:rFonts w:ascii="Arial" w:hAnsi="Arial" w:cs="Arial"/>
              </w:rPr>
            </w:pPr>
          </w:p>
        </w:tc>
        <w:tc>
          <w:tcPr>
            <w:tcW w:w="1304" w:type="dxa"/>
          </w:tcPr>
          <w:p w14:paraId="0F904F84" w14:textId="77777777" w:rsidR="00047569" w:rsidRPr="00ED32CC" w:rsidRDefault="001D7066" w:rsidP="00047569">
            <w:pPr>
              <w:jc w:val="center"/>
              <w:rPr>
                <w:rFonts w:ascii="Arial" w:hAnsi="Arial" w:cs="Arial"/>
                <w:sz w:val="40"/>
                <w:szCs w:val="40"/>
              </w:rPr>
            </w:pPr>
            <w:sdt>
              <w:sdtPr>
                <w:rPr>
                  <w:rFonts w:ascii="Arial" w:hAnsi="Arial" w:cs="Arial"/>
                  <w:sz w:val="40"/>
                  <w:szCs w:val="40"/>
                </w:rPr>
                <w:id w:val="-738783937"/>
                <w14:checkbox>
                  <w14:checked w14:val="0"/>
                  <w14:checkedState w14:val="2612" w14:font="ＭＳ ゴシック"/>
                  <w14:uncheckedState w14:val="2610" w14:font="ＭＳ ゴシック"/>
                </w14:checkbox>
              </w:sdtPr>
              <w:sdtContent>
                <w:permStart w:id="795694813" w:edGrp="everyone"/>
                <w:r w:rsidR="00047569">
                  <w:rPr>
                    <w:rFonts w:ascii="MS Gothic" w:eastAsia="MS Gothic" w:hAnsi="MS Gothic" w:cs="Arial" w:hint="eastAsia"/>
                    <w:sz w:val="40"/>
                    <w:szCs w:val="40"/>
                  </w:rPr>
                  <w:t>☐</w:t>
                </w:r>
                <w:permEnd w:id="795694813"/>
              </w:sdtContent>
            </w:sdt>
          </w:p>
        </w:tc>
      </w:tr>
      <w:tr w:rsidR="00047569" w:rsidRPr="00DE7CCF" w14:paraId="5C2E7516" w14:textId="77777777" w:rsidTr="00047569">
        <w:tc>
          <w:tcPr>
            <w:tcW w:w="7938" w:type="dxa"/>
          </w:tcPr>
          <w:p w14:paraId="7F92D82D" w14:textId="77777777" w:rsidR="00047569" w:rsidRDefault="00047569" w:rsidP="00047569">
            <w:pPr>
              <w:pStyle w:val="ListParagraph"/>
              <w:numPr>
                <w:ilvl w:val="0"/>
                <w:numId w:val="20"/>
              </w:numPr>
              <w:rPr>
                <w:rFonts w:ascii="Arial" w:hAnsi="Arial" w:cs="Arial"/>
              </w:rPr>
            </w:pPr>
            <w:r w:rsidRPr="00DE7CCF">
              <w:rPr>
                <w:rFonts w:ascii="Arial" w:hAnsi="Arial" w:cs="Arial"/>
              </w:rPr>
              <w:t>Can all levels of a workplace (e.g. PCBUs down to the worker level) be involved in developing and implementing changes to workplace policies, procedures, processes and systems in order to achieve compliance?</w:t>
            </w:r>
            <w:r>
              <w:rPr>
                <w:rFonts w:ascii="Arial" w:hAnsi="Arial" w:cs="Arial"/>
              </w:rPr>
              <w:t xml:space="preserve"> </w:t>
            </w:r>
          </w:p>
          <w:p w14:paraId="3F7C3281" w14:textId="77777777" w:rsidR="00047569" w:rsidRDefault="001D7066" w:rsidP="00047569">
            <w:pPr>
              <w:ind w:left="1276" w:hanging="567"/>
              <w:rPr>
                <w:rFonts w:ascii="Arial" w:hAnsi="Arial" w:cs="Arial"/>
              </w:rPr>
            </w:pPr>
            <w:sdt>
              <w:sdtPr>
                <w:rPr>
                  <w:rFonts w:ascii="Arial" w:hAnsi="Arial" w:cs="Arial"/>
                  <w:sz w:val="28"/>
                  <w:szCs w:val="28"/>
                </w:rPr>
                <w:id w:val="-1212260448"/>
                <w14:checkbox>
                  <w14:checked w14:val="0"/>
                  <w14:checkedState w14:val="2612" w14:font="ＭＳ ゴシック"/>
                  <w14:uncheckedState w14:val="2610" w14:font="ＭＳ ゴシック"/>
                </w14:checkbox>
              </w:sdtPr>
              <w:sdtContent>
                <w:permStart w:id="2072719058" w:edGrp="everyone"/>
                <w:r w:rsidR="00047569">
                  <w:rPr>
                    <w:rFonts w:ascii="MS Gothic" w:eastAsia="MS Gothic" w:hAnsi="MS Gothic" w:cs="Arial" w:hint="eastAsia"/>
                    <w:sz w:val="28"/>
                    <w:szCs w:val="28"/>
                  </w:rPr>
                  <w:t>☐</w:t>
                </w:r>
                <w:permEnd w:id="2072719058"/>
              </w:sdtContent>
            </w:sdt>
            <w:r w:rsidR="00047569" w:rsidRPr="00ED32CC">
              <w:rPr>
                <w:rFonts w:ascii="Arial" w:hAnsi="Arial" w:cs="Arial"/>
              </w:rPr>
              <w:t xml:space="preserve"> </w:t>
            </w:r>
            <w:r w:rsidR="00047569" w:rsidRPr="00ED32CC">
              <w:rPr>
                <w:rFonts w:ascii="Arial" w:hAnsi="Arial" w:cs="Arial"/>
              </w:rPr>
              <w:tab/>
            </w:r>
            <w:r w:rsidR="00047569">
              <w:rPr>
                <w:rFonts w:ascii="Arial" w:hAnsi="Arial" w:cs="Arial"/>
              </w:rPr>
              <w:t>Yes</w:t>
            </w:r>
          </w:p>
          <w:permStart w:id="802693116" w:edGrp="everyone"/>
          <w:p w14:paraId="1AAA57F5" w14:textId="77777777" w:rsidR="00047569" w:rsidRDefault="001D7066" w:rsidP="00047569">
            <w:pPr>
              <w:ind w:left="1276" w:hanging="567"/>
              <w:rPr>
                <w:rFonts w:ascii="Arial" w:hAnsi="Arial" w:cs="Arial"/>
              </w:rPr>
            </w:pPr>
            <w:sdt>
              <w:sdtPr>
                <w:rPr>
                  <w:rFonts w:ascii="Arial" w:hAnsi="Arial" w:cs="Arial"/>
                  <w:sz w:val="28"/>
                  <w:szCs w:val="28"/>
                </w:rPr>
                <w:id w:val="-570895804"/>
                <w14:checkbox>
                  <w14:checked w14:val="0"/>
                  <w14:checkedState w14:val="2612" w14:font="ＭＳ ゴシック"/>
                  <w14:uncheckedState w14:val="2610" w14:font="ＭＳ ゴシック"/>
                </w14:checkbox>
              </w:sdtPr>
              <w:sdtContent>
                <w:r w:rsidR="00047569">
                  <w:rPr>
                    <w:rFonts w:ascii="MS Gothic" w:eastAsia="MS Gothic" w:hAnsi="MS Gothic" w:cs="Arial" w:hint="eastAsia"/>
                    <w:sz w:val="28"/>
                    <w:szCs w:val="28"/>
                  </w:rPr>
                  <w:t>☐</w:t>
                </w:r>
              </w:sdtContent>
            </w:sdt>
            <w:permEnd w:id="802693116"/>
            <w:r w:rsidR="00047569" w:rsidRPr="00ED32CC">
              <w:rPr>
                <w:rFonts w:ascii="Arial" w:hAnsi="Arial" w:cs="Arial"/>
              </w:rPr>
              <w:t xml:space="preserve"> </w:t>
            </w:r>
            <w:r w:rsidR="00047569" w:rsidRPr="00ED32CC">
              <w:rPr>
                <w:rFonts w:ascii="Arial" w:hAnsi="Arial" w:cs="Arial"/>
              </w:rPr>
              <w:tab/>
            </w:r>
            <w:r w:rsidR="00047569">
              <w:rPr>
                <w:rFonts w:ascii="Arial" w:hAnsi="Arial" w:cs="Arial"/>
              </w:rPr>
              <w:t>No</w:t>
            </w:r>
          </w:p>
          <w:p w14:paraId="13FD045C" w14:textId="77777777" w:rsidR="00047569" w:rsidRPr="00DE7CCF" w:rsidRDefault="00047569" w:rsidP="00047569">
            <w:pPr>
              <w:ind w:left="709"/>
              <w:rPr>
                <w:rFonts w:ascii="Arial" w:hAnsi="Arial" w:cs="Arial"/>
              </w:rPr>
            </w:pPr>
          </w:p>
        </w:tc>
        <w:tc>
          <w:tcPr>
            <w:tcW w:w="1304" w:type="dxa"/>
          </w:tcPr>
          <w:p w14:paraId="6C9CF34B" w14:textId="77777777" w:rsidR="00047569" w:rsidRPr="00ED32CC" w:rsidRDefault="001D7066" w:rsidP="00047569">
            <w:pPr>
              <w:jc w:val="center"/>
              <w:rPr>
                <w:rFonts w:ascii="Arial" w:hAnsi="Arial" w:cs="Arial"/>
                <w:sz w:val="40"/>
                <w:szCs w:val="40"/>
              </w:rPr>
            </w:pPr>
            <w:sdt>
              <w:sdtPr>
                <w:rPr>
                  <w:rFonts w:ascii="Arial" w:hAnsi="Arial" w:cs="Arial"/>
                  <w:sz w:val="40"/>
                  <w:szCs w:val="40"/>
                </w:rPr>
                <w:id w:val="1023675795"/>
                <w14:checkbox>
                  <w14:checked w14:val="0"/>
                  <w14:checkedState w14:val="2612" w14:font="ＭＳ ゴシック"/>
                  <w14:uncheckedState w14:val="2610" w14:font="ＭＳ ゴシック"/>
                </w14:checkbox>
              </w:sdtPr>
              <w:sdtContent>
                <w:permStart w:id="428806965" w:edGrp="everyone"/>
                <w:r w:rsidR="00047569">
                  <w:rPr>
                    <w:rFonts w:ascii="MS Gothic" w:eastAsia="MS Gothic" w:hAnsi="MS Gothic" w:cs="Arial" w:hint="eastAsia"/>
                    <w:sz w:val="40"/>
                    <w:szCs w:val="40"/>
                  </w:rPr>
                  <w:t>☐</w:t>
                </w:r>
                <w:permEnd w:id="428806965"/>
              </w:sdtContent>
            </w:sdt>
          </w:p>
        </w:tc>
      </w:tr>
    </w:tbl>
    <w:p w14:paraId="7D4EBC1C" w14:textId="77777777" w:rsidR="00335CCA" w:rsidRPr="00DE7CCF" w:rsidRDefault="00335CCA" w:rsidP="00520AFD">
      <w:pPr>
        <w:spacing w:after="0" w:line="240" w:lineRule="auto"/>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8180"/>
        <w:gridCol w:w="1062"/>
      </w:tblGrid>
      <w:tr w:rsidR="00047569" w:rsidRPr="00DE7CCF" w14:paraId="453766F9" w14:textId="77777777" w:rsidTr="00335CCA">
        <w:tc>
          <w:tcPr>
            <w:tcW w:w="8180" w:type="dxa"/>
          </w:tcPr>
          <w:p w14:paraId="50936652" w14:textId="77777777" w:rsidR="00047569" w:rsidRPr="00DE7CCF" w:rsidRDefault="00047569" w:rsidP="00047569">
            <w:pPr>
              <w:pStyle w:val="ListParagraph"/>
              <w:numPr>
                <w:ilvl w:val="0"/>
                <w:numId w:val="20"/>
              </w:numPr>
              <w:rPr>
                <w:rFonts w:ascii="Arial" w:hAnsi="Arial" w:cs="Arial"/>
              </w:rPr>
            </w:pPr>
            <w:r w:rsidRPr="00DE7CCF">
              <w:rPr>
                <w:rFonts w:ascii="Arial" w:hAnsi="Arial" w:cs="Arial"/>
              </w:rPr>
              <w:lastRenderedPageBreak/>
              <w:t xml:space="preserve">Order the following elements of the WHS legal framework from the most legally enforceable to the least legally enforceable (1 = most enforceable; 5 = least enforceable). </w:t>
            </w:r>
          </w:p>
          <w:tbl>
            <w:tblPr>
              <w:tblStyle w:val="TableGrid"/>
              <w:tblW w:w="0" w:type="auto"/>
              <w:jc w:val="center"/>
              <w:tblLook w:val="04A0" w:firstRow="1" w:lastRow="0" w:firstColumn="1" w:lastColumn="0" w:noHBand="0" w:noVBand="1"/>
            </w:tblPr>
            <w:tblGrid>
              <w:gridCol w:w="1903"/>
              <w:gridCol w:w="4253"/>
            </w:tblGrid>
            <w:tr w:rsidR="00047569" w:rsidRPr="00DE7CCF" w14:paraId="06C5F62C" w14:textId="77777777" w:rsidTr="00DE3764">
              <w:trPr>
                <w:jc w:val="center"/>
              </w:trPr>
              <w:tc>
                <w:tcPr>
                  <w:tcW w:w="1903" w:type="dxa"/>
                  <w:shd w:val="clear" w:color="auto" w:fill="D9D9D9" w:themeFill="background1" w:themeFillShade="D9"/>
                </w:tcPr>
                <w:p w14:paraId="41C94436" w14:textId="77777777" w:rsidR="00047569" w:rsidRPr="00DE7CCF" w:rsidRDefault="00047569" w:rsidP="00047569">
                  <w:pPr>
                    <w:pStyle w:val="ListParagraph"/>
                    <w:ind w:left="0"/>
                    <w:rPr>
                      <w:rFonts w:ascii="Arial" w:hAnsi="Arial" w:cs="Arial"/>
                      <w:b/>
                    </w:rPr>
                  </w:pPr>
                  <w:r w:rsidRPr="00DE7CCF">
                    <w:rPr>
                      <w:rFonts w:ascii="Arial" w:hAnsi="Arial" w:cs="Arial"/>
                      <w:b/>
                    </w:rPr>
                    <w:t>Rank (1 – 5)</w:t>
                  </w:r>
                </w:p>
              </w:tc>
              <w:tc>
                <w:tcPr>
                  <w:tcW w:w="4253" w:type="dxa"/>
                  <w:shd w:val="clear" w:color="auto" w:fill="D9D9D9" w:themeFill="background1" w:themeFillShade="D9"/>
                </w:tcPr>
                <w:p w14:paraId="614A9F16" w14:textId="77777777" w:rsidR="00047569" w:rsidRPr="00DE7CCF" w:rsidRDefault="00047569" w:rsidP="00047569">
                  <w:pPr>
                    <w:pStyle w:val="ListParagraph"/>
                    <w:ind w:left="0"/>
                    <w:rPr>
                      <w:rFonts w:ascii="Arial" w:hAnsi="Arial" w:cs="Arial"/>
                      <w:b/>
                    </w:rPr>
                  </w:pPr>
                  <w:r w:rsidRPr="00DE7CCF">
                    <w:rPr>
                      <w:rFonts w:ascii="Arial" w:hAnsi="Arial" w:cs="Arial"/>
                      <w:b/>
                    </w:rPr>
                    <w:t>Element</w:t>
                  </w:r>
                </w:p>
              </w:tc>
            </w:tr>
            <w:tr w:rsidR="00047569" w:rsidRPr="00DE7CCF" w14:paraId="448FF3ED" w14:textId="77777777" w:rsidTr="00DE3764">
              <w:trPr>
                <w:jc w:val="center"/>
              </w:trPr>
              <w:tc>
                <w:tcPr>
                  <w:tcW w:w="1903" w:type="dxa"/>
                </w:tcPr>
                <w:p w14:paraId="7381AE07" w14:textId="77777777" w:rsidR="00047569" w:rsidRPr="00DE7CCF" w:rsidRDefault="00047569" w:rsidP="00047569">
                  <w:pPr>
                    <w:pStyle w:val="ListParagraph"/>
                    <w:ind w:left="0"/>
                    <w:jc w:val="center"/>
                    <w:rPr>
                      <w:rFonts w:ascii="Arial" w:hAnsi="Arial" w:cs="Arial"/>
                    </w:rPr>
                  </w:pPr>
                  <w:permStart w:id="1596012149" w:edGrp="everyone"/>
                  <w:permEnd w:id="1596012149"/>
                </w:p>
              </w:tc>
              <w:tc>
                <w:tcPr>
                  <w:tcW w:w="4253" w:type="dxa"/>
                </w:tcPr>
                <w:p w14:paraId="50FE3DA6" w14:textId="77777777" w:rsidR="00047569" w:rsidRPr="00DE7CCF" w:rsidRDefault="00047569" w:rsidP="00047569">
                  <w:pPr>
                    <w:pStyle w:val="ListParagraph"/>
                    <w:ind w:left="0"/>
                    <w:rPr>
                      <w:rFonts w:ascii="Arial" w:hAnsi="Arial" w:cs="Arial"/>
                    </w:rPr>
                  </w:pPr>
                  <w:r w:rsidRPr="00DE7CCF">
                    <w:rPr>
                      <w:rFonts w:ascii="Arial" w:hAnsi="Arial" w:cs="Arial"/>
                    </w:rPr>
                    <w:t>Policies and procedures</w:t>
                  </w:r>
                </w:p>
              </w:tc>
            </w:tr>
            <w:tr w:rsidR="00047569" w:rsidRPr="00DE7CCF" w14:paraId="6CB6C0BD" w14:textId="77777777" w:rsidTr="00DE3764">
              <w:trPr>
                <w:jc w:val="center"/>
              </w:trPr>
              <w:tc>
                <w:tcPr>
                  <w:tcW w:w="1903" w:type="dxa"/>
                </w:tcPr>
                <w:p w14:paraId="618DB724" w14:textId="77777777" w:rsidR="00047569" w:rsidRPr="00DE7CCF" w:rsidRDefault="00047569" w:rsidP="00047569">
                  <w:pPr>
                    <w:pStyle w:val="ListParagraph"/>
                    <w:ind w:left="0"/>
                    <w:jc w:val="center"/>
                    <w:rPr>
                      <w:rFonts w:ascii="Arial" w:hAnsi="Arial" w:cs="Arial"/>
                    </w:rPr>
                  </w:pPr>
                  <w:permStart w:id="945964197" w:edGrp="everyone"/>
                  <w:permEnd w:id="945964197"/>
                </w:p>
              </w:tc>
              <w:tc>
                <w:tcPr>
                  <w:tcW w:w="4253" w:type="dxa"/>
                </w:tcPr>
                <w:p w14:paraId="14B7DD70" w14:textId="77777777" w:rsidR="00047569" w:rsidRPr="00DE7CCF" w:rsidRDefault="00047569" w:rsidP="00047569">
                  <w:pPr>
                    <w:pStyle w:val="ListParagraph"/>
                    <w:ind w:left="0"/>
                    <w:rPr>
                      <w:rFonts w:ascii="Arial" w:hAnsi="Arial" w:cs="Arial"/>
                    </w:rPr>
                  </w:pPr>
                  <w:r w:rsidRPr="00DE7CCF">
                    <w:rPr>
                      <w:rFonts w:ascii="Arial" w:hAnsi="Arial" w:cs="Arial"/>
                    </w:rPr>
                    <w:t>Code of practice</w:t>
                  </w:r>
                </w:p>
              </w:tc>
            </w:tr>
            <w:tr w:rsidR="00047569" w:rsidRPr="00DE7CCF" w14:paraId="76D24953" w14:textId="77777777" w:rsidTr="00DE3764">
              <w:trPr>
                <w:jc w:val="center"/>
              </w:trPr>
              <w:tc>
                <w:tcPr>
                  <w:tcW w:w="1903" w:type="dxa"/>
                </w:tcPr>
                <w:p w14:paraId="3A0D1590" w14:textId="77777777" w:rsidR="00047569" w:rsidRPr="00DE7CCF" w:rsidRDefault="00047569" w:rsidP="00047569">
                  <w:pPr>
                    <w:pStyle w:val="ListParagraph"/>
                    <w:ind w:left="0"/>
                    <w:jc w:val="center"/>
                    <w:rPr>
                      <w:rFonts w:ascii="Arial" w:hAnsi="Arial" w:cs="Arial"/>
                    </w:rPr>
                  </w:pPr>
                  <w:permStart w:id="1508981425" w:edGrp="everyone"/>
                  <w:permEnd w:id="1508981425"/>
                </w:p>
              </w:tc>
              <w:tc>
                <w:tcPr>
                  <w:tcW w:w="4253" w:type="dxa"/>
                </w:tcPr>
                <w:p w14:paraId="2300F561" w14:textId="77777777" w:rsidR="00047569" w:rsidRPr="00DE7CCF" w:rsidRDefault="00047569" w:rsidP="00047569">
                  <w:pPr>
                    <w:pStyle w:val="ListParagraph"/>
                    <w:ind w:left="0"/>
                    <w:rPr>
                      <w:rFonts w:ascii="Arial" w:hAnsi="Arial" w:cs="Arial"/>
                    </w:rPr>
                  </w:pPr>
                  <w:r w:rsidRPr="00DE7CCF">
                    <w:rPr>
                      <w:rFonts w:ascii="Arial" w:hAnsi="Arial" w:cs="Arial"/>
                    </w:rPr>
                    <w:t>Standard</w:t>
                  </w:r>
                </w:p>
              </w:tc>
            </w:tr>
            <w:tr w:rsidR="00047569" w:rsidRPr="00DE7CCF" w14:paraId="598BD78C" w14:textId="77777777" w:rsidTr="00DE3764">
              <w:trPr>
                <w:jc w:val="center"/>
              </w:trPr>
              <w:tc>
                <w:tcPr>
                  <w:tcW w:w="1903" w:type="dxa"/>
                </w:tcPr>
                <w:p w14:paraId="7C53F31A" w14:textId="77777777" w:rsidR="00047569" w:rsidRPr="00DE7CCF" w:rsidRDefault="00047569" w:rsidP="00047569">
                  <w:pPr>
                    <w:pStyle w:val="ListParagraph"/>
                    <w:ind w:left="0"/>
                    <w:jc w:val="center"/>
                    <w:rPr>
                      <w:rFonts w:ascii="Arial" w:hAnsi="Arial" w:cs="Arial"/>
                    </w:rPr>
                  </w:pPr>
                  <w:permStart w:id="1519858446" w:edGrp="everyone"/>
                  <w:permEnd w:id="1519858446"/>
                </w:p>
              </w:tc>
              <w:tc>
                <w:tcPr>
                  <w:tcW w:w="4253" w:type="dxa"/>
                </w:tcPr>
                <w:p w14:paraId="3BA239B0" w14:textId="77777777" w:rsidR="00047569" w:rsidRPr="00DE7CCF" w:rsidRDefault="00047569" w:rsidP="00047569">
                  <w:pPr>
                    <w:pStyle w:val="ListParagraph"/>
                    <w:ind w:left="0"/>
                    <w:rPr>
                      <w:rFonts w:ascii="Arial" w:hAnsi="Arial" w:cs="Arial"/>
                    </w:rPr>
                  </w:pPr>
                  <w:r w:rsidRPr="00DE7CCF">
                    <w:rPr>
                      <w:rFonts w:ascii="Arial" w:hAnsi="Arial" w:cs="Arial"/>
                    </w:rPr>
                    <w:t>Act</w:t>
                  </w:r>
                </w:p>
              </w:tc>
            </w:tr>
            <w:tr w:rsidR="00047569" w:rsidRPr="00DE7CCF" w14:paraId="0C103EA2" w14:textId="77777777" w:rsidTr="00DE3764">
              <w:trPr>
                <w:jc w:val="center"/>
              </w:trPr>
              <w:tc>
                <w:tcPr>
                  <w:tcW w:w="1903" w:type="dxa"/>
                </w:tcPr>
                <w:p w14:paraId="64D9020E" w14:textId="77777777" w:rsidR="00047569" w:rsidRPr="00DE7CCF" w:rsidRDefault="00047569" w:rsidP="00047569">
                  <w:pPr>
                    <w:pStyle w:val="ListParagraph"/>
                    <w:ind w:left="0"/>
                    <w:jc w:val="center"/>
                    <w:rPr>
                      <w:rFonts w:ascii="Arial" w:hAnsi="Arial" w:cs="Arial"/>
                    </w:rPr>
                  </w:pPr>
                  <w:permStart w:id="360387451" w:edGrp="everyone"/>
                  <w:permEnd w:id="360387451"/>
                </w:p>
              </w:tc>
              <w:tc>
                <w:tcPr>
                  <w:tcW w:w="4253" w:type="dxa"/>
                </w:tcPr>
                <w:p w14:paraId="7430B803" w14:textId="77777777" w:rsidR="00047569" w:rsidRPr="00DE7CCF" w:rsidRDefault="00047569" w:rsidP="00047569">
                  <w:pPr>
                    <w:pStyle w:val="ListParagraph"/>
                    <w:ind w:left="0"/>
                    <w:rPr>
                      <w:rFonts w:ascii="Arial" w:hAnsi="Arial" w:cs="Arial"/>
                    </w:rPr>
                  </w:pPr>
                  <w:r w:rsidRPr="00DE7CCF">
                    <w:rPr>
                      <w:rFonts w:ascii="Arial" w:hAnsi="Arial" w:cs="Arial"/>
                    </w:rPr>
                    <w:t>Regulation</w:t>
                  </w:r>
                </w:p>
              </w:tc>
            </w:tr>
          </w:tbl>
          <w:p w14:paraId="663F83EC" w14:textId="77777777" w:rsidR="00047569" w:rsidRPr="00DE7CCF" w:rsidRDefault="00047569" w:rsidP="00047569">
            <w:pPr>
              <w:pStyle w:val="ListParagraph"/>
              <w:ind w:left="360"/>
              <w:rPr>
                <w:rFonts w:ascii="Arial" w:hAnsi="Arial" w:cs="Arial"/>
              </w:rPr>
            </w:pPr>
          </w:p>
          <w:p w14:paraId="2DB4E1FB" w14:textId="77777777" w:rsidR="00047569" w:rsidRPr="00DE7CCF" w:rsidRDefault="00047569" w:rsidP="00047569">
            <w:pPr>
              <w:rPr>
                <w:rFonts w:ascii="Arial" w:hAnsi="Arial" w:cs="Arial"/>
              </w:rPr>
            </w:pPr>
          </w:p>
        </w:tc>
        <w:tc>
          <w:tcPr>
            <w:tcW w:w="1062" w:type="dxa"/>
          </w:tcPr>
          <w:p w14:paraId="0F4E2D95" w14:textId="77777777" w:rsidR="00047569" w:rsidRPr="00ED32CC" w:rsidRDefault="001D7066" w:rsidP="00047569">
            <w:pPr>
              <w:jc w:val="center"/>
              <w:rPr>
                <w:rFonts w:ascii="Arial" w:hAnsi="Arial" w:cs="Arial"/>
                <w:sz w:val="40"/>
                <w:szCs w:val="40"/>
              </w:rPr>
            </w:pPr>
            <w:sdt>
              <w:sdtPr>
                <w:rPr>
                  <w:rFonts w:ascii="Arial" w:hAnsi="Arial" w:cs="Arial"/>
                  <w:sz w:val="40"/>
                  <w:szCs w:val="40"/>
                </w:rPr>
                <w:id w:val="-1336611146"/>
                <w14:checkbox>
                  <w14:checked w14:val="0"/>
                  <w14:checkedState w14:val="2612" w14:font="ＭＳ ゴシック"/>
                  <w14:uncheckedState w14:val="2610" w14:font="ＭＳ ゴシック"/>
                </w14:checkbox>
              </w:sdtPr>
              <w:sdtContent>
                <w:permStart w:id="941977208" w:edGrp="everyone"/>
                <w:r w:rsidR="00047569">
                  <w:rPr>
                    <w:rFonts w:ascii="MS Gothic" w:eastAsia="MS Gothic" w:hAnsi="MS Gothic" w:cs="Arial" w:hint="eastAsia"/>
                    <w:sz w:val="40"/>
                    <w:szCs w:val="40"/>
                  </w:rPr>
                  <w:t>☐</w:t>
                </w:r>
                <w:permEnd w:id="941977208"/>
              </w:sdtContent>
            </w:sdt>
          </w:p>
        </w:tc>
      </w:tr>
    </w:tbl>
    <w:p w14:paraId="797640FC" w14:textId="77777777" w:rsidR="00300A0E" w:rsidRDefault="00300A0E" w:rsidP="00520AFD">
      <w:pPr>
        <w:pStyle w:val="ListParagraph"/>
        <w:spacing w:after="0" w:line="240" w:lineRule="auto"/>
        <w:ind w:left="360"/>
        <w:rPr>
          <w:rFonts w:ascii="Arial" w:hAnsi="Arial" w:cs="Arial"/>
        </w:rPr>
      </w:pPr>
    </w:p>
    <w:p w14:paraId="48A7FE47" w14:textId="77777777" w:rsidR="00047569" w:rsidRDefault="00047569" w:rsidP="00520AFD">
      <w:pPr>
        <w:pStyle w:val="ListParagraph"/>
        <w:spacing w:after="0" w:line="240" w:lineRule="auto"/>
        <w:ind w:left="360"/>
        <w:rPr>
          <w:rFonts w:ascii="Arial" w:hAnsi="Arial" w:cs="Arial"/>
        </w:rPr>
      </w:pPr>
    </w:p>
    <w:tbl>
      <w:tblPr>
        <w:tblStyle w:val="TableGrid3"/>
        <w:tblW w:w="0" w:type="auto"/>
        <w:tblLook w:val="04A0" w:firstRow="1" w:lastRow="0" w:firstColumn="1" w:lastColumn="0" w:noHBand="0" w:noVBand="1"/>
      </w:tblPr>
      <w:tblGrid>
        <w:gridCol w:w="3227"/>
        <w:gridCol w:w="6015"/>
      </w:tblGrid>
      <w:tr w:rsidR="00047569" w:rsidRPr="00047569" w14:paraId="05C294A9" w14:textId="77777777" w:rsidTr="00D64DE0">
        <w:tc>
          <w:tcPr>
            <w:tcW w:w="3227" w:type="dxa"/>
            <w:shd w:val="clear" w:color="auto" w:fill="232F84"/>
          </w:tcPr>
          <w:p w14:paraId="6FD2D803" w14:textId="77777777" w:rsidR="00047569" w:rsidRPr="00047569" w:rsidRDefault="00047569" w:rsidP="00047569">
            <w:pPr>
              <w:keepNext/>
              <w:rPr>
                <w:rFonts w:ascii="Arial" w:hAnsi="Arial" w:cs="Arial"/>
                <w:b/>
              </w:rPr>
            </w:pPr>
            <w:r w:rsidRPr="00047569">
              <w:rPr>
                <w:rFonts w:ascii="Arial" w:hAnsi="Arial" w:cs="Arial"/>
                <w:b/>
              </w:rPr>
              <w:t>Outcome for Quiz</w:t>
            </w:r>
          </w:p>
        </w:tc>
        <w:tc>
          <w:tcPr>
            <w:tcW w:w="6015" w:type="dxa"/>
          </w:tcPr>
          <w:p w14:paraId="06B5CC5A" w14:textId="77777777" w:rsidR="00047569" w:rsidRPr="00047569" w:rsidRDefault="001D7066" w:rsidP="00047569">
            <w:pPr>
              <w:rPr>
                <w:rFonts w:ascii="Arial" w:hAnsi="Arial" w:cs="Arial"/>
              </w:rPr>
            </w:pPr>
            <w:sdt>
              <w:sdtPr>
                <w:rPr>
                  <w:rFonts w:ascii="Arial" w:hAnsi="Arial" w:cs="Arial"/>
                </w:rPr>
                <w:id w:val="-578522794"/>
                <w14:checkbox>
                  <w14:checked w14:val="0"/>
                  <w14:checkedState w14:val="2612" w14:font="ＭＳ ゴシック"/>
                  <w14:uncheckedState w14:val="2610" w14:font="ＭＳ ゴシック"/>
                </w14:checkbox>
              </w:sdtPr>
              <w:sdtContent>
                <w:permStart w:id="1957973903" w:edGrp="everyone"/>
                <w:r w:rsidR="00047569" w:rsidRPr="00047569">
                  <w:rPr>
                    <w:rFonts w:ascii="Segoe UI Symbol" w:hAnsi="Segoe UI Symbol" w:cs="Segoe UI Symbol"/>
                  </w:rPr>
                  <w:t>☐</w:t>
                </w:r>
                <w:permEnd w:id="1957973903"/>
              </w:sdtContent>
            </w:sdt>
            <w:r w:rsidR="00047569" w:rsidRPr="00047569">
              <w:rPr>
                <w:rFonts w:ascii="Arial" w:hAnsi="Arial" w:cs="Arial"/>
              </w:rPr>
              <w:t xml:space="preserve"> Satisfactory </w:t>
            </w:r>
            <w:r w:rsidR="00047569" w:rsidRPr="00047569">
              <w:rPr>
                <w:rFonts w:ascii="Arial" w:hAnsi="Arial" w:cs="Arial"/>
              </w:rPr>
              <w:tab/>
            </w:r>
          </w:p>
          <w:p w14:paraId="076D437C" w14:textId="77777777" w:rsidR="00047569" w:rsidRPr="00047569" w:rsidRDefault="001D7066" w:rsidP="00047569">
            <w:pPr>
              <w:rPr>
                <w:rFonts w:ascii="Arial" w:hAnsi="Arial" w:cs="Arial"/>
              </w:rPr>
            </w:pPr>
            <w:sdt>
              <w:sdtPr>
                <w:rPr>
                  <w:rFonts w:ascii="Arial" w:hAnsi="Arial" w:cs="Arial"/>
                </w:rPr>
                <w:id w:val="1531915236"/>
                <w14:checkbox>
                  <w14:checked w14:val="0"/>
                  <w14:checkedState w14:val="2612" w14:font="ＭＳ ゴシック"/>
                  <w14:uncheckedState w14:val="2610" w14:font="ＭＳ ゴシック"/>
                </w14:checkbox>
              </w:sdtPr>
              <w:sdtContent>
                <w:permStart w:id="132589390" w:edGrp="everyone"/>
                <w:r w:rsidR="00047569" w:rsidRPr="00047569">
                  <w:rPr>
                    <w:rFonts w:ascii="Segoe UI Symbol" w:hAnsi="Segoe UI Symbol" w:cs="Segoe UI Symbol"/>
                  </w:rPr>
                  <w:t>☐</w:t>
                </w:r>
                <w:permEnd w:id="132589390"/>
              </w:sdtContent>
            </w:sdt>
            <w:r w:rsidR="00047569" w:rsidRPr="00047569">
              <w:rPr>
                <w:rFonts w:ascii="Arial" w:hAnsi="Arial" w:cs="Arial"/>
              </w:rPr>
              <w:t xml:space="preserve"> Not satisfactory</w:t>
            </w:r>
          </w:p>
        </w:tc>
      </w:tr>
      <w:tr w:rsidR="00047569" w:rsidRPr="00047569" w14:paraId="64D39BD0" w14:textId="77777777" w:rsidTr="00D64DE0">
        <w:trPr>
          <w:trHeight w:val="2835"/>
        </w:trPr>
        <w:tc>
          <w:tcPr>
            <w:tcW w:w="3227" w:type="dxa"/>
            <w:shd w:val="clear" w:color="auto" w:fill="232F84"/>
          </w:tcPr>
          <w:p w14:paraId="14CDDC1B" w14:textId="77777777" w:rsidR="00047569" w:rsidRPr="00047569" w:rsidRDefault="00047569" w:rsidP="00047569">
            <w:pPr>
              <w:rPr>
                <w:rFonts w:ascii="Arial" w:hAnsi="Arial" w:cs="Arial"/>
                <w:b/>
              </w:rPr>
            </w:pPr>
            <w:r w:rsidRPr="00047569">
              <w:rPr>
                <w:rFonts w:ascii="Arial" w:hAnsi="Arial" w:cs="Arial"/>
                <w:b/>
              </w:rPr>
              <w:t>Trainer/Assessor comments</w:t>
            </w:r>
          </w:p>
        </w:tc>
        <w:tc>
          <w:tcPr>
            <w:tcW w:w="6015" w:type="dxa"/>
          </w:tcPr>
          <w:p w14:paraId="3881C0F0" w14:textId="77777777" w:rsidR="00047569" w:rsidRPr="00047569" w:rsidRDefault="00047569" w:rsidP="00047569">
            <w:pPr>
              <w:rPr>
                <w:rFonts w:ascii="Arial" w:hAnsi="Arial" w:cs="Arial"/>
              </w:rPr>
            </w:pPr>
            <w:permStart w:id="2122993802" w:edGrp="everyone"/>
            <w:permEnd w:id="2122993802"/>
          </w:p>
        </w:tc>
      </w:tr>
    </w:tbl>
    <w:p w14:paraId="250D7898" w14:textId="77777777" w:rsidR="00047569" w:rsidRPr="00047569" w:rsidRDefault="00047569" w:rsidP="00047569">
      <w:pPr>
        <w:shd w:val="clear" w:color="auto" w:fill="FFFFFF" w:themeFill="background1"/>
        <w:spacing w:after="0" w:line="240" w:lineRule="auto"/>
        <w:jc w:val="center"/>
        <w:rPr>
          <w:rFonts w:ascii="Arial" w:hAnsi="Arial" w:cs="Arial"/>
          <w:b/>
        </w:rPr>
      </w:pPr>
    </w:p>
    <w:p w14:paraId="10D826A1" w14:textId="77777777" w:rsidR="00C1373D" w:rsidRDefault="00C1373D" w:rsidP="00520AFD">
      <w:pPr>
        <w:spacing w:after="0" w:line="240" w:lineRule="auto"/>
        <w:rPr>
          <w:rFonts w:ascii="Arial" w:hAnsi="Arial" w:cs="Arial"/>
        </w:rPr>
      </w:pPr>
      <w:r>
        <w:rPr>
          <w:rFonts w:ascii="Arial" w:hAnsi="Arial" w:cs="Arial"/>
        </w:rPr>
        <w:br w:type="page"/>
      </w:r>
    </w:p>
    <w:p w14:paraId="4F4EA5EF" w14:textId="77777777" w:rsidR="00C1373D" w:rsidRPr="00C1373D" w:rsidRDefault="00C1373D"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 xml:space="preserve">PRACTICAL </w:t>
      </w:r>
      <w:r w:rsidR="00DA0B6F">
        <w:rPr>
          <w:rFonts w:ascii="Arial" w:hAnsi="Arial" w:cs="Arial"/>
          <w:b/>
        </w:rPr>
        <w:t>TASK</w:t>
      </w:r>
    </w:p>
    <w:p w14:paraId="1740AB8D" w14:textId="77777777" w:rsidR="00C1373D" w:rsidRPr="00C1373D" w:rsidRDefault="00C1373D" w:rsidP="00520AFD">
      <w:pPr>
        <w:spacing w:after="0" w:line="240" w:lineRule="auto"/>
        <w:rPr>
          <w:rFonts w:ascii="Arial" w:hAnsi="Arial" w:cs="Arial"/>
        </w:rPr>
      </w:pPr>
    </w:p>
    <w:p w14:paraId="2701FF04" w14:textId="77777777" w:rsidR="00C1373D" w:rsidRPr="00C1373D" w:rsidRDefault="00C1373D" w:rsidP="00520AFD">
      <w:pPr>
        <w:spacing w:after="0" w:line="240" w:lineRule="auto"/>
        <w:rPr>
          <w:rFonts w:ascii="Arial" w:hAnsi="Arial" w:cs="Arial"/>
        </w:rPr>
      </w:pPr>
      <w:r w:rsidRPr="00C1373D">
        <w:rPr>
          <w:rFonts w:ascii="Arial" w:hAnsi="Arial" w:cs="Arial"/>
        </w:rPr>
        <w:t xml:space="preserve">You are required to have a suitable </w:t>
      </w:r>
      <w:r w:rsidR="00DC78EA">
        <w:rPr>
          <w:rFonts w:ascii="Arial" w:hAnsi="Arial" w:cs="Arial"/>
        </w:rPr>
        <w:t>observer</w:t>
      </w:r>
      <w:r w:rsidRPr="00C1373D">
        <w:rPr>
          <w:rFonts w:ascii="Arial" w:hAnsi="Arial" w:cs="Arial"/>
        </w:rPr>
        <w:t xml:space="preserve"> verify your ab</w:t>
      </w:r>
      <w:r w:rsidR="00DC78EA">
        <w:rPr>
          <w:rFonts w:ascii="Arial" w:hAnsi="Arial" w:cs="Arial"/>
        </w:rPr>
        <w:t>ility to complete the following tasks. These tasks may be simulated or real.</w:t>
      </w:r>
    </w:p>
    <w:p w14:paraId="12A0F82D" w14:textId="77777777" w:rsidR="00C1373D" w:rsidRPr="00C1373D" w:rsidRDefault="00C1373D"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3780"/>
        <w:gridCol w:w="4231"/>
        <w:gridCol w:w="1231"/>
      </w:tblGrid>
      <w:tr w:rsidR="00C1373D" w:rsidRPr="00C1373D" w14:paraId="42B8518E" w14:textId="77777777" w:rsidTr="00913D18">
        <w:tc>
          <w:tcPr>
            <w:tcW w:w="8011" w:type="dxa"/>
            <w:gridSpan w:val="2"/>
            <w:shd w:val="clear" w:color="auto" w:fill="232F84"/>
          </w:tcPr>
          <w:p w14:paraId="445D80E8" w14:textId="77777777" w:rsidR="00C1373D" w:rsidRPr="00C1373D" w:rsidRDefault="00DC78EA" w:rsidP="00520AFD">
            <w:pPr>
              <w:rPr>
                <w:rFonts w:ascii="Arial" w:hAnsi="Arial" w:cs="Arial"/>
                <w:b/>
              </w:rPr>
            </w:pPr>
            <w:r>
              <w:rPr>
                <w:rFonts w:ascii="Arial" w:hAnsi="Arial" w:cs="Arial"/>
                <w:b/>
              </w:rPr>
              <w:t>TASKS</w:t>
            </w:r>
          </w:p>
        </w:tc>
        <w:tc>
          <w:tcPr>
            <w:tcW w:w="1231" w:type="dxa"/>
            <w:shd w:val="clear" w:color="auto" w:fill="232F84"/>
          </w:tcPr>
          <w:p w14:paraId="522724B7" w14:textId="77777777" w:rsidR="00C1373D" w:rsidRPr="00C1373D" w:rsidRDefault="00C1373D" w:rsidP="00520AFD">
            <w:pPr>
              <w:rPr>
                <w:rFonts w:ascii="Arial" w:hAnsi="Arial" w:cs="Arial"/>
                <w:b/>
              </w:rPr>
            </w:pPr>
            <w:r w:rsidRPr="00C1373D">
              <w:rPr>
                <w:rFonts w:ascii="Arial" w:hAnsi="Arial" w:cs="Arial"/>
                <w:b/>
              </w:rPr>
              <w:t>VERIFIED</w:t>
            </w:r>
          </w:p>
        </w:tc>
      </w:tr>
      <w:tr w:rsidR="00047569" w:rsidRPr="00C1373D" w14:paraId="720C677A" w14:textId="77777777" w:rsidTr="00D06754">
        <w:tc>
          <w:tcPr>
            <w:tcW w:w="8011" w:type="dxa"/>
            <w:gridSpan w:val="2"/>
          </w:tcPr>
          <w:p w14:paraId="341D7C98" w14:textId="77777777" w:rsidR="00047569" w:rsidRPr="00913D18" w:rsidRDefault="00047569" w:rsidP="00047569">
            <w:pPr>
              <w:pStyle w:val="ListParagraph"/>
              <w:numPr>
                <w:ilvl w:val="0"/>
                <w:numId w:val="24"/>
              </w:numPr>
              <w:ind w:left="709" w:hanging="709"/>
              <w:rPr>
                <w:rFonts w:ascii="Arial" w:hAnsi="Arial" w:cs="Arial"/>
              </w:rPr>
            </w:pPr>
            <w:r>
              <w:rPr>
                <w:rFonts w:ascii="Arial" w:hAnsi="Arial" w:cs="Arial"/>
              </w:rPr>
              <w:t xml:space="preserve">In writing, request an appointment with a legal advisor (e.g. WHS Regulator, union, lawyer) to clarify your interpretation of WHS requirements in your workplace, as outlined in your report (Activity 3). </w:t>
            </w:r>
          </w:p>
        </w:tc>
        <w:tc>
          <w:tcPr>
            <w:tcW w:w="1231" w:type="dxa"/>
          </w:tcPr>
          <w:p w14:paraId="6A419C0C" w14:textId="77777777" w:rsidR="00047569" w:rsidRPr="00ED32CC" w:rsidRDefault="001D7066" w:rsidP="00047569">
            <w:pPr>
              <w:jc w:val="center"/>
              <w:rPr>
                <w:rFonts w:ascii="Arial" w:hAnsi="Arial" w:cs="Arial"/>
                <w:sz w:val="40"/>
                <w:szCs w:val="40"/>
              </w:rPr>
            </w:pPr>
            <w:sdt>
              <w:sdtPr>
                <w:rPr>
                  <w:rFonts w:ascii="Arial" w:hAnsi="Arial" w:cs="Arial"/>
                  <w:sz w:val="40"/>
                  <w:szCs w:val="40"/>
                </w:rPr>
                <w:id w:val="-316041261"/>
                <w14:checkbox>
                  <w14:checked w14:val="0"/>
                  <w14:checkedState w14:val="2612" w14:font="ＭＳ ゴシック"/>
                  <w14:uncheckedState w14:val="2610" w14:font="ＭＳ ゴシック"/>
                </w14:checkbox>
              </w:sdtPr>
              <w:sdtContent>
                <w:permStart w:id="573768637" w:edGrp="everyone"/>
                <w:r w:rsidR="00047569">
                  <w:rPr>
                    <w:rFonts w:ascii="MS Gothic" w:eastAsia="MS Gothic" w:hAnsi="MS Gothic" w:cs="Arial" w:hint="eastAsia"/>
                    <w:sz w:val="40"/>
                    <w:szCs w:val="40"/>
                  </w:rPr>
                  <w:t>☐</w:t>
                </w:r>
                <w:permEnd w:id="573768637"/>
              </w:sdtContent>
            </w:sdt>
          </w:p>
        </w:tc>
      </w:tr>
      <w:tr w:rsidR="00047569" w:rsidRPr="00C1373D" w14:paraId="7D5A67EB" w14:textId="77777777" w:rsidTr="00D06754">
        <w:tc>
          <w:tcPr>
            <w:tcW w:w="8011" w:type="dxa"/>
            <w:gridSpan w:val="2"/>
          </w:tcPr>
          <w:p w14:paraId="60EA9B78" w14:textId="77777777" w:rsidR="00047569" w:rsidRPr="00913D18" w:rsidRDefault="00047569" w:rsidP="00047569">
            <w:pPr>
              <w:pStyle w:val="ListParagraph"/>
              <w:numPr>
                <w:ilvl w:val="0"/>
                <w:numId w:val="24"/>
              </w:numPr>
              <w:ind w:left="709" w:hanging="709"/>
              <w:rPr>
                <w:rFonts w:ascii="Arial" w:hAnsi="Arial" w:cs="Arial"/>
              </w:rPr>
            </w:pPr>
            <w:r>
              <w:rPr>
                <w:rFonts w:ascii="Arial" w:hAnsi="Arial" w:cs="Arial"/>
              </w:rPr>
              <w:t>Meet with legal advisor and seek approval regarding your interpretation of WHS requirements in your workplace</w:t>
            </w:r>
            <w:r w:rsidRPr="009B51FD">
              <w:rPr>
                <w:rFonts w:ascii="Arial" w:hAnsi="Arial" w:cs="Arial"/>
              </w:rPr>
              <w:t xml:space="preserve">, as outlined in your report (Activity </w:t>
            </w:r>
            <w:r>
              <w:rPr>
                <w:rFonts w:ascii="Arial" w:hAnsi="Arial" w:cs="Arial"/>
              </w:rPr>
              <w:t>3</w:t>
            </w:r>
            <w:r w:rsidRPr="009B51FD">
              <w:rPr>
                <w:rFonts w:ascii="Arial" w:hAnsi="Arial" w:cs="Arial"/>
              </w:rPr>
              <w:t>)</w:t>
            </w:r>
            <w:r>
              <w:rPr>
                <w:rFonts w:ascii="Arial" w:hAnsi="Arial" w:cs="Arial"/>
              </w:rPr>
              <w:t>.</w:t>
            </w:r>
          </w:p>
        </w:tc>
        <w:tc>
          <w:tcPr>
            <w:tcW w:w="1231" w:type="dxa"/>
          </w:tcPr>
          <w:p w14:paraId="235B3704" w14:textId="77777777" w:rsidR="00047569" w:rsidRPr="00ED32CC" w:rsidRDefault="001D7066" w:rsidP="00047569">
            <w:pPr>
              <w:jc w:val="center"/>
              <w:rPr>
                <w:rFonts w:ascii="Arial" w:hAnsi="Arial" w:cs="Arial"/>
                <w:sz w:val="40"/>
                <w:szCs w:val="40"/>
              </w:rPr>
            </w:pPr>
            <w:sdt>
              <w:sdtPr>
                <w:rPr>
                  <w:rFonts w:ascii="Arial" w:hAnsi="Arial" w:cs="Arial"/>
                  <w:sz w:val="40"/>
                  <w:szCs w:val="40"/>
                </w:rPr>
                <w:id w:val="-219909062"/>
                <w14:checkbox>
                  <w14:checked w14:val="0"/>
                  <w14:checkedState w14:val="2612" w14:font="ＭＳ ゴシック"/>
                  <w14:uncheckedState w14:val="2610" w14:font="ＭＳ ゴシック"/>
                </w14:checkbox>
              </w:sdtPr>
              <w:sdtContent>
                <w:permStart w:id="1824619217" w:edGrp="everyone"/>
                <w:r w:rsidR="00047569">
                  <w:rPr>
                    <w:rFonts w:ascii="MS Gothic" w:eastAsia="MS Gothic" w:hAnsi="MS Gothic" w:cs="Arial" w:hint="eastAsia"/>
                    <w:sz w:val="40"/>
                    <w:szCs w:val="40"/>
                  </w:rPr>
                  <w:t>☐</w:t>
                </w:r>
                <w:permEnd w:id="1824619217"/>
              </w:sdtContent>
            </w:sdt>
          </w:p>
        </w:tc>
      </w:tr>
      <w:tr w:rsidR="00047569" w:rsidRPr="00C1373D" w14:paraId="429939B3" w14:textId="77777777" w:rsidTr="00D06754">
        <w:tc>
          <w:tcPr>
            <w:tcW w:w="8011" w:type="dxa"/>
            <w:gridSpan w:val="2"/>
          </w:tcPr>
          <w:p w14:paraId="1051AFEA" w14:textId="77777777" w:rsidR="00047569" w:rsidRPr="00913D18" w:rsidRDefault="00047569" w:rsidP="00047569">
            <w:pPr>
              <w:pStyle w:val="ListParagraph"/>
              <w:numPr>
                <w:ilvl w:val="0"/>
                <w:numId w:val="24"/>
              </w:numPr>
              <w:ind w:left="709" w:hanging="709"/>
              <w:rPr>
                <w:rFonts w:ascii="Arial" w:hAnsi="Arial" w:cs="Arial"/>
              </w:rPr>
            </w:pPr>
            <w:r>
              <w:rPr>
                <w:rFonts w:ascii="Arial" w:hAnsi="Arial" w:cs="Arial"/>
              </w:rPr>
              <w:t>During the meeting, use suitable structure and language when providing, seeking and discussing WHS legislative information.</w:t>
            </w:r>
          </w:p>
        </w:tc>
        <w:tc>
          <w:tcPr>
            <w:tcW w:w="1231" w:type="dxa"/>
          </w:tcPr>
          <w:p w14:paraId="28D65C21" w14:textId="77777777" w:rsidR="00047569" w:rsidRPr="00ED32CC" w:rsidRDefault="001D7066" w:rsidP="00047569">
            <w:pPr>
              <w:jc w:val="center"/>
              <w:rPr>
                <w:rFonts w:ascii="Arial" w:hAnsi="Arial" w:cs="Arial"/>
                <w:sz w:val="40"/>
                <w:szCs w:val="40"/>
              </w:rPr>
            </w:pPr>
            <w:sdt>
              <w:sdtPr>
                <w:rPr>
                  <w:rFonts w:ascii="Arial" w:hAnsi="Arial" w:cs="Arial"/>
                  <w:sz w:val="40"/>
                  <w:szCs w:val="40"/>
                </w:rPr>
                <w:id w:val="-1693758510"/>
                <w14:checkbox>
                  <w14:checked w14:val="0"/>
                  <w14:checkedState w14:val="2612" w14:font="ＭＳ ゴシック"/>
                  <w14:uncheckedState w14:val="2610" w14:font="ＭＳ ゴシック"/>
                </w14:checkbox>
              </w:sdtPr>
              <w:sdtContent>
                <w:permStart w:id="934499705" w:edGrp="everyone"/>
                <w:r w:rsidR="00047569">
                  <w:rPr>
                    <w:rFonts w:ascii="MS Gothic" w:eastAsia="MS Gothic" w:hAnsi="MS Gothic" w:cs="Arial" w:hint="eastAsia"/>
                    <w:sz w:val="40"/>
                    <w:szCs w:val="40"/>
                  </w:rPr>
                  <w:t>☐</w:t>
                </w:r>
                <w:permEnd w:id="934499705"/>
              </w:sdtContent>
            </w:sdt>
          </w:p>
        </w:tc>
      </w:tr>
      <w:tr w:rsidR="00047569" w:rsidRPr="00C1373D" w14:paraId="1CF8C7D0" w14:textId="77777777" w:rsidTr="00D06754">
        <w:tc>
          <w:tcPr>
            <w:tcW w:w="8011" w:type="dxa"/>
            <w:gridSpan w:val="2"/>
          </w:tcPr>
          <w:p w14:paraId="0B476E75" w14:textId="77777777" w:rsidR="00047569" w:rsidRDefault="00047569" w:rsidP="00047569">
            <w:pPr>
              <w:pStyle w:val="ListParagraph"/>
              <w:numPr>
                <w:ilvl w:val="0"/>
                <w:numId w:val="24"/>
              </w:numPr>
              <w:ind w:left="709" w:hanging="709"/>
              <w:rPr>
                <w:rFonts w:ascii="Arial" w:hAnsi="Arial" w:cs="Arial"/>
              </w:rPr>
            </w:pPr>
            <w:r>
              <w:rPr>
                <w:rFonts w:ascii="Arial" w:hAnsi="Arial" w:cs="Arial"/>
              </w:rPr>
              <w:t>During the meeting, use questioning and active listening to clarify understanding.</w:t>
            </w:r>
          </w:p>
        </w:tc>
        <w:tc>
          <w:tcPr>
            <w:tcW w:w="1231" w:type="dxa"/>
          </w:tcPr>
          <w:p w14:paraId="4E653D98" w14:textId="77777777" w:rsidR="00047569" w:rsidRPr="00ED32CC" w:rsidRDefault="001D7066" w:rsidP="00047569">
            <w:pPr>
              <w:jc w:val="center"/>
              <w:rPr>
                <w:rFonts w:ascii="Arial" w:hAnsi="Arial" w:cs="Arial"/>
                <w:sz w:val="40"/>
                <w:szCs w:val="40"/>
              </w:rPr>
            </w:pPr>
            <w:sdt>
              <w:sdtPr>
                <w:rPr>
                  <w:rFonts w:ascii="Arial" w:hAnsi="Arial" w:cs="Arial"/>
                  <w:sz w:val="40"/>
                  <w:szCs w:val="40"/>
                </w:rPr>
                <w:id w:val="-1334754222"/>
                <w14:checkbox>
                  <w14:checked w14:val="0"/>
                  <w14:checkedState w14:val="2612" w14:font="ＭＳ ゴシック"/>
                  <w14:uncheckedState w14:val="2610" w14:font="ＭＳ ゴシック"/>
                </w14:checkbox>
              </w:sdtPr>
              <w:sdtContent>
                <w:permStart w:id="1005016798" w:edGrp="everyone"/>
                <w:r w:rsidR="00047569">
                  <w:rPr>
                    <w:rFonts w:ascii="MS Gothic" w:eastAsia="MS Gothic" w:hAnsi="MS Gothic" w:cs="Arial" w:hint="eastAsia"/>
                    <w:sz w:val="40"/>
                    <w:szCs w:val="40"/>
                  </w:rPr>
                  <w:t>☐</w:t>
                </w:r>
                <w:permEnd w:id="1005016798"/>
              </w:sdtContent>
            </w:sdt>
          </w:p>
        </w:tc>
      </w:tr>
      <w:tr w:rsidR="00047569" w:rsidRPr="00C1373D" w14:paraId="20507FD0" w14:textId="77777777" w:rsidTr="00D06754">
        <w:tc>
          <w:tcPr>
            <w:tcW w:w="8011" w:type="dxa"/>
            <w:gridSpan w:val="2"/>
          </w:tcPr>
          <w:p w14:paraId="0F163701" w14:textId="77777777" w:rsidR="00047569" w:rsidRDefault="00047569" w:rsidP="00047569">
            <w:pPr>
              <w:pStyle w:val="ListParagraph"/>
              <w:numPr>
                <w:ilvl w:val="0"/>
                <w:numId w:val="24"/>
              </w:numPr>
              <w:ind w:left="709" w:hanging="709"/>
              <w:rPr>
                <w:rFonts w:ascii="Arial" w:hAnsi="Arial" w:cs="Arial"/>
              </w:rPr>
            </w:pPr>
            <w:r>
              <w:rPr>
                <w:rFonts w:ascii="Arial" w:hAnsi="Arial" w:cs="Arial"/>
              </w:rPr>
              <w:t>Document WHS legislative and organisational advice from legal advisor, making changes to your report (Activity 3) using structure, layout and language suitable for audience.</w:t>
            </w:r>
          </w:p>
        </w:tc>
        <w:tc>
          <w:tcPr>
            <w:tcW w:w="1231" w:type="dxa"/>
          </w:tcPr>
          <w:p w14:paraId="6248DCEE" w14:textId="77777777" w:rsidR="00047569" w:rsidRPr="00ED32CC" w:rsidRDefault="001D7066" w:rsidP="00047569">
            <w:pPr>
              <w:jc w:val="center"/>
              <w:rPr>
                <w:rFonts w:ascii="Arial" w:hAnsi="Arial" w:cs="Arial"/>
                <w:sz w:val="40"/>
                <w:szCs w:val="40"/>
              </w:rPr>
            </w:pPr>
            <w:sdt>
              <w:sdtPr>
                <w:rPr>
                  <w:rFonts w:ascii="Arial" w:hAnsi="Arial" w:cs="Arial"/>
                  <w:sz w:val="40"/>
                  <w:szCs w:val="40"/>
                </w:rPr>
                <w:id w:val="-1949459950"/>
                <w14:checkbox>
                  <w14:checked w14:val="0"/>
                  <w14:checkedState w14:val="2612" w14:font="ＭＳ ゴシック"/>
                  <w14:uncheckedState w14:val="2610" w14:font="ＭＳ ゴシック"/>
                </w14:checkbox>
              </w:sdtPr>
              <w:sdtContent>
                <w:permStart w:id="965041753" w:edGrp="everyone"/>
                <w:r w:rsidR="00047569">
                  <w:rPr>
                    <w:rFonts w:ascii="MS Gothic" w:eastAsia="MS Gothic" w:hAnsi="MS Gothic" w:cs="Arial" w:hint="eastAsia"/>
                    <w:sz w:val="40"/>
                    <w:szCs w:val="40"/>
                  </w:rPr>
                  <w:t>☐</w:t>
                </w:r>
                <w:permEnd w:id="965041753"/>
              </w:sdtContent>
            </w:sdt>
          </w:p>
        </w:tc>
      </w:tr>
      <w:tr w:rsidR="00047569" w:rsidRPr="00C1373D" w14:paraId="25A76F14" w14:textId="77777777" w:rsidTr="00913D18">
        <w:trPr>
          <w:trHeight w:val="567"/>
        </w:trPr>
        <w:tc>
          <w:tcPr>
            <w:tcW w:w="3780" w:type="dxa"/>
            <w:shd w:val="clear" w:color="auto" w:fill="232F84"/>
            <w:vAlign w:val="center"/>
          </w:tcPr>
          <w:p w14:paraId="4B4410E0" w14:textId="77777777" w:rsidR="00047569" w:rsidRPr="00C1373D" w:rsidRDefault="00047569" w:rsidP="00047569">
            <w:pPr>
              <w:rPr>
                <w:rFonts w:ascii="Arial" w:hAnsi="Arial" w:cs="Arial"/>
                <w:b/>
              </w:rPr>
            </w:pPr>
            <w:r w:rsidRPr="00C1373D">
              <w:rPr>
                <w:rFonts w:ascii="Arial" w:hAnsi="Arial" w:cs="Arial"/>
                <w:b/>
              </w:rPr>
              <w:t xml:space="preserve">Name of </w:t>
            </w:r>
            <w:r>
              <w:rPr>
                <w:rFonts w:ascii="Arial" w:hAnsi="Arial" w:cs="Arial"/>
                <w:b/>
              </w:rPr>
              <w:t>observer</w:t>
            </w:r>
          </w:p>
        </w:tc>
        <w:tc>
          <w:tcPr>
            <w:tcW w:w="5462" w:type="dxa"/>
            <w:gridSpan w:val="2"/>
            <w:vAlign w:val="center"/>
          </w:tcPr>
          <w:p w14:paraId="0D4831B4" w14:textId="77777777" w:rsidR="00047569" w:rsidRPr="00C1373D" w:rsidRDefault="00047569" w:rsidP="00047569">
            <w:pPr>
              <w:rPr>
                <w:rFonts w:ascii="Arial" w:eastAsia="MS Gothic" w:hAnsi="Arial" w:cs="Arial"/>
              </w:rPr>
            </w:pPr>
            <w:permStart w:id="2139707157" w:edGrp="everyone"/>
            <w:permEnd w:id="2139707157"/>
          </w:p>
        </w:tc>
      </w:tr>
      <w:tr w:rsidR="00047569" w:rsidRPr="00C1373D" w14:paraId="005DF9CF" w14:textId="77777777" w:rsidTr="00913D18">
        <w:trPr>
          <w:trHeight w:val="567"/>
        </w:trPr>
        <w:tc>
          <w:tcPr>
            <w:tcW w:w="3780" w:type="dxa"/>
            <w:shd w:val="clear" w:color="auto" w:fill="232F84"/>
            <w:vAlign w:val="center"/>
          </w:tcPr>
          <w:p w14:paraId="235D1DF2" w14:textId="77777777" w:rsidR="00047569" w:rsidRPr="00C1373D" w:rsidRDefault="00047569" w:rsidP="00047569">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808678408" w:edGrp="everyone"/>
        <w:tc>
          <w:tcPr>
            <w:tcW w:w="5462" w:type="dxa"/>
            <w:gridSpan w:val="2"/>
            <w:vAlign w:val="center"/>
          </w:tcPr>
          <w:p w14:paraId="465291EC" w14:textId="77777777" w:rsidR="00047569" w:rsidRPr="00C1373D" w:rsidRDefault="001D7066" w:rsidP="00047569">
            <w:pPr>
              <w:rPr>
                <w:rFonts w:ascii="Arial" w:hAnsi="Arial" w:cs="Arial"/>
              </w:rPr>
            </w:pPr>
            <w:sdt>
              <w:sdtPr>
                <w:rPr>
                  <w:rFonts w:ascii="Arial" w:hAnsi="Arial" w:cs="Arial"/>
                </w:rPr>
                <w:id w:val="639303553"/>
                <w14:checkbox>
                  <w14:checked w14:val="0"/>
                  <w14:checkedState w14:val="2612" w14:font="ＭＳ ゴシック"/>
                  <w14:uncheckedState w14:val="2610" w14:font="ＭＳ ゴシック"/>
                </w14:checkbox>
              </w:sdtPr>
              <w:sdtContent>
                <w:r w:rsidR="00047569" w:rsidRPr="00C1373D">
                  <w:rPr>
                    <w:rFonts w:ascii="Segoe UI Symbol" w:hAnsi="Segoe UI Symbol" w:cs="Segoe UI Symbol"/>
                  </w:rPr>
                  <w:t>☐</w:t>
                </w:r>
              </w:sdtContent>
            </w:sdt>
            <w:permEnd w:id="808678408"/>
            <w:r w:rsidR="00047569">
              <w:rPr>
                <w:rFonts w:ascii="Arial" w:hAnsi="Arial" w:cs="Arial"/>
              </w:rPr>
              <w:t xml:space="preserve"> Trainer/Assessor</w:t>
            </w:r>
            <w:r w:rsidR="00047569" w:rsidRPr="00C1373D">
              <w:rPr>
                <w:rFonts w:ascii="Arial" w:hAnsi="Arial" w:cs="Arial"/>
              </w:rPr>
              <w:tab/>
            </w:r>
          </w:p>
          <w:p w14:paraId="68B4EFBC" w14:textId="77777777" w:rsidR="00047569" w:rsidRPr="00C1373D" w:rsidRDefault="001D7066" w:rsidP="00047569">
            <w:pPr>
              <w:rPr>
                <w:rFonts w:ascii="Arial" w:eastAsia="MS Gothic" w:hAnsi="Arial" w:cs="Arial"/>
              </w:rPr>
            </w:pPr>
            <w:sdt>
              <w:sdtPr>
                <w:rPr>
                  <w:rFonts w:ascii="Arial" w:hAnsi="Arial" w:cs="Arial"/>
                </w:rPr>
                <w:id w:val="1111402249"/>
                <w14:checkbox>
                  <w14:checked w14:val="0"/>
                  <w14:checkedState w14:val="2612" w14:font="ＭＳ ゴシック"/>
                  <w14:uncheckedState w14:val="2610" w14:font="ＭＳ ゴシック"/>
                </w14:checkbox>
              </w:sdtPr>
              <w:sdtContent>
                <w:permStart w:id="361780943" w:edGrp="everyone"/>
                <w:r w:rsidR="00047569" w:rsidRPr="00C1373D">
                  <w:rPr>
                    <w:rFonts w:ascii="Segoe UI Symbol" w:hAnsi="Segoe UI Symbol" w:cs="Segoe UI Symbol"/>
                  </w:rPr>
                  <w:t>☐</w:t>
                </w:r>
                <w:permEnd w:id="361780943"/>
              </w:sdtContent>
            </w:sdt>
            <w:r w:rsidR="00047569" w:rsidRPr="00C1373D">
              <w:rPr>
                <w:rFonts w:ascii="Arial" w:hAnsi="Arial" w:cs="Arial"/>
              </w:rPr>
              <w:t xml:space="preserve"> </w:t>
            </w:r>
            <w:r w:rsidR="00047569">
              <w:rPr>
                <w:rFonts w:ascii="Arial" w:hAnsi="Arial" w:cs="Arial"/>
              </w:rPr>
              <w:t xml:space="preserve">Other (specify): </w:t>
            </w:r>
            <w:permStart w:id="648893085" w:edGrp="everyone"/>
            <w:permEnd w:id="648893085"/>
          </w:p>
        </w:tc>
      </w:tr>
      <w:tr w:rsidR="00047569" w:rsidRPr="00C1373D" w14:paraId="63777813" w14:textId="77777777" w:rsidTr="00913D18">
        <w:trPr>
          <w:trHeight w:val="567"/>
        </w:trPr>
        <w:tc>
          <w:tcPr>
            <w:tcW w:w="3780" w:type="dxa"/>
            <w:shd w:val="clear" w:color="auto" w:fill="232F84"/>
            <w:vAlign w:val="center"/>
          </w:tcPr>
          <w:p w14:paraId="30452D00" w14:textId="77777777" w:rsidR="00047569" w:rsidRPr="00C1373D" w:rsidRDefault="00047569" w:rsidP="00047569">
            <w:pPr>
              <w:rPr>
                <w:rFonts w:ascii="Arial" w:hAnsi="Arial" w:cs="Arial"/>
                <w:b/>
              </w:rPr>
            </w:pPr>
            <w:r w:rsidRPr="00C1373D">
              <w:rPr>
                <w:rFonts w:ascii="Arial" w:hAnsi="Arial" w:cs="Arial"/>
                <w:b/>
              </w:rPr>
              <w:t xml:space="preserve">Phone number of </w:t>
            </w:r>
            <w:r>
              <w:rPr>
                <w:rFonts w:ascii="Arial" w:hAnsi="Arial" w:cs="Arial"/>
                <w:b/>
              </w:rPr>
              <w:t>observer</w:t>
            </w:r>
          </w:p>
        </w:tc>
        <w:tc>
          <w:tcPr>
            <w:tcW w:w="5462" w:type="dxa"/>
            <w:gridSpan w:val="2"/>
            <w:vAlign w:val="center"/>
          </w:tcPr>
          <w:p w14:paraId="68DC38AF" w14:textId="77777777" w:rsidR="00047569" w:rsidRPr="00C1373D" w:rsidRDefault="00047569" w:rsidP="00047569">
            <w:pPr>
              <w:rPr>
                <w:rFonts w:ascii="Arial" w:eastAsia="MS Gothic" w:hAnsi="Arial" w:cs="Arial"/>
              </w:rPr>
            </w:pPr>
            <w:permStart w:id="1423993351" w:edGrp="everyone"/>
            <w:permEnd w:id="1423993351"/>
          </w:p>
        </w:tc>
      </w:tr>
      <w:tr w:rsidR="00047569" w:rsidRPr="00C1373D" w14:paraId="412C1717" w14:textId="77777777" w:rsidTr="00913D18">
        <w:trPr>
          <w:trHeight w:val="567"/>
        </w:trPr>
        <w:tc>
          <w:tcPr>
            <w:tcW w:w="3780" w:type="dxa"/>
            <w:shd w:val="clear" w:color="auto" w:fill="232F84"/>
            <w:vAlign w:val="center"/>
          </w:tcPr>
          <w:p w14:paraId="79465D52" w14:textId="77777777" w:rsidR="00047569" w:rsidRPr="00C1373D" w:rsidRDefault="00047569" w:rsidP="00047569">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62" w:type="dxa"/>
            <w:gridSpan w:val="2"/>
            <w:vAlign w:val="center"/>
          </w:tcPr>
          <w:p w14:paraId="1B770CA0" w14:textId="77777777" w:rsidR="00047569" w:rsidRPr="00C1373D" w:rsidRDefault="00047569" w:rsidP="00047569">
            <w:pPr>
              <w:rPr>
                <w:rFonts w:ascii="Arial" w:eastAsia="MS Gothic" w:hAnsi="Arial" w:cs="Arial"/>
              </w:rPr>
            </w:pPr>
            <w:permStart w:id="863593639" w:edGrp="everyone"/>
            <w:permEnd w:id="863593639"/>
          </w:p>
        </w:tc>
      </w:tr>
      <w:tr w:rsidR="00047569" w:rsidRPr="00C1373D" w14:paraId="7720201A" w14:textId="77777777" w:rsidTr="00913D18">
        <w:trPr>
          <w:trHeight w:val="850"/>
        </w:trPr>
        <w:tc>
          <w:tcPr>
            <w:tcW w:w="3780" w:type="dxa"/>
            <w:shd w:val="clear" w:color="auto" w:fill="232F84"/>
            <w:vAlign w:val="center"/>
          </w:tcPr>
          <w:p w14:paraId="537E9356" w14:textId="77777777" w:rsidR="00047569" w:rsidRPr="00C1373D" w:rsidRDefault="00047569" w:rsidP="00047569">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Content>
            <w:permStart w:id="2038828569" w:edGrp="everyone" w:displacedByCustomXml="prev"/>
            <w:tc>
              <w:tcPr>
                <w:tcW w:w="5462" w:type="dxa"/>
                <w:gridSpan w:val="2"/>
                <w:vAlign w:val="center"/>
              </w:tcPr>
              <w:p w14:paraId="39E73D1C" w14:textId="77777777" w:rsidR="00047569" w:rsidRPr="00C1373D" w:rsidRDefault="00047569" w:rsidP="00047569">
                <w:pPr>
                  <w:rPr>
                    <w:rFonts w:ascii="Arial" w:hAnsi="Arial" w:cs="Arial"/>
                  </w:rPr>
                </w:pPr>
                <w:r w:rsidRPr="00C1373D">
                  <w:rPr>
                    <w:rFonts w:ascii="Arial" w:hAnsi="Arial" w:cs="Arial"/>
                    <w:noProof/>
                    <w:lang w:val="en-US"/>
                  </w:rPr>
                  <w:drawing>
                    <wp:inline distT="0" distB="0" distL="0" distR="0" wp14:anchorId="3428ABCC" wp14:editId="175392AB">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2038828569" w:displacedByCustomXml="next"/>
          </w:sdtContent>
        </w:sdt>
      </w:tr>
      <w:tr w:rsidR="00047569" w:rsidRPr="00C1373D" w14:paraId="108913F6" w14:textId="77777777" w:rsidTr="00AB754F">
        <w:trPr>
          <w:trHeight w:val="567"/>
        </w:trPr>
        <w:tc>
          <w:tcPr>
            <w:tcW w:w="3780" w:type="dxa"/>
            <w:shd w:val="clear" w:color="auto" w:fill="232F84"/>
            <w:vAlign w:val="center"/>
          </w:tcPr>
          <w:p w14:paraId="267C89D8" w14:textId="77777777" w:rsidR="00047569" w:rsidRPr="00C1373D" w:rsidRDefault="00047569" w:rsidP="00047569">
            <w:pPr>
              <w:rPr>
                <w:rFonts w:ascii="Arial" w:hAnsi="Arial" w:cs="Arial"/>
                <w:b/>
              </w:rPr>
            </w:pPr>
            <w:r>
              <w:rPr>
                <w:rFonts w:ascii="Arial" w:hAnsi="Arial" w:cs="Arial"/>
                <w:b/>
              </w:rPr>
              <w:t>Date</w:t>
            </w:r>
          </w:p>
        </w:tc>
        <w:permStart w:id="1659964171" w:edGrp="everyone" w:displacedByCustomXml="next"/>
        <w:sdt>
          <w:sdtPr>
            <w:rPr>
              <w:rFonts w:ascii="Arial" w:eastAsia="MS Gothic" w:hAnsi="Arial" w:cs="Arial"/>
            </w:rPr>
            <w:id w:val="-867285342"/>
            <w:showingPlcHdr/>
            <w:date>
              <w:dateFormat w:val="d/MM/yyyy"/>
              <w:lid w:val="en-AU"/>
              <w:storeMappedDataAs w:val="dateTime"/>
              <w:calendar w:val="gregorian"/>
            </w:date>
          </w:sdtPr>
          <w:sdtContent>
            <w:tc>
              <w:tcPr>
                <w:tcW w:w="5462" w:type="dxa"/>
                <w:gridSpan w:val="2"/>
                <w:vAlign w:val="center"/>
              </w:tcPr>
              <w:p w14:paraId="12C0FBD0" w14:textId="77777777" w:rsidR="00047569" w:rsidRPr="00047569" w:rsidRDefault="00047569" w:rsidP="00047569">
                <w:pPr>
                  <w:rPr>
                    <w:rFonts w:ascii="Arial" w:eastAsia="MS Gothic" w:hAnsi="Arial" w:cs="Arial"/>
                  </w:rPr>
                </w:pPr>
                <w:r w:rsidRPr="00047569">
                  <w:rPr>
                    <w:rStyle w:val="PlaceholderText"/>
                    <w:rFonts w:ascii="Arial" w:hAnsi="Arial" w:cs="Arial"/>
                  </w:rPr>
                  <w:t>Click here to enter a date.</w:t>
                </w:r>
              </w:p>
            </w:tc>
            <w:permEnd w:id="1659964171" w:displacedByCustomXml="next"/>
          </w:sdtContent>
        </w:sdt>
      </w:tr>
      <w:tr w:rsidR="00047569" w:rsidRPr="00C1373D" w14:paraId="4A9D11D0" w14:textId="77777777" w:rsidTr="00AB754F">
        <w:trPr>
          <w:trHeight w:val="1247"/>
        </w:trPr>
        <w:tc>
          <w:tcPr>
            <w:tcW w:w="3780" w:type="dxa"/>
            <w:shd w:val="clear" w:color="auto" w:fill="232F84"/>
            <w:vAlign w:val="center"/>
          </w:tcPr>
          <w:p w14:paraId="75CF7D16" w14:textId="77777777" w:rsidR="00047569" w:rsidRDefault="00047569" w:rsidP="00047569">
            <w:pPr>
              <w:rPr>
                <w:rFonts w:ascii="Arial" w:hAnsi="Arial" w:cs="Arial"/>
                <w:b/>
              </w:rPr>
            </w:pPr>
            <w:r>
              <w:rPr>
                <w:rFonts w:ascii="Arial" w:hAnsi="Arial" w:cs="Arial"/>
                <w:b/>
              </w:rPr>
              <w:t>Comments</w:t>
            </w:r>
          </w:p>
        </w:tc>
        <w:tc>
          <w:tcPr>
            <w:tcW w:w="5462" w:type="dxa"/>
            <w:gridSpan w:val="2"/>
            <w:vAlign w:val="center"/>
          </w:tcPr>
          <w:p w14:paraId="33FEA217" w14:textId="77777777" w:rsidR="00047569" w:rsidRDefault="00047569" w:rsidP="00047569">
            <w:pPr>
              <w:rPr>
                <w:rFonts w:ascii="Arial" w:eastAsia="MS Gothic" w:hAnsi="Arial" w:cs="Arial"/>
              </w:rPr>
            </w:pPr>
            <w:permStart w:id="792289744" w:edGrp="everyone"/>
            <w:permEnd w:id="792289744"/>
          </w:p>
        </w:tc>
      </w:tr>
    </w:tbl>
    <w:p w14:paraId="06C14104" w14:textId="77777777" w:rsidR="00C1373D" w:rsidRDefault="00C1373D" w:rsidP="00520AFD">
      <w:pPr>
        <w:spacing w:after="0" w:line="240" w:lineRule="auto"/>
        <w:rPr>
          <w:rFonts w:ascii="Arial" w:hAnsi="Arial" w:cs="Arial"/>
        </w:rPr>
      </w:pPr>
    </w:p>
    <w:p w14:paraId="3EE7F1DF" w14:textId="77777777" w:rsidR="00047569" w:rsidRDefault="00047569" w:rsidP="00520AFD">
      <w:pPr>
        <w:spacing w:after="0" w:line="240" w:lineRule="auto"/>
        <w:rPr>
          <w:rFonts w:ascii="Arial" w:hAnsi="Arial" w:cs="Arial"/>
        </w:rPr>
      </w:pPr>
    </w:p>
    <w:tbl>
      <w:tblPr>
        <w:tblStyle w:val="TableGrid4"/>
        <w:tblW w:w="0" w:type="auto"/>
        <w:tblLook w:val="04A0" w:firstRow="1" w:lastRow="0" w:firstColumn="1" w:lastColumn="0" w:noHBand="0" w:noVBand="1"/>
      </w:tblPr>
      <w:tblGrid>
        <w:gridCol w:w="3227"/>
        <w:gridCol w:w="6015"/>
      </w:tblGrid>
      <w:tr w:rsidR="00047569" w:rsidRPr="00047569" w14:paraId="0E22391F" w14:textId="77777777" w:rsidTr="00D64DE0">
        <w:tc>
          <w:tcPr>
            <w:tcW w:w="3227" w:type="dxa"/>
            <w:shd w:val="clear" w:color="auto" w:fill="232F84"/>
          </w:tcPr>
          <w:p w14:paraId="6336D36C" w14:textId="77777777" w:rsidR="00047569" w:rsidRPr="00047569" w:rsidRDefault="00047569" w:rsidP="00047569">
            <w:pPr>
              <w:keepNext/>
              <w:rPr>
                <w:rFonts w:ascii="Arial" w:hAnsi="Arial" w:cs="Arial"/>
                <w:b/>
              </w:rPr>
            </w:pPr>
            <w:r w:rsidRPr="00047569">
              <w:rPr>
                <w:rFonts w:ascii="Arial" w:hAnsi="Arial" w:cs="Arial"/>
                <w:b/>
              </w:rPr>
              <w:t>Outcome for Practical Task</w:t>
            </w:r>
          </w:p>
        </w:tc>
        <w:tc>
          <w:tcPr>
            <w:tcW w:w="6015" w:type="dxa"/>
          </w:tcPr>
          <w:p w14:paraId="4959C727" w14:textId="77777777" w:rsidR="00047569" w:rsidRPr="00047569" w:rsidRDefault="001D7066" w:rsidP="00047569">
            <w:pPr>
              <w:keepNext/>
              <w:rPr>
                <w:rFonts w:ascii="Arial" w:hAnsi="Arial" w:cs="Arial"/>
              </w:rPr>
            </w:pPr>
            <w:sdt>
              <w:sdtPr>
                <w:rPr>
                  <w:rFonts w:ascii="Arial" w:hAnsi="Arial" w:cs="Arial"/>
                </w:rPr>
                <w:id w:val="-443923268"/>
                <w14:checkbox>
                  <w14:checked w14:val="0"/>
                  <w14:checkedState w14:val="2612" w14:font="ＭＳ ゴシック"/>
                  <w14:uncheckedState w14:val="2610" w14:font="ＭＳ ゴシック"/>
                </w14:checkbox>
              </w:sdtPr>
              <w:sdtContent>
                <w:permStart w:id="1192982627" w:edGrp="everyone"/>
                <w:r w:rsidR="00047569" w:rsidRPr="00047569">
                  <w:rPr>
                    <w:rFonts w:ascii="Segoe UI Symbol" w:hAnsi="Segoe UI Symbol" w:cs="Segoe UI Symbol"/>
                  </w:rPr>
                  <w:t>☐</w:t>
                </w:r>
                <w:permEnd w:id="1192982627"/>
              </w:sdtContent>
            </w:sdt>
            <w:r w:rsidR="00047569" w:rsidRPr="00047569">
              <w:rPr>
                <w:rFonts w:ascii="Arial" w:hAnsi="Arial" w:cs="Arial"/>
              </w:rPr>
              <w:t xml:space="preserve"> Satisfactory </w:t>
            </w:r>
          </w:p>
          <w:p w14:paraId="1439F2BF" w14:textId="77777777" w:rsidR="00047569" w:rsidRPr="00047569" w:rsidRDefault="001D7066" w:rsidP="00047569">
            <w:pPr>
              <w:keepNext/>
              <w:rPr>
                <w:rFonts w:ascii="Arial" w:hAnsi="Arial" w:cs="Arial"/>
              </w:rPr>
            </w:pPr>
            <w:sdt>
              <w:sdtPr>
                <w:rPr>
                  <w:rFonts w:ascii="Arial" w:hAnsi="Arial" w:cs="Arial"/>
                </w:rPr>
                <w:id w:val="582423146"/>
                <w14:checkbox>
                  <w14:checked w14:val="0"/>
                  <w14:checkedState w14:val="2612" w14:font="ＭＳ ゴシック"/>
                  <w14:uncheckedState w14:val="2610" w14:font="ＭＳ ゴシック"/>
                </w14:checkbox>
              </w:sdtPr>
              <w:sdtContent>
                <w:permStart w:id="1122501813" w:edGrp="everyone"/>
                <w:r w:rsidR="00047569" w:rsidRPr="00047569">
                  <w:rPr>
                    <w:rFonts w:ascii="Segoe UI Symbol" w:hAnsi="Segoe UI Symbol" w:cs="Segoe UI Symbol"/>
                  </w:rPr>
                  <w:t>☐</w:t>
                </w:r>
                <w:permEnd w:id="1122501813"/>
              </w:sdtContent>
            </w:sdt>
            <w:r w:rsidR="00047569" w:rsidRPr="00047569">
              <w:rPr>
                <w:rFonts w:ascii="Arial" w:hAnsi="Arial" w:cs="Arial"/>
              </w:rPr>
              <w:t xml:space="preserve"> Not satisfactory</w:t>
            </w:r>
          </w:p>
        </w:tc>
      </w:tr>
      <w:tr w:rsidR="00047569" w:rsidRPr="00047569" w14:paraId="3DA469C7" w14:textId="77777777" w:rsidTr="00D64DE0">
        <w:trPr>
          <w:trHeight w:val="2835"/>
        </w:trPr>
        <w:tc>
          <w:tcPr>
            <w:tcW w:w="3227" w:type="dxa"/>
            <w:shd w:val="clear" w:color="auto" w:fill="232F84"/>
          </w:tcPr>
          <w:p w14:paraId="51F6026C" w14:textId="77777777" w:rsidR="00047569" w:rsidRPr="00047569" w:rsidRDefault="00047569" w:rsidP="00047569">
            <w:pPr>
              <w:keepNext/>
              <w:rPr>
                <w:rFonts w:ascii="Arial" w:hAnsi="Arial" w:cs="Arial"/>
                <w:b/>
              </w:rPr>
            </w:pPr>
            <w:r w:rsidRPr="00047569">
              <w:rPr>
                <w:rFonts w:ascii="Arial" w:hAnsi="Arial" w:cs="Arial"/>
                <w:b/>
              </w:rPr>
              <w:t>Trainer/Assessor comments</w:t>
            </w:r>
          </w:p>
        </w:tc>
        <w:tc>
          <w:tcPr>
            <w:tcW w:w="6015" w:type="dxa"/>
          </w:tcPr>
          <w:p w14:paraId="7D54C138" w14:textId="77777777" w:rsidR="00047569" w:rsidRDefault="00047569" w:rsidP="00047569">
            <w:pPr>
              <w:keepNext/>
              <w:rPr>
                <w:rFonts w:ascii="Arial" w:hAnsi="Arial" w:cs="Arial"/>
              </w:rPr>
            </w:pPr>
            <w:permStart w:id="279203354" w:edGrp="everyone"/>
          </w:p>
          <w:permEnd w:id="279203354"/>
          <w:p w14:paraId="65C7D0DC" w14:textId="62278131" w:rsidR="00047569" w:rsidRPr="00047569" w:rsidRDefault="00047569" w:rsidP="00047569">
            <w:pPr>
              <w:keepNext/>
              <w:rPr>
                <w:rFonts w:ascii="Arial" w:hAnsi="Arial" w:cs="Arial"/>
              </w:rPr>
            </w:pPr>
          </w:p>
        </w:tc>
      </w:tr>
    </w:tbl>
    <w:p w14:paraId="677AD9AC" w14:textId="77777777" w:rsidR="00300A0E" w:rsidRPr="00DE7CCF" w:rsidRDefault="00300A0E" w:rsidP="00047569">
      <w:pPr>
        <w:spacing w:after="0" w:line="240" w:lineRule="auto"/>
        <w:rPr>
          <w:rFonts w:ascii="Arial" w:hAnsi="Arial" w:cs="Arial"/>
        </w:rPr>
      </w:pPr>
    </w:p>
    <w:sectPr w:rsidR="00300A0E" w:rsidRPr="00DE7CCF" w:rsidSect="00C376ED">
      <w:headerReference w:type="even" r:id="rId21"/>
      <w:headerReference w:type="default" r:id="rId22"/>
      <w:footerReference w:type="even" r:id="rId23"/>
      <w:footerReference w:type="default" r:id="rId24"/>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50CF756" w14:textId="77777777" w:rsidR="0028651E" w:rsidRDefault="0028651E" w:rsidP="00DE3764">
      <w:pPr>
        <w:spacing w:after="0" w:line="240" w:lineRule="auto"/>
      </w:pPr>
      <w:r>
        <w:separator/>
      </w:r>
    </w:p>
  </w:endnote>
  <w:endnote w:type="continuationSeparator" w:id="0">
    <w:p w14:paraId="237A236C" w14:textId="77777777" w:rsidR="0028651E" w:rsidRDefault="0028651E"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Arial Narrow">
    <w:panose1 w:val="020B0506020202030204"/>
    <w:charset w:val="00"/>
    <w:family w:val="auto"/>
    <w:pitch w:val="variable"/>
    <w:sig w:usb0="00000287" w:usb1="00000800" w:usb2="00000000" w:usb3="00000000" w:csb0="0000009F" w:csb1="00000000"/>
  </w:font>
  <w:font w:name="Segoe UI Symbol">
    <w:altName w:val="Athelas Italic"/>
    <w:charset w:val="00"/>
    <w:family w:val="swiss"/>
    <w:pitch w:val="variable"/>
    <w:sig w:usb0="8000006F" w:usb1="1200FBEF" w:usb2="0064C000" w:usb3="00000000" w:csb0="00000001" w:csb1="00000000"/>
  </w:font>
  <w:font w:name="MS Gothic">
    <w:altName w:val="ＭＳ ゴシック"/>
    <w:charset w:val="80"/>
    <w:family w:val="modern"/>
    <w:pitch w:val="fixed"/>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Calibri Light">
    <w:altName w:val="Arial"/>
    <w:charset w:val="00"/>
    <w:family w:val="swiss"/>
    <w:pitch w:val="variable"/>
    <w:sig w:usb0="A00002EF" w:usb1="4000207B"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C84A1E" w14:textId="77777777" w:rsidR="0028651E" w:rsidRPr="00F5398E" w:rsidRDefault="0028651E" w:rsidP="00D64DE0">
    <w:pPr>
      <w:pBdr>
        <w:top w:val="single" w:sz="4" w:space="1" w:color="auto"/>
      </w:pBdr>
      <w:rPr>
        <w:rFonts w:cs="Arial"/>
        <w:b/>
        <w:sz w:val="16"/>
        <w:szCs w:val="16"/>
      </w:rPr>
    </w:pPr>
  </w:p>
  <w:p w14:paraId="74D0411A" w14:textId="77777777" w:rsidR="0028651E" w:rsidRPr="00F5398E" w:rsidRDefault="0028651E" w:rsidP="00D64DE0">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13</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145D0C" w14:textId="77777777" w:rsidR="0028651E" w:rsidRPr="00382227" w:rsidRDefault="0028651E" w:rsidP="00D64DE0">
    <w:pPr>
      <w:tabs>
        <w:tab w:val="right" w:pos="9026"/>
      </w:tabs>
      <w:rPr>
        <w:rFonts w:cs="Arial"/>
        <w:b/>
        <w:sz w:val="16"/>
        <w:szCs w:val="16"/>
      </w:rP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7DE999" w14:textId="77777777" w:rsidR="0028651E" w:rsidRPr="00AD433D" w:rsidRDefault="0028651E" w:rsidP="00286643">
    <w:pPr>
      <w:pBdr>
        <w:top w:val="single" w:sz="4" w:space="0" w:color="auto"/>
      </w:pBdr>
      <w:tabs>
        <w:tab w:val="right" w:pos="9639"/>
      </w:tabs>
      <w:rPr>
        <w:rFonts w:cs="Arial"/>
        <w:b/>
        <w:sz w:val="2"/>
        <w:szCs w:val="16"/>
      </w:rPr>
    </w:pPr>
  </w:p>
  <w:p w14:paraId="097779E9" w14:textId="77777777" w:rsidR="0028651E" w:rsidRPr="00286643" w:rsidRDefault="0028651E" w:rsidP="00286643">
    <w:pPr>
      <w:pStyle w:val="Footer"/>
      <w:tabs>
        <w:tab w:val="clear" w:pos="4513"/>
        <w:tab w:val="clear" w:pos="9026"/>
        <w:tab w:val="right" w:pos="9072"/>
      </w:tabs>
      <w:jc w:val="left"/>
      <w:rPr>
        <w:rFonts w:cs="Arial"/>
        <w:b/>
        <w:sz w:val="16"/>
        <w:szCs w:val="16"/>
      </w:rPr>
    </w:pPr>
    <w:sdt>
      <w:sdtPr>
        <w:rPr>
          <w:rFonts w:cs="Arial"/>
          <w:b/>
          <w:sz w:val="16"/>
          <w:szCs w:val="16"/>
        </w:rPr>
        <w:id w:val="1534064268"/>
        <w:docPartObj>
          <w:docPartGallery w:val="Page Numbers (Top of Page)"/>
          <w:docPartUnique/>
        </w:docPartObj>
      </w:sdtPr>
      <w:sdtContent>
        <w:sdt>
          <w:sdtPr>
            <w:rPr>
              <w:rFonts w:cs="Arial"/>
              <w:b/>
              <w:sz w:val="16"/>
              <w:szCs w:val="16"/>
            </w:rPr>
            <w:id w:val="-1075665637"/>
            <w:docPartObj>
              <w:docPartGallery w:val="Page Numbers (Top of Page)"/>
              <w:docPartUnique/>
            </w:docPartObj>
          </w:sdtPr>
          <w:sdtContent>
            <w:r w:rsidRPr="00286643">
              <w:rPr>
                <w:rFonts w:cs="Arial"/>
                <w:b/>
                <w:sz w:val="16"/>
                <w:szCs w:val="16"/>
              </w:rPr>
              <w:t xml:space="preserve">Page </w:t>
            </w:r>
            <w:r w:rsidRPr="00286643">
              <w:rPr>
                <w:rFonts w:cs="Arial"/>
                <w:b/>
                <w:bCs/>
                <w:sz w:val="16"/>
                <w:szCs w:val="16"/>
              </w:rPr>
              <w:fldChar w:fldCharType="begin"/>
            </w:r>
            <w:r w:rsidRPr="00286643">
              <w:rPr>
                <w:rFonts w:cs="Arial"/>
                <w:b/>
                <w:bCs/>
                <w:sz w:val="16"/>
                <w:szCs w:val="16"/>
              </w:rPr>
              <w:instrText xml:space="preserve"> PAGE </w:instrText>
            </w:r>
            <w:r w:rsidRPr="00286643">
              <w:rPr>
                <w:rFonts w:cs="Arial"/>
                <w:b/>
                <w:bCs/>
                <w:sz w:val="16"/>
                <w:szCs w:val="16"/>
              </w:rPr>
              <w:fldChar w:fldCharType="separate"/>
            </w:r>
            <w:r w:rsidR="00E60238">
              <w:rPr>
                <w:rFonts w:cs="Arial"/>
                <w:b/>
                <w:bCs/>
                <w:noProof/>
                <w:sz w:val="16"/>
                <w:szCs w:val="16"/>
              </w:rPr>
              <w:t>4</w:t>
            </w:r>
            <w:r w:rsidRPr="00286643">
              <w:rPr>
                <w:rFonts w:cs="Arial"/>
                <w:b/>
                <w:sz w:val="16"/>
                <w:szCs w:val="16"/>
              </w:rPr>
              <w:fldChar w:fldCharType="end"/>
            </w:r>
            <w:r w:rsidRPr="00286643">
              <w:rPr>
                <w:rFonts w:cs="Arial"/>
                <w:b/>
                <w:sz w:val="16"/>
                <w:szCs w:val="16"/>
              </w:rPr>
              <w:t xml:space="preserve"> of </w:t>
            </w:r>
            <w:r w:rsidRPr="00286643">
              <w:rPr>
                <w:rFonts w:cs="Arial"/>
                <w:b/>
                <w:bCs/>
                <w:sz w:val="16"/>
                <w:szCs w:val="16"/>
              </w:rPr>
              <w:fldChar w:fldCharType="begin"/>
            </w:r>
            <w:r w:rsidRPr="00286643">
              <w:rPr>
                <w:rFonts w:cs="Arial"/>
                <w:b/>
                <w:bCs/>
                <w:sz w:val="16"/>
                <w:szCs w:val="16"/>
              </w:rPr>
              <w:instrText xml:space="preserve"> NUMPAGES  </w:instrText>
            </w:r>
            <w:r w:rsidRPr="00286643">
              <w:rPr>
                <w:rFonts w:cs="Arial"/>
                <w:b/>
                <w:bCs/>
                <w:sz w:val="16"/>
                <w:szCs w:val="16"/>
              </w:rPr>
              <w:fldChar w:fldCharType="separate"/>
            </w:r>
            <w:r w:rsidR="00E60238">
              <w:rPr>
                <w:rFonts w:cs="Arial"/>
                <w:b/>
                <w:bCs/>
                <w:noProof/>
                <w:sz w:val="16"/>
                <w:szCs w:val="16"/>
              </w:rPr>
              <w:t>16</w:t>
            </w:r>
            <w:r w:rsidRPr="00286643">
              <w:rPr>
                <w:rFonts w:cs="Arial"/>
                <w:b/>
                <w:sz w:val="16"/>
                <w:szCs w:val="16"/>
              </w:rPr>
              <w:fldChar w:fldCharType="end"/>
            </w:r>
          </w:sdtContent>
        </w:sdt>
      </w:sdtContent>
    </w:sdt>
    <w:r>
      <w:rPr>
        <w:rFonts w:cs="Arial"/>
        <w:b/>
        <w:sz w:val="16"/>
        <w:szCs w:val="16"/>
      </w:rPr>
      <w:ptab w:relativeTo="margin" w:alignment="right" w:leader="none"/>
    </w:r>
    <w:r w:rsidRPr="00C376ED">
      <w:rPr>
        <w:rFonts w:cs="Arial"/>
        <w:b/>
        <w:sz w:val="16"/>
        <w:szCs w:val="16"/>
      </w:rPr>
      <w:t xml:space="preserve"> CSTC Pty Ltd_0699_</w:t>
    </w:r>
    <w:sdt>
      <w:sdtPr>
        <w:rPr>
          <w:rFonts w:cs="Arial"/>
          <w:b/>
          <w:sz w:val="16"/>
          <w:szCs w:val="16"/>
        </w:rPr>
        <w:alias w:val="Status"/>
        <w:tag w:val=""/>
        <w:id w:val="-250820199"/>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BADDFD" w14:textId="77777777" w:rsidR="0028651E" w:rsidRPr="00AD433D" w:rsidRDefault="0028651E" w:rsidP="00DE3764">
    <w:pPr>
      <w:pBdr>
        <w:top w:val="single" w:sz="4" w:space="0" w:color="auto"/>
      </w:pBdr>
      <w:tabs>
        <w:tab w:val="right" w:pos="9639"/>
      </w:tabs>
      <w:rPr>
        <w:rFonts w:cs="Arial"/>
        <w:b/>
        <w:sz w:val="2"/>
        <w:szCs w:val="16"/>
      </w:rPr>
    </w:pPr>
  </w:p>
  <w:p w14:paraId="10E31E36" w14:textId="77777777" w:rsidR="0028651E" w:rsidRPr="00FC3BA1" w:rsidRDefault="0028651E" w:rsidP="00DE3764">
    <w:pPr>
      <w:pStyle w:val="Footer"/>
      <w:tabs>
        <w:tab w:val="clear" w:pos="4513"/>
        <w:tab w:val="clear" w:pos="9026"/>
        <w:tab w:val="right" w:pos="9072"/>
      </w:tabs>
      <w:jc w:val="left"/>
      <w:rPr>
        <w:rFonts w:cs="Arial"/>
        <w:b/>
        <w:sz w:val="16"/>
        <w:szCs w:val="16"/>
      </w:rPr>
    </w:pPr>
    <w:r w:rsidRPr="00C376ED">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C376ED">
      <w:rPr>
        <w:rFonts w:cs="Arial"/>
        <w:b/>
        <w:sz w:val="16"/>
        <w:szCs w:val="16"/>
      </w:rPr>
      <w:t xml:space="preserve"> </w:t>
    </w:r>
    <w:r>
      <w:rPr>
        <w:rFonts w:cs="Arial"/>
        <w:b/>
        <w:sz w:val="16"/>
        <w:szCs w:val="16"/>
      </w:rPr>
      <w:ptab w:relativeTo="margin" w:alignment="right" w:leader="none"/>
    </w:r>
    <w:sdt>
      <w:sdtPr>
        <w:rPr>
          <w:rFonts w:cs="Arial"/>
          <w:b/>
          <w:sz w:val="16"/>
          <w:szCs w:val="16"/>
        </w:rPr>
        <w:id w:val="1310138655"/>
        <w:docPartObj>
          <w:docPartGallery w:val="Page Numbers (Top of Page)"/>
          <w:docPartUnique/>
        </w:docPartObj>
      </w:sdtPr>
      <w:sdtContent>
        <w:sdt>
          <w:sdtPr>
            <w:rPr>
              <w:rFonts w:cs="Arial"/>
              <w:b/>
              <w:sz w:val="16"/>
              <w:szCs w:val="16"/>
            </w:rPr>
            <w:id w:val="-412246126"/>
            <w:docPartObj>
              <w:docPartGallery w:val="Page Numbers (Top of Page)"/>
              <w:docPartUnique/>
            </w:docPartObj>
          </w:sdtPr>
          <w:sdtContent>
            <w:r w:rsidRPr="00FC3BA1">
              <w:rPr>
                <w:rFonts w:cs="Arial"/>
                <w:b/>
                <w:sz w:val="16"/>
                <w:szCs w:val="16"/>
              </w:rPr>
              <w:t xml:space="preserve">Page </w:t>
            </w:r>
            <w:r w:rsidRPr="00FC3BA1">
              <w:rPr>
                <w:rFonts w:cs="Arial"/>
                <w:b/>
                <w:bCs/>
                <w:sz w:val="16"/>
                <w:szCs w:val="16"/>
              </w:rPr>
              <w:fldChar w:fldCharType="begin"/>
            </w:r>
            <w:r w:rsidRPr="00FC3BA1">
              <w:rPr>
                <w:rFonts w:cs="Arial"/>
                <w:b/>
                <w:bCs/>
                <w:sz w:val="16"/>
                <w:szCs w:val="16"/>
              </w:rPr>
              <w:instrText xml:space="preserve"> PAGE </w:instrText>
            </w:r>
            <w:r w:rsidRPr="00FC3BA1">
              <w:rPr>
                <w:rFonts w:cs="Arial"/>
                <w:b/>
                <w:bCs/>
                <w:sz w:val="16"/>
                <w:szCs w:val="16"/>
              </w:rPr>
              <w:fldChar w:fldCharType="separate"/>
            </w:r>
            <w:r w:rsidR="00E60238">
              <w:rPr>
                <w:rFonts w:cs="Arial"/>
                <w:b/>
                <w:bCs/>
                <w:noProof/>
                <w:sz w:val="16"/>
                <w:szCs w:val="16"/>
              </w:rPr>
              <w:t>3</w:t>
            </w:r>
            <w:r w:rsidRPr="00FC3BA1">
              <w:rPr>
                <w:rFonts w:cs="Arial"/>
                <w:b/>
                <w:sz w:val="16"/>
                <w:szCs w:val="16"/>
              </w:rPr>
              <w:fldChar w:fldCharType="end"/>
            </w:r>
            <w:r w:rsidRPr="00FC3BA1">
              <w:rPr>
                <w:rFonts w:cs="Arial"/>
                <w:b/>
                <w:sz w:val="16"/>
                <w:szCs w:val="16"/>
              </w:rPr>
              <w:t xml:space="preserve"> of </w:t>
            </w:r>
            <w:r w:rsidRPr="00FC3BA1">
              <w:rPr>
                <w:rFonts w:cs="Arial"/>
                <w:b/>
                <w:bCs/>
                <w:sz w:val="16"/>
                <w:szCs w:val="16"/>
              </w:rPr>
              <w:fldChar w:fldCharType="begin"/>
            </w:r>
            <w:r w:rsidRPr="00FC3BA1">
              <w:rPr>
                <w:rFonts w:cs="Arial"/>
                <w:b/>
                <w:bCs/>
                <w:sz w:val="16"/>
                <w:szCs w:val="16"/>
              </w:rPr>
              <w:instrText xml:space="preserve"> NUMPAGES  </w:instrText>
            </w:r>
            <w:r w:rsidRPr="00FC3BA1">
              <w:rPr>
                <w:rFonts w:cs="Arial"/>
                <w:b/>
                <w:bCs/>
                <w:sz w:val="16"/>
                <w:szCs w:val="16"/>
              </w:rPr>
              <w:fldChar w:fldCharType="separate"/>
            </w:r>
            <w:r w:rsidR="00E60238">
              <w:rPr>
                <w:rFonts w:cs="Arial"/>
                <w:b/>
                <w:bCs/>
                <w:noProof/>
                <w:sz w:val="16"/>
                <w:szCs w:val="16"/>
              </w:rPr>
              <w:t>16</w:t>
            </w:r>
            <w:r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2E70A0" w14:textId="77777777" w:rsidR="0028651E" w:rsidRDefault="0028651E" w:rsidP="00DE3764">
      <w:pPr>
        <w:spacing w:after="0" w:line="240" w:lineRule="auto"/>
      </w:pPr>
      <w:r>
        <w:separator/>
      </w:r>
    </w:p>
  </w:footnote>
  <w:footnote w:type="continuationSeparator" w:id="0">
    <w:p w14:paraId="4D5A0F3B" w14:textId="77777777" w:rsidR="0028651E" w:rsidRDefault="0028651E" w:rsidP="00DE3764">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89BA4B" w14:textId="77777777" w:rsidR="0028651E" w:rsidRPr="00F5398E" w:rsidRDefault="0028651E" w:rsidP="00D64DE0">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BSBWHS402</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Assist with compliance with WHS laws</w:t>
        </w:r>
      </w:sdtContent>
    </w:sdt>
    <w:r w:rsidRPr="00F5398E">
      <w:rPr>
        <w:rFonts w:cs="Arial"/>
        <w:b/>
        <w:sz w:val="16"/>
        <w:szCs w:val="16"/>
      </w:rPr>
      <w:ptab w:relativeTo="margin" w:alignment="right" w:leader="none"/>
    </w:r>
    <w:r w:rsidRPr="00F5398E">
      <w:rPr>
        <w:rFonts w:cs="Arial"/>
        <w:noProof/>
        <w:sz w:val="16"/>
        <w:szCs w:val="16"/>
        <w:lang w:val="en-US"/>
      </w:rPr>
      <w:drawing>
        <wp:inline distT="0" distB="0" distL="0" distR="0" wp14:anchorId="0F477ABF" wp14:editId="443CBC2A">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35BCC123" w14:textId="77777777" w:rsidR="0028651E" w:rsidRPr="00F5398E" w:rsidRDefault="0028651E" w:rsidP="00D64DE0">
    <w:pPr>
      <w:pBdr>
        <w:bottom w:val="single" w:sz="4" w:space="1" w:color="auto"/>
      </w:pBdr>
      <w:tabs>
        <w:tab w:val="right" w:pos="9072"/>
      </w:tabs>
      <w:rPr>
        <w:rFonts w:cs="Arial"/>
        <w:b/>
        <w:sz w:val="16"/>
        <w:szCs w:val="16"/>
      </w:rPr>
    </w:pPr>
  </w:p>
  <w:p w14:paraId="254A3927" w14:textId="77777777" w:rsidR="0028651E" w:rsidRDefault="0028651E">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C71A20" w14:textId="77777777" w:rsidR="0028651E" w:rsidRDefault="0028651E" w:rsidP="00286643">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43773238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b/>
            <w:sz w:val="16"/>
            <w:szCs w:val="16"/>
          </w:rPr>
          <w:t>Workbook</w:t>
        </w:r>
      </w:sdtContent>
    </w:sdt>
    <w:r>
      <w:rPr>
        <w:rFonts w:ascii="Arial" w:hAnsi="Arial" w:cs="Arial"/>
        <w:b/>
        <w:sz w:val="16"/>
        <w:szCs w:val="16"/>
      </w:rPr>
      <w:t xml:space="preserve"> -</w:t>
    </w:r>
    <w:r w:rsidRPr="00830749">
      <w:rPr>
        <w:rFonts w:ascii="Arial" w:hAnsi="Arial" w:cs="Arial"/>
        <w:b/>
        <w:sz w:val="16"/>
        <w:szCs w:val="16"/>
      </w:rPr>
      <w:t xml:space="preserve"> </w:t>
    </w:r>
    <w:sdt>
      <w:sdtPr>
        <w:rPr>
          <w:rFonts w:ascii="Arial" w:hAnsi="Arial" w:cs="Arial"/>
          <w:b/>
          <w:sz w:val="16"/>
          <w:szCs w:val="16"/>
        </w:rPr>
        <w:alias w:val="Title"/>
        <w:tag w:val=""/>
        <w:id w:val="1017584439"/>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BSBWHS402</w:t>
        </w:r>
      </w:sdtContent>
    </w:sdt>
    <w:r>
      <w:rPr>
        <w:rFonts w:ascii="Arial" w:hAnsi="Arial" w:cs="Arial"/>
        <w:b/>
        <w:sz w:val="16"/>
        <w:szCs w:val="16"/>
      </w:rPr>
      <w:t xml:space="preserve"> </w:t>
    </w:r>
    <w:sdt>
      <w:sdtPr>
        <w:rPr>
          <w:rFonts w:ascii="Arial" w:hAnsi="Arial" w:cs="Arial"/>
          <w:b/>
          <w:sz w:val="16"/>
          <w:szCs w:val="16"/>
        </w:rPr>
        <w:alias w:val="Subject"/>
        <w:tag w:val=""/>
        <w:id w:val="168578139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compliance with WHS laws</w:t>
        </w:r>
      </w:sdtContent>
    </w:sdt>
  </w:p>
  <w:p w14:paraId="5242131E" w14:textId="77777777" w:rsidR="0028651E" w:rsidRDefault="0028651E" w:rsidP="00286643">
    <w:pPr>
      <w:pBdr>
        <w:bottom w:val="single" w:sz="4" w:space="1" w:color="auto"/>
      </w:pBdr>
      <w:tabs>
        <w:tab w:val="right" w:pos="9072"/>
      </w:tabs>
      <w:spacing w:after="0" w:line="240" w:lineRule="auto"/>
      <w:rPr>
        <w:rFonts w:ascii="Arial" w:hAnsi="Arial" w:cs="Arial"/>
        <w:b/>
        <w:sz w:val="16"/>
        <w:szCs w:val="16"/>
      </w:rP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E0D6A7" w14:textId="77777777" w:rsidR="0028651E" w:rsidRPr="00286643" w:rsidRDefault="0028651E" w:rsidP="00286643">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Content>
        <w:r w:rsidRPr="00286643">
          <w:rPr>
            <w:rFonts w:ascii="Arial" w:hAnsi="Arial" w:cs="Arial"/>
            <w:b/>
            <w:sz w:val="16"/>
            <w:szCs w:val="16"/>
          </w:rPr>
          <w:t>Workbook</w:t>
        </w:r>
      </w:sdtContent>
    </w:sdt>
    <w:r w:rsidRPr="00286643">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Content>
        <w:r w:rsidRPr="00286643">
          <w:rPr>
            <w:rFonts w:ascii="Arial" w:hAnsi="Arial" w:cs="Arial"/>
            <w:b/>
            <w:sz w:val="16"/>
            <w:szCs w:val="16"/>
          </w:rPr>
          <w:t>BSBWHS402</w:t>
        </w:r>
      </w:sdtContent>
    </w:sdt>
    <w:r w:rsidRPr="00286643">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Content>
        <w:r w:rsidRPr="00286643">
          <w:rPr>
            <w:rFonts w:ascii="Arial" w:hAnsi="Arial" w:cs="Arial"/>
            <w:b/>
            <w:sz w:val="16"/>
            <w:szCs w:val="16"/>
          </w:rPr>
          <w:t>Assist with compliance with WHS laws</w:t>
        </w:r>
      </w:sdtContent>
    </w:sdt>
  </w:p>
  <w:p w14:paraId="3F977D2A" w14:textId="77777777" w:rsidR="0028651E" w:rsidRDefault="0028651E" w:rsidP="00286643">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2">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nsid w:val="23647E76"/>
    <w:multiLevelType w:val="hybridMultilevel"/>
    <w:tmpl w:val="7430BDF0"/>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32FE048B"/>
    <w:multiLevelType w:val="hybridMultilevel"/>
    <w:tmpl w:val="3078F4CA"/>
    <w:lvl w:ilvl="0" w:tplc="16F61A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44C04A35"/>
    <w:multiLevelType w:val="hybridMultilevel"/>
    <w:tmpl w:val="5E5E9870"/>
    <w:lvl w:ilvl="0" w:tplc="1AE0455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5">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8">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9">
    <w:nsid w:val="67FB4412"/>
    <w:multiLevelType w:val="hybridMultilevel"/>
    <w:tmpl w:val="E2126E4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3">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4">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8"/>
  </w:num>
  <w:num w:numId="2">
    <w:abstractNumId w:val="2"/>
  </w:num>
  <w:num w:numId="3">
    <w:abstractNumId w:val="11"/>
  </w:num>
  <w:num w:numId="4">
    <w:abstractNumId w:val="24"/>
  </w:num>
  <w:num w:numId="5">
    <w:abstractNumId w:val="4"/>
  </w:num>
  <w:num w:numId="6">
    <w:abstractNumId w:val="7"/>
  </w:num>
  <w:num w:numId="7">
    <w:abstractNumId w:val="3"/>
  </w:num>
  <w:num w:numId="8">
    <w:abstractNumId w:val="13"/>
  </w:num>
  <w:num w:numId="9">
    <w:abstractNumId w:val="21"/>
  </w:num>
  <w:num w:numId="10">
    <w:abstractNumId w:val="8"/>
  </w:num>
  <w:num w:numId="11">
    <w:abstractNumId w:val="16"/>
  </w:num>
  <w:num w:numId="12">
    <w:abstractNumId w:val="6"/>
  </w:num>
  <w:num w:numId="13">
    <w:abstractNumId w:val="1"/>
  </w:num>
  <w:num w:numId="14">
    <w:abstractNumId w:val="15"/>
  </w:num>
  <w:num w:numId="15">
    <w:abstractNumId w:val="22"/>
  </w:num>
  <w:num w:numId="16">
    <w:abstractNumId w:val="17"/>
  </w:num>
  <w:num w:numId="17">
    <w:abstractNumId w:val="23"/>
  </w:num>
  <w:num w:numId="18">
    <w:abstractNumId w:val="10"/>
  </w:num>
  <w:num w:numId="19">
    <w:abstractNumId w:val="0"/>
  </w:num>
  <w:num w:numId="20">
    <w:abstractNumId w:val="19"/>
  </w:num>
  <w:num w:numId="21">
    <w:abstractNumId w:val="20"/>
  </w:num>
  <w:num w:numId="22">
    <w:abstractNumId w:val="25"/>
  </w:num>
  <w:num w:numId="23">
    <w:abstractNumId w:val="14"/>
  </w:num>
  <w:num w:numId="24">
    <w:abstractNumId w:val="5"/>
  </w:num>
  <w:num w:numId="25">
    <w:abstractNumId w:val="9"/>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ocumentProtection w:edit="readOnly" w:enforcement="1" w:cryptProviderType="rsaAES" w:cryptAlgorithmClass="hash" w:cryptAlgorithmType="typeAny" w:cryptAlgorithmSid="14" w:cryptSpinCount="100000" w:hash="83YduHM3+8jf286o4+U0i081yhFcfneY3vaJFDYl94TODWAC9w9oPxWE3inPowM7ePOe49ZOSN8l88X2mCs6LA==" w:salt="ThkVs22jEDt+5OyDsrVzpg=="/>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02913"/>
    <w:rsid w:val="000035BB"/>
    <w:rsid w:val="000037B2"/>
    <w:rsid w:val="000040CB"/>
    <w:rsid w:val="00012E60"/>
    <w:rsid w:val="000139B2"/>
    <w:rsid w:val="000147C1"/>
    <w:rsid w:val="00014F85"/>
    <w:rsid w:val="00015D20"/>
    <w:rsid w:val="00017748"/>
    <w:rsid w:val="00023B08"/>
    <w:rsid w:val="00027994"/>
    <w:rsid w:val="0003055E"/>
    <w:rsid w:val="000310C6"/>
    <w:rsid w:val="00032F3D"/>
    <w:rsid w:val="0003569E"/>
    <w:rsid w:val="00036376"/>
    <w:rsid w:val="0003683F"/>
    <w:rsid w:val="00042489"/>
    <w:rsid w:val="000431FC"/>
    <w:rsid w:val="00043413"/>
    <w:rsid w:val="00047569"/>
    <w:rsid w:val="00047C20"/>
    <w:rsid w:val="00053D8E"/>
    <w:rsid w:val="00063191"/>
    <w:rsid w:val="0006429B"/>
    <w:rsid w:val="00065A62"/>
    <w:rsid w:val="0007163E"/>
    <w:rsid w:val="00075541"/>
    <w:rsid w:val="000759C7"/>
    <w:rsid w:val="00077A54"/>
    <w:rsid w:val="00077BAC"/>
    <w:rsid w:val="00084EF8"/>
    <w:rsid w:val="000853BA"/>
    <w:rsid w:val="00085E92"/>
    <w:rsid w:val="00097F15"/>
    <w:rsid w:val="000A174E"/>
    <w:rsid w:val="000A5DDD"/>
    <w:rsid w:val="000A6F1B"/>
    <w:rsid w:val="000B5828"/>
    <w:rsid w:val="000B5FA2"/>
    <w:rsid w:val="000B7D20"/>
    <w:rsid w:val="000C2F38"/>
    <w:rsid w:val="000C734B"/>
    <w:rsid w:val="000E1B01"/>
    <w:rsid w:val="000E4532"/>
    <w:rsid w:val="000E7CAD"/>
    <w:rsid w:val="000F060B"/>
    <w:rsid w:val="000F178E"/>
    <w:rsid w:val="000F3765"/>
    <w:rsid w:val="000F3A11"/>
    <w:rsid w:val="000F470E"/>
    <w:rsid w:val="001012B6"/>
    <w:rsid w:val="0010145A"/>
    <w:rsid w:val="00101A88"/>
    <w:rsid w:val="00103F60"/>
    <w:rsid w:val="00105542"/>
    <w:rsid w:val="00105D6A"/>
    <w:rsid w:val="00106C9D"/>
    <w:rsid w:val="00107D55"/>
    <w:rsid w:val="00111193"/>
    <w:rsid w:val="001123D2"/>
    <w:rsid w:val="00113BD9"/>
    <w:rsid w:val="001141D1"/>
    <w:rsid w:val="00124C6B"/>
    <w:rsid w:val="00127FAD"/>
    <w:rsid w:val="00130C59"/>
    <w:rsid w:val="00131704"/>
    <w:rsid w:val="0013194B"/>
    <w:rsid w:val="001331DC"/>
    <w:rsid w:val="00137778"/>
    <w:rsid w:val="001400A3"/>
    <w:rsid w:val="001459AE"/>
    <w:rsid w:val="0015161A"/>
    <w:rsid w:val="00153E4A"/>
    <w:rsid w:val="00160445"/>
    <w:rsid w:val="001626F3"/>
    <w:rsid w:val="00162807"/>
    <w:rsid w:val="00164105"/>
    <w:rsid w:val="00166733"/>
    <w:rsid w:val="0017120F"/>
    <w:rsid w:val="0017454A"/>
    <w:rsid w:val="001772F4"/>
    <w:rsid w:val="00177354"/>
    <w:rsid w:val="001838EA"/>
    <w:rsid w:val="001856B8"/>
    <w:rsid w:val="001858DA"/>
    <w:rsid w:val="00186937"/>
    <w:rsid w:val="0019268B"/>
    <w:rsid w:val="00194863"/>
    <w:rsid w:val="001A2DAC"/>
    <w:rsid w:val="001A3CD1"/>
    <w:rsid w:val="001A53AC"/>
    <w:rsid w:val="001A5414"/>
    <w:rsid w:val="001A7524"/>
    <w:rsid w:val="001C11B1"/>
    <w:rsid w:val="001C17C2"/>
    <w:rsid w:val="001C26F1"/>
    <w:rsid w:val="001C6A31"/>
    <w:rsid w:val="001D21C9"/>
    <w:rsid w:val="001D50CC"/>
    <w:rsid w:val="001D5FF0"/>
    <w:rsid w:val="001D7066"/>
    <w:rsid w:val="001D7723"/>
    <w:rsid w:val="001E0C2C"/>
    <w:rsid w:val="001E1B01"/>
    <w:rsid w:val="001E3591"/>
    <w:rsid w:val="001E3987"/>
    <w:rsid w:val="001E6D55"/>
    <w:rsid w:val="001F51D6"/>
    <w:rsid w:val="001F726B"/>
    <w:rsid w:val="00200CE8"/>
    <w:rsid w:val="00202FBB"/>
    <w:rsid w:val="0020413C"/>
    <w:rsid w:val="0020563B"/>
    <w:rsid w:val="00210718"/>
    <w:rsid w:val="00214F0C"/>
    <w:rsid w:val="00216DE3"/>
    <w:rsid w:val="0022054A"/>
    <w:rsid w:val="00220A83"/>
    <w:rsid w:val="00224F0E"/>
    <w:rsid w:val="00230BF2"/>
    <w:rsid w:val="00234C92"/>
    <w:rsid w:val="002411FF"/>
    <w:rsid w:val="00244774"/>
    <w:rsid w:val="00245478"/>
    <w:rsid w:val="00246A2E"/>
    <w:rsid w:val="0025035C"/>
    <w:rsid w:val="00252CFD"/>
    <w:rsid w:val="00253C78"/>
    <w:rsid w:val="00254BC7"/>
    <w:rsid w:val="002565B1"/>
    <w:rsid w:val="00263412"/>
    <w:rsid w:val="00265A6C"/>
    <w:rsid w:val="00266738"/>
    <w:rsid w:val="00267883"/>
    <w:rsid w:val="002712AF"/>
    <w:rsid w:val="00271F54"/>
    <w:rsid w:val="002733EB"/>
    <w:rsid w:val="00274A0E"/>
    <w:rsid w:val="002754F6"/>
    <w:rsid w:val="0028358D"/>
    <w:rsid w:val="00284075"/>
    <w:rsid w:val="00285759"/>
    <w:rsid w:val="00285DFF"/>
    <w:rsid w:val="0028651E"/>
    <w:rsid w:val="00286643"/>
    <w:rsid w:val="00287969"/>
    <w:rsid w:val="00293FC4"/>
    <w:rsid w:val="00294ACD"/>
    <w:rsid w:val="00297F76"/>
    <w:rsid w:val="002A18E7"/>
    <w:rsid w:val="002A2AFF"/>
    <w:rsid w:val="002B57FE"/>
    <w:rsid w:val="002B59A7"/>
    <w:rsid w:val="002B6A05"/>
    <w:rsid w:val="002C0944"/>
    <w:rsid w:val="002C125C"/>
    <w:rsid w:val="002C6D5F"/>
    <w:rsid w:val="002C7E5C"/>
    <w:rsid w:val="002D4894"/>
    <w:rsid w:val="002D5F7E"/>
    <w:rsid w:val="002D5FDF"/>
    <w:rsid w:val="002D62BA"/>
    <w:rsid w:val="002E17FF"/>
    <w:rsid w:val="002E2F56"/>
    <w:rsid w:val="002E454E"/>
    <w:rsid w:val="002E4937"/>
    <w:rsid w:val="002E67B4"/>
    <w:rsid w:val="002F15CA"/>
    <w:rsid w:val="002F19F9"/>
    <w:rsid w:val="002F4692"/>
    <w:rsid w:val="00300A0E"/>
    <w:rsid w:val="00302A01"/>
    <w:rsid w:val="003045C3"/>
    <w:rsid w:val="0030683D"/>
    <w:rsid w:val="00307A1D"/>
    <w:rsid w:val="00313A49"/>
    <w:rsid w:val="00315E83"/>
    <w:rsid w:val="00324824"/>
    <w:rsid w:val="00327028"/>
    <w:rsid w:val="00330DA1"/>
    <w:rsid w:val="00333758"/>
    <w:rsid w:val="00335CCA"/>
    <w:rsid w:val="00337991"/>
    <w:rsid w:val="00340006"/>
    <w:rsid w:val="00341600"/>
    <w:rsid w:val="00342321"/>
    <w:rsid w:val="0034400E"/>
    <w:rsid w:val="0034481A"/>
    <w:rsid w:val="00345D2C"/>
    <w:rsid w:val="00353D7E"/>
    <w:rsid w:val="00353F7F"/>
    <w:rsid w:val="00357555"/>
    <w:rsid w:val="003579EA"/>
    <w:rsid w:val="00362374"/>
    <w:rsid w:val="00362AC6"/>
    <w:rsid w:val="00362C9F"/>
    <w:rsid w:val="00364426"/>
    <w:rsid w:val="00364EB5"/>
    <w:rsid w:val="003657C2"/>
    <w:rsid w:val="00370C7B"/>
    <w:rsid w:val="003721BF"/>
    <w:rsid w:val="00373A60"/>
    <w:rsid w:val="00373B5D"/>
    <w:rsid w:val="00374B8D"/>
    <w:rsid w:val="00374F21"/>
    <w:rsid w:val="00377F4F"/>
    <w:rsid w:val="003806B2"/>
    <w:rsid w:val="00384527"/>
    <w:rsid w:val="00391AE2"/>
    <w:rsid w:val="003A2100"/>
    <w:rsid w:val="003A41EA"/>
    <w:rsid w:val="003A4727"/>
    <w:rsid w:val="003A60C1"/>
    <w:rsid w:val="003C5864"/>
    <w:rsid w:val="003D12BF"/>
    <w:rsid w:val="003D5C5D"/>
    <w:rsid w:val="003D6B48"/>
    <w:rsid w:val="003D7BBC"/>
    <w:rsid w:val="003E1D09"/>
    <w:rsid w:val="003E26C6"/>
    <w:rsid w:val="003F0AE3"/>
    <w:rsid w:val="003F23EF"/>
    <w:rsid w:val="003F4247"/>
    <w:rsid w:val="003F7F64"/>
    <w:rsid w:val="004063BA"/>
    <w:rsid w:val="00411DDF"/>
    <w:rsid w:val="00413806"/>
    <w:rsid w:val="00415170"/>
    <w:rsid w:val="00415C3D"/>
    <w:rsid w:val="004161DC"/>
    <w:rsid w:val="00416E3F"/>
    <w:rsid w:val="00427493"/>
    <w:rsid w:val="00430DA9"/>
    <w:rsid w:val="00434BA7"/>
    <w:rsid w:val="004407C6"/>
    <w:rsid w:val="0044114D"/>
    <w:rsid w:val="00441CED"/>
    <w:rsid w:val="00450FF9"/>
    <w:rsid w:val="0045569B"/>
    <w:rsid w:val="00456671"/>
    <w:rsid w:val="004566E3"/>
    <w:rsid w:val="00456AC9"/>
    <w:rsid w:val="0046298E"/>
    <w:rsid w:val="00462A9A"/>
    <w:rsid w:val="0046343F"/>
    <w:rsid w:val="00464C07"/>
    <w:rsid w:val="004650D5"/>
    <w:rsid w:val="00470575"/>
    <w:rsid w:val="004706D1"/>
    <w:rsid w:val="00475248"/>
    <w:rsid w:val="00483591"/>
    <w:rsid w:val="00483DD8"/>
    <w:rsid w:val="0048791D"/>
    <w:rsid w:val="00487EEB"/>
    <w:rsid w:val="004951BB"/>
    <w:rsid w:val="00497E9D"/>
    <w:rsid w:val="004A089B"/>
    <w:rsid w:val="004A2E82"/>
    <w:rsid w:val="004A787A"/>
    <w:rsid w:val="004A7F38"/>
    <w:rsid w:val="004B0CC2"/>
    <w:rsid w:val="004C1D1A"/>
    <w:rsid w:val="004C4276"/>
    <w:rsid w:val="004C4AD9"/>
    <w:rsid w:val="004C588D"/>
    <w:rsid w:val="004D4859"/>
    <w:rsid w:val="004D4A24"/>
    <w:rsid w:val="004E10AB"/>
    <w:rsid w:val="004E341F"/>
    <w:rsid w:val="004E3B34"/>
    <w:rsid w:val="004E4222"/>
    <w:rsid w:val="004F1BB4"/>
    <w:rsid w:val="004F468C"/>
    <w:rsid w:val="0050049C"/>
    <w:rsid w:val="005124FB"/>
    <w:rsid w:val="00514148"/>
    <w:rsid w:val="005156A3"/>
    <w:rsid w:val="00517A18"/>
    <w:rsid w:val="00520AFD"/>
    <w:rsid w:val="00523AA9"/>
    <w:rsid w:val="005345D9"/>
    <w:rsid w:val="00537D07"/>
    <w:rsid w:val="00540CA3"/>
    <w:rsid w:val="00546CC4"/>
    <w:rsid w:val="00550EE9"/>
    <w:rsid w:val="005511AC"/>
    <w:rsid w:val="005522A7"/>
    <w:rsid w:val="00552B3F"/>
    <w:rsid w:val="00555FDC"/>
    <w:rsid w:val="00557344"/>
    <w:rsid w:val="00560F54"/>
    <w:rsid w:val="00561CA4"/>
    <w:rsid w:val="00562072"/>
    <w:rsid w:val="0057262E"/>
    <w:rsid w:val="00572C59"/>
    <w:rsid w:val="00575714"/>
    <w:rsid w:val="0059296F"/>
    <w:rsid w:val="00594505"/>
    <w:rsid w:val="00594A6B"/>
    <w:rsid w:val="00595759"/>
    <w:rsid w:val="00595F7C"/>
    <w:rsid w:val="005A1057"/>
    <w:rsid w:val="005A11C4"/>
    <w:rsid w:val="005A5649"/>
    <w:rsid w:val="005A77B4"/>
    <w:rsid w:val="005B1D54"/>
    <w:rsid w:val="005B22CC"/>
    <w:rsid w:val="005B4E54"/>
    <w:rsid w:val="005B7111"/>
    <w:rsid w:val="005C34BA"/>
    <w:rsid w:val="005C5687"/>
    <w:rsid w:val="005C723B"/>
    <w:rsid w:val="005C7454"/>
    <w:rsid w:val="005C7E39"/>
    <w:rsid w:val="005D16BD"/>
    <w:rsid w:val="005D3580"/>
    <w:rsid w:val="005D6AEF"/>
    <w:rsid w:val="005E0AD1"/>
    <w:rsid w:val="005E6FE1"/>
    <w:rsid w:val="00601942"/>
    <w:rsid w:val="006065AF"/>
    <w:rsid w:val="0060746E"/>
    <w:rsid w:val="00607676"/>
    <w:rsid w:val="006106A0"/>
    <w:rsid w:val="006218B6"/>
    <w:rsid w:val="006243C7"/>
    <w:rsid w:val="0062696D"/>
    <w:rsid w:val="006269C8"/>
    <w:rsid w:val="006328C9"/>
    <w:rsid w:val="00633DFC"/>
    <w:rsid w:val="0064099A"/>
    <w:rsid w:val="006411E0"/>
    <w:rsid w:val="00641AE8"/>
    <w:rsid w:val="00647EAD"/>
    <w:rsid w:val="00651EDE"/>
    <w:rsid w:val="00651F92"/>
    <w:rsid w:val="006538CC"/>
    <w:rsid w:val="00653CEF"/>
    <w:rsid w:val="00654206"/>
    <w:rsid w:val="006576E3"/>
    <w:rsid w:val="006635D6"/>
    <w:rsid w:val="00664336"/>
    <w:rsid w:val="00667A51"/>
    <w:rsid w:val="006712B9"/>
    <w:rsid w:val="00671332"/>
    <w:rsid w:val="0067194E"/>
    <w:rsid w:val="00673E56"/>
    <w:rsid w:val="0068082F"/>
    <w:rsid w:val="006853CB"/>
    <w:rsid w:val="00691B5D"/>
    <w:rsid w:val="006A37A2"/>
    <w:rsid w:val="006B08A7"/>
    <w:rsid w:val="006C54D0"/>
    <w:rsid w:val="006C6B99"/>
    <w:rsid w:val="006D0B0F"/>
    <w:rsid w:val="006D6AA3"/>
    <w:rsid w:val="006E0C91"/>
    <w:rsid w:val="006E1A22"/>
    <w:rsid w:val="006E76AE"/>
    <w:rsid w:val="006F23B5"/>
    <w:rsid w:val="006F58F3"/>
    <w:rsid w:val="006F7B81"/>
    <w:rsid w:val="00700602"/>
    <w:rsid w:val="00700AE4"/>
    <w:rsid w:val="00701158"/>
    <w:rsid w:val="00702C60"/>
    <w:rsid w:val="0070487B"/>
    <w:rsid w:val="00704F21"/>
    <w:rsid w:val="00712B43"/>
    <w:rsid w:val="007140FF"/>
    <w:rsid w:val="00716C83"/>
    <w:rsid w:val="007178E9"/>
    <w:rsid w:val="00723C48"/>
    <w:rsid w:val="00726839"/>
    <w:rsid w:val="00730AC3"/>
    <w:rsid w:val="00730C62"/>
    <w:rsid w:val="007312D0"/>
    <w:rsid w:val="0073355C"/>
    <w:rsid w:val="007350E7"/>
    <w:rsid w:val="007351F8"/>
    <w:rsid w:val="007416D3"/>
    <w:rsid w:val="00745016"/>
    <w:rsid w:val="00745708"/>
    <w:rsid w:val="00745788"/>
    <w:rsid w:val="007520DD"/>
    <w:rsid w:val="007540CE"/>
    <w:rsid w:val="00754300"/>
    <w:rsid w:val="00754DA3"/>
    <w:rsid w:val="007561DB"/>
    <w:rsid w:val="0076154F"/>
    <w:rsid w:val="0076586B"/>
    <w:rsid w:val="00772E24"/>
    <w:rsid w:val="00773209"/>
    <w:rsid w:val="00783B60"/>
    <w:rsid w:val="007849BF"/>
    <w:rsid w:val="00785789"/>
    <w:rsid w:val="007865D4"/>
    <w:rsid w:val="00787D4D"/>
    <w:rsid w:val="00787D5D"/>
    <w:rsid w:val="00792373"/>
    <w:rsid w:val="00794A11"/>
    <w:rsid w:val="00794B98"/>
    <w:rsid w:val="00797A91"/>
    <w:rsid w:val="007A0978"/>
    <w:rsid w:val="007A2E17"/>
    <w:rsid w:val="007B310A"/>
    <w:rsid w:val="007B3EED"/>
    <w:rsid w:val="007B5E3A"/>
    <w:rsid w:val="007C28A1"/>
    <w:rsid w:val="007C7696"/>
    <w:rsid w:val="007D0967"/>
    <w:rsid w:val="007D0B46"/>
    <w:rsid w:val="007D5342"/>
    <w:rsid w:val="007D711F"/>
    <w:rsid w:val="007E0A0E"/>
    <w:rsid w:val="007E0E04"/>
    <w:rsid w:val="007E0FA9"/>
    <w:rsid w:val="007E1D9A"/>
    <w:rsid w:val="007E3262"/>
    <w:rsid w:val="007E3EE2"/>
    <w:rsid w:val="007E5750"/>
    <w:rsid w:val="007E585E"/>
    <w:rsid w:val="007F29B7"/>
    <w:rsid w:val="007F4843"/>
    <w:rsid w:val="007F566A"/>
    <w:rsid w:val="007F6207"/>
    <w:rsid w:val="00800C21"/>
    <w:rsid w:val="00801F08"/>
    <w:rsid w:val="00802131"/>
    <w:rsid w:val="008046E6"/>
    <w:rsid w:val="00805986"/>
    <w:rsid w:val="00805E53"/>
    <w:rsid w:val="008102D8"/>
    <w:rsid w:val="00815402"/>
    <w:rsid w:val="00816E00"/>
    <w:rsid w:val="008173BF"/>
    <w:rsid w:val="00824A76"/>
    <w:rsid w:val="00824CE6"/>
    <w:rsid w:val="00824DF6"/>
    <w:rsid w:val="00825569"/>
    <w:rsid w:val="008311C8"/>
    <w:rsid w:val="008322D4"/>
    <w:rsid w:val="008340CE"/>
    <w:rsid w:val="008350BF"/>
    <w:rsid w:val="0083756B"/>
    <w:rsid w:val="00840FB4"/>
    <w:rsid w:val="0084123C"/>
    <w:rsid w:val="0084135E"/>
    <w:rsid w:val="00841B26"/>
    <w:rsid w:val="00842B4E"/>
    <w:rsid w:val="00844FF6"/>
    <w:rsid w:val="00846CB1"/>
    <w:rsid w:val="00850AD6"/>
    <w:rsid w:val="00850D41"/>
    <w:rsid w:val="00851D16"/>
    <w:rsid w:val="0085248B"/>
    <w:rsid w:val="00862046"/>
    <w:rsid w:val="0086472F"/>
    <w:rsid w:val="00866F24"/>
    <w:rsid w:val="008704A0"/>
    <w:rsid w:val="0087308C"/>
    <w:rsid w:val="00873B77"/>
    <w:rsid w:val="008762D3"/>
    <w:rsid w:val="00876CC1"/>
    <w:rsid w:val="0088362D"/>
    <w:rsid w:val="00883C09"/>
    <w:rsid w:val="008851FA"/>
    <w:rsid w:val="00886988"/>
    <w:rsid w:val="00887457"/>
    <w:rsid w:val="00891126"/>
    <w:rsid w:val="008A0C20"/>
    <w:rsid w:val="008A1811"/>
    <w:rsid w:val="008A4846"/>
    <w:rsid w:val="008B26D1"/>
    <w:rsid w:val="008B5A49"/>
    <w:rsid w:val="008B6DBD"/>
    <w:rsid w:val="008C2EE8"/>
    <w:rsid w:val="008C3DF8"/>
    <w:rsid w:val="008C64DE"/>
    <w:rsid w:val="008D24D8"/>
    <w:rsid w:val="008D4A23"/>
    <w:rsid w:val="008E0EEA"/>
    <w:rsid w:val="008E1870"/>
    <w:rsid w:val="008E2684"/>
    <w:rsid w:val="008E5E3F"/>
    <w:rsid w:val="008F0A65"/>
    <w:rsid w:val="008F642D"/>
    <w:rsid w:val="00910D0F"/>
    <w:rsid w:val="00910D1B"/>
    <w:rsid w:val="00910F75"/>
    <w:rsid w:val="0091377F"/>
    <w:rsid w:val="00913D18"/>
    <w:rsid w:val="00914D43"/>
    <w:rsid w:val="00925629"/>
    <w:rsid w:val="0093739A"/>
    <w:rsid w:val="00945DAA"/>
    <w:rsid w:val="00946775"/>
    <w:rsid w:val="00955DEC"/>
    <w:rsid w:val="009610EB"/>
    <w:rsid w:val="0096127F"/>
    <w:rsid w:val="009614B1"/>
    <w:rsid w:val="00963640"/>
    <w:rsid w:val="009713C9"/>
    <w:rsid w:val="00972DC1"/>
    <w:rsid w:val="009733ED"/>
    <w:rsid w:val="009750D4"/>
    <w:rsid w:val="0097717B"/>
    <w:rsid w:val="009776AB"/>
    <w:rsid w:val="009805D6"/>
    <w:rsid w:val="009806BE"/>
    <w:rsid w:val="00980BC9"/>
    <w:rsid w:val="00980C78"/>
    <w:rsid w:val="0098136F"/>
    <w:rsid w:val="009847CF"/>
    <w:rsid w:val="009860C3"/>
    <w:rsid w:val="009926B1"/>
    <w:rsid w:val="00996077"/>
    <w:rsid w:val="009A34DC"/>
    <w:rsid w:val="009A61ED"/>
    <w:rsid w:val="009A768E"/>
    <w:rsid w:val="009B04E8"/>
    <w:rsid w:val="009B097B"/>
    <w:rsid w:val="009B4AB8"/>
    <w:rsid w:val="009B51FD"/>
    <w:rsid w:val="009C1580"/>
    <w:rsid w:val="009C1DF9"/>
    <w:rsid w:val="009C4667"/>
    <w:rsid w:val="009D5D02"/>
    <w:rsid w:val="009E0CF5"/>
    <w:rsid w:val="009E7CEC"/>
    <w:rsid w:val="009F0067"/>
    <w:rsid w:val="009F0911"/>
    <w:rsid w:val="009F235E"/>
    <w:rsid w:val="009F41AD"/>
    <w:rsid w:val="009F77D2"/>
    <w:rsid w:val="00A01119"/>
    <w:rsid w:val="00A026CF"/>
    <w:rsid w:val="00A0632E"/>
    <w:rsid w:val="00A10594"/>
    <w:rsid w:val="00A1594C"/>
    <w:rsid w:val="00A178A6"/>
    <w:rsid w:val="00A2296A"/>
    <w:rsid w:val="00A24DD0"/>
    <w:rsid w:val="00A25A52"/>
    <w:rsid w:val="00A31062"/>
    <w:rsid w:val="00A31872"/>
    <w:rsid w:val="00A32E02"/>
    <w:rsid w:val="00A34630"/>
    <w:rsid w:val="00A355DF"/>
    <w:rsid w:val="00A3716F"/>
    <w:rsid w:val="00A45C65"/>
    <w:rsid w:val="00A53DD6"/>
    <w:rsid w:val="00A544F5"/>
    <w:rsid w:val="00A770D4"/>
    <w:rsid w:val="00A803CA"/>
    <w:rsid w:val="00A82351"/>
    <w:rsid w:val="00A84944"/>
    <w:rsid w:val="00AA1EFC"/>
    <w:rsid w:val="00AA3997"/>
    <w:rsid w:val="00AB5AE5"/>
    <w:rsid w:val="00AB6AFF"/>
    <w:rsid w:val="00AB754F"/>
    <w:rsid w:val="00AC0116"/>
    <w:rsid w:val="00AC0193"/>
    <w:rsid w:val="00AC044B"/>
    <w:rsid w:val="00AC1A2D"/>
    <w:rsid w:val="00AC4AB5"/>
    <w:rsid w:val="00AC5579"/>
    <w:rsid w:val="00AC5CD9"/>
    <w:rsid w:val="00AD06D0"/>
    <w:rsid w:val="00AD0C67"/>
    <w:rsid w:val="00AD40B5"/>
    <w:rsid w:val="00AD433D"/>
    <w:rsid w:val="00AD5538"/>
    <w:rsid w:val="00AD5C2F"/>
    <w:rsid w:val="00AE2A16"/>
    <w:rsid w:val="00AE2F0A"/>
    <w:rsid w:val="00AE4F20"/>
    <w:rsid w:val="00AE5E9D"/>
    <w:rsid w:val="00AF0523"/>
    <w:rsid w:val="00AF33EE"/>
    <w:rsid w:val="00AF74C8"/>
    <w:rsid w:val="00B018C9"/>
    <w:rsid w:val="00B02035"/>
    <w:rsid w:val="00B034A6"/>
    <w:rsid w:val="00B04B67"/>
    <w:rsid w:val="00B05763"/>
    <w:rsid w:val="00B05A16"/>
    <w:rsid w:val="00B12B70"/>
    <w:rsid w:val="00B156DB"/>
    <w:rsid w:val="00B16815"/>
    <w:rsid w:val="00B22712"/>
    <w:rsid w:val="00B22DCE"/>
    <w:rsid w:val="00B2395C"/>
    <w:rsid w:val="00B25EBE"/>
    <w:rsid w:val="00B329C6"/>
    <w:rsid w:val="00B34268"/>
    <w:rsid w:val="00B41D4D"/>
    <w:rsid w:val="00B45F65"/>
    <w:rsid w:val="00B47C41"/>
    <w:rsid w:val="00B47EA9"/>
    <w:rsid w:val="00B50E1D"/>
    <w:rsid w:val="00B537C1"/>
    <w:rsid w:val="00B601AE"/>
    <w:rsid w:val="00B6136D"/>
    <w:rsid w:val="00B6497F"/>
    <w:rsid w:val="00B66458"/>
    <w:rsid w:val="00B7095D"/>
    <w:rsid w:val="00B71761"/>
    <w:rsid w:val="00B7470A"/>
    <w:rsid w:val="00B777C2"/>
    <w:rsid w:val="00B77839"/>
    <w:rsid w:val="00B80804"/>
    <w:rsid w:val="00B87A9F"/>
    <w:rsid w:val="00B90107"/>
    <w:rsid w:val="00B970FA"/>
    <w:rsid w:val="00B97B2F"/>
    <w:rsid w:val="00BA3640"/>
    <w:rsid w:val="00BA64CB"/>
    <w:rsid w:val="00BA6AB2"/>
    <w:rsid w:val="00BA75F7"/>
    <w:rsid w:val="00BB31ED"/>
    <w:rsid w:val="00BB4156"/>
    <w:rsid w:val="00BC0C01"/>
    <w:rsid w:val="00BC24DB"/>
    <w:rsid w:val="00BC3357"/>
    <w:rsid w:val="00BD22F4"/>
    <w:rsid w:val="00BD2873"/>
    <w:rsid w:val="00BE0A35"/>
    <w:rsid w:val="00BE2136"/>
    <w:rsid w:val="00BE32E0"/>
    <w:rsid w:val="00BE7B37"/>
    <w:rsid w:val="00BF06EC"/>
    <w:rsid w:val="00BF15E7"/>
    <w:rsid w:val="00BF4D9F"/>
    <w:rsid w:val="00BF5F37"/>
    <w:rsid w:val="00BF6A84"/>
    <w:rsid w:val="00BF7E88"/>
    <w:rsid w:val="00C06E7F"/>
    <w:rsid w:val="00C1373D"/>
    <w:rsid w:val="00C14824"/>
    <w:rsid w:val="00C1664A"/>
    <w:rsid w:val="00C2000D"/>
    <w:rsid w:val="00C22442"/>
    <w:rsid w:val="00C22884"/>
    <w:rsid w:val="00C22F85"/>
    <w:rsid w:val="00C325CF"/>
    <w:rsid w:val="00C33C8E"/>
    <w:rsid w:val="00C3705D"/>
    <w:rsid w:val="00C376ED"/>
    <w:rsid w:val="00C51419"/>
    <w:rsid w:val="00C55113"/>
    <w:rsid w:val="00C56033"/>
    <w:rsid w:val="00C606DD"/>
    <w:rsid w:val="00C63FB0"/>
    <w:rsid w:val="00C640B2"/>
    <w:rsid w:val="00C730FF"/>
    <w:rsid w:val="00C73292"/>
    <w:rsid w:val="00C76742"/>
    <w:rsid w:val="00C802E0"/>
    <w:rsid w:val="00C8100D"/>
    <w:rsid w:val="00C833ED"/>
    <w:rsid w:val="00C838DA"/>
    <w:rsid w:val="00C90564"/>
    <w:rsid w:val="00C92C0C"/>
    <w:rsid w:val="00C92C55"/>
    <w:rsid w:val="00CA3FA0"/>
    <w:rsid w:val="00CA61CB"/>
    <w:rsid w:val="00CA7997"/>
    <w:rsid w:val="00CB4C9F"/>
    <w:rsid w:val="00CC0283"/>
    <w:rsid w:val="00CC6312"/>
    <w:rsid w:val="00CD0456"/>
    <w:rsid w:val="00CD1E91"/>
    <w:rsid w:val="00CD512B"/>
    <w:rsid w:val="00CE11AA"/>
    <w:rsid w:val="00CE1F43"/>
    <w:rsid w:val="00CE37B4"/>
    <w:rsid w:val="00CE3ABB"/>
    <w:rsid w:val="00CE5333"/>
    <w:rsid w:val="00CE5F34"/>
    <w:rsid w:val="00CE70D0"/>
    <w:rsid w:val="00CF10A2"/>
    <w:rsid w:val="00CF3367"/>
    <w:rsid w:val="00CF4980"/>
    <w:rsid w:val="00CF5916"/>
    <w:rsid w:val="00CF7A4D"/>
    <w:rsid w:val="00D0136C"/>
    <w:rsid w:val="00D01D8D"/>
    <w:rsid w:val="00D04921"/>
    <w:rsid w:val="00D04AE2"/>
    <w:rsid w:val="00D05EB5"/>
    <w:rsid w:val="00D060E0"/>
    <w:rsid w:val="00D06754"/>
    <w:rsid w:val="00D17190"/>
    <w:rsid w:val="00D22735"/>
    <w:rsid w:val="00D2322D"/>
    <w:rsid w:val="00D25EDA"/>
    <w:rsid w:val="00D26C33"/>
    <w:rsid w:val="00D27A68"/>
    <w:rsid w:val="00D30870"/>
    <w:rsid w:val="00D33E70"/>
    <w:rsid w:val="00D35B16"/>
    <w:rsid w:val="00D371EC"/>
    <w:rsid w:val="00D43A95"/>
    <w:rsid w:val="00D62B79"/>
    <w:rsid w:val="00D64DE0"/>
    <w:rsid w:val="00D677C7"/>
    <w:rsid w:val="00D678D9"/>
    <w:rsid w:val="00D74771"/>
    <w:rsid w:val="00D8298E"/>
    <w:rsid w:val="00D8384C"/>
    <w:rsid w:val="00D838EC"/>
    <w:rsid w:val="00D94408"/>
    <w:rsid w:val="00D97786"/>
    <w:rsid w:val="00DA0B6F"/>
    <w:rsid w:val="00DA6BB4"/>
    <w:rsid w:val="00DB051B"/>
    <w:rsid w:val="00DB1ACD"/>
    <w:rsid w:val="00DB2C22"/>
    <w:rsid w:val="00DB6AA9"/>
    <w:rsid w:val="00DC0879"/>
    <w:rsid w:val="00DC1E81"/>
    <w:rsid w:val="00DC6198"/>
    <w:rsid w:val="00DC78EA"/>
    <w:rsid w:val="00DD0FE4"/>
    <w:rsid w:val="00DD10ED"/>
    <w:rsid w:val="00DD29C3"/>
    <w:rsid w:val="00DD7319"/>
    <w:rsid w:val="00DE2C2C"/>
    <w:rsid w:val="00DE3019"/>
    <w:rsid w:val="00DE3764"/>
    <w:rsid w:val="00DE3E2E"/>
    <w:rsid w:val="00DE4CB0"/>
    <w:rsid w:val="00DE7CCF"/>
    <w:rsid w:val="00DF09B9"/>
    <w:rsid w:val="00DF1ED4"/>
    <w:rsid w:val="00DF3F4A"/>
    <w:rsid w:val="00DF5994"/>
    <w:rsid w:val="00E02756"/>
    <w:rsid w:val="00E07542"/>
    <w:rsid w:val="00E12C0B"/>
    <w:rsid w:val="00E15C29"/>
    <w:rsid w:val="00E177B8"/>
    <w:rsid w:val="00E20510"/>
    <w:rsid w:val="00E272EB"/>
    <w:rsid w:val="00E32AFA"/>
    <w:rsid w:val="00E335B0"/>
    <w:rsid w:val="00E344A1"/>
    <w:rsid w:val="00E34CDB"/>
    <w:rsid w:val="00E41A00"/>
    <w:rsid w:val="00E422FE"/>
    <w:rsid w:val="00E42953"/>
    <w:rsid w:val="00E45B89"/>
    <w:rsid w:val="00E4605C"/>
    <w:rsid w:val="00E475C1"/>
    <w:rsid w:val="00E60238"/>
    <w:rsid w:val="00E6327D"/>
    <w:rsid w:val="00E63A66"/>
    <w:rsid w:val="00E63C2B"/>
    <w:rsid w:val="00E67799"/>
    <w:rsid w:val="00E71A40"/>
    <w:rsid w:val="00E75C47"/>
    <w:rsid w:val="00E7638B"/>
    <w:rsid w:val="00E80636"/>
    <w:rsid w:val="00E81998"/>
    <w:rsid w:val="00E85F03"/>
    <w:rsid w:val="00E95378"/>
    <w:rsid w:val="00EA0000"/>
    <w:rsid w:val="00EA4D45"/>
    <w:rsid w:val="00EA58E7"/>
    <w:rsid w:val="00EA5C1F"/>
    <w:rsid w:val="00EA5FAC"/>
    <w:rsid w:val="00EB7484"/>
    <w:rsid w:val="00EC16B9"/>
    <w:rsid w:val="00ED14F2"/>
    <w:rsid w:val="00ED3272"/>
    <w:rsid w:val="00ED4172"/>
    <w:rsid w:val="00EE0E89"/>
    <w:rsid w:val="00EE1136"/>
    <w:rsid w:val="00EE5A74"/>
    <w:rsid w:val="00EE60BE"/>
    <w:rsid w:val="00EE727C"/>
    <w:rsid w:val="00EF15FE"/>
    <w:rsid w:val="00EF46EA"/>
    <w:rsid w:val="00F0117C"/>
    <w:rsid w:val="00F02F6B"/>
    <w:rsid w:val="00F03E6A"/>
    <w:rsid w:val="00F05E93"/>
    <w:rsid w:val="00F064F0"/>
    <w:rsid w:val="00F06860"/>
    <w:rsid w:val="00F07702"/>
    <w:rsid w:val="00F133BE"/>
    <w:rsid w:val="00F16836"/>
    <w:rsid w:val="00F17797"/>
    <w:rsid w:val="00F2052D"/>
    <w:rsid w:val="00F21E82"/>
    <w:rsid w:val="00F2285A"/>
    <w:rsid w:val="00F2324C"/>
    <w:rsid w:val="00F23726"/>
    <w:rsid w:val="00F25B2F"/>
    <w:rsid w:val="00F26895"/>
    <w:rsid w:val="00F3235F"/>
    <w:rsid w:val="00F34074"/>
    <w:rsid w:val="00F403D6"/>
    <w:rsid w:val="00F40DF8"/>
    <w:rsid w:val="00F518E8"/>
    <w:rsid w:val="00F55C13"/>
    <w:rsid w:val="00F55F3D"/>
    <w:rsid w:val="00F56FB8"/>
    <w:rsid w:val="00F6135C"/>
    <w:rsid w:val="00F6298E"/>
    <w:rsid w:val="00F67321"/>
    <w:rsid w:val="00F70527"/>
    <w:rsid w:val="00F741E0"/>
    <w:rsid w:val="00F74768"/>
    <w:rsid w:val="00F7551F"/>
    <w:rsid w:val="00F769D1"/>
    <w:rsid w:val="00F769D5"/>
    <w:rsid w:val="00F771A2"/>
    <w:rsid w:val="00F7728F"/>
    <w:rsid w:val="00F77CFC"/>
    <w:rsid w:val="00F80E9B"/>
    <w:rsid w:val="00F812D2"/>
    <w:rsid w:val="00F837CE"/>
    <w:rsid w:val="00F85336"/>
    <w:rsid w:val="00F85A58"/>
    <w:rsid w:val="00F85D8F"/>
    <w:rsid w:val="00F87357"/>
    <w:rsid w:val="00F90CC9"/>
    <w:rsid w:val="00F93D0A"/>
    <w:rsid w:val="00F9608E"/>
    <w:rsid w:val="00F973F4"/>
    <w:rsid w:val="00FA6A81"/>
    <w:rsid w:val="00FB0CE5"/>
    <w:rsid w:val="00FB29AA"/>
    <w:rsid w:val="00FC3BA1"/>
    <w:rsid w:val="00FC62F9"/>
    <w:rsid w:val="00FC6388"/>
    <w:rsid w:val="00FC77E1"/>
    <w:rsid w:val="00FD4D4E"/>
    <w:rsid w:val="00FD6EB2"/>
    <w:rsid w:val="00FE016F"/>
    <w:rsid w:val="00FE16D9"/>
    <w:rsid w:val="00FF0C04"/>
    <w:rsid w:val="00FF1A11"/>
    <w:rsid w:val="00FF2C8D"/>
    <w:rsid w:val="00FF40E3"/>
    <w:rsid w:val="00FF49C0"/>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62AE9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FC3BA1"/>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28664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0475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39"/>
    <w:rsid w:val="000475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5124FB"/>
    <w:rPr>
      <w:color w:val="954F72"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FC3BA1"/>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28664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0475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39"/>
    <w:rsid w:val="000475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5124F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2384017">
      <w:bodyDiv w:val="1"/>
      <w:marLeft w:val="0"/>
      <w:marRight w:val="0"/>
      <w:marTop w:val="0"/>
      <w:marBottom w:val="0"/>
      <w:divBdr>
        <w:top w:val="none" w:sz="0" w:space="0" w:color="auto"/>
        <w:left w:val="none" w:sz="0" w:space="0" w:color="auto"/>
        <w:bottom w:val="none" w:sz="0" w:space="0" w:color="auto"/>
        <w:right w:val="none" w:sz="0" w:space="0" w:color="auto"/>
      </w:divBdr>
      <w:divsChild>
        <w:div w:id="104276734">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endnotes" Target="endnotes.xml"/><Relationship Id="rId20" Type="http://schemas.openxmlformats.org/officeDocument/2006/relationships/image" Target="media/image4.png"/><Relationship Id="rId21" Type="http://schemas.openxmlformats.org/officeDocument/2006/relationships/header" Target="header2.xml"/><Relationship Id="rId22" Type="http://schemas.openxmlformats.org/officeDocument/2006/relationships/header" Target="header3.xml"/><Relationship Id="rId23" Type="http://schemas.openxmlformats.org/officeDocument/2006/relationships/footer" Target="footer3.xml"/><Relationship Id="rId24" Type="http://schemas.openxmlformats.org/officeDocument/2006/relationships/footer" Target="footer4.xml"/><Relationship Id="rId25" Type="http://schemas.openxmlformats.org/officeDocument/2006/relationships/fontTable" Target="fontTable.xml"/><Relationship Id="rId26" Type="http://schemas.openxmlformats.org/officeDocument/2006/relationships/glossaryDocument" Target="glossary/document.xml"/><Relationship Id="rId27" Type="http://schemas.openxmlformats.org/officeDocument/2006/relationships/theme" Target="theme/theme1.xml"/><Relationship Id="rId10" Type="http://schemas.openxmlformats.org/officeDocument/2006/relationships/image" Target="media/image1.jpeg"/><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hyperlink" Target="http://www.legislation.qld.gov.au" TargetMode="External"/><Relationship Id="rId15" Type="http://schemas.openxmlformats.org/officeDocument/2006/relationships/hyperlink" Target="https://www.legislation.qld.gov.au/view/html/inforce/current/act-2011-018" TargetMode="External"/><Relationship Id="rId16" Type="http://schemas.openxmlformats.org/officeDocument/2006/relationships/hyperlink" Target="https://www.legislation.qld.gov.au/view/html/inforce/current/sl-2011-0240" TargetMode="External"/><Relationship Id="rId17" Type="http://schemas.openxmlformats.org/officeDocument/2006/relationships/hyperlink" Target="https://www.worksafe.qld.gov.au/__data/assets/pdf_file/0008/58166/Hazardous-manual-tasks-COP-2011.pdf" TargetMode="External"/><Relationship Id="rId18" Type="http://schemas.openxmlformats.org/officeDocument/2006/relationships/hyperlink" Target="https://www.pacificsafetywear.com.au/downloads/SafetyGloveStandards.pdf" TargetMode="External"/><Relationship Id="rId19" Type="http://schemas.openxmlformats.org/officeDocument/2006/relationships/image" Target="media/image3.png"/><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microsoft.com/office/2007/relationships/stylesWithEffects" Target="stylesWithEffect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36C4F932BFF4C4A93373A794753C06D"/>
        <w:category>
          <w:name w:val="General"/>
          <w:gallery w:val="placeholder"/>
        </w:category>
        <w:types>
          <w:type w:val="bbPlcHdr"/>
        </w:types>
        <w:behaviors>
          <w:behavior w:val="content"/>
        </w:behaviors>
        <w:guid w:val="{9B13DBC3-AEF2-4E04-AC78-92F9FBA4B5B9}"/>
      </w:docPartPr>
      <w:docPartBody>
        <w:p w:rsidR="00D6283B" w:rsidRDefault="006E49A8">
          <w:r w:rsidRPr="00FE554A">
            <w:rPr>
              <w:rStyle w:val="PlaceholderText"/>
            </w:rPr>
            <w:t>[Title]</w:t>
          </w:r>
        </w:p>
      </w:docPartBody>
    </w:docPart>
    <w:docPart>
      <w:docPartPr>
        <w:name w:val="C858B142D0914FDF9C3F9FB037B461DD"/>
        <w:category>
          <w:name w:val="General"/>
          <w:gallery w:val="placeholder"/>
        </w:category>
        <w:types>
          <w:type w:val="bbPlcHdr"/>
        </w:types>
        <w:behaviors>
          <w:behavior w:val="content"/>
        </w:behaviors>
        <w:guid w:val="{B7FB88B7-39E9-4C83-A963-A3BA727214EE}"/>
      </w:docPartPr>
      <w:docPartBody>
        <w:p w:rsidR="00D6283B" w:rsidRDefault="006E49A8" w:rsidP="006E49A8">
          <w:pPr>
            <w:pStyle w:val="C858B142D0914FDF9C3F9FB037B461DD"/>
          </w:pPr>
          <w:r w:rsidRPr="006955CB">
            <w:rPr>
              <w:rStyle w:val="PlaceholderText"/>
            </w:rPr>
            <w:t>Click here to enter a date.</w:t>
          </w:r>
        </w:p>
      </w:docPartBody>
    </w:docPart>
    <w:docPart>
      <w:docPartPr>
        <w:name w:val="A281092A1B5244F1A61CBACF68F4B28A"/>
        <w:category>
          <w:name w:val="General"/>
          <w:gallery w:val="placeholder"/>
        </w:category>
        <w:types>
          <w:type w:val="bbPlcHdr"/>
        </w:types>
        <w:behaviors>
          <w:behavior w:val="content"/>
        </w:behaviors>
        <w:guid w:val="{4E94ECD8-9A13-492D-AA01-241BB11A26A3}"/>
      </w:docPartPr>
      <w:docPartBody>
        <w:p w:rsidR="00D6283B" w:rsidRDefault="006E49A8" w:rsidP="006E49A8">
          <w:pPr>
            <w:pStyle w:val="A281092A1B5244F1A61CBACF68F4B28A"/>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Arial Narrow">
    <w:panose1 w:val="020B0506020202030204"/>
    <w:charset w:val="00"/>
    <w:family w:val="auto"/>
    <w:pitch w:val="variable"/>
    <w:sig w:usb0="00000287" w:usb1="00000800" w:usb2="00000000" w:usb3="00000000" w:csb0="0000009F" w:csb1="00000000"/>
  </w:font>
  <w:font w:name="Segoe UI Symbol">
    <w:altName w:val="Athelas Italic"/>
    <w:charset w:val="00"/>
    <w:family w:val="swiss"/>
    <w:pitch w:val="variable"/>
    <w:sig w:usb0="8000006F" w:usb1="1200FBEF" w:usb2="0064C000" w:usb3="00000000" w:csb0="00000001" w:csb1="00000000"/>
  </w:font>
  <w:font w:name="MS Gothic">
    <w:altName w:val="ＭＳ ゴシック"/>
    <w:charset w:val="80"/>
    <w:family w:val="modern"/>
    <w:pitch w:val="fixed"/>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Calibri Light">
    <w:altName w:val="Arial"/>
    <w:charset w:val="00"/>
    <w:family w:val="swiss"/>
    <w:pitch w:val="variable"/>
    <w:sig w:usb0="A00002EF" w:usb1="4000207B" w:usb2="00000000"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57467"/>
    <w:rsid w:val="001D125D"/>
    <w:rsid w:val="002E136B"/>
    <w:rsid w:val="002F3934"/>
    <w:rsid w:val="00531C8D"/>
    <w:rsid w:val="0060258D"/>
    <w:rsid w:val="006B3E7A"/>
    <w:rsid w:val="006B4667"/>
    <w:rsid w:val="006E49A8"/>
    <w:rsid w:val="00720CFD"/>
    <w:rsid w:val="00790768"/>
    <w:rsid w:val="007A1E22"/>
    <w:rsid w:val="007A6450"/>
    <w:rsid w:val="00AC72E3"/>
    <w:rsid w:val="00BB004C"/>
    <w:rsid w:val="00D6283B"/>
    <w:rsid w:val="00E3101C"/>
    <w:rsid w:val="00E36B4C"/>
    <w:rsid w:val="00F90256"/>
    <w:rsid w:val="00FA17BB"/>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125D"/>
    <w:rPr>
      <w:color w:val="808080"/>
    </w:rPr>
  </w:style>
  <w:style w:type="paragraph" w:customStyle="1" w:styleId="629DBC1953834891B99BAB26F0F1E09C">
    <w:name w:val="629DBC1953834891B99BAB26F0F1E09C"/>
    <w:rsid w:val="007A1E22"/>
  </w:style>
  <w:style w:type="paragraph" w:customStyle="1" w:styleId="9057A8DC0A6B4880B6519999532462E9">
    <w:name w:val="9057A8DC0A6B4880B6519999532462E9"/>
    <w:rsid w:val="00057467"/>
    <w:pPr>
      <w:spacing w:after="160" w:line="259" w:lineRule="auto"/>
    </w:pPr>
  </w:style>
  <w:style w:type="paragraph" w:customStyle="1" w:styleId="F5AFCEA0C7E949628289A6433C48237E">
    <w:name w:val="F5AFCEA0C7E949628289A6433C48237E"/>
    <w:rsid w:val="00057467"/>
    <w:pPr>
      <w:spacing w:after="160" w:line="259" w:lineRule="auto"/>
    </w:pPr>
  </w:style>
  <w:style w:type="paragraph" w:customStyle="1" w:styleId="D6EB35AFA1924990B8532823F7EB786A">
    <w:name w:val="D6EB35AFA1924990B8532823F7EB786A"/>
    <w:rsid w:val="00057467"/>
    <w:pPr>
      <w:spacing w:after="160" w:line="259" w:lineRule="auto"/>
    </w:pPr>
  </w:style>
  <w:style w:type="paragraph" w:customStyle="1" w:styleId="8416E3C49E694F95A58539916E07C0F8">
    <w:name w:val="8416E3C49E694F95A58539916E07C0F8"/>
    <w:rsid w:val="00057467"/>
    <w:pPr>
      <w:spacing w:after="160" w:line="259" w:lineRule="auto"/>
    </w:pPr>
  </w:style>
  <w:style w:type="paragraph" w:customStyle="1" w:styleId="08B39757B980436EAB9EAADFFD414E48">
    <w:name w:val="08B39757B980436EAB9EAADFFD414E48"/>
    <w:rsid w:val="00BB004C"/>
    <w:pPr>
      <w:spacing w:after="160" w:line="259" w:lineRule="auto"/>
    </w:pPr>
  </w:style>
  <w:style w:type="paragraph" w:customStyle="1" w:styleId="AC68735244474BB9860AC917D6735F9E">
    <w:name w:val="AC68735244474BB9860AC917D6735F9E"/>
    <w:rsid w:val="00AC72E3"/>
    <w:pPr>
      <w:spacing w:after="160" w:line="259" w:lineRule="auto"/>
    </w:pPr>
  </w:style>
  <w:style w:type="paragraph" w:customStyle="1" w:styleId="F76FD935B7A242A7A3D161143E335DDE">
    <w:name w:val="F76FD935B7A242A7A3D161143E335DDE"/>
    <w:rsid w:val="002E136B"/>
    <w:pPr>
      <w:spacing w:after="160" w:line="259" w:lineRule="auto"/>
    </w:pPr>
  </w:style>
  <w:style w:type="paragraph" w:customStyle="1" w:styleId="100BF9934DFC4E1A9DB463B763B58436">
    <w:name w:val="100BF9934DFC4E1A9DB463B763B58436"/>
    <w:rsid w:val="006E49A8"/>
    <w:pPr>
      <w:spacing w:after="160" w:line="259" w:lineRule="auto"/>
    </w:pPr>
  </w:style>
  <w:style w:type="paragraph" w:customStyle="1" w:styleId="C79F85C291DA4DB0A70E6157DEE7C00F">
    <w:name w:val="C79F85C291DA4DB0A70E6157DEE7C00F"/>
    <w:rsid w:val="006E49A8"/>
    <w:pPr>
      <w:spacing w:after="160" w:line="259" w:lineRule="auto"/>
    </w:pPr>
  </w:style>
  <w:style w:type="paragraph" w:customStyle="1" w:styleId="5F1025DCD81248DAAC66115573D1CF95">
    <w:name w:val="5F1025DCD81248DAAC66115573D1CF95"/>
    <w:rsid w:val="006E49A8"/>
    <w:pPr>
      <w:spacing w:after="160" w:line="259" w:lineRule="auto"/>
    </w:pPr>
  </w:style>
  <w:style w:type="paragraph" w:customStyle="1" w:styleId="B7960B7C32024E448927AAEF37ADDF68">
    <w:name w:val="B7960B7C32024E448927AAEF37ADDF68"/>
    <w:rsid w:val="006E49A8"/>
    <w:pPr>
      <w:spacing w:after="160" w:line="259" w:lineRule="auto"/>
    </w:pPr>
  </w:style>
  <w:style w:type="paragraph" w:customStyle="1" w:styleId="ABB33E928F5049DF98BE69580388BB46">
    <w:name w:val="ABB33E928F5049DF98BE69580388BB46"/>
    <w:rsid w:val="006E49A8"/>
    <w:pPr>
      <w:spacing w:after="160" w:line="259" w:lineRule="auto"/>
    </w:pPr>
  </w:style>
  <w:style w:type="paragraph" w:customStyle="1" w:styleId="5F79DA204D2F45668A083770A2AF001C">
    <w:name w:val="5F79DA204D2F45668A083770A2AF001C"/>
    <w:rsid w:val="006E49A8"/>
    <w:pPr>
      <w:spacing w:after="160" w:line="259" w:lineRule="auto"/>
    </w:pPr>
  </w:style>
  <w:style w:type="paragraph" w:customStyle="1" w:styleId="B820472C19C644C3BE8F2C8939B4BB96">
    <w:name w:val="B820472C19C644C3BE8F2C8939B4BB96"/>
    <w:rsid w:val="006E49A8"/>
    <w:pPr>
      <w:spacing w:after="160" w:line="259" w:lineRule="auto"/>
    </w:pPr>
  </w:style>
  <w:style w:type="paragraph" w:customStyle="1" w:styleId="7CFA867312584BBF93C727A11CB3B0CA">
    <w:name w:val="7CFA867312584BBF93C727A11CB3B0CA"/>
    <w:rsid w:val="006E49A8"/>
    <w:pPr>
      <w:spacing w:after="160" w:line="259" w:lineRule="auto"/>
    </w:pPr>
  </w:style>
  <w:style w:type="paragraph" w:customStyle="1" w:styleId="280B5C4C35CD4CE8822FA438F6FA7F34">
    <w:name w:val="280B5C4C35CD4CE8822FA438F6FA7F34"/>
    <w:rsid w:val="006E49A8"/>
    <w:pPr>
      <w:spacing w:after="160" w:line="259" w:lineRule="auto"/>
    </w:pPr>
  </w:style>
  <w:style w:type="paragraph" w:customStyle="1" w:styleId="7DC4A0257CD74B968DC9B12CEA422F96">
    <w:name w:val="7DC4A0257CD74B968DC9B12CEA422F96"/>
    <w:rsid w:val="006E49A8"/>
    <w:pPr>
      <w:spacing w:after="160" w:line="259" w:lineRule="auto"/>
    </w:pPr>
  </w:style>
  <w:style w:type="paragraph" w:customStyle="1" w:styleId="31CF9FE3175B430896AEB9AE05C0DD0F">
    <w:name w:val="31CF9FE3175B430896AEB9AE05C0DD0F"/>
    <w:rsid w:val="006E49A8"/>
    <w:pPr>
      <w:spacing w:after="160" w:line="259" w:lineRule="auto"/>
    </w:pPr>
  </w:style>
  <w:style w:type="paragraph" w:customStyle="1" w:styleId="C858B142D0914FDF9C3F9FB037B461DD">
    <w:name w:val="C858B142D0914FDF9C3F9FB037B461DD"/>
    <w:rsid w:val="006E49A8"/>
    <w:pPr>
      <w:spacing w:after="160" w:line="259" w:lineRule="auto"/>
    </w:pPr>
  </w:style>
  <w:style w:type="paragraph" w:customStyle="1" w:styleId="A281092A1B5244F1A61CBACF68F4B28A">
    <w:name w:val="A281092A1B5244F1A61CBACF68F4B28A"/>
    <w:rsid w:val="006E49A8"/>
    <w:pPr>
      <w:spacing w:after="160" w:line="259" w:lineRule="auto"/>
    </w:pPr>
  </w:style>
  <w:style w:type="paragraph" w:customStyle="1" w:styleId="2101B6129EE4414682875821E7D1662D">
    <w:name w:val="2101B6129EE4414682875821E7D1662D"/>
    <w:rsid w:val="006E49A8"/>
    <w:pPr>
      <w:spacing w:after="160" w:line="259" w:lineRule="auto"/>
    </w:pPr>
  </w:style>
  <w:style w:type="paragraph" w:customStyle="1" w:styleId="366291000B644AD4A785EC333BB4BB70">
    <w:name w:val="366291000B644AD4A785EC333BB4BB70"/>
    <w:rsid w:val="006E49A8"/>
    <w:pPr>
      <w:spacing w:after="160" w:line="259" w:lineRule="auto"/>
    </w:pPr>
  </w:style>
  <w:style w:type="paragraph" w:customStyle="1" w:styleId="589773D571D542CD9A1AD62298920EB6">
    <w:name w:val="589773D571D542CD9A1AD62298920EB6"/>
    <w:rsid w:val="006E49A8"/>
    <w:pPr>
      <w:spacing w:after="160" w:line="259" w:lineRule="auto"/>
    </w:pPr>
  </w:style>
  <w:style w:type="paragraph" w:customStyle="1" w:styleId="00495891E59E4F3BA2F74CE6D38EB693">
    <w:name w:val="00495891E59E4F3BA2F74CE6D38EB693"/>
    <w:rsid w:val="006E49A8"/>
    <w:pPr>
      <w:spacing w:after="160" w:line="259" w:lineRule="auto"/>
    </w:pPr>
  </w:style>
  <w:style w:type="paragraph" w:customStyle="1" w:styleId="0FBDC35507424D278042197B825A1752">
    <w:name w:val="0FBDC35507424D278042197B825A1752"/>
    <w:rsid w:val="006E49A8"/>
    <w:pPr>
      <w:spacing w:after="160" w:line="259" w:lineRule="auto"/>
    </w:pPr>
  </w:style>
  <w:style w:type="paragraph" w:customStyle="1" w:styleId="3B6F1F34ED194E4CA07CAB4A1DB0B375">
    <w:name w:val="3B6F1F34ED194E4CA07CAB4A1DB0B375"/>
    <w:rsid w:val="006E49A8"/>
    <w:pPr>
      <w:spacing w:after="160" w:line="259" w:lineRule="auto"/>
    </w:pPr>
  </w:style>
  <w:style w:type="paragraph" w:customStyle="1" w:styleId="CD274F64FB714B16A913E80A826FB62D">
    <w:name w:val="CD274F64FB714B16A913E80A826FB62D"/>
    <w:rsid w:val="006E49A8"/>
    <w:pPr>
      <w:spacing w:after="160" w:line="259" w:lineRule="auto"/>
    </w:pPr>
  </w:style>
  <w:style w:type="paragraph" w:customStyle="1" w:styleId="A33F24E2984D40EAAB771E40277DCF28">
    <w:name w:val="A33F24E2984D40EAAB771E40277DCF28"/>
    <w:rsid w:val="006E49A8"/>
    <w:pPr>
      <w:spacing w:after="160" w:line="259" w:lineRule="auto"/>
    </w:pPr>
  </w:style>
  <w:style w:type="paragraph" w:customStyle="1" w:styleId="0F8A28FF8DB04039A6D9DBF09834AA84">
    <w:name w:val="0F8A28FF8DB04039A6D9DBF09834AA84"/>
    <w:rsid w:val="006E49A8"/>
    <w:pPr>
      <w:spacing w:after="160" w:line="259" w:lineRule="auto"/>
    </w:pPr>
  </w:style>
  <w:style w:type="paragraph" w:customStyle="1" w:styleId="EA8A96DCEB9F40B3861440855454F128">
    <w:name w:val="EA8A96DCEB9F40B3861440855454F128"/>
    <w:rsid w:val="006E49A8"/>
    <w:pPr>
      <w:spacing w:after="160" w:line="259" w:lineRule="auto"/>
    </w:pPr>
  </w:style>
  <w:style w:type="paragraph" w:customStyle="1" w:styleId="345AA682493543ED8354F9CEB9BCAE60">
    <w:name w:val="345AA682493543ED8354F9CEB9BCAE60"/>
    <w:rsid w:val="006E49A8"/>
    <w:pPr>
      <w:spacing w:after="160" w:line="259" w:lineRule="auto"/>
    </w:pPr>
  </w:style>
  <w:style w:type="paragraph" w:customStyle="1" w:styleId="07687E9D3A854FB59A0853D8A6255080">
    <w:name w:val="07687E9D3A854FB59A0853D8A6255080"/>
    <w:rsid w:val="006E49A8"/>
    <w:pPr>
      <w:spacing w:after="160" w:line="259" w:lineRule="auto"/>
    </w:pPr>
  </w:style>
  <w:style w:type="paragraph" w:customStyle="1" w:styleId="58C7D2D90EEA468FAB623CE19035EC62">
    <w:name w:val="58C7D2D90EEA468FAB623CE19035EC62"/>
    <w:rsid w:val="001D125D"/>
    <w:pPr>
      <w:spacing w:after="160" w:line="259" w:lineRule="auto"/>
    </w:pPr>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125D"/>
    <w:rPr>
      <w:color w:val="808080"/>
    </w:rPr>
  </w:style>
  <w:style w:type="paragraph" w:customStyle="1" w:styleId="629DBC1953834891B99BAB26F0F1E09C">
    <w:name w:val="629DBC1953834891B99BAB26F0F1E09C"/>
    <w:rsid w:val="007A1E22"/>
  </w:style>
  <w:style w:type="paragraph" w:customStyle="1" w:styleId="9057A8DC0A6B4880B6519999532462E9">
    <w:name w:val="9057A8DC0A6B4880B6519999532462E9"/>
    <w:rsid w:val="00057467"/>
    <w:pPr>
      <w:spacing w:after="160" w:line="259" w:lineRule="auto"/>
    </w:pPr>
  </w:style>
  <w:style w:type="paragraph" w:customStyle="1" w:styleId="F5AFCEA0C7E949628289A6433C48237E">
    <w:name w:val="F5AFCEA0C7E949628289A6433C48237E"/>
    <w:rsid w:val="00057467"/>
    <w:pPr>
      <w:spacing w:after="160" w:line="259" w:lineRule="auto"/>
    </w:pPr>
  </w:style>
  <w:style w:type="paragraph" w:customStyle="1" w:styleId="D6EB35AFA1924990B8532823F7EB786A">
    <w:name w:val="D6EB35AFA1924990B8532823F7EB786A"/>
    <w:rsid w:val="00057467"/>
    <w:pPr>
      <w:spacing w:after="160" w:line="259" w:lineRule="auto"/>
    </w:pPr>
  </w:style>
  <w:style w:type="paragraph" w:customStyle="1" w:styleId="8416E3C49E694F95A58539916E07C0F8">
    <w:name w:val="8416E3C49E694F95A58539916E07C0F8"/>
    <w:rsid w:val="00057467"/>
    <w:pPr>
      <w:spacing w:after="160" w:line="259" w:lineRule="auto"/>
    </w:pPr>
  </w:style>
  <w:style w:type="paragraph" w:customStyle="1" w:styleId="08B39757B980436EAB9EAADFFD414E48">
    <w:name w:val="08B39757B980436EAB9EAADFFD414E48"/>
    <w:rsid w:val="00BB004C"/>
    <w:pPr>
      <w:spacing w:after="160" w:line="259" w:lineRule="auto"/>
    </w:pPr>
  </w:style>
  <w:style w:type="paragraph" w:customStyle="1" w:styleId="AC68735244474BB9860AC917D6735F9E">
    <w:name w:val="AC68735244474BB9860AC917D6735F9E"/>
    <w:rsid w:val="00AC72E3"/>
    <w:pPr>
      <w:spacing w:after="160" w:line="259" w:lineRule="auto"/>
    </w:pPr>
  </w:style>
  <w:style w:type="paragraph" w:customStyle="1" w:styleId="F76FD935B7A242A7A3D161143E335DDE">
    <w:name w:val="F76FD935B7A242A7A3D161143E335DDE"/>
    <w:rsid w:val="002E136B"/>
    <w:pPr>
      <w:spacing w:after="160" w:line="259" w:lineRule="auto"/>
    </w:pPr>
  </w:style>
  <w:style w:type="paragraph" w:customStyle="1" w:styleId="100BF9934DFC4E1A9DB463B763B58436">
    <w:name w:val="100BF9934DFC4E1A9DB463B763B58436"/>
    <w:rsid w:val="006E49A8"/>
    <w:pPr>
      <w:spacing w:after="160" w:line="259" w:lineRule="auto"/>
    </w:pPr>
  </w:style>
  <w:style w:type="paragraph" w:customStyle="1" w:styleId="C79F85C291DA4DB0A70E6157DEE7C00F">
    <w:name w:val="C79F85C291DA4DB0A70E6157DEE7C00F"/>
    <w:rsid w:val="006E49A8"/>
    <w:pPr>
      <w:spacing w:after="160" w:line="259" w:lineRule="auto"/>
    </w:pPr>
  </w:style>
  <w:style w:type="paragraph" w:customStyle="1" w:styleId="5F1025DCD81248DAAC66115573D1CF95">
    <w:name w:val="5F1025DCD81248DAAC66115573D1CF95"/>
    <w:rsid w:val="006E49A8"/>
    <w:pPr>
      <w:spacing w:after="160" w:line="259" w:lineRule="auto"/>
    </w:pPr>
  </w:style>
  <w:style w:type="paragraph" w:customStyle="1" w:styleId="B7960B7C32024E448927AAEF37ADDF68">
    <w:name w:val="B7960B7C32024E448927AAEF37ADDF68"/>
    <w:rsid w:val="006E49A8"/>
    <w:pPr>
      <w:spacing w:after="160" w:line="259" w:lineRule="auto"/>
    </w:pPr>
  </w:style>
  <w:style w:type="paragraph" w:customStyle="1" w:styleId="ABB33E928F5049DF98BE69580388BB46">
    <w:name w:val="ABB33E928F5049DF98BE69580388BB46"/>
    <w:rsid w:val="006E49A8"/>
    <w:pPr>
      <w:spacing w:after="160" w:line="259" w:lineRule="auto"/>
    </w:pPr>
  </w:style>
  <w:style w:type="paragraph" w:customStyle="1" w:styleId="5F79DA204D2F45668A083770A2AF001C">
    <w:name w:val="5F79DA204D2F45668A083770A2AF001C"/>
    <w:rsid w:val="006E49A8"/>
    <w:pPr>
      <w:spacing w:after="160" w:line="259" w:lineRule="auto"/>
    </w:pPr>
  </w:style>
  <w:style w:type="paragraph" w:customStyle="1" w:styleId="B820472C19C644C3BE8F2C8939B4BB96">
    <w:name w:val="B820472C19C644C3BE8F2C8939B4BB96"/>
    <w:rsid w:val="006E49A8"/>
    <w:pPr>
      <w:spacing w:after="160" w:line="259" w:lineRule="auto"/>
    </w:pPr>
  </w:style>
  <w:style w:type="paragraph" w:customStyle="1" w:styleId="7CFA867312584BBF93C727A11CB3B0CA">
    <w:name w:val="7CFA867312584BBF93C727A11CB3B0CA"/>
    <w:rsid w:val="006E49A8"/>
    <w:pPr>
      <w:spacing w:after="160" w:line="259" w:lineRule="auto"/>
    </w:pPr>
  </w:style>
  <w:style w:type="paragraph" w:customStyle="1" w:styleId="280B5C4C35CD4CE8822FA438F6FA7F34">
    <w:name w:val="280B5C4C35CD4CE8822FA438F6FA7F34"/>
    <w:rsid w:val="006E49A8"/>
    <w:pPr>
      <w:spacing w:after="160" w:line="259" w:lineRule="auto"/>
    </w:pPr>
  </w:style>
  <w:style w:type="paragraph" w:customStyle="1" w:styleId="7DC4A0257CD74B968DC9B12CEA422F96">
    <w:name w:val="7DC4A0257CD74B968DC9B12CEA422F96"/>
    <w:rsid w:val="006E49A8"/>
    <w:pPr>
      <w:spacing w:after="160" w:line="259" w:lineRule="auto"/>
    </w:pPr>
  </w:style>
  <w:style w:type="paragraph" w:customStyle="1" w:styleId="31CF9FE3175B430896AEB9AE05C0DD0F">
    <w:name w:val="31CF9FE3175B430896AEB9AE05C0DD0F"/>
    <w:rsid w:val="006E49A8"/>
    <w:pPr>
      <w:spacing w:after="160" w:line="259" w:lineRule="auto"/>
    </w:pPr>
  </w:style>
  <w:style w:type="paragraph" w:customStyle="1" w:styleId="C858B142D0914FDF9C3F9FB037B461DD">
    <w:name w:val="C858B142D0914FDF9C3F9FB037B461DD"/>
    <w:rsid w:val="006E49A8"/>
    <w:pPr>
      <w:spacing w:after="160" w:line="259" w:lineRule="auto"/>
    </w:pPr>
  </w:style>
  <w:style w:type="paragraph" w:customStyle="1" w:styleId="A281092A1B5244F1A61CBACF68F4B28A">
    <w:name w:val="A281092A1B5244F1A61CBACF68F4B28A"/>
    <w:rsid w:val="006E49A8"/>
    <w:pPr>
      <w:spacing w:after="160" w:line="259" w:lineRule="auto"/>
    </w:pPr>
  </w:style>
  <w:style w:type="paragraph" w:customStyle="1" w:styleId="2101B6129EE4414682875821E7D1662D">
    <w:name w:val="2101B6129EE4414682875821E7D1662D"/>
    <w:rsid w:val="006E49A8"/>
    <w:pPr>
      <w:spacing w:after="160" w:line="259" w:lineRule="auto"/>
    </w:pPr>
  </w:style>
  <w:style w:type="paragraph" w:customStyle="1" w:styleId="366291000B644AD4A785EC333BB4BB70">
    <w:name w:val="366291000B644AD4A785EC333BB4BB70"/>
    <w:rsid w:val="006E49A8"/>
    <w:pPr>
      <w:spacing w:after="160" w:line="259" w:lineRule="auto"/>
    </w:pPr>
  </w:style>
  <w:style w:type="paragraph" w:customStyle="1" w:styleId="589773D571D542CD9A1AD62298920EB6">
    <w:name w:val="589773D571D542CD9A1AD62298920EB6"/>
    <w:rsid w:val="006E49A8"/>
    <w:pPr>
      <w:spacing w:after="160" w:line="259" w:lineRule="auto"/>
    </w:pPr>
  </w:style>
  <w:style w:type="paragraph" w:customStyle="1" w:styleId="00495891E59E4F3BA2F74CE6D38EB693">
    <w:name w:val="00495891E59E4F3BA2F74CE6D38EB693"/>
    <w:rsid w:val="006E49A8"/>
    <w:pPr>
      <w:spacing w:after="160" w:line="259" w:lineRule="auto"/>
    </w:pPr>
  </w:style>
  <w:style w:type="paragraph" w:customStyle="1" w:styleId="0FBDC35507424D278042197B825A1752">
    <w:name w:val="0FBDC35507424D278042197B825A1752"/>
    <w:rsid w:val="006E49A8"/>
    <w:pPr>
      <w:spacing w:after="160" w:line="259" w:lineRule="auto"/>
    </w:pPr>
  </w:style>
  <w:style w:type="paragraph" w:customStyle="1" w:styleId="3B6F1F34ED194E4CA07CAB4A1DB0B375">
    <w:name w:val="3B6F1F34ED194E4CA07CAB4A1DB0B375"/>
    <w:rsid w:val="006E49A8"/>
    <w:pPr>
      <w:spacing w:after="160" w:line="259" w:lineRule="auto"/>
    </w:pPr>
  </w:style>
  <w:style w:type="paragraph" w:customStyle="1" w:styleId="CD274F64FB714B16A913E80A826FB62D">
    <w:name w:val="CD274F64FB714B16A913E80A826FB62D"/>
    <w:rsid w:val="006E49A8"/>
    <w:pPr>
      <w:spacing w:after="160" w:line="259" w:lineRule="auto"/>
    </w:pPr>
  </w:style>
  <w:style w:type="paragraph" w:customStyle="1" w:styleId="A33F24E2984D40EAAB771E40277DCF28">
    <w:name w:val="A33F24E2984D40EAAB771E40277DCF28"/>
    <w:rsid w:val="006E49A8"/>
    <w:pPr>
      <w:spacing w:after="160" w:line="259" w:lineRule="auto"/>
    </w:pPr>
  </w:style>
  <w:style w:type="paragraph" w:customStyle="1" w:styleId="0F8A28FF8DB04039A6D9DBF09834AA84">
    <w:name w:val="0F8A28FF8DB04039A6D9DBF09834AA84"/>
    <w:rsid w:val="006E49A8"/>
    <w:pPr>
      <w:spacing w:after="160" w:line="259" w:lineRule="auto"/>
    </w:pPr>
  </w:style>
  <w:style w:type="paragraph" w:customStyle="1" w:styleId="EA8A96DCEB9F40B3861440855454F128">
    <w:name w:val="EA8A96DCEB9F40B3861440855454F128"/>
    <w:rsid w:val="006E49A8"/>
    <w:pPr>
      <w:spacing w:after="160" w:line="259" w:lineRule="auto"/>
    </w:pPr>
  </w:style>
  <w:style w:type="paragraph" w:customStyle="1" w:styleId="345AA682493543ED8354F9CEB9BCAE60">
    <w:name w:val="345AA682493543ED8354F9CEB9BCAE60"/>
    <w:rsid w:val="006E49A8"/>
    <w:pPr>
      <w:spacing w:after="160" w:line="259" w:lineRule="auto"/>
    </w:pPr>
  </w:style>
  <w:style w:type="paragraph" w:customStyle="1" w:styleId="07687E9D3A854FB59A0853D8A6255080">
    <w:name w:val="07687E9D3A854FB59A0853D8A6255080"/>
    <w:rsid w:val="006E49A8"/>
    <w:pPr>
      <w:spacing w:after="160" w:line="259" w:lineRule="auto"/>
    </w:pPr>
  </w:style>
  <w:style w:type="paragraph" w:customStyle="1" w:styleId="58C7D2D90EEA468FAB623CE19035EC62">
    <w:name w:val="58C7D2D90EEA468FAB623CE19035EC62"/>
    <w:rsid w:val="001D125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4A9A90-21C8-4F60-92AA-669745B11F03}">
  <ds:schemaRefs>
    <ds:schemaRef ds:uri="http://schemas.microsoft.com/office/2006/customDocumentInformationPanel"/>
  </ds:schemaRefs>
</ds:datastoreItem>
</file>

<file path=customXml/itemProps2.xml><?xml version="1.0" encoding="utf-8"?>
<ds:datastoreItem xmlns:ds="http://schemas.openxmlformats.org/officeDocument/2006/customXml" ds:itemID="{8BCE5900-A1F7-C045-B2BE-ECE4789A9E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1453</TotalTime>
  <Pages>16</Pages>
  <Words>4181</Words>
  <Characters>23838</Characters>
  <Application>Microsoft Macintosh Word</Application>
  <DocSecurity>8</DocSecurity>
  <Lines>198</Lines>
  <Paragraphs>55</Paragraphs>
  <ScaleCrop>false</ScaleCrop>
  <HeadingPairs>
    <vt:vector size="2" baseType="variant">
      <vt:variant>
        <vt:lpstr>Title</vt:lpstr>
      </vt:variant>
      <vt:variant>
        <vt:i4>1</vt:i4>
      </vt:variant>
    </vt:vector>
  </HeadingPairs>
  <TitlesOfParts>
    <vt:vector size="1" baseType="lpstr">
      <vt:lpstr>BSBWHS402</vt:lpstr>
    </vt:vector>
  </TitlesOfParts>
  <Company>Hewlett-Packard</Company>
  <LinksUpToDate>false</LinksUpToDate>
  <CharactersWithSpaces>27964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BSBWHS402</dc:title>
  <dc:subject>Assist with compliance with WHS laws</dc:subject>
  <dc:creator>Michelle Curro</dc:creator>
  <cp:lastModifiedBy>ryan king</cp:lastModifiedBy>
  <cp:revision>767</cp:revision>
  <cp:lastPrinted>2020-01-12T06:37:00Z</cp:lastPrinted>
  <dcterms:created xsi:type="dcterms:W3CDTF">2014-08-26T22:43:00Z</dcterms:created>
  <dcterms:modified xsi:type="dcterms:W3CDTF">2020-01-18T03:13:00Z</dcterms:modified>
  <cp:category>Workbook</cp:category>
  <cp:contentStatus>v1-2_29/01/2016</cp:contentStatus>
</cp:coreProperties>
</file>