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60D4764A" w:rsidR="00677444" w:rsidRPr="004932A4" w:rsidRDefault="00DF603F"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660C8D">
            <w:rPr>
              <w:szCs w:val="32"/>
            </w:rPr>
            <w:t>BSBWHS418</w:t>
          </w:r>
        </w:sdtContent>
      </w:sdt>
      <w:r w:rsidR="00677444" w:rsidRPr="004932A4">
        <w:rPr>
          <w:szCs w:val="32"/>
        </w:rPr>
        <w:t xml:space="preserve"> </w:t>
      </w:r>
    </w:p>
    <w:p w14:paraId="7BE01389" w14:textId="74C7942A" w:rsidR="004C3241" w:rsidRDefault="00DF603F"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660C8D">
            <w:rPr>
              <w:szCs w:val="32"/>
            </w:rPr>
            <w:t>Assist with managing WHS compliance of contractors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602B7956"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660C8D">
            <w:rPr>
              <w:rFonts w:ascii="Arial" w:hAnsi="Arial" w:cs="Arial"/>
              <w:i/>
              <w:sz w:val="18"/>
              <w:szCs w:val="18"/>
            </w:rPr>
            <w:t>BSBWHS418</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660C8D">
            <w:rPr>
              <w:rFonts w:ascii="Arial" w:hAnsi="Arial" w:cs="Arial"/>
              <w:i/>
              <w:sz w:val="18"/>
              <w:szCs w:val="18"/>
            </w:rPr>
            <w:t>Assist with managing WHS compliance of contractors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A477A1">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A477A1">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A477A1">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70425CEB" w:rsidR="00750D30" w:rsidRPr="00F25F8D" w:rsidRDefault="00E27C14" w:rsidP="00C15CA8">
            <w:pPr>
              <w:ind w:right="390"/>
              <w:jc w:val="left"/>
              <w:rPr>
                <w:rFonts w:ascii="Arial" w:hAnsi="Arial" w:cs="Arial"/>
                <w:sz w:val="22"/>
                <w:szCs w:val="22"/>
              </w:rPr>
            </w:pPr>
            <w:permStart w:id="255485321" w:edGrp="everyone"/>
            <w:r>
              <w:rPr>
                <w:rFonts w:ascii="Arial" w:hAnsi="Arial" w:cs="Arial"/>
                <w:sz w:val="22"/>
                <w:szCs w:val="22"/>
              </w:rPr>
              <w:t xml:space="preserve">Ho Ling Sandy Ma </w:t>
            </w:r>
            <w:permEnd w:id="255485321"/>
          </w:p>
        </w:tc>
      </w:tr>
      <w:tr w:rsidR="00105EF1"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105EF1" w:rsidRPr="00C15CA8" w:rsidRDefault="00105EF1" w:rsidP="00105EF1">
            <w:pPr>
              <w:ind w:right="-114"/>
              <w:jc w:val="left"/>
              <w:rPr>
                <w:rFonts w:ascii="Arial" w:hAnsi="Arial" w:cs="Arial"/>
                <w:sz w:val="18"/>
                <w:szCs w:val="18"/>
              </w:rPr>
            </w:pPr>
            <w:r w:rsidRPr="00C15CA8">
              <w:rPr>
                <w:rFonts w:ascii="Arial" w:hAnsi="Arial" w:cs="Arial"/>
                <w:sz w:val="18"/>
                <w:szCs w:val="18"/>
              </w:rPr>
              <w:t>Participant signature</w:t>
            </w:r>
          </w:p>
        </w:tc>
        <w:permStart w:id="767784858" w:edGrp="everyone" w:displacedByCustomXml="next"/>
        <w:sdt>
          <w:sdtPr>
            <w:rPr>
              <w:rFonts w:ascii="Arial" w:hAnsi="Arial" w:cs="Arial"/>
              <w:sz w:val="22"/>
              <w:szCs w:val="22"/>
            </w:rPr>
            <w:id w:val="-532412299"/>
            <w:picture/>
          </w:sdtPr>
          <w:sdtEnd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3D878C41" w:rsidR="00105EF1" w:rsidRPr="00F25F8D" w:rsidRDefault="00105EF1" w:rsidP="00105EF1">
                <w:pPr>
                  <w:ind w:right="390"/>
                  <w:jc w:val="left"/>
                  <w:rPr>
                    <w:rFonts w:ascii="Arial" w:hAnsi="Arial" w:cs="Arial"/>
                    <w:sz w:val="22"/>
                    <w:szCs w:val="22"/>
                  </w:rPr>
                </w:pPr>
                <w:r w:rsidRPr="00B04CDC">
                  <w:rPr>
                    <w:rFonts w:ascii="Arial" w:hAnsi="Arial" w:cs="Arial"/>
                    <w:noProof/>
                    <w:sz w:val="22"/>
                    <w:szCs w:val="22"/>
                  </w:rPr>
                  <w:drawing>
                    <wp:inline distT="0" distB="0" distL="0" distR="0" wp14:anchorId="141C673E" wp14:editId="42267FAF">
                      <wp:extent cx="1314418" cy="360000"/>
                      <wp:effectExtent l="0" t="0" r="635" b="2540"/>
                      <wp:docPr id="1909287940" name="Picture 1909287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287940" name="Picture 1909287940"/>
                              <pic:cNvPicPr>
                                <a:picLocks noChangeAspect="1" noChangeArrowheads="1"/>
                              </pic:cNvPicPr>
                            </pic:nvPicPr>
                            <pic:blipFill>
                              <a:blip r:embed="rId9"/>
                              <a:stretch>
                                <a:fillRect/>
                              </a:stretch>
                            </pic:blipFill>
                            <pic:spPr bwMode="auto">
                              <a:xfrm>
                                <a:off x="0" y="0"/>
                                <a:ext cx="1314418" cy="360000"/>
                              </a:xfrm>
                              <a:prstGeom prst="rect">
                                <a:avLst/>
                              </a:prstGeom>
                              <a:noFill/>
                              <a:ln>
                                <a:noFill/>
                              </a:ln>
                            </pic:spPr>
                          </pic:pic>
                        </a:graphicData>
                      </a:graphic>
                    </wp:inline>
                  </w:drawing>
                </w:r>
              </w:p>
            </w:tc>
          </w:sdtContent>
        </w:sdt>
        <w:permEnd w:id="767784858"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6058FE56" w:rsidR="00A4462D" w:rsidRPr="004C3241" w:rsidRDefault="00DF603F"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660C8D">
                  <w:rPr>
                    <w:rFonts w:ascii="Arial" w:hAnsi="Arial" w:cs="Arial"/>
                    <w:sz w:val="20"/>
                  </w:rPr>
                  <w:sym w:font="Wingdings" w:char="F0FE"/>
                </w:r>
              </w:sdtContent>
            </w:sdt>
            <w:r w:rsidR="00A4462D" w:rsidRPr="00660C8D">
              <w:rPr>
                <w:rFonts w:ascii="Arial" w:hAnsi="Arial" w:cs="Arial"/>
                <w:sz w:val="20"/>
              </w:rPr>
              <w:t xml:space="preserve"> </w:t>
            </w:r>
            <w:r w:rsidR="00A4462D" w:rsidRPr="00660C8D">
              <w:rPr>
                <w:rFonts w:ascii="Arial" w:hAnsi="Arial" w:cs="Arial"/>
                <w:sz w:val="18"/>
                <w:szCs w:val="18"/>
              </w:rPr>
              <w:t>Not applicable</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105EF1" w:rsidRPr="004C3241" w14:paraId="7F3F0CED" w14:textId="77777777" w:rsidTr="00E91E70">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55FE3F2D" w:rsidR="00105EF1" w:rsidRPr="00C15CA8" w:rsidRDefault="00105EF1" w:rsidP="00105EF1">
            <w:pPr>
              <w:jc w:val="left"/>
              <w:rPr>
                <w:rFonts w:ascii="Arial" w:hAnsi="Arial" w:cs="Arial"/>
                <w:sz w:val="18"/>
                <w:szCs w:val="18"/>
              </w:rPr>
            </w:pPr>
            <w:r>
              <w:rPr>
                <w:rFonts w:ascii="Arial" w:hAnsi="Arial" w:cs="Arial"/>
                <w:sz w:val="18"/>
                <w:szCs w:val="18"/>
              </w:rPr>
              <w:t>Workbook</w:t>
            </w:r>
          </w:p>
        </w:tc>
        <w:permStart w:id="837043695" w:edGrp="everyone"/>
        <w:tc>
          <w:tcPr>
            <w:tcW w:w="1559" w:type="dxa"/>
            <w:tcBorders>
              <w:left w:val="single" w:sz="4" w:space="0" w:color="auto"/>
            </w:tcBorders>
            <w:shd w:val="clear" w:color="auto" w:fill="auto"/>
            <w:vAlign w:val="center"/>
          </w:tcPr>
          <w:p w14:paraId="4EB7C41E" w14:textId="41AA4CAE" w:rsidR="00105EF1" w:rsidRPr="00C15CA8" w:rsidRDefault="00DF603F" w:rsidP="00105EF1">
            <w:pPr>
              <w:jc w:val="left"/>
              <w:rPr>
                <w:rFonts w:ascii="Arial" w:hAnsi="Arial" w:cs="Arial"/>
                <w:sz w:val="18"/>
                <w:szCs w:val="18"/>
              </w:rPr>
            </w:pPr>
            <w:sdt>
              <w:sdtPr>
                <w:rPr>
                  <w:rFonts w:ascii="Arial" w:hAnsi="Arial" w:cs="Arial"/>
                  <w:sz w:val="20"/>
                </w:rPr>
                <w:id w:val="389149281"/>
                <w:placeholder>
                  <w:docPart w:val="ACBEF3ECA1444E74BDB882A7EEBD4531"/>
                </w:placeholder>
                <w:showingPlcHdr/>
                <w:date>
                  <w:dateFormat w:val="d/MM/yyyy"/>
                  <w:lid w:val="en-AU"/>
                  <w:storeMappedDataAs w:val="dateTime"/>
                  <w:calendar w:val="gregorian"/>
                </w:date>
              </w:sdtPr>
              <w:sdtEndPr/>
              <w:sdtContent>
                <w:r w:rsidR="00105EF1" w:rsidRPr="004936E4">
                  <w:rPr>
                    <w:rStyle w:val="PlaceholderText"/>
                    <w:color w:val="808080" w:themeColor="background1" w:themeShade="80"/>
                    <w:sz w:val="20"/>
                  </w:rPr>
                  <w:t>Select Date.</w:t>
                </w:r>
              </w:sdtContent>
            </w:sdt>
            <w:permEnd w:id="837043695"/>
          </w:p>
        </w:tc>
        <w:permStart w:id="776746084" w:edGrp="everyone"/>
        <w:tc>
          <w:tcPr>
            <w:tcW w:w="2095" w:type="dxa"/>
            <w:vAlign w:val="center"/>
          </w:tcPr>
          <w:p w14:paraId="7AEB95E0" w14:textId="5DA26BA5" w:rsidR="00105EF1" w:rsidRPr="004C3241" w:rsidRDefault="00DF603F" w:rsidP="00105EF1">
            <w:pPr>
              <w:jc w:val="left"/>
              <w:rPr>
                <w:rFonts w:ascii="Arial" w:hAnsi="Arial" w:cs="Arial"/>
                <w:sz w:val="20"/>
              </w:rPr>
            </w:pPr>
            <w:sdt>
              <w:sdtPr>
                <w:rPr>
                  <w:rFonts w:ascii="Arial" w:hAnsi="Arial" w:cs="Arial"/>
                  <w:sz w:val="20"/>
                </w:rPr>
                <w:id w:val="-354733363"/>
                <w14:checkbox>
                  <w14:checked w14:val="0"/>
                  <w14:checkedState w14:val="00FE" w14:font="Wingdings"/>
                  <w14:uncheckedState w14:val="00A8" w14:font="Wingdings"/>
                </w14:checkbox>
              </w:sdtPr>
              <w:sdtEndPr/>
              <w:sdtContent>
                <w:r w:rsidR="00105EF1" w:rsidRPr="004C3241">
                  <w:rPr>
                    <w:rFonts w:ascii="Arial" w:hAnsi="Arial" w:cs="Arial"/>
                    <w:sz w:val="20"/>
                  </w:rPr>
                  <w:sym w:font="Wingdings" w:char="F0A8"/>
                </w:r>
                <w:permEnd w:id="776746084"/>
              </w:sdtContent>
            </w:sdt>
            <w:r w:rsidR="00105EF1" w:rsidRPr="004C3241">
              <w:rPr>
                <w:rFonts w:ascii="Arial" w:hAnsi="Arial" w:cs="Arial"/>
                <w:sz w:val="20"/>
              </w:rPr>
              <w:t xml:space="preserve"> </w:t>
            </w:r>
            <w:r w:rsidR="00105EF1" w:rsidRPr="00C15CA8">
              <w:rPr>
                <w:rFonts w:ascii="Arial" w:hAnsi="Arial" w:cs="Arial"/>
                <w:sz w:val="18"/>
                <w:szCs w:val="18"/>
              </w:rPr>
              <w:t xml:space="preserve">Satisfactory </w:t>
            </w:r>
          </w:p>
        </w:tc>
        <w:tc>
          <w:tcPr>
            <w:tcW w:w="2096" w:type="dxa"/>
            <w:tcBorders>
              <w:right w:val="single" w:sz="12" w:space="0" w:color="auto"/>
            </w:tcBorders>
            <w:vAlign w:val="center"/>
          </w:tcPr>
          <w:p w14:paraId="3AE1B08E" w14:textId="6C9D9E0A" w:rsidR="00105EF1" w:rsidRPr="004C3241" w:rsidRDefault="00DF603F" w:rsidP="00105EF1">
            <w:pPr>
              <w:jc w:val="left"/>
              <w:rPr>
                <w:rFonts w:ascii="Arial" w:hAnsi="Arial" w:cs="Arial"/>
                <w:sz w:val="20"/>
              </w:rPr>
            </w:pPr>
            <w:sdt>
              <w:sdtPr>
                <w:rPr>
                  <w:rFonts w:ascii="Arial" w:hAnsi="Arial" w:cs="Arial"/>
                  <w:sz w:val="20"/>
                </w:rPr>
                <w:id w:val="-44297369"/>
                <w14:checkbox>
                  <w14:checked w14:val="0"/>
                  <w14:checkedState w14:val="00FE" w14:font="Wingdings"/>
                  <w14:uncheckedState w14:val="00A8" w14:font="Wingdings"/>
                </w14:checkbox>
              </w:sdtPr>
              <w:sdtEndPr/>
              <w:sdtContent>
                <w:permStart w:id="275010035" w:edGrp="everyone"/>
                <w:r w:rsidR="00105EF1" w:rsidRPr="004C3241">
                  <w:rPr>
                    <w:rFonts w:ascii="Arial" w:hAnsi="Arial" w:cs="Arial"/>
                    <w:sz w:val="20"/>
                  </w:rPr>
                  <w:sym w:font="Wingdings" w:char="F0A8"/>
                </w:r>
              </w:sdtContent>
            </w:sdt>
            <w:permEnd w:id="275010035"/>
            <w:r w:rsidR="00105EF1" w:rsidRPr="004C3241">
              <w:rPr>
                <w:rFonts w:ascii="Arial" w:hAnsi="Arial" w:cs="Arial"/>
                <w:sz w:val="20"/>
              </w:rPr>
              <w:t xml:space="preserve"> </w:t>
            </w:r>
            <w:r w:rsidR="00105EF1" w:rsidRPr="00C15CA8">
              <w:rPr>
                <w:rFonts w:ascii="Arial" w:hAnsi="Arial" w:cs="Arial"/>
                <w:sz w:val="18"/>
                <w:szCs w:val="18"/>
              </w:rPr>
              <w:t>Not Satisfactory</w:t>
            </w:r>
          </w:p>
        </w:tc>
      </w:tr>
      <w:tr w:rsidR="00105EF1" w:rsidRPr="004C3241" w14:paraId="1B8BC20C"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B446031" w14:textId="3D9F6EEB" w:rsidR="00105EF1" w:rsidRPr="00C15CA8" w:rsidRDefault="00105EF1" w:rsidP="00105EF1">
            <w:pPr>
              <w:jc w:val="left"/>
              <w:rPr>
                <w:rFonts w:ascii="Arial" w:hAnsi="Arial" w:cs="Arial"/>
                <w:sz w:val="18"/>
                <w:szCs w:val="18"/>
              </w:rPr>
            </w:pPr>
            <w:r>
              <w:rPr>
                <w:rFonts w:ascii="Arial" w:hAnsi="Arial" w:cs="Arial"/>
                <w:sz w:val="18"/>
                <w:szCs w:val="18"/>
              </w:rPr>
              <w:t>Quiz</w:t>
            </w:r>
          </w:p>
        </w:tc>
        <w:permStart w:id="460158403" w:edGrp="everyone"/>
        <w:tc>
          <w:tcPr>
            <w:tcW w:w="1559" w:type="dxa"/>
            <w:tcBorders>
              <w:left w:val="single" w:sz="4" w:space="0" w:color="auto"/>
            </w:tcBorders>
            <w:shd w:val="clear" w:color="auto" w:fill="auto"/>
            <w:vAlign w:val="center"/>
          </w:tcPr>
          <w:p w14:paraId="692B0C65" w14:textId="503951EE" w:rsidR="00105EF1" w:rsidRPr="00C15CA8" w:rsidRDefault="00DF603F" w:rsidP="00105EF1">
            <w:pPr>
              <w:jc w:val="left"/>
              <w:rPr>
                <w:rFonts w:ascii="Arial" w:hAnsi="Arial" w:cs="Arial"/>
                <w:sz w:val="18"/>
                <w:szCs w:val="18"/>
              </w:rPr>
            </w:pPr>
            <w:sdt>
              <w:sdtPr>
                <w:rPr>
                  <w:rFonts w:ascii="Arial" w:hAnsi="Arial" w:cs="Arial"/>
                  <w:sz w:val="20"/>
                </w:rPr>
                <w:id w:val="952596246"/>
                <w:placeholder>
                  <w:docPart w:val="7A76F5E465F34096BDACC16CF87A9FF2"/>
                </w:placeholder>
                <w:showingPlcHdr/>
                <w:date>
                  <w:dateFormat w:val="d/MM/yyyy"/>
                  <w:lid w:val="en-AU"/>
                  <w:storeMappedDataAs w:val="dateTime"/>
                  <w:calendar w:val="gregorian"/>
                </w:date>
              </w:sdtPr>
              <w:sdtEndPr/>
              <w:sdtContent>
                <w:r w:rsidR="00105EF1" w:rsidRPr="004936E4">
                  <w:rPr>
                    <w:rStyle w:val="PlaceholderText"/>
                    <w:color w:val="808080" w:themeColor="background1" w:themeShade="80"/>
                    <w:sz w:val="20"/>
                  </w:rPr>
                  <w:t>Select Date.</w:t>
                </w:r>
              </w:sdtContent>
            </w:sdt>
            <w:permEnd w:id="460158403"/>
          </w:p>
        </w:tc>
        <w:permStart w:id="71131105" w:edGrp="everyone"/>
        <w:tc>
          <w:tcPr>
            <w:tcW w:w="2095" w:type="dxa"/>
            <w:vAlign w:val="center"/>
          </w:tcPr>
          <w:p w14:paraId="3387724F" w14:textId="3EC0C887" w:rsidR="00105EF1" w:rsidRDefault="00DF603F" w:rsidP="00105EF1">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EndPr/>
              <w:sdtContent>
                <w:r w:rsidR="00105EF1" w:rsidRPr="004C3241">
                  <w:rPr>
                    <w:rFonts w:ascii="Arial" w:hAnsi="Arial" w:cs="Arial"/>
                    <w:sz w:val="20"/>
                  </w:rPr>
                  <w:sym w:font="Wingdings" w:char="F0A8"/>
                </w:r>
                <w:permEnd w:id="71131105"/>
              </w:sdtContent>
            </w:sdt>
            <w:r w:rsidR="00105EF1" w:rsidRPr="004C3241">
              <w:rPr>
                <w:rFonts w:ascii="Arial" w:hAnsi="Arial" w:cs="Arial"/>
                <w:sz w:val="20"/>
              </w:rPr>
              <w:t xml:space="preserve"> </w:t>
            </w:r>
            <w:r w:rsidR="00105EF1" w:rsidRPr="00C15CA8">
              <w:rPr>
                <w:rFonts w:ascii="Arial" w:hAnsi="Arial" w:cs="Arial"/>
                <w:sz w:val="18"/>
                <w:szCs w:val="18"/>
              </w:rPr>
              <w:t xml:space="preserve">Satisfactory </w:t>
            </w:r>
          </w:p>
        </w:tc>
        <w:tc>
          <w:tcPr>
            <w:tcW w:w="2096" w:type="dxa"/>
            <w:tcBorders>
              <w:right w:val="single" w:sz="12" w:space="0" w:color="auto"/>
            </w:tcBorders>
            <w:vAlign w:val="center"/>
          </w:tcPr>
          <w:p w14:paraId="6E38FE96" w14:textId="5D4A8429" w:rsidR="00105EF1" w:rsidRDefault="00DF603F" w:rsidP="00105EF1">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EndPr/>
              <w:sdtContent>
                <w:permStart w:id="105919080" w:edGrp="everyone"/>
                <w:r w:rsidR="00105EF1" w:rsidRPr="004C3241">
                  <w:rPr>
                    <w:rFonts w:ascii="Arial" w:hAnsi="Arial" w:cs="Arial"/>
                    <w:sz w:val="20"/>
                  </w:rPr>
                  <w:sym w:font="Wingdings" w:char="F0A8"/>
                </w:r>
              </w:sdtContent>
            </w:sdt>
            <w:permEnd w:id="105919080"/>
            <w:r w:rsidR="00105EF1" w:rsidRPr="004C3241">
              <w:rPr>
                <w:rFonts w:ascii="Arial" w:hAnsi="Arial" w:cs="Arial"/>
                <w:sz w:val="20"/>
              </w:rPr>
              <w:t xml:space="preserve"> </w:t>
            </w:r>
            <w:r w:rsidR="00105EF1" w:rsidRPr="00C15CA8">
              <w:rPr>
                <w:rFonts w:ascii="Arial" w:hAnsi="Arial" w:cs="Arial"/>
                <w:sz w:val="18"/>
                <w:szCs w:val="18"/>
              </w:rPr>
              <w:t>Not Satisfactory</w:t>
            </w:r>
          </w:p>
        </w:tc>
      </w:tr>
      <w:tr w:rsidR="00105EF1"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105EF1" w:rsidRPr="00C15CA8" w:rsidRDefault="00105EF1" w:rsidP="00105EF1">
            <w:pPr>
              <w:jc w:val="left"/>
              <w:rPr>
                <w:rFonts w:ascii="Arial" w:hAnsi="Arial" w:cs="Arial"/>
                <w:sz w:val="18"/>
                <w:szCs w:val="18"/>
              </w:rPr>
            </w:pPr>
            <w:r w:rsidRPr="00C15CA8">
              <w:rPr>
                <w:rFonts w:ascii="Arial" w:hAnsi="Arial" w:cs="Arial"/>
                <w:sz w:val="18"/>
                <w:szCs w:val="18"/>
              </w:rPr>
              <w:t>Practical Assessment</w:t>
            </w:r>
          </w:p>
        </w:tc>
        <w:permStart w:id="72945340" w:edGrp="everyone"/>
        <w:tc>
          <w:tcPr>
            <w:tcW w:w="1559" w:type="dxa"/>
            <w:tcBorders>
              <w:left w:val="single" w:sz="4" w:space="0" w:color="auto"/>
            </w:tcBorders>
            <w:shd w:val="clear" w:color="auto" w:fill="auto"/>
            <w:vAlign w:val="center"/>
          </w:tcPr>
          <w:p w14:paraId="30DFDC08" w14:textId="7A04B8E5" w:rsidR="00105EF1" w:rsidRPr="00C15CA8" w:rsidRDefault="00DF603F" w:rsidP="00105EF1">
            <w:pPr>
              <w:jc w:val="left"/>
              <w:rPr>
                <w:rFonts w:ascii="Arial" w:hAnsi="Arial" w:cs="Arial"/>
                <w:sz w:val="18"/>
                <w:szCs w:val="18"/>
              </w:rPr>
            </w:pPr>
            <w:sdt>
              <w:sdtPr>
                <w:rPr>
                  <w:rFonts w:ascii="Arial" w:hAnsi="Arial" w:cs="Arial"/>
                  <w:sz w:val="20"/>
                </w:rPr>
                <w:id w:val="62910520"/>
                <w:placeholder>
                  <w:docPart w:val="3A4BA8AF8D0F42F8BB0E0ABB95C6ED23"/>
                </w:placeholder>
                <w:showingPlcHdr/>
                <w:date>
                  <w:dateFormat w:val="d/MM/yyyy"/>
                  <w:lid w:val="en-AU"/>
                  <w:storeMappedDataAs w:val="dateTime"/>
                  <w:calendar w:val="gregorian"/>
                </w:date>
              </w:sdtPr>
              <w:sdtEndPr/>
              <w:sdtContent>
                <w:r w:rsidR="00105EF1" w:rsidRPr="004936E4">
                  <w:rPr>
                    <w:rStyle w:val="PlaceholderText"/>
                    <w:color w:val="808080" w:themeColor="background1" w:themeShade="80"/>
                    <w:sz w:val="20"/>
                  </w:rPr>
                  <w:t>Select Date.</w:t>
                </w:r>
              </w:sdtContent>
            </w:sdt>
            <w:permEnd w:id="72945340"/>
          </w:p>
        </w:tc>
        <w:permStart w:id="1833242950" w:edGrp="everyone"/>
        <w:tc>
          <w:tcPr>
            <w:tcW w:w="2095" w:type="dxa"/>
            <w:vAlign w:val="center"/>
          </w:tcPr>
          <w:p w14:paraId="1708E32B" w14:textId="4C876E83" w:rsidR="00105EF1" w:rsidRPr="004C3241" w:rsidRDefault="00DF603F" w:rsidP="00105EF1">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105EF1">
                  <w:rPr>
                    <w:rFonts w:ascii="Arial" w:hAnsi="Arial" w:cs="Arial"/>
                    <w:sz w:val="20"/>
                  </w:rPr>
                  <w:sym w:font="Wingdings" w:char="F0A8"/>
                </w:r>
                <w:permEnd w:id="1833242950"/>
              </w:sdtContent>
            </w:sdt>
            <w:r w:rsidR="00105EF1" w:rsidRPr="004C3241">
              <w:rPr>
                <w:rFonts w:ascii="Arial" w:hAnsi="Arial" w:cs="Arial"/>
                <w:sz w:val="20"/>
              </w:rPr>
              <w:t xml:space="preserve"> </w:t>
            </w:r>
            <w:r w:rsidR="00105EF1"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36133F6E" w:rsidR="00105EF1" w:rsidRPr="004C3241" w:rsidRDefault="00DF603F" w:rsidP="00105EF1">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624206598" w:edGrp="everyone"/>
                <w:r w:rsidR="00105EF1" w:rsidRPr="004C3241">
                  <w:rPr>
                    <w:rFonts w:ascii="Arial" w:hAnsi="Arial" w:cs="Arial"/>
                    <w:sz w:val="20"/>
                  </w:rPr>
                  <w:sym w:font="Wingdings" w:char="F0A8"/>
                </w:r>
              </w:sdtContent>
            </w:sdt>
            <w:permEnd w:id="1624206598"/>
            <w:r w:rsidR="00105EF1" w:rsidRPr="004C3241">
              <w:rPr>
                <w:rFonts w:ascii="Arial" w:hAnsi="Arial" w:cs="Arial"/>
                <w:sz w:val="20"/>
              </w:rPr>
              <w:t xml:space="preserve"> </w:t>
            </w:r>
            <w:r w:rsidR="00105EF1" w:rsidRPr="00C15CA8">
              <w:rPr>
                <w:rFonts w:ascii="Arial" w:hAnsi="Arial" w:cs="Arial"/>
                <w:sz w:val="18"/>
                <w:szCs w:val="18"/>
              </w:rPr>
              <w:t>Not Satisfactory</w:t>
            </w:r>
          </w:p>
        </w:tc>
      </w:tr>
      <w:tr w:rsidR="00105EF1"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762E1C4E" w:rsidR="00105EF1" w:rsidRPr="00C15CA8" w:rsidRDefault="00105EF1" w:rsidP="00105EF1">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FD59790750E14CB4A667067541F401BC"/>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BSBWHS418</w:t>
                </w:r>
              </w:sdtContent>
            </w:sdt>
          </w:p>
        </w:tc>
        <w:permStart w:id="2047875956" w:edGrp="everyone"/>
        <w:tc>
          <w:tcPr>
            <w:tcW w:w="1559" w:type="dxa"/>
            <w:tcBorders>
              <w:left w:val="single" w:sz="4" w:space="0" w:color="auto"/>
              <w:bottom w:val="single" w:sz="12" w:space="0" w:color="auto"/>
            </w:tcBorders>
            <w:shd w:val="clear" w:color="auto" w:fill="auto"/>
            <w:vAlign w:val="center"/>
          </w:tcPr>
          <w:p w14:paraId="35E2891D" w14:textId="7B45AE8F" w:rsidR="00105EF1" w:rsidRPr="00C15CA8" w:rsidRDefault="00DF603F" w:rsidP="00105EF1">
            <w:pPr>
              <w:jc w:val="left"/>
              <w:rPr>
                <w:rFonts w:ascii="Arial" w:hAnsi="Arial" w:cs="Arial"/>
                <w:bCs/>
                <w:sz w:val="18"/>
                <w:szCs w:val="18"/>
              </w:rPr>
            </w:pPr>
            <w:sdt>
              <w:sdtPr>
                <w:rPr>
                  <w:rFonts w:ascii="Arial" w:hAnsi="Arial" w:cs="Arial"/>
                  <w:sz w:val="20"/>
                </w:rPr>
                <w:id w:val="767435053"/>
                <w:placeholder>
                  <w:docPart w:val="120DBDDA6CC34F3DB38BFFD7ECF46472"/>
                </w:placeholder>
                <w:showingPlcHdr/>
                <w:date>
                  <w:dateFormat w:val="d/MM/yyyy"/>
                  <w:lid w:val="en-AU"/>
                  <w:storeMappedDataAs w:val="dateTime"/>
                  <w:calendar w:val="gregorian"/>
                </w:date>
              </w:sdtPr>
              <w:sdtEndPr/>
              <w:sdtContent>
                <w:r w:rsidR="00105EF1" w:rsidRPr="004936E4">
                  <w:rPr>
                    <w:rStyle w:val="PlaceholderText"/>
                    <w:color w:val="808080" w:themeColor="background1" w:themeShade="80"/>
                    <w:sz w:val="20"/>
                  </w:rPr>
                  <w:t>Select Date.</w:t>
                </w:r>
              </w:sdtContent>
            </w:sdt>
            <w:permEnd w:id="2047875956"/>
          </w:p>
        </w:tc>
        <w:permStart w:id="1944978327" w:edGrp="everyone"/>
        <w:tc>
          <w:tcPr>
            <w:tcW w:w="2095" w:type="dxa"/>
            <w:tcBorders>
              <w:bottom w:val="single" w:sz="12" w:space="0" w:color="auto"/>
            </w:tcBorders>
            <w:vAlign w:val="center"/>
          </w:tcPr>
          <w:p w14:paraId="7529F15C" w14:textId="331B8FE2" w:rsidR="00105EF1" w:rsidRPr="004C3241" w:rsidRDefault="00DF603F" w:rsidP="00105EF1">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105EF1" w:rsidRPr="004C3241">
                  <w:rPr>
                    <w:rFonts w:ascii="Arial" w:hAnsi="Arial" w:cs="Arial"/>
                    <w:b/>
                    <w:sz w:val="20"/>
                  </w:rPr>
                  <w:sym w:font="Wingdings" w:char="F0A8"/>
                </w:r>
                <w:permEnd w:id="1944978327"/>
              </w:sdtContent>
            </w:sdt>
            <w:r w:rsidR="00105EF1" w:rsidRPr="004C3241">
              <w:rPr>
                <w:rFonts w:ascii="Arial" w:hAnsi="Arial" w:cs="Arial"/>
                <w:b/>
                <w:sz w:val="20"/>
              </w:rPr>
              <w:t xml:space="preserve"> </w:t>
            </w:r>
            <w:r w:rsidR="00105EF1" w:rsidRPr="00C15CA8">
              <w:rPr>
                <w:rFonts w:ascii="Arial" w:hAnsi="Arial" w:cs="Arial"/>
                <w:b/>
                <w:sz w:val="18"/>
                <w:szCs w:val="18"/>
              </w:rPr>
              <w:t>Competent</w:t>
            </w:r>
          </w:p>
        </w:tc>
        <w:permStart w:id="549917994" w:edGrp="everyone"/>
        <w:tc>
          <w:tcPr>
            <w:tcW w:w="2096" w:type="dxa"/>
            <w:tcBorders>
              <w:bottom w:val="single" w:sz="12" w:space="0" w:color="auto"/>
              <w:right w:val="single" w:sz="12" w:space="0" w:color="auto"/>
            </w:tcBorders>
            <w:vAlign w:val="center"/>
          </w:tcPr>
          <w:p w14:paraId="651D3CC6" w14:textId="2E2865AA" w:rsidR="00105EF1" w:rsidRPr="004C3241" w:rsidRDefault="00DF603F" w:rsidP="00105EF1">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105EF1" w:rsidRPr="004C3241">
                  <w:rPr>
                    <w:rFonts w:ascii="Arial" w:hAnsi="Arial" w:cs="Arial"/>
                    <w:b/>
                    <w:sz w:val="20"/>
                  </w:rPr>
                  <w:sym w:font="Wingdings" w:char="F0A8"/>
                </w:r>
                <w:permEnd w:id="549917994"/>
              </w:sdtContent>
            </w:sdt>
            <w:r w:rsidR="00105EF1" w:rsidRPr="004C3241">
              <w:rPr>
                <w:rFonts w:ascii="Arial" w:hAnsi="Arial" w:cs="Arial"/>
                <w:b/>
                <w:sz w:val="20"/>
              </w:rPr>
              <w:t xml:space="preserve"> </w:t>
            </w:r>
            <w:r w:rsidR="00105EF1"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3529"/>
        <w:gridCol w:w="5467"/>
      </w:tblGrid>
      <w:tr w:rsidR="00A4462D" w:rsidRPr="004C3241" w14:paraId="65B9A09E" w14:textId="77777777" w:rsidTr="00A477A1">
        <w:trPr>
          <w:trHeight w:val="283"/>
        </w:trPr>
        <w:tc>
          <w:tcPr>
            <w:tcW w:w="899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tr w:rsidR="00416046" w:rsidRPr="004C3241" w14:paraId="142DA14B" w14:textId="77777777" w:rsidTr="00F25F8D">
        <w:trPr>
          <w:trHeight w:val="454"/>
        </w:trPr>
        <w:tc>
          <w:tcPr>
            <w:tcW w:w="3529" w:type="dxa"/>
            <w:tcBorders>
              <w:left w:val="single" w:sz="12" w:space="0" w:color="auto"/>
              <w:bottom w:val="single" w:sz="12" w:space="0" w:color="auto"/>
              <w:right w:val="nil"/>
            </w:tcBorders>
            <w:shd w:val="clear" w:color="auto" w:fill="auto"/>
          </w:tcPr>
          <w:p w14:paraId="50AEB871" w14:textId="77777777" w:rsidR="00105EF1" w:rsidRPr="00383881" w:rsidRDefault="00DF603F" w:rsidP="00105EF1">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EndPr/>
              <w:sdtContent>
                <w:permStart w:id="198918178" w:edGrp="everyone"/>
                <w:r w:rsidR="00105EF1" w:rsidRPr="00383881">
                  <w:rPr>
                    <w:rFonts w:ascii="Arial" w:hAnsi="Arial" w:cs="Arial"/>
                    <w:sz w:val="20"/>
                  </w:rPr>
                  <w:sym w:font="Wingdings" w:char="F0A8"/>
                </w:r>
                <w:permEnd w:id="198918178"/>
              </w:sdtContent>
            </w:sdt>
            <w:r w:rsidR="00105EF1" w:rsidRPr="00383881">
              <w:rPr>
                <w:rFonts w:ascii="Arial" w:hAnsi="Arial" w:cs="Arial"/>
                <w:sz w:val="20"/>
              </w:rPr>
              <w:t xml:space="preserve"> </w:t>
            </w:r>
            <w:r w:rsidR="00105EF1" w:rsidRPr="00383881">
              <w:rPr>
                <w:rFonts w:ascii="Arial" w:hAnsi="Arial" w:cs="Arial"/>
                <w:sz w:val="18"/>
                <w:szCs w:val="18"/>
              </w:rPr>
              <w:t>Quiz</w:t>
            </w:r>
          </w:p>
          <w:p w14:paraId="59E6B32C" w14:textId="77777777" w:rsidR="00105EF1" w:rsidRDefault="00DF603F" w:rsidP="00105EF1">
            <w:pPr>
              <w:jc w:val="left"/>
              <w:rPr>
                <w:rFonts w:ascii="Arial" w:hAnsi="Arial" w:cs="Arial"/>
                <w:sz w:val="18"/>
                <w:szCs w:val="18"/>
              </w:rPr>
            </w:pPr>
            <w:sdt>
              <w:sdtPr>
                <w:rPr>
                  <w:rFonts w:ascii="Arial" w:hAnsi="Arial" w:cs="Arial"/>
                  <w:sz w:val="20"/>
                </w:rPr>
                <w:id w:val="728114406"/>
                <w14:checkbox>
                  <w14:checked w14:val="0"/>
                  <w14:checkedState w14:val="00FE" w14:font="Wingdings"/>
                  <w14:uncheckedState w14:val="00A8" w14:font="Wingdings"/>
                </w14:checkbox>
              </w:sdtPr>
              <w:sdtEndPr/>
              <w:sdtContent>
                <w:permStart w:id="117341349" w:edGrp="everyone"/>
                <w:r w:rsidR="00105EF1" w:rsidRPr="00383881">
                  <w:rPr>
                    <w:rFonts w:ascii="Arial" w:hAnsi="Arial" w:cs="Arial"/>
                    <w:sz w:val="20"/>
                  </w:rPr>
                  <w:sym w:font="Wingdings" w:char="F0A8"/>
                </w:r>
                <w:permEnd w:id="117341349"/>
              </w:sdtContent>
            </w:sdt>
            <w:r w:rsidR="00105EF1" w:rsidRPr="00383881">
              <w:rPr>
                <w:rFonts w:ascii="Arial" w:hAnsi="Arial" w:cs="Arial"/>
                <w:sz w:val="20"/>
              </w:rPr>
              <w:t xml:space="preserve"> </w:t>
            </w:r>
            <w:r w:rsidR="00105EF1" w:rsidRPr="00383881">
              <w:rPr>
                <w:rFonts w:ascii="Arial" w:hAnsi="Arial" w:cs="Arial"/>
                <w:sz w:val="18"/>
                <w:szCs w:val="18"/>
              </w:rPr>
              <w:t>Workbook</w:t>
            </w:r>
          </w:p>
          <w:p w14:paraId="31F60E55" w14:textId="02747CF3" w:rsidR="00660C8D" w:rsidRPr="00660C8D" w:rsidRDefault="00DF603F" w:rsidP="00105EF1">
            <w:pPr>
              <w:jc w:val="left"/>
              <w:rPr>
                <w:rFonts w:ascii="Arial" w:hAnsi="Arial" w:cs="Arial"/>
                <w:sz w:val="20"/>
              </w:rPr>
            </w:pPr>
            <w:sdt>
              <w:sdtPr>
                <w:rPr>
                  <w:rFonts w:ascii="Arial" w:hAnsi="Arial" w:cs="Arial"/>
                  <w:sz w:val="20"/>
                </w:rPr>
                <w:id w:val="-1900118681"/>
                <w14:checkbox>
                  <w14:checked w14:val="0"/>
                  <w14:checkedState w14:val="00FE" w14:font="Wingdings"/>
                  <w14:uncheckedState w14:val="00A8" w14:font="Wingdings"/>
                </w14:checkbox>
              </w:sdtPr>
              <w:sdtEndPr/>
              <w:sdtContent>
                <w:permStart w:id="2115598707" w:edGrp="everyone"/>
                <w:r w:rsidR="00105EF1">
                  <w:rPr>
                    <w:rFonts w:ascii="Arial" w:hAnsi="Arial" w:cs="Arial"/>
                    <w:sz w:val="20"/>
                  </w:rPr>
                  <w:sym w:font="Wingdings" w:char="F0A8"/>
                </w:r>
                <w:permEnd w:id="2115598707"/>
              </w:sdtContent>
            </w:sdt>
            <w:r w:rsidR="00105EF1" w:rsidRPr="00383881">
              <w:rPr>
                <w:rFonts w:ascii="Arial" w:hAnsi="Arial" w:cs="Arial"/>
                <w:sz w:val="20"/>
              </w:rPr>
              <w:t xml:space="preserve"> </w:t>
            </w:r>
            <w:r w:rsidR="00105EF1" w:rsidRPr="00383881">
              <w:rPr>
                <w:rFonts w:ascii="Arial" w:hAnsi="Arial" w:cs="Arial"/>
                <w:sz w:val="18"/>
                <w:szCs w:val="18"/>
              </w:rPr>
              <w:t>Practical Assessment</w:t>
            </w:r>
          </w:p>
        </w:tc>
        <w:tc>
          <w:tcPr>
            <w:tcW w:w="5467" w:type="dxa"/>
            <w:tcBorders>
              <w:left w:val="nil"/>
              <w:bottom w:val="single" w:sz="12" w:space="0" w:color="auto"/>
              <w:right w:val="single" w:sz="12" w:space="0" w:color="auto"/>
            </w:tcBorders>
            <w:shd w:val="clear" w:color="auto" w:fill="auto"/>
          </w:tcPr>
          <w:p w14:paraId="32D98606" w14:textId="70BB719B" w:rsidR="00416046" w:rsidRPr="00660C8D" w:rsidRDefault="00DF603F" w:rsidP="00FD1A3B">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EndPr/>
              <w:sdtContent>
                <w:permStart w:id="439430791" w:edGrp="everyone"/>
                <w:r w:rsidR="00416046" w:rsidRPr="00660C8D">
                  <w:rPr>
                    <w:rFonts w:ascii="Arial" w:hAnsi="Arial" w:cs="Arial"/>
                    <w:sz w:val="20"/>
                  </w:rPr>
                  <w:sym w:font="Wingdings" w:char="F0A8"/>
                </w:r>
                <w:permEnd w:id="439430791"/>
              </w:sdtContent>
            </w:sdt>
            <w:r w:rsidR="00416046" w:rsidRPr="00660C8D">
              <w:rPr>
                <w:rFonts w:ascii="Arial" w:hAnsi="Arial" w:cs="Arial"/>
                <w:sz w:val="20"/>
              </w:rPr>
              <w:t xml:space="preserve"> </w:t>
            </w:r>
            <w:r w:rsidR="00A477A1" w:rsidRPr="00A477A1">
              <w:rPr>
                <w:rFonts w:ascii="Arial" w:hAnsi="Arial" w:cs="Arial"/>
                <w:sz w:val="18"/>
                <w:szCs w:val="18"/>
              </w:rPr>
              <w:t>Presentation materials (e.g. PowerPoint)</w:t>
            </w:r>
          </w:p>
          <w:p w14:paraId="1199E6AC" w14:textId="0CCFE0FB" w:rsidR="00416046" w:rsidRDefault="00DF603F" w:rsidP="00FD1A3B">
            <w:pPr>
              <w:jc w:val="left"/>
              <w:rPr>
                <w:rFonts w:ascii="Arial" w:hAnsi="Arial" w:cs="Arial"/>
                <w:sz w:val="18"/>
                <w:szCs w:val="18"/>
              </w:rPr>
            </w:pPr>
            <w:sdt>
              <w:sdtPr>
                <w:rPr>
                  <w:rFonts w:ascii="Arial" w:hAnsi="Arial" w:cs="Arial"/>
                  <w:sz w:val="20"/>
                </w:rPr>
                <w:id w:val="620045027"/>
                <w14:checkbox>
                  <w14:checked w14:val="0"/>
                  <w14:checkedState w14:val="00FE" w14:font="Wingdings"/>
                  <w14:uncheckedState w14:val="00A8" w14:font="Wingdings"/>
                </w14:checkbox>
              </w:sdtPr>
              <w:sdtEndPr/>
              <w:sdtContent>
                <w:permStart w:id="708929363" w:edGrp="everyone"/>
                <w:r w:rsidR="00416046" w:rsidRPr="00660C8D">
                  <w:rPr>
                    <w:rFonts w:ascii="Arial" w:hAnsi="Arial" w:cs="Arial"/>
                    <w:sz w:val="20"/>
                  </w:rPr>
                  <w:sym w:font="Wingdings" w:char="F0A8"/>
                </w:r>
                <w:permEnd w:id="708929363"/>
              </w:sdtContent>
            </w:sdt>
            <w:r w:rsidR="00416046" w:rsidRPr="00660C8D">
              <w:rPr>
                <w:rFonts w:ascii="Arial" w:hAnsi="Arial" w:cs="Arial"/>
                <w:sz w:val="20"/>
              </w:rPr>
              <w:t xml:space="preserve"> </w:t>
            </w:r>
            <w:r w:rsidR="00A477A1" w:rsidRPr="00A477A1">
              <w:rPr>
                <w:rFonts w:ascii="Arial" w:hAnsi="Arial" w:cs="Arial"/>
                <w:sz w:val="18"/>
                <w:szCs w:val="18"/>
              </w:rPr>
              <w:t>Agenda for contractor inductions</w:t>
            </w:r>
          </w:p>
          <w:p w14:paraId="35087B99" w14:textId="43236D54" w:rsidR="00660C8D" w:rsidRDefault="00DF603F" w:rsidP="00FD1A3B">
            <w:pPr>
              <w:jc w:val="left"/>
              <w:rPr>
                <w:rFonts w:ascii="Arial" w:hAnsi="Arial" w:cs="Arial"/>
                <w:sz w:val="18"/>
                <w:szCs w:val="18"/>
              </w:rPr>
            </w:pPr>
            <w:sdt>
              <w:sdtPr>
                <w:rPr>
                  <w:rFonts w:ascii="Arial" w:hAnsi="Arial" w:cs="Arial"/>
                  <w:sz w:val="20"/>
                </w:rPr>
                <w:id w:val="-1292900064"/>
                <w14:checkbox>
                  <w14:checked w14:val="0"/>
                  <w14:checkedState w14:val="00FE" w14:font="Wingdings"/>
                  <w14:uncheckedState w14:val="00A8" w14:font="Wingdings"/>
                </w14:checkbox>
              </w:sdtPr>
              <w:sdtEndPr/>
              <w:sdtContent>
                <w:permStart w:id="42469179" w:edGrp="everyone"/>
                <w:r w:rsidR="00660C8D" w:rsidRPr="00660C8D">
                  <w:rPr>
                    <w:rFonts w:ascii="Arial" w:hAnsi="Arial" w:cs="Arial"/>
                    <w:sz w:val="20"/>
                  </w:rPr>
                  <w:sym w:font="Wingdings" w:char="F0A8"/>
                </w:r>
                <w:permEnd w:id="42469179"/>
              </w:sdtContent>
            </w:sdt>
            <w:r w:rsidR="00660C8D" w:rsidRPr="00660C8D">
              <w:rPr>
                <w:rFonts w:ascii="Arial" w:hAnsi="Arial" w:cs="Arial"/>
                <w:sz w:val="20"/>
              </w:rPr>
              <w:t xml:space="preserve"> </w:t>
            </w:r>
            <w:r w:rsidR="00A477A1" w:rsidRPr="00A477A1">
              <w:rPr>
                <w:rFonts w:ascii="Arial" w:hAnsi="Arial" w:cs="Arial"/>
                <w:sz w:val="18"/>
                <w:szCs w:val="18"/>
              </w:rPr>
              <w:t>Completed WHS induction checklist for each contractor</w:t>
            </w:r>
          </w:p>
          <w:p w14:paraId="38C5CBA6" w14:textId="77777777" w:rsidR="00A477A1" w:rsidRDefault="00DF603F" w:rsidP="00FD1A3B">
            <w:pPr>
              <w:jc w:val="left"/>
              <w:rPr>
                <w:rFonts w:ascii="Arial" w:hAnsi="Arial" w:cs="Arial"/>
                <w:sz w:val="18"/>
                <w:szCs w:val="18"/>
              </w:rPr>
            </w:pPr>
            <w:sdt>
              <w:sdtPr>
                <w:rPr>
                  <w:rFonts w:ascii="Arial" w:hAnsi="Arial" w:cs="Arial"/>
                  <w:sz w:val="20"/>
                </w:rPr>
                <w:id w:val="-2004812240"/>
                <w14:checkbox>
                  <w14:checked w14:val="0"/>
                  <w14:checkedState w14:val="00FE" w14:font="Wingdings"/>
                  <w14:uncheckedState w14:val="00A8" w14:font="Wingdings"/>
                </w14:checkbox>
              </w:sdtPr>
              <w:sdtEndPr/>
              <w:sdtContent>
                <w:permStart w:id="277834275" w:edGrp="everyone"/>
                <w:r w:rsidR="00A477A1" w:rsidRPr="00660C8D">
                  <w:rPr>
                    <w:rFonts w:ascii="Arial" w:hAnsi="Arial" w:cs="Arial"/>
                    <w:sz w:val="20"/>
                  </w:rPr>
                  <w:sym w:font="Wingdings" w:char="F0A8"/>
                </w:r>
                <w:permEnd w:id="277834275"/>
              </w:sdtContent>
            </w:sdt>
            <w:r w:rsidR="00A477A1" w:rsidRPr="00660C8D">
              <w:rPr>
                <w:rFonts w:ascii="Arial" w:hAnsi="Arial" w:cs="Arial"/>
                <w:sz w:val="20"/>
              </w:rPr>
              <w:t xml:space="preserve"> </w:t>
            </w:r>
            <w:r w:rsidR="00A477A1" w:rsidRPr="00A477A1">
              <w:rPr>
                <w:rFonts w:ascii="Arial" w:hAnsi="Arial" w:cs="Arial"/>
                <w:sz w:val="18"/>
                <w:szCs w:val="18"/>
              </w:rPr>
              <w:t>Incident report forms illustrating non-compliances</w:t>
            </w:r>
          </w:p>
          <w:p w14:paraId="4790AC45" w14:textId="285E903C" w:rsidR="00A477A1" w:rsidRPr="00A477A1" w:rsidRDefault="00DF603F" w:rsidP="00FD1A3B">
            <w:pPr>
              <w:jc w:val="left"/>
              <w:rPr>
                <w:rFonts w:ascii="Arial" w:hAnsi="Arial" w:cs="Arial"/>
                <w:sz w:val="18"/>
                <w:szCs w:val="18"/>
              </w:rPr>
            </w:pPr>
            <w:sdt>
              <w:sdtPr>
                <w:rPr>
                  <w:rFonts w:ascii="Arial" w:hAnsi="Arial" w:cs="Arial"/>
                  <w:sz w:val="20"/>
                </w:rPr>
                <w:id w:val="680167688"/>
                <w14:checkbox>
                  <w14:checked w14:val="0"/>
                  <w14:checkedState w14:val="00FE" w14:font="Wingdings"/>
                  <w14:uncheckedState w14:val="00A8" w14:font="Wingdings"/>
                </w14:checkbox>
              </w:sdtPr>
              <w:sdtEndPr/>
              <w:sdtContent>
                <w:permStart w:id="1641230584" w:edGrp="everyone"/>
                <w:r w:rsidR="00A477A1" w:rsidRPr="00660C8D">
                  <w:rPr>
                    <w:rFonts w:ascii="Arial" w:hAnsi="Arial" w:cs="Arial"/>
                    <w:sz w:val="20"/>
                  </w:rPr>
                  <w:sym w:font="Wingdings" w:char="F0A8"/>
                </w:r>
                <w:permEnd w:id="1641230584"/>
              </w:sdtContent>
            </w:sdt>
            <w:r w:rsidR="00A477A1" w:rsidRPr="00660C8D">
              <w:rPr>
                <w:rFonts w:ascii="Arial" w:hAnsi="Arial" w:cs="Arial"/>
                <w:sz w:val="20"/>
              </w:rPr>
              <w:t xml:space="preserve"> </w:t>
            </w:r>
            <w:r w:rsidR="00A477A1" w:rsidRPr="00A477A1">
              <w:rPr>
                <w:rFonts w:ascii="Arial" w:hAnsi="Arial" w:cs="Arial"/>
                <w:sz w:val="18"/>
                <w:szCs w:val="18"/>
              </w:rPr>
              <w:t>Emails with contractors addressing non-compliance</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F25F8D" w:rsidRDefault="00622B2F" w:rsidP="00E0429C">
            <w:pPr>
              <w:jc w:val="left"/>
              <w:rPr>
                <w:rFonts w:ascii="Arial" w:hAnsi="Arial" w:cs="Arial"/>
                <w:sz w:val="22"/>
                <w:szCs w:val="22"/>
              </w:rPr>
            </w:pPr>
            <w:permStart w:id="1127499601" w:edGrp="everyone"/>
            <w:permEnd w:id="1127499601"/>
          </w:p>
        </w:tc>
      </w:tr>
      <w:tr w:rsidR="00105EF1"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105EF1" w:rsidRPr="00C15CA8" w:rsidRDefault="00105EF1" w:rsidP="00105EF1">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1941843066" w:edGrp="everyone" w:displacedByCustomXml="next"/>
        <w:sdt>
          <w:sdtPr>
            <w:rPr>
              <w:rFonts w:ascii="Arial" w:hAnsi="Arial" w:cs="Arial"/>
              <w:sz w:val="22"/>
              <w:szCs w:val="22"/>
            </w:rPr>
            <w:id w:val="247163372"/>
            <w:showingPlcHdr/>
            <w:picture/>
          </w:sdtPr>
          <w:sdtEndPr/>
          <w:sdtContent>
            <w:tc>
              <w:tcPr>
                <w:tcW w:w="7168" w:type="dxa"/>
                <w:tcBorders>
                  <w:bottom w:val="single" w:sz="12" w:space="0" w:color="auto"/>
                  <w:right w:val="single" w:sz="12" w:space="0" w:color="auto"/>
                </w:tcBorders>
                <w:vAlign w:val="center"/>
              </w:tcPr>
              <w:p w14:paraId="0522F426" w14:textId="09CE31E3" w:rsidR="00105EF1" w:rsidRPr="00F25F8D" w:rsidRDefault="00105EF1" w:rsidP="00105EF1">
                <w:pPr>
                  <w:jc w:val="left"/>
                  <w:rPr>
                    <w:rFonts w:ascii="Arial" w:hAnsi="Arial" w:cs="Arial"/>
                    <w:sz w:val="22"/>
                    <w:szCs w:val="22"/>
                  </w:rPr>
                </w:pPr>
                <w:r w:rsidRPr="00B04CDC">
                  <w:rPr>
                    <w:rFonts w:ascii="Arial" w:hAnsi="Arial" w:cs="Arial"/>
                    <w:noProof/>
                    <w:sz w:val="22"/>
                    <w:szCs w:val="22"/>
                  </w:rPr>
                  <w:drawing>
                    <wp:inline distT="0" distB="0" distL="0" distR="0" wp14:anchorId="465C91D4" wp14:editId="68534CFA">
                      <wp:extent cx="3913549" cy="360000"/>
                      <wp:effectExtent l="0" t="0" r="0" b="2540"/>
                      <wp:docPr id="968729704" name="Picture 968729704"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19319" name="Picture 107119319" descr="Shape&#10;&#10;Description automatically generated with low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941843066" w:displacedByCustomXml="prev"/>
      </w:tr>
    </w:tbl>
    <w:p w14:paraId="3AD079C1" w14:textId="77777777" w:rsidR="004C3241" w:rsidRDefault="004C3241">
      <w:pPr>
        <w:jc w:val="left"/>
        <w:rPr>
          <w:szCs w:val="32"/>
        </w:rPr>
        <w:sectPr w:rsidR="004C324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592963D" w14:textId="43C972B2" w:rsidR="00787509" w:rsidRPr="004932A4" w:rsidRDefault="00DF603F" w:rsidP="00787509">
      <w:pPr>
        <w:pStyle w:val="01BoldTitleUnitCodeandName"/>
        <w:rPr>
          <w:szCs w:val="32"/>
        </w:rPr>
      </w:pPr>
      <w:sdt>
        <w:sdtPr>
          <w:rPr>
            <w:szCs w:val="32"/>
          </w:rPr>
          <w:alias w:val="Title"/>
          <w:tag w:val=""/>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EndPr/>
        <w:sdtContent>
          <w:r w:rsidR="00660C8D">
            <w:rPr>
              <w:szCs w:val="32"/>
            </w:rPr>
            <w:t>BSBWHS418</w:t>
          </w:r>
        </w:sdtContent>
      </w:sdt>
      <w:r w:rsidR="00787509" w:rsidRPr="004932A4">
        <w:rPr>
          <w:szCs w:val="32"/>
        </w:rPr>
        <w:t xml:space="preserve"> </w:t>
      </w:r>
    </w:p>
    <w:p w14:paraId="439A7E8C" w14:textId="2FF91765" w:rsidR="00787509" w:rsidRDefault="00DF603F" w:rsidP="00787509">
      <w:pPr>
        <w:pStyle w:val="01BoldTitleUnitCodeandName"/>
        <w:rPr>
          <w:szCs w:val="32"/>
        </w:rPr>
      </w:pPr>
      <w:sdt>
        <w:sdtPr>
          <w:rPr>
            <w:szCs w:val="32"/>
          </w:rPr>
          <w:alias w:val="Subject"/>
          <w:tag w:val=""/>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EndPr/>
        <w:sdtContent>
          <w:r w:rsidR="00660C8D">
            <w:rPr>
              <w:szCs w:val="32"/>
            </w:rPr>
            <w:t>Assist with managing WHS compliance of contractors</w:t>
          </w:r>
        </w:sdtContent>
      </w:sdt>
    </w:p>
    <w:p w14:paraId="18F59947" w14:textId="77777777" w:rsidR="00787509" w:rsidRPr="002D0927" w:rsidRDefault="00787509" w:rsidP="00787509">
      <w:pPr>
        <w:pStyle w:val="01BoldTitleUnitCodeandName"/>
        <w:rPr>
          <w:rFonts w:ascii="Arial" w:hAnsi="Arial" w:cs="Arial"/>
          <w:b w:val="0"/>
          <w:bCs/>
          <w:sz w:val="20"/>
        </w:rPr>
      </w:pPr>
    </w:p>
    <w:p w14:paraId="2105F929" w14:textId="3CA1AD32" w:rsidR="00787509" w:rsidRPr="004932A4" w:rsidRDefault="00787509" w:rsidP="00787509">
      <w:pPr>
        <w:pStyle w:val="01BoldTitleUnitCodeandName"/>
        <w:rPr>
          <w:szCs w:val="32"/>
        </w:rPr>
      </w:pPr>
      <w:r>
        <w:rPr>
          <w:szCs w:val="32"/>
        </w:rPr>
        <w:t>WORKBOOK</w:t>
      </w:r>
    </w:p>
    <w:p w14:paraId="7D344E7E" w14:textId="77777777" w:rsidR="00787509" w:rsidRPr="00750D30" w:rsidRDefault="00787509" w:rsidP="00787509">
      <w:pPr>
        <w:ind w:left="709" w:right="-24" w:hanging="709"/>
        <w:rPr>
          <w:rFonts w:ascii="Arial" w:hAnsi="Arial" w:cs="Arial"/>
          <w:sz w:val="20"/>
        </w:rPr>
      </w:pPr>
    </w:p>
    <w:p w14:paraId="5AB4253E"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87509" w:rsidRPr="00750D30" w14:paraId="783BBAAE" w14:textId="77777777" w:rsidTr="009100AE">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4C05A3E6" w14:textId="77777777" w:rsidR="00787509" w:rsidRPr="00750D30" w:rsidRDefault="00787509" w:rsidP="009100AE">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F6D895F" w14:textId="1FDEF043" w:rsidR="00787509" w:rsidRPr="00105EF1" w:rsidRDefault="00E27C14" w:rsidP="009100AE">
            <w:pPr>
              <w:ind w:right="390"/>
              <w:jc w:val="left"/>
              <w:rPr>
                <w:rFonts w:ascii="Arial" w:hAnsi="Arial" w:cs="Arial"/>
                <w:color w:val="000000"/>
                <w:sz w:val="22"/>
                <w:szCs w:val="22"/>
              </w:rPr>
            </w:pPr>
            <w:permStart w:id="1118978794" w:edGrp="everyone"/>
            <w:r>
              <w:rPr>
                <w:rFonts w:ascii="Arial" w:hAnsi="Arial" w:cs="Arial"/>
                <w:color w:val="000000"/>
                <w:sz w:val="22"/>
                <w:szCs w:val="22"/>
              </w:rPr>
              <w:t xml:space="preserve">Ho Ling Sandy Ma </w:t>
            </w:r>
            <w:permEnd w:id="1118978794"/>
          </w:p>
        </w:tc>
      </w:tr>
    </w:tbl>
    <w:p w14:paraId="267595C1" w14:textId="77777777" w:rsidR="00787509" w:rsidRPr="00750D30" w:rsidRDefault="00787509" w:rsidP="00787509">
      <w:pPr>
        <w:ind w:left="709" w:right="-24" w:hanging="709"/>
        <w:rPr>
          <w:rFonts w:ascii="Arial" w:hAnsi="Arial" w:cs="Arial"/>
          <w:sz w:val="20"/>
        </w:rPr>
      </w:pPr>
    </w:p>
    <w:p w14:paraId="07FEE05D"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7951A012"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7F1FBB1"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PARTICIPANT</w:t>
            </w:r>
          </w:p>
        </w:tc>
      </w:tr>
      <w:tr w:rsidR="00787509" w:rsidRPr="00750D30" w14:paraId="2790FF6E"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B76CC86"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6533B28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0A3F522" w14:textId="06F0FB5C" w:rsidR="00787509" w:rsidRPr="00750D30" w:rsidRDefault="00787509" w:rsidP="00A477A1">
            <w:pPr>
              <w:numPr>
                <w:ilvl w:val="0"/>
                <w:numId w:val="19"/>
              </w:numPr>
              <w:ind w:right="390"/>
              <w:rPr>
                <w:rFonts w:ascii="Arial" w:hAnsi="Arial" w:cs="Arial"/>
                <w:sz w:val="20"/>
              </w:rPr>
            </w:pPr>
            <w:r w:rsidRPr="00750D30">
              <w:rPr>
                <w:rFonts w:ascii="Arial" w:hAnsi="Arial" w:cs="Arial"/>
                <w:sz w:val="20"/>
              </w:rPr>
              <w:t xml:space="preserve">You will complete written </w:t>
            </w:r>
            <w:r>
              <w:rPr>
                <w:rFonts w:ascii="Arial" w:hAnsi="Arial" w:cs="Arial"/>
                <w:sz w:val="20"/>
              </w:rPr>
              <w:t xml:space="preserve">activities </w:t>
            </w:r>
            <w:r w:rsidRPr="00750D30">
              <w:rPr>
                <w:rFonts w:ascii="Arial" w:hAnsi="Arial" w:cs="Arial"/>
                <w:sz w:val="20"/>
              </w:rPr>
              <w:t>as outlined on the following pages. You must attempt all questions and provide enough detail in your responses to demonstrate your knowledge.</w:t>
            </w:r>
          </w:p>
          <w:p w14:paraId="2CFFC87C" w14:textId="27E5C5D9" w:rsidR="00787509" w:rsidRPr="00750D30" w:rsidRDefault="005526C8" w:rsidP="00A477A1">
            <w:pPr>
              <w:numPr>
                <w:ilvl w:val="0"/>
                <w:numId w:val="19"/>
              </w:numPr>
              <w:ind w:right="390"/>
              <w:rPr>
                <w:rFonts w:ascii="Arial" w:hAnsi="Arial" w:cs="Arial"/>
                <w:sz w:val="20"/>
              </w:rPr>
            </w:pPr>
            <w:r>
              <w:rPr>
                <w:rFonts w:ascii="Arial" w:hAnsi="Arial" w:cs="Arial"/>
                <w:sz w:val="20"/>
              </w:rPr>
              <w:t>The timeframe for these tasks will be established by your Assessor or Training Plan</w:t>
            </w:r>
            <w:r w:rsidR="00787509" w:rsidRPr="00750D30">
              <w:rPr>
                <w:rFonts w:ascii="Arial" w:hAnsi="Arial" w:cs="Arial"/>
                <w:sz w:val="20"/>
              </w:rPr>
              <w:t>, but additional time may be allowed upon negotiation with the Assessor.</w:t>
            </w:r>
          </w:p>
          <w:p w14:paraId="6BBAFA30" w14:textId="77777777" w:rsidR="00787509" w:rsidRPr="00750D30" w:rsidRDefault="00787509" w:rsidP="00A477A1">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7F1CF12B" w14:textId="77777777" w:rsidR="00787509" w:rsidRPr="00750D30" w:rsidRDefault="00787509" w:rsidP="00A477A1">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145CEC3F" w14:textId="77777777" w:rsidR="00787509" w:rsidRPr="00750D30" w:rsidRDefault="00787509" w:rsidP="00A477A1">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4BDFD679" w14:textId="77777777" w:rsidR="00787509" w:rsidRPr="00750D30" w:rsidRDefault="00787509" w:rsidP="00A477A1">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87509" w:rsidRPr="00750D30" w14:paraId="4E22EAA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0B54C554" w14:textId="5A5D4A37" w:rsidR="00787509" w:rsidRPr="00750D30" w:rsidRDefault="00787509" w:rsidP="009100AE">
            <w:pPr>
              <w:ind w:right="-24"/>
              <w:jc w:val="left"/>
              <w:rPr>
                <w:rFonts w:ascii="Arial" w:hAnsi="Arial" w:cs="Arial"/>
                <w:b/>
                <w:sz w:val="20"/>
              </w:rPr>
            </w:pPr>
            <w:r w:rsidRPr="00750D30">
              <w:rPr>
                <w:rFonts w:ascii="Arial" w:hAnsi="Arial" w:cs="Arial"/>
                <w:b/>
                <w:sz w:val="20"/>
              </w:rPr>
              <w:t>Resources required</w:t>
            </w:r>
          </w:p>
        </w:tc>
      </w:tr>
      <w:tr w:rsidR="00787509" w:rsidRPr="00750D30" w14:paraId="4BDE7774"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auto"/>
          </w:tcPr>
          <w:p w14:paraId="2C90D8EB" w14:textId="77777777" w:rsidR="00787509" w:rsidRPr="00750D30" w:rsidRDefault="00787509" w:rsidP="009100AE">
            <w:pPr>
              <w:ind w:right="-24"/>
              <w:jc w:val="left"/>
              <w:rPr>
                <w:rFonts w:ascii="Arial" w:hAnsi="Arial" w:cs="Arial"/>
                <w:bCs/>
                <w:sz w:val="20"/>
              </w:rPr>
            </w:pPr>
            <w:r w:rsidRPr="00750D30">
              <w:rPr>
                <w:rFonts w:ascii="Arial" w:hAnsi="Arial" w:cs="Arial"/>
                <w:bCs/>
                <w:sz w:val="20"/>
              </w:rPr>
              <w:t>Pen</w:t>
            </w:r>
          </w:p>
        </w:tc>
      </w:tr>
    </w:tbl>
    <w:p w14:paraId="30996CF1" w14:textId="77777777" w:rsidR="00787509" w:rsidRPr="00750D30" w:rsidRDefault="00787509" w:rsidP="00787509">
      <w:pPr>
        <w:ind w:right="-24"/>
        <w:rPr>
          <w:rFonts w:ascii="Arial" w:hAnsi="Arial" w:cs="Arial"/>
          <w:sz w:val="20"/>
        </w:rPr>
      </w:pPr>
    </w:p>
    <w:p w14:paraId="08F51E30" w14:textId="77777777" w:rsidR="00787509" w:rsidRPr="00750D30" w:rsidRDefault="00787509" w:rsidP="00787509">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490FAB55"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E93D999"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ASSESSOR</w:t>
            </w:r>
          </w:p>
        </w:tc>
      </w:tr>
      <w:tr w:rsidR="00787509" w:rsidRPr="00750D30" w14:paraId="42E269EA"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92CB32B"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081F3A57"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03060210" w14:textId="77777777" w:rsidR="00787509" w:rsidRPr="00750D30" w:rsidRDefault="00787509" w:rsidP="00A477A1">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1889E14D" w14:textId="77777777" w:rsidR="00787509" w:rsidRPr="00750D30" w:rsidRDefault="00787509" w:rsidP="00A477A1">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7C95175F" w14:textId="77777777" w:rsidR="00787509" w:rsidRPr="00750D30" w:rsidRDefault="00787509" w:rsidP="00A477A1">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7EAE8487" w14:textId="77777777" w:rsidR="00787509" w:rsidRPr="00750D30" w:rsidRDefault="00787509" w:rsidP="00A477A1">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310DC27F" w14:textId="77777777" w:rsidR="00787509" w:rsidRDefault="00787509" w:rsidP="00787509">
      <w:pPr>
        <w:jc w:val="left"/>
        <w:rPr>
          <w:rFonts w:ascii="Arial" w:hAnsi="Arial" w:cs="Arial"/>
          <w:sz w:val="19"/>
          <w:szCs w:val="19"/>
        </w:rPr>
      </w:pPr>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105EF1" w:rsidRPr="00BA4D9F" w14:paraId="7B195378" w14:textId="77777777" w:rsidTr="00A616FE">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5264ABA2" w14:textId="77777777" w:rsidR="00105EF1" w:rsidRPr="00750D30" w:rsidRDefault="00105EF1" w:rsidP="00A616FE">
            <w:pPr>
              <w:jc w:val="left"/>
              <w:rPr>
                <w:rFonts w:ascii="Arial" w:hAnsi="Arial" w:cs="Arial"/>
                <w:b/>
                <w:sz w:val="20"/>
              </w:rPr>
            </w:pPr>
            <w:r w:rsidRPr="00750D30">
              <w:rPr>
                <w:rFonts w:ascii="Arial" w:hAnsi="Arial" w:cs="Arial"/>
                <w:b/>
                <w:sz w:val="20"/>
              </w:rPr>
              <w:lastRenderedPageBreak/>
              <w:t>ASSESSOR COMMENTS</w:t>
            </w:r>
          </w:p>
        </w:tc>
      </w:tr>
      <w:tr w:rsidR="00105EF1" w:rsidRPr="00BA4D9F" w14:paraId="619C7265" w14:textId="77777777" w:rsidTr="00A616FE">
        <w:tc>
          <w:tcPr>
            <w:tcW w:w="9072" w:type="dxa"/>
            <w:tcBorders>
              <w:top w:val="single" w:sz="12" w:space="0" w:color="auto"/>
              <w:left w:val="single" w:sz="12" w:space="0" w:color="auto"/>
              <w:bottom w:val="single" w:sz="4" w:space="0" w:color="auto"/>
              <w:right w:val="single" w:sz="12" w:space="0" w:color="auto"/>
            </w:tcBorders>
          </w:tcPr>
          <w:p w14:paraId="15A418D5" w14:textId="77777777" w:rsidR="00105EF1" w:rsidRPr="00DE303D" w:rsidRDefault="00105EF1" w:rsidP="00A616FE">
            <w:pPr>
              <w:ind w:right="390"/>
              <w:rPr>
                <w:rFonts w:ascii="Arial" w:hAnsi="Arial" w:cs="Arial"/>
                <w:b/>
                <w:bCs/>
                <w:spacing w:val="-4"/>
                <w:sz w:val="20"/>
              </w:rPr>
            </w:pPr>
            <w:r w:rsidRPr="00DE303D">
              <w:rPr>
                <w:rFonts w:ascii="Arial" w:hAnsi="Arial" w:cs="Arial"/>
                <w:b/>
                <w:bCs/>
                <w:spacing w:val="-4"/>
                <w:sz w:val="20"/>
              </w:rPr>
              <w:t>As necessary, outline:</w:t>
            </w:r>
          </w:p>
          <w:p w14:paraId="53596F21" w14:textId="77777777" w:rsidR="00105EF1" w:rsidRPr="00DE303D" w:rsidRDefault="00105EF1" w:rsidP="00105EF1">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29093755" w14:textId="77777777" w:rsidR="00105EF1" w:rsidRPr="00750D30" w:rsidRDefault="00105EF1" w:rsidP="00105EF1">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105EF1" w:rsidRPr="00BA4D9F" w14:paraId="52A6E80B" w14:textId="77777777" w:rsidTr="00A616FE">
        <w:trPr>
          <w:trHeight w:val="12595"/>
        </w:trPr>
        <w:tc>
          <w:tcPr>
            <w:tcW w:w="9072" w:type="dxa"/>
            <w:tcBorders>
              <w:top w:val="single" w:sz="4" w:space="0" w:color="auto"/>
              <w:left w:val="single" w:sz="12" w:space="0" w:color="auto"/>
              <w:bottom w:val="single" w:sz="12" w:space="0" w:color="auto"/>
              <w:right w:val="single" w:sz="12" w:space="0" w:color="auto"/>
            </w:tcBorders>
          </w:tcPr>
          <w:p w14:paraId="49DD8793" w14:textId="77777777" w:rsidR="00105EF1" w:rsidRPr="0089432B" w:rsidRDefault="00105EF1" w:rsidP="00A616FE">
            <w:pPr>
              <w:jc w:val="left"/>
              <w:rPr>
                <w:rFonts w:ascii="Arial" w:hAnsi="Arial" w:cs="Arial"/>
                <w:bCs/>
                <w:sz w:val="22"/>
                <w:szCs w:val="22"/>
              </w:rPr>
            </w:pPr>
            <w:permStart w:id="934155549" w:edGrp="everyone"/>
            <w:permEnd w:id="934155549"/>
          </w:p>
        </w:tc>
      </w:tr>
    </w:tbl>
    <w:p w14:paraId="4A8CFF41" w14:textId="77777777" w:rsidR="00787509" w:rsidRPr="000E310E" w:rsidRDefault="00787509" w:rsidP="00787509">
      <w:pPr>
        <w:jc w:val="left"/>
        <w:rPr>
          <w:rFonts w:ascii="Arial" w:hAnsi="Arial"/>
          <w:bCs/>
          <w:sz w:val="22"/>
          <w:szCs w:val="22"/>
        </w:rPr>
      </w:pPr>
      <w:r w:rsidRPr="000E310E">
        <w:rPr>
          <w:rFonts w:ascii="Arial" w:hAnsi="Arial"/>
          <w:bCs/>
          <w:sz w:val="22"/>
          <w:szCs w:val="22"/>
        </w:rPr>
        <w:br w:type="page"/>
      </w:r>
    </w:p>
    <w:p w14:paraId="35C80205"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02432C"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52D7C227"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3A4043D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p>
    <w:p w14:paraId="4E773146" w14:textId="0C4119C9" w:rsidR="00920F6C" w:rsidRPr="001F0177" w:rsidRDefault="00920F6C" w:rsidP="001F0177">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r w:rsidR="001F0177">
        <w:rPr>
          <w:rFonts w:cs="Arial"/>
          <w:b w:val="0"/>
          <w:bCs/>
          <w:sz w:val="22"/>
          <w:szCs w:val="22"/>
        </w:rPr>
        <w:t xml:space="preserve"> For example, in Queensland refer to </w:t>
      </w:r>
      <w:hyperlink r:id="rId15" w:history="1">
        <w:r w:rsidR="001F0177" w:rsidRPr="001F0177">
          <w:rPr>
            <w:rStyle w:val="Hyperlink"/>
            <w:b w:val="0"/>
            <w:bCs/>
            <w:sz w:val="22"/>
            <w:szCs w:val="22"/>
          </w:rPr>
          <w:t>https://www.worksafe.qld.gov.au/</w:t>
        </w:r>
      </w:hyperlink>
    </w:p>
    <w:p w14:paraId="4DAA1DAD" w14:textId="77777777" w:rsidR="00920F6C" w:rsidRPr="00BE22CD" w:rsidRDefault="00920F6C" w:rsidP="00920F6C">
      <w:pPr>
        <w:pStyle w:val="11CSTCPLQuestionBullet"/>
        <w:rPr>
          <w:sz w:val="22"/>
          <w:szCs w:val="22"/>
        </w:rPr>
      </w:pPr>
    </w:p>
    <w:p w14:paraId="1241481F" w14:textId="77777777" w:rsidR="00920F6C" w:rsidRPr="00BE22CD" w:rsidRDefault="00920F6C" w:rsidP="00920F6C">
      <w:pPr>
        <w:rPr>
          <w:rFonts w:ascii="Arial" w:hAnsi="Arial" w:cs="Arial"/>
          <w:sz w:val="22"/>
          <w:szCs w:val="22"/>
        </w:rPr>
      </w:pPr>
      <w:r w:rsidRPr="00BE22CD">
        <w:rPr>
          <w:rFonts w:ascii="Arial" w:hAnsi="Arial" w:cs="Arial"/>
          <w:sz w:val="22"/>
          <w:szCs w:val="22"/>
        </w:rPr>
        <w:t xml:space="preserve">For the following activities, name a workplace that you wish to examine. </w:t>
      </w:r>
    </w:p>
    <w:p w14:paraId="6D7891AB" w14:textId="77777777" w:rsidR="00920F6C" w:rsidRPr="00BE22CD" w:rsidRDefault="00920F6C" w:rsidP="00920F6C">
      <w:pPr>
        <w:rPr>
          <w:rFonts w:ascii="Arial" w:hAnsi="Arial" w:cs="Arial"/>
          <w:sz w:val="22"/>
          <w:szCs w:val="22"/>
        </w:rPr>
      </w:pPr>
    </w:p>
    <w:tbl>
      <w:tblPr>
        <w:tblStyle w:val="TableGrid"/>
        <w:tblW w:w="9297" w:type="dxa"/>
        <w:tblInd w:w="-147" w:type="dxa"/>
        <w:tblLook w:val="04A0" w:firstRow="1" w:lastRow="0" w:firstColumn="1" w:lastColumn="0" w:noHBand="0" w:noVBand="1"/>
      </w:tblPr>
      <w:tblGrid>
        <w:gridCol w:w="2552"/>
        <w:gridCol w:w="6745"/>
      </w:tblGrid>
      <w:tr w:rsidR="00920F6C" w:rsidRPr="00BE22CD" w14:paraId="7F41351D" w14:textId="77777777" w:rsidTr="00920F6C">
        <w:trPr>
          <w:trHeight w:val="454"/>
        </w:trPr>
        <w:tc>
          <w:tcPr>
            <w:tcW w:w="2552" w:type="dxa"/>
            <w:shd w:val="clear" w:color="auto" w:fill="D9D9D9" w:themeFill="background1" w:themeFillShade="D9"/>
            <w:vAlign w:val="center"/>
          </w:tcPr>
          <w:p w14:paraId="4579471B" w14:textId="77777777" w:rsidR="00920F6C" w:rsidRPr="00BE22CD" w:rsidRDefault="00920F6C" w:rsidP="009100AE">
            <w:pPr>
              <w:jc w:val="left"/>
              <w:rPr>
                <w:rFonts w:ascii="Arial" w:hAnsi="Arial" w:cs="Arial"/>
                <w:b/>
                <w:sz w:val="22"/>
                <w:szCs w:val="22"/>
              </w:rPr>
            </w:pPr>
            <w:r w:rsidRPr="00BE22CD">
              <w:rPr>
                <w:rFonts w:ascii="Arial" w:hAnsi="Arial" w:cs="Arial"/>
                <w:b/>
                <w:sz w:val="22"/>
                <w:szCs w:val="22"/>
              </w:rPr>
              <w:t>Name of workplace</w:t>
            </w:r>
          </w:p>
        </w:tc>
        <w:tc>
          <w:tcPr>
            <w:tcW w:w="6745" w:type="dxa"/>
            <w:vAlign w:val="center"/>
          </w:tcPr>
          <w:p w14:paraId="58A9A58F" w14:textId="4258A71A" w:rsidR="00920F6C" w:rsidRPr="00105EF1" w:rsidRDefault="00AD3B93" w:rsidP="00105EF1">
            <w:pPr>
              <w:ind w:right="390"/>
              <w:jc w:val="left"/>
              <w:rPr>
                <w:rFonts w:ascii="Arial" w:hAnsi="Arial" w:cs="Arial"/>
                <w:color w:val="000000"/>
                <w:sz w:val="22"/>
                <w:szCs w:val="22"/>
              </w:rPr>
            </w:pPr>
            <w:permStart w:id="1159293690" w:edGrp="everyone"/>
            <w:r>
              <w:rPr>
                <w:rFonts w:ascii="Arial" w:hAnsi="Arial" w:cs="Arial"/>
                <w:color w:val="000000"/>
                <w:sz w:val="22"/>
                <w:szCs w:val="22"/>
              </w:rPr>
              <w:t>BMD Construction</w:t>
            </w:r>
            <w:permEnd w:id="1159293690"/>
          </w:p>
        </w:tc>
      </w:tr>
    </w:tbl>
    <w:p w14:paraId="039F9565" w14:textId="77777777" w:rsidR="00920F6C" w:rsidRPr="00BE22CD" w:rsidRDefault="00920F6C" w:rsidP="00920F6C">
      <w:pPr>
        <w:pStyle w:val="11CSTCPLQuestionBullet"/>
        <w:rPr>
          <w:sz w:val="22"/>
          <w:szCs w:val="22"/>
        </w:rPr>
      </w:pPr>
    </w:p>
    <w:p w14:paraId="2D7C5B02" w14:textId="77777777" w:rsidR="00920F6C" w:rsidRPr="00BE22CD" w:rsidRDefault="00920F6C" w:rsidP="00920F6C">
      <w:pPr>
        <w:jc w:val="left"/>
        <w:rPr>
          <w:rFonts w:ascii="Arial" w:eastAsia="Calibri" w:hAnsi="Arial" w:cs="Arial"/>
          <w:sz w:val="22"/>
          <w:szCs w:val="22"/>
        </w:rPr>
      </w:pPr>
    </w:p>
    <w:tbl>
      <w:tblPr>
        <w:tblStyle w:val="TableGrid13"/>
        <w:tblW w:w="0" w:type="auto"/>
        <w:shd w:val="clear" w:color="auto" w:fill="F7CAAC"/>
        <w:tblLook w:val="04A0" w:firstRow="1" w:lastRow="0" w:firstColumn="1" w:lastColumn="0" w:noHBand="0" w:noVBand="1"/>
      </w:tblPr>
      <w:tblGrid>
        <w:gridCol w:w="9016"/>
      </w:tblGrid>
      <w:tr w:rsidR="00660C8D" w:rsidRPr="0028404D" w14:paraId="1B1E3E0B" w14:textId="77777777" w:rsidTr="009939B7">
        <w:tc>
          <w:tcPr>
            <w:tcW w:w="9235" w:type="dxa"/>
            <w:shd w:val="clear" w:color="auto" w:fill="232F84"/>
          </w:tcPr>
          <w:p w14:paraId="2ACD2557" w14:textId="77777777" w:rsidR="00660C8D" w:rsidRPr="0028404D" w:rsidRDefault="00660C8D" w:rsidP="00A477A1">
            <w:pPr>
              <w:numPr>
                <w:ilvl w:val="0"/>
                <w:numId w:val="24"/>
              </w:numPr>
              <w:jc w:val="left"/>
              <w:rPr>
                <w:rFonts w:ascii="Arial" w:hAnsi="Arial" w:cs="Arial"/>
                <w:b/>
                <w:sz w:val="22"/>
              </w:rPr>
            </w:pPr>
            <w:bookmarkStart w:id="0" w:name="_Ref46133309"/>
          </w:p>
        </w:tc>
        <w:bookmarkEnd w:id="0"/>
      </w:tr>
      <w:tr w:rsidR="00660C8D" w:rsidRPr="0028404D" w14:paraId="3A948B00" w14:textId="77777777" w:rsidTr="009939B7">
        <w:tc>
          <w:tcPr>
            <w:tcW w:w="9235" w:type="dxa"/>
            <w:shd w:val="clear" w:color="auto" w:fill="A1D7E1"/>
          </w:tcPr>
          <w:p w14:paraId="723EF1C0" w14:textId="77777777" w:rsidR="00660C8D" w:rsidRPr="0028404D" w:rsidRDefault="00660C8D" w:rsidP="00A477A1">
            <w:pPr>
              <w:numPr>
                <w:ilvl w:val="0"/>
                <w:numId w:val="29"/>
              </w:numPr>
              <w:ind w:left="426"/>
              <w:jc w:val="left"/>
              <w:rPr>
                <w:rFonts w:ascii="Arial" w:hAnsi="Arial" w:cs="Arial"/>
                <w:sz w:val="22"/>
              </w:rPr>
            </w:pPr>
            <w:bookmarkStart w:id="1" w:name="_Ref46133312"/>
            <w:r w:rsidRPr="0028404D">
              <w:rPr>
                <w:rFonts w:ascii="Arial" w:hAnsi="Arial" w:cs="Arial"/>
                <w:sz w:val="22"/>
              </w:rPr>
              <w:t>Identify two (2) on-site services that may be supplied by contractors to your workplace. For example:</w:t>
            </w:r>
            <w:bookmarkEnd w:id="1"/>
          </w:p>
          <w:p w14:paraId="73CD5712" w14:textId="77777777" w:rsidR="00660C8D" w:rsidRPr="0028404D" w:rsidRDefault="00660C8D" w:rsidP="00A477A1">
            <w:pPr>
              <w:numPr>
                <w:ilvl w:val="0"/>
                <w:numId w:val="25"/>
              </w:numPr>
              <w:ind w:left="851"/>
              <w:contextualSpacing/>
              <w:jc w:val="left"/>
              <w:rPr>
                <w:rFonts w:ascii="Arial" w:hAnsi="Arial" w:cs="Arial"/>
                <w:sz w:val="22"/>
              </w:rPr>
            </w:pPr>
            <w:r w:rsidRPr="0028404D">
              <w:rPr>
                <w:rFonts w:ascii="Arial" w:hAnsi="Arial" w:cs="Arial"/>
                <w:sz w:val="22"/>
              </w:rPr>
              <w:t>Labour hire and temporary workers</w:t>
            </w:r>
          </w:p>
          <w:p w14:paraId="2792455A" w14:textId="77777777" w:rsidR="00660C8D" w:rsidRPr="0028404D" w:rsidRDefault="00660C8D" w:rsidP="00A477A1">
            <w:pPr>
              <w:numPr>
                <w:ilvl w:val="0"/>
                <w:numId w:val="25"/>
              </w:numPr>
              <w:ind w:left="851"/>
              <w:contextualSpacing/>
              <w:jc w:val="left"/>
              <w:rPr>
                <w:rFonts w:ascii="Arial" w:hAnsi="Arial" w:cs="Arial"/>
                <w:sz w:val="22"/>
              </w:rPr>
            </w:pPr>
            <w:r w:rsidRPr="0028404D">
              <w:rPr>
                <w:rFonts w:ascii="Arial" w:hAnsi="Arial" w:cs="Arial"/>
                <w:sz w:val="22"/>
              </w:rPr>
              <w:t>Cleaning</w:t>
            </w:r>
          </w:p>
          <w:p w14:paraId="317B5242" w14:textId="77777777" w:rsidR="00660C8D" w:rsidRPr="0028404D" w:rsidRDefault="00660C8D" w:rsidP="00A477A1">
            <w:pPr>
              <w:numPr>
                <w:ilvl w:val="0"/>
                <w:numId w:val="25"/>
              </w:numPr>
              <w:ind w:left="851"/>
              <w:contextualSpacing/>
              <w:jc w:val="left"/>
              <w:rPr>
                <w:rFonts w:ascii="Arial" w:hAnsi="Arial" w:cs="Arial"/>
                <w:sz w:val="22"/>
              </w:rPr>
            </w:pPr>
            <w:r w:rsidRPr="0028404D">
              <w:rPr>
                <w:rFonts w:ascii="Arial" w:hAnsi="Arial" w:cs="Arial"/>
                <w:sz w:val="22"/>
              </w:rPr>
              <w:t>Catering</w:t>
            </w:r>
          </w:p>
          <w:p w14:paraId="630F692B" w14:textId="77777777" w:rsidR="00660C8D" w:rsidRPr="0028404D" w:rsidRDefault="00660C8D" w:rsidP="00A477A1">
            <w:pPr>
              <w:numPr>
                <w:ilvl w:val="0"/>
                <w:numId w:val="25"/>
              </w:numPr>
              <w:ind w:left="851"/>
              <w:contextualSpacing/>
              <w:jc w:val="left"/>
              <w:rPr>
                <w:rFonts w:ascii="Arial" w:hAnsi="Arial" w:cs="Arial"/>
                <w:sz w:val="22"/>
              </w:rPr>
            </w:pPr>
            <w:r w:rsidRPr="0028404D">
              <w:rPr>
                <w:rFonts w:ascii="Arial" w:hAnsi="Arial" w:cs="Arial"/>
                <w:sz w:val="22"/>
              </w:rPr>
              <w:t>Security</w:t>
            </w:r>
          </w:p>
          <w:p w14:paraId="6142837D" w14:textId="77777777" w:rsidR="00660C8D" w:rsidRPr="0028404D" w:rsidRDefault="00660C8D" w:rsidP="00A477A1">
            <w:pPr>
              <w:numPr>
                <w:ilvl w:val="0"/>
                <w:numId w:val="25"/>
              </w:numPr>
              <w:ind w:left="851"/>
              <w:contextualSpacing/>
              <w:jc w:val="left"/>
              <w:rPr>
                <w:rFonts w:ascii="Arial" w:hAnsi="Arial" w:cs="Arial"/>
                <w:sz w:val="22"/>
              </w:rPr>
            </w:pPr>
            <w:r w:rsidRPr="0028404D">
              <w:rPr>
                <w:rFonts w:ascii="Arial" w:hAnsi="Arial" w:cs="Arial"/>
                <w:sz w:val="22"/>
              </w:rPr>
              <w:t>Maintenance</w:t>
            </w:r>
          </w:p>
          <w:p w14:paraId="4FBB4FB1" w14:textId="77777777" w:rsidR="00660C8D" w:rsidRPr="0028404D" w:rsidRDefault="00660C8D" w:rsidP="00A477A1">
            <w:pPr>
              <w:numPr>
                <w:ilvl w:val="0"/>
                <w:numId w:val="25"/>
              </w:numPr>
              <w:ind w:left="851"/>
              <w:contextualSpacing/>
              <w:jc w:val="left"/>
              <w:rPr>
                <w:rFonts w:ascii="Arial" w:hAnsi="Arial" w:cs="Arial"/>
                <w:sz w:val="22"/>
              </w:rPr>
            </w:pPr>
            <w:r w:rsidRPr="0028404D">
              <w:rPr>
                <w:rFonts w:ascii="Arial" w:hAnsi="Arial" w:cs="Arial"/>
                <w:sz w:val="22"/>
              </w:rPr>
              <w:t>Repairs</w:t>
            </w:r>
          </w:p>
          <w:p w14:paraId="5FED07C0" w14:textId="77777777" w:rsidR="00660C8D" w:rsidRPr="0028404D" w:rsidRDefault="00660C8D" w:rsidP="00A477A1">
            <w:pPr>
              <w:numPr>
                <w:ilvl w:val="0"/>
                <w:numId w:val="25"/>
              </w:numPr>
              <w:ind w:left="851"/>
              <w:contextualSpacing/>
              <w:jc w:val="left"/>
              <w:rPr>
                <w:rFonts w:ascii="Arial" w:hAnsi="Arial" w:cs="Arial"/>
                <w:sz w:val="22"/>
              </w:rPr>
            </w:pPr>
            <w:r w:rsidRPr="0028404D">
              <w:rPr>
                <w:rFonts w:ascii="Arial" w:hAnsi="Arial" w:cs="Arial"/>
                <w:sz w:val="22"/>
              </w:rPr>
              <w:t xml:space="preserve">Installations and alterations </w:t>
            </w:r>
          </w:p>
          <w:p w14:paraId="093335FA" w14:textId="77777777" w:rsidR="00C1674C" w:rsidRDefault="00660C8D" w:rsidP="00A477A1">
            <w:pPr>
              <w:numPr>
                <w:ilvl w:val="0"/>
                <w:numId w:val="29"/>
              </w:numPr>
              <w:ind w:left="426"/>
              <w:jc w:val="left"/>
              <w:rPr>
                <w:rFonts w:ascii="Arial" w:hAnsi="Arial" w:cs="Arial"/>
                <w:sz w:val="22"/>
              </w:rPr>
            </w:pPr>
            <w:bookmarkStart w:id="2" w:name="_Ref46133314"/>
            <w:r w:rsidRPr="0028404D">
              <w:rPr>
                <w:rFonts w:ascii="Arial" w:hAnsi="Arial" w:cs="Arial"/>
                <w:sz w:val="22"/>
              </w:rPr>
              <w:t>Explain the</w:t>
            </w:r>
            <w:r w:rsidR="00C1674C">
              <w:rPr>
                <w:rFonts w:ascii="Arial" w:hAnsi="Arial" w:cs="Arial"/>
                <w:sz w:val="22"/>
              </w:rPr>
              <w:t xml:space="preserve"> following:</w:t>
            </w:r>
          </w:p>
          <w:p w14:paraId="6B2EED46" w14:textId="77777777" w:rsidR="00C1674C" w:rsidRDefault="00C1674C" w:rsidP="00C1674C">
            <w:pPr>
              <w:pStyle w:val="ListParagraph"/>
              <w:numPr>
                <w:ilvl w:val="0"/>
                <w:numId w:val="25"/>
              </w:numPr>
              <w:ind w:left="876"/>
              <w:jc w:val="left"/>
              <w:rPr>
                <w:rFonts w:ascii="Arial" w:hAnsi="Arial" w:cs="Arial"/>
                <w:sz w:val="22"/>
              </w:rPr>
            </w:pPr>
            <w:r>
              <w:rPr>
                <w:rFonts w:ascii="Arial" w:hAnsi="Arial" w:cs="Arial"/>
                <w:sz w:val="22"/>
              </w:rPr>
              <w:t>C</w:t>
            </w:r>
            <w:r w:rsidR="00660C8D" w:rsidRPr="00C1674C">
              <w:rPr>
                <w:rFonts w:ascii="Arial" w:hAnsi="Arial" w:cs="Arial"/>
                <w:sz w:val="22"/>
              </w:rPr>
              <w:t>ontext</w:t>
            </w:r>
            <w:r w:rsidRPr="00C1674C">
              <w:rPr>
                <w:rFonts w:ascii="Arial" w:hAnsi="Arial" w:cs="Arial"/>
                <w:sz w:val="22"/>
              </w:rPr>
              <w:t xml:space="preserve"> and situation of how these services would be required</w:t>
            </w:r>
          </w:p>
          <w:p w14:paraId="360E263F" w14:textId="77777777" w:rsidR="00C1674C" w:rsidRDefault="00C1674C" w:rsidP="00C1674C">
            <w:pPr>
              <w:pStyle w:val="ListParagraph"/>
              <w:numPr>
                <w:ilvl w:val="0"/>
                <w:numId w:val="25"/>
              </w:numPr>
              <w:ind w:left="876"/>
              <w:jc w:val="left"/>
              <w:rPr>
                <w:rFonts w:ascii="Arial" w:hAnsi="Arial" w:cs="Arial"/>
                <w:sz w:val="22"/>
              </w:rPr>
            </w:pPr>
            <w:r>
              <w:rPr>
                <w:rFonts w:ascii="Arial" w:hAnsi="Arial" w:cs="Arial"/>
                <w:sz w:val="22"/>
              </w:rPr>
              <w:t>Location of the work required</w:t>
            </w:r>
          </w:p>
          <w:p w14:paraId="234F3169" w14:textId="16D849C4" w:rsidR="00660C8D" w:rsidRPr="00C1674C" w:rsidRDefault="00C1674C" w:rsidP="00C1674C">
            <w:pPr>
              <w:pStyle w:val="ListParagraph"/>
              <w:numPr>
                <w:ilvl w:val="0"/>
                <w:numId w:val="25"/>
              </w:numPr>
              <w:ind w:left="876"/>
              <w:jc w:val="left"/>
              <w:rPr>
                <w:rFonts w:ascii="Arial" w:hAnsi="Arial" w:cs="Arial"/>
                <w:sz w:val="22"/>
              </w:rPr>
            </w:pPr>
            <w:r>
              <w:rPr>
                <w:rFonts w:ascii="Arial" w:hAnsi="Arial" w:cs="Arial"/>
                <w:sz w:val="22"/>
              </w:rPr>
              <w:t>The process and stakeholders involved in the arrangement of these services</w:t>
            </w:r>
            <w:bookmarkEnd w:id="2"/>
          </w:p>
          <w:p w14:paraId="302748C3" w14:textId="77777777" w:rsidR="00660C8D" w:rsidRPr="0028404D" w:rsidRDefault="00660C8D" w:rsidP="00A477A1">
            <w:pPr>
              <w:numPr>
                <w:ilvl w:val="0"/>
                <w:numId w:val="29"/>
              </w:numPr>
              <w:ind w:left="426"/>
              <w:jc w:val="left"/>
              <w:rPr>
                <w:rFonts w:ascii="Arial" w:hAnsi="Arial" w:cs="Arial"/>
                <w:sz w:val="22"/>
              </w:rPr>
            </w:pPr>
            <w:bookmarkStart w:id="3" w:name="_Ref46133342"/>
            <w:r w:rsidRPr="0028404D">
              <w:rPr>
                <w:rFonts w:ascii="Arial" w:hAnsi="Arial" w:cs="Arial"/>
                <w:sz w:val="22"/>
              </w:rPr>
              <w:t>Identify one (1) document that would support the contractor’s contract</w:t>
            </w:r>
            <w:bookmarkEnd w:id="3"/>
          </w:p>
          <w:p w14:paraId="6E1F1C7B" w14:textId="77777777" w:rsidR="00660C8D" w:rsidRPr="0028404D" w:rsidRDefault="00660C8D" w:rsidP="00A477A1">
            <w:pPr>
              <w:numPr>
                <w:ilvl w:val="0"/>
                <w:numId w:val="25"/>
              </w:numPr>
              <w:ind w:left="851"/>
              <w:jc w:val="left"/>
              <w:rPr>
                <w:rFonts w:ascii="Arial" w:hAnsi="Arial" w:cs="Arial"/>
                <w:sz w:val="22"/>
              </w:rPr>
            </w:pPr>
            <w:r w:rsidRPr="0028404D">
              <w:rPr>
                <w:rFonts w:ascii="Arial" w:hAnsi="Arial" w:cs="Arial"/>
                <w:sz w:val="22"/>
              </w:rPr>
              <w:t>Explain where contracts and other relevant contract documentation would be found.</w:t>
            </w:r>
          </w:p>
        </w:tc>
      </w:tr>
    </w:tbl>
    <w:p w14:paraId="468972FD" w14:textId="77777777" w:rsidR="00920F6C" w:rsidRPr="00DD1A2A" w:rsidRDefault="00920F6C" w:rsidP="00920F6C">
      <w:pPr>
        <w:jc w:val="left"/>
        <w:rPr>
          <w:rFonts w:ascii="Arial" w:eastAsia="Calibri" w:hAnsi="Arial" w:cs="Arial"/>
          <w:sz w:val="22"/>
          <w:szCs w:val="22"/>
        </w:rPr>
      </w:pPr>
    </w:p>
    <w:p w14:paraId="43A8EB6D" w14:textId="77777777" w:rsidR="00660C8D" w:rsidRPr="0028404D" w:rsidRDefault="00660C8D" w:rsidP="00660C8D">
      <w:pPr>
        <w:jc w:val="left"/>
        <w:rPr>
          <w:rFonts w:ascii="Arial" w:eastAsia="Calibri" w:hAnsi="Arial" w:cs="Arial"/>
          <w:sz w:val="22"/>
          <w:szCs w:val="22"/>
        </w:rPr>
      </w:pPr>
    </w:p>
    <w:tbl>
      <w:tblPr>
        <w:tblStyle w:val="TableGrid14"/>
        <w:tblW w:w="0" w:type="auto"/>
        <w:tblLook w:val="04A0" w:firstRow="1" w:lastRow="0" w:firstColumn="1" w:lastColumn="0" w:noHBand="0" w:noVBand="1"/>
      </w:tblPr>
      <w:tblGrid>
        <w:gridCol w:w="9016"/>
      </w:tblGrid>
      <w:tr w:rsidR="00660C8D" w:rsidRPr="0028404D" w14:paraId="726420C8" w14:textId="77777777" w:rsidTr="009939B7">
        <w:tc>
          <w:tcPr>
            <w:tcW w:w="9242" w:type="dxa"/>
            <w:shd w:val="clear" w:color="auto" w:fill="D9D9D9"/>
          </w:tcPr>
          <w:p w14:paraId="425C84EC" w14:textId="77777777" w:rsidR="00660C8D" w:rsidRPr="0028404D" w:rsidRDefault="00660C8D" w:rsidP="009939B7">
            <w:pPr>
              <w:keepNext/>
              <w:jc w:val="left"/>
              <w:rPr>
                <w:rFonts w:ascii="Arial" w:hAnsi="Arial" w:cs="Arial"/>
                <w:b/>
                <w:sz w:val="22"/>
              </w:rPr>
            </w:pPr>
            <w:r w:rsidRPr="0028404D">
              <w:rPr>
                <w:rFonts w:ascii="Arial" w:hAnsi="Arial" w:cs="Arial"/>
                <w:b/>
                <w:sz w:val="22"/>
              </w:rPr>
              <w:t>Name of Service 1</w:t>
            </w:r>
          </w:p>
        </w:tc>
      </w:tr>
      <w:tr w:rsidR="00660C8D" w:rsidRPr="00105EF1" w14:paraId="7797B581" w14:textId="77777777" w:rsidTr="009939B7">
        <w:trPr>
          <w:trHeight w:val="1012"/>
        </w:trPr>
        <w:tc>
          <w:tcPr>
            <w:tcW w:w="9242" w:type="dxa"/>
          </w:tcPr>
          <w:p w14:paraId="476E9004" w14:textId="31A1B6C2" w:rsidR="00660C8D" w:rsidRPr="00105EF1" w:rsidRDefault="00D3099E" w:rsidP="00105EF1">
            <w:pPr>
              <w:ind w:right="390"/>
              <w:jc w:val="left"/>
              <w:rPr>
                <w:rFonts w:ascii="Arial" w:hAnsi="Arial" w:cs="Arial"/>
                <w:color w:val="000000"/>
                <w:sz w:val="22"/>
              </w:rPr>
            </w:pPr>
            <w:permStart w:id="2134449416" w:edGrp="everyone"/>
            <w:r>
              <w:rPr>
                <w:rFonts w:ascii="Arial" w:hAnsi="Arial" w:cs="Arial"/>
                <w:color w:val="000000"/>
                <w:sz w:val="22"/>
              </w:rPr>
              <w:t>Sewage collection</w:t>
            </w:r>
            <w:permEnd w:id="2134449416"/>
          </w:p>
        </w:tc>
      </w:tr>
      <w:tr w:rsidR="00660C8D" w:rsidRPr="0028404D" w14:paraId="30842608" w14:textId="77777777" w:rsidTr="009939B7">
        <w:tc>
          <w:tcPr>
            <w:tcW w:w="9242" w:type="dxa"/>
            <w:shd w:val="clear" w:color="auto" w:fill="D9D9D9"/>
          </w:tcPr>
          <w:p w14:paraId="121AFDB8" w14:textId="77777777" w:rsidR="00660C8D" w:rsidRPr="0028404D" w:rsidRDefault="00660C8D" w:rsidP="009939B7">
            <w:pPr>
              <w:keepNext/>
              <w:jc w:val="left"/>
              <w:rPr>
                <w:rFonts w:ascii="Arial" w:hAnsi="Arial" w:cs="Arial"/>
                <w:sz w:val="22"/>
              </w:rPr>
            </w:pPr>
            <w:r w:rsidRPr="0028404D">
              <w:rPr>
                <w:rFonts w:ascii="Arial" w:hAnsi="Arial" w:cs="Arial"/>
                <w:b/>
                <w:sz w:val="22"/>
              </w:rPr>
              <w:t>Context, situation</w:t>
            </w:r>
            <w:r>
              <w:rPr>
                <w:rFonts w:ascii="Arial" w:hAnsi="Arial" w:cs="Arial"/>
                <w:b/>
                <w:sz w:val="22"/>
              </w:rPr>
              <w:t>, location</w:t>
            </w:r>
            <w:r w:rsidRPr="0028404D">
              <w:rPr>
                <w:rFonts w:ascii="Arial" w:hAnsi="Arial" w:cs="Arial"/>
                <w:b/>
                <w:sz w:val="22"/>
              </w:rPr>
              <w:t xml:space="preserve"> and arrangement of how service is provided</w:t>
            </w:r>
          </w:p>
        </w:tc>
      </w:tr>
      <w:tr w:rsidR="00660C8D" w:rsidRPr="00105EF1" w14:paraId="78A09CE3" w14:textId="77777777" w:rsidTr="009939B7">
        <w:trPr>
          <w:trHeight w:val="1000"/>
        </w:trPr>
        <w:tc>
          <w:tcPr>
            <w:tcW w:w="9242" w:type="dxa"/>
          </w:tcPr>
          <w:p w14:paraId="336025E4" w14:textId="77777777" w:rsidR="00B60BC8" w:rsidRDefault="0027740C" w:rsidP="00105EF1">
            <w:pPr>
              <w:ind w:right="390"/>
              <w:jc w:val="left"/>
              <w:rPr>
                <w:rFonts w:ascii="Arial" w:hAnsi="Arial" w:cs="Arial"/>
                <w:color w:val="000000"/>
                <w:sz w:val="22"/>
              </w:rPr>
            </w:pPr>
            <w:permStart w:id="761398856" w:edGrp="everyone"/>
            <w:r>
              <w:rPr>
                <w:rFonts w:ascii="Arial" w:hAnsi="Arial" w:cs="Arial"/>
                <w:color w:val="000000"/>
                <w:sz w:val="22"/>
              </w:rPr>
              <w:t>Contractor will send a sewage collecting truck to the site</w:t>
            </w:r>
            <w:r w:rsidR="006D33A9">
              <w:rPr>
                <w:rFonts w:ascii="Arial" w:hAnsi="Arial" w:cs="Arial"/>
                <w:color w:val="000000"/>
                <w:sz w:val="22"/>
              </w:rPr>
              <w:t xml:space="preserve"> twice a week</w:t>
            </w:r>
            <w:r w:rsidR="00FE6E5D">
              <w:rPr>
                <w:rFonts w:ascii="Arial" w:hAnsi="Arial" w:cs="Arial"/>
                <w:color w:val="000000"/>
                <w:sz w:val="22"/>
              </w:rPr>
              <w:t xml:space="preserve"> </w:t>
            </w:r>
            <w:r w:rsidR="00C82D1E">
              <w:rPr>
                <w:rFonts w:ascii="Arial" w:hAnsi="Arial" w:cs="Arial"/>
                <w:color w:val="000000"/>
                <w:sz w:val="22"/>
              </w:rPr>
              <w:t>every Monday and Thursday. The truck will collect sewage from the main compound and also the Portaloo on the site</w:t>
            </w:r>
            <w:r w:rsidR="00B60BC8">
              <w:rPr>
                <w:rFonts w:ascii="Arial" w:hAnsi="Arial" w:cs="Arial"/>
                <w:color w:val="000000"/>
                <w:sz w:val="22"/>
              </w:rPr>
              <w:t xml:space="preserve"> at different gate. </w:t>
            </w:r>
          </w:p>
          <w:p w14:paraId="4D595F0F" w14:textId="1F001140" w:rsidR="00660C8D" w:rsidRPr="00105EF1" w:rsidRDefault="00B60BC8" w:rsidP="00105EF1">
            <w:pPr>
              <w:ind w:right="390"/>
              <w:jc w:val="left"/>
              <w:rPr>
                <w:rFonts w:ascii="Arial" w:hAnsi="Arial" w:cs="Arial"/>
                <w:color w:val="000000"/>
                <w:sz w:val="22"/>
              </w:rPr>
            </w:pPr>
            <w:r>
              <w:rPr>
                <w:rFonts w:ascii="Arial" w:hAnsi="Arial" w:cs="Arial"/>
                <w:color w:val="000000"/>
                <w:sz w:val="22"/>
              </w:rPr>
              <w:t xml:space="preserve">Once the truck driver </w:t>
            </w:r>
            <w:r w:rsidR="00765717">
              <w:rPr>
                <w:rFonts w:ascii="Arial" w:hAnsi="Arial" w:cs="Arial"/>
                <w:color w:val="000000"/>
                <w:sz w:val="22"/>
              </w:rPr>
              <w:t>finishes</w:t>
            </w:r>
            <w:r>
              <w:rPr>
                <w:rFonts w:ascii="Arial" w:hAnsi="Arial" w:cs="Arial"/>
                <w:color w:val="000000"/>
                <w:sz w:val="22"/>
              </w:rPr>
              <w:t xml:space="preserve"> the collection, they will come into the office. The admin</w:t>
            </w:r>
            <w:r w:rsidR="00D11359">
              <w:rPr>
                <w:rFonts w:ascii="Arial" w:hAnsi="Arial" w:cs="Arial"/>
                <w:color w:val="000000"/>
                <w:sz w:val="22"/>
              </w:rPr>
              <w:t xml:space="preserve"> team will sign their dockets. </w:t>
            </w:r>
            <w:r w:rsidR="00474B60">
              <w:rPr>
                <w:rFonts w:ascii="Arial" w:hAnsi="Arial" w:cs="Arial"/>
                <w:color w:val="000000"/>
                <w:sz w:val="22"/>
              </w:rPr>
              <w:t xml:space="preserve">The dockets come with 3 copies. </w:t>
            </w:r>
            <w:r w:rsidR="00D11359">
              <w:rPr>
                <w:rFonts w:ascii="Arial" w:hAnsi="Arial" w:cs="Arial"/>
                <w:color w:val="000000"/>
                <w:sz w:val="22"/>
              </w:rPr>
              <w:t xml:space="preserve">They will keep one copy for </w:t>
            </w:r>
            <w:r w:rsidR="00765717">
              <w:rPr>
                <w:rFonts w:ascii="Arial" w:hAnsi="Arial" w:cs="Arial"/>
                <w:color w:val="000000"/>
                <w:sz w:val="22"/>
              </w:rPr>
              <w:t>record,</w:t>
            </w:r>
            <w:r w:rsidR="00D11359">
              <w:rPr>
                <w:rFonts w:ascii="Arial" w:hAnsi="Arial" w:cs="Arial"/>
                <w:color w:val="000000"/>
                <w:sz w:val="22"/>
              </w:rPr>
              <w:t xml:space="preserve"> and we will keep the rest of the copies as record.</w:t>
            </w:r>
            <w:r w:rsidR="00765717">
              <w:rPr>
                <w:rFonts w:ascii="Arial" w:hAnsi="Arial" w:cs="Arial"/>
                <w:color w:val="000000"/>
                <w:sz w:val="22"/>
              </w:rPr>
              <w:t xml:space="preserve"> </w:t>
            </w:r>
            <w:r w:rsidR="00474B60">
              <w:rPr>
                <w:rFonts w:ascii="Arial" w:hAnsi="Arial" w:cs="Arial"/>
                <w:color w:val="000000"/>
                <w:sz w:val="22"/>
              </w:rPr>
              <w:t xml:space="preserve">The </w:t>
            </w:r>
            <w:r w:rsidR="001B5BEF">
              <w:rPr>
                <w:rFonts w:ascii="Arial" w:hAnsi="Arial" w:cs="Arial"/>
                <w:color w:val="000000"/>
                <w:sz w:val="22"/>
              </w:rPr>
              <w:t xml:space="preserve">copies will then </w:t>
            </w:r>
            <w:r w:rsidR="00DD76B9">
              <w:rPr>
                <w:rFonts w:ascii="Arial" w:hAnsi="Arial" w:cs="Arial"/>
                <w:color w:val="000000"/>
                <w:sz w:val="22"/>
              </w:rPr>
              <w:t>enter</w:t>
            </w:r>
            <w:r w:rsidR="001B5BEF">
              <w:rPr>
                <w:rFonts w:ascii="Arial" w:hAnsi="Arial" w:cs="Arial"/>
                <w:color w:val="000000"/>
                <w:sz w:val="22"/>
              </w:rPr>
              <w:t xml:space="preserve"> into the system for invoicing and </w:t>
            </w:r>
            <w:r w:rsidR="00EF2BAF">
              <w:rPr>
                <w:rFonts w:ascii="Arial" w:hAnsi="Arial" w:cs="Arial"/>
                <w:color w:val="000000"/>
                <w:sz w:val="22"/>
              </w:rPr>
              <w:t>keep track of waste generated</w:t>
            </w:r>
            <w:r w:rsidR="00B05D5B">
              <w:rPr>
                <w:rFonts w:ascii="Arial" w:hAnsi="Arial" w:cs="Arial"/>
                <w:color w:val="000000"/>
                <w:sz w:val="22"/>
              </w:rPr>
              <w:t xml:space="preserve"> during the project. </w:t>
            </w:r>
            <w:r w:rsidR="006D33A9">
              <w:rPr>
                <w:rFonts w:ascii="Arial" w:hAnsi="Arial" w:cs="Arial"/>
                <w:color w:val="000000"/>
                <w:sz w:val="22"/>
              </w:rPr>
              <w:t xml:space="preserve"> </w:t>
            </w:r>
            <w:permEnd w:id="761398856"/>
          </w:p>
        </w:tc>
      </w:tr>
      <w:tr w:rsidR="00660C8D" w:rsidRPr="0028404D" w14:paraId="222DAC7A" w14:textId="77777777" w:rsidTr="009939B7">
        <w:tc>
          <w:tcPr>
            <w:tcW w:w="9242" w:type="dxa"/>
            <w:shd w:val="clear" w:color="auto" w:fill="D9D9D9"/>
          </w:tcPr>
          <w:p w14:paraId="44AFAA86" w14:textId="77777777" w:rsidR="00660C8D" w:rsidRPr="0028404D" w:rsidRDefault="00660C8D" w:rsidP="009939B7">
            <w:pPr>
              <w:keepNext/>
              <w:jc w:val="left"/>
              <w:rPr>
                <w:rFonts w:ascii="Arial" w:hAnsi="Arial" w:cs="Arial"/>
                <w:sz w:val="22"/>
              </w:rPr>
            </w:pPr>
            <w:r w:rsidRPr="0028404D">
              <w:rPr>
                <w:rFonts w:ascii="Arial" w:hAnsi="Arial" w:cs="Arial"/>
                <w:b/>
                <w:sz w:val="22"/>
              </w:rPr>
              <w:lastRenderedPageBreak/>
              <w:t>Supporting document and location</w:t>
            </w:r>
          </w:p>
        </w:tc>
      </w:tr>
      <w:tr w:rsidR="00660C8D" w:rsidRPr="00105EF1" w14:paraId="4ED98081" w14:textId="77777777" w:rsidTr="009939B7">
        <w:trPr>
          <w:trHeight w:val="1158"/>
        </w:trPr>
        <w:tc>
          <w:tcPr>
            <w:tcW w:w="9242" w:type="dxa"/>
          </w:tcPr>
          <w:p w14:paraId="4F10BDE3" w14:textId="77777777" w:rsidR="00503970" w:rsidRDefault="00F06FF7" w:rsidP="00105EF1">
            <w:pPr>
              <w:ind w:right="390"/>
              <w:jc w:val="left"/>
              <w:rPr>
                <w:rFonts w:ascii="Arial" w:hAnsi="Arial" w:cs="Arial"/>
                <w:color w:val="000000"/>
                <w:sz w:val="22"/>
              </w:rPr>
            </w:pPr>
            <w:permStart w:id="269359559" w:edGrp="everyone"/>
            <w:r>
              <w:rPr>
                <w:rFonts w:ascii="Arial" w:hAnsi="Arial" w:cs="Arial"/>
                <w:color w:val="000000"/>
                <w:sz w:val="22"/>
              </w:rPr>
              <w:t xml:space="preserve">Document: </w:t>
            </w:r>
            <w:r w:rsidR="00476FF7">
              <w:rPr>
                <w:rFonts w:ascii="Arial" w:hAnsi="Arial" w:cs="Arial"/>
                <w:color w:val="000000"/>
                <w:sz w:val="22"/>
              </w:rPr>
              <w:t>Position description of contractor</w:t>
            </w:r>
            <w:r>
              <w:rPr>
                <w:rFonts w:ascii="Arial" w:hAnsi="Arial" w:cs="Arial"/>
                <w:color w:val="000000"/>
                <w:sz w:val="22"/>
              </w:rPr>
              <w:t xml:space="preserve"> which outline the role</w:t>
            </w:r>
            <w:r w:rsidR="00503970">
              <w:rPr>
                <w:rFonts w:ascii="Arial" w:hAnsi="Arial" w:cs="Arial"/>
                <w:color w:val="000000"/>
                <w:sz w:val="22"/>
              </w:rPr>
              <w:t xml:space="preserve"> of the contractor, the </w:t>
            </w:r>
            <w:r>
              <w:rPr>
                <w:rFonts w:ascii="Arial" w:hAnsi="Arial" w:cs="Arial"/>
                <w:color w:val="000000"/>
                <w:sz w:val="22"/>
              </w:rPr>
              <w:t>environmental, safety responsibilities of the contractor.</w:t>
            </w:r>
          </w:p>
          <w:p w14:paraId="3644D428" w14:textId="77777777" w:rsidR="00503970" w:rsidRDefault="00503970" w:rsidP="00105EF1">
            <w:pPr>
              <w:ind w:right="390"/>
              <w:jc w:val="left"/>
              <w:rPr>
                <w:rFonts w:ascii="Arial" w:hAnsi="Arial" w:cs="Arial"/>
                <w:color w:val="000000"/>
                <w:sz w:val="22"/>
              </w:rPr>
            </w:pPr>
          </w:p>
          <w:p w14:paraId="3A7FAB40" w14:textId="58E28EDB" w:rsidR="00660C8D" w:rsidRPr="00105EF1" w:rsidRDefault="00503970" w:rsidP="00105EF1">
            <w:pPr>
              <w:ind w:right="390"/>
              <w:jc w:val="left"/>
              <w:rPr>
                <w:rFonts w:ascii="Arial" w:hAnsi="Arial" w:cs="Arial"/>
                <w:color w:val="000000"/>
                <w:sz w:val="22"/>
              </w:rPr>
            </w:pPr>
            <w:r>
              <w:rPr>
                <w:rFonts w:ascii="Arial" w:hAnsi="Arial" w:cs="Arial"/>
                <w:color w:val="000000"/>
                <w:sz w:val="22"/>
              </w:rPr>
              <w:t xml:space="preserve">Relevant documents can be found </w:t>
            </w:r>
            <w:r w:rsidR="00C8143E">
              <w:rPr>
                <w:rFonts w:ascii="Arial" w:hAnsi="Arial" w:cs="Arial"/>
                <w:color w:val="000000"/>
                <w:sz w:val="22"/>
              </w:rPr>
              <w:t xml:space="preserve">online on the internal system. </w:t>
            </w:r>
            <w:r w:rsidR="00F06FF7">
              <w:rPr>
                <w:rFonts w:ascii="Arial" w:hAnsi="Arial" w:cs="Arial"/>
                <w:color w:val="000000"/>
                <w:sz w:val="22"/>
              </w:rPr>
              <w:t xml:space="preserve"> </w:t>
            </w:r>
            <w:permEnd w:id="269359559"/>
          </w:p>
        </w:tc>
      </w:tr>
    </w:tbl>
    <w:p w14:paraId="0923AEEE" w14:textId="77777777" w:rsidR="00660C8D" w:rsidRPr="0028404D" w:rsidRDefault="00660C8D" w:rsidP="00660C8D">
      <w:pPr>
        <w:jc w:val="left"/>
        <w:rPr>
          <w:rFonts w:ascii="Arial" w:eastAsia="Calibri" w:hAnsi="Arial" w:cs="Arial"/>
          <w:sz w:val="22"/>
          <w:szCs w:val="22"/>
        </w:rPr>
      </w:pPr>
    </w:p>
    <w:p w14:paraId="38FAA0AD" w14:textId="77777777" w:rsidR="00660C8D" w:rsidRPr="0028404D" w:rsidRDefault="00660C8D" w:rsidP="00660C8D">
      <w:pPr>
        <w:jc w:val="left"/>
        <w:rPr>
          <w:rFonts w:ascii="Arial" w:eastAsia="Calibri" w:hAnsi="Arial" w:cs="Arial"/>
          <w:sz w:val="22"/>
          <w:szCs w:val="22"/>
        </w:rPr>
      </w:pPr>
    </w:p>
    <w:tbl>
      <w:tblPr>
        <w:tblStyle w:val="TableGrid14"/>
        <w:tblW w:w="0" w:type="auto"/>
        <w:tblLook w:val="04A0" w:firstRow="1" w:lastRow="0" w:firstColumn="1" w:lastColumn="0" w:noHBand="0" w:noVBand="1"/>
      </w:tblPr>
      <w:tblGrid>
        <w:gridCol w:w="9016"/>
      </w:tblGrid>
      <w:tr w:rsidR="00660C8D" w:rsidRPr="0028404D" w14:paraId="5C9D35B9" w14:textId="77777777" w:rsidTr="009939B7">
        <w:tc>
          <w:tcPr>
            <w:tcW w:w="9242" w:type="dxa"/>
            <w:shd w:val="clear" w:color="auto" w:fill="D9D9D9"/>
          </w:tcPr>
          <w:p w14:paraId="01F2D9E1" w14:textId="77777777" w:rsidR="00660C8D" w:rsidRPr="0028404D" w:rsidRDefault="00660C8D" w:rsidP="009939B7">
            <w:pPr>
              <w:keepNext/>
              <w:jc w:val="left"/>
              <w:rPr>
                <w:rFonts w:ascii="Arial" w:hAnsi="Arial" w:cs="Arial"/>
                <w:b/>
                <w:sz w:val="22"/>
              </w:rPr>
            </w:pPr>
            <w:r w:rsidRPr="0028404D">
              <w:rPr>
                <w:rFonts w:ascii="Arial" w:hAnsi="Arial" w:cs="Arial"/>
                <w:b/>
                <w:sz w:val="22"/>
              </w:rPr>
              <w:t>Name of Service 2</w:t>
            </w:r>
          </w:p>
        </w:tc>
      </w:tr>
      <w:tr w:rsidR="00660C8D" w:rsidRPr="00105EF1" w14:paraId="6A67115F" w14:textId="77777777" w:rsidTr="009939B7">
        <w:trPr>
          <w:trHeight w:val="859"/>
        </w:trPr>
        <w:tc>
          <w:tcPr>
            <w:tcW w:w="9242" w:type="dxa"/>
          </w:tcPr>
          <w:p w14:paraId="36761096" w14:textId="1A3A6CAC" w:rsidR="00660C8D" w:rsidRPr="00105EF1" w:rsidRDefault="000B60DA" w:rsidP="00105EF1">
            <w:pPr>
              <w:ind w:right="390"/>
              <w:jc w:val="left"/>
              <w:rPr>
                <w:rFonts w:ascii="Arial" w:hAnsi="Arial" w:cs="Arial"/>
                <w:color w:val="000000"/>
                <w:sz w:val="22"/>
              </w:rPr>
            </w:pPr>
            <w:permStart w:id="481377477" w:edGrp="everyone"/>
            <w:r>
              <w:rPr>
                <w:rFonts w:ascii="Arial" w:hAnsi="Arial" w:cs="Arial"/>
                <w:color w:val="000000"/>
                <w:sz w:val="22"/>
              </w:rPr>
              <w:t>Labour Hire</w:t>
            </w:r>
            <w:permEnd w:id="481377477"/>
          </w:p>
        </w:tc>
      </w:tr>
      <w:tr w:rsidR="00660C8D" w:rsidRPr="0028404D" w14:paraId="4F772E46" w14:textId="77777777" w:rsidTr="009939B7">
        <w:tc>
          <w:tcPr>
            <w:tcW w:w="9242" w:type="dxa"/>
            <w:shd w:val="clear" w:color="auto" w:fill="D9D9D9"/>
          </w:tcPr>
          <w:p w14:paraId="0F126346" w14:textId="77777777" w:rsidR="00660C8D" w:rsidRPr="0028404D" w:rsidRDefault="00660C8D" w:rsidP="009939B7">
            <w:pPr>
              <w:keepNext/>
              <w:jc w:val="left"/>
              <w:rPr>
                <w:rFonts w:ascii="Arial" w:hAnsi="Arial" w:cs="Arial"/>
                <w:sz w:val="22"/>
              </w:rPr>
            </w:pPr>
            <w:r w:rsidRPr="0028404D">
              <w:rPr>
                <w:rFonts w:ascii="Arial" w:hAnsi="Arial" w:cs="Arial"/>
                <w:b/>
                <w:sz w:val="22"/>
              </w:rPr>
              <w:t>Context, situation</w:t>
            </w:r>
            <w:r>
              <w:rPr>
                <w:rFonts w:ascii="Arial" w:hAnsi="Arial" w:cs="Arial"/>
                <w:b/>
                <w:sz w:val="22"/>
              </w:rPr>
              <w:t>, location</w:t>
            </w:r>
            <w:r w:rsidRPr="0028404D">
              <w:rPr>
                <w:rFonts w:ascii="Arial" w:hAnsi="Arial" w:cs="Arial"/>
                <w:b/>
                <w:sz w:val="22"/>
              </w:rPr>
              <w:t xml:space="preserve"> and arrangement of how service is provided</w:t>
            </w:r>
          </w:p>
        </w:tc>
      </w:tr>
      <w:tr w:rsidR="00660C8D" w:rsidRPr="00105EF1" w14:paraId="5611BD78" w14:textId="77777777" w:rsidTr="009939B7">
        <w:trPr>
          <w:trHeight w:val="1398"/>
        </w:trPr>
        <w:tc>
          <w:tcPr>
            <w:tcW w:w="9242" w:type="dxa"/>
          </w:tcPr>
          <w:p w14:paraId="70DDF222" w14:textId="77777777" w:rsidR="009B21A0" w:rsidRDefault="00100F83" w:rsidP="00105EF1">
            <w:pPr>
              <w:ind w:right="390"/>
              <w:jc w:val="left"/>
              <w:rPr>
                <w:rFonts w:ascii="Arial" w:hAnsi="Arial" w:cs="Arial"/>
                <w:color w:val="000000"/>
                <w:sz w:val="22"/>
              </w:rPr>
            </w:pPr>
            <w:permStart w:id="710678840" w:edGrp="everyone"/>
            <w:r>
              <w:rPr>
                <w:rFonts w:ascii="Arial" w:hAnsi="Arial" w:cs="Arial"/>
                <w:color w:val="000000"/>
                <w:sz w:val="22"/>
              </w:rPr>
              <w:t xml:space="preserve">The contractor signed the contract with BMD construction to provide labours for </w:t>
            </w:r>
            <w:r w:rsidR="00FD0DA6">
              <w:rPr>
                <w:rFonts w:ascii="Arial" w:hAnsi="Arial" w:cs="Arial"/>
                <w:color w:val="000000"/>
                <w:sz w:val="22"/>
              </w:rPr>
              <w:t>the project.</w:t>
            </w:r>
            <w:r w:rsidR="003F5804">
              <w:rPr>
                <w:rFonts w:ascii="Arial" w:hAnsi="Arial" w:cs="Arial"/>
                <w:color w:val="000000"/>
                <w:sz w:val="22"/>
              </w:rPr>
              <w:t xml:space="preserve"> Notices will be given to the contractor in advance if the site need </w:t>
            </w:r>
            <w:r w:rsidR="008317F7">
              <w:rPr>
                <w:rFonts w:ascii="Arial" w:hAnsi="Arial" w:cs="Arial"/>
                <w:color w:val="000000"/>
                <w:sz w:val="22"/>
              </w:rPr>
              <w:t>extra labours. New labours come to site will need to finish an induction</w:t>
            </w:r>
            <w:r w:rsidR="00287B6B">
              <w:rPr>
                <w:rFonts w:ascii="Arial" w:hAnsi="Arial" w:cs="Arial"/>
                <w:color w:val="000000"/>
                <w:sz w:val="22"/>
              </w:rPr>
              <w:t xml:space="preserve">, show </w:t>
            </w:r>
            <w:r w:rsidR="008317F7">
              <w:rPr>
                <w:rFonts w:ascii="Arial" w:hAnsi="Arial" w:cs="Arial"/>
                <w:color w:val="000000"/>
                <w:sz w:val="22"/>
              </w:rPr>
              <w:t>th</w:t>
            </w:r>
            <w:r w:rsidR="00287B6B">
              <w:rPr>
                <w:rFonts w:ascii="Arial" w:hAnsi="Arial" w:cs="Arial"/>
                <w:color w:val="000000"/>
                <w:sz w:val="22"/>
              </w:rPr>
              <w:t>eir driver licence</w:t>
            </w:r>
            <w:r w:rsidR="00A1224C">
              <w:rPr>
                <w:rFonts w:ascii="Arial" w:hAnsi="Arial" w:cs="Arial"/>
                <w:color w:val="000000"/>
                <w:sz w:val="22"/>
              </w:rPr>
              <w:t>s</w:t>
            </w:r>
            <w:r w:rsidR="00287B6B">
              <w:rPr>
                <w:rFonts w:ascii="Arial" w:hAnsi="Arial" w:cs="Arial"/>
                <w:color w:val="000000"/>
                <w:sz w:val="22"/>
              </w:rPr>
              <w:t xml:space="preserve"> and </w:t>
            </w:r>
            <w:r w:rsidR="006A6BDD">
              <w:rPr>
                <w:rFonts w:ascii="Arial" w:hAnsi="Arial" w:cs="Arial"/>
                <w:color w:val="000000"/>
                <w:sz w:val="22"/>
              </w:rPr>
              <w:t>other relevant qualification, such as white card, and complete all the paperwork before they can actually start working on the site.</w:t>
            </w:r>
            <w:r w:rsidR="00A1224C">
              <w:rPr>
                <w:rFonts w:ascii="Arial" w:hAnsi="Arial" w:cs="Arial"/>
                <w:color w:val="000000"/>
                <w:sz w:val="22"/>
              </w:rPr>
              <w:t xml:space="preserve"> </w:t>
            </w:r>
            <w:r w:rsidR="00F15807">
              <w:rPr>
                <w:rFonts w:ascii="Arial" w:hAnsi="Arial" w:cs="Arial"/>
                <w:color w:val="000000"/>
                <w:sz w:val="22"/>
              </w:rPr>
              <w:t xml:space="preserve">And the working location will depends on the projects </w:t>
            </w:r>
            <w:r w:rsidR="00672D7E">
              <w:rPr>
                <w:rFonts w:ascii="Arial" w:hAnsi="Arial" w:cs="Arial"/>
                <w:color w:val="000000"/>
                <w:sz w:val="22"/>
              </w:rPr>
              <w:t xml:space="preserve">and allocation of job tasks. </w:t>
            </w:r>
          </w:p>
          <w:p w14:paraId="78C86C04" w14:textId="77777777" w:rsidR="009B21A0" w:rsidRDefault="009B21A0" w:rsidP="00105EF1">
            <w:pPr>
              <w:ind w:right="390"/>
              <w:jc w:val="left"/>
              <w:rPr>
                <w:rFonts w:ascii="Arial" w:hAnsi="Arial" w:cs="Arial"/>
                <w:color w:val="000000"/>
                <w:sz w:val="22"/>
              </w:rPr>
            </w:pPr>
          </w:p>
          <w:p w14:paraId="573CE45E" w14:textId="7C1D4747" w:rsidR="00660C8D" w:rsidRPr="00105EF1" w:rsidRDefault="009B21A0" w:rsidP="00105EF1">
            <w:pPr>
              <w:ind w:right="390"/>
              <w:jc w:val="left"/>
              <w:rPr>
                <w:rFonts w:ascii="Arial" w:hAnsi="Arial" w:cs="Arial"/>
                <w:color w:val="000000"/>
                <w:sz w:val="22"/>
              </w:rPr>
            </w:pPr>
            <w:r>
              <w:rPr>
                <w:rFonts w:ascii="Arial" w:hAnsi="Arial" w:cs="Arial"/>
                <w:color w:val="000000"/>
                <w:sz w:val="22"/>
              </w:rPr>
              <w:t xml:space="preserve">During the induction, contractor will be </w:t>
            </w:r>
            <w:r w:rsidR="000A6223">
              <w:rPr>
                <w:rFonts w:ascii="Arial" w:hAnsi="Arial" w:cs="Arial"/>
                <w:color w:val="000000"/>
                <w:sz w:val="22"/>
              </w:rPr>
              <w:t>advised of their environmental and safety responsibilities to work on site, same as all the other employee</w:t>
            </w:r>
            <w:r w:rsidR="00EC6F41">
              <w:rPr>
                <w:rFonts w:ascii="Arial" w:hAnsi="Arial" w:cs="Arial"/>
                <w:color w:val="000000"/>
                <w:sz w:val="22"/>
              </w:rPr>
              <w:t xml:space="preserve">s. And this is included in the contract as well, which cover not just the </w:t>
            </w:r>
            <w:r w:rsidR="008210BF">
              <w:rPr>
                <w:rFonts w:ascii="Arial" w:hAnsi="Arial" w:cs="Arial"/>
                <w:color w:val="000000"/>
                <w:sz w:val="22"/>
              </w:rPr>
              <w:t xml:space="preserve">environmental and safety responsibilities, but also the insurance, </w:t>
            </w:r>
            <w:r w:rsidR="00B26D67">
              <w:rPr>
                <w:rFonts w:ascii="Arial" w:hAnsi="Arial" w:cs="Arial"/>
                <w:color w:val="000000"/>
                <w:sz w:val="22"/>
              </w:rPr>
              <w:t xml:space="preserve">other WHS requirement, terms and conditions of failure to provide service on time etc. </w:t>
            </w:r>
            <w:r w:rsidR="006A6BDD">
              <w:rPr>
                <w:rFonts w:ascii="Arial" w:hAnsi="Arial" w:cs="Arial"/>
                <w:color w:val="000000"/>
                <w:sz w:val="22"/>
              </w:rPr>
              <w:t xml:space="preserve"> </w:t>
            </w:r>
            <w:r w:rsidR="008317F7">
              <w:rPr>
                <w:rFonts w:ascii="Arial" w:hAnsi="Arial" w:cs="Arial"/>
                <w:color w:val="000000"/>
                <w:sz w:val="22"/>
              </w:rPr>
              <w:t xml:space="preserve"> </w:t>
            </w:r>
            <w:r w:rsidR="00FD0DA6">
              <w:rPr>
                <w:rFonts w:ascii="Arial" w:hAnsi="Arial" w:cs="Arial"/>
                <w:color w:val="000000"/>
                <w:sz w:val="22"/>
              </w:rPr>
              <w:t xml:space="preserve"> </w:t>
            </w:r>
            <w:permEnd w:id="710678840"/>
          </w:p>
        </w:tc>
      </w:tr>
      <w:tr w:rsidR="00660C8D" w:rsidRPr="0028404D" w14:paraId="384E3B08" w14:textId="77777777" w:rsidTr="009939B7">
        <w:tc>
          <w:tcPr>
            <w:tcW w:w="9242" w:type="dxa"/>
            <w:shd w:val="clear" w:color="auto" w:fill="D9D9D9"/>
          </w:tcPr>
          <w:p w14:paraId="019E7DD6" w14:textId="77777777" w:rsidR="00660C8D" w:rsidRPr="0028404D" w:rsidRDefault="00660C8D" w:rsidP="009939B7">
            <w:pPr>
              <w:keepNext/>
              <w:jc w:val="left"/>
              <w:rPr>
                <w:rFonts w:ascii="Arial" w:hAnsi="Arial" w:cs="Arial"/>
                <w:sz w:val="22"/>
              </w:rPr>
            </w:pPr>
            <w:r w:rsidRPr="0028404D">
              <w:rPr>
                <w:rFonts w:ascii="Arial" w:hAnsi="Arial" w:cs="Arial"/>
                <w:b/>
                <w:sz w:val="22"/>
              </w:rPr>
              <w:t>Supporting document and location</w:t>
            </w:r>
          </w:p>
        </w:tc>
      </w:tr>
      <w:tr w:rsidR="00660C8D" w:rsidRPr="00105EF1" w14:paraId="0545B7CB" w14:textId="77777777" w:rsidTr="009939B7">
        <w:trPr>
          <w:trHeight w:val="1122"/>
        </w:trPr>
        <w:tc>
          <w:tcPr>
            <w:tcW w:w="9242" w:type="dxa"/>
          </w:tcPr>
          <w:p w14:paraId="3BBAE42D" w14:textId="77777777" w:rsidR="00660C8D" w:rsidRDefault="00B16AB4" w:rsidP="00105EF1">
            <w:pPr>
              <w:ind w:right="390"/>
              <w:jc w:val="left"/>
              <w:rPr>
                <w:rFonts w:ascii="Arial" w:hAnsi="Arial" w:cs="Arial"/>
                <w:color w:val="000000"/>
                <w:sz w:val="22"/>
              </w:rPr>
            </w:pPr>
            <w:permStart w:id="907767976" w:edGrp="everyone"/>
            <w:r>
              <w:rPr>
                <w:rFonts w:ascii="Arial" w:hAnsi="Arial" w:cs="Arial"/>
                <w:color w:val="000000"/>
                <w:sz w:val="22"/>
              </w:rPr>
              <w:t xml:space="preserve">Document: </w:t>
            </w:r>
            <w:r w:rsidR="0086254B">
              <w:rPr>
                <w:rFonts w:ascii="Arial" w:hAnsi="Arial" w:cs="Arial"/>
                <w:color w:val="000000"/>
                <w:sz w:val="22"/>
              </w:rPr>
              <w:t>Contract (Labour Hire)</w:t>
            </w:r>
          </w:p>
          <w:p w14:paraId="05CDE4A5" w14:textId="77777777" w:rsidR="00660C8D" w:rsidRDefault="00660C8D" w:rsidP="00105EF1">
            <w:pPr>
              <w:ind w:right="390"/>
              <w:jc w:val="left"/>
              <w:rPr>
                <w:rFonts w:ascii="Arial" w:hAnsi="Arial" w:cs="Arial"/>
                <w:color w:val="000000"/>
                <w:sz w:val="22"/>
              </w:rPr>
            </w:pPr>
          </w:p>
          <w:p w14:paraId="71A94194" w14:textId="68DE2670" w:rsidR="00660C8D" w:rsidRPr="00105EF1" w:rsidRDefault="0086254B" w:rsidP="00105EF1">
            <w:pPr>
              <w:ind w:right="390"/>
              <w:jc w:val="left"/>
              <w:rPr>
                <w:rFonts w:ascii="Arial" w:hAnsi="Arial" w:cs="Arial"/>
                <w:color w:val="000000"/>
                <w:sz w:val="22"/>
              </w:rPr>
            </w:pPr>
            <w:r>
              <w:rPr>
                <w:rFonts w:ascii="Arial" w:hAnsi="Arial" w:cs="Arial"/>
                <w:color w:val="000000"/>
                <w:sz w:val="22"/>
              </w:rPr>
              <w:t xml:space="preserve">Relevant documents can be found online on the internal system. </w:t>
            </w:r>
            <w:permEnd w:id="907767976"/>
          </w:p>
        </w:tc>
      </w:tr>
    </w:tbl>
    <w:p w14:paraId="5EA88D55" w14:textId="77777777" w:rsidR="00660C8D" w:rsidRPr="0028404D" w:rsidRDefault="00660C8D" w:rsidP="00660C8D">
      <w:pPr>
        <w:jc w:val="left"/>
        <w:rPr>
          <w:rFonts w:ascii="Arial" w:eastAsia="Calibri" w:hAnsi="Arial" w:cs="Arial"/>
          <w:sz w:val="22"/>
          <w:szCs w:val="22"/>
        </w:rPr>
      </w:pPr>
    </w:p>
    <w:p w14:paraId="607C730E" w14:textId="77777777" w:rsidR="00920F6C" w:rsidRPr="00DD1A2A" w:rsidRDefault="00920F6C" w:rsidP="00920F6C">
      <w:pPr>
        <w:jc w:val="left"/>
        <w:rPr>
          <w:rFonts w:ascii="Arial" w:eastAsia="Calibri"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920F6C" w:rsidRPr="00830749" w14:paraId="7BC861BE" w14:textId="77777777" w:rsidTr="009100AE">
        <w:tc>
          <w:tcPr>
            <w:tcW w:w="1560" w:type="dxa"/>
            <w:tcBorders>
              <w:top w:val="nil"/>
              <w:left w:val="nil"/>
              <w:bottom w:val="nil"/>
              <w:right w:val="nil"/>
            </w:tcBorders>
          </w:tcPr>
          <w:p w14:paraId="78C0DE11" w14:textId="77777777" w:rsidR="00920F6C" w:rsidRPr="001C4084" w:rsidRDefault="00920F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A1419BB" w14:textId="1C2076A2" w:rsidR="00920F6C" w:rsidRPr="001C4084" w:rsidRDefault="00920F6C" w:rsidP="009100AE">
            <w:pPr>
              <w:rPr>
                <w:rFonts w:ascii="Arial" w:hAnsi="Arial" w:cs="Arial"/>
                <w:sz w:val="22"/>
                <w:szCs w:val="22"/>
              </w:rPr>
            </w:pPr>
          </w:p>
        </w:tc>
        <w:permStart w:id="1387298622" w:edGrp="everyone"/>
        <w:tc>
          <w:tcPr>
            <w:tcW w:w="567" w:type="dxa"/>
            <w:tcBorders>
              <w:top w:val="nil"/>
              <w:left w:val="nil"/>
              <w:bottom w:val="nil"/>
              <w:right w:val="nil"/>
            </w:tcBorders>
          </w:tcPr>
          <w:p w14:paraId="102BCF9D" w14:textId="77777777" w:rsidR="00920F6C" w:rsidRPr="00533511" w:rsidRDefault="00DF603F" w:rsidP="009100AE">
            <w:pPr>
              <w:rPr>
                <w:rFonts w:ascii="Arial" w:hAnsi="Arial" w:cs="Arial"/>
                <w:sz w:val="44"/>
                <w:szCs w:val="44"/>
              </w:rPr>
            </w:pPr>
            <w:sdt>
              <w:sdtPr>
                <w:rPr>
                  <w:rFonts w:ascii="Arial" w:hAnsi="Arial" w:cs="Arial"/>
                  <w:sz w:val="44"/>
                  <w:szCs w:val="44"/>
                </w:rPr>
                <w:id w:val="2047949750"/>
                <w14:checkbox>
                  <w14:checked w14:val="0"/>
                  <w14:checkedState w14:val="00FE" w14:font="Wingdings"/>
                  <w14:uncheckedState w14:val="00A8" w14:font="Wingdings"/>
                </w14:checkbox>
              </w:sdtPr>
              <w:sdtEndPr/>
              <w:sdtContent>
                <w:r w:rsidR="00920F6C">
                  <w:rPr>
                    <w:rFonts w:ascii="Arial" w:hAnsi="Arial" w:cs="Arial"/>
                    <w:sz w:val="44"/>
                    <w:szCs w:val="44"/>
                  </w:rPr>
                  <w:sym w:font="Wingdings" w:char="F0A8"/>
                </w:r>
              </w:sdtContent>
            </w:sdt>
            <w:permEnd w:id="1387298622"/>
          </w:p>
        </w:tc>
      </w:tr>
    </w:tbl>
    <w:p w14:paraId="2A32C90B" w14:textId="1A877E08" w:rsidR="004E67D0" w:rsidRPr="00660C8D" w:rsidRDefault="004E67D0" w:rsidP="004E67D0">
      <w:pPr>
        <w:jc w:val="left"/>
        <w:rPr>
          <w:rFonts w:ascii="Arial" w:hAnsi="Arial"/>
          <w:bCs/>
        </w:rPr>
      </w:pPr>
    </w:p>
    <w:p w14:paraId="756234F5" w14:textId="77777777" w:rsidR="00660C8D" w:rsidRPr="0028404D" w:rsidRDefault="004E206C" w:rsidP="00660C8D">
      <w:pPr>
        <w:rPr>
          <w:rFonts w:ascii="Arial" w:eastAsia="Calibri" w:hAnsi="Arial" w:cs="Arial"/>
          <w:sz w:val="22"/>
          <w:szCs w:val="22"/>
        </w:rPr>
      </w:pPr>
      <w:r>
        <w:rPr>
          <w:rFonts w:ascii="Arial" w:hAnsi="Arial" w:cs="Arial"/>
          <w:sz w:val="22"/>
          <w:szCs w:val="22"/>
        </w:rPr>
        <w:br w:type="page"/>
      </w:r>
    </w:p>
    <w:tbl>
      <w:tblPr>
        <w:tblStyle w:val="TableGrid15"/>
        <w:tblW w:w="0" w:type="auto"/>
        <w:shd w:val="clear" w:color="auto" w:fill="F7CAAC"/>
        <w:tblLook w:val="04A0" w:firstRow="1" w:lastRow="0" w:firstColumn="1" w:lastColumn="0" w:noHBand="0" w:noVBand="1"/>
      </w:tblPr>
      <w:tblGrid>
        <w:gridCol w:w="9016"/>
      </w:tblGrid>
      <w:tr w:rsidR="00660C8D" w:rsidRPr="0028404D" w14:paraId="50DED3D4" w14:textId="77777777" w:rsidTr="009939B7">
        <w:tc>
          <w:tcPr>
            <w:tcW w:w="9235" w:type="dxa"/>
            <w:shd w:val="clear" w:color="auto" w:fill="232F84"/>
          </w:tcPr>
          <w:p w14:paraId="539687A6" w14:textId="77777777" w:rsidR="00660C8D" w:rsidRPr="0028404D" w:rsidRDefault="00660C8D" w:rsidP="00A477A1">
            <w:pPr>
              <w:numPr>
                <w:ilvl w:val="0"/>
                <w:numId w:val="24"/>
              </w:numPr>
              <w:contextualSpacing/>
              <w:jc w:val="left"/>
              <w:rPr>
                <w:rFonts w:ascii="Arial" w:hAnsi="Arial" w:cs="Arial"/>
                <w:b/>
                <w:sz w:val="22"/>
              </w:rPr>
            </w:pPr>
            <w:bookmarkStart w:id="4" w:name="_Ref46133637"/>
          </w:p>
        </w:tc>
        <w:bookmarkEnd w:id="4"/>
      </w:tr>
      <w:tr w:rsidR="00660C8D" w:rsidRPr="0028404D" w14:paraId="328D295F" w14:textId="77777777" w:rsidTr="009939B7">
        <w:tc>
          <w:tcPr>
            <w:tcW w:w="9235" w:type="dxa"/>
            <w:shd w:val="clear" w:color="auto" w:fill="A1D7E1"/>
          </w:tcPr>
          <w:p w14:paraId="0F7154C5" w14:textId="77777777" w:rsidR="00660C8D" w:rsidRPr="0028404D" w:rsidRDefault="00660C8D" w:rsidP="009939B7">
            <w:pPr>
              <w:jc w:val="left"/>
              <w:rPr>
                <w:rFonts w:ascii="Arial" w:hAnsi="Arial" w:cs="Arial"/>
                <w:color w:val="000000"/>
                <w:sz w:val="22"/>
              </w:rPr>
            </w:pPr>
            <w:r w:rsidRPr="0028404D">
              <w:rPr>
                <w:rFonts w:ascii="Arial" w:hAnsi="Arial" w:cs="Arial"/>
                <w:color w:val="000000"/>
                <w:sz w:val="22"/>
              </w:rPr>
              <w:t>Identify and describe the requirements of each of the following within your chosen organisation, with regards to contractor WHS arrangements</w:t>
            </w:r>
            <w:r>
              <w:rPr>
                <w:rFonts w:ascii="Arial" w:hAnsi="Arial" w:cs="Arial"/>
                <w:color w:val="000000"/>
                <w:sz w:val="22"/>
              </w:rPr>
              <w:t xml:space="preserve"> (including induction processes)</w:t>
            </w:r>
            <w:r w:rsidRPr="0028404D">
              <w:rPr>
                <w:rFonts w:ascii="Arial" w:hAnsi="Arial" w:cs="Arial"/>
                <w:color w:val="000000"/>
                <w:sz w:val="22"/>
              </w:rPr>
              <w:t>:</w:t>
            </w:r>
          </w:p>
          <w:p w14:paraId="09CDBA80" w14:textId="77777777" w:rsidR="00660C8D" w:rsidRPr="0028404D" w:rsidRDefault="00660C8D" w:rsidP="00A477A1">
            <w:pPr>
              <w:numPr>
                <w:ilvl w:val="0"/>
                <w:numId w:val="30"/>
              </w:numPr>
              <w:contextualSpacing/>
              <w:jc w:val="left"/>
              <w:rPr>
                <w:rFonts w:ascii="Arial" w:hAnsi="Arial" w:cs="Arial"/>
                <w:color w:val="000000"/>
                <w:sz w:val="22"/>
              </w:rPr>
            </w:pPr>
            <w:r w:rsidRPr="0028404D">
              <w:rPr>
                <w:rFonts w:ascii="Arial" w:hAnsi="Arial" w:cs="Arial"/>
                <w:color w:val="000000"/>
                <w:sz w:val="22"/>
              </w:rPr>
              <w:t>WHS policy</w:t>
            </w:r>
          </w:p>
          <w:p w14:paraId="34786511" w14:textId="77777777" w:rsidR="00660C8D" w:rsidRPr="0028404D" w:rsidRDefault="00660C8D" w:rsidP="00A477A1">
            <w:pPr>
              <w:numPr>
                <w:ilvl w:val="0"/>
                <w:numId w:val="30"/>
              </w:numPr>
              <w:contextualSpacing/>
              <w:jc w:val="left"/>
              <w:rPr>
                <w:rFonts w:ascii="Arial" w:hAnsi="Arial" w:cs="Arial"/>
                <w:color w:val="000000"/>
                <w:sz w:val="22"/>
              </w:rPr>
            </w:pPr>
            <w:bookmarkStart w:id="5" w:name="_Ref46135152"/>
            <w:r w:rsidRPr="0028404D">
              <w:rPr>
                <w:rFonts w:ascii="Arial" w:hAnsi="Arial" w:cs="Arial"/>
                <w:color w:val="000000"/>
                <w:sz w:val="22"/>
              </w:rPr>
              <w:t>WHS procedure</w:t>
            </w:r>
            <w:bookmarkEnd w:id="5"/>
          </w:p>
          <w:p w14:paraId="09CA093B" w14:textId="77777777" w:rsidR="00660C8D" w:rsidRPr="0028404D" w:rsidRDefault="00660C8D" w:rsidP="00A477A1">
            <w:pPr>
              <w:numPr>
                <w:ilvl w:val="0"/>
                <w:numId w:val="30"/>
              </w:numPr>
              <w:contextualSpacing/>
              <w:jc w:val="left"/>
              <w:rPr>
                <w:rFonts w:ascii="Arial" w:hAnsi="Arial" w:cs="Arial"/>
                <w:color w:val="000000"/>
                <w:sz w:val="22"/>
              </w:rPr>
            </w:pPr>
            <w:bookmarkStart w:id="6" w:name="_Ref46135155"/>
            <w:r w:rsidRPr="0028404D">
              <w:rPr>
                <w:rFonts w:ascii="Arial" w:hAnsi="Arial" w:cs="Arial"/>
                <w:color w:val="000000"/>
                <w:sz w:val="22"/>
              </w:rPr>
              <w:t>WHS process</w:t>
            </w:r>
            <w:bookmarkEnd w:id="6"/>
          </w:p>
          <w:p w14:paraId="26D0DDEC" w14:textId="77777777" w:rsidR="00660C8D" w:rsidRPr="0028404D" w:rsidRDefault="00660C8D" w:rsidP="00A477A1">
            <w:pPr>
              <w:numPr>
                <w:ilvl w:val="0"/>
                <w:numId w:val="30"/>
              </w:numPr>
              <w:contextualSpacing/>
              <w:jc w:val="left"/>
              <w:rPr>
                <w:rFonts w:ascii="Arial" w:hAnsi="Arial" w:cs="Arial"/>
                <w:color w:val="000000"/>
                <w:sz w:val="22"/>
              </w:rPr>
            </w:pPr>
            <w:r w:rsidRPr="0028404D">
              <w:rPr>
                <w:rFonts w:ascii="Arial" w:hAnsi="Arial" w:cs="Arial"/>
                <w:color w:val="000000"/>
                <w:sz w:val="22"/>
              </w:rPr>
              <w:t>WHS system</w:t>
            </w:r>
          </w:p>
          <w:p w14:paraId="35DE7722" w14:textId="77777777" w:rsidR="00660C8D" w:rsidRPr="0028404D" w:rsidRDefault="00660C8D" w:rsidP="00A477A1">
            <w:pPr>
              <w:numPr>
                <w:ilvl w:val="0"/>
                <w:numId w:val="30"/>
              </w:numPr>
              <w:contextualSpacing/>
              <w:jc w:val="left"/>
              <w:rPr>
                <w:rFonts w:ascii="Arial" w:hAnsi="Arial" w:cs="Arial"/>
                <w:color w:val="000000"/>
                <w:sz w:val="22"/>
              </w:rPr>
            </w:pPr>
            <w:bookmarkStart w:id="7" w:name="_Ref46133882"/>
            <w:r w:rsidRPr="0028404D">
              <w:rPr>
                <w:rFonts w:ascii="Arial" w:hAnsi="Arial" w:cs="Arial"/>
                <w:color w:val="000000"/>
                <w:sz w:val="22"/>
              </w:rPr>
              <w:t>WHS practice and activity (i.e. common practice that is not outlined in one of the above documents)</w:t>
            </w:r>
            <w:bookmarkEnd w:id="7"/>
            <w:r w:rsidRPr="0028404D">
              <w:rPr>
                <w:rFonts w:ascii="Arial" w:hAnsi="Arial" w:cs="Arial"/>
                <w:color w:val="000000"/>
                <w:sz w:val="22"/>
              </w:rPr>
              <w:t xml:space="preserve"> </w:t>
            </w:r>
          </w:p>
        </w:tc>
      </w:tr>
    </w:tbl>
    <w:p w14:paraId="6C78E911" w14:textId="77777777" w:rsidR="00660C8D" w:rsidRPr="0028404D" w:rsidRDefault="00660C8D" w:rsidP="00660C8D">
      <w:pPr>
        <w:jc w:val="left"/>
        <w:rPr>
          <w:rFonts w:ascii="Arial" w:eastAsia="Calibri" w:hAnsi="Arial" w:cs="Arial"/>
          <w:sz w:val="22"/>
          <w:szCs w:val="22"/>
        </w:rPr>
      </w:pPr>
    </w:p>
    <w:p w14:paraId="75921CEB" w14:textId="77777777" w:rsidR="00660C8D" w:rsidRPr="0028404D" w:rsidRDefault="00660C8D" w:rsidP="00660C8D">
      <w:pPr>
        <w:jc w:val="left"/>
        <w:rPr>
          <w:rFonts w:ascii="Arial" w:eastAsia="Calibri" w:hAnsi="Arial" w:cs="Arial"/>
          <w:sz w:val="22"/>
          <w:szCs w:val="22"/>
        </w:rPr>
      </w:pPr>
    </w:p>
    <w:tbl>
      <w:tblPr>
        <w:tblStyle w:val="TableGrid51"/>
        <w:tblW w:w="0" w:type="auto"/>
        <w:tblLook w:val="04A0" w:firstRow="1" w:lastRow="0" w:firstColumn="1" w:lastColumn="0" w:noHBand="0" w:noVBand="1"/>
      </w:tblPr>
      <w:tblGrid>
        <w:gridCol w:w="9016"/>
      </w:tblGrid>
      <w:tr w:rsidR="00660C8D" w:rsidRPr="0028404D" w14:paraId="375FC2B3" w14:textId="77777777" w:rsidTr="009939B7">
        <w:tc>
          <w:tcPr>
            <w:tcW w:w="9242" w:type="dxa"/>
            <w:shd w:val="clear" w:color="auto" w:fill="D9D9D9"/>
          </w:tcPr>
          <w:p w14:paraId="016C6B5F" w14:textId="77777777" w:rsidR="00660C8D" w:rsidRPr="0028404D" w:rsidRDefault="00660C8D" w:rsidP="009939B7">
            <w:pPr>
              <w:keepNext/>
              <w:jc w:val="left"/>
              <w:rPr>
                <w:rFonts w:ascii="Arial" w:hAnsi="Arial" w:cs="Arial"/>
                <w:sz w:val="22"/>
              </w:rPr>
            </w:pPr>
            <w:r w:rsidRPr="0028404D">
              <w:rPr>
                <w:rFonts w:ascii="Arial" w:hAnsi="Arial" w:cs="Arial"/>
                <w:b/>
                <w:sz w:val="22"/>
              </w:rPr>
              <w:t>Name of WHS policy</w:t>
            </w:r>
          </w:p>
        </w:tc>
      </w:tr>
      <w:tr w:rsidR="00660C8D" w:rsidRPr="0028404D" w14:paraId="210526C0" w14:textId="77777777" w:rsidTr="009939B7">
        <w:trPr>
          <w:trHeight w:val="916"/>
        </w:trPr>
        <w:tc>
          <w:tcPr>
            <w:tcW w:w="9242" w:type="dxa"/>
          </w:tcPr>
          <w:p w14:paraId="201D59A7" w14:textId="64A6EC7C" w:rsidR="00660C8D" w:rsidRPr="00105EF1" w:rsidRDefault="002342BD" w:rsidP="00105EF1">
            <w:pPr>
              <w:ind w:right="390"/>
              <w:jc w:val="left"/>
              <w:rPr>
                <w:rFonts w:ascii="Arial" w:hAnsi="Arial" w:cs="Arial"/>
                <w:color w:val="000000"/>
                <w:sz w:val="22"/>
              </w:rPr>
            </w:pPr>
            <w:permStart w:id="1640699103" w:edGrp="everyone"/>
            <w:r>
              <w:rPr>
                <w:rFonts w:ascii="Arial" w:hAnsi="Arial" w:cs="Arial"/>
                <w:color w:val="000000"/>
                <w:sz w:val="22"/>
              </w:rPr>
              <w:t>S</w:t>
            </w:r>
            <w:r w:rsidR="00EA3B33">
              <w:rPr>
                <w:rFonts w:ascii="Arial" w:hAnsi="Arial" w:cs="Arial"/>
                <w:color w:val="000000"/>
                <w:sz w:val="22"/>
              </w:rPr>
              <w:t xml:space="preserve">afety Policy </w:t>
            </w:r>
            <w:permEnd w:id="1640699103"/>
          </w:p>
        </w:tc>
      </w:tr>
      <w:tr w:rsidR="00660C8D" w:rsidRPr="0028404D" w14:paraId="353B0D7C" w14:textId="77777777" w:rsidTr="009939B7">
        <w:tc>
          <w:tcPr>
            <w:tcW w:w="9242" w:type="dxa"/>
            <w:shd w:val="clear" w:color="auto" w:fill="D9D9D9"/>
          </w:tcPr>
          <w:p w14:paraId="5DAC4760" w14:textId="77777777" w:rsidR="00660C8D" w:rsidRPr="0028404D" w:rsidRDefault="00660C8D" w:rsidP="009939B7">
            <w:pPr>
              <w:keepNext/>
              <w:jc w:val="left"/>
              <w:rPr>
                <w:rFonts w:ascii="Arial" w:hAnsi="Arial" w:cs="Arial"/>
                <w:b/>
                <w:sz w:val="22"/>
              </w:rPr>
            </w:pPr>
            <w:r w:rsidRPr="0028404D">
              <w:rPr>
                <w:rFonts w:ascii="Arial" w:hAnsi="Arial" w:cs="Arial"/>
                <w:b/>
                <w:sz w:val="22"/>
              </w:rPr>
              <w:t>Requirements</w:t>
            </w:r>
          </w:p>
        </w:tc>
      </w:tr>
      <w:tr w:rsidR="00660C8D" w:rsidRPr="00105EF1" w14:paraId="4E610383" w14:textId="77777777" w:rsidTr="009939B7">
        <w:trPr>
          <w:trHeight w:val="2138"/>
        </w:trPr>
        <w:tc>
          <w:tcPr>
            <w:tcW w:w="9242" w:type="dxa"/>
          </w:tcPr>
          <w:p w14:paraId="146975D0" w14:textId="77777777" w:rsidR="00635C29" w:rsidRDefault="00C403FC" w:rsidP="00105EF1">
            <w:pPr>
              <w:ind w:right="390"/>
              <w:jc w:val="left"/>
              <w:rPr>
                <w:rFonts w:ascii="Arial" w:hAnsi="Arial" w:cs="Arial"/>
                <w:color w:val="000000"/>
                <w:sz w:val="22"/>
              </w:rPr>
            </w:pPr>
            <w:permStart w:id="1001998805" w:edGrp="everyone"/>
            <w:r>
              <w:rPr>
                <w:rFonts w:ascii="Arial" w:hAnsi="Arial" w:cs="Arial"/>
                <w:color w:val="000000"/>
                <w:sz w:val="22"/>
              </w:rPr>
              <w:t>All</w:t>
            </w:r>
            <w:r w:rsidRPr="00C403FC">
              <w:rPr>
                <w:rFonts w:ascii="Arial" w:hAnsi="Arial" w:cs="Arial"/>
                <w:color w:val="000000"/>
                <w:sz w:val="22"/>
              </w:rPr>
              <w:t xml:space="preserve"> BMD workers (including staff, both permanent and temporary) and our contractors</w:t>
            </w:r>
            <w:r>
              <w:rPr>
                <w:rFonts w:ascii="Arial" w:hAnsi="Arial" w:cs="Arial"/>
                <w:color w:val="000000"/>
                <w:sz w:val="22"/>
              </w:rPr>
              <w:t xml:space="preserve"> are responsible</w:t>
            </w:r>
            <w:r w:rsidR="00A00512">
              <w:rPr>
                <w:rFonts w:ascii="Arial" w:hAnsi="Arial" w:cs="Arial"/>
                <w:color w:val="000000"/>
                <w:sz w:val="22"/>
              </w:rPr>
              <w:t xml:space="preserve"> for complying with the relevant WHS legislation</w:t>
            </w:r>
            <w:r w:rsidR="008A7494">
              <w:rPr>
                <w:rFonts w:ascii="Arial" w:hAnsi="Arial" w:cs="Arial"/>
                <w:color w:val="000000"/>
                <w:sz w:val="22"/>
              </w:rPr>
              <w:t xml:space="preserve">, work safely, comply with </w:t>
            </w:r>
            <w:r w:rsidR="00B04830">
              <w:rPr>
                <w:rFonts w:ascii="Arial" w:hAnsi="Arial" w:cs="Arial"/>
                <w:color w:val="000000"/>
                <w:sz w:val="22"/>
              </w:rPr>
              <w:t>BMD’s procedure and to report any unsafe situations</w:t>
            </w:r>
            <w:r w:rsidR="00287F72">
              <w:rPr>
                <w:rFonts w:ascii="Arial" w:hAnsi="Arial" w:cs="Arial"/>
                <w:color w:val="000000"/>
                <w:sz w:val="22"/>
              </w:rPr>
              <w:t xml:space="preserve">. </w:t>
            </w:r>
          </w:p>
          <w:p w14:paraId="38DBDF1B" w14:textId="77777777" w:rsidR="00635C29" w:rsidRDefault="00635C29" w:rsidP="00105EF1">
            <w:pPr>
              <w:ind w:right="390"/>
              <w:jc w:val="left"/>
              <w:rPr>
                <w:rFonts w:ascii="Arial" w:hAnsi="Arial" w:cs="Arial"/>
                <w:color w:val="000000"/>
                <w:sz w:val="22"/>
              </w:rPr>
            </w:pPr>
          </w:p>
          <w:p w14:paraId="6C2479C9" w14:textId="2882FCCE" w:rsidR="00660C8D" w:rsidRPr="00105EF1" w:rsidRDefault="00635C29" w:rsidP="00105EF1">
            <w:pPr>
              <w:ind w:right="390"/>
              <w:jc w:val="left"/>
              <w:rPr>
                <w:rFonts w:ascii="Arial" w:hAnsi="Arial" w:cs="Arial"/>
                <w:color w:val="000000"/>
                <w:sz w:val="22"/>
              </w:rPr>
            </w:pPr>
            <w:r>
              <w:rPr>
                <w:rFonts w:ascii="Arial" w:hAnsi="Arial" w:cs="Arial"/>
                <w:color w:val="000000"/>
                <w:sz w:val="22"/>
              </w:rPr>
              <w:t xml:space="preserve">And to meet the WHS obligations, BMD </w:t>
            </w:r>
            <w:r w:rsidR="00383007">
              <w:rPr>
                <w:rFonts w:ascii="Arial" w:hAnsi="Arial" w:cs="Arial"/>
                <w:color w:val="000000"/>
                <w:sz w:val="22"/>
              </w:rPr>
              <w:t xml:space="preserve">will consider occupational health, safety and good wellbeing performance when selecting contractors, subcontractors, </w:t>
            </w:r>
            <w:r w:rsidR="008B075C">
              <w:rPr>
                <w:rFonts w:ascii="Arial" w:hAnsi="Arial" w:cs="Arial"/>
                <w:color w:val="000000"/>
                <w:sz w:val="22"/>
              </w:rPr>
              <w:t xml:space="preserve">consultants and suppliers. </w:t>
            </w:r>
            <w:r w:rsidR="00C403FC">
              <w:rPr>
                <w:rFonts w:ascii="Arial" w:hAnsi="Arial" w:cs="Arial"/>
                <w:color w:val="000000"/>
                <w:sz w:val="22"/>
              </w:rPr>
              <w:t xml:space="preserve"> </w:t>
            </w:r>
            <w:permEnd w:id="1001998805"/>
          </w:p>
        </w:tc>
      </w:tr>
    </w:tbl>
    <w:p w14:paraId="7AD09D37" w14:textId="77777777" w:rsidR="00660C8D" w:rsidRPr="0028404D" w:rsidRDefault="00660C8D" w:rsidP="00660C8D">
      <w:pPr>
        <w:jc w:val="left"/>
        <w:rPr>
          <w:rFonts w:ascii="Arial" w:eastAsia="Calibri" w:hAnsi="Arial" w:cs="Arial"/>
          <w:sz w:val="22"/>
          <w:szCs w:val="22"/>
        </w:rPr>
      </w:pPr>
    </w:p>
    <w:p w14:paraId="302C4503" w14:textId="77777777" w:rsidR="00660C8D" w:rsidRPr="0028404D" w:rsidRDefault="00660C8D" w:rsidP="00660C8D">
      <w:pPr>
        <w:jc w:val="left"/>
        <w:rPr>
          <w:rFonts w:ascii="Arial" w:eastAsia="Calibri" w:hAnsi="Arial" w:cs="Arial"/>
          <w:sz w:val="22"/>
          <w:szCs w:val="22"/>
        </w:rPr>
      </w:pPr>
    </w:p>
    <w:tbl>
      <w:tblPr>
        <w:tblStyle w:val="TableGrid51"/>
        <w:tblW w:w="0" w:type="auto"/>
        <w:tblLook w:val="04A0" w:firstRow="1" w:lastRow="0" w:firstColumn="1" w:lastColumn="0" w:noHBand="0" w:noVBand="1"/>
      </w:tblPr>
      <w:tblGrid>
        <w:gridCol w:w="9016"/>
      </w:tblGrid>
      <w:tr w:rsidR="00660C8D" w:rsidRPr="0028404D" w14:paraId="6242E4B0" w14:textId="77777777" w:rsidTr="009939B7">
        <w:tc>
          <w:tcPr>
            <w:tcW w:w="9242" w:type="dxa"/>
            <w:shd w:val="clear" w:color="auto" w:fill="D9D9D9"/>
          </w:tcPr>
          <w:p w14:paraId="2D604BA6" w14:textId="77777777" w:rsidR="00660C8D" w:rsidRPr="0028404D" w:rsidRDefault="00660C8D" w:rsidP="009939B7">
            <w:pPr>
              <w:keepNext/>
              <w:jc w:val="left"/>
              <w:rPr>
                <w:rFonts w:ascii="Arial" w:hAnsi="Arial" w:cs="Arial"/>
                <w:sz w:val="22"/>
              </w:rPr>
            </w:pPr>
            <w:r w:rsidRPr="0028404D">
              <w:rPr>
                <w:rFonts w:ascii="Arial" w:hAnsi="Arial" w:cs="Arial"/>
                <w:b/>
                <w:sz w:val="22"/>
              </w:rPr>
              <w:t>Name of WHS procedure</w:t>
            </w:r>
          </w:p>
        </w:tc>
      </w:tr>
      <w:tr w:rsidR="00660C8D" w:rsidRPr="00105EF1" w14:paraId="68D9ED3E" w14:textId="77777777" w:rsidTr="009939B7">
        <w:trPr>
          <w:trHeight w:val="904"/>
        </w:trPr>
        <w:tc>
          <w:tcPr>
            <w:tcW w:w="9242" w:type="dxa"/>
          </w:tcPr>
          <w:p w14:paraId="253E79F8" w14:textId="3DDFFED4" w:rsidR="00660C8D" w:rsidRPr="00105EF1" w:rsidRDefault="00057A1F" w:rsidP="00105EF1">
            <w:pPr>
              <w:ind w:right="390"/>
              <w:jc w:val="left"/>
              <w:rPr>
                <w:rFonts w:ascii="Arial" w:hAnsi="Arial" w:cs="Arial"/>
                <w:color w:val="000000"/>
                <w:sz w:val="22"/>
              </w:rPr>
            </w:pPr>
            <w:permStart w:id="1476948484" w:edGrp="everyone"/>
            <w:r>
              <w:rPr>
                <w:rFonts w:ascii="Arial" w:hAnsi="Arial" w:cs="Arial"/>
                <w:color w:val="000000"/>
                <w:sz w:val="22"/>
              </w:rPr>
              <w:t>Contractor</w:t>
            </w:r>
            <w:r w:rsidR="0038765D">
              <w:rPr>
                <w:rFonts w:ascii="Arial" w:hAnsi="Arial" w:cs="Arial"/>
                <w:color w:val="000000"/>
                <w:sz w:val="22"/>
              </w:rPr>
              <w:t xml:space="preserve"> </w:t>
            </w:r>
            <w:r w:rsidR="00DB2945">
              <w:rPr>
                <w:rFonts w:ascii="Arial" w:hAnsi="Arial" w:cs="Arial"/>
                <w:color w:val="000000"/>
                <w:sz w:val="22"/>
              </w:rPr>
              <w:t>Management Procedure</w:t>
            </w:r>
            <w:permEnd w:id="1476948484"/>
          </w:p>
        </w:tc>
      </w:tr>
      <w:tr w:rsidR="00660C8D" w:rsidRPr="0028404D" w14:paraId="4829EC95" w14:textId="77777777" w:rsidTr="009939B7">
        <w:tc>
          <w:tcPr>
            <w:tcW w:w="9242" w:type="dxa"/>
            <w:shd w:val="clear" w:color="auto" w:fill="D9D9D9"/>
          </w:tcPr>
          <w:p w14:paraId="0B6F4EAD" w14:textId="77777777" w:rsidR="00660C8D" w:rsidRPr="0028404D" w:rsidRDefault="00660C8D" w:rsidP="009939B7">
            <w:pPr>
              <w:keepNext/>
              <w:jc w:val="left"/>
              <w:rPr>
                <w:rFonts w:ascii="Arial" w:hAnsi="Arial" w:cs="Arial"/>
                <w:b/>
                <w:sz w:val="22"/>
              </w:rPr>
            </w:pPr>
            <w:r w:rsidRPr="0028404D">
              <w:rPr>
                <w:rFonts w:ascii="Arial" w:hAnsi="Arial" w:cs="Arial"/>
                <w:b/>
                <w:sz w:val="22"/>
              </w:rPr>
              <w:t>Requirements</w:t>
            </w:r>
          </w:p>
        </w:tc>
      </w:tr>
      <w:tr w:rsidR="00660C8D" w:rsidRPr="00105EF1" w14:paraId="6CA4F245" w14:textId="77777777" w:rsidTr="009939B7">
        <w:trPr>
          <w:trHeight w:val="1573"/>
        </w:trPr>
        <w:tc>
          <w:tcPr>
            <w:tcW w:w="9242" w:type="dxa"/>
          </w:tcPr>
          <w:p w14:paraId="3895FA02" w14:textId="5FFAA47D" w:rsidR="00660C8D" w:rsidRPr="00105EF1" w:rsidRDefault="00B237E5" w:rsidP="00105EF1">
            <w:pPr>
              <w:ind w:right="390"/>
              <w:jc w:val="left"/>
              <w:rPr>
                <w:rFonts w:ascii="Arial" w:hAnsi="Arial" w:cs="Arial"/>
                <w:color w:val="000000"/>
                <w:sz w:val="22"/>
              </w:rPr>
            </w:pPr>
            <w:permStart w:id="228148688" w:edGrp="everyone"/>
            <w:r>
              <w:rPr>
                <w:rFonts w:ascii="Arial" w:hAnsi="Arial" w:cs="Arial"/>
                <w:color w:val="000000"/>
                <w:sz w:val="22"/>
              </w:rPr>
              <w:t xml:space="preserve">The document </w:t>
            </w:r>
            <w:r w:rsidR="00CE1251">
              <w:rPr>
                <w:rFonts w:ascii="Arial" w:hAnsi="Arial" w:cs="Arial"/>
                <w:color w:val="000000"/>
                <w:sz w:val="22"/>
              </w:rPr>
              <w:t xml:space="preserve">shows the </w:t>
            </w:r>
            <w:r w:rsidR="003A6C84">
              <w:rPr>
                <w:rFonts w:ascii="Arial" w:hAnsi="Arial" w:cs="Arial"/>
                <w:color w:val="000000"/>
                <w:sz w:val="22"/>
              </w:rPr>
              <w:t xml:space="preserve">procedure for adding a new contractor to the portal, from activating the account to adding </w:t>
            </w:r>
            <w:r w:rsidR="00164FAE">
              <w:rPr>
                <w:rFonts w:ascii="Arial" w:hAnsi="Arial" w:cs="Arial"/>
                <w:color w:val="000000"/>
                <w:sz w:val="22"/>
              </w:rPr>
              <w:t xml:space="preserve">qualification to the profile. </w:t>
            </w:r>
            <w:permEnd w:id="228148688"/>
          </w:p>
        </w:tc>
      </w:tr>
    </w:tbl>
    <w:p w14:paraId="0EEF2F37" w14:textId="77777777" w:rsidR="00660C8D" w:rsidRPr="0028404D" w:rsidRDefault="00660C8D" w:rsidP="00660C8D">
      <w:pPr>
        <w:jc w:val="left"/>
        <w:rPr>
          <w:rFonts w:ascii="Arial" w:eastAsia="Calibri" w:hAnsi="Arial" w:cs="Arial"/>
          <w:sz w:val="22"/>
          <w:szCs w:val="22"/>
        </w:rPr>
      </w:pPr>
    </w:p>
    <w:p w14:paraId="08F3050F" w14:textId="77777777" w:rsidR="00660C8D" w:rsidRPr="0028404D" w:rsidRDefault="00660C8D" w:rsidP="00660C8D">
      <w:pPr>
        <w:jc w:val="left"/>
        <w:rPr>
          <w:rFonts w:ascii="Arial" w:eastAsia="Calibri" w:hAnsi="Arial" w:cs="Arial"/>
          <w:sz w:val="22"/>
          <w:szCs w:val="22"/>
        </w:rPr>
      </w:pPr>
    </w:p>
    <w:tbl>
      <w:tblPr>
        <w:tblStyle w:val="TableGrid51"/>
        <w:tblW w:w="0" w:type="auto"/>
        <w:tblLook w:val="04A0" w:firstRow="1" w:lastRow="0" w:firstColumn="1" w:lastColumn="0" w:noHBand="0" w:noVBand="1"/>
      </w:tblPr>
      <w:tblGrid>
        <w:gridCol w:w="9016"/>
      </w:tblGrid>
      <w:tr w:rsidR="00660C8D" w:rsidRPr="0028404D" w14:paraId="556BBCDD" w14:textId="77777777" w:rsidTr="009939B7">
        <w:tc>
          <w:tcPr>
            <w:tcW w:w="9242" w:type="dxa"/>
            <w:shd w:val="clear" w:color="auto" w:fill="D9D9D9"/>
          </w:tcPr>
          <w:p w14:paraId="6E15CD23" w14:textId="77777777" w:rsidR="00660C8D" w:rsidRPr="0028404D" w:rsidRDefault="00660C8D" w:rsidP="009939B7">
            <w:pPr>
              <w:keepNext/>
              <w:jc w:val="left"/>
              <w:rPr>
                <w:rFonts w:ascii="Arial" w:hAnsi="Arial" w:cs="Arial"/>
                <w:sz w:val="22"/>
              </w:rPr>
            </w:pPr>
            <w:r w:rsidRPr="0028404D">
              <w:rPr>
                <w:rFonts w:ascii="Arial" w:hAnsi="Arial" w:cs="Arial"/>
                <w:b/>
                <w:sz w:val="22"/>
              </w:rPr>
              <w:t>Name of WHS process</w:t>
            </w:r>
          </w:p>
        </w:tc>
      </w:tr>
      <w:tr w:rsidR="00660C8D" w:rsidRPr="00105EF1" w14:paraId="67E8D91C" w14:textId="77777777" w:rsidTr="009939B7">
        <w:trPr>
          <w:trHeight w:val="794"/>
        </w:trPr>
        <w:tc>
          <w:tcPr>
            <w:tcW w:w="9242" w:type="dxa"/>
          </w:tcPr>
          <w:p w14:paraId="0B9B8277" w14:textId="3940B56C" w:rsidR="00660C8D" w:rsidRPr="00105EF1" w:rsidRDefault="00AA1A23" w:rsidP="00105EF1">
            <w:pPr>
              <w:ind w:right="390"/>
              <w:jc w:val="left"/>
              <w:rPr>
                <w:rFonts w:ascii="Arial" w:hAnsi="Arial" w:cs="Arial"/>
                <w:color w:val="000000"/>
                <w:sz w:val="22"/>
              </w:rPr>
            </w:pPr>
            <w:permStart w:id="1756390238" w:edGrp="everyone"/>
            <w:r>
              <w:rPr>
                <w:rFonts w:ascii="Arial" w:hAnsi="Arial" w:cs="Arial"/>
                <w:color w:val="000000"/>
                <w:sz w:val="22"/>
              </w:rPr>
              <w:t xml:space="preserve">Health Safety and Environmental </w:t>
            </w:r>
            <w:r w:rsidR="00024B5E">
              <w:rPr>
                <w:rFonts w:ascii="Arial" w:hAnsi="Arial" w:cs="Arial"/>
                <w:color w:val="000000"/>
                <w:sz w:val="22"/>
              </w:rPr>
              <w:t xml:space="preserve">(HSE) </w:t>
            </w:r>
            <w:r w:rsidR="000A6221">
              <w:rPr>
                <w:rFonts w:ascii="Arial" w:hAnsi="Arial" w:cs="Arial"/>
                <w:color w:val="000000"/>
                <w:sz w:val="22"/>
              </w:rPr>
              <w:t xml:space="preserve">Issue Resolution Process </w:t>
            </w:r>
            <w:permEnd w:id="1756390238"/>
          </w:p>
        </w:tc>
      </w:tr>
      <w:tr w:rsidR="00660C8D" w:rsidRPr="0028404D" w14:paraId="5D9DBB4B" w14:textId="77777777" w:rsidTr="009939B7">
        <w:tc>
          <w:tcPr>
            <w:tcW w:w="9242" w:type="dxa"/>
            <w:shd w:val="clear" w:color="auto" w:fill="D9D9D9"/>
          </w:tcPr>
          <w:p w14:paraId="6ADDE4C1" w14:textId="77777777" w:rsidR="00660C8D" w:rsidRPr="0028404D" w:rsidRDefault="00660C8D" w:rsidP="009939B7">
            <w:pPr>
              <w:keepNext/>
              <w:jc w:val="left"/>
              <w:rPr>
                <w:rFonts w:ascii="Arial" w:hAnsi="Arial" w:cs="Arial"/>
                <w:b/>
                <w:sz w:val="22"/>
              </w:rPr>
            </w:pPr>
            <w:r w:rsidRPr="0028404D">
              <w:rPr>
                <w:rFonts w:ascii="Arial" w:hAnsi="Arial" w:cs="Arial"/>
                <w:b/>
                <w:sz w:val="22"/>
              </w:rPr>
              <w:lastRenderedPageBreak/>
              <w:t>Requirements</w:t>
            </w:r>
          </w:p>
        </w:tc>
      </w:tr>
      <w:tr w:rsidR="00660C8D" w:rsidRPr="00105EF1" w14:paraId="1906631D" w14:textId="77777777" w:rsidTr="00F25F8D">
        <w:trPr>
          <w:trHeight w:val="3855"/>
        </w:trPr>
        <w:tc>
          <w:tcPr>
            <w:tcW w:w="9242" w:type="dxa"/>
          </w:tcPr>
          <w:p w14:paraId="1AB7386B" w14:textId="77777777" w:rsidR="00A07250" w:rsidRDefault="000A6221" w:rsidP="00105EF1">
            <w:pPr>
              <w:ind w:right="390"/>
              <w:jc w:val="left"/>
              <w:rPr>
                <w:rFonts w:ascii="Arial" w:hAnsi="Arial" w:cs="Arial"/>
                <w:color w:val="000000"/>
                <w:sz w:val="22"/>
              </w:rPr>
            </w:pPr>
            <w:permStart w:id="1091525312" w:edGrp="everyone"/>
            <w:r>
              <w:rPr>
                <w:rFonts w:ascii="Arial" w:hAnsi="Arial" w:cs="Arial"/>
                <w:color w:val="000000"/>
                <w:sz w:val="22"/>
              </w:rPr>
              <w:t xml:space="preserve">It stated that </w:t>
            </w:r>
            <w:r w:rsidR="00AD63DF">
              <w:rPr>
                <w:rFonts w:ascii="Arial" w:hAnsi="Arial" w:cs="Arial"/>
                <w:color w:val="000000"/>
                <w:sz w:val="22"/>
              </w:rPr>
              <w:t xml:space="preserve">all BMD employees, HSE representatives, contractors </w:t>
            </w:r>
            <w:r w:rsidR="00024B5E">
              <w:rPr>
                <w:rFonts w:ascii="Arial" w:hAnsi="Arial" w:cs="Arial"/>
                <w:color w:val="000000"/>
                <w:sz w:val="22"/>
              </w:rPr>
              <w:t xml:space="preserve">or any other person engaged in the performance of work should follow the HSE Issue Resolution Process. </w:t>
            </w:r>
          </w:p>
          <w:p w14:paraId="6458BFC1" w14:textId="77777777" w:rsidR="00A07250" w:rsidRDefault="00A07250" w:rsidP="00105EF1">
            <w:pPr>
              <w:ind w:right="390"/>
              <w:jc w:val="left"/>
              <w:rPr>
                <w:rFonts w:ascii="Arial" w:hAnsi="Arial" w:cs="Arial"/>
                <w:color w:val="000000"/>
                <w:sz w:val="22"/>
              </w:rPr>
            </w:pPr>
          </w:p>
          <w:p w14:paraId="2730DFCC" w14:textId="79D6E816" w:rsidR="00F25F8D" w:rsidRPr="00105EF1" w:rsidRDefault="00A07250" w:rsidP="00105EF1">
            <w:pPr>
              <w:ind w:right="390"/>
              <w:jc w:val="left"/>
              <w:rPr>
                <w:rFonts w:ascii="Arial" w:hAnsi="Arial" w:cs="Arial"/>
                <w:color w:val="000000"/>
                <w:sz w:val="22"/>
              </w:rPr>
            </w:pPr>
            <w:r>
              <w:rPr>
                <w:rFonts w:ascii="Arial" w:hAnsi="Arial" w:cs="Arial"/>
                <w:color w:val="000000"/>
                <w:sz w:val="22"/>
              </w:rPr>
              <w:t xml:space="preserve">The process </w:t>
            </w:r>
            <w:r w:rsidR="00867D3B">
              <w:rPr>
                <w:rFonts w:ascii="Arial" w:hAnsi="Arial" w:cs="Arial"/>
                <w:sz w:val="22"/>
              </w:rPr>
              <w:t xml:space="preserve">is to ensure when a HSE issue arises, the correct resolution process is to be followed, such as the first person you would discuss with, and who you should reach out when the issue is still not resolved and moving up to the next level of management. </w:t>
            </w:r>
            <w:r w:rsidR="00024B5E">
              <w:rPr>
                <w:rFonts w:ascii="Arial" w:hAnsi="Arial" w:cs="Arial"/>
                <w:color w:val="000000"/>
                <w:sz w:val="22"/>
              </w:rPr>
              <w:t xml:space="preserve"> </w:t>
            </w:r>
            <w:permEnd w:id="1091525312"/>
          </w:p>
        </w:tc>
      </w:tr>
    </w:tbl>
    <w:p w14:paraId="25150662" w14:textId="77777777" w:rsidR="00660C8D" w:rsidRPr="0028404D" w:rsidRDefault="00660C8D" w:rsidP="00660C8D">
      <w:pPr>
        <w:jc w:val="left"/>
        <w:rPr>
          <w:rFonts w:ascii="Arial" w:eastAsia="Calibri" w:hAnsi="Arial" w:cs="Arial"/>
          <w:sz w:val="22"/>
          <w:szCs w:val="22"/>
        </w:rPr>
      </w:pPr>
    </w:p>
    <w:p w14:paraId="32A2B5F1" w14:textId="77777777" w:rsidR="00660C8D" w:rsidRPr="0028404D" w:rsidRDefault="00660C8D" w:rsidP="00660C8D">
      <w:pPr>
        <w:jc w:val="left"/>
        <w:rPr>
          <w:rFonts w:ascii="Arial" w:eastAsia="Calibri" w:hAnsi="Arial" w:cs="Arial"/>
          <w:sz w:val="22"/>
          <w:szCs w:val="22"/>
        </w:rPr>
      </w:pPr>
    </w:p>
    <w:tbl>
      <w:tblPr>
        <w:tblStyle w:val="TableGrid51"/>
        <w:tblW w:w="0" w:type="auto"/>
        <w:tblLook w:val="04A0" w:firstRow="1" w:lastRow="0" w:firstColumn="1" w:lastColumn="0" w:noHBand="0" w:noVBand="1"/>
      </w:tblPr>
      <w:tblGrid>
        <w:gridCol w:w="9016"/>
      </w:tblGrid>
      <w:tr w:rsidR="00660C8D" w:rsidRPr="0028404D" w14:paraId="2DD3BBC9" w14:textId="77777777" w:rsidTr="009939B7">
        <w:tc>
          <w:tcPr>
            <w:tcW w:w="9242" w:type="dxa"/>
            <w:shd w:val="clear" w:color="auto" w:fill="D9D9D9"/>
          </w:tcPr>
          <w:p w14:paraId="272ABE50" w14:textId="77777777" w:rsidR="00660C8D" w:rsidRPr="0028404D" w:rsidRDefault="00660C8D" w:rsidP="009939B7">
            <w:pPr>
              <w:keepNext/>
              <w:jc w:val="left"/>
              <w:rPr>
                <w:rFonts w:ascii="Arial" w:hAnsi="Arial" w:cs="Arial"/>
                <w:sz w:val="22"/>
              </w:rPr>
            </w:pPr>
            <w:r w:rsidRPr="0028404D">
              <w:rPr>
                <w:rFonts w:ascii="Arial" w:hAnsi="Arial" w:cs="Arial"/>
                <w:b/>
                <w:sz w:val="22"/>
              </w:rPr>
              <w:t>Name of WHS system</w:t>
            </w:r>
          </w:p>
        </w:tc>
      </w:tr>
      <w:tr w:rsidR="00660C8D" w:rsidRPr="00105EF1" w14:paraId="0ED8BF32" w14:textId="77777777" w:rsidTr="00660C8D">
        <w:trPr>
          <w:trHeight w:val="737"/>
        </w:trPr>
        <w:tc>
          <w:tcPr>
            <w:tcW w:w="9242" w:type="dxa"/>
          </w:tcPr>
          <w:p w14:paraId="74878A7C" w14:textId="2E9147BB" w:rsidR="00660C8D" w:rsidRPr="00105EF1" w:rsidRDefault="00A01DEE" w:rsidP="00105EF1">
            <w:pPr>
              <w:ind w:right="390"/>
              <w:jc w:val="left"/>
              <w:rPr>
                <w:rFonts w:ascii="Arial" w:hAnsi="Arial" w:cs="Arial"/>
                <w:color w:val="000000"/>
                <w:sz w:val="22"/>
              </w:rPr>
            </w:pPr>
            <w:permStart w:id="359153568" w:edGrp="everyone"/>
            <w:proofErr w:type="spellStart"/>
            <w:r w:rsidRPr="00A01DEE">
              <w:rPr>
                <w:rFonts w:ascii="Arial" w:hAnsi="Arial" w:cs="Arial"/>
                <w:color w:val="000000"/>
                <w:sz w:val="22"/>
              </w:rPr>
              <w:t>Sharepoint</w:t>
            </w:r>
            <w:proofErr w:type="spellEnd"/>
            <w:r w:rsidRPr="00A01DEE">
              <w:rPr>
                <w:rFonts w:ascii="Arial" w:hAnsi="Arial" w:cs="Arial"/>
                <w:color w:val="000000"/>
                <w:sz w:val="22"/>
              </w:rPr>
              <w:t xml:space="preserve"> is one of the WHS System in our company</w:t>
            </w:r>
            <w:r w:rsidR="00327CE4">
              <w:rPr>
                <w:rFonts w:ascii="Arial" w:hAnsi="Arial" w:cs="Arial"/>
                <w:color w:val="000000"/>
                <w:sz w:val="22"/>
              </w:rPr>
              <w:t xml:space="preserve">. </w:t>
            </w:r>
            <w:permEnd w:id="359153568"/>
          </w:p>
        </w:tc>
      </w:tr>
      <w:tr w:rsidR="00660C8D" w:rsidRPr="0028404D" w14:paraId="1F316668" w14:textId="77777777" w:rsidTr="009939B7">
        <w:tc>
          <w:tcPr>
            <w:tcW w:w="9242" w:type="dxa"/>
            <w:shd w:val="clear" w:color="auto" w:fill="D9D9D9"/>
          </w:tcPr>
          <w:p w14:paraId="2C2B964A" w14:textId="77777777" w:rsidR="00660C8D" w:rsidRPr="0028404D" w:rsidRDefault="00660C8D" w:rsidP="009939B7">
            <w:pPr>
              <w:keepNext/>
              <w:jc w:val="left"/>
              <w:rPr>
                <w:rFonts w:ascii="Arial" w:hAnsi="Arial" w:cs="Arial"/>
                <w:b/>
                <w:sz w:val="22"/>
              </w:rPr>
            </w:pPr>
            <w:r w:rsidRPr="0028404D">
              <w:rPr>
                <w:rFonts w:ascii="Arial" w:hAnsi="Arial" w:cs="Arial"/>
                <w:b/>
                <w:sz w:val="22"/>
              </w:rPr>
              <w:t>Requirements</w:t>
            </w:r>
          </w:p>
        </w:tc>
      </w:tr>
      <w:tr w:rsidR="00660C8D" w:rsidRPr="00105EF1" w14:paraId="61D64FA8" w14:textId="77777777" w:rsidTr="00660C8D">
        <w:trPr>
          <w:trHeight w:val="1757"/>
        </w:trPr>
        <w:tc>
          <w:tcPr>
            <w:tcW w:w="9242" w:type="dxa"/>
          </w:tcPr>
          <w:p w14:paraId="271EC0C7" w14:textId="32C67F54" w:rsidR="00660C8D" w:rsidRPr="00105EF1" w:rsidRDefault="00327CE4" w:rsidP="00105EF1">
            <w:pPr>
              <w:ind w:right="390"/>
              <w:jc w:val="left"/>
              <w:rPr>
                <w:rFonts w:ascii="Arial" w:hAnsi="Arial" w:cs="Arial"/>
                <w:color w:val="000000"/>
                <w:sz w:val="22"/>
              </w:rPr>
            </w:pPr>
            <w:permStart w:id="836138363" w:edGrp="everyone"/>
            <w:r>
              <w:rPr>
                <w:rFonts w:ascii="Arial" w:hAnsi="Arial" w:cs="Arial"/>
                <w:color w:val="000000"/>
                <w:sz w:val="22"/>
              </w:rPr>
              <w:t xml:space="preserve">The </w:t>
            </w:r>
            <w:proofErr w:type="spellStart"/>
            <w:r>
              <w:rPr>
                <w:rFonts w:ascii="Arial" w:hAnsi="Arial" w:cs="Arial"/>
                <w:color w:val="000000"/>
                <w:sz w:val="22"/>
              </w:rPr>
              <w:t>Sharepoin</w:t>
            </w:r>
            <w:r w:rsidR="00863BAA">
              <w:rPr>
                <w:rFonts w:ascii="Arial" w:hAnsi="Arial" w:cs="Arial"/>
                <w:color w:val="000000"/>
                <w:sz w:val="22"/>
              </w:rPr>
              <w:t>t</w:t>
            </w:r>
            <w:proofErr w:type="spellEnd"/>
            <w:r w:rsidR="00863BAA" w:rsidRPr="00A01DEE">
              <w:rPr>
                <w:rFonts w:ascii="Arial" w:hAnsi="Arial" w:cs="Arial"/>
                <w:color w:val="000000"/>
                <w:sz w:val="22"/>
              </w:rPr>
              <w:t xml:space="preserve"> summarises all the Work Health and Safety related policies, processes, and procedures. It contains sets of policies, such as safety policy, personal protection equipment policy, heat stress management policy; procedures, such as working at height management, confined spaces management; processes, such as Job Hazard Analysis card, Work Method Statement, confined space entry permit.    </w:t>
            </w:r>
            <w:permEnd w:id="836138363"/>
          </w:p>
        </w:tc>
      </w:tr>
    </w:tbl>
    <w:p w14:paraId="75BAD72A" w14:textId="77777777" w:rsidR="00660C8D" w:rsidRPr="0028404D" w:rsidRDefault="00660C8D" w:rsidP="00660C8D">
      <w:pPr>
        <w:jc w:val="left"/>
        <w:rPr>
          <w:rFonts w:ascii="Arial" w:eastAsia="Calibri" w:hAnsi="Arial" w:cs="Arial"/>
          <w:sz w:val="22"/>
          <w:szCs w:val="22"/>
        </w:rPr>
      </w:pPr>
    </w:p>
    <w:p w14:paraId="1BDD5F1F" w14:textId="77777777" w:rsidR="00660C8D" w:rsidRPr="0028404D" w:rsidRDefault="00660C8D" w:rsidP="00660C8D">
      <w:pPr>
        <w:jc w:val="left"/>
        <w:rPr>
          <w:rFonts w:ascii="Arial" w:eastAsia="Calibri" w:hAnsi="Arial" w:cs="Arial"/>
          <w:sz w:val="22"/>
          <w:szCs w:val="22"/>
        </w:rPr>
      </w:pPr>
    </w:p>
    <w:tbl>
      <w:tblPr>
        <w:tblStyle w:val="TableGrid51"/>
        <w:tblW w:w="0" w:type="auto"/>
        <w:tblLook w:val="04A0" w:firstRow="1" w:lastRow="0" w:firstColumn="1" w:lastColumn="0" w:noHBand="0" w:noVBand="1"/>
      </w:tblPr>
      <w:tblGrid>
        <w:gridCol w:w="9016"/>
      </w:tblGrid>
      <w:tr w:rsidR="00660C8D" w:rsidRPr="0028404D" w14:paraId="3467741C" w14:textId="77777777" w:rsidTr="009939B7">
        <w:tc>
          <w:tcPr>
            <w:tcW w:w="9242" w:type="dxa"/>
            <w:shd w:val="clear" w:color="auto" w:fill="D9D9D9"/>
          </w:tcPr>
          <w:p w14:paraId="1696DB4A" w14:textId="77777777" w:rsidR="00660C8D" w:rsidRPr="0028404D" w:rsidRDefault="00660C8D" w:rsidP="009939B7">
            <w:pPr>
              <w:keepNext/>
              <w:jc w:val="left"/>
              <w:rPr>
                <w:rFonts w:ascii="Arial" w:hAnsi="Arial" w:cs="Arial"/>
                <w:sz w:val="22"/>
              </w:rPr>
            </w:pPr>
            <w:r w:rsidRPr="0028404D">
              <w:rPr>
                <w:rFonts w:ascii="Arial" w:hAnsi="Arial" w:cs="Arial"/>
                <w:b/>
                <w:sz w:val="22"/>
              </w:rPr>
              <w:t>Name of WHS practice and activity</w:t>
            </w:r>
          </w:p>
        </w:tc>
      </w:tr>
      <w:tr w:rsidR="00660C8D" w:rsidRPr="00105EF1" w14:paraId="357A5D48" w14:textId="77777777" w:rsidTr="00660C8D">
        <w:trPr>
          <w:trHeight w:val="737"/>
        </w:trPr>
        <w:tc>
          <w:tcPr>
            <w:tcW w:w="9242" w:type="dxa"/>
          </w:tcPr>
          <w:p w14:paraId="2A41B2F0" w14:textId="0B95E962" w:rsidR="00660C8D" w:rsidRPr="00105EF1" w:rsidRDefault="003A2969" w:rsidP="00105EF1">
            <w:pPr>
              <w:ind w:right="390"/>
              <w:jc w:val="left"/>
              <w:rPr>
                <w:rFonts w:ascii="Arial" w:hAnsi="Arial" w:cs="Arial"/>
                <w:color w:val="000000"/>
                <w:sz w:val="22"/>
              </w:rPr>
            </w:pPr>
            <w:permStart w:id="618610385" w:edGrp="everyone"/>
            <w:r>
              <w:rPr>
                <w:rFonts w:ascii="Arial" w:hAnsi="Arial" w:cs="Arial"/>
                <w:color w:val="000000"/>
                <w:sz w:val="22"/>
              </w:rPr>
              <w:t xml:space="preserve">Job Hazard Analysis (JHA) card </w:t>
            </w:r>
            <w:permEnd w:id="618610385"/>
          </w:p>
        </w:tc>
      </w:tr>
      <w:tr w:rsidR="00660C8D" w:rsidRPr="0028404D" w14:paraId="29DA19C7" w14:textId="77777777" w:rsidTr="009939B7">
        <w:tc>
          <w:tcPr>
            <w:tcW w:w="9242" w:type="dxa"/>
            <w:shd w:val="clear" w:color="auto" w:fill="D9D9D9"/>
          </w:tcPr>
          <w:p w14:paraId="3259608F" w14:textId="77777777" w:rsidR="00660C8D" w:rsidRPr="0028404D" w:rsidRDefault="00660C8D" w:rsidP="009939B7">
            <w:pPr>
              <w:keepNext/>
              <w:jc w:val="left"/>
              <w:rPr>
                <w:rFonts w:ascii="Arial" w:hAnsi="Arial" w:cs="Arial"/>
                <w:b/>
                <w:sz w:val="22"/>
              </w:rPr>
            </w:pPr>
            <w:r w:rsidRPr="0028404D">
              <w:rPr>
                <w:rFonts w:ascii="Arial" w:hAnsi="Arial" w:cs="Arial"/>
                <w:b/>
                <w:sz w:val="22"/>
              </w:rPr>
              <w:t>Requirements</w:t>
            </w:r>
          </w:p>
        </w:tc>
      </w:tr>
      <w:tr w:rsidR="00660C8D" w:rsidRPr="00105EF1" w14:paraId="44244382" w14:textId="77777777" w:rsidTr="00F25F8D">
        <w:trPr>
          <w:trHeight w:val="1911"/>
        </w:trPr>
        <w:tc>
          <w:tcPr>
            <w:tcW w:w="9242" w:type="dxa"/>
          </w:tcPr>
          <w:p w14:paraId="0833BE9D" w14:textId="0B4066F3" w:rsidR="00F25F8D" w:rsidRPr="00105EF1" w:rsidRDefault="00C15310" w:rsidP="00105EF1">
            <w:pPr>
              <w:ind w:right="390"/>
              <w:jc w:val="left"/>
              <w:rPr>
                <w:rFonts w:ascii="Arial" w:hAnsi="Arial" w:cs="Arial"/>
                <w:color w:val="000000"/>
                <w:sz w:val="22"/>
              </w:rPr>
            </w:pPr>
            <w:permStart w:id="1295780098" w:edGrp="everyone"/>
            <w:r>
              <w:rPr>
                <w:rFonts w:ascii="Arial" w:hAnsi="Arial" w:cs="Arial"/>
                <w:color w:val="000000"/>
                <w:sz w:val="22"/>
              </w:rPr>
              <w:t xml:space="preserve">Supervisor will start a new JHA card every week or when there is change in working environment. </w:t>
            </w:r>
            <w:r w:rsidR="00A339FB">
              <w:rPr>
                <w:rFonts w:ascii="Arial" w:hAnsi="Arial" w:cs="Arial"/>
                <w:color w:val="000000"/>
                <w:sz w:val="22"/>
              </w:rPr>
              <w:t>JHA card will list the main steps of the task, the safety and environmental hazar</w:t>
            </w:r>
            <w:r w:rsidR="003D0D69">
              <w:rPr>
                <w:rFonts w:ascii="Arial" w:hAnsi="Arial" w:cs="Arial"/>
                <w:color w:val="000000"/>
                <w:sz w:val="22"/>
              </w:rPr>
              <w:t>d</w:t>
            </w:r>
            <w:r w:rsidR="00A339FB">
              <w:rPr>
                <w:rFonts w:ascii="Arial" w:hAnsi="Arial" w:cs="Arial"/>
                <w:color w:val="000000"/>
                <w:sz w:val="22"/>
              </w:rPr>
              <w:t xml:space="preserve">s, </w:t>
            </w:r>
            <w:r w:rsidR="003D0D69">
              <w:rPr>
                <w:rFonts w:ascii="Arial" w:hAnsi="Arial" w:cs="Arial"/>
                <w:color w:val="000000"/>
                <w:sz w:val="22"/>
              </w:rPr>
              <w:t>controls to eliminate or minimise the risk of the hazards</w:t>
            </w:r>
            <w:r w:rsidR="0074350D">
              <w:rPr>
                <w:rFonts w:ascii="Arial" w:hAnsi="Arial" w:cs="Arial"/>
                <w:color w:val="000000"/>
                <w:sz w:val="22"/>
              </w:rPr>
              <w:t>, equipment to be used for the task. All employees, contractors or other person on site need to read and sign the card</w:t>
            </w:r>
            <w:r w:rsidR="007531A3">
              <w:rPr>
                <w:rFonts w:ascii="Arial" w:hAnsi="Arial" w:cs="Arial"/>
                <w:color w:val="000000"/>
                <w:sz w:val="22"/>
              </w:rPr>
              <w:t xml:space="preserve"> when they are in that area. </w:t>
            </w:r>
            <w:r w:rsidR="0074350D">
              <w:rPr>
                <w:rFonts w:ascii="Arial" w:hAnsi="Arial" w:cs="Arial"/>
                <w:color w:val="000000"/>
                <w:sz w:val="22"/>
              </w:rPr>
              <w:t xml:space="preserve"> </w:t>
            </w:r>
            <w:permEnd w:id="1295780098"/>
          </w:p>
        </w:tc>
      </w:tr>
    </w:tbl>
    <w:p w14:paraId="3E3EAE17" w14:textId="77777777" w:rsidR="00660C8D" w:rsidRPr="0028404D" w:rsidRDefault="00660C8D" w:rsidP="00660C8D">
      <w:pPr>
        <w:keepNext/>
        <w:jc w:val="left"/>
        <w:rPr>
          <w:rFonts w:ascii="Arial" w:eastAsia="Calibri"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4E206C" w:rsidRPr="00830749" w14:paraId="6086DCC5" w14:textId="77777777" w:rsidTr="009100AE">
        <w:tc>
          <w:tcPr>
            <w:tcW w:w="1560" w:type="dxa"/>
            <w:tcBorders>
              <w:top w:val="nil"/>
              <w:left w:val="nil"/>
              <w:bottom w:val="nil"/>
              <w:right w:val="nil"/>
            </w:tcBorders>
          </w:tcPr>
          <w:p w14:paraId="4C033D18" w14:textId="77777777" w:rsidR="004E206C" w:rsidRPr="001C4084" w:rsidRDefault="004E20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334B94F7" w14:textId="65F01717" w:rsidR="004E206C" w:rsidRPr="001C4084" w:rsidRDefault="004E206C" w:rsidP="009100AE">
            <w:pPr>
              <w:rPr>
                <w:rFonts w:ascii="Arial" w:hAnsi="Arial" w:cs="Arial"/>
                <w:sz w:val="22"/>
                <w:szCs w:val="22"/>
              </w:rPr>
            </w:pPr>
          </w:p>
        </w:tc>
        <w:permStart w:id="1410860837" w:edGrp="everyone"/>
        <w:tc>
          <w:tcPr>
            <w:tcW w:w="567" w:type="dxa"/>
            <w:tcBorders>
              <w:top w:val="nil"/>
              <w:left w:val="nil"/>
              <w:bottom w:val="nil"/>
              <w:right w:val="nil"/>
            </w:tcBorders>
          </w:tcPr>
          <w:p w14:paraId="759E9A00" w14:textId="77777777" w:rsidR="004E206C" w:rsidRPr="00533511" w:rsidRDefault="00DF603F" w:rsidP="009100AE">
            <w:pPr>
              <w:rPr>
                <w:rFonts w:ascii="Arial" w:hAnsi="Arial" w:cs="Arial"/>
                <w:sz w:val="44"/>
                <w:szCs w:val="44"/>
              </w:rPr>
            </w:pPr>
            <w:sdt>
              <w:sdtPr>
                <w:rPr>
                  <w:rFonts w:ascii="Arial" w:hAnsi="Arial" w:cs="Arial"/>
                  <w:sz w:val="44"/>
                  <w:szCs w:val="44"/>
                </w:rPr>
                <w:id w:val="-238030237"/>
                <w14:checkbox>
                  <w14:checked w14:val="0"/>
                  <w14:checkedState w14:val="00FE" w14:font="Wingdings"/>
                  <w14:uncheckedState w14:val="00A8" w14:font="Wingdings"/>
                </w14:checkbox>
              </w:sdtPr>
              <w:sdtEndPr/>
              <w:sdtContent>
                <w:r w:rsidR="004E206C">
                  <w:rPr>
                    <w:rFonts w:ascii="Arial" w:hAnsi="Arial" w:cs="Arial"/>
                    <w:sz w:val="44"/>
                    <w:szCs w:val="44"/>
                  </w:rPr>
                  <w:sym w:font="Wingdings" w:char="F0A8"/>
                </w:r>
              </w:sdtContent>
            </w:sdt>
            <w:permEnd w:id="1410860837"/>
          </w:p>
        </w:tc>
      </w:tr>
    </w:tbl>
    <w:p w14:paraId="30D06BA0" w14:textId="77777777" w:rsidR="004E206C" w:rsidRDefault="004E206C" w:rsidP="004E206C">
      <w:pPr>
        <w:rPr>
          <w:rFonts w:ascii="Arial" w:hAnsi="Arial" w:cs="Arial"/>
          <w:sz w:val="22"/>
          <w:szCs w:val="22"/>
        </w:rPr>
      </w:pPr>
    </w:p>
    <w:p w14:paraId="1114DED8" w14:textId="77777777" w:rsidR="00660C8D" w:rsidRDefault="004E206C" w:rsidP="00660C8D">
      <w:pPr>
        <w:rPr>
          <w:rFonts w:ascii="Arial" w:hAnsi="Arial" w:cs="Arial"/>
          <w:sz w:val="22"/>
          <w:szCs w:val="22"/>
        </w:rPr>
      </w:pPr>
      <w:r>
        <w:rPr>
          <w:rFonts w:ascii="Arial" w:hAnsi="Arial" w:cs="Arial"/>
          <w:sz w:val="22"/>
          <w:szCs w:val="22"/>
        </w:rPr>
        <w:br w:type="page"/>
      </w:r>
    </w:p>
    <w:tbl>
      <w:tblPr>
        <w:tblStyle w:val="TableGrid16"/>
        <w:tblW w:w="0" w:type="auto"/>
        <w:shd w:val="clear" w:color="auto" w:fill="F7CAAC"/>
        <w:tblLook w:val="04A0" w:firstRow="1" w:lastRow="0" w:firstColumn="1" w:lastColumn="0" w:noHBand="0" w:noVBand="1"/>
      </w:tblPr>
      <w:tblGrid>
        <w:gridCol w:w="9016"/>
      </w:tblGrid>
      <w:tr w:rsidR="00660C8D" w:rsidRPr="006F4E85" w14:paraId="222FE49E" w14:textId="77777777" w:rsidTr="009939B7">
        <w:tc>
          <w:tcPr>
            <w:tcW w:w="9016" w:type="dxa"/>
            <w:shd w:val="clear" w:color="auto" w:fill="232F84"/>
          </w:tcPr>
          <w:p w14:paraId="68B5D16B" w14:textId="77777777" w:rsidR="00660C8D" w:rsidRPr="006F4E85" w:rsidRDefault="00660C8D" w:rsidP="00A477A1">
            <w:pPr>
              <w:numPr>
                <w:ilvl w:val="0"/>
                <w:numId w:val="24"/>
              </w:numPr>
              <w:jc w:val="left"/>
              <w:rPr>
                <w:rFonts w:ascii="Arial" w:hAnsi="Arial" w:cs="Arial"/>
                <w:b/>
                <w:sz w:val="22"/>
              </w:rPr>
            </w:pPr>
            <w:bookmarkStart w:id="8" w:name="_Ref46133641"/>
          </w:p>
        </w:tc>
        <w:bookmarkEnd w:id="8"/>
      </w:tr>
      <w:tr w:rsidR="00660C8D" w:rsidRPr="006F4E85" w14:paraId="12E2678F" w14:textId="77777777" w:rsidTr="009939B7">
        <w:tc>
          <w:tcPr>
            <w:tcW w:w="9016" w:type="dxa"/>
            <w:shd w:val="clear" w:color="auto" w:fill="A1D7E1"/>
          </w:tcPr>
          <w:p w14:paraId="226246B6" w14:textId="77777777" w:rsidR="00660C8D" w:rsidRPr="006F4E85" w:rsidRDefault="00660C8D" w:rsidP="009939B7">
            <w:pPr>
              <w:jc w:val="left"/>
              <w:rPr>
                <w:rFonts w:ascii="Arial" w:hAnsi="Arial" w:cs="Arial"/>
                <w:sz w:val="22"/>
              </w:rPr>
            </w:pPr>
            <w:r w:rsidRPr="006F4E85">
              <w:rPr>
                <w:rFonts w:ascii="Arial" w:hAnsi="Arial" w:cs="Arial"/>
                <w:sz w:val="22"/>
              </w:rPr>
              <w:t>Identify one (1) of each of the following document types which addresses contractor arrangements and where such documents can be found:</w:t>
            </w:r>
          </w:p>
          <w:p w14:paraId="2F3F6845" w14:textId="77777777" w:rsidR="00660C8D" w:rsidRPr="006F4E85" w:rsidRDefault="00660C8D" w:rsidP="00A477A1">
            <w:pPr>
              <w:numPr>
                <w:ilvl w:val="0"/>
                <w:numId w:val="23"/>
              </w:numPr>
              <w:ind w:left="709"/>
              <w:jc w:val="left"/>
              <w:rPr>
                <w:rFonts w:ascii="Arial" w:hAnsi="Arial" w:cs="Arial"/>
                <w:sz w:val="22"/>
              </w:rPr>
            </w:pPr>
            <w:r w:rsidRPr="006F4E85">
              <w:rPr>
                <w:rFonts w:ascii="Arial" w:hAnsi="Arial" w:cs="Arial"/>
                <w:sz w:val="22"/>
              </w:rPr>
              <w:t>Act</w:t>
            </w:r>
          </w:p>
          <w:p w14:paraId="2E8FE2BA" w14:textId="77777777" w:rsidR="00660C8D" w:rsidRPr="006F4E85" w:rsidRDefault="00660C8D" w:rsidP="00A477A1">
            <w:pPr>
              <w:numPr>
                <w:ilvl w:val="0"/>
                <w:numId w:val="23"/>
              </w:numPr>
              <w:ind w:left="709"/>
              <w:jc w:val="left"/>
              <w:rPr>
                <w:rFonts w:ascii="Arial" w:hAnsi="Arial" w:cs="Arial"/>
                <w:sz w:val="22"/>
              </w:rPr>
            </w:pPr>
            <w:r w:rsidRPr="006F4E85">
              <w:rPr>
                <w:rFonts w:ascii="Arial" w:hAnsi="Arial" w:cs="Arial"/>
                <w:sz w:val="22"/>
              </w:rPr>
              <w:t>Regulation</w:t>
            </w:r>
          </w:p>
          <w:p w14:paraId="60F9D43B" w14:textId="77777777" w:rsidR="00660C8D" w:rsidRPr="006F4E85" w:rsidRDefault="00660C8D" w:rsidP="00A477A1">
            <w:pPr>
              <w:numPr>
                <w:ilvl w:val="0"/>
                <w:numId w:val="23"/>
              </w:numPr>
              <w:ind w:left="709"/>
              <w:jc w:val="left"/>
              <w:rPr>
                <w:rFonts w:ascii="Arial" w:hAnsi="Arial" w:cs="Arial"/>
                <w:sz w:val="22"/>
              </w:rPr>
            </w:pPr>
            <w:r w:rsidRPr="006F4E85">
              <w:rPr>
                <w:rFonts w:ascii="Arial" w:hAnsi="Arial" w:cs="Arial"/>
                <w:sz w:val="22"/>
              </w:rPr>
              <w:t>Code of practice</w:t>
            </w:r>
          </w:p>
          <w:p w14:paraId="6B4FD364" w14:textId="77777777" w:rsidR="00660C8D" w:rsidRPr="006F4E85" w:rsidRDefault="00660C8D" w:rsidP="00A477A1">
            <w:pPr>
              <w:numPr>
                <w:ilvl w:val="0"/>
                <w:numId w:val="23"/>
              </w:numPr>
              <w:ind w:left="709"/>
              <w:jc w:val="left"/>
              <w:rPr>
                <w:rFonts w:ascii="Arial" w:hAnsi="Arial" w:cs="Arial"/>
                <w:sz w:val="22"/>
              </w:rPr>
            </w:pPr>
            <w:r w:rsidRPr="006F4E85">
              <w:rPr>
                <w:rFonts w:ascii="Arial" w:hAnsi="Arial" w:cs="Arial"/>
                <w:sz w:val="22"/>
              </w:rPr>
              <w:t>Guidance publication</w:t>
            </w:r>
          </w:p>
          <w:p w14:paraId="706D9C1C" w14:textId="77777777" w:rsidR="00660C8D" w:rsidRPr="006F4E85" w:rsidRDefault="00660C8D" w:rsidP="009939B7">
            <w:pPr>
              <w:jc w:val="left"/>
              <w:rPr>
                <w:rFonts w:ascii="Arial" w:hAnsi="Arial" w:cs="Arial"/>
                <w:sz w:val="22"/>
              </w:rPr>
            </w:pPr>
          </w:p>
          <w:p w14:paraId="380AD6E2" w14:textId="77777777" w:rsidR="00660C8D" w:rsidRPr="006F4E85" w:rsidRDefault="00660C8D" w:rsidP="009939B7">
            <w:pPr>
              <w:jc w:val="left"/>
              <w:rPr>
                <w:rFonts w:ascii="Arial" w:hAnsi="Arial" w:cs="Arial"/>
                <w:sz w:val="22"/>
              </w:rPr>
            </w:pPr>
            <w:r w:rsidRPr="006F4E85">
              <w:rPr>
                <w:rFonts w:ascii="Arial" w:hAnsi="Arial" w:cs="Arial"/>
                <w:sz w:val="22"/>
              </w:rPr>
              <w:t>Identify a relevant excerpt or requirement from each document that assists with determining whether contractor arrangements within your nominated workplace (i.e. policies, procedures, processes, systems, practices and activities) are compliant.</w:t>
            </w:r>
          </w:p>
        </w:tc>
      </w:tr>
    </w:tbl>
    <w:p w14:paraId="12AB890E" w14:textId="77777777" w:rsidR="00660C8D" w:rsidRPr="006F4E85" w:rsidRDefault="00660C8D" w:rsidP="00660C8D">
      <w:pPr>
        <w:jc w:val="left"/>
        <w:rPr>
          <w:rFonts w:ascii="Arial" w:eastAsia="Calibri" w:hAnsi="Arial" w:cs="Arial"/>
          <w:sz w:val="22"/>
          <w:szCs w:val="22"/>
        </w:rPr>
      </w:pPr>
    </w:p>
    <w:p w14:paraId="59B5A917" w14:textId="77777777" w:rsidR="00660C8D" w:rsidRPr="006F4E85" w:rsidRDefault="00660C8D" w:rsidP="00660C8D">
      <w:pPr>
        <w:jc w:val="left"/>
        <w:rPr>
          <w:rFonts w:ascii="Arial" w:eastAsia="Calibri" w:hAnsi="Arial" w:cs="Arial"/>
          <w:b/>
          <w:i/>
          <w:sz w:val="22"/>
          <w:szCs w:val="22"/>
        </w:rPr>
      </w:pPr>
      <w:r w:rsidRPr="006F4E85">
        <w:rPr>
          <w:rFonts w:ascii="Arial" w:eastAsia="Calibri" w:hAnsi="Arial" w:cs="Arial"/>
          <w:b/>
          <w:i/>
          <w:sz w:val="22"/>
          <w:szCs w:val="22"/>
        </w:rPr>
        <w:t>Example:</w:t>
      </w:r>
    </w:p>
    <w:tbl>
      <w:tblPr>
        <w:tblStyle w:val="TableGrid16"/>
        <w:tblW w:w="0" w:type="auto"/>
        <w:tblLook w:val="04A0" w:firstRow="1" w:lastRow="0" w:firstColumn="1" w:lastColumn="0" w:noHBand="0" w:noVBand="1"/>
      </w:tblPr>
      <w:tblGrid>
        <w:gridCol w:w="9016"/>
      </w:tblGrid>
      <w:tr w:rsidR="00660C8D" w:rsidRPr="006F4E85" w14:paraId="7EA9089A" w14:textId="77777777" w:rsidTr="009939B7">
        <w:tc>
          <w:tcPr>
            <w:tcW w:w="9242" w:type="dxa"/>
            <w:shd w:val="clear" w:color="auto" w:fill="D9D9D9"/>
          </w:tcPr>
          <w:p w14:paraId="2924AA61" w14:textId="77777777" w:rsidR="00660C8D" w:rsidRPr="006F4E85" w:rsidRDefault="00660C8D" w:rsidP="009939B7">
            <w:pPr>
              <w:jc w:val="left"/>
              <w:rPr>
                <w:rFonts w:ascii="Arial" w:hAnsi="Arial" w:cs="Arial"/>
                <w:sz w:val="22"/>
              </w:rPr>
            </w:pPr>
            <w:r w:rsidRPr="006F4E85">
              <w:rPr>
                <w:rFonts w:ascii="Arial" w:hAnsi="Arial" w:cs="Arial"/>
                <w:b/>
                <w:sz w:val="22"/>
              </w:rPr>
              <w:t xml:space="preserve">Name and location of Legislation (Commonwealth or State)  </w:t>
            </w:r>
          </w:p>
        </w:tc>
      </w:tr>
      <w:tr w:rsidR="00660C8D" w:rsidRPr="00105EF1" w14:paraId="28A3C397" w14:textId="77777777" w:rsidTr="009939B7">
        <w:trPr>
          <w:trHeight w:val="794"/>
        </w:trPr>
        <w:tc>
          <w:tcPr>
            <w:tcW w:w="9242" w:type="dxa"/>
          </w:tcPr>
          <w:p w14:paraId="0EAD47AF" w14:textId="46F21BD3" w:rsidR="00660C8D" w:rsidRPr="00105EF1" w:rsidRDefault="00660C8D" w:rsidP="00105EF1">
            <w:pPr>
              <w:ind w:right="390"/>
              <w:jc w:val="left"/>
              <w:rPr>
                <w:rFonts w:ascii="Arial" w:hAnsi="Arial" w:cs="Arial"/>
                <w:color w:val="000000"/>
                <w:sz w:val="22"/>
              </w:rPr>
            </w:pPr>
            <w:permStart w:id="1378370099" w:edGrp="everyone"/>
            <w:permEnd w:id="1378370099"/>
          </w:p>
        </w:tc>
      </w:tr>
      <w:tr w:rsidR="00660C8D" w:rsidRPr="006F4E85" w14:paraId="06505B3F" w14:textId="77777777" w:rsidTr="009939B7">
        <w:tc>
          <w:tcPr>
            <w:tcW w:w="9242" w:type="dxa"/>
            <w:shd w:val="clear" w:color="auto" w:fill="D9D9D9"/>
          </w:tcPr>
          <w:p w14:paraId="2D93487B" w14:textId="77777777" w:rsidR="00660C8D" w:rsidRPr="006F4E85" w:rsidRDefault="00660C8D" w:rsidP="009939B7">
            <w:pPr>
              <w:jc w:val="left"/>
              <w:rPr>
                <w:rFonts w:ascii="Arial" w:hAnsi="Arial" w:cs="Arial"/>
                <w:b/>
                <w:sz w:val="22"/>
              </w:rPr>
            </w:pPr>
            <w:r w:rsidRPr="006F4E85">
              <w:rPr>
                <w:rFonts w:ascii="Arial" w:hAnsi="Arial" w:cs="Arial"/>
                <w:b/>
                <w:sz w:val="22"/>
              </w:rPr>
              <w:t>Relevant excerpt/requirement for determining compliance</w:t>
            </w:r>
          </w:p>
        </w:tc>
      </w:tr>
      <w:tr w:rsidR="00660C8D" w:rsidRPr="00105EF1" w14:paraId="2E97294E" w14:textId="77777777" w:rsidTr="009939B7">
        <w:trPr>
          <w:trHeight w:val="1020"/>
        </w:trPr>
        <w:tc>
          <w:tcPr>
            <w:tcW w:w="9242" w:type="dxa"/>
          </w:tcPr>
          <w:p w14:paraId="2B7124A2" w14:textId="77D06878" w:rsidR="00660C8D" w:rsidRPr="00105EF1" w:rsidRDefault="00442884" w:rsidP="00105EF1">
            <w:pPr>
              <w:ind w:right="390"/>
              <w:jc w:val="left"/>
              <w:rPr>
                <w:rFonts w:ascii="Arial" w:hAnsi="Arial" w:cs="Arial"/>
                <w:color w:val="000000"/>
                <w:sz w:val="22"/>
              </w:rPr>
            </w:pPr>
            <w:permStart w:id="1172841582" w:edGrp="everyone"/>
            <w:r>
              <w:rPr>
                <w:rFonts w:ascii="Arial" w:hAnsi="Arial" w:cs="Arial"/>
                <w:color w:val="000000"/>
                <w:sz w:val="22"/>
              </w:rPr>
              <w:t xml:space="preserve"> </w:t>
            </w:r>
            <w:permEnd w:id="1172841582"/>
          </w:p>
        </w:tc>
      </w:tr>
    </w:tbl>
    <w:p w14:paraId="78184FA1" w14:textId="77777777" w:rsidR="00660C8D" w:rsidRPr="006F4E85" w:rsidRDefault="00660C8D" w:rsidP="00660C8D">
      <w:pPr>
        <w:jc w:val="left"/>
        <w:rPr>
          <w:rFonts w:ascii="Arial" w:eastAsia="Calibri" w:hAnsi="Arial" w:cs="Arial"/>
          <w:sz w:val="22"/>
          <w:szCs w:val="22"/>
        </w:rPr>
      </w:pPr>
    </w:p>
    <w:p w14:paraId="57B3B977" w14:textId="77777777" w:rsidR="00660C8D" w:rsidRPr="006F4E85" w:rsidRDefault="00660C8D" w:rsidP="00660C8D">
      <w:pPr>
        <w:jc w:val="left"/>
        <w:rPr>
          <w:rFonts w:ascii="Arial" w:eastAsia="Calibri" w:hAnsi="Arial" w:cs="Arial"/>
          <w:sz w:val="22"/>
          <w:szCs w:val="22"/>
        </w:rPr>
      </w:pPr>
    </w:p>
    <w:tbl>
      <w:tblPr>
        <w:tblStyle w:val="TableGrid52"/>
        <w:tblW w:w="0" w:type="auto"/>
        <w:tblLook w:val="04A0" w:firstRow="1" w:lastRow="0" w:firstColumn="1" w:lastColumn="0" w:noHBand="0" w:noVBand="1"/>
      </w:tblPr>
      <w:tblGrid>
        <w:gridCol w:w="9016"/>
      </w:tblGrid>
      <w:tr w:rsidR="00660C8D" w:rsidRPr="006F4E85" w14:paraId="171C89FD" w14:textId="77777777" w:rsidTr="009939B7">
        <w:tc>
          <w:tcPr>
            <w:tcW w:w="9242" w:type="dxa"/>
            <w:shd w:val="clear" w:color="auto" w:fill="D9D9D9"/>
          </w:tcPr>
          <w:p w14:paraId="24DEEC50" w14:textId="77777777" w:rsidR="00660C8D" w:rsidRPr="006F4E85" w:rsidRDefault="00660C8D" w:rsidP="009939B7">
            <w:pPr>
              <w:keepNext/>
              <w:jc w:val="left"/>
              <w:rPr>
                <w:rFonts w:ascii="Arial" w:hAnsi="Arial" w:cs="Arial"/>
                <w:sz w:val="22"/>
              </w:rPr>
            </w:pPr>
            <w:r w:rsidRPr="006F4E85">
              <w:rPr>
                <w:rFonts w:ascii="Arial" w:hAnsi="Arial" w:cs="Arial"/>
                <w:b/>
                <w:sz w:val="22"/>
              </w:rPr>
              <w:t xml:space="preserve">Name and location of Legislation (Commonwealth or State) </w:t>
            </w:r>
          </w:p>
        </w:tc>
      </w:tr>
      <w:tr w:rsidR="00660C8D" w:rsidRPr="00105EF1" w14:paraId="615F1173" w14:textId="77777777" w:rsidTr="009939B7">
        <w:trPr>
          <w:trHeight w:val="794"/>
        </w:trPr>
        <w:tc>
          <w:tcPr>
            <w:tcW w:w="9242" w:type="dxa"/>
          </w:tcPr>
          <w:p w14:paraId="7C6C49FB" w14:textId="4AEA10A6" w:rsidR="00660C8D" w:rsidRPr="00105EF1" w:rsidRDefault="00B440F2" w:rsidP="00105EF1">
            <w:pPr>
              <w:ind w:right="390"/>
              <w:jc w:val="left"/>
              <w:rPr>
                <w:rFonts w:ascii="Arial" w:hAnsi="Arial" w:cs="Arial"/>
                <w:color w:val="000000"/>
                <w:sz w:val="22"/>
              </w:rPr>
            </w:pPr>
            <w:permStart w:id="1474909458" w:edGrp="everyone"/>
            <w:r>
              <w:rPr>
                <w:rFonts w:ascii="Arial" w:hAnsi="Arial" w:cs="Arial"/>
                <w:color w:val="000000"/>
                <w:sz w:val="22"/>
              </w:rPr>
              <w:t xml:space="preserve">Work Health and Safety Act 2011 (Qld) - document can be found online: </w:t>
            </w:r>
            <w:hyperlink r:id="rId16" w:anchor="sec.283" w:history="1">
              <w:r w:rsidRPr="00E70780">
                <w:rPr>
                  <w:rStyle w:val="Hyperlink"/>
                  <w:rFonts w:ascii="Arial" w:hAnsi="Arial" w:cs="Arial"/>
                  <w:sz w:val="22"/>
                </w:rPr>
                <w:t>Work Health and Safety Act 2011 - Queensland Legislation - Queensland Government</w:t>
              </w:r>
            </w:hyperlink>
            <w:permEnd w:id="1474909458"/>
          </w:p>
        </w:tc>
      </w:tr>
      <w:tr w:rsidR="00660C8D" w:rsidRPr="006F4E85" w14:paraId="42A0082F" w14:textId="77777777" w:rsidTr="009939B7">
        <w:tc>
          <w:tcPr>
            <w:tcW w:w="9242" w:type="dxa"/>
            <w:shd w:val="clear" w:color="auto" w:fill="D9D9D9"/>
          </w:tcPr>
          <w:p w14:paraId="172D5EF1" w14:textId="77777777" w:rsidR="00660C8D" w:rsidRPr="006F4E85" w:rsidRDefault="00660C8D" w:rsidP="009939B7">
            <w:pPr>
              <w:keepNext/>
              <w:jc w:val="left"/>
              <w:rPr>
                <w:rFonts w:ascii="Arial" w:hAnsi="Arial" w:cs="Arial"/>
                <w:b/>
                <w:sz w:val="22"/>
              </w:rPr>
            </w:pPr>
            <w:r w:rsidRPr="006F4E85">
              <w:rPr>
                <w:rFonts w:ascii="Arial" w:hAnsi="Arial" w:cs="Arial"/>
                <w:b/>
                <w:sz w:val="22"/>
              </w:rPr>
              <w:t>Relevant excerpt/requirement for determining compliance</w:t>
            </w:r>
          </w:p>
        </w:tc>
      </w:tr>
      <w:tr w:rsidR="00660C8D" w:rsidRPr="00105EF1" w14:paraId="2A5ABB4D" w14:textId="77777777" w:rsidTr="009939B7">
        <w:trPr>
          <w:trHeight w:val="1814"/>
        </w:trPr>
        <w:tc>
          <w:tcPr>
            <w:tcW w:w="9242" w:type="dxa"/>
          </w:tcPr>
          <w:p w14:paraId="2C052D0E" w14:textId="77777777" w:rsidR="00B440F2" w:rsidRDefault="00B440F2" w:rsidP="00B440F2">
            <w:pPr>
              <w:ind w:right="390"/>
              <w:jc w:val="left"/>
              <w:rPr>
                <w:rFonts w:ascii="Arial" w:hAnsi="Arial" w:cs="Arial"/>
                <w:color w:val="000000"/>
                <w:sz w:val="22"/>
              </w:rPr>
            </w:pPr>
            <w:permStart w:id="1156585311" w:edGrp="everyone"/>
            <w:r>
              <w:rPr>
                <w:rFonts w:ascii="Arial" w:hAnsi="Arial" w:cs="Arial"/>
                <w:color w:val="000000"/>
                <w:sz w:val="22"/>
              </w:rPr>
              <w:t>Under section 28, workers (including contractors) have the duties to t</w:t>
            </w:r>
            <w:r w:rsidRPr="00CF7B2B">
              <w:rPr>
                <w:rFonts w:ascii="Arial" w:hAnsi="Arial" w:cs="Arial"/>
                <w:color w:val="000000"/>
                <w:sz w:val="22"/>
              </w:rPr>
              <w:t>ake reasonable care for his or her own health and safety; and</w:t>
            </w:r>
            <w:r>
              <w:rPr>
                <w:rFonts w:ascii="Arial" w:hAnsi="Arial" w:cs="Arial"/>
                <w:color w:val="000000"/>
                <w:sz w:val="22"/>
              </w:rPr>
              <w:t xml:space="preserve"> </w:t>
            </w:r>
            <w:r w:rsidRPr="00CF7B2B">
              <w:rPr>
                <w:rFonts w:ascii="Arial" w:hAnsi="Arial" w:cs="Arial"/>
                <w:color w:val="000000"/>
                <w:sz w:val="22"/>
              </w:rPr>
              <w:t>take reasonable care that his or her acts or omissions do not adversely affect the health and safety of other persons; and</w:t>
            </w:r>
            <w:r>
              <w:rPr>
                <w:rFonts w:ascii="Arial" w:hAnsi="Arial" w:cs="Arial"/>
                <w:color w:val="000000"/>
                <w:sz w:val="22"/>
              </w:rPr>
              <w:t xml:space="preserve"> </w:t>
            </w:r>
            <w:r w:rsidRPr="00CF7B2B">
              <w:rPr>
                <w:rFonts w:ascii="Arial" w:hAnsi="Arial" w:cs="Arial"/>
                <w:color w:val="000000"/>
                <w:sz w:val="22"/>
              </w:rPr>
              <w:t>comply, so far as the worker is reasonably able, with any reasonable instruction that is given by the person conducting the business or undertaking to allow the person to comply with this Act; and</w:t>
            </w:r>
            <w:r>
              <w:rPr>
                <w:rFonts w:ascii="Arial" w:hAnsi="Arial" w:cs="Arial"/>
                <w:color w:val="000000"/>
                <w:sz w:val="22"/>
              </w:rPr>
              <w:t xml:space="preserve"> </w:t>
            </w:r>
            <w:r w:rsidRPr="00CF7B2B">
              <w:rPr>
                <w:rFonts w:ascii="Arial" w:hAnsi="Arial" w:cs="Arial"/>
                <w:color w:val="000000"/>
                <w:sz w:val="22"/>
              </w:rPr>
              <w:t>co-operate with any reasonable policy or procedure of the person conducting the business or undertaking relating to health or safety at the workplace that has been notified to workers.</w:t>
            </w:r>
          </w:p>
          <w:p w14:paraId="5D9E305A" w14:textId="77777777" w:rsidR="00B440F2" w:rsidRDefault="00B440F2" w:rsidP="00B440F2">
            <w:pPr>
              <w:ind w:right="390"/>
              <w:jc w:val="left"/>
              <w:rPr>
                <w:rFonts w:ascii="Arial" w:hAnsi="Arial" w:cs="Arial"/>
                <w:color w:val="000000"/>
                <w:sz w:val="22"/>
              </w:rPr>
            </w:pPr>
          </w:p>
          <w:permEnd w:id="1156585311"/>
          <w:p w14:paraId="7618A40F" w14:textId="0609D799" w:rsidR="00660C8D" w:rsidRPr="00105EF1" w:rsidRDefault="00660C8D" w:rsidP="00105EF1">
            <w:pPr>
              <w:ind w:right="390"/>
              <w:jc w:val="left"/>
              <w:rPr>
                <w:rFonts w:ascii="Arial" w:hAnsi="Arial" w:cs="Arial"/>
                <w:color w:val="000000"/>
                <w:sz w:val="22"/>
              </w:rPr>
            </w:pPr>
          </w:p>
        </w:tc>
      </w:tr>
    </w:tbl>
    <w:p w14:paraId="75D04985" w14:textId="77777777" w:rsidR="00660C8D" w:rsidRPr="006F4E85" w:rsidRDefault="00660C8D" w:rsidP="00660C8D">
      <w:pPr>
        <w:jc w:val="left"/>
        <w:rPr>
          <w:rFonts w:ascii="Arial" w:eastAsia="Calibri" w:hAnsi="Arial" w:cs="Arial"/>
          <w:sz w:val="22"/>
          <w:szCs w:val="22"/>
        </w:rPr>
      </w:pPr>
    </w:p>
    <w:p w14:paraId="52A15745" w14:textId="77777777" w:rsidR="00660C8D" w:rsidRPr="006F4E85" w:rsidRDefault="00660C8D" w:rsidP="00660C8D">
      <w:pPr>
        <w:jc w:val="left"/>
        <w:rPr>
          <w:rFonts w:ascii="Arial" w:eastAsia="Calibri" w:hAnsi="Arial" w:cs="Arial"/>
          <w:sz w:val="22"/>
          <w:szCs w:val="22"/>
        </w:rPr>
      </w:pPr>
    </w:p>
    <w:tbl>
      <w:tblPr>
        <w:tblStyle w:val="TableGrid52"/>
        <w:tblW w:w="0" w:type="auto"/>
        <w:tblLook w:val="04A0" w:firstRow="1" w:lastRow="0" w:firstColumn="1" w:lastColumn="0" w:noHBand="0" w:noVBand="1"/>
      </w:tblPr>
      <w:tblGrid>
        <w:gridCol w:w="9016"/>
      </w:tblGrid>
      <w:tr w:rsidR="00660C8D" w:rsidRPr="006F4E85" w14:paraId="4C704043" w14:textId="77777777" w:rsidTr="009939B7">
        <w:tc>
          <w:tcPr>
            <w:tcW w:w="9242" w:type="dxa"/>
            <w:shd w:val="clear" w:color="auto" w:fill="D9D9D9"/>
          </w:tcPr>
          <w:p w14:paraId="129DD7E6" w14:textId="77777777" w:rsidR="00660C8D" w:rsidRPr="006F4E85" w:rsidRDefault="00660C8D" w:rsidP="009939B7">
            <w:pPr>
              <w:keepNext/>
              <w:jc w:val="left"/>
              <w:rPr>
                <w:rFonts w:ascii="Arial" w:hAnsi="Arial" w:cs="Arial"/>
                <w:sz w:val="22"/>
              </w:rPr>
            </w:pPr>
            <w:r w:rsidRPr="006F4E85">
              <w:rPr>
                <w:rFonts w:ascii="Arial" w:hAnsi="Arial" w:cs="Arial"/>
                <w:b/>
                <w:sz w:val="22"/>
              </w:rPr>
              <w:t xml:space="preserve">Name and location of Regulation </w:t>
            </w:r>
          </w:p>
        </w:tc>
      </w:tr>
      <w:tr w:rsidR="00660C8D" w:rsidRPr="00105EF1" w14:paraId="3AC9EBE4" w14:textId="77777777" w:rsidTr="009939B7">
        <w:trPr>
          <w:trHeight w:val="794"/>
        </w:trPr>
        <w:tc>
          <w:tcPr>
            <w:tcW w:w="9242" w:type="dxa"/>
          </w:tcPr>
          <w:p w14:paraId="25B8BA25" w14:textId="050107B6" w:rsidR="00660C8D" w:rsidRPr="00105EF1" w:rsidRDefault="00534835" w:rsidP="00105EF1">
            <w:pPr>
              <w:ind w:right="390"/>
              <w:jc w:val="left"/>
              <w:rPr>
                <w:rFonts w:ascii="Arial" w:hAnsi="Arial" w:cs="Arial"/>
                <w:color w:val="000000"/>
                <w:sz w:val="22"/>
              </w:rPr>
            </w:pPr>
            <w:permStart w:id="1989100134" w:edGrp="everyone"/>
            <w:r>
              <w:rPr>
                <w:rFonts w:ascii="Arial" w:hAnsi="Arial" w:cs="Arial"/>
                <w:color w:val="000000"/>
                <w:sz w:val="22"/>
              </w:rPr>
              <w:t xml:space="preserve">Work Health and Safety Regulation 2011 (Qld) - document can be found online: </w:t>
            </w:r>
            <w:permEnd w:id="1989100134"/>
          </w:p>
        </w:tc>
      </w:tr>
      <w:tr w:rsidR="00660C8D" w:rsidRPr="006F4E85" w14:paraId="06E0FD07" w14:textId="77777777" w:rsidTr="009939B7">
        <w:tc>
          <w:tcPr>
            <w:tcW w:w="9242" w:type="dxa"/>
            <w:shd w:val="clear" w:color="auto" w:fill="D9D9D9"/>
          </w:tcPr>
          <w:p w14:paraId="6F6B6A7C" w14:textId="77777777" w:rsidR="00660C8D" w:rsidRPr="006F4E85" w:rsidRDefault="00660C8D" w:rsidP="009939B7">
            <w:pPr>
              <w:keepNext/>
              <w:jc w:val="left"/>
              <w:rPr>
                <w:rFonts w:ascii="Arial" w:hAnsi="Arial" w:cs="Arial"/>
                <w:b/>
                <w:sz w:val="22"/>
              </w:rPr>
            </w:pPr>
            <w:r w:rsidRPr="006F4E85">
              <w:rPr>
                <w:rFonts w:ascii="Arial" w:hAnsi="Arial" w:cs="Arial"/>
                <w:b/>
                <w:sz w:val="22"/>
              </w:rPr>
              <w:t>Relevant excerpt/requirement for determining compliance</w:t>
            </w:r>
          </w:p>
        </w:tc>
      </w:tr>
      <w:tr w:rsidR="00660C8D" w:rsidRPr="00105EF1" w14:paraId="49D8F563" w14:textId="77777777" w:rsidTr="009939B7">
        <w:trPr>
          <w:trHeight w:val="1531"/>
        </w:trPr>
        <w:tc>
          <w:tcPr>
            <w:tcW w:w="9242" w:type="dxa"/>
          </w:tcPr>
          <w:p w14:paraId="686D72C6" w14:textId="3832C5C2" w:rsidR="00660C8D" w:rsidRPr="00105EF1" w:rsidRDefault="009067E1" w:rsidP="00105EF1">
            <w:pPr>
              <w:ind w:right="390"/>
              <w:jc w:val="left"/>
              <w:rPr>
                <w:rFonts w:ascii="Arial" w:hAnsi="Arial" w:cs="Arial"/>
                <w:color w:val="000000"/>
                <w:sz w:val="22"/>
              </w:rPr>
            </w:pPr>
            <w:permStart w:id="657736508" w:edGrp="everyone"/>
            <w:r>
              <w:rPr>
                <w:rFonts w:ascii="Arial" w:hAnsi="Arial" w:cs="Arial"/>
                <w:color w:val="000000"/>
                <w:sz w:val="22"/>
              </w:rPr>
              <w:t xml:space="preserve">In Part 3.2 of the Regulation, it provides </w:t>
            </w:r>
            <w:r w:rsidR="00FE0884">
              <w:rPr>
                <w:rFonts w:ascii="Arial" w:hAnsi="Arial" w:cs="Arial"/>
                <w:color w:val="000000"/>
                <w:sz w:val="22"/>
              </w:rPr>
              <w:t xml:space="preserve">the details about the requirement of the Act. Such as </w:t>
            </w:r>
            <w:r w:rsidR="006A7813">
              <w:rPr>
                <w:rFonts w:ascii="Arial" w:hAnsi="Arial" w:cs="Arial"/>
                <w:color w:val="000000"/>
                <w:sz w:val="22"/>
              </w:rPr>
              <w:t xml:space="preserve">the duties of PCBU to provide first aid, adequate accessible facilities, </w:t>
            </w:r>
            <w:r w:rsidR="0060694C">
              <w:rPr>
                <w:rFonts w:ascii="Arial" w:hAnsi="Arial" w:cs="Arial"/>
                <w:color w:val="000000"/>
                <w:sz w:val="22"/>
              </w:rPr>
              <w:t xml:space="preserve">Personal </w:t>
            </w:r>
            <w:r w:rsidR="00B37BB8">
              <w:rPr>
                <w:rFonts w:ascii="Arial" w:hAnsi="Arial" w:cs="Arial"/>
                <w:color w:val="000000"/>
                <w:sz w:val="22"/>
              </w:rPr>
              <w:t>Protective</w:t>
            </w:r>
            <w:r w:rsidR="0060694C">
              <w:rPr>
                <w:rFonts w:ascii="Arial" w:hAnsi="Arial" w:cs="Arial"/>
                <w:color w:val="000000"/>
                <w:sz w:val="22"/>
              </w:rPr>
              <w:t xml:space="preserve"> Equipment etc.</w:t>
            </w:r>
            <w:r w:rsidR="007E7C73">
              <w:rPr>
                <w:rFonts w:ascii="Arial" w:hAnsi="Arial" w:cs="Arial"/>
                <w:color w:val="000000"/>
                <w:sz w:val="22"/>
              </w:rPr>
              <w:t xml:space="preserve"> And this is not just for the workers, but also for the  contractors as well. </w:t>
            </w:r>
            <w:r w:rsidR="00B37BB8">
              <w:rPr>
                <w:rFonts w:ascii="Arial" w:hAnsi="Arial" w:cs="Arial"/>
                <w:color w:val="000000"/>
                <w:sz w:val="22"/>
              </w:rPr>
              <w:t xml:space="preserve"> </w:t>
            </w:r>
            <w:permEnd w:id="657736508"/>
          </w:p>
        </w:tc>
      </w:tr>
    </w:tbl>
    <w:p w14:paraId="234AC08A" w14:textId="77777777" w:rsidR="00660C8D" w:rsidRPr="006F4E85" w:rsidRDefault="00660C8D" w:rsidP="00660C8D">
      <w:pPr>
        <w:jc w:val="left"/>
        <w:rPr>
          <w:rFonts w:ascii="Arial" w:eastAsia="Calibri" w:hAnsi="Arial" w:cs="Arial"/>
          <w:sz w:val="22"/>
          <w:szCs w:val="22"/>
        </w:rPr>
      </w:pPr>
    </w:p>
    <w:p w14:paraId="05C9455A" w14:textId="77777777" w:rsidR="00660C8D" w:rsidRPr="006F4E85" w:rsidRDefault="00660C8D" w:rsidP="00660C8D">
      <w:pPr>
        <w:jc w:val="left"/>
        <w:rPr>
          <w:rFonts w:ascii="Arial" w:eastAsia="Calibri" w:hAnsi="Arial" w:cs="Arial"/>
          <w:sz w:val="22"/>
          <w:szCs w:val="22"/>
        </w:rPr>
      </w:pPr>
    </w:p>
    <w:tbl>
      <w:tblPr>
        <w:tblStyle w:val="TableGrid52"/>
        <w:tblW w:w="0" w:type="auto"/>
        <w:tblLook w:val="04A0" w:firstRow="1" w:lastRow="0" w:firstColumn="1" w:lastColumn="0" w:noHBand="0" w:noVBand="1"/>
      </w:tblPr>
      <w:tblGrid>
        <w:gridCol w:w="9016"/>
      </w:tblGrid>
      <w:tr w:rsidR="00660C8D" w:rsidRPr="006F4E85" w14:paraId="77276A34" w14:textId="77777777" w:rsidTr="009939B7">
        <w:tc>
          <w:tcPr>
            <w:tcW w:w="9242" w:type="dxa"/>
            <w:shd w:val="clear" w:color="auto" w:fill="D9D9D9"/>
          </w:tcPr>
          <w:p w14:paraId="157651A8" w14:textId="77777777" w:rsidR="00660C8D" w:rsidRPr="006F4E85" w:rsidRDefault="00660C8D" w:rsidP="009939B7">
            <w:pPr>
              <w:keepNext/>
              <w:jc w:val="left"/>
              <w:rPr>
                <w:rFonts w:ascii="Arial" w:hAnsi="Arial" w:cs="Arial"/>
                <w:sz w:val="22"/>
              </w:rPr>
            </w:pPr>
            <w:r w:rsidRPr="006F4E85">
              <w:rPr>
                <w:rFonts w:ascii="Arial" w:hAnsi="Arial" w:cs="Arial"/>
                <w:b/>
                <w:sz w:val="22"/>
              </w:rPr>
              <w:t>Name and location of Code of Practice</w:t>
            </w:r>
          </w:p>
        </w:tc>
      </w:tr>
      <w:tr w:rsidR="00660C8D" w:rsidRPr="00105EF1" w14:paraId="31C2840C" w14:textId="77777777" w:rsidTr="009939B7">
        <w:trPr>
          <w:trHeight w:val="1077"/>
        </w:trPr>
        <w:tc>
          <w:tcPr>
            <w:tcW w:w="9242" w:type="dxa"/>
          </w:tcPr>
          <w:p w14:paraId="47D42CAB" w14:textId="6890A5E5" w:rsidR="00660C8D" w:rsidRPr="00105EF1" w:rsidRDefault="00F5622D" w:rsidP="00105EF1">
            <w:pPr>
              <w:ind w:right="390"/>
              <w:jc w:val="left"/>
              <w:rPr>
                <w:rFonts w:ascii="Arial" w:hAnsi="Arial" w:cs="Arial"/>
                <w:color w:val="000000"/>
                <w:sz w:val="22"/>
              </w:rPr>
            </w:pPr>
            <w:permStart w:id="1244471723" w:edGrp="everyone"/>
            <w:r>
              <w:rPr>
                <w:rFonts w:ascii="Arial" w:hAnsi="Arial" w:cs="Arial"/>
                <w:color w:val="000000"/>
                <w:sz w:val="22"/>
              </w:rPr>
              <w:t>Work Health and Safety Consultation, Cooperation and Coordination</w:t>
            </w:r>
            <w:r w:rsidR="00C0667F">
              <w:rPr>
                <w:rFonts w:ascii="Arial" w:hAnsi="Arial" w:cs="Arial"/>
                <w:color w:val="000000"/>
                <w:sz w:val="22"/>
              </w:rPr>
              <w:t xml:space="preserve"> - document can be found online:</w:t>
            </w:r>
            <w:r w:rsidR="00781190">
              <w:rPr>
                <w:rFonts w:ascii="Arial" w:hAnsi="Arial" w:cs="Arial"/>
                <w:color w:val="000000"/>
                <w:sz w:val="22"/>
              </w:rPr>
              <w:t xml:space="preserve"> </w:t>
            </w:r>
            <w:hyperlink r:id="rId17" w:history="1">
              <w:r w:rsidR="00781190" w:rsidRPr="00781190">
                <w:rPr>
                  <w:rStyle w:val="Hyperlink"/>
                  <w:rFonts w:ascii="Arial" w:hAnsi="Arial" w:cs="Arial"/>
                  <w:sz w:val="22"/>
                </w:rPr>
                <w:t>Model Code of Practice Work health and safety consultation, co-operation and co-ordination (safeworkaustralia.gov.au)</w:t>
              </w:r>
            </w:hyperlink>
            <w:r w:rsidR="00781190">
              <w:rPr>
                <w:rFonts w:ascii="Arial" w:hAnsi="Arial" w:cs="Arial"/>
                <w:color w:val="000000"/>
                <w:sz w:val="22"/>
              </w:rPr>
              <w:t xml:space="preserve"> </w:t>
            </w:r>
            <w:permEnd w:id="1244471723"/>
          </w:p>
        </w:tc>
      </w:tr>
      <w:tr w:rsidR="00660C8D" w:rsidRPr="006F4E85" w14:paraId="44D98C78" w14:textId="77777777" w:rsidTr="009939B7">
        <w:tc>
          <w:tcPr>
            <w:tcW w:w="9242" w:type="dxa"/>
            <w:shd w:val="clear" w:color="auto" w:fill="D9D9D9"/>
          </w:tcPr>
          <w:p w14:paraId="0E5097BB" w14:textId="77777777" w:rsidR="00660C8D" w:rsidRPr="006F4E85" w:rsidRDefault="00660C8D" w:rsidP="009939B7">
            <w:pPr>
              <w:keepNext/>
              <w:jc w:val="left"/>
              <w:rPr>
                <w:rFonts w:ascii="Arial" w:hAnsi="Arial" w:cs="Arial"/>
                <w:b/>
                <w:sz w:val="22"/>
              </w:rPr>
            </w:pPr>
            <w:r w:rsidRPr="006F4E85">
              <w:rPr>
                <w:rFonts w:ascii="Arial" w:hAnsi="Arial" w:cs="Arial"/>
                <w:b/>
                <w:sz w:val="22"/>
              </w:rPr>
              <w:t>Relevant excerpt/requirement for determining compliance</w:t>
            </w:r>
          </w:p>
        </w:tc>
      </w:tr>
      <w:tr w:rsidR="00660C8D" w:rsidRPr="00105EF1" w14:paraId="3BB38A4F" w14:textId="77777777" w:rsidTr="009939B7">
        <w:trPr>
          <w:trHeight w:val="1587"/>
        </w:trPr>
        <w:tc>
          <w:tcPr>
            <w:tcW w:w="9242" w:type="dxa"/>
          </w:tcPr>
          <w:p w14:paraId="0B50F429" w14:textId="28F46108" w:rsidR="00660C8D" w:rsidRPr="00105EF1" w:rsidRDefault="00D45F00" w:rsidP="00105EF1">
            <w:pPr>
              <w:ind w:right="390"/>
              <w:jc w:val="left"/>
              <w:rPr>
                <w:rFonts w:ascii="Arial" w:hAnsi="Arial" w:cs="Arial"/>
                <w:color w:val="000000"/>
                <w:sz w:val="22"/>
              </w:rPr>
            </w:pPr>
            <w:permStart w:id="1702500759" w:edGrp="everyone"/>
            <w:r>
              <w:rPr>
                <w:rFonts w:ascii="Arial" w:hAnsi="Arial" w:cs="Arial"/>
                <w:color w:val="000000"/>
                <w:sz w:val="22"/>
              </w:rPr>
              <w:t>Under section 46</w:t>
            </w:r>
            <w:r w:rsidR="0014541D">
              <w:rPr>
                <w:rFonts w:ascii="Arial" w:hAnsi="Arial" w:cs="Arial"/>
                <w:color w:val="000000"/>
                <w:sz w:val="22"/>
              </w:rPr>
              <w:t xml:space="preserve"> of the Act, </w:t>
            </w:r>
            <w:r w:rsidR="00CF4E02">
              <w:rPr>
                <w:rFonts w:ascii="Arial" w:hAnsi="Arial" w:cs="Arial"/>
                <w:color w:val="000000"/>
                <w:sz w:val="22"/>
              </w:rPr>
              <w:t>PCBU is required to consult with other duty holders</w:t>
            </w:r>
            <w:r w:rsidR="001B720E">
              <w:rPr>
                <w:rFonts w:ascii="Arial" w:hAnsi="Arial" w:cs="Arial"/>
                <w:color w:val="000000"/>
                <w:sz w:val="22"/>
              </w:rPr>
              <w:t xml:space="preserve">, such as contractor. The code of practice above </w:t>
            </w:r>
            <w:r w:rsidR="00040F5E">
              <w:rPr>
                <w:rFonts w:ascii="Arial" w:hAnsi="Arial" w:cs="Arial"/>
                <w:color w:val="000000"/>
                <w:sz w:val="22"/>
              </w:rPr>
              <w:t xml:space="preserve">provides guidance with respect to consultation. </w:t>
            </w:r>
            <w:permEnd w:id="1702500759"/>
          </w:p>
        </w:tc>
      </w:tr>
    </w:tbl>
    <w:p w14:paraId="71CDC220" w14:textId="77777777" w:rsidR="00660C8D" w:rsidRPr="006F4E85" w:rsidRDefault="00660C8D" w:rsidP="00660C8D">
      <w:pPr>
        <w:jc w:val="left"/>
        <w:rPr>
          <w:rFonts w:ascii="Arial" w:eastAsia="Calibri" w:hAnsi="Arial" w:cs="Arial"/>
          <w:sz w:val="22"/>
          <w:szCs w:val="22"/>
        </w:rPr>
      </w:pPr>
    </w:p>
    <w:p w14:paraId="7D9D4620" w14:textId="77777777" w:rsidR="00660C8D" w:rsidRPr="006F4E85" w:rsidRDefault="00660C8D" w:rsidP="00660C8D">
      <w:pPr>
        <w:jc w:val="left"/>
        <w:rPr>
          <w:rFonts w:ascii="Arial" w:eastAsia="Calibri" w:hAnsi="Arial" w:cs="Arial"/>
          <w:sz w:val="22"/>
          <w:szCs w:val="22"/>
        </w:rPr>
      </w:pPr>
    </w:p>
    <w:tbl>
      <w:tblPr>
        <w:tblStyle w:val="TableGrid52"/>
        <w:tblW w:w="0" w:type="auto"/>
        <w:tblLook w:val="04A0" w:firstRow="1" w:lastRow="0" w:firstColumn="1" w:lastColumn="0" w:noHBand="0" w:noVBand="1"/>
      </w:tblPr>
      <w:tblGrid>
        <w:gridCol w:w="9016"/>
      </w:tblGrid>
      <w:tr w:rsidR="00660C8D" w:rsidRPr="006F4E85" w14:paraId="09266BD7" w14:textId="77777777" w:rsidTr="009939B7">
        <w:tc>
          <w:tcPr>
            <w:tcW w:w="9242" w:type="dxa"/>
            <w:shd w:val="clear" w:color="auto" w:fill="D9D9D9"/>
          </w:tcPr>
          <w:p w14:paraId="1598273F" w14:textId="77777777" w:rsidR="00660C8D" w:rsidRPr="006F4E85" w:rsidRDefault="00660C8D" w:rsidP="009939B7">
            <w:pPr>
              <w:keepNext/>
              <w:jc w:val="left"/>
              <w:rPr>
                <w:rFonts w:ascii="Arial" w:hAnsi="Arial" w:cs="Arial"/>
                <w:sz w:val="22"/>
              </w:rPr>
            </w:pPr>
            <w:r w:rsidRPr="006F4E85">
              <w:rPr>
                <w:rFonts w:ascii="Arial" w:hAnsi="Arial" w:cs="Arial"/>
                <w:b/>
                <w:sz w:val="22"/>
              </w:rPr>
              <w:t>Name and requirement of Guidance Publication</w:t>
            </w:r>
          </w:p>
        </w:tc>
      </w:tr>
      <w:tr w:rsidR="00660C8D" w:rsidRPr="00105EF1" w14:paraId="2B6934D8" w14:textId="77777777" w:rsidTr="009939B7">
        <w:trPr>
          <w:trHeight w:val="794"/>
        </w:trPr>
        <w:tc>
          <w:tcPr>
            <w:tcW w:w="9242" w:type="dxa"/>
          </w:tcPr>
          <w:p w14:paraId="1CDB7D78" w14:textId="176D85EF" w:rsidR="00660C8D" w:rsidRPr="00105EF1" w:rsidRDefault="0086631B" w:rsidP="00105EF1">
            <w:pPr>
              <w:ind w:right="390"/>
              <w:jc w:val="left"/>
              <w:rPr>
                <w:rFonts w:ascii="Arial" w:hAnsi="Arial" w:cs="Arial"/>
                <w:color w:val="000000"/>
                <w:sz w:val="22"/>
              </w:rPr>
            </w:pPr>
            <w:permStart w:id="1509754598" w:edGrp="everyone"/>
            <w:r w:rsidRPr="0086631B">
              <w:rPr>
                <w:rFonts w:ascii="Arial" w:hAnsi="Arial" w:cs="Arial"/>
                <w:color w:val="000000"/>
                <w:sz w:val="22"/>
              </w:rPr>
              <w:t>Workplace bullying: Legislative requirements</w:t>
            </w:r>
            <w:r>
              <w:rPr>
                <w:rFonts w:ascii="Arial" w:hAnsi="Arial" w:cs="Arial"/>
                <w:color w:val="000000"/>
                <w:sz w:val="22"/>
              </w:rPr>
              <w:t xml:space="preserve">- document can be found online: </w:t>
            </w:r>
            <w:hyperlink r:id="rId18" w:history="1">
              <w:r w:rsidR="00D9004F" w:rsidRPr="00D9004F">
                <w:rPr>
                  <w:rStyle w:val="Hyperlink"/>
                  <w:rFonts w:ascii="Arial" w:hAnsi="Arial" w:cs="Arial"/>
                  <w:sz w:val="22"/>
                </w:rPr>
                <w:t>Workplace bullying: Legislative requirements | WorkSafe.qld.gov.au</w:t>
              </w:r>
            </w:hyperlink>
            <w:permEnd w:id="1509754598"/>
          </w:p>
        </w:tc>
      </w:tr>
      <w:tr w:rsidR="00660C8D" w:rsidRPr="006F4E85" w14:paraId="3B2A9306" w14:textId="77777777" w:rsidTr="009939B7">
        <w:tc>
          <w:tcPr>
            <w:tcW w:w="9242" w:type="dxa"/>
            <w:shd w:val="clear" w:color="auto" w:fill="D9D9D9"/>
          </w:tcPr>
          <w:p w14:paraId="7E1D0A8C" w14:textId="77777777" w:rsidR="00660C8D" w:rsidRPr="006F4E85" w:rsidRDefault="00660C8D" w:rsidP="009939B7">
            <w:pPr>
              <w:keepNext/>
              <w:jc w:val="left"/>
              <w:rPr>
                <w:rFonts w:ascii="Arial" w:hAnsi="Arial" w:cs="Arial"/>
                <w:b/>
                <w:sz w:val="22"/>
              </w:rPr>
            </w:pPr>
            <w:r w:rsidRPr="006F4E85">
              <w:rPr>
                <w:rFonts w:ascii="Arial" w:hAnsi="Arial" w:cs="Arial"/>
                <w:b/>
                <w:sz w:val="22"/>
              </w:rPr>
              <w:t xml:space="preserve">Relevant excerpt/requirement for determining compliance </w:t>
            </w:r>
          </w:p>
        </w:tc>
      </w:tr>
      <w:tr w:rsidR="00660C8D" w:rsidRPr="00105EF1" w14:paraId="486B8D84" w14:textId="77777777" w:rsidTr="009939B7">
        <w:trPr>
          <w:trHeight w:val="1587"/>
        </w:trPr>
        <w:tc>
          <w:tcPr>
            <w:tcW w:w="9242" w:type="dxa"/>
          </w:tcPr>
          <w:p w14:paraId="313B3BA2" w14:textId="61795B3A" w:rsidR="00660C8D" w:rsidRPr="00105EF1" w:rsidRDefault="00887DD7" w:rsidP="00105EF1">
            <w:pPr>
              <w:ind w:right="390"/>
              <w:jc w:val="left"/>
              <w:rPr>
                <w:rFonts w:ascii="Arial" w:hAnsi="Arial" w:cs="Arial"/>
                <w:color w:val="000000"/>
                <w:sz w:val="22"/>
              </w:rPr>
            </w:pPr>
            <w:permStart w:id="880033219" w:edGrp="everyone"/>
            <w:r>
              <w:rPr>
                <w:rFonts w:ascii="Arial" w:hAnsi="Arial" w:cs="Arial"/>
                <w:color w:val="000000"/>
                <w:sz w:val="22"/>
              </w:rPr>
              <w:t xml:space="preserve">The note </w:t>
            </w:r>
            <w:r w:rsidRPr="00887DD7">
              <w:rPr>
                <w:rFonts w:ascii="Arial" w:hAnsi="Arial" w:cs="Arial"/>
                <w:color w:val="000000"/>
                <w:sz w:val="22"/>
              </w:rPr>
              <w:t>provided businesses with practical guidance and assistance on how to identify and manage the risks of bullying in their workplace</w:t>
            </w:r>
            <w:r>
              <w:rPr>
                <w:rFonts w:ascii="Arial" w:hAnsi="Arial" w:cs="Arial"/>
                <w:color w:val="000000"/>
                <w:sz w:val="22"/>
              </w:rPr>
              <w:t xml:space="preserve">, not just to protect the employee but also the </w:t>
            </w:r>
            <w:r w:rsidR="00DC2769">
              <w:rPr>
                <w:rFonts w:ascii="Arial" w:hAnsi="Arial" w:cs="Arial"/>
                <w:color w:val="000000"/>
                <w:sz w:val="22"/>
              </w:rPr>
              <w:t xml:space="preserve">contractors as well. </w:t>
            </w:r>
            <w:permEnd w:id="880033219"/>
          </w:p>
        </w:tc>
      </w:tr>
    </w:tbl>
    <w:p w14:paraId="6120EEB9" w14:textId="77777777" w:rsidR="00660C8D" w:rsidRPr="006F4E85" w:rsidRDefault="00660C8D" w:rsidP="00660C8D">
      <w:pPr>
        <w:jc w:val="left"/>
        <w:rPr>
          <w:rFonts w:ascii="Arial" w:eastAsia="Calibri" w:hAnsi="Arial" w:cs="Arial"/>
          <w:sz w:val="22"/>
          <w:szCs w:val="22"/>
        </w:rPr>
      </w:pPr>
    </w:p>
    <w:p w14:paraId="2F629B03" w14:textId="77777777" w:rsidR="00660C8D" w:rsidRPr="00830749" w:rsidRDefault="00660C8D" w:rsidP="004E20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4E206C" w:rsidRPr="00830749" w14:paraId="63F72159" w14:textId="77777777" w:rsidTr="009100AE">
        <w:tc>
          <w:tcPr>
            <w:tcW w:w="1560" w:type="dxa"/>
            <w:tcBorders>
              <w:top w:val="nil"/>
              <w:left w:val="nil"/>
              <w:bottom w:val="nil"/>
              <w:right w:val="nil"/>
            </w:tcBorders>
          </w:tcPr>
          <w:p w14:paraId="357A1AD7" w14:textId="77777777" w:rsidR="004E206C" w:rsidRPr="001C4084" w:rsidRDefault="004E20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8648033" w14:textId="61B8722C" w:rsidR="004E206C" w:rsidRPr="001C4084" w:rsidRDefault="004E206C" w:rsidP="009100AE">
            <w:pPr>
              <w:rPr>
                <w:rFonts w:ascii="Arial" w:hAnsi="Arial" w:cs="Arial"/>
                <w:sz w:val="22"/>
                <w:szCs w:val="22"/>
              </w:rPr>
            </w:pPr>
          </w:p>
        </w:tc>
        <w:permStart w:id="2019523721" w:edGrp="everyone"/>
        <w:tc>
          <w:tcPr>
            <w:tcW w:w="567" w:type="dxa"/>
            <w:tcBorders>
              <w:top w:val="nil"/>
              <w:left w:val="nil"/>
              <w:bottom w:val="nil"/>
              <w:right w:val="nil"/>
            </w:tcBorders>
          </w:tcPr>
          <w:p w14:paraId="3296F30E" w14:textId="77777777" w:rsidR="004E206C" w:rsidRPr="00533511" w:rsidRDefault="00DF603F" w:rsidP="009100AE">
            <w:pPr>
              <w:rPr>
                <w:rFonts w:ascii="Arial" w:hAnsi="Arial" w:cs="Arial"/>
                <w:sz w:val="44"/>
                <w:szCs w:val="44"/>
              </w:rPr>
            </w:pPr>
            <w:sdt>
              <w:sdtPr>
                <w:rPr>
                  <w:rFonts w:ascii="Arial" w:hAnsi="Arial" w:cs="Arial"/>
                  <w:sz w:val="44"/>
                  <w:szCs w:val="44"/>
                </w:rPr>
                <w:id w:val="1122347889"/>
                <w14:checkbox>
                  <w14:checked w14:val="0"/>
                  <w14:checkedState w14:val="00FE" w14:font="Wingdings"/>
                  <w14:uncheckedState w14:val="00A8" w14:font="Wingdings"/>
                </w14:checkbox>
              </w:sdtPr>
              <w:sdtEndPr/>
              <w:sdtContent>
                <w:r w:rsidR="004E206C">
                  <w:rPr>
                    <w:rFonts w:ascii="Arial" w:hAnsi="Arial" w:cs="Arial"/>
                    <w:sz w:val="44"/>
                    <w:szCs w:val="44"/>
                  </w:rPr>
                  <w:sym w:font="Wingdings" w:char="F0A8"/>
                </w:r>
              </w:sdtContent>
            </w:sdt>
            <w:permEnd w:id="2019523721"/>
          </w:p>
        </w:tc>
      </w:tr>
    </w:tbl>
    <w:p w14:paraId="1AC73531" w14:textId="77777777" w:rsidR="004E206C" w:rsidRPr="00660C8D" w:rsidRDefault="004E206C" w:rsidP="004E206C">
      <w:pPr>
        <w:rPr>
          <w:rFonts w:ascii="Arial" w:hAnsi="Arial" w:cs="Arial"/>
          <w:sz w:val="22"/>
          <w:szCs w:val="22"/>
        </w:rPr>
      </w:pPr>
    </w:p>
    <w:p w14:paraId="48D058C8" w14:textId="77777777" w:rsidR="00660C8D" w:rsidRPr="008F1E22" w:rsidRDefault="00660C8D" w:rsidP="00660C8D">
      <w:pPr>
        <w:rPr>
          <w:rFonts w:ascii="Arial" w:eastAsia="Calibri" w:hAnsi="Arial" w:cs="Arial"/>
          <w:sz w:val="22"/>
          <w:szCs w:val="22"/>
        </w:rPr>
      </w:pPr>
      <w:r>
        <w:rPr>
          <w:rFonts w:ascii="Arial" w:hAnsi="Arial" w:cs="Arial"/>
          <w:sz w:val="22"/>
          <w:szCs w:val="22"/>
        </w:rPr>
        <w:br w:type="page"/>
      </w:r>
    </w:p>
    <w:tbl>
      <w:tblPr>
        <w:tblStyle w:val="TableGrid31"/>
        <w:tblW w:w="0" w:type="auto"/>
        <w:shd w:val="clear" w:color="auto" w:fill="F7CAAC"/>
        <w:tblLook w:val="04A0" w:firstRow="1" w:lastRow="0" w:firstColumn="1" w:lastColumn="0" w:noHBand="0" w:noVBand="1"/>
      </w:tblPr>
      <w:tblGrid>
        <w:gridCol w:w="9016"/>
      </w:tblGrid>
      <w:tr w:rsidR="00660C8D" w:rsidRPr="008F1E22" w14:paraId="77EBCCE0" w14:textId="77777777" w:rsidTr="009939B7">
        <w:tc>
          <w:tcPr>
            <w:tcW w:w="9235" w:type="dxa"/>
            <w:shd w:val="clear" w:color="auto" w:fill="232F84"/>
          </w:tcPr>
          <w:p w14:paraId="7BEAC09A" w14:textId="77777777" w:rsidR="00660C8D" w:rsidRPr="008F1E22" w:rsidRDefault="00660C8D" w:rsidP="00A477A1">
            <w:pPr>
              <w:numPr>
                <w:ilvl w:val="0"/>
                <w:numId w:val="24"/>
              </w:numPr>
              <w:contextualSpacing/>
              <w:jc w:val="left"/>
              <w:rPr>
                <w:rFonts w:ascii="Arial" w:hAnsi="Arial" w:cs="Arial"/>
                <w:b/>
                <w:sz w:val="22"/>
              </w:rPr>
            </w:pPr>
            <w:bookmarkStart w:id="9" w:name="_Ref46133596"/>
          </w:p>
        </w:tc>
        <w:bookmarkEnd w:id="9"/>
      </w:tr>
      <w:tr w:rsidR="00660C8D" w:rsidRPr="008F1E22" w14:paraId="2DB4C2C2" w14:textId="77777777" w:rsidTr="009939B7">
        <w:tc>
          <w:tcPr>
            <w:tcW w:w="9235" w:type="dxa"/>
            <w:shd w:val="clear" w:color="auto" w:fill="A1D7E1"/>
          </w:tcPr>
          <w:p w14:paraId="2C1FB42C" w14:textId="77777777" w:rsidR="00660C8D" w:rsidRPr="008F1E22" w:rsidRDefault="00660C8D" w:rsidP="009939B7">
            <w:pPr>
              <w:jc w:val="left"/>
              <w:rPr>
                <w:rFonts w:ascii="Arial" w:hAnsi="Arial" w:cs="Arial"/>
                <w:sz w:val="22"/>
              </w:rPr>
            </w:pPr>
            <w:r w:rsidRPr="008F1E22">
              <w:rPr>
                <w:rFonts w:ascii="Arial" w:hAnsi="Arial" w:cs="Arial"/>
                <w:sz w:val="22"/>
              </w:rPr>
              <w:t xml:space="preserve">For the purpose of improving contractor arrangements in your workplace, you are to develop a report </w:t>
            </w:r>
            <w:r>
              <w:rPr>
                <w:rFonts w:ascii="Arial" w:hAnsi="Arial" w:cs="Arial"/>
                <w:sz w:val="22"/>
              </w:rPr>
              <w:t xml:space="preserve">for the PCBU </w:t>
            </w:r>
            <w:r w:rsidRPr="008F1E22">
              <w:rPr>
                <w:rFonts w:ascii="Arial" w:hAnsi="Arial" w:cs="Arial"/>
                <w:sz w:val="22"/>
              </w:rPr>
              <w:t>(in the following structure), which evaluates current contractor practices and outlines improvements.</w:t>
            </w:r>
          </w:p>
          <w:p w14:paraId="574FCD21" w14:textId="77777777" w:rsidR="00660C8D" w:rsidRPr="008F1E22" w:rsidRDefault="00660C8D" w:rsidP="009939B7">
            <w:pPr>
              <w:jc w:val="left"/>
              <w:rPr>
                <w:rFonts w:ascii="Arial" w:hAnsi="Arial" w:cs="Arial"/>
                <w:sz w:val="22"/>
              </w:rPr>
            </w:pPr>
          </w:p>
          <w:p w14:paraId="2B7D6054" w14:textId="77777777" w:rsidR="00660C8D" w:rsidRPr="008F1E22" w:rsidRDefault="00660C8D" w:rsidP="00A477A1">
            <w:pPr>
              <w:numPr>
                <w:ilvl w:val="0"/>
                <w:numId w:val="27"/>
              </w:numPr>
              <w:contextualSpacing/>
              <w:jc w:val="left"/>
              <w:rPr>
                <w:rFonts w:ascii="Arial" w:hAnsi="Arial" w:cs="Arial"/>
                <w:b/>
                <w:sz w:val="22"/>
              </w:rPr>
            </w:pPr>
            <w:bookmarkStart w:id="10" w:name="_Ref46133603"/>
            <w:r w:rsidRPr="008F1E22">
              <w:rPr>
                <w:rFonts w:ascii="Arial" w:hAnsi="Arial" w:cs="Arial"/>
                <w:b/>
                <w:sz w:val="22"/>
              </w:rPr>
              <w:t>INTRODUCTION</w:t>
            </w:r>
            <w:bookmarkEnd w:id="10"/>
          </w:p>
          <w:p w14:paraId="03E53B3B" w14:textId="77777777" w:rsidR="00660C8D" w:rsidRPr="008F1E22" w:rsidRDefault="00660C8D" w:rsidP="00A477A1">
            <w:pPr>
              <w:numPr>
                <w:ilvl w:val="0"/>
                <w:numId w:val="26"/>
              </w:numPr>
              <w:ind w:left="709" w:hanging="357"/>
              <w:contextualSpacing/>
              <w:jc w:val="left"/>
              <w:rPr>
                <w:rFonts w:ascii="Arial" w:hAnsi="Arial" w:cs="Arial"/>
                <w:sz w:val="22"/>
              </w:rPr>
            </w:pPr>
            <w:r w:rsidRPr="008F1E22">
              <w:rPr>
                <w:rFonts w:ascii="Arial" w:hAnsi="Arial" w:cs="Arial"/>
                <w:sz w:val="22"/>
              </w:rPr>
              <w:t xml:space="preserve">Outline the background of your company, its role and purpose </w:t>
            </w:r>
          </w:p>
          <w:p w14:paraId="0C1DE934" w14:textId="77777777" w:rsidR="00660C8D" w:rsidRPr="008F1E22" w:rsidRDefault="00660C8D" w:rsidP="00A477A1">
            <w:pPr>
              <w:numPr>
                <w:ilvl w:val="0"/>
                <w:numId w:val="26"/>
              </w:numPr>
              <w:ind w:left="709" w:hanging="357"/>
              <w:contextualSpacing/>
              <w:jc w:val="left"/>
              <w:rPr>
                <w:rFonts w:ascii="Arial" w:hAnsi="Arial" w:cs="Arial"/>
                <w:sz w:val="22"/>
              </w:rPr>
            </w:pPr>
            <w:r w:rsidRPr="008F1E22">
              <w:rPr>
                <w:rFonts w:ascii="Arial" w:hAnsi="Arial" w:cs="Arial"/>
                <w:sz w:val="22"/>
              </w:rPr>
              <w:t>Briefly identify the role of contractors within the organisation (e.g. services provided)</w:t>
            </w:r>
          </w:p>
          <w:p w14:paraId="72882E27" w14:textId="77777777" w:rsidR="00660C8D" w:rsidRPr="008F1E22" w:rsidRDefault="00660C8D" w:rsidP="00A477A1">
            <w:pPr>
              <w:numPr>
                <w:ilvl w:val="0"/>
                <w:numId w:val="26"/>
              </w:numPr>
              <w:ind w:left="709" w:hanging="357"/>
              <w:contextualSpacing/>
              <w:jc w:val="left"/>
              <w:rPr>
                <w:rFonts w:ascii="Arial" w:hAnsi="Arial" w:cs="Arial"/>
                <w:sz w:val="22"/>
              </w:rPr>
            </w:pPr>
            <w:r w:rsidRPr="008F1E22">
              <w:rPr>
                <w:rFonts w:ascii="Arial" w:hAnsi="Arial" w:cs="Arial"/>
                <w:sz w:val="22"/>
              </w:rPr>
              <w:t>Identify what you wish to achieve by conducting a review and evaluation of current WHS arrangements for contractors</w:t>
            </w:r>
          </w:p>
          <w:p w14:paraId="6D5F8C32" w14:textId="77777777" w:rsidR="00660C8D" w:rsidRPr="008F1E22" w:rsidRDefault="00660C8D" w:rsidP="009939B7">
            <w:pPr>
              <w:ind w:left="709"/>
              <w:contextualSpacing/>
              <w:jc w:val="left"/>
              <w:rPr>
                <w:rFonts w:ascii="Arial" w:hAnsi="Arial" w:cs="Arial"/>
                <w:sz w:val="22"/>
              </w:rPr>
            </w:pPr>
          </w:p>
          <w:p w14:paraId="05924816" w14:textId="77777777" w:rsidR="00660C8D" w:rsidRPr="008F1E22" w:rsidRDefault="00660C8D" w:rsidP="00A477A1">
            <w:pPr>
              <w:numPr>
                <w:ilvl w:val="0"/>
                <w:numId w:val="27"/>
              </w:numPr>
              <w:contextualSpacing/>
              <w:jc w:val="left"/>
              <w:rPr>
                <w:rFonts w:ascii="Arial" w:hAnsi="Arial" w:cs="Arial"/>
                <w:b/>
                <w:sz w:val="22"/>
              </w:rPr>
            </w:pPr>
            <w:bookmarkStart w:id="11" w:name="_Ref46133611"/>
            <w:r w:rsidRPr="008F1E22">
              <w:rPr>
                <w:rFonts w:ascii="Arial" w:hAnsi="Arial" w:cs="Arial"/>
                <w:b/>
                <w:sz w:val="22"/>
              </w:rPr>
              <w:t>CURRENT PRACTICES FOR CONTRACTORS</w:t>
            </w:r>
            <w:bookmarkEnd w:id="11"/>
          </w:p>
          <w:p w14:paraId="57E43973" w14:textId="77777777" w:rsidR="00660C8D" w:rsidRPr="008F1E22" w:rsidRDefault="00660C8D" w:rsidP="00A477A1">
            <w:pPr>
              <w:numPr>
                <w:ilvl w:val="0"/>
                <w:numId w:val="26"/>
              </w:numPr>
              <w:ind w:left="709"/>
              <w:contextualSpacing/>
              <w:jc w:val="left"/>
              <w:rPr>
                <w:rFonts w:ascii="Arial" w:hAnsi="Arial" w:cs="Arial"/>
                <w:sz w:val="22"/>
              </w:rPr>
            </w:pPr>
            <w:r w:rsidRPr="008F1E22">
              <w:rPr>
                <w:rFonts w:ascii="Arial" w:hAnsi="Arial" w:cs="Arial"/>
                <w:sz w:val="22"/>
              </w:rPr>
              <w:t>Describe two (2) contractor arrangements in place at your organisation and how/where they are outlined.</w:t>
            </w:r>
          </w:p>
          <w:p w14:paraId="697CD93A" w14:textId="77777777" w:rsidR="00660C8D" w:rsidRPr="008F1E22" w:rsidRDefault="00660C8D" w:rsidP="00A477A1">
            <w:pPr>
              <w:numPr>
                <w:ilvl w:val="0"/>
                <w:numId w:val="26"/>
              </w:numPr>
              <w:ind w:left="709"/>
              <w:contextualSpacing/>
              <w:jc w:val="left"/>
              <w:rPr>
                <w:rFonts w:ascii="Arial" w:hAnsi="Arial" w:cs="Arial"/>
                <w:sz w:val="22"/>
              </w:rPr>
            </w:pPr>
            <w:r w:rsidRPr="008F1E22">
              <w:rPr>
                <w:rFonts w:ascii="Arial" w:hAnsi="Arial" w:cs="Arial"/>
                <w:sz w:val="22"/>
              </w:rPr>
              <w:t>Identify the organisation’s WHS policies, procedures, processes and systems with regards to contractors.</w:t>
            </w:r>
          </w:p>
          <w:p w14:paraId="75A667D9" w14:textId="77777777" w:rsidR="00660C8D" w:rsidRPr="008F1E22" w:rsidRDefault="00660C8D" w:rsidP="009939B7">
            <w:pPr>
              <w:ind w:left="709"/>
              <w:contextualSpacing/>
              <w:jc w:val="left"/>
              <w:rPr>
                <w:rFonts w:ascii="Arial" w:hAnsi="Arial" w:cs="Arial"/>
                <w:sz w:val="22"/>
              </w:rPr>
            </w:pPr>
          </w:p>
          <w:p w14:paraId="0BEAF19D" w14:textId="77777777" w:rsidR="00660C8D" w:rsidRPr="008F1E22" w:rsidRDefault="00660C8D" w:rsidP="00A477A1">
            <w:pPr>
              <w:numPr>
                <w:ilvl w:val="0"/>
                <w:numId w:val="27"/>
              </w:numPr>
              <w:contextualSpacing/>
              <w:jc w:val="left"/>
              <w:rPr>
                <w:rFonts w:ascii="Arial" w:hAnsi="Arial" w:cs="Arial"/>
                <w:b/>
                <w:sz w:val="22"/>
              </w:rPr>
            </w:pPr>
            <w:bookmarkStart w:id="12" w:name="_Ref46133650"/>
            <w:r w:rsidRPr="008F1E22">
              <w:rPr>
                <w:rFonts w:ascii="Arial" w:hAnsi="Arial" w:cs="Arial"/>
                <w:b/>
                <w:sz w:val="22"/>
              </w:rPr>
              <w:t>LEGISLATIVE REQUIREMENTS</w:t>
            </w:r>
            <w:bookmarkEnd w:id="12"/>
          </w:p>
          <w:p w14:paraId="4F43B83A" w14:textId="77777777" w:rsidR="00660C8D" w:rsidRPr="008F1E22" w:rsidRDefault="00660C8D" w:rsidP="00A477A1">
            <w:pPr>
              <w:numPr>
                <w:ilvl w:val="0"/>
                <w:numId w:val="26"/>
              </w:numPr>
              <w:ind w:left="709"/>
              <w:contextualSpacing/>
              <w:jc w:val="left"/>
              <w:rPr>
                <w:rFonts w:ascii="Arial" w:hAnsi="Arial" w:cs="Arial"/>
                <w:b/>
                <w:sz w:val="22"/>
              </w:rPr>
            </w:pPr>
            <w:r w:rsidRPr="008F1E22">
              <w:rPr>
                <w:rFonts w:ascii="Arial" w:hAnsi="Arial" w:cs="Arial"/>
                <w:sz w:val="22"/>
              </w:rPr>
              <w:t>Outline contractors’ WHS duties under the legislation</w:t>
            </w:r>
          </w:p>
          <w:p w14:paraId="73FF58A4" w14:textId="77777777" w:rsidR="00660C8D" w:rsidRPr="008F1E22" w:rsidRDefault="00660C8D" w:rsidP="00A477A1">
            <w:pPr>
              <w:numPr>
                <w:ilvl w:val="0"/>
                <w:numId w:val="26"/>
              </w:numPr>
              <w:ind w:left="709"/>
              <w:contextualSpacing/>
              <w:jc w:val="left"/>
              <w:rPr>
                <w:rFonts w:ascii="Arial" w:hAnsi="Arial" w:cs="Arial"/>
                <w:b/>
                <w:sz w:val="22"/>
              </w:rPr>
            </w:pPr>
            <w:r w:rsidRPr="008F1E22">
              <w:rPr>
                <w:rFonts w:ascii="Arial" w:hAnsi="Arial" w:cs="Arial"/>
                <w:sz w:val="22"/>
              </w:rPr>
              <w:t>Identify contractors’ WHS rights under the legislation</w:t>
            </w:r>
          </w:p>
          <w:p w14:paraId="25F88809" w14:textId="77777777" w:rsidR="00660C8D" w:rsidRPr="008F1E22" w:rsidRDefault="00660C8D" w:rsidP="00A477A1">
            <w:pPr>
              <w:numPr>
                <w:ilvl w:val="0"/>
                <w:numId w:val="26"/>
              </w:numPr>
              <w:ind w:left="709"/>
              <w:contextualSpacing/>
              <w:jc w:val="left"/>
              <w:rPr>
                <w:rFonts w:ascii="Arial" w:hAnsi="Arial" w:cs="Arial"/>
                <w:b/>
                <w:sz w:val="22"/>
              </w:rPr>
            </w:pPr>
            <w:r w:rsidRPr="008F1E22">
              <w:rPr>
                <w:rFonts w:ascii="Arial" w:hAnsi="Arial" w:cs="Arial"/>
                <w:sz w:val="22"/>
              </w:rPr>
              <w:t>Explain contractors’ WHS obligations under the legislation</w:t>
            </w:r>
          </w:p>
          <w:p w14:paraId="4A878FDE" w14:textId="77777777" w:rsidR="00660C8D" w:rsidRPr="008F1E22" w:rsidRDefault="00660C8D" w:rsidP="009939B7">
            <w:pPr>
              <w:ind w:left="709"/>
              <w:contextualSpacing/>
              <w:jc w:val="left"/>
              <w:rPr>
                <w:rFonts w:ascii="Arial" w:hAnsi="Arial" w:cs="Arial"/>
                <w:b/>
                <w:sz w:val="22"/>
              </w:rPr>
            </w:pPr>
          </w:p>
          <w:p w14:paraId="4DA7263E" w14:textId="77777777" w:rsidR="00660C8D" w:rsidRPr="008F1E22" w:rsidRDefault="00660C8D" w:rsidP="00A477A1">
            <w:pPr>
              <w:numPr>
                <w:ilvl w:val="0"/>
                <w:numId w:val="27"/>
              </w:numPr>
              <w:contextualSpacing/>
              <w:jc w:val="left"/>
              <w:rPr>
                <w:rFonts w:ascii="Arial" w:hAnsi="Arial" w:cs="Arial"/>
                <w:b/>
                <w:sz w:val="22"/>
              </w:rPr>
            </w:pPr>
            <w:bookmarkStart w:id="13" w:name="_Ref46133806"/>
            <w:r w:rsidRPr="008F1E22">
              <w:rPr>
                <w:rFonts w:ascii="Arial" w:hAnsi="Arial" w:cs="Arial"/>
                <w:b/>
                <w:sz w:val="22"/>
              </w:rPr>
              <w:t>REFLECTION ON BEST PRACTICE</w:t>
            </w:r>
            <w:bookmarkEnd w:id="13"/>
          </w:p>
          <w:p w14:paraId="2072F643" w14:textId="77777777" w:rsidR="00660C8D" w:rsidRPr="008F1E22" w:rsidRDefault="00660C8D" w:rsidP="00A477A1">
            <w:pPr>
              <w:numPr>
                <w:ilvl w:val="0"/>
                <w:numId w:val="26"/>
              </w:numPr>
              <w:ind w:left="709"/>
              <w:contextualSpacing/>
              <w:jc w:val="left"/>
              <w:rPr>
                <w:rFonts w:ascii="Arial" w:hAnsi="Arial" w:cs="Arial"/>
                <w:sz w:val="22"/>
              </w:rPr>
            </w:pPr>
            <w:r w:rsidRPr="008F1E22">
              <w:rPr>
                <w:rFonts w:ascii="Arial" w:hAnsi="Arial" w:cs="Arial"/>
                <w:sz w:val="22"/>
              </w:rPr>
              <w:t>Identify examples of best practice in industry</w:t>
            </w:r>
          </w:p>
          <w:p w14:paraId="755E24BB" w14:textId="77777777" w:rsidR="00660C8D" w:rsidRPr="008F1E22" w:rsidRDefault="00660C8D" w:rsidP="00A477A1">
            <w:pPr>
              <w:numPr>
                <w:ilvl w:val="0"/>
                <w:numId w:val="26"/>
              </w:numPr>
              <w:ind w:left="709"/>
              <w:contextualSpacing/>
              <w:jc w:val="left"/>
              <w:rPr>
                <w:rFonts w:ascii="Arial" w:hAnsi="Arial" w:cs="Arial"/>
                <w:sz w:val="22"/>
              </w:rPr>
            </w:pPr>
            <w:r w:rsidRPr="008F1E22">
              <w:rPr>
                <w:rFonts w:ascii="Arial" w:hAnsi="Arial" w:cs="Arial"/>
                <w:sz w:val="22"/>
              </w:rPr>
              <w:t>Compare best practice with current practice</w:t>
            </w:r>
          </w:p>
          <w:p w14:paraId="37B40335" w14:textId="77777777" w:rsidR="00660C8D" w:rsidRPr="008F1E22" w:rsidRDefault="00660C8D" w:rsidP="00A477A1">
            <w:pPr>
              <w:numPr>
                <w:ilvl w:val="0"/>
                <w:numId w:val="26"/>
              </w:numPr>
              <w:ind w:left="709"/>
              <w:contextualSpacing/>
              <w:jc w:val="left"/>
              <w:rPr>
                <w:rFonts w:ascii="Arial" w:hAnsi="Arial" w:cs="Arial"/>
                <w:sz w:val="22"/>
              </w:rPr>
            </w:pPr>
            <w:r w:rsidRPr="008F1E22">
              <w:rPr>
                <w:rFonts w:ascii="Arial" w:hAnsi="Arial" w:cs="Arial"/>
                <w:sz w:val="22"/>
              </w:rPr>
              <w:t>Identify areas for improvement</w:t>
            </w:r>
          </w:p>
          <w:p w14:paraId="0FEBEA0A" w14:textId="77777777" w:rsidR="00660C8D" w:rsidRPr="008F1E22" w:rsidRDefault="00660C8D" w:rsidP="009939B7">
            <w:pPr>
              <w:ind w:left="709"/>
              <w:contextualSpacing/>
              <w:jc w:val="left"/>
              <w:rPr>
                <w:rFonts w:ascii="Arial" w:hAnsi="Arial" w:cs="Arial"/>
                <w:sz w:val="22"/>
              </w:rPr>
            </w:pPr>
          </w:p>
          <w:p w14:paraId="687E36AE" w14:textId="77777777" w:rsidR="00660C8D" w:rsidRPr="008F1E22" w:rsidRDefault="00660C8D" w:rsidP="00A477A1">
            <w:pPr>
              <w:numPr>
                <w:ilvl w:val="0"/>
                <w:numId w:val="27"/>
              </w:numPr>
              <w:contextualSpacing/>
              <w:jc w:val="left"/>
              <w:rPr>
                <w:rFonts w:ascii="Arial" w:hAnsi="Arial" w:cs="Arial"/>
                <w:b/>
                <w:sz w:val="22"/>
              </w:rPr>
            </w:pPr>
            <w:bookmarkStart w:id="14" w:name="_Ref46134911"/>
            <w:r w:rsidRPr="008F1E22">
              <w:rPr>
                <w:rFonts w:ascii="Arial" w:hAnsi="Arial" w:cs="Arial"/>
                <w:b/>
                <w:sz w:val="22"/>
              </w:rPr>
              <w:t>RECOMMENDATIONS</w:t>
            </w:r>
            <w:bookmarkEnd w:id="14"/>
          </w:p>
          <w:p w14:paraId="4D04A221" w14:textId="77777777" w:rsidR="00660C8D" w:rsidRPr="008F1E22" w:rsidRDefault="00660C8D" w:rsidP="00A477A1">
            <w:pPr>
              <w:numPr>
                <w:ilvl w:val="0"/>
                <w:numId w:val="26"/>
              </w:numPr>
              <w:ind w:left="709"/>
              <w:contextualSpacing/>
              <w:jc w:val="left"/>
              <w:rPr>
                <w:rFonts w:ascii="Arial" w:hAnsi="Arial" w:cs="Arial"/>
                <w:sz w:val="22"/>
              </w:rPr>
            </w:pPr>
            <w:r w:rsidRPr="008F1E22">
              <w:rPr>
                <w:rFonts w:ascii="Arial" w:hAnsi="Arial" w:cs="Arial"/>
                <w:sz w:val="22"/>
              </w:rPr>
              <w:t>Propose improvements to address needs, explaining how they would meet best practice and/or legislative requirements</w:t>
            </w:r>
          </w:p>
          <w:p w14:paraId="45CC9B90" w14:textId="77777777" w:rsidR="00660C8D" w:rsidRPr="008F1E22" w:rsidRDefault="00660C8D" w:rsidP="00A477A1">
            <w:pPr>
              <w:numPr>
                <w:ilvl w:val="0"/>
                <w:numId w:val="26"/>
              </w:numPr>
              <w:ind w:left="709"/>
              <w:contextualSpacing/>
              <w:jc w:val="left"/>
              <w:rPr>
                <w:rFonts w:ascii="Arial" w:hAnsi="Arial" w:cs="Arial"/>
                <w:sz w:val="22"/>
              </w:rPr>
            </w:pPr>
            <w:r w:rsidRPr="008F1E22">
              <w:rPr>
                <w:rFonts w:ascii="Arial" w:hAnsi="Arial" w:cs="Arial"/>
                <w:sz w:val="22"/>
              </w:rPr>
              <w:t>Identify how proposed improvements could be implemented</w:t>
            </w:r>
          </w:p>
          <w:p w14:paraId="5578B967" w14:textId="77777777" w:rsidR="00660C8D" w:rsidRPr="008F1E22" w:rsidRDefault="00660C8D" w:rsidP="00A477A1">
            <w:pPr>
              <w:numPr>
                <w:ilvl w:val="0"/>
                <w:numId w:val="26"/>
              </w:numPr>
              <w:ind w:left="709"/>
              <w:contextualSpacing/>
              <w:jc w:val="left"/>
              <w:rPr>
                <w:rFonts w:ascii="Arial" w:hAnsi="Arial" w:cs="Arial"/>
                <w:sz w:val="22"/>
              </w:rPr>
            </w:pPr>
            <w:r w:rsidRPr="008F1E22">
              <w:rPr>
                <w:rFonts w:ascii="Arial" w:hAnsi="Arial" w:cs="Arial"/>
                <w:sz w:val="22"/>
              </w:rPr>
              <w:t xml:space="preserve">Outline how improvements could be evaluated for effectiveness </w:t>
            </w:r>
          </w:p>
          <w:p w14:paraId="136D994F" w14:textId="77777777" w:rsidR="00660C8D" w:rsidRPr="008F1E22" w:rsidRDefault="00660C8D" w:rsidP="009939B7">
            <w:pPr>
              <w:ind w:left="709"/>
              <w:contextualSpacing/>
              <w:jc w:val="left"/>
              <w:rPr>
                <w:rFonts w:ascii="Arial" w:hAnsi="Arial" w:cs="Arial"/>
                <w:sz w:val="22"/>
              </w:rPr>
            </w:pPr>
          </w:p>
          <w:p w14:paraId="6E9F2CF6" w14:textId="77777777" w:rsidR="00660C8D" w:rsidRPr="008F1E22" w:rsidRDefault="00660C8D" w:rsidP="00A477A1">
            <w:pPr>
              <w:numPr>
                <w:ilvl w:val="0"/>
                <w:numId w:val="27"/>
              </w:numPr>
              <w:contextualSpacing/>
              <w:jc w:val="left"/>
              <w:rPr>
                <w:rFonts w:ascii="Arial" w:hAnsi="Arial" w:cs="Arial"/>
                <w:b/>
                <w:sz w:val="22"/>
              </w:rPr>
            </w:pPr>
            <w:r w:rsidRPr="008F1E22">
              <w:rPr>
                <w:rFonts w:ascii="Arial" w:hAnsi="Arial" w:cs="Arial"/>
                <w:b/>
                <w:sz w:val="22"/>
              </w:rPr>
              <w:t>CONCLUSION</w:t>
            </w:r>
          </w:p>
          <w:p w14:paraId="6B8CBB39" w14:textId="77777777" w:rsidR="00660C8D" w:rsidRPr="008F1E22" w:rsidRDefault="00660C8D" w:rsidP="00A477A1">
            <w:pPr>
              <w:numPr>
                <w:ilvl w:val="0"/>
                <w:numId w:val="26"/>
              </w:numPr>
              <w:ind w:left="709"/>
              <w:contextualSpacing/>
              <w:jc w:val="left"/>
              <w:rPr>
                <w:rFonts w:ascii="Arial" w:hAnsi="Arial" w:cs="Arial"/>
                <w:b/>
                <w:sz w:val="22"/>
              </w:rPr>
            </w:pPr>
            <w:r w:rsidRPr="008F1E22">
              <w:rPr>
                <w:rFonts w:ascii="Arial" w:hAnsi="Arial" w:cs="Arial"/>
                <w:sz w:val="22"/>
              </w:rPr>
              <w:t>Explain the importance of WHS to your company</w:t>
            </w:r>
          </w:p>
          <w:p w14:paraId="10F75C3E" w14:textId="77777777" w:rsidR="00660C8D" w:rsidRPr="008F1E22" w:rsidRDefault="00660C8D" w:rsidP="00A477A1">
            <w:pPr>
              <w:numPr>
                <w:ilvl w:val="0"/>
                <w:numId w:val="26"/>
              </w:numPr>
              <w:ind w:left="709"/>
              <w:contextualSpacing/>
              <w:jc w:val="left"/>
              <w:rPr>
                <w:rFonts w:ascii="Arial" w:hAnsi="Arial" w:cs="Arial"/>
                <w:b/>
                <w:sz w:val="22"/>
              </w:rPr>
            </w:pPr>
            <w:r w:rsidRPr="008F1E22">
              <w:rPr>
                <w:rFonts w:ascii="Arial" w:hAnsi="Arial" w:cs="Arial"/>
                <w:sz w:val="22"/>
              </w:rPr>
              <w:t>Identify contractors’ varying WHS duties, rights and obligations under the legislation</w:t>
            </w:r>
          </w:p>
          <w:p w14:paraId="7C9A649A" w14:textId="77777777" w:rsidR="00660C8D" w:rsidRPr="008F1E22" w:rsidRDefault="00660C8D" w:rsidP="00A477A1">
            <w:pPr>
              <w:numPr>
                <w:ilvl w:val="0"/>
                <w:numId w:val="26"/>
              </w:numPr>
              <w:ind w:left="709"/>
              <w:contextualSpacing/>
              <w:jc w:val="left"/>
              <w:rPr>
                <w:rFonts w:ascii="Arial" w:hAnsi="Arial" w:cs="Arial"/>
                <w:b/>
                <w:sz w:val="22"/>
              </w:rPr>
            </w:pPr>
            <w:r w:rsidRPr="008F1E22">
              <w:rPr>
                <w:rFonts w:ascii="Arial" w:hAnsi="Arial" w:cs="Arial"/>
                <w:sz w:val="22"/>
              </w:rPr>
              <w:t>Express the importance of improving practices</w:t>
            </w:r>
          </w:p>
          <w:p w14:paraId="4A125CFC" w14:textId="77777777" w:rsidR="00660C8D" w:rsidRPr="008F1E22" w:rsidRDefault="00660C8D" w:rsidP="009939B7">
            <w:pPr>
              <w:jc w:val="left"/>
              <w:rPr>
                <w:rFonts w:ascii="Arial" w:hAnsi="Arial" w:cs="Arial"/>
                <w:sz w:val="22"/>
              </w:rPr>
            </w:pPr>
          </w:p>
          <w:p w14:paraId="3D85FEE5" w14:textId="77777777" w:rsidR="00660C8D" w:rsidRPr="008F1E22" w:rsidRDefault="00660C8D" w:rsidP="009939B7">
            <w:pPr>
              <w:jc w:val="left"/>
              <w:rPr>
                <w:rFonts w:ascii="Arial" w:hAnsi="Arial" w:cs="Arial"/>
                <w:sz w:val="22"/>
              </w:rPr>
            </w:pPr>
          </w:p>
          <w:p w14:paraId="58907EBE" w14:textId="77777777" w:rsidR="00660C8D" w:rsidRPr="008F1E22" w:rsidRDefault="00660C8D" w:rsidP="009939B7">
            <w:pPr>
              <w:jc w:val="left"/>
              <w:rPr>
                <w:rFonts w:ascii="Arial" w:hAnsi="Arial" w:cs="Arial"/>
                <w:b/>
                <w:sz w:val="22"/>
              </w:rPr>
            </w:pPr>
            <w:r w:rsidRPr="008F1E22">
              <w:rPr>
                <w:rFonts w:ascii="Arial" w:hAnsi="Arial" w:cs="Arial"/>
                <w:b/>
                <w:sz w:val="22"/>
              </w:rPr>
              <w:t>TIPS:</w:t>
            </w:r>
          </w:p>
          <w:p w14:paraId="3A5B19EA" w14:textId="77777777" w:rsidR="00660C8D" w:rsidRPr="008F1E22" w:rsidRDefault="00660C8D" w:rsidP="00A477A1">
            <w:pPr>
              <w:numPr>
                <w:ilvl w:val="0"/>
                <w:numId w:val="26"/>
              </w:numPr>
              <w:ind w:left="426"/>
              <w:contextualSpacing/>
              <w:jc w:val="left"/>
              <w:rPr>
                <w:rFonts w:ascii="Arial" w:hAnsi="Arial" w:cs="Arial"/>
                <w:sz w:val="22"/>
              </w:rPr>
            </w:pPr>
            <w:r w:rsidRPr="008F1E22">
              <w:rPr>
                <w:rFonts w:ascii="Arial" w:hAnsi="Arial" w:cs="Arial"/>
                <w:sz w:val="22"/>
              </w:rPr>
              <w:t>Use the report template (below) and elaborate on the points above.</w:t>
            </w:r>
          </w:p>
          <w:p w14:paraId="53FDE625" w14:textId="77777777" w:rsidR="00660C8D" w:rsidRPr="008F1E22" w:rsidRDefault="00660C8D" w:rsidP="00A477A1">
            <w:pPr>
              <w:numPr>
                <w:ilvl w:val="0"/>
                <w:numId w:val="26"/>
              </w:numPr>
              <w:ind w:left="426"/>
              <w:contextualSpacing/>
              <w:jc w:val="left"/>
              <w:rPr>
                <w:rFonts w:ascii="Arial" w:hAnsi="Arial" w:cs="Arial"/>
                <w:sz w:val="22"/>
              </w:rPr>
            </w:pPr>
            <w:r w:rsidRPr="008F1E22">
              <w:rPr>
                <w:rFonts w:ascii="Arial" w:hAnsi="Arial" w:cs="Arial"/>
                <w:sz w:val="22"/>
              </w:rPr>
              <w:t xml:space="preserve">Write in simple English. Remember that people from a range of backgrounds and abilities would be reading this document, such as health and safety committees, health and safety representatives, managers, supervisors, and PCBUs or their officers. </w:t>
            </w:r>
          </w:p>
          <w:p w14:paraId="4E7305DD" w14:textId="77777777" w:rsidR="00660C8D" w:rsidRPr="008F1E22" w:rsidRDefault="00660C8D" w:rsidP="00A477A1">
            <w:pPr>
              <w:numPr>
                <w:ilvl w:val="0"/>
                <w:numId w:val="26"/>
              </w:numPr>
              <w:ind w:left="426"/>
              <w:contextualSpacing/>
              <w:jc w:val="left"/>
              <w:rPr>
                <w:rFonts w:ascii="Arial" w:hAnsi="Arial" w:cs="Arial"/>
                <w:sz w:val="22"/>
              </w:rPr>
            </w:pPr>
            <w:r w:rsidRPr="008F1E22">
              <w:rPr>
                <w:rFonts w:ascii="Arial" w:hAnsi="Arial" w:cs="Arial"/>
                <w:sz w:val="22"/>
              </w:rPr>
              <w:t xml:space="preserve">Be sure to refer to supportive documents specifically (e.g. section numbers of legislation, reference best practice and WHS information and data) so that the reader could refer to the legislation for more information if they wanted to.  </w:t>
            </w:r>
          </w:p>
        </w:tc>
      </w:tr>
    </w:tbl>
    <w:p w14:paraId="0AA04D4B" w14:textId="77777777" w:rsidR="00660C8D" w:rsidRPr="008F1E22" w:rsidRDefault="00660C8D" w:rsidP="00660C8D">
      <w:pPr>
        <w:jc w:val="left"/>
        <w:rPr>
          <w:rFonts w:ascii="Arial" w:eastAsia="Calibri" w:hAnsi="Arial" w:cs="Arial"/>
          <w:sz w:val="22"/>
          <w:szCs w:val="22"/>
        </w:rPr>
      </w:pPr>
    </w:p>
    <w:p w14:paraId="42C1EE4B" w14:textId="77777777" w:rsidR="00660C8D" w:rsidRPr="008F1E22" w:rsidRDefault="00660C8D" w:rsidP="00660C8D">
      <w:pPr>
        <w:jc w:val="left"/>
        <w:rPr>
          <w:rFonts w:ascii="Arial" w:eastAsia="Calibri" w:hAnsi="Arial" w:cs="Arial"/>
          <w:sz w:val="22"/>
          <w:szCs w:val="22"/>
        </w:rPr>
      </w:pPr>
      <w:r w:rsidRPr="008F1E22">
        <w:rPr>
          <w:rFonts w:ascii="Arial" w:eastAsia="Calibri" w:hAnsi="Arial" w:cs="Arial"/>
          <w:sz w:val="22"/>
          <w:szCs w:val="22"/>
        </w:rPr>
        <w:br w:type="page"/>
      </w:r>
    </w:p>
    <w:tbl>
      <w:tblPr>
        <w:tblStyle w:val="TableGrid41"/>
        <w:tblW w:w="0" w:type="auto"/>
        <w:tblLook w:val="04A0" w:firstRow="1" w:lastRow="0" w:firstColumn="1" w:lastColumn="0" w:noHBand="0" w:noVBand="1"/>
      </w:tblPr>
      <w:tblGrid>
        <w:gridCol w:w="9016"/>
      </w:tblGrid>
      <w:tr w:rsidR="00660C8D" w:rsidRPr="008F1E22" w14:paraId="2E70DF76" w14:textId="77777777" w:rsidTr="009939B7">
        <w:tc>
          <w:tcPr>
            <w:tcW w:w="9242" w:type="dxa"/>
            <w:shd w:val="clear" w:color="auto" w:fill="000000"/>
          </w:tcPr>
          <w:p w14:paraId="24DF87FE" w14:textId="77777777" w:rsidR="00660C8D" w:rsidRPr="008F1E22" w:rsidRDefault="00660C8D" w:rsidP="00A477A1">
            <w:pPr>
              <w:keepNext/>
              <w:numPr>
                <w:ilvl w:val="0"/>
                <w:numId w:val="28"/>
              </w:numPr>
              <w:ind w:left="357" w:hanging="357"/>
              <w:contextualSpacing/>
              <w:jc w:val="left"/>
              <w:rPr>
                <w:rFonts w:ascii="Arial" w:hAnsi="Arial" w:cs="Arial"/>
                <w:b/>
                <w:sz w:val="22"/>
              </w:rPr>
            </w:pPr>
            <w:r w:rsidRPr="008F1E22">
              <w:rPr>
                <w:rFonts w:ascii="Arial" w:hAnsi="Arial" w:cs="Arial"/>
                <w:b/>
                <w:sz w:val="22"/>
              </w:rPr>
              <w:lastRenderedPageBreak/>
              <w:t>INTRODUCTION</w:t>
            </w:r>
          </w:p>
        </w:tc>
      </w:tr>
      <w:tr w:rsidR="00660C8D" w:rsidRPr="00105EF1" w14:paraId="196161FC" w14:textId="77777777" w:rsidTr="009939B7">
        <w:trPr>
          <w:trHeight w:val="3572"/>
        </w:trPr>
        <w:tc>
          <w:tcPr>
            <w:tcW w:w="9242" w:type="dxa"/>
          </w:tcPr>
          <w:p w14:paraId="0C8B6052" w14:textId="77777777" w:rsidR="00295218" w:rsidRDefault="00295218" w:rsidP="00295218">
            <w:pPr>
              <w:keepNext/>
              <w:jc w:val="left"/>
              <w:rPr>
                <w:rFonts w:ascii="Arial" w:hAnsi="Arial" w:cs="Arial"/>
                <w:sz w:val="22"/>
              </w:rPr>
            </w:pPr>
            <w:permStart w:id="101201749" w:edGrp="everyone"/>
            <w:r>
              <w:rPr>
                <w:rFonts w:ascii="Arial" w:hAnsi="Arial" w:cs="Arial"/>
                <w:sz w:val="22"/>
              </w:rPr>
              <w:t xml:space="preserve">BMD is a national group of companies engaged in engineering design, construction and land development for clients and partners in the urban development, transport infrastructure and resources and energy sectors. </w:t>
            </w:r>
          </w:p>
          <w:p w14:paraId="59FAD8B1" w14:textId="77777777" w:rsidR="00295218" w:rsidRDefault="00295218" w:rsidP="00295218">
            <w:pPr>
              <w:keepNext/>
              <w:jc w:val="left"/>
              <w:rPr>
                <w:rFonts w:ascii="Arial" w:hAnsi="Arial" w:cs="Arial"/>
                <w:sz w:val="22"/>
              </w:rPr>
            </w:pPr>
          </w:p>
          <w:p w14:paraId="161D0354" w14:textId="77777777" w:rsidR="003502FC" w:rsidRDefault="003502FC" w:rsidP="003502FC">
            <w:pPr>
              <w:ind w:right="390"/>
              <w:jc w:val="left"/>
              <w:rPr>
                <w:rFonts w:ascii="Arial" w:hAnsi="Arial" w:cs="Arial"/>
                <w:color w:val="000000"/>
                <w:sz w:val="22"/>
              </w:rPr>
            </w:pPr>
            <w:r>
              <w:rPr>
                <w:rFonts w:ascii="Arial" w:hAnsi="Arial" w:cs="Arial"/>
                <w:color w:val="000000"/>
                <w:sz w:val="22"/>
              </w:rPr>
              <w:t>There are a few contractors at this project. For example, there are contractor that come in and collect the regulated waste, general waste, recycling waste and sewage from the site; we also have contractors that design the erosion and sediment control plan; contractor for labour hire, machinery hire, traffic control, supplier that provide sand, rocks, and pipes etc.</w:t>
            </w:r>
          </w:p>
          <w:p w14:paraId="75585970" w14:textId="77777777" w:rsidR="003502FC" w:rsidRPr="003502FC" w:rsidRDefault="003502FC" w:rsidP="00295218">
            <w:pPr>
              <w:keepNext/>
              <w:jc w:val="left"/>
              <w:rPr>
                <w:rFonts w:ascii="Arial" w:hAnsi="Arial" w:cs="Arial"/>
                <w:color w:val="FF0000"/>
                <w:sz w:val="22"/>
              </w:rPr>
            </w:pPr>
          </w:p>
          <w:p w14:paraId="09DD4248" w14:textId="44EE53C1" w:rsidR="003502FC" w:rsidRDefault="00697AD4" w:rsidP="003502FC">
            <w:pPr>
              <w:rPr>
                <w:rFonts w:ascii="Arial" w:hAnsi="Arial" w:cs="Arial"/>
                <w:sz w:val="22"/>
              </w:rPr>
            </w:pPr>
            <w:r>
              <w:rPr>
                <w:rFonts w:ascii="Arial" w:hAnsi="Arial" w:cs="Arial"/>
                <w:sz w:val="22"/>
              </w:rPr>
              <w:t>B</w:t>
            </w:r>
            <w:r w:rsidR="003502FC" w:rsidRPr="00697AD4">
              <w:rPr>
                <w:rFonts w:ascii="Arial" w:hAnsi="Arial" w:cs="Arial"/>
                <w:sz w:val="22"/>
              </w:rPr>
              <w:t>y conducting a review and evaluation of current WHS arrangements for contractors</w:t>
            </w:r>
            <w:r>
              <w:rPr>
                <w:rFonts w:ascii="Arial" w:hAnsi="Arial" w:cs="Arial"/>
                <w:sz w:val="22"/>
              </w:rPr>
              <w:t xml:space="preserve">, I wish </w:t>
            </w:r>
            <w:r w:rsidR="00C0056A">
              <w:rPr>
                <w:rFonts w:ascii="Arial" w:hAnsi="Arial" w:cs="Arial"/>
                <w:sz w:val="22"/>
              </w:rPr>
              <w:t>everyone can be on the same page and understand their role</w:t>
            </w:r>
            <w:r w:rsidR="00F8473D">
              <w:rPr>
                <w:rFonts w:ascii="Arial" w:hAnsi="Arial" w:cs="Arial"/>
                <w:sz w:val="22"/>
              </w:rPr>
              <w:t>; to ensure contractors are provided with</w:t>
            </w:r>
            <w:r w:rsidR="00E722D1">
              <w:rPr>
                <w:rFonts w:ascii="Arial" w:hAnsi="Arial" w:cs="Arial"/>
                <w:sz w:val="22"/>
              </w:rPr>
              <w:t xml:space="preserve"> access to </w:t>
            </w:r>
            <w:proofErr w:type="spellStart"/>
            <w:r w:rsidR="00E722D1">
              <w:rPr>
                <w:rFonts w:ascii="Arial" w:hAnsi="Arial" w:cs="Arial"/>
                <w:sz w:val="22"/>
              </w:rPr>
              <w:t>th</w:t>
            </w:r>
            <w:proofErr w:type="spellEnd"/>
            <w:r w:rsidR="00E722D1">
              <w:rPr>
                <w:rFonts w:ascii="Arial" w:hAnsi="Arial" w:cs="Arial"/>
                <w:sz w:val="22"/>
              </w:rPr>
              <w:t xml:space="preserve"> relevant WHS documentation to enable them to fulfil their role; and also to document that the contract has completed the WHS induction process. </w:t>
            </w:r>
          </w:p>
          <w:p w14:paraId="61029AA1" w14:textId="77777777" w:rsidR="005F6847" w:rsidRPr="00697AD4" w:rsidRDefault="005F6847" w:rsidP="003502FC">
            <w:pPr>
              <w:rPr>
                <w:rFonts w:ascii="Arial" w:hAnsi="Arial" w:cs="Arial"/>
                <w:sz w:val="22"/>
              </w:rPr>
            </w:pPr>
          </w:p>
          <w:p w14:paraId="7CF8C4F5" w14:textId="77777777" w:rsidR="003502FC" w:rsidRDefault="003502FC" w:rsidP="00295218">
            <w:pPr>
              <w:keepNext/>
              <w:jc w:val="left"/>
              <w:rPr>
                <w:rFonts w:ascii="Arial" w:hAnsi="Arial" w:cs="Arial"/>
                <w:sz w:val="22"/>
              </w:rPr>
            </w:pPr>
          </w:p>
          <w:permEnd w:id="101201749"/>
          <w:p w14:paraId="7BA8E4E0" w14:textId="77777777" w:rsidR="00660C8D" w:rsidRPr="00105EF1" w:rsidRDefault="00660C8D" w:rsidP="00105EF1">
            <w:pPr>
              <w:ind w:right="390"/>
              <w:jc w:val="left"/>
              <w:rPr>
                <w:rFonts w:ascii="Arial" w:hAnsi="Arial" w:cs="Arial"/>
                <w:color w:val="000000"/>
                <w:sz w:val="22"/>
              </w:rPr>
            </w:pPr>
          </w:p>
        </w:tc>
      </w:tr>
      <w:tr w:rsidR="00660C8D" w:rsidRPr="008F1E22" w14:paraId="2B869733" w14:textId="77777777" w:rsidTr="009939B7">
        <w:tc>
          <w:tcPr>
            <w:tcW w:w="9242" w:type="dxa"/>
            <w:shd w:val="clear" w:color="auto" w:fill="000000"/>
          </w:tcPr>
          <w:p w14:paraId="47F8B6B8" w14:textId="77777777" w:rsidR="00660C8D" w:rsidRPr="008F1E22" w:rsidRDefault="00660C8D" w:rsidP="00A477A1">
            <w:pPr>
              <w:keepNext/>
              <w:numPr>
                <w:ilvl w:val="0"/>
                <w:numId w:val="28"/>
              </w:numPr>
              <w:ind w:left="357" w:hanging="357"/>
              <w:contextualSpacing/>
              <w:jc w:val="left"/>
              <w:rPr>
                <w:rFonts w:ascii="Arial" w:hAnsi="Arial" w:cs="Arial"/>
                <w:b/>
                <w:sz w:val="22"/>
              </w:rPr>
            </w:pPr>
            <w:r w:rsidRPr="008F1E22">
              <w:rPr>
                <w:rFonts w:ascii="Arial" w:hAnsi="Arial" w:cs="Arial"/>
                <w:b/>
                <w:sz w:val="22"/>
              </w:rPr>
              <w:t>CURRENT PRACTICES FOR CONTRACTORS</w:t>
            </w:r>
          </w:p>
        </w:tc>
      </w:tr>
      <w:tr w:rsidR="00660C8D" w:rsidRPr="00105EF1" w14:paraId="41520051" w14:textId="77777777" w:rsidTr="009939B7">
        <w:trPr>
          <w:trHeight w:val="9638"/>
        </w:trPr>
        <w:tc>
          <w:tcPr>
            <w:tcW w:w="9242" w:type="dxa"/>
          </w:tcPr>
          <w:p w14:paraId="3B246851" w14:textId="77777777" w:rsidR="00C60BA7" w:rsidRDefault="00033398" w:rsidP="00105EF1">
            <w:pPr>
              <w:ind w:right="390"/>
              <w:jc w:val="left"/>
              <w:rPr>
                <w:rFonts w:ascii="Arial" w:hAnsi="Arial" w:cs="Arial"/>
                <w:color w:val="000000"/>
                <w:sz w:val="22"/>
              </w:rPr>
            </w:pPr>
            <w:permStart w:id="97785640" w:edGrp="everyone"/>
            <w:r>
              <w:rPr>
                <w:rFonts w:ascii="Arial" w:hAnsi="Arial" w:cs="Arial"/>
                <w:color w:val="000000"/>
                <w:sz w:val="22"/>
              </w:rPr>
              <w:lastRenderedPageBreak/>
              <w:t xml:space="preserve">Two </w:t>
            </w:r>
            <w:r w:rsidR="003038A4">
              <w:rPr>
                <w:rFonts w:ascii="Arial" w:hAnsi="Arial" w:cs="Arial"/>
                <w:color w:val="000000"/>
                <w:sz w:val="22"/>
              </w:rPr>
              <w:t xml:space="preserve">contractor arrangement </w:t>
            </w:r>
            <w:r w:rsidR="00C60BA7">
              <w:rPr>
                <w:rFonts w:ascii="Arial" w:hAnsi="Arial" w:cs="Arial"/>
                <w:color w:val="000000"/>
                <w:sz w:val="22"/>
              </w:rPr>
              <w:t xml:space="preserve">in place: </w:t>
            </w:r>
          </w:p>
          <w:p w14:paraId="136F0A47" w14:textId="77777777" w:rsidR="00AA14E7" w:rsidRDefault="00C60BA7" w:rsidP="00105EF1">
            <w:pPr>
              <w:ind w:right="390"/>
              <w:jc w:val="left"/>
              <w:rPr>
                <w:rFonts w:ascii="Arial" w:hAnsi="Arial" w:cs="Arial"/>
                <w:color w:val="000000"/>
                <w:sz w:val="22"/>
              </w:rPr>
            </w:pPr>
            <w:r>
              <w:rPr>
                <w:rFonts w:ascii="Arial" w:hAnsi="Arial" w:cs="Arial"/>
                <w:color w:val="000000"/>
                <w:sz w:val="22"/>
              </w:rPr>
              <w:t>1.</w:t>
            </w:r>
            <w:r w:rsidR="00007607">
              <w:rPr>
                <w:rFonts w:ascii="Arial" w:hAnsi="Arial" w:cs="Arial"/>
                <w:color w:val="000000"/>
                <w:sz w:val="22"/>
              </w:rPr>
              <w:t xml:space="preserve">The contractor need to ensure </w:t>
            </w:r>
            <w:r w:rsidR="00AA14E7">
              <w:rPr>
                <w:rFonts w:ascii="Arial" w:hAnsi="Arial" w:cs="Arial"/>
                <w:color w:val="000000"/>
                <w:sz w:val="22"/>
              </w:rPr>
              <w:t xml:space="preserve">that all personnel who are required to access the site to </w:t>
            </w:r>
            <w:r w:rsidR="00007607" w:rsidRPr="00007607">
              <w:rPr>
                <w:rFonts w:ascii="Arial" w:hAnsi="Arial" w:cs="Arial"/>
                <w:color w:val="000000"/>
                <w:sz w:val="22"/>
              </w:rPr>
              <w:t xml:space="preserve">register details with BMD’s Contractor Management System (CMS); have completed a functional capacity evaluation to the minimum required standard; have completed a clean drug and alcohol screen; have completed all required BMD Online Training (BOLT) modules; and have uploaded confirmation of tickets and other qualifications; and any plant to be used on Site has been recorded in the Plant Assessor Portal and has a current plant risk assessment completed, unless advised by the Contractor's Representative that this is not required. </w:t>
            </w:r>
          </w:p>
          <w:p w14:paraId="3C446313" w14:textId="77777777" w:rsidR="00AA14E7" w:rsidRDefault="00AA14E7" w:rsidP="00105EF1">
            <w:pPr>
              <w:ind w:right="390"/>
              <w:jc w:val="left"/>
              <w:rPr>
                <w:rFonts w:ascii="Arial" w:hAnsi="Arial" w:cs="Arial"/>
                <w:color w:val="000000"/>
                <w:sz w:val="22"/>
              </w:rPr>
            </w:pPr>
          </w:p>
          <w:p w14:paraId="242AE944" w14:textId="77777777" w:rsidR="00452E43" w:rsidRDefault="00AA14E7" w:rsidP="00105EF1">
            <w:pPr>
              <w:ind w:right="390"/>
              <w:jc w:val="left"/>
              <w:rPr>
                <w:rFonts w:ascii="Arial" w:hAnsi="Arial" w:cs="Arial"/>
                <w:color w:val="000000"/>
                <w:sz w:val="22"/>
              </w:rPr>
            </w:pPr>
            <w:r>
              <w:rPr>
                <w:rFonts w:ascii="Arial" w:hAnsi="Arial" w:cs="Arial"/>
                <w:color w:val="000000"/>
                <w:sz w:val="22"/>
              </w:rPr>
              <w:t xml:space="preserve">This is listed on the contract with the contractor and uploaded to contractor management </w:t>
            </w:r>
            <w:r w:rsidR="00452E43">
              <w:rPr>
                <w:rFonts w:ascii="Arial" w:hAnsi="Arial" w:cs="Arial"/>
                <w:color w:val="000000"/>
                <w:sz w:val="22"/>
              </w:rPr>
              <w:t>in the internal system.</w:t>
            </w:r>
          </w:p>
          <w:p w14:paraId="09BF412F" w14:textId="77777777" w:rsidR="00452E43" w:rsidRDefault="00452E43" w:rsidP="00105EF1">
            <w:pPr>
              <w:ind w:right="390"/>
              <w:jc w:val="left"/>
              <w:rPr>
                <w:rFonts w:ascii="Arial" w:hAnsi="Arial" w:cs="Arial"/>
                <w:color w:val="000000"/>
                <w:sz w:val="22"/>
              </w:rPr>
            </w:pPr>
          </w:p>
          <w:p w14:paraId="6C3C7CB8" w14:textId="77777777" w:rsidR="00541913" w:rsidRDefault="00452E43" w:rsidP="00105EF1">
            <w:pPr>
              <w:ind w:right="390"/>
              <w:jc w:val="left"/>
              <w:rPr>
                <w:rFonts w:ascii="Arial" w:hAnsi="Arial" w:cs="Arial"/>
                <w:color w:val="000000"/>
                <w:sz w:val="22"/>
              </w:rPr>
            </w:pPr>
            <w:r>
              <w:rPr>
                <w:rFonts w:ascii="Arial" w:hAnsi="Arial" w:cs="Arial"/>
                <w:color w:val="000000"/>
                <w:sz w:val="22"/>
              </w:rPr>
              <w:t xml:space="preserve">2. </w:t>
            </w:r>
            <w:r w:rsidR="00541913">
              <w:rPr>
                <w:rFonts w:ascii="Arial" w:hAnsi="Arial" w:cs="Arial"/>
                <w:color w:val="000000"/>
                <w:sz w:val="22"/>
              </w:rPr>
              <w:t xml:space="preserve">The contractor must </w:t>
            </w:r>
            <w:r w:rsidR="00541913" w:rsidRPr="00541913">
              <w:rPr>
                <w:rFonts w:ascii="Arial" w:hAnsi="Arial" w:cs="Arial"/>
                <w:color w:val="000000"/>
                <w:sz w:val="22"/>
              </w:rPr>
              <w:t xml:space="preserve">carry out and complete its obligations under the Contract in accordance with the WHS Requirements; consult with the Contractor in relation to how its obligations under the Contract can be undertaken in a way that prevents or minimises all risks to health and safety; and comply with all lawful Directions of the Contractor in connection with the WHS Requirements. </w:t>
            </w:r>
          </w:p>
          <w:p w14:paraId="1D6794E5" w14:textId="77777777" w:rsidR="00541913" w:rsidRDefault="00541913" w:rsidP="00105EF1">
            <w:pPr>
              <w:ind w:right="390"/>
              <w:jc w:val="left"/>
              <w:rPr>
                <w:rFonts w:ascii="Arial" w:hAnsi="Arial" w:cs="Arial"/>
                <w:color w:val="000000"/>
                <w:sz w:val="22"/>
              </w:rPr>
            </w:pPr>
          </w:p>
          <w:p w14:paraId="745BC952" w14:textId="77777777" w:rsidR="00541913" w:rsidRDefault="00541913" w:rsidP="00541913">
            <w:pPr>
              <w:ind w:right="390"/>
              <w:jc w:val="left"/>
              <w:rPr>
                <w:rFonts w:ascii="Arial" w:hAnsi="Arial" w:cs="Arial"/>
                <w:color w:val="000000"/>
                <w:sz w:val="22"/>
              </w:rPr>
            </w:pPr>
            <w:r>
              <w:rPr>
                <w:rFonts w:ascii="Arial" w:hAnsi="Arial" w:cs="Arial"/>
                <w:color w:val="000000"/>
                <w:sz w:val="22"/>
              </w:rPr>
              <w:t>This is listed on the contract with the contractor and uploaded to contractor management in the internal system.</w:t>
            </w:r>
          </w:p>
          <w:p w14:paraId="7B2638BC" w14:textId="77777777" w:rsidR="00541913" w:rsidRDefault="00541913" w:rsidP="00105EF1">
            <w:pPr>
              <w:ind w:right="390"/>
              <w:jc w:val="left"/>
              <w:rPr>
                <w:rFonts w:ascii="Arial" w:hAnsi="Arial" w:cs="Arial"/>
                <w:color w:val="000000"/>
                <w:sz w:val="22"/>
              </w:rPr>
            </w:pPr>
          </w:p>
          <w:p w14:paraId="228F2B67" w14:textId="49EC25EE" w:rsidR="00186036" w:rsidRDefault="004667A0" w:rsidP="00186036">
            <w:pPr>
              <w:ind w:right="390"/>
              <w:jc w:val="left"/>
              <w:rPr>
                <w:rFonts w:ascii="Arial" w:hAnsi="Arial" w:cs="Arial"/>
                <w:color w:val="000000"/>
                <w:sz w:val="22"/>
              </w:rPr>
            </w:pPr>
            <w:r w:rsidRPr="00186036">
              <w:rPr>
                <w:rFonts w:ascii="Arial" w:hAnsi="Arial" w:cs="Arial"/>
                <w:b/>
                <w:bCs/>
                <w:color w:val="000000"/>
                <w:sz w:val="22"/>
              </w:rPr>
              <w:t>WHS policy:</w:t>
            </w:r>
            <w:r w:rsidR="00186036">
              <w:rPr>
                <w:rFonts w:ascii="Arial" w:hAnsi="Arial" w:cs="Arial"/>
                <w:color w:val="000000"/>
                <w:sz w:val="22"/>
              </w:rPr>
              <w:t xml:space="preserve"> Safety policy</w:t>
            </w:r>
            <w:r w:rsidR="0046573D">
              <w:rPr>
                <w:rFonts w:ascii="Arial" w:hAnsi="Arial" w:cs="Arial"/>
                <w:color w:val="000000"/>
                <w:sz w:val="22"/>
              </w:rPr>
              <w:t xml:space="preserve"> </w:t>
            </w:r>
            <w:r w:rsidR="00186036">
              <w:rPr>
                <w:rFonts w:ascii="Arial" w:hAnsi="Arial" w:cs="Arial"/>
                <w:color w:val="000000"/>
                <w:sz w:val="22"/>
              </w:rPr>
              <w:t>- All</w:t>
            </w:r>
            <w:r w:rsidR="00186036" w:rsidRPr="00C403FC">
              <w:rPr>
                <w:rFonts w:ascii="Arial" w:hAnsi="Arial" w:cs="Arial"/>
                <w:color w:val="000000"/>
                <w:sz w:val="22"/>
              </w:rPr>
              <w:t xml:space="preserve"> BMD workers (including staff, both permanent and temporary) and our contractors</w:t>
            </w:r>
            <w:r w:rsidR="00186036">
              <w:rPr>
                <w:rFonts w:ascii="Arial" w:hAnsi="Arial" w:cs="Arial"/>
                <w:color w:val="000000"/>
                <w:sz w:val="22"/>
              </w:rPr>
              <w:t xml:space="preserve"> are responsible for complying with the relevant WHS legislation, work safely, comply with BMD’s procedure and to report any unsafe situations. </w:t>
            </w:r>
          </w:p>
          <w:p w14:paraId="6980D898" w14:textId="77777777" w:rsidR="00186036" w:rsidRDefault="00186036" w:rsidP="00186036">
            <w:pPr>
              <w:ind w:right="390"/>
              <w:jc w:val="left"/>
              <w:rPr>
                <w:rFonts w:ascii="Arial" w:hAnsi="Arial" w:cs="Arial"/>
                <w:color w:val="000000"/>
                <w:sz w:val="22"/>
              </w:rPr>
            </w:pPr>
          </w:p>
          <w:p w14:paraId="2699DA84" w14:textId="0F0238AE" w:rsidR="004667A0" w:rsidRDefault="00186036" w:rsidP="00186036">
            <w:pPr>
              <w:ind w:right="390"/>
              <w:jc w:val="left"/>
              <w:rPr>
                <w:rFonts w:ascii="Arial" w:hAnsi="Arial" w:cs="Arial"/>
                <w:color w:val="000000"/>
                <w:sz w:val="22"/>
              </w:rPr>
            </w:pPr>
            <w:r>
              <w:rPr>
                <w:rFonts w:ascii="Arial" w:hAnsi="Arial" w:cs="Arial"/>
                <w:color w:val="000000"/>
                <w:sz w:val="22"/>
              </w:rPr>
              <w:t xml:space="preserve">And to meet the WHS obligations, BMD will consider occupational health, safety and good wellbeing performance when selecting contractors, subcontractors, consultants and suppliers.  </w:t>
            </w:r>
          </w:p>
          <w:p w14:paraId="3E710478" w14:textId="77777777" w:rsidR="00186036" w:rsidRDefault="00186036" w:rsidP="00105EF1">
            <w:pPr>
              <w:ind w:right="390"/>
              <w:jc w:val="left"/>
              <w:rPr>
                <w:rFonts w:ascii="Arial" w:hAnsi="Arial" w:cs="Arial"/>
                <w:color w:val="000000"/>
                <w:sz w:val="22"/>
              </w:rPr>
            </w:pPr>
          </w:p>
          <w:p w14:paraId="72E5A7BB" w14:textId="3646E7E5" w:rsidR="004667A0" w:rsidRDefault="004667A0" w:rsidP="00105EF1">
            <w:pPr>
              <w:ind w:right="390"/>
              <w:jc w:val="left"/>
              <w:rPr>
                <w:rFonts w:ascii="Arial" w:hAnsi="Arial" w:cs="Arial"/>
                <w:color w:val="000000"/>
                <w:sz w:val="22"/>
              </w:rPr>
            </w:pPr>
            <w:r w:rsidRPr="00186036">
              <w:rPr>
                <w:rFonts w:ascii="Arial" w:hAnsi="Arial" w:cs="Arial"/>
                <w:b/>
                <w:bCs/>
                <w:color w:val="000000"/>
                <w:sz w:val="22"/>
              </w:rPr>
              <w:t>WHS</w:t>
            </w:r>
            <w:r w:rsidR="00452E43" w:rsidRPr="00186036">
              <w:rPr>
                <w:rFonts w:ascii="Arial" w:hAnsi="Arial" w:cs="Arial"/>
                <w:b/>
                <w:bCs/>
                <w:color w:val="000000"/>
                <w:sz w:val="22"/>
              </w:rPr>
              <w:t xml:space="preserve"> </w:t>
            </w:r>
            <w:r w:rsidRPr="00186036">
              <w:rPr>
                <w:rFonts w:ascii="Arial" w:hAnsi="Arial" w:cs="Arial"/>
                <w:b/>
                <w:bCs/>
                <w:color w:val="000000"/>
                <w:sz w:val="22"/>
              </w:rPr>
              <w:t>procedure:</w:t>
            </w:r>
            <w:r w:rsidR="00D72222">
              <w:rPr>
                <w:rFonts w:ascii="Arial" w:hAnsi="Arial" w:cs="Arial"/>
                <w:b/>
                <w:bCs/>
                <w:color w:val="000000"/>
                <w:sz w:val="22"/>
              </w:rPr>
              <w:t xml:space="preserve"> </w:t>
            </w:r>
            <w:r w:rsidR="00D72222">
              <w:rPr>
                <w:rFonts w:ascii="Arial" w:hAnsi="Arial" w:cs="Arial"/>
                <w:color w:val="000000"/>
                <w:sz w:val="22"/>
              </w:rPr>
              <w:t>Contractor Management Procedure</w:t>
            </w:r>
            <w:r w:rsidR="0046573D">
              <w:rPr>
                <w:rFonts w:ascii="Arial" w:hAnsi="Arial" w:cs="Arial"/>
                <w:color w:val="000000"/>
                <w:sz w:val="22"/>
              </w:rPr>
              <w:t xml:space="preserve"> </w:t>
            </w:r>
            <w:r w:rsidR="00D72222">
              <w:rPr>
                <w:rFonts w:ascii="Arial" w:hAnsi="Arial" w:cs="Arial"/>
                <w:color w:val="000000"/>
                <w:sz w:val="22"/>
              </w:rPr>
              <w:t>- The document shows the procedure for adding a new contractor to the portal, from activating the account to adding qualification to the profile.</w:t>
            </w:r>
          </w:p>
          <w:p w14:paraId="49A24700" w14:textId="77777777" w:rsidR="00D72222" w:rsidRPr="00D72222" w:rsidRDefault="00D72222" w:rsidP="00105EF1">
            <w:pPr>
              <w:ind w:right="390"/>
              <w:jc w:val="left"/>
              <w:rPr>
                <w:rFonts w:ascii="Arial" w:hAnsi="Arial" w:cs="Arial"/>
                <w:color w:val="000000"/>
                <w:sz w:val="22"/>
              </w:rPr>
            </w:pPr>
          </w:p>
          <w:p w14:paraId="1D8F8A6D" w14:textId="77777777" w:rsidR="0046573D" w:rsidRDefault="004667A0" w:rsidP="0046573D">
            <w:pPr>
              <w:ind w:right="390"/>
              <w:jc w:val="left"/>
              <w:rPr>
                <w:rFonts w:ascii="Arial" w:hAnsi="Arial" w:cs="Arial"/>
                <w:color w:val="000000"/>
                <w:sz w:val="22"/>
              </w:rPr>
            </w:pPr>
            <w:r w:rsidRPr="00186036">
              <w:rPr>
                <w:rFonts w:ascii="Arial" w:hAnsi="Arial" w:cs="Arial"/>
                <w:b/>
                <w:bCs/>
                <w:color w:val="000000"/>
                <w:sz w:val="22"/>
              </w:rPr>
              <w:t>WHS process:</w:t>
            </w:r>
            <w:r w:rsidR="00D72222">
              <w:rPr>
                <w:rFonts w:ascii="Arial" w:hAnsi="Arial" w:cs="Arial"/>
                <w:b/>
                <w:bCs/>
                <w:color w:val="000000"/>
                <w:sz w:val="22"/>
              </w:rPr>
              <w:t xml:space="preserve"> </w:t>
            </w:r>
            <w:r w:rsidR="00D72222">
              <w:rPr>
                <w:rFonts w:ascii="Arial" w:hAnsi="Arial" w:cs="Arial"/>
                <w:color w:val="000000"/>
                <w:sz w:val="22"/>
              </w:rPr>
              <w:t xml:space="preserve">Health Safety and Environmental (HSE) Issue Resolution Process </w:t>
            </w:r>
            <w:r w:rsidR="0046573D">
              <w:rPr>
                <w:rFonts w:ascii="Arial" w:hAnsi="Arial" w:cs="Arial"/>
                <w:color w:val="000000"/>
                <w:sz w:val="22"/>
              </w:rPr>
              <w:t xml:space="preserve">- It stated that all BMD employees, HSE representatives, contractors or any other person engaged in the performance of work should follow the HSE Issue Resolution Process. </w:t>
            </w:r>
          </w:p>
          <w:p w14:paraId="26BE3A83" w14:textId="77777777" w:rsidR="0046573D" w:rsidRDefault="0046573D" w:rsidP="0046573D">
            <w:pPr>
              <w:ind w:right="390"/>
              <w:jc w:val="left"/>
              <w:rPr>
                <w:rFonts w:ascii="Arial" w:hAnsi="Arial" w:cs="Arial"/>
                <w:color w:val="000000"/>
                <w:sz w:val="22"/>
              </w:rPr>
            </w:pPr>
          </w:p>
          <w:p w14:paraId="33766916" w14:textId="6AD77C91" w:rsidR="004667A0" w:rsidRDefault="0046573D" w:rsidP="0046573D">
            <w:pPr>
              <w:ind w:right="390"/>
              <w:jc w:val="left"/>
              <w:rPr>
                <w:rFonts w:ascii="Arial" w:hAnsi="Arial" w:cs="Arial"/>
                <w:color w:val="000000"/>
                <w:sz w:val="22"/>
              </w:rPr>
            </w:pPr>
            <w:r>
              <w:rPr>
                <w:rFonts w:ascii="Arial" w:hAnsi="Arial" w:cs="Arial"/>
                <w:color w:val="000000"/>
                <w:sz w:val="22"/>
              </w:rPr>
              <w:t xml:space="preserve">The process </w:t>
            </w:r>
            <w:r>
              <w:rPr>
                <w:rFonts w:ascii="Arial" w:hAnsi="Arial" w:cs="Arial"/>
                <w:sz w:val="22"/>
              </w:rPr>
              <w:t xml:space="preserve">is to ensure when a HSE issue arises, the correct resolution process is to be followed, such as the first person you would discuss with, and who you should reach out when the issue is still not resolved and moving up to the next level of management. </w:t>
            </w:r>
            <w:r>
              <w:rPr>
                <w:rFonts w:ascii="Arial" w:hAnsi="Arial" w:cs="Arial"/>
                <w:color w:val="000000"/>
                <w:sz w:val="22"/>
              </w:rPr>
              <w:t xml:space="preserve"> </w:t>
            </w:r>
          </w:p>
          <w:p w14:paraId="179B4FE6" w14:textId="77777777" w:rsidR="00A973F7" w:rsidRPr="00186036" w:rsidRDefault="00A973F7" w:rsidP="0046573D">
            <w:pPr>
              <w:ind w:right="390"/>
              <w:jc w:val="left"/>
              <w:rPr>
                <w:rFonts w:ascii="Arial" w:hAnsi="Arial" w:cs="Arial"/>
                <w:b/>
                <w:bCs/>
                <w:color w:val="000000"/>
                <w:sz w:val="22"/>
              </w:rPr>
            </w:pPr>
          </w:p>
          <w:p w14:paraId="3B4AD81F" w14:textId="66AB395A" w:rsidR="00660C8D" w:rsidRPr="00105EF1" w:rsidRDefault="004667A0" w:rsidP="00105EF1">
            <w:pPr>
              <w:ind w:right="390"/>
              <w:jc w:val="left"/>
              <w:rPr>
                <w:rFonts w:ascii="Arial" w:hAnsi="Arial" w:cs="Arial"/>
                <w:color w:val="000000"/>
                <w:sz w:val="22"/>
              </w:rPr>
            </w:pPr>
            <w:r w:rsidRPr="00186036">
              <w:rPr>
                <w:rFonts w:ascii="Arial" w:hAnsi="Arial" w:cs="Arial"/>
                <w:b/>
                <w:bCs/>
                <w:color w:val="000000"/>
                <w:sz w:val="22"/>
              </w:rPr>
              <w:t xml:space="preserve">WHS </w:t>
            </w:r>
            <w:r w:rsidR="00186036" w:rsidRPr="00186036">
              <w:rPr>
                <w:rFonts w:ascii="Arial" w:hAnsi="Arial" w:cs="Arial"/>
                <w:b/>
                <w:bCs/>
                <w:color w:val="000000"/>
                <w:sz w:val="22"/>
              </w:rPr>
              <w:t>system:</w:t>
            </w:r>
            <w:r w:rsidR="00186036">
              <w:rPr>
                <w:rFonts w:ascii="Arial" w:hAnsi="Arial" w:cs="Arial"/>
                <w:color w:val="000000"/>
                <w:sz w:val="22"/>
              </w:rPr>
              <w:t xml:space="preserve"> </w:t>
            </w:r>
            <w:proofErr w:type="spellStart"/>
            <w:r w:rsidR="00C732F7">
              <w:rPr>
                <w:rFonts w:ascii="Arial" w:hAnsi="Arial" w:cs="Arial"/>
                <w:color w:val="000000"/>
                <w:sz w:val="22"/>
              </w:rPr>
              <w:t>Sharepoint</w:t>
            </w:r>
            <w:proofErr w:type="spellEnd"/>
            <w:r w:rsidR="00C732F7">
              <w:rPr>
                <w:rFonts w:ascii="Arial" w:hAnsi="Arial" w:cs="Arial"/>
                <w:color w:val="000000"/>
                <w:sz w:val="22"/>
              </w:rPr>
              <w:t xml:space="preserve"> - The </w:t>
            </w:r>
            <w:proofErr w:type="spellStart"/>
            <w:r w:rsidR="00C732F7">
              <w:rPr>
                <w:rFonts w:ascii="Arial" w:hAnsi="Arial" w:cs="Arial"/>
                <w:color w:val="000000"/>
                <w:sz w:val="22"/>
              </w:rPr>
              <w:t>Sharepoint</w:t>
            </w:r>
            <w:proofErr w:type="spellEnd"/>
            <w:r w:rsidR="00C732F7" w:rsidRPr="00A01DEE">
              <w:rPr>
                <w:rFonts w:ascii="Arial" w:hAnsi="Arial" w:cs="Arial"/>
                <w:color w:val="000000"/>
                <w:sz w:val="22"/>
              </w:rPr>
              <w:t xml:space="preserve"> summarises all the Work Health and Safety related policies, processes, and procedures. It contains sets of policies, such as safety policy, personal protection equipment policy, heat stress management policy; procedures, such as working at height management, confined spaces management; processes, such as Job Hazard Analysis card, Work Method Statement, confined space entry permit.    </w:t>
            </w:r>
            <w:r w:rsidR="000528CD" w:rsidRPr="00C60BA7">
              <w:rPr>
                <w:rFonts w:ascii="Arial" w:hAnsi="Arial" w:cs="Arial"/>
                <w:color w:val="000000"/>
                <w:sz w:val="22"/>
              </w:rPr>
              <w:t xml:space="preserve"> </w:t>
            </w:r>
            <w:permEnd w:id="97785640"/>
          </w:p>
        </w:tc>
      </w:tr>
      <w:tr w:rsidR="00660C8D" w:rsidRPr="008F1E22" w14:paraId="7CD8A2D6" w14:textId="77777777" w:rsidTr="009939B7">
        <w:tc>
          <w:tcPr>
            <w:tcW w:w="9242" w:type="dxa"/>
            <w:shd w:val="clear" w:color="auto" w:fill="000000"/>
          </w:tcPr>
          <w:p w14:paraId="01E30237" w14:textId="77777777" w:rsidR="00660C8D" w:rsidRPr="008F1E22" w:rsidRDefault="00660C8D" w:rsidP="00A477A1">
            <w:pPr>
              <w:keepNext/>
              <w:numPr>
                <w:ilvl w:val="0"/>
                <w:numId w:val="28"/>
              </w:numPr>
              <w:ind w:left="357" w:hanging="357"/>
              <w:contextualSpacing/>
              <w:jc w:val="left"/>
              <w:rPr>
                <w:rFonts w:ascii="Arial" w:hAnsi="Arial" w:cs="Arial"/>
                <w:b/>
                <w:sz w:val="22"/>
              </w:rPr>
            </w:pPr>
            <w:r w:rsidRPr="008F1E22">
              <w:rPr>
                <w:rFonts w:ascii="Arial" w:hAnsi="Arial" w:cs="Arial"/>
                <w:b/>
                <w:sz w:val="22"/>
              </w:rPr>
              <w:lastRenderedPageBreak/>
              <w:t>LEGISLATIVE REQUIREMENTS</w:t>
            </w:r>
          </w:p>
        </w:tc>
      </w:tr>
      <w:tr w:rsidR="00660C8D" w:rsidRPr="00105EF1" w14:paraId="6757D515" w14:textId="77777777" w:rsidTr="009939B7">
        <w:trPr>
          <w:trHeight w:val="8901"/>
        </w:trPr>
        <w:tc>
          <w:tcPr>
            <w:tcW w:w="9242" w:type="dxa"/>
          </w:tcPr>
          <w:p w14:paraId="4BED25A1" w14:textId="0F3575E8" w:rsidR="00F318C9" w:rsidRDefault="00F318C9" w:rsidP="00F318C9">
            <w:pPr>
              <w:jc w:val="left"/>
              <w:rPr>
                <w:rFonts w:ascii="Arial" w:hAnsi="Arial" w:cs="Arial"/>
                <w:sz w:val="22"/>
              </w:rPr>
            </w:pPr>
            <w:permStart w:id="425490683" w:edGrp="everyone"/>
            <w:r>
              <w:rPr>
                <w:rFonts w:ascii="Arial" w:hAnsi="Arial" w:cs="Arial"/>
                <w:sz w:val="22"/>
              </w:rPr>
              <w:t>The Work Health and Safety Act 2011 (Qld) covered the workers’</w:t>
            </w:r>
            <w:r w:rsidR="00595AB9">
              <w:rPr>
                <w:rFonts w:ascii="Arial" w:hAnsi="Arial" w:cs="Arial"/>
                <w:sz w:val="22"/>
              </w:rPr>
              <w:t xml:space="preserve"> (contractors included)</w:t>
            </w:r>
            <w:r>
              <w:rPr>
                <w:rFonts w:ascii="Arial" w:hAnsi="Arial" w:cs="Arial"/>
                <w:sz w:val="22"/>
              </w:rPr>
              <w:t xml:space="preserve"> work health and safety duties, right and obligations in different sections of the Act. </w:t>
            </w:r>
          </w:p>
          <w:p w14:paraId="63C95FB6" w14:textId="77777777" w:rsidR="00F318C9" w:rsidRDefault="00F318C9" w:rsidP="00F318C9">
            <w:pPr>
              <w:jc w:val="left"/>
              <w:rPr>
                <w:rFonts w:ascii="Arial" w:hAnsi="Arial" w:cs="Arial"/>
                <w:sz w:val="22"/>
              </w:rPr>
            </w:pPr>
          </w:p>
          <w:p w14:paraId="3F69BB3C" w14:textId="77777777" w:rsidR="00F318C9" w:rsidRDefault="00F318C9" w:rsidP="00F318C9">
            <w:pPr>
              <w:jc w:val="left"/>
              <w:rPr>
                <w:rFonts w:ascii="Arial" w:hAnsi="Arial" w:cs="Arial"/>
                <w:sz w:val="22"/>
              </w:rPr>
            </w:pPr>
            <w:r>
              <w:rPr>
                <w:rFonts w:ascii="Arial" w:hAnsi="Arial" w:cs="Arial"/>
                <w:sz w:val="22"/>
              </w:rPr>
              <w:t xml:space="preserve">Under section 28 of the Act, workers have the duties to take reasonable care for their own health and safety, take reasonable care for the safety of others, comply with the reasonable instructions of a PCBU and cooperate with the PCBU’s reasonable policies or procedures for health and safety. </w:t>
            </w:r>
          </w:p>
          <w:p w14:paraId="5640B8C6" w14:textId="77777777" w:rsidR="00F318C9" w:rsidRDefault="00F318C9" w:rsidP="00F318C9">
            <w:pPr>
              <w:jc w:val="left"/>
              <w:rPr>
                <w:rFonts w:ascii="Arial" w:hAnsi="Arial" w:cs="Arial"/>
                <w:sz w:val="22"/>
              </w:rPr>
            </w:pPr>
          </w:p>
          <w:p w14:paraId="0BFD64D1" w14:textId="77777777" w:rsidR="00F318C9" w:rsidRDefault="00F318C9" w:rsidP="00F318C9">
            <w:pPr>
              <w:jc w:val="left"/>
              <w:rPr>
                <w:rFonts w:ascii="Arial" w:hAnsi="Arial" w:cs="Arial"/>
                <w:sz w:val="22"/>
              </w:rPr>
            </w:pPr>
            <w:r>
              <w:rPr>
                <w:rFonts w:ascii="Arial" w:hAnsi="Arial" w:cs="Arial"/>
                <w:sz w:val="22"/>
              </w:rPr>
              <w:t>Under section 84 of the Act, a worker may cease, or refuse to conduct work if the worker has a reasonable concern that to conduct the work would expose the worker to a serious risk to the worker’s health or safety, emanating from an immediate or imminent exposure to a hazard.</w:t>
            </w:r>
          </w:p>
          <w:p w14:paraId="13115416" w14:textId="77777777" w:rsidR="00F318C9" w:rsidRDefault="00F318C9" w:rsidP="00F318C9">
            <w:pPr>
              <w:jc w:val="left"/>
              <w:rPr>
                <w:rFonts w:ascii="Arial" w:hAnsi="Arial" w:cs="Arial"/>
                <w:sz w:val="22"/>
              </w:rPr>
            </w:pPr>
            <w:r>
              <w:rPr>
                <w:rFonts w:ascii="Arial" w:hAnsi="Arial" w:cs="Arial"/>
                <w:sz w:val="22"/>
              </w:rPr>
              <w:t xml:space="preserve">Also, workers have the right to access the company WHS policy and be represented by the WHS Representatives in consultation and investigation process of WHS issue. </w:t>
            </w:r>
          </w:p>
          <w:p w14:paraId="1AD37F46" w14:textId="77777777" w:rsidR="00F318C9" w:rsidRDefault="00F318C9" w:rsidP="00F318C9">
            <w:pPr>
              <w:jc w:val="left"/>
              <w:rPr>
                <w:rFonts w:ascii="Arial" w:hAnsi="Arial" w:cs="Arial"/>
                <w:sz w:val="22"/>
              </w:rPr>
            </w:pPr>
          </w:p>
          <w:p w14:paraId="25B68D4F" w14:textId="3EC66B82" w:rsidR="00660C8D" w:rsidRPr="00105EF1" w:rsidRDefault="00F318C9" w:rsidP="00105EF1">
            <w:pPr>
              <w:ind w:right="390"/>
              <w:jc w:val="left"/>
              <w:rPr>
                <w:rFonts w:ascii="Arial" w:hAnsi="Arial" w:cs="Arial"/>
                <w:color w:val="000000"/>
                <w:sz w:val="22"/>
              </w:rPr>
            </w:pPr>
            <w:r>
              <w:rPr>
                <w:rFonts w:ascii="Arial" w:hAnsi="Arial" w:cs="Arial"/>
                <w:sz w:val="22"/>
              </w:rPr>
              <w:t>And to meet their obligations, workers should cooperate with and follow instructions from the PCBU regarding WHS, use personal protective equipment and clothing that has been provided by the PCBU and report to the PCBU on any hazards or injury to harm or health.</w:t>
            </w:r>
            <w:permEnd w:id="425490683"/>
          </w:p>
        </w:tc>
      </w:tr>
      <w:tr w:rsidR="00660C8D" w:rsidRPr="008F1E22" w14:paraId="3824E013" w14:textId="77777777" w:rsidTr="009939B7">
        <w:tc>
          <w:tcPr>
            <w:tcW w:w="9242" w:type="dxa"/>
            <w:shd w:val="clear" w:color="auto" w:fill="000000"/>
          </w:tcPr>
          <w:p w14:paraId="2F96681D" w14:textId="77777777" w:rsidR="00660C8D" w:rsidRPr="008F1E22" w:rsidRDefault="00660C8D" w:rsidP="00A477A1">
            <w:pPr>
              <w:keepNext/>
              <w:numPr>
                <w:ilvl w:val="0"/>
                <w:numId w:val="28"/>
              </w:numPr>
              <w:ind w:left="357" w:hanging="357"/>
              <w:contextualSpacing/>
              <w:jc w:val="left"/>
              <w:rPr>
                <w:rFonts w:ascii="Arial" w:hAnsi="Arial" w:cs="Arial"/>
                <w:b/>
                <w:sz w:val="22"/>
              </w:rPr>
            </w:pPr>
            <w:r w:rsidRPr="008F1E22">
              <w:rPr>
                <w:rFonts w:ascii="Arial" w:hAnsi="Arial" w:cs="Arial"/>
                <w:b/>
                <w:sz w:val="22"/>
              </w:rPr>
              <w:t>REFLECTION ON BEST PRACTICE</w:t>
            </w:r>
          </w:p>
        </w:tc>
      </w:tr>
      <w:tr w:rsidR="00660C8D" w:rsidRPr="00105EF1" w14:paraId="3CBFCC4C" w14:textId="77777777" w:rsidTr="00F25F8D">
        <w:trPr>
          <w:trHeight w:val="4309"/>
        </w:trPr>
        <w:tc>
          <w:tcPr>
            <w:tcW w:w="9242" w:type="dxa"/>
          </w:tcPr>
          <w:p w14:paraId="71C86416" w14:textId="0F09439A" w:rsidR="009204F8" w:rsidRPr="001B7423" w:rsidRDefault="009204F8" w:rsidP="009204F8">
            <w:pPr>
              <w:ind w:right="390"/>
              <w:jc w:val="left"/>
              <w:rPr>
                <w:rFonts w:ascii="Arial" w:hAnsi="Arial" w:cs="Arial"/>
                <w:b/>
                <w:bCs/>
                <w:color w:val="000000"/>
                <w:sz w:val="22"/>
              </w:rPr>
            </w:pPr>
            <w:permStart w:id="708975878" w:edGrp="everyone"/>
            <w:r w:rsidRPr="001B7423">
              <w:rPr>
                <w:rFonts w:ascii="Arial" w:hAnsi="Arial" w:cs="Arial"/>
                <w:b/>
                <w:bCs/>
                <w:color w:val="000000"/>
                <w:sz w:val="22"/>
              </w:rPr>
              <w:t>Examples of best practice in industry:</w:t>
            </w:r>
            <w:r w:rsidR="00F15024" w:rsidRPr="001B7423">
              <w:rPr>
                <w:rFonts w:ascii="Arial" w:hAnsi="Arial" w:cs="Arial"/>
                <w:b/>
                <w:bCs/>
                <w:color w:val="000000"/>
                <w:sz w:val="22"/>
              </w:rPr>
              <w:t xml:space="preserve"> </w:t>
            </w:r>
          </w:p>
          <w:p w14:paraId="1F7C8022" w14:textId="30F224F4" w:rsidR="006D064E" w:rsidRDefault="00AC70E3" w:rsidP="00FD1FF0">
            <w:pPr>
              <w:pStyle w:val="ListParagraph"/>
              <w:numPr>
                <w:ilvl w:val="0"/>
                <w:numId w:val="45"/>
              </w:numPr>
              <w:ind w:right="390"/>
              <w:jc w:val="left"/>
              <w:rPr>
                <w:rFonts w:ascii="Arial" w:hAnsi="Arial" w:cs="Arial"/>
                <w:color w:val="000000"/>
                <w:sz w:val="22"/>
              </w:rPr>
            </w:pPr>
            <w:r w:rsidRPr="00FD1FF0">
              <w:rPr>
                <w:rFonts w:ascii="Arial" w:hAnsi="Arial" w:cs="Arial"/>
                <w:color w:val="000000"/>
                <w:sz w:val="22"/>
              </w:rPr>
              <w:t>Clear communication of expectations</w:t>
            </w:r>
            <w:r w:rsidR="00834085" w:rsidRPr="00FD1FF0">
              <w:rPr>
                <w:rFonts w:ascii="Arial" w:hAnsi="Arial" w:cs="Arial"/>
                <w:color w:val="000000"/>
                <w:sz w:val="22"/>
              </w:rPr>
              <w:t xml:space="preserve"> - </w:t>
            </w:r>
            <w:r w:rsidR="00F578A7" w:rsidRPr="00FD1FF0">
              <w:rPr>
                <w:rFonts w:ascii="Arial" w:hAnsi="Arial" w:cs="Arial"/>
                <w:color w:val="000000"/>
                <w:sz w:val="22"/>
              </w:rPr>
              <w:t>Under section 46 of the Act, PCBU is required to consult with other duty holders, such as contractor.</w:t>
            </w:r>
            <w:r w:rsidR="009C20F7" w:rsidRPr="00FD1FF0">
              <w:rPr>
                <w:rFonts w:ascii="Arial" w:hAnsi="Arial" w:cs="Arial"/>
                <w:color w:val="000000"/>
                <w:sz w:val="22"/>
              </w:rPr>
              <w:t xml:space="preserve"> So, it’s important to keep good communication </w:t>
            </w:r>
            <w:r w:rsidR="00162229" w:rsidRPr="00FD1FF0">
              <w:rPr>
                <w:rFonts w:ascii="Arial" w:hAnsi="Arial" w:cs="Arial"/>
                <w:color w:val="000000"/>
                <w:sz w:val="22"/>
              </w:rPr>
              <w:t>between the PCBU and contractor, to clearly outline all the safety expectations</w:t>
            </w:r>
            <w:r w:rsidR="00473652" w:rsidRPr="00FD1FF0">
              <w:rPr>
                <w:rFonts w:ascii="Arial" w:hAnsi="Arial" w:cs="Arial"/>
                <w:color w:val="000000"/>
                <w:sz w:val="22"/>
              </w:rPr>
              <w:t>, requirements for both side</w:t>
            </w:r>
            <w:r w:rsidR="00FD1FF0" w:rsidRPr="00FD1FF0">
              <w:rPr>
                <w:rFonts w:ascii="Arial" w:hAnsi="Arial" w:cs="Arial"/>
                <w:color w:val="000000"/>
                <w:sz w:val="22"/>
              </w:rPr>
              <w:t>s</w:t>
            </w:r>
            <w:r w:rsidR="00473652" w:rsidRPr="00FD1FF0">
              <w:rPr>
                <w:rFonts w:ascii="Arial" w:hAnsi="Arial" w:cs="Arial"/>
                <w:color w:val="000000"/>
                <w:sz w:val="22"/>
              </w:rPr>
              <w:t xml:space="preserve"> to follow</w:t>
            </w:r>
            <w:r w:rsidR="00FD1FF0" w:rsidRPr="00FD1FF0">
              <w:rPr>
                <w:rFonts w:ascii="Arial" w:hAnsi="Arial" w:cs="Arial"/>
                <w:color w:val="000000"/>
                <w:sz w:val="22"/>
              </w:rPr>
              <w:t xml:space="preserve">. </w:t>
            </w:r>
            <w:r w:rsidRPr="00FD1FF0">
              <w:rPr>
                <w:rFonts w:ascii="Arial" w:hAnsi="Arial" w:cs="Arial"/>
                <w:color w:val="000000"/>
                <w:sz w:val="22"/>
              </w:rPr>
              <w:t xml:space="preserve">Regular meetings and updates can </w:t>
            </w:r>
            <w:r w:rsidR="00FD1FF0" w:rsidRPr="00FD1FF0">
              <w:rPr>
                <w:rFonts w:ascii="Arial" w:hAnsi="Arial" w:cs="Arial"/>
                <w:color w:val="000000"/>
                <w:sz w:val="22"/>
              </w:rPr>
              <w:t xml:space="preserve">also </w:t>
            </w:r>
            <w:r w:rsidRPr="00FD1FF0">
              <w:rPr>
                <w:rFonts w:ascii="Arial" w:hAnsi="Arial" w:cs="Arial"/>
                <w:color w:val="000000"/>
                <w:sz w:val="22"/>
              </w:rPr>
              <w:t>reinforce these expectations.</w:t>
            </w:r>
          </w:p>
          <w:p w14:paraId="76FC680D" w14:textId="4346F833" w:rsidR="009204F8" w:rsidRDefault="00CA2805" w:rsidP="002217E1">
            <w:pPr>
              <w:pStyle w:val="ListParagraph"/>
              <w:numPr>
                <w:ilvl w:val="0"/>
                <w:numId w:val="45"/>
              </w:numPr>
              <w:ind w:right="390"/>
              <w:jc w:val="left"/>
              <w:rPr>
                <w:rFonts w:ascii="Arial" w:hAnsi="Arial" w:cs="Arial"/>
                <w:color w:val="000000"/>
                <w:sz w:val="22"/>
              </w:rPr>
            </w:pPr>
            <w:r w:rsidRPr="00BC617E">
              <w:rPr>
                <w:rFonts w:ascii="Arial" w:hAnsi="Arial" w:cs="Arial"/>
                <w:color w:val="000000"/>
                <w:sz w:val="22"/>
              </w:rPr>
              <w:t xml:space="preserve">Some companies use </w:t>
            </w:r>
            <w:r w:rsidR="00D63D71" w:rsidRPr="00BC617E">
              <w:rPr>
                <w:rFonts w:ascii="Arial" w:hAnsi="Arial" w:cs="Arial"/>
                <w:color w:val="000000"/>
                <w:sz w:val="22"/>
              </w:rPr>
              <w:t xml:space="preserve">online induction software, training can be provided to contractors before they even arrive on </w:t>
            </w:r>
            <w:r w:rsidR="00BC617E" w:rsidRPr="00BC617E">
              <w:rPr>
                <w:rFonts w:ascii="Arial" w:hAnsi="Arial" w:cs="Arial"/>
                <w:color w:val="000000"/>
                <w:sz w:val="22"/>
              </w:rPr>
              <w:t xml:space="preserve">site, and they can go straight to site for work on their first day. </w:t>
            </w:r>
          </w:p>
          <w:p w14:paraId="6EDF3C19" w14:textId="4024F794" w:rsidR="000275A8" w:rsidRDefault="00573728" w:rsidP="00562CA5">
            <w:pPr>
              <w:pStyle w:val="ListParagraph"/>
              <w:numPr>
                <w:ilvl w:val="0"/>
                <w:numId w:val="45"/>
              </w:numPr>
              <w:ind w:right="390"/>
              <w:jc w:val="left"/>
              <w:rPr>
                <w:rFonts w:ascii="Arial" w:hAnsi="Arial" w:cs="Arial"/>
                <w:color w:val="000000"/>
                <w:sz w:val="22"/>
              </w:rPr>
            </w:pPr>
            <w:r w:rsidRPr="00573728">
              <w:rPr>
                <w:rFonts w:ascii="Arial" w:hAnsi="Arial" w:cs="Arial"/>
                <w:color w:val="000000"/>
                <w:sz w:val="22"/>
              </w:rPr>
              <w:t>Be proactive and r</w:t>
            </w:r>
            <w:r w:rsidR="000275A8" w:rsidRPr="00573728">
              <w:rPr>
                <w:rFonts w:ascii="Arial" w:hAnsi="Arial" w:cs="Arial"/>
                <w:color w:val="000000"/>
                <w:sz w:val="22"/>
              </w:rPr>
              <w:t>egularly assessing the contractor’s compliance with safety regulations</w:t>
            </w:r>
            <w:r w:rsidR="00E65F53" w:rsidRPr="00573728">
              <w:rPr>
                <w:rFonts w:ascii="Arial" w:hAnsi="Arial" w:cs="Arial"/>
                <w:color w:val="000000"/>
                <w:sz w:val="22"/>
              </w:rPr>
              <w:t xml:space="preserve">, so </w:t>
            </w:r>
            <w:r w:rsidR="000275A8" w:rsidRPr="00573728">
              <w:rPr>
                <w:rFonts w:ascii="Arial" w:hAnsi="Arial" w:cs="Arial"/>
                <w:color w:val="000000"/>
                <w:sz w:val="22"/>
              </w:rPr>
              <w:t xml:space="preserve">any issues that arise can be promptly addressed. </w:t>
            </w:r>
          </w:p>
          <w:p w14:paraId="6D6AC933" w14:textId="77777777" w:rsidR="000275A8" w:rsidRPr="000275A8" w:rsidRDefault="000275A8" w:rsidP="000275A8">
            <w:pPr>
              <w:ind w:right="390"/>
              <w:jc w:val="left"/>
              <w:rPr>
                <w:rFonts w:ascii="Arial" w:hAnsi="Arial" w:cs="Arial"/>
                <w:color w:val="000000"/>
                <w:sz w:val="22"/>
              </w:rPr>
            </w:pPr>
          </w:p>
          <w:p w14:paraId="2FB49F26" w14:textId="3AB1BD06" w:rsidR="009204F8" w:rsidRPr="001B7423" w:rsidRDefault="009204F8" w:rsidP="009204F8">
            <w:pPr>
              <w:ind w:right="390"/>
              <w:jc w:val="left"/>
              <w:rPr>
                <w:rFonts w:ascii="Arial" w:hAnsi="Arial" w:cs="Arial"/>
                <w:b/>
                <w:bCs/>
                <w:color w:val="000000"/>
                <w:sz w:val="22"/>
              </w:rPr>
            </w:pPr>
            <w:r w:rsidRPr="001B7423">
              <w:rPr>
                <w:rFonts w:ascii="Arial" w:hAnsi="Arial" w:cs="Arial"/>
                <w:b/>
                <w:bCs/>
                <w:color w:val="000000"/>
                <w:sz w:val="22"/>
              </w:rPr>
              <w:t>Compare best practice with current practice:</w:t>
            </w:r>
          </w:p>
          <w:p w14:paraId="46F14F97" w14:textId="6F04353D" w:rsidR="009204F8" w:rsidRDefault="004C3224" w:rsidP="009204F8">
            <w:pPr>
              <w:ind w:right="390"/>
              <w:jc w:val="left"/>
              <w:rPr>
                <w:rFonts w:ascii="Arial" w:hAnsi="Arial" w:cs="Arial"/>
                <w:color w:val="000000"/>
                <w:sz w:val="22"/>
              </w:rPr>
            </w:pPr>
            <w:r>
              <w:rPr>
                <w:rFonts w:ascii="Arial" w:hAnsi="Arial" w:cs="Arial"/>
                <w:color w:val="000000"/>
                <w:sz w:val="22"/>
              </w:rPr>
              <w:t xml:space="preserve">With the current practice, </w:t>
            </w:r>
            <w:r w:rsidR="00B17F84">
              <w:rPr>
                <w:rFonts w:ascii="Arial" w:hAnsi="Arial" w:cs="Arial"/>
                <w:color w:val="000000"/>
                <w:sz w:val="22"/>
              </w:rPr>
              <w:t xml:space="preserve">the company outline clearly the safety expectation and requirement with the contractor. </w:t>
            </w:r>
            <w:r w:rsidR="009D6F43">
              <w:rPr>
                <w:rFonts w:ascii="Arial" w:hAnsi="Arial" w:cs="Arial"/>
                <w:color w:val="000000"/>
                <w:sz w:val="22"/>
              </w:rPr>
              <w:t xml:space="preserve">In the contract with the contractor, it stated clearly the WHS requirement, environmental and safety responsibilities of </w:t>
            </w:r>
            <w:r w:rsidR="00704152">
              <w:rPr>
                <w:rFonts w:ascii="Arial" w:hAnsi="Arial" w:cs="Arial"/>
                <w:color w:val="000000"/>
                <w:sz w:val="22"/>
              </w:rPr>
              <w:t xml:space="preserve">contractor. </w:t>
            </w:r>
          </w:p>
          <w:p w14:paraId="3E6EE9B2" w14:textId="47AEE19D" w:rsidR="000C1896" w:rsidRDefault="000C1896" w:rsidP="009204F8">
            <w:pPr>
              <w:ind w:right="390"/>
              <w:jc w:val="left"/>
              <w:rPr>
                <w:rFonts w:ascii="Arial" w:hAnsi="Arial" w:cs="Arial"/>
                <w:color w:val="000000"/>
                <w:sz w:val="22"/>
              </w:rPr>
            </w:pPr>
            <w:r>
              <w:rPr>
                <w:rFonts w:ascii="Arial" w:hAnsi="Arial" w:cs="Arial"/>
                <w:color w:val="000000"/>
                <w:sz w:val="22"/>
              </w:rPr>
              <w:lastRenderedPageBreak/>
              <w:t xml:space="preserve">And </w:t>
            </w:r>
            <w:r w:rsidR="001A2059">
              <w:rPr>
                <w:rFonts w:ascii="Arial" w:hAnsi="Arial" w:cs="Arial"/>
                <w:color w:val="000000"/>
                <w:sz w:val="22"/>
              </w:rPr>
              <w:t xml:space="preserve">our supervisor and </w:t>
            </w:r>
            <w:r w:rsidR="007F04AF">
              <w:rPr>
                <w:rFonts w:ascii="Arial" w:hAnsi="Arial" w:cs="Arial"/>
                <w:color w:val="000000"/>
                <w:sz w:val="22"/>
              </w:rPr>
              <w:t xml:space="preserve">health and safety officer do regular </w:t>
            </w:r>
            <w:r w:rsidR="001403BB">
              <w:rPr>
                <w:rFonts w:ascii="Arial" w:hAnsi="Arial" w:cs="Arial"/>
                <w:color w:val="000000"/>
                <w:sz w:val="22"/>
              </w:rPr>
              <w:t xml:space="preserve">assessment on contractor’s compliance by driving around the site </w:t>
            </w:r>
            <w:r w:rsidR="00F74153">
              <w:rPr>
                <w:rFonts w:ascii="Arial" w:hAnsi="Arial" w:cs="Arial"/>
                <w:color w:val="000000"/>
                <w:sz w:val="22"/>
              </w:rPr>
              <w:t>to check on the contractors’ work</w:t>
            </w:r>
            <w:r w:rsidR="001403BB">
              <w:rPr>
                <w:rFonts w:ascii="Arial" w:hAnsi="Arial" w:cs="Arial"/>
                <w:color w:val="000000"/>
                <w:sz w:val="22"/>
              </w:rPr>
              <w:t xml:space="preserve"> and reading the JHA card </w:t>
            </w:r>
            <w:r w:rsidR="001D2009">
              <w:rPr>
                <w:rFonts w:ascii="Arial" w:hAnsi="Arial" w:cs="Arial"/>
                <w:color w:val="000000"/>
                <w:sz w:val="22"/>
              </w:rPr>
              <w:t xml:space="preserve">and paperwork submitted from the contractor. </w:t>
            </w:r>
          </w:p>
          <w:p w14:paraId="06154F60" w14:textId="77777777" w:rsidR="001D2009" w:rsidRDefault="001D2009" w:rsidP="009204F8">
            <w:pPr>
              <w:ind w:right="390"/>
              <w:jc w:val="left"/>
              <w:rPr>
                <w:rFonts w:ascii="Arial" w:hAnsi="Arial" w:cs="Arial"/>
                <w:color w:val="000000"/>
                <w:sz w:val="22"/>
              </w:rPr>
            </w:pPr>
          </w:p>
          <w:p w14:paraId="4166824A" w14:textId="2C12F18F" w:rsidR="001D2009" w:rsidRDefault="001D2009" w:rsidP="009204F8">
            <w:pPr>
              <w:ind w:right="390"/>
              <w:jc w:val="left"/>
              <w:rPr>
                <w:rFonts w:ascii="Arial" w:hAnsi="Arial" w:cs="Arial"/>
                <w:color w:val="000000"/>
                <w:sz w:val="22"/>
              </w:rPr>
            </w:pPr>
            <w:r>
              <w:rPr>
                <w:rFonts w:ascii="Arial" w:hAnsi="Arial" w:cs="Arial"/>
                <w:color w:val="000000"/>
                <w:sz w:val="22"/>
              </w:rPr>
              <w:t xml:space="preserve">The </w:t>
            </w:r>
            <w:r w:rsidR="0058318B">
              <w:rPr>
                <w:rFonts w:ascii="Arial" w:hAnsi="Arial" w:cs="Arial"/>
                <w:color w:val="000000"/>
                <w:sz w:val="22"/>
              </w:rPr>
              <w:t xml:space="preserve">induction for contractor is being conducted onsite and there are quite a lot of topics to be included </w:t>
            </w:r>
            <w:r w:rsidR="00530BF2">
              <w:rPr>
                <w:rFonts w:ascii="Arial" w:hAnsi="Arial" w:cs="Arial"/>
                <w:color w:val="000000"/>
                <w:sz w:val="22"/>
              </w:rPr>
              <w:t>in the presentation. So, it did take a long time to finish and delay the start of work</w:t>
            </w:r>
            <w:r w:rsidR="001E111B">
              <w:rPr>
                <w:rFonts w:ascii="Arial" w:hAnsi="Arial" w:cs="Arial"/>
                <w:color w:val="000000"/>
                <w:sz w:val="22"/>
              </w:rPr>
              <w:t xml:space="preserve">. </w:t>
            </w:r>
          </w:p>
          <w:p w14:paraId="02D7F753" w14:textId="77777777" w:rsidR="009204F8" w:rsidRDefault="009204F8" w:rsidP="009204F8">
            <w:pPr>
              <w:ind w:right="390"/>
              <w:jc w:val="left"/>
              <w:rPr>
                <w:rFonts w:ascii="Arial" w:hAnsi="Arial" w:cs="Arial"/>
                <w:color w:val="000000"/>
                <w:sz w:val="22"/>
              </w:rPr>
            </w:pPr>
          </w:p>
          <w:p w14:paraId="3A0A7D60" w14:textId="0F2D9809" w:rsidR="00F95559" w:rsidRDefault="009204F8" w:rsidP="00105EF1">
            <w:pPr>
              <w:ind w:right="390"/>
              <w:jc w:val="left"/>
              <w:rPr>
                <w:rFonts w:ascii="Arial" w:hAnsi="Arial" w:cs="Arial"/>
                <w:b/>
                <w:bCs/>
                <w:color w:val="000000"/>
                <w:sz w:val="22"/>
              </w:rPr>
            </w:pPr>
            <w:r w:rsidRPr="001B7423">
              <w:rPr>
                <w:rFonts w:ascii="Arial" w:hAnsi="Arial" w:cs="Arial"/>
                <w:b/>
                <w:bCs/>
                <w:color w:val="000000"/>
                <w:sz w:val="22"/>
              </w:rPr>
              <w:t>Areas for improvement</w:t>
            </w:r>
            <w:r w:rsidR="00A72EF7" w:rsidRPr="001B7423">
              <w:rPr>
                <w:rFonts w:ascii="Arial" w:hAnsi="Arial" w:cs="Arial"/>
                <w:b/>
                <w:bCs/>
                <w:color w:val="000000"/>
                <w:sz w:val="22"/>
              </w:rPr>
              <w:t>:</w:t>
            </w:r>
            <w:r w:rsidR="00B77572">
              <w:rPr>
                <w:rFonts w:ascii="Arial" w:hAnsi="Arial" w:cs="Arial"/>
                <w:b/>
                <w:bCs/>
                <w:color w:val="000000"/>
                <w:sz w:val="22"/>
              </w:rPr>
              <w:t xml:space="preserve"> </w:t>
            </w:r>
          </w:p>
          <w:p w14:paraId="497B3249" w14:textId="43C3BB7E" w:rsidR="00B77572" w:rsidRPr="00B77572" w:rsidRDefault="00B77572" w:rsidP="00105EF1">
            <w:pPr>
              <w:ind w:right="390"/>
              <w:jc w:val="left"/>
              <w:rPr>
                <w:rFonts w:ascii="Arial" w:hAnsi="Arial" w:cs="Arial"/>
                <w:color w:val="000000"/>
                <w:sz w:val="22"/>
              </w:rPr>
            </w:pPr>
            <w:r w:rsidRPr="00B77572">
              <w:rPr>
                <w:rFonts w:ascii="Arial" w:hAnsi="Arial" w:cs="Arial"/>
                <w:color w:val="000000"/>
                <w:sz w:val="22"/>
              </w:rPr>
              <w:t xml:space="preserve">The induction process </w:t>
            </w:r>
          </w:p>
          <w:permEnd w:id="708975878"/>
          <w:p w14:paraId="29FF2875" w14:textId="10AE3826" w:rsidR="00F25F8D" w:rsidRPr="00105EF1" w:rsidRDefault="00F25F8D" w:rsidP="00105EF1">
            <w:pPr>
              <w:ind w:right="390"/>
              <w:jc w:val="left"/>
              <w:rPr>
                <w:rFonts w:ascii="Arial" w:hAnsi="Arial" w:cs="Arial"/>
                <w:color w:val="000000"/>
                <w:sz w:val="22"/>
              </w:rPr>
            </w:pPr>
          </w:p>
        </w:tc>
      </w:tr>
      <w:tr w:rsidR="00660C8D" w:rsidRPr="008F1E22" w14:paraId="0BE2A5D1" w14:textId="77777777" w:rsidTr="009939B7">
        <w:trPr>
          <w:trHeight w:val="85"/>
        </w:trPr>
        <w:tc>
          <w:tcPr>
            <w:tcW w:w="9242" w:type="dxa"/>
            <w:shd w:val="clear" w:color="auto" w:fill="000000"/>
          </w:tcPr>
          <w:p w14:paraId="250D5781" w14:textId="77777777" w:rsidR="00660C8D" w:rsidRPr="008F1E22" w:rsidRDefault="00660C8D" w:rsidP="00A477A1">
            <w:pPr>
              <w:keepNext/>
              <w:numPr>
                <w:ilvl w:val="0"/>
                <w:numId w:val="28"/>
              </w:numPr>
              <w:ind w:left="357" w:hanging="357"/>
              <w:contextualSpacing/>
              <w:jc w:val="left"/>
              <w:rPr>
                <w:rFonts w:ascii="Arial" w:hAnsi="Arial" w:cs="Arial"/>
                <w:b/>
                <w:sz w:val="22"/>
              </w:rPr>
            </w:pPr>
            <w:r w:rsidRPr="008F1E22">
              <w:rPr>
                <w:rFonts w:ascii="Arial" w:hAnsi="Arial" w:cs="Arial"/>
                <w:b/>
                <w:sz w:val="22"/>
              </w:rPr>
              <w:lastRenderedPageBreak/>
              <w:t>RECOMMENDATIONS</w:t>
            </w:r>
          </w:p>
        </w:tc>
      </w:tr>
      <w:tr w:rsidR="00660C8D" w:rsidRPr="00105EF1" w14:paraId="078B70D8" w14:textId="77777777" w:rsidTr="009939B7">
        <w:trPr>
          <w:trHeight w:val="2835"/>
        </w:trPr>
        <w:tc>
          <w:tcPr>
            <w:tcW w:w="9242" w:type="dxa"/>
          </w:tcPr>
          <w:p w14:paraId="1414939A" w14:textId="3E4C64AC" w:rsidR="003C69E2" w:rsidRDefault="003C69E2" w:rsidP="0014577B">
            <w:pPr>
              <w:ind w:right="390"/>
              <w:jc w:val="left"/>
              <w:rPr>
                <w:rFonts w:ascii="Arial" w:hAnsi="Arial" w:cs="Arial"/>
                <w:color w:val="000000"/>
                <w:sz w:val="22"/>
              </w:rPr>
            </w:pPr>
            <w:permStart w:id="1831435505" w:edGrp="everyone"/>
            <w:r>
              <w:rPr>
                <w:rFonts w:ascii="Arial" w:hAnsi="Arial" w:cs="Arial"/>
                <w:color w:val="000000"/>
                <w:sz w:val="22"/>
              </w:rPr>
              <w:t xml:space="preserve">Under </w:t>
            </w:r>
            <w:r w:rsidR="00DA3D91">
              <w:rPr>
                <w:rFonts w:ascii="Arial" w:hAnsi="Arial" w:cs="Arial"/>
                <w:color w:val="000000"/>
                <w:sz w:val="22"/>
              </w:rPr>
              <w:t xml:space="preserve">section 19 </w:t>
            </w:r>
            <w:r w:rsidR="00F839AE">
              <w:rPr>
                <w:rFonts w:ascii="Arial" w:hAnsi="Arial" w:cs="Arial"/>
                <w:color w:val="000000"/>
                <w:sz w:val="22"/>
              </w:rPr>
              <w:t xml:space="preserve">of the Act, PCBU needs to </w:t>
            </w:r>
            <w:r w:rsidR="00AD03BA">
              <w:rPr>
                <w:rFonts w:ascii="Arial" w:hAnsi="Arial" w:cs="Arial"/>
                <w:color w:val="000000"/>
                <w:sz w:val="22"/>
              </w:rPr>
              <w:t>provide</w:t>
            </w:r>
            <w:r w:rsidR="00F839AE" w:rsidRPr="00F839AE">
              <w:rPr>
                <w:rFonts w:ascii="Arial" w:hAnsi="Arial" w:cs="Arial"/>
                <w:color w:val="000000"/>
                <w:sz w:val="22"/>
              </w:rPr>
              <w:t xml:space="preserve"> information, training, instruction or supervision that is necessary to protect all persons from risks to their health and safety arising from work carried out</w:t>
            </w:r>
            <w:r w:rsidR="00AD03BA">
              <w:rPr>
                <w:rFonts w:ascii="Arial" w:hAnsi="Arial" w:cs="Arial"/>
                <w:color w:val="000000"/>
                <w:sz w:val="22"/>
              </w:rPr>
              <w:t xml:space="preserve">. </w:t>
            </w:r>
            <w:r w:rsidR="004A4B37">
              <w:rPr>
                <w:rFonts w:ascii="Arial" w:hAnsi="Arial" w:cs="Arial"/>
                <w:color w:val="000000"/>
                <w:sz w:val="22"/>
              </w:rPr>
              <w:t xml:space="preserve">So, it is a must to provide induction training for contractors. </w:t>
            </w:r>
          </w:p>
          <w:p w14:paraId="4FDAD169" w14:textId="77777777" w:rsidR="003C69E2" w:rsidRDefault="003C69E2" w:rsidP="0014577B">
            <w:pPr>
              <w:ind w:right="390"/>
              <w:jc w:val="left"/>
              <w:rPr>
                <w:rFonts w:ascii="Arial" w:hAnsi="Arial" w:cs="Arial"/>
                <w:color w:val="000000"/>
                <w:sz w:val="22"/>
              </w:rPr>
            </w:pPr>
          </w:p>
          <w:p w14:paraId="688F1B70" w14:textId="709BA1A8" w:rsidR="000249FF" w:rsidRPr="0014577B" w:rsidRDefault="000249FF" w:rsidP="000249FF">
            <w:pPr>
              <w:ind w:right="390"/>
              <w:jc w:val="left"/>
              <w:rPr>
                <w:rFonts w:ascii="Arial" w:hAnsi="Arial" w:cs="Arial"/>
                <w:color w:val="000000"/>
                <w:sz w:val="22"/>
              </w:rPr>
            </w:pPr>
            <w:r>
              <w:rPr>
                <w:rFonts w:ascii="Arial" w:hAnsi="Arial" w:cs="Arial"/>
                <w:color w:val="000000"/>
                <w:sz w:val="22"/>
              </w:rPr>
              <w:t xml:space="preserve">But </w:t>
            </w:r>
            <w:r>
              <w:rPr>
                <w:rFonts w:ascii="Arial" w:hAnsi="Arial" w:cs="Arial"/>
                <w:color w:val="000000"/>
                <w:sz w:val="22"/>
              </w:rPr>
              <w:t>i</w:t>
            </w:r>
            <w:r w:rsidRPr="00B77572">
              <w:rPr>
                <w:rFonts w:ascii="Arial" w:hAnsi="Arial" w:cs="Arial"/>
                <w:color w:val="000000"/>
                <w:sz w:val="22"/>
              </w:rPr>
              <w:t xml:space="preserve">nstead of having an </w:t>
            </w:r>
            <w:r w:rsidRPr="00B77572">
              <w:rPr>
                <w:rFonts w:ascii="Arial" w:hAnsi="Arial" w:cs="Arial"/>
                <w:color w:val="000000"/>
                <w:sz w:val="22"/>
              </w:rPr>
              <w:t>onsite</w:t>
            </w:r>
            <w:r w:rsidRPr="00B77572">
              <w:rPr>
                <w:rFonts w:ascii="Arial" w:hAnsi="Arial" w:cs="Arial"/>
                <w:color w:val="000000"/>
                <w:sz w:val="22"/>
              </w:rPr>
              <w:t xml:space="preserve"> induction, we can do an online induction.</w:t>
            </w:r>
            <w:r w:rsidR="006051B3">
              <w:rPr>
                <w:rFonts w:ascii="Arial" w:hAnsi="Arial" w:cs="Arial"/>
                <w:color w:val="000000"/>
                <w:sz w:val="22"/>
              </w:rPr>
              <w:t xml:space="preserve"> A login password or link can be provided </w:t>
            </w:r>
            <w:r w:rsidR="00481F50">
              <w:rPr>
                <w:rFonts w:ascii="Arial" w:hAnsi="Arial" w:cs="Arial"/>
                <w:color w:val="000000"/>
                <w:sz w:val="22"/>
              </w:rPr>
              <w:t>for contractors to enter the online induction page.</w:t>
            </w:r>
            <w:r w:rsidRPr="00B77572">
              <w:rPr>
                <w:rFonts w:ascii="Arial" w:hAnsi="Arial" w:cs="Arial"/>
                <w:color w:val="000000"/>
                <w:sz w:val="22"/>
              </w:rPr>
              <w:t xml:space="preserve"> Contractor can finish the induction and upload the </w:t>
            </w:r>
            <w:r w:rsidRPr="00B77572">
              <w:rPr>
                <w:rFonts w:ascii="Arial" w:hAnsi="Arial" w:cs="Arial"/>
                <w:color w:val="000000"/>
                <w:sz w:val="22"/>
              </w:rPr>
              <w:t>paperwork</w:t>
            </w:r>
            <w:r w:rsidRPr="00B77572">
              <w:rPr>
                <w:rFonts w:ascii="Arial" w:hAnsi="Arial" w:cs="Arial"/>
                <w:color w:val="000000"/>
                <w:sz w:val="22"/>
              </w:rPr>
              <w:t xml:space="preserve"> at their own time and at their own pace before coming to site. </w:t>
            </w:r>
            <w:r w:rsidRPr="00B77572">
              <w:rPr>
                <w:rFonts w:ascii="Arial" w:hAnsi="Arial" w:cs="Arial"/>
                <w:color w:val="000000"/>
                <w:sz w:val="22"/>
              </w:rPr>
              <w:t>So,</w:t>
            </w:r>
            <w:r w:rsidRPr="00B77572">
              <w:rPr>
                <w:rFonts w:ascii="Arial" w:hAnsi="Arial" w:cs="Arial"/>
                <w:color w:val="000000"/>
                <w:sz w:val="22"/>
              </w:rPr>
              <w:t xml:space="preserve"> once they get </w:t>
            </w:r>
            <w:r w:rsidR="00F22F3A">
              <w:rPr>
                <w:rFonts w:ascii="Arial" w:hAnsi="Arial" w:cs="Arial"/>
                <w:color w:val="000000"/>
                <w:sz w:val="22"/>
              </w:rPr>
              <w:t>to site</w:t>
            </w:r>
            <w:r w:rsidRPr="00B77572">
              <w:rPr>
                <w:rFonts w:ascii="Arial" w:hAnsi="Arial" w:cs="Arial"/>
                <w:color w:val="000000"/>
                <w:sz w:val="22"/>
              </w:rPr>
              <w:t xml:space="preserve">, they can immediately start working which is a more efficient and economical approach.   </w:t>
            </w:r>
          </w:p>
          <w:p w14:paraId="34387FBC" w14:textId="551C84A2" w:rsidR="000249FF" w:rsidRDefault="000249FF" w:rsidP="0014577B">
            <w:pPr>
              <w:ind w:right="390"/>
              <w:jc w:val="left"/>
              <w:rPr>
                <w:rFonts w:ascii="Arial" w:hAnsi="Arial" w:cs="Arial"/>
                <w:color w:val="000000"/>
                <w:sz w:val="22"/>
              </w:rPr>
            </w:pPr>
          </w:p>
          <w:p w14:paraId="7EADEE65" w14:textId="7FDF874B" w:rsidR="00970F63" w:rsidRDefault="00970F63" w:rsidP="0014577B">
            <w:pPr>
              <w:ind w:right="390"/>
              <w:jc w:val="left"/>
              <w:rPr>
                <w:rFonts w:ascii="Arial" w:hAnsi="Arial" w:cs="Arial"/>
                <w:color w:val="000000"/>
                <w:sz w:val="22"/>
              </w:rPr>
            </w:pPr>
            <w:r>
              <w:rPr>
                <w:rFonts w:ascii="Arial" w:hAnsi="Arial" w:cs="Arial"/>
                <w:color w:val="000000"/>
                <w:sz w:val="22"/>
              </w:rPr>
              <w:t xml:space="preserve">And we can do the online induction </w:t>
            </w:r>
            <w:r w:rsidR="002C635C">
              <w:rPr>
                <w:rFonts w:ascii="Arial" w:hAnsi="Arial" w:cs="Arial"/>
                <w:color w:val="000000"/>
                <w:sz w:val="22"/>
              </w:rPr>
              <w:t>for a period of time as a trial program and asked the contractor for their feedback</w:t>
            </w:r>
            <w:r w:rsidR="00DF603F">
              <w:rPr>
                <w:rFonts w:ascii="Arial" w:hAnsi="Arial" w:cs="Arial"/>
                <w:color w:val="000000"/>
                <w:sz w:val="22"/>
              </w:rPr>
              <w:t xml:space="preserve">. Thus, we can evaluate if this way is effective or anything need to be improved. </w:t>
            </w:r>
          </w:p>
          <w:p w14:paraId="2625BF7F" w14:textId="77777777" w:rsidR="003C69E2" w:rsidRDefault="003C69E2" w:rsidP="0014577B">
            <w:pPr>
              <w:ind w:right="390"/>
              <w:jc w:val="left"/>
              <w:rPr>
                <w:rFonts w:ascii="Arial" w:hAnsi="Arial" w:cs="Arial"/>
                <w:color w:val="000000"/>
                <w:sz w:val="22"/>
              </w:rPr>
            </w:pPr>
          </w:p>
          <w:p w14:paraId="4865F95D" w14:textId="77777777" w:rsidR="003C69E2" w:rsidRDefault="003C69E2" w:rsidP="0014577B">
            <w:pPr>
              <w:ind w:right="390"/>
              <w:jc w:val="left"/>
              <w:rPr>
                <w:rFonts w:ascii="Arial" w:hAnsi="Arial" w:cs="Arial"/>
                <w:color w:val="000000"/>
                <w:sz w:val="22"/>
              </w:rPr>
            </w:pPr>
          </w:p>
          <w:permEnd w:id="1831435505"/>
          <w:p w14:paraId="3F71B076" w14:textId="77777777" w:rsidR="00660C8D" w:rsidRPr="00105EF1" w:rsidRDefault="00660C8D" w:rsidP="00105EF1">
            <w:pPr>
              <w:ind w:right="390"/>
              <w:jc w:val="left"/>
              <w:rPr>
                <w:rFonts w:ascii="Arial" w:hAnsi="Arial" w:cs="Arial"/>
                <w:color w:val="000000"/>
                <w:sz w:val="22"/>
              </w:rPr>
            </w:pPr>
          </w:p>
        </w:tc>
      </w:tr>
      <w:tr w:rsidR="00660C8D" w:rsidRPr="008F1E22" w14:paraId="179D8578" w14:textId="77777777" w:rsidTr="009939B7">
        <w:trPr>
          <w:trHeight w:val="85"/>
        </w:trPr>
        <w:tc>
          <w:tcPr>
            <w:tcW w:w="9242" w:type="dxa"/>
            <w:shd w:val="clear" w:color="auto" w:fill="000000"/>
          </w:tcPr>
          <w:p w14:paraId="0B74B702" w14:textId="77777777" w:rsidR="00660C8D" w:rsidRPr="008F1E22" w:rsidRDefault="00660C8D" w:rsidP="00A477A1">
            <w:pPr>
              <w:keepNext/>
              <w:numPr>
                <w:ilvl w:val="0"/>
                <w:numId w:val="28"/>
              </w:numPr>
              <w:ind w:left="357" w:hanging="357"/>
              <w:contextualSpacing/>
              <w:jc w:val="left"/>
              <w:rPr>
                <w:rFonts w:ascii="Arial" w:hAnsi="Arial" w:cs="Arial"/>
                <w:b/>
                <w:sz w:val="22"/>
              </w:rPr>
            </w:pPr>
            <w:r w:rsidRPr="008F1E22">
              <w:rPr>
                <w:rFonts w:ascii="Arial" w:hAnsi="Arial" w:cs="Arial"/>
                <w:b/>
                <w:sz w:val="22"/>
              </w:rPr>
              <w:t>CONCLUSION</w:t>
            </w:r>
          </w:p>
        </w:tc>
      </w:tr>
      <w:tr w:rsidR="00660C8D" w:rsidRPr="00105EF1" w14:paraId="3E6D257C" w14:textId="77777777" w:rsidTr="009939B7">
        <w:trPr>
          <w:trHeight w:val="2835"/>
        </w:trPr>
        <w:tc>
          <w:tcPr>
            <w:tcW w:w="9242" w:type="dxa"/>
          </w:tcPr>
          <w:p w14:paraId="281E0297" w14:textId="77777777" w:rsidR="00811DC5" w:rsidRPr="00811DC5" w:rsidRDefault="00811DC5" w:rsidP="00811DC5">
            <w:pPr>
              <w:ind w:right="390"/>
              <w:jc w:val="left"/>
              <w:rPr>
                <w:rFonts w:ascii="Arial" w:hAnsi="Arial" w:cs="Arial"/>
                <w:color w:val="000000"/>
                <w:sz w:val="22"/>
              </w:rPr>
            </w:pPr>
            <w:permStart w:id="1119839186" w:edGrp="everyone"/>
            <w:r w:rsidRPr="00811DC5">
              <w:rPr>
                <w:rFonts w:ascii="Arial" w:hAnsi="Arial" w:cs="Arial"/>
                <w:color w:val="000000"/>
                <w:sz w:val="22"/>
              </w:rPr>
              <w:t xml:space="preserve">According to the statistics from Safe Work Australia, there have been more than 1,850 fatalities in Australian workplaces, and over 1,140,000 workers have made a serious workers’ compensation claim over the past ten years. That is around one in every twelve workers which is a high rate. </w:t>
            </w:r>
          </w:p>
          <w:p w14:paraId="22562244" w14:textId="77777777" w:rsidR="00811DC5" w:rsidRPr="00811DC5" w:rsidRDefault="00811DC5" w:rsidP="00811DC5">
            <w:pPr>
              <w:ind w:right="390"/>
              <w:jc w:val="left"/>
              <w:rPr>
                <w:rFonts w:ascii="Arial" w:hAnsi="Arial" w:cs="Arial"/>
                <w:color w:val="000000"/>
                <w:sz w:val="22"/>
              </w:rPr>
            </w:pPr>
          </w:p>
          <w:p w14:paraId="5D6D4226" w14:textId="77777777" w:rsidR="00811DC5" w:rsidRPr="00811DC5" w:rsidRDefault="00811DC5" w:rsidP="00811DC5">
            <w:pPr>
              <w:ind w:right="390"/>
              <w:jc w:val="left"/>
              <w:rPr>
                <w:rFonts w:ascii="Arial" w:hAnsi="Arial" w:cs="Arial"/>
                <w:color w:val="000000"/>
                <w:sz w:val="22"/>
              </w:rPr>
            </w:pPr>
            <w:r w:rsidRPr="00811DC5">
              <w:rPr>
                <w:rFonts w:ascii="Arial" w:hAnsi="Arial" w:cs="Arial"/>
                <w:color w:val="000000"/>
                <w:sz w:val="22"/>
              </w:rPr>
              <w:t xml:space="preserve">As construction industry is one of the high-risk industries involving lots of large machinery, vehicles and works that involved large number of workers, contractors and subcontractors, it is very important that the company maintain good work, health and safety system, to ensure a safe working environment is provided and maintained, and different parties take park in work activities all follow the guideline and work, health and safety legislation provided. </w:t>
            </w:r>
          </w:p>
          <w:p w14:paraId="438F9587" w14:textId="77777777" w:rsidR="00811DC5" w:rsidRPr="00811DC5" w:rsidRDefault="00811DC5" w:rsidP="00811DC5">
            <w:pPr>
              <w:ind w:right="390"/>
              <w:jc w:val="left"/>
              <w:rPr>
                <w:rFonts w:ascii="Arial" w:hAnsi="Arial" w:cs="Arial"/>
                <w:color w:val="000000"/>
                <w:sz w:val="22"/>
              </w:rPr>
            </w:pPr>
          </w:p>
          <w:p w14:paraId="76684131" w14:textId="4DBFC382" w:rsidR="00811DC5" w:rsidRPr="00811DC5" w:rsidRDefault="00811DC5" w:rsidP="00811DC5">
            <w:pPr>
              <w:ind w:right="390"/>
              <w:jc w:val="left"/>
              <w:rPr>
                <w:rFonts w:ascii="Arial" w:hAnsi="Arial" w:cs="Arial"/>
                <w:color w:val="000000"/>
                <w:sz w:val="22"/>
              </w:rPr>
            </w:pPr>
            <w:r w:rsidRPr="00811DC5">
              <w:rPr>
                <w:rFonts w:ascii="Arial" w:hAnsi="Arial" w:cs="Arial"/>
                <w:color w:val="000000"/>
                <w:sz w:val="22"/>
              </w:rPr>
              <w:t>Under the Queensland Work Health and Safety Act 2011, no matter the workers or the co</w:t>
            </w:r>
            <w:r w:rsidR="0038568A">
              <w:rPr>
                <w:rFonts w:ascii="Arial" w:hAnsi="Arial" w:cs="Arial"/>
                <w:color w:val="000000"/>
                <w:sz w:val="22"/>
              </w:rPr>
              <w:t>ntractor</w:t>
            </w:r>
            <w:r w:rsidRPr="00811DC5">
              <w:rPr>
                <w:rFonts w:ascii="Arial" w:hAnsi="Arial" w:cs="Arial"/>
                <w:color w:val="000000"/>
                <w:sz w:val="22"/>
              </w:rPr>
              <w:t>, they both have their own Work, Health and Safety duties, rights, and obligations. It is the responsibility of both parties to ensure a safe working environment.</w:t>
            </w:r>
          </w:p>
          <w:p w14:paraId="1899FD3F" w14:textId="77777777" w:rsidR="00811DC5" w:rsidRDefault="00811DC5" w:rsidP="00811DC5">
            <w:pPr>
              <w:ind w:right="390"/>
              <w:jc w:val="left"/>
              <w:rPr>
                <w:rFonts w:ascii="Arial" w:hAnsi="Arial" w:cs="Arial"/>
                <w:color w:val="000000"/>
                <w:sz w:val="22"/>
              </w:rPr>
            </w:pPr>
          </w:p>
          <w:p w14:paraId="44169E0E" w14:textId="453BB3E3" w:rsidR="00660C8D" w:rsidRDefault="007B52D0" w:rsidP="00811DC5">
            <w:pPr>
              <w:ind w:right="390"/>
              <w:jc w:val="left"/>
              <w:rPr>
                <w:rFonts w:ascii="Arial" w:hAnsi="Arial" w:cs="Arial"/>
                <w:color w:val="000000"/>
                <w:sz w:val="22"/>
              </w:rPr>
            </w:pPr>
            <w:r>
              <w:rPr>
                <w:rFonts w:ascii="Arial" w:hAnsi="Arial" w:cs="Arial"/>
                <w:color w:val="000000"/>
                <w:sz w:val="22"/>
              </w:rPr>
              <w:lastRenderedPageBreak/>
              <w:t xml:space="preserve">And it is important to evaluate </w:t>
            </w:r>
            <w:r w:rsidR="002226DD">
              <w:rPr>
                <w:rFonts w:ascii="Arial" w:hAnsi="Arial" w:cs="Arial"/>
                <w:color w:val="000000"/>
                <w:sz w:val="22"/>
              </w:rPr>
              <w:t>our practices from regular time interval</w:t>
            </w:r>
            <w:r w:rsidR="0087672A">
              <w:rPr>
                <w:rFonts w:ascii="Arial" w:hAnsi="Arial" w:cs="Arial"/>
                <w:color w:val="000000"/>
                <w:sz w:val="22"/>
              </w:rPr>
              <w:t>,</w:t>
            </w:r>
            <w:r w:rsidR="002226DD">
              <w:rPr>
                <w:rFonts w:ascii="Arial" w:hAnsi="Arial" w:cs="Arial"/>
                <w:color w:val="000000"/>
                <w:sz w:val="22"/>
              </w:rPr>
              <w:t xml:space="preserve"> when there is updated legislation or change at working condition. So, </w:t>
            </w:r>
            <w:r w:rsidR="00811DC5" w:rsidRPr="00811DC5">
              <w:rPr>
                <w:rFonts w:ascii="Arial" w:hAnsi="Arial" w:cs="Arial"/>
                <w:color w:val="000000"/>
                <w:sz w:val="22"/>
              </w:rPr>
              <w:t xml:space="preserve">the company </w:t>
            </w:r>
            <w:r w:rsidR="002226DD">
              <w:rPr>
                <w:rFonts w:ascii="Arial" w:hAnsi="Arial" w:cs="Arial"/>
                <w:color w:val="000000"/>
                <w:sz w:val="22"/>
              </w:rPr>
              <w:t xml:space="preserve">can </w:t>
            </w:r>
            <w:r w:rsidR="00811DC5" w:rsidRPr="00811DC5">
              <w:rPr>
                <w:rFonts w:ascii="Arial" w:hAnsi="Arial" w:cs="Arial"/>
                <w:color w:val="000000"/>
                <w:sz w:val="22"/>
              </w:rPr>
              <w:t>maintain the compliance, assess the training needs of workers, and provide appropriate training which can be internally or via an external body.]</w:t>
            </w:r>
          </w:p>
          <w:permEnd w:id="1119839186"/>
          <w:p w14:paraId="10B30255" w14:textId="1EF4BD22" w:rsidR="00660C8D" w:rsidRPr="00105EF1" w:rsidRDefault="00660C8D" w:rsidP="00105EF1">
            <w:pPr>
              <w:ind w:right="390"/>
              <w:jc w:val="left"/>
              <w:rPr>
                <w:rFonts w:ascii="Arial" w:hAnsi="Arial" w:cs="Arial"/>
                <w:color w:val="000000"/>
                <w:sz w:val="22"/>
              </w:rPr>
            </w:pPr>
          </w:p>
        </w:tc>
      </w:tr>
    </w:tbl>
    <w:p w14:paraId="7C43DF22" w14:textId="77777777" w:rsidR="00660C8D" w:rsidRPr="008F1E22" w:rsidRDefault="00660C8D" w:rsidP="00660C8D">
      <w:pPr>
        <w:jc w:val="left"/>
        <w:rPr>
          <w:rFonts w:ascii="Arial" w:eastAsia="Calibri" w:hAnsi="Arial" w:cs="Arial"/>
          <w:sz w:val="22"/>
          <w:szCs w:val="22"/>
        </w:rPr>
      </w:pPr>
    </w:p>
    <w:p w14:paraId="52D41A6E" w14:textId="77777777" w:rsidR="00660C8D" w:rsidRPr="00830749" w:rsidRDefault="00660C8D" w:rsidP="00660C8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660C8D" w:rsidRPr="00830749" w14:paraId="3BE85118" w14:textId="77777777" w:rsidTr="009939B7">
        <w:tc>
          <w:tcPr>
            <w:tcW w:w="1560" w:type="dxa"/>
            <w:tcBorders>
              <w:top w:val="nil"/>
              <w:left w:val="nil"/>
              <w:bottom w:val="nil"/>
              <w:right w:val="nil"/>
            </w:tcBorders>
          </w:tcPr>
          <w:p w14:paraId="2E06CA33" w14:textId="77777777" w:rsidR="00660C8D" w:rsidRPr="001C4084" w:rsidRDefault="00660C8D" w:rsidP="009939B7">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5587D101" w14:textId="5E0E3F39" w:rsidR="00660C8D" w:rsidRPr="001C4084" w:rsidRDefault="00660C8D" w:rsidP="009939B7">
            <w:pPr>
              <w:rPr>
                <w:rFonts w:ascii="Arial" w:hAnsi="Arial" w:cs="Arial"/>
                <w:sz w:val="22"/>
                <w:szCs w:val="22"/>
              </w:rPr>
            </w:pPr>
          </w:p>
        </w:tc>
        <w:permStart w:id="293821189" w:edGrp="everyone"/>
        <w:tc>
          <w:tcPr>
            <w:tcW w:w="624" w:type="dxa"/>
            <w:tcBorders>
              <w:top w:val="nil"/>
              <w:left w:val="nil"/>
              <w:bottom w:val="nil"/>
              <w:right w:val="nil"/>
            </w:tcBorders>
          </w:tcPr>
          <w:p w14:paraId="566A0255" w14:textId="77777777" w:rsidR="00660C8D" w:rsidRPr="00533511" w:rsidRDefault="00DF603F" w:rsidP="009939B7">
            <w:pPr>
              <w:rPr>
                <w:rFonts w:ascii="Arial" w:hAnsi="Arial" w:cs="Arial"/>
                <w:sz w:val="44"/>
                <w:szCs w:val="44"/>
              </w:rPr>
            </w:pPr>
            <w:sdt>
              <w:sdtPr>
                <w:rPr>
                  <w:rFonts w:ascii="Arial" w:hAnsi="Arial" w:cs="Arial"/>
                  <w:sz w:val="44"/>
                  <w:szCs w:val="44"/>
                </w:rPr>
                <w:id w:val="-1238087504"/>
                <w14:checkbox>
                  <w14:checked w14:val="0"/>
                  <w14:checkedState w14:val="00FE" w14:font="Wingdings"/>
                  <w14:uncheckedState w14:val="00A8" w14:font="Wingdings"/>
                </w14:checkbox>
              </w:sdtPr>
              <w:sdtEndPr/>
              <w:sdtContent>
                <w:r w:rsidR="00660C8D">
                  <w:rPr>
                    <w:rFonts w:ascii="Arial" w:hAnsi="Arial" w:cs="Arial"/>
                    <w:sz w:val="44"/>
                    <w:szCs w:val="44"/>
                  </w:rPr>
                  <w:sym w:font="Wingdings" w:char="F0A8"/>
                </w:r>
              </w:sdtContent>
            </w:sdt>
            <w:permEnd w:id="293821189"/>
          </w:p>
        </w:tc>
      </w:tr>
    </w:tbl>
    <w:p w14:paraId="5A7BD3DE" w14:textId="77777777" w:rsidR="00660C8D" w:rsidRDefault="00660C8D" w:rsidP="00660C8D">
      <w:pPr>
        <w:rPr>
          <w:rFonts w:ascii="Arial" w:hAnsi="Arial" w:cs="Arial"/>
          <w:sz w:val="22"/>
          <w:szCs w:val="22"/>
        </w:rPr>
      </w:pPr>
    </w:p>
    <w:p w14:paraId="04678A8B" w14:textId="77777777" w:rsidR="00660C8D" w:rsidRPr="00020700" w:rsidRDefault="00660C8D" w:rsidP="004E206C">
      <w:pPr>
        <w:rPr>
          <w:rFonts w:ascii="Arial" w:hAnsi="Arial" w:cs="Arial"/>
          <w:sz w:val="10"/>
          <w:szCs w:val="10"/>
        </w:rPr>
      </w:pPr>
    </w:p>
    <w:p w14:paraId="4A59BE5E" w14:textId="77777777" w:rsidR="0070031D" w:rsidRDefault="0070031D" w:rsidP="005037A0">
      <w:pPr>
        <w:pStyle w:val="02TACheckbox"/>
        <w:sectPr w:rsidR="0070031D" w:rsidSect="00787509">
          <w:headerReference w:type="default" r:id="rId19"/>
          <w:pgSz w:w="11906" w:h="16838"/>
          <w:pgMar w:top="1440" w:right="1440" w:bottom="1440" w:left="1440" w:header="680" w:footer="680" w:gutter="0"/>
          <w:pgNumType w:start="1"/>
          <w:cols w:space="708"/>
          <w:docGrid w:linePitch="360"/>
        </w:sectPr>
      </w:pPr>
    </w:p>
    <w:p w14:paraId="17A8C698" w14:textId="31A2C03C" w:rsidR="0070031D" w:rsidRPr="004932A4" w:rsidRDefault="00DF603F" w:rsidP="0070031D">
      <w:pPr>
        <w:pStyle w:val="01BoldTitleUnitCodeandName"/>
        <w:rPr>
          <w:szCs w:val="32"/>
        </w:rPr>
      </w:pPr>
      <w:sdt>
        <w:sdtPr>
          <w:rPr>
            <w:szCs w:val="32"/>
          </w:rPr>
          <w:alias w:val="Title"/>
          <w:tag w:val=""/>
          <w:id w:val="1791854187"/>
          <w:placeholder>
            <w:docPart w:val="CF9E114F4A824FE888F2382CC1D60DAF"/>
          </w:placeholder>
          <w:dataBinding w:prefixMappings="xmlns:ns0='http://purl.org/dc/elements/1.1/' xmlns:ns1='http://schemas.openxmlformats.org/package/2006/metadata/core-properties' " w:xpath="/ns1:coreProperties[1]/ns0:title[1]" w:storeItemID="{6C3C8BC8-F283-45AE-878A-BAB7291924A1}"/>
          <w:text/>
        </w:sdtPr>
        <w:sdtEndPr/>
        <w:sdtContent>
          <w:r w:rsidR="00660C8D">
            <w:rPr>
              <w:szCs w:val="32"/>
            </w:rPr>
            <w:t>BSBWHS418</w:t>
          </w:r>
        </w:sdtContent>
      </w:sdt>
      <w:r w:rsidR="0070031D" w:rsidRPr="004932A4">
        <w:rPr>
          <w:szCs w:val="32"/>
        </w:rPr>
        <w:t xml:space="preserve"> </w:t>
      </w:r>
    </w:p>
    <w:p w14:paraId="40D770B6" w14:textId="780C578E" w:rsidR="0070031D" w:rsidRDefault="00DF603F" w:rsidP="0070031D">
      <w:pPr>
        <w:pStyle w:val="01BoldTitleUnitCodeandName"/>
        <w:rPr>
          <w:szCs w:val="32"/>
        </w:rPr>
      </w:pPr>
      <w:sdt>
        <w:sdtPr>
          <w:rPr>
            <w:szCs w:val="32"/>
          </w:rPr>
          <w:alias w:val="Subject"/>
          <w:tag w:val=""/>
          <w:id w:val="825252594"/>
          <w:placeholder>
            <w:docPart w:val="4580BE0A54BA404692508D39530E7C8D"/>
          </w:placeholder>
          <w:dataBinding w:prefixMappings="xmlns:ns0='http://purl.org/dc/elements/1.1/' xmlns:ns1='http://schemas.openxmlformats.org/package/2006/metadata/core-properties' " w:xpath="/ns1:coreProperties[1]/ns0:subject[1]" w:storeItemID="{6C3C8BC8-F283-45AE-878A-BAB7291924A1}"/>
          <w:text/>
        </w:sdtPr>
        <w:sdtEndPr/>
        <w:sdtContent>
          <w:r w:rsidR="00660C8D">
            <w:rPr>
              <w:szCs w:val="32"/>
            </w:rPr>
            <w:t>Assist with managing WHS compliance of contractors</w:t>
          </w:r>
        </w:sdtContent>
      </w:sdt>
    </w:p>
    <w:p w14:paraId="240BD880" w14:textId="77777777" w:rsidR="0070031D" w:rsidRPr="002D0927" w:rsidRDefault="0070031D" w:rsidP="0070031D">
      <w:pPr>
        <w:pStyle w:val="01BoldTitleUnitCodeandName"/>
        <w:rPr>
          <w:rFonts w:ascii="Arial" w:hAnsi="Arial" w:cs="Arial"/>
          <w:b w:val="0"/>
          <w:bCs/>
          <w:sz w:val="20"/>
        </w:rPr>
      </w:pPr>
    </w:p>
    <w:p w14:paraId="757D6CEE" w14:textId="6E6641FB" w:rsidR="0070031D" w:rsidRPr="004932A4" w:rsidRDefault="0070031D" w:rsidP="0070031D">
      <w:pPr>
        <w:pStyle w:val="01BoldTitleUnitCodeandName"/>
        <w:rPr>
          <w:szCs w:val="32"/>
        </w:rPr>
      </w:pPr>
      <w:r>
        <w:rPr>
          <w:szCs w:val="32"/>
        </w:rPr>
        <w:t>Quiz</w:t>
      </w:r>
    </w:p>
    <w:p w14:paraId="67C8DCC5" w14:textId="77777777" w:rsidR="0070031D" w:rsidRPr="00750D30" w:rsidRDefault="0070031D" w:rsidP="0070031D">
      <w:pPr>
        <w:ind w:left="709" w:right="-24" w:hanging="709"/>
        <w:rPr>
          <w:rFonts w:ascii="Arial" w:hAnsi="Arial" w:cs="Arial"/>
          <w:sz w:val="20"/>
        </w:rPr>
      </w:pPr>
    </w:p>
    <w:p w14:paraId="1FCA6A94" w14:textId="77777777" w:rsidR="0070031D" w:rsidRPr="00750D30" w:rsidRDefault="0070031D" w:rsidP="0070031D">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0031D" w:rsidRPr="00750D30" w14:paraId="62C448FB" w14:textId="77777777" w:rsidTr="002B1AB0">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336770A8" w14:textId="77777777" w:rsidR="0070031D" w:rsidRPr="00750D30" w:rsidRDefault="0070031D" w:rsidP="002B1AB0">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22599C0C" w14:textId="79CB2FE7" w:rsidR="0070031D" w:rsidRPr="00F25F8D" w:rsidRDefault="00085582" w:rsidP="002B1AB0">
            <w:pPr>
              <w:ind w:right="390"/>
              <w:jc w:val="left"/>
              <w:rPr>
                <w:rFonts w:ascii="Arial" w:hAnsi="Arial" w:cs="Arial"/>
                <w:sz w:val="22"/>
                <w:szCs w:val="22"/>
              </w:rPr>
            </w:pPr>
            <w:permStart w:id="1078599149" w:edGrp="everyone"/>
            <w:r>
              <w:rPr>
                <w:rFonts w:ascii="Arial" w:hAnsi="Arial" w:cs="Arial"/>
                <w:sz w:val="22"/>
                <w:szCs w:val="22"/>
              </w:rPr>
              <w:t xml:space="preserve">Ho Ling Sandy Ma </w:t>
            </w:r>
            <w:permEnd w:id="1078599149"/>
          </w:p>
        </w:tc>
      </w:tr>
    </w:tbl>
    <w:p w14:paraId="1F30B01C" w14:textId="77777777" w:rsidR="0070031D" w:rsidRPr="00750D30" w:rsidRDefault="0070031D" w:rsidP="0070031D">
      <w:pPr>
        <w:ind w:left="709" w:right="-24" w:hanging="709"/>
        <w:rPr>
          <w:rFonts w:ascii="Arial" w:hAnsi="Arial" w:cs="Arial"/>
          <w:sz w:val="20"/>
        </w:rPr>
      </w:pPr>
    </w:p>
    <w:p w14:paraId="29E0DD5E" w14:textId="77777777" w:rsidR="0070031D" w:rsidRPr="00750D30" w:rsidRDefault="0070031D" w:rsidP="0070031D">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0031D" w:rsidRPr="00750D30" w14:paraId="384674F3" w14:textId="77777777" w:rsidTr="002B1AB0">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29925A8" w14:textId="77777777" w:rsidR="0070031D" w:rsidRPr="00750D30" w:rsidRDefault="0070031D" w:rsidP="002B1AB0">
            <w:pPr>
              <w:ind w:right="-24"/>
              <w:jc w:val="center"/>
              <w:rPr>
                <w:rFonts w:ascii="Arial" w:hAnsi="Arial" w:cs="Arial"/>
                <w:b/>
                <w:sz w:val="20"/>
              </w:rPr>
            </w:pPr>
            <w:r w:rsidRPr="00750D30">
              <w:rPr>
                <w:rFonts w:ascii="Arial" w:hAnsi="Arial" w:cs="Arial"/>
                <w:b/>
                <w:sz w:val="20"/>
              </w:rPr>
              <w:t>FOR THE PARTICIPANT</w:t>
            </w:r>
          </w:p>
        </w:tc>
      </w:tr>
      <w:tr w:rsidR="0070031D" w:rsidRPr="00750D30" w14:paraId="094F2C3B" w14:textId="77777777" w:rsidTr="002B1AB0">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02015CBB" w14:textId="77777777" w:rsidR="0070031D" w:rsidRPr="00750D30" w:rsidRDefault="0070031D" w:rsidP="002B1AB0">
            <w:pPr>
              <w:ind w:right="390"/>
              <w:rPr>
                <w:rFonts w:ascii="Arial" w:hAnsi="Arial" w:cs="Arial"/>
                <w:b/>
                <w:bCs/>
                <w:sz w:val="20"/>
              </w:rPr>
            </w:pPr>
            <w:r w:rsidRPr="00750D30">
              <w:rPr>
                <w:rFonts w:ascii="Arial" w:hAnsi="Arial" w:cs="Arial"/>
                <w:b/>
                <w:bCs/>
                <w:sz w:val="20"/>
              </w:rPr>
              <w:t>Instructions</w:t>
            </w:r>
          </w:p>
        </w:tc>
      </w:tr>
      <w:tr w:rsidR="0070031D" w:rsidRPr="00750D30" w14:paraId="4525412C" w14:textId="77777777" w:rsidTr="002B1AB0">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3D60930D" w14:textId="77777777" w:rsidR="0070031D" w:rsidRPr="00750D30" w:rsidRDefault="0070031D" w:rsidP="00A477A1">
            <w:pPr>
              <w:numPr>
                <w:ilvl w:val="0"/>
                <w:numId w:val="19"/>
              </w:numPr>
              <w:ind w:right="390"/>
              <w:rPr>
                <w:rFonts w:ascii="Arial" w:hAnsi="Arial" w:cs="Arial"/>
                <w:sz w:val="20"/>
              </w:rPr>
            </w:pPr>
            <w:r w:rsidRPr="00750D30">
              <w:rPr>
                <w:rFonts w:ascii="Arial" w:hAnsi="Arial" w:cs="Arial"/>
                <w:sz w:val="20"/>
              </w:rPr>
              <w:t>You will complete written questions as outlined on the following pages. You must attempt all questions and provide enough detail in your responses to demonstrate your knowledge.</w:t>
            </w:r>
          </w:p>
          <w:p w14:paraId="3CF62C5C" w14:textId="17496FC3" w:rsidR="0070031D" w:rsidRPr="00750D30" w:rsidRDefault="0070031D" w:rsidP="00A477A1">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00660C8D">
              <w:rPr>
                <w:rFonts w:ascii="Arial" w:hAnsi="Arial" w:cs="Arial"/>
                <w:sz w:val="20"/>
              </w:rPr>
              <w:t>one</w:t>
            </w:r>
            <w:r w:rsidRPr="00660C8D">
              <w:rPr>
                <w:rFonts w:ascii="Arial" w:hAnsi="Arial" w:cs="Arial"/>
                <w:sz w:val="20"/>
              </w:rPr>
              <w:t xml:space="preserve"> (</w:t>
            </w:r>
            <w:r w:rsidR="00660C8D">
              <w:rPr>
                <w:rFonts w:ascii="Arial" w:hAnsi="Arial" w:cs="Arial"/>
                <w:sz w:val="20"/>
              </w:rPr>
              <w:t>1</w:t>
            </w:r>
            <w:r w:rsidRPr="00660C8D">
              <w:rPr>
                <w:rFonts w:ascii="Arial" w:hAnsi="Arial" w:cs="Arial"/>
                <w:sz w:val="20"/>
              </w:rPr>
              <w:t>) hour,</w:t>
            </w:r>
            <w:r w:rsidRPr="00750D30">
              <w:rPr>
                <w:rFonts w:ascii="Arial" w:hAnsi="Arial" w:cs="Arial"/>
                <w:sz w:val="20"/>
              </w:rPr>
              <w:t xml:space="preserve"> but additional time may be allowed upon negotiation with the Assessor.</w:t>
            </w:r>
          </w:p>
          <w:p w14:paraId="4B109D63" w14:textId="77777777" w:rsidR="0070031D" w:rsidRPr="00750D30" w:rsidRDefault="0070031D" w:rsidP="00A477A1">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5772C23E" w14:textId="77777777" w:rsidR="0070031D" w:rsidRPr="00750D30" w:rsidRDefault="0070031D" w:rsidP="00A477A1">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892B836" w14:textId="77777777" w:rsidR="0070031D" w:rsidRPr="00750D30" w:rsidRDefault="0070031D" w:rsidP="00A477A1">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5FB1DAD7" w14:textId="77777777" w:rsidR="0070031D" w:rsidRPr="00750D30" w:rsidRDefault="0070031D" w:rsidP="00A477A1">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0031D" w:rsidRPr="00750D30" w14:paraId="1EA141EE" w14:textId="77777777" w:rsidTr="002B1AB0">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4142115F" w14:textId="537F776C" w:rsidR="0070031D" w:rsidRPr="00750D30" w:rsidRDefault="0070031D" w:rsidP="002B1AB0">
            <w:pPr>
              <w:ind w:right="-24"/>
              <w:jc w:val="left"/>
              <w:rPr>
                <w:rFonts w:ascii="Arial" w:hAnsi="Arial" w:cs="Arial"/>
                <w:b/>
                <w:sz w:val="20"/>
              </w:rPr>
            </w:pPr>
            <w:r w:rsidRPr="00750D30">
              <w:rPr>
                <w:rFonts w:ascii="Arial" w:hAnsi="Arial" w:cs="Arial"/>
                <w:b/>
                <w:sz w:val="20"/>
              </w:rPr>
              <w:t>Resources required</w:t>
            </w:r>
          </w:p>
        </w:tc>
      </w:tr>
      <w:tr w:rsidR="0070031D" w:rsidRPr="00750D30" w14:paraId="4418049E" w14:textId="77777777" w:rsidTr="002B1AB0">
        <w:tc>
          <w:tcPr>
            <w:tcW w:w="8980" w:type="dxa"/>
            <w:tcBorders>
              <w:top w:val="single" w:sz="4" w:space="0" w:color="auto"/>
              <w:left w:val="single" w:sz="12" w:space="0" w:color="auto"/>
              <w:bottom w:val="single" w:sz="12" w:space="0" w:color="auto"/>
              <w:right w:val="single" w:sz="12" w:space="0" w:color="auto"/>
            </w:tcBorders>
            <w:shd w:val="clear" w:color="auto" w:fill="auto"/>
          </w:tcPr>
          <w:p w14:paraId="2B6B07D3" w14:textId="77777777" w:rsidR="0070031D" w:rsidRPr="00750D30" w:rsidRDefault="0070031D" w:rsidP="002B1AB0">
            <w:pPr>
              <w:ind w:right="-24"/>
              <w:jc w:val="left"/>
              <w:rPr>
                <w:rFonts w:ascii="Arial" w:hAnsi="Arial" w:cs="Arial"/>
                <w:bCs/>
                <w:sz w:val="20"/>
              </w:rPr>
            </w:pPr>
            <w:r w:rsidRPr="00750D30">
              <w:rPr>
                <w:rFonts w:ascii="Arial" w:hAnsi="Arial" w:cs="Arial"/>
                <w:bCs/>
                <w:sz w:val="20"/>
              </w:rPr>
              <w:t>Pen</w:t>
            </w:r>
          </w:p>
        </w:tc>
      </w:tr>
    </w:tbl>
    <w:p w14:paraId="6875E881" w14:textId="77777777" w:rsidR="0070031D" w:rsidRPr="00750D30" w:rsidRDefault="0070031D" w:rsidP="0070031D">
      <w:pPr>
        <w:ind w:right="-24"/>
        <w:rPr>
          <w:rFonts w:ascii="Arial" w:hAnsi="Arial" w:cs="Arial"/>
          <w:sz w:val="20"/>
        </w:rPr>
      </w:pPr>
    </w:p>
    <w:p w14:paraId="0E65852B" w14:textId="77777777" w:rsidR="0070031D" w:rsidRPr="00750D30" w:rsidRDefault="0070031D" w:rsidP="0070031D">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0031D" w:rsidRPr="00750D30" w14:paraId="4383791A" w14:textId="77777777" w:rsidTr="002B1AB0">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7B2701A" w14:textId="77777777" w:rsidR="0070031D" w:rsidRPr="00750D30" w:rsidRDefault="0070031D" w:rsidP="002B1AB0">
            <w:pPr>
              <w:ind w:right="-24"/>
              <w:jc w:val="center"/>
              <w:rPr>
                <w:rFonts w:ascii="Arial" w:hAnsi="Arial" w:cs="Arial"/>
                <w:b/>
                <w:sz w:val="20"/>
              </w:rPr>
            </w:pPr>
            <w:r w:rsidRPr="00750D30">
              <w:rPr>
                <w:rFonts w:ascii="Arial" w:hAnsi="Arial" w:cs="Arial"/>
                <w:b/>
                <w:sz w:val="20"/>
              </w:rPr>
              <w:t>FOR THE ASSESSOR</w:t>
            </w:r>
          </w:p>
        </w:tc>
      </w:tr>
      <w:tr w:rsidR="0070031D" w:rsidRPr="00750D30" w14:paraId="43AF01DE" w14:textId="77777777" w:rsidTr="002B1AB0">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5C9A440" w14:textId="77777777" w:rsidR="0070031D" w:rsidRPr="00750D30" w:rsidRDefault="0070031D" w:rsidP="002B1AB0">
            <w:pPr>
              <w:ind w:right="390"/>
              <w:rPr>
                <w:rFonts w:ascii="Arial" w:hAnsi="Arial" w:cs="Arial"/>
                <w:b/>
                <w:bCs/>
                <w:sz w:val="20"/>
              </w:rPr>
            </w:pPr>
            <w:r w:rsidRPr="00750D30">
              <w:rPr>
                <w:rFonts w:ascii="Arial" w:hAnsi="Arial" w:cs="Arial"/>
                <w:b/>
                <w:bCs/>
                <w:sz w:val="20"/>
              </w:rPr>
              <w:t>Instructions</w:t>
            </w:r>
          </w:p>
        </w:tc>
      </w:tr>
      <w:tr w:rsidR="0070031D" w:rsidRPr="00750D30" w14:paraId="31955252" w14:textId="77777777" w:rsidTr="002B1AB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BE77A97" w14:textId="77777777" w:rsidR="0070031D" w:rsidRPr="00750D30" w:rsidRDefault="0070031D" w:rsidP="00A477A1">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6A56BDA2" w14:textId="77777777" w:rsidR="0070031D" w:rsidRPr="00750D30" w:rsidRDefault="0070031D" w:rsidP="00A477A1">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1CB5D455" w14:textId="77777777" w:rsidR="0070031D" w:rsidRPr="00750D30" w:rsidRDefault="0070031D" w:rsidP="00A477A1">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69F8A9D" w14:textId="77777777" w:rsidR="0070031D" w:rsidRPr="00750D30" w:rsidRDefault="0070031D" w:rsidP="00A477A1">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4883F0DA" w14:textId="77777777" w:rsidR="0070031D" w:rsidRDefault="0070031D" w:rsidP="0070031D">
      <w:pPr>
        <w:jc w:val="left"/>
        <w:rPr>
          <w:rFonts w:ascii="Arial" w:hAnsi="Arial" w:cs="Arial"/>
          <w:sz w:val="19"/>
          <w:szCs w:val="19"/>
        </w:rPr>
      </w:pPr>
      <w:bookmarkStart w:id="15"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105EF1" w:rsidRPr="00BA4D9F" w14:paraId="68C245EC" w14:textId="77777777" w:rsidTr="00A616FE">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5EE74155" w14:textId="77777777" w:rsidR="00105EF1" w:rsidRPr="00750D30" w:rsidRDefault="00105EF1" w:rsidP="00A616FE">
            <w:pPr>
              <w:jc w:val="left"/>
              <w:rPr>
                <w:rFonts w:ascii="Arial" w:hAnsi="Arial" w:cs="Arial"/>
                <w:b/>
                <w:sz w:val="20"/>
              </w:rPr>
            </w:pPr>
            <w:bookmarkStart w:id="16" w:name="_Hlk82780839"/>
            <w:r w:rsidRPr="00750D30">
              <w:rPr>
                <w:rFonts w:ascii="Arial" w:hAnsi="Arial" w:cs="Arial"/>
                <w:b/>
                <w:sz w:val="20"/>
              </w:rPr>
              <w:lastRenderedPageBreak/>
              <w:t>ASSESSOR COMMENTS</w:t>
            </w:r>
          </w:p>
        </w:tc>
      </w:tr>
      <w:tr w:rsidR="00105EF1" w:rsidRPr="00BA4D9F" w14:paraId="275C0C72" w14:textId="77777777" w:rsidTr="00A616FE">
        <w:tc>
          <w:tcPr>
            <w:tcW w:w="9072" w:type="dxa"/>
            <w:tcBorders>
              <w:top w:val="single" w:sz="12" w:space="0" w:color="auto"/>
              <w:left w:val="single" w:sz="12" w:space="0" w:color="auto"/>
              <w:bottom w:val="single" w:sz="4" w:space="0" w:color="auto"/>
              <w:right w:val="single" w:sz="12" w:space="0" w:color="auto"/>
            </w:tcBorders>
          </w:tcPr>
          <w:p w14:paraId="00016C18" w14:textId="77777777" w:rsidR="00105EF1" w:rsidRPr="00DE303D" w:rsidRDefault="00105EF1" w:rsidP="00A616FE">
            <w:pPr>
              <w:ind w:right="390"/>
              <w:rPr>
                <w:rFonts w:ascii="Arial" w:hAnsi="Arial" w:cs="Arial"/>
                <w:b/>
                <w:bCs/>
                <w:spacing w:val="-4"/>
                <w:sz w:val="20"/>
              </w:rPr>
            </w:pPr>
            <w:r w:rsidRPr="00DE303D">
              <w:rPr>
                <w:rFonts w:ascii="Arial" w:hAnsi="Arial" w:cs="Arial"/>
                <w:b/>
                <w:bCs/>
                <w:spacing w:val="-4"/>
                <w:sz w:val="20"/>
              </w:rPr>
              <w:t>As necessary, outline:</w:t>
            </w:r>
          </w:p>
          <w:p w14:paraId="519C83C6" w14:textId="77777777" w:rsidR="00105EF1" w:rsidRPr="00DE303D" w:rsidRDefault="00105EF1" w:rsidP="00105EF1">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7C781F77" w14:textId="77777777" w:rsidR="00105EF1" w:rsidRPr="00750D30" w:rsidRDefault="00105EF1" w:rsidP="00105EF1">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105EF1" w:rsidRPr="00BE6808" w14:paraId="34FF6064" w14:textId="77777777" w:rsidTr="00A616FE">
        <w:trPr>
          <w:trHeight w:val="12595"/>
        </w:trPr>
        <w:tc>
          <w:tcPr>
            <w:tcW w:w="9072" w:type="dxa"/>
            <w:tcBorders>
              <w:top w:val="nil"/>
              <w:left w:val="single" w:sz="12" w:space="0" w:color="auto"/>
              <w:bottom w:val="single" w:sz="12" w:space="0" w:color="auto"/>
              <w:right w:val="single" w:sz="12" w:space="0" w:color="auto"/>
            </w:tcBorders>
          </w:tcPr>
          <w:p w14:paraId="115640C4" w14:textId="77777777" w:rsidR="00105EF1" w:rsidRPr="00BE6808" w:rsidRDefault="00105EF1" w:rsidP="00A616FE">
            <w:pPr>
              <w:jc w:val="left"/>
              <w:rPr>
                <w:rFonts w:ascii="Arial" w:hAnsi="Arial" w:cs="Arial"/>
                <w:bCs/>
                <w:sz w:val="22"/>
                <w:szCs w:val="22"/>
              </w:rPr>
            </w:pPr>
            <w:permStart w:id="616905178" w:edGrp="everyone"/>
            <w:permEnd w:id="616905178"/>
          </w:p>
        </w:tc>
      </w:tr>
      <w:bookmarkEnd w:id="16"/>
    </w:tbl>
    <w:p w14:paraId="2EF9A194" w14:textId="77777777" w:rsidR="00660C8D" w:rsidRDefault="0070031D" w:rsidP="00660C8D">
      <w:pPr>
        <w:jc w:val="left"/>
        <w:rPr>
          <w:rFonts w:ascii="Arial" w:hAnsi="Arial"/>
          <w:b/>
        </w:rPr>
      </w:pPr>
      <w:r w:rsidRPr="000E310E">
        <w:rPr>
          <w:rFonts w:ascii="Arial" w:hAnsi="Arial"/>
          <w:bCs/>
          <w:sz w:val="22"/>
          <w:szCs w:val="22"/>
        </w:rPr>
        <w:br w:type="page"/>
      </w:r>
      <w:bookmarkEnd w:id="15"/>
    </w:p>
    <w:p w14:paraId="39B886C7" w14:textId="77777777" w:rsidR="00660C8D" w:rsidRPr="00830749" w:rsidRDefault="00660C8D" w:rsidP="00A477A1">
      <w:pPr>
        <w:pStyle w:val="11CSTCPLQuestionBullet"/>
        <w:numPr>
          <w:ilvl w:val="0"/>
          <w:numId w:val="7"/>
        </w:numPr>
        <w:ind w:left="709" w:hanging="709"/>
      </w:pPr>
      <w:bookmarkStart w:id="17" w:name="_Ref35350969"/>
      <w:r w:rsidRPr="001A16FA">
        <w:rPr>
          <w:rFonts w:cs="Arial"/>
        </w:rPr>
        <w:lastRenderedPageBreak/>
        <w:t>Which of the following services are more likely to be supplied by contractors</w:t>
      </w:r>
      <w:r w:rsidRPr="00832717">
        <w:t>?</w:t>
      </w:r>
      <w:r>
        <w:t xml:space="preserve"> Tick all that apply.</w:t>
      </w:r>
      <w:bookmarkEnd w:id="17"/>
    </w:p>
    <w:p w14:paraId="77175C3A" w14:textId="77777777" w:rsidR="00660C8D" w:rsidRPr="00F25F8D" w:rsidRDefault="00660C8D" w:rsidP="00660C8D">
      <w:pPr>
        <w:rPr>
          <w:rFonts w:ascii="Arial" w:hAnsi="Arial" w:cs="Arial"/>
          <w:sz w:val="18"/>
          <w:szCs w:val="18"/>
        </w:rPr>
      </w:pPr>
      <w:bookmarkStart w:id="18" w:name="_Hlk46128408"/>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60C8D" w14:paraId="1B0F5045" w14:textId="77777777" w:rsidTr="009939B7">
        <w:tc>
          <w:tcPr>
            <w:tcW w:w="610" w:type="pct"/>
            <w:tcBorders>
              <w:top w:val="nil"/>
              <w:left w:val="nil"/>
              <w:bottom w:val="nil"/>
              <w:right w:val="single" w:sz="12" w:space="0" w:color="auto"/>
            </w:tcBorders>
            <w:shd w:val="clear" w:color="auto" w:fill="auto"/>
          </w:tcPr>
          <w:p w14:paraId="563A1867" w14:textId="77777777" w:rsidR="00660C8D" w:rsidRDefault="00660C8D" w:rsidP="009939B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DC700A9" w14:textId="77777777" w:rsidR="00660C8D" w:rsidRDefault="00660C8D" w:rsidP="009939B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67113AF" w14:textId="77777777" w:rsidR="00660C8D" w:rsidRDefault="00660C8D" w:rsidP="009939B7">
            <w:pPr>
              <w:keepNext/>
              <w:ind w:left="993" w:hanging="993"/>
              <w:jc w:val="center"/>
            </w:pPr>
            <w:r>
              <w:t>Possible Answers</w:t>
            </w:r>
          </w:p>
        </w:tc>
        <w:permStart w:id="1667774413" w:edGrp="everyone"/>
        <w:tc>
          <w:tcPr>
            <w:tcW w:w="335" w:type="pct"/>
            <w:tcBorders>
              <w:top w:val="nil"/>
              <w:left w:val="single" w:sz="12" w:space="0" w:color="auto"/>
              <w:bottom w:val="nil"/>
              <w:right w:val="nil"/>
            </w:tcBorders>
            <w:shd w:val="clear" w:color="auto" w:fill="auto"/>
          </w:tcPr>
          <w:p w14:paraId="5B0CF491" w14:textId="77777777" w:rsidR="00660C8D" w:rsidRPr="00533511" w:rsidRDefault="00DF603F" w:rsidP="009939B7">
            <w:pPr>
              <w:rPr>
                <w:rFonts w:ascii="Arial" w:hAnsi="Arial" w:cs="Arial"/>
                <w:sz w:val="44"/>
                <w:szCs w:val="44"/>
              </w:rPr>
            </w:pPr>
            <w:sdt>
              <w:sdtPr>
                <w:rPr>
                  <w:rFonts w:ascii="Arial" w:hAnsi="Arial" w:cs="Arial"/>
                  <w:sz w:val="44"/>
                  <w:szCs w:val="44"/>
                </w:rPr>
                <w:id w:val="-495810076"/>
                <w14:checkbox>
                  <w14:checked w14:val="0"/>
                  <w14:checkedState w14:val="00FE" w14:font="Wingdings"/>
                  <w14:uncheckedState w14:val="00A8" w14:font="Wingdings"/>
                </w14:checkbox>
              </w:sdtPr>
              <w:sdtEndPr/>
              <w:sdtContent>
                <w:r w:rsidR="00660C8D">
                  <w:rPr>
                    <w:rFonts w:ascii="Arial" w:hAnsi="Arial" w:cs="Arial"/>
                    <w:sz w:val="44"/>
                    <w:szCs w:val="44"/>
                  </w:rPr>
                  <w:sym w:font="Wingdings" w:char="F0A8"/>
                </w:r>
              </w:sdtContent>
            </w:sdt>
            <w:permEnd w:id="1667774413"/>
          </w:p>
        </w:tc>
      </w:tr>
      <w:tr w:rsidR="00105EF1" w14:paraId="2C4D108D" w14:textId="77777777" w:rsidTr="009939B7">
        <w:trPr>
          <w:trHeight w:val="425"/>
          <w:hidden/>
        </w:trPr>
        <w:tc>
          <w:tcPr>
            <w:tcW w:w="610" w:type="pct"/>
            <w:tcBorders>
              <w:top w:val="nil"/>
              <w:left w:val="nil"/>
              <w:bottom w:val="nil"/>
              <w:right w:val="single" w:sz="12" w:space="0" w:color="auto"/>
            </w:tcBorders>
          </w:tcPr>
          <w:p w14:paraId="358728A1" w14:textId="77777777" w:rsidR="00105EF1" w:rsidRPr="00FE608E" w:rsidRDefault="00105EF1" w:rsidP="00105EF1">
            <w:pPr>
              <w:ind w:left="993" w:hanging="993"/>
              <w:jc w:val="center"/>
              <w:rPr>
                <w:vanish/>
              </w:rPr>
            </w:pPr>
          </w:p>
        </w:tc>
        <w:permStart w:id="788612835" w:edGrp="everyone" w:displacedByCustomXml="next"/>
        <w:sdt>
          <w:sdtPr>
            <w:rPr>
              <w:rFonts w:ascii="Arial" w:hAnsi="Arial" w:cs="Arial"/>
              <w:sz w:val="40"/>
              <w:szCs w:val="44"/>
            </w:rPr>
            <w:id w:val="-1822109171"/>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1D2E7FDB" w14:textId="267B242E" w:rsidR="00105EF1" w:rsidRPr="00447473" w:rsidRDefault="00774989" w:rsidP="00105EF1">
                <w:pPr>
                  <w:ind w:left="993" w:hanging="993"/>
                  <w:jc w:val="center"/>
                  <w:rPr>
                    <w:vanish/>
                    <w:color w:val="17365D" w:themeColor="text2" w:themeShade="BF"/>
                  </w:rPr>
                </w:pPr>
                <w:r>
                  <w:rPr>
                    <w:rFonts w:ascii="Arial" w:hAnsi="Arial" w:cs="Arial"/>
                    <w:sz w:val="40"/>
                    <w:szCs w:val="44"/>
                  </w:rPr>
                  <w:sym w:font="Wingdings" w:char="F0FE"/>
                </w:r>
              </w:p>
            </w:tc>
          </w:sdtContent>
        </w:sdt>
        <w:permEnd w:id="788612835" w:displacedByCustomXml="prev"/>
        <w:tc>
          <w:tcPr>
            <w:tcW w:w="3514" w:type="pct"/>
            <w:tcBorders>
              <w:top w:val="single" w:sz="12" w:space="0" w:color="auto"/>
              <w:left w:val="single" w:sz="4" w:space="0" w:color="auto"/>
              <w:right w:val="single" w:sz="12" w:space="0" w:color="auto"/>
            </w:tcBorders>
            <w:shd w:val="clear" w:color="auto" w:fill="auto"/>
            <w:vAlign w:val="center"/>
          </w:tcPr>
          <w:p w14:paraId="1BEBC675" w14:textId="77777777" w:rsidR="00105EF1" w:rsidRDefault="00105EF1" w:rsidP="00105EF1">
            <w:pPr>
              <w:jc w:val="center"/>
            </w:pPr>
            <w:r w:rsidRPr="008F1E22">
              <w:t>Repair work</w:t>
            </w:r>
          </w:p>
        </w:tc>
        <w:tc>
          <w:tcPr>
            <w:tcW w:w="335" w:type="pct"/>
            <w:tcBorders>
              <w:top w:val="nil"/>
              <w:left w:val="single" w:sz="12" w:space="0" w:color="auto"/>
              <w:bottom w:val="nil"/>
              <w:right w:val="nil"/>
            </w:tcBorders>
          </w:tcPr>
          <w:p w14:paraId="3F293E6F" w14:textId="77777777" w:rsidR="00105EF1" w:rsidRDefault="00105EF1" w:rsidP="00105EF1">
            <w:pPr>
              <w:ind w:left="993" w:hanging="993"/>
            </w:pPr>
          </w:p>
        </w:tc>
      </w:tr>
      <w:tr w:rsidR="00105EF1" w14:paraId="5D7BFBEC" w14:textId="77777777" w:rsidTr="009939B7">
        <w:trPr>
          <w:trHeight w:val="425"/>
          <w:hidden/>
        </w:trPr>
        <w:tc>
          <w:tcPr>
            <w:tcW w:w="610" w:type="pct"/>
            <w:tcBorders>
              <w:top w:val="nil"/>
              <w:left w:val="nil"/>
              <w:bottom w:val="nil"/>
              <w:right w:val="single" w:sz="12" w:space="0" w:color="auto"/>
            </w:tcBorders>
          </w:tcPr>
          <w:p w14:paraId="2380BE1A" w14:textId="77777777" w:rsidR="00105EF1" w:rsidRPr="00FE608E" w:rsidRDefault="00105EF1" w:rsidP="00105EF1">
            <w:pPr>
              <w:ind w:left="993" w:hanging="993"/>
              <w:jc w:val="center"/>
              <w:rPr>
                <w:vanish/>
              </w:rPr>
            </w:pPr>
          </w:p>
        </w:tc>
        <w:permStart w:id="628895851" w:edGrp="everyone" w:displacedByCustomXml="next"/>
        <w:sdt>
          <w:sdtPr>
            <w:rPr>
              <w:rFonts w:ascii="Arial" w:hAnsi="Arial" w:cs="Arial"/>
              <w:sz w:val="40"/>
              <w:szCs w:val="44"/>
            </w:rPr>
            <w:id w:val="176040306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D09ACDC" w14:textId="0ABAA3E5" w:rsidR="00105EF1" w:rsidRPr="00447473" w:rsidRDefault="00774989" w:rsidP="00105EF1">
                <w:pPr>
                  <w:ind w:left="993" w:hanging="993"/>
                  <w:jc w:val="center"/>
                  <w:rPr>
                    <w:vanish/>
                    <w:color w:val="17365D" w:themeColor="text2" w:themeShade="BF"/>
                  </w:rPr>
                </w:pPr>
                <w:r>
                  <w:rPr>
                    <w:rFonts w:ascii="Arial" w:hAnsi="Arial" w:cs="Arial"/>
                    <w:sz w:val="40"/>
                    <w:szCs w:val="44"/>
                  </w:rPr>
                  <w:sym w:font="Wingdings" w:char="F0FE"/>
                </w:r>
              </w:p>
            </w:tc>
          </w:sdtContent>
        </w:sdt>
        <w:permEnd w:id="628895851" w:displacedByCustomXml="prev"/>
        <w:tc>
          <w:tcPr>
            <w:tcW w:w="3514" w:type="pct"/>
            <w:tcBorders>
              <w:left w:val="single" w:sz="4" w:space="0" w:color="auto"/>
              <w:right w:val="single" w:sz="12" w:space="0" w:color="auto"/>
            </w:tcBorders>
            <w:shd w:val="clear" w:color="auto" w:fill="auto"/>
            <w:vAlign w:val="center"/>
          </w:tcPr>
          <w:p w14:paraId="17393D5B" w14:textId="77777777" w:rsidR="00105EF1" w:rsidRDefault="00105EF1" w:rsidP="00105EF1">
            <w:pPr>
              <w:jc w:val="center"/>
            </w:pPr>
            <w:r w:rsidRPr="008F1E22">
              <w:t>Installation of equipment</w:t>
            </w:r>
          </w:p>
        </w:tc>
        <w:tc>
          <w:tcPr>
            <w:tcW w:w="335" w:type="pct"/>
            <w:tcBorders>
              <w:top w:val="nil"/>
              <w:left w:val="single" w:sz="12" w:space="0" w:color="auto"/>
              <w:bottom w:val="nil"/>
              <w:right w:val="nil"/>
            </w:tcBorders>
          </w:tcPr>
          <w:p w14:paraId="09F37FD6" w14:textId="77777777" w:rsidR="00105EF1" w:rsidRDefault="00105EF1" w:rsidP="00105EF1">
            <w:pPr>
              <w:ind w:left="993" w:hanging="993"/>
            </w:pPr>
          </w:p>
        </w:tc>
      </w:tr>
      <w:tr w:rsidR="00105EF1" w14:paraId="56B9CD3E" w14:textId="77777777" w:rsidTr="009939B7">
        <w:trPr>
          <w:trHeight w:val="425"/>
          <w:hidden/>
        </w:trPr>
        <w:tc>
          <w:tcPr>
            <w:tcW w:w="610" w:type="pct"/>
            <w:tcBorders>
              <w:top w:val="nil"/>
              <w:left w:val="nil"/>
              <w:bottom w:val="nil"/>
              <w:right w:val="single" w:sz="12" w:space="0" w:color="auto"/>
            </w:tcBorders>
          </w:tcPr>
          <w:p w14:paraId="787C7C00" w14:textId="77777777" w:rsidR="00105EF1" w:rsidRPr="00FE608E" w:rsidRDefault="00105EF1" w:rsidP="00105EF1">
            <w:pPr>
              <w:ind w:left="993" w:hanging="993"/>
              <w:jc w:val="center"/>
              <w:rPr>
                <w:vanish/>
              </w:rPr>
            </w:pPr>
          </w:p>
        </w:tc>
        <w:permStart w:id="1986791156" w:edGrp="everyone" w:displacedByCustomXml="next"/>
        <w:sdt>
          <w:sdtPr>
            <w:rPr>
              <w:rFonts w:ascii="Arial" w:hAnsi="Arial" w:cs="Arial"/>
              <w:sz w:val="40"/>
              <w:szCs w:val="44"/>
            </w:rPr>
            <w:id w:val="20545041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AAE0216" w14:textId="41FBFEEF" w:rsidR="00105EF1" w:rsidRPr="00447473" w:rsidRDefault="00774989" w:rsidP="00105EF1">
                <w:pPr>
                  <w:ind w:left="993" w:hanging="993"/>
                  <w:jc w:val="center"/>
                  <w:rPr>
                    <w:vanish/>
                    <w:color w:val="17365D" w:themeColor="text2" w:themeShade="BF"/>
                  </w:rPr>
                </w:pPr>
                <w:r>
                  <w:rPr>
                    <w:rFonts w:ascii="Arial" w:hAnsi="Arial" w:cs="Arial"/>
                    <w:sz w:val="40"/>
                    <w:szCs w:val="44"/>
                  </w:rPr>
                  <w:sym w:font="Wingdings" w:char="F0FE"/>
                </w:r>
              </w:p>
            </w:tc>
          </w:sdtContent>
        </w:sdt>
        <w:permEnd w:id="1986791156" w:displacedByCustomXml="prev"/>
        <w:tc>
          <w:tcPr>
            <w:tcW w:w="3514" w:type="pct"/>
            <w:tcBorders>
              <w:left w:val="single" w:sz="4" w:space="0" w:color="auto"/>
              <w:right w:val="single" w:sz="12" w:space="0" w:color="auto"/>
            </w:tcBorders>
            <w:shd w:val="clear" w:color="auto" w:fill="auto"/>
            <w:vAlign w:val="center"/>
          </w:tcPr>
          <w:p w14:paraId="6092EA05" w14:textId="77777777" w:rsidR="00105EF1" w:rsidRDefault="00105EF1" w:rsidP="00105EF1">
            <w:pPr>
              <w:jc w:val="center"/>
            </w:pPr>
            <w:r w:rsidRPr="008F1E22">
              <w:t>Fire wardens</w:t>
            </w:r>
          </w:p>
        </w:tc>
        <w:tc>
          <w:tcPr>
            <w:tcW w:w="335" w:type="pct"/>
            <w:tcBorders>
              <w:top w:val="nil"/>
              <w:left w:val="single" w:sz="12" w:space="0" w:color="auto"/>
              <w:bottom w:val="nil"/>
              <w:right w:val="nil"/>
            </w:tcBorders>
          </w:tcPr>
          <w:p w14:paraId="7F28AE75" w14:textId="77777777" w:rsidR="00105EF1" w:rsidRDefault="00105EF1" w:rsidP="00105EF1">
            <w:pPr>
              <w:ind w:left="993" w:hanging="993"/>
            </w:pPr>
          </w:p>
        </w:tc>
      </w:tr>
      <w:tr w:rsidR="00105EF1" w14:paraId="0786D9AA" w14:textId="77777777" w:rsidTr="009939B7">
        <w:trPr>
          <w:trHeight w:val="425"/>
          <w:hidden/>
        </w:trPr>
        <w:tc>
          <w:tcPr>
            <w:tcW w:w="610" w:type="pct"/>
            <w:tcBorders>
              <w:top w:val="nil"/>
              <w:left w:val="nil"/>
              <w:bottom w:val="nil"/>
              <w:right w:val="single" w:sz="12" w:space="0" w:color="auto"/>
            </w:tcBorders>
          </w:tcPr>
          <w:p w14:paraId="31039E6A" w14:textId="77777777" w:rsidR="00105EF1" w:rsidRPr="00FE608E" w:rsidRDefault="00105EF1" w:rsidP="00105EF1">
            <w:pPr>
              <w:ind w:left="993" w:hanging="993"/>
              <w:jc w:val="center"/>
              <w:rPr>
                <w:vanish/>
              </w:rPr>
            </w:pPr>
          </w:p>
        </w:tc>
        <w:permStart w:id="1404502251" w:edGrp="everyone" w:displacedByCustomXml="next"/>
        <w:sdt>
          <w:sdtPr>
            <w:rPr>
              <w:rFonts w:ascii="Arial" w:hAnsi="Arial" w:cs="Arial"/>
              <w:sz w:val="40"/>
              <w:szCs w:val="44"/>
            </w:rPr>
            <w:id w:val="82208346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2E108A5" w14:textId="4BB3BEFD" w:rsidR="00105EF1" w:rsidRPr="00447473" w:rsidRDefault="00105EF1" w:rsidP="00105EF1">
                <w:pPr>
                  <w:ind w:left="993" w:hanging="993"/>
                  <w:jc w:val="center"/>
                  <w:rPr>
                    <w:vanish/>
                    <w:color w:val="17365D" w:themeColor="text2" w:themeShade="BF"/>
                  </w:rPr>
                </w:pPr>
                <w:r>
                  <w:rPr>
                    <w:rFonts w:ascii="Arial" w:hAnsi="Arial" w:cs="Arial"/>
                    <w:sz w:val="40"/>
                    <w:szCs w:val="44"/>
                  </w:rPr>
                  <w:sym w:font="Wingdings" w:char="F0A8"/>
                </w:r>
              </w:p>
            </w:tc>
          </w:sdtContent>
        </w:sdt>
        <w:permEnd w:id="1404502251" w:displacedByCustomXml="prev"/>
        <w:tc>
          <w:tcPr>
            <w:tcW w:w="3514" w:type="pct"/>
            <w:tcBorders>
              <w:left w:val="single" w:sz="4" w:space="0" w:color="auto"/>
              <w:right w:val="single" w:sz="12" w:space="0" w:color="auto"/>
            </w:tcBorders>
            <w:shd w:val="clear" w:color="auto" w:fill="auto"/>
            <w:vAlign w:val="center"/>
          </w:tcPr>
          <w:p w14:paraId="3E158E5D" w14:textId="77777777" w:rsidR="00105EF1" w:rsidRDefault="00105EF1" w:rsidP="00105EF1">
            <w:pPr>
              <w:jc w:val="center"/>
            </w:pPr>
            <w:r w:rsidRPr="008F1E22">
              <w:t>Management</w:t>
            </w:r>
          </w:p>
        </w:tc>
        <w:tc>
          <w:tcPr>
            <w:tcW w:w="335" w:type="pct"/>
            <w:tcBorders>
              <w:top w:val="nil"/>
              <w:left w:val="single" w:sz="12" w:space="0" w:color="auto"/>
              <w:bottom w:val="nil"/>
              <w:right w:val="nil"/>
            </w:tcBorders>
          </w:tcPr>
          <w:p w14:paraId="5C035954" w14:textId="77777777" w:rsidR="00105EF1" w:rsidRDefault="00105EF1" w:rsidP="00105EF1">
            <w:pPr>
              <w:ind w:left="993" w:hanging="993"/>
            </w:pPr>
          </w:p>
        </w:tc>
      </w:tr>
    </w:tbl>
    <w:p w14:paraId="5B5902AF" w14:textId="77777777" w:rsidR="00660C8D" w:rsidRPr="00F25F8D" w:rsidRDefault="00660C8D" w:rsidP="00660C8D">
      <w:pPr>
        <w:rPr>
          <w:rFonts w:ascii="Arial" w:hAnsi="Arial" w:cs="Arial"/>
          <w:sz w:val="18"/>
          <w:szCs w:val="18"/>
        </w:rPr>
      </w:pPr>
    </w:p>
    <w:bookmarkEnd w:id="18"/>
    <w:p w14:paraId="00C8C8B2" w14:textId="77777777" w:rsidR="00660C8D" w:rsidRPr="00F25F8D" w:rsidRDefault="00660C8D" w:rsidP="00660C8D">
      <w:pPr>
        <w:ind w:right="-24"/>
        <w:rPr>
          <w:rFonts w:ascii="Arial" w:hAnsi="Arial" w:cs="Arial"/>
          <w:sz w:val="18"/>
          <w:szCs w:val="18"/>
        </w:rPr>
      </w:pPr>
    </w:p>
    <w:p w14:paraId="31C81554" w14:textId="77777777" w:rsidR="00660C8D" w:rsidRPr="00830749" w:rsidRDefault="00660C8D" w:rsidP="00A477A1">
      <w:pPr>
        <w:pStyle w:val="11CSTCPLQuestionBullet"/>
        <w:numPr>
          <w:ilvl w:val="0"/>
          <w:numId w:val="7"/>
        </w:numPr>
        <w:ind w:left="709" w:hanging="709"/>
      </w:pPr>
      <w:bookmarkStart w:id="19" w:name="_Ref45892259"/>
      <w:r>
        <w:t xml:space="preserve">True or False (Tick your response): </w:t>
      </w:r>
      <w:r w:rsidRPr="001A16FA">
        <w:rPr>
          <w:rFonts w:cs="Arial"/>
        </w:rPr>
        <w:t xml:space="preserve">The definition for ‘worker’ under the </w:t>
      </w:r>
      <w:r w:rsidRPr="001A16FA">
        <w:rPr>
          <w:rFonts w:cs="Arial"/>
          <w:i/>
        </w:rPr>
        <w:t xml:space="preserve">Work Health and Safety Act 2011 </w:t>
      </w:r>
      <w:r w:rsidRPr="001A16FA">
        <w:rPr>
          <w:rFonts w:cs="Arial"/>
        </w:rPr>
        <w:t>(Qld) includes contractors</w:t>
      </w:r>
      <w:r>
        <w:t>.</w:t>
      </w:r>
      <w:bookmarkEnd w:id="19"/>
    </w:p>
    <w:p w14:paraId="63E707FD" w14:textId="77777777" w:rsidR="00660C8D" w:rsidRPr="00F25F8D" w:rsidRDefault="00660C8D" w:rsidP="00660C8D">
      <w:pPr>
        <w:rPr>
          <w:rFonts w:ascii="Arial" w:hAnsi="Arial" w:cs="Arial"/>
          <w:sz w:val="18"/>
          <w:szCs w:val="18"/>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105EF1" w14:paraId="074460A7" w14:textId="77777777" w:rsidTr="00105EF1">
        <w:trPr>
          <w:trHeight w:val="510"/>
        </w:trPr>
        <w:tc>
          <w:tcPr>
            <w:tcW w:w="1556" w:type="pct"/>
            <w:tcBorders>
              <w:top w:val="nil"/>
              <w:left w:val="nil"/>
              <w:bottom w:val="nil"/>
              <w:right w:val="single" w:sz="12" w:space="0" w:color="auto"/>
            </w:tcBorders>
            <w:shd w:val="clear" w:color="auto" w:fill="auto"/>
          </w:tcPr>
          <w:p w14:paraId="312A5D66" w14:textId="77777777" w:rsidR="00105EF1" w:rsidRDefault="00105EF1" w:rsidP="00105EF1">
            <w:pPr>
              <w:keepNext/>
              <w:ind w:left="993" w:hanging="993"/>
            </w:pPr>
            <w:r w:rsidRPr="001C4084">
              <w:rPr>
                <w:rFonts w:ascii="Arial" w:hAnsi="Arial" w:cs="Arial"/>
                <w:b/>
                <w:sz w:val="22"/>
                <w:szCs w:val="22"/>
              </w:rPr>
              <w:t>Answer</w:t>
            </w:r>
          </w:p>
        </w:tc>
        <w:permStart w:id="1020333451" w:edGrp="everyone" w:displacedByCustomXml="next"/>
        <w:sdt>
          <w:sdtPr>
            <w:rPr>
              <w:rFonts w:ascii="Arial" w:hAnsi="Arial" w:cs="Arial"/>
              <w:sz w:val="40"/>
              <w:szCs w:val="44"/>
            </w:rPr>
            <w:id w:val="-176891485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14DE42D" w14:textId="0BA42E6F" w:rsidR="00105EF1" w:rsidRPr="00B31E17" w:rsidRDefault="00774989" w:rsidP="00105EF1">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02033345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4376F2F" w14:textId="77777777" w:rsidR="00105EF1" w:rsidRPr="00FE608E" w:rsidRDefault="00105EF1" w:rsidP="00105EF1">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DB139F0" w14:textId="77777777" w:rsidR="00105EF1" w:rsidRPr="00E106BF" w:rsidRDefault="00105EF1" w:rsidP="00105EF1">
            <w:pPr>
              <w:keepNext/>
              <w:ind w:left="993" w:hanging="993"/>
              <w:rPr>
                <w:rFonts w:ascii="Arial" w:hAnsi="Arial" w:cs="Arial"/>
                <w:sz w:val="44"/>
                <w:szCs w:val="44"/>
              </w:rPr>
            </w:pPr>
          </w:p>
        </w:tc>
        <w:permStart w:id="1803771856" w:edGrp="everyone"/>
        <w:tc>
          <w:tcPr>
            <w:tcW w:w="336" w:type="pct"/>
            <w:tcBorders>
              <w:top w:val="nil"/>
              <w:left w:val="nil"/>
              <w:bottom w:val="nil"/>
              <w:right w:val="nil"/>
            </w:tcBorders>
            <w:shd w:val="clear" w:color="auto" w:fill="auto"/>
          </w:tcPr>
          <w:p w14:paraId="53087A30" w14:textId="77777777" w:rsidR="00105EF1" w:rsidRPr="00533511" w:rsidRDefault="00DF603F" w:rsidP="00105EF1">
            <w:pPr>
              <w:rPr>
                <w:rFonts w:ascii="Arial" w:hAnsi="Arial" w:cs="Arial"/>
                <w:sz w:val="44"/>
                <w:szCs w:val="44"/>
              </w:rPr>
            </w:pPr>
            <w:sdt>
              <w:sdtPr>
                <w:rPr>
                  <w:rFonts w:ascii="Arial" w:hAnsi="Arial" w:cs="Arial"/>
                  <w:sz w:val="44"/>
                  <w:szCs w:val="44"/>
                </w:rPr>
                <w:id w:val="-1284729949"/>
                <w14:checkbox>
                  <w14:checked w14:val="0"/>
                  <w14:checkedState w14:val="00FE" w14:font="Wingdings"/>
                  <w14:uncheckedState w14:val="00A8" w14:font="Wingdings"/>
                </w14:checkbox>
              </w:sdtPr>
              <w:sdtEndPr/>
              <w:sdtContent>
                <w:r w:rsidR="00105EF1" w:rsidRPr="00533511">
                  <w:rPr>
                    <w:rFonts w:ascii="Arial" w:hAnsi="Arial" w:cs="Arial"/>
                    <w:sz w:val="44"/>
                    <w:szCs w:val="44"/>
                  </w:rPr>
                  <w:sym w:font="Wingdings" w:char="F0A8"/>
                </w:r>
              </w:sdtContent>
            </w:sdt>
            <w:permEnd w:id="1803771856"/>
          </w:p>
        </w:tc>
      </w:tr>
      <w:tr w:rsidR="00105EF1" w14:paraId="19D29B22" w14:textId="77777777" w:rsidTr="00105EF1">
        <w:trPr>
          <w:trHeight w:val="510"/>
          <w:hidden/>
        </w:trPr>
        <w:tc>
          <w:tcPr>
            <w:tcW w:w="1556" w:type="pct"/>
            <w:tcBorders>
              <w:top w:val="nil"/>
              <w:left w:val="nil"/>
              <w:bottom w:val="nil"/>
              <w:right w:val="single" w:sz="12" w:space="0" w:color="auto"/>
            </w:tcBorders>
          </w:tcPr>
          <w:p w14:paraId="653C98A5" w14:textId="77777777" w:rsidR="00105EF1" w:rsidRPr="00FE608E" w:rsidRDefault="00105EF1" w:rsidP="00105EF1">
            <w:pPr>
              <w:ind w:left="993" w:hanging="993"/>
              <w:jc w:val="center"/>
              <w:rPr>
                <w:vanish/>
              </w:rPr>
            </w:pPr>
          </w:p>
        </w:tc>
        <w:permStart w:id="1165308889" w:edGrp="everyone" w:displacedByCustomXml="next"/>
        <w:sdt>
          <w:sdtPr>
            <w:rPr>
              <w:rFonts w:ascii="Arial" w:hAnsi="Arial" w:cs="Arial"/>
              <w:sz w:val="40"/>
              <w:szCs w:val="44"/>
            </w:rPr>
            <w:id w:val="-96897348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0B8D1B3" w14:textId="55A1826B" w:rsidR="00105EF1" w:rsidRPr="00B31E17" w:rsidRDefault="00105EF1" w:rsidP="00105EF1">
                <w:pPr>
                  <w:ind w:left="161" w:right="82" w:hanging="161"/>
                  <w:jc w:val="center"/>
                  <w:rPr>
                    <w:vanish/>
                    <w:color w:val="17365D" w:themeColor="text2" w:themeShade="BF"/>
                  </w:rPr>
                </w:pPr>
                <w:r>
                  <w:rPr>
                    <w:rFonts w:ascii="Arial" w:hAnsi="Arial" w:cs="Arial"/>
                    <w:sz w:val="40"/>
                    <w:szCs w:val="44"/>
                  </w:rPr>
                  <w:sym w:font="Wingdings" w:char="F0A8"/>
                </w:r>
              </w:p>
            </w:tc>
          </w:sdtContent>
        </w:sdt>
        <w:permEnd w:id="116530888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D519F1D" w14:textId="77777777" w:rsidR="00105EF1" w:rsidRPr="00FE608E" w:rsidRDefault="00105EF1" w:rsidP="00105EF1">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F51E245" w14:textId="77777777" w:rsidR="00105EF1" w:rsidRDefault="00105EF1" w:rsidP="00105EF1">
            <w:pPr>
              <w:ind w:left="993" w:hanging="993"/>
            </w:pPr>
          </w:p>
        </w:tc>
        <w:tc>
          <w:tcPr>
            <w:tcW w:w="336" w:type="pct"/>
            <w:tcBorders>
              <w:top w:val="nil"/>
              <w:left w:val="nil"/>
              <w:bottom w:val="nil"/>
              <w:right w:val="nil"/>
            </w:tcBorders>
          </w:tcPr>
          <w:p w14:paraId="73623686" w14:textId="77777777" w:rsidR="00105EF1" w:rsidRDefault="00105EF1" w:rsidP="00105EF1">
            <w:pPr>
              <w:ind w:left="993" w:hanging="993"/>
            </w:pPr>
          </w:p>
        </w:tc>
      </w:tr>
    </w:tbl>
    <w:p w14:paraId="3F9622EB" w14:textId="77777777" w:rsidR="00660C8D" w:rsidRPr="00F25F8D" w:rsidRDefault="00660C8D" w:rsidP="00660C8D">
      <w:pPr>
        <w:rPr>
          <w:rFonts w:ascii="Arial" w:hAnsi="Arial" w:cs="Arial"/>
          <w:sz w:val="18"/>
          <w:szCs w:val="18"/>
        </w:rPr>
      </w:pPr>
    </w:p>
    <w:p w14:paraId="7DC67AB8" w14:textId="77777777" w:rsidR="00660C8D" w:rsidRPr="00F25F8D" w:rsidRDefault="00660C8D" w:rsidP="00660C8D">
      <w:pPr>
        <w:ind w:right="-24"/>
        <w:rPr>
          <w:rFonts w:ascii="Arial" w:hAnsi="Arial" w:cs="Arial"/>
          <w:sz w:val="18"/>
          <w:szCs w:val="18"/>
        </w:rPr>
      </w:pPr>
    </w:p>
    <w:p w14:paraId="425ECD85" w14:textId="77777777" w:rsidR="00660C8D" w:rsidRPr="00830749" w:rsidRDefault="00660C8D" w:rsidP="00A477A1">
      <w:pPr>
        <w:pStyle w:val="11CSTCPLQuestionBullet"/>
        <w:numPr>
          <w:ilvl w:val="0"/>
          <w:numId w:val="7"/>
        </w:numPr>
        <w:ind w:left="709" w:hanging="709"/>
      </w:pPr>
      <w:bookmarkStart w:id="20" w:name="_Ref45892260"/>
      <w:r>
        <w:t xml:space="preserve">True or False (Tick your response): </w:t>
      </w:r>
      <w:r w:rsidRPr="001A16FA">
        <w:rPr>
          <w:rFonts w:cs="Arial"/>
        </w:rPr>
        <w:t>As contractors are not employees, they are not required to be consulted with regards to WHS matters</w:t>
      </w:r>
      <w:r>
        <w:t>.</w:t>
      </w:r>
      <w:bookmarkEnd w:id="20"/>
    </w:p>
    <w:p w14:paraId="49FF37B7" w14:textId="77777777" w:rsidR="00660C8D" w:rsidRPr="00F25F8D" w:rsidRDefault="00660C8D" w:rsidP="00660C8D">
      <w:pPr>
        <w:rPr>
          <w:rFonts w:ascii="Arial" w:hAnsi="Arial" w:cs="Arial"/>
          <w:sz w:val="18"/>
          <w:szCs w:val="18"/>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105EF1" w14:paraId="71FB8DE0" w14:textId="77777777" w:rsidTr="00105EF1">
        <w:trPr>
          <w:trHeight w:val="510"/>
        </w:trPr>
        <w:tc>
          <w:tcPr>
            <w:tcW w:w="1556" w:type="pct"/>
            <w:tcBorders>
              <w:top w:val="nil"/>
              <w:left w:val="nil"/>
              <w:bottom w:val="nil"/>
              <w:right w:val="single" w:sz="12" w:space="0" w:color="auto"/>
            </w:tcBorders>
            <w:shd w:val="clear" w:color="auto" w:fill="auto"/>
          </w:tcPr>
          <w:p w14:paraId="5F093D7F" w14:textId="77777777" w:rsidR="00105EF1" w:rsidRDefault="00105EF1" w:rsidP="00105EF1">
            <w:pPr>
              <w:keepNext/>
              <w:ind w:left="993" w:hanging="993"/>
            </w:pPr>
            <w:r w:rsidRPr="001C4084">
              <w:rPr>
                <w:rFonts w:ascii="Arial" w:hAnsi="Arial" w:cs="Arial"/>
                <w:b/>
                <w:sz w:val="22"/>
                <w:szCs w:val="22"/>
              </w:rPr>
              <w:t>Answer</w:t>
            </w:r>
          </w:p>
        </w:tc>
        <w:permStart w:id="1523793959" w:edGrp="everyone" w:displacedByCustomXml="next"/>
        <w:sdt>
          <w:sdtPr>
            <w:rPr>
              <w:rFonts w:ascii="Arial" w:hAnsi="Arial" w:cs="Arial"/>
              <w:sz w:val="40"/>
              <w:szCs w:val="44"/>
            </w:rPr>
            <w:id w:val="-778337522"/>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0891F10" w14:textId="1F2ECE28" w:rsidR="00105EF1" w:rsidRPr="00B31E17" w:rsidRDefault="00105EF1" w:rsidP="00105EF1">
                <w:pPr>
                  <w:keepNext/>
                  <w:ind w:left="993" w:right="82" w:hanging="993"/>
                  <w:jc w:val="center"/>
                  <w:rPr>
                    <w:vanish/>
                    <w:color w:val="17365D" w:themeColor="text2" w:themeShade="BF"/>
                  </w:rPr>
                </w:pPr>
                <w:r>
                  <w:rPr>
                    <w:rFonts w:ascii="Arial" w:hAnsi="Arial" w:cs="Arial"/>
                    <w:sz w:val="40"/>
                    <w:szCs w:val="44"/>
                  </w:rPr>
                  <w:sym w:font="Wingdings" w:char="F0A8"/>
                </w:r>
              </w:p>
            </w:tc>
          </w:sdtContent>
        </w:sdt>
        <w:permEnd w:id="152379395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77947D6" w14:textId="77777777" w:rsidR="00105EF1" w:rsidRPr="00FE608E" w:rsidRDefault="00105EF1" w:rsidP="00105EF1">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2C597DC" w14:textId="77777777" w:rsidR="00105EF1" w:rsidRPr="00E106BF" w:rsidRDefault="00105EF1" w:rsidP="00105EF1">
            <w:pPr>
              <w:keepNext/>
              <w:ind w:left="993" w:hanging="993"/>
              <w:rPr>
                <w:rFonts w:ascii="Arial" w:hAnsi="Arial" w:cs="Arial"/>
                <w:sz w:val="44"/>
                <w:szCs w:val="44"/>
              </w:rPr>
            </w:pPr>
          </w:p>
        </w:tc>
        <w:permStart w:id="623340481" w:edGrp="everyone"/>
        <w:tc>
          <w:tcPr>
            <w:tcW w:w="336" w:type="pct"/>
            <w:tcBorders>
              <w:top w:val="nil"/>
              <w:left w:val="nil"/>
              <w:bottom w:val="nil"/>
              <w:right w:val="nil"/>
            </w:tcBorders>
            <w:shd w:val="clear" w:color="auto" w:fill="auto"/>
          </w:tcPr>
          <w:p w14:paraId="215FC454" w14:textId="77777777" w:rsidR="00105EF1" w:rsidRPr="00533511" w:rsidRDefault="00DF603F" w:rsidP="00105EF1">
            <w:pPr>
              <w:rPr>
                <w:rFonts w:ascii="Arial" w:hAnsi="Arial" w:cs="Arial"/>
                <w:sz w:val="44"/>
                <w:szCs w:val="44"/>
              </w:rPr>
            </w:pPr>
            <w:sdt>
              <w:sdtPr>
                <w:rPr>
                  <w:rFonts w:ascii="Arial" w:hAnsi="Arial" w:cs="Arial"/>
                  <w:sz w:val="44"/>
                  <w:szCs w:val="44"/>
                </w:rPr>
                <w:id w:val="-498738713"/>
                <w14:checkbox>
                  <w14:checked w14:val="0"/>
                  <w14:checkedState w14:val="00FE" w14:font="Wingdings"/>
                  <w14:uncheckedState w14:val="00A8" w14:font="Wingdings"/>
                </w14:checkbox>
              </w:sdtPr>
              <w:sdtEndPr/>
              <w:sdtContent>
                <w:r w:rsidR="00105EF1" w:rsidRPr="00533511">
                  <w:rPr>
                    <w:rFonts w:ascii="Arial" w:hAnsi="Arial" w:cs="Arial"/>
                    <w:sz w:val="44"/>
                    <w:szCs w:val="44"/>
                  </w:rPr>
                  <w:sym w:font="Wingdings" w:char="F0A8"/>
                </w:r>
              </w:sdtContent>
            </w:sdt>
            <w:permEnd w:id="623340481"/>
          </w:p>
        </w:tc>
      </w:tr>
      <w:tr w:rsidR="00105EF1" w14:paraId="7B278588" w14:textId="77777777" w:rsidTr="00105EF1">
        <w:trPr>
          <w:trHeight w:val="510"/>
          <w:hidden/>
        </w:trPr>
        <w:tc>
          <w:tcPr>
            <w:tcW w:w="1556" w:type="pct"/>
            <w:tcBorders>
              <w:top w:val="nil"/>
              <w:left w:val="nil"/>
              <w:bottom w:val="nil"/>
              <w:right w:val="single" w:sz="12" w:space="0" w:color="auto"/>
            </w:tcBorders>
          </w:tcPr>
          <w:p w14:paraId="5A7EAF87" w14:textId="77777777" w:rsidR="00105EF1" w:rsidRPr="00FE608E" w:rsidRDefault="00105EF1" w:rsidP="00105EF1">
            <w:pPr>
              <w:ind w:left="993" w:hanging="993"/>
              <w:jc w:val="center"/>
              <w:rPr>
                <w:vanish/>
              </w:rPr>
            </w:pPr>
          </w:p>
        </w:tc>
        <w:permStart w:id="867922248" w:edGrp="everyone" w:displacedByCustomXml="next"/>
        <w:sdt>
          <w:sdtPr>
            <w:rPr>
              <w:rFonts w:ascii="Arial" w:hAnsi="Arial" w:cs="Arial"/>
              <w:sz w:val="40"/>
              <w:szCs w:val="44"/>
            </w:rPr>
            <w:id w:val="-400138649"/>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920B046" w14:textId="71D8D4AF" w:rsidR="00105EF1" w:rsidRPr="00B31E17" w:rsidRDefault="00774989" w:rsidP="00105EF1">
                <w:pPr>
                  <w:ind w:left="161" w:right="82" w:hanging="161"/>
                  <w:jc w:val="center"/>
                  <w:rPr>
                    <w:vanish/>
                    <w:color w:val="17365D" w:themeColor="text2" w:themeShade="BF"/>
                  </w:rPr>
                </w:pPr>
                <w:r>
                  <w:rPr>
                    <w:rFonts w:ascii="Arial" w:hAnsi="Arial" w:cs="Arial"/>
                    <w:sz w:val="40"/>
                    <w:szCs w:val="44"/>
                  </w:rPr>
                  <w:sym w:font="Wingdings" w:char="F0FE"/>
                </w:r>
              </w:p>
            </w:tc>
          </w:sdtContent>
        </w:sdt>
        <w:permEnd w:id="86792224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6174C4B" w14:textId="77777777" w:rsidR="00105EF1" w:rsidRPr="00FE608E" w:rsidRDefault="00105EF1" w:rsidP="00105EF1">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6D68B13" w14:textId="77777777" w:rsidR="00105EF1" w:rsidRDefault="00105EF1" w:rsidP="00105EF1">
            <w:pPr>
              <w:ind w:left="993" w:hanging="993"/>
            </w:pPr>
          </w:p>
        </w:tc>
        <w:tc>
          <w:tcPr>
            <w:tcW w:w="336" w:type="pct"/>
            <w:tcBorders>
              <w:top w:val="nil"/>
              <w:left w:val="nil"/>
              <w:bottom w:val="nil"/>
              <w:right w:val="nil"/>
            </w:tcBorders>
          </w:tcPr>
          <w:p w14:paraId="2FA229BA" w14:textId="77777777" w:rsidR="00105EF1" w:rsidRDefault="00105EF1" w:rsidP="00105EF1">
            <w:pPr>
              <w:ind w:left="993" w:hanging="993"/>
            </w:pPr>
          </w:p>
        </w:tc>
      </w:tr>
    </w:tbl>
    <w:p w14:paraId="363A9EC1" w14:textId="77777777" w:rsidR="00660C8D" w:rsidRPr="00F25F8D" w:rsidRDefault="00660C8D" w:rsidP="00660C8D">
      <w:pPr>
        <w:rPr>
          <w:rFonts w:ascii="Arial" w:hAnsi="Arial" w:cs="Arial"/>
          <w:sz w:val="18"/>
          <w:szCs w:val="18"/>
        </w:rPr>
      </w:pPr>
    </w:p>
    <w:p w14:paraId="01E91EC5" w14:textId="77777777" w:rsidR="00660C8D" w:rsidRPr="00F25F8D" w:rsidRDefault="00660C8D" w:rsidP="00660C8D">
      <w:pPr>
        <w:ind w:right="-24"/>
        <w:rPr>
          <w:rFonts w:ascii="Arial" w:hAnsi="Arial" w:cs="Arial"/>
          <w:sz w:val="18"/>
          <w:szCs w:val="18"/>
        </w:rPr>
      </w:pPr>
    </w:p>
    <w:p w14:paraId="674E1812" w14:textId="77777777" w:rsidR="00660C8D" w:rsidRPr="00830749" w:rsidRDefault="00660C8D" w:rsidP="00A477A1">
      <w:pPr>
        <w:pStyle w:val="11CSTCPLQuestionBullet"/>
        <w:numPr>
          <w:ilvl w:val="0"/>
          <w:numId w:val="7"/>
        </w:numPr>
        <w:ind w:left="709" w:hanging="709"/>
      </w:pPr>
      <w:bookmarkStart w:id="21" w:name="_Ref45892264"/>
      <w:r>
        <w:t xml:space="preserve">True or False (Tick your response): </w:t>
      </w:r>
      <w:r w:rsidRPr="001A16FA">
        <w:rPr>
          <w:rFonts w:cs="Arial"/>
        </w:rPr>
        <w:t>Due to the different nature of contractor arrangements, contractors may be required to have a separate workplace induction</w:t>
      </w:r>
      <w:r>
        <w:t>.</w:t>
      </w:r>
      <w:bookmarkEnd w:id="21"/>
    </w:p>
    <w:p w14:paraId="39FE66B3" w14:textId="77777777" w:rsidR="00660C8D" w:rsidRPr="00F25F8D" w:rsidRDefault="00660C8D" w:rsidP="00660C8D">
      <w:pPr>
        <w:rPr>
          <w:rFonts w:ascii="Arial" w:hAnsi="Arial" w:cs="Arial"/>
          <w:sz w:val="18"/>
          <w:szCs w:val="18"/>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105EF1" w14:paraId="4BF62938" w14:textId="77777777" w:rsidTr="00105EF1">
        <w:trPr>
          <w:trHeight w:val="510"/>
        </w:trPr>
        <w:tc>
          <w:tcPr>
            <w:tcW w:w="1556" w:type="pct"/>
            <w:tcBorders>
              <w:top w:val="nil"/>
              <w:left w:val="nil"/>
              <w:bottom w:val="nil"/>
              <w:right w:val="single" w:sz="12" w:space="0" w:color="auto"/>
            </w:tcBorders>
            <w:shd w:val="clear" w:color="auto" w:fill="auto"/>
          </w:tcPr>
          <w:p w14:paraId="6FB6AAAE" w14:textId="77777777" w:rsidR="00105EF1" w:rsidRDefault="00105EF1" w:rsidP="00105EF1">
            <w:pPr>
              <w:keepNext/>
              <w:ind w:left="993" w:hanging="993"/>
            </w:pPr>
            <w:r w:rsidRPr="001C4084">
              <w:rPr>
                <w:rFonts w:ascii="Arial" w:hAnsi="Arial" w:cs="Arial"/>
                <w:b/>
                <w:sz w:val="22"/>
                <w:szCs w:val="22"/>
              </w:rPr>
              <w:t>Answer</w:t>
            </w:r>
          </w:p>
        </w:tc>
        <w:permStart w:id="2033795175" w:edGrp="everyone" w:displacedByCustomXml="next"/>
        <w:sdt>
          <w:sdtPr>
            <w:rPr>
              <w:rFonts w:ascii="Arial" w:hAnsi="Arial" w:cs="Arial"/>
              <w:sz w:val="40"/>
              <w:szCs w:val="44"/>
            </w:rPr>
            <w:id w:val="196431486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DBEC441" w14:textId="39DC0C0F" w:rsidR="00105EF1" w:rsidRPr="00B31E17" w:rsidRDefault="0068336D" w:rsidP="00105EF1">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203379517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A7BD2F2" w14:textId="77777777" w:rsidR="00105EF1" w:rsidRPr="00FE608E" w:rsidRDefault="00105EF1" w:rsidP="00105EF1">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B5865E1" w14:textId="77777777" w:rsidR="00105EF1" w:rsidRPr="00E106BF" w:rsidRDefault="00105EF1" w:rsidP="00105EF1">
            <w:pPr>
              <w:keepNext/>
              <w:ind w:left="993" w:hanging="993"/>
              <w:rPr>
                <w:rFonts w:ascii="Arial" w:hAnsi="Arial" w:cs="Arial"/>
                <w:sz w:val="44"/>
                <w:szCs w:val="44"/>
              </w:rPr>
            </w:pPr>
          </w:p>
        </w:tc>
        <w:permStart w:id="485819649" w:edGrp="everyone"/>
        <w:tc>
          <w:tcPr>
            <w:tcW w:w="336" w:type="pct"/>
            <w:tcBorders>
              <w:top w:val="nil"/>
              <w:left w:val="nil"/>
              <w:bottom w:val="nil"/>
              <w:right w:val="nil"/>
            </w:tcBorders>
            <w:shd w:val="clear" w:color="auto" w:fill="auto"/>
          </w:tcPr>
          <w:p w14:paraId="39494C05" w14:textId="77777777" w:rsidR="00105EF1" w:rsidRPr="00533511" w:rsidRDefault="00DF603F" w:rsidP="00105EF1">
            <w:pPr>
              <w:rPr>
                <w:rFonts w:ascii="Arial" w:hAnsi="Arial" w:cs="Arial"/>
                <w:sz w:val="44"/>
                <w:szCs w:val="44"/>
              </w:rPr>
            </w:pPr>
            <w:sdt>
              <w:sdtPr>
                <w:rPr>
                  <w:rFonts w:ascii="Arial" w:hAnsi="Arial" w:cs="Arial"/>
                  <w:sz w:val="44"/>
                  <w:szCs w:val="44"/>
                </w:rPr>
                <w:id w:val="2037385290"/>
                <w14:checkbox>
                  <w14:checked w14:val="0"/>
                  <w14:checkedState w14:val="00FE" w14:font="Wingdings"/>
                  <w14:uncheckedState w14:val="00A8" w14:font="Wingdings"/>
                </w14:checkbox>
              </w:sdtPr>
              <w:sdtEndPr/>
              <w:sdtContent>
                <w:r w:rsidR="00105EF1" w:rsidRPr="00533511">
                  <w:rPr>
                    <w:rFonts w:ascii="Arial" w:hAnsi="Arial" w:cs="Arial"/>
                    <w:sz w:val="44"/>
                    <w:szCs w:val="44"/>
                  </w:rPr>
                  <w:sym w:font="Wingdings" w:char="F0A8"/>
                </w:r>
              </w:sdtContent>
            </w:sdt>
            <w:permEnd w:id="485819649"/>
          </w:p>
        </w:tc>
      </w:tr>
      <w:tr w:rsidR="00105EF1" w14:paraId="134A2C04" w14:textId="77777777" w:rsidTr="00105EF1">
        <w:trPr>
          <w:trHeight w:val="510"/>
          <w:hidden/>
        </w:trPr>
        <w:tc>
          <w:tcPr>
            <w:tcW w:w="1556" w:type="pct"/>
            <w:tcBorders>
              <w:top w:val="nil"/>
              <w:left w:val="nil"/>
              <w:bottom w:val="nil"/>
              <w:right w:val="single" w:sz="12" w:space="0" w:color="auto"/>
            </w:tcBorders>
          </w:tcPr>
          <w:p w14:paraId="3D98152C" w14:textId="77777777" w:rsidR="00105EF1" w:rsidRPr="00FE608E" w:rsidRDefault="00105EF1" w:rsidP="00105EF1">
            <w:pPr>
              <w:ind w:left="993" w:hanging="993"/>
              <w:jc w:val="center"/>
              <w:rPr>
                <w:vanish/>
              </w:rPr>
            </w:pPr>
          </w:p>
        </w:tc>
        <w:permStart w:id="1782271420" w:edGrp="everyone" w:displacedByCustomXml="next"/>
        <w:sdt>
          <w:sdtPr>
            <w:rPr>
              <w:rFonts w:ascii="Arial" w:hAnsi="Arial" w:cs="Arial"/>
              <w:sz w:val="40"/>
              <w:szCs w:val="44"/>
            </w:rPr>
            <w:id w:val="20646315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E710BEF" w14:textId="1A43EA96" w:rsidR="00105EF1" w:rsidRPr="00B31E17" w:rsidRDefault="00105EF1" w:rsidP="00105EF1">
                <w:pPr>
                  <w:ind w:left="161" w:right="82" w:hanging="161"/>
                  <w:jc w:val="center"/>
                  <w:rPr>
                    <w:vanish/>
                    <w:color w:val="17365D" w:themeColor="text2" w:themeShade="BF"/>
                  </w:rPr>
                </w:pPr>
                <w:r>
                  <w:rPr>
                    <w:rFonts w:ascii="Arial" w:hAnsi="Arial" w:cs="Arial"/>
                    <w:sz w:val="40"/>
                    <w:szCs w:val="44"/>
                  </w:rPr>
                  <w:sym w:font="Wingdings" w:char="F0A8"/>
                </w:r>
              </w:p>
            </w:tc>
          </w:sdtContent>
        </w:sdt>
        <w:permEnd w:id="178227142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1E38639" w14:textId="77777777" w:rsidR="00105EF1" w:rsidRPr="00FE608E" w:rsidRDefault="00105EF1" w:rsidP="00105EF1">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0A10D9A" w14:textId="77777777" w:rsidR="00105EF1" w:rsidRDefault="00105EF1" w:rsidP="00105EF1">
            <w:pPr>
              <w:ind w:left="993" w:hanging="993"/>
            </w:pPr>
          </w:p>
        </w:tc>
        <w:tc>
          <w:tcPr>
            <w:tcW w:w="336" w:type="pct"/>
            <w:tcBorders>
              <w:top w:val="nil"/>
              <w:left w:val="nil"/>
              <w:bottom w:val="nil"/>
              <w:right w:val="nil"/>
            </w:tcBorders>
          </w:tcPr>
          <w:p w14:paraId="2D939F11" w14:textId="77777777" w:rsidR="00105EF1" w:rsidRDefault="00105EF1" w:rsidP="00105EF1">
            <w:pPr>
              <w:ind w:left="993" w:hanging="993"/>
            </w:pPr>
          </w:p>
        </w:tc>
      </w:tr>
    </w:tbl>
    <w:p w14:paraId="1F874AF4" w14:textId="77777777" w:rsidR="00660C8D" w:rsidRPr="00F25F8D" w:rsidRDefault="00660C8D" w:rsidP="00660C8D">
      <w:pPr>
        <w:rPr>
          <w:rFonts w:ascii="Arial" w:hAnsi="Arial" w:cs="Arial"/>
          <w:sz w:val="18"/>
          <w:szCs w:val="18"/>
        </w:rPr>
      </w:pPr>
    </w:p>
    <w:p w14:paraId="245340A5" w14:textId="77777777" w:rsidR="00660C8D" w:rsidRPr="00F25F8D" w:rsidRDefault="00660C8D" w:rsidP="00660C8D">
      <w:pPr>
        <w:jc w:val="left"/>
        <w:rPr>
          <w:rFonts w:ascii="Arial" w:hAnsi="Arial" w:cs="Arial"/>
          <w:sz w:val="18"/>
          <w:szCs w:val="18"/>
        </w:rPr>
      </w:pPr>
    </w:p>
    <w:p w14:paraId="28E3B0CA" w14:textId="77777777" w:rsidR="00660C8D" w:rsidRPr="00830749" w:rsidRDefault="00660C8D" w:rsidP="00A477A1">
      <w:pPr>
        <w:pStyle w:val="11CSTCPLQuestionBullet"/>
        <w:numPr>
          <w:ilvl w:val="0"/>
          <w:numId w:val="7"/>
        </w:numPr>
        <w:ind w:left="709" w:hanging="709"/>
      </w:pPr>
      <w:bookmarkStart w:id="22" w:name="_Ref45892320"/>
      <w:r>
        <w:rPr>
          <w:rFonts w:cs="Arial"/>
        </w:rPr>
        <w:t>Which of the following documentation may be referred when investigating contractor WHS non-compliance? Tick all that apply</w:t>
      </w:r>
      <w:r>
        <w:t>.</w:t>
      </w:r>
      <w:bookmarkEnd w:id="22"/>
    </w:p>
    <w:p w14:paraId="42020DB9" w14:textId="77777777" w:rsidR="00660C8D" w:rsidRPr="00F25F8D" w:rsidRDefault="00660C8D" w:rsidP="00660C8D">
      <w:pPr>
        <w:rPr>
          <w:rFonts w:ascii="Arial" w:hAnsi="Arial" w:cs="Arial"/>
          <w:sz w:val="18"/>
          <w:szCs w:val="18"/>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60C8D" w14:paraId="2632AEA6" w14:textId="77777777" w:rsidTr="009939B7">
        <w:tc>
          <w:tcPr>
            <w:tcW w:w="610" w:type="pct"/>
            <w:tcBorders>
              <w:top w:val="nil"/>
              <w:left w:val="nil"/>
              <w:bottom w:val="nil"/>
              <w:right w:val="single" w:sz="12" w:space="0" w:color="auto"/>
            </w:tcBorders>
            <w:shd w:val="clear" w:color="auto" w:fill="auto"/>
          </w:tcPr>
          <w:p w14:paraId="63D551F7" w14:textId="77777777" w:rsidR="00660C8D" w:rsidRDefault="00660C8D" w:rsidP="009939B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9B64FD1" w14:textId="77777777" w:rsidR="00660C8D" w:rsidRDefault="00660C8D" w:rsidP="009939B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220CBA9" w14:textId="77777777" w:rsidR="00660C8D" w:rsidRDefault="00660C8D" w:rsidP="009939B7">
            <w:pPr>
              <w:keepNext/>
              <w:ind w:left="993" w:hanging="993"/>
              <w:jc w:val="center"/>
            </w:pPr>
            <w:r>
              <w:t>Possible Answers</w:t>
            </w:r>
          </w:p>
        </w:tc>
        <w:permStart w:id="366174554" w:edGrp="everyone"/>
        <w:tc>
          <w:tcPr>
            <w:tcW w:w="335" w:type="pct"/>
            <w:tcBorders>
              <w:top w:val="nil"/>
              <w:left w:val="single" w:sz="12" w:space="0" w:color="auto"/>
              <w:bottom w:val="nil"/>
              <w:right w:val="nil"/>
            </w:tcBorders>
            <w:shd w:val="clear" w:color="auto" w:fill="auto"/>
          </w:tcPr>
          <w:p w14:paraId="2F31D7DB" w14:textId="77777777" w:rsidR="00660C8D" w:rsidRPr="00533511" w:rsidRDefault="00DF603F" w:rsidP="009939B7">
            <w:pPr>
              <w:rPr>
                <w:rFonts w:ascii="Arial" w:hAnsi="Arial" w:cs="Arial"/>
                <w:sz w:val="44"/>
                <w:szCs w:val="44"/>
              </w:rPr>
            </w:pPr>
            <w:sdt>
              <w:sdtPr>
                <w:rPr>
                  <w:rFonts w:ascii="Arial" w:hAnsi="Arial" w:cs="Arial"/>
                  <w:sz w:val="44"/>
                  <w:szCs w:val="44"/>
                </w:rPr>
                <w:id w:val="-473286828"/>
                <w14:checkbox>
                  <w14:checked w14:val="0"/>
                  <w14:checkedState w14:val="00FE" w14:font="Wingdings"/>
                  <w14:uncheckedState w14:val="00A8" w14:font="Wingdings"/>
                </w14:checkbox>
              </w:sdtPr>
              <w:sdtEndPr/>
              <w:sdtContent>
                <w:r w:rsidR="00660C8D">
                  <w:rPr>
                    <w:rFonts w:ascii="Arial" w:hAnsi="Arial" w:cs="Arial"/>
                    <w:sz w:val="44"/>
                    <w:szCs w:val="44"/>
                  </w:rPr>
                  <w:sym w:font="Wingdings" w:char="F0A8"/>
                </w:r>
              </w:sdtContent>
            </w:sdt>
            <w:permEnd w:id="366174554"/>
          </w:p>
        </w:tc>
      </w:tr>
      <w:tr w:rsidR="00105EF1" w14:paraId="1E7B7C62" w14:textId="77777777" w:rsidTr="009939B7">
        <w:trPr>
          <w:trHeight w:val="425"/>
          <w:hidden/>
        </w:trPr>
        <w:tc>
          <w:tcPr>
            <w:tcW w:w="610" w:type="pct"/>
            <w:tcBorders>
              <w:top w:val="nil"/>
              <w:left w:val="nil"/>
              <w:bottom w:val="nil"/>
              <w:right w:val="single" w:sz="12" w:space="0" w:color="auto"/>
            </w:tcBorders>
          </w:tcPr>
          <w:p w14:paraId="0162D1BA" w14:textId="77777777" w:rsidR="00105EF1" w:rsidRPr="00FE608E" w:rsidRDefault="00105EF1" w:rsidP="00105EF1">
            <w:pPr>
              <w:ind w:left="993" w:hanging="993"/>
              <w:jc w:val="center"/>
              <w:rPr>
                <w:vanish/>
              </w:rPr>
            </w:pPr>
          </w:p>
        </w:tc>
        <w:permStart w:id="1962962040" w:edGrp="everyone" w:displacedByCustomXml="next"/>
        <w:sdt>
          <w:sdtPr>
            <w:rPr>
              <w:rFonts w:ascii="Arial" w:hAnsi="Arial" w:cs="Arial"/>
              <w:sz w:val="40"/>
              <w:szCs w:val="44"/>
            </w:rPr>
            <w:id w:val="203020986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714819F" w14:textId="7E774518" w:rsidR="00105EF1" w:rsidRPr="00447473" w:rsidRDefault="0068336D" w:rsidP="00105EF1">
                <w:pPr>
                  <w:ind w:left="993" w:hanging="993"/>
                  <w:jc w:val="center"/>
                  <w:rPr>
                    <w:vanish/>
                    <w:color w:val="17365D" w:themeColor="text2" w:themeShade="BF"/>
                  </w:rPr>
                </w:pPr>
                <w:r>
                  <w:rPr>
                    <w:rFonts w:ascii="Arial" w:hAnsi="Arial" w:cs="Arial"/>
                    <w:sz w:val="40"/>
                    <w:szCs w:val="44"/>
                  </w:rPr>
                  <w:sym w:font="Wingdings" w:char="F0FE"/>
                </w:r>
              </w:p>
            </w:tc>
          </w:sdtContent>
        </w:sdt>
        <w:permEnd w:id="1962962040" w:displacedByCustomXml="prev"/>
        <w:tc>
          <w:tcPr>
            <w:tcW w:w="3514" w:type="pct"/>
            <w:tcBorders>
              <w:top w:val="single" w:sz="12" w:space="0" w:color="auto"/>
              <w:left w:val="single" w:sz="4" w:space="0" w:color="auto"/>
              <w:right w:val="single" w:sz="12" w:space="0" w:color="auto"/>
            </w:tcBorders>
            <w:shd w:val="clear" w:color="auto" w:fill="auto"/>
            <w:vAlign w:val="center"/>
          </w:tcPr>
          <w:p w14:paraId="78BD7B50" w14:textId="77777777" w:rsidR="00105EF1" w:rsidRDefault="00105EF1" w:rsidP="00105EF1">
            <w:pPr>
              <w:jc w:val="center"/>
            </w:pPr>
            <w:r>
              <w:t xml:space="preserve">Checklist at completion of induction </w:t>
            </w:r>
          </w:p>
        </w:tc>
        <w:tc>
          <w:tcPr>
            <w:tcW w:w="335" w:type="pct"/>
            <w:tcBorders>
              <w:top w:val="nil"/>
              <w:left w:val="single" w:sz="12" w:space="0" w:color="auto"/>
              <w:bottom w:val="nil"/>
              <w:right w:val="nil"/>
            </w:tcBorders>
          </w:tcPr>
          <w:p w14:paraId="1830AD77" w14:textId="77777777" w:rsidR="00105EF1" w:rsidRDefault="00105EF1" w:rsidP="00105EF1">
            <w:pPr>
              <w:ind w:left="993" w:hanging="993"/>
            </w:pPr>
          </w:p>
        </w:tc>
      </w:tr>
      <w:tr w:rsidR="00105EF1" w14:paraId="4103D8B6" w14:textId="77777777" w:rsidTr="009939B7">
        <w:trPr>
          <w:trHeight w:val="425"/>
          <w:hidden/>
        </w:trPr>
        <w:tc>
          <w:tcPr>
            <w:tcW w:w="610" w:type="pct"/>
            <w:tcBorders>
              <w:top w:val="nil"/>
              <w:left w:val="nil"/>
              <w:bottom w:val="nil"/>
              <w:right w:val="single" w:sz="12" w:space="0" w:color="auto"/>
            </w:tcBorders>
          </w:tcPr>
          <w:p w14:paraId="025F8064" w14:textId="77777777" w:rsidR="00105EF1" w:rsidRPr="00FE608E" w:rsidRDefault="00105EF1" w:rsidP="00105EF1">
            <w:pPr>
              <w:ind w:left="993" w:hanging="993"/>
              <w:jc w:val="center"/>
              <w:rPr>
                <w:vanish/>
              </w:rPr>
            </w:pPr>
          </w:p>
        </w:tc>
        <w:permStart w:id="1705450803" w:edGrp="everyone" w:displacedByCustomXml="next"/>
        <w:sdt>
          <w:sdtPr>
            <w:rPr>
              <w:rFonts w:ascii="Arial" w:hAnsi="Arial" w:cs="Arial"/>
              <w:sz w:val="40"/>
              <w:szCs w:val="44"/>
            </w:rPr>
            <w:id w:val="166249816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4CD2611" w14:textId="1FAE0E25" w:rsidR="00105EF1" w:rsidRPr="00447473" w:rsidRDefault="0068336D" w:rsidP="00105EF1">
                <w:pPr>
                  <w:ind w:left="993" w:hanging="993"/>
                  <w:jc w:val="center"/>
                  <w:rPr>
                    <w:vanish/>
                    <w:color w:val="17365D" w:themeColor="text2" w:themeShade="BF"/>
                  </w:rPr>
                </w:pPr>
                <w:r>
                  <w:rPr>
                    <w:rFonts w:ascii="Arial" w:hAnsi="Arial" w:cs="Arial"/>
                    <w:sz w:val="40"/>
                    <w:szCs w:val="44"/>
                  </w:rPr>
                  <w:sym w:font="Wingdings" w:char="F0FE"/>
                </w:r>
              </w:p>
            </w:tc>
          </w:sdtContent>
        </w:sdt>
        <w:permEnd w:id="1705450803" w:displacedByCustomXml="prev"/>
        <w:tc>
          <w:tcPr>
            <w:tcW w:w="3514" w:type="pct"/>
            <w:tcBorders>
              <w:left w:val="single" w:sz="4" w:space="0" w:color="auto"/>
              <w:right w:val="single" w:sz="12" w:space="0" w:color="auto"/>
            </w:tcBorders>
            <w:shd w:val="clear" w:color="auto" w:fill="auto"/>
            <w:vAlign w:val="center"/>
          </w:tcPr>
          <w:p w14:paraId="6D3A1452" w14:textId="77777777" w:rsidR="00105EF1" w:rsidRDefault="00105EF1" w:rsidP="00105EF1">
            <w:pPr>
              <w:jc w:val="center"/>
            </w:pPr>
            <w:r>
              <w:t>Incident report form</w:t>
            </w:r>
          </w:p>
        </w:tc>
        <w:tc>
          <w:tcPr>
            <w:tcW w:w="335" w:type="pct"/>
            <w:tcBorders>
              <w:top w:val="nil"/>
              <w:left w:val="single" w:sz="12" w:space="0" w:color="auto"/>
              <w:bottom w:val="nil"/>
              <w:right w:val="nil"/>
            </w:tcBorders>
          </w:tcPr>
          <w:p w14:paraId="682A7CD5" w14:textId="77777777" w:rsidR="00105EF1" w:rsidRDefault="00105EF1" w:rsidP="00105EF1">
            <w:pPr>
              <w:ind w:left="993" w:hanging="993"/>
            </w:pPr>
          </w:p>
        </w:tc>
      </w:tr>
      <w:tr w:rsidR="00105EF1" w14:paraId="0F8BE892" w14:textId="77777777" w:rsidTr="009939B7">
        <w:trPr>
          <w:trHeight w:val="425"/>
          <w:hidden/>
        </w:trPr>
        <w:tc>
          <w:tcPr>
            <w:tcW w:w="610" w:type="pct"/>
            <w:tcBorders>
              <w:top w:val="nil"/>
              <w:left w:val="nil"/>
              <w:bottom w:val="nil"/>
              <w:right w:val="single" w:sz="12" w:space="0" w:color="auto"/>
            </w:tcBorders>
          </w:tcPr>
          <w:p w14:paraId="4B9D9615" w14:textId="77777777" w:rsidR="00105EF1" w:rsidRPr="00FE608E" w:rsidRDefault="00105EF1" w:rsidP="00105EF1">
            <w:pPr>
              <w:ind w:left="993" w:hanging="993"/>
              <w:jc w:val="center"/>
              <w:rPr>
                <w:vanish/>
              </w:rPr>
            </w:pPr>
          </w:p>
        </w:tc>
        <w:permStart w:id="820118178" w:edGrp="everyone" w:displacedByCustomXml="next"/>
        <w:sdt>
          <w:sdtPr>
            <w:rPr>
              <w:rFonts w:ascii="Arial" w:hAnsi="Arial" w:cs="Arial"/>
              <w:sz w:val="40"/>
              <w:szCs w:val="44"/>
            </w:rPr>
            <w:id w:val="-147297794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79386E8" w14:textId="1DE6CFAC" w:rsidR="00105EF1" w:rsidRPr="00447473" w:rsidRDefault="0068336D" w:rsidP="00105EF1">
                <w:pPr>
                  <w:ind w:left="993" w:hanging="993"/>
                  <w:jc w:val="center"/>
                  <w:rPr>
                    <w:vanish/>
                    <w:color w:val="17365D" w:themeColor="text2" w:themeShade="BF"/>
                  </w:rPr>
                </w:pPr>
                <w:r>
                  <w:rPr>
                    <w:rFonts w:ascii="Arial" w:hAnsi="Arial" w:cs="Arial"/>
                    <w:sz w:val="40"/>
                    <w:szCs w:val="44"/>
                  </w:rPr>
                  <w:sym w:font="Wingdings" w:char="F0FE"/>
                </w:r>
              </w:p>
            </w:tc>
          </w:sdtContent>
        </w:sdt>
        <w:permEnd w:id="820118178" w:displacedByCustomXml="prev"/>
        <w:tc>
          <w:tcPr>
            <w:tcW w:w="3514" w:type="pct"/>
            <w:tcBorders>
              <w:left w:val="single" w:sz="4" w:space="0" w:color="auto"/>
              <w:right w:val="single" w:sz="12" w:space="0" w:color="auto"/>
            </w:tcBorders>
            <w:shd w:val="clear" w:color="auto" w:fill="auto"/>
            <w:vAlign w:val="center"/>
          </w:tcPr>
          <w:p w14:paraId="71AB65F8" w14:textId="77777777" w:rsidR="00105EF1" w:rsidRDefault="00105EF1" w:rsidP="00105EF1">
            <w:pPr>
              <w:jc w:val="center"/>
            </w:pPr>
            <w:r>
              <w:t>Inspection report</w:t>
            </w:r>
          </w:p>
        </w:tc>
        <w:tc>
          <w:tcPr>
            <w:tcW w:w="335" w:type="pct"/>
            <w:tcBorders>
              <w:top w:val="nil"/>
              <w:left w:val="single" w:sz="12" w:space="0" w:color="auto"/>
              <w:bottom w:val="nil"/>
              <w:right w:val="nil"/>
            </w:tcBorders>
          </w:tcPr>
          <w:p w14:paraId="5773C651" w14:textId="77777777" w:rsidR="00105EF1" w:rsidRDefault="00105EF1" w:rsidP="00105EF1">
            <w:pPr>
              <w:ind w:left="993" w:hanging="993"/>
            </w:pPr>
          </w:p>
        </w:tc>
      </w:tr>
    </w:tbl>
    <w:p w14:paraId="0565E609" w14:textId="77777777" w:rsidR="00660C8D" w:rsidRPr="005B23E5" w:rsidRDefault="00660C8D" w:rsidP="00660C8D">
      <w:pPr>
        <w:jc w:val="left"/>
        <w:rPr>
          <w:rFonts w:ascii="Arial" w:hAnsi="Arial" w:cs="Arial"/>
          <w:sz w:val="20"/>
        </w:rPr>
      </w:pPr>
    </w:p>
    <w:p w14:paraId="31369534" w14:textId="77777777" w:rsidR="00660C8D" w:rsidRPr="00830749" w:rsidRDefault="00660C8D" w:rsidP="00A477A1">
      <w:pPr>
        <w:pStyle w:val="11CSTCPLQuestionBullet"/>
        <w:numPr>
          <w:ilvl w:val="0"/>
          <w:numId w:val="7"/>
        </w:numPr>
        <w:ind w:left="709" w:hanging="709"/>
      </w:pPr>
      <w:bookmarkStart w:id="23" w:name="_Ref46129217"/>
      <w:r>
        <w:rPr>
          <w:rFonts w:cs="Arial"/>
        </w:rPr>
        <w:lastRenderedPageBreak/>
        <w:t>Which actions may take place when addressing contractor WHS non-compliance? Tick all that apply</w:t>
      </w:r>
      <w:r>
        <w:t>.</w:t>
      </w:r>
      <w:bookmarkEnd w:id="23"/>
    </w:p>
    <w:p w14:paraId="1606ACA2" w14:textId="77777777" w:rsidR="00660C8D" w:rsidRPr="00830749" w:rsidRDefault="00660C8D" w:rsidP="00660C8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60C8D" w14:paraId="5D1ED501" w14:textId="77777777" w:rsidTr="009939B7">
        <w:tc>
          <w:tcPr>
            <w:tcW w:w="610" w:type="pct"/>
            <w:tcBorders>
              <w:top w:val="nil"/>
              <w:left w:val="nil"/>
              <w:bottom w:val="nil"/>
              <w:right w:val="single" w:sz="12" w:space="0" w:color="auto"/>
            </w:tcBorders>
            <w:shd w:val="clear" w:color="auto" w:fill="auto"/>
          </w:tcPr>
          <w:p w14:paraId="191973EF" w14:textId="77777777" w:rsidR="00660C8D" w:rsidRDefault="00660C8D" w:rsidP="009939B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0814A55" w14:textId="77777777" w:rsidR="00660C8D" w:rsidRDefault="00660C8D" w:rsidP="009939B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B0D3C53" w14:textId="77777777" w:rsidR="00660C8D" w:rsidRDefault="00660C8D" w:rsidP="009939B7">
            <w:pPr>
              <w:keepNext/>
              <w:ind w:left="993" w:hanging="993"/>
              <w:jc w:val="center"/>
            </w:pPr>
            <w:r>
              <w:t>Possible Answers</w:t>
            </w:r>
          </w:p>
        </w:tc>
        <w:permStart w:id="1944795315" w:edGrp="everyone"/>
        <w:tc>
          <w:tcPr>
            <w:tcW w:w="335" w:type="pct"/>
            <w:tcBorders>
              <w:top w:val="nil"/>
              <w:left w:val="single" w:sz="12" w:space="0" w:color="auto"/>
              <w:bottom w:val="nil"/>
              <w:right w:val="nil"/>
            </w:tcBorders>
            <w:shd w:val="clear" w:color="auto" w:fill="auto"/>
          </w:tcPr>
          <w:p w14:paraId="45D024C1" w14:textId="77777777" w:rsidR="00660C8D" w:rsidRPr="00533511" w:rsidRDefault="00DF603F" w:rsidP="009939B7">
            <w:pPr>
              <w:rPr>
                <w:rFonts w:ascii="Arial" w:hAnsi="Arial" w:cs="Arial"/>
                <w:sz w:val="44"/>
                <w:szCs w:val="44"/>
              </w:rPr>
            </w:pPr>
            <w:sdt>
              <w:sdtPr>
                <w:rPr>
                  <w:rFonts w:ascii="Arial" w:hAnsi="Arial" w:cs="Arial"/>
                  <w:sz w:val="44"/>
                  <w:szCs w:val="44"/>
                </w:rPr>
                <w:id w:val="292721393"/>
                <w14:checkbox>
                  <w14:checked w14:val="0"/>
                  <w14:checkedState w14:val="00FE" w14:font="Wingdings"/>
                  <w14:uncheckedState w14:val="00A8" w14:font="Wingdings"/>
                </w14:checkbox>
              </w:sdtPr>
              <w:sdtEndPr/>
              <w:sdtContent>
                <w:r w:rsidR="00660C8D">
                  <w:rPr>
                    <w:rFonts w:ascii="Arial" w:hAnsi="Arial" w:cs="Arial"/>
                    <w:sz w:val="44"/>
                    <w:szCs w:val="44"/>
                  </w:rPr>
                  <w:sym w:font="Wingdings" w:char="F0A8"/>
                </w:r>
              </w:sdtContent>
            </w:sdt>
            <w:permEnd w:id="1944795315"/>
          </w:p>
        </w:tc>
      </w:tr>
      <w:tr w:rsidR="00105EF1" w14:paraId="2BE8245E" w14:textId="77777777" w:rsidTr="009939B7">
        <w:trPr>
          <w:trHeight w:val="425"/>
          <w:hidden/>
        </w:trPr>
        <w:tc>
          <w:tcPr>
            <w:tcW w:w="610" w:type="pct"/>
            <w:tcBorders>
              <w:top w:val="nil"/>
              <w:left w:val="nil"/>
              <w:bottom w:val="nil"/>
              <w:right w:val="single" w:sz="12" w:space="0" w:color="auto"/>
            </w:tcBorders>
          </w:tcPr>
          <w:p w14:paraId="02DE7FDA" w14:textId="77777777" w:rsidR="00105EF1" w:rsidRPr="00FE608E" w:rsidRDefault="00105EF1" w:rsidP="00105EF1">
            <w:pPr>
              <w:ind w:left="993" w:hanging="993"/>
              <w:jc w:val="center"/>
              <w:rPr>
                <w:vanish/>
              </w:rPr>
            </w:pPr>
          </w:p>
        </w:tc>
        <w:permStart w:id="597058403" w:edGrp="everyone" w:displacedByCustomXml="next"/>
        <w:sdt>
          <w:sdtPr>
            <w:rPr>
              <w:rFonts w:ascii="Arial" w:hAnsi="Arial" w:cs="Arial"/>
              <w:sz w:val="40"/>
              <w:szCs w:val="44"/>
            </w:rPr>
            <w:id w:val="-1787336969"/>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CDB84AB" w14:textId="17802AD5" w:rsidR="00105EF1" w:rsidRPr="00447473" w:rsidRDefault="004074B5" w:rsidP="00105EF1">
                <w:pPr>
                  <w:ind w:left="993" w:hanging="993"/>
                  <w:jc w:val="center"/>
                  <w:rPr>
                    <w:vanish/>
                    <w:color w:val="17365D" w:themeColor="text2" w:themeShade="BF"/>
                  </w:rPr>
                </w:pPr>
                <w:r>
                  <w:rPr>
                    <w:rFonts w:ascii="Arial" w:hAnsi="Arial" w:cs="Arial"/>
                    <w:sz w:val="40"/>
                    <w:szCs w:val="44"/>
                  </w:rPr>
                  <w:sym w:font="Wingdings" w:char="F0FE"/>
                </w:r>
              </w:p>
            </w:tc>
          </w:sdtContent>
        </w:sdt>
        <w:permEnd w:id="597058403" w:displacedByCustomXml="prev"/>
        <w:tc>
          <w:tcPr>
            <w:tcW w:w="3514" w:type="pct"/>
            <w:tcBorders>
              <w:top w:val="single" w:sz="12" w:space="0" w:color="auto"/>
              <w:left w:val="single" w:sz="4" w:space="0" w:color="auto"/>
              <w:right w:val="single" w:sz="12" w:space="0" w:color="auto"/>
            </w:tcBorders>
            <w:shd w:val="clear" w:color="auto" w:fill="auto"/>
            <w:vAlign w:val="center"/>
          </w:tcPr>
          <w:p w14:paraId="7C7D6FFB" w14:textId="77777777" w:rsidR="00105EF1" w:rsidRDefault="00105EF1" w:rsidP="00105EF1">
            <w:pPr>
              <w:jc w:val="center"/>
            </w:pPr>
            <w:r>
              <w:t>Consult with contractor and required personnel</w:t>
            </w:r>
          </w:p>
        </w:tc>
        <w:tc>
          <w:tcPr>
            <w:tcW w:w="335" w:type="pct"/>
            <w:tcBorders>
              <w:top w:val="nil"/>
              <w:left w:val="single" w:sz="12" w:space="0" w:color="auto"/>
              <w:bottom w:val="nil"/>
              <w:right w:val="nil"/>
            </w:tcBorders>
          </w:tcPr>
          <w:p w14:paraId="733DFB8C" w14:textId="77777777" w:rsidR="00105EF1" w:rsidRDefault="00105EF1" w:rsidP="00105EF1">
            <w:pPr>
              <w:ind w:left="993" w:hanging="993"/>
            </w:pPr>
          </w:p>
        </w:tc>
      </w:tr>
      <w:tr w:rsidR="00105EF1" w14:paraId="3153A04C" w14:textId="77777777" w:rsidTr="009939B7">
        <w:trPr>
          <w:trHeight w:val="425"/>
          <w:hidden/>
        </w:trPr>
        <w:tc>
          <w:tcPr>
            <w:tcW w:w="610" w:type="pct"/>
            <w:tcBorders>
              <w:top w:val="nil"/>
              <w:left w:val="nil"/>
              <w:bottom w:val="nil"/>
              <w:right w:val="single" w:sz="12" w:space="0" w:color="auto"/>
            </w:tcBorders>
          </w:tcPr>
          <w:p w14:paraId="03C80364" w14:textId="77777777" w:rsidR="00105EF1" w:rsidRPr="00FE608E" w:rsidRDefault="00105EF1" w:rsidP="00105EF1">
            <w:pPr>
              <w:ind w:left="993" w:hanging="993"/>
              <w:jc w:val="center"/>
              <w:rPr>
                <w:vanish/>
              </w:rPr>
            </w:pPr>
          </w:p>
        </w:tc>
        <w:permStart w:id="1421311059" w:edGrp="everyone" w:displacedByCustomXml="next"/>
        <w:sdt>
          <w:sdtPr>
            <w:rPr>
              <w:rFonts w:ascii="Arial" w:hAnsi="Arial" w:cs="Arial"/>
              <w:sz w:val="40"/>
              <w:szCs w:val="44"/>
            </w:rPr>
            <w:id w:val="-93558423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B36D39E" w14:textId="1A0FBBFD" w:rsidR="00105EF1" w:rsidRPr="00447473" w:rsidRDefault="004074B5" w:rsidP="00105EF1">
                <w:pPr>
                  <w:ind w:left="993" w:hanging="993"/>
                  <w:jc w:val="center"/>
                  <w:rPr>
                    <w:vanish/>
                    <w:color w:val="17365D" w:themeColor="text2" w:themeShade="BF"/>
                  </w:rPr>
                </w:pPr>
                <w:r>
                  <w:rPr>
                    <w:rFonts w:ascii="Arial" w:hAnsi="Arial" w:cs="Arial"/>
                    <w:sz w:val="40"/>
                    <w:szCs w:val="44"/>
                  </w:rPr>
                  <w:sym w:font="Wingdings" w:char="F0FE"/>
                </w:r>
              </w:p>
            </w:tc>
          </w:sdtContent>
        </w:sdt>
        <w:permEnd w:id="1421311059" w:displacedByCustomXml="prev"/>
        <w:tc>
          <w:tcPr>
            <w:tcW w:w="3514" w:type="pct"/>
            <w:tcBorders>
              <w:left w:val="single" w:sz="4" w:space="0" w:color="auto"/>
              <w:right w:val="single" w:sz="12" w:space="0" w:color="auto"/>
            </w:tcBorders>
            <w:shd w:val="clear" w:color="auto" w:fill="auto"/>
            <w:vAlign w:val="center"/>
          </w:tcPr>
          <w:p w14:paraId="71612864" w14:textId="77777777" w:rsidR="00105EF1" w:rsidRDefault="00105EF1" w:rsidP="00105EF1">
            <w:pPr>
              <w:jc w:val="center"/>
            </w:pPr>
            <w:r>
              <w:t xml:space="preserve">Escalate contractor WHS non-compliance with a higher authority </w:t>
            </w:r>
            <w:r>
              <w:br/>
              <w:t>(e.g. PCBU)</w:t>
            </w:r>
          </w:p>
        </w:tc>
        <w:tc>
          <w:tcPr>
            <w:tcW w:w="335" w:type="pct"/>
            <w:tcBorders>
              <w:top w:val="nil"/>
              <w:left w:val="single" w:sz="12" w:space="0" w:color="auto"/>
              <w:bottom w:val="nil"/>
              <w:right w:val="nil"/>
            </w:tcBorders>
          </w:tcPr>
          <w:p w14:paraId="375775EC" w14:textId="77777777" w:rsidR="00105EF1" w:rsidRDefault="00105EF1" w:rsidP="00105EF1">
            <w:pPr>
              <w:ind w:left="993" w:hanging="993"/>
            </w:pPr>
          </w:p>
        </w:tc>
      </w:tr>
      <w:tr w:rsidR="00105EF1" w14:paraId="172D854D" w14:textId="77777777" w:rsidTr="009939B7">
        <w:trPr>
          <w:trHeight w:val="425"/>
          <w:hidden/>
        </w:trPr>
        <w:tc>
          <w:tcPr>
            <w:tcW w:w="610" w:type="pct"/>
            <w:tcBorders>
              <w:top w:val="nil"/>
              <w:left w:val="nil"/>
              <w:bottom w:val="nil"/>
              <w:right w:val="single" w:sz="12" w:space="0" w:color="auto"/>
            </w:tcBorders>
          </w:tcPr>
          <w:p w14:paraId="70395AF9" w14:textId="77777777" w:rsidR="00105EF1" w:rsidRPr="00FE608E" w:rsidRDefault="00105EF1" w:rsidP="00105EF1">
            <w:pPr>
              <w:ind w:left="993" w:hanging="993"/>
              <w:jc w:val="center"/>
              <w:rPr>
                <w:vanish/>
              </w:rPr>
            </w:pPr>
          </w:p>
        </w:tc>
        <w:permStart w:id="338581843" w:edGrp="everyone" w:displacedByCustomXml="next"/>
        <w:sdt>
          <w:sdtPr>
            <w:rPr>
              <w:rFonts w:ascii="Arial" w:hAnsi="Arial" w:cs="Arial"/>
              <w:sz w:val="40"/>
              <w:szCs w:val="44"/>
            </w:rPr>
            <w:id w:val="122672260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363FAB7" w14:textId="26F31CE3" w:rsidR="00105EF1" w:rsidRPr="00447473" w:rsidRDefault="004074B5" w:rsidP="00105EF1">
                <w:pPr>
                  <w:ind w:left="993" w:hanging="993"/>
                  <w:jc w:val="center"/>
                  <w:rPr>
                    <w:vanish/>
                    <w:color w:val="17365D" w:themeColor="text2" w:themeShade="BF"/>
                  </w:rPr>
                </w:pPr>
                <w:r>
                  <w:rPr>
                    <w:rFonts w:ascii="Arial" w:hAnsi="Arial" w:cs="Arial"/>
                    <w:sz w:val="40"/>
                    <w:szCs w:val="44"/>
                  </w:rPr>
                  <w:sym w:font="Wingdings" w:char="F0FE"/>
                </w:r>
              </w:p>
            </w:tc>
          </w:sdtContent>
        </w:sdt>
        <w:permEnd w:id="338581843" w:displacedByCustomXml="prev"/>
        <w:tc>
          <w:tcPr>
            <w:tcW w:w="3514" w:type="pct"/>
            <w:tcBorders>
              <w:left w:val="single" w:sz="4" w:space="0" w:color="auto"/>
              <w:right w:val="single" w:sz="12" w:space="0" w:color="auto"/>
            </w:tcBorders>
            <w:shd w:val="clear" w:color="auto" w:fill="auto"/>
            <w:vAlign w:val="center"/>
          </w:tcPr>
          <w:p w14:paraId="0D962CDA" w14:textId="77777777" w:rsidR="00105EF1" w:rsidRDefault="00105EF1" w:rsidP="00105EF1">
            <w:pPr>
              <w:jc w:val="center"/>
            </w:pPr>
            <w:r>
              <w:t xml:space="preserve">Make adjustments to WHS contractor compliance requirements </w:t>
            </w:r>
          </w:p>
        </w:tc>
        <w:tc>
          <w:tcPr>
            <w:tcW w:w="335" w:type="pct"/>
            <w:tcBorders>
              <w:top w:val="nil"/>
              <w:left w:val="single" w:sz="12" w:space="0" w:color="auto"/>
              <w:bottom w:val="nil"/>
              <w:right w:val="nil"/>
            </w:tcBorders>
          </w:tcPr>
          <w:p w14:paraId="55437006" w14:textId="77777777" w:rsidR="00105EF1" w:rsidRDefault="00105EF1" w:rsidP="00105EF1">
            <w:pPr>
              <w:ind w:left="993" w:hanging="993"/>
            </w:pPr>
          </w:p>
        </w:tc>
      </w:tr>
    </w:tbl>
    <w:p w14:paraId="485F9CC2" w14:textId="77777777" w:rsidR="00660C8D" w:rsidRDefault="00660C8D" w:rsidP="00660C8D">
      <w:pPr>
        <w:rPr>
          <w:rFonts w:ascii="Arial" w:hAnsi="Arial" w:cs="Arial"/>
          <w:sz w:val="22"/>
          <w:szCs w:val="22"/>
        </w:rPr>
      </w:pPr>
    </w:p>
    <w:p w14:paraId="7832591C" w14:textId="502DF2EE" w:rsidR="0070031D" w:rsidRPr="00660C8D" w:rsidRDefault="0070031D" w:rsidP="00660C8D">
      <w:pPr>
        <w:jc w:val="left"/>
        <w:rPr>
          <w:rFonts w:ascii="Arial" w:hAnsi="Arial" w:cs="Arial"/>
          <w:sz w:val="22"/>
          <w:szCs w:val="22"/>
        </w:rPr>
      </w:pPr>
    </w:p>
    <w:p w14:paraId="081C091E" w14:textId="77777777" w:rsidR="00C76B5E" w:rsidRPr="00660C8D" w:rsidRDefault="00C76B5E" w:rsidP="005037A0">
      <w:pPr>
        <w:pStyle w:val="02TACheckbox"/>
        <w:rPr>
          <w:sz w:val="22"/>
          <w:szCs w:val="22"/>
        </w:rPr>
        <w:sectPr w:rsidR="00C76B5E" w:rsidRPr="00660C8D" w:rsidSect="0070031D">
          <w:headerReference w:type="even" r:id="rId20"/>
          <w:headerReference w:type="default" r:id="rId21"/>
          <w:footerReference w:type="default" r:id="rId22"/>
          <w:type w:val="oddPage"/>
          <w:pgSz w:w="11906" w:h="16838"/>
          <w:pgMar w:top="1440" w:right="1440" w:bottom="1440" w:left="1440" w:header="680" w:footer="680" w:gutter="0"/>
          <w:pgNumType w:start="1"/>
          <w:cols w:space="708"/>
          <w:docGrid w:linePitch="360"/>
        </w:sectPr>
      </w:pPr>
    </w:p>
    <w:p w14:paraId="365C0F60" w14:textId="24180DB0" w:rsidR="004E699E" w:rsidRPr="004932A4" w:rsidRDefault="00DF603F"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660C8D">
            <w:rPr>
              <w:szCs w:val="32"/>
            </w:rPr>
            <w:t>BSBWHS418</w:t>
          </w:r>
        </w:sdtContent>
      </w:sdt>
      <w:r w:rsidR="004E699E" w:rsidRPr="004932A4">
        <w:rPr>
          <w:szCs w:val="32"/>
        </w:rPr>
        <w:t xml:space="preserve"> </w:t>
      </w:r>
    </w:p>
    <w:p w14:paraId="04C6AC92" w14:textId="1F825EC2" w:rsidR="004E699E" w:rsidRDefault="00DF603F"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660C8D">
            <w:rPr>
              <w:szCs w:val="32"/>
            </w:rPr>
            <w:t>Assist with managing WHS compliance of contractors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49A53806" w:rsidR="00902BF8" w:rsidRPr="00F25F8D" w:rsidRDefault="00CB437C" w:rsidP="00AA576C">
            <w:pPr>
              <w:ind w:right="390"/>
              <w:jc w:val="left"/>
              <w:rPr>
                <w:rFonts w:ascii="Arial" w:hAnsi="Arial" w:cs="Arial"/>
                <w:sz w:val="22"/>
                <w:szCs w:val="22"/>
              </w:rPr>
            </w:pPr>
            <w:permStart w:id="2067211575" w:edGrp="everyone"/>
            <w:r>
              <w:rPr>
                <w:rFonts w:ascii="Arial" w:hAnsi="Arial" w:cs="Arial"/>
                <w:sz w:val="22"/>
                <w:szCs w:val="22"/>
              </w:rPr>
              <w:t xml:space="preserve">Ho Ling Sandy Ma </w:t>
            </w:r>
            <w:permEnd w:id="2067211575"/>
          </w:p>
        </w:tc>
      </w:tr>
    </w:tbl>
    <w:p w14:paraId="4E9AF441" w14:textId="77777777" w:rsidR="00902BF8" w:rsidRPr="00750D30" w:rsidRDefault="00902BF8" w:rsidP="00902BF8">
      <w:pPr>
        <w:ind w:left="709" w:right="-24" w:hanging="709"/>
        <w:rPr>
          <w:rFonts w:ascii="Arial" w:hAnsi="Arial" w:cs="Arial"/>
          <w:sz w:val="20"/>
        </w:rPr>
      </w:pPr>
    </w:p>
    <w:p w14:paraId="7E42C2A0" w14:textId="24DA2BDC"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A477A1">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A477A1">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A477A1">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A477A1">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A477A1">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A477A1">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A477A1">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A477A1">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A477A1">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A477A1">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A477A1">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A477A1">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978"/>
        <w:gridCol w:w="1387"/>
        <w:gridCol w:w="1417"/>
        <w:gridCol w:w="2693"/>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F25F8D">
        <w:trPr>
          <w:trHeight w:val="217"/>
          <w:jc w:val="center"/>
        </w:trPr>
        <w:tc>
          <w:tcPr>
            <w:tcW w:w="978"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387"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693"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F25F8D">
        <w:trPr>
          <w:cantSplit/>
          <w:jc w:val="center"/>
        </w:trPr>
        <w:tc>
          <w:tcPr>
            <w:tcW w:w="978"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387"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693"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105EF1" w:rsidRPr="004932A4" w14:paraId="33EE888A" w14:textId="77777777" w:rsidTr="00F25F8D">
        <w:trPr>
          <w:cantSplit/>
          <w:jc w:val="center"/>
        </w:trPr>
        <w:tc>
          <w:tcPr>
            <w:tcW w:w="978" w:type="dxa"/>
            <w:tcBorders>
              <w:top w:val="single" w:sz="4" w:space="0" w:color="auto"/>
              <w:left w:val="single" w:sz="12" w:space="0" w:color="auto"/>
            </w:tcBorders>
            <w:vAlign w:val="center"/>
          </w:tcPr>
          <w:p w14:paraId="664D9002" w14:textId="5096D52C" w:rsidR="00105EF1" w:rsidRPr="00906AB7" w:rsidRDefault="00105EF1" w:rsidP="00105EF1">
            <w:pPr>
              <w:ind w:right="-24"/>
              <w:jc w:val="center"/>
              <w:rPr>
                <w:rFonts w:ascii="Arial" w:hAnsi="Arial" w:cs="Arial"/>
                <w:sz w:val="19"/>
                <w:szCs w:val="19"/>
                <w:highlight w:val="yellow"/>
              </w:rPr>
            </w:pPr>
            <w:r w:rsidRPr="00660C8D">
              <w:rPr>
                <w:rFonts w:ascii="Arial" w:hAnsi="Arial" w:cs="Arial"/>
                <w:sz w:val="19"/>
                <w:szCs w:val="19"/>
              </w:rPr>
              <w:t>Task 1</w:t>
            </w:r>
          </w:p>
        </w:tc>
        <w:permStart w:id="2009609218" w:edGrp="everyone"/>
        <w:tc>
          <w:tcPr>
            <w:tcW w:w="1387" w:type="dxa"/>
            <w:tcBorders>
              <w:top w:val="single" w:sz="4" w:space="0" w:color="auto"/>
            </w:tcBorders>
            <w:vAlign w:val="center"/>
          </w:tcPr>
          <w:p w14:paraId="013F31AB" w14:textId="76995B1B" w:rsidR="00105EF1" w:rsidRPr="00F25F8D" w:rsidRDefault="00DF603F" w:rsidP="00105EF1">
            <w:pPr>
              <w:ind w:left="-75" w:right="-64"/>
              <w:jc w:val="center"/>
              <w:rPr>
                <w:rFonts w:ascii="Arial" w:hAnsi="Arial" w:cs="Arial"/>
                <w:sz w:val="22"/>
                <w:szCs w:val="22"/>
              </w:rPr>
            </w:pPr>
            <w:sdt>
              <w:sdtPr>
                <w:rPr>
                  <w:rFonts w:ascii="Arial" w:hAnsi="Arial" w:cs="Arial"/>
                  <w:sz w:val="22"/>
                  <w:szCs w:val="22"/>
                </w:rPr>
                <w:id w:val="1034612543"/>
                <w:showingPlcHdr/>
                <w:date w:fullDate="2023-03-30T00:00:00Z">
                  <w:dateFormat w:val="d/MM/yyyy"/>
                  <w:lid w:val="en-AU"/>
                  <w:storeMappedDataAs w:val="dateTime"/>
                  <w:calendar w:val="gregorian"/>
                </w:date>
              </w:sdtPr>
              <w:sdtEndPr/>
              <w:sdtContent>
                <w:r w:rsidR="00105EF1" w:rsidRPr="0034703F">
                  <w:rPr>
                    <w:rStyle w:val="PlaceholderText"/>
                    <w:color w:val="808080" w:themeColor="background1" w:themeShade="80"/>
                    <w:sz w:val="22"/>
                    <w:szCs w:val="22"/>
                  </w:rPr>
                  <w:t>Select Date.</w:t>
                </w:r>
              </w:sdtContent>
            </w:sdt>
            <w:permEnd w:id="2009609218"/>
          </w:p>
        </w:tc>
        <w:permStart w:id="1709978813" w:edGrp="everyone"/>
        <w:tc>
          <w:tcPr>
            <w:tcW w:w="1417" w:type="dxa"/>
            <w:vAlign w:val="center"/>
          </w:tcPr>
          <w:p w14:paraId="25C97500" w14:textId="77777777" w:rsidR="00105EF1" w:rsidRPr="00906AB7" w:rsidRDefault="00DF603F" w:rsidP="00105EF1">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105EF1" w:rsidRPr="00D06775">
                  <w:rPr>
                    <w:rFonts w:ascii="Arial" w:hAnsi="Arial" w:cs="Arial"/>
                    <w:sz w:val="28"/>
                    <w:szCs w:val="28"/>
                  </w:rPr>
                  <w:sym w:font="Wingdings" w:char="F0A8"/>
                </w:r>
              </w:sdtContent>
            </w:sdt>
            <w:permEnd w:id="1709978813"/>
            <w:r w:rsidR="00105EF1" w:rsidRPr="00D06775">
              <w:rPr>
                <w:rFonts w:ascii="Arial" w:hAnsi="Arial" w:cs="Arial"/>
                <w:sz w:val="28"/>
              </w:rPr>
              <w:t xml:space="preserve"> </w:t>
            </w:r>
            <w:r w:rsidR="00105EF1" w:rsidRPr="00906AB7">
              <w:rPr>
                <w:rFonts w:ascii="Arial" w:hAnsi="Arial" w:cs="Arial"/>
                <w:sz w:val="19"/>
                <w:szCs w:val="19"/>
              </w:rPr>
              <w:t>Workplace</w:t>
            </w:r>
          </w:p>
          <w:p w14:paraId="2E502A3F" w14:textId="3C9A4543" w:rsidR="00105EF1" w:rsidRPr="00A44CB5" w:rsidRDefault="00DF603F" w:rsidP="00105EF1">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permStart w:id="740841542" w:edGrp="everyone"/>
                <w:r w:rsidR="00105EF1" w:rsidRPr="00D06775">
                  <w:rPr>
                    <w:rFonts w:ascii="Arial" w:hAnsi="Arial" w:cs="Arial"/>
                    <w:sz w:val="28"/>
                    <w:szCs w:val="28"/>
                  </w:rPr>
                  <w:sym w:font="Wingdings" w:char="F0A8"/>
                </w:r>
                <w:permEnd w:id="740841542"/>
              </w:sdtContent>
            </w:sdt>
            <w:r w:rsidR="00105EF1" w:rsidRPr="00D06775">
              <w:rPr>
                <w:rFonts w:ascii="Arial" w:hAnsi="Arial" w:cs="Arial"/>
                <w:sz w:val="28"/>
              </w:rPr>
              <w:t xml:space="preserve"> </w:t>
            </w:r>
            <w:r w:rsidR="00105EF1" w:rsidRPr="00906AB7">
              <w:rPr>
                <w:rFonts w:ascii="Arial" w:hAnsi="Arial" w:cs="Arial"/>
                <w:sz w:val="19"/>
                <w:szCs w:val="19"/>
              </w:rPr>
              <w:t>Simulation</w:t>
            </w:r>
          </w:p>
        </w:tc>
        <w:tc>
          <w:tcPr>
            <w:tcW w:w="2693" w:type="dxa"/>
            <w:vAlign w:val="center"/>
          </w:tcPr>
          <w:p w14:paraId="413EA5E3" w14:textId="77777777" w:rsidR="00105EF1" w:rsidRPr="00A44CB5" w:rsidRDefault="00105EF1" w:rsidP="00105EF1">
            <w:pPr>
              <w:ind w:right="-24"/>
              <w:jc w:val="left"/>
              <w:rPr>
                <w:rFonts w:ascii="Arial" w:hAnsi="Arial" w:cs="Arial"/>
                <w:sz w:val="22"/>
                <w:szCs w:val="22"/>
              </w:rPr>
            </w:pPr>
            <w:permStart w:id="1191261762" w:edGrp="everyone"/>
            <w:permEnd w:id="1191261762"/>
          </w:p>
        </w:tc>
        <w:permStart w:id="1501776455" w:edGrp="everyone"/>
        <w:tc>
          <w:tcPr>
            <w:tcW w:w="1287" w:type="dxa"/>
            <w:vAlign w:val="center"/>
          </w:tcPr>
          <w:p w14:paraId="70611D39" w14:textId="2E52AEF5" w:rsidR="00105EF1" w:rsidRPr="00533511" w:rsidRDefault="00DF603F" w:rsidP="00105EF1">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EndPr/>
              <w:sdtContent>
                <w:r w:rsidR="00105EF1" w:rsidRPr="00F821B9">
                  <w:rPr>
                    <w:rFonts w:ascii="Arial" w:hAnsi="Arial" w:cs="Arial"/>
                    <w:sz w:val="32"/>
                    <w:szCs w:val="22"/>
                  </w:rPr>
                  <w:sym w:font="Wingdings" w:char="F0A8"/>
                </w:r>
              </w:sdtContent>
            </w:sdt>
            <w:permEnd w:id="1501776455"/>
          </w:p>
        </w:tc>
        <w:permStart w:id="1568542479" w:edGrp="everyone"/>
        <w:tc>
          <w:tcPr>
            <w:tcW w:w="1287" w:type="dxa"/>
            <w:tcBorders>
              <w:right w:val="single" w:sz="12" w:space="0" w:color="auto"/>
            </w:tcBorders>
            <w:vAlign w:val="center"/>
          </w:tcPr>
          <w:p w14:paraId="58AB0513" w14:textId="7CFFC7DC" w:rsidR="00105EF1" w:rsidRPr="00533511" w:rsidRDefault="00DF603F" w:rsidP="00105EF1">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105EF1">
                  <w:rPr>
                    <w:rFonts w:ascii="Arial" w:hAnsi="Arial" w:cs="Arial"/>
                    <w:sz w:val="32"/>
                    <w:szCs w:val="22"/>
                  </w:rPr>
                  <w:sym w:font="Wingdings" w:char="F0A8"/>
                </w:r>
              </w:sdtContent>
            </w:sdt>
            <w:permEnd w:id="1568542479"/>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105EF1" w:rsidRPr="00F23186" w14:paraId="5C3A26E3" w14:textId="77777777" w:rsidTr="00A616FE">
        <w:tc>
          <w:tcPr>
            <w:tcW w:w="9072" w:type="dxa"/>
            <w:tcBorders>
              <w:top w:val="single" w:sz="12" w:space="0" w:color="auto"/>
              <w:left w:val="single" w:sz="12" w:space="0" w:color="auto"/>
              <w:bottom w:val="single" w:sz="12" w:space="0" w:color="auto"/>
              <w:right w:val="single" w:sz="12" w:space="0" w:color="auto"/>
            </w:tcBorders>
            <w:shd w:val="clear" w:color="auto" w:fill="000000" w:themeFill="text1"/>
            <w:hideMark/>
          </w:tcPr>
          <w:p w14:paraId="4AEF5FC7" w14:textId="77777777" w:rsidR="00105EF1" w:rsidRPr="00AA3134" w:rsidRDefault="00105EF1" w:rsidP="00A616FE">
            <w:pPr>
              <w:rPr>
                <w:rFonts w:ascii="Arial" w:hAnsi="Arial" w:cs="Arial"/>
                <w:b/>
                <w:sz w:val="20"/>
                <w:szCs w:val="16"/>
              </w:rPr>
            </w:pPr>
            <w:r w:rsidRPr="00AA3134">
              <w:rPr>
                <w:rFonts w:ascii="Arial" w:hAnsi="Arial" w:cs="Arial"/>
                <w:b/>
                <w:sz w:val="20"/>
                <w:szCs w:val="16"/>
              </w:rPr>
              <w:t>ASSESSOR COMMENTS: GENERAL</w:t>
            </w:r>
          </w:p>
        </w:tc>
      </w:tr>
      <w:tr w:rsidR="00105EF1" w:rsidRPr="00F23186" w14:paraId="20EEECDE" w14:textId="77777777" w:rsidTr="00A616FE">
        <w:tc>
          <w:tcPr>
            <w:tcW w:w="9072" w:type="dxa"/>
            <w:tcBorders>
              <w:top w:val="single" w:sz="12" w:space="0" w:color="auto"/>
              <w:left w:val="single" w:sz="12" w:space="0" w:color="auto"/>
              <w:bottom w:val="single" w:sz="4" w:space="0" w:color="auto"/>
              <w:right w:val="single" w:sz="12" w:space="0" w:color="auto"/>
            </w:tcBorders>
            <w:hideMark/>
          </w:tcPr>
          <w:p w14:paraId="3DF2CB40" w14:textId="77777777" w:rsidR="00105EF1" w:rsidRPr="00AA3134" w:rsidRDefault="00105EF1" w:rsidP="00A616FE">
            <w:pPr>
              <w:rPr>
                <w:rFonts w:ascii="Arial" w:hAnsi="Arial" w:cs="Arial"/>
                <w:b/>
                <w:bCs/>
                <w:sz w:val="20"/>
                <w:szCs w:val="16"/>
              </w:rPr>
            </w:pPr>
            <w:r w:rsidRPr="00AA3134">
              <w:rPr>
                <w:rFonts w:ascii="Arial" w:hAnsi="Arial" w:cs="Arial"/>
                <w:b/>
                <w:bCs/>
                <w:sz w:val="20"/>
                <w:szCs w:val="16"/>
              </w:rPr>
              <w:t>As necessary, outline:</w:t>
            </w:r>
          </w:p>
          <w:p w14:paraId="266C2899" w14:textId="77777777" w:rsidR="00105EF1" w:rsidRPr="00AA3134" w:rsidRDefault="00105EF1" w:rsidP="00105EF1">
            <w:pPr>
              <w:numPr>
                <w:ilvl w:val="0"/>
                <w:numId w:val="19"/>
              </w:numPr>
              <w:rPr>
                <w:rFonts w:ascii="Arial" w:hAnsi="Arial" w:cs="Arial"/>
                <w:sz w:val="20"/>
                <w:szCs w:val="16"/>
              </w:rPr>
            </w:pPr>
            <w:r w:rsidRPr="00AA3134">
              <w:rPr>
                <w:rFonts w:ascii="Arial" w:hAnsi="Arial" w:cs="Arial"/>
                <w:sz w:val="20"/>
                <w:szCs w:val="16"/>
              </w:rPr>
              <w:t>Details on reattempts, alternative arrangements or reasonable adjustments made.</w:t>
            </w:r>
          </w:p>
          <w:p w14:paraId="1E5E40F6" w14:textId="77777777" w:rsidR="00105EF1" w:rsidRPr="00AA3134" w:rsidRDefault="00105EF1" w:rsidP="00105EF1">
            <w:pPr>
              <w:numPr>
                <w:ilvl w:val="0"/>
                <w:numId w:val="19"/>
              </w:numPr>
              <w:rPr>
                <w:rFonts w:ascii="Arial" w:hAnsi="Arial" w:cs="Arial"/>
                <w:sz w:val="20"/>
                <w:szCs w:val="16"/>
              </w:rPr>
            </w:pPr>
            <w:r w:rsidRPr="00AA3134">
              <w:rPr>
                <w:rFonts w:ascii="Arial" w:hAnsi="Arial" w:cs="Arial"/>
                <w:sz w:val="20"/>
                <w:szCs w:val="16"/>
              </w:rPr>
              <w:t>Where a Participant is deemed ‘Not Satisfactory’, provide recommendations for future training.</w:t>
            </w:r>
          </w:p>
        </w:tc>
      </w:tr>
      <w:tr w:rsidR="00105EF1" w:rsidRPr="00F23186" w14:paraId="258CB194" w14:textId="77777777" w:rsidTr="00A616FE">
        <w:trPr>
          <w:trHeight w:val="6123"/>
        </w:trPr>
        <w:tc>
          <w:tcPr>
            <w:tcW w:w="9072" w:type="dxa"/>
            <w:tcBorders>
              <w:top w:val="single" w:sz="4" w:space="0" w:color="auto"/>
              <w:left w:val="single" w:sz="12" w:space="0" w:color="auto"/>
              <w:bottom w:val="single" w:sz="12" w:space="0" w:color="auto"/>
              <w:right w:val="single" w:sz="12" w:space="0" w:color="auto"/>
            </w:tcBorders>
          </w:tcPr>
          <w:p w14:paraId="0901CFC7" w14:textId="77777777" w:rsidR="00105EF1" w:rsidRPr="001F4ED7" w:rsidRDefault="00105EF1" w:rsidP="00A616FE">
            <w:pPr>
              <w:rPr>
                <w:rFonts w:ascii="Arial" w:hAnsi="Arial" w:cs="Arial"/>
                <w:bCs/>
                <w:sz w:val="22"/>
                <w:szCs w:val="18"/>
              </w:rPr>
            </w:pPr>
            <w:permStart w:id="1177508367" w:edGrp="everyone"/>
            <w:permEnd w:id="1177508367"/>
          </w:p>
        </w:tc>
      </w:tr>
    </w:tbl>
    <w:p w14:paraId="16F1129A" w14:textId="77777777" w:rsidR="00105EF1" w:rsidRDefault="00105EF1"/>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E6168D" w:rsidRPr="00105EF1" w14:paraId="788D9B59" w14:textId="34CD404B"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05C73986" w:rsidR="00E6168D" w:rsidRPr="00105EF1" w:rsidRDefault="001B28E5" w:rsidP="0011416F">
            <w:pPr>
              <w:ind w:right="-24"/>
              <w:jc w:val="left"/>
              <w:rPr>
                <w:rFonts w:ascii="Arial" w:hAnsi="Arial" w:cs="Arial"/>
                <w:sz w:val="19"/>
                <w:szCs w:val="19"/>
              </w:rPr>
            </w:pPr>
            <w:r w:rsidRPr="00105EF1">
              <w:rPr>
                <w:rFonts w:ascii="Arial" w:hAnsi="Arial" w:cs="Arial"/>
                <w:b/>
                <w:bCs/>
                <w:spacing w:val="-2"/>
                <w:sz w:val="20"/>
              </w:rPr>
              <w:t>ASSESSOR COMMENTS: PRACTICAL TASK 1</w:t>
            </w:r>
          </w:p>
        </w:tc>
      </w:tr>
      <w:tr w:rsidR="00105EF1" w:rsidRPr="00105EF1"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395CB382" w14:textId="77777777" w:rsidR="00105EF1" w:rsidRPr="00A710C4" w:rsidRDefault="00DF603F" w:rsidP="00105EF1">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EndPr/>
              <w:sdtContent>
                <w:permStart w:id="1993042113" w:edGrp="everyone"/>
                <w:r w:rsidR="00105EF1" w:rsidRPr="00A710C4">
                  <w:rPr>
                    <w:rFonts w:ascii="Arial" w:hAnsi="Arial" w:cs="Arial"/>
                    <w:szCs w:val="24"/>
                  </w:rPr>
                  <w:sym w:font="Wingdings" w:char="F0A8"/>
                </w:r>
                <w:permEnd w:id="1993042113"/>
              </w:sdtContent>
            </w:sdt>
            <w:r w:rsidR="00105EF1" w:rsidRPr="00A710C4">
              <w:rPr>
                <w:rFonts w:ascii="Arial" w:hAnsi="Arial" w:cs="Arial"/>
                <w:szCs w:val="18"/>
              </w:rPr>
              <w:t xml:space="preserve"> </w:t>
            </w:r>
            <w:r w:rsidR="00105EF1" w:rsidRPr="00A710C4">
              <w:rPr>
                <w:rFonts w:ascii="Arial" w:hAnsi="Arial" w:cs="Arial"/>
                <w:sz w:val="19"/>
                <w:szCs w:val="19"/>
              </w:rPr>
              <w:t>Individual student (as named on cover page)</w:t>
            </w:r>
          </w:p>
          <w:p w14:paraId="788D64E4" w14:textId="345F5E2B" w:rsidR="00105EF1" w:rsidRPr="00105EF1" w:rsidRDefault="00DF603F" w:rsidP="00105EF1">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sdtContent>
                <w:permStart w:id="1306470290" w:edGrp="everyone"/>
                <w:r w:rsidR="00105EF1" w:rsidRPr="00A710C4">
                  <w:rPr>
                    <w:rFonts w:ascii="Arial" w:hAnsi="Arial" w:cs="Arial"/>
                    <w:szCs w:val="24"/>
                  </w:rPr>
                  <w:sym w:font="Wingdings" w:char="F0A8"/>
                </w:r>
                <w:permEnd w:id="1306470290"/>
              </w:sdtContent>
            </w:sdt>
            <w:r w:rsidR="00105EF1" w:rsidRPr="00A710C4">
              <w:rPr>
                <w:rFonts w:ascii="Arial" w:hAnsi="Arial" w:cs="Arial"/>
                <w:szCs w:val="18"/>
              </w:rPr>
              <w:t xml:space="preserve"> </w:t>
            </w:r>
            <w:r w:rsidR="00105EF1" w:rsidRPr="00A710C4">
              <w:rPr>
                <w:rFonts w:ascii="Arial" w:hAnsi="Arial" w:cs="Arial"/>
                <w:sz w:val="19"/>
                <w:szCs w:val="19"/>
              </w:rPr>
              <w:t>Multiple students [</w:t>
            </w:r>
            <w:permStart w:id="1470314201" w:edGrp="everyone"/>
            <w:sdt>
              <w:sdtPr>
                <w:rPr>
                  <w:rFonts w:ascii="Arial" w:hAnsi="Arial" w:cs="Arial"/>
                  <w:sz w:val="19"/>
                  <w:szCs w:val="19"/>
                </w:rPr>
                <w:id w:val="1835562414"/>
                <w14:checkbox>
                  <w14:checked w14:val="0"/>
                  <w14:checkedState w14:val="00FE" w14:font="Wingdings"/>
                  <w14:uncheckedState w14:val="00A8" w14:font="Wingdings"/>
                </w14:checkbox>
              </w:sdtPr>
              <w:sdtEndPr/>
              <w:sdtContent>
                <w:r w:rsidR="00105EF1" w:rsidRPr="00A710C4">
                  <w:rPr>
                    <w:rFonts w:ascii="Arial" w:hAnsi="Arial" w:cs="Arial"/>
                    <w:sz w:val="19"/>
                    <w:szCs w:val="19"/>
                  </w:rPr>
                  <w:sym w:font="Wingdings" w:char="F0A8"/>
                </w:r>
                <w:permEnd w:id="1470314201"/>
              </w:sdtContent>
            </w:sdt>
            <w:r w:rsidR="00105EF1" w:rsidRPr="00A710C4">
              <w:rPr>
                <w:rFonts w:ascii="Arial" w:hAnsi="Arial" w:cs="Arial"/>
                <w:sz w:val="19"/>
                <w:szCs w:val="19"/>
              </w:rPr>
              <w:t xml:space="preserve"> All from Attendance Report, </w:t>
            </w:r>
            <w:sdt>
              <w:sdtPr>
                <w:rPr>
                  <w:rFonts w:ascii="Arial" w:hAnsi="Arial" w:cs="Arial"/>
                  <w:sz w:val="19"/>
                  <w:szCs w:val="19"/>
                </w:rPr>
                <w:id w:val="1060896598"/>
                <w14:checkbox>
                  <w14:checked w14:val="0"/>
                  <w14:checkedState w14:val="00FE" w14:font="Wingdings"/>
                  <w14:uncheckedState w14:val="00A8" w14:font="Wingdings"/>
                </w14:checkbox>
              </w:sdtPr>
              <w:sdtEndPr/>
              <w:sdtContent>
                <w:permStart w:id="51402901" w:edGrp="everyone"/>
                <w:r w:rsidR="00105EF1" w:rsidRPr="00A710C4">
                  <w:rPr>
                    <w:rFonts w:ascii="Arial" w:hAnsi="Arial" w:cs="Arial"/>
                    <w:sz w:val="19"/>
                    <w:szCs w:val="19"/>
                  </w:rPr>
                  <w:sym w:font="Wingdings" w:char="F0A8"/>
                </w:r>
                <w:permEnd w:id="51402901"/>
              </w:sdtContent>
            </w:sdt>
            <w:r w:rsidR="00105EF1" w:rsidRPr="00A710C4">
              <w:rPr>
                <w:rFonts w:ascii="Arial" w:hAnsi="Arial" w:cs="Arial"/>
                <w:sz w:val="19"/>
                <w:szCs w:val="19"/>
              </w:rPr>
              <w:t xml:space="preserve"> Specific students involved – identify students]</w:t>
            </w:r>
          </w:p>
        </w:tc>
      </w:tr>
      <w:tr w:rsidR="00105EF1" w:rsidRPr="00105EF1" w14:paraId="52227B5E" w14:textId="3EB974F1" w:rsidTr="00105EF1">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105EF1" w:rsidRPr="00105EF1" w:rsidRDefault="00105EF1" w:rsidP="00105EF1">
            <w:pPr>
              <w:jc w:val="left"/>
              <w:rPr>
                <w:rFonts w:ascii="Arial" w:hAnsi="Arial" w:cs="Arial"/>
                <w:b/>
                <w:bCs/>
                <w:sz w:val="19"/>
                <w:szCs w:val="19"/>
              </w:rPr>
            </w:pPr>
            <w:r w:rsidRPr="00105EF1">
              <w:rPr>
                <w:rFonts w:ascii="Arial" w:hAnsi="Arial" w:cs="Arial"/>
                <w:b/>
                <w:bCs/>
                <w:sz w:val="19"/>
                <w:szCs w:val="19"/>
              </w:rPr>
              <w:t>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105EF1" w:rsidRPr="00105EF1" w:rsidRDefault="00105EF1" w:rsidP="00105EF1">
            <w:pPr>
              <w:jc w:val="left"/>
              <w:rPr>
                <w:rFonts w:ascii="Arial" w:hAnsi="Arial" w:cs="Arial"/>
                <w:b/>
                <w:bCs/>
                <w:sz w:val="19"/>
                <w:szCs w:val="19"/>
              </w:rPr>
            </w:pPr>
            <w:r w:rsidRPr="00105EF1">
              <w:rPr>
                <w:rFonts w:ascii="Arial" w:hAnsi="Arial" w:cs="Arial"/>
                <w:b/>
                <w:bCs/>
                <w:sz w:val="19"/>
                <w:szCs w:val="19"/>
              </w:rPr>
              <w:t xml:space="preserve">Provide detail </w:t>
            </w:r>
          </w:p>
        </w:tc>
      </w:tr>
      <w:tr w:rsidR="00105EF1" w:rsidRPr="00105EF1" w14:paraId="2835A828" w14:textId="77777777" w:rsidTr="00105EF1">
        <w:trPr>
          <w:trHeight w:val="652"/>
        </w:trPr>
        <w:tc>
          <w:tcPr>
            <w:tcW w:w="671" w:type="dxa"/>
            <w:tcBorders>
              <w:top w:val="dotted" w:sz="4" w:space="0" w:color="auto"/>
              <w:left w:val="single" w:sz="12" w:space="0" w:color="auto"/>
              <w:bottom w:val="single" w:sz="4" w:space="0" w:color="auto"/>
              <w:right w:val="single" w:sz="4" w:space="0" w:color="auto"/>
            </w:tcBorders>
          </w:tcPr>
          <w:p w14:paraId="013FF4B6" w14:textId="704FB8DF" w:rsidR="00105EF1" w:rsidRPr="00105EF1" w:rsidRDefault="00105EF1" w:rsidP="00105EF1">
            <w:pPr>
              <w:pStyle w:val="331PASListTask1"/>
            </w:pPr>
          </w:p>
        </w:tc>
        <w:tc>
          <w:tcPr>
            <w:tcW w:w="8401" w:type="dxa"/>
            <w:tcBorders>
              <w:top w:val="dotted" w:sz="4" w:space="0" w:color="auto"/>
              <w:left w:val="single" w:sz="4" w:space="0" w:color="auto"/>
              <w:bottom w:val="single" w:sz="4" w:space="0" w:color="auto"/>
              <w:right w:val="single" w:sz="12" w:space="0" w:color="auto"/>
            </w:tcBorders>
          </w:tcPr>
          <w:p w14:paraId="4DBE1241" w14:textId="78B8425A" w:rsidR="00105EF1" w:rsidRPr="00105EF1" w:rsidRDefault="00105EF1" w:rsidP="00105EF1">
            <w:pPr>
              <w:jc w:val="left"/>
              <w:rPr>
                <w:rFonts w:ascii="Arial" w:hAnsi="Arial" w:cs="Arial"/>
                <w:sz w:val="19"/>
                <w:szCs w:val="19"/>
              </w:rPr>
            </w:pPr>
            <w:r w:rsidRPr="00105EF1">
              <w:rPr>
                <w:rFonts w:ascii="Arial" w:hAnsi="Arial" w:cs="Arial"/>
                <w:sz w:val="19"/>
                <w:szCs w:val="19"/>
              </w:rPr>
              <w:t xml:space="preserve">Specify contractor services demonstrating non-compliance: </w:t>
            </w:r>
          </w:p>
          <w:p w14:paraId="0D9BAC82" w14:textId="7F111AE0" w:rsidR="00105EF1" w:rsidRPr="00105EF1" w:rsidRDefault="00105EF1" w:rsidP="00105EF1">
            <w:pPr>
              <w:pStyle w:val="38PASBenchmark"/>
              <w:rPr>
                <w:vanish w:val="0"/>
              </w:rPr>
            </w:pPr>
            <w:permStart w:id="1282030127" w:edGrp="everyone"/>
            <w:permEnd w:id="1282030127"/>
          </w:p>
        </w:tc>
      </w:tr>
      <w:tr w:rsidR="00105EF1" w:rsidRPr="00105EF1" w14:paraId="473FFD16" w14:textId="2463FF27" w:rsidTr="00105EF1">
        <w:trPr>
          <w:trHeight w:val="1247"/>
        </w:trPr>
        <w:tc>
          <w:tcPr>
            <w:tcW w:w="671" w:type="dxa"/>
            <w:tcBorders>
              <w:top w:val="single" w:sz="4" w:space="0" w:color="auto"/>
              <w:left w:val="single" w:sz="12" w:space="0" w:color="auto"/>
              <w:bottom w:val="single" w:sz="4" w:space="0" w:color="auto"/>
              <w:right w:val="single" w:sz="4" w:space="0" w:color="auto"/>
            </w:tcBorders>
          </w:tcPr>
          <w:p w14:paraId="177A3B41" w14:textId="1DBA2AE4" w:rsidR="00105EF1" w:rsidRPr="00105EF1" w:rsidRDefault="00105EF1" w:rsidP="00105EF1">
            <w:pPr>
              <w:jc w:val="left"/>
              <w:rPr>
                <w:rFonts w:ascii="Arial" w:hAnsi="Arial" w:cs="Arial"/>
                <w:sz w:val="19"/>
                <w:szCs w:val="19"/>
              </w:rPr>
            </w:pPr>
            <w:r w:rsidRPr="00105EF1">
              <w:rPr>
                <w:rFonts w:ascii="Arial" w:hAnsi="Arial" w:cs="Arial"/>
                <w:sz w:val="19"/>
                <w:szCs w:val="19"/>
              </w:rPr>
              <w:fldChar w:fldCharType="begin"/>
            </w:r>
            <w:r w:rsidRPr="00105EF1">
              <w:rPr>
                <w:rFonts w:ascii="Arial" w:hAnsi="Arial" w:cs="Arial"/>
                <w:sz w:val="19"/>
                <w:szCs w:val="19"/>
              </w:rPr>
              <w:instrText xml:space="preserve"> REF _Ref45890320 \r \h  \* MERGEFORMAT </w:instrText>
            </w:r>
            <w:r w:rsidRPr="00105EF1">
              <w:rPr>
                <w:rFonts w:ascii="Arial" w:hAnsi="Arial" w:cs="Arial"/>
                <w:sz w:val="19"/>
                <w:szCs w:val="19"/>
              </w:rPr>
            </w:r>
            <w:r w:rsidRPr="00105EF1">
              <w:rPr>
                <w:rFonts w:ascii="Arial" w:hAnsi="Arial" w:cs="Arial"/>
                <w:sz w:val="19"/>
                <w:szCs w:val="19"/>
              </w:rPr>
              <w:fldChar w:fldCharType="separate"/>
            </w:r>
            <w:r w:rsidRPr="00105EF1">
              <w:rPr>
                <w:rFonts w:ascii="Arial" w:hAnsi="Arial" w:cs="Arial"/>
                <w:sz w:val="19"/>
                <w:szCs w:val="19"/>
              </w:rPr>
              <w:t xml:space="preserve">1.2C. </w:t>
            </w:r>
            <w:r w:rsidRPr="00105EF1">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06278DDE" w14:textId="2C4022D4" w:rsidR="00105EF1" w:rsidRPr="00105EF1" w:rsidRDefault="00105EF1" w:rsidP="00105EF1">
            <w:pPr>
              <w:spacing w:line="276" w:lineRule="auto"/>
              <w:jc w:val="left"/>
              <w:rPr>
                <w:rFonts w:ascii="Arial" w:hAnsi="Arial" w:cs="Arial"/>
                <w:sz w:val="19"/>
                <w:szCs w:val="19"/>
              </w:rPr>
            </w:pPr>
            <w:r w:rsidRPr="00105EF1">
              <w:rPr>
                <w:rFonts w:ascii="Arial" w:hAnsi="Arial" w:cs="Arial"/>
                <w:sz w:val="19"/>
                <w:szCs w:val="19"/>
              </w:rPr>
              <w:t>Specify (</w:t>
            </w:r>
            <w:r w:rsidRPr="00105EF1">
              <w:rPr>
                <w:rFonts w:ascii="Arial" w:hAnsi="Arial" w:cs="Arial"/>
                <w:sz w:val="19"/>
                <w:szCs w:val="19"/>
              </w:rPr>
              <w:sym w:font="Wingdings" w:char="F0FC"/>
            </w:r>
            <w:r w:rsidRPr="00105EF1">
              <w:rPr>
                <w:rFonts w:ascii="Arial" w:hAnsi="Arial" w:cs="Arial"/>
                <w:sz w:val="19"/>
                <w:szCs w:val="19"/>
              </w:rPr>
              <w:t>) communication/ consultation method applied when consulting with contractors and other personnel:</w:t>
            </w:r>
          </w:p>
          <w:p w14:paraId="0746E2FE" w14:textId="77777777" w:rsidR="00105EF1" w:rsidRPr="00105EF1" w:rsidRDefault="00DF603F" w:rsidP="00105EF1">
            <w:pPr>
              <w:spacing w:line="276" w:lineRule="auto"/>
              <w:jc w:val="left"/>
              <w:rPr>
                <w:rFonts w:ascii="Arial" w:hAnsi="Arial" w:cs="Arial"/>
                <w:sz w:val="19"/>
                <w:szCs w:val="19"/>
              </w:rPr>
            </w:pPr>
            <w:sdt>
              <w:sdtPr>
                <w:rPr>
                  <w:rFonts w:ascii="Arial" w:hAnsi="Arial" w:cs="Arial"/>
                  <w:sz w:val="19"/>
                  <w:szCs w:val="19"/>
                </w:rPr>
                <w:id w:val="1296793545"/>
                <w14:checkbox>
                  <w14:checked w14:val="0"/>
                  <w14:checkedState w14:val="00FE" w14:font="Wingdings"/>
                  <w14:uncheckedState w14:val="00A8" w14:font="Wingdings"/>
                </w14:checkbox>
              </w:sdtPr>
              <w:sdtEndPr/>
              <w:sdtContent>
                <w:permStart w:id="163019690" w:edGrp="everyone"/>
                <w:r w:rsidR="00105EF1" w:rsidRPr="00105EF1">
                  <w:rPr>
                    <w:rFonts w:ascii="Arial" w:hAnsi="Arial" w:cs="Arial"/>
                    <w:sz w:val="19"/>
                    <w:szCs w:val="19"/>
                  </w:rPr>
                  <w:sym w:font="Wingdings" w:char="F0A8"/>
                </w:r>
                <w:permEnd w:id="163019690"/>
              </w:sdtContent>
            </w:sdt>
            <w:r w:rsidR="00105EF1" w:rsidRPr="00105EF1">
              <w:rPr>
                <w:rFonts w:ascii="Arial" w:hAnsi="Arial" w:cs="Arial"/>
                <w:sz w:val="19"/>
                <w:szCs w:val="19"/>
              </w:rPr>
              <w:t xml:space="preserve"> Face to face during meeting </w:t>
            </w:r>
            <w:sdt>
              <w:sdtPr>
                <w:rPr>
                  <w:rFonts w:ascii="Arial" w:hAnsi="Arial" w:cs="Arial"/>
                  <w:sz w:val="19"/>
                  <w:szCs w:val="19"/>
                </w:rPr>
                <w:id w:val="-1668941791"/>
                <w14:checkbox>
                  <w14:checked w14:val="0"/>
                  <w14:checkedState w14:val="00FE" w14:font="Wingdings"/>
                  <w14:uncheckedState w14:val="00A8" w14:font="Wingdings"/>
                </w14:checkbox>
              </w:sdtPr>
              <w:sdtEndPr/>
              <w:sdtContent>
                <w:permStart w:id="763626476" w:edGrp="everyone"/>
                <w:r w:rsidR="00105EF1" w:rsidRPr="00105EF1">
                  <w:rPr>
                    <w:rFonts w:ascii="Arial" w:hAnsi="Arial" w:cs="Arial"/>
                    <w:sz w:val="19"/>
                    <w:szCs w:val="19"/>
                  </w:rPr>
                  <w:sym w:font="Wingdings" w:char="F0A8"/>
                </w:r>
                <w:permEnd w:id="763626476"/>
              </w:sdtContent>
            </w:sdt>
            <w:r w:rsidR="00105EF1" w:rsidRPr="00105EF1">
              <w:rPr>
                <w:rFonts w:ascii="Arial" w:hAnsi="Arial" w:cs="Arial"/>
                <w:sz w:val="19"/>
                <w:szCs w:val="19"/>
              </w:rPr>
              <w:t xml:space="preserve"> Face to face – on-the-job </w:t>
            </w:r>
            <w:sdt>
              <w:sdtPr>
                <w:rPr>
                  <w:rFonts w:ascii="Arial" w:hAnsi="Arial" w:cs="Arial"/>
                  <w:sz w:val="19"/>
                  <w:szCs w:val="19"/>
                </w:rPr>
                <w:id w:val="-2019692543"/>
                <w14:checkbox>
                  <w14:checked w14:val="0"/>
                  <w14:checkedState w14:val="00FE" w14:font="Wingdings"/>
                  <w14:uncheckedState w14:val="00A8" w14:font="Wingdings"/>
                </w14:checkbox>
              </w:sdtPr>
              <w:sdtEndPr/>
              <w:sdtContent>
                <w:permStart w:id="1429305964" w:edGrp="everyone"/>
                <w:r w:rsidR="00105EF1" w:rsidRPr="00105EF1">
                  <w:rPr>
                    <w:rFonts w:ascii="Arial" w:hAnsi="Arial" w:cs="Arial"/>
                    <w:sz w:val="19"/>
                    <w:szCs w:val="19"/>
                  </w:rPr>
                  <w:sym w:font="Wingdings" w:char="F0A8"/>
                </w:r>
                <w:permEnd w:id="1429305964"/>
              </w:sdtContent>
            </w:sdt>
            <w:r w:rsidR="00105EF1" w:rsidRPr="00105EF1">
              <w:rPr>
                <w:rFonts w:ascii="Arial" w:hAnsi="Arial" w:cs="Arial"/>
                <w:sz w:val="19"/>
                <w:szCs w:val="19"/>
              </w:rPr>
              <w:t xml:space="preserve"> Telephone call/s </w:t>
            </w:r>
            <w:sdt>
              <w:sdtPr>
                <w:rPr>
                  <w:rFonts w:ascii="Arial" w:hAnsi="Arial" w:cs="Arial"/>
                  <w:sz w:val="19"/>
                  <w:szCs w:val="19"/>
                </w:rPr>
                <w:id w:val="-1161147358"/>
                <w14:checkbox>
                  <w14:checked w14:val="0"/>
                  <w14:checkedState w14:val="00FE" w14:font="Wingdings"/>
                  <w14:uncheckedState w14:val="00A8" w14:font="Wingdings"/>
                </w14:checkbox>
              </w:sdtPr>
              <w:sdtEndPr/>
              <w:sdtContent>
                <w:permStart w:id="627407911" w:edGrp="everyone"/>
                <w:r w:rsidR="00105EF1" w:rsidRPr="00105EF1">
                  <w:rPr>
                    <w:rFonts w:ascii="Arial" w:hAnsi="Arial" w:cs="Arial"/>
                    <w:sz w:val="19"/>
                    <w:szCs w:val="19"/>
                  </w:rPr>
                  <w:sym w:font="Wingdings" w:char="F0A8"/>
                </w:r>
                <w:permEnd w:id="627407911"/>
              </w:sdtContent>
            </w:sdt>
            <w:r w:rsidR="00105EF1" w:rsidRPr="00105EF1">
              <w:rPr>
                <w:rFonts w:ascii="Arial" w:hAnsi="Arial" w:cs="Arial"/>
                <w:sz w:val="19"/>
                <w:szCs w:val="19"/>
              </w:rPr>
              <w:t xml:space="preserve"> Email </w:t>
            </w:r>
          </w:p>
          <w:p w14:paraId="2B404400" w14:textId="2051A0FF" w:rsidR="00105EF1" w:rsidRPr="00105EF1" w:rsidRDefault="00DF603F" w:rsidP="00105EF1">
            <w:pPr>
              <w:spacing w:line="276" w:lineRule="auto"/>
              <w:jc w:val="left"/>
              <w:rPr>
                <w:rFonts w:ascii="Arial" w:hAnsi="Arial" w:cs="Arial"/>
                <w:sz w:val="19"/>
                <w:szCs w:val="19"/>
              </w:rPr>
            </w:pPr>
            <w:sdt>
              <w:sdtPr>
                <w:rPr>
                  <w:rFonts w:ascii="Arial" w:hAnsi="Arial" w:cs="Arial"/>
                  <w:sz w:val="19"/>
                  <w:szCs w:val="19"/>
                </w:rPr>
                <w:id w:val="-175118653"/>
                <w14:checkbox>
                  <w14:checked w14:val="0"/>
                  <w14:checkedState w14:val="00FE" w14:font="Wingdings"/>
                  <w14:uncheckedState w14:val="00A8" w14:font="Wingdings"/>
                </w14:checkbox>
              </w:sdtPr>
              <w:sdtEndPr/>
              <w:sdtContent>
                <w:permStart w:id="406670761" w:edGrp="everyone"/>
                <w:r w:rsidR="00105EF1" w:rsidRPr="00105EF1">
                  <w:rPr>
                    <w:rFonts w:ascii="Arial" w:hAnsi="Arial" w:cs="Arial"/>
                    <w:sz w:val="19"/>
                    <w:szCs w:val="19"/>
                  </w:rPr>
                  <w:sym w:font="Wingdings" w:char="F0A8"/>
                </w:r>
                <w:permEnd w:id="406670761"/>
              </w:sdtContent>
            </w:sdt>
            <w:r w:rsidR="00105EF1" w:rsidRPr="00105EF1">
              <w:rPr>
                <w:rFonts w:ascii="Arial" w:hAnsi="Arial" w:cs="Arial"/>
                <w:sz w:val="19"/>
                <w:szCs w:val="19"/>
              </w:rPr>
              <w:t xml:space="preserve"> Other (please specify): </w:t>
            </w:r>
            <w:permStart w:id="1254296494" w:edGrp="everyone"/>
            <w:permEnd w:id="1254296494"/>
          </w:p>
        </w:tc>
      </w:tr>
      <w:tr w:rsidR="00105EF1" w:rsidRPr="00105EF1" w14:paraId="564248C2" w14:textId="07D8BF3B" w:rsidTr="00105EF1">
        <w:trPr>
          <w:trHeight w:val="1020"/>
        </w:trPr>
        <w:tc>
          <w:tcPr>
            <w:tcW w:w="671" w:type="dxa"/>
            <w:tcBorders>
              <w:top w:val="single" w:sz="4" w:space="0" w:color="auto"/>
              <w:left w:val="single" w:sz="12" w:space="0" w:color="auto"/>
              <w:bottom w:val="single" w:sz="12" w:space="0" w:color="auto"/>
              <w:right w:val="single" w:sz="4" w:space="0" w:color="auto"/>
            </w:tcBorders>
          </w:tcPr>
          <w:p w14:paraId="5A6B0240" w14:textId="0EE9BA62" w:rsidR="00105EF1" w:rsidRPr="00105EF1" w:rsidRDefault="00105EF1" w:rsidP="00105EF1">
            <w:pPr>
              <w:jc w:val="left"/>
              <w:rPr>
                <w:rFonts w:ascii="Arial" w:hAnsi="Arial" w:cs="Arial"/>
                <w:sz w:val="19"/>
                <w:szCs w:val="19"/>
              </w:rPr>
            </w:pPr>
            <w:r w:rsidRPr="00105EF1">
              <w:rPr>
                <w:rFonts w:ascii="Arial" w:hAnsi="Arial" w:cs="Arial"/>
                <w:sz w:val="19"/>
                <w:szCs w:val="19"/>
              </w:rPr>
              <w:fldChar w:fldCharType="begin"/>
            </w:r>
            <w:r w:rsidRPr="00105EF1">
              <w:rPr>
                <w:rFonts w:ascii="Arial" w:hAnsi="Arial" w:cs="Arial"/>
                <w:sz w:val="19"/>
                <w:szCs w:val="19"/>
              </w:rPr>
              <w:instrText xml:space="preserve"> REF _Ref44065554 \r \h  \* MERGEFORMAT </w:instrText>
            </w:r>
            <w:r w:rsidRPr="00105EF1">
              <w:rPr>
                <w:rFonts w:ascii="Arial" w:hAnsi="Arial" w:cs="Arial"/>
                <w:sz w:val="19"/>
                <w:szCs w:val="19"/>
              </w:rPr>
            </w:r>
            <w:r w:rsidRPr="00105EF1">
              <w:rPr>
                <w:rFonts w:ascii="Arial" w:hAnsi="Arial" w:cs="Arial"/>
                <w:sz w:val="19"/>
                <w:szCs w:val="19"/>
              </w:rPr>
              <w:fldChar w:fldCharType="separate"/>
            </w:r>
            <w:r w:rsidRPr="00105EF1">
              <w:rPr>
                <w:rFonts w:ascii="Arial" w:hAnsi="Arial" w:cs="Arial"/>
                <w:sz w:val="19"/>
                <w:szCs w:val="19"/>
              </w:rPr>
              <w:t xml:space="preserve">1.3A. </w:t>
            </w:r>
            <w:r w:rsidRPr="00105EF1">
              <w:rPr>
                <w:rFonts w:ascii="Arial" w:hAnsi="Arial" w:cs="Arial"/>
                <w:sz w:val="19"/>
                <w:szCs w:val="19"/>
              </w:rPr>
              <w:fldChar w:fldCharType="end"/>
            </w:r>
            <w:r w:rsidRPr="00105EF1">
              <w:rPr>
                <w:rFonts w:ascii="Arial" w:hAnsi="Arial" w:cs="Arial"/>
                <w:sz w:val="19"/>
                <w:szCs w:val="19"/>
              </w:rPr>
              <w:fldChar w:fldCharType="begin"/>
            </w:r>
            <w:r w:rsidRPr="00105EF1">
              <w:rPr>
                <w:rFonts w:ascii="Arial" w:hAnsi="Arial" w:cs="Arial"/>
                <w:sz w:val="19"/>
                <w:szCs w:val="19"/>
              </w:rPr>
              <w:instrText xml:space="preserve"> REF _Ref44065556 \r \h  \* MERGEFORMAT </w:instrText>
            </w:r>
            <w:r w:rsidRPr="00105EF1">
              <w:rPr>
                <w:rFonts w:ascii="Arial" w:hAnsi="Arial" w:cs="Arial"/>
                <w:sz w:val="19"/>
                <w:szCs w:val="19"/>
              </w:rPr>
            </w:r>
            <w:r w:rsidRPr="00105EF1">
              <w:rPr>
                <w:rFonts w:ascii="Arial" w:hAnsi="Arial" w:cs="Arial"/>
                <w:sz w:val="19"/>
                <w:szCs w:val="19"/>
              </w:rPr>
              <w:fldChar w:fldCharType="separate"/>
            </w:r>
            <w:r w:rsidRPr="00105EF1">
              <w:rPr>
                <w:rFonts w:ascii="Arial" w:hAnsi="Arial" w:cs="Arial"/>
                <w:sz w:val="19"/>
                <w:szCs w:val="19"/>
              </w:rPr>
              <w:t xml:space="preserve">1.3B. </w:t>
            </w:r>
            <w:r w:rsidRPr="00105EF1">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063E5E81" w14:textId="584A8F8F" w:rsidR="00105EF1" w:rsidRPr="00105EF1" w:rsidRDefault="00105EF1" w:rsidP="00105EF1">
            <w:pPr>
              <w:spacing w:line="276" w:lineRule="auto"/>
              <w:jc w:val="left"/>
              <w:rPr>
                <w:rFonts w:ascii="Arial" w:hAnsi="Arial" w:cs="Arial"/>
                <w:sz w:val="19"/>
                <w:szCs w:val="19"/>
              </w:rPr>
            </w:pPr>
            <w:r w:rsidRPr="00105EF1">
              <w:rPr>
                <w:rFonts w:ascii="Arial" w:hAnsi="Arial" w:cs="Arial"/>
                <w:sz w:val="19"/>
                <w:szCs w:val="19"/>
              </w:rPr>
              <w:t>Specify (</w:t>
            </w:r>
            <w:r w:rsidRPr="00105EF1">
              <w:rPr>
                <w:rFonts w:ascii="Arial" w:hAnsi="Arial" w:cs="Arial"/>
                <w:sz w:val="19"/>
                <w:szCs w:val="19"/>
              </w:rPr>
              <w:sym w:font="Wingdings" w:char="F0FC"/>
            </w:r>
            <w:r w:rsidRPr="00105EF1">
              <w:rPr>
                <w:rFonts w:ascii="Arial" w:hAnsi="Arial" w:cs="Arial"/>
                <w:sz w:val="19"/>
                <w:szCs w:val="19"/>
              </w:rPr>
              <w:t>) communication/ consultation method applied when delivering presentation to PCBU:</w:t>
            </w:r>
          </w:p>
          <w:p w14:paraId="6EAD192A" w14:textId="77777777" w:rsidR="00105EF1" w:rsidRPr="00105EF1" w:rsidRDefault="00DF603F" w:rsidP="00105EF1">
            <w:pPr>
              <w:spacing w:line="276" w:lineRule="auto"/>
              <w:jc w:val="left"/>
              <w:rPr>
                <w:rFonts w:ascii="Arial" w:hAnsi="Arial" w:cs="Arial"/>
                <w:sz w:val="19"/>
                <w:szCs w:val="19"/>
              </w:rPr>
            </w:pPr>
            <w:sdt>
              <w:sdtPr>
                <w:rPr>
                  <w:rFonts w:ascii="Arial" w:hAnsi="Arial" w:cs="Arial"/>
                  <w:sz w:val="19"/>
                  <w:szCs w:val="19"/>
                </w:rPr>
                <w:id w:val="-1507893495"/>
                <w14:checkbox>
                  <w14:checked w14:val="0"/>
                  <w14:checkedState w14:val="00FE" w14:font="Wingdings"/>
                  <w14:uncheckedState w14:val="00A8" w14:font="Wingdings"/>
                </w14:checkbox>
              </w:sdtPr>
              <w:sdtEndPr/>
              <w:sdtContent>
                <w:permStart w:id="699148374" w:edGrp="everyone"/>
                <w:r w:rsidR="00105EF1" w:rsidRPr="00105EF1">
                  <w:rPr>
                    <w:rFonts w:ascii="Arial" w:hAnsi="Arial" w:cs="Arial"/>
                    <w:sz w:val="19"/>
                    <w:szCs w:val="19"/>
                  </w:rPr>
                  <w:sym w:font="Wingdings" w:char="F0A8"/>
                </w:r>
                <w:permEnd w:id="699148374"/>
              </w:sdtContent>
            </w:sdt>
            <w:r w:rsidR="00105EF1" w:rsidRPr="00105EF1">
              <w:rPr>
                <w:rFonts w:ascii="Arial" w:hAnsi="Arial" w:cs="Arial"/>
                <w:sz w:val="19"/>
                <w:szCs w:val="19"/>
              </w:rPr>
              <w:t xml:space="preserve"> Face to face during meeting </w:t>
            </w:r>
            <w:sdt>
              <w:sdtPr>
                <w:rPr>
                  <w:rFonts w:ascii="Arial" w:hAnsi="Arial" w:cs="Arial"/>
                  <w:sz w:val="19"/>
                  <w:szCs w:val="19"/>
                </w:rPr>
                <w:id w:val="-2066320718"/>
                <w14:checkbox>
                  <w14:checked w14:val="0"/>
                  <w14:checkedState w14:val="00FE" w14:font="Wingdings"/>
                  <w14:uncheckedState w14:val="00A8" w14:font="Wingdings"/>
                </w14:checkbox>
              </w:sdtPr>
              <w:sdtEndPr/>
              <w:sdtContent>
                <w:permStart w:id="949711423" w:edGrp="everyone"/>
                <w:r w:rsidR="00105EF1" w:rsidRPr="00105EF1">
                  <w:rPr>
                    <w:rFonts w:ascii="Arial" w:hAnsi="Arial" w:cs="Arial"/>
                    <w:sz w:val="19"/>
                    <w:szCs w:val="19"/>
                  </w:rPr>
                  <w:sym w:font="Wingdings" w:char="F0A8"/>
                </w:r>
                <w:permEnd w:id="949711423"/>
              </w:sdtContent>
            </w:sdt>
            <w:r w:rsidR="00105EF1" w:rsidRPr="00105EF1">
              <w:rPr>
                <w:rFonts w:ascii="Arial" w:hAnsi="Arial" w:cs="Arial"/>
                <w:sz w:val="19"/>
                <w:szCs w:val="19"/>
              </w:rPr>
              <w:t xml:space="preserve"> Telephone call/s </w:t>
            </w:r>
            <w:sdt>
              <w:sdtPr>
                <w:rPr>
                  <w:rFonts w:ascii="Arial" w:hAnsi="Arial" w:cs="Arial"/>
                  <w:sz w:val="19"/>
                  <w:szCs w:val="19"/>
                </w:rPr>
                <w:id w:val="1629438937"/>
                <w14:checkbox>
                  <w14:checked w14:val="0"/>
                  <w14:checkedState w14:val="00FE" w14:font="Wingdings"/>
                  <w14:uncheckedState w14:val="00A8" w14:font="Wingdings"/>
                </w14:checkbox>
              </w:sdtPr>
              <w:sdtEndPr/>
              <w:sdtContent>
                <w:permStart w:id="717235773" w:edGrp="everyone"/>
                <w:r w:rsidR="00105EF1" w:rsidRPr="00105EF1">
                  <w:rPr>
                    <w:rFonts w:ascii="Arial" w:hAnsi="Arial" w:cs="Arial"/>
                    <w:sz w:val="19"/>
                    <w:szCs w:val="19"/>
                  </w:rPr>
                  <w:sym w:font="Wingdings" w:char="F0A8"/>
                </w:r>
                <w:permEnd w:id="717235773"/>
              </w:sdtContent>
            </w:sdt>
            <w:r w:rsidR="00105EF1" w:rsidRPr="00105EF1">
              <w:rPr>
                <w:rFonts w:ascii="Arial" w:hAnsi="Arial" w:cs="Arial"/>
                <w:sz w:val="19"/>
                <w:szCs w:val="19"/>
              </w:rPr>
              <w:t xml:space="preserve"> Email </w:t>
            </w:r>
            <w:sdt>
              <w:sdtPr>
                <w:rPr>
                  <w:rFonts w:ascii="Arial" w:hAnsi="Arial" w:cs="Arial"/>
                  <w:sz w:val="19"/>
                  <w:szCs w:val="19"/>
                </w:rPr>
                <w:id w:val="-1137644858"/>
                <w14:checkbox>
                  <w14:checked w14:val="0"/>
                  <w14:checkedState w14:val="00FE" w14:font="Wingdings"/>
                  <w14:uncheckedState w14:val="00A8" w14:font="Wingdings"/>
                </w14:checkbox>
              </w:sdtPr>
              <w:sdtEndPr/>
              <w:sdtContent>
                <w:permStart w:id="2090090579" w:edGrp="everyone"/>
                <w:r w:rsidR="00105EF1" w:rsidRPr="00105EF1">
                  <w:rPr>
                    <w:rFonts w:ascii="Arial" w:hAnsi="Arial" w:cs="Arial"/>
                    <w:sz w:val="19"/>
                    <w:szCs w:val="19"/>
                  </w:rPr>
                  <w:sym w:font="Wingdings" w:char="F0A8"/>
                </w:r>
                <w:permEnd w:id="2090090579"/>
              </w:sdtContent>
            </w:sdt>
            <w:r w:rsidR="00105EF1" w:rsidRPr="00105EF1">
              <w:rPr>
                <w:rFonts w:ascii="Arial" w:hAnsi="Arial" w:cs="Arial"/>
                <w:sz w:val="19"/>
                <w:szCs w:val="19"/>
              </w:rPr>
              <w:t xml:space="preserve"> Live stream (e.g. Zoom) </w:t>
            </w:r>
          </w:p>
          <w:p w14:paraId="212CFDF2" w14:textId="37B92541" w:rsidR="00105EF1" w:rsidRPr="00105EF1" w:rsidRDefault="00DF603F" w:rsidP="00105EF1">
            <w:pPr>
              <w:spacing w:line="276" w:lineRule="auto"/>
              <w:jc w:val="left"/>
              <w:rPr>
                <w:rFonts w:ascii="Arial" w:hAnsi="Arial" w:cs="Arial"/>
                <w:sz w:val="19"/>
                <w:szCs w:val="19"/>
              </w:rPr>
            </w:pPr>
            <w:sdt>
              <w:sdtPr>
                <w:rPr>
                  <w:rFonts w:ascii="Arial" w:hAnsi="Arial" w:cs="Arial"/>
                  <w:sz w:val="19"/>
                  <w:szCs w:val="19"/>
                </w:rPr>
                <w:id w:val="691966368"/>
                <w14:checkbox>
                  <w14:checked w14:val="0"/>
                  <w14:checkedState w14:val="00FE" w14:font="Wingdings"/>
                  <w14:uncheckedState w14:val="00A8" w14:font="Wingdings"/>
                </w14:checkbox>
              </w:sdtPr>
              <w:sdtEndPr/>
              <w:sdtContent>
                <w:permStart w:id="965880035" w:edGrp="everyone"/>
                <w:r w:rsidR="00105EF1" w:rsidRPr="00105EF1">
                  <w:rPr>
                    <w:rFonts w:ascii="Arial" w:hAnsi="Arial" w:cs="Arial"/>
                    <w:sz w:val="19"/>
                    <w:szCs w:val="19"/>
                  </w:rPr>
                  <w:sym w:font="Wingdings" w:char="F0A8"/>
                </w:r>
                <w:permEnd w:id="965880035"/>
              </w:sdtContent>
            </w:sdt>
            <w:r w:rsidR="00105EF1" w:rsidRPr="00105EF1">
              <w:rPr>
                <w:rFonts w:ascii="Arial" w:hAnsi="Arial" w:cs="Arial"/>
                <w:sz w:val="19"/>
                <w:szCs w:val="19"/>
              </w:rPr>
              <w:t xml:space="preserve"> Other (please specify): </w:t>
            </w:r>
            <w:permStart w:id="1520305340" w:edGrp="everyone"/>
            <w:permEnd w:id="1520305340"/>
          </w:p>
        </w:tc>
      </w:tr>
    </w:tbl>
    <w:p w14:paraId="1CA676E3" w14:textId="4FB0C950" w:rsidR="00A9666F" w:rsidRDefault="00C76B5E" w:rsidP="00660C8D">
      <w:pPr>
        <w:jc w:val="left"/>
      </w:pPr>
      <w:r w:rsidRPr="007678DC">
        <w:rPr>
          <w:rFonts w:ascii="Arial" w:hAnsi="Arial" w:cs="Arial"/>
          <w:sz w:val="20"/>
        </w:rPr>
        <w:br w:type="page"/>
      </w:r>
    </w:p>
    <w:p w14:paraId="392BB064" w14:textId="7C6EEBD2" w:rsidR="00E572E5" w:rsidRPr="00043AB3" w:rsidRDefault="00DF603F" w:rsidP="00F25F8D">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660C8D">
            <w:rPr>
              <w:rFonts w:ascii="Arial Black" w:hAnsi="Arial Black"/>
            </w:rPr>
            <w:t>BSBWHS418</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14:paraId="5C1AC292" w14:textId="4CF7A210" w:rsidR="00E572E5" w:rsidRPr="00043AB3" w:rsidRDefault="00660C8D" w:rsidP="00E572E5">
          <w:pPr>
            <w:pStyle w:val="30PASIndividualTaskUnitCodeandTItle"/>
            <w:jc w:val="center"/>
            <w:rPr>
              <w:rFonts w:ascii="Arial Black" w:hAnsi="Arial Black"/>
            </w:rPr>
          </w:pPr>
          <w:r>
            <w:rPr>
              <w:rFonts w:ascii="Arial Black" w:hAnsi="Arial Black"/>
            </w:rPr>
            <w:t>Assist with managing WHS compliance of contractors</w:t>
          </w:r>
        </w:p>
      </w:sdtContent>
    </w:sdt>
    <w:p w14:paraId="09A73781"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7"/>
      </w:tblGrid>
      <w:tr w:rsidR="00D95679" w:rsidRPr="00683908" w14:paraId="48A6A8B5" w14:textId="77777777" w:rsidTr="0000698A">
        <w:trPr>
          <w:trHeight w:val="567"/>
        </w:trPr>
        <w:tc>
          <w:tcPr>
            <w:tcW w:w="9077"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F0908E2" w14:textId="77777777" w:rsidR="00D95679" w:rsidRPr="00696855" w:rsidRDefault="00D95679" w:rsidP="004D18D8">
            <w:pPr>
              <w:jc w:val="center"/>
              <w:rPr>
                <w:rFonts w:cs="Arial"/>
                <w:b/>
                <w:sz w:val="28"/>
                <w:szCs w:val="28"/>
              </w:rPr>
            </w:pPr>
            <w:r w:rsidRPr="00660C8D">
              <w:rPr>
                <w:rFonts w:cs="Arial"/>
                <w:b/>
                <w:sz w:val="28"/>
                <w:szCs w:val="28"/>
              </w:rPr>
              <w:t>Practical Task</w:t>
            </w:r>
            <w:r w:rsidR="00F03457" w:rsidRPr="00660C8D">
              <w:rPr>
                <w:rFonts w:cs="Arial"/>
                <w:b/>
                <w:sz w:val="28"/>
                <w:szCs w:val="28"/>
              </w:rPr>
              <w:t xml:space="preserve"> </w:t>
            </w:r>
            <w:r w:rsidR="004D18D8" w:rsidRPr="00660C8D">
              <w:rPr>
                <w:rFonts w:cs="Arial"/>
                <w:b/>
                <w:sz w:val="28"/>
                <w:szCs w:val="28"/>
              </w:rPr>
              <w:t>1</w:t>
            </w:r>
          </w:p>
        </w:tc>
      </w:tr>
      <w:tr w:rsidR="00FC083A" w:rsidRPr="000559FC" w14:paraId="7A9D972B" w14:textId="77777777" w:rsidTr="00C76B5E">
        <w:trPr>
          <w:trHeight w:val="44"/>
        </w:trPr>
        <w:tc>
          <w:tcPr>
            <w:tcW w:w="9077" w:type="dxa"/>
            <w:tcBorders>
              <w:left w:val="single" w:sz="12" w:space="0" w:color="000000"/>
              <w:bottom w:val="single" w:sz="4" w:space="0" w:color="000000"/>
              <w:right w:val="single" w:sz="12" w:space="0" w:color="000000"/>
            </w:tcBorders>
            <w:vAlign w:val="center"/>
          </w:tcPr>
          <w:p w14:paraId="3CA30318" w14:textId="77777777" w:rsidR="00FC083A" w:rsidRDefault="00FC083A" w:rsidP="00FC083A">
            <w:pPr>
              <w:jc w:val="left"/>
              <w:rPr>
                <w:rFonts w:cs="Arial"/>
                <w:b/>
                <w:sz w:val="20"/>
              </w:rPr>
            </w:pPr>
            <w:r w:rsidRPr="000559FC">
              <w:rPr>
                <w:rFonts w:cs="Arial"/>
                <w:b/>
                <w:sz w:val="20"/>
              </w:rPr>
              <w:t>Description of task:</w:t>
            </w:r>
          </w:p>
          <w:p w14:paraId="2ECE2270" w14:textId="26D24698" w:rsidR="00660C8D" w:rsidRDefault="00660C8D" w:rsidP="00660C8D">
            <w:pPr>
              <w:jc w:val="left"/>
              <w:rPr>
                <w:rFonts w:cs="Arial"/>
                <w:sz w:val="20"/>
              </w:rPr>
            </w:pPr>
            <w:r>
              <w:rPr>
                <w:rFonts w:cs="Arial"/>
                <w:sz w:val="20"/>
              </w:rPr>
              <w:t xml:space="preserve">The participant is to develop and deliver a short presentation (e.g. PowerPoint presentation slides with accompanying face-to-face delivery or real-time video, </w:t>
            </w:r>
            <w:r w:rsidR="00C1674C">
              <w:rPr>
                <w:rFonts w:cs="Arial"/>
                <w:sz w:val="20"/>
              </w:rPr>
              <w:t>in a simulated environment</w:t>
            </w:r>
            <w:r>
              <w:rPr>
                <w:rFonts w:cs="Arial"/>
                <w:sz w:val="20"/>
              </w:rPr>
              <w:t xml:space="preserve"> arranged with your </w:t>
            </w:r>
            <w:r w:rsidR="00C1674C">
              <w:rPr>
                <w:rFonts w:cs="Arial"/>
                <w:sz w:val="20"/>
              </w:rPr>
              <w:t>A</w:t>
            </w:r>
            <w:r>
              <w:rPr>
                <w:rFonts w:cs="Arial"/>
                <w:sz w:val="20"/>
              </w:rPr>
              <w:t>ssessor) aimed at the PCBU which is escalating WHS non-compliance of two (2) contractors.</w:t>
            </w:r>
            <w:r w:rsidRPr="00CD7A84">
              <w:rPr>
                <w:rFonts w:cs="Arial"/>
                <w:sz w:val="20"/>
              </w:rPr>
              <w:t xml:space="preserve"> The</w:t>
            </w:r>
            <w:r>
              <w:rPr>
                <w:rFonts w:cs="Arial"/>
                <w:sz w:val="20"/>
              </w:rPr>
              <w:t xml:space="preserve"> contractor services may relate to the provided </w:t>
            </w:r>
            <w:r w:rsidRPr="00CD7A84">
              <w:rPr>
                <w:rFonts w:cs="Arial"/>
                <w:sz w:val="20"/>
              </w:rPr>
              <w:t>case stud</w:t>
            </w:r>
            <w:r>
              <w:rPr>
                <w:rFonts w:cs="Arial"/>
                <w:sz w:val="20"/>
              </w:rPr>
              <w:t>y</w:t>
            </w:r>
            <w:r w:rsidRPr="00CD7A84">
              <w:rPr>
                <w:rFonts w:cs="Arial"/>
                <w:sz w:val="20"/>
              </w:rPr>
              <w:t xml:space="preserve"> or actual </w:t>
            </w:r>
            <w:r>
              <w:rPr>
                <w:rFonts w:cs="Arial"/>
                <w:sz w:val="20"/>
              </w:rPr>
              <w:t>contractor services</w:t>
            </w:r>
            <w:r w:rsidRPr="00CD7A84">
              <w:rPr>
                <w:rFonts w:cs="Arial"/>
                <w:sz w:val="20"/>
              </w:rPr>
              <w:t>.</w:t>
            </w:r>
          </w:p>
          <w:p w14:paraId="350BEC31" w14:textId="77777777" w:rsidR="00660C8D" w:rsidRDefault="00660C8D" w:rsidP="00660C8D">
            <w:pPr>
              <w:jc w:val="left"/>
              <w:rPr>
                <w:rFonts w:cs="Arial"/>
                <w:sz w:val="20"/>
              </w:rPr>
            </w:pPr>
          </w:p>
          <w:p w14:paraId="2570F4E9" w14:textId="77777777" w:rsidR="00660C8D" w:rsidRDefault="00660C8D" w:rsidP="00660C8D">
            <w:pPr>
              <w:jc w:val="left"/>
              <w:rPr>
                <w:rFonts w:cs="Arial"/>
                <w:sz w:val="20"/>
              </w:rPr>
            </w:pPr>
            <w:r>
              <w:rPr>
                <w:rFonts w:cs="Arial"/>
                <w:sz w:val="20"/>
              </w:rPr>
              <w:t>As part of the presentation, the participant must:</w:t>
            </w:r>
          </w:p>
          <w:p w14:paraId="797051B4" w14:textId="77777777" w:rsidR="00660C8D" w:rsidRDefault="00660C8D" w:rsidP="00A477A1">
            <w:pPr>
              <w:pStyle w:val="ListParagraph"/>
              <w:numPr>
                <w:ilvl w:val="0"/>
                <w:numId w:val="19"/>
              </w:numPr>
              <w:ind w:left="720"/>
              <w:jc w:val="left"/>
              <w:rPr>
                <w:rFonts w:cs="Arial"/>
                <w:sz w:val="20"/>
              </w:rPr>
            </w:pPr>
            <w:r>
              <w:rPr>
                <w:rFonts w:cs="Arial"/>
                <w:sz w:val="20"/>
              </w:rPr>
              <w:t>Outline the services supplied by each contractor</w:t>
            </w:r>
          </w:p>
          <w:p w14:paraId="64FB5608" w14:textId="77777777" w:rsidR="00660C8D" w:rsidRDefault="00660C8D" w:rsidP="00A477A1">
            <w:pPr>
              <w:pStyle w:val="ListParagraph"/>
              <w:numPr>
                <w:ilvl w:val="0"/>
                <w:numId w:val="19"/>
              </w:numPr>
              <w:ind w:left="720"/>
              <w:jc w:val="left"/>
              <w:rPr>
                <w:rFonts w:cs="Arial"/>
                <w:sz w:val="20"/>
              </w:rPr>
            </w:pPr>
            <w:r w:rsidRPr="00CD7A84">
              <w:rPr>
                <w:rFonts w:cs="Arial"/>
                <w:sz w:val="20"/>
              </w:rPr>
              <w:t>Identify the legal and workplace requirements for contractor WHS compliance</w:t>
            </w:r>
          </w:p>
          <w:p w14:paraId="192063A0" w14:textId="77777777" w:rsidR="00660C8D" w:rsidRDefault="00660C8D" w:rsidP="00A477A1">
            <w:pPr>
              <w:pStyle w:val="ListParagraph"/>
              <w:numPr>
                <w:ilvl w:val="0"/>
                <w:numId w:val="19"/>
              </w:numPr>
              <w:ind w:left="720"/>
              <w:jc w:val="left"/>
              <w:rPr>
                <w:rFonts w:cs="Arial"/>
                <w:sz w:val="20"/>
              </w:rPr>
            </w:pPr>
            <w:r>
              <w:rPr>
                <w:rFonts w:cs="Arial"/>
                <w:sz w:val="20"/>
              </w:rPr>
              <w:t>Explain the induction process undertaken with each contractor, showing evidence of its completion</w:t>
            </w:r>
          </w:p>
          <w:p w14:paraId="0A9AA820" w14:textId="77777777" w:rsidR="00660C8D" w:rsidRDefault="00660C8D" w:rsidP="00A477A1">
            <w:pPr>
              <w:pStyle w:val="ListParagraph"/>
              <w:numPr>
                <w:ilvl w:val="0"/>
                <w:numId w:val="19"/>
              </w:numPr>
              <w:ind w:left="720"/>
              <w:jc w:val="left"/>
              <w:rPr>
                <w:rFonts w:cs="Arial"/>
                <w:sz w:val="20"/>
              </w:rPr>
            </w:pPr>
            <w:r>
              <w:rPr>
                <w:rFonts w:cs="Arial"/>
                <w:sz w:val="20"/>
              </w:rPr>
              <w:t>Review Codes of Practice as a reflection of agreed upon WHS key performance indicators with each contractor</w:t>
            </w:r>
          </w:p>
          <w:p w14:paraId="6A309389" w14:textId="77777777" w:rsidR="00660C8D" w:rsidRDefault="00660C8D" w:rsidP="00A477A1">
            <w:pPr>
              <w:pStyle w:val="ListParagraph"/>
              <w:numPr>
                <w:ilvl w:val="0"/>
                <w:numId w:val="19"/>
              </w:numPr>
              <w:ind w:left="720"/>
              <w:jc w:val="left"/>
              <w:rPr>
                <w:rFonts w:cs="Arial"/>
                <w:sz w:val="20"/>
              </w:rPr>
            </w:pPr>
            <w:r w:rsidRPr="00AA3380">
              <w:rPr>
                <w:rFonts w:cs="Arial"/>
                <w:sz w:val="20"/>
              </w:rPr>
              <w:t xml:space="preserve">Provide examples of </w:t>
            </w:r>
            <w:r>
              <w:rPr>
                <w:rFonts w:cs="Arial"/>
                <w:sz w:val="20"/>
              </w:rPr>
              <w:t xml:space="preserve">each </w:t>
            </w:r>
            <w:r w:rsidRPr="00AA3380">
              <w:rPr>
                <w:rFonts w:cs="Arial"/>
                <w:sz w:val="20"/>
              </w:rPr>
              <w:t>contractor’s non-compliance</w:t>
            </w:r>
            <w:r>
              <w:rPr>
                <w:rFonts w:cs="Arial"/>
                <w:sz w:val="20"/>
              </w:rPr>
              <w:t xml:space="preserve"> and required follow up, resulting from workplace inspections and documented incident report forms</w:t>
            </w:r>
          </w:p>
          <w:p w14:paraId="6498ECA6" w14:textId="77777777" w:rsidR="00660C8D" w:rsidRDefault="00660C8D" w:rsidP="00A477A1">
            <w:pPr>
              <w:pStyle w:val="ListParagraph"/>
              <w:numPr>
                <w:ilvl w:val="0"/>
                <w:numId w:val="19"/>
              </w:numPr>
              <w:ind w:left="720"/>
              <w:jc w:val="left"/>
              <w:rPr>
                <w:rFonts w:cs="Arial"/>
                <w:sz w:val="20"/>
              </w:rPr>
            </w:pPr>
            <w:r>
              <w:rPr>
                <w:rFonts w:cs="Arial"/>
                <w:sz w:val="20"/>
              </w:rPr>
              <w:t>Identify how the contractor has been consulted to address areas on WHS non-compliance (e.g. emails)</w:t>
            </w:r>
          </w:p>
          <w:p w14:paraId="59BB7C23" w14:textId="77777777" w:rsidR="00660C8D" w:rsidRDefault="00660C8D" w:rsidP="00A477A1">
            <w:pPr>
              <w:pStyle w:val="ListParagraph"/>
              <w:numPr>
                <w:ilvl w:val="0"/>
                <w:numId w:val="19"/>
              </w:numPr>
              <w:ind w:left="720"/>
              <w:jc w:val="left"/>
              <w:rPr>
                <w:rFonts w:cs="Arial"/>
                <w:sz w:val="20"/>
              </w:rPr>
            </w:pPr>
            <w:r>
              <w:rPr>
                <w:rFonts w:cs="Arial"/>
                <w:sz w:val="20"/>
              </w:rPr>
              <w:t>Outline the PCBU’s role in following up on contractors</w:t>
            </w:r>
          </w:p>
          <w:p w14:paraId="089630C5" w14:textId="77777777" w:rsidR="00660C8D" w:rsidRDefault="00660C8D" w:rsidP="00660C8D">
            <w:pPr>
              <w:jc w:val="left"/>
              <w:rPr>
                <w:rFonts w:cs="Arial"/>
                <w:sz w:val="20"/>
              </w:rPr>
            </w:pPr>
          </w:p>
          <w:p w14:paraId="04D9B82E" w14:textId="77777777" w:rsidR="00660C8D" w:rsidRDefault="00660C8D" w:rsidP="00660C8D">
            <w:pPr>
              <w:jc w:val="left"/>
              <w:rPr>
                <w:rFonts w:cs="Arial"/>
                <w:sz w:val="20"/>
              </w:rPr>
            </w:pPr>
            <w:r w:rsidRPr="00625A06">
              <w:rPr>
                <w:rFonts w:cs="Arial"/>
                <w:sz w:val="20"/>
              </w:rPr>
              <w:t xml:space="preserve">The participant is to </w:t>
            </w:r>
            <w:r>
              <w:rPr>
                <w:rFonts w:cs="Arial"/>
                <w:sz w:val="20"/>
              </w:rPr>
              <w:t>submit the following evidence</w:t>
            </w:r>
            <w:r w:rsidRPr="00625A06">
              <w:rPr>
                <w:rFonts w:cs="Arial"/>
                <w:sz w:val="20"/>
              </w:rPr>
              <w:t xml:space="preserve"> with this Practical Assessment sheet</w:t>
            </w:r>
            <w:r>
              <w:rPr>
                <w:rFonts w:cs="Arial"/>
                <w:sz w:val="20"/>
              </w:rPr>
              <w:t>:</w:t>
            </w:r>
          </w:p>
          <w:p w14:paraId="2F7B828C" w14:textId="77777777" w:rsidR="00660C8D" w:rsidRDefault="00660C8D" w:rsidP="00A477A1">
            <w:pPr>
              <w:pStyle w:val="ListParagraph"/>
              <w:numPr>
                <w:ilvl w:val="0"/>
                <w:numId w:val="19"/>
              </w:numPr>
              <w:ind w:left="720"/>
              <w:jc w:val="left"/>
              <w:rPr>
                <w:rFonts w:cs="Arial"/>
                <w:sz w:val="20"/>
              </w:rPr>
            </w:pPr>
            <w:r>
              <w:rPr>
                <w:rFonts w:cs="Arial"/>
                <w:sz w:val="20"/>
              </w:rPr>
              <w:t xml:space="preserve">Presentation materials (e.g. PowerPoint) </w:t>
            </w:r>
          </w:p>
          <w:p w14:paraId="304BF36D" w14:textId="77777777" w:rsidR="00660C8D" w:rsidRDefault="00660C8D" w:rsidP="00A477A1">
            <w:pPr>
              <w:pStyle w:val="ListParagraph"/>
              <w:numPr>
                <w:ilvl w:val="0"/>
                <w:numId w:val="19"/>
              </w:numPr>
              <w:ind w:left="720"/>
              <w:jc w:val="left"/>
              <w:rPr>
                <w:rFonts w:cs="Arial"/>
                <w:sz w:val="20"/>
              </w:rPr>
            </w:pPr>
            <w:r>
              <w:rPr>
                <w:rFonts w:cs="Arial"/>
                <w:sz w:val="20"/>
              </w:rPr>
              <w:t>Agenda for contractor inductions</w:t>
            </w:r>
          </w:p>
          <w:p w14:paraId="6CC669C5" w14:textId="77777777" w:rsidR="00660C8D" w:rsidRDefault="00660C8D" w:rsidP="00A477A1">
            <w:pPr>
              <w:pStyle w:val="ListParagraph"/>
              <w:numPr>
                <w:ilvl w:val="0"/>
                <w:numId w:val="19"/>
              </w:numPr>
              <w:ind w:left="720"/>
              <w:jc w:val="left"/>
              <w:rPr>
                <w:rFonts w:cs="Arial"/>
                <w:sz w:val="20"/>
              </w:rPr>
            </w:pPr>
            <w:r>
              <w:rPr>
                <w:rFonts w:cs="Arial"/>
                <w:sz w:val="20"/>
              </w:rPr>
              <w:t>Completed WHS induction checklist for each contractor</w:t>
            </w:r>
          </w:p>
          <w:p w14:paraId="12D4AE38" w14:textId="77777777" w:rsidR="00660C8D" w:rsidRDefault="00660C8D" w:rsidP="00A477A1">
            <w:pPr>
              <w:pStyle w:val="ListParagraph"/>
              <w:numPr>
                <w:ilvl w:val="0"/>
                <w:numId w:val="19"/>
              </w:numPr>
              <w:ind w:left="720"/>
              <w:jc w:val="left"/>
              <w:rPr>
                <w:rFonts w:cs="Arial"/>
                <w:sz w:val="20"/>
              </w:rPr>
            </w:pPr>
            <w:r>
              <w:rPr>
                <w:rFonts w:cs="Arial"/>
                <w:sz w:val="20"/>
              </w:rPr>
              <w:t>Incident report forms illustrating non-compliances</w:t>
            </w:r>
          </w:p>
          <w:p w14:paraId="042C535E" w14:textId="77777777" w:rsidR="00660C8D" w:rsidRDefault="00660C8D" w:rsidP="00A477A1">
            <w:pPr>
              <w:pStyle w:val="ListParagraph"/>
              <w:numPr>
                <w:ilvl w:val="0"/>
                <w:numId w:val="19"/>
              </w:numPr>
              <w:ind w:left="720"/>
              <w:jc w:val="left"/>
              <w:rPr>
                <w:rFonts w:cs="Arial"/>
                <w:sz w:val="20"/>
              </w:rPr>
            </w:pPr>
            <w:r>
              <w:rPr>
                <w:rFonts w:cs="Arial"/>
                <w:sz w:val="20"/>
              </w:rPr>
              <w:t>Emails with contractors addressing non-compliance</w:t>
            </w:r>
          </w:p>
          <w:p w14:paraId="5300EF20" w14:textId="77777777" w:rsidR="00584F56" w:rsidRDefault="00584F56" w:rsidP="00584F56">
            <w:pPr>
              <w:jc w:val="left"/>
              <w:rPr>
                <w:rFonts w:cs="Arial"/>
                <w:sz w:val="20"/>
              </w:rPr>
            </w:pPr>
          </w:p>
          <w:p w14:paraId="10D947A1" w14:textId="65E283C7" w:rsidR="00FC083A" w:rsidRPr="000861CC" w:rsidRDefault="00584F56" w:rsidP="00584F56">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FC083A" w:rsidRPr="000559FC" w14:paraId="220C7915" w14:textId="77777777" w:rsidTr="00C76B5E">
        <w:trPr>
          <w:trHeight w:val="106"/>
        </w:trPr>
        <w:tc>
          <w:tcPr>
            <w:tcW w:w="9077" w:type="dxa"/>
            <w:tcBorders>
              <w:left w:val="single" w:sz="12" w:space="0" w:color="000000"/>
              <w:bottom w:val="single" w:sz="12" w:space="0" w:color="000000"/>
              <w:right w:val="single" w:sz="12" w:space="0" w:color="000000"/>
            </w:tcBorders>
            <w:vAlign w:val="center"/>
          </w:tcPr>
          <w:p w14:paraId="0ABD48DB" w14:textId="77777777" w:rsidR="00FC083A" w:rsidRDefault="00FC083A" w:rsidP="00FC083A">
            <w:pPr>
              <w:jc w:val="left"/>
              <w:rPr>
                <w:rFonts w:cs="Arial"/>
                <w:b/>
                <w:sz w:val="20"/>
              </w:rPr>
            </w:pPr>
            <w:r>
              <w:rPr>
                <w:rFonts w:cs="Arial"/>
                <w:b/>
                <w:sz w:val="20"/>
              </w:rPr>
              <w:t xml:space="preserve">Resources required: </w:t>
            </w:r>
          </w:p>
          <w:p w14:paraId="1AA0B355" w14:textId="3DE9C949" w:rsidR="00FC083A" w:rsidRPr="000861CC" w:rsidRDefault="00660C8D" w:rsidP="00FC083A">
            <w:pPr>
              <w:jc w:val="left"/>
              <w:rPr>
                <w:rFonts w:cs="Arial"/>
                <w:sz w:val="20"/>
              </w:rPr>
            </w:pPr>
            <w:r>
              <w:rPr>
                <w:rFonts w:cs="Arial"/>
                <w:sz w:val="20"/>
              </w:rPr>
              <w:t>Case studies (if required), computer, workplace documentation (policies, procedures, processes, systems – HO1, HO2, HO3, HO4).</w:t>
            </w:r>
          </w:p>
        </w:tc>
      </w:tr>
    </w:tbl>
    <w:p w14:paraId="451B66E5" w14:textId="77777777" w:rsidR="004C68EC" w:rsidRPr="00660C8D" w:rsidRDefault="004C68EC">
      <w:pPr>
        <w:rPr>
          <w:sz w:val="18"/>
          <w:szCs w:val="18"/>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6"/>
      </w:tblGrid>
      <w:tr w:rsidR="00D95679" w:rsidRPr="00683908" w14:paraId="4AB18B23" w14:textId="77777777" w:rsidTr="004C68EC">
        <w:trPr>
          <w:tblHeader/>
        </w:trPr>
        <w:tc>
          <w:tcPr>
            <w:tcW w:w="7371" w:type="dxa"/>
            <w:tcBorders>
              <w:top w:val="single" w:sz="12" w:space="0" w:color="auto"/>
              <w:left w:val="single" w:sz="12" w:space="0" w:color="000000"/>
            </w:tcBorders>
            <w:shd w:val="clear" w:color="auto" w:fill="F2F2F2"/>
            <w:vAlign w:val="center"/>
          </w:tcPr>
          <w:p w14:paraId="2E60A6D8" w14:textId="2247FF13" w:rsidR="00D95679" w:rsidRPr="0019760F" w:rsidRDefault="00D95679" w:rsidP="00D95679">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706" w:type="dxa"/>
            <w:tcBorders>
              <w:top w:val="single" w:sz="12" w:space="0" w:color="auto"/>
              <w:right w:val="single" w:sz="12" w:space="0" w:color="000000"/>
            </w:tcBorders>
            <w:shd w:val="clear" w:color="auto" w:fill="F2F2F2"/>
            <w:vAlign w:val="center"/>
          </w:tcPr>
          <w:p w14:paraId="4CED67BD" w14:textId="77777777" w:rsidR="00D95679" w:rsidRPr="00696855" w:rsidRDefault="00545C50" w:rsidP="00D95679">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D95679" w:rsidRPr="00683908" w14:paraId="0D3BC06B"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18339083" w14:textId="570173D5" w:rsidR="00D95679" w:rsidRPr="004E1BC5" w:rsidRDefault="00D95679" w:rsidP="00FF0FC5">
            <w:pPr>
              <w:pStyle w:val="330PASCategoryHeading"/>
            </w:pPr>
            <w:r w:rsidRPr="004E1BC5">
              <w:t xml:space="preserve">1 </w:t>
            </w:r>
            <w:r w:rsidR="00660C8D">
              <w:t>Contractor WHS induction</w:t>
            </w:r>
          </w:p>
        </w:tc>
      </w:tr>
      <w:tr w:rsidR="00105EF1" w:rsidRPr="00696855" w14:paraId="3E1E16F1" w14:textId="77777777" w:rsidTr="00545C50">
        <w:trPr>
          <w:trHeight w:val="27"/>
        </w:trPr>
        <w:tc>
          <w:tcPr>
            <w:tcW w:w="7371" w:type="dxa"/>
            <w:tcBorders>
              <w:left w:val="single" w:sz="12" w:space="0" w:color="000000"/>
            </w:tcBorders>
          </w:tcPr>
          <w:p w14:paraId="48517FA5" w14:textId="0DE6EB16" w:rsidR="00105EF1" w:rsidRPr="00660C8D" w:rsidRDefault="00105EF1" w:rsidP="00105EF1">
            <w:pPr>
              <w:pStyle w:val="331PASListTask1"/>
            </w:pPr>
            <w:bookmarkStart w:id="24" w:name="_Ref45890181"/>
            <w:r w:rsidRPr="00660C8D">
              <w:t>Identify services supplied by contractors, their proposed work arrangements and places of work.</w:t>
            </w:r>
            <w:bookmarkEnd w:id="24"/>
          </w:p>
        </w:tc>
        <w:permStart w:id="1234965179" w:edGrp="everyone" w:displacedByCustomXml="next"/>
        <w:sdt>
          <w:sdtPr>
            <w:rPr>
              <w:rFonts w:cs="Arial"/>
              <w:sz w:val="36"/>
              <w:szCs w:val="36"/>
            </w:rPr>
            <w:id w:val="288328717"/>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tcPr>
              <w:p w14:paraId="799AAE4F" w14:textId="2F3DD77A" w:rsidR="00105EF1" w:rsidRPr="004E1BC5" w:rsidRDefault="00105EF1" w:rsidP="00105EF1">
                <w:pPr>
                  <w:jc w:val="center"/>
                  <w:rPr>
                    <w:rFonts w:cs="Arial"/>
                    <w:sz w:val="20"/>
                  </w:rPr>
                </w:pPr>
                <w:r w:rsidRPr="002B575F">
                  <w:rPr>
                    <w:rFonts w:cs="Arial"/>
                    <w:sz w:val="36"/>
                    <w:szCs w:val="36"/>
                  </w:rPr>
                  <w:sym w:font="Wingdings" w:char="F0A8"/>
                </w:r>
              </w:p>
            </w:tc>
          </w:sdtContent>
        </w:sdt>
        <w:permEnd w:id="1234965179" w:displacedByCustomXml="prev"/>
      </w:tr>
      <w:tr w:rsidR="00105EF1" w:rsidRPr="00696855" w14:paraId="2575592D" w14:textId="77777777" w:rsidTr="00545C50">
        <w:trPr>
          <w:trHeight w:val="25"/>
        </w:trPr>
        <w:tc>
          <w:tcPr>
            <w:tcW w:w="7371" w:type="dxa"/>
            <w:tcBorders>
              <w:left w:val="single" w:sz="12" w:space="0" w:color="000000"/>
            </w:tcBorders>
          </w:tcPr>
          <w:p w14:paraId="2362FA56" w14:textId="6472CB23" w:rsidR="00105EF1" w:rsidRPr="00660C8D" w:rsidRDefault="00105EF1" w:rsidP="00105EF1">
            <w:pPr>
              <w:pStyle w:val="331PASListTask1"/>
            </w:pPr>
            <w:bookmarkStart w:id="25" w:name="_Ref45890188"/>
            <w:r w:rsidRPr="00660C8D">
              <w:t>Identify and review legal and organisational WHS requirements with regards to each contractor, and identify how such information is made accessible.</w:t>
            </w:r>
            <w:bookmarkEnd w:id="25"/>
          </w:p>
        </w:tc>
        <w:permStart w:id="1839421475" w:edGrp="everyone" w:displacedByCustomXml="next"/>
        <w:sdt>
          <w:sdtPr>
            <w:rPr>
              <w:rFonts w:cs="Arial"/>
              <w:sz w:val="36"/>
              <w:szCs w:val="36"/>
            </w:rPr>
            <w:id w:val="-453018909"/>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tcPr>
              <w:p w14:paraId="272A8677" w14:textId="625ED50B" w:rsidR="00105EF1" w:rsidRPr="004E1BC5" w:rsidRDefault="00105EF1" w:rsidP="00105EF1">
                <w:pPr>
                  <w:jc w:val="center"/>
                  <w:rPr>
                    <w:rFonts w:cs="Arial"/>
                    <w:sz w:val="20"/>
                  </w:rPr>
                </w:pPr>
                <w:r w:rsidRPr="002B575F">
                  <w:rPr>
                    <w:rFonts w:cs="Arial"/>
                    <w:sz w:val="36"/>
                    <w:szCs w:val="36"/>
                  </w:rPr>
                  <w:sym w:font="Wingdings" w:char="F0A8"/>
                </w:r>
              </w:p>
            </w:tc>
          </w:sdtContent>
        </w:sdt>
        <w:permEnd w:id="1839421475" w:displacedByCustomXml="prev"/>
      </w:tr>
      <w:tr w:rsidR="00105EF1" w:rsidRPr="00696855" w14:paraId="2483D269" w14:textId="77777777" w:rsidTr="00545C50">
        <w:trPr>
          <w:trHeight w:val="25"/>
        </w:trPr>
        <w:tc>
          <w:tcPr>
            <w:tcW w:w="7371" w:type="dxa"/>
            <w:tcBorders>
              <w:left w:val="single" w:sz="12" w:space="0" w:color="000000"/>
              <w:bottom w:val="single" w:sz="4" w:space="0" w:color="auto"/>
            </w:tcBorders>
          </w:tcPr>
          <w:p w14:paraId="21EAD3F0" w14:textId="06D57A77" w:rsidR="00105EF1" w:rsidRPr="00660C8D" w:rsidRDefault="00105EF1" w:rsidP="00105EF1">
            <w:pPr>
              <w:pStyle w:val="331PASListTask1"/>
            </w:pPr>
            <w:bookmarkStart w:id="26" w:name="_Ref45890203"/>
            <w:r w:rsidRPr="00660C8D">
              <w:t>Outline agenda at WHS induction briefing for each contractor.</w:t>
            </w:r>
            <w:bookmarkEnd w:id="26"/>
          </w:p>
        </w:tc>
        <w:permStart w:id="209992827" w:edGrp="everyone" w:displacedByCustomXml="next"/>
        <w:sdt>
          <w:sdtPr>
            <w:rPr>
              <w:rFonts w:cs="Arial"/>
              <w:sz w:val="36"/>
              <w:szCs w:val="36"/>
            </w:rPr>
            <w:id w:val="-700478849"/>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tcPr>
              <w:p w14:paraId="48D167B1" w14:textId="480EF8E4" w:rsidR="00105EF1" w:rsidRPr="004E1BC5" w:rsidRDefault="00105EF1" w:rsidP="00105EF1">
                <w:pPr>
                  <w:jc w:val="center"/>
                  <w:rPr>
                    <w:rFonts w:cs="Arial"/>
                    <w:sz w:val="20"/>
                  </w:rPr>
                </w:pPr>
                <w:r w:rsidRPr="002B575F">
                  <w:rPr>
                    <w:rFonts w:cs="Arial"/>
                    <w:sz w:val="36"/>
                    <w:szCs w:val="36"/>
                  </w:rPr>
                  <w:sym w:font="Wingdings" w:char="F0A8"/>
                </w:r>
              </w:p>
            </w:tc>
          </w:sdtContent>
        </w:sdt>
        <w:permEnd w:id="209992827" w:displacedByCustomXml="prev"/>
      </w:tr>
      <w:tr w:rsidR="00105EF1" w:rsidRPr="00696855" w14:paraId="620AB71F" w14:textId="77777777" w:rsidTr="00545C50">
        <w:trPr>
          <w:trHeight w:val="27"/>
        </w:trPr>
        <w:tc>
          <w:tcPr>
            <w:tcW w:w="7371" w:type="dxa"/>
            <w:tcBorders>
              <w:left w:val="single" w:sz="12" w:space="0" w:color="000000"/>
            </w:tcBorders>
          </w:tcPr>
          <w:p w14:paraId="702BC934" w14:textId="640D33C9" w:rsidR="00105EF1" w:rsidRPr="00660C8D" w:rsidRDefault="00105EF1" w:rsidP="00105EF1">
            <w:pPr>
              <w:pStyle w:val="331PASListTask1"/>
            </w:pPr>
            <w:bookmarkStart w:id="27" w:name="_Ref45890291"/>
            <w:r w:rsidRPr="00660C8D">
              <w:t>Provide evidence of completed WHS induction checklists for each contractor.</w:t>
            </w:r>
            <w:bookmarkEnd w:id="27"/>
          </w:p>
        </w:tc>
        <w:permStart w:id="1079771156" w:edGrp="everyone" w:displacedByCustomXml="next"/>
        <w:sdt>
          <w:sdtPr>
            <w:rPr>
              <w:rFonts w:cs="Arial"/>
              <w:sz w:val="36"/>
              <w:szCs w:val="36"/>
            </w:rPr>
            <w:id w:val="48117982"/>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tcPr>
              <w:p w14:paraId="5AD2BF88" w14:textId="4E255506" w:rsidR="00105EF1" w:rsidRPr="004E1BC5" w:rsidRDefault="00105EF1" w:rsidP="00105EF1">
                <w:pPr>
                  <w:jc w:val="center"/>
                  <w:rPr>
                    <w:rFonts w:cs="Arial"/>
                    <w:sz w:val="20"/>
                  </w:rPr>
                </w:pPr>
                <w:r w:rsidRPr="002B575F">
                  <w:rPr>
                    <w:rFonts w:cs="Arial"/>
                    <w:sz w:val="36"/>
                    <w:szCs w:val="36"/>
                  </w:rPr>
                  <w:sym w:font="Wingdings" w:char="F0A8"/>
                </w:r>
              </w:p>
            </w:tc>
          </w:sdtContent>
        </w:sdt>
        <w:permEnd w:id="1079771156" w:displacedByCustomXml="prev"/>
      </w:tr>
      <w:tr w:rsidR="00D95679" w:rsidRPr="005E24F1" w14:paraId="12CB5E6C"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6D87EE3C" w14:textId="2823E0C6" w:rsidR="00D95679" w:rsidRPr="004E1BC5" w:rsidRDefault="00D95679" w:rsidP="009030D3">
            <w:pPr>
              <w:ind w:left="601" w:hanging="567"/>
              <w:jc w:val="center"/>
              <w:rPr>
                <w:rFonts w:cs="Arial"/>
                <w:b/>
                <w:sz w:val="20"/>
              </w:rPr>
            </w:pPr>
            <w:r w:rsidRPr="004E1BC5">
              <w:rPr>
                <w:rFonts w:cs="Arial"/>
                <w:b/>
                <w:sz w:val="20"/>
              </w:rPr>
              <w:t xml:space="preserve">2 </w:t>
            </w:r>
            <w:r w:rsidR="00660C8D">
              <w:rPr>
                <w:rFonts w:cs="Arial"/>
                <w:b/>
                <w:sz w:val="20"/>
              </w:rPr>
              <w:t>Monitoring and addressing contractor WHS compliance</w:t>
            </w:r>
          </w:p>
        </w:tc>
      </w:tr>
      <w:tr w:rsidR="00105EF1" w:rsidRPr="00696855" w14:paraId="7B32AF17" w14:textId="77777777" w:rsidTr="00545C50">
        <w:trPr>
          <w:trHeight w:val="25"/>
        </w:trPr>
        <w:tc>
          <w:tcPr>
            <w:tcW w:w="7371" w:type="dxa"/>
            <w:tcBorders>
              <w:left w:val="single" w:sz="12" w:space="0" w:color="000000"/>
            </w:tcBorders>
          </w:tcPr>
          <w:p w14:paraId="1EF21AFF" w14:textId="67760772" w:rsidR="00105EF1" w:rsidRPr="00660C8D" w:rsidRDefault="00105EF1" w:rsidP="00105EF1">
            <w:pPr>
              <w:pStyle w:val="332PASListTask1"/>
            </w:pPr>
            <w:bookmarkStart w:id="28" w:name="_Ref45890303"/>
            <w:r w:rsidRPr="00660C8D">
              <w:t>Review organisation documentation and Codes of Practice as Key Performance Indicators and assess contractors’ WHS compliance against these.</w:t>
            </w:r>
            <w:bookmarkEnd w:id="28"/>
          </w:p>
        </w:tc>
        <w:permStart w:id="588391426" w:edGrp="everyone" w:displacedByCustomXml="next"/>
        <w:sdt>
          <w:sdtPr>
            <w:rPr>
              <w:rFonts w:cs="Arial"/>
              <w:sz w:val="36"/>
              <w:szCs w:val="36"/>
            </w:rPr>
            <w:id w:val="-1217658764"/>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tcPr>
              <w:p w14:paraId="4902603C" w14:textId="2600D29F" w:rsidR="00105EF1" w:rsidRPr="004E1BC5" w:rsidRDefault="00105EF1" w:rsidP="00105EF1">
                <w:pPr>
                  <w:jc w:val="center"/>
                  <w:rPr>
                    <w:rFonts w:cs="Arial"/>
                    <w:sz w:val="20"/>
                  </w:rPr>
                </w:pPr>
                <w:r w:rsidRPr="002B575F">
                  <w:rPr>
                    <w:rFonts w:cs="Arial"/>
                    <w:sz w:val="36"/>
                    <w:szCs w:val="36"/>
                  </w:rPr>
                  <w:sym w:font="Wingdings" w:char="F0A8"/>
                </w:r>
              </w:p>
            </w:tc>
          </w:sdtContent>
        </w:sdt>
        <w:permEnd w:id="588391426" w:displacedByCustomXml="prev"/>
      </w:tr>
      <w:tr w:rsidR="00105EF1" w:rsidRPr="00696855" w14:paraId="64FF72AB" w14:textId="77777777" w:rsidTr="00105EF1">
        <w:trPr>
          <w:trHeight w:val="25"/>
        </w:trPr>
        <w:tc>
          <w:tcPr>
            <w:tcW w:w="7371" w:type="dxa"/>
            <w:tcBorders>
              <w:left w:val="single" w:sz="12" w:space="0" w:color="000000"/>
              <w:bottom w:val="single" w:sz="4" w:space="0" w:color="000000"/>
            </w:tcBorders>
          </w:tcPr>
          <w:p w14:paraId="627408A1" w14:textId="5C8658BA" w:rsidR="00105EF1" w:rsidRPr="00660C8D" w:rsidRDefault="00105EF1" w:rsidP="00105EF1">
            <w:pPr>
              <w:pStyle w:val="332PASListTask1"/>
            </w:pPr>
            <w:bookmarkStart w:id="29" w:name="_Ref45890313"/>
            <w:bookmarkStart w:id="30" w:name="_Ref387224637"/>
            <w:r w:rsidRPr="00660C8D">
              <w:t>After workplace inspections, complete incident report forms to document contractor WHS non-compliance and make recommendations to prevent recurrence.</w:t>
            </w:r>
            <w:bookmarkEnd w:id="29"/>
          </w:p>
        </w:tc>
        <w:permStart w:id="398875597" w:edGrp="everyone" w:displacedByCustomXml="next"/>
        <w:sdt>
          <w:sdtPr>
            <w:rPr>
              <w:rFonts w:cs="Arial"/>
              <w:sz w:val="36"/>
              <w:szCs w:val="36"/>
            </w:rPr>
            <w:id w:val="288951030"/>
            <w14:checkbox>
              <w14:checked w14:val="0"/>
              <w14:checkedState w14:val="00FE" w14:font="Wingdings"/>
              <w14:uncheckedState w14:val="00A8" w14:font="Wingdings"/>
            </w14:checkbox>
          </w:sdtPr>
          <w:sdtEndPr/>
          <w:sdtContent>
            <w:tc>
              <w:tcPr>
                <w:tcW w:w="1706" w:type="dxa"/>
                <w:tcBorders>
                  <w:left w:val="single" w:sz="4" w:space="0" w:color="auto"/>
                  <w:bottom w:val="single" w:sz="4" w:space="0" w:color="000000"/>
                  <w:right w:val="single" w:sz="12" w:space="0" w:color="000000"/>
                </w:tcBorders>
              </w:tcPr>
              <w:p w14:paraId="187BEB52" w14:textId="491EB577" w:rsidR="00105EF1" w:rsidRPr="004E1BC5" w:rsidRDefault="00105EF1" w:rsidP="00105EF1">
                <w:pPr>
                  <w:jc w:val="center"/>
                  <w:rPr>
                    <w:rFonts w:cs="Arial"/>
                    <w:sz w:val="20"/>
                  </w:rPr>
                </w:pPr>
                <w:r w:rsidRPr="002B575F">
                  <w:rPr>
                    <w:rFonts w:cs="Arial"/>
                    <w:sz w:val="36"/>
                    <w:szCs w:val="36"/>
                  </w:rPr>
                  <w:sym w:font="Wingdings" w:char="F0A8"/>
                </w:r>
              </w:p>
            </w:tc>
          </w:sdtContent>
        </w:sdt>
        <w:permEnd w:id="398875597" w:displacedByCustomXml="prev"/>
      </w:tr>
      <w:tr w:rsidR="00105EF1" w:rsidRPr="00696855" w14:paraId="656CD58E" w14:textId="77777777" w:rsidTr="00105EF1">
        <w:trPr>
          <w:trHeight w:val="25"/>
        </w:trPr>
        <w:tc>
          <w:tcPr>
            <w:tcW w:w="7371" w:type="dxa"/>
            <w:tcBorders>
              <w:left w:val="single" w:sz="12" w:space="0" w:color="000000"/>
              <w:bottom w:val="single" w:sz="12" w:space="0" w:color="000000"/>
            </w:tcBorders>
          </w:tcPr>
          <w:p w14:paraId="36DEE7B5" w14:textId="19D3D381" w:rsidR="00105EF1" w:rsidRPr="00660C8D" w:rsidRDefault="00105EF1" w:rsidP="00105EF1">
            <w:pPr>
              <w:pStyle w:val="332PASListTask1"/>
            </w:pPr>
            <w:bookmarkStart w:id="31" w:name="_Ref45890320"/>
            <w:r w:rsidRPr="00660C8D">
              <w:t>Provide evidence of consultation with contractors and required personnel to address areas of WHS non-compliance.</w:t>
            </w:r>
            <w:bookmarkEnd w:id="31"/>
          </w:p>
        </w:tc>
        <w:permStart w:id="672273913" w:edGrp="everyone" w:displacedByCustomXml="next"/>
        <w:sdt>
          <w:sdtPr>
            <w:rPr>
              <w:rFonts w:cs="Arial"/>
              <w:sz w:val="36"/>
              <w:szCs w:val="36"/>
            </w:rPr>
            <w:id w:val="1950892637"/>
            <w14:checkbox>
              <w14:checked w14:val="0"/>
              <w14:checkedState w14:val="00FE" w14:font="Wingdings"/>
              <w14:uncheckedState w14:val="00A8" w14:font="Wingdings"/>
            </w14:checkbox>
          </w:sdtPr>
          <w:sdtEndPr/>
          <w:sdtContent>
            <w:tc>
              <w:tcPr>
                <w:tcW w:w="1706" w:type="dxa"/>
                <w:tcBorders>
                  <w:left w:val="single" w:sz="4" w:space="0" w:color="auto"/>
                  <w:bottom w:val="single" w:sz="12" w:space="0" w:color="000000"/>
                  <w:right w:val="single" w:sz="12" w:space="0" w:color="000000"/>
                </w:tcBorders>
              </w:tcPr>
              <w:p w14:paraId="206BDF93" w14:textId="7908A532" w:rsidR="00105EF1" w:rsidRPr="004E1BC5" w:rsidRDefault="00105EF1" w:rsidP="00105EF1">
                <w:pPr>
                  <w:jc w:val="center"/>
                  <w:rPr>
                    <w:rFonts w:cs="Arial"/>
                    <w:sz w:val="20"/>
                  </w:rPr>
                </w:pPr>
                <w:r w:rsidRPr="002B575F">
                  <w:rPr>
                    <w:rFonts w:cs="Arial"/>
                    <w:sz w:val="36"/>
                    <w:szCs w:val="36"/>
                  </w:rPr>
                  <w:sym w:font="Wingdings" w:char="F0A8"/>
                </w:r>
              </w:p>
            </w:tc>
          </w:sdtContent>
        </w:sdt>
        <w:permEnd w:id="672273913" w:displacedByCustomXml="prev"/>
      </w:tr>
      <w:tr w:rsidR="00105EF1" w:rsidRPr="00696855" w14:paraId="644AB911" w14:textId="77777777" w:rsidTr="00105EF1">
        <w:trPr>
          <w:trHeight w:val="25"/>
        </w:trPr>
        <w:tc>
          <w:tcPr>
            <w:tcW w:w="7371" w:type="dxa"/>
            <w:tcBorders>
              <w:top w:val="single" w:sz="12" w:space="0" w:color="000000"/>
              <w:left w:val="single" w:sz="12" w:space="0" w:color="000000"/>
              <w:bottom w:val="single" w:sz="4" w:space="0" w:color="auto"/>
            </w:tcBorders>
          </w:tcPr>
          <w:p w14:paraId="1B49898C" w14:textId="04155530" w:rsidR="00105EF1" w:rsidRPr="00660C8D" w:rsidRDefault="00105EF1" w:rsidP="00105EF1">
            <w:pPr>
              <w:pStyle w:val="332PASListTask1"/>
            </w:pPr>
            <w:bookmarkStart w:id="32" w:name="_Ref45890397"/>
            <w:bookmarkEnd w:id="30"/>
            <w:r w:rsidRPr="00660C8D">
              <w:lastRenderedPageBreak/>
              <w:t>Outline the PCBU’s role in following up on contractors.</w:t>
            </w:r>
            <w:bookmarkEnd w:id="32"/>
          </w:p>
        </w:tc>
        <w:permStart w:id="1433954472" w:edGrp="everyone" w:displacedByCustomXml="next"/>
        <w:sdt>
          <w:sdtPr>
            <w:rPr>
              <w:rFonts w:cs="Arial"/>
              <w:sz w:val="36"/>
              <w:szCs w:val="36"/>
            </w:rPr>
            <w:id w:val="2060135140"/>
            <w14:checkbox>
              <w14:checked w14:val="0"/>
              <w14:checkedState w14:val="00FE" w14:font="Wingdings"/>
              <w14:uncheckedState w14:val="00A8" w14:font="Wingdings"/>
            </w14:checkbox>
          </w:sdtPr>
          <w:sdtEndPr/>
          <w:sdtContent>
            <w:tc>
              <w:tcPr>
                <w:tcW w:w="1706" w:type="dxa"/>
                <w:tcBorders>
                  <w:top w:val="single" w:sz="12" w:space="0" w:color="000000"/>
                  <w:left w:val="single" w:sz="4" w:space="0" w:color="auto"/>
                  <w:bottom w:val="single" w:sz="4" w:space="0" w:color="auto"/>
                  <w:right w:val="single" w:sz="12" w:space="0" w:color="000000"/>
                </w:tcBorders>
              </w:tcPr>
              <w:p w14:paraId="6F2E74FB" w14:textId="336ED175" w:rsidR="00105EF1" w:rsidRPr="004E1BC5" w:rsidRDefault="00105EF1" w:rsidP="00105EF1">
                <w:pPr>
                  <w:jc w:val="center"/>
                  <w:rPr>
                    <w:rFonts w:cs="Arial"/>
                    <w:sz w:val="20"/>
                  </w:rPr>
                </w:pPr>
                <w:r w:rsidRPr="002B575F">
                  <w:rPr>
                    <w:rFonts w:cs="Arial"/>
                    <w:sz w:val="36"/>
                    <w:szCs w:val="36"/>
                  </w:rPr>
                  <w:sym w:font="Wingdings" w:char="F0A8"/>
                </w:r>
              </w:p>
            </w:tc>
          </w:sdtContent>
        </w:sdt>
        <w:permEnd w:id="1433954472" w:displacedByCustomXml="prev"/>
      </w:tr>
      <w:tr w:rsidR="00105EF1" w:rsidRPr="005E24F1" w14:paraId="2FD335BA" w14:textId="77777777" w:rsidTr="00105EF1">
        <w:trPr>
          <w:trHeight w:val="305"/>
        </w:trPr>
        <w:tc>
          <w:tcPr>
            <w:tcW w:w="9077" w:type="dxa"/>
            <w:gridSpan w:val="2"/>
            <w:tcBorders>
              <w:top w:val="single" w:sz="4" w:space="0" w:color="auto"/>
              <w:left w:val="single" w:sz="12" w:space="0" w:color="000000"/>
              <w:right w:val="single" w:sz="12" w:space="0" w:color="auto"/>
            </w:tcBorders>
            <w:shd w:val="clear" w:color="auto" w:fill="F2F2F2" w:themeFill="background1" w:themeFillShade="F2"/>
            <w:vAlign w:val="center"/>
          </w:tcPr>
          <w:p w14:paraId="27818B8C" w14:textId="27CFA3F8" w:rsidR="00105EF1" w:rsidRPr="004E1BC5" w:rsidRDefault="00105EF1" w:rsidP="00105EF1">
            <w:pPr>
              <w:ind w:left="601" w:hanging="567"/>
              <w:jc w:val="center"/>
              <w:rPr>
                <w:rFonts w:cs="Arial"/>
                <w:b/>
                <w:sz w:val="20"/>
              </w:rPr>
            </w:pPr>
            <w:r w:rsidRPr="004E1BC5">
              <w:rPr>
                <w:rFonts w:cs="Arial"/>
                <w:b/>
                <w:sz w:val="20"/>
              </w:rPr>
              <w:t xml:space="preserve">3 </w:t>
            </w:r>
            <w:r>
              <w:rPr>
                <w:rFonts w:cs="Arial"/>
                <w:b/>
                <w:sz w:val="20"/>
              </w:rPr>
              <w:t>Presentation for PCBU</w:t>
            </w:r>
          </w:p>
        </w:tc>
      </w:tr>
      <w:tr w:rsidR="00105EF1" w:rsidRPr="00696855" w14:paraId="17FD64FE" w14:textId="77777777" w:rsidTr="00660C8D">
        <w:trPr>
          <w:trHeight w:val="25"/>
        </w:trPr>
        <w:tc>
          <w:tcPr>
            <w:tcW w:w="7371" w:type="dxa"/>
            <w:tcBorders>
              <w:left w:val="single" w:sz="12" w:space="0" w:color="000000"/>
              <w:bottom w:val="single" w:sz="4" w:space="0" w:color="000000"/>
            </w:tcBorders>
          </w:tcPr>
          <w:p w14:paraId="54C0FF6E" w14:textId="1736BF80" w:rsidR="00105EF1" w:rsidRPr="00660C8D" w:rsidRDefault="00105EF1" w:rsidP="00105EF1">
            <w:pPr>
              <w:pStyle w:val="333PASListTask1"/>
            </w:pPr>
            <w:bookmarkStart w:id="33" w:name="_Ref36106065"/>
            <w:bookmarkStart w:id="34" w:name="_Ref44065554"/>
            <w:r w:rsidRPr="00660C8D">
              <w:t xml:space="preserve">Develop a presentation </w:t>
            </w:r>
            <w:bookmarkEnd w:id="33"/>
            <w:r w:rsidRPr="00660C8D">
              <w:t>which illustrates to PCBU the WHS compliance of contractors.</w:t>
            </w:r>
            <w:bookmarkEnd w:id="34"/>
          </w:p>
        </w:tc>
        <w:permStart w:id="2001367410" w:edGrp="everyone" w:displacedByCustomXml="next"/>
        <w:sdt>
          <w:sdtPr>
            <w:rPr>
              <w:rFonts w:cs="Arial"/>
              <w:sz w:val="36"/>
              <w:szCs w:val="36"/>
            </w:rPr>
            <w:id w:val="-1954932563"/>
            <w14:checkbox>
              <w14:checked w14:val="0"/>
              <w14:checkedState w14:val="00FE" w14:font="Wingdings"/>
              <w14:uncheckedState w14:val="00A8" w14:font="Wingdings"/>
            </w14:checkbox>
          </w:sdtPr>
          <w:sdtEndPr/>
          <w:sdtContent>
            <w:tc>
              <w:tcPr>
                <w:tcW w:w="1706" w:type="dxa"/>
                <w:tcBorders>
                  <w:left w:val="single" w:sz="4" w:space="0" w:color="auto"/>
                  <w:bottom w:val="single" w:sz="4" w:space="0" w:color="000000"/>
                  <w:right w:val="single" w:sz="12" w:space="0" w:color="000000"/>
                </w:tcBorders>
              </w:tcPr>
              <w:p w14:paraId="0B13F728" w14:textId="235AE1A2" w:rsidR="00105EF1" w:rsidRPr="004E1BC5" w:rsidRDefault="00105EF1" w:rsidP="00105EF1">
                <w:pPr>
                  <w:jc w:val="center"/>
                  <w:rPr>
                    <w:rFonts w:cs="Arial"/>
                    <w:sz w:val="20"/>
                  </w:rPr>
                </w:pPr>
                <w:r w:rsidRPr="002B575F">
                  <w:rPr>
                    <w:rFonts w:cs="Arial"/>
                    <w:sz w:val="36"/>
                    <w:szCs w:val="36"/>
                  </w:rPr>
                  <w:sym w:font="Wingdings" w:char="F0A8"/>
                </w:r>
              </w:p>
            </w:tc>
          </w:sdtContent>
        </w:sdt>
        <w:permEnd w:id="2001367410" w:displacedByCustomXml="prev"/>
      </w:tr>
      <w:tr w:rsidR="00105EF1" w:rsidRPr="00696855" w14:paraId="5B0A6717" w14:textId="77777777" w:rsidTr="00660C8D">
        <w:trPr>
          <w:trHeight w:val="25"/>
        </w:trPr>
        <w:tc>
          <w:tcPr>
            <w:tcW w:w="7371" w:type="dxa"/>
            <w:tcBorders>
              <w:left w:val="single" w:sz="12" w:space="0" w:color="000000"/>
              <w:bottom w:val="single" w:sz="12" w:space="0" w:color="000000"/>
            </w:tcBorders>
          </w:tcPr>
          <w:p w14:paraId="6F18253C" w14:textId="2A5D5217" w:rsidR="00105EF1" w:rsidRPr="00660C8D" w:rsidRDefault="00105EF1" w:rsidP="00105EF1">
            <w:pPr>
              <w:pStyle w:val="333PASListTask1"/>
            </w:pPr>
            <w:bookmarkStart w:id="35" w:name="_Ref44065556"/>
            <w:r w:rsidRPr="00660C8D">
              <w:t>Deliver presentation (in person/via live stream video).</w:t>
            </w:r>
            <w:bookmarkEnd w:id="35"/>
          </w:p>
        </w:tc>
        <w:permStart w:id="506933224" w:edGrp="everyone" w:displacedByCustomXml="next"/>
        <w:sdt>
          <w:sdtPr>
            <w:rPr>
              <w:rFonts w:cs="Arial"/>
              <w:sz w:val="36"/>
              <w:szCs w:val="36"/>
            </w:rPr>
            <w:id w:val="-518234391"/>
            <w14:checkbox>
              <w14:checked w14:val="0"/>
              <w14:checkedState w14:val="00FE" w14:font="Wingdings"/>
              <w14:uncheckedState w14:val="00A8" w14:font="Wingdings"/>
            </w14:checkbox>
          </w:sdtPr>
          <w:sdtEndPr/>
          <w:sdtContent>
            <w:tc>
              <w:tcPr>
                <w:tcW w:w="1706" w:type="dxa"/>
                <w:tcBorders>
                  <w:left w:val="single" w:sz="4" w:space="0" w:color="auto"/>
                  <w:bottom w:val="single" w:sz="12" w:space="0" w:color="000000"/>
                  <w:right w:val="single" w:sz="12" w:space="0" w:color="000000"/>
                </w:tcBorders>
              </w:tcPr>
              <w:p w14:paraId="0C595B26" w14:textId="5D0C8E56" w:rsidR="00105EF1" w:rsidRPr="004E1BC5" w:rsidRDefault="00105EF1" w:rsidP="00105EF1">
                <w:pPr>
                  <w:jc w:val="center"/>
                  <w:rPr>
                    <w:rFonts w:cs="Arial"/>
                    <w:sz w:val="20"/>
                  </w:rPr>
                </w:pPr>
                <w:r w:rsidRPr="002B575F">
                  <w:rPr>
                    <w:rFonts w:cs="Arial"/>
                    <w:sz w:val="36"/>
                    <w:szCs w:val="36"/>
                  </w:rPr>
                  <w:sym w:font="Wingdings" w:char="F0A8"/>
                </w:r>
              </w:p>
            </w:tc>
          </w:sdtContent>
        </w:sdt>
        <w:permEnd w:id="506933224" w:displacedByCustomXml="prev"/>
      </w:tr>
    </w:tbl>
    <w:p w14:paraId="29687C40" w14:textId="77777777" w:rsidR="00D95679" w:rsidRDefault="00D95679" w:rsidP="00E572E5"/>
    <w:p w14:paraId="653BE16D" w14:textId="77777777" w:rsidR="00660C8D" w:rsidRDefault="00660C8D" w:rsidP="00660C8D">
      <w:pPr>
        <w:jc w:val="left"/>
        <w:rPr>
          <w:rFonts w:ascii="Arial" w:hAnsi="Arial" w:cs="Arial"/>
          <w:bCs/>
          <w:caps/>
          <w:szCs w:val="24"/>
        </w:rPr>
      </w:pPr>
      <w:r>
        <w:br w:type="page"/>
      </w:r>
    </w:p>
    <w:p w14:paraId="4543F86D" w14:textId="77777777" w:rsidR="00660C8D" w:rsidRDefault="00660C8D" w:rsidP="00660C8D">
      <w:pPr>
        <w:jc w:val="center"/>
        <w:rPr>
          <w:rFonts w:ascii="Arial Black" w:eastAsiaTheme="minorHAnsi" w:hAnsi="Arial Black" w:cs="Arial"/>
          <w:b/>
          <w:sz w:val="28"/>
          <w:szCs w:val="28"/>
        </w:rPr>
      </w:pPr>
      <w:r>
        <w:rPr>
          <w:rFonts w:ascii="Arial Black" w:eastAsiaTheme="minorHAnsi" w:hAnsi="Arial Black" w:cs="Arial"/>
          <w:b/>
          <w:sz w:val="28"/>
          <w:szCs w:val="28"/>
        </w:rPr>
        <w:lastRenderedPageBreak/>
        <w:t>OPTIONAL CASE STUDY</w:t>
      </w:r>
    </w:p>
    <w:p w14:paraId="5B9E41AA" w14:textId="77777777" w:rsidR="00660C8D" w:rsidRPr="004F02B4" w:rsidRDefault="00660C8D" w:rsidP="00660C8D">
      <w:pPr>
        <w:jc w:val="left"/>
        <w:rPr>
          <w:rFonts w:ascii="Arial" w:hAnsi="Arial" w:cs="Arial"/>
          <w:bCs/>
          <w:i/>
          <w:iCs/>
          <w:caps/>
          <w:szCs w:val="24"/>
        </w:rPr>
      </w:pPr>
    </w:p>
    <w:p w14:paraId="614A0F51" w14:textId="77777777" w:rsidR="00660C8D" w:rsidRDefault="00660C8D" w:rsidP="00660C8D">
      <w:pPr>
        <w:jc w:val="left"/>
        <w:rPr>
          <w:rFonts w:ascii="Arial" w:hAnsi="Arial" w:cs="Arial"/>
          <w:bCs/>
          <w:szCs w:val="24"/>
        </w:rPr>
      </w:pPr>
      <w:r>
        <w:rPr>
          <w:rFonts w:ascii="Arial" w:hAnsi="Arial" w:cs="Arial"/>
          <w:bCs/>
          <w:szCs w:val="24"/>
        </w:rPr>
        <w:t>The PCBU, Australia Post, has two contractor agreements in place:</w:t>
      </w:r>
    </w:p>
    <w:p w14:paraId="713A7A3A" w14:textId="77777777" w:rsidR="00660C8D" w:rsidRDefault="00660C8D" w:rsidP="00A477A1">
      <w:pPr>
        <w:pStyle w:val="ListParagraph"/>
        <w:numPr>
          <w:ilvl w:val="0"/>
          <w:numId w:val="19"/>
        </w:numPr>
        <w:ind w:left="720"/>
        <w:jc w:val="left"/>
        <w:rPr>
          <w:rFonts w:ascii="Arial" w:hAnsi="Arial" w:cs="Arial"/>
          <w:bCs/>
          <w:szCs w:val="24"/>
        </w:rPr>
      </w:pPr>
      <w:r>
        <w:rPr>
          <w:rFonts w:ascii="Arial" w:hAnsi="Arial" w:cs="Arial"/>
          <w:bCs/>
          <w:szCs w:val="24"/>
        </w:rPr>
        <w:t>Contractor 1: Mail and Parcel Contractor</w:t>
      </w:r>
    </w:p>
    <w:p w14:paraId="6B70012C" w14:textId="77777777" w:rsidR="00660C8D" w:rsidRDefault="00660C8D" w:rsidP="00A477A1">
      <w:pPr>
        <w:pStyle w:val="ListParagraph"/>
        <w:numPr>
          <w:ilvl w:val="1"/>
          <w:numId w:val="19"/>
        </w:numPr>
        <w:ind w:left="1440"/>
        <w:jc w:val="left"/>
        <w:rPr>
          <w:rFonts w:ascii="Arial" w:hAnsi="Arial" w:cs="Arial"/>
          <w:bCs/>
          <w:szCs w:val="24"/>
        </w:rPr>
      </w:pPr>
      <w:r>
        <w:rPr>
          <w:rFonts w:ascii="Arial" w:hAnsi="Arial" w:cs="Arial"/>
          <w:bCs/>
          <w:szCs w:val="24"/>
        </w:rPr>
        <w:t>Refer to Handout 1 for details of the contract agreement</w:t>
      </w:r>
    </w:p>
    <w:p w14:paraId="42E9E9CC" w14:textId="77777777" w:rsidR="00660C8D" w:rsidRDefault="00660C8D" w:rsidP="00A477A1">
      <w:pPr>
        <w:pStyle w:val="ListParagraph"/>
        <w:numPr>
          <w:ilvl w:val="0"/>
          <w:numId w:val="19"/>
        </w:numPr>
        <w:ind w:left="720"/>
        <w:jc w:val="left"/>
        <w:rPr>
          <w:rFonts w:ascii="Arial" w:hAnsi="Arial" w:cs="Arial"/>
          <w:bCs/>
          <w:szCs w:val="24"/>
        </w:rPr>
      </w:pPr>
      <w:r>
        <w:rPr>
          <w:rFonts w:ascii="Arial" w:hAnsi="Arial" w:cs="Arial"/>
          <w:bCs/>
          <w:szCs w:val="24"/>
        </w:rPr>
        <w:t>Contractor 2: Cleaning Contractor</w:t>
      </w:r>
    </w:p>
    <w:p w14:paraId="22BB17D8" w14:textId="77777777" w:rsidR="00660C8D" w:rsidRPr="004F02B4" w:rsidRDefault="00660C8D" w:rsidP="00A477A1">
      <w:pPr>
        <w:pStyle w:val="ListParagraph"/>
        <w:numPr>
          <w:ilvl w:val="1"/>
          <w:numId w:val="19"/>
        </w:numPr>
        <w:ind w:left="1440"/>
        <w:jc w:val="left"/>
        <w:rPr>
          <w:rFonts w:ascii="Arial" w:hAnsi="Arial" w:cs="Arial"/>
          <w:bCs/>
          <w:szCs w:val="24"/>
        </w:rPr>
      </w:pPr>
      <w:r>
        <w:rPr>
          <w:rFonts w:ascii="Arial" w:hAnsi="Arial" w:cs="Arial"/>
          <w:bCs/>
          <w:szCs w:val="24"/>
        </w:rPr>
        <w:t>Refer to Handout 4 for details of the contract agreement</w:t>
      </w:r>
    </w:p>
    <w:p w14:paraId="7E8E800C" w14:textId="77777777" w:rsidR="00660C8D" w:rsidRDefault="00660C8D" w:rsidP="00660C8D">
      <w:pPr>
        <w:jc w:val="left"/>
        <w:rPr>
          <w:rFonts w:ascii="Arial" w:eastAsiaTheme="minorHAnsi" w:hAnsi="Arial" w:cs="Arial"/>
          <w:b/>
          <w:szCs w:val="24"/>
        </w:rPr>
      </w:pPr>
    </w:p>
    <w:p w14:paraId="3BD3509C" w14:textId="77777777" w:rsidR="00660C8D" w:rsidRDefault="00660C8D" w:rsidP="00660C8D">
      <w:pPr>
        <w:jc w:val="left"/>
        <w:rPr>
          <w:rFonts w:ascii="Arial" w:eastAsiaTheme="minorHAnsi" w:hAnsi="Arial" w:cs="Arial"/>
          <w:bCs/>
          <w:szCs w:val="24"/>
        </w:rPr>
      </w:pPr>
      <w:r>
        <w:rPr>
          <w:rFonts w:ascii="Arial" w:eastAsiaTheme="minorHAnsi" w:hAnsi="Arial" w:cs="Arial"/>
          <w:bCs/>
          <w:szCs w:val="24"/>
        </w:rPr>
        <w:t>Both contractors have organisation-specific WHS documentation they must observe:</w:t>
      </w:r>
    </w:p>
    <w:p w14:paraId="34C83B14" w14:textId="77777777" w:rsidR="00660C8D" w:rsidRDefault="00660C8D" w:rsidP="00A477A1">
      <w:pPr>
        <w:pStyle w:val="ListParagraph"/>
        <w:numPr>
          <w:ilvl w:val="0"/>
          <w:numId w:val="19"/>
        </w:numPr>
        <w:ind w:left="720"/>
        <w:jc w:val="left"/>
        <w:rPr>
          <w:rFonts w:ascii="Arial" w:eastAsiaTheme="minorHAnsi" w:hAnsi="Arial" w:cs="Arial"/>
          <w:bCs/>
          <w:szCs w:val="24"/>
        </w:rPr>
      </w:pPr>
      <w:r>
        <w:rPr>
          <w:rFonts w:ascii="Arial" w:eastAsiaTheme="minorHAnsi" w:hAnsi="Arial" w:cs="Arial"/>
          <w:bCs/>
          <w:szCs w:val="24"/>
        </w:rPr>
        <w:t xml:space="preserve">Refer to Handout 2 for </w:t>
      </w:r>
      <w:r w:rsidRPr="009D03B1">
        <w:rPr>
          <w:rFonts w:ascii="Arial" w:eastAsiaTheme="minorHAnsi" w:hAnsi="Arial" w:cs="Arial"/>
          <w:bCs/>
          <w:szCs w:val="24"/>
        </w:rPr>
        <w:t>WHS Management Template Plan</w:t>
      </w:r>
      <w:r>
        <w:rPr>
          <w:rFonts w:ascii="Arial" w:eastAsiaTheme="minorHAnsi" w:hAnsi="Arial" w:cs="Arial"/>
          <w:bCs/>
          <w:szCs w:val="24"/>
        </w:rPr>
        <w:t xml:space="preserve"> – the participant should complete the following - </w:t>
      </w:r>
    </w:p>
    <w:p w14:paraId="008F2FE8" w14:textId="77777777" w:rsidR="00660C8D" w:rsidRDefault="00660C8D" w:rsidP="00A477A1">
      <w:pPr>
        <w:pStyle w:val="ListParagraph"/>
        <w:numPr>
          <w:ilvl w:val="1"/>
          <w:numId w:val="19"/>
        </w:numPr>
        <w:ind w:left="1440"/>
        <w:jc w:val="left"/>
        <w:rPr>
          <w:rFonts w:ascii="Arial" w:eastAsiaTheme="minorHAnsi" w:hAnsi="Arial" w:cs="Arial"/>
          <w:bCs/>
          <w:szCs w:val="24"/>
        </w:rPr>
      </w:pPr>
      <w:r>
        <w:rPr>
          <w:rFonts w:ascii="Arial" w:eastAsiaTheme="minorHAnsi" w:hAnsi="Arial" w:cs="Arial"/>
          <w:bCs/>
          <w:szCs w:val="24"/>
        </w:rPr>
        <w:t xml:space="preserve">Attachment 1 (pp. 4-5) </w:t>
      </w:r>
    </w:p>
    <w:p w14:paraId="102D8F42" w14:textId="77777777" w:rsidR="00660C8D" w:rsidRDefault="00660C8D" w:rsidP="00A477A1">
      <w:pPr>
        <w:pStyle w:val="ListParagraph"/>
        <w:numPr>
          <w:ilvl w:val="1"/>
          <w:numId w:val="19"/>
        </w:numPr>
        <w:ind w:left="1440"/>
        <w:jc w:val="left"/>
        <w:rPr>
          <w:rFonts w:ascii="Arial" w:eastAsiaTheme="minorHAnsi" w:hAnsi="Arial" w:cs="Arial"/>
          <w:bCs/>
          <w:szCs w:val="24"/>
        </w:rPr>
      </w:pPr>
      <w:r>
        <w:rPr>
          <w:rFonts w:ascii="Arial" w:eastAsiaTheme="minorHAnsi" w:hAnsi="Arial" w:cs="Arial"/>
          <w:bCs/>
          <w:szCs w:val="24"/>
        </w:rPr>
        <w:t xml:space="preserve">Attachment 4 (p. 8) </w:t>
      </w:r>
    </w:p>
    <w:p w14:paraId="3EDD7E64" w14:textId="77777777" w:rsidR="00660C8D" w:rsidRDefault="00660C8D" w:rsidP="00A477A1">
      <w:pPr>
        <w:pStyle w:val="ListParagraph"/>
        <w:numPr>
          <w:ilvl w:val="1"/>
          <w:numId w:val="19"/>
        </w:numPr>
        <w:ind w:left="1440"/>
        <w:jc w:val="left"/>
        <w:rPr>
          <w:rFonts w:ascii="Arial" w:eastAsiaTheme="minorHAnsi" w:hAnsi="Arial" w:cs="Arial"/>
          <w:bCs/>
          <w:szCs w:val="24"/>
        </w:rPr>
      </w:pPr>
      <w:r>
        <w:rPr>
          <w:rFonts w:ascii="Arial" w:eastAsiaTheme="minorHAnsi" w:hAnsi="Arial" w:cs="Arial"/>
          <w:bCs/>
          <w:szCs w:val="24"/>
        </w:rPr>
        <w:t xml:space="preserve">Attachment 5 (p. 12) </w:t>
      </w:r>
    </w:p>
    <w:p w14:paraId="52469622" w14:textId="77777777" w:rsidR="00660C8D" w:rsidRDefault="00660C8D" w:rsidP="00A477A1">
      <w:pPr>
        <w:pStyle w:val="ListParagraph"/>
        <w:numPr>
          <w:ilvl w:val="1"/>
          <w:numId w:val="19"/>
        </w:numPr>
        <w:ind w:left="1440"/>
        <w:jc w:val="left"/>
        <w:rPr>
          <w:rFonts w:ascii="Arial" w:eastAsiaTheme="minorHAnsi" w:hAnsi="Arial" w:cs="Arial"/>
          <w:bCs/>
          <w:szCs w:val="24"/>
        </w:rPr>
      </w:pPr>
      <w:r>
        <w:rPr>
          <w:rFonts w:ascii="Arial" w:eastAsiaTheme="minorHAnsi" w:hAnsi="Arial" w:cs="Arial"/>
          <w:bCs/>
          <w:szCs w:val="24"/>
        </w:rPr>
        <w:t>Attachment 6 (p. 13)</w:t>
      </w:r>
    </w:p>
    <w:p w14:paraId="78FA89BD" w14:textId="77777777" w:rsidR="00660C8D" w:rsidRDefault="00660C8D" w:rsidP="00A477A1">
      <w:pPr>
        <w:pStyle w:val="ListParagraph"/>
        <w:numPr>
          <w:ilvl w:val="0"/>
          <w:numId w:val="19"/>
        </w:numPr>
        <w:ind w:left="720"/>
        <w:jc w:val="left"/>
        <w:rPr>
          <w:rFonts w:ascii="Arial" w:eastAsiaTheme="minorHAnsi" w:hAnsi="Arial" w:cs="Arial"/>
          <w:bCs/>
          <w:szCs w:val="24"/>
        </w:rPr>
      </w:pPr>
      <w:r>
        <w:rPr>
          <w:rFonts w:ascii="Arial" w:eastAsiaTheme="minorHAnsi" w:hAnsi="Arial" w:cs="Arial"/>
          <w:bCs/>
          <w:szCs w:val="24"/>
        </w:rPr>
        <w:t>Refer to Handout 3 for Work Health and Safety Standards</w:t>
      </w:r>
    </w:p>
    <w:p w14:paraId="3E830D5F" w14:textId="77777777" w:rsidR="00660C8D" w:rsidRDefault="00660C8D" w:rsidP="00660C8D">
      <w:pPr>
        <w:jc w:val="left"/>
        <w:rPr>
          <w:rFonts w:ascii="Arial" w:eastAsiaTheme="minorHAnsi" w:hAnsi="Arial" w:cs="Arial"/>
          <w:bCs/>
          <w:szCs w:val="24"/>
        </w:rPr>
      </w:pPr>
    </w:p>
    <w:p w14:paraId="44A4DD23" w14:textId="77777777" w:rsidR="00660C8D" w:rsidRDefault="00660C8D" w:rsidP="00660C8D">
      <w:pPr>
        <w:jc w:val="left"/>
        <w:rPr>
          <w:rFonts w:ascii="Arial" w:eastAsiaTheme="minorHAnsi" w:hAnsi="Arial" w:cs="Arial"/>
          <w:bCs/>
          <w:szCs w:val="24"/>
        </w:rPr>
      </w:pPr>
      <w:r>
        <w:rPr>
          <w:rFonts w:ascii="Arial" w:eastAsiaTheme="minorHAnsi" w:hAnsi="Arial" w:cs="Arial"/>
          <w:bCs/>
          <w:szCs w:val="24"/>
        </w:rPr>
        <w:t>Both contractors have also agreed to observe the following Codes of Practice:</w:t>
      </w:r>
    </w:p>
    <w:p w14:paraId="03C46993" w14:textId="5A20F6B2" w:rsidR="00660C8D" w:rsidRDefault="00DF603F" w:rsidP="00A477A1">
      <w:pPr>
        <w:pStyle w:val="ListParagraph"/>
        <w:numPr>
          <w:ilvl w:val="0"/>
          <w:numId w:val="19"/>
        </w:numPr>
        <w:ind w:left="720"/>
        <w:jc w:val="left"/>
        <w:rPr>
          <w:rFonts w:ascii="Arial" w:eastAsiaTheme="minorHAnsi" w:hAnsi="Arial" w:cs="Arial"/>
          <w:bCs/>
          <w:szCs w:val="24"/>
        </w:rPr>
      </w:pPr>
      <w:hyperlink r:id="rId23" w:history="1">
        <w:r w:rsidR="00660C8D" w:rsidRPr="009D03B1">
          <w:rPr>
            <w:rStyle w:val="Hyperlink"/>
            <w:rFonts w:ascii="Arial" w:eastAsiaTheme="minorHAnsi" w:hAnsi="Arial" w:cs="Arial"/>
            <w:bCs/>
            <w:szCs w:val="24"/>
          </w:rPr>
          <w:t>How to manage work health and safety risks</w:t>
        </w:r>
      </w:hyperlink>
    </w:p>
    <w:p w14:paraId="2112E86C" w14:textId="795DA05A" w:rsidR="00660C8D" w:rsidRDefault="00DF603F" w:rsidP="00A477A1">
      <w:pPr>
        <w:pStyle w:val="ListParagraph"/>
        <w:numPr>
          <w:ilvl w:val="0"/>
          <w:numId w:val="19"/>
        </w:numPr>
        <w:ind w:left="720"/>
        <w:jc w:val="left"/>
        <w:rPr>
          <w:rFonts w:ascii="Arial" w:eastAsiaTheme="minorHAnsi" w:hAnsi="Arial" w:cs="Arial"/>
          <w:bCs/>
          <w:szCs w:val="24"/>
        </w:rPr>
      </w:pPr>
      <w:hyperlink r:id="rId24" w:history="1">
        <w:r w:rsidR="00660C8D" w:rsidRPr="009D03B1">
          <w:rPr>
            <w:rStyle w:val="Hyperlink"/>
            <w:rFonts w:ascii="Arial" w:eastAsiaTheme="minorHAnsi" w:hAnsi="Arial" w:cs="Arial"/>
            <w:bCs/>
            <w:szCs w:val="24"/>
          </w:rPr>
          <w:t>Managing risks of hazardous chemicals in the workplace</w:t>
        </w:r>
      </w:hyperlink>
    </w:p>
    <w:p w14:paraId="6D6B3DAA" w14:textId="77777777" w:rsidR="00660C8D" w:rsidRDefault="00660C8D" w:rsidP="00660C8D">
      <w:pPr>
        <w:jc w:val="left"/>
        <w:rPr>
          <w:rFonts w:ascii="Arial" w:eastAsiaTheme="minorHAnsi" w:hAnsi="Arial" w:cs="Arial"/>
          <w:bCs/>
          <w:szCs w:val="24"/>
        </w:rPr>
      </w:pPr>
    </w:p>
    <w:p w14:paraId="46299912" w14:textId="77777777" w:rsidR="00660C8D" w:rsidRPr="007339CE" w:rsidRDefault="00660C8D" w:rsidP="00660C8D">
      <w:pPr>
        <w:jc w:val="left"/>
        <w:rPr>
          <w:rFonts w:ascii="Arial" w:eastAsiaTheme="minorHAnsi" w:hAnsi="Arial" w:cs="Arial"/>
          <w:bCs/>
          <w:szCs w:val="24"/>
        </w:rPr>
      </w:pPr>
      <w:r>
        <w:rPr>
          <w:rFonts w:ascii="Arial" w:eastAsiaTheme="minorHAnsi" w:hAnsi="Arial" w:cs="Arial"/>
          <w:bCs/>
          <w:szCs w:val="24"/>
        </w:rPr>
        <w:t>In the event of an incident, an Incident Report Form is to be completed (Refer to Handout 2 Attachment 7, pp. 14-15).</w:t>
      </w:r>
    </w:p>
    <w:p w14:paraId="44E21A2F" w14:textId="77777777" w:rsidR="00660C8D" w:rsidRDefault="00660C8D" w:rsidP="00660C8D">
      <w:pPr>
        <w:jc w:val="left"/>
        <w:rPr>
          <w:rFonts w:ascii="Arial" w:eastAsiaTheme="minorHAnsi" w:hAnsi="Arial" w:cs="Arial"/>
          <w:bCs/>
          <w:szCs w:val="24"/>
        </w:rPr>
      </w:pPr>
    </w:p>
    <w:p w14:paraId="31136454" w14:textId="77777777" w:rsidR="00660C8D" w:rsidRDefault="00660C8D" w:rsidP="00660C8D">
      <w:pPr>
        <w:jc w:val="left"/>
        <w:rPr>
          <w:rFonts w:ascii="Arial" w:eastAsiaTheme="minorHAnsi" w:hAnsi="Arial" w:cs="Arial"/>
          <w:bCs/>
          <w:szCs w:val="24"/>
        </w:rPr>
      </w:pPr>
    </w:p>
    <w:p w14:paraId="4FFCA988" w14:textId="284AAC73" w:rsidR="00660C8D" w:rsidRPr="002044FF" w:rsidRDefault="00660C8D" w:rsidP="00660C8D">
      <w:pPr>
        <w:jc w:val="left"/>
        <w:rPr>
          <w:rFonts w:ascii="Arial" w:eastAsiaTheme="minorHAnsi" w:hAnsi="Arial" w:cs="Arial"/>
          <w:b/>
          <w:szCs w:val="24"/>
        </w:rPr>
      </w:pPr>
      <w:r w:rsidRPr="002044FF">
        <w:rPr>
          <w:rFonts w:ascii="Arial" w:eastAsiaTheme="minorHAnsi" w:hAnsi="Arial" w:cs="Arial"/>
          <w:b/>
          <w:szCs w:val="24"/>
        </w:rPr>
        <w:t>SCENARIO 1:</w:t>
      </w:r>
    </w:p>
    <w:p w14:paraId="2B009708" w14:textId="77777777" w:rsidR="00660C8D" w:rsidRDefault="00660C8D" w:rsidP="00660C8D">
      <w:pPr>
        <w:jc w:val="left"/>
        <w:rPr>
          <w:rFonts w:ascii="Arial" w:eastAsiaTheme="minorHAnsi" w:hAnsi="Arial" w:cs="Arial"/>
          <w:bCs/>
          <w:szCs w:val="24"/>
        </w:rPr>
      </w:pPr>
      <w:r>
        <w:rPr>
          <w:rFonts w:ascii="Arial" w:eastAsiaTheme="minorHAnsi" w:hAnsi="Arial" w:cs="Arial"/>
          <w:bCs/>
          <w:szCs w:val="24"/>
        </w:rPr>
        <w:t xml:space="preserve">Contractor 1 was involved in a manual handling incident. They were not observing appropriate posture whilst lifting a parcel weighing 20kg. They did not utilise load shifting equipment or ask for assistance for a team lift. </w:t>
      </w:r>
    </w:p>
    <w:p w14:paraId="50AED277" w14:textId="77777777" w:rsidR="00660C8D" w:rsidRDefault="00660C8D" w:rsidP="00660C8D">
      <w:pPr>
        <w:jc w:val="left"/>
        <w:rPr>
          <w:rFonts w:ascii="Arial" w:hAnsi="Arial" w:cs="Arial"/>
          <w:bCs/>
          <w:caps/>
          <w:szCs w:val="24"/>
        </w:rPr>
      </w:pPr>
    </w:p>
    <w:p w14:paraId="5DCD00C9" w14:textId="77777777" w:rsidR="00660C8D" w:rsidRDefault="00660C8D" w:rsidP="00660C8D">
      <w:pPr>
        <w:jc w:val="left"/>
        <w:rPr>
          <w:rFonts w:ascii="Arial" w:hAnsi="Arial" w:cs="Arial"/>
          <w:bCs/>
          <w:caps/>
          <w:szCs w:val="24"/>
        </w:rPr>
      </w:pPr>
    </w:p>
    <w:p w14:paraId="1CA40BE5" w14:textId="77777777" w:rsidR="00660C8D" w:rsidRPr="002044FF" w:rsidRDefault="00660C8D" w:rsidP="00660C8D">
      <w:pPr>
        <w:jc w:val="left"/>
        <w:rPr>
          <w:rFonts w:ascii="Arial" w:eastAsiaTheme="minorHAnsi" w:hAnsi="Arial" w:cs="Arial"/>
          <w:b/>
          <w:szCs w:val="24"/>
        </w:rPr>
      </w:pPr>
      <w:r w:rsidRPr="002044FF">
        <w:rPr>
          <w:rFonts w:ascii="Arial" w:eastAsiaTheme="minorHAnsi" w:hAnsi="Arial" w:cs="Arial"/>
          <w:b/>
          <w:szCs w:val="24"/>
        </w:rPr>
        <w:t xml:space="preserve">SCENARIO </w:t>
      </w:r>
      <w:r>
        <w:rPr>
          <w:rFonts w:ascii="Arial" w:eastAsiaTheme="minorHAnsi" w:hAnsi="Arial" w:cs="Arial"/>
          <w:b/>
          <w:szCs w:val="24"/>
        </w:rPr>
        <w:t>2</w:t>
      </w:r>
      <w:r w:rsidRPr="002044FF">
        <w:rPr>
          <w:rFonts w:ascii="Arial" w:eastAsiaTheme="minorHAnsi" w:hAnsi="Arial" w:cs="Arial"/>
          <w:b/>
          <w:szCs w:val="24"/>
        </w:rPr>
        <w:t>:</w:t>
      </w:r>
    </w:p>
    <w:p w14:paraId="405DCB36" w14:textId="5C6900BE" w:rsidR="00660C8D" w:rsidRDefault="00660C8D" w:rsidP="00660C8D">
      <w:pPr>
        <w:jc w:val="left"/>
      </w:pPr>
      <w:r>
        <w:rPr>
          <w:rFonts w:ascii="Arial" w:eastAsiaTheme="minorHAnsi" w:hAnsi="Arial" w:cs="Arial"/>
          <w:bCs/>
          <w:szCs w:val="24"/>
        </w:rPr>
        <w:t>Contractor 2 was undertaking after-hours cleaning tasks and mishandled some cleaning products, causing a chemical burn on their skin. Contractor 2 provided the equipment and chemicals. The Safety Data Sheet (SDS) and gloves were available but were not used</w:t>
      </w:r>
    </w:p>
    <w:p w14:paraId="3B18ACD5" w14:textId="77777777" w:rsidR="00660C8D" w:rsidRDefault="00660C8D" w:rsidP="00E572E5"/>
    <w:sectPr w:rsidR="00660C8D" w:rsidSect="00105EF1">
      <w:headerReference w:type="even" r:id="rId25"/>
      <w:headerReference w:type="default" r:id="rId26"/>
      <w:footerReference w:type="default" r:id="rId27"/>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EB3529" w14:textId="77777777" w:rsidR="00BB1AC9" w:rsidRDefault="00BB1AC9" w:rsidP="00A67754">
      <w:r>
        <w:separator/>
      </w:r>
    </w:p>
    <w:p w14:paraId="4B633205" w14:textId="77777777" w:rsidR="00BB1AC9" w:rsidRDefault="00BB1AC9"/>
    <w:p w14:paraId="3782D8A3" w14:textId="77777777" w:rsidR="00BB1AC9" w:rsidRDefault="00BB1AC9"/>
  </w:endnote>
  <w:endnote w:type="continuationSeparator" w:id="0">
    <w:p w14:paraId="554F052A" w14:textId="77777777" w:rsidR="00BB1AC9" w:rsidRDefault="00BB1AC9" w:rsidP="00A67754">
      <w:r>
        <w:continuationSeparator/>
      </w:r>
    </w:p>
    <w:p w14:paraId="538606A8" w14:textId="77777777" w:rsidR="00BB1AC9" w:rsidRDefault="00BB1AC9"/>
    <w:p w14:paraId="57BA322C" w14:textId="77777777" w:rsidR="00BB1AC9" w:rsidRDefault="00BB1AC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31C204B5" w:rsidR="006E5B7D" w:rsidRPr="00830749" w:rsidRDefault="00DF603F"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14</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3D7D78">
          <w:rPr>
            <w:rFonts w:ascii="Arial" w:hAnsi="Arial" w:cs="Arial"/>
            <w:b/>
            <w:sz w:val="16"/>
            <w:szCs w:val="16"/>
          </w:rPr>
          <w:t>v1-1_02/08/2024</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4524C9B5" w:rsidR="006E5B7D" w:rsidRPr="00830749" w:rsidRDefault="006E5B7D" w:rsidP="00E106BF">
    <w:pPr>
      <w:pBdr>
        <w:top w:val="single" w:sz="4" w:space="1" w:color="auto"/>
      </w:pBdr>
      <w:tabs>
        <w:tab w:val="right" w:pos="9026"/>
      </w:tabs>
      <w:rPr>
        <w:rFonts w:ascii="Arial" w:hAnsi="Arial" w:cs="Arial"/>
        <w:b/>
        <w:sz w:val="16"/>
        <w:szCs w:val="16"/>
      </w:rPr>
    </w:pPr>
    <w:r w:rsidRPr="00660C8D">
      <w:rPr>
        <w:rFonts w:ascii="Arial" w:hAnsi="Arial" w:cs="Arial"/>
        <w:b/>
        <w:sz w:val="16"/>
        <w:szCs w:val="16"/>
      </w:rPr>
      <w:t>CSTC Pty Ltd_RTO#0699_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660C8D" w:rsidRPr="00660C8D">
          <w:rPr>
            <w:rFonts w:ascii="Arial" w:hAnsi="Arial" w:cs="Arial"/>
            <w:b/>
            <w:sz w:val="16"/>
            <w:szCs w:val="16"/>
          </w:rPr>
          <w:t>v1-1_</w:t>
        </w:r>
        <w:r w:rsidR="003D7D78">
          <w:rPr>
            <w:rFonts w:ascii="Arial" w:hAnsi="Arial" w:cs="Arial"/>
            <w:b/>
            <w:sz w:val="16"/>
            <w:szCs w:val="16"/>
          </w:rPr>
          <w:t>02/08</w:t>
        </w:r>
        <w:r w:rsidR="00660C8D" w:rsidRPr="00660C8D">
          <w:rPr>
            <w:rFonts w:ascii="Arial" w:hAnsi="Arial" w:cs="Arial"/>
            <w:b/>
            <w:sz w:val="16"/>
            <w:szCs w:val="16"/>
          </w:rPr>
          <w:t>/2024</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F603F">
          <w:rPr>
            <w:rFonts w:ascii="Arial" w:hAnsi="Arial" w:cs="Arial"/>
            <w:b/>
            <w:bCs/>
            <w:noProof/>
            <w:sz w:val="16"/>
            <w:szCs w:val="16"/>
          </w:rPr>
          <w:t>14</w:t>
        </w:r>
        <w:r>
          <w:rPr>
            <w:rFonts w:ascii="Arial" w:hAnsi="Arial" w:cs="Arial"/>
            <w:b/>
            <w:bCs/>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A825FD" w14:textId="77777777" w:rsidR="0070031D" w:rsidRPr="00830749" w:rsidRDefault="0070031D" w:rsidP="00830749">
    <w:pPr>
      <w:pBdr>
        <w:top w:val="single" w:sz="4" w:space="1" w:color="auto"/>
      </w:pBdr>
      <w:rPr>
        <w:rFonts w:ascii="Arial" w:hAnsi="Arial" w:cs="Arial"/>
        <w:b/>
        <w:sz w:val="16"/>
        <w:szCs w:val="16"/>
      </w:rPr>
    </w:pPr>
  </w:p>
  <w:p w14:paraId="0CC6490F" w14:textId="00057352" w:rsidR="0070031D" w:rsidRPr="00830749" w:rsidRDefault="0070031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3D7D78">
          <w:rPr>
            <w:rFonts w:ascii="Arial" w:hAnsi="Arial" w:cs="Arial"/>
            <w:b/>
            <w:sz w:val="16"/>
            <w:szCs w:val="16"/>
          </w:rPr>
          <w:t>v1-1_02/08/2024</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F603F">
          <w:rPr>
            <w:rFonts w:ascii="Arial" w:hAnsi="Arial" w:cs="Arial"/>
            <w:b/>
            <w:bCs/>
            <w:noProof/>
            <w:sz w:val="16"/>
            <w:szCs w:val="16"/>
          </w:rPr>
          <w:t>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37AADBF7"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3D7D78">
          <w:rPr>
            <w:rFonts w:ascii="Arial" w:hAnsi="Arial" w:cs="Arial"/>
            <w:b/>
            <w:sz w:val="16"/>
            <w:szCs w:val="16"/>
          </w:rPr>
          <w:t>v1-1_02/08/2024</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DF603F">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7F158B" w14:textId="77777777" w:rsidR="00BB1AC9" w:rsidRDefault="00BB1AC9" w:rsidP="00A67754">
      <w:r>
        <w:separator/>
      </w:r>
    </w:p>
    <w:p w14:paraId="1F6A6032" w14:textId="77777777" w:rsidR="00BB1AC9" w:rsidRDefault="00BB1AC9"/>
    <w:p w14:paraId="4EF92AD1" w14:textId="77777777" w:rsidR="00BB1AC9" w:rsidRDefault="00BB1AC9"/>
  </w:footnote>
  <w:footnote w:type="continuationSeparator" w:id="0">
    <w:p w14:paraId="533075E7" w14:textId="77777777" w:rsidR="00BB1AC9" w:rsidRDefault="00BB1AC9" w:rsidP="00A67754">
      <w:r>
        <w:continuationSeparator/>
      </w:r>
    </w:p>
    <w:p w14:paraId="0527F7F0" w14:textId="77777777" w:rsidR="00BB1AC9" w:rsidRDefault="00BB1AC9"/>
    <w:p w14:paraId="695F5D92" w14:textId="77777777" w:rsidR="00BB1AC9" w:rsidRDefault="00BB1AC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2E64917F" w:rsidR="006E5B7D" w:rsidRDefault="0070031D" w:rsidP="00830749">
    <w:pPr>
      <w:pBdr>
        <w:bottom w:val="single" w:sz="4" w:space="1" w:color="auto"/>
      </w:pBdr>
      <w:tabs>
        <w:tab w:val="right" w:pos="9072"/>
      </w:tabs>
      <w:rPr>
        <w:rFonts w:ascii="Arial" w:hAnsi="Arial" w:cs="Arial"/>
        <w:sz w:val="16"/>
        <w:szCs w:val="16"/>
      </w:rPr>
    </w:pPr>
    <w:r>
      <w:rPr>
        <w:rFonts w:ascii="Arial" w:hAnsi="Arial" w:cs="Arial"/>
        <w:b/>
        <w:sz w:val="16"/>
        <w:szCs w:val="16"/>
      </w:rPr>
      <w:t>Workbook</w:t>
    </w:r>
    <w:r w:rsidR="005526C8">
      <w:rPr>
        <w:rFonts w:ascii="Arial" w:hAnsi="Arial" w:cs="Arial"/>
        <w:b/>
        <w:sz w:val="16"/>
        <w:szCs w:val="16"/>
      </w:rPr>
      <w:t xml:space="preserve"> </w:t>
    </w:r>
    <w:r w:rsidR="006E5B7D"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660C8D">
          <w:rPr>
            <w:rFonts w:ascii="Arial" w:hAnsi="Arial" w:cs="Arial"/>
            <w:b/>
            <w:sz w:val="16"/>
            <w:szCs w:val="16"/>
          </w:rPr>
          <w:t>BSBWHS418</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660C8D">
          <w:rPr>
            <w:rFonts w:ascii="Arial" w:hAnsi="Arial" w:cs="Arial"/>
            <w:b/>
            <w:sz w:val="16"/>
            <w:szCs w:val="16"/>
          </w:rPr>
          <w:t>Assist with managing WHS compliance of contractors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0B716BB4"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660C8D" w:rsidRPr="00660C8D">
          <w:rPr>
            <w:rFonts w:ascii="Arial" w:hAnsi="Arial" w:cs="Arial"/>
            <w:b/>
            <w:sz w:val="16"/>
            <w:szCs w:val="16"/>
          </w:rPr>
          <w:t>BSBWHS418</w:t>
        </w:r>
      </w:sdtContent>
    </w:sdt>
    <w:r w:rsidRPr="00660C8D">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660C8D" w:rsidRPr="00660C8D">
          <w:rPr>
            <w:rFonts w:ascii="Arial" w:hAnsi="Arial" w:cs="Arial"/>
            <w:b/>
            <w:sz w:val="16"/>
            <w:szCs w:val="16"/>
          </w:rPr>
          <w:t>Assist with managing WHS compliance of contractors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11552" w14:textId="011410FB" w:rsidR="00787509" w:rsidRDefault="0078750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811783843"/>
        <w:dataBinding w:prefixMappings="xmlns:ns0='http://purl.org/dc/elements/1.1/' xmlns:ns1='http://schemas.openxmlformats.org/package/2006/metadata/core-properties' " w:xpath="/ns1:coreProperties[1]/ns0:title[1]" w:storeItemID="{6C3C8BC8-F283-45AE-878A-BAB7291924A1}"/>
        <w:text/>
      </w:sdtPr>
      <w:sdtEndPr/>
      <w:sdtContent>
        <w:r w:rsidR="00660C8D">
          <w:rPr>
            <w:rFonts w:ascii="Arial" w:hAnsi="Arial" w:cs="Arial"/>
            <w:b/>
            <w:sz w:val="16"/>
            <w:szCs w:val="16"/>
          </w:rPr>
          <w:t>BSBWHS418</w:t>
        </w:r>
      </w:sdtContent>
    </w:sdt>
    <w:r w:rsidRPr="000C7FA2">
      <w:rPr>
        <w:rFonts w:ascii="Arial" w:hAnsi="Arial" w:cs="Arial"/>
        <w:b/>
        <w:sz w:val="16"/>
        <w:szCs w:val="16"/>
      </w:rPr>
      <w:t xml:space="preserve"> </w:t>
    </w:r>
    <w:sdt>
      <w:sdtPr>
        <w:rPr>
          <w:rFonts w:ascii="Arial" w:hAnsi="Arial" w:cs="Arial"/>
          <w:b/>
          <w:sz w:val="16"/>
          <w:szCs w:val="16"/>
        </w:rPr>
        <w:alias w:val="Subject"/>
        <w:tag w:val=""/>
        <w:id w:val="627984258"/>
        <w:dataBinding w:prefixMappings="xmlns:ns0='http://purl.org/dc/elements/1.1/' xmlns:ns1='http://schemas.openxmlformats.org/package/2006/metadata/core-properties' " w:xpath="/ns1:coreProperties[1]/ns0:subject[1]" w:storeItemID="{6C3C8BC8-F283-45AE-878A-BAB7291924A1}"/>
        <w:text/>
      </w:sdtPr>
      <w:sdtEndPr/>
      <w:sdtContent>
        <w:r w:rsidR="00660C8D">
          <w:rPr>
            <w:rFonts w:ascii="Arial" w:hAnsi="Arial" w:cs="Arial"/>
            <w:b/>
            <w:sz w:val="16"/>
            <w:szCs w:val="16"/>
          </w:rPr>
          <w:t>Assist with managing WHS compliance of contractors</w:t>
        </w:r>
      </w:sdtContent>
    </w:sdt>
  </w:p>
  <w:p w14:paraId="785BC167" w14:textId="77777777" w:rsidR="00787509" w:rsidRPr="00830749" w:rsidRDefault="00787509"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8F7934" w14:textId="4E342E6A" w:rsidR="0070031D" w:rsidRDefault="0070031D"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Quiz </w:t>
    </w:r>
    <w:r w:rsidRPr="000C7FA2">
      <w:rPr>
        <w:rFonts w:ascii="Arial" w:hAnsi="Arial" w:cs="Arial"/>
        <w:b/>
        <w:sz w:val="16"/>
        <w:szCs w:val="16"/>
      </w:rPr>
      <w:t xml:space="preserve">- </w:t>
    </w:r>
    <w:sdt>
      <w:sdtPr>
        <w:rPr>
          <w:rFonts w:ascii="Arial" w:hAnsi="Arial" w:cs="Arial"/>
          <w:b/>
          <w:sz w:val="16"/>
          <w:szCs w:val="16"/>
        </w:rPr>
        <w:alias w:val="Title"/>
        <w:tag w:val=""/>
        <w:id w:val="-757599577"/>
        <w:dataBinding w:prefixMappings="xmlns:ns0='http://purl.org/dc/elements/1.1/' xmlns:ns1='http://schemas.openxmlformats.org/package/2006/metadata/core-properties' " w:xpath="/ns1:coreProperties[1]/ns0:title[1]" w:storeItemID="{6C3C8BC8-F283-45AE-878A-BAB7291924A1}"/>
        <w:text/>
      </w:sdtPr>
      <w:sdtEndPr/>
      <w:sdtContent>
        <w:r w:rsidR="00660C8D">
          <w:rPr>
            <w:rFonts w:ascii="Arial" w:hAnsi="Arial" w:cs="Arial"/>
            <w:b/>
            <w:sz w:val="16"/>
            <w:szCs w:val="16"/>
          </w:rPr>
          <w:t>BSBWHS418</w:t>
        </w:r>
      </w:sdtContent>
    </w:sdt>
    <w:r w:rsidRPr="000C7FA2">
      <w:rPr>
        <w:rFonts w:ascii="Arial" w:hAnsi="Arial" w:cs="Arial"/>
        <w:b/>
        <w:sz w:val="16"/>
        <w:szCs w:val="16"/>
      </w:rPr>
      <w:t xml:space="preserve"> </w:t>
    </w:r>
    <w:sdt>
      <w:sdtPr>
        <w:rPr>
          <w:rFonts w:ascii="Arial" w:hAnsi="Arial" w:cs="Arial"/>
          <w:b/>
          <w:sz w:val="16"/>
          <w:szCs w:val="16"/>
        </w:rPr>
        <w:alias w:val="Subject"/>
        <w:tag w:val=""/>
        <w:id w:val="1741744076"/>
        <w:dataBinding w:prefixMappings="xmlns:ns0='http://purl.org/dc/elements/1.1/' xmlns:ns1='http://schemas.openxmlformats.org/package/2006/metadata/core-properties' " w:xpath="/ns1:coreProperties[1]/ns0:subject[1]" w:storeItemID="{6C3C8BC8-F283-45AE-878A-BAB7291924A1}"/>
        <w:text/>
      </w:sdtPr>
      <w:sdtEndPr/>
      <w:sdtContent>
        <w:r w:rsidR="00660C8D">
          <w:rPr>
            <w:rFonts w:ascii="Arial" w:hAnsi="Arial" w:cs="Arial"/>
            <w:b/>
            <w:sz w:val="16"/>
            <w:szCs w:val="16"/>
          </w:rPr>
          <w:t>Assist with managing WHS compliance of contractors</w:t>
        </w:r>
      </w:sdtContent>
    </w:sdt>
  </w:p>
  <w:p w14:paraId="1C29B2E8" w14:textId="77777777" w:rsidR="0070031D" w:rsidRPr="00830749" w:rsidRDefault="0070031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97335" w14:textId="102AD2E4" w:rsidR="0070031D" w:rsidRDefault="0070031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Quiz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660C8D">
          <w:rPr>
            <w:rFonts w:ascii="Arial" w:hAnsi="Arial" w:cs="Arial"/>
            <w:b/>
            <w:sz w:val="16"/>
            <w:szCs w:val="16"/>
          </w:rPr>
          <w:t>BSBWHS418</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660C8D">
          <w:rPr>
            <w:rFonts w:ascii="Arial" w:hAnsi="Arial" w:cs="Arial"/>
            <w:b/>
            <w:sz w:val="16"/>
            <w:szCs w:val="16"/>
          </w:rPr>
          <w:t>Assist with managing WHS compliance of contractors</w:t>
        </w:r>
      </w:sdtContent>
    </w:sdt>
  </w:p>
  <w:p w14:paraId="6FC58175" w14:textId="77777777" w:rsidR="0070031D" w:rsidRPr="00830749" w:rsidRDefault="0070031D"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56D05" w14:textId="302AAC52" w:rsidR="006E5B7D" w:rsidRDefault="00105EF1"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w:t>
    </w:r>
    <w:r w:rsidR="006E5B7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660C8D">
          <w:rPr>
            <w:rFonts w:ascii="Arial" w:hAnsi="Arial" w:cs="Arial"/>
            <w:b/>
            <w:sz w:val="16"/>
            <w:szCs w:val="16"/>
          </w:rPr>
          <w:t>BSBWHS418</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660C8D">
          <w:rPr>
            <w:rFonts w:ascii="Arial" w:hAnsi="Arial" w:cs="Arial"/>
            <w:b/>
            <w:sz w:val="16"/>
            <w:szCs w:val="16"/>
          </w:rPr>
          <w:t>Assist with managing WHS compliance of contractors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7DE3C" w14:textId="6D0DE2FE" w:rsidR="006E5B7D" w:rsidRDefault="00105EF1" w:rsidP="00E106BF">
    <w:pPr>
      <w:pBdr>
        <w:bottom w:val="single" w:sz="4" w:space="1" w:color="auto"/>
      </w:pBdr>
      <w:tabs>
        <w:tab w:val="right" w:pos="9072"/>
      </w:tabs>
      <w:rPr>
        <w:rFonts w:ascii="Arial" w:hAnsi="Arial" w:cs="Arial"/>
        <w:sz w:val="16"/>
        <w:szCs w:val="16"/>
      </w:rPr>
    </w:pPr>
    <w:r w:rsidRPr="00105EF1">
      <w:rPr>
        <w:rFonts w:ascii="Arial" w:hAnsi="Arial" w:cs="Arial"/>
        <w:b/>
        <w:sz w:val="16"/>
        <w:szCs w:val="16"/>
      </w:rPr>
      <w:ptab w:relativeTo="margin" w:alignment="right" w:leader="none"/>
    </w:r>
    <w:r w:rsidRPr="00105EF1">
      <w:rPr>
        <w:rFonts w:ascii="Arial" w:hAnsi="Arial" w:cs="Arial"/>
        <w:b/>
        <w:sz w:val="16"/>
        <w:szCs w:val="16"/>
      </w:rPr>
      <w:t xml:space="preserve">Practical Assessment </w:t>
    </w:r>
    <w:r w:rsidR="006E5B7D"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660C8D">
          <w:rPr>
            <w:rFonts w:ascii="Arial" w:hAnsi="Arial" w:cs="Arial"/>
            <w:b/>
            <w:sz w:val="16"/>
            <w:szCs w:val="16"/>
          </w:rPr>
          <w:t>BSBWHS418</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660C8D">
          <w:rPr>
            <w:rFonts w:ascii="Arial" w:hAnsi="Arial" w:cs="Arial"/>
            <w:b/>
            <w:sz w:val="16"/>
            <w:szCs w:val="16"/>
          </w:rPr>
          <w:t>Assist with managing WHS compliance of contractors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7AD544F"/>
    <w:multiLevelType w:val="hybridMultilevel"/>
    <w:tmpl w:val="90E6303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A3B4530"/>
    <w:multiLevelType w:val="hybridMultilevel"/>
    <w:tmpl w:val="8774F4DA"/>
    <w:lvl w:ilvl="0" w:tplc="10749B3A">
      <w:start w:val="2"/>
      <w:numFmt w:val="bullet"/>
      <w:lvlText w:val="-"/>
      <w:lvlJc w:val="left"/>
      <w:pPr>
        <w:ind w:left="720" w:hanging="360"/>
      </w:pPr>
      <w:rPr>
        <w:rFonts w:ascii="Arial" w:eastAsia="Calibr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3" w15:restartNumberingAfterBreak="0">
    <w:nsid w:val="2B0C3791"/>
    <w:multiLevelType w:val="hybridMultilevel"/>
    <w:tmpl w:val="8CC86FD8"/>
    <w:lvl w:ilvl="0" w:tplc="50621EF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22"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5"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539C53B1"/>
    <w:multiLevelType w:val="hybridMultilevel"/>
    <w:tmpl w:val="EE6C2FB4"/>
    <w:lvl w:ilvl="0" w:tplc="2C96F3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5ED55B0E"/>
    <w:multiLevelType w:val="hybridMultilevel"/>
    <w:tmpl w:val="526684B2"/>
    <w:lvl w:ilvl="0" w:tplc="34F4E8C6">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65DE32B3"/>
    <w:multiLevelType w:val="multilevel"/>
    <w:tmpl w:val="B5E810EE"/>
    <w:lvl w:ilvl="0">
      <w:numFmt w:val="decimal"/>
      <w:lvlText w:val="2.%1 "/>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6" w15:restartNumberingAfterBreak="0">
    <w:nsid w:val="661916DC"/>
    <w:multiLevelType w:val="hybridMultilevel"/>
    <w:tmpl w:val="23CEF0B0"/>
    <w:lvl w:ilvl="0" w:tplc="55645A00">
      <w:start w:val="2"/>
      <w:numFmt w:val="bullet"/>
      <w:lvlText w:val="-"/>
      <w:lvlJc w:val="left"/>
      <w:pPr>
        <w:ind w:left="720" w:hanging="360"/>
      </w:pPr>
      <w:rPr>
        <w:rFonts w:ascii="Arial" w:eastAsia="Calibr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8"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19"/>
  </w:num>
  <w:num w:numId="2" w16cid:durableId="938607714">
    <w:abstractNumId w:val="27"/>
  </w:num>
  <w:num w:numId="3" w16cid:durableId="958145445">
    <w:abstractNumId w:val="14"/>
  </w:num>
  <w:num w:numId="4" w16cid:durableId="1196194321">
    <w:abstractNumId w:val="24"/>
  </w:num>
  <w:num w:numId="5" w16cid:durableId="1867134969">
    <w:abstractNumId w:val="23"/>
  </w:num>
  <w:num w:numId="6" w16cid:durableId="1025326758">
    <w:abstractNumId w:val="38"/>
  </w:num>
  <w:num w:numId="7" w16cid:durableId="1482577371">
    <w:abstractNumId w:val="9"/>
  </w:num>
  <w:num w:numId="8" w16cid:durableId="1085491312">
    <w:abstractNumId w:val="1"/>
  </w:num>
  <w:num w:numId="9" w16cid:durableId="1369525979">
    <w:abstractNumId w:val="22"/>
  </w:num>
  <w:num w:numId="10" w16cid:durableId="744459">
    <w:abstractNumId w:val="18"/>
  </w:num>
  <w:num w:numId="11" w16cid:durableId="255016049">
    <w:abstractNumId w:val="12"/>
  </w:num>
  <w:num w:numId="12" w16cid:durableId="926841987">
    <w:abstractNumId w:val="44"/>
  </w:num>
  <w:num w:numId="13" w16cid:durableId="1303079462">
    <w:abstractNumId w:val="33"/>
  </w:num>
  <w:num w:numId="14" w16cid:durableId="1959607258">
    <w:abstractNumId w:val="0"/>
  </w:num>
  <w:num w:numId="15" w16cid:durableId="788476904">
    <w:abstractNumId w:val="26"/>
  </w:num>
  <w:num w:numId="16" w16cid:durableId="738527274">
    <w:abstractNumId w:val="41"/>
  </w:num>
  <w:num w:numId="17" w16cid:durableId="347292598">
    <w:abstractNumId w:val="32"/>
  </w:num>
  <w:num w:numId="18" w16cid:durableId="775098443">
    <w:abstractNumId w:val="40"/>
  </w:num>
  <w:num w:numId="19" w16cid:durableId="246036738">
    <w:abstractNumId w:val="30"/>
  </w:num>
  <w:num w:numId="20" w16cid:durableId="1151870601">
    <w:abstractNumId w:val="42"/>
  </w:num>
  <w:num w:numId="21" w16cid:durableId="1397627776">
    <w:abstractNumId w:val="39"/>
  </w:num>
  <w:num w:numId="22" w16cid:durableId="519197551">
    <w:abstractNumId w:val="21"/>
  </w:num>
  <w:num w:numId="23" w16cid:durableId="1194808596">
    <w:abstractNumId w:val="20"/>
  </w:num>
  <w:num w:numId="24" w16cid:durableId="459954404">
    <w:abstractNumId w:val="16"/>
  </w:num>
  <w:num w:numId="25" w16cid:durableId="1636257339">
    <w:abstractNumId w:val="34"/>
  </w:num>
  <w:num w:numId="26" w16cid:durableId="1195267847">
    <w:abstractNumId w:val="5"/>
  </w:num>
  <w:num w:numId="27" w16cid:durableId="2001614847">
    <w:abstractNumId w:val="37"/>
  </w:num>
  <w:num w:numId="28" w16cid:durableId="2042709700">
    <w:abstractNumId w:val="35"/>
  </w:num>
  <w:num w:numId="29" w16cid:durableId="1373964227">
    <w:abstractNumId w:val="8"/>
  </w:num>
  <w:num w:numId="30" w16cid:durableId="124856745">
    <w:abstractNumId w:val="17"/>
  </w:num>
  <w:num w:numId="31" w16cid:durableId="7610675">
    <w:abstractNumId w:val="11"/>
  </w:num>
  <w:num w:numId="32" w16cid:durableId="1673602329">
    <w:abstractNumId w:val="2"/>
  </w:num>
  <w:num w:numId="33" w16cid:durableId="456725066">
    <w:abstractNumId w:val="6"/>
  </w:num>
  <w:num w:numId="34" w16cid:durableId="976840459">
    <w:abstractNumId w:val="15"/>
  </w:num>
  <w:num w:numId="35" w16cid:durableId="1250893613">
    <w:abstractNumId w:val="31"/>
  </w:num>
  <w:num w:numId="36" w16cid:durableId="1163928569">
    <w:abstractNumId w:val="3"/>
  </w:num>
  <w:num w:numId="37" w16cid:durableId="997538779">
    <w:abstractNumId w:val="7"/>
  </w:num>
  <w:num w:numId="38" w16cid:durableId="1264417412">
    <w:abstractNumId w:val="43"/>
  </w:num>
  <w:num w:numId="39" w16cid:durableId="264272377">
    <w:abstractNumId w:val="4"/>
  </w:num>
  <w:num w:numId="40" w16cid:durableId="1071541950">
    <w:abstractNumId w:val="28"/>
  </w:num>
  <w:num w:numId="41" w16cid:durableId="1541284608">
    <w:abstractNumId w:val="25"/>
  </w:num>
  <w:num w:numId="42" w16cid:durableId="1677346322">
    <w:abstractNumId w:val="13"/>
  </w:num>
  <w:num w:numId="43" w16cid:durableId="950742068">
    <w:abstractNumId w:val="29"/>
  </w:num>
  <w:num w:numId="44" w16cid:durableId="1721587979">
    <w:abstractNumId w:val="10"/>
  </w:num>
  <w:num w:numId="45" w16cid:durableId="1171527541">
    <w:abstractNumId w:val="36"/>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ocumentProtection w:edit="readOnly" w:enforcement="1" w:cryptProviderType="rsaAES" w:cryptAlgorithmClass="hash" w:cryptAlgorithmType="typeAny" w:cryptAlgorithmSid="14" w:cryptSpinCount="100000" w:hash="Hrjdy+UDtaQqVHYi+Tt5EG+6J1tE4Bj3p9MyNFTfFMuRimYZtMr/fsik+Uhlg4M9VjwEep6BbEM7gTHZ5zTLTw==" w:salt="thmS2SbkLcjtlRHnwrxC5g=="/>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07607"/>
    <w:rsid w:val="00010145"/>
    <w:rsid w:val="00010AAE"/>
    <w:rsid w:val="00020BB6"/>
    <w:rsid w:val="000249FF"/>
    <w:rsid w:val="00024B5E"/>
    <w:rsid w:val="00024F65"/>
    <w:rsid w:val="000275A8"/>
    <w:rsid w:val="00027B47"/>
    <w:rsid w:val="00031FCE"/>
    <w:rsid w:val="00033398"/>
    <w:rsid w:val="00035243"/>
    <w:rsid w:val="00040F5E"/>
    <w:rsid w:val="00041FA8"/>
    <w:rsid w:val="0004368E"/>
    <w:rsid w:val="00043AB3"/>
    <w:rsid w:val="0004675B"/>
    <w:rsid w:val="00052041"/>
    <w:rsid w:val="000528CD"/>
    <w:rsid w:val="00054D7B"/>
    <w:rsid w:val="00057A1F"/>
    <w:rsid w:val="00057C2A"/>
    <w:rsid w:val="00061726"/>
    <w:rsid w:val="000636A4"/>
    <w:rsid w:val="000653FD"/>
    <w:rsid w:val="000672EE"/>
    <w:rsid w:val="00067A5F"/>
    <w:rsid w:val="00074457"/>
    <w:rsid w:val="00076AD6"/>
    <w:rsid w:val="0008468E"/>
    <w:rsid w:val="00085582"/>
    <w:rsid w:val="00090D03"/>
    <w:rsid w:val="00091491"/>
    <w:rsid w:val="0009164E"/>
    <w:rsid w:val="000A2303"/>
    <w:rsid w:val="000A6221"/>
    <w:rsid w:val="000A6223"/>
    <w:rsid w:val="000A7B07"/>
    <w:rsid w:val="000B346C"/>
    <w:rsid w:val="000B60DA"/>
    <w:rsid w:val="000B7B64"/>
    <w:rsid w:val="000C1896"/>
    <w:rsid w:val="000C233D"/>
    <w:rsid w:val="000C4F46"/>
    <w:rsid w:val="000C5322"/>
    <w:rsid w:val="000C6FB4"/>
    <w:rsid w:val="000C7FA2"/>
    <w:rsid w:val="000E310E"/>
    <w:rsid w:val="000E680F"/>
    <w:rsid w:val="000F0FCA"/>
    <w:rsid w:val="000F6AFC"/>
    <w:rsid w:val="00100F83"/>
    <w:rsid w:val="00101E97"/>
    <w:rsid w:val="00103A5E"/>
    <w:rsid w:val="00105EF1"/>
    <w:rsid w:val="00106585"/>
    <w:rsid w:val="0011218C"/>
    <w:rsid w:val="00113F9E"/>
    <w:rsid w:val="0011416F"/>
    <w:rsid w:val="001157AF"/>
    <w:rsid w:val="00116C30"/>
    <w:rsid w:val="00122B03"/>
    <w:rsid w:val="0012562F"/>
    <w:rsid w:val="001256F4"/>
    <w:rsid w:val="001266C6"/>
    <w:rsid w:val="00126C85"/>
    <w:rsid w:val="00132977"/>
    <w:rsid w:val="00133A08"/>
    <w:rsid w:val="00136E8C"/>
    <w:rsid w:val="001403BB"/>
    <w:rsid w:val="0014541D"/>
    <w:rsid w:val="0014577B"/>
    <w:rsid w:val="001457FC"/>
    <w:rsid w:val="00152592"/>
    <w:rsid w:val="00154A40"/>
    <w:rsid w:val="00154DAE"/>
    <w:rsid w:val="0015733E"/>
    <w:rsid w:val="001578F8"/>
    <w:rsid w:val="00162229"/>
    <w:rsid w:val="00162AE6"/>
    <w:rsid w:val="00164FAE"/>
    <w:rsid w:val="00166E7F"/>
    <w:rsid w:val="001709EB"/>
    <w:rsid w:val="00175F6C"/>
    <w:rsid w:val="00184237"/>
    <w:rsid w:val="00186036"/>
    <w:rsid w:val="0018673D"/>
    <w:rsid w:val="00187D1C"/>
    <w:rsid w:val="00191E86"/>
    <w:rsid w:val="0019250A"/>
    <w:rsid w:val="001A2059"/>
    <w:rsid w:val="001A77CF"/>
    <w:rsid w:val="001B0445"/>
    <w:rsid w:val="001B09BC"/>
    <w:rsid w:val="001B28E5"/>
    <w:rsid w:val="001B5BEF"/>
    <w:rsid w:val="001B720E"/>
    <w:rsid w:val="001B7423"/>
    <w:rsid w:val="001C0B34"/>
    <w:rsid w:val="001C4084"/>
    <w:rsid w:val="001D01D1"/>
    <w:rsid w:val="001D16F7"/>
    <w:rsid w:val="001D2009"/>
    <w:rsid w:val="001E05E8"/>
    <w:rsid w:val="001E111B"/>
    <w:rsid w:val="001E276E"/>
    <w:rsid w:val="001E600A"/>
    <w:rsid w:val="001F0177"/>
    <w:rsid w:val="001F3555"/>
    <w:rsid w:val="001F6FA5"/>
    <w:rsid w:val="00201769"/>
    <w:rsid w:val="00201E01"/>
    <w:rsid w:val="00202782"/>
    <w:rsid w:val="00204C77"/>
    <w:rsid w:val="00206890"/>
    <w:rsid w:val="0021139D"/>
    <w:rsid w:val="00213294"/>
    <w:rsid w:val="0021376B"/>
    <w:rsid w:val="00214096"/>
    <w:rsid w:val="002168EB"/>
    <w:rsid w:val="00220F44"/>
    <w:rsid w:val="0022264D"/>
    <w:rsid w:val="002226DD"/>
    <w:rsid w:val="00222B64"/>
    <w:rsid w:val="00233402"/>
    <w:rsid w:val="002337BA"/>
    <w:rsid w:val="002342BD"/>
    <w:rsid w:val="002342BE"/>
    <w:rsid w:val="00252300"/>
    <w:rsid w:val="00252494"/>
    <w:rsid w:val="00253D06"/>
    <w:rsid w:val="00257541"/>
    <w:rsid w:val="0025778A"/>
    <w:rsid w:val="00265347"/>
    <w:rsid w:val="00265A8F"/>
    <w:rsid w:val="0026676B"/>
    <w:rsid w:val="00267C62"/>
    <w:rsid w:val="00271B12"/>
    <w:rsid w:val="0027392A"/>
    <w:rsid w:val="002762BF"/>
    <w:rsid w:val="0027740C"/>
    <w:rsid w:val="00281347"/>
    <w:rsid w:val="00281ED1"/>
    <w:rsid w:val="00282382"/>
    <w:rsid w:val="002824BE"/>
    <w:rsid w:val="00282828"/>
    <w:rsid w:val="00287B6B"/>
    <w:rsid w:val="00287CC3"/>
    <w:rsid w:val="00287F72"/>
    <w:rsid w:val="002908D0"/>
    <w:rsid w:val="00294162"/>
    <w:rsid w:val="00294A26"/>
    <w:rsid w:val="00295218"/>
    <w:rsid w:val="00295930"/>
    <w:rsid w:val="002A1EB3"/>
    <w:rsid w:val="002A316B"/>
    <w:rsid w:val="002A35D4"/>
    <w:rsid w:val="002A4B14"/>
    <w:rsid w:val="002B03AC"/>
    <w:rsid w:val="002B2600"/>
    <w:rsid w:val="002B3B34"/>
    <w:rsid w:val="002B6786"/>
    <w:rsid w:val="002B7054"/>
    <w:rsid w:val="002C4301"/>
    <w:rsid w:val="002C635C"/>
    <w:rsid w:val="002C66FA"/>
    <w:rsid w:val="002C71F5"/>
    <w:rsid w:val="002D0927"/>
    <w:rsid w:val="002D1837"/>
    <w:rsid w:val="002D3E2B"/>
    <w:rsid w:val="002D4C72"/>
    <w:rsid w:val="002D67B4"/>
    <w:rsid w:val="002E052A"/>
    <w:rsid w:val="00301207"/>
    <w:rsid w:val="00301C4E"/>
    <w:rsid w:val="003038A4"/>
    <w:rsid w:val="00304897"/>
    <w:rsid w:val="003050B6"/>
    <w:rsid w:val="00305282"/>
    <w:rsid w:val="00310564"/>
    <w:rsid w:val="00311E5D"/>
    <w:rsid w:val="00314915"/>
    <w:rsid w:val="00315805"/>
    <w:rsid w:val="00315AAA"/>
    <w:rsid w:val="00317043"/>
    <w:rsid w:val="00317391"/>
    <w:rsid w:val="00317404"/>
    <w:rsid w:val="00324DB2"/>
    <w:rsid w:val="003259FD"/>
    <w:rsid w:val="00327CE4"/>
    <w:rsid w:val="0033666D"/>
    <w:rsid w:val="00336763"/>
    <w:rsid w:val="00337EB2"/>
    <w:rsid w:val="00340FD1"/>
    <w:rsid w:val="003430D8"/>
    <w:rsid w:val="00343189"/>
    <w:rsid w:val="00347500"/>
    <w:rsid w:val="00347A6D"/>
    <w:rsid w:val="003502FC"/>
    <w:rsid w:val="00354498"/>
    <w:rsid w:val="003548CB"/>
    <w:rsid w:val="003614DC"/>
    <w:rsid w:val="00361CE5"/>
    <w:rsid w:val="00362760"/>
    <w:rsid w:val="00374DDE"/>
    <w:rsid w:val="003758B4"/>
    <w:rsid w:val="00376162"/>
    <w:rsid w:val="00383007"/>
    <w:rsid w:val="0038568A"/>
    <w:rsid w:val="0038765D"/>
    <w:rsid w:val="0039160D"/>
    <w:rsid w:val="0039623A"/>
    <w:rsid w:val="00396581"/>
    <w:rsid w:val="003A2969"/>
    <w:rsid w:val="003A33BD"/>
    <w:rsid w:val="003A6C84"/>
    <w:rsid w:val="003B0094"/>
    <w:rsid w:val="003B0DC7"/>
    <w:rsid w:val="003B2B43"/>
    <w:rsid w:val="003B5C02"/>
    <w:rsid w:val="003C173C"/>
    <w:rsid w:val="003C33FB"/>
    <w:rsid w:val="003C3E0C"/>
    <w:rsid w:val="003C69E2"/>
    <w:rsid w:val="003C6A1A"/>
    <w:rsid w:val="003D0D69"/>
    <w:rsid w:val="003D2DB8"/>
    <w:rsid w:val="003D337A"/>
    <w:rsid w:val="003D3B69"/>
    <w:rsid w:val="003D4776"/>
    <w:rsid w:val="003D6A86"/>
    <w:rsid w:val="003D6EB8"/>
    <w:rsid w:val="003D7CD7"/>
    <w:rsid w:val="003D7D78"/>
    <w:rsid w:val="003E19D3"/>
    <w:rsid w:val="003E1DAB"/>
    <w:rsid w:val="003E41CD"/>
    <w:rsid w:val="003F4120"/>
    <w:rsid w:val="003F4E60"/>
    <w:rsid w:val="003F5804"/>
    <w:rsid w:val="00400774"/>
    <w:rsid w:val="00401C9F"/>
    <w:rsid w:val="00402AD2"/>
    <w:rsid w:val="00402F76"/>
    <w:rsid w:val="004074B5"/>
    <w:rsid w:val="00410BC8"/>
    <w:rsid w:val="00410EFE"/>
    <w:rsid w:val="00416046"/>
    <w:rsid w:val="004163B0"/>
    <w:rsid w:val="004167D5"/>
    <w:rsid w:val="00417106"/>
    <w:rsid w:val="00420D74"/>
    <w:rsid w:val="004316FB"/>
    <w:rsid w:val="0043335E"/>
    <w:rsid w:val="00433D65"/>
    <w:rsid w:val="00435D5B"/>
    <w:rsid w:val="004403AD"/>
    <w:rsid w:val="00442884"/>
    <w:rsid w:val="004467A9"/>
    <w:rsid w:val="00452E43"/>
    <w:rsid w:val="00454B97"/>
    <w:rsid w:val="004559DC"/>
    <w:rsid w:val="004575AD"/>
    <w:rsid w:val="0046186D"/>
    <w:rsid w:val="004624D6"/>
    <w:rsid w:val="0046338F"/>
    <w:rsid w:val="0046573D"/>
    <w:rsid w:val="00466598"/>
    <w:rsid w:val="004667A0"/>
    <w:rsid w:val="004676B1"/>
    <w:rsid w:val="00467952"/>
    <w:rsid w:val="00473652"/>
    <w:rsid w:val="00474B60"/>
    <w:rsid w:val="004768EA"/>
    <w:rsid w:val="00476FF7"/>
    <w:rsid w:val="004779B7"/>
    <w:rsid w:val="00481F50"/>
    <w:rsid w:val="00482720"/>
    <w:rsid w:val="00486541"/>
    <w:rsid w:val="00494241"/>
    <w:rsid w:val="004A3499"/>
    <w:rsid w:val="004A4B37"/>
    <w:rsid w:val="004B007F"/>
    <w:rsid w:val="004B0525"/>
    <w:rsid w:val="004B42E2"/>
    <w:rsid w:val="004B6B29"/>
    <w:rsid w:val="004B7C32"/>
    <w:rsid w:val="004C3224"/>
    <w:rsid w:val="004C3241"/>
    <w:rsid w:val="004C48E0"/>
    <w:rsid w:val="004C56C5"/>
    <w:rsid w:val="004C68EC"/>
    <w:rsid w:val="004C6B3F"/>
    <w:rsid w:val="004C72F3"/>
    <w:rsid w:val="004D0680"/>
    <w:rsid w:val="004D09DA"/>
    <w:rsid w:val="004D16F3"/>
    <w:rsid w:val="004D18D8"/>
    <w:rsid w:val="004D568A"/>
    <w:rsid w:val="004D7CCC"/>
    <w:rsid w:val="004E1BC5"/>
    <w:rsid w:val="004E206C"/>
    <w:rsid w:val="004E3FB7"/>
    <w:rsid w:val="004E5C7F"/>
    <w:rsid w:val="004E6613"/>
    <w:rsid w:val="004E67D0"/>
    <w:rsid w:val="004E699E"/>
    <w:rsid w:val="004E7502"/>
    <w:rsid w:val="004E79AD"/>
    <w:rsid w:val="004F06CC"/>
    <w:rsid w:val="0050226B"/>
    <w:rsid w:val="005025D4"/>
    <w:rsid w:val="005037A0"/>
    <w:rsid w:val="00503970"/>
    <w:rsid w:val="00503E80"/>
    <w:rsid w:val="005054E9"/>
    <w:rsid w:val="005075AF"/>
    <w:rsid w:val="005102BD"/>
    <w:rsid w:val="00512B1D"/>
    <w:rsid w:val="0051331A"/>
    <w:rsid w:val="005227F4"/>
    <w:rsid w:val="00530BF2"/>
    <w:rsid w:val="00531973"/>
    <w:rsid w:val="00532738"/>
    <w:rsid w:val="005334E1"/>
    <w:rsid w:val="00533511"/>
    <w:rsid w:val="00534835"/>
    <w:rsid w:val="005362A7"/>
    <w:rsid w:val="00536B74"/>
    <w:rsid w:val="00536CB1"/>
    <w:rsid w:val="00541913"/>
    <w:rsid w:val="00543100"/>
    <w:rsid w:val="00544F28"/>
    <w:rsid w:val="00545C50"/>
    <w:rsid w:val="005526C8"/>
    <w:rsid w:val="005539E1"/>
    <w:rsid w:val="00555130"/>
    <w:rsid w:val="00555943"/>
    <w:rsid w:val="00557231"/>
    <w:rsid w:val="00573728"/>
    <w:rsid w:val="00573C4A"/>
    <w:rsid w:val="0057509D"/>
    <w:rsid w:val="0058318B"/>
    <w:rsid w:val="00583840"/>
    <w:rsid w:val="00584F56"/>
    <w:rsid w:val="005868D2"/>
    <w:rsid w:val="005948F5"/>
    <w:rsid w:val="00595AB9"/>
    <w:rsid w:val="005A435B"/>
    <w:rsid w:val="005A7175"/>
    <w:rsid w:val="005B3783"/>
    <w:rsid w:val="005B3D52"/>
    <w:rsid w:val="005B424E"/>
    <w:rsid w:val="005B4B38"/>
    <w:rsid w:val="005B4F95"/>
    <w:rsid w:val="005B7523"/>
    <w:rsid w:val="005C1FB7"/>
    <w:rsid w:val="005C20EC"/>
    <w:rsid w:val="005C48AD"/>
    <w:rsid w:val="005D0D43"/>
    <w:rsid w:val="005D6DBE"/>
    <w:rsid w:val="005E26ED"/>
    <w:rsid w:val="005E2B40"/>
    <w:rsid w:val="005E2BA4"/>
    <w:rsid w:val="005E2C83"/>
    <w:rsid w:val="005F3093"/>
    <w:rsid w:val="005F48A3"/>
    <w:rsid w:val="005F55E6"/>
    <w:rsid w:val="005F56A8"/>
    <w:rsid w:val="005F6847"/>
    <w:rsid w:val="00601B14"/>
    <w:rsid w:val="00601C41"/>
    <w:rsid w:val="00602BB0"/>
    <w:rsid w:val="00603400"/>
    <w:rsid w:val="006040AF"/>
    <w:rsid w:val="006051B3"/>
    <w:rsid w:val="0060694C"/>
    <w:rsid w:val="0060728C"/>
    <w:rsid w:val="00607DE8"/>
    <w:rsid w:val="0061390C"/>
    <w:rsid w:val="00614655"/>
    <w:rsid w:val="00614ED6"/>
    <w:rsid w:val="00616E96"/>
    <w:rsid w:val="00621204"/>
    <w:rsid w:val="00621440"/>
    <w:rsid w:val="00622B2F"/>
    <w:rsid w:val="00625D42"/>
    <w:rsid w:val="00625E7C"/>
    <w:rsid w:val="00626283"/>
    <w:rsid w:val="00627CAE"/>
    <w:rsid w:val="00630215"/>
    <w:rsid w:val="006302E6"/>
    <w:rsid w:val="00632918"/>
    <w:rsid w:val="00633CAE"/>
    <w:rsid w:val="0063511D"/>
    <w:rsid w:val="00635C29"/>
    <w:rsid w:val="00640395"/>
    <w:rsid w:val="006407D6"/>
    <w:rsid w:val="00640DDA"/>
    <w:rsid w:val="006420A5"/>
    <w:rsid w:val="00650C50"/>
    <w:rsid w:val="0065179C"/>
    <w:rsid w:val="00651B97"/>
    <w:rsid w:val="00652FA9"/>
    <w:rsid w:val="00653936"/>
    <w:rsid w:val="006555C5"/>
    <w:rsid w:val="00655694"/>
    <w:rsid w:val="00655F6F"/>
    <w:rsid w:val="0065692C"/>
    <w:rsid w:val="00660C8D"/>
    <w:rsid w:val="00666379"/>
    <w:rsid w:val="0066767E"/>
    <w:rsid w:val="00672D43"/>
    <w:rsid w:val="00672D7E"/>
    <w:rsid w:val="00672FAE"/>
    <w:rsid w:val="00674DE6"/>
    <w:rsid w:val="00675E17"/>
    <w:rsid w:val="00677444"/>
    <w:rsid w:val="006774E6"/>
    <w:rsid w:val="00680BFE"/>
    <w:rsid w:val="0068336D"/>
    <w:rsid w:val="0068582E"/>
    <w:rsid w:val="006862FA"/>
    <w:rsid w:val="00691ED4"/>
    <w:rsid w:val="006923AD"/>
    <w:rsid w:val="00697AD4"/>
    <w:rsid w:val="00697DC1"/>
    <w:rsid w:val="00697EDC"/>
    <w:rsid w:val="006A4B98"/>
    <w:rsid w:val="006A4E12"/>
    <w:rsid w:val="006A6387"/>
    <w:rsid w:val="006A6BDD"/>
    <w:rsid w:val="006A7813"/>
    <w:rsid w:val="006B065A"/>
    <w:rsid w:val="006B2FB9"/>
    <w:rsid w:val="006B5A1A"/>
    <w:rsid w:val="006B6115"/>
    <w:rsid w:val="006B7CFD"/>
    <w:rsid w:val="006C1A6C"/>
    <w:rsid w:val="006C212E"/>
    <w:rsid w:val="006C26ED"/>
    <w:rsid w:val="006C509B"/>
    <w:rsid w:val="006C5BB4"/>
    <w:rsid w:val="006C7661"/>
    <w:rsid w:val="006D064E"/>
    <w:rsid w:val="006D33A9"/>
    <w:rsid w:val="006D4449"/>
    <w:rsid w:val="006D4794"/>
    <w:rsid w:val="006E0BDE"/>
    <w:rsid w:val="006E5B7D"/>
    <w:rsid w:val="006F01CB"/>
    <w:rsid w:val="006F1570"/>
    <w:rsid w:val="006F1E14"/>
    <w:rsid w:val="006F5046"/>
    <w:rsid w:val="006F5707"/>
    <w:rsid w:val="006F7D66"/>
    <w:rsid w:val="0070031D"/>
    <w:rsid w:val="00702F50"/>
    <w:rsid w:val="00703DE3"/>
    <w:rsid w:val="00704152"/>
    <w:rsid w:val="007045DB"/>
    <w:rsid w:val="007070CF"/>
    <w:rsid w:val="00707741"/>
    <w:rsid w:val="007128AF"/>
    <w:rsid w:val="00712AA9"/>
    <w:rsid w:val="00714EB8"/>
    <w:rsid w:val="00720E1B"/>
    <w:rsid w:val="0072118A"/>
    <w:rsid w:val="0072174F"/>
    <w:rsid w:val="0072177C"/>
    <w:rsid w:val="007317A7"/>
    <w:rsid w:val="00732F50"/>
    <w:rsid w:val="007339D1"/>
    <w:rsid w:val="00734157"/>
    <w:rsid w:val="00734580"/>
    <w:rsid w:val="00740FE9"/>
    <w:rsid w:val="00743307"/>
    <w:rsid w:val="0074350D"/>
    <w:rsid w:val="00743AEF"/>
    <w:rsid w:val="00747137"/>
    <w:rsid w:val="00750D30"/>
    <w:rsid w:val="007518B1"/>
    <w:rsid w:val="007531A3"/>
    <w:rsid w:val="00754C46"/>
    <w:rsid w:val="00757B27"/>
    <w:rsid w:val="00760942"/>
    <w:rsid w:val="00761876"/>
    <w:rsid w:val="00764294"/>
    <w:rsid w:val="007649A3"/>
    <w:rsid w:val="00765717"/>
    <w:rsid w:val="00765796"/>
    <w:rsid w:val="0076703A"/>
    <w:rsid w:val="007678DC"/>
    <w:rsid w:val="007715C5"/>
    <w:rsid w:val="0077287B"/>
    <w:rsid w:val="00774989"/>
    <w:rsid w:val="007750F4"/>
    <w:rsid w:val="00775598"/>
    <w:rsid w:val="00780067"/>
    <w:rsid w:val="00781190"/>
    <w:rsid w:val="007830B6"/>
    <w:rsid w:val="00787509"/>
    <w:rsid w:val="00791658"/>
    <w:rsid w:val="007956AF"/>
    <w:rsid w:val="00795D87"/>
    <w:rsid w:val="007A1BB4"/>
    <w:rsid w:val="007A5008"/>
    <w:rsid w:val="007B48B1"/>
    <w:rsid w:val="007B52D0"/>
    <w:rsid w:val="007C1D61"/>
    <w:rsid w:val="007C4FE0"/>
    <w:rsid w:val="007C52E8"/>
    <w:rsid w:val="007C63F4"/>
    <w:rsid w:val="007D3292"/>
    <w:rsid w:val="007D3954"/>
    <w:rsid w:val="007D3BDB"/>
    <w:rsid w:val="007E0151"/>
    <w:rsid w:val="007E2C77"/>
    <w:rsid w:val="007E57E8"/>
    <w:rsid w:val="007E72A0"/>
    <w:rsid w:val="007E7C73"/>
    <w:rsid w:val="007E7CAC"/>
    <w:rsid w:val="007F04AF"/>
    <w:rsid w:val="007F1F7F"/>
    <w:rsid w:val="007F575E"/>
    <w:rsid w:val="00811DC5"/>
    <w:rsid w:val="008121F4"/>
    <w:rsid w:val="008133D3"/>
    <w:rsid w:val="00817A2D"/>
    <w:rsid w:val="008210BF"/>
    <w:rsid w:val="008264AD"/>
    <w:rsid w:val="00827AA9"/>
    <w:rsid w:val="0083003D"/>
    <w:rsid w:val="00830749"/>
    <w:rsid w:val="008317F7"/>
    <w:rsid w:val="00833553"/>
    <w:rsid w:val="00834085"/>
    <w:rsid w:val="00835B05"/>
    <w:rsid w:val="00842AE4"/>
    <w:rsid w:val="00843997"/>
    <w:rsid w:val="00847C7B"/>
    <w:rsid w:val="00855F97"/>
    <w:rsid w:val="00860AFB"/>
    <w:rsid w:val="008620DC"/>
    <w:rsid w:val="0086254B"/>
    <w:rsid w:val="00863BAA"/>
    <w:rsid w:val="008643F9"/>
    <w:rsid w:val="00864D30"/>
    <w:rsid w:val="0086631B"/>
    <w:rsid w:val="00867D3B"/>
    <w:rsid w:val="00872007"/>
    <w:rsid w:val="008748CE"/>
    <w:rsid w:val="00875329"/>
    <w:rsid w:val="0087672A"/>
    <w:rsid w:val="00881F05"/>
    <w:rsid w:val="00882B9D"/>
    <w:rsid w:val="0088349C"/>
    <w:rsid w:val="00883A27"/>
    <w:rsid w:val="008868DF"/>
    <w:rsid w:val="00887DD7"/>
    <w:rsid w:val="008A082C"/>
    <w:rsid w:val="008A257C"/>
    <w:rsid w:val="008A2F2D"/>
    <w:rsid w:val="008A3A99"/>
    <w:rsid w:val="008A7494"/>
    <w:rsid w:val="008B075C"/>
    <w:rsid w:val="008B22FC"/>
    <w:rsid w:val="008B39C9"/>
    <w:rsid w:val="008C48F6"/>
    <w:rsid w:val="008D4DE9"/>
    <w:rsid w:val="008F0BA8"/>
    <w:rsid w:val="008F464C"/>
    <w:rsid w:val="008F761F"/>
    <w:rsid w:val="00901593"/>
    <w:rsid w:val="009025D4"/>
    <w:rsid w:val="00902BF8"/>
    <w:rsid w:val="009030D3"/>
    <w:rsid w:val="009046CD"/>
    <w:rsid w:val="009055FD"/>
    <w:rsid w:val="009056E2"/>
    <w:rsid w:val="009067E1"/>
    <w:rsid w:val="00906AB7"/>
    <w:rsid w:val="00914CA4"/>
    <w:rsid w:val="00917FD2"/>
    <w:rsid w:val="009204F8"/>
    <w:rsid w:val="00920F6C"/>
    <w:rsid w:val="00921288"/>
    <w:rsid w:val="00925912"/>
    <w:rsid w:val="009304CA"/>
    <w:rsid w:val="0093060F"/>
    <w:rsid w:val="0093095D"/>
    <w:rsid w:val="00931795"/>
    <w:rsid w:val="009324BA"/>
    <w:rsid w:val="00936180"/>
    <w:rsid w:val="00942B7B"/>
    <w:rsid w:val="009434FD"/>
    <w:rsid w:val="00944834"/>
    <w:rsid w:val="00944A01"/>
    <w:rsid w:val="00945C7B"/>
    <w:rsid w:val="009460CF"/>
    <w:rsid w:val="009470AF"/>
    <w:rsid w:val="009476CA"/>
    <w:rsid w:val="0095100C"/>
    <w:rsid w:val="0095160D"/>
    <w:rsid w:val="00951B1D"/>
    <w:rsid w:val="00951DE8"/>
    <w:rsid w:val="00954532"/>
    <w:rsid w:val="0095645B"/>
    <w:rsid w:val="009606F6"/>
    <w:rsid w:val="00961ADD"/>
    <w:rsid w:val="00966633"/>
    <w:rsid w:val="00970B74"/>
    <w:rsid w:val="00970F63"/>
    <w:rsid w:val="00971AC8"/>
    <w:rsid w:val="0098186A"/>
    <w:rsid w:val="00986974"/>
    <w:rsid w:val="00986BC7"/>
    <w:rsid w:val="00993997"/>
    <w:rsid w:val="00994CC6"/>
    <w:rsid w:val="00996BEA"/>
    <w:rsid w:val="009A1770"/>
    <w:rsid w:val="009A34C4"/>
    <w:rsid w:val="009A4937"/>
    <w:rsid w:val="009B21A0"/>
    <w:rsid w:val="009B2C5D"/>
    <w:rsid w:val="009B750D"/>
    <w:rsid w:val="009C20F7"/>
    <w:rsid w:val="009C22FD"/>
    <w:rsid w:val="009C7961"/>
    <w:rsid w:val="009D06DA"/>
    <w:rsid w:val="009D1E85"/>
    <w:rsid w:val="009D6F43"/>
    <w:rsid w:val="009E08FC"/>
    <w:rsid w:val="009E3CED"/>
    <w:rsid w:val="009E4376"/>
    <w:rsid w:val="009E78AF"/>
    <w:rsid w:val="009F34EB"/>
    <w:rsid w:val="00A00512"/>
    <w:rsid w:val="00A01DEE"/>
    <w:rsid w:val="00A07250"/>
    <w:rsid w:val="00A07F94"/>
    <w:rsid w:val="00A1066C"/>
    <w:rsid w:val="00A1224C"/>
    <w:rsid w:val="00A2147E"/>
    <w:rsid w:val="00A25B81"/>
    <w:rsid w:val="00A2624A"/>
    <w:rsid w:val="00A265D7"/>
    <w:rsid w:val="00A33567"/>
    <w:rsid w:val="00A339FB"/>
    <w:rsid w:val="00A34BA9"/>
    <w:rsid w:val="00A36B30"/>
    <w:rsid w:val="00A40540"/>
    <w:rsid w:val="00A406B8"/>
    <w:rsid w:val="00A41676"/>
    <w:rsid w:val="00A42D15"/>
    <w:rsid w:val="00A43D76"/>
    <w:rsid w:val="00A44580"/>
    <w:rsid w:val="00A4462D"/>
    <w:rsid w:val="00A44CB5"/>
    <w:rsid w:val="00A477A1"/>
    <w:rsid w:val="00A526B7"/>
    <w:rsid w:val="00A52BAB"/>
    <w:rsid w:val="00A52C7C"/>
    <w:rsid w:val="00A579E6"/>
    <w:rsid w:val="00A61D78"/>
    <w:rsid w:val="00A67415"/>
    <w:rsid w:val="00A67754"/>
    <w:rsid w:val="00A706D2"/>
    <w:rsid w:val="00A72EF7"/>
    <w:rsid w:val="00A7628D"/>
    <w:rsid w:val="00A763CE"/>
    <w:rsid w:val="00A76EA1"/>
    <w:rsid w:val="00A773FD"/>
    <w:rsid w:val="00A80A85"/>
    <w:rsid w:val="00A80ACC"/>
    <w:rsid w:val="00A81BDD"/>
    <w:rsid w:val="00A81FCA"/>
    <w:rsid w:val="00A827C6"/>
    <w:rsid w:val="00A8283F"/>
    <w:rsid w:val="00A86913"/>
    <w:rsid w:val="00A877AF"/>
    <w:rsid w:val="00A93221"/>
    <w:rsid w:val="00A93CB5"/>
    <w:rsid w:val="00A93E84"/>
    <w:rsid w:val="00A9666F"/>
    <w:rsid w:val="00A96EE8"/>
    <w:rsid w:val="00A973F7"/>
    <w:rsid w:val="00AA14E7"/>
    <w:rsid w:val="00AA1A23"/>
    <w:rsid w:val="00AA212D"/>
    <w:rsid w:val="00AA517E"/>
    <w:rsid w:val="00AA653D"/>
    <w:rsid w:val="00AB15C0"/>
    <w:rsid w:val="00AB3FCA"/>
    <w:rsid w:val="00AB5FF9"/>
    <w:rsid w:val="00AC0794"/>
    <w:rsid w:val="00AC1A26"/>
    <w:rsid w:val="00AC6BE2"/>
    <w:rsid w:val="00AC70E3"/>
    <w:rsid w:val="00AC79B9"/>
    <w:rsid w:val="00AD03BA"/>
    <w:rsid w:val="00AD147B"/>
    <w:rsid w:val="00AD2C30"/>
    <w:rsid w:val="00AD390C"/>
    <w:rsid w:val="00AD3B93"/>
    <w:rsid w:val="00AD63DF"/>
    <w:rsid w:val="00AD7FAE"/>
    <w:rsid w:val="00AE25FB"/>
    <w:rsid w:val="00AE2D04"/>
    <w:rsid w:val="00AE7E0E"/>
    <w:rsid w:val="00AF272A"/>
    <w:rsid w:val="00AF28A2"/>
    <w:rsid w:val="00AF41C0"/>
    <w:rsid w:val="00AF5A03"/>
    <w:rsid w:val="00AF7DE7"/>
    <w:rsid w:val="00B001FD"/>
    <w:rsid w:val="00B01066"/>
    <w:rsid w:val="00B01E5D"/>
    <w:rsid w:val="00B02E93"/>
    <w:rsid w:val="00B0452D"/>
    <w:rsid w:val="00B0469A"/>
    <w:rsid w:val="00B04830"/>
    <w:rsid w:val="00B05D5B"/>
    <w:rsid w:val="00B10211"/>
    <w:rsid w:val="00B115D7"/>
    <w:rsid w:val="00B11880"/>
    <w:rsid w:val="00B141EE"/>
    <w:rsid w:val="00B16AB4"/>
    <w:rsid w:val="00B172C4"/>
    <w:rsid w:val="00B17F84"/>
    <w:rsid w:val="00B21A3B"/>
    <w:rsid w:val="00B21CC5"/>
    <w:rsid w:val="00B23004"/>
    <w:rsid w:val="00B23116"/>
    <w:rsid w:val="00B237E5"/>
    <w:rsid w:val="00B24E19"/>
    <w:rsid w:val="00B26D67"/>
    <w:rsid w:val="00B370F6"/>
    <w:rsid w:val="00B37A11"/>
    <w:rsid w:val="00B37BB8"/>
    <w:rsid w:val="00B440F2"/>
    <w:rsid w:val="00B44885"/>
    <w:rsid w:val="00B45123"/>
    <w:rsid w:val="00B46CA0"/>
    <w:rsid w:val="00B50D23"/>
    <w:rsid w:val="00B60A8E"/>
    <w:rsid w:val="00B60BC8"/>
    <w:rsid w:val="00B61114"/>
    <w:rsid w:val="00B63435"/>
    <w:rsid w:val="00B64BF7"/>
    <w:rsid w:val="00B65524"/>
    <w:rsid w:val="00B77572"/>
    <w:rsid w:val="00B80970"/>
    <w:rsid w:val="00B84397"/>
    <w:rsid w:val="00B876C2"/>
    <w:rsid w:val="00B91399"/>
    <w:rsid w:val="00B9239D"/>
    <w:rsid w:val="00B930C4"/>
    <w:rsid w:val="00B93367"/>
    <w:rsid w:val="00B93C88"/>
    <w:rsid w:val="00B96243"/>
    <w:rsid w:val="00B9778C"/>
    <w:rsid w:val="00BA235F"/>
    <w:rsid w:val="00BA45C3"/>
    <w:rsid w:val="00BA4D38"/>
    <w:rsid w:val="00BA7D5F"/>
    <w:rsid w:val="00BB14F2"/>
    <w:rsid w:val="00BB1AC9"/>
    <w:rsid w:val="00BB3713"/>
    <w:rsid w:val="00BC0661"/>
    <w:rsid w:val="00BC617E"/>
    <w:rsid w:val="00BD1359"/>
    <w:rsid w:val="00BD2445"/>
    <w:rsid w:val="00BD2F22"/>
    <w:rsid w:val="00BD4B75"/>
    <w:rsid w:val="00BD5D83"/>
    <w:rsid w:val="00BE1F60"/>
    <w:rsid w:val="00BE2234"/>
    <w:rsid w:val="00BE45C9"/>
    <w:rsid w:val="00BE5659"/>
    <w:rsid w:val="00BE5FC4"/>
    <w:rsid w:val="00BF15FF"/>
    <w:rsid w:val="00BF51EE"/>
    <w:rsid w:val="00BF5C28"/>
    <w:rsid w:val="00BF721E"/>
    <w:rsid w:val="00C0056A"/>
    <w:rsid w:val="00C01EED"/>
    <w:rsid w:val="00C02070"/>
    <w:rsid w:val="00C03459"/>
    <w:rsid w:val="00C05340"/>
    <w:rsid w:val="00C0667F"/>
    <w:rsid w:val="00C0790A"/>
    <w:rsid w:val="00C116AB"/>
    <w:rsid w:val="00C145EE"/>
    <w:rsid w:val="00C1477C"/>
    <w:rsid w:val="00C15310"/>
    <w:rsid w:val="00C15CA8"/>
    <w:rsid w:val="00C1674C"/>
    <w:rsid w:val="00C17076"/>
    <w:rsid w:val="00C21B79"/>
    <w:rsid w:val="00C25494"/>
    <w:rsid w:val="00C25FBA"/>
    <w:rsid w:val="00C26A87"/>
    <w:rsid w:val="00C320F8"/>
    <w:rsid w:val="00C35DC9"/>
    <w:rsid w:val="00C3636D"/>
    <w:rsid w:val="00C373BC"/>
    <w:rsid w:val="00C403FC"/>
    <w:rsid w:val="00C41923"/>
    <w:rsid w:val="00C42B32"/>
    <w:rsid w:val="00C478B5"/>
    <w:rsid w:val="00C53DA4"/>
    <w:rsid w:val="00C547D1"/>
    <w:rsid w:val="00C55618"/>
    <w:rsid w:val="00C55A27"/>
    <w:rsid w:val="00C60356"/>
    <w:rsid w:val="00C60BA7"/>
    <w:rsid w:val="00C615AA"/>
    <w:rsid w:val="00C65EC9"/>
    <w:rsid w:val="00C731E3"/>
    <w:rsid w:val="00C732F7"/>
    <w:rsid w:val="00C7472B"/>
    <w:rsid w:val="00C76B5E"/>
    <w:rsid w:val="00C804A2"/>
    <w:rsid w:val="00C806B2"/>
    <w:rsid w:val="00C8143E"/>
    <w:rsid w:val="00C82BD7"/>
    <w:rsid w:val="00C82D1E"/>
    <w:rsid w:val="00C83199"/>
    <w:rsid w:val="00C92642"/>
    <w:rsid w:val="00C931D7"/>
    <w:rsid w:val="00C9350D"/>
    <w:rsid w:val="00C95773"/>
    <w:rsid w:val="00C963C2"/>
    <w:rsid w:val="00C963E0"/>
    <w:rsid w:val="00C97C42"/>
    <w:rsid w:val="00CA0F42"/>
    <w:rsid w:val="00CA2805"/>
    <w:rsid w:val="00CA78C3"/>
    <w:rsid w:val="00CB437C"/>
    <w:rsid w:val="00CB7163"/>
    <w:rsid w:val="00CB7187"/>
    <w:rsid w:val="00CC2593"/>
    <w:rsid w:val="00CC3D35"/>
    <w:rsid w:val="00CC5E27"/>
    <w:rsid w:val="00CD0491"/>
    <w:rsid w:val="00CE1002"/>
    <w:rsid w:val="00CE1251"/>
    <w:rsid w:val="00CE17A5"/>
    <w:rsid w:val="00CE1EBF"/>
    <w:rsid w:val="00CE2955"/>
    <w:rsid w:val="00CE2FD4"/>
    <w:rsid w:val="00CE4DB2"/>
    <w:rsid w:val="00CE77FE"/>
    <w:rsid w:val="00CF476A"/>
    <w:rsid w:val="00CF4E02"/>
    <w:rsid w:val="00CF687B"/>
    <w:rsid w:val="00CF777A"/>
    <w:rsid w:val="00CF7B2B"/>
    <w:rsid w:val="00D02DC1"/>
    <w:rsid w:val="00D05B7F"/>
    <w:rsid w:val="00D060EB"/>
    <w:rsid w:val="00D06775"/>
    <w:rsid w:val="00D07170"/>
    <w:rsid w:val="00D073B1"/>
    <w:rsid w:val="00D073B2"/>
    <w:rsid w:val="00D10C1C"/>
    <w:rsid w:val="00D11359"/>
    <w:rsid w:val="00D12E1D"/>
    <w:rsid w:val="00D157D2"/>
    <w:rsid w:val="00D162F7"/>
    <w:rsid w:val="00D20EA7"/>
    <w:rsid w:val="00D238C2"/>
    <w:rsid w:val="00D25838"/>
    <w:rsid w:val="00D26665"/>
    <w:rsid w:val="00D3099E"/>
    <w:rsid w:val="00D323A9"/>
    <w:rsid w:val="00D342DF"/>
    <w:rsid w:val="00D402D1"/>
    <w:rsid w:val="00D41220"/>
    <w:rsid w:val="00D44406"/>
    <w:rsid w:val="00D445AA"/>
    <w:rsid w:val="00D448E3"/>
    <w:rsid w:val="00D44AC7"/>
    <w:rsid w:val="00D45F00"/>
    <w:rsid w:val="00D51F14"/>
    <w:rsid w:val="00D521B0"/>
    <w:rsid w:val="00D52AE9"/>
    <w:rsid w:val="00D612CD"/>
    <w:rsid w:val="00D63D71"/>
    <w:rsid w:val="00D644BC"/>
    <w:rsid w:val="00D72222"/>
    <w:rsid w:val="00D72E53"/>
    <w:rsid w:val="00D730C2"/>
    <w:rsid w:val="00D74F43"/>
    <w:rsid w:val="00D762CD"/>
    <w:rsid w:val="00D82F1D"/>
    <w:rsid w:val="00D9004F"/>
    <w:rsid w:val="00D936AE"/>
    <w:rsid w:val="00D952D8"/>
    <w:rsid w:val="00D95463"/>
    <w:rsid w:val="00D95679"/>
    <w:rsid w:val="00DA162F"/>
    <w:rsid w:val="00DA2CF0"/>
    <w:rsid w:val="00DA34F5"/>
    <w:rsid w:val="00DA3D91"/>
    <w:rsid w:val="00DA44D3"/>
    <w:rsid w:val="00DA7219"/>
    <w:rsid w:val="00DB20FD"/>
    <w:rsid w:val="00DB24CF"/>
    <w:rsid w:val="00DB2945"/>
    <w:rsid w:val="00DB572F"/>
    <w:rsid w:val="00DB5E55"/>
    <w:rsid w:val="00DB620A"/>
    <w:rsid w:val="00DC123B"/>
    <w:rsid w:val="00DC1CE5"/>
    <w:rsid w:val="00DC25CE"/>
    <w:rsid w:val="00DC2769"/>
    <w:rsid w:val="00DC54AD"/>
    <w:rsid w:val="00DC763D"/>
    <w:rsid w:val="00DD0BB5"/>
    <w:rsid w:val="00DD533D"/>
    <w:rsid w:val="00DD571C"/>
    <w:rsid w:val="00DD76B9"/>
    <w:rsid w:val="00DE18C7"/>
    <w:rsid w:val="00DE303D"/>
    <w:rsid w:val="00DE37A3"/>
    <w:rsid w:val="00DE5218"/>
    <w:rsid w:val="00DE52AD"/>
    <w:rsid w:val="00DF0328"/>
    <w:rsid w:val="00DF5671"/>
    <w:rsid w:val="00DF603F"/>
    <w:rsid w:val="00DF71FB"/>
    <w:rsid w:val="00E015C8"/>
    <w:rsid w:val="00E0429C"/>
    <w:rsid w:val="00E06C7B"/>
    <w:rsid w:val="00E07F3E"/>
    <w:rsid w:val="00E106BF"/>
    <w:rsid w:val="00E14FDF"/>
    <w:rsid w:val="00E20A05"/>
    <w:rsid w:val="00E20CD3"/>
    <w:rsid w:val="00E264E3"/>
    <w:rsid w:val="00E26E31"/>
    <w:rsid w:val="00E27C14"/>
    <w:rsid w:val="00E3181C"/>
    <w:rsid w:val="00E36EDD"/>
    <w:rsid w:val="00E42AA6"/>
    <w:rsid w:val="00E42E04"/>
    <w:rsid w:val="00E441DD"/>
    <w:rsid w:val="00E50AAD"/>
    <w:rsid w:val="00E51079"/>
    <w:rsid w:val="00E51C4F"/>
    <w:rsid w:val="00E548A5"/>
    <w:rsid w:val="00E572E5"/>
    <w:rsid w:val="00E6168D"/>
    <w:rsid w:val="00E62A2B"/>
    <w:rsid w:val="00E65F53"/>
    <w:rsid w:val="00E70780"/>
    <w:rsid w:val="00E7090F"/>
    <w:rsid w:val="00E722D1"/>
    <w:rsid w:val="00E77A19"/>
    <w:rsid w:val="00E83A7C"/>
    <w:rsid w:val="00E85228"/>
    <w:rsid w:val="00E909B8"/>
    <w:rsid w:val="00E90CAF"/>
    <w:rsid w:val="00E91CA9"/>
    <w:rsid w:val="00E930E5"/>
    <w:rsid w:val="00EA2593"/>
    <w:rsid w:val="00EA3B33"/>
    <w:rsid w:val="00EA4ACC"/>
    <w:rsid w:val="00EA4C21"/>
    <w:rsid w:val="00EA5ACC"/>
    <w:rsid w:val="00EA7937"/>
    <w:rsid w:val="00EB0703"/>
    <w:rsid w:val="00EB0AA2"/>
    <w:rsid w:val="00EB100E"/>
    <w:rsid w:val="00EB2F5E"/>
    <w:rsid w:val="00EB5CE4"/>
    <w:rsid w:val="00EB7E28"/>
    <w:rsid w:val="00EC6F41"/>
    <w:rsid w:val="00EE0EDC"/>
    <w:rsid w:val="00EE235C"/>
    <w:rsid w:val="00EE272B"/>
    <w:rsid w:val="00EE4CDC"/>
    <w:rsid w:val="00EF2BAF"/>
    <w:rsid w:val="00EF2F06"/>
    <w:rsid w:val="00EF51E1"/>
    <w:rsid w:val="00EF529A"/>
    <w:rsid w:val="00EF69A4"/>
    <w:rsid w:val="00EF7575"/>
    <w:rsid w:val="00F01B45"/>
    <w:rsid w:val="00F023CE"/>
    <w:rsid w:val="00F03457"/>
    <w:rsid w:val="00F04BBE"/>
    <w:rsid w:val="00F06E9D"/>
    <w:rsid w:val="00F06FF7"/>
    <w:rsid w:val="00F07185"/>
    <w:rsid w:val="00F15024"/>
    <w:rsid w:val="00F15807"/>
    <w:rsid w:val="00F212C3"/>
    <w:rsid w:val="00F21DF2"/>
    <w:rsid w:val="00F22B42"/>
    <w:rsid w:val="00F22F3A"/>
    <w:rsid w:val="00F23659"/>
    <w:rsid w:val="00F25F8D"/>
    <w:rsid w:val="00F30473"/>
    <w:rsid w:val="00F318C9"/>
    <w:rsid w:val="00F3545B"/>
    <w:rsid w:val="00F425D4"/>
    <w:rsid w:val="00F4286F"/>
    <w:rsid w:val="00F43A04"/>
    <w:rsid w:val="00F46E9C"/>
    <w:rsid w:val="00F4706B"/>
    <w:rsid w:val="00F47987"/>
    <w:rsid w:val="00F53DE8"/>
    <w:rsid w:val="00F5622D"/>
    <w:rsid w:val="00F56D33"/>
    <w:rsid w:val="00F578A7"/>
    <w:rsid w:val="00F715C5"/>
    <w:rsid w:val="00F7213B"/>
    <w:rsid w:val="00F72340"/>
    <w:rsid w:val="00F739DD"/>
    <w:rsid w:val="00F73AD5"/>
    <w:rsid w:val="00F74153"/>
    <w:rsid w:val="00F7628E"/>
    <w:rsid w:val="00F76535"/>
    <w:rsid w:val="00F7673C"/>
    <w:rsid w:val="00F769F2"/>
    <w:rsid w:val="00F839AE"/>
    <w:rsid w:val="00F84646"/>
    <w:rsid w:val="00F8473D"/>
    <w:rsid w:val="00F847B6"/>
    <w:rsid w:val="00F8647F"/>
    <w:rsid w:val="00F8706B"/>
    <w:rsid w:val="00F904BC"/>
    <w:rsid w:val="00F90850"/>
    <w:rsid w:val="00F92D00"/>
    <w:rsid w:val="00F92F09"/>
    <w:rsid w:val="00F9555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0C24"/>
    <w:rsid w:val="00FD0DA6"/>
    <w:rsid w:val="00FD1A3B"/>
    <w:rsid w:val="00FD1FF0"/>
    <w:rsid w:val="00FD51DF"/>
    <w:rsid w:val="00FE0884"/>
    <w:rsid w:val="00FE33FB"/>
    <w:rsid w:val="00FE5ACC"/>
    <w:rsid w:val="00FE5B94"/>
    <w:rsid w:val="00FE6E5D"/>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73D"/>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2"/>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920F6C"/>
    <w:pPr>
      <w:ind w:left="360" w:hanging="360"/>
      <w:jc w:val="left"/>
    </w:pPr>
    <w:rPr>
      <w:rFonts w:ascii="Arial" w:hAnsi="Arial"/>
      <w:b/>
    </w:rPr>
  </w:style>
  <w:style w:type="paragraph" w:customStyle="1" w:styleId="7BAnswer">
    <w:name w:val="7B Answer"/>
    <w:link w:val="7BAnswerChar"/>
    <w:autoRedefine/>
    <w:qFormat/>
    <w:rsid w:val="00920F6C"/>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20F6C"/>
    <w:rPr>
      <w:rFonts w:ascii="Arial" w:eastAsiaTheme="minorHAnsi" w:hAnsi="Arial" w:cs="Arial"/>
      <w:vanish/>
      <w:color w:val="002060"/>
      <w:sz w:val="22"/>
      <w:szCs w:val="22"/>
      <w:lang w:eastAsia="en-US"/>
    </w:rPr>
  </w:style>
  <w:style w:type="table" w:customStyle="1" w:styleId="TableGrid1">
    <w:name w:val="Table Grid1"/>
    <w:basedOn w:val="TableNormal"/>
    <w:next w:val="TableGrid"/>
    <w:uiPriority w:val="39"/>
    <w:rsid w:val="00920F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F0177"/>
    <w:rPr>
      <w:color w:val="0000FF" w:themeColor="hyperlink"/>
      <w:u w:val="single"/>
    </w:rPr>
  </w:style>
  <w:style w:type="table" w:customStyle="1" w:styleId="TableGrid13">
    <w:name w:val="Table Grid13"/>
    <w:basedOn w:val="TableNormal"/>
    <w:next w:val="TableGrid"/>
    <w:uiPriority w:val="39"/>
    <w:rsid w:val="00660C8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660C8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660C8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39"/>
    <w:rsid w:val="00660C8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660C8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
    <w:name w:val="Table Grid52"/>
    <w:basedOn w:val="TableNormal"/>
    <w:next w:val="TableGrid"/>
    <w:uiPriority w:val="39"/>
    <w:rsid w:val="00660C8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39"/>
    <w:rsid w:val="00660C8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39"/>
    <w:rsid w:val="00660C8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1CSTCPLHeading1">
    <w:name w:val="(01) CSTC P/L Heading 1"/>
    <w:basedOn w:val="Normal"/>
    <w:next w:val="Normal"/>
    <w:qFormat/>
    <w:rsid w:val="00660C8D"/>
    <w:pPr>
      <w:jc w:val="center"/>
    </w:pPr>
    <w:rPr>
      <w:rFonts w:ascii="Arial Black" w:hAnsi="Arial Black"/>
      <w:b/>
      <w:caps/>
      <w:sz w:val="32"/>
    </w:rPr>
  </w:style>
  <w:style w:type="paragraph" w:customStyle="1" w:styleId="02CSTCPLHeading2">
    <w:name w:val="(02) CSTC P/L Heading 2"/>
    <w:basedOn w:val="Normal"/>
    <w:next w:val="Normal"/>
    <w:qFormat/>
    <w:rsid w:val="00660C8D"/>
    <w:pPr>
      <w:keepNext/>
      <w:keepLines/>
      <w:jc w:val="left"/>
    </w:pPr>
    <w:rPr>
      <w:rFonts w:ascii="Arial" w:hAnsi="Arial"/>
      <w:b/>
      <w:caps/>
      <w:sz w:val="28"/>
    </w:rPr>
  </w:style>
  <w:style w:type="paragraph" w:customStyle="1" w:styleId="03CSTCPLHeading3">
    <w:name w:val="(03) CSTC P/L Heading 3"/>
    <w:basedOn w:val="Normal"/>
    <w:next w:val="Normal"/>
    <w:qFormat/>
    <w:rsid w:val="00660C8D"/>
    <w:pPr>
      <w:keepNext/>
      <w:keepLines/>
      <w:jc w:val="left"/>
    </w:pPr>
    <w:rPr>
      <w:rFonts w:ascii="Arial" w:hAnsi="Arial"/>
      <w:b/>
      <w:sz w:val="28"/>
    </w:rPr>
  </w:style>
  <w:style w:type="paragraph" w:customStyle="1" w:styleId="04CSTCPLHeading4">
    <w:name w:val="(04) CSTC P/L Heading 4"/>
    <w:basedOn w:val="Normal"/>
    <w:next w:val="Normal"/>
    <w:qFormat/>
    <w:rsid w:val="00660C8D"/>
    <w:pPr>
      <w:keepNext/>
      <w:keepLines/>
      <w:jc w:val="left"/>
    </w:pPr>
    <w:rPr>
      <w:rFonts w:ascii="Arial" w:hAnsi="Arial"/>
      <w:b/>
    </w:rPr>
  </w:style>
  <w:style w:type="paragraph" w:customStyle="1" w:styleId="05CSTCPLHeading5">
    <w:name w:val="(05) CSTC P/L Heading 5"/>
    <w:basedOn w:val="Normal"/>
    <w:next w:val="Normal"/>
    <w:qFormat/>
    <w:rsid w:val="00660C8D"/>
    <w:pPr>
      <w:keepNext/>
      <w:keepLines/>
      <w:jc w:val="left"/>
    </w:pPr>
    <w:rPr>
      <w:rFonts w:ascii="Arial" w:hAnsi="Arial"/>
      <w:b/>
      <w:i/>
    </w:rPr>
  </w:style>
  <w:style w:type="paragraph" w:customStyle="1" w:styleId="06CSTCPLBulletLevel1">
    <w:name w:val="(06) CSTC P/L Bullet Level 1"/>
    <w:basedOn w:val="Normal"/>
    <w:qFormat/>
    <w:rsid w:val="00660C8D"/>
    <w:pPr>
      <w:numPr>
        <w:numId w:val="32"/>
      </w:numPr>
      <w:ind w:left="360"/>
      <w:jc w:val="left"/>
    </w:pPr>
    <w:rPr>
      <w:rFonts w:ascii="Arial" w:hAnsi="Arial"/>
    </w:rPr>
  </w:style>
  <w:style w:type="paragraph" w:customStyle="1" w:styleId="07CSTCPLBulletLevel2">
    <w:name w:val="(07) CSTC P/L Bullet Level 2"/>
    <w:basedOn w:val="Normal"/>
    <w:qFormat/>
    <w:rsid w:val="00660C8D"/>
    <w:pPr>
      <w:numPr>
        <w:numId w:val="33"/>
      </w:numPr>
      <w:ind w:left="1080"/>
      <w:jc w:val="left"/>
    </w:pPr>
    <w:rPr>
      <w:rFonts w:ascii="Arial" w:hAnsi="Arial"/>
    </w:rPr>
  </w:style>
  <w:style w:type="paragraph" w:customStyle="1" w:styleId="08CSTCPLBulletLevel3">
    <w:name w:val="(08) CSTC P/L Bullet Level 3"/>
    <w:basedOn w:val="Normal"/>
    <w:qFormat/>
    <w:rsid w:val="00660C8D"/>
    <w:pPr>
      <w:numPr>
        <w:numId w:val="34"/>
      </w:numPr>
      <w:ind w:left="1800"/>
      <w:jc w:val="left"/>
    </w:pPr>
    <w:rPr>
      <w:rFonts w:ascii="Arial" w:hAnsi="Arial"/>
    </w:rPr>
  </w:style>
  <w:style w:type="paragraph" w:customStyle="1" w:styleId="09CSTCPLNumberingLevel1">
    <w:name w:val="(09) CSTC P/L Numbering Level 1"/>
    <w:basedOn w:val="Normal"/>
    <w:qFormat/>
    <w:rsid w:val="00660C8D"/>
    <w:pPr>
      <w:numPr>
        <w:numId w:val="35"/>
      </w:numPr>
      <w:ind w:left="360"/>
      <w:jc w:val="left"/>
    </w:pPr>
    <w:rPr>
      <w:rFonts w:ascii="Arial" w:hAnsi="Arial"/>
    </w:rPr>
  </w:style>
  <w:style w:type="paragraph" w:customStyle="1" w:styleId="10CSTCPLNumberingLevel2">
    <w:name w:val="(10) CSTC P/L Numbering Level 2"/>
    <w:basedOn w:val="Normal"/>
    <w:qFormat/>
    <w:rsid w:val="00660C8D"/>
    <w:pPr>
      <w:numPr>
        <w:numId w:val="36"/>
      </w:numPr>
      <w:ind w:left="1080"/>
      <w:jc w:val="left"/>
    </w:pPr>
    <w:rPr>
      <w:rFonts w:ascii="Arial" w:hAnsi="Arial"/>
    </w:rPr>
  </w:style>
  <w:style w:type="paragraph" w:customStyle="1" w:styleId="8ATickBox">
    <w:name w:val="8A Tick Box"/>
    <w:next w:val="Normal"/>
    <w:link w:val="8ATickBoxChar"/>
    <w:autoRedefine/>
    <w:qFormat/>
    <w:rsid w:val="00660C8D"/>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660C8D"/>
    <w:rPr>
      <w:rFonts w:eastAsiaTheme="minorHAnsi" w:cstheme="minorBidi"/>
      <w:noProof/>
      <w:sz w:val="24"/>
      <w:szCs w:val="22"/>
    </w:rPr>
  </w:style>
  <w:style w:type="table" w:customStyle="1" w:styleId="TableGrid4">
    <w:name w:val="Table Grid4"/>
    <w:basedOn w:val="TableNormal"/>
    <w:next w:val="TableGrid"/>
    <w:uiPriority w:val="39"/>
    <w:rsid w:val="00660C8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660C8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660C8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660C8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660C8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660C8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660C8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660C8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660C8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660C8D"/>
    <w:rPr>
      <w:color w:val="605E5C"/>
      <w:shd w:val="clear" w:color="auto" w:fill="E1DFDD"/>
    </w:rPr>
  </w:style>
  <w:style w:type="character" w:styleId="FollowedHyperlink">
    <w:name w:val="FollowedHyperlink"/>
    <w:basedOn w:val="DefaultParagraphFont"/>
    <w:uiPriority w:val="99"/>
    <w:semiHidden/>
    <w:unhideWhenUsed/>
    <w:rsid w:val="00660C8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02728">
      <w:bodyDiv w:val="1"/>
      <w:marLeft w:val="0"/>
      <w:marRight w:val="0"/>
      <w:marTop w:val="0"/>
      <w:marBottom w:val="0"/>
      <w:divBdr>
        <w:top w:val="none" w:sz="0" w:space="0" w:color="auto"/>
        <w:left w:val="none" w:sz="0" w:space="0" w:color="auto"/>
        <w:bottom w:val="none" w:sz="0" w:space="0" w:color="auto"/>
        <w:right w:val="none" w:sz="0" w:space="0" w:color="auto"/>
      </w:divBdr>
    </w:div>
    <w:div w:id="418916598">
      <w:bodyDiv w:val="1"/>
      <w:marLeft w:val="0"/>
      <w:marRight w:val="0"/>
      <w:marTop w:val="0"/>
      <w:marBottom w:val="0"/>
      <w:divBdr>
        <w:top w:val="none" w:sz="0" w:space="0" w:color="auto"/>
        <w:left w:val="none" w:sz="0" w:space="0" w:color="auto"/>
        <w:bottom w:val="none" w:sz="0" w:space="0" w:color="auto"/>
        <w:right w:val="none" w:sz="0" w:space="0" w:color="auto"/>
      </w:divBdr>
      <w:divsChild>
        <w:div w:id="1561793678">
          <w:marLeft w:val="0"/>
          <w:marRight w:val="0"/>
          <w:marTop w:val="0"/>
          <w:marBottom w:val="0"/>
          <w:divBdr>
            <w:top w:val="none" w:sz="0" w:space="0" w:color="auto"/>
            <w:left w:val="none" w:sz="0" w:space="0" w:color="auto"/>
            <w:bottom w:val="none" w:sz="0" w:space="0" w:color="auto"/>
            <w:right w:val="none" w:sz="0" w:space="0" w:color="auto"/>
          </w:divBdr>
          <w:divsChild>
            <w:div w:id="1574388626">
              <w:marLeft w:val="0"/>
              <w:marRight w:val="0"/>
              <w:marTop w:val="0"/>
              <w:marBottom w:val="0"/>
              <w:divBdr>
                <w:top w:val="none" w:sz="0" w:space="0" w:color="auto"/>
                <w:left w:val="none" w:sz="0" w:space="0" w:color="auto"/>
                <w:bottom w:val="none" w:sz="0" w:space="0" w:color="auto"/>
                <w:right w:val="none" w:sz="0" w:space="0" w:color="auto"/>
              </w:divBdr>
              <w:divsChild>
                <w:div w:id="557285230">
                  <w:marLeft w:val="0"/>
                  <w:marRight w:val="-6300"/>
                  <w:marTop w:val="0"/>
                  <w:marBottom w:val="0"/>
                  <w:divBdr>
                    <w:top w:val="none" w:sz="0" w:space="0" w:color="auto"/>
                    <w:left w:val="none" w:sz="0" w:space="0" w:color="auto"/>
                    <w:bottom w:val="none" w:sz="0" w:space="0" w:color="auto"/>
                    <w:right w:val="none" w:sz="0" w:space="0" w:color="auto"/>
                  </w:divBdr>
                  <w:divsChild>
                    <w:div w:id="1285963407">
                      <w:marLeft w:val="340"/>
                      <w:marRight w:val="0"/>
                      <w:marTop w:val="300"/>
                      <w:marBottom w:val="120"/>
                      <w:divBdr>
                        <w:top w:val="none" w:sz="0" w:space="0" w:color="auto"/>
                        <w:left w:val="none" w:sz="0" w:space="0" w:color="auto"/>
                        <w:bottom w:val="none" w:sz="0" w:space="0" w:color="auto"/>
                        <w:right w:val="none" w:sz="0" w:space="0" w:color="auto"/>
                      </w:divBdr>
                      <w:divsChild>
                        <w:div w:id="1332291585">
                          <w:marLeft w:val="0"/>
                          <w:marRight w:val="0"/>
                          <w:marTop w:val="0"/>
                          <w:marBottom w:val="0"/>
                          <w:divBdr>
                            <w:top w:val="none" w:sz="0" w:space="0" w:color="auto"/>
                            <w:left w:val="none" w:sz="0" w:space="0" w:color="auto"/>
                            <w:bottom w:val="none" w:sz="0" w:space="0" w:color="auto"/>
                            <w:right w:val="none" w:sz="0" w:space="0" w:color="auto"/>
                          </w:divBdr>
                          <w:divsChild>
                            <w:div w:id="1969240837">
                              <w:blockQuote w:val="1"/>
                              <w:marLeft w:val="960"/>
                              <w:marRight w:val="0"/>
                              <w:marTop w:val="120"/>
                              <w:marBottom w:val="120"/>
                              <w:divBdr>
                                <w:top w:val="none" w:sz="0" w:space="0" w:color="auto"/>
                                <w:left w:val="none" w:sz="0" w:space="0" w:color="auto"/>
                                <w:bottom w:val="none" w:sz="0" w:space="0" w:color="auto"/>
                                <w:right w:val="none" w:sz="0" w:space="0" w:color="auto"/>
                              </w:divBdr>
                              <w:divsChild>
                                <w:div w:id="906382642">
                                  <w:blockQuote w:val="1"/>
                                  <w:marLeft w:val="600"/>
                                  <w:marRight w:val="0"/>
                                  <w:marTop w:val="120"/>
                                  <w:marBottom w:val="120"/>
                                  <w:divBdr>
                                    <w:top w:val="none" w:sz="0" w:space="0" w:color="auto"/>
                                    <w:left w:val="none" w:sz="0" w:space="0" w:color="auto"/>
                                    <w:bottom w:val="none" w:sz="0" w:space="0" w:color="auto"/>
                                    <w:right w:val="none" w:sz="0" w:space="0" w:color="auto"/>
                                  </w:divBdr>
                                </w:div>
                                <w:div w:id="226500808">
                                  <w:blockQuote w:val="1"/>
                                  <w:marLeft w:val="600"/>
                                  <w:marRight w:val="0"/>
                                  <w:marTop w:val="120"/>
                                  <w:marBottom w:val="120"/>
                                  <w:divBdr>
                                    <w:top w:val="none" w:sz="0" w:space="0" w:color="auto"/>
                                    <w:left w:val="none" w:sz="0" w:space="0" w:color="auto"/>
                                    <w:bottom w:val="none" w:sz="0" w:space="0" w:color="auto"/>
                                    <w:right w:val="none" w:sz="0" w:space="0" w:color="auto"/>
                                  </w:divBdr>
                                </w:div>
                                <w:div w:id="805779022">
                                  <w:blockQuote w:val="1"/>
                                  <w:marLeft w:val="600"/>
                                  <w:marRight w:val="0"/>
                                  <w:marTop w:val="120"/>
                                  <w:marBottom w:val="120"/>
                                  <w:divBdr>
                                    <w:top w:val="none" w:sz="0" w:space="0" w:color="auto"/>
                                    <w:left w:val="none" w:sz="0" w:space="0" w:color="auto"/>
                                    <w:bottom w:val="none" w:sz="0" w:space="0" w:color="auto"/>
                                    <w:right w:val="none" w:sz="0" w:space="0" w:color="auto"/>
                                  </w:divBdr>
                                </w:div>
                                <w:div w:id="1924877040">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94171114">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62280789">
      <w:bodyDiv w:val="1"/>
      <w:marLeft w:val="0"/>
      <w:marRight w:val="0"/>
      <w:marTop w:val="0"/>
      <w:marBottom w:val="0"/>
      <w:divBdr>
        <w:top w:val="none" w:sz="0" w:space="0" w:color="auto"/>
        <w:left w:val="none" w:sz="0" w:space="0" w:color="auto"/>
        <w:bottom w:val="none" w:sz="0" w:space="0" w:color="auto"/>
        <w:right w:val="none" w:sz="0" w:space="0" w:color="auto"/>
      </w:divBdr>
    </w:div>
    <w:div w:id="1047486645">
      <w:bodyDiv w:val="1"/>
      <w:marLeft w:val="0"/>
      <w:marRight w:val="0"/>
      <w:marTop w:val="0"/>
      <w:marBottom w:val="0"/>
      <w:divBdr>
        <w:top w:val="none" w:sz="0" w:space="0" w:color="auto"/>
        <w:left w:val="none" w:sz="0" w:space="0" w:color="auto"/>
        <w:bottom w:val="none" w:sz="0" w:space="0" w:color="auto"/>
        <w:right w:val="none" w:sz="0" w:space="0" w:color="auto"/>
      </w:divBdr>
      <w:divsChild>
        <w:div w:id="1568028297">
          <w:marLeft w:val="0"/>
          <w:marRight w:val="0"/>
          <w:marTop w:val="0"/>
          <w:marBottom w:val="0"/>
          <w:divBdr>
            <w:top w:val="none" w:sz="0" w:space="0" w:color="auto"/>
            <w:left w:val="none" w:sz="0" w:space="0" w:color="auto"/>
            <w:bottom w:val="none" w:sz="0" w:space="0" w:color="auto"/>
            <w:right w:val="none" w:sz="0" w:space="0" w:color="auto"/>
          </w:divBdr>
          <w:divsChild>
            <w:div w:id="2064908664">
              <w:marLeft w:val="0"/>
              <w:marRight w:val="0"/>
              <w:marTop w:val="0"/>
              <w:marBottom w:val="0"/>
              <w:divBdr>
                <w:top w:val="none" w:sz="0" w:space="0" w:color="auto"/>
                <w:left w:val="none" w:sz="0" w:space="0" w:color="auto"/>
                <w:bottom w:val="none" w:sz="0" w:space="0" w:color="auto"/>
                <w:right w:val="none" w:sz="0" w:space="0" w:color="auto"/>
              </w:divBdr>
              <w:divsChild>
                <w:div w:id="1002007136">
                  <w:marLeft w:val="0"/>
                  <w:marRight w:val="-6300"/>
                  <w:marTop w:val="0"/>
                  <w:marBottom w:val="0"/>
                  <w:divBdr>
                    <w:top w:val="none" w:sz="0" w:space="0" w:color="auto"/>
                    <w:left w:val="none" w:sz="0" w:space="0" w:color="auto"/>
                    <w:bottom w:val="none" w:sz="0" w:space="0" w:color="auto"/>
                    <w:right w:val="none" w:sz="0" w:space="0" w:color="auto"/>
                  </w:divBdr>
                  <w:divsChild>
                    <w:div w:id="1051535411">
                      <w:marLeft w:val="340"/>
                      <w:marRight w:val="0"/>
                      <w:marTop w:val="300"/>
                      <w:marBottom w:val="120"/>
                      <w:divBdr>
                        <w:top w:val="none" w:sz="0" w:space="0" w:color="auto"/>
                        <w:left w:val="none" w:sz="0" w:space="0" w:color="auto"/>
                        <w:bottom w:val="none" w:sz="0" w:space="0" w:color="auto"/>
                        <w:right w:val="none" w:sz="0" w:space="0" w:color="auto"/>
                      </w:divBdr>
                      <w:divsChild>
                        <w:div w:id="1883859657">
                          <w:marLeft w:val="0"/>
                          <w:marRight w:val="0"/>
                          <w:marTop w:val="0"/>
                          <w:marBottom w:val="0"/>
                          <w:divBdr>
                            <w:top w:val="none" w:sz="0" w:space="0" w:color="auto"/>
                            <w:left w:val="none" w:sz="0" w:space="0" w:color="auto"/>
                            <w:bottom w:val="none" w:sz="0" w:space="0" w:color="auto"/>
                            <w:right w:val="none" w:sz="0" w:space="0" w:color="auto"/>
                          </w:divBdr>
                          <w:divsChild>
                            <w:div w:id="1407386000">
                              <w:blockQuote w:val="1"/>
                              <w:marLeft w:val="960"/>
                              <w:marRight w:val="0"/>
                              <w:marTop w:val="120"/>
                              <w:marBottom w:val="120"/>
                              <w:divBdr>
                                <w:top w:val="none" w:sz="0" w:space="0" w:color="auto"/>
                                <w:left w:val="none" w:sz="0" w:space="0" w:color="auto"/>
                                <w:bottom w:val="none" w:sz="0" w:space="0" w:color="auto"/>
                                <w:right w:val="none" w:sz="0" w:space="0" w:color="auto"/>
                              </w:divBdr>
                              <w:divsChild>
                                <w:div w:id="469595420">
                                  <w:blockQuote w:val="1"/>
                                  <w:marLeft w:val="600"/>
                                  <w:marRight w:val="0"/>
                                  <w:marTop w:val="120"/>
                                  <w:marBottom w:val="120"/>
                                  <w:divBdr>
                                    <w:top w:val="none" w:sz="0" w:space="0" w:color="auto"/>
                                    <w:left w:val="none" w:sz="0" w:space="0" w:color="auto"/>
                                    <w:bottom w:val="none" w:sz="0" w:space="0" w:color="auto"/>
                                    <w:right w:val="none" w:sz="0" w:space="0" w:color="auto"/>
                                  </w:divBdr>
                                </w:div>
                                <w:div w:id="1605965494">
                                  <w:blockQuote w:val="1"/>
                                  <w:marLeft w:val="600"/>
                                  <w:marRight w:val="0"/>
                                  <w:marTop w:val="120"/>
                                  <w:marBottom w:val="120"/>
                                  <w:divBdr>
                                    <w:top w:val="none" w:sz="0" w:space="0" w:color="auto"/>
                                    <w:left w:val="none" w:sz="0" w:space="0" w:color="auto"/>
                                    <w:bottom w:val="none" w:sz="0" w:space="0" w:color="auto"/>
                                    <w:right w:val="none" w:sz="0" w:space="0" w:color="auto"/>
                                  </w:divBdr>
                                </w:div>
                                <w:div w:id="1628320443">
                                  <w:blockQuote w:val="1"/>
                                  <w:marLeft w:val="600"/>
                                  <w:marRight w:val="0"/>
                                  <w:marTop w:val="120"/>
                                  <w:marBottom w:val="120"/>
                                  <w:divBdr>
                                    <w:top w:val="none" w:sz="0" w:space="0" w:color="auto"/>
                                    <w:left w:val="none" w:sz="0" w:space="0" w:color="auto"/>
                                    <w:bottom w:val="none" w:sz="0" w:space="0" w:color="auto"/>
                                    <w:right w:val="none" w:sz="0" w:space="0" w:color="auto"/>
                                  </w:divBdr>
                                </w:div>
                                <w:div w:id="1181430946">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79332433">
      <w:bodyDiv w:val="1"/>
      <w:marLeft w:val="0"/>
      <w:marRight w:val="0"/>
      <w:marTop w:val="0"/>
      <w:marBottom w:val="0"/>
      <w:divBdr>
        <w:top w:val="none" w:sz="0" w:space="0" w:color="auto"/>
        <w:left w:val="none" w:sz="0" w:space="0" w:color="auto"/>
        <w:bottom w:val="none" w:sz="0" w:space="0" w:color="auto"/>
        <w:right w:val="none" w:sz="0" w:space="0" w:color="auto"/>
      </w:divBdr>
      <w:divsChild>
        <w:div w:id="910165155">
          <w:marLeft w:val="0"/>
          <w:marRight w:val="0"/>
          <w:marTop w:val="0"/>
          <w:marBottom w:val="0"/>
          <w:divBdr>
            <w:top w:val="none" w:sz="0" w:space="0" w:color="auto"/>
            <w:left w:val="none" w:sz="0" w:space="0" w:color="auto"/>
            <w:bottom w:val="none" w:sz="0" w:space="0" w:color="auto"/>
            <w:right w:val="none" w:sz="0" w:space="0" w:color="auto"/>
          </w:divBdr>
        </w:div>
        <w:div w:id="899637517">
          <w:marLeft w:val="0"/>
          <w:marRight w:val="0"/>
          <w:marTop w:val="0"/>
          <w:marBottom w:val="0"/>
          <w:divBdr>
            <w:top w:val="none" w:sz="0" w:space="0" w:color="auto"/>
            <w:left w:val="none" w:sz="0" w:space="0" w:color="auto"/>
            <w:bottom w:val="none" w:sz="0" w:space="0" w:color="auto"/>
            <w:right w:val="none" w:sz="0" w:space="0" w:color="auto"/>
          </w:divBdr>
        </w:div>
        <w:div w:id="602882347">
          <w:marLeft w:val="0"/>
          <w:marRight w:val="0"/>
          <w:marTop w:val="0"/>
          <w:marBottom w:val="0"/>
          <w:divBdr>
            <w:top w:val="none" w:sz="0" w:space="0" w:color="auto"/>
            <w:left w:val="none" w:sz="0" w:space="0" w:color="auto"/>
            <w:bottom w:val="none" w:sz="0" w:space="0" w:color="auto"/>
            <w:right w:val="none" w:sz="0" w:space="0" w:color="auto"/>
          </w:divBdr>
        </w:div>
        <w:div w:id="1052272244">
          <w:marLeft w:val="0"/>
          <w:marRight w:val="0"/>
          <w:marTop w:val="0"/>
          <w:marBottom w:val="0"/>
          <w:divBdr>
            <w:top w:val="none" w:sz="0" w:space="0" w:color="auto"/>
            <w:left w:val="none" w:sz="0" w:space="0" w:color="auto"/>
            <w:bottom w:val="none" w:sz="0" w:space="0" w:color="auto"/>
            <w:right w:val="none" w:sz="0" w:space="0" w:color="auto"/>
          </w:divBdr>
        </w:div>
        <w:div w:id="842282279">
          <w:marLeft w:val="0"/>
          <w:marRight w:val="0"/>
          <w:marTop w:val="0"/>
          <w:marBottom w:val="0"/>
          <w:divBdr>
            <w:top w:val="none" w:sz="0" w:space="0" w:color="auto"/>
            <w:left w:val="none" w:sz="0" w:space="0" w:color="auto"/>
            <w:bottom w:val="none" w:sz="0" w:space="0" w:color="auto"/>
            <w:right w:val="none" w:sz="0" w:space="0" w:color="auto"/>
          </w:divBdr>
        </w:div>
        <w:div w:id="1885563067">
          <w:marLeft w:val="0"/>
          <w:marRight w:val="0"/>
          <w:marTop w:val="0"/>
          <w:marBottom w:val="0"/>
          <w:divBdr>
            <w:top w:val="none" w:sz="0" w:space="0" w:color="auto"/>
            <w:left w:val="none" w:sz="0" w:space="0" w:color="auto"/>
            <w:bottom w:val="none" w:sz="0" w:space="0" w:color="auto"/>
            <w:right w:val="none" w:sz="0" w:space="0" w:color="auto"/>
          </w:divBdr>
        </w:div>
        <w:div w:id="296569569">
          <w:marLeft w:val="0"/>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s://www.worksafe.qld.gov.au/resources/videos/webinars/workplace-bullying-legislative-requirements" TargetMode="External"/><Relationship Id="rId26" Type="http://schemas.openxmlformats.org/officeDocument/2006/relationships/header" Target="header7.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yperlink" Target="https://www.safeworkaustralia.gov.au/system/files/documents/1702/whsconsultationcooperationcoordination.pdf" TargetMode="External"/><Relationship Id="rId25"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hyperlink" Target="https://www.legislation.qld.gov.au/view/html/inforce/current/act-2011-018" TargetMode="External"/><Relationship Id="rId20" Type="http://schemas.openxmlformats.org/officeDocument/2006/relationships/header" Target="header4.xm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https://www.safeworkaustralia.gov.au/doc/model-code-practice-managing-risks-hazardous-chemicals-workplace" TargetMode="External"/><Relationship Id="rId5" Type="http://schemas.openxmlformats.org/officeDocument/2006/relationships/settings" Target="settings.xml"/><Relationship Id="rId15" Type="http://schemas.openxmlformats.org/officeDocument/2006/relationships/hyperlink" Target="https://www.worksafe.qld.gov.au/" TargetMode="External"/><Relationship Id="rId23" Type="http://schemas.openxmlformats.org/officeDocument/2006/relationships/hyperlink" Target="https://www.safeworkaustralia.gov.au/doc/model-code-practice-how-manage-work-health-and-safety-risks" TargetMode="External"/><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oter" Target="footer2.xml"/><Relationship Id="rId22" Type="http://schemas.openxmlformats.org/officeDocument/2006/relationships/footer" Target="footer3.xml"/><Relationship Id="rId27" Type="http://schemas.openxmlformats.org/officeDocument/2006/relationships/footer" Target="footer4.xml"/><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651844A1133943CF8A8F5CA995E9E381"/>
        <w:category>
          <w:name w:val="General"/>
          <w:gallery w:val="placeholder"/>
        </w:category>
        <w:types>
          <w:type w:val="bbPlcHdr"/>
        </w:types>
        <w:behaviors>
          <w:behavior w:val="content"/>
        </w:behaviors>
        <w:guid w:val="{2190C891-1170-4AD3-AC1C-35B3A0CCC91A}"/>
      </w:docPartPr>
      <w:docPartBody>
        <w:p w:rsidR="0004730C" w:rsidRDefault="00276B73" w:rsidP="00276B73">
          <w:pPr>
            <w:pStyle w:val="651844A1133943CF8A8F5CA995E9E381"/>
          </w:pPr>
          <w:r w:rsidRPr="00A24C5D">
            <w:rPr>
              <w:rStyle w:val="PlaceholderText"/>
            </w:rPr>
            <w:t>[Title]</w:t>
          </w:r>
        </w:p>
      </w:docPartBody>
    </w:docPart>
    <w:docPart>
      <w:docPartPr>
        <w:name w:val="E671437E981C4ACE85A6EA8021A0FF68"/>
        <w:category>
          <w:name w:val="General"/>
          <w:gallery w:val="placeholder"/>
        </w:category>
        <w:types>
          <w:type w:val="bbPlcHdr"/>
        </w:types>
        <w:behaviors>
          <w:behavior w:val="content"/>
        </w:behaviors>
        <w:guid w:val="{43F15D04-74A6-4880-801C-7B0F0B601197}"/>
      </w:docPartPr>
      <w:docPartBody>
        <w:p w:rsidR="0004730C" w:rsidRDefault="00276B73" w:rsidP="00276B73">
          <w:pPr>
            <w:pStyle w:val="E671437E981C4ACE85A6EA8021A0FF68"/>
          </w:pPr>
          <w:r w:rsidRPr="00A24C5D">
            <w:rPr>
              <w:rStyle w:val="PlaceholderText"/>
            </w:rPr>
            <w:t>[Subject]</w:t>
          </w:r>
        </w:p>
      </w:docPartBody>
    </w:docPart>
    <w:docPart>
      <w:docPartPr>
        <w:name w:val="CF9E114F4A824FE888F2382CC1D60DAF"/>
        <w:category>
          <w:name w:val="General"/>
          <w:gallery w:val="placeholder"/>
        </w:category>
        <w:types>
          <w:type w:val="bbPlcHdr"/>
        </w:types>
        <w:behaviors>
          <w:behavior w:val="content"/>
        </w:behaviors>
        <w:guid w:val="{11FCEEF3-337C-4687-BABC-DEAC4B165EF5}"/>
      </w:docPartPr>
      <w:docPartBody>
        <w:p w:rsidR="0004730C" w:rsidRDefault="0004730C" w:rsidP="0004730C">
          <w:pPr>
            <w:pStyle w:val="CF9E114F4A824FE888F2382CC1D60DAF"/>
          </w:pPr>
          <w:r w:rsidRPr="00A24C5D">
            <w:rPr>
              <w:rStyle w:val="PlaceholderText"/>
            </w:rPr>
            <w:t>[Title]</w:t>
          </w:r>
        </w:p>
      </w:docPartBody>
    </w:docPart>
    <w:docPart>
      <w:docPartPr>
        <w:name w:val="4580BE0A54BA404692508D39530E7C8D"/>
        <w:category>
          <w:name w:val="General"/>
          <w:gallery w:val="placeholder"/>
        </w:category>
        <w:types>
          <w:type w:val="bbPlcHdr"/>
        </w:types>
        <w:behaviors>
          <w:behavior w:val="content"/>
        </w:behaviors>
        <w:guid w:val="{186EC57B-B7CE-44A4-B96B-40C958780249}"/>
      </w:docPartPr>
      <w:docPartBody>
        <w:p w:rsidR="0004730C" w:rsidRDefault="0004730C" w:rsidP="0004730C">
          <w:pPr>
            <w:pStyle w:val="4580BE0A54BA404692508D39530E7C8D"/>
          </w:pPr>
          <w:r w:rsidRPr="00A24C5D">
            <w:rPr>
              <w:rStyle w:val="PlaceholderText"/>
            </w:rPr>
            <w:t>[Subject]</w:t>
          </w:r>
        </w:p>
      </w:docPartBody>
    </w:docPart>
    <w:docPart>
      <w:docPartPr>
        <w:name w:val="ACBEF3ECA1444E74BDB882A7EEBD4531"/>
        <w:category>
          <w:name w:val="General"/>
          <w:gallery w:val="placeholder"/>
        </w:category>
        <w:types>
          <w:type w:val="bbPlcHdr"/>
        </w:types>
        <w:behaviors>
          <w:behavior w:val="content"/>
        </w:behaviors>
        <w:guid w:val="{20FF33E4-D427-4CB5-926A-8EC821A9B657}"/>
      </w:docPartPr>
      <w:docPartBody>
        <w:p w:rsidR="002479BE" w:rsidRDefault="002479BE" w:rsidP="002479BE">
          <w:pPr>
            <w:pStyle w:val="ACBEF3ECA1444E74BDB882A7EEBD4531"/>
          </w:pPr>
          <w:r w:rsidRPr="00786856">
            <w:rPr>
              <w:rStyle w:val="PlaceholderText"/>
              <w:color w:val="808080" w:themeColor="background1" w:themeShade="80"/>
            </w:rPr>
            <w:t>Select Date.</w:t>
          </w:r>
        </w:p>
      </w:docPartBody>
    </w:docPart>
    <w:docPart>
      <w:docPartPr>
        <w:name w:val="7A76F5E465F34096BDACC16CF87A9FF2"/>
        <w:category>
          <w:name w:val="General"/>
          <w:gallery w:val="placeholder"/>
        </w:category>
        <w:types>
          <w:type w:val="bbPlcHdr"/>
        </w:types>
        <w:behaviors>
          <w:behavior w:val="content"/>
        </w:behaviors>
        <w:guid w:val="{AE785D14-2509-4617-9808-21B4C051354D}"/>
      </w:docPartPr>
      <w:docPartBody>
        <w:p w:rsidR="002479BE" w:rsidRDefault="002479BE" w:rsidP="002479BE">
          <w:pPr>
            <w:pStyle w:val="7A76F5E465F34096BDACC16CF87A9FF2"/>
          </w:pPr>
          <w:r w:rsidRPr="00786856">
            <w:rPr>
              <w:rStyle w:val="PlaceholderText"/>
              <w:color w:val="808080" w:themeColor="background1" w:themeShade="80"/>
            </w:rPr>
            <w:t>Select Date.</w:t>
          </w:r>
        </w:p>
      </w:docPartBody>
    </w:docPart>
    <w:docPart>
      <w:docPartPr>
        <w:name w:val="3A4BA8AF8D0F42F8BB0E0ABB95C6ED23"/>
        <w:category>
          <w:name w:val="General"/>
          <w:gallery w:val="placeholder"/>
        </w:category>
        <w:types>
          <w:type w:val="bbPlcHdr"/>
        </w:types>
        <w:behaviors>
          <w:behavior w:val="content"/>
        </w:behaviors>
        <w:guid w:val="{14E72A67-E417-4EFF-B5B6-46EE7B2EEBB9}"/>
      </w:docPartPr>
      <w:docPartBody>
        <w:p w:rsidR="002479BE" w:rsidRDefault="002479BE" w:rsidP="002479BE">
          <w:pPr>
            <w:pStyle w:val="3A4BA8AF8D0F42F8BB0E0ABB95C6ED23"/>
          </w:pPr>
          <w:r w:rsidRPr="00786856">
            <w:rPr>
              <w:rStyle w:val="PlaceholderText"/>
              <w:color w:val="808080" w:themeColor="background1" w:themeShade="80"/>
            </w:rPr>
            <w:t>Select Date.</w:t>
          </w:r>
        </w:p>
      </w:docPartBody>
    </w:docPart>
    <w:docPart>
      <w:docPartPr>
        <w:name w:val="FD59790750E14CB4A667067541F401BC"/>
        <w:category>
          <w:name w:val="General"/>
          <w:gallery w:val="placeholder"/>
        </w:category>
        <w:types>
          <w:type w:val="bbPlcHdr"/>
        </w:types>
        <w:behaviors>
          <w:behavior w:val="content"/>
        </w:behaviors>
        <w:guid w:val="{B056B355-556F-4294-BB88-9E16A19FB730}"/>
      </w:docPartPr>
      <w:docPartBody>
        <w:p w:rsidR="002479BE" w:rsidRDefault="002479BE" w:rsidP="002479BE">
          <w:pPr>
            <w:pStyle w:val="FD59790750E14CB4A667067541F401BC"/>
          </w:pPr>
          <w:r w:rsidRPr="000300FA">
            <w:rPr>
              <w:rStyle w:val="PlaceholderText"/>
            </w:rPr>
            <w:t>[Title]</w:t>
          </w:r>
        </w:p>
      </w:docPartBody>
    </w:docPart>
    <w:docPart>
      <w:docPartPr>
        <w:name w:val="120DBDDA6CC34F3DB38BFFD7ECF46472"/>
        <w:category>
          <w:name w:val="General"/>
          <w:gallery w:val="placeholder"/>
        </w:category>
        <w:types>
          <w:type w:val="bbPlcHdr"/>
        </w:types>
        <w:behaviors>
          <w:behavior w:val="content"/>
        </w:behaviors>
        <w:guid w:val="{D689CDFF-DEA6-4AE8-AE83-55A34CA38683}"/>
      </w:docPartPr>
      <w:docPartBody>
        <w:p w:rsidR="002479BE" w:rsidRDefault="002479BE" w:rsidP="002479BE">
          <w:pPr>
            <w:pStyle w:val="120DBDDA6CC34F3DB38BFFD7ECF46472"/>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4730C"/>
    <w:rsid w:val="00106BC6"/>
    <w:rsid w:val="001125F5"/>
    <w:rsid w:val="00122786"/>
    <w:rsid w:val="00152532"/>
    <w:rsid w:val="00155DCA"/>
    <w:rsid w:val="00181DB6"/>
    <w:rsid w:val="001C377F"/>
    <w:rsid w:val="001E4222"/>
    <w:rsid w:val="001F2D33"/>
    <w:rsid w:val="00216485"/>
    <w:rsid w:val="00217293"/>
    <w:rsid w:val="00237B89"/>
    <w:rsid w:val="00247826"/>
    <w:rsid w:val="002479BE"/>
    <w:rsid w:val="0026412C"/>
    <w:rsid w:val="00276B73"/>
    <w:rsid w:val="002A67A7"/>
    <w:rsid w:val="00317043"/>
    <w:rsid w:val="003D7AF8"/>
    <w:rsid w:val="00530616"/>
    <w:rsid w:val="005672DD"/>
    <w:rsid w:val="005A7175"/>
    <w:rsid w:val="005D3BC9"/>
    <w:rsid w:val="006206DC"/>
    <w:rsid w:val="00645E48"/>
    <w:rsid w:val="00654A91"/>
    <w:rsid w:val="006A5ED9"/>
    <w:rsid w:val="00776B89"/>
    <w:rsid w:val="007C130D"/>
    <w:rsid w:val="007E2E66"/>
    <w:rsid w:val="007F5DDF"/>
    <w:rsid w:val="00834F76"/>
    <w:rsid w:val="00854CEF"/>
    <w:rsid w:val="008946ED"/>
    <w:rsid w:val="008A49B9"/>
    <w:rsid w:val="008C1EB3"/>
    <w:rsid w:val="008E6DF9"/>
    <w:rsid w:val="008F3A83"/>
    <w:rsid w:val="009133ED"/>
    <w:rsid w:val="0092096F"/>
    <w:rsid w:val="009328B3"/>
    <w:rsid w:val="00955000"/>
    <w:rsid w:val="009662BC"/>
    <w:rsid w:val="0098441D"/>
    <w:rsid w:val="009A5338"/>
    <w:rsid w:val="009A7ADB"/>
    <w:rsid w:val="009B3343"/>
    <w:rsid w:val="009D1912"/>
    <w:rsid w:val="00A12C05"/>
    <w:rsid w:val="00A432BB"/>
    <w:rsid w:val="00A8521E"/>
    <w:rsid w:val="00B06821"/>
    <w:rsid w:val="00B4136F"/>
    <w:rsid w:val="00B4478C"/>
    <w:rsid w:val="00B50BE1"/>
    <w:rsid w:val="00B50CCC"/>
    <w:rsid w:val="00B54662"/>
    <w:rsid w:val="00B92AE2"/>
    <w:rsid w:val="00BB03B3"/>
    <w:rsid w:val="00C10BE1"/>
    <w:rsid w:val="00C86AC1"/>
    <w:rsid w:val="00C942CC"/>
    <w:rsid w:val="00CF3EAC"/>
    <w:rsid w:val="00D1199A"/>
    <w:rsid w:val="00DC0AEB"/>
    <w:rsid w:val="00DC549C"/>
    <w:rsid w:val="00DD1CB8"/>
    <w:rsid w:val="00E04351"/>
    <w:rsid w:val="00E20CD3"/>
    <w:rsid w:val="00E37314"/>
    <w:rsid w:val="00E45AA5"/>
    <w:rsid w:val="00E94F3E"/>
    <w:rsid w:val="00EA1D00"/>
    <w:rsid w:val="00EC27D2"/>
    <w:rsid w:val="00F21F00"/>
    <w:rsid w:val="00F27999"/>
    <w:rsid w:val="00F34F30"/>
    <w:rsid w:val="00F53755"/>
    <w:rsid w:val="00F7628E"/>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479BE"/>
    <w:rPr>
      <w:color w:val="808080"/>
    </w:r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651844A1133943CF8A8F5CA995E9E381">
    <w:name w:val="651844A1133943CF8A8F5CA995E9E381"/>
    <w:rsid w:val="00276B73"/>
    <w:pPr>
      <w:spacing w:after="160" w:line="259" w:lineRule="auto"/>
    </w:pPr>
  </w:style>
  <w:style w:type="paragraph" w:customStyle="1" w:styleId="E671437E981C4ACE85A6EA8021A0FF68">
    <w:name w:val="E671437E981C4ACE85A6EA8021A0FF68"/>
    <w:rsid w:val="00276B73"/>
    <w:pPr>
      <w:spacing w:after="160" w:line="259" w:lineRule="auto"/>
    </w:pPr>
  </w:style>
  <w:style w:type="paragraph" w:customStyle="1" w:styleId="CF9E114F4A824FE888F2382CC1D60DAF">
    <w:name w:val="CF9E114F4A824FE888F2382CC1D60DAF"/>
    <w:rsid w:val="0004730C"/>
    <w:pPr>
      <w:spacing w:after="160" w:line="259" w:lineRule="auto"/>
    </w:pPr>
    <w:rPr>
      <w:kern w:val="2"/>
      <w14:ligatures w14:val="standardContextual"/>
    </w:rPr>
  </w:style>
  <w:style w:type="paragraph" w:customStyle="1" w:styleId="4580BE0A54BA404692508D39530E7C8D">
    <w:name w:val="4580BE0A54BA404692508D39530E7C8D"/>
    <w:rsid w:val="0004730C"/>
    <w:pPr>
      <w:spacing w:after="160" w:line="259" w:lineRule="auto"/>
    </w:pPr>
    <w:rPr>
      <w:kern w:val="2"/>
      <w14:ligatures w14:val="standardContextual"/>
    </w:rPr>
  </w:style>
  <w:style w:type="paragraph" w:customStyle="1" w:styleId="ACBEF3ECA1444E74BDB882A7EEBD4531">
    <w:name w:val="ACBEF3ECA1444E74BDB882A7EEBD4531"/>
    <w:rsid w:val="002479BE"/>
    <w:pPr>
      <w:spacing w:after="160" w:line="278" w:lineRule="auto"/>
    </w:pPr>
    <w:rPr>
      <w:kern w:val="2"/>
      <w:sz w:val="24"/>
      <w:szCs w:val="24"/>
      <w14:ligatures w14:val="standardContextual"/>
    </w:rPr>
  </w:style>
  <w:style w:type="paragraph" w:customStyle="1" w:styleId="7A76F5E465F34096BDACC16CF87A9FF2">
    <w:name w:val="7A76F5E465F34096BDACC16CF87A9FF2"/>
    <w:rsid w:val="002479BE"/>
    <w:pPr>
      <w:spacing w:after="160" w:line="278" w:lineRule="auto"/>
    </w:pPr>
    <w:rPr>
      <w:kern w:val="2"/>
      <w:sz w:val="24"/>
      <w:szCs w:val="24"/>
      <w14:ligatures w14:val="standardContextual"/>
    </w:rPr>
  </w:style>
  <w:style w:type="paragraph" w:customStyle="1" w:styleId="3A4BA8AF8D0F42F8BB0E0ABB95C6ED23">
    <w:name w:val="3A4BA8AF8D0F42F8BB0E0ABB95C6ED23"/>
    <w:rsid w:val="002479BE"/>
    <w:pPr>
      <w:spacing w:after="160" w:line="278" w:lineRule="auto"/>
    </w:pPr>
    <w:rPr>
      <w:kern w:val="2"/>
      <w:sz w:val="24"/>
      <w:szCs w:val="24"/>
      <w14:ligatures w14:val="standardContextual"/>
    </w:rPr>
  </w:style>
  <w:style w:type="paragraph" w:customStyle="1" w:styleId="FD59790750E14CB4A667067541F401BC">
    <w:name w:val="FD59790750E14CB4A667067541F401BC"/>
    <w:rsid w:val="002479BE"/>
    <w:pPr>
      <w:spacing w:after="160" w:line="278" w:lineRule="auto"/>
    </w:pPr>
    <w:rPr>
      <w:kern w:val="2"/>
      <w:sz w:val="24"/>
      <w:szCs w:val="24"/>
      <w14:ligatures w14:val="standardContextual"/>
    </w:rPr>
  </w:style>
  <w:style w:type="paragraph" w:customStyle="1" w:styleId="120DBDDA6CC34F3DB38BFFD7ECF46472">
    <w:name w:val="120DBDDA6CC34F3DB38BFFD7ECF46472"/>
    <w:rsid w:val="002479BE"/>
    <w:pPr>
      <w:spacing w:after="160"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577</TotalTime>
  <Pages>25</Pages>
  <Words>5444</Words>
  <Characters>31031</Characters>
  <Application>Microsoft Office Word</Application>
  <DocSecurity>8</DocSecurity>
  <Lines>258</Lines>
  <Paragraphs>72</Paragraphs>
  <ScaleCrop>false</ScaleCrop>
  <HeadingPairs>
    <vt:vector size="2" baseType="variant">
      <vt:variant>
        <vt:lpstr>Title</vt:lpstr>
      </vt:variant>
      <vt:variant>
        <vt:i4>1</vt:i4>
      </vt:variant>
    </vt:vector>
  </HeadingPairs>
  <TitlesOfParts>
    <vt:vector size="1" baseType="lpstr">
      <vt:lpstr>BSBWHS418</vt:lpstr>
    </vt:vector>
  </TitlesOfParts>
  <Company/>
  <LinksUpToDate>false</LinksUpToDate>
  <CharactersWithSpaces>36403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BSBWHS418</dc:title>
  <dc:subject>Assist with managing WHS compliance of contractors</dc:subject>
  <dc:creator>Author Name</dc:creator>
  <cp:lastModifiedBy>Sandy Ma</cp:lastModifiedBy>
  <cp:revision>233</cp:revision>
  <cp:lastPrinted>2024-08-20T04:38:00Z</cp:lastPrinted>
  <dcterms:created xsi:type="dcterms:W3CDTF">2024-02-13T00:27:00Z</dcterms:created>
  <dcterms:modified xsi:type="dcterms:W3CDTF">2024-09-11T04:23:00Z</dcterms:modified>
  <cp:contentStatus>v1-1_02/08/2024</cp:contentStatus>
</cp:coreProperties>
</file>