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34700B00" w:rsidR="003E7C5F" w:rsidRPr="003E7C5F" w:rsidRDefault="004A58B5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Performance Solution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16D72EB3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 </w:t>
      </w:r>
      <w:r w:rsidR="00E33FC8">
        <w:rPr>
          <w:rFonts w:cstheme="minorHAnsi"/>
          <w:color w:val="262626" w:themeColor="text1" w:themeTint="D9"/>
          <w:sz w:val="20"/>
        </w:rPr>
        <w:t xml:space="preserve">performance requirements from the </w:t>
      </w:r>
      <w:r w:rsidR="00E33FC8">
        <w:rPr>
          <w:rFonts w:cstheme="minorHAnsi"/>
          <w:i/>
          <w:iCs/>
          <w:color w:val="262626" w:themeColor="text1" w:themeTint="D9"/>
          <w:sz w:val="20"/>
        </w:rPr>
        <w:t>Project Plan Detail Assessment Form</w:t>
      </w:r>
      <w:r w:rsidR="00E33FC8">
        <w:rPr>
          <w:rFonts w:cstheme="minorHAnsi"/>
          <w:color w:val="262626" w:themeColor="text1" w:themeTint="D9"/>
          <w:sz w:val="20"/>
        </w:rPr>
        <w:t xml:space="preserve"> from </w:t>
      </w:r>
      <w:r w:rsidR="00E33FC8" w:rsidRPr="00E33FC8">
        <w:rPr>
          <w:rFonts w:cstheme="minorHAnsi"/>
          <w:i/>
          <w:iCs/>
          <w:color w:val="262626" w:themeColor="text1" w:themeTint="D9"/>
          <w:sz w:val="20"/>
        </w:rPr>
        <w:t>Task 2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 xml:space="preserve">will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E33FC8">
        <w:rPr>
          <w:rFonts w:cstheme="minorHAnsi"/>
          <w:i/>
          <w:iCs/>
          <w:color w:val="262626" w:themeColor="text1" w:themeTint="D9"/>
          <w:sz w:val="20"/>
        </w:rPr>
        <w:t>Performance Solution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E33FC8">
        <w:rPr>
          <w:rFonts w:cstheme="minorHAnsi"/>
          <w:color w:val="262626" w:themeColor="text1" w:themeTint="D9"/>
          <w:sz w:val="20"/>
        </w:rPr>
        <w:t xml:space="preserve">the deem-to-satisfy solutions and performance solutions for each </w:t>
      </w:r>
      <w:r w:rsidR="003018D1">
        <w:rPr>
          <w:rFonts w:cstheme="minorHAnsi"/>
          <w:color w:val="262626" w:themeColor="text1" w:themeTint="D9"/>
          <w:sz w:val="20"/>
        </w:rPr>
        <w:t xml:space="preserve">of the performance requirements of </w:t>
      </w:r>
      <w:r w:rsidR="00752D96">
        <w:rPr>
          <w:rFonts w:cstheme="minorHAnsi"/>
          <w:color w:val="262626" w:themeColor="text1" w:themeTint="D9"/>
          <w:sz w:val="20"/>
        </w:rPr>
        <w:t xml:space="preserve">each building property in the </w:t>
      </w:r>
      <w:r w:rsidR="00752D96">
        <w:rPr>
          <w:rFonts w:cstheme="minorHAnsi"/>
          <w:i/>
          <w:iCs/>
          <w:color w:val="262626" w:themeColor="text1" w:themeTint="D9"/>
          <w:sz w:val="20"/>
        </w:rPr>
        <w:t xml:space="preserve">Project Plan Detail Assessment </w:t>
      </w:r>
      <w:r w:rsidR="00752D96" w:rsidRPr="00752D96">
        <w:rPr>
          <w:rFonts w:cstheme="minorHAnsi"/>
          <w:i/>
          <w:iCs/>
          <w:color w:val="262626" w:themeColor="text1" w:themeTint="D9"/>
          <w:sz w:val="20"/>
        </w:rPr>
        <w:t>Form</w:t>
      </w:r>
      <w:r w:rsidR="008D2E7C" w:rsidRPr="00D81C40">
        <w:rPr>
          <w:rFonts w:cstheme="minorHAnsi"/>
          <w:color w:val="262626" w:themeColor="text1" w:themeTint="D9"/>
          <w:sz w:val="20"/>
        </w:rPr>
        <w:t>.</w:t>
      </w:r>
    </w:p>
    <w:p w14:paraId="75C365CE" w14:textId="14F78CE0" w:rsidR="007A0C6C" w:rsidRPr="00D81C40" w:rsidRDefault="007A0C6C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Before giving this </w:t>
      </w:r>
      <w:r w:rsidR="000830B5">
        <w:rPr>
          <w:rFonts w:cstheme="minorHAnsi"/>
          <w:color w:val="262626" w:themeColor="text1" w:themeTint="D9"/>
          <w:sz w:val="20"/>
        </w:rPr>
        <w:t>template</w:t>
      </w:r>
      <w:r w:rsidR="00481144" w:rsidRPr="00D81C40">
        <w:rPr>
          <w:rFonts w:cstheme="minorHAnsi"/>
          <w:color w:val="262626" w:themeColor="text1" w:themeTint="D9"/>
          <w:sz w:val="20"/>
        </w:rPr>
        <w:t xml:space="preserve"> to the candidate</w:t>
      </w:r>
      <w:r w:rsidR="007441B4" w:rsidRPr="00D81C40">
        <w:rPr>
          <w:rFonts w:cstheme="minorHAnsi"/>
          <w:color w:val="262626" w:themeColor="text1" w:themeTint="D9"/>
          <w:sz w:val="20"/>
        </w:rPr>
        <w:t>:</w:t>
      </w:r>
    </w:p>
    <w:p w14:paraId="0D07258D" w14:textId="75597848" w:rsidR="00204CA0" w:rsidRDefault="00204CA0" w:rsidP="00DA10E4">
      <w:pPr>
        <w:pStyle w:val="ListParagraph"/>
        <w:numPr>
          <w:ilvl w:val="0"/>
          <w:numId w:val="2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 xml:space="preserve">Access and review the </w:t>
      </w:r>
      <w:r w:rsidR="00847D72">
        <w:rPr>
          <w:rFonts w:cstheme="minorHAnsi"/>
          <w:i/>
          <w:iCs/>
          <w:color w:val="262626" w:themeColor="text1" w:themeTint="D9"/>
          <w:sz w:val="20"/>
        </w:rPr>
        <w:t xml:space="preserve">Project Plan Detail Assessment </w:t>
      </w:r>
      <w:r w:rsidR="00847D72" w:rsidRPr="00847D72">
        <w:rPr>
          <w:rFonts w:cstheme="minorHAnsi"/>
          <w:i/>
          <w:iCs/>
          <w:color w:val="262626" w:themeColor="text1" w:themeTint="D9"/>
          <w:sz w:val="20"/>
        </w:rPr>
        <w:t>Form</w:t>
      </w:r>
      <w:r>
        <w:rPr>
          <w:rFonts w:cstheme="minorHAnsi"/>
          <w:color w:val="262626" w:themeColor="text1" w:themeTint="D9"/>
          <w:sz w:val="20"/>
        </w:rPr>
        <w:t xml:space="preserve"> submitted by the candidate from </w:t>
      </w:r>
      <w:r w:rsidRPr="00204CA0">
        <w:rPr>
          <w:rFonts w:cstheme="minorHAnsi"/>
          <w:i/>
          <w:iCs/>
          <w:color w:val="262626" w:themeColor="text1" w:themeTint="D9"/>
          <w:sz w:val="20"/>
        </w:rPr>
        <w:t>Task</w:t>
      </w:r>
      <w:r w:rsidR="00847D72">
        <w:rPr>
          <w:rFonts w:cstheme="minorHAnsi"/>
          <w:i/>
          <w:iCs/>
          <w:color w:val="262626" w:themeColor="text1" w:themeTint="D9"/>
          <w:sz w:val="20"/>
        </w:rPr>
        <w:t>2</w:t>
      </w:r>
      <w:r>
        <w:rPr>
          <w:rFonts w:cstheme="minorHAnsi"/>
          <w:color w:val="262626" w:themeColor="text1" w:themeTint="D9"/>
          <w:sz w:val="20"/>
        </w:rPr>
        <w:t>.</w:t>
      </w:r>
    </w:p>
    <w:p w14:paraId="3E5D8DB9" w14:textId="778334DF" w:rsidR="007441B4" w:rsidRPr="00D81C40" w:rsidRDefault="00DA10E4" w:rsidP="00DA10E4">
      <w:pPr>
        <w:pStyle w:val="ListParagraph"/>
        <w:numPr>
          <w:ilvl w:val="0"/>
          <w:numId w:val="2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>Access and r</w:t>
      </w:r>
      <w:r w:rsidR="007441B4" w:rsidRPr="00D81C40">
        <w:rPr>
          <w:rFonts w:cstheme="minorHAnsi"/>
          <w:color w:val="262626" w:themeColor="text1" w:themeTint="D9"/>
          <w:sz w:val="20"/>
        </w:rPr>
        <w:t>eview the</w:t>
      </w:r>
      <w:r w:rsidR="00831F8C">
        <w:rPr>
          <w:rFonts w:cstheme="minorHAnsi"/>
          <w:color w:val="262626" w:themeColor="text1" w:themeTint="D9"/>
          <w:sz w:val="20"/>
        </w:rPr>
        <w:t xml:space="preserve"> </w:t>
      </w:r>
      <w:r w:rsidR="00196BCB">
        <w:rPr>
          <w:rFonts w:cstheme="minorHAnsi"/>
          <w:color w:val="262626" w:themeColor="text1" w:themeTint="D9"/>
          <w:sz w:val="20"/>
        </w:rPr>
        <w:t>performance requirements</w:t>
      </w:r>
      <w:r w:rsidR="00831F8C">
        <w:rPr>
          <w:rFonts w:cstheme="minorHAnsi"/>
          <w:color w:val="262626" w:themeColor="text1" w:themeTint="D9"/>
          <w:sz w:val="20"/>
        </w:rPr>
        <w:t xml:space="preserve"> that apply to the project</w:t>
      </w:r>
      <w:r w:rsidR="00745A20">
        <w:rPr>
          <w:rFonts w:cstheme="minorHAnsi"/>
          <w:color w:val="262626" w:themeColor="text1" w:themeTint="D9"/>
          <w:sz w:val="20"/>
        </w:rPr>
        <w:t>s</w:t>
      </w:r>
      <w:r w:rsidR="00831F8C">
        <w:rPr>
          <w:rFonts w:cstheme="minorHAnsi"/>
          <w:color w:val="262626" w:themeColor="text1" w:themeTint="D9"/>
          <w:sz w:val="20"/>
        </w:rPr>
        <w:t xml:space="preserve"> the candidate is currently working on.</w:t>
      </w:r>
    </w:p>
    <w:p w14:paraId="4565BD3D" w14:textId="5543F5F6" w:rsidR="002F663B" w:rsidRDefault="002F663B" w:rsidP="009768D2">
      <w:pPr>
        <w:jc w:val="both"/>
        <w:rPr>
          <w:sz w:val="20"/>
          <w:szCs w:val="20"/>
        </w:rPr>
      </w:pPr>
      <w:r>
        <w:rPr>
          <w:sz w:val="20"/>
          <w:szCs w:val="20"/>
        </w:rPr>
        <w:t>Before the candidate commences with the</w:t>
      </w:r>
      <w:r w:rsidR="00585AD9">
        <w:rPr>
          <w:sz w:val="20"/>
          <w:szCs w:val="20"/>
        </w:rPr>
        <w:t>ir</w:t>
      </w:r>
      <w:r>
        <w:rPr>
          <w:sz w:val="20"/>
          <w:szCs w:val="20"/>
        </w:rPr>
        <w:t xml:space="preserve"> </w:t>
      </w:r>
      <w:r w:rsidR="00E649D0">
        <w:rPr>
          <w:sz w:val="20"/>
          <w:szCs w:val="20"/>
        </w:rPr>
        <w:t>documentation</w:t>
      </w:r>
      <w:r>
        <w:rPr>
          <w:sz w:val="20"/>
          <w:szCs w:val="20"/>
        </w:rPr>
        <w:t>:</w:t>
      </w:r>
    </w:p>
    <w:p w14:paraId="6C1273A2" w14:textId="77C1666C" w:rsidR="002F663B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R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eview and discuss the contents of this </w:t>
      </w:r>
      <w:r w:rsidR="002813F9">
        <w:rPr>
          <w:rFonts w:cstheme="minorHAnsi"/>
          <w:color w:val="262626" w:themeColor="text1" w:themeTint="D9"/>
          <w:sz w:val="20"/>
        </w:rPr>
        <w:t>form</w:t>
      </w:r>
      <w:r w:rsidR="00936E7D" w:rsidRPr="002F663B">
        <w:rPr>
          <w:rFonts w:cstheme="minorHAnsi"/>
          <w:color w:val="262626" w:themeColor="text1" w:themeTint="D9"/>
          <w:sz w:val="20"/>
        </w:rPr>
        <w:t xml:space="preserve"> with the candidate. </w:t>
      </w:r>
    </w:p>
    <w:p w14:paraId="41E6B61D" w14:textId="77777777" w:rsidR="002F663B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2F663B">
        <w:rPr>
          <w:rFonts w:cstheme="minorHAnsi"/>
          <w:color w:val="262626" w:themeColor="text1" w:themeTint="D9"/>
          <w:sz w:val="20"/>
        </w:rPr>
        <w:t>Address any questions or clarifications they may have about the task or th</w:t>
      </w:r>
      <w:r w:rsidR="00800F96" w:rsidRPr="002F663B">
        <w:rPr>
          <w:rFonts w:cstheme="minorHAnsi"/>
          <w:color w:val="262626" w:themeColor="text1" w:themeTint="D9"/>
          <w:sz w:val="20"/>
        </w:rPr>
        <w:t>is checklist.</w:t>
      </w:r>
      <w:r w:rsidR="00713045" w:rsidRPr="002F663B">
        <w:rPr>
          <w:rFonts w:cstheme="minorHAnsi"/>
          <w:color w:val="262626" w:themeColor="text1" w:themeTint="D9"/>
          <w:sz w:val="20"/>
        </w:rPr>
        <w:t xml:space="preserve"> </w:t>
      </w:r>
    </w:p>
    <w:p w14:paraId="614D66FB" w14:textId="336B5CEA" w:rsidR="0011111E" w:rsidRPr="002F663B" w:rsidRDefault="00713045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Discuss with them the </w:t>
      </w:r>
      <w:r w:rsidR="00201E7C">
        <w:rPr>
          <w:rFonts w:cstheme="minorHAnsi"/>
          <w:color w:val="262626" w:themeColor="text1" w:themeTint="D9"/>
          <w:sz w:val="20"/>
        </w:rPr>
        <w:t>practical skills</w:t>
      </w:r>
      <w:r w:rsidRPr="00D81C40">
        <w:rPr>
          <w:rFonts w:cstheme="minorHAnsi"/>
          <w:color w:val="262626" w:themeColor="text1" w:themeTint="D9"/>
          <w:sz w:val="20"/>
        </w:rPr>
        <w:t xml:space="preserve"> they need to demonstrate while conducting the </w:t>
      </w:r>
      <w:r w:rsidR="00867B72">
        <w:rPr>
          <w:rFonts w:cstheme="minorHAnsi"/>
          <w:color w:val="262626" w:themeColor="text1" w:themeTint="D9"/>
          <w:sz w:val="20"/>
        </w:rPr>
        <w:t>project plan review</w:t>
      </w:r>
      <w:r w:rsidRPr="00D81C40">
        <w:rPr>
          <w:rFonts w:cstheme="minorHAnsi"/>
          <w:color w:val="262626" w:themeColor="text1" w:themeTint="D9"/>
          <w:sz w:val="20"/>
        </w:rPr>
        <w:t xml:space="preserve"> (outlined in 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Workplace Assessment Task </w:t>
      </w:r>
      <w:r w:rsidR="00410044">
        <w:rPr>
          <w:rFonts w:cstheme="minorHAnsi"/>
          <w:b/>
          <w:bCs/>
          <w:color w:val="262626" w:themeColor="text1" w:themeTint="D9"/>
          <w:sz w:val="20"/>
        </w:rPr>
        <w:t>4</w:t>
      </w:r>
      <w:r w:rsidR="00585AD9" w:rsidRPr="00201E7C">
        <w:rPr>
          <w:rFonts w:cstheme="minorHAnsi"/>
          <w:b/>
          <w:bCs/>
          <w:color w:val="262626" w:themeColor="text1" w:themeTint="D9"/>
          <w:sz w:val="20"/>
        </w:rPr>
        <w:t xml:space="preserve"> – </w:t>
      </w:r>
      <w:r w:rsidR="00ED4FA5">
        <w:rPr>
          <w:rFonts w:cstheme="minorHAnsi"/>
          <w:b/>
          <w:bCs/>
          <w:color w:val="262626" w:themeColor="text1" w:themeTint="D9"/>
          <w:sz w:val="20"/>
        </w:rPr>
        <w:t>Assessor’s Checklist</w:t>
      </w:r>
      <w:r w:rsidRPr="00D81C40">
        <w:rPr>
          <w:rFonts w:cstheme="minorHAnsi"/>
          <w:color w:val="262626" w:themeColor="text1" w:themeTint="D9"/>
          <w:sz w:val="20"/>
        </w:rPr>
        <w:t>).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63BB65D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410044">
        <w:rPr>
          <w:rFonts w:cstheme="minorHAnsi"/>
          <w:i/>
          <w:iCs/>
          <w:color w:val="262626" w:themeColor="text1" w:themeTint="D9"/>
          <w:sz w:val="20"/>
        </w:rPr>
        <w:t>Performance Solution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 </w:t>
      </w:r>
      <w:r w:rsidR="00057B55">
        <w:rPr>
          <w:rFonts w:cstheme="minorHAnsi"/>
          <w:color w:val="262626" w:themeColor="text1" w:themeTint="D9"/>
          <w:sz w:val="20"/>
        </w:rPr>
        <w:t>the deem-to-satisfy solutions and performance solutions of each performance requirement for each building property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5EAE5416" w14:textId="63577773" w:rsidR="0049068F" w:rsidRPr="00D81C40" w:rsidRDefault="00045698" w:rsidP="005F4317">
      <w:pPr>
        <w:tabs>
          <w:tab w:val="left" w:pos="180"/>
        </w:tabs>
        <w:spacing w:after="120" w:line="276" w:lineRule="auto"/>
        <w:ind w:right="86"/>
        <w:jc w:val="both"/>
        <w:rPr>
          <w:color w:val="262626" w:themeColor="text1" w:themeTint="D9"/>
          <w:sz w:val="20"/>
          <w:szCs w:val="20"/>
        </w:rPr>
      </w:pPr>
      <w:r w:rsidRPr="10B7BEBD">
        <w:rPr>
          <w:color w:val="262626" w:themeColor="text1" w:themeTint="D9"/>
          <w:sz w:val="20"/>
          <w:szCs w:val="20"/>
        </w:rPr>
        <w:t xml:space="preserve">Before </w:t>
      </w:r>
      <w:r w:rsidR="00057B55">
        <w:rPr>
          <w:color w:val="262626" w:themeColor="text1" w:themeTint="D9"/>
          <w:sz w:val="20"/>
          <w:szCs w:val="20"/>
        </w:rPr>
        <w:t>documenting the deem-to-satisfy solutions and performance requirements</w:t>
      </w:r>
      <w:r w:rsidR="005F4317" w:rsidRPr="10B7BEBD">
        <w:rPr>
          <w:color w:val="262626" w:themeColor="text1" w:themeTint="D9"/>
          <w:sz w:val="20"/>
          <w:szCs w:val="20"/>
        </w:rPr>
        <w:t>, r</w:t>
      </w:r>
      <w:r w:rsidR="00481144" w:rsidRPr="10B7BEBD">
        <w:rPr>
          <w:color w:val="262626" w:themeColor="text1" w:themeTint="D9"/>
          <w:sz w:val="20"/>
          <w:szCs w:val="20"/>
        </w:rPr>
        <w:t xml:space="preserve">eview and discuss the contents of this </w:t>
      </w:r>
      <w:r w:rsidR="00831F8C">
        <w:rPr>
          <w:color w:val="262626" w:themeColor="text1" w:themeTint="D9"/>
          <w:sz w:val="20"/>
          <w:szCs w:val="20"/>
        </w:rPr>
        <w:t>template</w:t>
      </w:r>
      <w:r w:rsidR="00481144" w:rsidRPr="10B7BEBD">
        <w:rPr>
          <w:color w:val="262626" w:themeColor="text1" w:themeTint="D9"/>
          <w:sz w:val="20"/>
          <w:szCs w:val="20"/>
        </w:rPr>
        <w:t xml:space="preserve"> with your assessor.</w:t>
      </w:r>
      <w:r w:rsidR="005F4317" w:rsidRPr="10B7BEBD">
        <w:rPr>
          <w:color w:val="262626" w:themeColor="text1" w:themeTint="D9"/>
          <w:sz w:val="20"/>
          <w:szCs w:val="20"/>
        </w:rPr>
        <w:t xml:space="preserve"> Your assessor will provide you with additional instructions on how to</w:t>
      </w:r>
      <w:r w:rsidR="00ED4FA5">
        <w:rPr>
          <w:color w:val="262626" w:themeColor="text1" w:themeTint="D9"/>
          <w:sz w:val="20"/>
          <w:szCs w:val="20"/>
        </w:rPr>
        <w:t xml:space="preserve"> </w:t>
      </w:r>
      <w:r w:rsidR="00057B55">
        <w:rPr>
          <w:color w:val="262626" w:themeColor="text1" w:themeTint="D9"/>
          <w:sz w:val="20"/>
          <w:szCs w:val="20"/>
        </w:rPr>
        <w:t xml:space="preserve">document deem-to-satisfy solutions and performance solutions </w:t>
      </w:r>
      <w:r w:rsidR="0038739E" w:rsidRPr="10B7BEBD">
        <w:rPr>
          <w:color w:val="262626" w:themeColor="text1" w:themeTint="D9"/>
          <w:sz w:val="20"/>
          <w:szCs w:val="20"/>
        </w:rPr>
        <w:t xml:space="preserve">as well as </w:t>
      </w:r>
      <w:r w:rsidR="00713045" w:rsidRPr="10B7BEBD">
        <w:rPr>
          <w:color w:val="262626" w:themeColor="text1" w:themeTint="D9"/>
          <w:sz w:val="20"/>
          <w:szCs w:val="20"/>
        </w:rPr>
        <w:t xml:space="preserve">discuss with you the specific </w:t>
      </w:r>
      <w:r w:rsidR="00C46608" w:rsidRPr="10B7BEBD">
        <w:rPr>
          <w:color w:val="262626" w:themeColor="text1" w:themeTint="D9"/>
          <w:sz w:val="20"/>
          <w:szCs w:val="20"/>
        </w:rPr>
        <w:t>practical s</w:t>
      </w:r>
      <w:r w:rsidR="00D8D2F0" w:rsidRPr="10B7BEBD">
        <w:rPr>
          <w:color w:val="262626" w:themeColor="text1" w:themeTint="D9"/>
          <w:sz w:val="20"/>
          <w:szCs w:val="20"/>
        </w:rPr>
        <w:t>kills</w:t>
      </w:r>
      <w:r w:rsidR="00C46608" w:rsidRPr="10B7BEBD">
        <w:rPr>
          <w:color w:val="262626" w:themeColor="text1" w:themeTint="D9"/>
          <w:sz w:val="20"/>
          <w:szCs w:val="20"/>
        </w:rPr>
        <w:t xml:space="preserve"> that</w:t>
      </w:r>
      <w:r w:rsidR="00713045" w:rsidRPr="10B7BEBD">
        <w:rPr>
          <w:color w:val="262626" w:themeColor="text1" w:themeTint="D9"/>
          <w:sz w:val="20"/>
          <w:szCs w:val="20"/>
        </w:rPr>
        <w:t xml:space="preserve"> you need to demonstrate while</w:t>
      </w:r>
      <w:r w:rsidR="002C03CC">
        <w:rPr>
          <w:color w:val="262626" w:themeColor="text1" w:themeTint="D9"/>
          <w:sz w:val="20"/>
          <w:szCs w:val="20"/>
        </w:rPr>
        <w:t xml:space="preserve"> </w:t>
      </w:r>
      <w:r w:rsidR="00057B55">
        <w:rPr>
          <w:color w:val="262626" w:themeColor="text1" w:themeTint="D9"/>
          <w:sz w:val="20"/>
          <w:szCs w:val="20"/>
        </w:rPr>
        <w:t>documenting deem-to-satisfy solutions and performance solutions</w:t>
      </w:r>
      <w:r w:rsidR="00713045" w:rsidRPr="10B7BEBD">
        <w:rPr>
          <w:color w:val="262626" w:themeColor="text1" w:themeTint="D9"/>
          <w:sz w:val="20"/>
          <w:szCs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2D731B1" w:rsidR="00806228" w:rsidRPr="00083D15" w:rsidRDefault="006914DD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PROJECT PLAN DETAIL ASSESSMENT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4D9D20B2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26416157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2BA6CC1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C67552" w:rsidRPr="005940E3" w14:paraId="79008404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D8A94DF" w14:textId="48759DC4" w:rsidR="00C67552" w:rsidRDefault="00C67552" w:rsidP="00C6755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7E1BE2" w14:textId="6332524D" w:rsidR="00C67552" w:rsidRPr="00231A8E" w:rsidRDefault="00C67552" w:rsidP="00C6755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77777777" w:rsidR="005F0962" w:rsidRPr="005940E3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18B6ED75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2, 3, or 9 </w:t>
            </w:r>
            <w:r w:rsidR="005C27E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building</w:t>
            </w:r>
          </w:p>
          <w:p w14:paraId="78649B0A" w14:textId="73269CDE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2C03C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469CB6DC" w14:textId="77777777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312E1052" w:rsidR="005F0962" w:rsidRPr="00231A8E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80A2292" w14:textId="77777777" w:rsidR="00B164BE" w:rsidRDefault="00B164BE">
      <w:pPr>
        <w:rPr>
          <w:rFonts w:cstheme="minorHAnsi"/>
          <w:b/>
          <w:bCs/>
          <w:color w:val="D73329"/>
          <w:sz w:val="20"/>
          <w:highlight w:val="yellow"/>
        </w:rPr>
      </w:pPr>
      <w:bookmarkStart w:id="0" w:name="_Hlk41586099"/>
      <w:r>
        <w:rPr>
          <w:rFonts w:cstheme="minorHAnsi"/>
          <w:b/>
          <w:bCs/>
          <w:color w:val="D73329"/>
          <w:sz w:val="20"/>
          <w:highlight w:val="yellow"/>
        </w:rPr>
        <w:br w:type="page"/>
      </w:r>
    </w:p>
    <w:p w14:paraId="23B25759" w14:textId="61276545" w:rsidR="00277498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ection </w:t>
      </w:r>
      <w:r w:rsidR="00327665">
        <w:rPr>
          <w:b/>
          <w:bCs/>
          <w:color w:val="2F5496" w:themeColor="accent1" w:themeShade="BF"/>
          <w:sz w:val="28"/>
          <w:szCs w:val="28"/>
          <w:lang w:val="en-US"/>
        </w:rPr>
        <w:t>1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327665">
        <w:rPr>
          <w:b/>
          <w:bCs/>
          <w:color w:val="2F5496" w:themeColor="accent1" w:themeShade="BF"/>
          <w:sz w:val="28"/>
          <w:szCs w:val="28"/>
          <w:lang w:val="en-US"/>
        </w:rPr>
        <w:t>Structure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115861" w14:paraId="607664BE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D2ADB10" w14:textId="77777777" w:rsidR="00115861" w:rsidRDefault="00115861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19D86FE0" w14:textId="26C7CAE9" w:rsidR="00115861" w:rsidRPr="007F452F" w:rsidRDefault="00115861" w:rsidP="007F452F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4346444" w14:textId="64DFE88B" w:rsidR="00115861" w:rsidRPr="00C871DA" w:rsidRDefault="00115861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Deem-to-satisfy Solution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FB3D16E" w14:textId="2E53BEEC" w:rsidR="00115861" w:rsidRPr="00C871DA" w:rsidRDefault="00115861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Solution</w:t>
            </w:r>
          </w:p>
        </w:tc>
      </w:tr>
      <w:tr w:rsidR="00115861" w14:paraId="1DAD9D76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6869653" w14:textId="5266E68A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FEBE351" w14:textId="4975132F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C8CB94D" w14:textId="6F9FC8EB" w:rsidR="00115861" w:rsidRPr="005135F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15861" w14:paraId="09DF243D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EA1C0E8" w14:textId="50A729FA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9705B5D" w14:textId="2B6DD79B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530BD69" w14:textId="39CA8580" w:rsidR="00115861" w:rsidRPr="005135F4" w:rsidRDefault="00115861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15861" w14:paraId="11067E23" w14:textId="77777777" w:rsidTr="00115861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36AD265" w14:textId="3802409A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2F1E5B6" w14:textId="2FF50D82" w:rsidR="00115861" w:rsidRPr="008F7E24" w:rsidRDefault="00115861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6F61C5" w14:textId="6301B10B" w:rsidR="00115861" w:rsidRPr="005135F4" w:rsidRDefault="00115861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6503F2D" w14:textId="5A85C85B" w:rsidR="00115861" w:rsidRPr="00115861" w:rsidRDefault="00115861" w:rsidP="00115861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p w14:paraId="2235D969" w14:textId="014549F2" w:rsidR="00633AB3" w:rsidRDefault="00633AB3" w:rsidP="00633AB3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32562A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32562A">
        <w:rPr>
          <w:b/>
          <w:bCs/>
          <w:color w:val="2F5496" w:themeColor="accent1" w:themeShade="BF"/>
          <w:sz w:val="28"/>
          <w:szCs w:val="28"/>
          <w:lang w:val="en-US"/>
        </w:rPr>
        <w:t>Fire Resistance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633AB3" w14:paraId="096D632F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6E25E8D" w14:textId="77777777" w:rsidR="00633AB3" w:rsidRDefault="00633AB3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3551ECB0" w14:textId="77777777" w:rsidR="00633AB3" w:rsidRPr="007F452F" w:rsidRDefault="00633AB3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2F1EEE3" w14:textId="77777777" w:rsidR="00633AB3" w:rsidRPr="00C871DA" w:rsidRDefault="00633AB3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Deem-to-satisfy Solution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66630DD" w14:textId="77777777" w:rsidR="00633AB3" w:rsidRPr="00C871DA" w:rsidRDefault="00633AB3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Solution</w:t>
            </w:r>
          </w:p>
        </w:tc>
      </w:tr>
      <w:tr w:rsidR="00633AB3" w14:paraId="3613AA78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482ADD5" w14:textId="77777777" w:rsidR="00633AB3" w:rsidRPr="008F7E24" w:rsidRDefault="00633AB3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6453A137" w14:textId="77777777" w:rsidR="00633AB3" w:rsidRPr="008F7E24" w:rsidRDefault="00633AB3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75C96D7" w14:textId="77777777" w:rsidR="00633AB3" w:rsidRPr="005135F4" w:rsidRDefault="00633AB3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33AB3" w14:paraId="7A2D5218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B7F9AE2" w14:textId="77777777" w:rsidR="00633AB3" w:rsidRPr="008F7E24" w:rsidRDefault="00633AB3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965890C" w14:textId="77777777" w:rsidR="00633AB3" w:rsidRPr="008F7E24" w:rsidRDefault="00633AB3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7476D00" w14:textId="77777777" w:rsidR="00633AB3" w:rsidRPr="005135F4" w:rsidRDefault="00633AB3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33AB3" w14:paraId="34BA56DE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7B34C4B" w14:textId="77777777" w:rsidR="00633AB3" w:rsidRPr="008F7E24" w:rsidRDefault="00633AB3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482B089" w14:textId="77777777" w:rsidR="00633AB3" w:rsidRPr="008F7E24" w:rsidRDefault="00633AB3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BB690F" w14:textId="77777777" w:rsidR="00633AB3" w:rsidRPr="005135F4" w:rsidRDefault="00633AB3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BA34422" w14:textId="77777777" w:rsidR="00633AB3" w:rsidRPr="00115861" w:rsidRDefault="00633AB3" w:rsidP="00633AB3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p w14:paraId="5CFC3CA3" w14:textId="5BE7B7E2" w:rsidR="0032562A" w:rsidRDefault="0032562A" w:rsidP="0032562A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3 – Access and </w:t>
      </w:r>
      <w:r w:rsidR="00630F50">
        <w:rPr>
          <w:b/>
          <w:bCs/>
          <w:color w:val="2F5496" w:themeColor="accent1" w:themeShade="BF"/>
          <w:sz w:val="28"/>
          <w:szCs w:val="28"/>
          <w:lang w:val="en-US"/>
        </w:rPr>
        <w:t>E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>gress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32562A" w14:paraId="069F6BB6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3AF1CF2" w14:textId="77777777" w:rsidR="0032562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7FF640AF" w14:textId="77777777" w:rsidR="0032562A" w:rsidRPr="007F452F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51C726F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Deem-to-satisfy Solution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F5EE5B7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Solution</w:t>
            </w:r>
          </w:p>
        </w:tc>
      </w:tr>
      <w:tr w:rsidR="0032562A" w14:paraId="71645072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CF3CA82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1FACA935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E410C6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3C8B4639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06F216C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261F763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5C71EB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4F9D4208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611CA4E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38AE4C2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76B8D2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EFAFC8E" w14:textId="77777777" w:rsidR="0032562A" w:rsidRPr="00115861" w:rsidRDefault="0032562A" w:rsidP="0032562A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p w14:paraId="302344CA" w14:textId="77777777" w:rsidR="00630F50" w:rsidRDefault="00630F50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5DB7B0A5" w14:textId="63863EC7" w:rsidR="0032562A" w:rsidRDefault="0032562A" w:rsidP="0032562A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4 – </w:t>
      </w:r>
      <w:r w:rsidR="00630F50">
        <w:rPr>
          <w:b/>
          <w:bCs/>
          <w:color w:val="2F5496" w:themeColor="accent1" w:themeShade="BF"/>
          <w:sz w:val="28"/>
          <w:szCs w:val="28"/>
          <w:lang w:val="en-US"/>
        </w:rPr>
        <w:t>Services and Equipment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32562A" w14:paraId="3A06CBE4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B009AB5" w14:textId="77777777" w:rsidR="0032562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113BF9C2" w14:textId="77777777" w:rsidR="0032562A" w:rsidRPr="007F452F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4E93F73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Deem-to-satisfy Solution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333EC8E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Solution</w:t>
            </w:r>
          </w:p>
        </w:tc>
      </w:tr>
      <w:tr w:rsidR="0032562A" w14:paraId="5021137E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1C8CE88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FA8160A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626747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30B8F03A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1FF596A0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BA04767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DFF4A3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4FF8E3AA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1E4A0D6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AFAFB52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8860DE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A42C162" w14:textId="77777777" w:rsidR="0032562A" w:rsidRPr="00115861" w:rsidRDefault="0032562A" w:rsidP="0032562A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p w14:paraId="0E01912A" w14:textId="633E28E3" w:rsidR="0032562A" w:rsidRDefault="0032562A" w:rsidP="0032562A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630F50">
        <w:rPr>
          <w:b/>
          <w:bCs/>
          <w:color w:val="2F5496" w:themeColor="accent1" w:themeShade="BF"/>
          <w:sz w:val="28"/>
          <w:szCs w:val="28"/>
          <w:lang w:val="en-US"/>
        </w:rPr>
        <w:t>5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630F50">
        <w:rPr>
          <w:b/>
          <w:bCs/>
          <w:color w:val="2F5496" w:themeColor="accent1" w:themeShade="BF"/>
          <w:sz w:val="28"/>
          <w:szCs w:val="28"/>
          <w:lang w:val="en-US"/>
        </w:rPr>
        <w:t>Health and Amenity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32562A" w14:paraId="79C03814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D2AB373" w14:textId="77777777" w:rsidR="0032562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1A332FA7" w14:textId="77777777" w:rsidR="0032562A" w:rsidRPr="007F452F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8B7CA4C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Deem-to-satisfy Solution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DD89B06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Solution</w:t>
            </w:r>
          </w:p>
        </w:tc>
      </w:tr>
      <w:tr w:rsidR="0032562A" w14:paraId="492B5515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E343DB1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152F94D5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6D6793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4D3DC4DB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1E6BE8F0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2CD3FEA7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DD20BC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38F9F390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5B5E95D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EC66C87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3E456B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8019F0C" w14:textId="77777777" w:rsidR="0032562A" w:rsidRPr="00115861" w:rsidRDefault="0032562A" w:rsidP="0032562A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p w14:paraId="213F70FE" w14:textId="00EF2D48" w:rsidR="0032562A" w:rsidRDefault="0032562A" w:rsidP="0032562A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630F50">
        <w:rPr>
          <w:b/>
          <w:bCs/>
          <w:color w:val="2F5496" w:themeColor="accent1" w:themeShade="BF"/>
          <w:sz w:val="28"/>
          <w:szCs w:val="28"/>
          <w:lang w:val="en-US"/>
        </w:rPr>
        <w:t>6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CD1444">
        <w:rPr>
          <w:b/>
          <w:bCs/>
          <w:color w:val="2F5496" w:themeColor="accent1" w:themeShade="BF"/>
          <w:sz w:val="28"/>
          <w:szCs w:val="28"/>
          <w:lang w:val="en-US"/>
        </w:rPr>
        <w:t>Ancillary Provisions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32562A" w14:paraId="1386FB91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9DE8DC0" w14:textId="77777777" w:rsidR="0032562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09F0D18D" w14:textId="77777777" w:rsidR="0032562A" w:rsidRPr="007F452F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6A3B6AE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Deem-to-satisfy Solution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1A434B7" w14:textId="77777777" w:rsidR="0032562A" w:rsidRPr="00C871DA" w:rsidRDefault="0032562A" w:rsidP="00CB088A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Solution</w:t>
            </w:r>
          </w:p>
        </w:tc>
      </w:tr>
      <w:tr w:rsidR="0032562A" w14:paraId="0E21D18C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3C6DAE29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6BF40FC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22CDCDE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3368C5D2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270915F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7385CC1D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F4763C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2562A" w14:paraId="22C735AE" w14:textId="77777777" w:rsidTr="00CB088A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5579E407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7" w:type="pct"/>
            <w:tcBorders>
              <w:right w:val="single" w:sz="4" w:space="0" w:color="A6A6A6" w:themeColor="background1" w:themeShade="A6"/>
            </w:tcBorders>
          </w:tcPr>
          <w:p w14:paraId="402DB91C" w14:textId="77777777" w:rsidR="0032562A" w:rsidRPr="008F7E2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5233579" w14:textId="77777777" w:rsidR="0032562A" w:rsidRPr="005135F4" w:rsidRDefault="0032562A" w:rsidP="00CB088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F631C11" w14:textId="77777777" w:rsidR="0032562A" w:rsidRPr="00115861" w:rsidRDefault="0032562A" w:rsidP="0032562A">
      <w:pPr>
        <w:spacing w:before="120" w:after="120" w:line="276" w:lineRule="auto"/>
        <w:ind w:left="86" w:right="29"/>
        <w:jc w:val="center"/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</w:pPr>
      <w:r w:rsidRPr="00115861">
        <w:rPr>
          <w:rFonts w:ascii="Arial" w:hAnsi="Arial" w:cs="Arial"/>
          <w:i/>
          <w:iCs/>
          <w:noProof/>
          <w:color w:val="A6A6A6" w:themeColor="background1" w:themeShade="A6"/>
          <w:sz w:val="18"/>
          <w:szCs w:val="18"/>
        </w:rPr>
        <w:t>Add rows as necessary</w:t>
      </w:r>
    </w:p>
    <w:bookmarkEnd w:id="0"/>
    <w:p w14:paraId="57271512" w14:textId="267C06F0" w:rsidR="005F35CE" w:rsidRPr="00DC3963" w:rsidRDefault="005F35CE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CD1444">
        <w:rPr>
          <w:rFonts w:cstheme="minorHAnsi"/>
          <w:color w:val="A6A6A6" w:themeColor="background1" w:themeShade="A6"/>
          <w:sz w:val="20"/>
        </w:rPr>
        <w:t>PERFOMANCE SOLUTION IDENTIFICATION FORM</w:t>
      </w:r>
    </w:p>
    <w:sectPr w:rsidR="005F35CE" w:rsidRPr="00DC3963" w:rsidSect="008B2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F1BE0" w14:textId="77777777" w:rsidR="003225B1" w:rsidRDefault="003225B1" w:rsidP="00806228">
      <w:pPr>
        <w:spacing w:after="0" w:line="240" w:lineRule="auto"/>
      </w:pPr>
      <w:r>
        <w:separator/>
      </w:r>
    </w:p>
  </w:endnote>
  <w:endnote w:type="continuationSeparator" w:id="0">
    <w:p w14:paraId="66054F1E" w14:textId="77777777" w:rsidR="003225B1" w:rsidRDefault="003225B1" w:rsidP="00806228">
      <w:pPr>
        <w:spacing w:after="0" w:line="240" w:lineRule="auto"/>
      </w:pPr>
      <w:r>
        <w:continuationSeparator/>
      </w:r>
    </w:p>
  </w:endnote>
  <w:endnote w:type="continuationNotice" w:id="1">
    <w:p w14:paraId="7BEFAD37" w14:textId="77777777" w:rsidR="003225B1" w:rsidRDefault="003225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334759124"/>
      <w:docPartObj>
        <w:docPartGallery w:val="Page Numbers (Top of Page)"/>
        <w:docPartUnique/>
      </w:docPartObj>
    </w:sdtPr>
    <w:sdtContent>
      <w:p w14:paraId="50811398" w14:textId="133FE322" w:rsidR="008B2A75" w:rsidRPr="005B0984" w:rsidRDefault="005B0984" w:rsidP="005B098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142427529"/>
            <w:placeholder>
              <w:docPart w:val="7E739B74F36D4868873FF6458E62C63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5F3BCD48" w:rsidR="00806228" w:rsidRPr="005B0984" w:rsidRDefault="005B0984" w:rsidP="005B098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FFC718A7F0A3488BAE68CE4E2E7DAD4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D20E2" w14:textId="77777777" w:rsidR="005B0984" w:rsidRDefault="005B09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803F" w14:textId="77777777" w:rsidR="003225B1" w:rsidRDefault="003225B1" w:rsidP="00806228">
      <w:pPr>
        <w:spacing w:after="0" w:line="240" w:lineRule="auto"/>
      </w:pPr>
      <w:r>
        <w:separator/>
      </w:r>
    </w:p>
  </w:footnote>
  <w:footnote w:type="continuationSeparator" w:id="0">
    <w:p w14:paraId="3581D3F6" w14:textId="77777777" w:rsidR="003225B1" w:rsidRDefault="003225B1" w:rsidP="00806228">
      <w:pPr>
        <w:spacing w:after="0" w:line="240" w:lineRule="auto"/>
      </w:pPr>
      <w:r>
        <w:continuationSeparator/>
      </w:r>
    </w:p>
  </w:footnote>
  <w:footnote w:type="continuationNotice" w:id="1">
    <w:p w14:paraId="26F83DEF" w14:textId="77777777" w:rsidR="003225B1" w:rsidRDefault="003225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9BBB6" w14:textId="77777777" w:rsidR="005B0984" w:rsidRDefault="005B09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2E40E" w14:textId="77777777" w:rsidR="005B0984" w:rsidRDefault="005B09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2FFF" w14:textId="77777777" w:rsidR="005B0984" w:rsidRDefault="005B09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415839">
    <w:abstractNumId w:val="2"/>
  </w:num>
  <w:num w:numId="2" w16cid:durableId="920523238">
    <w:abstractNumId w:val="1"/>
  </w:num>
  <w:num w:numId="3" w16cid:durableId="287201861">
    <w:abstractNumId w:val="3"/>
  </w:num>
  <w:num w:numId="4" w16cid:durableId="1875121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gFAOFWwSwtAAAA"/>
  </w:docVars>
  <w:rsids>
    <w:rsidRoot w:val="00806228"/>
    <w:rsid w:val="00021E69"/>
    <w:rsid w:val="00045698"/>
    <w:rsid w:val="00057B55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15861"/>
    <w:rsid w:val="001305A4"/>
    <w:rsid w:val="0014005D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787A"/>
    <w:rsid w:val="00244EAB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018D1"/>
    <w:rsid w:val="003225B1"/>
    <w:rsid w:val="0032562A"/>
    <w:rsid w:val="00327665"/>
    <w:rsid w:val="00352F47"/>
    <w:rsid w:val="003774EB"/>
    <w:rsid w:val="00377B7E"/>
    <w:rsid w:val="0038739E"/>
    <w:rsid w:val="003B22F2"/>
    <w:rsid w:val="003C417B"/>
    <w:rsid w:val="003D3891"/>
    <w:rsid w:val="003E0522"/>
    <w:rsid w:val="003E7834"/>
    <w:rsid w:val="003E7C5F"/>
    <w:rsid w:val="00410044"/>
    <w:rsid w:val="004420E0"/>
    <w:rsid w:val="00461F5C"/>
    <w:rsid w:val="00481144"/>
    <w:rsid w:val="0049068F"/>
    <w:rsid w:val="00497846"/>
    <w:rsid w:val="004A58B5"/>
    <w:rsid w:val="005137F2"/>
    <w:rsid w:val="00514BE1"/>
    <w:rsid w:val="0051559B"/>
    <w:rsid w:val="00516734"/>
    <w:rsid w:val="00534EE9"/>
    <w:rsid w:val="00541256"/>
    <w:rsid w:val="00585AD9"/>
    <w:rsid w:val="005A27FD"/>
    <w:rsid w:val="005B0984"/>
    <w:rsid w:val="005C27E9"/>
    <w:rsid w:val="005D46B0"/>
    <w:rsid w:val="005E4E86"/>
    <w:rsid w:val="005F0962"/>
    <w:rsid w:val="005F35CE"/>
    <w:rsid w:val="005F4317"/>
    <w:rsid w:val="005F643A"/>
    <w:rsid w:val="00630F50"/>
    <w:rsid w:val="00633AB3"/>
    <w:rsid w:val="00650EA0"/>
    <w:rsid w:val="006608F3"/>
    <w:rsid w:val="00671C7A"/>
    <w:rsid w:val="00676448"/>
    <w:rsid w:val="006914DD"/>
    <w:rsid w:val="006B4DB2"/>
    <w:rsid w:val="006F4DF6"/>
    <w:rsid w:val="007110FC"/>
    <w:rsid w:val="00713045"/>
    <w:rsid w:val="00714881"/>
    <w:rsid w:val="00740B9D"/>
    <w:rsid w:val="007441B4"/>
    <w:rsid w:val="00745A20"/>
    <w:rsid w:val="00752D96"/>
    <w:rsid w:val="00753442"/>
    <w:rsid w:val="00770B0D"/>
    <w:rsid w:val="00792BC9"/>
    <w:rsid w:val="0079677B"/>
    <w:rsid w:val="007A0C6C"/>
    <w:rsid w:val="007A4B20"/>
    <w:rsid w:val="007B1070"/>
    <w:rsid w:val="007D1C19"/>
    <w:rsid w:val="007F452F"/>
    <w:rsid w:val="00800F96"/>
    <w:rsid w:val="00806228"/>
    <w:rsid w:val="00831F8C"/>
    <w:rsid w:val="00841D7F"/>
    <w:rsid w:val="00847D72"/>
    <w:rsid w:val="00857829"/>
    <w:rsid w:val="00867B72"/>
    <w:rsid w:val="00892AFD"/>
    <w:rsid w:val="008B2A75"/>
    <w:rsid w:val="008C7D77"/>
    <w:rsid w:val="008D0EC6"/>
    <w:rsid w:val="008D2E7C"/>
    <w:rsid w:val="00900084"/>
    <w:rsid w:val="0093608A"/>
    <w:rsid w:val="00936E7D"/>
    <w:rsid w:val="00940077"/>
    <w:rsid w:val="00976748"/>
    <w:rsid w:val="009768D2"/>
    <w:rsid w:val="009A25FC"/>
    <w:rsid w:val="009B3ACB"/>
    <w:rsid w:val="00A07702"/>
    <w:rsid w:val="00A416B5"/>
    <w:rsid w:val="00A63AEC"/>
    <w:rsid w:val="00A82471"/>
    <w:rsid w:val="00A85A7A"/>
    <w:rsid w:val="00AA0DF4"/>
    <w:rsid w:val="00AA3135"/>
    <w:rsid w:val="00AB5482"/>
    <w:rsid w:val="00AC4866"/>
    <w:rsid w:val="00AE54FB"/>
    <w:rsid w:val="00AF51E5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871DA"/>
    <w:rsid w:val="00CD1444"/>
    <w:rsid w:val="00CF55A5"/>
    <w:rsid w:val="00D111FE"/>
    <w:rsid w:val="00D64559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3FC8"/>
    <w:rsid w:val="00E524AD"/>
    <w:rsid w:val="00E52CB0"/>
    <w:rsid w:val="00E649D0"/>
    <w:rsid w:val="00E915C7"/>
    <w:rsid w:val="00E916CF"/>
    <w:rsid w:val="00ED38FD"/>
    <w:rsid w:val="00ED4FA5"/>
    <w:rsid w:val="00EE1CB8"/>
    <w:rsid w:val="00EF2D73"/>
    <w:rsid w:val="00F805CF"/>
    <w:rsid w:val="00F8119D"/>
    <w:rsid w:val="00F85B42"/>
    <w:rsid w:val="00F85DAB"/>
    <w:rsid w:val="00FB4AEF"/>
    <w:rsid w:val="00FB67DE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  <w:style w:type="character" w:styleId="PlaceholderText">
    <w:name w:val="Placeholder Text"/>
    <w:basedOn w:val="DefaultParagraphFont"/>
    <w:uiPriority w:val="99"/>
    <w:rsid w:val="005B09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FC718A7F0A3488BAE68CE4E2E7DA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ECB89-8098-4A85-9B69-2BB777EFC85B}"/>
      </w:docPartPr>
      <w:docPartBody>
        <w:p w:rsidR="00000000" w:rsidRDefault="0012423E" w:rsidP="0012423E">
          <w:pPr>
            <w:pStyle w:val="FFC718A7F0A3488BAE68CE4E2E7DAD43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E739B74F36D4868873FF6458E62C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2C1EF-DDE0-40D6-8470-283797BB120D}"/>
      </w:docPartPr>
      <w:docPartBody>
        <w:p w:rsidR="00000000" w:rsidRDefault="0012423E" w:rsidP="0012423E">
          <w:pPr>
            <w:pStyle w:val="7E739B74F36D4868873FF6458E62C63A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3E"/>
    <w:rsid w:val="0012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2423E"/>
    <w:rPr>
      <w:color w:val="808080"/>
    </w:rPr>
  </w:style>
  <w:style w:type="paragraph" w:customStyle="1" w:styleId="FFC718A7F0A3488BAE68CE4E2E7DAD43">
    <w:name w:val="FFC718A7F0A3488BAE68CE4E2E7DAD43"/>
    <w:rsid w:val="0012423E"/>
  </w:style>
  <w:style w:type="paragraph" w:customStyle="1" w:styleId="7E739B74F36D4868873FF6458E62C63A">
    <w:name w:val="7E739B74F36D4868873FF6458E62C63A"/>
    <w:rsid w:val="001242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D38CEC-B225-4C89-8772-F9C97F9095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172</cp:revision>
  <dcterms:created xsi:type="dcterms:W3CDTF">2020-05-21T01:28:00Z</dcterms:created>
  <dcterms:modified xsi:type="dcterms:W3CDTF">2022-05-11T21:38:00Z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