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A34EA" w14:textId="41991160" w:rsidR="00C80BEE" w:rsidRDefault="00945AF8">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4384" behindDoc="1" locked="0" layoutInCell="1" allowOverlap="1" wp14:anchorId="283C6811" wp14:editId="432E4670">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A10E1D"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D19B443" wp14:editId="1EEF9A8A">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4FB75FD9" w14:textId="2DE5B316" w:rsidR="00A10E1D" w:rsidRPr="00AE0C75" w:rsidRDefault="00A10E1D" w:rsidP="00A10E1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19B443"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4FB75FD9" w14:textId="2DE5B316" w:rsidR="00A10E1D" w:rsidRPr="00AE0C75" w:rsidRDefault="00A10E1D" w:rsidP="00A10E1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00A10E1D"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2336" behindDoc="0" locked="0" layoutInCell="1" allowOverlap="1" wp14:anchorId="5B42B0EF" wp14:editId="7CAB1911">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12AFB38" w14:textId="77777777" w:rsidR="00A10E1D" w:rsidRDefault="00A10E1D" w:rsidP="00A10E1D">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 xml:space="preserve">BSBPMG530 </w:t>
                            </w:r>
                          </w:p>
                          <w:p w14:paraId="38F460E5" w14:textId="77777777" w:rsidR="00A10E1D" w:rsidRPr="002D62D8" w:rsidRDefault="00A10E1D" w:rsidP="00A10E1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scope</w:t>
                            </w:r>
                            <w:bookmarkEnd w:id="0"/>
                            <w:bookmarkEnd w:id="1"/>
                            <w:bookmarkEnd w:id="2"/>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2B0EF" id="_x0000_s1027" type="#_x0000_t202" style="position:absolute;margin-left:10.5pt;margin-top:662.1pt;width:595.15pt;height:78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112AFB38" w14:textId="77777777" w:rsidR="00A10E1D" w:rsidRDefault="00A10E1D" w:rsidP="00A10E1D">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 xml:space="preserve">BSBPMG530 </w:t>
                      </w:r>
                    </w:p>
                    <w:p w14:paraId="38F460E5" w14:textId="77777777" w:rsidR="00A10E1D" w:rsidRPr="002D62D8" w:rsidRDefault="00A10E1D" w:rsidP="00A10E1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scope</w:t>
                      </w:r>
                      <w:bookmarkEnd w:id="4"/>
                      <w:bookmarkEnd w:id="5"/>
                      <w:bookmarkEnd w:id="6"/>
                      <w:bookmarkEnd w:id="7"/>
                    </w:p>
                  </w:txbxContent>
                </v:textbox>
                <w10:wrap anchorx="page"/>
              </v:shape>
            </w:pict>
          </mc:Fallback>
        </mc:AlternateContent>
      </w:r>
      <w:r w:rsidR="00A10E1D" w:rsidRPr="000057CA">
        <w:rPr>
          <w:rFonts w:ascii="Verdana" w:hAnsi="Verdana"/>
          <w:noProof/>
          <w:lang w:val="en-IN" w:eastAsia="en-IN"/>
        </w:rPr>
        <w:drawing>
          <wp:anchor distT="0" distB="0" distL="114300" distR="114300" simplePos="0" relativeHeight="251659264" behindDoc="1" locked="0" layoutInCell="1" allowOverlap="1" wp14:anchorId="3E293563" wp14:editId="295FAE24">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sidR="00C80BEE">
        <w:rPr>
          <w:rFonts w:ascii="Verdana" w:hAnsi="Verdana" w:cstheme="minorHAnsi"/>
          <w:b/>
          <w:noProof/>
          <w:color w:val="2B4574" w:themeColor="accent1" w:themeShade="BF"/>
          <w:sz w:val="48"/>
        </w:rPr>
        <w:br w:type="page"/>
      </w:r>
    </w:p>
    <w:p w14:paraId="3EEDE664" w14:textId="77777777" w:rsidR="00A10E1D" w:rsidRPr="00616D45" w:rsidRDefault="00A10E1D" w:rsidP="00A10E1D">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A10E1D" w:rsidRPr="00B8349B" w14:paraId="0D28E3B1" w14:textId="77777777" w:rsidTr="003D2CDE">
        <w:trPr>
          <w:trHeight w:val="285"/>
        </w:trPr>
        <w:tc>
          <w:tcPr>
            <w:tcW w:w="2283" w:type="dxa"/>
            <w:shd w:val="clear" w:color="auto" w:fill="808080" w:themeFill="background1" w:themeFillShade="80"/>
          </w:tcPr>
          <w:p w14:paraId="47AC4E37"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8415D30"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3EA0BFAC"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37E5FD08" w14:textId="77777777" w:rsidR="00A10E1D" w:rsidRPr="00B8349B" w:rsidRDefault="00A10E1D" w:rsidP="003D2CDE">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A10E1D" w:rsidRPr="00B8349B" w14:paraId="7F4CBE86" w14:textId="77777777" w:rsidTr="003D2CDE">
        <w:tc>
          <w:tcPr>
            <w:tcW w:w="2283" w:type="dxa"/>
          </w:tcPr>
          <w:p w14:paraId="74B3B139" w14:textId="77777777" w:rsidR="00A10E1D" w:rsidRPr="00677C93" w:rsidRDefault="00A10E1D" w:rsidP="003D2CDE">
            <w:pPr>
              <w:pStyle w:val="Copyright"/>
              <w:spacing w:before="120" w:after="120"/>
              <w:jc w:val="center"/>
              <w:rPr>
                <w:rFonts w:ascii="Verdana" w:hAnsi="Verdana"/>
                <w:b/>
                <w:bCs/>
              </w:rPr>
            </w:pPr>
            <w:r w:rsidRPr="000E0513">
              <w:rPr>
                <w:rFonts w:ascii="Verdana" w:hAnsi="Verdana"/>
                <w:b/>
                <w:bCs/>
              </w:rPr>
              <w:t>BSBPMG530</w:t>
            </w:r>
          </w:p>
        </w:tc>
        <w:tc>
          <w:tcPr>
            <w:tcW w:w="2286" w:type="dxa"/>
          </w:tcPr>
          <w:p w14:paraId="2CA2D331" w14:textId="77777777" w:rsidR="00A10E1D" w:rsidRPr="00677C93" w:rsidRDefault="00A10E1D" w:rsidP="003D2CDE">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7D8CBF76" w14:textId="77777777" w:rsidR="00A10E1D" w:rsidRPr="00677C93" w:rsidRDefault="00A10E1D" w:rsidP="003D2CDE">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1B9A08B5" w14:textId="77777777" w:rsidR="00A10E1D" w:rsidRPr="00677C93" w:rsidRDefault="00A10E1D" w:rsidP="003D2CDE">
            <w:pPr>
              <w:pStyle w:val="Copyright"/>
              <w:spacing w:before="120" w:after="120"/>
              <w:jc w:val="center"/>
              <w:rPr>
                <w:rFonts w:ascii="Verdana" w:hAnsi="Verdana"/>
              </w:rPr>
            </w:pPr>
            <w:r w:rsidRPr="00677C93">
              <w:rPr>
                <w:rFonts w:ascii="Verdana" w:hAnsi="Verdana"/>
              </w:rPr>
              <w:t>First edition</w:t>
            </w:r>
          </w:p>
        </w:tc>
      </w:tr>
    </w:tbl>
    <w:p w14:paraId="3E36126A" w14:textId="77777777" w:rsidR="00A10E1D" w:rsidRDefault="00A10E1D" w:rsidP="00A10E1D">
      <w:pPr>
        <w:pStyle w:val="Copyright"/>
        <w:jc w:val="both"/>
        <w:rPr>
          <w:rFonts w:ascii="Verdana" w:hAnsi="Verdana"/>
          <w:b/>
        </w:rPr>
      </w:pPr>
    </w:p>
    <w:p w14:paraId="52018C86" w14:textId="77777777" w:rsidR="00A10E1D" w:rsidRDefault="00A10E1D" w:rsidP="00A10E1D">
      <w:pPr>
        <w:pStyle w:val="Copyright"/>
        <w:jc w:val="both"/>
        <w:rPr>
          <w:rFonts w:ascii="Verdana" w:hAnsi="Verdana"/>
          <w:b/>
        </w:rPr>
      </w:pPr>
    </w:p>
    <w:p w14:paraId="5506CD10" w14:textId="77777777" w:rsidR="00A10E1D" w:rsidRDefault="00A10E1D" w:rsidP="00A10E1D">
      <w:pPr>
        <w:pStyle w:val="Copyright"/>
        <w:jc w:val="both"/>
        <w:rPr>
          <w:rFonts w:ascii="Verdana" w:hAnsi="Verdana"/>
          <w:b/>
        </w:rPr>
      </w:pPr>
    </w:p>
    <w:p w14:paraId="705A5213" w14:textId="77777777" w:rsidR="00A10E1D" w:rsidRDefault="00A10E1D" w:rsidP="00A10E1D">
      <w:pPr>
        <w:pStyle w:val="Copyright"/>
        <w:jc w:val="both"/>
        <w:rPr>
          <w:rFonts w:ascii="Verdana" w:hAnsi="Verdana"/>
          <w:b/>
        </w:rPr>
      </w:pPr>
    </w:p>
    <w:p w14:paraId="5CA2A9EC" w14:textId="77777777" w:rsidR="00A10E1D" w:rsidRDefault="00A10E1D" w:rsidP="00A10E1D">
      <w:pPr>
        <w:pStyle w:val="Copyright"/>
        <w:jc w:val="both"/>
        <w:rPr>
          <w:rFonts w:ascii="Verdana" w:hAnsi="Verdana"/>
          <w:b/>
        </w:rPr>
      </w:pPr>
    </w:p>
    <w:p w14:paraId="0F0FD0C6" w14:textId="6CC8F420" w:rsidR="00A10E1D" w:rsidRDefault="00A10E1D" w:rsidP="00A10E1D">
      <w:pPr>
        <w:pStyle w:val="Copyright"/>
        <w:jc w:val="both"/>
        <w:rPr>
          <w:rFonts w:ascii="Verdana" w:hAnsi="Verdana"/>
          <w:b/>
        </w:rPr>
      </w:pPr>
    </w:p>
    <w:p w14:paraId="744A524D" w14:textId="77777777" w:rsidR="00A10E1D" w:rsidRDefault="00A10E1D" w:rsidP="00A10E1D">
      <w:pPr>
        <w:pStyle w:val="Copyright"/>
        <w:jc w:val="both"/>
        <w:rPr>
          <w:rFonts w:ascii="Verdana" w:hAnsi="Verdana"/>
          <w:b/>
        </w:rPr>
      </w:pPr>
    </w:p>
    <w:p w14:paraId="3B6D508A" w14:textId="675DA856" w:rsidR="00A10E1D" w:rsidRPr="00616D45" w:rsidRDefault="00A10E1D" w:rsidP="00A10E1D">
      <w:pPr>
        <w:pStyle w:val="Copyright"/>
        <w:jc w:val="both"/>
        <w:rPr>
          <w:rFonts w:ascii="Verdana" w:hAnsi="Verdana"/>
          <w:b/>
        </w:rPr>
      </w:pPr>
      <w:r w:rsidRPr="00616D45">
        <w:rPr>
          <w:rFonts w:ascii="Verdana" w:hAnsi="Verdana"/>
          <w:b/>
        </w:rPr>
        <w:t>Copyright</w:t>
      </w:r>
    </w:p>
    <w:p w14:paraId="6BB7846A" w14:textId="77777777" w:rsidR="00A10E1D" w:rsidRPr="00616D45" w:rsidRDefault="00A10E1D" w:rsidP="00A10E1D">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7A5FBEE1" w14:textId="77777777" w:rsidR="00A10E1D" w:rsidRPr="00616D45" w:rsidRDefault="00A10E1D" w:rsidP="00A10E1D">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462ABEFD" w14:textId="77777777" w:rsidR="00A10E1D" w:rsidRPr="00616D45" w:rsidRDefault="00A10E1D" w:rsidP="00A10E1D">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70EDD67C" w14:textId="77777777" w:rsidR="00A10E1D" w:rsidRPr="00616D45" w:rsidRDefault="00A10E1D" w:rsidP="00A10E1D">
      <w:pPr>
        <w:pStyle w:val="Copyright"/>
        <w:jc w:val="both"/>
        <w:rPr>
          <w:rFonts w:ascii="Verdana" w:hAnsi="Verdana"/>
          <w:b/>
        </w:rPr>
      </w:pPr>
      <w:r w:rsidRPr="00616D45">
        <w:rPr>
          <w:rFonts w:ascii="Verdana" w:hAnsi="Verdana"/>
          <w:b/>
        </w:rPr>
        <w:t>Disclaimer</w:t>
      </w:r>
    </w:p>
    <w:p w14:paraId="6F4A466F" w14:textId="77777777" w:rsidR="00A10E1D" w:rsidRPr="00616D45" w:rsidRDefault="00A10E1D" w:rsidP="00A10E1D">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0F7D060A" w14:textId="77777777" w:rsidR="00A10E1D" w:rsidRPr="00616D45" w:rsidRDefault="00A10E1D" w:rsidP="00A10E1D">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4A5D6EE5" w14:textId="77777777" w:rsidR="00A10E1D" w:rsidRPr="00616D45" w:rsidRDefault="00A10E1D" w:rsidP="00A10E1D">
      <w:pPr>
        <w:pStyle w:val="Copyright"/>
        <w:jc w:val="both"/>
        <w:rPr>
          <w:rFonts w:ascii="Verdana" w:hAnsi="Verdana"/>
          <w:b/>
        </w:rPr>
      </w:pPr>
      <w:r w:rsidRPr="00616D45">
        <w:rPr>
          <w:rFonts w:ascii="Verdana" w:hAnsi="Verdana"/>
          <w:b/>
        </w:rPr>
        <w:t>Acknowledgement</w:t>
      </w:r>
    </w:p>
    <w:p w14:paraId="7D74290B" w14:textId="77777777" w:rsidR="00A10E1D" w:rsidRPr="00616D45" w:rsidRDefault="00A10E1D" w:rsidP="00A10E1D">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6C5793BD" w14:textId="72E7E272" w:rsidR="00A10E1D" w:rsidRPr="00A10E1D" w:rsidRDefault="00A10E1D" w:rsidP="00E2264B">
      <w:pPr>
        <w:pStyle w:val="Copyright"/>
        <w:tabs>
          <w:tab w:val="right" w:pos="10512"/>
        </w:tabs>
        <w:rPr>
          <w:rFonts w:ascii="Verdana" w:hAnsi="Verdana"/>
        </w:rPr>
      </w:pPr>
      <w:r>
        <w:rPr>
          <w:rFonts w:ascii="Verdana" w:hAnsi="Verdana" w:cstheme="minorHAnsi"/>
          <w:b/>
          <w:noProof/>
          <w:color w:val="2B4574" w:themeColor="accent1" w:themeShade="BF"/>
          <w:sz w:val="48"/>
        </w:rPr>
        <w:br w:type="page"/>
      </w:r>
      <w:r w:rsidR="00E2264B">
        <w:rPr>
          <w:rFonts w:ascii="Verdana" w:hAnsi="Verdana" w:cstheme="minorHAnsi"/>
          <w:b/>
          <w:noProof/>
          <w:color w:val="2B4574" w:themeColor="accent1" w:themeShade="BF"/>
          <w:sz w:val="48"/>
        </w:rPr>
        <w:lastRenderedPageBreak/>
        <w:tab/>
      </w:r>
    </w:p>
    <w:p w14:paraId="5F4F2E21" w14:textId="613CA9FB"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22960B4B" w14:textId="62445CB7"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4E3B19D9" w:rsidR="00A154B8" w:rsidRPr="00634CF5" w:rsidRDefault="009E7A04" w:rsidP="00090CF4">
            <w:pPr>
              <w:pStyle w:val="Bodycopy"/>
              <w:jc w:val="both"/>
              <w:rPr>
                <w:rFonts w:ascii="Verdana" w:hAnsi="Verdana" w:cstheme="minorHAnsi"/>
                <w:color w:val="000000"/>
                <w:sz w:val="20"/>
              </w:rPr>
            </w:pPr>
            <w:r w:rsidRPr="00634CF5">
              <w:rPr>
                <w:rFonts w:ascii="Verdana" w:hAnsi="Verdana" w:cstheme="minorHAnsi"/>
                <w:color w:val="000000"/>
                <w:sz w:val="20"/>
              </w:rPr>
              <w:t>Caitlin Herron</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2BADB0C9" w:rsidR="00A154B8" w:rsidRPr="00634CF5" w:rsidRDefault="009E7A04" w:rsidP="00090CF4">
            <w:pPr>
              <w:pStyle w:val="Bodycopy"/>
              <w:tabs>
                <w:tab w:val="left" w:pos="2588"/>
              </w:tabs>
              <w:jc w:val="both"/>
              <w:rPr>
                <w:rFonts w:ascii="Verdana" w:hAnsi="Verdana" w:cstheme="minorHAnsi"/>
                <w:color w:val="000000"/>
                <w:sz w:val="20"/>
              </w:rPr>
            </w:pPr>
            <w:r w:rsidRPr="00634CF5">
              <w:rPr>
                <w:rFonts w:ascii="Arial" w:eastAsia="Times New Roman" w:hAnsi="Arial" w:cs="Arial"/>
                <w:color w:val="000000"/>
                <w:sz w:val="21"/>
                <w:szCs w:val="21"/>
              </w:rPr>
              <w:t>14061964</w:t>
            </w: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2EF122F1" w:rsidR="00A154B8" w:rsidRPr="00634CF5" w:rsidRDefault="009E7A04" w:rsidP="00090CF4">
            <w:pPr>
              <w:pStyle w:val="Bodycopy"/>
              <w:tabs>
                <w:tab w:val="left" w:pos="2588"/>
              </w:tabs>
              <w:jc w:val="both"/>
              <w:rPr>
                <w:rFonts w:ascii="Verdana" w:hAnsi="Verdana" w:cstheme="minorHAnsi"/>
                <w:color w:val="000000"/>
                <w:sz w:val="20"/>
              </w:rPr>
            </w:pPr>
            <w:r w:rsidRPr="00634CF5">
              <w:rPr>
                <w:rFonts w:ascii="Verdana" w:hAnsi="Verdana" w:cstheme="minorHAnsi"/>
                <w:color w:val="000000"/>
                <w:sz w:val="20"/>
              </w:rPr>
              <w:t>0447 283 080</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06954440" w:rsidR="00A154B8" w:rsidRPr="00634CF5" w:rsidRDefault="009E7A04" w:rsidP="00090CF4">
            <w:pPr>
              <w:pStyle w:val="Bodycopy"/>
              <w:tabs>
                <w:tab w:val="left" w:pos="2588"/>
              </w:tabs>
              <w:jc w:val="both"/>
              <w:rPr>
                <w:rFonts w:ascii="Verdana" w:hAnsi="Verdana" w:cstheme="minorHAnsi"/>
                <w:color w:val="000000"/>
                <w:sz w:val="20"/>
              </w:rPr>
            </w:pPr>
            <w:r w:rsidRPr="00634CF5">
              <w:rPr>
                <w:rFonts w:ascii="Verdana" w:hAnsi="Verdana" w:cstheme="minorHAnsi"/>
                <w:color w:val="000000"/>
                <w:sz w:val="20"/>
              </w:rPr>
              <w:t>caitlinpeherron@outlook.com</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0F7E814A" w:rsidR="00A154B8" w:rsidRPr="00631D36" w:rsidRDefault="00634CF5" w:rsidP="00090CF4">
            <w:pPr>
              <w:pStyle w:val="Bodycopy"/>
              <w:jc w:val="both"/>
              <w:rPr>
                <w:rFonts w:ascii="Verdana" w:hAnsi="Verdana" w:cstheme="minorHAnsi"/>
                <w:color w:val="auto"/>
                <w:sz w:val="20"/>
                <w:highlight w:val="yellow"/>
              </w:rPr>
            </w:pPr>
            <w:r w:rsidRPr="00634CF5">
              <w:rPr>
                <w:rFonts w:ascii="Verdana" w:hAnsi="Verdana" w:cstheme="minorHAnsi"/>
                <w:color w:val="auto"/>
                <w:sz w:val="20"/>
              </w:rPr>
              <w:t>John Bell</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3617933D" w:rsidR="005E4CE2" w:rsidRPr="00631D36" w:rsidRDefault="006135D1" w:rsidP="00090CF4">
            <w:pPr>
              <w:pStyle w:val="Bodycopy"/>
              <w:jc w:val="both"/>
              <w:rPr>
                <w:rFonts w:ascii="Verdana" w:hAnsi="Verdana" w:cstheme="minorHAnsi"/>
                <w:color w:val="000000"/>
                <w:sz w:val="20"/>
                <w:highlight w:val="yellow"/>
              </w:rPr>
            </w:pPr>
            <w:r w:rsidRPr="006135D1">
              <w:rPr>
                <w:rFonts w:ascii="Verdana" w:hAnsi="Verdana" w:cstheme="minorHAnsi"/>
                <w:color w:val="000000"/>
                <w:sz w:val="20"/>
              </w:rPr>
              <w:t>BSBPMG530</w:t>
            </w: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0481F0C6" w:rsidR="005E4CE2" w:rsidRPr="00A6522A" w:rsidRDefault="006135D1" w:rsidP="00090CF4">
            <w:pPr>
              <w:pStyle w:val="Bodycopy"/>
              <w:tabs>
                <w:tab w:val="left" w:pos="2588"/>
              </w:tabs>
              <w:jc w:val="both"/>
              <w:rPr>
                <w:rFonts w:ascii="Verdana" w:hAnsi="Verdana" w:cstheme="minorHAnsi"/>
                <w:color w:val="000000"/>
                <w:sz w:val="20"/>
              </w:rPr>
            </w:pPr>
            <w:r>
              <w:rPr>
                <w:rFonts w:ascii="Verdana" w:hAnsi="Verdana" w:cstheme="minorHAnsi"/>
                <w:color w:val="000000"/>
                <w:sz w:val="20"/>
              </w:rPr>
              <w:t>Manage project scope</w:t>
            </w: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F80D6A" w:rsidRPr="00631D36" w14:paraId="5ECEE20E" w14:textId="77777777" w:rsidTr="00A154B8">
        <w:tc>
          <w:tcPr>
            <w:tcW w:w="2122" w:type="dxa"/>
          </w:tcPr>
          <w:p w14:paraId="2C921A23" w14:textId="77777777"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76FBEE39" w:rsidR="00F80D6A" w:rsidRPr="00631D36" w:rsidRDefault="00F80D6A" w:rsidP="00F80D6A">
            <w:pPr>
              <w:pStyle w:val="Bodycopy"/>
              <w:jc w:val="both"/>
              <w:rPr>
                <w:rFonts w:ascii="Verdana" w:hAnsi="Verdana" w:cstheme="minorHAnsi"/>
                <w:color w:val="auto"/>
                <w:sz w:val="20"/>
                <w:highlight w:val="yellow"/>
              </w:rPr>
            </w:pPr>
            <w:r w:rsidRPr="00154072">
              <w:rPr>
                <w:rFonts w:ascii="Verdana" w:hAnsi="Verdana" w:cstheme="minorHAnsi"/>
                <w:snapToGrid w:val="0"/>
                <w:color w:val="auto"/>
                <w:sz w:val="20"/>
                <w:szCs w:val="20"/>
              </w:rPr>
              <w:t>BSBPMG530</w:t>
            </w:r>
          </w:p>
        </w:tc>
      </w:tr>
      <w:tr w:rsidR="00F80D6A" w:rsidRPr="00631D36" w14:paraId="7D25FFB5" w14:textId="77777777" w:rsidTr="00A154B8">
        <w:tc>
          <w:tcPr>
            <w:tcW w:w="2122" w:type="dxa"/>
          </w:tcPr>
          <w:p w14:paraId="41C31551" w14:textId="77777777"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219DF569" w:rsidR="00F80D6A" w:rsidRPr="00631D36" w:rsidRDefault="00F80D6A" w:rsidP="00F80D6A">
            <w:pPr>
              <w:pStyle w:val="Bodycopy"/>
              <w:tabs>
                <w:tab w:val="left" w:pos="2588"/>
              </w:tabs>
              <w:jc w:val="both"/>
              <w:rPr>
                <w:rFonts w:ascii="Verdana" w:hAnsi="Verdana" w:cstheme="minorHAnsi"/>
                <w:color w:val="auto"/>
                <w:sz w:val="20"/>
                <w:highlight w:val="yellow"/>
              </w:rPr>
            </w:pPr>
            <w:r w:rsidRPr="00154072">
              <w:rPr>
                <w:rFonts w:ascii="Verdana" w:hAnsi="Verdana" w:cs="Arial"/>
                <w:color w:val="auto"/>
                <w:sz w:val="20"/>
                <w:szCs w:val="20"/>
              </w:rPr>
              <w:t>Manage project scope</w:t>
            </w:r>
          </w:p>
        </w:tc>
      </w:tr>
      <w:tr w:rsidR="00F80D6A" w:rsidRPr="00631D36" w14:paraId="3E29F013" w14:textId="77777777" w:rsidTr="00A154B8">
        <w:tc>
          <w:tcPr>
            <w:tcW w:w="2122" w:type="dxa"/>
          </w:tcPr>
          <w:p w14:paraId="26C45426" w14:textId="32D25AE4"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7CF89CFD" w:rsidR="00F80D6A" w:rsidRPr="00631D36" w:rsidRDefault="00F80D6A" w:rsidP="00F80D6A">
            <w:pPr>
              <w:pStyle w:val="Bodycopy"/>
              <w:tabs>
                <w:tab w:val="left" w:pos="2588"/>
              </w:tabs>
              <w:jc w:val="both"/>
              <w:rPr>
                <w:rFonts w:ascii="Verdana" w:hAnsi="Verdana" w:cstheme="minorHAnsi"/>
                <w:snapToGrid w:val="0"/>
                <w:color w:val="auto"/>
                <w:sz w:val="20"/>
                <w:highlight w:val="yellow"/>
              </w:rPr>
            </w:pPr>
            <w:r w:rsidRPr="00C315D3">
              <w:rPr>
                <w:rFonts w:ascii="Verdana" w:hAnsi="Verdana" w:cstheme="minorHAnsi"/>
                <w:snapToGrid w:val="0"/>
                <w:color w:val="auto"/>
                <w:sz w:val="20"/>
              </w:rPr>
              <w:t xml:space="preserve">1.0 </w:t>
            </w:r>
          </w:p>
        </w:tc>
      </w:tr>
      <w:tr w:rsidR="00F80D6A" w:rsidRPr="00631D36" w14:paraId="12573F51" w14:textId="77777777" w:rsidTr="00A154B8">
        <w:tc>
          <w:tcPr>
            <w:tcW w:w="2122" w:type="dxa"/>
          </w:tcPr>
          <w:p w14:paraId="5F5DF9FD" w14:textId="79619AEF" w:rsidR="00F80D6A" w:rsidRPr="00631D36" w:rsidRDefault="00F80D6A" w:rsidP="00F80D6A">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17DBDD2E" w:rsidR="00F80D6A" w:rsidRPr="00631D36" w:rsidRDefault="00F80D6A" w:rsidP="00F80D6A">
            <w:pPr>
              <w:pStyle w:val="Bodycopy"/>
              <w:tabs>
                <w:tab w:val="left" w:pos="2588"/>
              </w:tabs>
              <w:jc w:val="both"/>
              <w:rPr>
                <w:rFonts w:ascii="Verdana" w:hAnsi="Verdana" w:cstheme="minorHAnsi"/>
                <w:snapToGrid w:val="0"/>
                <w:color w:val="auto"/>
                <w:sz w:val="20"/>
                <w:highlight w:val="yellow"/>
              </w:rPr>
            </w:pPr>
            <w:r w:rsidRPr="001C38D8">
              <w:rPr>
                <w:rFonts w:ascii="Verdana" w:hAnsi="Verdana" w:cstheme="minorHAnsi"/>
                <w:snapToGrid w:val="0"/>
                <w:color w:val="auto"/>
                <w:sz w:val="20"/>
              </w:rPr>
              <w:t>19/Oct/2020</w:t>
            </w:r>
          </w:p>
        </w:tc>
      </w:tr>
    </w:tbl>
    <w:p w14:paraId="35CFBB04" w14:textId="7BF86BF0" w:rsidR="00A07788" w:rsidRPr="00631D36" w:rsidRDefault="00A07788" w:rsidP="00090CF4">
      <w:pPr>
        <w:pStyle w:val="NoSpacing"/>
        <w:jc w:val="both"/>
        <w:rPr>
          <w:rFonts w:ascii="Verdana" w:hAnsi="Verdana" w:cstheme="minorHAnsi"/>
          <w:sz w:val="20"/>
        </w:rPr>
      </w:pPr>
    </w:p>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423E6DBD"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Content>
                <w:r w:rsidR="006901BD">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5C89ECE5"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Content>
                <w:r w:rsidR="009E7A04">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4DD767C6"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Content>
                <w:r w:rsidR="006901BD">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0451C10A" w14:textId="2BC8DF37" w:rsidR="00C44897" w:rsidRPr="00631D36" w:rsidRDefault="00C44897" w:rsidP="00090CF4">
      <w:pPr>
        <w:pStyle w:val="NoSpacing"/>
        <w:jc w:val="both"/>
        <w:rPr>
          <w:rFonts w:ascii="Verdana" w:hAnsi="Verdana" w:cstheme="minorHAnsi"/>
          <w:sz w:val="20"/>
        </w:rPr>
      </w:pPr>
    </w:p>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0956BDC7"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 xml:space="preserve">signature:   </w:t>
            </w:r>
            <w:r w:rsidR="009E7A04">
              <w:rPr>
                <w:rFonts w:ascii="Verdana" w:hAnsi="Verdana" w:cstheme="minorHAnsi"/>
                <w:sz w:val="20"/>
                <w:lang w:val="nl-NL"/>
              </w:rPr>
              <w:t>Caitlin Herron</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33D13F6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Date:  </w:t>
            </w:r>
            <w:r w:rsidR="006135D1">
              <w:rPr>
                <w:rFonts w:ascii="Verdana" w:hAnsi="Verdana" w:cstheme="minorHAnsi"/>
                <w:sz w:val="20"/>
                <w:lang w:val="nl-NL"/>
              </w:rPr>
              <w:t>15/11/2023</w:t>
            </w:r>
          </w:p>
          <w:p w14:paraId="63983241" w14:textId="374F1437" w:rsidR="006C1E1C" w:rsidRPr="00A6522A" w:rsidRDefault="006C1E1C" w:rsidP="00090CF4">
            <w:pPr>
              <w:jc w:val="both"/>
              <w:rPr>
                <w:rFonts w:ascii="Verdana" w:hAnsi="Verdana" w:cstheme="minorHAnsi"/>
              </w:rPr>
            </w:pPr>
          </w:p>
        </w:tc>
      </w:tr>
    </w:tbl>
    <w:p w14:paraId="7D465075" w14:textId="43F7FB3B" w:rsidR="005E4CE2" w:rsidRDefault="005E4CE2" w:rsidP="00A42576">
      <w:pPr>
        <w:pStyle w:val="Heading1"/>
        <w:numPr>
          <w:ilvl w:val="0"/>
          <w:numId w:val="3"/>
        </w:numPr>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1B6DDBB5" w14:textId="77777777" w:rsidR="00A42576" w:rsidRPr="00A42576" w:rsidRDefault="00A42576" w:rsidP="00A42576"/>
    <w:tbl>
      <w:tblPr>
        <w:tblStyle w:val="TableGrid"/>
        <w:tblW w:w="0" w:type="auto"/>
        <w:tblLook w:val="04A0" w:firstRow="1" w:lastRow="0" w:firstColumn="1" w:lastColumn="0" w:noHBand="0" w:noVBand="1"/>
      </w:tblPr>
      <w:tblGrid>
        <w:gridCol w:w="2547"/>
        <w:gridCol w:w="2410"/>
        <w:gridCol w:w="2551"/>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EC5DAB" w:rsidRPr="00631D36" w14:paraId="4234E872" w14:textId="7B23A193" w:rsidTr="0096167A">
        <w:tc>
          <w:tcPr>
            <w:tcW w:w="2547" w:type="dxa"/>
            <w:shd w:val="clear" w:color="auto" w:fill="D3DDEF" w:themeFill="accent1" w:themeFillTint="33"/>
          </w:tcPr>
          <w:p w14:paraId="5BC8C097"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Assessment task 1</w:t>
            </w:r>
          </w:p>
        </w:tc>
        <w:tc>
          <w:tcPr>
            <w:tcW w:w="4961" w:type="dxa"/>
            <w:gridSpan w:val="2"/>
          </w:tcPr>
          <w:p w14:paraId="3F913F44" w14:textId="3F56CE1A"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Knowledge Test (KT)</w:t>
            </w:r>
          </w:p>
        </w:tc>
        <w:tc>
          <w:tcPr>
            <w:tcW w:w="2994" w:type="dxa"/>
            <w:vAlign w:val="center"/>
          </w:tcPr>
          <w:p w14:paraId="07D8FF2C"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EC5DAB" w:rsidRPr="00631D36" w14:paraId="68162987" w14:textId="7CCF2788" w:rsidTr="0096167A">
        <w:tc>
          <w:tcPr>
            <w:tcW w:w="2547" w:type="dxa"/>
            <w:shd w:val="clear" w:color="auto" w:fill="D3DDEF" w:themeFill="accent1" w:themeFillTint="33"/>
          </w:tcPr>
          <w:p w14:paraId="02C647F7"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 xml:space="preserve">Assessment task 2 </w:t>
            </w:r>
          </w:p>
        </w:tc>
        <w:tc>
          <w:tcPr>
            <w:tcW w:w="4961" w:type="dxa"/>
            <w:gridSpan w:val="2"/>
          </w:tcPr>
          <w:p w14:paraId="0BC38D73" w14:textId="711AF3CD"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rPr>
              <w:t>Project (PT)</w:t>
            </w:r>
          </w:p>
        </w:tc>
        <w:tc>
          <w:tcPr>
            <w:tcW w:w="2994" w:type="dxa"/>
          </w:tcPr>
          <w:p w14:paraId="6D86EF4B"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EC5DAB" w:rsidRPr="00631D36" w14:paraId="505A3B90" w14:textId="0DB6AB4A" w:rsidTr="0096167A">
        <w:tc>
          <w:tcPr>
            <w:tcW w:w="2547" w:type="dxa"/>
            <w:shd w:val="clear" w:color="auto" w:fill="D3DDEF" w:themeFill="accent1" w:themeFillTint="33"/>
          </w:tcPr>
          <w:p w14:paraId="35440C15" w14:textId="77777777" w:rsidR="00EC5DAB" w:rsidRPr="00A42576" w:rsidRDefault="00EC5DAB" w:rsidP="00EC5DAB">
            <w:pPr>
              <w:pStyle w:val="NoSpacing"/>
              <w:jc w:val="both"/>
              <w:rPr>
                <w:rFonts w:ascii="Verdana" w:hAnsi="Verdana" w:cstheme="minorHAnsi"/>
                <w:sz w:val="20"/>
                <w:szCs w:val="20"/>
              </w:rPr>
            </w:pPr>
            <w:r w:rsidRPr="00A42576">
              <w:rPr>
                <w:rFonts w:ascii="Verdana" w:hAnsi="Verdana" w:cstheme="minorHAnsi"/>
                <w:sz w:val="20"/>
                <w:szCs w:val="20"/>
              </w:rPr>
              <w:t>Assessment task 3</w:t>
            </w:r>
          </w:p>
        </w:tc>
        <w:tc>
          <w:tcPr>
            <w:tcW w:w="4961" w:type="dxa"/>
            <w:gridSpan w:val="2"/>
          </w:tcPr>
          <w:p w14:paraId="0E904957" w14:textId="7356848A" w:rsidR="00EC5DAB" w:rsidRPr="00631D36" w:rsidRDefault="00EC5DAB" w:rsidP="00EC5DAB">
            <w:pPr>
              <w:pStyle w:val="Bodycopy"/>
              <w:jc w:val="both"/>
              <w:rPr>
                <w:rFonts w:ascii="Verdana" w:hAnsi="Verdana" w:cstheme="minorHAnsi"/>
                <w:color w:val="auto"/>
                <w:sz w:val="20"/>
                <w:szCs w:val="20"/>
                <w:highlight w:val="yellow"/>
              </w:rPr>
            </w:pPr>
            <w:r w:rsidRPr="00D85981">
              <w:rPr>
                <w:rFonts w:ascii="Verdana" w:hAnsi="Verdana" w:cstheme="minorHAnsi"/>
                <w:color w:val="auto"/>
                <w:sz w:val="20"/>
                <w:lang w:val="nl-NL"/>
              </w:rPr>
              <w:t>Skills Test (ST)</w:t>
            </w:r>
          </w:p>
        </w:tc>
        <w:tc>
          <w:tcPr>
            <w:tcW w:w="2994" w:type="dxa"/>
          </w:tcPr>
          <w:p w14:paraId="7A369F55" w14:textId="77777777" w:rsidR="00EC5DAB" w:rsidRPr="00631D36" w:rsidRDefault="00EC5DAB" w:rsidP="00EC5DA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EC5DAB" w:rsidRPr="00631D36" w:rsidRDefault="00EC5DAB" w:rsidP="00EC5DA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A10E1D">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2410" w:type="dxa"/>
          </w:tcPr>
          <w:p w14:paraId="457412BA" w14:textId="154DFB4D" w:rsidR="004D7157" w:rsidRPr="00CE16E2" w:rsidRDefault="004D7157" w:rsidP="00A10E1D">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Content>
                <w:r w:rsidR="006901BD">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Content>
                <w:r w:rsidR="006901BD">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2551"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C4E1070" w14:textId="77777777" w:rsidR="00A42576" w:rsidRDefault="00A42576">
      <w:pPr>
        <w:rPr>
          <w:rFonts w:ascii="Verdana" w:eastAsiaTheme="majorEastAsia" w:hAnsi="Verdana" w:cstheme="minorHAnsi"/>
          <w:b/>
          <w:color w:val="2B4574" w:themeColor="accent1" w:themeShade="BF"/>
          <w:sz w:val="28"/>
          <w:szCs w:val="32"/>
        </w:rPr>
      </w:pPr>
      <w:r>
        <w:rPr>
          <w:rFonts w:ascii="Verdana" w:hAnsi="Verdana" w:cstheme="minorHAnsi"/>
          <w:b/>
          <w:sz w:val="28"/>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1D0DB3" w:rsidRPr="00A42576">
            <w:rPr>
              <w:rStyle w:val="Heading1Char"/>
              <w:rFonts w:ascii="Verdana" w:hAnsi="Verdana"/>
              <w:color w:val="FFFFFF" w:themeColor="background1"/>
            </w:rPr>
            <w:t xml:space="preserve">Task 1 - </w:t>
          </w:r>
          <w:r w:rsidRPr="00A42576">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000000"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000000"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000000"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21513CAB"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Content>
                <w:r w:rsidR="00634CF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1335EB8D"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Content>
                <w:r w:rsidR="00634CF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37E5E75C"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Content>
                <w:r w:rsidR="00634CF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5EE11F12"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Content>
                <w:r w:rsidR="00634CF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945AF8">
              <w:rPr>
                <w:rFonts w:ascii="Verdana" w:eastAsia="Times New Roman" w:hAnsi="Verdana" w:cs="Arial"/>
                <w:color w:val="222222"/>
                <w:sz w:val="20"/>
                <w:szCs w:val="20"/>
              </w:rPr>
              <w:t xml:space="preserve">I </w:t>
            </w:r>
            <w:r w:rsidR="00FE3A5A" w:rsidRPr="00945AF8">
              <w:rPr>
                <w:rFonts w:ascii="Verdana" w:eastAsia="Times New Roman" w:hAnsi="Verdana" w:cs="Arial"/>
                <w:color w:val="222222"/>
                <w:sz w:val="20"/>
                <w:szCs w:val="20"/>
              </w:rPr>
              <w:t xml:space="preserve">confirm I </w:t>
            </w:r>
            <w:r w:rsidR="00340637" w:rsidRPr="00945AF8">
              <w:rPr>
                <w:rFonts w:ascii="Verdana" w:eastAsia="Times New Roman" w:hAnsi="Verdana" w:cs="Arial"/>
                <w:color w:val="222222"/>
                <w:sz w:val="20"/>
                <w:szCs w:val="20"/>
              </w:rPr>
              <w:t xml:space="preserve">have accessed and understand </w:t>
            </w:r>
            <w:r w:rsidR="00F6533E" w:rsidRPr="00945AF8">
              <w:rPr>
                <w:rFonts w:ascii="Verdana" w:eastAsia="Times New Roman" w:hAnsi="Verdana" w:cs="Arial"/>
                <w:color w:val="222222"/>
                <w:sz w:val="20"/>
                <w:szCs w:val="20"/>
              </w:rPr>
              <w:t xml:space="preserve">the </w:t>
            </w:r>
            <w:r w:rsidR="00340637" w:rsidRPr="00945AF8">
              <w:rPr>
                <w:rFonts w:ascii="Verdana" w:eastAsia="Times New Roman" w:hAnsi="Verdana" w:cs="Arial"/>
                <w:color w:val="222222"/>
                <w:sz w:val="20"/>
                <w:szCs w:val="20"/>
              </w:rPr>
              <w:t>assessment information as provided in the Student Handbook.</w:t>
            </w:r>
          </w:p>
          <w:p w14:paraId="6947649F" w14:textId="16FEB66F" w:rsidR="0024429D"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Content>
                <w:r w:rsidR="00634CF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3342575A" w:rsidR="001B4EE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Content>
                <w:r w:rsidR="00634CF5">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146B36F"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w:t>
            </w:r>
            <w:r w:rsidR="00634CF5">
              <w:rPr>
                <w:rFonts w:ascii="Verdana" w:eastAsia="Times New Roman" w:hAnsi="Verdana" w:cs="Calibri"/>
                <w:b/>
                <w:bCs/>
                <w:color w:val="222222"/>
                <w:sz w:val="20"/>
                <w:szCs w:val="20"/>
              </w:rPr>
              <w:t>Caitlin Herron</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36D6DC8A"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w:t>
            </w:r>
            <w:r w:rsidR="006135D1">
              <w:rPr>
                <w:rFonts w:ascii="Verdana" w:eastAsia="Times New Roman" w:hAnsi="Verdana" w:cs="Calibri"/>
                <w:b/>
                <w:bCs/>
                <w:color w:val="222222"/>
                <w:sz w:val="20"/>
                <w:szCs w:val="20"/>
              </w:rPr>
              <w:t>Caitlin Herron</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CE16E2"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FD556A">
            <w:pPr>
              <w:numPr>
                <w:ilvl w:val="0"/>
                <w:numId w:val="16"/>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04371B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 xml:space="preserve">is </w:t>
            </w:r>
            <w:r w:rsidRPr="00A42576">
              <w:rPr>
                <w:rFonts w:ascii="Verdana" w:hAnsi="Verdana" w:cs="Arial"/>
                <w:noProof/>
              </w:rPr>
              <w:t>comprised</w:t>
            </w:r>
            <w:r w:rsidRPr="00A42576">
              <w:rPr>
                <w:rFonts w:ascii="Verdana" w:hAnsi="Verdana" w:cs="Arial"/>
              </w:rPr>
              <w:t xml:space="preserve"> of </w:t>
            </w:r>
            <w:r w:rsidR="00A42576">
              <w:rPr>
                <w:rFonts w:ascii="Verdana" w:hAnsi="Verdana" w:cs="Arial"/>
              </w:rPr>
              <w:t>sixteen (16)</w:t>
            </w:r>
            <w:r w:rsidRPr="00A42576">
              <w:rPr>
                <w:rFonts w:ascii="Verdana" w:hAnsi="Verdana" w:cs="Arial"/>
              </w:rPr>
              <w:t xml:space="preserve"> written</w:t>
            </w:r>
            <w:r w:rsidRPr="001915B5">
              <w:rPr>
                <w:rFonts w:ascii="Verdana" w:hAnsi="Verdana" w:cs="Arial"/>
              </w:rPr>
              <w:t xml:space="preserve"> questions</w:t>
            </w:r>
          </w:p>
          <w:p w14:paraId="4C5933D5"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090CF4">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FD556A">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0DFFAD8D" w14:textId="77777777" w:rsidR="001B4EE7" w:rsidRDefault="001B4EE7" w:rsidP="00090CF4">
            <w:pPr>
              <w:pStyle w:val="ListParagraph"/>
              <w:spacing w:before="60" w:after="0" w:line="240" w:lineRule="auto"/>
              <w:jc w:val="both"/>
              <w:rPr>
                <w:rFonts w:ascii="Verdana" w:hAnsi="Verdana" w:cs="Arial"/>
                <w:bCs/>
              </w:rPr>
            </w:pP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945AF8" w:rsidRDefault="001B4EE7" w:rsidP="00FD556A">
            <w:pPr>
              <w:numPr>
                <w:ilvl w:val="0"/>
                <w:numId w:val="17"/>
              </w:numPr>
              <w:jc w:val="both"/>
              <w:rPr>
                <w:rFonts w:ascii="Verdana" w:hAnsi="Verdana" w:cs="Arial"/>
                <w:bCs/>
                <w:sz w:val="20"/>
                <w:szCs w:val="20"/>
              </w:rPr>
            </w:pPr>
            <w:r w:rsidRPr="00945AF8">
              <w:rPr>
                <w:rFonts w:ascii="Verdana" w:hAnsi="Verdana" w:cs="Arial"/>
                <w:bCs/>
                <w:sz w:val="20"/>
                <w:szCs w:val="20"/>
              </w:rPr>
              <w:t>Where a student’s answers are deemed not satisfactory after the first attempt</w:t>
            </w:r>
            <w:r w:rsidR="00444785" w:rsidRPr="00945AF8">
              <w:rPr>
                <w:rFonts w:ascii="Verdana" w:hAnsi="Verdana" w:cs="Arial"/>
                <w:bCs/>
                <w:sz w:val="20"/>
                <w:szCs w:val="20"/>
              </w:rPr>
              <w:t>,</w:t>
            </w:r>
            <w:r w:rsidRPr="00945AF8">
              <w:rPr>
                <w:rFonts w:ascii="Verdana" w:hAnsi="Verdana" w:cs="Arial"/>
                <w:bCs/>
                <w:sz w:val="20"/>
                <w:szCs w:val="20"/>
              </w:rPr>
              <w:t xml:space="preserve"> a resubmission attempt will be allowed.</w:t>
            </w:r>
          </w:p>
          <w:p w14:paraId="16D328E7" w14:textId="6E004867" w:rsidR="001B4EE7" w:rsidRPr="001915B5" w:rsidRDefault="00444785" w:rsidP="00FD556A">
            <w:pPr>
              <w:numPr>
                <w:ilvl w:val="0"/>
                <w:numId w:val="17"/>
              </w:numPr>
              <w:jc w:val="both"/>
              <w:rPr>
                <w:rFonts w:ascii="Verdana" w:hAnsi="Verdana" w:cs="Arial"/>
                <w:bCs/>
                <w:sz w:val="20"/>
                <w:szCs w:val="20"/>
              </w:rPr>
            </w:pPr>
            <w:r>
              <w:rPr>
                <w:rFonts w:ascii="Verdana" w:hAnsi="Verdana" w:cs="Arial"/>
                <w:bCs/>
                <w:sz w:val="20"/>
                <w:szCs w:val="20"/>
              </w:rPr>
              <w:t>The s</w:t>
            </w:r>
            <w:r w:rsidR="001B4EE7" w:rsidRPr="001915B5">
              <w:rPr>
                <w:rFonts w:ascii="Verdana" w:hAnsi="Verdana" w:cs="Arial"/>
                <w:bCs/>
                <w:sz w:val="20"/>
                <w:szCs w:val="20"/>
              </w:rPr>
              <w:t xml:space="preserve">tudent may speak to their </w:t>
            </w:r>
            <w:r w:rsidR="00D22695">
              <w:rPr>
                <w:rFonts w:ascii="Verdana" w:hAnsi="Verdana" w:cs="Arial"/>
                <w:bCs/>
                <w:sz w:val="20"/>
                <w:szCs w:val="20"/>
              </w:rPr>
              <w:t>t</w:t>
            </w:r>
            <w:r w:rsidR="001B4EE7" w:rsidRPr="001915B5">
              <w:rPr>
                <w:rFonts w:ascii="Verdana" w:hAnsi="Verdana" w:cs="Arial"/>
                <w:bCs/>
                <w:sz w:val="20"/>
                <w:szCs w:val="20"/>
              </w:rPr>
              <w:t>rainer/</w:t>
            </w:r>
            <w:r w:rsidR="00D22695">
              <w:rPr>
                <w:rFonts w:ascii="Verdana" w:hAnsi="Verdana" w:cs="Arial"/>
                <w:bCs/>
                <w:sz w:val="20"/>
                <w:szCs w:val="20"/>
              </w:rPr>
              <w:t>as</w:t>
            </w:r>
            <w:r w:rsidR="001B4EE7" w:rsidRPr="001915B5">
              <w:rPr>
                <w:rFonts w:ascii="Verdana" w:hAnsi="Verdana" w:cs="Arial"/>
                <w:bCs/>
                <w:sz w:val="20"/>
                <w:szCs w:val="20"/>
              </w:rPr>
              <w:t xml:space="preserve">sessor if </w:t>
            </w:r>
            <w:r>
              <w:rPr>
                <w:rFonts w:ascii="Verdana" w:hAnsi="Verdana" w:cs="Arial"/>
                <w:bCs/>
                <w:sz w:val="20"/>
                <w:szCs w:val="20"/>
              </w:rPr>
              <w:t>they</w:t>
            </w:r>
            <w:r w:rsidR="001B4EE7" w:rsidRPr="001915B5">
              <w:rPr>
                <w:rFonts w:ascii="Verdana" w:hAnsi="Verdana" w:cs="Arial"/>
                <w:bCs/>
                <w:sz w:val="20"/>
                <w:szCs w:val="20"/>
              </w:rPr>
              <w:t xml:space="preserve"> have any difficulty in completing this task and require reasonable adjustments</w:t>
            </w:r>
            <w:r w:rsidR="009538DC" w:rsidRPr="001915B5">
              <w:rPr>
                <w:rFonts w:ascii="Verdana" w:hAnsi="Verdana" w:cs="Arial"/>
                <w:bCs/>
                <w:sz w:val="20"/>
                <w:szCs w:val="20"/>
              </w:rPr>
              <w:t>.</w:t>
            </w:r>
          </w:p>
          <w:p w14:paraId="55C6C509" w14:textId="65A53A1A" w:rsidR="00444785" w:rsidRPr="00945AF8" w:rsidRDefault="001B4EE7" w:rsidP="00FD556A">
            <w:pPr>
              <w:numPr>
                <w:ilvl w:val="0"/>
                <w:numId w:val="17"/>
              </w:numPr>
              <w:jc w:val="both"/>
              <w:rPr>
                <w:rFonts w:ascii="Verdana" w:hAnsi="Verdana" w:cs="Arial"/>
                <w:bCs/>
                <w:sz w:val="20"/>
                <w:szCs w:val="20"/>
              </w:rPr>
            </w:pPr>
            <w:r w:rsidRPr="00945AF8">
              <w:rPr>
                <w:rFonts w:ascii="Verdana" w:hAnsi="Verdana" w:cs="Arial"/>
                <w:bCs/>
                <w:sz w:val="20"/>
                <w:szCs w:val="20"/>
              </w:rPr>
              <w:t xml:space="preserve">For more information, please refer to </w:t>
            </w:r>
            <w:r w:rsidR="00444785" w:rsidRPr="00945AF8">
              <w:rPr>
                <w:rFonts w:ascii="Verdana" w:hAnsi="Verdana" w:cs="Arial"/>
                <w:bCs/>
                <w:sz w:val="20"/>
                <w:szCs w:val="20"/>
              </w:rPr>
              <w:t xml:space="preserve">the </w:t>
            </w:r>
            <w:r w:rsidR="00945AF8" w:rsidRPr="00945AF8">
              <w:rPr>
                <w:rFonts w:ascii="Verdana" w:hAnsi="Verdana" w:cs="Arial"/>
                <w:bCs/>
                <w:sz w:val="20"/>
                <w:szCs w:val="20"/>
              </w:rPr>
              <w:t>Stu</w:t>
            </w:r>
            <w:r w:rsidR="00B976EE" w:rsidRPr="00945AF8">
              <w:rPr>
                <w:rFonts w:ascii="Verdana" w:hAnsi="Verdana" w:cs="Arial"/>
                <w:bCs/>
                <w:sz w:val="20"/>
                <w:szCs w:val="20"/>
              </w:rPr>
              <w:t>dent</w:t>
            </w:r>
            <w:r w:rsidRPr="00945AF8">
              <w:rPr>
                <w:rFonts w:ascii="Verdana" w:hAnsi="Verdana" w:cs="Arial"/>
                <w:bCs/>
                <w:sz w:val="20"/>
                <w:szCs w:val="20"/>
              </w:rPr>
              <w:t xml:space="preserve"> Handbook. </w:t>
            </w:r>
          </w:p>
          <w:p w14:paraId="2D761D65" w14:textId="77777777" w:rsidR="001B4EE7" w:rsidRPr="001915B5"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Default="001B4EE7"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sidR="00376745">
              <w:rPr>
                <w:rFonts w:ascii="Verdana" w:hAnsi="Verdana" w:cs="Arial"/>
                <w:bCs/>
                <w:sz w:val="20"/>
                <w:szCs w:val="20"/>
              </w:rPr>
              <w:t xml:space="preserve">: </w:t>
            </w:r>
          </w:p>
          <w:p w14:paraId="3BD58D25" w14:textId="77777777" w:rsidR="00606D40" w:rsidRDefault="00606D40" w:rsidP="00606D40">
            <w:pPr>
              <w:ind w:left="720"/>
              <w:jc w:val="both"/>
              <w:rPr>
                <w:rFonts w:ascii="Verdana" w:hAnsi="Verdana" w:cs="Arial"/>
                <w:bCs/>
                <w:sz w:val="20"/>
                <w:szCs w:val="20"/>
              </w:rPr>
            </w:pPr>
          </w:p>
          <w:p w14:paraId="25AE2AE2" w14:textId="6E5DF5AB" w:rsidR="00376745" w:rsidRPr="00945AF8" w:rsidRDefault="00000000"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Content>
                <w:r w:rsidR="00945AF8" w:rsidRPr="00945AF8">
                  <w:rPr>
                    <w:rFonts w:ascii="MS Gothic" w:eastAsia="MS Gothic" w:hAnsi="MS Gothic" w:cstheme="minorHAnsi" w:hint="eastAsia"/>
                    <w:sz w:val="16"/>
                  </w:rPr>
                  <w:t>☐</w:t>
                </w:r>
              </w:sdtContent>
            </w:sdt>
            <w:r w:rsidR="00376745" w:rsidRPr="00945AF8">
              <w:rPr>
                <w:rFonts w:ascii="Verdana" w:hAnsi="Verdana" w:cs="Arial"/>
                <w:sz w:val="18"/>
              </w:rPr>
              <w:t xml:space="preserve"> </w:t>
            </w:r>
            <w:r w:rsidR="001B4EE7" w:rsidRPr="00945AF8">
              <w:rPr>
                <w:rFonts w:ascii="Verdana" w:hAnsi="Verdana" w:cs="Arial"/>
                <w:bCs/>
                <w:sz w:val="20"/>
                <w:szCs w:val="20"/>
              </w:rPr>
              <w:t>a classroom</w:t>
            </w:r>
          </w:p>
          <w:p w14:paraId="325938DC" w14:textId="77777777" w:rsidR="00376745" w:rsidRPr="00945AF8" w:rsidRDefault="00000000"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Content>
                <w:r w:rsidR="00376745" w:rsidRPr="00945AF8">
                  <w:rPr>
                    <w:rFonts w:ascii="Segoe UI Symbol" w:hAnsi="Segoe UI Symbol" w:cs="Segoe UI Symbol"/>
                    <w:sz w:val="16"/>
                  </w:rPr>
                  <w:t>☐</w:t>
                </w:r>
              </w:sdtContent>
            </w:sdt>
            <w:r w:rsidR="00376745" w:rsidRPr="00945AF8">
              <w:rPr>
                <w:rFonts w:ascii="Verdana" w:hAnsi="Verdana" w:cstheme="minorHAnsi"/>
                <w:sz w:val="16"/>
              </w:rPr>
              <w:t xml:space="preserve"> </w:t>
            </w:r>
            <w:r w:rsidR="001B4EE7" w:rsidRPr="00945AF8">
              <w:rPr>
                <w:rFonts w:ascii="Verdana" w:hAnsi="Verdana" w:cs="Arial"/>
                <w:bCs/>
                <w:sz w:val="20"/>
                <w:szCs w:val="20"/>
              </w:rPr>
              <w:t>learning management system (i.e. Moodle),</w:t>
            </w:r>
          </w:p>
          <w:p w14:paraId="0B4687A1" w14:textId="12521E0F" w:rsidR="001B4EE7" w:rsidRDefault="00000000"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Content>
                <w:r w:rsidR="00555BB9">
                  <w:rPr>
                    <w:rFonts w:ascii="MS Gothic" w:eastAsia="MS Gothic" w:hAnsi="MS Gothic" w:cstheme="minorHAnsi" w:hint="eastAsia"/>
                    <w:sz w:val="16"/>
                  </w:rPr>
                  <w:t>☐</w:t>
                </w:r>
              </w:sdtContent>
            </w:sdt>
            <w:r w:rsidR="00376745" w:rsidRPr="00945AF8">
              <w:rPr>
                <w:rFonts w:ascii="Verdana" w:hAnsi="Verdana" w:cs="Arial"/>
                <w:sz w:val="18"/>
              </w:rPr>
              <w:t xml:space="preserve"> </w:t>
            </w:r>
            <w:r w:rsidR="001B4EE7" w:rsidRPr="00945AF8">
              <w:rPr>
                <w:rFonts w:ascii="Verdana" w:hAnsi="Verdana" w:cs="Arial"/>
                <w:bCs/>
                <w:sz w:val="20"/>
                <w:szCs w:val="20"/>
              </w:rPr>
              <w:t xml:space="preserve">or </w:t>
            </w:r>
            <w:r w:rsidR="00D22695" w:rsidRPr="00945AF8">
              <w:rPr>
                <w:rFonts w:ascii="Verdana" w:hAnsi="Verdana" w:cs="Arial"/>
                <w:bCs/>
                <w:sz w:val="20"/>
                <w:szCs w:val="20"/>
              </w:rPr>
              <w:t xml:space="preserve">an </w:t>
            </w:r>
            <w:r w:rsidR="001B4EE7" w:rsidRPr="00945AF8">
              <w:rPr>
                <w:rFonts w:ascii="Verdana" w:hAnsi="Verdana" w:cs="Arial"/>
                <w:bCs/>
                <w:sz w:val="20"/>
                <w:szCs w:val="20"/>
              </w:rPr>
              <w:t>independent learning environment.</w:t>
            </w:r>
            <w:r w:rsidR="001B4EE7" w:rsidRPr="001915B5">
              <w:rPr>
                <w:rFonts w:ascii="Verdana" w:hAnsi="Verdana" w:cs="Arial"/>
                <w:bCs/>
                <w:sz w:val="20"/>
                <w:szCs w:val="20"/>
              </w:rPr>
              <w:t xml:space="preserve"> </w:t>
            </w:r>
          </w:p>
          <w:p w14:paraId="02C55F1E" w14:textId="77777777" w:rsidR="00606D40" w:rsidRPr="001915B5" w:rsidRDefault="00606D40" w:rsidP="00090CF4">
            <w:pPr>
              <w:ind w:left="720"/>
              <w:jc w:val="both"/>
              <w:rPr>
                <w:rFonts w:ascii="Verdana" w:hAnsi="Verdana" w:cs="Arial"/>
                <w:bCs/>
                <w:sz w:val="20"/>
                <w:szCs w:val="20"/>
              </w:rPr>
            </w:pPr>
          </w:p>
          <w:p w14:paraId="5A8682CA" w14:textId="2D23DDE9" w:rsidR="001B4EE7" w:rsidRPr="00555BB9" w:rsidRDefault="001B4EE7" w:rsidP="00360489">
            <w:pPr>
              <w:numPr>
                <w:ilvl w:val="0"/>
                <w:numId w:val="18"/>
              </w:numPr>
              <w:jc w:val="both"/>
              <w:rPr>
                <w:rFonts w:ascii="Verdana" w:hAnsi="Verdana" w:cs="Arial"/>
                <w:bCs/>
                <w:sz w:val="20"/>
                <w:szCs w:val="20"/>
              </w:rPr>
            </w:pPr>
            <w:r w:rsidRPr="00555BB9">
              <w:rPr>
                <w:rFonts w:ascii="Verdana" w:hAnsi="Verdana" w:cs="Arial"/>
                <w:bCs/>
                <w:sz w:val="20"/>
                <w:szCs w:val="20"/>
              </w:rPr>
              <w:t>Your trainer/</w:t>
            </w:r>
            <w:r w:rsidR="002C162E" w:rsidRPr="00555BB9">
              <w:rPr>
                <w:rFonts w:ascii="Verdana" w:hAnsi="Verdana" w:cs="Arial"/>
                <w:bCs/>
                <w:sz w:val="20"/>
                <w:szCs w:val="20"/>
              </w:rPr>
              <w:t>a</w:t>
            </w:r>
            <w:r w:rsidRPr="00555BB9">
              <w:rPr>
                <w:rFonts w:ascii="Verdana" w:hAnsi="Verdana" w:cs="Arial"/>
                <w:bCs/>
                <w:sz w:val="20"/>
                <w:szCs w:val="20"/>
              </w:rPr>
              <w:t xml:space="preserve">ssessor will provide </w:t>
            </w:r>
            <w:r w:rsidR="00444785" w:rsidRPr="00555BB9">
              <w:rPr>
                <w:rFonts w:ascii="Verdana" w:hAnsi="Verdana" w:cs="Arial"/>
                <w:bCs/>
                <w:sz w:val="20"/>
                <w:szCs w:val="20"/>
              </w:rPr>
              <w:t>you with</w:t>
            </w:r>
            <w:r w:rsidRPr="00555BB9">
              <w:rPr>
                <w:rFonts w:ascii="Verdana" w:hAnsi="Verdana" w:cs="Arial"/>
                <w:bCs/>
                <w:sz w:val="20"/>
                <w:szCs w:val="20"/>
              </w:rPr>
              <w:t xml:space="preserve"> </w:t>
            </w:r>
            <w:r w:rsidR="00444785" w:rsidRPr="00555BB9">
              <w:rPr>
                <w:rFonts w:ascii="Verdana" w:hAnsi="Verdana" w:cs="Arial"/>
                <w:bCs/>
                <w:sz w:val="20"/>
                <w:szCs w:val="20"/>
              </w:rPr>
              <w:t xml:space="preserve">further </w:t>
            </w:r>
            <w:r w:rsidRPr="00555BB9">
              <w:rPr>
                <w:rFonts w:ascii="Verdana" w:hAnsi="Verdana" w:cs="Arial"/>
                <w:bCs/>
                <w:sz w:val="20"/>
                <w:szCs w:val="20"/>
              </w:rPr>
              <w:t>information regarding the location for completing this assessment task.</w:t>
            </w:r>
            <w:r w:rsidR="00B714F3" w:rsidRPr="00555BB9">
              <w:rPr>
                <w:rFonts w:ascii="Verdana" w:hAnsi="Verdana" w:cs="Arial"/>
                <w:bCs/>
                <w:sz w:val="20"/>
                <w:szCs w:val="20"/>
              </w:rPr>
              <w:t xml:space="preserve"> </w:t>
            </w:r>
          </w:p>
          <w:p w14:paraId="12D5C814" w14:textId="64FD0A71" w:rsidR="00CE16E2" w:rsidRPr="001915B5"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FD556A">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FD556A">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6245AE85" w14:textId="77777777" w:rsidR="00142DA1" w:rsidRPr="00142DA1" w:rsidRDefault="00142DA1" w:rsidP="00142DA1">
            <w:pPr>
              <w:spacing w:before="60"/>
              <w:jc w:val="both"/>
              <w:rPr>
                <w:rFonts w:ascii="Verdana" w:eastAsia="Times New Roman" w:hAnsi="Verdana" w:cs="Arial"/>
                <w:sz w:val="20"/>
                <w:szCs w:val="20"/>
              </w:rPr>
            </w:pPr>
            <w:r w:rsidRPr="00142DA1">
              <w:rPr>
                <w:rFonts w:ascii="Verdana" w:eastAsia="Times New Roman" w:hAnsi="Verdana" w:cs="Arial"/>
                <w:sz w:val="20"/>
                <w:szCs w:val="20"/>
              </w:rPr>
              <w:t xml:space="preserve">This assessment task is designed to evaluate student’s knowledge essential to manage project scope &amp; knowledge regarding the following: </w:t>
            </w:r>
          </w:p>
          <w:p w14:paraId="26450DF8"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w:t>
            </w:r>
            <w:bookmarkStart w:id="11" w:name="_Hlk489262928"/>
            <w:r w:rsidRPr="00142DA1">
              <w:rPr>
                <w:rFonts w:ascii="Verdana" w:eastAsia="Times New Roman" w:hAnsi="Verdana" w:cs="Arial"/>
                <w:sz w:val="20"/>
                <w:szCs w:val="20"/>
              </w:rPr>
              <w:t xml:space="preserve">Establish procedures for project </w:t>
            </w:r>
            <w:proofErr w:type="spellStart"/>
            <w:r w:rsidRPr="00142DA1">
              <w:rPr>
                <w:rFonts w:ascii="Verdana" w:eastAsia="Times New Roman" w:hAnsi="Verdana" w:cs="Arial"/>
                <w:sz w:val="20"/>
                <w:szCs w:val="20"/>
              </w:rPr>
              <w:t>authorisation</w:t>
            </w:r>
            <w:proofErr w:type="spellEnd"/>
            <w:r w:rsidRPr="00142DA1">
              <w:rPr>
                <w:rFonts w:ascii="Verdana" w:eastAsia="Times New Roman" w:hAnsi="Verdana" w:cs="Arial"/>
                <w:sz w:val="20"/>
                <w:szCs w:val="20"/>
              </w:rPr>
              <w:t xml:space="preserve"> and get them confirmed with an appropriate authority.</w:t>
            </w:r>
          </w:p>
          <w:p w14:paraId="42359AEA"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seek </w:t>
            </w:r>
            <w:proofErr w:type="spellStart"/>
            <w:r w:rsidRPr="00142DA1">
              <w:rPr>
                <w:rFonts w:ascii="Verdana" w:eastAsia="Times New Roman" w:hAnsi="Verdana" w:cs="Arial"/>
                <w:sz w:val="20"/>
                <w:szCs w:val="20"/>
              </w:rPr>
              <w:t>authorisation</w:t>
            </w:r>
            <w:proofErr w:type="spellEnd"/>
            <w:r w:rsidRPr="00142DA1">
              <w:rPr>
                <w:rFonts w:ascii="Verdana" w:eastAsia="Times New Roman" w:hAnsi="Verdana" w:cs="Arial"/>
                <w:sz w:val="20"/>
                <w:szCs w:val="20"/>
              </w:rPr>
              <w:t xml:space="preserve"> for expending resources and confirming project delegations and authorities in project governance arrangements.</w:t>
            </w:r>
          </w:p>
          <w:p w14:paraId="1D84E936"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specify, negotiate and record project boundaries.</w:t>
            </w:r>
          </w:p>
          <w:p w14:paraId="0EF38D2B"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develop measurable project benefits, outcomes and outputs </w:t>
            </w:r>
            <w:proofErr w:type="gramStart"/>
            <w:r w:rsidRPr="00142DA1">
              <w:rPr>
                <w:rFonts w:ascii="Verdana" w:eastAsia="Times New Roman" w:hAnsi="Verdana" w:cs="Arial"/>
                <w:sz w:val="20"/>
                <w:szCs w:val="20"/>
              </w:rPr>
              <w:t>so as to</w:t>
            </w:r>
            <w:proofErr w:type="gramEnd"/>
            <w:r w:rsidRPr="00142DA1">
              <w:rPr>
                <w:rFonts w:ascii="Verdana" w:eastAsia="Times New Roman" w:hAnsi="Verdana" w:cs="Arial"/>
                <w:sz w:val="20"/>
                <w:szCs w:val="20"/>
              </w:rPr>
              <w:t xml:space="preserve"> have a shared understanding developed about desired outcomes with relevant stakeholders.</w:t>
            </w:r>
          </w:p>
          <w:p w14:paraId="307B6837"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develop and record scope management plan.</w:t>
            </w:r>
          </w:p>
          <w:p w14:paraId="0959C54C"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apply agreed scope management procedures and processes.</w:t>
            </w:r>
          </w:p>
          <w:p w14:paraId="53F2BABE"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Knowledge to accomplish effect of scope changes within established time, cost and quality constraints according to change control procedures.</w:t>
            </w:r>
          </w:p>
          <w:p w14:paraId="21F2E577"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Specify and record scope management issues and suggest improvements for future projects.</w:t>
            </w:r>
          </w:p>
          <w:bookmarkEnd w:id="11"/>
          <w:p w14:paraId="7E59C2EB"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Knowledge to read, collect, review, interpret/understand and analyse/review text-based business information from </w:t>
            </w:r>
            <w:proofErr w:type="gramStart"/>
            <w:r w:rsidRPr="00142DA1">
              <w:rPr>
                <w:rFonts w:ascii="Verdana" w:eastAsia="Times New Roman" w:hAnsi="Verdana" w:cs="Arial"/>
                <w:sz w:val="20"/>
                <w:szCs w:val="20"/>
              </w:rPr>
              <w:t>a range/number of</w:t>
            </w:r>
            <w:proofErr w:type="gramEnd"/>
            <w:r w:rsidRPr="00142DA1">
              <w:rPr>
                <w:rFonts w:ascii="Verdana" w:eastAsia="Times New Roman" w:hAnsi="Verdana" w:cs="Arial"/>
                <w:sz w:val="20"/>
                <w:szCs w:val="20"/>
              </w:rPr>
              <w:t xml:space="preserve"> sources.</w:t>
            </w:r>
          </w:p>
          <w:p w14:paraId="5497B685" w14:textId="77777777" w:rsidR="00142DA1" w:rsidRPr="00142DA1" w:rsidRDefault="00142DA1" w:rsidP="00FD556A">
            <w:pPr>
              <w:numPr>
                <w:ilvl w:val="0"/>
                <w:numId w:val="33"/>
              </w:numPr>
              <w:jc w:val="both"/>
              <w:rPr>
                <w:rFonts w:ascii="Verdana" w:eastAsia="Times New Roman" w:hAnsi="Verdana" w:cs="Arial"/>
                <w:sz w:val="20"/>
                <w:szCs w:val="20"/>
              </w:rPr>
            </w:pPr>
            <w:r w:rsidRPr="00142DA1">
              <w:rPr>
                <w:rFonts w:ascii="Verdana" w:eastAsia="Times New Roman" w:hAnsi="Verdana" w:cs="Arial"/>
                <w:sz w:val="20"/>
                <w:szCs w:val="20"/>
              </w:rPr>
              <w:t xml:space="preserve">Written knowledge to </w:t>
            </w:r>
            <w:proofErr w:type="spellStart"/>
            <w:r w:rsidRPr="00142DA1">
              <w:rPr>
                <w:rFonts w:ascii="Verdana" w:eastAsia="Times New Roman" w:hAnsi="Verdana" w:cs="Arial"/>
                <w:sz w:val="20"/>
                <w:szCs w:val="20"/>
              </w:rPr>
              <w:t>organise</w:t>
            </w:r>
            <w:proofErr w:type="spellEnd"/>
            <w:r w:rsidRPr="00142DA1">
              <w:rPr>
                <w:rFonts w:ascii="Verdana" w:eastAsia="Times New Roman" w:hAnsi="Verdana" w:cs="Arial"/>
                <w:sz w:val="20"/>
                <w:szCs w:val="20"/>
              </w:rPr>
              <w:t xml:space="preserve"> and deliver information effectively in managing project scope to a range of stakeholders/interested people.</w:t>
            </w:r>
          </w:p>
          <w:p w14:paraId="1EAD7AD4" w14:textId="77777777" w:rsidR="001B4EE7" w:rsidRPr="00142DA1" w:rsidRDefault="001B4EE7" w:rsidP="00A42576">
            <w:pPr>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B2358D">
        <w:trPr>
          <w:trHeight w:val="369"/>
        </w:trPr>
        <w:tc>
          <w:tcPr>
            <w:tcW w:w="5000" w:type="pct"/>
            <w:shd w:val="clear" w:color="auto" w:fill="D3DDEF" w:themeFill="accent1" w:themeFillTint="33"/>
          </w:tcPr>
          <w:bookmarkStart w:id="12" w:name="_Hlk4654922" w:displacedByCustomXml="next"/>
          <w:sdt>
            <w:sdtPr>
              <w:rPr>
                <w:rFonts w:ascii="Verdana" w:hAnsi="Verdana"/>
                <w:sz w:val="20"/>
              </w:rPr>
              <w:id w:val="356085201"/>
              <w:placeholder>
                <w:docPart w:val="F3E7389264BF4ED996C415F55EF2A8B9"/>
              </w:placeholder>
            </w:sdt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FD556A">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FD556A">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FD556A">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2"/>
    </w:tbl>
    <w:p w14:paraId="58D64FA3" w14:textId="30BA01EC" w:rsidR="00C27910" w:rsidRPr="00631D36" w:rsidRDefault="00C27910" w:rsidP="00090CF4">
      <w:pPr>
        <w:jc w:val="both"/>
        <w:rPr>
          <w:rFonts w:ascii="Verdana" w:hAnsi="Verdana"/>
        </w:rPr>
      </w:pPr>
    </w:p>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A42576">
            <w:rPr>
              <w:rStyle w:val="Heading1Char"/>
              <w:rFonts w:ascii="Verdana" w:hAnsi="Verdana"/>
              <w:color w:val="FFFFFF" w:themeColor="background1"/>
            </w:rPr>
            <w:t xml:space="preserve">Task </w:t>
          </w:r>
          <w:r w:rsidR="00444785" w:rsidRPr="00A42576">
            <w:rPr>
              <w:rStyle w:val="Heading1Char"/>
              <w:rFonts w:ascii="Verdana" w:hAnsi="Verdana"/>
              <w:color w:val="FFFFFF" w:themeColor="background1"/>
            </w:rPr>
            <w:t>1</w:t>
          </w:r>
          <w:r w:rsidRPr="00A42576">
            <w:rPr>
              <w:rStyle w:val="Heading1Char"/>
              <w:rFonts w:ascii="Verdana" w:hAnsi="Verdana"/>
              <w:color w:val="FFFFFF" w:themeColor="background1"/>
            </w:rPr>
            <w:t>:</w:t>
          </w:r>
          <w:r w:rsidR="00E07BC3" w:rsidRPr="00A42576">
            <w:rPr>
              <w:rStyle w:val="Heading1Char"/>
              <w:rFonts w:ascii="Verdana" w:hAnsi="Verdana"/>
              <w:color w:val="FFFFFF" w:themeColor="background1"/>
            </w:rPr>
            <w:t xml:space="preserve"> Knowledge Test</w:t>
          </w:r>
        </w:p>
      </w:sdtContent>
    </w:sdt>
    <w:p w14:paraId="5FD29B8D" w14:textId="77777777" w:rsidR="00E22BBC" w:rsidRPr="00631D36" w:rsidRDefault="00E22BBC" w:rsidP="00E22BBC">
      <w:pPr>
        <w:jc w:val="both"/>
        <w:rPr>
          <w:rFonts w:ascii="Verdana" w:hAnsi="Verdana"/>
          <w:sz w:val="20"/>
        </w:rPr>
      </w:pPr>
    </w:p>
    <w:sdt>
      <w:sdtPr>
        <w:rPr>
          <w:rFonts w:ascii="Verdana" w:hAnsi="Verdana"/>
          <w:b/>
          <w:bCs/>
          <w:sz w:val="20"/>
        </w:rPr>
        <w:id w:val="-137657303"/>
        <w:placeholder>
          <w:docPart w:val="0B7EF3808AC341FAA508784DAEE37A1A"/>
        </w:placeholder>
      </w:sdtPr>
      <w:sdtContent>
        <w:p w14:paraId="2DA64AD0" w14:textId="77777777" w:rsidR="00E22BBC" w:rsidRPr="00631D36" w:rsidRDefault="00E22BBC" w:rsidP="00E22BBC">
          <w:pPr>
            <w:jc w:val="both"/>
            <w:rPr>
              <w:rFonts w:ascii="Verdana" w:hAnsi="Verdana"/>
              <w:b/>
              <w:bCs/>
              <w:sz w:val="20"/>
            </w:rPr>
          </w:pPr>
          <w:r w:rsidRPr="00631D36">
            <w:rPr>
              <w:rFonts w:ascii="Verdana" w:hAnsi="Verdana"/>
              <w:b/>
              <w:bCs/>
              <w:sz w:val="20"/>
            </w:rPr>
            <w:t>Provide your response</w:t>
          </w:r>
          <w:r>
            <w:rPr>
              <w:rFonts w:ascii="Verdana" w:hAnsi="Verdana"/>
              <w:b/>
              <w:bCs/>
              <w:sz w:val="20"/>
            </w:rPr>
            <w:t xml:space="preserve"> to each question</w:t>
          </w:r>
          <w:r w:rsidRPr="00631D36">
            <w:rPr>
              <w:rFonts w:ascii="Verdana" w:hAnsi="Verdana"/>
              <w:b/>
              <w:bCs/>
              <w:sz w:val="20"/>
            </w:rPr>
            <w:t xml:space="preserve"> in the box b</w:t>
          </w:r>
          <w:r>
            <w:rPr>
              <w:rFonts w:ascii="Verdana" w:hAnsi="Verdana"/>
              <w:b/>
              <w:bCs/>
              <w:sz w:val="20"/>
            </w:rPr>
            <w:t>elow</w:t>
          </w:r>
          <w:r w:rsidRPr="00631D36">
            <w:rPr>
              <w:rFonts w:ascii="Verdana" w:hAnsi="Verdana"/>
              <w:b/>
              <w:bCs/>
              <w:sz w:val="20"/>
            </w:rPr>
            <w:t>.</w:t>
          </w:r>
        </w:p>
      </w:sdtContent>
    </w:sdt>
    <w:p w14:paraId="5F90D831" w14:textId="77777777" w:rsidR="00E22BBC" w:rsidRPr="00631D36" w:rsidRDefault="00E22BBC" w:rsidP="00E22BBC">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36"/>
        <w:gridCol w:w="7600"/>
        <w:gridCol w:w="1108"/>
        <w:gridCol w:w="1148"/>
      </w:tblGrid>
      <w:tr w:rsidR="00E22BBC" w:rsidRPr="00202611" w14:paraId="7990E2E1"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2C2A658"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p>
        </w:tc>
        <w:tc>
          <w:tcPr>
            <w:tcW w:w="3622" w:type="pct"/>
            <w:vMerge w:val="restart"/>
            <w:shd w:val="clear" w:color="auto" w:fill="FFFFFF" w:themeFill="background1"/>
          </w:tcPr>
          <w:sdt>
            <w:sdtPr>
              <w:rPr>
                <w:rFonts w:ascii="Verdana" w:hAnsi="Verdana"/>
              </w:rPr>
              <w:id w:val="-790973078"/>
              <w:placeholder>
                <w:docPart w:val="E63B1EE1E0E749C59387E1847D6844F8"/>
              </w:placeholder>
            </w:sdtPr>
            <w:sdtEndPr>
              <w:rPr>
                <w:rFonts w:ascii="Arial" w:hAnsi="Arial"/>
              </w:rPr>
            </w:sdtEndPr>
            <w:sdtContent>
              <w:p w14:paraId="10744FF2" w14:textId="77777777" w:rsidR="00E22BBC" w:rsidRPr="007F1A77" w:rsidRDefault="00E22BBC" w:rsidP="00275288">
                <w:pPr>
                  <w:pStyle w:val="ListParagraph"/>
                  <w:spacing w:before="60"/>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7F1A77">
                  <w:rPr>
                    <w:rFonts w:ascii="Verdana" w:hAnsi="Verdana"/>
                    <w:b w:val="0"/>
                    <w:bCs w:val="0"/>
                  </w:rPr>
                  <w:t xml:space="preserve">Explain </w:t>
                </w:r>
                <w:r w:rsidRPr="007F1A77">
                  <w:rPr>
                    <w:rFonts w:ascii="Verdana" w:hAnsi="Verdana" w:cs="Arial"/>
                    <w:b w:val="0"/>
                    <w:bCs w:val="0"/>
                  </w:rPr>
                  <w:t>any</w:t>
                </w:r>
                <w:r w:rsidRPr="007F1A77">
                  <w:rPr>
                    <w:rFonts w:ascii="Verdana" w:hAnsi="Verdana"/>
                    <w:b w:val="0"/>
                    <w:bCs w:val="0"/>
                  </w:rPr>
                  <w:t xml:space="preserve"> eight (8) major components of a project scope management plan in 150 – 200 words. </w:t>
                </w:r>
              </w:p>
            </w:sdtContent>
          </w:sdt>
        </w:tc>
        <w:tc>
          <w:tcPr>
            <w:tcW w:w="1075" w:type="pct"/>
            <w:gridSpan w:val="2"/>
            <w:shd w:val="clear" w:color="auto" w:fill="FFFFFF" w:themeFill="background1"/>
          </w:tcPr>
          <w:p w14:paraId="592B9F73"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1D0D2225"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65CC55A"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700BF206"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29C2849144864CB8A152A960B5571F89"/>
              </w:placeholder>
            </w:sdtPr>
            <w:sdtContent>
              <w:p w14:paraId="1550B257"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53D66548"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43577587"/>
              <w:placeholder>
                <w:docPart w:val="7276B7B862544197986AE66F29282483"/>
              </w:placeholder>
            </w:sdtPr>
            <w:sdtContent>
              <w:p w14:paraId="62F86567"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6E570FFC"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4104C59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64BEB9A" w14:textId="61B32F14" w:rsidR="00AB0110" w:rsidRPr="008763E9" w:rsidRDefault="00AB0110" w:rsidP="00FF56C3">
            <w:pPr>
              <w:spacing w:after="160" w:line="256" w:lineRule="auto"/>
              <w:jc w:val="both"/>
              <w:rPr>
                <w:rFonts w:ascii="Verdana" w:eastAsia="Calibri" w:hAnsi="Verdana" w:cs="Arial"/>
                <w:iCs/>
                <w:color w:val="3A5D9C" w:themeColor="accent1"/>
                <w:sz w:val="20"/>
                <w:szCs w:val="20"/>
                <w:lang w:eastAsia="en-US"/>
              </w:rPr>
            </w:pPr>
            <w:r w:rsidRPr="008763E9">
              <w:rPr>
                <w:rFonts w:ascii="Verdana" w:eastAsia="Calibri" w:hAnsi="Verdana" w:cs="Arial"/>
                <w:b w:val="0"/>
                <w:bCs w:val="0"/>
                <w:iCs/>
                <w:color w:val="3A5D9C" w:themeColor="accent1"/>
                <w:sz w:val="20"/>
                <w:szCs w:val="20"/>
                <w:lang w:eastAsia="en-US"/>
              </w:rPr>
              <w:t xml:space="preserve">Eight </w:t>
            </w:r>
            <w:r w:rsidR="006708DF" w:rsidRPr="008763E9">
              <w:rPr>
                <w:rFonts w:ascii="Verdana" w:eastAsia="Calibri" w:hAnsi="Verdana" w:cs="Arial"/>
                <w:b w:val="0"/>
                <w:bCs w:val="0"/>
                <w:iCs/>
                <w:color w:val="3A5D9C" w:themeColor="accent1"/>
                <w:sz w:val="20"/>
                <w:szCs w:val="20"/>
                <w:lang w:eastAsia="en-US"/>
              </w:rPr>
              <w:t xml:space="preserve">major </w:t>
            </w:r>
            <w:r w:rsidRPr="008763E9">
              <w:rPr>
                <w:rFonts w:ascii="Verdana" w:eastAsia="Calibri" w:hAnsi="Verdana" w:cs="Arial"/>
                <w:b w:val="0"/>
                <w:bCs w:val="0"/>
                <w:iCs/>
                <w:color w:val="3A5D9C" w:themeColor="accent1"/>
                <w:sz w:val="20"/>
                <w:szCs w:val="20"/>
                <w:lang w:eastAsia="en-US"/>
              </w:rPr>
              <w:t xml:space="preserve">components of a project scope management plan include: </w:t>
            </w:r>
          </w:p>
          <w:p w14:paraId="432F42A8" w14:textId="3095F13B" w:rsidR="00AB0110" w:rsidRPr="008763E9" w:rsidRDefault="00AB0110" w:rsidP="00AB0110">
            <w:pPr>
              <w:pStyle w:val="ListParagraph"/>
              <w:numPr>
                <w:ilvl w:val="0"/>
                <w:numId w:val="19"/>
              </w:numPr>
              <w:spacing w:after="160" w:line="256" w:lineRule="auto"/>
              <w:jc w:val="both"/>
              <w:rPr>
                <w:rFonts w:ascii="Verdana" w:eastAsia="Calibri" w:hAnsi="Verdana" w:cs="Arial"/>
                <w:b w:val="0"/>
                <w:bCs w:val="0"/>
                <w:iCs/>
                <w:color w:val="3A5D9C" w:themeColor="accent1"/>
                <w:lang w:eastAsia="en-US"/>
              </w:rPr>
            </w:pPr>
            <w:r w:rsidRPr="008763E9">
              <w:rPr>
                <w:rFonts w:ascii="Verdana" w:eastAsia="Calibri" w:hAnsi="Verdana" w:cs="Arial"/>
                <w:b w:val="0"/>
                <w:bCs w:val="0"/>
                <w:iCs/>
                <w:color w:val="3A5D9C" w:themeColor="accent1"/>
                <w:lang w:eastAsia="en-US"/>
              </w:rPr>
              <w:t xml:space="preserve">Activities / tasks with the work breakdown structure (WBS). The WBS aids in itemising each step which is required in order to complete the overall scope of the project. It also assists in quantifying costs for each stage/step. </w:t>
            </w:r>
          </w:p>
          <w:p w14:paraId="20A34364" w14:textId="1C3AA1E3" w:rsidR="00FF56C3" w:rsidRPr="008763E9" w:rsidRDefault="00AB0110" w:rsidP="00AB0110">
            <w:pPr>
              <w:pStyle w:val="ListParagraph"/>
              <w:numPr>
                <w:ilvl w:val="0"/>
                <w:numId w:val="19"/>
              </w:numPr>
              <w:spacing w:after="160" w:line="256" w:lineRule="auto"/>
              <w:jc w:val="both"/>
              <w:rPr>
                <w:rFonts w:ascii="Verdana" w:eastAsia="Calibri" w:hAnsi="Verdana" w:cs="Arial"/>
                <w:b w:val="0"/>
                <w:bCs w:val="0"/>
                <w:iCs/>
                <w:color w:val="3A5D9C" w:themeColor="accent1"/>
                <w:lang w:eastAsia="en-US"/>
              </w:rPr>
            </w:pPr>
            <w:r w:rsidRPr="008763E9">
              <w:rPr>
                <w:rFonts w:ascii="Verdana" w:eastAsia="Calibri" w:hAnsi="Verdana" w:cs="Arial"/>
                <w:b w:val="0"/>
                <w:bCs w:val="0"/>
                <w:iCs/>
                <w:color w:val="3A5D9C" w:themeColor="accent1"/>
                <w:lang w:eastAsia="en-US"/>
              </w:rPr>
              <w:t xml:space="preserve">Constraints, assumptions and exclusions. </w:t>
            </w:r>
            <w:r w:rsidR="006708DF" w:rsidRPr="008763E9">
              <w:rPr>
                <w:rFonts w:ascii="Verdana" w:eastAsia="Calibri" w:hAnsi="Verdana" w:cs="Arial"/>
                <w:b w:val="0"/>
                <w:bCs w:val="0"/>
                <w:iCs/>
                <w:color w:val="3A5D9C" w:themeColor="accent1"/>
                <w:lang w:eastAsia="en-US"/>
              </w:rPr>
              <w:t xml:space="preserve">These are important items to include, as they allow the project team to clearly identify the boundaries of the project prior to commencement of works. </w:t>
            </w:r>
          </w:p>
          <w:p w14:paraId="688FE4B3" w14:textId="5DD32064" w:rsidR="00AB0110" w:rsidRPr="008763E9" w:rsidRDefault="006708DF" w:rsidP="00AB0110">
            <w:pPr>
              <w:pStyle w:val="ListParagraph"/>
              <w:numPr>
                <w:ilvl w:val="0"/>
                <w:numId w:val="19"/>
              </w:numPr>
              <w:spacing w:after="160" w:line="256" w:lineRule="auto"/>
              <w:jc w:val="both"/>
              <w:rPr>
                <w:rFonts w:ascii="Verdana" w:eastAsia="Calibri" w:hAnsi="Verdana" w:cs="Arial"/>
                <w:b w:val="0"/>
                <w:bCs w:val="0"/>
                <w:iCs/>
                <w:color w:val="3A5D9C" w:themeColor="accent1"/>
                <w:lang w:eastAsia="en-US"/>
              </w:rPr>
            </w:pPr>
            <w:r w:rsidRPr="008763E9">
              <w:rPr>
                <w:rFonts w:ascii="Verdana" w:eastAsia="Calibri" w:hAnsi="Verdana" w:cs="Arial"/>
                <w:b w:val="0"/>
                <w:bCs w:val="0"/>
                <w:iCs/>
                <w:color w:val="3A5D9C" w:themeColor="accent1"/>
                <w:lang w:eastAsia="en-US"/>
              </w:rPr>
              <w:t>P</w:t>
            </w:r>
            <w:r w:rsidR="00AB0110" w:rsidRPr="008763E9">
              <w:rPr>
                <w:rFonts w:ascii="Verdana" w:eastAsia="Calibri" w:hAnsi="Verdana" w:cs="Arial"/>
                <w:b w:val="0"/>
                <w:bCs w:val="0"/>
                <w:iCs/>
                <w:color w:val="3A5D9C" w:themeColor="accent1"/>
                <w:lang w:eastAsia="en-US"/>
              </w:rPr>
              <w:t>roject deliverable</w:t>
            </w:r>
            <w:r w:rsidRPr="008763E9">
              <w:rPr>
                <w:rFonts w:ascii="Verdana" w:eastAsia="Calibri" w:hAnsi="Verdana" w:cs="Arial"/>
                <w:b w:val="0"/>
                <w:bCs w:val="0"/>
                <w:iCs/>
                <w:color w:val="3A5D9C" w:themeColor="accent1"/>
                <w:lang w:eastAsia="en-US"/>
              </w:rPr>
              <w:t xml:space="preserve">s should be included. Reference should also be made to what constitutes a “successful” </w:t>
            </w:r>
            <w:proofErr w:type="gramStart"/>
            <w:r w:rsidRPr="008763E9">
              <w:rPr>
                <w:rFonts w:ascii="Verdana" w:eastAsia="Calibri" w:hAnsi="Verdana" w:cs="Arial"/>
                <w:b w:val="0"/>
                <w:bCs w:val="0"/>
                <w:iCs/>
                <w:color w:val="3A5D9C" w:themeColor="accent1"/>
                <w:lang w:eastAsia="en-US"/>
              </w:rPr>
              <w:t>project, and</w:t>
            </w:r>
            <w:proofErr w:type="gramEnd"/>
            <w:r w:rsidRPr="008763E9">
              <w:rPr>
                <w:rFonts w:ascii="Verdana" w:eastAsia="Calibri" w:hAnsi="Verdana" w:cs="Arial"/>
                <w:b w:val="0"/>
                <w:bCs w:val="0"/>
                <w:iCs/>
                <w:color w:val="3A5D9C" w:themeColor="accent1"/>
                <w:lang w:eastAsia="en-US"/>
              </w:rPr>
              <w:t xml:space="preserve"> establish how the success of the final product will be measured. </w:t>
            </w:r>
          </w:p>
          <w:p w14:paraId="12F254E6" w14:textId="38821FFD" w:rsidR="00AB0110" w:rsidRPr="008763E9" w:rsidRDefault="006708DF" w:rsidP="00AB0110">
            <w:pPr>
              <w:pStyle w:val="ListParagraph"/>
              <w:numPr>
                <w:ilvl w:val="0"/>
                <w:numId w:val="19"/>
              </w:numPr>
              <w:spacing w:after="160" w:line="256" w:lineRule="auto"/>
              <w:jc w:val="both"/>
              <w:rPr>
                <w:rFonts w:ascii="Verdana" w:eastAsia="Calibri" w:hAnsi="Verdana" w:cs="Arial"/>
                <w:b w:val="0"/>
                <w:bCs w:val="0"/>
                <w:iCs/>
                <w:color w:val="3A5D9C" w:themeColor="accent1"/>
                <w:lang w:eastAsia="en-US"/>
              </w:rPr>
            </w:pPr>
            <w:r w:rsidRPr="008763E9">
              <w:rPr>
                <w:rFonts w:ascii="Verdana" w:eastAsia="Calibri" w:hAnsi="Verdana" w:cs="Arial"/>
                <w:b w:val="0"/>
                <w:bCs w:val="0"/>
                <w:iCs/>
                <w:color w:val="3A5D9C" w:themeColor="accent1"/>
                <w:lang w:eastAsia="en-US"/>
              </w:rPr>
              <w:t>R</w:t>
            </w:r>
            <w:r w:rsidR="00AB0110" w:rsidRPr="008763E9">
              <w:rPr>
                <w:rFonts w:ascii="Verdana" w:eastAsia="Calibri" w:hAnsi="Verdana" w:cs="Arial"/>
                <w:b w:val="0"/>
                <w:bCs w:val="0"/>
                <w:iCs/>
                <w:color w:val="3A5D9C" w:themeColor="accent1"/>
                <w:lang w:eastAsia="en-US"/>
              </w:rPr>
              <w:t>isk identification</w:t>
            </w:r>
            <w:r w:rsidRPr="008763E9">
              <w:rPr>
                <w:rFonts w:ascii="Verdana" w:eastAsia="Calibri" w:hAnsi="Verdana" w:cs="Arial"/>
                <w:b w:val="0"/>
                <w:bCs w:val="0"/>
                <w:iCs/>
                <w:color w:val="3A5D9C" w:themeColor="accent1"/>
                <w:lang w:eastAsia="en-US"/>
              </w:rPr>
              <w:t xml:space="preserve"> – could be related to costs, timing/programming, material procurement, resourcing.</w:t>
            </w:r>
          </w:p>
          <w:p w14:paraId="2E6808AB" w14:textId="01FB1A1D" w:rsidR="00AB0110" w:rsidRPr="008763E9" w:rsidRDefault="006708DF" w:rsidP="00AB0110">
            <w:pPr>
              <w:pStyle w:val="ListParagraph"/>
              <w:numPr>
                <w:ilvl w:val="0"/>
                <w:numId w:val="19"/>
              </w:numPr>
              <w:spacing w:after="160" w:line="256" w:lineRule="auto"/>
              <w:jc w:val="both"/>
              <w:rPr>
                <w:rFonts w:ascii="Verdana" w:eastAsia="Calibri" w:hAnsi="Verdana" w:cs="Arial"/>
                <w:b w:val="0"/>
                <w:bCs w:val="0"/>
                <w:iCs/>
                <w:color w:val="3A5D9C" w:themeColor="accent1"/>
                <w:lang w:eastAsia="en-US"/>
              </w:rPr>
            </w:pPr>
            <w:r w:rsidRPr="008763E9">
              <w:rPr>
                <w:rFonts w:ascii="Verdana" w:eastAsia="Calibri" w:hAnsi="Verdana" w:cs="Arial"/>
                <w:b w:val="0"/>
                <w:bCs w:val="0"/>
                <w:iCs/>
                <w:color w:val="3A5D9C" w:themeColor="accent1"/>
                <w:lang w:eastAsia="en-US"/>
              </w:rPr>
              <w:t>K</w:t>
            </w:r>
            <w:r w:rsidR="00AB0110" w:rsidRPr="008763E9">
              <w:rPr>
                <w:rFonts w:ascii="Verdana" w:eastAsia="Calibri" w:hAnsi="Verdana" w:cs="Arial"/>
                <w:b w:val="0"/>
                <w:bCs w:val="0"/>
                <w:iCs/>
                <w:color w:val="3A5D9C" w:themeColor="accent1"/>
                <w:lang w:eastAsia="en-US"/>
              </w:rPr>
              <w:t>ey personnel</w:t>
            </w:r>
            <w:r w:rsidRPr="008763E9">
              <w:rPr>
                <w:rFonts w:ascii="Verdana" w:eastAsia="Calibri" w:hAnsi="Verdana" w:cs="Arial"/>
                <w:b w:val="0"/>
                <w:bCs w:val="0"/>
                <w:iCs/>
                <w:color w:val="3A5D9C" w:themeColor="accent1"/>
                <w:lang w:eastAsia="en-US"/>
              </w:rPr>
              <w:t xml:space="preserve">, and what their roles and responsibilities related to the project will include. </w:t>
            </w:r>
          </w:p>
          <w:p w14:paraId="2291D7E0" w14:textId="19247399" w:rsidR="00AB0110" w:rsidRPr="008763E9" w:rsidRDefault="006708DF" w:rsidP="00AB0110">
            <w:pPr>
              <w:pStyle w:val="ListParagraph"/>
              <w:numPr>
                <w:ilvl w:val="0"/>
                <w:numId w:val="19"/>
              </w:numPr>
              <w:spacing w:after="160" w:line="256" w:lineRule="auto"/>
              <w:jc w:val="both"/>
              <w:rPr>
                <w:rFonts w:ascii="Verdana" w:eastAsia="Calibri" w:hAnsi="Verdana" w:cs="Arial"/>
                <w:b w:val="0"/>
                <w:bCs w:val="0"/>
                <w:iCs/>
                <w:color w:val="3A5D9C" w:themeColor="accent1"/>
                <w:lang w:eastAsia="en-US"/>
              </w:rPr>
            </w:pPr>
            <w:r w:rsidRPr="008763E9">
              <w:rPr>
                <w:rFonts w:ascii="Verdana" w:eastAsia="Calibri" w:hAnsi="Verdana" w:cs="Arial"/>
                <w:b w:val="0"/>
                <w:bCs w:val="0"/>
                <w:iCs/>
                <w:color w:val="3A5D9C" w:themeColor="accent1"/>
                <w:lang w:eastAsia="en-US"/>
              </w:rPr>
              <w:t>P</w:t>
            </w:r>
            <w:r w:rsidR="00AB0110" w:rsidRPr="008763E9">
              <w:rPr>
                <w:rFonts w:ascii="Verdana" w:eastAsia="Calibri" w:hAnsi="Verdana" w:cs="Arial"/>
                <w:b w:val="0"/>
                <w:bCs w:val="0"/>
                <w:iCs/>
                <w:color w:val="3A5D9C" w:themeColor="accent1"/>
                <w:lang w:eastAsia="en-US"/>
              </w:rPr>
              <w:t>referred work organisation</w:t>
            </w:r>
            <w:r w:rsidRPr="008763E9">
              <w:rPr>
                <w:rFonts w:ascii="Verdana" w:eastAsia="Calibri" w:hAnsi="Verdana" w:cs="Arial"/>
                <w:b w:val="0"/>
                <w:bCs w:val="0"/>
                <w:iCs/>
                <w:color w:val="3A5D9C" w:themeColor="accent1"/>
                <w:lang w:eastAsia="en-US"/>
              </w:rPr>
              <w:t>.</w:t>
            </w:r>
          </w:p>
          <w:p w14:paraId="4CE86867" w14:textId="26736E0E" w:rsidR="00AB0110" w:rsidRPr="008763E9" w:rsidRDefault="006708DF" w:rsidP="00AB0110">
            <w:pPr>
              <w:pStyle w:val="ListParagraph"/>
              <w:numPr>
                <w:ilvl w:val="0"/>
                <w:numId w:val="19"/>
              </w:numPr>
              <w:spacing w:after="160" w:line="256" w:lineRule="auto"/>
              <w:jc w:val="both"/>
              <w:rPr>
                <w:rFonts w:ascii="Verdana" w:eastAsia="Calibri" w:hAnsi="Verdana" w:cs="Arial"/>
                <w:b w:val="0"/>
                <w:bCs w:val="0"/>
                <w:iCs/>
                <w:color w:val="3A5D9C" w:themeColor="accent1"/>
                <w:lang w:eastAsia="en-US"/>
              </w:rPr>
            </w:pPr>
            <w:r w:rsidRPr="008763E9">
              <w:rPr>
                <w:rFonts w:ascii="Verdana" w:eastAsia="Calibri" w:hAnsi="Verdana" w:cs="Arial"/>
                <w:b w:val="0"/>
                <w:bCs w:val="0"/>
                <w:iCs/>
                <w:color w:val="3A5D9C" w:themeColor="accent1"/>
                <w:lang w:eastAsia="en-US"/>
              </w:rPr>
              <w:t>P</w:t>
            </w:r>
            <w:r w:rsidR="00AB0110" w:rsidRPr="008763E9">
              <w:rPr>
                <w:rFonts w:ascii="Verdana" w:eastAsia="Calibri" w:hAnsi="Verdana" w:cs="Arial"/>
                <w:b w:val="0"/>
                <w:bCs w:val="0"/>
                <w:iCs/>
                <w:color w:val="3A5D9C" w:themeColor="accent1"/>
                <w:lang w:eastAsia="en-US"/>
              </w:rPr>
              <w:t>roject benefits and outcomes</w:t>
            </w:r>
            <w:r w:rsidRPr="008763E9">
              <w:rPr>
                <w:rFonts w:ascii="Verdana" w:eastAsia="Calibri" w:hAnsi="Verdana" w:cs="Arial"/>
                <w:b w:val="0"/>
                <w:bCs w:val="0"/>
                <w:iCs/>
                <w:color w:val="3A5D9C" w:themeColor="accent1"/>
                <w:lang w:eastAsia="en-US"/>
              </w:rPr>
              <w:t>.</w:t>
            </w:r>
          </w:p>
          <w:p w14:paraId="55F5D3AE" w14:textId="3897C804" w:rsidR="00AB0110" w:rsidRPr="008763E9" w:rsidRDefault="006708DF" w:rsidP="00AB0110">
            <w:pPr>
              <w:pStyle w:val="ListParagraph"/>
              <w:numPr>
                <w:ilvl w:val="0"/>
                <w:numId w:val="19"/>
              </w:numPr>
              <w:spacing w:after="160" w:line="256" w:lineRule="auto"/>
              <w:jc w:val="both"/>
              <w:rPr>
                <w:rFonts w:ascii="Verdana" w:eastAsia="Calibri" w:hAnsi="Verdana" w:cs="Arial"/>
                <w:b w:val="0"/>
                <w:bCs w:val="0"/>
                <w:iCs/>
                <w:color w:val="3A5D9C" w:themeColor="accent1"/>
                <w:lang w:eastAsia="en-US"/>
              </w:rPr>
            </w:pPr>
            <w:r w:rsidRPr="008763E9">
              <w:rPr>
                <w:rFonts w:ascii="Verdana" w:eastAsia="Calibri" w:hAnsi="Verdana" w:cs="Arial"/>
                <w:b w:val="0"/>
                <w:bCs w:val="0"/>
                <w:iCs/>
                <w:color w:val="3A5D9C" w:themeColor="accent1"/>
                <w:lang w:eastAsia="en-US"/>
              </w:rPr>
              <w:t>P</w:t>
            </w:r>
            <w:r w:rsidR="00AB0110" w:rsidRPr="008763E9">
              <w:rPr>
                <w:rFonts w:ascii="Verdana" w:eastAsia="Calibri" w:hAnsi="Verdana" w:cs="Arial"/>
                <w:b w:val="0"/>
                <w:bCs w:val="0"/>
                <w:iCs/>
                <w:color w:val="3A5D9C" w:themeColor="accent1"/>
                <w:lang w:eastAsia="en-US"/>
              </w:rPr>
              <w:t>roject objectives</w:t>
            </w:r>
            <w:r w:rsidRPr="008763E9">
              <w:rPr>
                <w:rFonts w:ascii="Verdana" w:eastAsia="Calibri" w:hAnsi="Verdana" w:cs="Arial"/>
                <w:b w:val="0"/>
                <w:bCs w:val="0"/>
                <w:iCs/>
                <w:color w:val="3A5D9C" w:themeColor="accent1"/>
                <w:lang w:eastAsia="en-US"/>
              </w:rPr>
              <w:t xml:space="preserve">, which are required to </w:t>
            </w:r>
            <w:r w:rsidR="00987404" w:rsidRPr="008763E9">
              <w:rPr>
                <w:rFonts w:ascii="Verdana" w:eastAsia="Calibri" w:hAnsi="Verdana" w:cs="Arial"/>
                <w:b w:val="0"/>
                <w:bCs w:val="0"/>
                <w:iCs/>
                <w:color w:val="3A5D9C" w:themeColor="accent1"/>
                <w:lang w:eastAsia="en-US"/>
              </w:rPr>
              <w:t xml:space="preserve">guide the project definition. Project objectives should be clear and concise statements, and the outcome should be realistically achievable and measurable. </w:t>
            </w:r>
          </w:p>
          <w:p w14:paraId="57610B8B" w14:textId="690B8FEF" w:rsidR="00FF56C3" w:rsidRPr="008763E9" w:rsidRDefault="00FF56C3" w:rsidP="00FF56C3">
            <w:pPr>
              <w:spacing w:after="160" w:line="256" w:lineRule="auto"/>
              <w:jc w:val="both"/>
              <w:rPr>
                <w:rFonts w:ascii="Verdana" w:eastAsia="Calibri" w:hAnsi="Verdana" w:cs="Arial"/>
                <w:iCs/>
                <w:color w:val="3A5D9C" w:themeColor="accent1"/>
                <w:sz w:val="20"/>
                <w:szCs w:val="20"/>
                <w:lang w:eastAsia="en-US"/>
              </w:rPr>
            </w:pPr>
          </w:p>
        </w:tc>
      </w:tr>
      <w:tr w:rsidR="00E22BBC" w:rsidRPr="00202611" w14:paraId="6036DF55"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F1DE403"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Q2:</w:t>
            </w:r>
          </w:p>
        </w:tc>
        <w:tc>
          <w:tcPr>
            <w:tcW w:w="3622" w:type="pct"/>
            <w:vMerge w:val="restart"/>
            <w:shd w:val="clear" w:color="auto" w:fill="FFFFFF" w:themeFill="background1"/>
          </w:tcPr>
          <w:sdt>
            <w:sdtPr>
              <w:rPr>
                <w:rFonts w:ascii="Verdana" w:hAnsi="Verdana" w:cs="Arial"/>
              </w:rPr>
              <w:id w:val="-737395857"/>
              <w:placeholder>
                <w:docPart w:val="D7ACDF0F034843E080D08DED0C1C7533"/>
              </w:placeholder>
            </w:sdtPr>
            <w:sdtEndPr>
              <w:rPr>
                <w:rFonts w:ascii="Arial" w:hAnsi="Arial" w:cs="Times New Roman"/>
              </w:rPr>
            </w:sdtEndPr>
            <w:sdtContent>
              <w:p w14:paraId="68C127F8" w14:textId="77777777" w:rsidR="00E22BBC" w:rsidRPr="003552AC" w:rsidRDefault="00E22BBC" w:rsidP="0027528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3552AC">
                  <w:rPr>
                    <w:rFonts w:ascii="Verdana" w:hAnsi="Verdana" w:cs="Arial"/>
                  </w:rPr>
                  <w:t xml:space="preserve">Explain in 30 – 50 words each, any three (3) factors that will impact the scope </w:t>
                </w:r>
                <w:r w:rsidRPr="003552AC">
                  <w:rPr>
                    <w:rFonts w:ascii="Verdana" w:hAnsi="Verdana" w:cs="Arial"/>
                    <w:bCs/>
                  </w:rPr>
                  <w:t>of</w:t>
                </w:r>
                <w:r w:rsidRPr="003552AC">
                  <w:rPr>
                    <w:rFonts w:ascii="Verdana" w:hAnsi="Verdana" w:cs="Arial"/>
                  </w:rPr>
                  <w:t xml:space="preserve"> the project. </w:t>
                </w:r>
              </w:p>
            </w:sdtContent>
          </w:sdt>
        </w:tc>
        <w:tc>
          <w:tcPr>
            <w:tcW w:w="1075" w:type="pct"/>
            <w:gridSpan w:val="2"/>
            <w:shd w:val="clear" w:color="auto" w:fill="FFFFFF" w:themeFill="background1"/>
          </w:tcPr>
          <w:p w14:paraId="5527500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5DC4B35F"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422AD33"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315B57E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CAD14820A95B412E902F1D2625AD26D1"/>
              </w:placeholder>
            </w:sdtPr>
            <w:sdtContent>
              <w:p w14:paraId="1847A1E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0F1B70EB"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862331519"/>
              <w:placeholder>
                <w:docPart w:val="B07F5AA1F96744ECB70602C44DBAB0FF"/>
              </w:placeholder>
            </w:sdtPr>
            <w:sdtContent>
              <w:p w14:paraId="2AC791D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45335806"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13906062"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1149040355"/>
              <w:placeholder>
                <w:docPart w:val="35FB34341648415D8F712444D4CEBC7F"/>
              </w:placeholder>
            </w:sdtPr>
            <w:sdtEndPr>
              <w:rPr>
                <w:sz w:val="22"/>
                <w:szCs w:val="22"/>
              </w:rPr>
            </w:sdtEndPr>
            <w:sdtContent>
              <w:p w14:paraId="14EC7419" w14:textId="22D4BCCE" w:rsidR="00FF56C3" w:rsidRPr="008763E9" w:rsidRDefault="00DE43B4" w:rsidP="00FF56C3">
                <w:pPr>
                  <w:spacing w:line="276" w:lineRule="auto"/>
                  <w:jc w:val="both"/>
                  <w:rPr>
                    <w:rFonts w:ascii="Verdana" w:eastAsia="Calibri" w:hAnsi="Verdana" w:cs="Arial"/>
                    <w:b w:val="0"/>
                    <w:iCs/>
                    <w:color w:val="3A5D9C" w:themeColor="accent1"/>
                    <w:sz w:val="20"/>
                    <w:szCs w:val="18"/>
                    <w:u w:val="single"/>
                    <w:lang w:eastAsia="en-US"/>
                  </w:rPr>
                </w:pPr>
                <w:r w:rsidRPr="008763E9">
                  <w:rPr>
                    <w:rFonts w:ascii="Verdana" w:eastAsia="Calibri" w:hAnsi="Verdana" w:cs="Arial"/>
                    <w:bCs w:val="0"/>
                    <w:iCs/>
                    <w:color w:val="3A5D9C" w:themeColor="accent1"/>
                    <w:sz w:val="20"/>
                    <w:szCs w:val="18"/>
                    <w:u w:val="single"/>
                    <w:lang w:eastAsia="en-US"/>
                  </w:rPr>
                  <w:t>Deliverables</w:t>
                </w:r>
              </w:p>
              <w:p w14:paraId="2BE1F7FB" w14:textId="72B1BEAB" w:rsidR="00DE43B4" w:rsidRPr="008763E9" w:rsidRDefault="00DE43B4" w:rsidP="00FF56C3">
                <w:pPr>
                  <w:spacing w:line="276" w:lineRule="auto"/>
                  <w:jc w:val="both"/>
                  <w:rPr>
                    <w:rFonts w:ascii="Verdana" w:eastAsia="Calibri" w:hAnsi="Verdana" w:cs="Arial"/>
                    <w:b w:val="0"/>
                    <w:iCs/>
                    <w:color w:val="3A5D9C" w:themeColor="accent1"/>
                    <w:sz w:val="20"/>
                    <w:szCs w:val="18"/>
                    <w:lang w:eastAsia="en-US"/>
                  </w:rPr>
                </w:pPr>
                <w:r w:rsidRPr="008763E9">
                  <w:rPr>
                    <w:rFonts w:ascii="Verdana" w:eastAsia="Calibri" w:hAnsi="Verdana" w:cs="Arial"/>
                    <w:b w:val="0"/>
                    <w:iCs/>
                    <w:color w:val="3A5D9C" w:themeColor="accent1"/>
                    <w:sz w:val="20"/>
                    <w:szCs w:val="18"/>
                    <w:lang w:eastAsia="en-US"/>
                  </w:rPr>
                  <w:t xml:space="preserve">A project deliverable is </w:t>
                </w:r>
                <w:r w:rsidR="008D1D18" w:rsidRPr="008763E9">
                  <w:rPr>
                    <w:rFonts w:ascii="Verdana" w:eastAsia="Calibri" w:hAnsi="Verdana" w:cs="Arial"/>
                    <w:b w:val="0"/>
                    <w:iCs/>
                    <w:color w:val="3A5D9C" w:themeColor="accent1"/>
                    <w:sz w:val="20"/>
                    <w:szCs w:val="18"/>
                    <w:lang w:eastAsia="en-US"/>
                  </w:rPr>
                  <w:t>a desired</w:t>
                </w:r>
                <w:r w:rsidRPr="008763E9">
                  <w:rPr>
                    <w:rFonts w:ascii="Verdana" w:eastAsia="Calibri" w:hAnsi="Verdana" w:cs="Arial"/>
                    <w:b w:val="0"/>
                    <w:iCs/>
                    <w:color w:val="3A5D9C" w:themeColor="accent1"/>
                    <w:sz w:val="20"/>
                    <w:szCs w:val="18"/>
                    <w:lang w:eastAsia="en-US"/>
                  </w:rPr>
                  <w:t xml:space="preserve"> overall </w:t>
                </w:r>
                <w:r w:rsidR="008D1D18" w:rsidRPr="008763E9">
                  <w:rPr>
                    <w:rFonts w:ascii="Verdana" w:eastAsia="Calibri" w:hAnsi="Verdana" w:cs="Arial"/>
                    <w:b w:val="0"/>
                    <w:iCs/>
                    <w:color w:val="3A5D9C" w:themeColor="accent1"/>
                    <w:sz w:val="20"/>
                    <w:szCs w:val="18"/>
                    <w:lang w:eastAsia="en-US"/>
                  </w:rPr>
                  <w:t xml:space="preserve">result or </w:t>
                </w:r>
                <w:r w:rsidRPr="008763E9">
                  <w:rPr>
                    <w:rFonts w:ascii="Verdana" w:eastAsia="Calibri" w:hAnsi="Verdana" w:cs="Arial"/>
                    <w:b w:val="0"/>
                    <w:iCs/>
                    <w:color w:val="3A5D9C" w:themeColor="accent1"/>
                    <w:sz w:val="20"/>
                    <w:szCs w:val="18"/>
                    <w:lang w:eastAsia="en-US"/>
                  </w:rPr>
                  <w:t>outcome at the completion of the project life cycle</w:t>
                </w:r>
                <w:r w:rsidR="008D1D18" w:rsidRPr="008763E9">
                  <w:rPr>
                    <w:rFonts w:ascii="Verdana" w:eastAsia="Calibri" w:hAnsi="Verdana" w:cs="Arial"/>
                    <w:b w:val="0"/>
                    <w:iCs/>
                    <w:color w:val="3A5D9C" w:themeColor="accent1"/>
                    <w:sz w:val="20"/>
                    <w:szCs w:val="18"/>
                    <w:lang w:eastAsia="en-US"/>
                  </w:rPr>
                  <w:t>. It could otherwise be described as a final product</w:t>
                </w:r>
                <w:r w:rsidRPr="008763E9">
                  <w:rPr>
                    <w:rFonts w:ascii="Verdana" w:eastAsia="Calibri" w:hAnsi="Verdana" w:cs="Arial"/>
                    <w:b w:val="0"/>
                    <w:iCs/>
                    <w:color w:val="3A5D9C" w:themeColor="accent1"/>
                    <w:sz w:val="20"/>
                    <w:szCs w:val="18"/>
                    <w:lang w:eastAsia="en-US"/>
                  </w:rPr>
                  <w:t xml:space="preserve">. </w:t>
                </w:r>
              </w:p>
              <w:p w14:paraId="3D50C311" w14:textId="77777777" w:rsidR="00DE43B4" w:rsidRPr="008763E9" w:rsidRDefault="00DE43B4" w:rsidP="00FF56C3">
                <w:pPr>
                  <w:spacing w:line="276" w:lineRule="auto"/>
                  <w:jc w:val="both"/>
                  <w:rPr>
                    <w:rFonts w:ascii="Verdana" w:eastAsia="Calibri" w:hAnsi="Verdana" w:cs="Arial"/>
                    <w:b w:val="0"/>
                    <w:iCs/>
                    <w:color w:val="3A5D9C" w:themeColor="accent1"/>
                    <w:sz w:val="20"/>
                    <w:szCs w:val="18"/>
                    <w:lang w:eastAsia="en-US"/>
                  </w:rPr>
                </w:pPr>
              </w:p>
              <w:p w14:paraId="79775C24" w14:textId="43559F78" w:rsidR="00DE43B4" w:rsidRPr="008763E9" w:rsidRDefault="00DE43B4" w:rsidP="00FF56C3">
                <w:pPr>
                  <w:spacing w:line="276" w:lineRule="auto"/>
                  <w:jc w:val="both"/>
                  <w:rPr>
                    <w:rFonts w:ascii="Verdana" w:eastAsia="Calibri" w:hAnsi="Verdana" w:cs="Arial"/>
                    <w:b w:val="0"/>
                    <w:iCs/>
                    <w:color w:val="3A5D9C" w:themeColor="accent1"/>
                    <w:sz w:val="20"/>
                    <w:szCs w:val="18"/>
                    <w:u w:val="single"/>
                    <w:lang w:eastAsia="en-US"/>
                  </w:rPr>
                </w:pPr>
                <w:r w:rsidRPr="008763E9">
                  <w:rPr>
                    <w:rFonts w:ascii="Verdana" w:eastAsia="Calibri" w:hAnsi="Verdana" w:cs="Arial"/>
                    <w:bCs w:val="0"/>
                    <w:iCs/>
                    <w:color w:val="3A5D9C" w:themeColor="accent1"/>
                    <w:sz w:val="20"/>
                    <w:szCs w:val="18"/>
                    <w:u w:val="single"/>
                    <w:lang w:eastAsia="en-US"/>
                  </w:rPr>
                  <w:t xml:space="preserve">Requirements </w:t>
                </w:r>
              </w:p>
              <w:p w14:paraId="3DAB7615" w14:textId="5ADBFE1D" w:rsidR="00DE43B4" w:rsidRPr="008763E9" w:rsidRDefault="008D1D18" w:rsidP="00FF56C3">
                <w:pPr>
                  <w:spacing w:line="276" w:lineRule="auto"/>
                  <w:jc w:val="both"/>
                  <w:rPr>
                    <w:rFonts w:ascii="Verdana" w:eastAsia="Calibri" w:hAnsi="Verdana" w:cs="Arial"/>
                    <w:b w:val="0"/>
                    <w:iCs/>
                    <w:color w:val="3A5D9C" w:themeColor="accent1"/>
                    <w:sz w:val="20"/>
                    <w:szCs w:val="18"/>
                    <w:lang w:eastAsia="en-US"/>
                  </w:rPr>
                </w:pPr>
                <w:r w:rsidRPr="008763E9">
                  <w:rPr>
                    <w:rFonts w:ascii="Verdana" w:eastAsia="Calibri" w:hAnsi="Verdana" w:cs="Arial"/>
                    <w:b w:val="0"/>
                    <w:iCs/>
                    <w:color w:val="3A5D9C" w:themeColor="accent1"/>
                    <w:sz w:val="20"/>
                    <w:szCs w:val="18"/>
                    <w:lang w:eastAsia="en-US"/>
                  </w:rPr>
                  <w:t xml:space="preserve">Requirements are the needs of the customer, related to the project deliverables. Understanding customer requirements is important is it ensures that </w:t>
                </w:r>
                <w:proofErr w:type="gramStart"/>
                <w:r w:rsidR="008E7621" w:rsidRPr="008763E9">
                  <w:rPr>
                    <w:rFonts w:ascii="Verdana" w:eastAsia="Calibri" w:hAnsi="Verdana" w:cs="Arial"/>
                    <w:b w:val="0"/>
                    <w:iCs/>
                    <w:color w:val="3A5D9C" w:themeColor="accent1"/>
                    <w:sz w:val="20"/>
                    <w:szCs w:val="18"/>
                    <w:lang w:eastAsia="en-US"/>
                  </w:rPr>
                  <w:t>the final result</w:t>
                </w:r>
                <w:proofErr w:type="gramEnd"/>
                <w:r w:rsidRPr="008763E9">
                  <w:rPr>
                    <w:rFonts w:ascii="Verdana" w:eastAsia="Calibri" w:hAnsi="Verdana" w:cs="Arial"/>
                    <w:b w:val="0"/>
                    <w:iCs/>
                    <w:color w:val="3A5D9C" w:themeColor="accent1"/>
                    <w:sz w:val="20"/>
                    <w:szCs w:val="18"/>
                    <w:lang w:eastAsia="en-US"/>
                  </w:rPr>
                  <w:t xml:space="preserve"> is fit for intended purpose. It is important to establish </w:t>
                </w:r>
                <w:r w:rsidR="008E7621" w:rsidRPr="008763E9">
                  <w:rPr>
                    <w:rFonts w:ascii="Verdana" w:eastAsia="Calibri" w:hAnsi="Verdana" w:cs="Arial"/>
                    <w:b w:val="0"/>
                    <w:iCs/>
                    <w:color w:val="3A5D9C" w:themeColor="accent1"/>
                    <w:sz w:val="20"/>
                    <w:szCs w:val="18"/>
                    <w:lang w:eastAsia="en-US"/>
                  </w:rPr>
                  <w:t xml:space="preserve">the client’s </w:t>
                </w:r>
                <w:r w:rsidRPr="008763E9">
                  <w:rPr>
                    <w:rFonts w:ascii="Verdana" w:eastAsia="Calibri" w:hAnsi="Verdana" w:cs="Arial"/>
                    <w:b w:val="0"/>
                    <w:iCs/>
                    <w:color w:val="3A5D9C" w:themeColor="accent1"/>
                    <w:sz w:val="20"/>
                    <w:szCs w:val="18"/>
                    <w:lang w:eastAsia="en-US"/>
                  </w:rPr>
                  <w:t xml:space="preserve">objectives, their understanding of project scope, </w:t>
                </w:r>
                <w:r w:rsidR="008E7621" w:rsidRPr="008763E9">
                  <w:rPr>
                    <w:rFonts w:ascii="Verdana" w:eastAsia="Calibri" w:hAnsi="Verdana" w:cs="Arial"/>
                    <w:b w:val="0"/>
                    <w:iCs/>
                    <w:color w:val="3A5D9C" w:themeColor="accent1"/>
                    <w:sz w:val="20"/>
                    <w:szCs w:val="18"/>
                    <w:lang w:eastAsia="en-US"/>
                  </w:rPr>
                  <w:t xml:space="preserve">their </w:t>
                </w:r>
                <w:r w:rsidRPr="008763E9">
                  <w:rPr>
                    <w:rFonts w:ascii="Verdana" w:eastAsia="Calibri" w:hAnsi="Verdana" w:cs="Arial"/>
                    <w:b w:val="0"/>
                    <w:iCs/>
                    <w:color w:val="3A5D9C" w:themeColor="accent1"/>
                    <w:sz w:val="20"/>
                    <w:szCs w:val="18"/>
                    <w:lang w:eastAsia="en-US"/>
                  </w:rPr>
                  <w:t>quality assurance requirements and any acceptance criteria</w:t>
                </w:r>
                <w:r w:rsidR="008E7621" w:rsidRPr="008763E9">
                  <w:rPr>
                    <w:rFonts w:ascii="Verdana" w:eastAsia="Calibri" w:hAnsi="Verdana" w:cs="Arial"/>
                    <w:b w:val="0"/>
                    <w:iCs/>
                    <w:color w:val="3A5D9C" w:themeColor="accent1"/>
                    <w:sz w:val="20"/>
                    <w:szCs w:val="18"/>
                    <w:lang w:eastAsia="en-US"/>
                  </w:rPr>
                  <w:t>.</w:t>
                </w:r>
              </w:p>
              <w:p w14:paraId="5DA27DF3" w14:textId="77777777" w:rsidR="00DE43B4" w:rsidRPr="008763E9" w:rsidRDefault="00DE43B4" w:rsidP="00FF56C3">
                <w:pPr>
                  <w:spacing w:line="276" w:lineRule="auto"/>
                  <w:jc w:val="both"/>
                  <w:rPr>
                    <w:rFonts w:ascii="Verdana" w:eastAsia="Calibri" w:hAnsi="Verdana" w:cs="Arial"/>
                    <w:b w:val="0"/>
                    <w:iCs/>
                    <w:color w:val="3A5D9C" w:themeColor="accent1"/>
                    <w:sz w:val="20"/>
                    <w:szCs w:val="18"/>
                    <w:lang w:eastAsia="en-US"/>
                  </w:rPr>
                </w:pPr>
              </w:p>
              <w:p w14:paraId="0E80F4CF" w14:textId="1534CC23" w:rsidR="00DE43B4" w:rsidRPr="008763E9" w:rsidRDefault="00DE43B4" w:rsidP="00FF56C3">
                <w:pPr>
                  <w:spacing w:line="276" w:lineRule="auto"/>
                  <w:jc w:val="both"/>
                  <w:rPr>
                    <w:rFonts w:ascii="Verdana" w:eastAsia="Calibri" w:hAnsi="Verdana" w:cs="Arial"/>
                    <w:b w:val="0"/>
                    <w:iCs/>
                    <w:color w:val="3A5D9C" w:themeColor="accent1"/>
                    <w:sz w:val="20"/>
                    <w:szCs w:val="18"/>
                    <w:u w:val="single"/>
                    <w:lang w:eastAsia="en-US"/>
                  </w:rPr>
                </w:pPr>
                <w:r w:rsidRPr="008763E9">
                  <w:rPr>
                    <w:rFonts w:ascii="Verdana" w:eastAsia="Calibri" w:hAnsi="Verdana" w:cs="Arial"/>
                    <w:bCs w:val="0"/>
                    <w:iCs/>
                    <w:color w:val="3A5D9C" w:themeColor="accent1"/>
                    <w:sz w:val="20"/>
                    <w:szCs w:val="18"/>
                    <w:u w:val="single"/>
                    <w:lang w:eastAsia="en-US"/>
                  </w:rPr>
                  <w:t>Boundaries</w:t>
                </w:r>
              </w:p>
              <w:p w14:paraId="6E8CCB5E" w14:textId="512BD057" w:rsidR="00DE43B4" w:rsidRPr="008763E9" w:rsidRDefault="008E7621" w:rsidP="00FF56C3">
                <w:pPr>
                  <w:spacing w:line="276" w:lineRule="auto"/>
                  <w:jc w:val="both"/>
                  <w:rPr>
                    <w:rFonts w:ascii="Verdana" w:eastAsia="Calibri" w:hAnsi="Verdana" w:cs="Arial"/>
                    <w:b w:val="0"/>
                    <w:iCs/>
                    <w:color w:val="3A5D9C" w:themeColor="accent1"/>
                    <w:sz w:val="20"/>
                    <w:szCs w:val="18"/>
                    <w:lang w:eastAsia="en-US"/>
                  </w:rPr>
                </w:pPr>
                <w:r w:rsidRPr="008763E9">
                  <w:rPr>
                    <w:rFonts w:ascii="Verdana" w:eastAsia="Calibri" w:hAnsi="Verdana" w:cs="Arial"/>
                    <w:b w:val="0"/>
                    <w:iCs/>
                    <w:color w:val="3A5D9C" w:themeColor="accent1"/>
                    <w:sz w:val="20"/>
                    <w:szCs w:val="18"/>
                    <w:lang w:eastAsia="en-US"/>
                  </w:rPr>
                  <w:t xml:space="preserve">Boundaries are what establish the limits of the project scope. Scope boundaries should relate to the project objectives and be easily measurable. Examples of scope boundaries include: any assumptions, constraints, inclusions/exclusions, project deliverables, etc. </w:t>
                </w:r>
              </w:p>
              <w:p w14:paraId="0E8ADF86" w14:textId="77777777" w:rsidR="00FF56C3" w:rsidRDefault="00FF56C3" w:rsidP="00FF56C3">
                <w:pPr>
                  <w:spacing w:line="276" w:lineRule="auto"/>
                  <w:jc w:val="both"/>
                  <w:rPr>
                    <w:rFonts w:ascii="Verdana" w:eastAsia="Calibri" w:hAnsi="Verdana" w:cs="Arial"/>
                    <w:bCs w:val="0"/>
                    <w:i/>
                    <w:color w:val="3A5D9C" w:themeColor="accent1"/>
                    <w:szCs w:val="20"/>
                    <w:lang w:eastAsia="en-US"/>
                  </w:rPr>
                </w:pPr>
              </w:p>
              <w:p w14:paraId="4FD75979" w14:textId="3A41EF6C" w:rsidR="00E22BBC" w:rsidRPr="003B3013" w:rsidRDefault="00000000"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7F0AEE66"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4CE58E2"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Q3:</w:t>
            </w:r>
          </w:p>
        </w:tc>
        <w:tc>
          <w:tcPr>
            <w:tcW w:w="3622" w:type="pct"/>
            <w:vMerge w:val="restart"/>
            <w:shd w:val="clear" w:color="auto" w:fill="FFFFFF" w:themeFill="background1"/>
          </w:tcPr>
          <w:sdt>
            <w:sdtPr>
              <w:rPr>
                <w:rFonts w:ascii="Verdana" w:hAnsi="Verdana" w:cs="Arial"/>
                <w:bCs/>
              </w:rPr>
              <w:id w:val="-544219632"/>
              <w:placeholder>
                <w:docPart w:val="1A11B1B12E104B75B33B28F62AC3756A"/>
              </w:placeholder>
            </w:sdtPr>
            <w:sdtContent>
              <w:sdt>
                <w:sdtPr>
                  <w:rPr>
                    <w:rFonts w:ascii="Verdana" w:hAnsi="Verdana" w:cs="Arial"/>
                    <w:bCs/>
                  </w:rPr>
                  <w:id w:val="156511227"/>
                  <w:placeholder>
                    <w:docPart w:val="EE79DC84F08C40C4B030DD5DAFAC9750"/>
                  </w:placeholder>
                </w:sdtPr>
                <w:sdtContent>
                  <w:p w14:paraId="1B34A24E" w14:textId="77777777" w:rsidR="00E22BBC" w:rsidRPr="00202611" w:rsidRDefault="00E22BBC" w:rsidP="00275288">
                    <w:pPr>
                      <w:pStyle w:val="ListParagraph"/>
                      <w:spacing w:before="60"/>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701970">
                      <w:rPr>
                        <w:rFonts w:ascii="Verdana" w:hAnsi="Verdana" w:cs="Arial"/>
                        <w:bCs/>
                      </w:rPr>
                      <w:t>Explain the steps involved in formal change control processes. Answer in 50 - 100 words</w:t>
                    </w:r>
                    <w:r>
                      <w:rPr>
                        <w:rFonts w:ascii="Verdana" w:hAnsi="Verdana" w:cs="Arial"/>
                        <w:bCs/>
                      </w:rPr>
                      <w:t>.</w:t>
                    </w:r>
                  </w:p>
                </w:sdtContent>
              </w:sdt>
              <w:p w14:paraId="4D4359C2" w14:textId="77777777" w:rsidR="00E22BBC" w:rsidRPr="00202611" w:rsidRDefault="00000000"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sdtContent>
          </w:sdt>
        </w:tc>
        <w:tc>
          <w:tcPr>
            <w:tcW w:w="1075" w:type="pct"/>
            <w:gridSpan w:val="2"/>
            <w:shd w:val="clear" w:color="auto" w:fill="FFFFFF" w:themeFill="background1"/>
          </w:tcPr>
          <w:p w14:paraId="2BD755F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3043F337"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168CC4B"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C72423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518C6D5B894048A4BC9BB975756C7DCB"/>
              </w:placeholder>
            </w:sdtPr>
            <w:sdtContent>
              <w:p w14:paraId="16634A8B"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7A2F750F"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472645819"/>
              <w:placeholder>
                <w:docPart w:val="45E8ECA5D2064393BF54F654AD60AC08"/>
              </w:placeholder>
            </w:sdtPr>
            <w:sdtContent>
              <w:p w14:paraId="09AAB3F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74C7CE58"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51DCC220"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Cs/>
                <w:color w:val="3A5D9C" w:themeColor="accent1"/>
                <w:sz w:val="20"/>
                <w:szCs w:val="20"/>
              </w:rPr>
              <w:id w:val="991751566"/>
              <w:placeholder>
                <w:docPart w:val="7C34739D2FEA4EAF99AFEF4FA9C22752"/>
              </w:placeholder>
            </w:sdtPr>
            <w:sdtContent>
              <w:p w14:paraId="278A31FC" w14:textId="12011620" w:rsidR="00FF56C3" w:rsidRPr="00C609EC" w:rsidRDefault="00172278" w:rsidP="00FF56C3">
                <w:pPr>
                  <w:spacing w:line="276" w:lineRule="auto"/>
                  <w:jc w:val="both"/>
                  <w:rPr>
                    <w:rFonts w:ascii="Verdana" w:eastAsia="Calibri" w:hAnsi="Verdana" w:cs="Arial"/>
                    <w:b w:val="0"/>
                    <w:iCs/>
                    <w:color w:val="3A5D9C" w:themeColor="accent1"/>
                    <w:sz w:val="20"/>
                    <w:szCs w:val="20"/>
                    <w:lang w:eastAsia="en-US"/>
                  </w:rPr>
                </w:pPr>
                <w:r w:rsidRPr="00C609EC">
                  <w:rPr>
                    <w:rFonts w:ascii="Verdana" w:eastAsia="Calibri" w:hAnsi="Verdana" w:cs="Arial"/>
                    <w:b w:val="0"/>
                    <w:iCs/>
                    <w:color w:val="3A5D9C" w:themeColor="accent1"/>
                    <w:sz w:val="20"/>
                    <w:szCs w:val="20"/>
                    <w:lang w:eastAsia="en-US"/>
                  </w:rPr>
                  <w:t xml:space="preserve">It is imperative to establish a change control procedure at the commencement of the project in order to prevent unnecessary changes impacting the project work, and to ensure that any required changes are rolled out in a controlled manner. Generally, change control is a six-step procedure. These steps are: </w:t>
                </w:r>
              </w:p>
              <w:p w14:paraId="4D20B401" w14:textId="77777777" w:rsidR="00172278" w:rsidRPr="00C609EC" w:rsidRDefault="00172278" w:rsidP="00172278">
                <w:pPr>
                  <w:pStyle w:val="ListParagraph"/>
                  <w:numPr>
                    <w:ilvl w:val="0"/>
                    <w:numId w:val="19"/>
                  </w:numPr>
                  <w:jc w:val="both"/>
                  <w:rPr>
                    <w:rFonts w:ascii="Verdana" w:eastAsia="Calibri" w:hAnsi="Verdana" w:cs="Arial"/>
                    <w:b w:val="0"/>
                    <w:bCs w:val="0"/>
                    <w:iCs/>
                    <w:color w:val="3A5D9C" w:themeColor="accent1"/>
                  </w:rPr>
                </w:pPr>
                <w:r w:rsidRPr="00C609EC">
                  <w:rPr>
                    <w:rFonts w:ascii="Verdana" w:eastAsia="Calibri" w:hAnsi="Verdana" w:cs="Arial"/>
                    <w:b w:val="0"/>
                    <w:bCs w:val="0"/>
                    <w:iCs/>
                    <w:color w:val="3A5D9C" w:themeColor="accent1"/>
                  </w:rPr>
                  <w:t>Record</w:t>
                </w:r>
              </w:p>
              <w:p w14:paraId="7AA66F10" w14:textId="77777777" w:rsidR="00172278" w:rsidRPr="00C609EC" w:rsidRDefault="00172278" w:rsidP="00172278">
                <w:pPr>
                  <w:pStyle w:val="ListParagraph"/>
                  <w:numPr>
                    <w:ilvl w:val="0"/>
                    <w:numId w:val="19"/>
                  </w:numPr>
                  <w:jc w:val="both"/>
                  <w:rPr>
                    <w:rFonts w:ascii="Verdana" w:eastAsia="Calibri" w:hAnsi="Verdana" w:cs="Arial"/>
                    <w:b w:val="0"/>
                    <w:bCs w:val="0"/>
                    <w:iCs/>
                    <w:color w:val="3A5D9C" w:themeColor="accent1"/>
                  </w:rPr>
                </w:pPr>
                <w:r w:rsidRPr="00C609EC">
                  <w:rPr>
                    <w:rFonts w:ascii="Verdana" w:eastAsia="Calibri" w:hAnsi="Verdana" w:cs="Arial"/>
                    <w:b w:val="0"/>
                    <w:bCs w:val="0"/>
                    <w:iCs/>
                    <w:color w:val="3A5D9C" w:themeColor="accent1"/>
                  </w:rPr>
                  <w:t>Assess</w:t>
                </w:r>
              </w:p>
              <w:p w14:paraId="5DFFBDCF" w14:textId="77777777" w:rsidR="00172278" w:rsidRPr="00C609EC" w:rsidRDefault="00172278" w:rsidP="00172278">
                <w:pPr>
                  <w:pStyle w:val="ListParagraph"/>
                  <w:numPr>
                    <w:ilvl w:val="0"/>
                    <w:numId w:val="19"/>
                  </w:numPr>
                  <w:jc w:val="both"/>
                  <w:rPr>
                    <w:rFonts w:ascii="Verdana" w:eastAsia="Calibri" w:hAnsi="Verdana" w:cs="Arial"/>
                    <w:b w:val="0"/>
                    <w:bCs w:val="0"/>
                    <w:iCs/>
                    <w:color w:val="3A5D9C" w:themeColor="accent1"/>
                  </w:rPr>
                </w:pPr>
                <w:r w:rsidRPr="00C609EC">
                  <w:rPr>
                    <w:rFonts w:ascii="Verdana" w:eastAsia="Calibri" w:hAnsi="Verdana" w:cs="Arial"/>
                    <w:b w:val="0"/>
                    <w:bCs w:val="0"/>
                    <w:iCs/>
                    <w:color w:val="3A5D9C" w:themeColor="accent1"/>
                  </w:rPr>
                  <w:t>Plan</w:t>
                </w:r>
              </w:p>
              <w:p w14:paraId="372197ED" w14:textId="77777777" w:rsidR="00172278" w:rsidRPr="00C609EC" w:rsidRDefault="00172278" w:rsidP="00172278">
                <w:pPr>
                  <w:pStyle w:val="ListParagraph"/>
                  <w:numPr>
                    <w:ilvl w:val="0"/>
                    <w:numId w:val="19"/>
                  </w:numPr>
                  <w:jc w:val="both"/>
                  <w:rPr>
                    <w:rFonts w:ascii="Verdana" w:eastAsia="Calibri" w:hAnsi="Verdana" w:cs="Arial"/>
                    <w:b w:val="0"/>
                    <w:bCs w:val="0"/>
                    <w:iCs/>
                    <w:color w:val="3A5D9C" w:themeColor="accent1"/>
                  </w:rPr>
                </w:pPr>
                <w:r w:rsidRPr="00C609EC">
                  <w:rPr>
                    <w:rFonts w:ascii="Verdana" w:eastAsia="Calibri" w:hAnsi="Verdana" w:cs="Arial"/>
                    <w:b w:val="0"/>
                    <w:bCs w:val="0"/>
                    <w:iCs/>
                    <w:color w:val="3A5D9C" w:themeColor="accent1"/>
                  </w:rPr>
                  <w:t xml:space="preserve">Build and </w:t>
                </w:r>
                <w:proofErr w:type="gramStart"/>
                <w:r w:rsidRPr="00C609EC">
                  <w:rPr>
                    <w:rFonts w:ascii="Verdana" w:eastAsia="Calibri" w:hAnsi="Verdana" w:cs="Arial"/>
                    <w:b w:val="0"/>
                    <w:bCs w:val="0"/>
                    <w:iCs/>
                    <w:color w:val="3A5D9C" w:themeColor="accent1"/>
                  </w:rPr>
                  <w:t>test</w:t>
                </w:r>
                <w:proofErr w:type="gramEnd"/>
              </w:p>
              <w:p w14:paraId="1ECE1DE4" w14:textId="77777777" w:rsidR="00172278" w:rsidRPr="00C609EC" w:rsidRDefault="00172278" w:rsidP="00172278">
                <w:pPr>
                  <w:pStyle w:val="ListParagraph"/>
                  <w:numPr>
                    <w:ilvl w:val="0"/>
                    <w:numId w:val="19"/>
                  </w:numPr>
                  <w:jc w:val="both"/>
                  <w:rPr>
                    <w:rFonts w:ascii="Verdana" w:eastAsia="Calibri" w:hAnsi="Verdana" w:cs="Arial"/>
                    <w:b w:val="0"/>
                    <w:bCs w:val="0"/>
                    <w:iCs/>
                    <w:color w:val="3A5D9C" w:themeColor="accent1"/>
                  </w:rPr>
                </w:pPr>
                <w:r w:rsidRPr="00C609EC">
                  <w:rPr>
                    <w:rFonts w:ascii="Verdana" w:eastAsia="Calibri" w:hAnsi="Verdana" w:cs="Arial"/>
                    <w:b w:val="0"/>
                    <w:bCs w:val="0"/>
                    <w:iCs/>
                    <w:color w:val="3A5D9C" w:themeColor="accent1"/>
                  </w:rPr>
                  <w:t>Implement</w:t>
                </w:r>
              </w:p>
              <w:p w14:paraId="645D6F8B" w14:textId="77777777" w:rsidR="00172278" w:rsidRPr="00C609EC" w:rsidRDefault="00172278" w:rsidP="00172278">
                <w:pPr>
                  <w:pStyle w:val="ListParagraph"/>
                  <w:numPr>
                    <w:ilvl w:val="0"/>
                    <w:numId w:val="19"/>
                  </w:numPr>
                  <w:jc w:val="both"/>
                  <w:rPr>
                    <w:rFonts w:ascii="Verdana" w:eastAsia="Calibri" w:hAnsi="Verdana" w:cs="Arial"/>
                    <w:b w:val="0"/>
                    <w:bCs w:val="0"/>
                    <w:iCs/>
                    <w:color w:val="3A5D9C" w:themeColor="accent1"/>
                    <w:lang w:eastAsia="en-US"/>
                  </w:rPr>
                </w:pPr>
                <w:r w:rsidRPr="00C609EC">
                  <w:rPr>
                    <w:rFonts w:ascii="Verdana" w:eastAsia="Calibri" w:hAnsi="Verdana" w:cs="Arial"/>
                    <w:b w:val="0"/>
                    <w:bCs w:val="0"/>
                    <w:iCs/>
                    <w:color w:val="3A5D9C" w:themeColor="accent1"/>
                  </w:rPr>
                  <w:t>Gain acceptance.</w:t>
                </w:r>
              </w:p>
              <w:p w14:paraId="3A7812D9" w14:textId="14DAF476" w:rsidR="00FF56C3" w:rsidRPr="00C609EC" w:rsidRDefault="00A86D50" w:rsidP="00C609EC">
                <w:pPr>
                  <w:jc w:val="both"/>
                  <w:rPr>
                    <w:rFonts w:ascii="Verdana" w:eastAsia="Calibri" w:hAnsi="Verdana" w:cs="Arial"/>
                    <w:b w:val="0"/>
                    <w:bCs w:val="0"/>
                    <w:iCs/>
                    <w:color w:val="3A5D9C" w:themeColor="accent1"/>
                    <w:sz w:val="20"/>
                    <w:szCs w:val="20"/>
                  </w:rPr>
                </w:pPr>
                <w:r w:rsidRPr="00C609EC">
                  <w:rPr>
                    <w:rFonts w:ascii="Verdana" w:eastAsia="Calibri" w:hAnsi="Verdana" w:cs="Arial"/>
                    <w:b w:val="0"/>
                    <w:bCs w:val="0"/>
                    <w:iCs/>
                    <w:color w:val="3A5D9C" w:themeColor="accent1"/>
                    <w:sz w:val="20"/>
                    <w:szCs w:val="20"/>
                  </w:rPr>
                  <w:t>A change control procedure could also make reference to contracts/subcontracts, engineering or finance requirements, as well as any other project documentation (</w:t>
                </w:r>
                <w:proofErr w:type="gramStart"/>
                <w:r w:rsidRPr="00C609EC">
                  <w:rPr>
                    <w:rFonts w:ascii="Verdana" w:eastAsia="Calibri" w:hAnsi="Verdana" w:cs="Arial"/>
                    <w:b w:val="0"/>
                    <w:bCs w:val="0"/>
                    <w:iCs/>
                    <w:color w:val="3A5D9C" w:themeColor="accent1"/>
                    <w:sz w:val="20"/>
                    <w:szCs w:val="20"/>
                  </w:rPr>
                  <w:t>i.e.</w:t>
                </w:r>
                <w:proofErr w:type="gramEnd"/>
                <w:r w:rsidRPr="00C609EC">
                  <w:rPr>
                    <w:rFonts w:ascii="Verdana" w:eastAsia="Calibri" w:hAnsi="Verdana" w:cs="Arial"/>
                    <w:b w:val="0"/>
                    <w:bCs w:val="0"/>
                    <w:iCs/>
                    <w:color w:val="3A5D9C" w:themeColor="accent1"/>
                    <w:sz w:val="20"/>
                    <w:szCs w:val="20"/>
                  </w:rPr>
                  <w:t xml:space="preserve"> instructions, guidelines, plans, schedules etc.)</w:t>
                </w:r>
              </w:p>
              <w:p w14:paraId="1C2851F4" w14:textId="51801A26" w:rsidR="00E22BBC" w:rsidRPr="00C609EC" w:rsidRDefault="00000000" w:rsidP="00FF56C3">
                <w:pPr>
                  <w:spacing w:line="276" w:lineRule="auto"/>
                  <w:jc w:val="both"/>
                  <w:rPr>
                    <w:rFonts w:ascii="Verdana" w:eastAsia="Calibri" w:hAnsi="Verdana" w:cs="Arial"/>
                    <w:b w:val="0"/>
                    <w:iCs/>
                    <w:color w:val="3A5D9C" w:themeColor="accent1"/>
                    <w:sz w:val="20"/>
                    <w:szCs w:val="20"/>
                    <w:lang w:eastAsia="en-US"/>
                  </w:rPr>
                </w:pPr>
              </w:p>
            </w:sdtContent>
          </w:sdt>
        </w:tc>
      </w:tr>
      <w:tr w:rsidR="00E22BBC" w:rsidRPr="00202611" w14:paraId="6BCF498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D10203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Q4:</w:t>
            </w:r>
          </w:p>
        </w:tc>
        <w:tc>
          <w:tcPr>
            <w:tcW w:w="3622" w:type="pct"/>
            <w:vMerge w:val="restart"/>
            <w:shd w:val="clear" w:color="auto" w:fill="FFFFFF" w:themeFill="background1"/>
          </w:tcPr>
          <w:sdt>
            <w:sdtPr>
              <w:rPr>
                <w:rFonts w:ascii="Verdana" w:hAnsi="Verdana"/>
              </w:rPr>
              <w:id w:val="1834563727"/>
              <w:placeholder>
                <w:docPart w:val="022854B172934D9697E44A1B4624D790"/>
              </w:placeholder>
            </w:sdtPr>
            <w:sdtEndPr>
              <w:rPr>
                <w:rFonts w:cs="Arial"/>
                <w:bCs/>
              </w:rPr>
            </w:sdtEndPr>
            <w:sdtContent>
              <w:sdt>
                <w:sdtPr>
                  <w:rPr>
                    <w:rFonts w:ascii="Verdana" w:hAnsi="Verdana" w:cs="Arial"/>
                    <w:bCs/>
                  </w:rPr>
                  <w:id w:val="-479227815"/>
                  <w:placeholder>
                    <w:docPart w:val="2013146EFE1548C0B2AFAEADCB0A24DF"/>
                  </w:placeholder>
                </w:sdtPr>
                <w:sdtContent>
                  <w:p w14:paraId="0EB0A89D" w14:textId="77777777" w:rsidR="00E22BBC" w:rsidRPr="00B27D1B" w:rsidRDefault="00E22BBC" w:rsidP="00275288">
                    <w:pPr>
                      <w:pStyle w:val="ListParagraph"/>
                      <w:spacing w:before="60"/>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B27D1B">
                      <w:rPr>
                        <w:rFonts w:ascii="Verdana" w:hAnsi="Verdana" w:cs="Arial"/>
                        <w:bCs/>
                      </w:rPr>
                      <w:t xml:space="preserve">Explain in 30-50 words each, any three (3) methods to measure work outcomes, project benefits, and progress against the plans. </w:t>
                    </w:r>
                  </w:p>
                </w:sdtContent>
              </w:sdt>
              <w:p w14:paraId="2A413F37" w14:textId="77777777" w:rsidR="00E22BBC" w:rsidRPr="00202611" w:rsidRDefault="00000000"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1075" w:type="pct"/>
            <w:gridSpan w:val="2"/>
            <w:shd w:val="clear" w:color="auto" w:fill="FFFFFF" w:themeFill="background1"/>
          </w:tcPr>
          <w:p w14:paraId="2422F2F4"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3CD9DB9D"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A45173E"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17994C6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7F7A9ADE828D4BC285FE4D91F1B32307"/>
              </w:placeholder>
            </w:sdtPr>
            <w:sdtContent>
              <w:p w14:paraId="6F153C65"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1CBAF03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976068437"/>
              <w:placeholder>
                <w:docPart w:val="9FA30B053BC64F92AEAE18DEFAA61785"/>
              </w:placeholder>
            </w:sdtPr>
            <w:sdtContent>
              <w:p w14:paraId="4A9F569C"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5DCA8193"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0682B45A"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2131203245"/>
              <w:placeholder>
                <w:docPart w:val="805857C5A5C142C98F4BCEE7D1151671"/>
              </w:placeholder>
            </w:sdtPr>
            <w:sdtEndPr>
              <w:rPr>
                <w:rFonts w:ascii="Arial" w:hAnsi="Arial" w:cs="Times New Roman"/>
                <w:i w:val="0"/>
                <w:color w:val="auto"/>
              </w:rPr>
            </w:sdtEndPr>
            <w:sdtContent>
              <w:p w14:paraId="2A467EE6" w14:textId="5B90400E" w:rsidR="00FF56C3" w:rsidRPr="00C609EC" w:rsidRDefault="00C609EC" w:rsidP="00FF56C3">
                <w:pPr>
                  <w:spacing w:line="276" w:lineRule="auto"/>
                  <w:jc w:val="both"/>
                  <w:rPr>
                    <w:rFonts w:ascii="Verdana" w:eastAsia="Calibri" w:hAnsi="Verdana" w:cs="Arial"/>
                    <w:b w:val="0"/>
                    <w:bCs w:val="0"/>
                    <w:iCs/>
                    <w:color w:val="3A5D9C" w:themeColor="accent1"/>
                    <w:sz w:val="20"/>
                    <w:szCs w:val="20"/>
                    <w:lang w:eastAsia="en-US"/>
                  </w:rPr>
                </w:pPr>
                <w:r w:rsidRPr="00C609EC">
                  <w:rPr>
                    <w:rFonts w:ascii="Verdana" w:eastAsia="Calibri" w:hAnsi="Verdana" w:cs="Arial"/>
                    <w:b w:val="0"/>
                    <w:bCs w:val="0"/>
                    <w:iCs/>
                    <w:color w:val="3A5D9C" w:themeColor="accent1"/>
                    <w:sz w:val="20"/>
                    <w:szCs w:val="20"/>
                  </w:rPr>
                  <w:t>Three types of project benefits include:</w:t>
                </w:r>
              </w:p>
              <w:p w14:paraId="4A380974" w14:textId="15DEAD8A" w:rsidR="00C609EC" w:rsidRPr="00D97870" w:rsidRDefault="00C609EC" w:rsidP="00C609EC">
                <w:pPr>
                  <w:pStyle w:val="ListParagraph"/>
                  <w:numPr>
                    <w:ilvl w:val="0"/>
                    <w:numId w:val="19"/>
                  </w:numPr>
                  <w:jc w:val="both"/>
                  <w:rPr>
                    <w:rFonts w:ascii="Verdana" w:eastAsia="Calibri" w:hAnsi="Verdana" w:cs="Arial"/>
                    <w:b w:val="0"/>
                    <w:bCs w:val="0"/>
                    <w:iCs/>
                    <w:color w:val="3A5D9C" w:themeColor="accent1"/>
                    <w:lang w:eastAsia="en-US"/>
                  </w:rPr>
                </w:pPr>
                <w:r w:rsidRPr="00D97870">
                  <w:rPr>
                    <w:rFonts w:ascii="Verdana" w:eastAsia="Calibri" w:hAnsi="Verdana" w:cs="Arial"/>
                    <w:b w:val="0"/>
                    <w:bCs w:val="0"/>
                    <w:iCs/>
                    <w:color w:val="3A5D9C" w:themeColor="accent1"/>
                  </w:rPr>
                  <w:t>Indirect benefits</w:t>
                </w:r>
                <w:r w:rsidRPr="00D97870">
                  <w:rPr>
                    <w:rFonts w:ascii="Verdana" w:eastAsia="Calibri" w:hAnsi="Verdana" w:cs="Arial"/>
                    <w:b w:val="0"/>
                    <w:bCs w:val="0"/>
                    <w:iCs/>
                    <w:color w:val="3A5D9C" w:themeColor="accent1"/>
                  </w:rPr>
                  <w:t xml:space="preserve"> – relates to </w:t>
                </w:r>
                <w:r w:rsidR="00D97870" w:rsidRPr="00D97870">
                  <w:rPr>
                    <w:rFonts w:ascii="Verdana" w:eastAsia="Calibri" w:hAnsi="Verdana" w:cs="Arial"/>
                    <w:b w:val="0"/>
                    <w:bCs w:val="0"/>
                    <w:iCs/>
                    <w:color w:val="3A5D9C" w:themeColor="accent1"/>
                  </w:rPr>
                  <w:t xml:space="preserve">any kind of gain experienced by </w:t>
                </w:r>
                <w:r w:rsidR="00D97870" w:rsidRPr="00D97870">
                  <w:rPr>
                    <w:rFonts w:ascii="Verdana" w:eastAsia="Calibri" w:hAnsi="Verdana" w:cs="Arial"/>
                    <w:b w:val="0"/>
                    <w:bCs w:val="0"/>
                    <w:iCs/>
                    <w:color w:val="3A5D9C" w:themeColor="accent1"/>
                  </w:rPr>
                  <w:t>the client, project team, or any other stakeholders</w:t>
                </w:r>
                <w:r w:rsidR="00D97870">
                  <w:rPr>
                    <w:rFonts w:ascii="Verdana" w:eastAsia="Calibri" w:hAnsi="Verdana" w:cs="Arial"/>
                    <w:b w:val="0"/>
                    <w:bCs w:val="0"/>
                    <w:iCs/>
                    <w:color w:val="3A5D9C" w:themeColor="accent1"/>
                  </w:rPr>
                  <w:t xml:space="preserve">, which has not arisen as a primary outcome of the project. An indirect benefit is a secondary gain that has been triggered by primary gain. This could be measured by qualitative or quantitative means. </w:t>
                </w:r>
              </w:p>
              <w:p w14:paraId="11EA10B9" w14:textId="5A6B66CD" w:rsidR="00C609EC" w:rsidRPr="00C609EC" w:rsidRDefault="00C609EC" w:rsidP="00C609EC">
                <w:pPr>
                  <w:pStyle w:val="ListParagraph"/>
                  <w:numPr>
                    <w:ilvl w:val="0"/>
                    <w:numId w:val="19"/>
                  </w:numPr>
                  <w:jc w:val="both"/>
                  <w:rPr>
                    <w:rFonts w:ascii="Verdana" w:eastAsia="Calibri" w:hAnsi="Verdana" w:cs="Arial"/>
                    <w:b w:val="0"/>
                    <w:bCs w:val="0"/>
                    <w:iCs/>
                    <w:color w:val="3A5D9C" w:themeColor="accent1"/>
                    <w:lang w:eastAsia="en-US"/>
                  </w:rPr>
                </w:pPr>
                <w:r w:rsidRPr="00C609EC">
                  <w:rPr>
                    <w:rFonts w:ascii="Verdana" w:eastAsia="Calibri" w:hAnsi="Verdana" w:cs="Arial"/>
                    <w:b w:val="0"/>
                    <w:bCs w:val="0"/>
                    <w:iCs/>
                    <w:color w:val="3A5D9C" w:themeColor="accent1"/>
                  </w:rPr>
                  <w:t>Direct monetary benefits</w:t>
                </w:r>
                <w:r w:rsidRPr="00C609EC">
                  <w:rPr>
                    <w:rFonts w:ascii="Verdana" w:eastAsia="Calibri" w:hAnsi="Verdana" w:cs="Arial"/>
                    <w:b w:val="0"/>
                    <w:bCs w:val="0"/>
                    <w:iCs/>
                    <w:color w:val="3A5D9C" w:themeColor="accent1"/>
                  </w:rPr>
                  <w:t xml:space="preserve"> – refers to the financial gain to the client, project team, or any other stakeholders as a </w:t>
                </w:r>
                <w:r w:rsidRPr="00D97870">
                  <w:rPr>
                    <w:rFonts w:ascii="Verdana" w:eastAsia="Calibri" w:hAnsi="Verdana" w:cs="Arial"/>
                    <w:b w:val="0"/>
                    <w:bCs w:val="0"/>
                    <w:iCs/>
                    <w:color w:val="3A5D9C" w:themeColor="accent1"/>
                    <w:u w:val="single"/>
                  </w:rPr>
                  <w:t>direct</w:t>
                </w:r>
                <w:r>
                  <w:rPr>
                    <w:rFonts w:ascii="Verdana" w:eastAsia="Calibri" w:hAnsi="Verdana" w:cs="Arial"/>
                    <w:b w:val="0"/>
                    <w:bCs w:val="0"/>
                    <w:iCs/>
                    <w:color w:val="3A5D9C" w:themeColor="accent1"/>
                  </w:rPr>
                  <w:t xml:space="preserve"> </w:t>
                </w:r>
                <w:r w:rsidRPr="00C609EC">
                  <w:rPr>
                    <w:rFonts w:ascii="Verdana" w:eastAsia="Calibri" w:hAnsi="Verdana" w:cs="Arial"/>
                    <w:b w:val="0"/>
                    <w:bCs w:val="0"/>
                    <w:iCs/>
                    <w:color w:val="3A5D9C" w:themeColor="accent1"/>
                  </w:rPr>
                  <w:t>result of the project</w:t>
                </w:r>
                <w:r>
                  <w:rPr>
                    <w:rFonts w:ascii="Verdana" w:eastAsia="Calibri" w:hAnsi="Verdana" w:cs="Arial"/>
                    <w:b w:val="0"/>
                    <w:bCs w:val="0"/>
                    <w:iCs/>
                    <w:color w:val="3A5D9C" w:themeColor="accent1"/>
                  </w:rPr>
                  <w:t>’s existence</w:t>
                </w:r>
                <w:r w:rsidRPr="00C609EC">
                  <w:rPr>
                    <w:rFonts w:ascii="Verdana" w:eastAsia="Calibri" w:hAnsi="Verdana" w:cs="Arial"/>
                    <w:b w:val="0"/>
                    <w:bCs w:val="0"/>
                    <w:iCs/>
                    <w:color w:val="3A5D9C" w:themeColor="accent1"/>
                  </w:rPr>
                  <w:t>. This is quantifiable</w:t>
                </w:r>
                <w:r>
                  <w:rPr>
                    <w:rFonts w:ascii="Verdana" w:eastAsia="Calibri" w:hAnsi="Verdana" w:cs="Arial"/>
                    <w:b w:val="0"/>
                    <w:bCs w:val="0"/>
                    <w:iCs/>
                    <w:color w:val="3A5D9C" w:themeColor="accent1"/>
                  </w:rPr>
                  <w:t xml:space="preserve"> figure</w:t>
                </w:r>
                <w:r w:rsidRPr="00C609EC">
                  <w:rPr>
                    <w:rFonts w:ascii="Verdana" w:eastAsia="Calibri" w:hAnsi="Verdana" w:cs="Arial"/>
                    <w:b w:val="0"/>
                    <w:bCs w:val="0"/>
                    <w:iCs/>
                    <w:color w:val="3A5D9C" w:themeColor="accent1"/>
                  </w:rPr>
                  <w:t xml:space="preserve"> and could be measured by financial records or statements. </w:t>
                </w:r>
              </w:p>
              <w:p w14:paraId="3DA538D9" w14:textId="7E245A59" w:rsidR="00E22BBC" w:rsidRPr="00C609EC" w:rsidRDefault="00C609EC" w:rsidP="00FF56C3">
                <w:pPr>
                  <w:pStyle w:val="ListParagraph"/>
                  <w:numPr>
                    <w:ilvl w:val="0"/>
                    <w:numId w:val="19"/>
                  </w:numPr>
                  <w:jc w:val="both"/>
                  <w:rPr>
                    <w:rFonts w:ascii="Verdana" w:eastAsia="Calibri" w:hAnsi="Verdana" w:cs="Arial"/>
                    <w:b w:val="0"/>
                    <w:bCs w:val="0"/>
                    <w:iCs/>
                    <w:color w:val="3A5D9C" w:themeColor="accent1"/>
                    <w:lang w:eastAsia="en-US"/>
                  </w:rPr>
                </w:pPr>
                <w:r w:rsidRPr="00C609EC">
                  <w:rPr>
                    <w:rFonts w:ascii="Verdana" w:eastAsia="Calibri" w:hAnsi="Verdana" w:cs="Arial"/>
                    <w:b w:val="0"/>
                    <w:bCs w:val="0"/>
                    <w:iCs/>
                    <w:color w:val="3A5D9C" w:themeColor="accent1"/>
                  </w:rPr>
                  <w:t>Direct non-monetary benefits</w:t>
                </w:r>
                <w:r w:rsidRPr="00C609EC">
                  <w:rPr>
                    <w:rFonts w:ascii="Verdana" w:eastAsia="Calibri" w:hAnsi="Verdana" w:cs="Arial"/>
                    <w:b w:val="0"/>
                    <w:bCs w:val="0"/>
                    <w:iCs/>
                    <w:color w:val="3A5D9C" w:themeColor="accent1"/>
                  </w:rPr>
                  <w:t xml:space="preserve"> – this could refer to </w:t>
                </w:r>
                <w:r>
                  <w:rPr>
                    <w:rFonts w:ascii="Verdana" w:eastAsia="Calibri" w:hAnsi="Verdana" w:cs="Arial"/>
                    <w:b w:val="0"/>
                    <w:bCs w:val="0"/>
                    <w:iCs/>
                    <w:color w:val="3A5D9C" w:themeColor="accent1"/>
                  </w:rPr>
                  <w:t>any</w:t>
                </w:r>
                <w:r w:rsidRPr="00C609EC">
                  <w:rPr>
                    <w:rFonts w:ascii="Verdana" w:eastAsia="Calibri" w:hAnsi="Verdana" w:cs="Arial"/>
                    <w:b w:val="0"/>
                    <w:bCs w:val="0"/>
                    <w:iCs/>
                    <w:color w:val="3A5D9C" w:themeColor="accent1"/>
                  </w:rPr>
                  <w:t xml:space="preserve"> social or reputational </w:t>
                </w:r>
                <w:r w:rsidR="00D97870">
                  <w:rPr>
                    <w:rFonts w:ascii="Verdana" w:eastAsia="Calibri" w:hAnsi="Verdana" w:cs="Arial"/>
                    <w:b w:val="0"/>
                    <w:bCs w:val="0"/>
                    <w:iCs/>
                    <w:color w:val="3A5D9C" w:themeColor="accent1"/>
                  </w:rPr>
                  <w:t>gain</w:t>
                </w:r>
                <w:r w:rsidRPr="00C609EC">
                  <w:rPr>
                    <w:rFonts w:ascii="Verdana" w:eastAsia="Calibri" w:hAnsi="Verdana" w:cs="Arial"/>
                    <w:b w:val="0"/>
                    <w:bCs w:val="0"/>
                    <w:iCs/>
                    <w:color w:val="3A5D9C" w:themeColor="accent1"/>
                  </w:rPr>
                  <w:t xml:space="preserve"> to the </w:t>
                </w:r>
                <w:r w:rsidRPr="00C609EC">
                  <w:rPr>
                    <w:rFonts w:ascii="Verdana" w:eastAsia="Calibri" w:hAnsi="Verdana" w:cs="Arial"/>
                    <w:b w:val="0"/>
                    <w:bCs w:val="0"/>
                    <w:iCs/>
                    <w:color w:val="3A5D9C" w:themeColor="accent1"/>
                  </w:rPr>
                  <w:t xml:space="preserve">client, project team, or any other stakeholders as a </w:t>
                </w:r>
                <w:r w:rsidRPr="00D97870">
                  <w:rPr>
                    <w:rFonts w:ascii="Verdana" w:eastAsia="Calibri" w:hAnsi="Verdana" w:cs="Arial"/>
                    <w:b w:val="0"/>
                    <w:bCs w:val="0"/>
                    <w:iCs/>
                    <w:color w:val="3A5D9C" w:themeColor="accent1"/>
                    <w:u w:val="single"/>
                  </w:rPr>
                  <w:t>direct</w:t>
                </w:r>
                <w:r w:rsidRPr="00C609EC">
                  <w:rPr>
                    <w:rFonts w:ascii="Verdana" w:eastAsia="Calibri" w:hAnsi="Verdana" w:cs="Arial"/>
                    <w:b w:val="0"/>
                    <w:bCs w:val="0"/>
                    <w:iCs/>
                    <w:color w:val="3A5D9C" w:themeColor="accent1"/>
                  </w:rPr>
                  <w:t xml:space="preserve"> result of the project’s </w:t>
                </w:r>
                <w:r w:rsidRPr="00C609EC">
                  <w:rPr>
                    <w:rFonts w:ascii="Verdana" w:eastAsia="Calibri" w:hAnsi="Verdana" w:cs="Arial"/>
                    <w:b w:val="0"/>
                    <w:bCs w:val="0"/>
                    <w:iCs/>
                    <w:color w:val="3A5D9C" w:themeColor="accent1"/>
                  </w:rPr>
                  <w:t>existence.</w:t>
                </w:r>
                <w:r>
                  <w:rPr>
                    <w:rFonts w:ascii="Verdana" w:eastAsia="Calibri" w:hAnsi="Verdana" w:cs="Arial"/>
                    <w:b w:val="0"/>
                    <w:bCs w:val="0"/>
                    <w:iCs/>
                    <w:color w:val="3A5D9C" w:themeColor="accent1"/>
                  </w:rPr>
                  <w:t xml:space="preserve"> This is a qualitative measurement and may be measured through surveys or polls. </w:t>
                </w:r>
              </w:p>
            </w:sdtContent>
          </w:sdt>
        </w:tc>
      </w:tr>
    </w:tbl>
    <w:p w14:paraId="5F4D9A2A" w14:textId="0EB2D9E8" w:rsidR="00E22BBC" w:rsidRDefault="00E22BBC" w:rsidP="00E22BBC"/>
    <w:tbl>
      <w:tblPr>
        <w:tblStyle w:val="MediumGrid1-Accent1"/>
        <w:tblW w:w="5000" w:type="pct"/>
        <w:shd w:val="clear" w:color="auto" w:fill="FFFFFF" w:themeFill="background1"/>
        <w:tblLook w:val="04A0" w:firstRow="1" w:lastRow="0" w:firstColumn="1" w:lastColumn="0" w:noHBand="0" w:noVBand="1"/>
      </w:tblPr>
      <w:tblGrid>
        <w:gridCol w:w="636"/>
        <w:gridCol w:w="7600"/>
        <w:gridCol w:w="1108"/>
        <w:gridCol w:w="1148"/>
      </w:tblGrid>
      <w:tr w:rsidR="00E22BBC" w:rsidRPr="00202611" w14:paraId="730B4823"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F20234F"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Q5:</w:t>
            </w:r>
          </w:p>
        </w:tc>
        <w:tc>
          <w:tcPr>
            <w:tcW w:w="3622" w:type="pct"/>
            <w:vMerge w:val="restart"/>
            <w:shd w:val="clear" w:color="auto" w:fill="FFFFFF" w:themeFill="background1"/>
          </w:tcPr>
          <w:sdt>
            <w:sdtPr>
              <w:rPr>
                <w:rFonts w:ascii="Verdana" w:hAnsi="Verdana" w:cs="Arial"/>
              </w:rPr>
              <w:id w:val="1192031855"/>
              <w:placeholder>
                <w:docPart w:val="17997085F7E04F139392B68E453374BF"/>
              </w:placeholder>
            </w:sdtPr>
            <w:sdtContent>
              <w:p w14:paraId="4EF776AC" w14:textId="77777777" w:rsidR="00E22BBC" w:rsidRPr="00066C6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066C61">
                  <w:rPr>
                    <w:rFonts w:ascii="Verdana" w:hAnsi="Verdana" w:cs="Arial"/>
                    <w:b w:val="0"/>
                  </w:rPr>
                  <w:t xml:space="preserve">Explain the process for segmenting and documenting a work breakdown structure. Answer in 100 – 150 words. </w:t>
                </w:r>
              </w:p>
            </w:sdtContent>
          </w:sdt>
        </w:tc>
        <w:tc>
          <w:tcPr>
            <w:tcW w:w="1075" w:type="pct"/>
            <w:gridSpan w:val="2"/>
            <w:shd w:val="clear" w:color="auto" w:fill="FFFFFF" w:themeFill="background1"/>
          </w:tcPr>
          <w:p w14:paraId="069090AF"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530FB0E7"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2DB5A42"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4224D0E"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placeholder>
                <w:docPart w:val="8B727F993D034B979017D2E16EEB8236"/>
              </w:placeholder>
            </w:sdtPr>
            <w:sdtContent>
              <w:p w14:paraId="32F2B29B"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23BAB7B5"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1811708893"/>
              <w:placeholder>
                <w:docPart w:val="B4B2275131CB4E50A0648E0558CA6B4B"/>
              </w:placeholder>
            </w:sdtPr>
            <w:sdtContent>
              <w:p w14:paraId="4D265499"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5288541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15AF42EF"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1701929"/>
              <w:placeholder>
                <w:docPart w:val="5FC95DAB6D63408785DC3A5FB9A0BAF8"/>
              </w:placeholder>
            </w:sdtPr>
            <w:sdtEndPr>
              <w:rPr>
                <w:sz w:val="22"/>
                <w:szCs w:val="22"/>
              </w:rPr>
            </w:sdtEndPr>
            <w:sdtContent>
              <w:p w14:paraId="0419D0BA" w14:textId="423696A4" w:rsidR="00CB02A8" w:rsidRPr="00E3026F" w:rsidRDefault="000B2266" w:rsidP="00FF56C3">
                <w:pPr>
                  <w:spacing w:line="276" w:lineRule="auto"/>
                  <w:jc w:val="both"/>
                  <w:rPr>
                    <w:rFonts w:ascii="Verdana" w:eastAsia="Calibri" w:hAnsi="Verdana" w:cs="Arial"/>
                    <w:b w:val="0"/>
                    <w:bCs w:val="0"/>
                    <w:iCs/>
                    <w:color w:val="3A5D9C" w:themeColor="accent1"/>
                    <w:sz w:val="20"/>
                    <w:szCs w:val="20"/>
                  </w:rPr>
                </w:pPr>
                <w:r w:rsidRPr="00E3026F">
                  <w:rPr>
                    <w:rFonts w:ascii="Verdana" w:eastAsia="Calibri" w:hAnsi="Verdana" w:cs="Arial"/>
                    <w:b w:val="0"/>
                    <w:bCs w:val="0"/>
                    <w:iCs/>
                    <w:color w:val="3A5D9C" w:themeColor="accent1"/>
                    <w:sz w:val="20"/>
                    <w:szCs w:val="20"/>
                  </w:rPr>
                  <w:t>A work breakdown structure (WBS) is a type of flow chart which assists in breaking down a larger task into a range of smaller</w:t>
                </w:r>
                <w:r w:rsidR="00CB02A8" w:rsidRPr="00E3026F">
                  <w:rPr>
                    <w:rFonts w:ascii="Verdana" w:eastAsia="Calibri" w:hAnsi="Verdana" w:cs="Arial"/>
                    <w:b w:val="0"/>
                    <w:bCs w:val="0"/>
                    <w:iCs/>
                    <w:color w:val="3A5D9C" w:themeColor="accent1"/>
                    <w:sz w:val="20"/>
                    <w:szCs w:val="20"/>
                  </w:rPr>
                  <w:t>, more palatable</w:t>
                </w:r>
                <w:r w:rsidRPr="00E3026F">
                  <w:rPr>
                    <w:rFonts w:ascii="Verdana" w:eastAsia="Calibri" w:hAnsi="Verdana" w:cs="Arial"/>
                    <w:b w:val="0"/>
                    <w:bCs w:val="0"/>
                    <w:iCs/>
                    <w:color w:val="3A5D9C" w:themeColor="accent1"/>
                    <w:sz w:val="20"/>
                    <w:szCs w:val="20"/>
                  </w:rPr>
                  <w:t xml:space="preserve"> sub-tasks. The WBS should clearly establish how each of the smaller sub-tasks are related to one another, and to the </w:t>
                </w:r>
                <w:proofErr w:type="gramStart"/>
                <w:r w:rsidRPr="00E3026F">
                  <w:rPr>
                    <w:rFonts w:ascii="Verdana" w:eastAsia="Calibri" w:hAnsi="Verdana" w:cs="Arial"/>
                    <w:b w:val="0"/>
                    <w:bCs w:val="0"/>
                    <w:iCs/>
                    <w:color w:val="3A5D9C" w:themeColor="accent1"/>
                    <w:sz w:val="20"/>
                    <w:szCs w:val="20"/>
                  </w:rPr>
                  <w:t>project as a whole</w:t>
                </w:r>
                <w:proofErr w:type="gramEnd"/>
                <w:r w:rsidRPr="00E3026F">
                  <w:rPr>
                    <w:rFonts w:ascii="Verdana" w:eastAsia="Calibri" w:hAnsi="Verdana" w:cs="Arial"/>
                    <w:b w:val="0"/>
                    <w:bCs w:val="0"/>
                    <w:iCs/>
                    <w:color w:val="3A5D9C" w:themeColor="accent1"/>
                    <w:sz w:val="20"/>
                    <w:szCs w:val="20"/>
                  </w:rPr>
                  <w:t>.</w:t>
                </w:r>
                <w:r w:rsidR="00CB02A8" w:rsidRPr="00E3026F">
                  <w:rPr>
                    <w:rFonts w:ascii="Verdana" w:eastAsia="Calibri" w:hAnsi="Verdana" w:cs="Arial"/>
                    <w:b w:val="0"/>
                    <w:bCs w:val="0"/>
                    <w:iCs/>
                    <w:color w:val="3A5D9C" w:themeColor="accent1"/>
                    <w:sz w:val="20"/>
                    <w:szCs w:val="20"/>
                  </w:rPr>
                  <w:t xml:space="preserve"> </w:t>
                </w:r>
              </w:p>
              <w:p w14:paraId="366C7CDA" w14:textId="77777777" w:rsidR="00CB02A8" w:rsidRPr="00E3026F" w:rsidRDefault="00CB02A8" w:rsidP="00FF56C3">
                <w:pPr>
                  <w:spacing w:line="276" w:lineRule="auto"/>
                  <w:jc w:val="both"/>
                  <w:rPr>
                    <w:rFonts w:ascii="Verdana" w:eastAsia="Calibri" w:hAnsi="Verdana" w:cs="Arial"/>
                    <w:b w:val="0"/>
                    <w:bCs w:val="0"/>
                    <w:iCs/>
                    <w:color w:val="3A5D9C" w:themeColor="accent1"/>
                    <w:sz w:val="20"/>
                    <w:szCs w:val="20"/>
                  </w:rPr>
                </w:pPr>
              </w:p>
              <w:p w14:paraId="766989E8" w14:textId="214A8EB2" w:rsidR="00CB02A8" w:rsidRPr="00E3026F" w:rsidRDefault="00CB02A8" w:rsidP="00FF56C3">
                <w:pPr>
                  <w:spacing w:line="276" w:lineRule="auto"/>
                  <w:jc w:val="both"/>
                  <w:rPr>
                    <w:rFonts w:ascii="Verdana" w:eastAsia="Calibri" w:hAnsi="Verdana" w:cs="Arial"/>
                    <w:b w:val="0"/>
                    <w:bCs w:val="0"/>
                    <w:iCs/>
                    <w:color w:val="3A5D9C" w:themeColor="accent1"/>
                    <w:sz w:val="20"/>
                    <w:szCs w:val="20"/>
                  </w:rPr>
                </w:pPr>
                <w:r w:rsidRPr="00E3026F">
                  <w:rPr>
                    <w:rFonts w:ascii="Verdana" w:eastAsia="Calibri" w:hAnsi="Verdana" w:cs="Arial"/>
                    <w:b w:val="0"/>
                    <w:bCs w:val="0"/>
                    <w:iCs/>
                    <w:color w:val="3A5D9C" w:themeColor="accent1"/>
                    <w:sz w:val="20"/>
                    <w:szCs w:val="20"/>
                  </w:rPr>
                  <w:t>A project team should be able to utilise the WBS as a tool to assist in predicting outcomes on potential issues that could arise during the project’s life cycle</w:t>
                </w:r>
                <w:r w:rsidR="00FC0046" w:rsidRPr="00E3026F">
                  <w:rPr>
                    <w:rFonts w:ascii="Verdana" w:eastAsia="Calibri" w:hAnsi="Verdana" w:cs="Arial"/>
                    <w:b w:val="0"/>
                    <w:bCs w:val="0"/>
                    <w:iCs/>
                    <w:color w:val="3A5D9C" w:themeColor="accent1"/>
                    <w:sz w:val="20"/>
                    <w:szCs w:val="20"/>
                  </w:rPr>
                  <w:t>, thereby helping the project team make informed decisions</w:t>
                </w:r>
                <w:r w:rsidRPr="00E3026F">
                  <w:rPr>
                    <w:rFonts w:ascii="Verdana" w:eastAsia="Calibri" w:hAnsi="Verdana" w:cs="Arial"/>
                    <w:b w:val="0"/>
                    <w:bCs w:val="0"/>
                    <w:iCs/>
                    <w:color w:val="3A5D9C" w:themeColor="accent1"/>
                    <w:sz w:val="20"/>
                    <w:szCs w:val="20"/>
                  </w:rPr>
                  <w:t xml:space="preserve">. </w:t>
                </w:r>
              </w:p>
              <w:p w14:paraId="2B233C59" w14:textId="77777777" w:rsidR="00CB02A8" w:rsidRPr="00E3026F" w:rsidRDefault="00CB02A8" w:rsidP="00FF56C3">
                <w:pPr>
                  <w:spacing w:line="276" w:lineRule="auto"/>
                  <w:jc w:val="both"/>
                  <w:rPr>
                    <w:rFonts w:ascii="Verdana" w:eastAsia="Calibri" w:hAnsi="Verdana" w:cs="Arial"/>
                    <w:b w:val="0"/>
                    <w:bCs w:val="0"/>
                    <w:iCs/>
                    <w:color w:val="3A5D9C" w:themeColor="accent1"/>
                    <w:sz w:val="20"/>
                    <w:szCs w:val="20"/>
                  </w:rPr>
                </w:pPr>
              </w:p>
              <w:p w14:paraId="753D7888" w14:textId="222C5E08" w:rsidR="00FF56C3" w:rsidRPr="008763E9" w:rsidRDefault="00CB02A8" w:rsidP="00FF56C3">
                <w:pPr>
                  <w:spacing w:line="276" w:lineRule="auto"/>
                  <w:jc w:val="both"/>
                  <w:rPr>
                    <w:rFonts w:ascii="Verdana" w:eastAsia="Calibri" w:hAnsi="Verdana" w:cs="Arial"/>
                    <w:b w:val="0"/>
                    <w:bCs w:val="0"/>
                    <w:iCs/>
                    <w:color w:val="3A5D9C" w:themeColor="accent1"/>
                    <w:sz w:val="20"/>
                    <w:szCs w:val="20"/>
                    <w:lang w:eastAsia="en-US"/>
                  </w:rPr>
                </w:pPr>
                <w:r w:rsidRPr="00E3026F">
                  <w:rPr>
                    <w:rFonts w:ascii="Verdana" w:eastAsia="Calibri" w:hAnsi="Verdana" w:cs="Arial"/>
                    <w:b w:val="0"/>
                    <w:bCs w:val="0"/>
                    <w:iCs/>
                    <w:color w:val="3A5D9C" w:themeColor="accent1"/>
                    <w:sz w:val="20"/>
                    <w:szCs w:val="20"/>
                  </w:rPr>
                  <w:t xml:space="preserve">A WBS that has been carefully curated should aid in effective: budgeting, programming, risk management, resourcing, quality assurance and control. </w:t>
                </w:r>
                <w:r w:rsidR="000B2266" w:rsidRPr="00E3026F">
                  <w:rPr>
                    <w:rFonts w:ascii="Verdana" w:eastAsia="Calibri" w:hAnsi="Verdana" w:cs="Arial"/>
                    <w:b w:val="0"/>
                    <w:bCs w:val="0"/>
                    <w:iCs/>
                    <w:color w:val="3A5D9C" w:themeColor="accent1"/>
                    <w:sz w:val="20"/>
                    <w:szCs w:val="20"/>
                  </w:rPr>
                  <w:t xml:space="preserve"> </w:t>
                </w:r>
              </w:p>
              <w:p w14:paraId="7910D459" w14:textId="082B03CD" w:rsidR="00E22BBC" w:rsidRPr="00122522" w:rsidRDefault="00000000" w:rsidP="00FF56C3">
                <w:pPr>
                  <w:spacing w:line="276" w:lineRule="auto"/>
                  <w:jc w:val="both"/>
                  <w:rPr>
                    <w:rFonts w:ascii="Verdana" w:eastAsia="Calibri" w:hAnsi="Verdana" w:cs="Arial"/>
                    <w:b w:val="0"/>
                    <w:i/>
                    <w:color w:val="3A5D9C" w:themeColor="accent1"/>
                    <w:lang w:eastAsia="en-US"/>
                  </w:rPr>
                </w:pPr>
              </w:p>
            </w:sdtContent>
          </w:sdt>
        </w:tc>
      </w:tr>
      <w:tr w:rsidR="00E22BBC" w:rsidRPr="00202611" w14:paraId="27A7160E"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FA7942D"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Q6:</w:t>
            </w:r>
          </w:p>
        </w:tc>
        <w:tc>
          <w:tcPr>
            <w:tcW w:w="3622" w:type="pct"/>
            <w:vMerge w:val="restart"/>
            <w:shd w:val="clear" w:color="auto" w:fill="FFFFFF" w:themeFill="background1"/>
          </w:tcPr>
          <w:sdt>
            <w:sdtPr>
              <w:rPr>
                <w:rFonts w:ascii="Verdana" w:hAnsi="Verdana" w:cs="Arial"/>
                <w:bCs/>
              </w:rPr>
              <w:id w:val="421610808"/>
              <w:placeholder>
                <w:docPart w:val="244EAAE58AA542A29338AE20AD8EA3D1"/>
              </w:placeholder>
            </w:sdtPr>
            <w:sdtEndPr>
              <w:rPr>
                <w:rFonts w:ascii="Arial" w:hAnsi="Arial" w:cs="Times New Roman"/>
                <w:bCs w:val="0"/>
              </w:rPr>
            </w:sdtEndPr>
            <w:sdtContent>
              <w:sdt>
                <w:sdtPr>
                  <w:rPr>
                    <w:rFonts w:ascii="Verdana" w:hAnsi="Verdana" w:cs="Arial"/>
                    <w:bCs/>
                  </w:rPr>
                  <w:id w:val="-970283692"/>
                  <w:placeholder>
                    <w:docPart w:val="648D1399617A4A5AB24EE0DE2441B719"/>
                  </w:placeholder>
                </w:sdtPr>
                <w:sdtEndPr>
                  <w:rPr>
                    <w:rFonts w:ascii="Arial" w:hAnsi="Arial" w:cs="Times New Roman"/>
                    <w:bCs w:val="0"/>
                  </w:rPr>
                </w:sdtEndPr>
                <w:sdtContent>
                  <w:sdt>
                    <w:sdtPr>
                      <w:rPr>
                        <w:rFonts w:ascii="Verdana" w:hAnsi="Verdana" w:cs="Arial"/>
                        <w:bCs/>
                      </w:rPr>
                      <w:id w:val="-648202913"/>
                      <w:placeholder>
                        <w:docPart w:val="B2270EB2F19C40F88133C12F0ED8441E"/>
                      </w:placeholder>
                    </w:sdtPr>
                    <w:sdtEndPr>
                      <w:rPr>
                        <w:rFonts w:ascii="Arial" w:hAnsi="Arial" w:cs="Times New Roman"/>
                        <w:bCs w:val="0"/>
                      </w:rPr>
                    </w:sdtEndPr>
                    <w:sdtContent>
                      <w:p w14:paraId="5AEC7BE1" w14:textId="77777777" w:rsidR="00E22BBC" w:rsidRPr="000728E4"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0728E4">
                          <w:rPr>
                            <w:rFonts w:ascii="Verdana" w:hAnsi="Verdana" w:cs="Arial"/>
                            <w:bCs/>
                          </w:rPr>
                          <w:t>Explain any four (4) problem areas that are likely to be encountered in scope management. Answer in 25 – 50 words for each.</w:t>
                        </w:r>
                      </w:p>
                    </w:sdtContent>
                  </w:sdt>
                </w:sdtContent>
              </w:sdt>
            </w:sdtContent>
          </w:sdt>
        </w:tc>
        <w:tc>
          <w:tcPr>
            <w:tcW w:w="1075" w:type="pct"/>
            <w:gridSpan w:val="2"/>
            <w:shd w:val="clear" w:color="auto" w:fill="FFFFFF" w:themeFill="background1"/>
          </w:tcPr>
          <w:p w14:paraId="3D59588E"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202611">
              <w:rPr>
                <w:rFonts w:ascii="Verdana" w:hAnsi="Verdana" w:cs="Arial"/>
                <w:b/>
              </w:rPr>
              <w:t>Satisfactory response</w:t>
            </w:r>
          </w:p>
        </w:tc>
      </w:tr>
      <w:tr w:rsidR="00E22BBC" w:rsidRPr="00202611" w14:paraId="253C80CF"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005E217" w14:textId="77777777" w:rsidR="00E22BBC" w:rsidRPr="00202611" w:rsidRDefault="00E22BBC" w:rsidP="00275288">
            <w:pPr>
              <w:pStyle w:val="LargeBold"/>
              <w:jc w:val="both"/>
              <w:rPr>
                <w:rFonts w:ascii="Verdana" w:hAnsi="Verdana"/>
                <w:sz w:val="20"/>
                <w:szCs w:val="20"/>
              </w:rPr>
            </w:pPr>
          </w:p>
        </w:tc>
        <w:tc>
          <w:tcPr>
            <w:tcW w:w="3622" w:type="pct"/>
            <w:vMerge/>
            <w:shd w:val="clear" w:color="auto" w:fill="FFFFFF" w:themeFill="background1"/>
          </w:tcPr>
          <w:p w14:paraId="0CBF5F6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54600969"/>
              <w:placeholder>
                <w:docPart w:val="60FFBEAAE933457298DD70B332AD8EF5"/>
              </w:placeholder>
            </w:sdtPr>
            <w:sdtContent>
              <w:p w14:paraId="24BAC99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2CD51015"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7" w:type="pct"/>
            <w:shd w:val="clear" w:color="auto" w:fill="FFFFFF" w:themeFill="background1"/>
          </w:tcPr>
          <w:sdt>
            <w:sdtPr>
              <w:rPr>
                <w:rFonts w:ascii="Verdana" w:hAnsi="Verdana"/>
                <w:b/>
                <w:bCs/>
                <w:sz w:val="20"/>
                <w:szCs w:val="20"/>
              </w:rPr>
              <w:id w:val="951595615"/>
              <w:placeholder>
                <w:docPart w:val="09DE010DD731421D8A343E5A1EA39B75"/>
              </w:placeholder>
            </w:sdtPr>
            <w:sdtContent>
              <w:p w14:paraId="04D6C82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3EC84CF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422C3702"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Calibri" w:hAnsi="Verdana" w:cs="Arial"/>
                <w:i/>
                <w:color w:val="3A5D9C" w:themeColor="accent1"/>
                <w:sz w:val="20"/>
                <w:szCs w:val="20"/>
              </w:rPr>
              <w:id w:val="-451025424"/>
              <w:placeholder>
                <w:docPart w:val="9953BC23A01D43ECB3F8CD7588A80834"/>
              </w:placeholder>
            </w:sdtPr>
            <w:sdtContent>
              <w:p w14:paraId="00CEA704" w14:textId="565BFE01" w:rsidR="0092725A" w:rsidRPr="0092725A" w:rsidRDefault="0092725A" w:rsidP="00FF56C3">
                <w:pPr>
                  <w:spacing w:line="276" w:lineRule="auto"/>
                  <w:jc w:val="both"/>
                  <w:rPr>
                    <w:rFonts w:ascii="Verdana" w:eastAsia="Calibri" w:hAnsi="Verdana" w:cs="Arial"/>
                    <w:b w:val="0"/>
                    <w:iCs/>
                    <w:color w:val="3A5D9C" w:themeColor="accent1"/>
                    <w:sz w:val="20"/>
                    <w:szCs w:val="20"/>
                    <w:lang w:eastAsia="en-US"/>
                  </w:rPr>
                </w:pPr>
                <w:r w:rsidRPr="0092725A">
                  <w:rPr>
                    <w:rFonts w:ascii="Verdana" w:eastAsia="Calibri" w:hAnsi="Verdana" w:cs="Arial"/>
                    <w:b w:val="0"/>
                    <w:iCs/>
                    <w:color w:val="3A5D9C" w:themeColor="accent1"/>
                    <w:sz w:val="20"/>
                    <w:szCs w:val="20"/>
                    <w:lang w:eastAsia="en-US"/>
                  </w:rPr>
                  <w:t xml:space="preserve">Four problem areas that may be encountered in scope management include: </w:t>
                </w:r>
              </w:p>
              <w:p w14:paraId="37181D45" w14:textId="77777777" w:rsidR="0092725A" w:rsidRDefault="0092725A" w:rsidP="00FF56C3">
                <w:pPr>
                  <w:spacing w:line="276" w:lineRule="auto"/>
                  <w:jc w:val="both"/>
                  <w:rPr>
                    <w:rFonts w:ascii="Verdana" w:eastAsia="Calibri" w:hAnsi="Verdana" w:cs="Arial"/>
                    <w:b w:val="0"/>
                    <w:i/>
                    <w:color w:val="3A5D9C" w:themeColor="accent1"/>
                    <w:sz w:val="20"/>
                    <w:szCs w:val="20"/>
                    <w:lang w:eastAsia="en-US"/>
                  </w:rPr>
                </w:pPr>
              </w:p>
              <w:p w14:paraId="25997DEF" w14:textId="01F68250" w:rsidR="00FF56C3" w:rsidRPr="0092725A" w:rsidRDefault="0092725A" w:rsidP="00FF56C3">
                <w:pPr>
                  <w:spacing w:line="276" w:lineRule="auto"/>
                  <w:jc w:val="both"/>
                  <w:rPr>
                    <w:rFonts w:ascii="Verdana" w:eastAsia="Calibri" w:hAnsi="Verdana" w:cs="Arial"/>
                    <w:b w:val="0"/>
                    <w:iCs/>
                    <w:color w:val="3A5D9C" w:themeColor="accent1"/>
                    <w:sz w:val="20"/>
                    <w:szCs w:val="20"/>
                    <w:lang w:eastAsia="en-US"/>
                  </w:rPr>
                </w:pPr>
                <w:r w:rsidRPr="0092725A">
                  <w:rPr>
                    <w:rFonts w:ascii="Verdana" w:eastAsia="Calibri" w:hAnsi="Verdana" w:cs="Arial"/>
                    <w:b w:val="0"/>
                    <w:iCs/>
                    <w:color w:val="3A5D9C" w:themeColor="accent1"/>
                    <w:sz w:val="20"/>
                    <w:szCs w:val="20"/>
                    <w:lang w:eastAsia="en-US"/>
                  </w:rPr>
                  <w:t xml:space="preserve">Poor communication between client and project team, or within the project team itself can have disastrous outcomes.  </w:t>
                </w:r>
                <w:r>
                  <w:rPr>
                    <w:rFonts w:ascii="Verdana" w:eastAsia="Calibri" w:hAnsi="Verdana" w:cs="Arial"/>
                    <w:b w:val="0"/>
                    <w:iCs/>
                    <w:color w:val="3A5D9C" w:themeColor="accent1"/>
                    <w:sz w:val="20"/>
                    <w:szCs w:val="20"/>
                    <w:lang w:eastAsia="en-US"/>
                  </w:rPr>
                  <w:t xml:space="preserve">It a severe case, it could result in different stakeholders having differing views on what the overall goal of the project is. It is an inefficient way to manage a project. </w:t>
                </w:r>
              </w:p>
              <w:p w14:paraId="068AD24F" w14:textId="77777777" w:rsidR="0092725A" w:rsidRPr="0092725A" w:rsidRDefault="0092725A" w:rsidP="00FF56C3">
                <w:pPr>
                  <w:spacing w:line="276" w:lineRule="auto"/>
                  <w:jc w:val="both"/>
                  <w:rPr>
                    <w:rFonts w:ascii="Verdana" w:eastAsia="Calibri" w:hAnsi="Verdana" w:cs="Arial"/>
                    <w:b w:val="0"/>
                    <w:iCs/>
                    <w:color w:val="3A5D9C" w:themeColor="accent1"/>
                    <w:sz w:val="20"/>
                    <w:szCs w:val="20"/>
                    <w:lang w:eastAsia="en-US"/>
                  </w:rPr>
                </w:pPr>
              </w:p>
              <w:p w14:paraId="63776B8E" w14:textId="0E9D8CEA" w:rsidR="0092725A" w:rsidRPr="0092725A" w:rsidRDefault="0092725A" w:rsidP="00FF56C3">
                <w:pPr>
                  <w:spacing w:line="276" w:lineRule="auto"/>
                  <w:jc w:val="both"/>
                  <w:rPr>
                    <w:rFonts w:ascii="Verdana" w:eastAsia="Calibri" w:hAnsi="Verdana" w:cs="Arial"/>
                    <w:b w:val="0"/>
                    <w:iCs/>
                    <w:color w:val="3A5D9C" w:themeColor="accent1"/>
                    <w:sz w:val="20"/>
                    <w:szCs w:val="20"/>
                    <w:lang w:eastAsia="en-US"/>
                  </w:rPr>
                </w:pPr>
                <w:r w:rsidRPr="0092725A">
                  <w:rPr>
                    <w:rFonts w:ascii="Verdana" w:eastAsia="Calibri" w:hAnsi="Verdana" w:cs="Arial"/>
                    <w:b w:val="0"/>
                    <w:iCs/>
                    <w:color w:val="3A5D9C" w:themeColor="accent1"/>
                    <w:sz w:val="20"/>
                    <w:szCs w:val="20"/>
                    <w:lang w:eastAsia="en-US"/>
                  </w:rPr>
                  <w:t xml:space="preserve">If project boundaries are not clearly defined from the project offset, scope creep is a potential risk. Scope creep can have severe ramifications to program and cost if not addressed to in a timely manner. It is important to ensure that any scope change is addressed via the appropriate avenues. </w:t>
                </w:r>
              </w:p>
              <w:p w14:paraId="0D706153" w14:textId="77777777" w:rsidR="0092725A" w:rsidRPr="0092725A" w:rsidRDefault="0092725A" w:rsidP="00FF56C3">
                <w:pPr>
                  <w:spacing w:line="276" w:lineRule="auto"/>
                  <w:jc w:val="both"/>
                  <w:rPr>
                    <w:rFonts w:ascii="Verdana" w:eastAsia="Calibri" w:hAnsi="Verdana" w:cs="Arial"/>
                    <w:b w:val="0"/>
                    <w:iCs/>
                    <w:color w:val="3A5D9C" w:themeColor="accent1"/>
                    <w:sz w:val="20"/>
                    <w:szCs w:val="20"/>
                    <w:lang w:eastAsia="en-US"/>
                  </w:rPr>
                </w:pPr>
              </w:p>
              <w:p w14:paraId="1362E5E1" w14:textId="674F1D42" w:rsidR="0092725A" w:rsidRPr="008763E9" w:rsidRDefault="0092725A" w:rsidP="00FF56C3">
                <w:pPr>
                  <w:spacing w:line="276" w:lineRule="auto"/>
                  <w:jc w:val="both"/>
                  <w:rPr>
                    <w:rFonts w:ascii="Verdana" w:eastAsia="Calibri" w:hAnsi="Verdana" w:cs="Arial"/>
                    <w:b w:val="0"/>
                    <w:iCs/>
                    <w:color w:val="3A5D9C" w:themeColor="accent1"/>
                    <w:sz w:val="20"/>
                    <w:szCs w:val="20"/>
                    <w:lang w:eastAsia="en-US"/>
                  </w:rPr>
                </w:pPr>
                <w:r w:rsidRPr="008763E9">
                  <w:rPr>
                    <w:rFonts w:ascii="Verdana" w:eastAsia="Calibri" w:hAnsi="Verdana" w:cs="Arial"/>
                    <w:b w:val="0"/>
                    <w:iCs/>
                    <w:color w:val="3A5D9C" w:themeColor="accent1"/>
                    <w:sz w:val="20"/>
                    <w:szCs w:val="20"/>
                    <w:lang w:eastAsia="en-US"/>
                  </w:rPr>
                  <w:t>Time wasting can pose significant threat to the outcome of the project</w:t>
                </w:r>
                <w:r w:rsidR="008763E9" w:rsidRPr="008763E9">
                  <w:rPr>
                    <w:rFonts w:ascii="Verdana" w:eastAsia="Calibri" w:hAnsi="Verdana" w:cs="Arial"/>
                    <w:b w:val="0"/>
                    <w:iCs/>
                    <w:color w:val="3A5D9C" w:themeColor="accent1"/>
                    <w:sz w:val="20"/>
                    <w:szCs w:val="20"/>
                    <w:lang w:eastAsia="en-US"/>
                  </w:rPr>
                  <w:t>,</w:t>
                </w:r>
                <w:r w:rsidRPr="008763E9">
                  <w:rPr>
                    <w:rFonts w:ascii="Verdana" w:eastAsia="Calibri" w:hAnsi="Verdana" w:cs="Arial"/>
                    <w:b w:val="0"/>
                    <w:iCs/>
                    <w:color w:val="3A5D9C" w:themeColor="accent1"/>
                    <w:sz w:val="20"/>
                    <w:szCs w:val="20"/>
                    <w:lang w:eastAsia="en-US"/>
                  </w:rPr>
                  <w:t xml:space="preserve"> may arise </w:t>
                </w:r>
                <w:r w:rsidR="008763E9" w:rsidRPr="008763E9">
                  <w:rPr>
                    <w:rFonts w:ascii="Verdana" w:eastAsia="Calibri" w:hAnsi="Verdana" w:cs="Arial"/>
                    <w:b w:val="0"/>
                    <w:iCs/>
                    <w:color w:val="3A5D9C" w:themeColor="accent1"/>
                    <w:sz w:val="20"/>
                    <w:szCs w:val="20"/>
                    <w:lang w:eastAsia="en-US"/>
                  </w:rPr>
                  <w:t>if scope is not clearly defined. Wasted time may also be a consequence of scope</w:t>
                </w:r>
                <w:r w:rsidR="008763E9">
                  <w:rPr>
                    <w:rFonts w:ascii="Verdana" w:eastAsia="Calibri" w:hAnsi="Verdana" w:cs="Arial"/>
                    <w:b w:val="0"/>
                    <w:iCs/>
                    <w:color w:val="3A5D9C" w:themeColor="accent1"/>
                    <w:sz w:val="20"/>
                    <w:szCs w:val="20"/>
                    <w:lang w:eastAsia="en-US"/>
                  </w:rPr>
                  <w:t xml:space="preserve"> creep</w:t>
                </w:r>
                <w:r w:rsidR="008763E9" w:rsidRPr="008763E9">
                  <w:rPr>
                    <w:rFonts w:ascii="Verdana" w:eastAsia="Calibri" w:hAnsi="Verdana" w:cs="Arial"/>
                    <w:b w:val="0"/>
                    <w:iCs/>
                    <w:color w:val="3A5D9C" w:themeColor="accent1"/>
                    <w:sz w:val="20"/>
                    <w:szCs w:val="20"/>
                    <w:lang w:eastAsia="en-US"/>
                  </w:rPr>
                  <w:t xml:space="preserve">. Therefore, it is important to ensure the project team understands what needs to be completed, and when it needs to happen. </w:t>
                </w:r>
              </w:p>
              <w:p w14:paraId="2291A51A" w14:textId="77777777" w:rsidR="0092725A" w:rsidRPr="0092725A" w:rsidRDefault="0092725A" w:rsidP="00FF56C3">
                <w:pPr>
                  <w:spacing w:line="276" w:lineRule="auto"/>
                  <w:jc w:val="both"/>
                  <w:rPr>
                    <w:rFonts w:ascii="Verdana" w:eastAsia="Calibri" w:hAnsi="Verdana" w:cs="Arial"/>
                    <w:b w:val="0"/>
                    <w:iCs/>
                    <w:color w:val="3A5D9C" w:themeColor="accent1"/>
                    <w:sz w:val="20"/>
                    <w:szCs w:val="20"/>
                    <w:lang w:eastAsia="en-US"/>
                  </w:rPr>
                </w:pPr>
              </w:p>
              <w:p w14:paraId="3163D152" w14:textId="75E07FB5" w:rsidR="0092725A" w:rsidRPr="008763E9" w:rsidRDefault="008763E9" w:rsidP="00FF56C3">
                <w:pPr>
                  <w:spacing w:line="276" w:lineRule="auto"/>
                  <w:jc w:val="both"/>
                  <w:rPr>
                    <w:rFonts w:ascii="Verdana" w:eastAsia="Calibri" w:hAnsi="Verdana" w:cs="Arial"/>
                    <w:b w:val="0"/>
                    <w:iCs/>
                    <w:color w:val="3A5D9C" w:themeColor="accent1"/>
                    <w:sz w:val="20"/>
                    <w:szCs w:val="20"/>
                    <w:lang w:eastAsia="en-US"/>
                  </w:rPr>
                </w:pPr>
                <w:r w:rsidRPr="008763E9">
                  <w:rPr>
                    <w:rFonts w:ascii="Verdana" w:eastAsia="Calibri" w:hAnsi="Verdana" w:cs="Arial"/>
                    <w:b w:val="0"/>
                    <w:iCs/>
                    <w:color w:val="3A5D9C" w:themeColor="accent1"/>
                    <w:sz w:val="20"/>
                    <w:szCs w:val="20"/>
                    <w:lang w:eastAsia="en-US"/>
                  </w:rPr>
                  <w:t xml:space="preserve">By missing deadlines, the project team runs the risk of blowing out program and budget. It is necessary for the team to carefully monitor the progress against the original timeframes set out at the project initiation. </w:t>
                </w:r>
              </w:p>
              <w:p w14:paraId="11D20C3D" w14:textId="6A464AC8" w:rsidR="00E22BBC" w:rsidRPr="00202611" w:rsidRDefault="00000000" w:rsidP="00FF56C3">
                <w:pPr>
                  <w:spacing w:line="276" w:lineRule="auto"/>
                  <w:jc w:val="both"/>
                  <w:rPr>
                    <w:rFonts w:ascii="Verdana" w:eastAsia="Calibri" w:hAnsi="Verdana" w:cs="Arial"/>
                    <w:b w:val="0"/>
                    <w:i/>
                    <w:color w:val="3A5D9C" w:themeColor="accent1"/>
                    <w:sz w:val="20"/>
                    <w:szCs w:val="20"/>
                    <w:lang w:eastAsia="en-US"/>
                  </w:rPr>
                </w:pPr>
              </w:p>
            </w:sdtContent>
          </w:sdt>
        </w:tc>
      </w:tr>
    </w:tbl>
    <w:p w14:paraId="35472011" w14:textId="77777777" w:rsidR="00E22BBC" w:rsidRDefault="00E22BBC" w:rsidP="00E22BBC">
      <w:r>
        <w:rPr>
          <w:bCs/>
        </w:rPr>
        <w:br w:type="page"/>
      </w:r>
    </w:p>
    <w:tbl>
      <w:tblPr>
        <w:tblStyle w:val="MediumGrid1-Accent1"/>
        <w:tblW w:w="5000" w:type="pct"/>
        <w:shd w:val="clear" w:color="auto" w:fill="FFFFFF" w:themeFill="background1"/>
        <w:tblLook w:val="04A0" w:firstRow="1" w:lastRow="0" w:firstColumn="1" w:lastColumn="0" w:noHBand="0" w:noVBand="1"/>
      </w:tblPr>
      <w:tblGrid>
        <w:gridCol w:w="636"/>
        <w:gridCol w:w="84"/>
        <w:gridCol w:w="7516"/>
        <w:gridCol w:w="55"/>
        <w:gridCol w:w="1053"/>
        <w:gridCol w:w="27"/>
        <w:gridCol w:w="1121"/>
      </w:tblGrid>
      <w:tr w:rsidR="00E22BBC" w:rsidRPr="00202611" w14:paraId="4BF739B2" w14:textId="77777777" w:rsidTr="0027528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4A60BF0" w14:textId="77777777" w:rsidR="00E22BBC" w:rsidRPr="00CB51F3" w:rsidRDefault="00E22BBC" w:rsidP="00275288">
            <w:pPr>
              <w:pStyle w:val="LargeBold"/>
              <w:jc w:val="both"/>
              <w:rPr>
                <w:rFonts w:ascii="Verdana" w:hAnsi="Verdana"/>
                <w:sz w:val="20"/>
                <w:szCs w:val="20"/>
              </w:rPr>
            </w:pPr>
            <w:r w:rsidRPr="00CB51F3">
              <w:rPr>
                <w:rFonts w:ascii="Verdana" w:hAnsi="Verdana"/>
                <w:sz w:val="20"/>
                <w:szCs w:val="20"/>
              </w:rPr>
              <w:lastRenderedPageBreak/>
              <w:t>Q7:</w:t>
            </w:r>
          </w:p>
        </w:tc>
        <w:tc>
          <w:tcPr>
            <w:tcW w:w="3622" w:type="pct"/>
            <w:gridSpan w:val="2"/>
            <w:vMerge w:val="restart"/>
            <w:shd w:val="clear" w:color="auto" w:fill="FFFFFF" w:themeFill="background1"/>
          </w:tcPr>
          <w:sdt>
            <w:sdtPr>
              <w:rPr>
                <w:rFonts w:ascii="Verdana" w:hAnsi="Verdana" w:cs="Arial"/>
              </w:rPr>
              <w:id w:val="1651550720"/>
              <w:placeholder>
                <w:docPart w:val="E99B4DB8B2A94E0689E5DE44398184EA"/>
              </w:placeholder>
            </w:sdtPr>
            <w:sdtContent>
              <w:p w14:paraId="7124AEE8" w14:textId="77777777" w:rsidR="00E22BBC" w:rsidRPr="00CB51F3"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CB51F3">
                  <w:rPr>
                    <w:rFonts w:ascii="Verdana" w:hAnsi="Verdana" w:cs="Arial"/>
                    <w:b w:val="0"/>
                  </w:rPr>
                  <w:t>Explain procedure to report project scope change in 50 – 100 words.</w:t>
                </w:r>
                <w:r>
                  <w:rPr>
                    <w:rFonts w:ascii="Verdana" w:hAnsi="Verdana" w:cs="Arial"/>
                    <w:b w:val="0"/>
                  </w:rPr>
                  <w:t xml:space="preserve"> </w:t>
                </w:r>
              </w:p>
            </w:sdtContent>
          </w:sdt>
        </w:tc>
        <w:tc>
          <w:tcPr>
            <w:tcW w:w="1075" w:type="pct"/>
            <w:gridSpan w:val="4"/>
            <w:shd w:val="clear" w:color="auto" w:fill="FFFFFF" w:themeFill="background1"/>
          </w:tcPr>
          <w:p w14:paraId="2756E761" w14:textId="77777777" w:rsidR="00E22BBC" w:rsidRPr="00202611" w:rsidRDefault="00E22BBC" w:rsidP="0027528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rPr>
              <w:t>Satisfactory response</w:t>
            </w:r>
          </w:p>
        </w:tc>
      </w:tr>
      <w:tr w:rsidR="00E22BBC" w:rsidRPr="00202611" w14:paraId="63AA05F6"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66D4A1D" w14:textId="77777777" w:rsidR="00E22BBC" w:rsidRPr="00202611" w:rsidRDefault="00E22BBC" w:rsidP="00275288">
            <w:pPr>
              <w:pStyle w:val="LargeBold"/>
              <w:jc w:val="both"/>
              <w:rPr>
                <w:rFonts w:ascii="Verdana" w:hAnsi="Verdana"/>
                <w:sz w:val="20"/>
                <w:szCs w:val="20"/>
              </w:rPr>
            </w:pPr>
          </w:p>
        </w:tc>
        <w:tc>
          <w:tcPr>
            <w:tcW w:w="3622" w:type="pct"/>
            <w:gridSpan w:val="2"/>
            <w:vMerge/>
            <w:shd w:val="clear" w:color="auto" w:fill="FFFFFF" w:themeFill="background1"/>
          </w:tcPr>
          <w:p w14:paraId="09C11C5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932860373"/>
              <w:placeholder>
                <w:docPart w:val="CBCF51CC6CF24522B26DDA6AB1968086"/>
              </w:placeholder>
            </w:sdtPr>
            <w:sdtContent>
              <w:p w14:paraId="50682AD6"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86768229"/>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474044A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7" w:type="pct"/>
            <w:gridSpan w:val="2"/>
            <w:shd w:val="clear" w:color="auto" w:fill="FFFFFF" w:themeFill="background1"/>
          </w:tcPr>
          <w:sdt>
            <w:sdtPr>
              <w:rPr>
                <w:rFonts w:ascii="Verdana" w:hAnsi="Verdana"/>
                <w:b/>
                <w:bCs/>
                <w:sz w:val="20"/>
                <w:szCs w:val="20"/>
              </w:rPr>
              <w:id w:val="1433781324"/>
              <w:placeholder>
                <w:docPart w:val="5D07D1BFA53348C59C062DFC9081CDB6"/>
              </w:placeholder>
            </w:sdtPr>
            <w:sdtContent>
              <w:p w14:paraId="0796D6F9"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293415744"/>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40C1BE30"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456B39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180D1A1" w14:textId="61DD9D24" w:rsidR="0095132E" w:rsidRPr="0095132E" w:rsidRDefault="0095132E" w:rsidP="0095132E">
            <w:pPr>
              <w:spacing w:before="120" w:after="60"/>
              <w:jc w:val="both"/>
              <w:rPr>
                <w:rFonts w:ascii="Verdana" w:eastAsia="Calibri" w:hAnsi="Verdana" w:cs="Arial"/>
                <w:b w:val="0"/>
                <w:bCs w:val="0"/>
                <w:iCs/>
                <w:color w:val="3A5D9C" w:themeColor="accent1"/>
                <w:sz w:val="20"/>
                <w:szCs w:val="20"/>
                <w:lang w:eastAsia="en-US"/>
              </w:rPr>
            </w:pPr>
            <w:r w:rsidRPr="0095132E">
              <w:rPr>
                <w:rFonts w:ascii="Verdana" w:eastAsia="Calibri" w:hAnsi="Verdana" w:cs="Arial"/>
                <w:b w:val="0"/>
                <w:bCs w:val="0"/>
                <w:iCs/>
                <w:color w:val="3A5D9C" w:themeColor="accent1"/>
                <w:sz w:val="20"/>
                <w:szCs w:val="20"/>
                <w:lang w:eastAsia="en-US"/>
              </w:rPr>
              <w:t xml:space="preserve">The requirement for scope change can often be inevitable. </w:t>
            </w:r>
          </w:p>
          <w:p w14:paraId="5ABF7F7B" w14:textId="0DE25196" w:rsidR="0095132E" w:rsidRPr="0095132E" w:rsidRDefault="0095132E" w:rsidP="0095132E">
            <w:pPr>
              <w:spacing w:before="120" w:after="60"/>
              <w:jc w:val="both"/>
              <w:rPr>
                <w:rFonts w:ascii="Verdana" w:eastAsia="Calibri" w:hAnsi="Verdana" w:cs="Arial"/>
                <w:b w:val="0"/>
                <w:bCs w:val="0"/>
                <w:iCs/>
                <w:color w:val="3A5D9C" w:themeColor="accent1"/>
                <w:sz w:val="20"/>
                <w:szCs w:val="20"/>
                <w:lang w:eastAsia="en-US"/>
              </w:rPr>
            </w:pPr>
            <w:r w:rsidRPr="0095132E">
              <w:rPr>
                <w:rFonts w:ascii="Verdana" w:eastAsia="Calibri" w:hAnsi="Verdana" w:cs="Arial"/>
                <w:b w:val="0"/>
                <w:bCs w:val="0"/>
                <w:iCs/>
                <w:color w:val="3A5D9C" w:themeColor="accent1"/>
                <w:sz w:val="20"/>
                <w:szCs w:val="20"/>
                <w:lang w:eastAsia="en-US"/>
              </w:rPr>
              <w:t xml:space="preserve">If scope changes in an uncontrolled manner, this is considered scope creep. If scope creep is ever identified, it should be reported to an appropriate person in a position of authority. </w:t>
            </w:r>
          </w:p>
          <w:p w14:paraId="3BDA315C" w14:textId="77777777" w:rsidR="00FF56C3" w:rsidRDefault="0095132E" w:rsidP="0095132E">
            <w:pPr>
              <w:spacing w:before="120" w:after="60"/>
              <w:jc w:val="both"/>
              <w:rPr>
                <w:rFonts w:ascii="Verdana" w:eastAsia="Calibri" w:hAnsi="Verdana" w:cs="Arial"/>
                <w:iCs/>
                <w:color w:val="3A5D9C" w:themeColor="accent1"/>
                <w:sz w:val="20"/>
                <w:szCs w:val="20"/>
                <w:lang w:eastAsia="en-US"/>
              </w:rPr>
            </w:pPr>
            <w:r w:rsidRPr="0095132E">
              <w:rPr>
                <w:rFonts w:ascii="Verdana" w:eastAsia="Calibri" w:hAnsi="Verdana" w:cs="Arial"/>
                <w:b w:val="0"/>
                <w:bCs w:val="0"/>
                <w:iCs/>
                <w:color w:val="3A5D9C" w:themeColor="accent1"/>
                <w:sz w:val="20"/>
                <w:szCs w:val="20"/>
                <w:lang w:eastAsia="en-US"/>
              </w:rPr>
              <w:t>For any controlled scope change (</w:t>
            </w:r>
            <w:proofErr w:type="gramStart"/>
            <w:r w:rsidRPr="0095132E">
              <w:rPr>
                <w:rFonts w:ascii="Verdana" w:eastAsia="Calibri" w:hAnsi="Verdana" w:cs="Arial"/>
                <w:b w:val="0"/>
                <w:bCs w:val="0"/>
                <w:iCs/>
                <w:color w:val="3A5D9C" w:themeColor="accent1"/>
                <w:sz w:val="20"/>
                <w:szCs w:val="20"/>
                <w:lang w:eastAsia="en-US"/>
              </w:rPr>
              <w:t>i.e.</w:t>
            </w:r>
            <w:proofErr w:type="gramEnd"/>
            <w:r w:rsidRPr="0095132E">
              <w:rPr>
                <w:rFonts w:ascii="Verdana" w:eastAsia="Calibri" w:hAnsi="Verdana" w:cs="Arial"/>
                <w:b w:val="0"/>
                <w:bCs w:val="0"/>
                <w:iCs/>
                <w:color w:val="3A5D9C" w:themeColor="accent1"/>
                <w:sz w:val="20"/>
                <w:szCs w:val="20"/>
                <w:lang w:eastAsia="en-US"/>
              </w:rPr>
              <w:t xml:space="preserve"> requests for clients or industry changes), proper authorisation needs to be sought out through the correct channels, whilst also following the proper change control procedure. It varies case to </w:t>
            </w:r>
            <w:proofErr w:type="gramStart"/>
            <w:r w:rsidRPr="0095132E">
              <w:rPr>
                <w:rFonts w:ascii="Verdana" w:eastAsia="Calibri" w:hAnsi="Verdana" w:cs="Arial"/>
                <w:b w:val="0"/>
                <w:bCs w:val="0"/>
                <w:iCs/>
                <w:color w:val="3A5D9C" w:themeColor="accent1"/>
                <w:sz w:val="20"/>
                <w:szCs w:val="20"/>
                <w:lang w:eastAsia="en-US"/>
              </w:rPr>
              <w:t>case,</w:t>
            </w:r>
            <w:proofErr w:type="gramEnd"/>
            <w:r w:rsidRPr="0095132E">
              <w:rPr>
                <w:rFonts w:ascii="Verdana" w:eastAsia="Calibri" w:hAnsi="Verdana" w:cs="Arial"/>
                <w:b w:val="0"/>
                <w:bCs w:val="0"/>
                <w:iCs/>
                <w:color w:val="3A5D9C" w:themeColor="accent1"/>
                <w:sz w:val="20"/>
                <w:szCs w:val="20"/>
                <w:lang w:eastAsia="en-US"/>
              </w:rPr>
              <w:t xml:space="preserve"> however authorisation could be granted by a project manager, client or project board. </w:t>
            </w:r>
          </w:p>
          <w:p w14:paraId="164A1D67" w14:textId="0AC8B09B" w:rsidR="0095132E" w:rsidRPr="0095132E" w:rsidRDefault="0095132E" w:rsidP="0095132E">
            <w:pPr>
              <w:spacing w:before="120" w:after="60"/>
              <w:jc w:val="both"/>
              <w:rPr>
                <w:rFonts w:ascii="Verdana" w:eastAsia="Calibri" w:hAnsi="Verdana" w:cs="Arial"/>
                <w:b w:val="0"/>
                <w:bCs w:val="0"/>
                <w:iCs/>
                <w:color w:val="3A5D9C" w:themeColor="accent1"/>
                <w:sz w:val="20"/>
                <w:szCs w:val="20"/>
                <w:lang w:eastAsia="en-US"/>
              </w:rPr>
            </w:pPr>
          </w:p>
        </w:tc>
      </w:tr>
      <w:tr w:rsidR="00E22BBC" w:rsidRPr="00202611" w14:paraId="4C166EA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D35548A"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Q8:</w:t>
            </w:r>
          </w:p>
        </w:tc>
        <w:tc>
          <w:tcPr>
            <w:tcW w:w="3608" w:type="pct"/>
            <w:gridSpan w:val="2"/>
            <w:vMerge w:val="restart"/>
            <w:shd w:val="clear" w:color="auto" w:fill="FFFFFF" w:themeFill="background1"/>
          </w:tcPr>
          <w:sdt>
            <w:sdtPr>
              <w:rPr>
                <w:rFonts w:ascii="Verdana" w:hAnsi="Verdana" w:cs="Arial"/>
              </w:rPr>
              <w:id w:val="22066380"/>
              <w:placeholder>
                <w:docPart w:val="61042FA3F6AF4C72BAF2EB54C0819997"/>
              </w:placeholder>
            </w:sdtPr>
            <w:sdtContent>
              <w:p w14:paraId="01F92F6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FE1056">
                  <w:rPr>
                    <w:rFonts w:ascii="Verdana" w:hAnsi="Verdana" w:cs="Arial"/>
                  </w:rPr>
                  <w:t>Explain project life cycle and importance of project scope management. Write your answer in 100 - 150 words.</w:t>
                </w:r>
              </w:p>
            </w:sdtContent>
          </w:sdt>
        </w:tc>
        <w:tc>
          <w:tcPr>
            <w:tcW w:w="1049" w:type="pct"/>
            <w:gridSpan w:val="3"/>
            <w:shd w:val="clear" w:color="auto" w:fill="FFFFFF" w:themeFill="background1"/>
          </w:tcPr>
          <w:p w14:paraId="4F9CC3F5" w14:textId="77777777" w:rsidR="00E22BBC" w:rsidRPr="00B51824"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B51824">
              <w:rPr>
                <w:rFonts w:ascii="Verdana" w:hAnsi="Verdana"/>
                <w:b/>
                <w:bCs/>
              </w:rPr>
              <w:t>Satisfactory response</w:t>
            </w:r>
          </w:p>
        </w:tc>
      </w:tr>
      <w:tr w:rsidR="00E22BBC" w:rsidRPr="00202611" w14:paraId="3C8DAB70"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3A04661"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06B8A9D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89859509"/>
              <w:placeholder>
                <w:docPart w:val="98B396B8F0AE43C0873E88344A1BF95F"/>
              </w:placeholder>
            </w:sdtPr>
            <w:sdtContent>
              <w:p w14:paraId="755781B4"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01241730"/>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3917BAD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802620437"/>
              <w:placeholder>
                <w:docPart w:val="D92490D959AC439FAD859C4DBD2E2098"/>
              </w:placeholder>
            </w:sdtPr>
            <w:sdtContent>
              <w:p w14:paraId="5E68C6D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954633753"/>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74A0168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3BBCD54A"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CFEA99B" w14:textId="77777777" w:rsidR="00E22BBC" w:rsidRDefault="00E22BBC" w:rsidP="00275288">
            <w:pPr>
              <w:jc w:val="both"/>
              <w:rPr>
                <w:rFonts w:ascii="Verdana" w:eastAsia="Calibri" w:hAnsi="Verdana" w:cs="Arial"/>
                <w:bCs w:val="0"/>
                <w:i/>
                <w:color w:val="3A5D9C" w:themeColor="accent1"/>
                <w:sz w:val="20"/>
                <w:szCs w:val="20"/>
                <w:lang w:eastAsia="en-US"/>
              </w:rPr>
            </w:pPr>
          </w:p>
          <w:p w14:paraId="2B234EED" w14:textId="327FEB5D" w:rsidR="00FF56C3" w:rsidRPr="00744551" w:rsidRDefault="00744551" w:rsidP="00275288">
            <w:pPr>
              <w:jc w:val="both"/>
              <w:rPr>
                <w:rFonts w:ascii="Verdana" w:eastAsia="Calibri" w:hAnsi="Verdana" w:cs="Arial"/>
                <w:b w:val="0"/>
                <w:iCs/>
                <w:color w:val="3A5D9C" w:themeColor="accent1"/>
                <w:sz w:val="20"/>
                <w:szCs w:val="20"/>
                <w:lang w:eastAsia="en-US"/>
              </w:rPr>
            </w:pPr>
            <w:r w:rsidRPr="00744551">
              <w:rPr>
                <w:rFonts w:ascii="Verdana" w:eastAsia="Calibri" w:hAnsi="Verdana" w:cs="Arial"/>
                <w:b w:val="0"/>
                <w:iCs/>
                <w:color w:val="3A5D9C" w:themeColor="accent1"/>
                <w:sz w:val="20"/>
                <w:szCs w:val="20"/>
                <w:lang w:eastAsia="en-US"/>
              </w:rPr>
              <w:t xml:space="preserve">Project life cycle refers to the range of stages that make up the entirety of a project, from project conception all the way to </w:t>
            </w:r>
            <w:r w:rsidR="00E3026F">
              <w:rPr>
                <w:rFonts w:ascii="Verdana" w:eastAsia="Calibri" w:hAnsi="Verdana" w:cs="Arial"/>
                <w:b w:val="0"/>
                <w:iCs/>
                <w:color w:val="3A5D9C" w:themeColor="accent1"/>
                <w:sz w:val="20"/>
                <w:szCs w:val="20"/>
                <w:lang w:eastAsia="en-US"/>
              </w:rPr>
              <w:t xml:space="preserve">the </w:t>
            </w:r>
            <w:r w:rsidR="00E3026F" w:rsidRPr="00744551">
              <w:rPr>
                <w:rFonts w:ascii="Verdana" w:eastAsia="Calibri" w:hAnsi="Verdana" w:cs="Arial"/>
                <w:b w:val="0"/>
                <w:iCs/>
                <w:color w:val="3A5D9C" w:themeColor="accent1"/>
                <w:sz w:val="20"/>
                <w:szCs w:val="20"/>
                <w:lang w:eastAsia="en-US"/>
              </w:rPr>
              <w:t>handover</w:t>
            </w:r>
            <w:r w:rsidRPr="00744551">
              <w:rPr>
                <w:rFonts w:ascii="Verdana" w:eastAsia="Calibri" w:hAnsi="Verdana" w:cs="Arial"/>
                <w:b w:val="0"/>
                <w:iCs/>
                <w:color w:val="3A5D9C" w:themeColor="accent1"/>
                <w:sz w:val="20"/>
                <w:szCs w:val="20"/>
                <w:lang w:eastAsia="en-US"/>
              </w:rPr>
              <w:t xml:space="preserve"> of completed, final product. </w:t>
            </w:r>
          </w:p>
          <w:p w14:paraId="465B43D9" w14:textId="77777777" w:rsidR="00FF56C3" w:rsidRDefault="00FF56C3" w:rsidP="00275288">
            <w:pPr>
              <w:jc w:val="both"/>
              <w:rPr>
                <w:rFonts w:ascii="Verdana" w:eastAsia="Calibri" w:hAnsi="Verdana" w:cs="Arial"/>
                <w:bCs w:val="0"/>
                <w:i/>
                <w:color w:val="3A5D9C" w:themeColor="accent1"/>
                <w:sz w:val="20"/>
                <w:szCs w:val="20"/>
                <w:lang w:eastAsia="en-US"/>
              </w:rPr>
            </w:pPr>
          </w:p>
          <w:p w14:paraId="2856E6B9" w14:textId="77777777" w:rsidR="00E3026F" w:rsidRDefault="00744551" w:rsidP="00275288">
            <w:pPr>
              <w:jc w:val="both"/>
              <w:rPr>
                <w:rFonts w:ascii="Verdana" w:eastAsia="Calibri" w:hAnsi="Verdana" w:cs="Arial"/>
                <w:bCs w:val="0"/>
                <w:iCs/>
                <w:color w:val="3A5D9C" w:themeColor="accent1"/>
                <w:sz w:val="20"/>
                <w:szCs w:val="20"/>
                <w:lang w:eastAsia="en-US"/>
              </w:rPr>
            </w:pPr>
            <w:r>
              <w:rPr>
                <w:rFonts w:ascii="Verdana" w:eastAsia="Calibri" w:hAnsi="Verdana" w:cs="Arial"/>
                <w:b w:val="0"/>
                <w:iCs/>
                <w:color w:val="3A5D9C" w:themeColor="accent1"/>
                <w:sz w:val="20"/>
                <w:szCs w:val="20"/>
                <w:lang w:eastAsia="en-US"/>
              </w:rPr>
              <w:t>It is important for the project manager / project team to closely manage the project scope throughout the duration of the project life cycle</w:t>
            </w:r>
            <w:r w:rsidR="00E3026F">
              <w:rPr>
                <w:rFonts w:ascii="Verdana" w:eastAsia="Calibri" w:hAnsi="Verdana" w:cs="Arial"/>
                <w:b w:val="0"/>
                <w:iCs/>
                <w:color w:val="3A5D9C" w:themeColor="accent1"/>
                <w:sz w:val="20"/>
                <w:szCs w:val="20"/>
                <w:lang w:eastAsia="en-US"/>
              </w:rPr>
              <w:t xml:space="preserve">. </w:t>
            </w:r>
          </w:p>
          <w:p w14:paraId="6BFD02A9" w14:textId="77777777" w:rsidR="00E3026F" w:rsidRDefault="00E3026F" w:rsidP="00275288">
            <w:pPr>
              <w:jc w:val="both"/>
              <w:rPr>
                <w:rFonts w:ascii="Verdana" w:eastAsia="Calibri" w:hAnsi="Verdana" w:cs="Arial"/>
                <w:bCs w:val="0"/>
                <w:iCs/>
                <w:color w:val="3A5D9C" w:themeColor="accent1"/>
                <w:sz w:val="20"/>
                <w:szCs w:val="20"/>
                <w:lang w:eastAsia="en-US"/>
              </w:rPr>
            </w:pPr>
          </w:p>
          <w:p w14:paraId="52B14DC6" w14:textId="74282AD8" w:rsidR="00FF56C3" w:rsidRPr="00744551" w:rsidRDefault="00E3026F" w:rsidP="00275288">
            <w:pPr>
              <w:jc w:val="both"/>
              <w:rPr>
                <w:rFonts w:ascii="Verdana" w:eastAsia="Calibri" w:hAnsi="Verdana" w:cs="Arial"/>
                <w:b w:val="0"/>
                <w:iCs/>
                <w:color w:val="3A5D9C" w:themeColor="accent1"/>
                <w:sz w:val="20"/>
                <w:szCs w:val="20"/>
                <w:lang w:eastAsia="en-US"/>
              </w:rPr>
            </w:pPr>
            <w:r>
              <w:rPr>
                <w:rFonts w:ascii="Verdana" w:eastAsia="Calibri" w:hAnsi="Verdana" w:cs="Arial"/>
                <w:b w:val="0"/>
                <w:iCs/>
                <w:color w:val="3A5D9C" w:themeColor="accent1"/>
                <w:sz w:val="20"/>
                <w:szCs w:val="20"/>
                <w:lang w:eastAsia="en-US"/>
              </w:rPr>
              <w:t>Proper scope management ensures that the project objectives are clearly outlined from the offset, which aids in establishing what the project inclusions and exclusions are.</w:t>
            </w:r>
            <w:r w:rsidR="00744551">
              <w:rPr>
                <w:rFonts w:ascii="Verdana" w:eastAsia="Calibri" w:hAnsi="Verdana" w:cs="Arial"/>
                <w:b w:val="0"/>
                <w:iCs/>
                <w:color w:val="3A5D9C" w:themeColor="accent1"/>
                <w:sz w:val="20"/>
                <w:szCs w:val="20"/>
                <w:lang w:eastAsia="en-US"/>
              </w:rPr>
              <w:t xml:space="preserve"> </w:t>
            </w:r>
            <w:r>
              <w:rPr>
                <w:rFonts w:ascii="Verdana" w:eastAsia="Calibri" w:hAnsi="Verdana" w:cs="Arial"/>
                <w:b w:val="0"/>
                <w:iCs/>
                <w:color w:val="3A5D9C" w:themeColor="accent1"/>
                <w:sz w:val="20"/>
                <w:szCs w:val="20"/>
                <w:lang w:eastAsia="en-US"/>
              </w:rPr>
              <w:t xml:space="preserve">It also assists with effective programming and staging, as a clear understanding of the project requirements from the start can help optimise costs and time. </w:t>
            </w:r>
          </w:p>
          <w:p w14:paraId="35CAAF88" w14:textId="052BAE09" w:rsidR="00FF56C3" w:rsidRPr="00F56FCC" w:rsidRDefault="00FF56C3" w:rsidP="00275288">
            <w:pPr>
              <w:jc w:val="both"/>
              <w:rPr>
                <w:rFonts w:ascii="Verdana" w:eastAsia="Calibri" w:hAnsi="Verdana" w:cs="Arial"/>
                <w:b w:val="0"/>
                <w:i/>
                <w:color w:val="3A5D9C" w:themeColor="accent1"/>
                <w:sz w:val="20"/>
                <w:szCs w:val="20"/>
                <w:lang w:eastAsia="en-US"/>
              </w:rPr>
            </w:pPr>
          </w:p>
        </w:tc>
      </w:tr>
      <w:tr w:rsidR="00E22BBC" w:rsidRPr="00202611" w14:paraId="1AE31DD2"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564F4C6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Q9:</w:t>
            </w:r>
          </w:p>
        </w:tc>
        <w:tc>
          <w:tcPr>
            <w:tcW w:w="3608" w:type="pct"/>
            <w:gridSpan w:val="2"/>
            <w:vMerge w:val="restart"/>
            <w:shd w:val="clear" w:color="auto" w:fill="FFFFFF" w:themeFill="background1"/>
          </w:tcPr>
          <w:sdt>
            <w:sdtPr>
              <w:rPr>
                <w:rFonts w:ascii="Verdana" w:hAnsi="Verdana" w:cs="Arial"/>
                <w:bCs/>
              </w:rPr>
              <w:id w:val="274136648"/>
              <w:placeholder>
                <w:docPart w:val="45C7435D184E42BB805FF58213C2D0CE"/>
              </w:placeholder>
            </w:sdtPr>
            <w:sdtContent>
              <w:p w14:paraId="3B32E11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F82DBC">
                  <w:rPr>
                    <w:rFonts w:ascii="Verdana" w:hAnsi="Verdana" w:cs="Arial"/>
                    <w:bCs/>
                  </w:rPr>
                  <w:t>Explain any three (3) management tools used for managing scope of the project. Explain each in 25 – 50 words.</w:t>
                </w:r>
              </w:p>
            </w:sdtContent>
          </w:sdt>
        </w:tc>
        <w:tc>
          <w:tcPr>
            <w:tcW w:w="1049" w:type="pct"/>
            <w:gridSpan w:val="3"/>
            <w:shd w:val="clear" w:color="auto" w:fill="FFFFFF" w:themeFill="background1"/>
          </w:tcPr>
          <w:p w14:paraId="29F0EDE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79F15BAF"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5FBBA8A"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752FEAEA"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340387685"/>
              <w:placeholder>
                <w:docPart w:val="98E9E00F1C22487EB2EE842BF0304CAA"/>
              </w:placeholder>
            </w:sdtPr>
            <w:sdtContent>
              <w:p w14:paraId="4A54085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681904604"/>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14D1033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023975225"/>
              <w:placeholder>
                <w:docPart w:val="11362D574881460ABA2251F72AADA0E7"/>
              </w:placeholder>
            </w:sdtPr>
            <w:sdtContent>
              <w:p w14:paraId="317445D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80160216"/>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54A93209"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B34EB3D"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753114B" w14:textId="77777777" w:rsidR="00022032" w:rsidRPr="00744551" w:rsidRDefault="00022032" w:rsidP="00022032">
            <w:pPr>
              <w:spacing w:after="200" w:line="276" w:lineRule="auto"/>
              <w:jc w:val="both"/>
              <w:rPr>
                <w:rFonts w:ascii="Verdana" w:eastAsia="Calibri" w:hAnsi="Verdana" w:cs="Arial"/>
                <w:iCs/>
                <w:color w:val="3A5D9C" w:themeColor="accent1"/>
                <w:sz w:val="20"/>
                <w:szCs w:val="20"/>
                <w:u w:val="single"/>
              </w:rPr>
            </w:pPr>
            <w:r w:rsidRPr="00744551">
              <w:rPr>
                <w:rFonts w:ascii="Verdana" w:eastAsia="Calibri" w:hAnsi="Verdana" w:cs="Arial"/>
                <w:iCs/>
                <w:color w:val="3A5D9C" w:themeColor="accent1"/>
                <w:sz w:val="20"/>
                <w:szCs w:val="20"/>
                <w:u w:val="single"/>
              </w:rPr>
              <w:t>Identifying and reporting scope creep</w:t>
            </w:r>
          </w:p>
          <w:p w14:paraId="48E840C8" w14:textId="4B6452FC" w:rsidR="00022032" w:rsidRPr="00744551" w:rsidRDefault="00022032" w:rsidP="00022032">
            <w:pPr>
              <w:spacing w:after="200" w:line="276" w:lineRule="auto"/>
              <w:jc w:val="both"/>
              <w:rPr>
                <w:rFonts w:ascii="Verdana" w:eastAsia="Calibri" w:hAnsi="Verdana" w:cs="Arial"/>
                <w:b w:val="0"/>
                <w:bCs w:val="0"/>
                <w:iCs/>
                <w:color w:val="3A5D9C" w:themeColor="accent1"/>
                <w:sz w:val="20"/>
                <w:szCs w:val="20"/>
              </w:rPr>
            </w:pPr>
            <w:r w:rsidRPr="003E2045">
              <w:rPr>
                <w:rFonts w:ascii="Verdana" w:eastAsia="Calibri" w:hAnsi="Verdana" w:cs="Arial"/>
                <w:b w:val="0"/>
                <w:bCs w:val="0"/>
                <w:iCs/>
                <w:color w:val="3A5D9C" w:themeColor="accent1"/>
                <w:sz w:val="20"/>
                <w:szCs w:val="20"/>
              </w:rPr>
              <w:t xml:space="preserve">When scope is not clearly defined, scope “creep” occurs. This is when changes to scope occur in an uncontrolled fashion. This could be </w:t>
            </w:r>
            <w:r w:rsidR="003E2045" w:rsidRPr="003E2045">
              <w:rPr>
                <w:rFonts w:ascii="Verdana" w:eastAsia="Calibri" w:hAnsi="Verdana" w:cs="Arial"/>
                <w:b w:val="0"/>
                <w:bCs w:val="0"/>
                <w:iCs/>
                <w:color w:val="3A5D9C" w:themeColor="accent1"/>
                <w:sz w:val="20"/>
                <w:szCs w:val="20"/>
              </w:rPr>
              <w:t>from</w:t>
            </w:r>
            <w:r w:rsidRPr="003E2045">
              <w:rPr>
                <w:rFonts w:ascii="Verdana" w:eastAsia="Calibri" w:hAnsi="Verdana" w:cs="Arial"/>
                <w:b w:val="0"/>
                <w:bCs w:val="0"/>
                <w:iCs/>
                <w:color w:val="3A5D9C" w:themeColor="accent1"/>
                <w:sz w:val="20"/>
                <w:szCs w:val="20"/>
              </w:rPr>
              <w:t xml:space="preserve"> the client making alterations to the original scope, without adhering to control change protocols, or due to poor communication at the start. If creep </w:t>
            </w:r>
            <w:r w:rsidR="003E2045" w:rsidRPr="003E2045">
              <w:rPr>
                <w:rFonts w:ascii="Verdana" w:eastAsia="Calibri" w:hAnsi="Verdana" w:cs="Arial"/>
                <w:b w:val="0"/>
                <w:bCs w:val="0"/>
                <w:iCs/>
                <w:color w:val="3A5D9C" w:themeColor="accent1"/>
                <w:sz w:val="20"/>
                <w:szCs w:val="20"/>
              </w:rPr>
              <w:t>occurs</w:t>
            </w:r>
            <w:r w:rsidRPr="003E2045">
              <w:rPr>
                <w:rFonts w:ascii="Verdana" w:eastAsia="Calibri" w:hAnsi="Verdana" w:cs="Arial"/>
                <w:b w:val="0"/>
                <w:bCs w:val="0"/>
                <w:iCs/>
                <w:color w:val="3A5D9C" w:themeColor="accent1"/>
                <w:sz w:val="20"/>
                <w:szCs w:val="20"/>
              </w:rPr>
              <w:t>, it should be reported and authorised by an appropriate person.</w:t>
            </w:r>
          </w:p>
          <w:p w14:paraId="2C590A4A" w14:textId="77777777" w:rsidR="009F158B" w:rsidRPr="00744551" w:rsidRDefault="009F158B" w:rsidP="009F158B">
            <w:pPr>
              <w:spacing w:after="200" w:line="276" w:lineRule="auto"/>
              <w:jc w:val="both"/>
              <w:rPr>
                <w:rFonts w:ascii="Verdana" w:eastAsia="Calibri" w:hAnsi="Verdana" w:cs="Arial"/>
                <w:iCs/>
                <w:color w:val="3A5D9C" w:themeColor="accent1"/>
                <w:sz w:val="20"/>
                <w:szCs w:val="20"/>
                <w:u w:val="single"/>
              </w:rPr>
            </w:pPr>
            <w:r w:rsidRPr="00744551">
              <w:rPr>
                <w:rFonts w:ascii="Verdana" w:eastAsia="Calibri" w:hAnsi="Verdana" w:cs="Arial"/>
                <w:iCs/>
                <w:color w:val="3A5D9C" w:themeColor="accent1"/>
                <w:sz w:val="20"/>
                <w:szCs w:val="20"/>
                <w:u w:val="single"/>
              </w:rPr>
              <w:t>Identifying factors influencing changes to scope</w:t>
            </w:r>
          </w:p>
          <w:p w14:paraId="156A985A" w14:textId="62D05A59" w:rsidR="00744551" w:rsidRPr="005337C5" w:rsidRDefault="009F158B" w:rsidP="00022032">
            <w:pPr>
              <w:spacing w:after="200" w:line="276" w:lineRule="auto"/>
              <w:jc w:val="both"/>
              <w:rPr>
                <w:rFonts w:ascii="Verdana" w:eastAsia="Calibri" w:hAnsi="Verdana" w:cs="Arial"/>
                <w:iCs/>
                <w:color w:val="3A5D9C" w:themeColor="accent1"/>
                <w:sz w:val="20"/>
                <w:szCs w:val="20"/>
              </w:rPr>
            </w:pPr>
            <w:r w:rsidRPr="00255AA6">
              <w:rPr>
                <w:rFonts w:ascii="Verdana" w:eastAsia="Calibri" w:hAnsi="Verdana" w:cs="Arial"/>
                <w:b w:val="0"/>
                <w:bCs w:val="0"/>
                <w:iCs/>
                <w:color w:val="3A5D9C" w:themeColor="accent1"/>
                <w:sz w:val="20"/>
                <w:szCs w:val="20"/>
              </w:rPr>
              <w:t xml:space="preserve">There are countless ways in which scope could be influenced to change – these may be external or internal factors. It is necessary to be able to identify what the influence may be. Typically, reasons may </w:t>
            </w:r>
            <w:proofErr w:type="gramStart"/>
            <w:r w:rsidRPr="00255AA6">
              <w:rPr>
                <w:rFonts w:ascii="Verdana" w:eastAsia="Calibri" w:hAnsi="Verdana" w:cs="Arial"/>
                <w:b w:val="0"/>
                <w:bCs w:val="0"/>
                <w:iCs/>
                <w:color w:val="3A5D9C" w:themeColor="accent1"/>
                <w:sz w:val="20"/>
                <w:szCs w:val="20"/>
              </w:rPr>
              <w:t>include:</w:t>
            </w:r>
            <w:proofErr w:type="gramEnd"/>
            <w:r w:rsidRPr="00255AA6">
              <w:rPr>
                <w:rFonts w:ascii="Verdana" w:eastAsia="Calibri" w:hAnsi="Verdana" w:cs="Arial"/>
                <w:b w:val="0"/>
                <w:bCs w:val="0"/>
                <w:iCs/>
                <w:color w:val="3A5D9C" w:themeColor="accent1"/>
                <w:sz w:val="20"/>
                <w:szCs w:val="20"/>
              </w:rPr>
              <w:t xml:space="preserve"> changes to roles/delegations within the project team, changes to resourcing, changes to legislation. </w:t>
            </w:r>
          </w:p>
          <w:p w14:paraId="644A2040" w14:textId="77777777" w:rsidR="00022032" w:rsidRPr="00744551" w:rsidRDefault="00022032" w:rsidP="00022032">
            <w:pPr>
              <w:spacing w:after="200" w:line="276" w:lineRule="auto"/>
              <w:jc w:val="both"/>
              <w:rPr>
                <w:rFonts w:ascii="Verdana" w:eastAsia="Calibri" w:hAnsi="Verdana" w:cs="Arial"/>
                <w:iCs/>
                <w:color w:val="3A5D9C" w:themeColor="accent1"/>
                <w:sz w:val="20"/>
                <w:szCs w:val="20"/>
                <w:u w:val="single"/>
              </w:rPr>
            </w:pPr>
            <w:r w:rsidRPr="00744551">
              <w:rPr>
                <w:rFonts w:ascii="Verdana" w:eastAsia="Calibri" w:hAnsi="Verdana" w:cs="Arial"/>
                <w:iCs/>
                <w:color w:val="3A5D9C" w:themeColor="accent1"/>
                <w:sz w:val="20"/>
                <w:szCs w:val="20"/>
                <w:u w:val="single"/>
              </w:rPr>
              <w:t>Seeking authorisation for changes to project scope.</w:t>
            </w:r>
          </w:p>
          <w:p w14:paraId="78B3798E" w14:textId="3E9DAA30" w:rsidR="00FF56C3" w:rsidRPr="003E2045" w:rsidRDefault="003E2045" w:rsidP="00275288">
            <w:pPr>
              <w:spacing w:before="120"/>
              <w:jc w:val="both"/>
              <w:rPr>
                <w:rFonts w:ascii="Verdana" w:eastAsia="Calibri" w:hAnsi="Verdana" w:cs="Arial"/>
                <w:b w:val="0"/>
                <w:bCs w:val="0"/>
                <w:iCs/>
                <w:color w:val="3A5D9C" w:themeColor="accent1"/>
                <w:sz w:val="20"/>
                <w:szCs w:val="20"/>
                <w:lang w:eastAsia="en-US"/>
              </w:rPr>
            </w:pPr>
            <w:r w:rsidRPr="003E2045">
              <w:rPr>
                <w:rFonts w:ascii="Verdana" w:eastAsia="Calibri" w:hAnsi="Verdana" w:cs="Arial"/>
                <w:b w:val="0"/>
                <w:bCs w:val="0"/>
                <w:iCs/>
                <w:color w:val="3A5D9C" w:themeColor="accent1"/>
                <w:sz w:val="20"/>
                <w:szCs w:val="20"/>
                <w:lang w:eastAsia="en-US"/>
              </w:rPr>
              <w:t xml:space="preserve">The process for seeking approval to change scope will vary project to project. It is imperative that this is established at the offset of the job. However generally, approval could be given </w:t>
            </w:r>
            <w:proofErr w:type="gramStart"/>
            <w:r w:rsidRPr="003E2045">
              <w:rPr>
                <w:rFonts w:ascii="Verdana" w:eastAsia="Calibri" w:hAnsi="Verdana" w:cs="Arial"/>
                <w:b w:val="0"/>
                <w:bCs w:val="0"/>
                <w:iCs/>
                <w:color w:val="3A5D9C" w:themeColor="accent1"/>
                <w:sz w:val="20"/>
                <w:szCs w:val="20"/>
                <w:lang w:eastAsia="en-US"/>
              </w:rPr>
              <w:t>by:</w:t>
            </w:r>
            <w:proofErr w:type="gramEnd"/>
            <w:r w:rsidRPr="003E2045">
              <w:rPr>
                <w:rFonts w:ascii="Verdana" w:eastAsia="Calibri" w:hAnsi="Verdana" w:cs="Arial"/>
                <w:b w:val="0"/>
                <w:bCs w:val="0"/>
                <w:iCs/>
                <w:color w:val="3A5D9C" w:themeColor="accent1"/>
                <w:sz w:val="20"/>
                <w:szCs w:val="20"/>
                <w:lang w:eastAsia="en-US"/>
              </w:rPr>
              <w:t xml:space="preserve"> a project manager, project board, client/customer, other team members. </w:t>
            </w:r>
          </w:p>
          <w:p w14:paraId="3451A508" w14:textId="50F990FA" w:rsidR="00FF56C3" w:rsidRPr="00202611" w:rsidRDefault="00FF56C3" w:rsidP="00275288">
            <w:pPr>
              <w:spacing w:before="120"/>
              <w:jc w:val="both"/>
              <w:rPr>
                <w:rFonts w:ascii="Verdana" w:eastAsia="Calibri" w:hAnsi="Verdana" w:cs="Arial"/>
                <w:b w:val="0"/>
                <w:bCs w:val="0"/>
                <w:i/>
                <w:color w:val="3A5D9C" w:themeColor="accent1"/>
                <w:sz w:val="20"/>
                <w:szCs w:val="20"/>
                <w:lang w:eastAsia="en-US"/>
              </w:rPr>
            </w:pPr>
          </w:p>
        </w:tc>
      </w:tr>
      <w:tr w:rsidR="00E22BBC" w:rsidRPr="00202611" w14:paraId="107768B9"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8315A00"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Q10:</w:t>
            </w:r>
          </w:p>
        </w:tc>
        <w:tc>
          <w:tcPr>
            <w:tcW w:w="3608" w:type="pct"/>
            <w:gridSpan w:val="2"/>
            <w:vMerge w:val="restart"/>
            <w:shd w:val="clear" w:color="auto" w:fill="FFFFFF" w:themeFill="background1"/>
          </w:tcPr>
          <w:sdt>
            <w:sdtPr>
              <w:rPr>
                <w:rFonts w:ascii="Verdana" w:hAnsi="Verdana" w:cs="Arial"/>
                <w:bCs/>
              </w:rPr>
              <w:id w:val="-1590221626"/>
              <w:placeholder>
                <w:docPart w:val="DB70F09384B4421A82544DE619895AB7"/>
              </w:placeholder>
            </w:sdtPr>
            <w:sdtContent>
              <w:sdt>
                <w:sdtPr>
                  <w:rPr>
                    <w:rFonts w:ascii="Verdana" w:hAnsi="Verdana" w:cs="Arial"/>
                    <w:bCs/>
                  </w:rPr>
                  <w:id w:val="103464665"/>
                  <w:placeholder>
                    <w:docPart w:val="B08002BB90E44E6EA3E2AB58C09BE947"/>
                  </w:placeholder>
                </w:sdtPr>
                <w:sdtContent>
                  <w:p w14:paraId="18569FD9" w14:textId="77777777" w:rsidR="00E22BBC" w:rsidRPr="0027557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275571">
                      <w:rPr>
                        <w:rFonts w:ascii="Verdana" w:hAnsi="Verdana" w:cs="Arial"/>
                        <w:bCs/>
                      </w:rPr>
                      <w:t>Explain roles and responsibilities of project manager for project planning. Answer in 50 – 100 words.</w:t>
                    </w:r>
                  </w:p>
                  <w:p w14:paraId="4E3F0666" w14:textId="77777777" w:rsidR="00E22BBC" w:rsidRPr="00275571" w:rsidRDefault="00000000"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sdtContent>
              </w:sdt>
            </w:sdtContent>
          </w:sdt>
        </w:tc>
        <w:tc>
          <w:tcPr>
            <w:tcW w:w="1049" w:type="pct"/>
            <w:gridSpan w:val="3"/>
            <w:shd w:val="clear" w:color="auto" w:fill="FFFFFF" w:themeFill="background1"/>
          </w:tcPr>
          <w:p w14:paraId="62E5443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61CD289C"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FF93A27"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2738C5CF"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74790714"/>
              <w:placeholder>
                <w:docPart w:val="15505666577B4A2799898054678FA714"/>
              </w:placeholder>
            </w:sdtPr>
            <w:sdtContent>
              <w:p w14:paraId="48094F4B"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546651777"/>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2833D9D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459313625"/>
              <w:placeholder>
                <w:docPart w:val="B7CCB1F24D3B4BF186184F9F2C9B0E98"/>
              </w:placeholder>
            </w:sdtPr>
            <w:sdtContent>
              <w:p w14:paraId="6838248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866283412"/>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4CDD533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50FCCDAD"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3C0EA13" w14:textId="555939F4" w:rsidR="00FF56C3" w:rsidRDefault="00222925" w:rsidP="00275288">
            <w:pPr>
              <w:spacing w:line="276" w:lineRule="auto"/>
              <w:jc w:val="both"/>
              <w:rPr>
                <w:rFonts w:ascii="Verdana" w:eastAsia="Calibri" w:hAnsi="Verdana" w:cs="Arial"/>
                <w:iCs/>
                <w:color w:val="3A5D9C" w:themeColor="accent1"/>
                <w:sz w:val="20"/>
                <w:szCs w:val="20"/>
                <w:lang w:eastAsia="en-US"/>
              </w:rPr>
            </w:pPr>
            <w:r>
              <w:rPr>
                <w:rFonts w:ascii="Verdana" w:eastAsia="Calibri" w:hAnsi="Verdana" w:cs="Arial"/>
                <w:b w:val="0"/>
                <w:bCs w:val="0"/>
                <w:iCs/>
                <w:color w:val="3A5D9C" w:themeColor="accent1"/>
                <w:sz w:val="20"/>
                <w:szCs w:val="20"/>
                <w:lang w:eastAsia="en-US"/>
              </w:rPr>
              <w:t xml:space="preserve">The project manager is responsible for clearly defining the project scope, by means of a scope statement and scope management plan. This typically involves establishing boundaries and limitations of the works required to be completed as part of the project, along with ascertaining what will and will not be included within the project. </w:t>
            </w:r>
          </w:p>
          <w:p w14:paraId="6DBBDD1C" w14:textId="77777777" w:rsidR="00222925" w:rsidRDefault="00222925" w:rsidP="00275288">
            <w:pPr>
              <w:spacing w:line="276" w:lineRule="auto"/>
              <w:jc w:val="both"/>
              <w:rPr>
                <w:rFonts w:ascii="Verdana" w:eastAsia="Calibri" w:hAnsi="Verdana" w:cs="Arial"/>
                <w:iCs/>
                <w:color w:val="3A5D9C" w:themeColor="accent1"/>
                <w:sz w:val="20"/>
                <w:szCs w:val="20"/>
                <w:lang w:eastAsia="en-US"/>
              </w:rPr>
            </w:pPr>
          </w:p>
          <w:p w14:paraId="0B5D6ED6" w14:textId="517D4124" w:rsidR="00FF56C3" w:rsidRPr="00665B52" w:rsidRDefault="00222925" w:rsidP="00275288">
            <w:pPr>
              <w:spacing w:line="276" w:lineRule="auto"/>
              <w:jc w:val="both"/>
              <w:rPr>
                <w:rFonts w:ascii="Verdana" w:eastAsia="Calibri" w:hAnsi="Verdana" w:cs="Arial"/>
                <w:b w:val="0"/>
                <w:bCs w:val="0"/>
                <w:iCs/>
                <w:color w:val="3A5D9C" w:themeColor="accent1"/>
                <w:sz w:val="20"/>
                <w:szCs w:val="20"/>
                <w:lang w:eastAsia="en-US"/>
              </w:rPr>
            </w:pPr>
            <w:r>
              <w:rPr>
                <w:rFonts w:ascii="Verdana" w:eastAsia="Calibri" w:hAnsi="Verdana" w:cs="Arial"/>
                <w:b w:val="0"/>
                <w:bCs w:val="0"/>
                <w:iCs/>
                <w:color w:val="3A5D9C" w:themeColor="accent1"/>
                <w:sz w:val="20"/>
                <w:szCs w:val="20"/>
                <w:lang w:eastAsia="en-US"/>
              </w:rPr>
              <w:t xml:space="preserve">They are also responsible for assigning and delegating tasks, as well as promoting accountability amongst those involved. </w:t>
            </w:r>
          </w:p>
          <w:p w14:paraId="45686523" w14:textId="091525F2" w:rsidR="00FF56C3" w:rsidRPr="00F610B0" w:rsidRDefault="00FF56C3" w:rsidP="00275288">
            <w:pPr>
              <w:spacing w:line="276" w:lineRule="auto"/>
              <w:jc w:val="both"/>
              <w:rPr>
                <w:rFonts w:ascii="Verdana" w:eastAsia="Calibri" w:hAnsi="Verdana" w:cs="Arial"/>
                <w:b w:val="0"/>
                <w:bCs w:val="0"/>
                <w:i/>
                <w:color w:val="3A5D9C" w:themeColor="accent1"/>
                <w:sz w:val="20"/>
                <w:szCs w:val="20"/>
                <w:lang w:eastAsia="en-US"/>
              </w:rPr>
            </w:pPr>
          </w:p>
        </w:tc>
      </w:tr>
      <w:tr w:rsidR="00E22BBC" w:rsidRPr="00202611" w14:paraId="291B42ED"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D6B3726"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Q11:</w:t>
            </w:r>
          </w:p>
        </w:tc>
        <w:tc>
          <w:tcPr>
            <w:tcW w:w="3608" w:type="pct"/>
            <w:gridSpan w:val="2"/>
            <w:vMerge w:val="restart"/>
            <w:shd w:val="clear" w:color="auto" w:fill="FFFFFF" w:themeFill="background1"/>
          </w:tcPr>
          <w:sdt>
            <w:sdtPr>
              <w:rPr>
                <w:rFonts w:ascii="Verdana" w:hAnsi="Verdana" w:cs="Arial"/>
              </w:rPr>
              <w:id w:val="663127074"/>
              <w:placeholder>
                <w:docPart w:val="B8097F1A221A4FEE961FCC0956286179"/>
              </w:placeholder>
            </w:sdtPr>
            <w:sdtContent>
              <w:p w14:paraId="652F635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1D6DFA">
                  <w:rPr>
                    <w:rFonts w:ascii="Verdana" w:hAnsi="Verdana" w:cs="Arial"/>
                  </w:rPr>
                  <w:t>Explain project initiation document in 20-50 words and list its any ten (10) components.</w:t>
                </w:r>
                <w:r>
                  <w:rPr>
                    <w:rFonts w:ascii="Verdana" w:hAnsi="Verdana" w:cs="Arial"/>
                  </w:rPr>
                  <w:t xml:space="preserve"> </w:t>
                </w:r>
              </w:p>
            </w:sdtContent>
          </w:sdt>
        </w:tc>
        <w:tc>
          <w:tcPr>
            <w:tcW w:w="1049" w:type="pct"/>
            <w:gridSpan w:val="3"/>
            <w:shd w:val="clear" w:color="auto" w:fill="FFFFFF" w:themeFill="background1"/>
          </w:tcPr>
          <w:p w14:paraId="66035686" w14:textId="77777777" w:rsidR="00E22BBC" w:rsidRPr="001D6DFA"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1D6DFA">
              <w:rPr>
                <w:rFonts w:ascii="Verdana" w:hAnsi="Verdana"/>
                <w:b/>
                <w:bCs/>
              </w:rPr>
              <w:t>Satisfactory response</w:t>
            </w:r>
          </w:p>
        </w:tc>
      </w:tr>
      <w:tr w:rsidR="00E22BBC" w:rsidRPr="00202611" w14:paraId="56B6D753"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5E33553"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48815F9C"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074312614"/>
              <w:placeholder>
                <w:docPart w:val="8548F49E1D1543A8BD171F357C292325"/>
              </w:placeholder>
            </w:sdtPr>
            <w:sdtContent>
              <w:p w14:paraId="263DAED4"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785615476"/>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2768B59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974025146"/>
              <w:placeholder>
                <w:docPart w:val="65FDD6C7E6694D7988D7992140D0F6C4"/>
              </w:placeholder>
            </w:sdtPr>
            <w:sdtContent>
              <w:p w14:paraId="770BFD2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505397914"/>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21FBDF6B"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1256C870"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22AB4BB" w14:textId="77777777" w:rsidR="00FF56C3" w:rsidRPr="0092725A" w:rsidRDefault="000B62E7" w:rsidP="00FF56C3">
            <w:pPr>
              <w:widowControl w:val="0"/>
              <w:autoSpaceDE w:val="0"/>
              <w:autoSpaceDN w:val="0"/>
              <w:adjustRightInd w:val="0"/>
              <w:spacing w:before="60" w:after="120"/>
              <w:jc w:val="both"/>
              <w:rPr>
                <w:rFonts w:ascii="Verdana" w:eastAsia="Calibri" w:hAnsi="Verdana" w:cs="Arial"/>
                <w:iCs/>
                <w:color w:val="3A5D9C" w:themeColor="accent1"/>
                <w:sz w:val="20"/>
                <w:szCs w:val="20"/>
                <w:lang w:eastAsia="en-US"/>
              </w:rPr>
            </w:pPr>
            <w:r w:rsidRPr="0092725A">
              <w:rPr>
                <w:rFonts w:ascii="Verdana" w:eastAsia="Calibri" w:hAnsi="Verdana" w:cs="Arial"/>
                <w:b w:val="0"/>
                <w:bCs w:val="0"/>
                <w:iCs/>
                <w:color w:val="3A5D9C" w:themeColor="accent1"/>
                <w:sz w:val="20"/>
                <w:szCs w:val="20"/>
                <w:lang w:eastAsia="en-US"/>
              </w:rPr>
              <w:t xml:space="preserve">A project initiation document (PID) is a series of </w:t>
            </w:r>
            <w:r w:rsidR="006C587D" w:rsidRPr="0092725A">
              <w:rPr>
                <w:rFonts w:ascii="Verdana" w:eastAsia="Calibri" w:hAnsi="Verdana" w:cs="Arial"/>
                <w:b w:val="0"/>
                <w:bCs w:val="0"/>
                <w:iCs/>
                <w:color w:val="3A5D9C" w:themeColor="accent1"/>
                <w:sz w:val="20"/>
                <w:szCs w:val="20"/>
                <w:lang w:eastAsia="en-US"/>
              </w:rPr>
              <w:t xml:space="preserve">documents that have been compiled together, which relate to the startup and planned operation of the project.  The PID is intended to act as a contract between the project manager and the project board. The PID </w:t>
            </w:r>
            <w:r w:rsidR="005337C5" w:rsidRPr="0092725A">
              <w:rPr>
                <w:rFonts w:ascii="Verdana" w:eastAsia="Calibri" w:hAnsi="Verdana" w:cs="Arial"/>
                <w:b w:val="0"/>
                <w:bCs w:val="0"/>
                <w:iCs/>
                <w:color w:val="3A5D9C" w:themeColor="accent1"/>
                <w:sz w:val="20"/>
                <w:szCs w:val="20"/>
                <w:lang w:eastAsia="en-US"/>
              </w:rPr>
              <w:t xml:space="preserve">can </w:t>
            </w:r>
            <w:proofErr w:type="gramStart"/>
            <w:r w:rsidR="005337C5" w:rsidRPr="0092725A">
              <w:rPr>
                <w:rFonts w:ascii="Verdana" w:eastAsia="Calibri" w:hAnsi="Verdana" w:cs="Arial"/>
                <w:b w:val="0"/>
                <w:bCs w:val="0"/>
                <w:iCs/>
                <w:color w:val="3A5D9C" w:themeColor="accent1"/>
                <w:sz w:val="20"/>
                <w:szCs w:val="20"/>
                <w:lang w:eastAsia="en-US"/>
              </w:rPr>
              <w:t>include:</w:t>
            </w:r>
            <w:proofErr w:type="gramEnd"/>
            <w:r w:rsidR="005337C5" w:rsidRPr="0092725A">
              <w:rPr>
                <w:rFonts w:ascii="Verdana" w:eastAsia="Calibri" w:hAnsi="Verdana" w:cs="Arial"/>
                <w:b w:val="0"/>
                <w:bCs w:val="0"/>
                <w:iCs/>
                <w:color w:val="3A5D9C" w:themeColor="accent1"/>
                <w:sz w:val="20"/>
                <w:szCs w:val="20"/>
                <w:lang w:eastAsia="en-US"/>
              </w:rPr>
              <w:t xml:space="preserve"> project definition, project funding, project charter/mandate, feasibility study, project constraints, project roles &amp; responsibilities, business case, o</w:t>
            </w:r>
            <w:r w:rsidR="005337C5" w:rsidRPr="0092725A">
              <w:rPr>
                <w:rFonts w:ascii="Verdana" w:eastAsia="Calibri" w:hAnsi="Verdana" w:cs="Arial"/>
                <w:b w:val="0"/>
                <w:bCs w:val="0"/>
                <w:iCs/>
                <w:color w:val="3A5D9C" w:themeColor="accent1"/>
                <w:sz w:val="20"/>
                <w:szCs w:val="20"/>
                <w:lang w:eastAsia="en-US"/>
              </w:rPr>
              <w:t xml:space="preserve">utcomes </w:t>
            </w:r>
            <w:r w:rsidR="005337C5" w:rsidRPr="0092725A">
              <w:rPr>
                <w:rFonts w:ascii="Verdana" w:eastAsia="Calibri" w:hAnsi="Verdana" w:cs="Arial"/>
                <w:b w:val="0"/>
                <w:bCs w:val="0"/>
                <w:iCs/>
                <w:color w:val="3A5D9C" w:themeColor="accent1"/>
                <w:sz w:val="20"/>
                <w:szCs w:val="20"/>
                <w:lang w:eastAsia="en-US"/>
              </w:rPr>
              <w:t>&amp;</w:t>
            </w:r>
            <w:r w:rsidR="005337C5" w:rsidRPr="0092725A">
              <w:rPr>
                <w:rFonts w:ascii="Verdana" w:eastAsia="Calibri" w:hAnsi="Verdana" w:cs="Arial"/>
                <w:b w:val="0"/>
                <w:bCs w:val="0"/>
                <w:iCs/>
                <w:color w:val="3A5D9C" w:themeColor="accent1"/>
                <w:sz w:val="20"/>
                <w:szCs w:val="20"/>
                <w:lang w:eastAsia="en-US"/>
              </w:rPr>
              <w:t xml:space="preserve"> recommendations of associated projects</w:t>
            </w:r>
            <w:r w:rsidR="005337C5" w:rsidRPr="0092725A">
              <w:rPr>
                <w:rFonts w:ascii="Verdana" w:eastAsia="Calibri" w:hAnsi="Verdana" w:cs="Arial"/>
                <w:b w:val="0"/>
                <w:bCs w:val="0"/>
                <w:iCs/>
                <w:color w:val="3A5D9C" w:themeColor="accent1"/>
                <w:sz w:val="20"/>
                <w:szCs w:val="20"/>
                <w:lang w:eastAsia="en-US"/>
              </w:rPr>
              <w:t xml:space="preserve">, justification of project, </w:t>
            </w:r>
            <w:r w:rsidR="005337C5" w:rsidRPr="0092725A">
              <w:rPr>
                <w:rFonts w:ascii="Verdana" w:eastAsia="Calibri" w:hAnsi="Verdana" w:cs="Arial"/>
                <w:b w:val="0"/>
                <w:bCs w:val="0"/>
                <w:iCs/>
                <w:color w:val="3A5D9C" w:themeColor="accent1"/>
                <w:sz w:val="20"/>
                <w:szCs w:val="20"/>
                <w:lang w:eastAsia="en-US"/>
              </w:rPr>
              <w:t>Minutes of management or executive decisions</w:t>
            </w:r>
            <w:r w:rsidR="005337C5" w:rsidRPr="0092725A">
              <w:rPr>
                <w:rFonts w:ascii="Verdana" w:eastAsia="Calibri" w:hAnsi="Verdana" w:cs="Arial"/>
                <w:b w:val="0"/>
                <w:bCs w:val="0"/>
                <w:iCs/>
                <w:color w:val="3A5D9C" w:themeColor="accent1"/>
                <w:sz w:val="20"/>
                <w:szCs w:val="20"/>
                <w:lang w:eastAsia="en-US"/>
              </w:rPr>
              <w:t>.</w:t>
            </w:r>
          </w:p>
          <w:p w14:paraId="38DD06B3" w14:textId="15EC8DDC" w:rsidR="005337C5" w:rsidRPr="005337C5" w:rsidRDefault="005337C5" w:rsidP="00FF56C3">
            <w:pPr>
              <w:widowControl w:val="0"/>
              <w:autoSpaceDE w:val="0"/>
              <w:autoSpaceDN w:val="0"/>
              <w:adjustRightInd w:val="0"/>
              <w:spacing w:before="60" w:after="120"/>
              <w:jc w:val="both"/>
              <w:rPr>
                <w:rFonts w:ascii="Verdana" w:eastAsia="Calibri" w:hAnsi="Verdana" w:cs="Arial"/>
                <w:b w:val="0"/>
                <w:bCs w:val="0"/>
                <w:iCs/>
                <w:color w:val="3A5D9C" w:themeColor="accent1"/>
                <w:lang w:eastAsia="en-US"/>
              </w:rPr>
            </w:pPr>
          </w:p>
        </w:tc>
      </w:tr>
      <w:tr w:rsidR="00E22BBC" w:rsidRPr="00202611" w14:paraId="048A788A"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5948A14"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Q12:</w:t>
            </w:r>
          </w:p>
        </w:tc>
        <w:tc>
          <w:tcPr>
            <w:tcW w:w="3608" w:type="pct"/>
            <w:gridSpan w:val="2"/>
            <w:vMerge w:val="restart"/>
            <w:shd w:val="clear" w:color="auto" w:fill="FFFFFF" w:themeFill="background1"/>
          </w:tcPr>
          <w:sdt>
            <w:sdtPr>
              <w:id w:val="-246648821"/>
              <w:placeholder>
                <w:docPart w:val="34404D2A4B2145D9929DBE65206C0E6A"/>
              </w:placeholder>
            </w:sdtPr>
            <w:sdtEndPr>
              <w:rPr>
                <w:rFonts w:ascii="Verdana" w:hAnsi="Verdana" w:cs="Arial"/>
              </w:rPr>
            </w:sdtEndPr>
            <w:sdtContent>
              <w:p w14:paraId="2E81E00F" w14:textId="77777777" w:rsidR="00E22BBC" w:rsidRPr="00FF56C3" w:rsidRDefault="00E22BBC" w:rsidP="00FD556A">
                <w:pPr>
                  <w:pStyle w:val="ListParagraph"/>
                  <w:numPr>
                    <w:ilvl w:val="0"/>
                    <w:numId w:val="20"/>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F56C3">
                  <w:rPr>
                    <w:rFonts w:ascii="Verdana" w:hAnsi="Verdana" w:cs="Arial"/>
                  </w:rPr>
                  <w:t xml:space="preserve">Explain in 50 – 100 words on the importance of confirming procedure for project authorisation and obtaining authorisation to expend resources. </w:t>
                </w:r>
              </w:p>
              <w:p w14:paraId="477D5B2B" w14:textId="77777777" w:rsidR="00E22BBC" w:rsidRPr="00FF56C3" w:rsidRDefault="00E22BBC" w:rsidP="00FD556A">
                <w:pPr>
                  <w:pStyle w:val="ListParagraph"/>
                  <w:numPr>
                    <w:ilvl w:val="0"/>
                    <w:numId w:val="20"/>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F56C3">
                  <w:rPr>
                    <w:rFonts w:ascii="Verdana" w:eastAsia="Arial" w:hAnsi="Verdana" w:cs="Arial"/>
                  </w:rPr>
                  <w:t>List out any four (4) arrangements for project delegation and authorities.</w:t>
                </w:r>
              </w:p>
              <w:p w14:paraId="2F1F518C" w14:textId="77777777" w:rsidR="00E22BBC" w:rsidRPr="00FF56C3" w:rsidRDefault="00000000"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1049" w:type="pct"/>
            <w:gridSpan w:val="3"/>
            <w:shd w:val="clear" w:color="auto" w:fill="FFFFFF" w:themeFill="background1"/>
          </w:tcPr>
          <w:p w14:paraId="5F8821ED"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F56C3">
              <w:rPr>
                <w:rFonts w:ascii="Verdana" w:hAnsi="Verdana"/>
                <w:b/>
                <w:bCs/>
              </w:rPr>
              <w:t>Satisfactory response</w:t>
            </w:r>
          </w:p>
        </w:tc>
      </w:tr>
      <w:tr w:rsidR="00E22BBC" w:rsidRPr="00202611" w14:paraId="248983B9"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F3EE7C6"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3B4E8620"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968362051"/>
              <w:placeholder>
                <w:docPart w:val="3D805B85A1B64D7CB4B3EF21AD828D9C"/>
              </w:placeholder>
            </w:sdtPr>
            <w:sdtContent>
              <w:p w14:paraId="4E7C4261"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974669819"/>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100B6B64"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734387283"/>
              <w:placeholder>
                <w:docPart w:val="A1534C6428084B31BBF947F820E15BCC"/>
              </w:placeholder>
            </w:sdtPr>
            <w:sdtContent>
              <w:p w14:paraId="2123A13D"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462617985"/>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6EED66B1"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7BD6E519"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081D5E9" w14:textId="77777777" w:rsidR="00FF56C3" w:rsidRPr="00634CF5" w:rsidRDefault="008B2771" w:rsidP="00FF56C3">
            <w:pPr>
              <w:pStyle w:val="ListParagraph"/>
              <w:widowControl w:val="0"/>
              <w:numPr>
                <w:ilvl w:val="0"/>
                <w:numId w:val="36"/>
              </w:numPr>
              <w:autoSpaceDE w:val="0"/>
              <w:autoSpaceDN w:val="0"/>
              <w:adjustRightInd w:val="0"/>
              <w:spacing w:before="60" w:after="120"/>
              <w:jc w:val="both"/>
              <w:rPr>
                <w:rFonts w:ascii="Verdana" w:eastAsia="Calibri" w:hAnsi="Verdana" w:cs="Arial"/>
                <w:b w:val="0"/>
                <w:bCs w:val="0"/>
                <w:iCs/>
                <w:color w:val="3A5D9C" w:themeColor="accent1"/>
                <w:lang w:eastAsia="en-US"/>
              </w:rPr>
            </w:pPr>
            <w:r w:rsidRPr="00171D8B">
              <w:rPr>
                <w:rFonts w:ascii="Verdana" w:eastAsia="Calibri" w:hAnsi="Verdana" w:cs="Arial"/>
                <w:b w:val="0"/>
                <w:bCs w:val="0"/>
                <w:iCs/>
                <w:color w:val="3A5D9C" w:themeColor="accent1"/>
                <w:lang w:eastAsia="en-US"/>
              </w:rPr>
              <w:t>Having an established, confirmed procedure for project authorisation is important</w:t>
            </w:r>
            <w:r w:rsidR="00171D8B" w:rsidRPr="00171D8B">
              <w:rPr>
                <w:rFonts w:ascii="Verdana" w:eastAsia="Calibri" w:hAnsi="Verdana" w:cs="Arial"/>
                <w:b w:val="0"/>
                <w:bCs w:val="0"/>
                <w:iCs/>
                <w:color w:val="3A5D9C" w:themeColor="accent1"/>
                <w:lang w:eastAsia="en-US"/>
              </w:rPr>
              <w:t>, as it means that the project is run by the correct people prior to ensure that every involved is on the same page regarding scope.</w:t>
            </w:r>
            <w:r w:rsidRPr="00171D8B">
              <w:rPr>
                <w:rFonts w:ascii="Verdana" w:eastAsia="Calibri" w:hAnsi="Verdana" w:cs="Arial"/>
                <w:b w:val="0"/>
                <w:bCs w:val="0"/>
                <w:iCs/>
                <w:color w:val="3A5D9C" w:themeColor="accent1"/>
                <w:lang w:eastAsia="en-US"/>
              </w:rPr>
              <w:t xml:space="preserve"> Resources, including financial, manpower and time are valuable assets to any business. Therefore, it </w:t>
            </w:r>
            <w:r w:rsidR="00255AA6" w:rsidRPr="00171D8B">
              <w:rPr>
                <w:rFonts w:ascii="Verdana" w:eastAsia="Calibri" w:hAnsi="Verdana" w:cs="Arial"/>
                <w:b w:val="0"/>
                <w:bCs w:val="0"/>
                <w:iCs/>
                <w:color w:val="3A5D9C" w:themeColor="accent1"/>
                <w:lang w:eastAsia="en-US"/>
              </w:rPr>
              <w:t>is important to obtain authorisation</w:t>
            </w:r>
            <w:r w:rsidRPr="00171D8B">
              <w:rPr>
                <w:rFonts w:ascii="Verdana" w:eastAsia="Calibri" w:hAnsi="Verdana" w:cs="Arial"/>
                <w:b w:val="0"/>
                <w:bCs w:val="0"/>
                <w:iCs/>
                <w:color w:val="3A5D9C" w:themeColor="accent1"/>
                <w:lang w:eastAsia="en-US"/>
              </w:rPr>
              <w:t xml:space="preserve"> to expend these resources from a suitable, </w:t>
            </w:r>
            <w:r w:rsidR="00171D8B" w:rsidRPr="00171D8B">
              <w:rPr>
                <w:rFonts w:ascii="Verdana" w:eastAsia="Calibri" w:hAnsi="Verdana" w:cs="Arial"/>
                <w:b w:val="0"/>
                <w:bCs w:val="0"/>
                <w:iCs/>
                <w:color w:val="3A5D9C" w:themeColor="accent1"/>
                <w:lang w:eastAsia="en-US"/>
              </w:rPr>
              <w:t>higher</w:t>
            </w:r>
            <w:r w:rsidRPr="00171D8B">
              <w:rPr>
                <w:rFonts w:ascii="Verdana" w:eastAsia="Calibri" w:hAnsi="Verdana" w:cs="Arial"/>
                <w:b w:val="0"/>
                <w:bCs w:val="0"/>
                <w:iCs/>
                <w:color w:val="3A5D9C" w:themeColor="accent1"/>
                <w:lang w:eastAsia="en-US"/>
              </w:rPr>
              <w:t xml:space="preserve"> up person</w:t>
            </w:r>
            <w:r w:rsidR="00255AA6" w:rsidRPr="00171D8B">
              <w:rPr>
                <w:rFonts w:ascii="Verdana" w:eastAsia="Calibri" w:hAnsi="Verdana" w:cs="Arial"/>
                <w:b w:val="0"/>
                <w:bCs w:val="0"/>
                <w:iCs/>
                <w:color w:val="3A5D9C" w:themeColor="accent1"/>
                <w:lang w:eastAsia="en-US"/>
              </w:rPr>
              <w:t xml:space="preserve"> prior to commencing the project</w:t>
            </w:r>
            <w:r w:rsidRPr="00171D8B">
              <w:rPr>
                <w:rFonts w:ascii="Verdana" w:eastAsia="Calibri" w:hAnsi="Verdana" w:cs="Arial"/>
                <w:b w:val="0"/>
                <w:bCs w:val="0"/>
                <w:iCs/>
                <w:color w:val="3A5D9C" w:themeColor="accent1"/>
                <w:lang w:eastAsia="en-US"/>
              </w:rPr>
              <w:t xml:space="preserve">. This could be done as a business </w:t>
            </w:r>
            <w:proofErr w:type="gramStart"/>
            <w:r w:rsidRPr="00171D8B">
              <w:rPr>
                <w:rFonts w:ascii="Verdana" w:eastAsia="Calibri" w:hAnsi="Verdana" w:cs="Arial"/>
                <w:b w:val="0"/>
                <w:bCs w:val="0"/>
                <w:iCs/>
                <w:color w:val="3A5D9C" w:themeColor="accent1"/>
                <w:lang w:eastAsia="en-US"/>
              </w:rPr>
              <w:t>case, and</w:t>
            </w:r>
            <w:proofErr w:type="gramEnd"/>
            <w:r w:rsidRPr="00171D8B">
              <w:rPr>
                <w:rFonts w:ascii="Verdana" w:eastAsia="Calibri" w:hAnsi="Verdana" w:cs="Arial"/>
                <w:b w:val="0"/>
                <w:bCs w:val="0"/>
                <w:iCs/>
                <w:color w:val="3A5D9C" w:themeColor="accent1"/>
                <w:lang w:eastAsia="en-US"/>
              </w:rPr>
              <w:t xml:space="preserve"> will be assessed on the benefit received back to the company.</w:t>
            </w:r>
          </w:p>
          <w:p w14:paraId="1F37FFB2" w14:textId="23F72DFA" w:rsidR="00634CF5" w:rsidRPr="000B62E7" w:rsidRDefault="00634CF5" w:rsidP="00FF56C3">
            <w:pPr>
              <w:pStyle w:val="ListParagraph"/>
              <w:widowControl w:val="0"/>
              <w:numPr>
                <w:ilvl w:val="0"/>
                <w:numId w:val="36"/>
              </w:numPr>
              <w:autoSpaceDE w:val="0"/>
              <w:autoSpaceDN w:val="0"/>
              <w:adjustRightInd w:val="0"/>
              <w:spacing w:before="60" w:after="120"/>
              <w:jc w:val="both"/>
              <w:rPr>
                <w:rFonts w:ascii="Verdana" w:eastAsia="Calibri" w:hAnsi="Verdana" w:cs="Arial"/>
                <w:b w:val="0"/>
                <w:bCs w:val="0"/>
                <w:iCs/>
                <w:color w:val="3A5D9C" w:themeColor="accent1"/>
                <w:lang w:eastAsia="en-US"/>
              </w:rPr>
            </w:pPr>
            <w:r>
              <w:rPr>
                <w:rFonts w:ascii="Verdana" w:eastAsia="Calibri" w:hAnsi="Verdana" w:cs="Arial"/>
                <w:b w:val="0"/>
                <w:bCs w:val="0"/>
                <w:iCs/>
                <w:color w:val="3A5D9C" w:themeColor="accent1"/>
                <w:lang w:eastAsia="en-US"/>
              </w:rPr>
              <w:t>Procurement delegations, expenditure limit, degree of line of authority, consultative expectations</w:t>
            </w:r>
          </w:p>
          <w:p w14:paraId="199ECACD" w14:textId="3E25DEF1" w:rsidR="000B62E7" w:rsidRPr="000B62E7" w:rsidRDefault="000B62E7" w:rsidP="000B62E7">
            <w:pPr>
              <w:pStyle w:val="ListParagraph"/>
              <w:widowControl w:val="0"/>
              <w:autoSpaceDE w:val="0"/>
              <w:autoSpaceDN w:val="0"/>
              <w:adjustRightInd w:val="0"/>
              <w:spacing w:before="60" w:after="120"/>
              <w:jc w:val="both"/>
              <w:rPr>
                <w:rFonts w:ascii="Verdana" w:eastAsia="Calibri" w:hAnsi="Verdana" w:cs="Arial"/>
                <w:b w:val="0"/>
                <w:bCs w:val="0"/>
                <w:iCs/>
                <w:color w:val="3A5D9C" w:themeColor="accent1"/>
                <w:lang w:eastAsia="en-US"/>
              </w:rPr>
            </w:pPr>
          </w:p>
        </w:tc>
      </w:tr>
      <w:tr w:rsidR="00E22BBC" w:rsidRPr="00202611" w14:paraId="085AAC47"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7E1FECFC"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r>
              <w:rPr>
                <w:rFonts w:ascii="Verdana" w:hAnsi="Verdana"/>
                <w:sz w:val="20"/>
                <w:szCs w:val="20"/>
              </w:rPr>
              <w:t>3</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eastAsia="Times New Roman" w:hAnsi="Verdana" w:cs="Arial"/>
                <w:sz w:val="20"/>
                <w:szCs w:val="20"/>
              </w:rPr>
              <w:id w:val="268058727"/>
              <w:placeholder>
                <w:docPart w:val="6554F60B7F2F42898D5C21770B69B36F"/>
              </w:placeholder>
            </w:sdtPr>
            <w:sdtContent>
              <w:sdt>
                <w:sdtPr>
                  <w:rPr>
                    <w:rFonts w:ascii="Verdana" w:eastAsia="Times New Roman" w:hAnsi="Verdana" w:cs="Arial"/>
                    <w:sz w:val="20"/>
                    <w:szCs w:val="20"/>
                  </w:rPr>
                  <w:id w:val="254105870"/>
                  <w:placeholder>
                    <w:docPart w:val="807B3B17F113466B8C53F198F41B669F"/>
                  </w:placeholder>
                </w:sdtPr>
                <w:sdtContent>
                  <w:sdt>
                    <w:sdtPr>
                      <w:rPr>
                        <w:rFonts w:ascii="Verdana" w:eastAsia="Times New Roman" w:hAnsi="Verdana" w:cs="Arial"/>
                        <w:sz w:val="20"/>
                        <w:szCs w:val="20"/>
                      </w:rPr>
                      <w:id w:val="-976061399"/>
                      <w:placeholder>
                        <w:docPart w:val="D38144D28F534B75B439DACAAFFF8DBD"/>
                      </w:placeholder>
                    </w:sdtPr>
                    <w:sdtContent>
                      <w:bookmarkStart w:id="13" w:name="_Hlk493087634" w:displacedByCustomXml="prev"/>
                      <w:p w14:paraId="29D377F5" w14:textId="77777777" w:rsidR="00E22BBC" w:rsidRPr="00E83372" w:rsidRDefault="00E22BBC" w:rsidP="00275288">
                        <w:pPr>
                          <w:spacing w:before="6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E83372">
                          <w:rPr>
                            <w:rFonts w:ascii="Verdana" w:eastAsia="Times New Roman" w:hAnsi="Verdana" w:cs="Arial"/>
                            <w:sz w:val="20"/>
                            <w:szCs w:val="20"/>
                          </w:rPr>
                          <w:t xml:space="preserve">A) Explain project boundaries in 25 – 50 words. </w:t>
                        </w:r>
                      </w:p>
                      <w:p w14:paraId="30ADC7F3" w14:textId="77777777" w:rsidR="00E22BBC" w:rsidRPr="00E83372" w:rsidRDefault="00E22BBC" w:rsidP="00275288">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E83372">
                          <w:rPr>
                            <w:rFonts w:ascii="Verdana" w:hAnsi="Verdana" w:cs="Arial"/>
                          </w:rPr>
                          <w:t>B) List any six (6) project boundaries that can be applied to project scope management.</w:t>
                        </w:r>
                        <w:bookmarkEnd w:id="13"/>
                      </w:p>
                      <w:p w14:paraId="15DC75DE" w14:textId="77777777" w:rsidR="00E22BBC" w:rsidRPr="00AB6BED" w:rsidRDefault="00000000"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sdtContent>
                  </w:sdt>
                </w:sdtContent>
              </w:sdt>
            </w:sdtContent>
          </w:sdt>
        </w:tc>
        <w:tc>
          <w:tcPr>
            <w:tcW w:w="1049" w:type="pct"/>
            <w:gridSpan w:val="3"/>
            <w:shd w:val="clear" w:color="auto" w:fill="FFFFFF" w:themeFill="background1"/>
          </w:tcPr>
          <w:p w14:paraId="45A28F2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463BDA1C"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198FE2DB"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3FFEB4D7"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2134547893"/>
              <w:placeholder>
                <w:docPart w:val="12533213946E45619F26A5F3AADD8100"/>
              </w:placeholder>
            </w:sdtPr>
            <w:sdtContent>
              <w:p w14:paraId="296C684F"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784388539"/>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3EEA6E20"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1850365601"/>
              <w:placeholder>
                <w:docPart w:val="F64274B63A9042569FD2A06661592439"/>
              </w:placeholder>
            </w:sdtPr>
            <w:sdtContent>
              <w:p w14:paraId="428F89C8"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370228107"/>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17A5946D"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094D54E4"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FD1E2B1" w14:textId="77777777" w:rsidR="00F86CEF" w:rsidRPr="00255AA6" w:rsidRDefault="00F86CEF" w:rsidP="00F86CEF">
            <w:pPr>
              <w:pStyle w:val="ListParagraph"/>
              <w:numPr>
                <w:ilvl w:val="2"/>
                <w:numId w:val="18"/>
              </w:numPr>
              <w:jc w:val="both"/>
              <w:rPr>
                <w:rFonts w:ascii="Verdana" w:eastAsia="Calibri" w:hAnsi="Verdana" w:cs="Arial"/>
                <w:b w:val="0"/>
                <w:bCs w:val="0"/>
                <w:iCs/>
                <w:color w:val="3A5D9C" w:themeColor="accent1"/>
                <w:lang w:eastAsia="en-US"/>
              </w:rPr>
            </w:pPr>
            <w:r w:rsidRPr="00255AA6">
              <w:rPr>
                <w:rFonts w:ascii="Verdana" w:eastAsia="Calibri" w:hAnsi="Verdana" w:cs="Arial"/>
                <w:b w:val="0"/>
                <w:bCs w:val="0"/>
                <w:iCs/>
                <w:color w:val="3A5D9C" w:themeColor="accent1"/>
                <w:lang w:eastAsia="en-US"/>
              </w:rPr>
              <w:lastRenderedPageBreak/>
              <w:t xml:space="preserve">Boundaries are what establish the limits of the project scope. Scope boundaries should relate to the project objectives and be easily measurable. </w:t>
            </w:r>
          </w:p>
          <w:p w14:paraId="262BC68A" w14:textId="0EE7064B" w:rsidR="00FF56C3" w:rsidRPr="00255AA6" w:rsidRDefault="00F86CEF" w:rsidP="00F86CEF">
            <w:pPr>
              <w:pStyle w:val="ListParagraph"/>
              <w:numPr>
                <w:ilvl w:val="2"/>
                <w:numId w:val="18"/>
              </w:numPr>
              <w:jc w:val="both"/>
              <w:rPr>
                <w:rFonts w:ascii="Verdana" w:eastAsia="Calibri" w:hAnsi="Verdana" w:cs="Arial"/>
                <w:b w:val="0"/>
                <w:bCs w:val="0"/>
                <w:iCs/>
                <w:color w:val="3A5D9C" w:themeColor="accent1"/>
                <w:lang w:eastAsia="en-US"/>
              </w:rPr>
            </w:pPr>
            <w:r w:rsidRPr="00255AA6">
              <w:rPr>
                <w:rFonts w:ascii="Verdana" w:eastAsia="Calibri" w:hAnsi="Verdana" w:cs="Arial"/>
                <w:b w:val="0"/>
                <w:bCs w:val="0"/>
                <w:iCs/>
                <w:color w:val="3A5D9C" w:themeColor="accent1"/>
                <w:lang w:eastAsia="en-US"/>
              </w:rPr>
              <w:t xml:space="preserve">assumptions, constraints, inclusions, exclusions, project deliverables, project objectives. </w:t>
            </w:r>
          </w:p>
          <w:p w14:paraId="498EE0A7" w14:textId="757C655F" w:rsidR="00FF56C3" w:rsidRPr="00FF56C3" w:rsidRDefault="00FF56C3"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r w:rsidR="00E22BBC" w:rsidRPr="00202611" w14:paraId="6A89BCCD"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01EAAF35" w14:textId="6BFB3C36" w:rsidR="00E22BBC" w:rsidRPr="00FF56C3" w:rsidRDefault="00E22BBC" w:rsidP="00275288">
            <w:pPr>
              <w:pStyle w:val="LargeBold"/>
              <w:jc w:val="both"/>
              <w:rPr>
                <w:rFonts w:ascii="Verdana" w:hAnsi="Verdana"/>
                <w:bCs w:val="0"/>
                <w:sz w:val="20"/>
                <w:szCs w:val="20"/>
              </w:rPr>
            </w:pPr>
            <w:r w:rsidRPr="00FF56C3">
              <w:rPr>
                <w:bCs w:val="0"/>
              </w:rPr>
              <w:br w:type="page"/>
            </w:r>
            <w:r w:rsidRPr="00FF56C3">
              <w:rPr>
                <w:rFonts w:ascii="Verdana" w:hAnsi="Verdana"/>
                <w:bCs w:val="0"/>
                <w:sz w:val="20"/>
                <w:szCs w:val="20"/>
              </w:rPr>
              <w:t>Q14:</w:t>
            </w:r>
          </w:p>
        </w:tc>
        <w:tc>
          <w:tcPr>
            <w:tcW w:w="3608" w:type="pct"/>
            <w:gridSpan w:val="2"/>
            <w:vMerge w:val="restart"/>
            <w:shd w:val="clear" w:color="auto" w:fill="FFFFFF" w:themeFill="background1"/>
          </w:tcPr>
          <w:sdt>
            <w:sdtPr>
              <w:rPr>
                <w:rFonts w:ascii="Verdana" w:hAnsi="Verdana" w:cs="Arial"/>
              </w:rPr>
              <w:id w:val="-1018850364"/>
              <w:placeholder>
                <w:docPart w:val="CC5284D14D9A468D8267CBBA74F44447"/>
              </w:placeholder>
            </w:sdtPr>
            <w:sdtContent>
              <w:p w14:paraId="2350455E"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FF56C3">
                  <w:rPr>
                    <w:rFonts w:ascii="Verdana" w:hAnsi="Verdana" w:cs="Arial"/>
                  </w:rPr>
                  <w:t xml:space="preserve">Explain any two (2) ways to ensure that the desired project outcome is shared and understood by relevant stakeholders. Answer in 25 – 50 words for each. </w:t>
                </w:r>
              </w:p>
            </w:sdtContent>
          </w:sdt>
        </w:tc>
        <w:tc>
          <w:tcPr>
            <w:tcW w:w="1049" w:type="pct"/>
            <w:gridSpan w:val="3"/>
            <w:shd w:val="clear" w:color="auto" w:fill="FFFFFF" w:themeFill="background1"/>
          </w:tcPr>
          <w:p w14:paraId="5981FB12" w14:textId="77777777" w:rsidR="00E22BBC" w:rsidRPr="00FF56C3"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FF56C3">
              <w:rPr>
                <w:rFonts w:ascii="Verdana" w:hAnsi="Verdana"/>
                <w:b/>
                <w:bCs/>
              </w:rPr>
              <w:t>Satisfactory response</w:t>
            </w:r>
          </w:p>
        </w:tc>
      </w:tr>
      <w:tr w:rsidR="00E22BBC" w:rsidRPr="00202611" w14:paraId="63B950E7"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411CE774"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0CE824F6"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803454493"/>
              <w:placeholder>
                <w:docPart w:val="34F0CDF098A54816BBC2AEEC4A337FC7"/>
              </w:placeholder>
            </w:sdtPr>
            <w:sdtContent>
              <w:p w14:paraId="40DEA059"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1457167105"/>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37BA4BE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499116164"/>
              <w:placeholder>
                <w:docPart w:val="DC8ED4749ED349019612864873335115"/>
              </w:placeholder>
            </w:sdtPr>
            <w:sdtContent>
              <w:p w14:paraId="00FEA108"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120343193"/>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437467A7"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202611" w14:paraId="5BDA3C73" w14:textId="77777777" w:rsidTr="0095132E">
        <w:trPr>
          <w:cnfStyle w:val="000000100000" w:firstRow="0" w:lastRow="0" w:firstColumn="0" w:lastColumn="0" w:oddVBand="0" w:evenVBand="0" w:oddHBand="1" w:evenHBand="0" w:firstRowFirstColumn="0" w:firstRowLastColumn="0" w:lastRowFirstColumn="0" w:lastRowLastColumn="0"/>
          <w:trHeight w:val="2572"/>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5E2EAE3" w14:textId="76A3686D" w:rsidR="00FF56C3" w:rsidRDefault="0005462F" w:rsidP="00275288">
            <w:pPr>
              <w:spacing w:line="276" w:lineRule="auto"/>
              <w:jc w:val="both"/>
              <w:rPr>
                <w:rFonts w:ascii="Verdana" w:eastAsia="Calibri" w:hAnsi="Verdana" w:cs="Arial"/>
                <w:iCs/>
                <w:color w:val="3A5D9C" w:themeColor="accent1"/>
                <w:sz w:val="20"/>
                <w:szCs w:val="20"/>
                <w:lang w:eastAsia="en-US"/>
              </w:rPr>
            </w:pPr>
            <w:r w:rsidRPr="0005462F">
              <w:rPr>
                <w:rFonts w:ascii="Verdana" w:eastAsia="Calibri" w:hAnsi="Verdana" w:cs="Arial"/>
                <w:b w:val="0"/>
                <w:bCs w:val="0"/>
                <w:iCs/>
                <w:color w:val="3A5D9C" w:themeColor="accent1"/>
                <w:sz w:val="20"/>
                <w:szCs w:val="20"/>
                <w:lang w:eastAsia="en-US"/>
              </w:rPr>
              <w:t xml:space="preserve">A project team can ensure the relevant stakeholders are on the same page regarding desired project outcome, by ensuring that communication is maintained with </w:t>
            </w:r>
            <w:proofErr w:type="gramStart"/>
            <w:r w:rsidRPr="0005462F">
              <w:rPr>
                <w:rFonts w:ascii="Verdana" w:eastAsia="Calibri" w:hAnsi="Verdana" w:cs="Arial"/>
                <w:b w:val="0"/>
                <w:bCs w:val="0"/>
                <w:iCs/>
                <w:color w:val="3A5D9C" w:themeColor="accent1"/>
                <w:sz w:val="20"/>
                <w:szCs w:val="20"/>
                <w:lang w:eastAsia="en-US"/>
              </w:rPr>
              <w:t>anybody</w:t>
            </w:r>
            <w:proofErr w:type="gramEnd"/>
            <w:r w:rsidRPr="0005462F">
              <w:rPr>
                <w:rFonts w:ascii="Verdana" w:eastAsia="Calibri" w:hAnsi="Verdana" w:cs="Arial"/>
                <w:b w:val="0"/>
                <w:bCs w:val="0"/>
                <w:iCs/>
                <w:color w:val="3A5D9C" w:themeColor="accent1"/>
                <w:sz w:val="20"/>
                <w:szCs w:val="20"/>
                <w:lang w:eastAsia="en-US"/>
              </w:rPr>
              <w:t xml:space="preserve"> and everybody involved in the project.</w:t>
            </w:r>
            <w:r>
              <w:rPr>
                <w:rFonts w:ascii="Verdana" w:eastAsia="Calibri" w:hAnsi="Verdana" w:cs="Arial"/>
                <w:b w:val="0"/>
                <w:bCs w:val="0"/>
                <w:iCs/>
                <w:color w:val="3A5D9C" w:themeColor="accent1"/>
                <w:sz w:val="20"/>
                <w:szCs w:val="20"/>
                <w:lang w:eastAsia="en-US"/>
              </w:rPr>
              <w:t xml:space="preserve"> By keeping up this communication, any outlying ideas can be flagged and addressed in a timely manner.</w:t>
            </w:r>
          </w:p>
          <w:p w14:paraId="1151DC49" w14:textId="77777777" w:rsidR="0005462F" w:rsidRDefault="0005462F" w:rsidP="00275288">
            <w:pPr>
              <w:spacing w:line="276" w:lineRule="auto"/>
              <w:jc w:val="both"/>
              <w:rPr>
                <w:rFonts w:ascii="Verdana" w:eastAsia="Calibri" w:hAnsi="Verdana" w:cs="Arial"/>
                <w:iCs/>
                <w:color w:val="3A5D9C" w:themeColor="accent1"/>
                <w:sz w:val="20"/>
                <w:szCs w:val="20"/>
                <w:lang w:eastAsia="en-US"/>
              </w:rPr>
            </w:pPr>
          </w:p>
          <w:p w14:paraId="3DA13046" w14:textId="77777777" w:rsidR="00FF56C3" w:rsidRDefault="0005462F" w:rsidP="00275288">
            <w:pPr>
              <w:spacing w:line="276" w:lineRule="auto"/>
              <w:jc w:val="both"/>
              <w:rPr>
                <w:rFonts w:ascii="Verdana" w:eastAsia="Calibri" w:hAnsi="Verdana" w:cs="Arial"/>
                <w:iCs/>
                <w:color w:val="3A5D9C" w:themeColor="accent1"/>
                <w:sz w:val="20"/>
                <w:szCs w:val="20"/>
                <w:lang w:eastAsia="en-US"/>
              </w:rPr>
            </w:pPr>
            <w:r>
              <w:rPr>
                <w:rFonts w:ascii="Verdana" w:eastAsia="Calibri" w:hAnsi="Verdana" w:cs="Arial"/>
                <w:b w:val="0"/>
                <w:bCs w:val="0"/>
                <w:iCs/>
                <w:color w:val="3A5D9C" w:themeColor="accent1"/>
                <w:sz w:val="20"/>
                <w:szCs w:val="20"/>
                <w:lang w:eastAsia="en-US"/>
              </w:rPr>
              <w:t xml:space="preserve">Whilst doing this, it is important to </w:t>
            </w:r>
            <w:r w:rsidR="00C1321E">
              <w:rPr>
                <w:rFonts w:ascii="Verdana" w:eastAsia="Calibri" w:hAnsi="Verdana" w:cs="Arial"/>
                <w:b w:val="0"/>
                <w:bCs w:val="0"/>
                <w:iCs/>
                <w:color w:val="3A5D9C" w:themeColor="accent1"/>
                <w:sz w:val="20"/>
                <w:szCs w:val="20"/>
                <w:lang w:eastAsia="en-US"/>
              </w:rPr>
              <w:t>make sure</w:t>
            </w:r>
            <w:r>
              <w:rPr>
                <w:rFonts w:ascii="Verdana" w:eastAsia="Calibri" w:hAnsi="Verdana" w:cs="Arial"/>
                <w:b w:val="0"/>
                <w:bCs w:val="0"/>
                <w:iCs/>
                <w:color w:val="3A5D9C" w:themeColor="accent1"/>
                <w:sz w:val="20"/>
                <w:szCs w:val="20"/>
                <w:lang w:eastAsia="en-US"/>
              </w:rPr>
              <w:t xml:space="preserve"> that your or their time is wasted. This can be achieved by keeping communication with the stakeholders concise and clear. By bogging the stakeholders down with information that may be unnecessary, you run the risk of </w:t>
            </w:r>
            <w:r w:rsidR="000B62E7">
              <w:rPr>
                <w:rFonts w:ascii="Verdana" w:eastAsia="Calibri" w:hAnsi="Verdana" w:cs="Arial"/>
                <w:b w:val="0"/>
                <w:bCs w:val="0"/>
                <w:iCs/>
                <w:color w:val="3A5D9C" w:themeColor="accent1"/>
                <w:sz w:val="20"/>
                <w:szCs w:val="20"/>
                <w:lang w:eastAsia="en-US"/>
              </w:rPr>
              <w:t>confusing everyone involved.</w:t>
            </w:r>
          </w:p>
          <w:p w14:paraId="31F9EBDD" w14:textId="35432E15" w:rsidR="00634CF5" w:rsidRPr="00C1321E" w:rsidRDefault="00634CF5" w:rsidP="00275288">
            <w:pPr>
              <w:spacing w:line="276" w:lineRule="auto"/>
              <w:jc w:val="both"/>
              <w:rPr>
                <w:rFonts w:ascii="Verdana" w:eastAsia="Calibri" w:hAnsi="Verdana" w:cs="Arial"/>
                <w:b w:val="0"/>
                <w:bCs w:val="0"/>
                <w:iCs/>
                <w:color w:val="3A5D9C" w:themeColor="accent1"/>
                <w:sz w:val="20"/>
                <w:szCs w:val="20"/>
                <w:lang w:eastAsia="en-US"/>
              </w:rPr>
            </w:pPr>
          </w:p>
        </w:tc>
      </w:tr>
      <w:tr w:rsidR="00E22BBC" w:rsidRPr="00202611" w14:paraId="32F7D076" w14:textId="77777777" w:rsidTr="00275288">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5E4DE656"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t>Q1</w:t>
            </w:r>
            <w:r>
              <w:rPr>
                <w:rFonts w:ascii="Verdana" w:hAnsi="Verdana"/>
                <w:sz w:val="20"/>
                <w:szCs w:val="20"/>
              </w:rPr>
              <w:t>5</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sz w:val="20"/>
                <w:szCs w:val="20"/>
              </w:rPr>
              <w:id w:val="-1333991323"/>
              <w:placeholder>
                <w:docPart w:val="90257DAFD73346929F295F84DF5AB8BE"/>
              </w:placeholder>
            </w:sdtPr>
            <w:sdtContent>
              <w:p w14:paraId="6D8A53EC" w14:textId="77777777" w:rsidR="00E22BBC" w:rsidRPr="00FE2328" w:rsidRDefault="00E22BBC" w:rsidP="00275288">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FE2328">
                  <w:rPr>
                    <w:rFonts w:ascii="Verdana" w:hAnsi="Verdana"/>
                    <w:sz w:val="20"/>
                    <w:szCs w:val="20"/>
                  </w:rPr>
                  <w:t>Explain the five (5) steps of scope management processes in 100 – 150 words.</w:t>
                </w:r>
              </w:p>
            </w:sdtContent>
          </w:sdt>
        </w:tc>
        <w:tc>
          <w:tcPr>
            <w:tcW w:w="1049" w:type="pct"/>
            <w:gridSpan w:val="3"/>
            <w:shd w:val="clear" w:color="auto" w:fill="FFFFFF" w:themeFill="background1"/>
          </w:tcPr>
          <w:p w14:paraId="6EC2670A"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026D5D5B" w14:textId="77777777" w:rsidTr="0027528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68051302"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25B7334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056929130"/>
              <w:placeholder>
                <w:docPart w:val="7A452D7FDC1A421AA29269F78AF019B5"/>
              </w:placeholder>
            </w:sdtPr>
            <w:sdtContent>
              <w:p w14:paraId="0036244D"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60377308"/>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381B4FBA"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754523268"/>
              <w:placeholder>
                <w:docPart w:val="AF7CB40B236F4BBB90BEBA03C6506F47"/>
              </w:placeholder>
            </w:sdtPr>
            <w:sdtContent>
              <w:p w14:paraId="0ACE5D6E" w14:textId="77777777" w:rsidR="00E22BBC" w:rsidRPr="00202611" w:rsidRDefault="00E22BBC" w:rsidP="002752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948428047"/>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29E2F212"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E22BBC" w:rsidRPr="00202611" w14:paraId="3D10D375" w14:textId="77777777" w:rsidTr="00275288">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5F89445" w14:textId="0B25DB3E" w:rsidR="004C3428" w:rsidRDefault="00634CF5" w:rsidP="00F86CEF">
            <w:pPr>
              <w:jc w:val="both"/>
              <w:rPr>
                <w:rFonts w:ascii="Verdana" w:eastAsia="Calibri" w:hAnsi="Verdana" w:cs="Arial"/>
                <w:iCs/>
                <w:color w:val="3A5D9C" w:themeColor="accent1"/>
                <w:sz w:val="20"/>
                <w:szCs w:val="20"/>
              </w:rPr>
            </w:pPr>
            <w:r>
              <w:rPr>
                <w:rFonts w:ascii="Verdana" w:eastAsia="Calibri" w:hAnsi="Verdana" w:cs="Arial"/>
                <w:b w:val="0"/>
                <w:bCs w:val="0"/>
                <w:iCs/>
                <w:color w:val="3A5D9C" w:themeColor="accent1"/>
                <w:sz w:val="20"/>
                <w:szCs w:val="20"/>
              </w:rPr>
              <w:t xml:space="preserve">5 </w:t>
            </w:r>
            <w:r w:rsidR="004C3428">
              <w:rPr>
                <w:rFonts w:ascii="Verdana" w:eastAsia="Calibri" w:hAnsi="Verdana" w:cs="Arial"/>
                <w:b w:val="0"/>
                <w:bCs w:val="0"/>
                <w:iCs/>
                <w:color w:val="3A5D9C" w:themeColor="accent1"/>
                <w:sz w:val="20"/>
                <w:szCs w:val="20"/>
              </w:rPr>
              <w:t>steps of developing scope management plan are:</w:t>
            </w:r>
          </w:p>
          <w:p w14:paraId="208B23D2" w14:textId="77777777" w:rsidR="004C3428" w:rsidRPr="004C3428" w:rsidRDefault="00F86CEF" w:rsidP="00F86CEF">
            <w:pPr>
              <w:pStyle w:val="ListParagraph"/>
              <w:numPr>
                <w:ilvl w:val="1"/>
                <w:numId w:val="17"/>
              </w:numPr>
              <w:jc w:val="both"/>
              <w:rPr>
                <w:rFonts w:ascii="Verdana" w:eastAsia="Calibri" w:hAnsi="Verdana" w:cs="Arial"/>
                <w:b w:val="0"/>
                <w:bCs w:val="0"/>
                <w:iCs/>
                <w:color w:val="3A5D9C" w:themeColor="accent1"/>
                <w:u w:val="single"/>
              </w:rPr>
            </w:pPr>
            <w:r w:rsidRPr="004C3428">
              <w:rPr>
                <w:rFonts w:ascii="Verdana" w:eastAsia="Calibri" w:hAnsi="Verdana" w:cs="Arial"/>
                <w:b w:val="0"/>
                <w:bCs w:val="0"/>
                <w:iCs/>
                <w:color w:val="3A5D9C" w:themeColor="accent1"/>
                <w:u w:val="single"/>
              </w:rPr>
              <w:t>Collecting requirements</w:t>
            </w:r>
          </w:p>
          <w:p w14:paraId="4FEF22C2" w14:textId="1A38F475" w:rsidR="004C3428" w:rsidRPr="004C3428" w:rsidRDefault="004C3428" w:rsidP="004C3428">
            <w:pPr>
              <w:pStyle w:val="ListParagraph"/>
              <w:ind w:left="1440"/>
              <w:jc w:val="both"/>
              <w:rPr>
                <w:rFonts w:ascii="Verdana" w:eastAsia="Calibri" w:hAnsi="Verdana" w:cs="Arial"/>
                <w:b w:val="0"/>
                <w:bCs w:val="0"/>
                <w:iCs/>
                <w:color w:val="3A5D9C" w:themeColor="accent1"/>
              </w:rPr>
            </w:pPr>
            <w:r>
              <w:rPr>
                <w:rFonts w:ascii="Verdana" w:eastAsia="Calibri" w:hAnsi="Verdana" w:cs="Arial"/>
                <w:b w:val="0"/>
                <w:bCs w:val="0"/>
                <w:iCs/>
                <w:color w:val="3A5D9C" w:themeColor="accent1"/>
              </w:rPr>
              <w:t xml:space="preserve">This involves </w:t>
            </w:r>
            <w:r w:rsidR="00FD2AC0">
              <w:rPr>
                <w:rFonts w:ascii="Verdana" w:eastAsia="Calibri" w:hAnsi="Verdana" w:cs="Arial"/>
                <w:b w:val="0"/>
                <w:bCs w:val="0"/>
                <w:iCs/>
                <w:color w:val="3A5D9C" w:themeColor="accent1"/>
              </w:rPr>
              <w:t xml:space="preserve">ascertaining what the needs, expectations and goals are of the client. This step is important to ensure that every </w:t>
            </w:r>
            <w:proofErr w:type="gramStart"/>
            <w:r w:rsidR="00FD2AC0">
              <w:rPr>
                <w:rFonts w:ascii="Verdana" w:eastAsia="Calibri" w:hAnsi="Verdana" w:cs="Arial"/>
                <w:b w:val="0"/>
                <w:bCs w:val="0"/>
                <w:iCs/>
                <w:color w:val="3A5D9C" w:themeColor="accent1"/>
              </w:rPr>
              <w:t>stakeholders</w:t>
            </w:r>
            <w:proofErr w:type="gramEnd"/>
            <w:r w:rsidR="00FD2AC0">
              <w:rPr>
                <w:rFonts w:ascii="Verdana" w:eastAsia="Calibri" w:hAnsi="Verdana" w:cs="Arial"/>
                <w:b w:val="0"/>
                <w:bCs w:val="0"/>
                <w:iCs/>
                <w:color w:val="3A5D9C" w:themeColor="accent1"/>
              </w:rPr>
              <w:t xml:space="preserve"> is on the same page</w:t>
            </w:r>
            <w:r w:rsidR="00634CF5">
              <w:rPr>
                <w:rFonts w:ascii="Verdana" w:eastAsia="Calibri" w:hAnsi="Verdana" w:cs="Arial"/>
                <w:b w:val="0"/>
                <w:bCs w:val="0"/>
                <w:iCs/>
                <w:color w:val="3A5D9C" w:themeColor="accent1"/>
              </w:rPr>
              <w:t xml:space="preserve">. </w:t>
            </w:r>
            <w:r w:rsidR="00FD2AC0">
              <w:rPr>
                <w:rFonts w:ascii="Verdana" w:eastAsia="Calibri" w:hAnsi="Verdana" w:cs="Arial"/>
                <w:b w:val="0"/>
                <w:bCs w:val="0"/>
                <w:iCs/>
                <w:color w:val="3A5D9C" w:themeColor="accent1"/>
              </w:rPr>
              <w:t xml:space="preserve">Techniques that could be adopted to aid in this step could </w:t>
            </w:r>
            <w:proofErr w:type="gramStart"/>
            <w:r w:rsidR="00FD2AC0">
              <w:rPr>
                <w:rFonts w:ascii="Verdana" w:eastAsia="Calibri" w:hAnsi="Verdana" w:cs="Arial"/>
                <w:b w:val="0"/>
                <w:bCs w:val="0"/>
                <w:iCs/>
                <w:color w:val="3A5D9C" w:themeColor="accent1"/>
              </w:rPr>
              <w:t>be:</w:t>
            </w:r>
            <w:proofErr w:type="gramEnd"/>
            <w:r w:rsidR="00FD2AC0">
              <w:rPr>
                <w:rFonts w:ascii="Verdana" w:eastAsia="Calibri" w:hAnsi="Verdana" w:cs="Arial"/>
                <w:b w:val="0"/>
                <w:bCs w:val="0"/>
                <w:iCs/>
                <w:color w:val="3A5D9C" w:themeColor="accent1"/>
              </w:rPr>
              <w:t xml:space="preserve"> brainstorming, prototypes and workshops. </w:t>
            </w:r>
          </w:p>
          <w:p w14:paraId="3DC6B1A3" w14:textId="77777777" w:rsidR="004C3428" w:rsidRPr="00FD2AC0" w:rsidRDefault="00F86CEF" w:rsidP="00F86CEF">
            <w:pPr>
              <w:pStyle w:val="ListParagraph"/>
              <w:numPr>
                <w:ilvl w:val="1"/>
                <w:numId w:val="17"/>
              </w:numPr>
              <w:jc w:val="both"/>
              <w:rPr>
                <w:rFonts w:ascii="Verdana" w:eastAsia="Calibri" w:hAnsi="Verdana" w:cs="Arial"/>
                <w:b w:val="0"/>
                <w:bCs w:val="0"/>
                <w:iCs/>
                <w:color w:val="3A5D9C" w:themeColor="accent1"/>
                <w:u w:val="single"/>
              </w:rPr>
            </w:pPr>
            <w:r w:rsidRPr="00FD2AC0">
              <w:rPr>
                <w:rFonts w:ascii="Verdana" w:eastAsia="Calibri" w:hAnsi="Verdana" w:cs="Arial"/>
                <w:b w:val="0"/>
                <w:bCs w:val="0"/>
                <w:iCs/>
                <w:color w:val="3A5D9C" w:themeColor="accent1"/>
                <w:u w:val="single"/>
              </w:rPr>
              <w:t>Defining the scope</w:t>
            </w:r>
          </w:p>
          <w:p w14:paraId="08C91689" w14:textId="63298E63" w:rsidR="00FD2AC0" w:rsidRPr="00FD2AC0" w:rsidRDefault="00FD2AC0" w:rsidP="00FD2AC0">
            <w:pPr>
              <w:pStyle w:val="ListParagraph"/>
              <w:ind w:left="1440"/>
              <w:jc w:val="both"/>
              <w:rPr>
                <w:rFonts w:ascii="Verdana" w:eastAsia="Calibri" w:hAnsi="Verdana" w:cs="Arial"/>
                <w:iCs/>
                <w:color w:val="3A5D9C" w:themeColor="accent1"/>
              </w:rPr>
            </w:pPr>
            <w:r>
              <w:rPr>
                <w:rFonts w:ascii="Verdana" w:eastAsia="Calibri" w:hAnsi="Verdana" w:cs="Arial"/>
                <w:b w:val="0"/>
                <w:bCs w:val="0"/>
                <w:iCs/>
                <w:color w:val="3A5D9C" w:themeColor="accent1"/>
              </w:rPr>
              <w:t xml:space="preserve">This involves setting up a scope document, based on the requirements established in step 1. </w:t>
            </w:r>
          </w:p>
          <w:p w14:paraId="21E70CF7" w14:textId="47189DCE" w:rsidR="00FD2AC0" w:rsidRPr="00634CF5" w:rsidRDefault="00FD2AC0" w:rsidP="00FD2AC0">
            <w:pPr>
              <w:pStyle w:val="ListParagraph"/>
              <w:numPr>
                <w:ilvl w:val="1"/>
                <w:numId w:val="17"/>
              </w:numPr>
              <w:jc w:val="both"/>
              <w:rPr>
                <w:rFonts w:ascii="Verdana" w:eastAsia="Calibri" w:hAnsi="Verdana" w:cs="Arial"/>
                <w:b w:val="0"/>
                <w:bCs w:val="0"/>
                <w:iCs/>
                <w:color w:val="3A5D9C" w:themeColor="accent1"/>
                <w:u w:val="single"/>
              </w:rPr>
            </w:pPr>
            <w:r w:rsidRPr="00FD2AC0">
              <w:rPr>
                <w:rFonts w:ascii="Verdana" w:eastAsia="Calibri" w:hAnsi="Verdana" w:cs="Arial"/>
                <w:b w:val="0"/>
                <w:bCs w:val="0"/>
                <w:iCs/>
                <w:color w:val="3A5D9C" w:themeColor="accent1"/>
                <w:u w:val="single"/>
              </w:rPr>
              <w:t>Producing a WBS</w:t>
            </w:r>
          </w:p>
          <w:p w14:paraId="29C5FAAA" w14:textId="32D012FE" w:rsidR="00FD2AC0" w:rsidRPr="00634CF5" w:rsidRDefault="00634CF5" w:rsidP="00634CF5">
            <w:pPr>
              <w:pStyle w:val="ListParagraph"/>
              <w:ind w:left="1440"/>
              <w:jc w:val="both"/>
              <w:rPr>
                <w:rFonts w:ascii="Verdana" w:eastAsia="Calibri" w:hAnsi="Verdana" w:cs="Arial"/>
                <w:b w:val="0"/>
                <w:bCs w:val="0"/>
                <w:iCs/>
                <w:color w:val="3A5D9C" w:themeColor="accent1"/>
              </w:rPr>
            </w:pPr>
            <w:r w:rsidRPr="00634CF5">
              <w:rPr>
                <w:rFonts w:ascii="Verdana" w:eastAsia="Calibri" w:hAnsi="Verdana" w:cs="Arial"/>
                <w:b w:val="0"/>
                <w:bCs w:val="0"/>
                <w:iCs/>
                <w:color w:val="3A5D9C" w:themeColor="accent1"/>
              </w:rPr>
              <w:t xml:space="preserve">This involved breaking down the desired project outcomes into smaller, tangible tasks. </w:t>
            </w:r>
          </w:p>
          <w:p w14:paraId="2F0E7916" w14:textId="4084919D" w:rsidR="004C3428" w:rsidRPr="00634CF5" w:rsidRDefault="00F86CEF" w:rsidP="00FD2AC0">
            <w:pPr>
              <w:pStyle w:val="ListParagraph"/>
              <w:numPr>
                <w:ilvl w:val="1"/>
                <w:numId w:val="17"/>
              </w:numPr>
              <w:jc w:val="both"/>
              <w:rPr>
                <w:rFonts w:ascii="Verdana" w:eastAsia="Calibri" w:hAnsi="Verdana" w:cs="Arial"/>
                <w:b w:val="0"/>
                <w:bCs w:val="0"/>
                <w:iCs/>
                <w:color w:val="3A5D9C" w:themeColor="accent1"/>
                <w:u w:val="single"/>
              </w:rPr>
            </w:pPr>
            <w:r w:rsidRPr="00FD2AC0">
              <w:rPr>
                <w:rFonts w:ascii="Verdana" w:eastAsia="Calibri" w:hAnsi="Verdana" w:cs="Arial"/>
                <w:b w:val="0"/>
                <w:bCs w:val="0"/>
                <w:iCs/>
                <w:color w:val="3A5D9C" w:themeColor="accent1"/>
                <w:u w:val="single"/>
              </w:rPr>
              <w:t>Verifying scope</w:t>
            </w:r>
          </w:p>
          <w:p w14:paraId="00EF1BC8" w14:textId="1AC8425B" w:rsidR="00FD2AC0" w:rsidRPr="00634CF5" w:rsidRDefault="00634CF5" w:rsidP="00634CF5">
            <w:pPr>
              <w:pStyle w:val="ListParagraph"/>
              <w:ind w:left="1440"/>
              <w:jc w:val="both"/>
              <w:rPr>
                <w:rFonts w:ascii="Verdana" w:eastAsia="Calibri" w:hAnsi="Verdana" w:cs="Arial"/>
                <w:b w:val="0"/>
                <w:bCs w:val="0"/>
                <w:iCs/>
                <w:color w:val="3A5D9C" w:themeColor="accent1"/>
              </w:rPr>
            </w:pPr>
            <w:r w:rsidRPr="00634CF5">
              <w:rPr>
                <w:rFonts w:ascii="Verdana" w:eastAsia="Calibri" w:hAnsi="Verdana" w:cs="Arial"/>
                <w:b w:val="0"/>
                <w:bCs w:val="0"/>
                <w:iCs/>
                <w:color w:val="3A5D9C" w:themeColor="accent1"/>
              </w:rPr>
              <w:t xml:space="preserve">This refers to gaining acceptance of the project scope and deliverables from the relevant stakeholders. </w:t>
            </w:r>
          </w:p>
          <w:p w14:paraId="0CE421B6" w14:textId="27CE43DF" w:rsidR="00FF56C3" w:rsidRPr="00634CF5" w:rsidRDefault="00F86CEF" w:rsidP="00F86CEF">
            <w:pPr>
              <w:pStyle w:val="ListParagraph"/>
              <w:numPr>
                <w:ilvl w:val="1"/>
                <w:numId w:val="17"/>
              </w:numPr>
              <w:jc w:val="both"/>
              <w:rPr>
                <w:rFonts w:ascii="Verdana" w:eastAsia="Calibri" w:hAnsi="Verdana" w:cs="Arial"/>
                <w:b w:val="0"/>
                <w:bCs w:val="0"/>
                <w:iCs/>
                <w:color w:val="3A5D9C" w:themeColor="accent1"/>
                <w:u w:val="single"/>
              </w:rPr>
            </w:pPr>
            <w:r w:rsidRPr="00634CF5">
              <w:rPr>
                <w:rFonts w:ascii="Verdana" w:eastAsia="Calibri" w:hAnsi="Verdana" w:cs="Arial"/>
                <w:b w:val="0"/>
                <w:bCs w:val="0"/>
                <w:iCs/>
                <w:color w:val="3A5D9C" w:themeColor="accent1"/>
                <w:u w:val="single"/>
              </w:rPr>
              <w:t>Controlling scope.</w:t>
            </w:r>
          </w:p>
          <w:p w14:paraId="08E73DE8" w14:textId="55919F5A" w:rsidR="00634CF5" w:rsidRPr="00634CF5" w:rsidRDefault="00634CF5" w:rsidP="00634CF5">
            <w:pPr>
              <w:pStyle w:val="ListParagraph"/>
              <w:ind w:left="1440"/>
              <w:jc w:val="both"/>
              <w:rPr>
                <w:rFonts w:ascii="Verdana" w:eastAsia="Calibri" w:hAnsi="Verdana" w:cs="Arial"/>
                <w:b w:val="0"/>
                <w:bCs w:val="0"/>
                <w:iCs/>
                <w:color w:val="3A5D9C" w:themeColor="accent1"/>
              </w:rPr>
            </w:pPr>
            <w:r w:rsidRPr="00634CF5">
              <w:rPr>
                <w:rFonts w:ascii="Verdana" w:eastAsia="Calibri" w:hAnsi="Verdana" w:cs="Arial"/>
                <w:b w:val="0"/>
                <w:bCs w:val="0"/>
                <w:iCs/>
                <w:color w:val="3A5D9C" w:themeColor="accent1"/>
              </w:rPr>
              <w:t xml:space="preserve">This is related to adapting to scope changes throughout the project’s duration. Scope change may be necessary for </w:t>
            </w:r>
            <w:r>
              <w:rPr>
                <w:rFonts w:ascii="Verdana" w:eastAsia="Calibri" w:hAnsi="Verdana" w:cs="Arial"/>
                <w:b w:val="0"/>
                <w:bCs w:val="0"/>
                <w:iCs/>
                <w:color w:val="3A5D9C" w:themeColor="accent1"/>
              </w:rPr>
              <w:t>many</w:t>
            </w:r>
            <w:r w:rsidRPr="00634CF5">
              <w:rPr>
                <w:rFonts w:ascii="Verdana" w:eastAsia="Calibri" w:hAnsi="Verdana" w:cs="Arial"/>
                <w:b w:val="0"/>
                <w:bCs w:val="0"/>
                <w:iCs/>
                <w:color w:val="3A5D9C" w:themeColor="accent1"/>
              </w:rPr>
              <w:t xml:space="preserve"> </w:t>
            </w:r>
            <w:proofErr w:type="gramStart"/>
            <w:r w:rsidRPr="00634CF5">
              <w:rPr>
                <w:rFonts w:ascii="Verdana" w:eastAsia="Calibri" w:hAnsi="Verdana" w:cs="Arial"/>
                <w:b w:val="0"/>
                <w:bCs w:val="0"/>
                <w:iCs/>
                <w:color w:val="3A5D9C" w:themeColor="accent1"/>
              </w:rPr>
              <w:t>reasons</w:t>
            </w:r>
            <w:r>
              <w:rPr>
                <w:rFonts w:ascii="Verdana" w:eastAsia="Calibri" w:hAnsi="Verdana" w:cs="Arial"/>
                <w:b w:val="0"/>
                <w:bCs w:val="0"/>
                <w:iCs/>
                <w:color w:val="3A5D9C" w:themeColor="accent1"/>
              </w:rPr>
              <w:t>, and</w:t>
            </w:r>
            <w:proofErr w:type="gramEnd"/>
            <w:r>
              <w:rPr>
                <w:rFonts w:ascii="Verdana" w:eastAsia="Calibri" w:hAnsi="Verdana" w:cs="Arial"/>
                <w:b w:val="0"/>
                <w:bCs w:val="0"/>
                <w:iCs/>
                <w:color w:val="3A5D9C" w:themeColor="accent1"/>
              </w:rPr>
              <w:t xml:space="preserve"> must be formally accepted via correct avenues</w:t>
            </w:r>
            <w:r w:rsidRPr="00634CF5">
              <w:rPr>
                <w:rFonts w:ascii="Verdana" w:eastAsia="Calibri" w:hAnsi="Verdana" w:cs="Arial"/>
                <w:b w:val="0"/>
                <w:bCs w:val="0"/>
                <w:iCs/>
                <w:color w:val="3A5D9C" w:themeColor="accent1"/>
              </w:rPr>
              <w:t>.</w:t>
            </w:r>
            <w:r>
              <w:rPr>
                <w:rFonts w:ascii="Verdana" w:eastAsia="Calibri" w:hAnsi="Verdana" w:cs="Arial"/>
                <w:b w:val="0"/>
                <w:bCs w:val="0"/>
                <w:iCs/>
                <w:color w:val="3A5D9C" w:themeColor="accent1"/>
              </w:rPr>
              <w:t xml:space="preserve"> To control scope, the project team must have access </w:t>
            </w:r>
            <w:proofErr w:type="gramStart"/>
            <w:r>
              <w:rPr>
                <w:rFonts w:ascii="Verdana" w:eastAsia="Calibri" w:hAnsi="Verdana" w:cs="Arial"/>
                <w:b w:val="0"/>
                <w:bCs w:val="0"/>
                <w:iCs/>
                <w:color w:val="3A5D9C" w:themeColor="accent1"/>
              </w:rPr>
              <w:t>to:</w:t>
            </w:r>
            <w:proofErr w:type="gramEnd"/>
            <w:r>
              <w:rPr>
                <w:rFonts w:ascii="Verdana" w:eastAsia="Calibri" w:hAnsi="Verdana" w:cs="Arial"/>
                <w:b w:val="0"/>
                <w:bCs w:val="0"/>
                <w:iCs/>
                <w:color w:val="3A5D9C" w:themeColor="accent1"/>
              </w:rPr>
              <w:t xml:space="preserve"> scope management plan, requirements documentation, work performance data.</w:t>
            </w:r>
          </w:p>
          <w:p w14:paraId="4BE7275D" w14:textId="77777777" w:rsidR="00FF56C3" w:rsidRPr="00634CF5" w:rsidRDefault="00FF56C3" w:rsidP="00634CF5">
            <w:pPr>
              <w:jc w:val="both"/>
              <w:rPr>
                <w:rFonts w:ascii="Verdana" w:eastAsia="Calibri" w:hAnsi="Verdana" w:cs="Arial"/>
                <w:i/>
                <w:color w:val="3A5D9C" w:themeColor="accent1"/>
                <w:lang w:eastAsia="en-US"/>
              </w:rPr>
            </w:pPr>
          </w:p>
          <w:p w14:paraId="7D6DBA17" w14:textId="77777777" w:rsidR="00FF56C3" w:rsidRDefault="00FF56C3" w:rsidP="00634CF5">
            <w:pPr>
              <w:jc w:val="both"/>
              <w:rPr>
                <w:rFonts w:ascii="Verdana" w:eastAsia="Calibri" w:hAnsi="Verdana" w:cs="Arial"/>
                <w:b w:val="0"/>
                <w:bCs w:val="0"/>
                <w:i/>
                <w:color w:val="3A5D9C" w:themeColor="accent1"/>
                <w:lang w:eastAsia="en-US"/>
              </w:rPr>
            </w:pPr>
          </w:p>
          <w:p w14:paraId="21449064" w14:textId="77777777" w:rsidR="00634CF5" w:rsidRPr="00634CF5" w:rsidRDefault="00634CF5" w:rsidP="00634CF5">
            <w:pPr>
              <w:jc w:val="both"/>
              <w:rPr>
                <w:rFonts w:ascii="Verdana" w:eastAsia="Calibri" w:hAnsi="Verdana" w:cs="Arial"/>
                <w:i/>
                <w:color w:val="3A5D9C" w:themeColor="accent1"/>
                <w:lang w:eastAsia="en-US"/>
              </w:rPr>
            </w:pPr>
          </w:p>
          <w:p w14:paraId="25760E57" w14:textId="366C8D19" w:rsidR="00FF56C3" w:rsidRPr="00FC7712" w:rsidRDefault="00FF56C3" w:rsidP="00275288">
            <w:pPr>
              <w:pStyle w:val="ListParagraph"/>
              <w:spacing w:before="0" w:after="0" w:line="240" w:lineRule="auto"/>
              <w:jc w:val="both"/>
              <w:rPr>
                <w:rFonts w:ascii="Verdana" w:eastAsia="Calibri" w:hAnsi="Verdana" w:cs="Arial"/>
                <w:b w:val="0"/>
                <w:bCs w:val="0"/>
                <w:i/>
                <w:color w:val="3A5D9C" w:themeColor="accent1"/>
                <w:lang w:eastAsia="en-US"/>
              </w:rPr>
            </w:pPr>
          </w:p>
        </w:tc>
      </w:tr>
      <w:tr w:rsidR="00E22BBC" w:rsidRPr="00202611" w14:paraId="46424AB0" w14:textId="77777777" w:rsidTr="0027528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498CFDA7" w14:textId="77777777" w:rsidR="00E22BBC" w:rsidRPr="00202611" w:rsidRDefault="00E22BBC" w:rsidP="00275288">
            <w:pPr>
              <w:pStyle w:val="LargeBold"/>
              <w:jc w:val="both"/>
              <w:rPr>
                <w:rFonts w:ascii="Verdana" w:hAnsi="Verdana"/>
                <w:sz w:val="20"/>
                <w:szCs w:val="20"/>
              </w:rPr>
            </w:pPr>
            <w:r w:rsidRPr="00202611">
              <w:rPr>
                <w:rFonts w:ascii="Verdana" w:hAnsi="Verdana"/>
                <w:sz w:val="20"/>
                <w:szCs w:val="20"/>
              </w:rPr>
              <w:lastRenderedPageBreak/>
              <w:t>Q1</w:t>
            </w:r>
            <w:r>
              <w:rPr>
                <w:rFonts w:ascii="Verdana" w:hAnsi="Verdana"/>
                <w:sz w:val="20"/>
                <w:szCs w:val="20"/>
              </w:rPr>
              <w:t>6</w:t>
            </w:r>
            <w:r w:rsidRPr="00202611">
              <w:rPr>
                <w:rFonts w:ascii="Verdana" w:hAnsi="Verdana"/>
                <w:sz w:val="20"/>
                <w:szCs w:val="20"/>
              </w:rPr>
              <w:t>:</w:t>
            </w:r>
          </w:p>
        </w:tc>
        <w:tc>
          <w:tcPr>
            <w:tcW w:w="3608" w:type="pct"/>
            <w:gridSpan w:val="2"/>
            <w:vMerge w:val="restart"/>
            <w:shd w:val="clear" w:color="auto" w:fill="FFFFFF" w:themeFill="background1"/>
          </w:tcPr>
          <w:sdt>
            <w:sdtPr>
              <w:rPr>
                <w:rFonts w:ascii="Verdana" w:hAnsi="Verdana"/>
                <w:sz w:val="20"/>
                <w:szCs w:val="20"/>
              </w:rPr>
              <w:id w:val="-1633247631"/>
              <w:placeholder>
                <w:docPart w:val="BA0314C28B1D482A8FF0835F7D10A0B2"/>
              </w:placeholder>
            </w:sdtPr>
            <w:sdtContent>
              <w:p w14:paraId="40EBDAD1" w14:textId="77777777" w:rsidR="00E22BBC" w:rsidRPr="00FE2328" w:rsidRDefault="00E22BBC" w:rsidP="00275288">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9713DD">
                  <w:rPr>
                    <w:rFonts w:ascii="Verdana" w:hAnsi="Verdana"/>
                    <w:sz w:val="20"/>
                    <w:szCs w:val="20"/>
                  </w:rPr>
                  <w:t>Explain any two (2) tools that can be used to manage the impact of scope changes according to the change procedures. Answer in 50 – 100 words.</w:t>
                </w:r>
                <w:r>
                  <w:rPr>
                    <w:rFonts w:ascii="Verdana" w:hAnsi="Verdana"/>
                    <w:sz w:val="20"/>
                    <w:szCs w:val="20"/>
                  </w:rPr>
                  <w:t xml:space="preserve"> </w:t>
                </w:r>
              </w:p>
            </w:sdtContent>
          </w:sdt>
        </w:tc>
        <w:tc>
          <w:tcPr>
            <w:tcW w:w="1049" w:type="pct"/>
            <w:gridSpan w:val="3"/>
            <w:shd w:val="clear" w:color="auto" w:fill="FFFFFF" w:themeFill="background1"/>
          </w:tcPr>
          <w:p w14:paraId="33365406" w14:textId="77777777" w:rsidR="00E22BBC" w:rsidRPr="00202611" w:rsidRDefault="00E22BBC" w:rsidP="00275288">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02611">
              <w:rPr>
                <w:rFonts w:ascii="Verdana" w:hAnsi="Verdana"/>
                <w:b/>
                <w:bCs/>
              </w:rPr>
              <w:t>Satisfactory response</w:t>
            </w:r>
          </w:p>
        </w:tc>
      </w:tr>
      <w:tr w:rsidR="00E22BBC" w:rsidRPr="00202611" w14:paraId="6221CD5C" w14:textId="77777777" w:rsidTr="00275288">
        <w:trPr>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783819FA" w14:textId="77777777" w:rsidR="00E22BBC" w:rsidRPr="00202611" w:rsidRDefault="00E22BBC" w:rsidP="00275288">
            <w:pPr>
              <w:pStyle w:val="LargeBold"/>
              <w:jc w:val="both"/>
              <w:rPr>
                <w:rFonts w:ascii="Verdana" w:hAnsi="Verdana"/>
                <w:sz w:val="20"/>
                <w:szCs w:val="20"/>
              </w:rPr>
            </w:pPr>
          </w:p>
        </w:tc>
        <w:tc>
          <w:tcPr>
            <w:tcW w:w="3608" w:type="pct"/>
            <w:gridSpan w:val="2"/>
            <w:vMerge/>
            <w:shd w:val="clear" w:color="auto" w:fill="FFFFFF" w:themeFill="background1"/>
          </w:tcPr>
          <w:p w14:paraId="1B497612"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5" w:type="pct"/>
            <w:gridSpan w:val="2"/>
            <w:shd w:val="clear" w:color="auto" w:fill="FFFFFF" w:themeFill="background1"/>
          </w:tcPr>
          <w:sdt>
            <w:sdtPr>
              <w:rPr>
                <w:rFonts w:ascii="Verdana" w:hAnsi="Verdana"/>
                <w:b/>
                <w:bCs/>
                <w:sz w:val="20"/>
                <w:szCs w:val="20"/>
              </w:rPr>
              <w:id w:val="-1525933973"/>
              <w:placeholder>
                <w:docPart w:val="0A146188F09D4FAAB3F2AFE0FB58EF92"/>
              </w:placeholder>
            </w:sdtPr>
            <w:sdtContent>
              <w:p w14:paraId="6C4359E4"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Yes </w:t>
                </w:r>
                <w:sdt>
                  <w:sdtPr>
                    <w:rPr>
                      <w:rFonts w:ascii="Verdana" w:hAnsi="Verdana"/>
                      <w:b/>
                      <w:sz w:val="20"/>
                      <w:szCs w:val="20"/>
                    </w:rPr>
                    <w:id w:val="292643132"/>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6EDC795C"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4" w:type="pct"/>
            <w:shd w:val="clear" w:color="auto" w:fill="FFFFFF" w:themeFill="background1"/>
          </w:tcPr>
          <w:sdt>
            <w:sdtPr>
              <w:rPr>
                <w:rFonts w:ascii="Verdana" w:hAnsi="Verdana"/>
                <w:b/>
                <w:bCs/>
                <w:sz w:val="20"/>
                <w:szCs w:val="20"/>
              </w:rPr>
              <w:id w:val="-2109347641"/>
              <w:placeholder>
                <w:docPart w:val="8B82C6C9AEF24C51887F3208AF850D55"/>
              </w:placeholder>
            </w:sdtPr>
            <w:sdtContent>
              <w:p w14:paraId="1B28B03E" w14:textId="77777777" w:rsidR="00E22BBC" w:rsidRPr="00202611" w:rsidRDefault="00E22BBC" w:rsidP="002752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02611">
                  <w:rPr>
                    <w:rFonts w:ascii="Verdana" w:hAnsi="Verdana"/>
                    <w:b/>
                    <w:bCs/>
                    <w:sz w:val="20"/>
                    <w:szCs w:val="20"/>
                  </w:rPr>
                  <w:t xml:space="preserve">No </w:t>
                </w:r>
                <w:sdt>
                  <w:sdtPr>
                    <w:rPr>
                      <w:rFonts w:ascii="Verdana" w:hAnsi="Verdana"/>
                      <w:b/>
                      <w:sz w:val="20"/>
                      <w:szCs w:val="20"/>
                    </w:rPr>
                    <w:id w:val="1968158730"/>
                    <w14:checkbox>
                      <w14:checked w14:val="0"/>
                      <w14:checkedState w14:val="2612" w14:font="MS Gothic"/>
                      <w14:uncheckedState w14:val="2610" w14:font="MS Gothic"/>
                    </w14:checkbox>
                  </w:sdtPr>
                  <w:sdtContent>
                    <w:r w:rsidRPr="00202611">
                      <w:rPr>
                        <w:rFonts w:ascii="Segoe UI Symbol" w:eastAsia="MS Gothic" w:hAnsi="Segoe UI Symbol" w:cs="Segoe UI Symbol"/>
                        <w:b/>
                        <w:sz w:val="20"/>
                        <w:szCs w:val="20"/>
                      </w:rPr>
                      <w:t>☐</w:t>
                    </w:r>
                  </w:sdtContent>
                </w:sdt>
              </w:p>
            </w:sdtContent>
          </w:sdt>
          <w:p w14:paraId="02FDEAB5" w14:textId="77777777" w:rsidR="00E22BBC" w:rsidRPr="00202611" w:rsidRDefault="00E22BBC" w:rsidP="00275288">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E22BBC" w:rsidRPr="00FC7712" w14:paraId="71382F98" w14:textId="77777777" w:rsidTr="00275288">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9420EE3" w14:textId="18191ECB" w:rsidR="00082DCE" w:rsidRPr="0095132E" w:rsidRDefault="00603BFA" w:rsidP="00255AA6">
            <w:pPr>
              <w:jc w:val="both"/>
              <w:rPr>
                <w:rFonts w:ascii="Verdana" w:eastAsia="Calibri" w:hAnsi="Verdana" w:cs="Arial"/>
                <w:b w:val="0"/>
                <w:bCs w:val="0"/>
                <w:iCs/>
                <w:color w:val="3A5D9C" w:themeColor="accent1"/>
                <w:sz w:val="20"/>
                <w:szCs w:val="20"/>
              </w:rPr>
            </w:pPr>
            <w:r w:rsidRPr="0095132E">
              <w:rPr>
                <w:rFonts w:ascii="Verdana" w:eastAsia="Calibri" w:hAnsi="Verdana" w:cs="Arial"/>
                <w:b w:val="0"/>
                <w:bCs w:val="0"/>
                <w:iCs/>
                <w:color w:val="3A5D9C" w:themeColor="accent1"/>
                <w:sz w:val="20"/>
                <w:szCs w:val="20"/>
              </w:rPr>
              <w:t>The first tool that can be adopted whilst dealing with scope change is the inclusion of</w:t>
            </w:r>
            <w:r w:rsidR="00082DCE" w:rsidRPr="0095132E">
              <w:rPr>
                <w:rFonts w:ascii="Verdana" w:eastAsia="Calibri" w:hAnsi="Verdana" w:cs="Arial"/>
                <w:b w:val="0"/>
                <w:bCs w:val="0"/>
                <w:iCs/>
                <w:color w:val="3A5D9C" w:themeColor="accent1"/>
                <w:sz w:val="20"/>
                <w:szCs w:val="20"/>
              </w:rPr>
              <w:t xml:space="preserve"> more tasks</w:t>
            </w:r>
            <w:r w:rsidRPr="0095132E">
              <w:rPr>
                <w:rFonts w:ascii="Verdana" w:eastAsia="Calibri" w:hAnsi="Verdana" w:cs="Arial"/>
                <w:b w:val="0"/>
                <w:bCs w:val="0"/>
                <w:iCs/>
                <w:color w:val="3A5D9C" w:themeColor="accent1"/>
                <w:sz w:val="20"/>
                <w:szCs w:val="20"/>
              </w:rPr>
              <w:t xml:space="preserve">. When including more tasks, the impact upon timing must be considered, as additional time may not necessarily be provided. Works may need to be re-programmed in order to optimise the time constraints. </w:t>
            </w:r>
          </w:p>
          <w:p w14:paraId="76421711" w14:textId="5CB03493" w:rsidR="00082DCE" w:rsidRPr="0095132E" w:rsidRDefault="00603BFA" w:rsidP="00255AA6">
            <w:pPr>
              <w:jc w:val="both"/>
              <w:rPr>
                <w:rFonts w:ascii="Verdana" w:eastAsia="Calibri" w:hAnsi="Verdana" w:cs="Arial"/>
                <w:b w:val="0"/>
                <w:bCs w:val="0"/>
                <w:iCs/>
                <w:color w:val="3A5D9C" w:themeColor="accent1"/>
                <w:sz w:val="20"/>
                <w:szCs w:val="20"/>
              </w:rPr>
            </w:pPr>
            <w:r w:rsidRPr="0095132E">
              <w:rPr>
                <w:rFonts w:ascii="Verdana" w:eastAsia="Calibri" w:hAnsi="Verdana" w:cs="Arial"/>
                <w:b w:val="0"/>
                <w:bCs w:val="0"/>
                <w:iCs/>
                <w:color w:val="3A5D9C" w:themeColor="accent1"/>
                <w:sz w:val="20"/>
                <w:szCs w:val="20"/>
              </w:rPr>
              <w:t>This leads in to the second tool of scope change, which is management by a</w:t>
            </w:r>
            <w:r w:rsidR="00082DCE" w:rsidRPr="0095132E">
              <w:rPr>
                <w:rFonts w:ascii="Verdana" w:eastAsia="Calibri" w:hAnsi="Verdana" w:cs="Arial"/>
                <w:b w:val="0"/>
                <w:bCs w:val="0"/>
                <w:iCs/>
                <w:color w:val="3A5D9C" w:themeColor="accent1"/>
                <w:sz w:val="20"/>
                <w:szCs w:val="20"/>
              </w:rPr>
              <w:t>djusting the duration of the tasks.</w:t>
            </w:r>
          </w:p>
          <w:p w14:paraId="1D75C9DF" w14:textId="77777777" w:rsidR="00FF56C3" w:rsidRDefault="00FF56C3" w:rsidP="00FF56C3">
            <w:pPr>
              <w:widowControl w:val="0"/>
              <w:autoSpaceDE w:val="0"/>
              <w:autoSpaceDN w:val="0"/>
              <w:adjustRightInd w:val="0"/>
              <w:spacing w:before="60" w:after="120"/>
              <w:jc w:val="both"/>
              <w:rPr>
                <w:rFonts w:ascii="Verdana" w:eastAsia="Calibri" w:hAnsi="Verdana" w:cs="Arial"/>
                <w:b w:val="0"/>
                <w:bCs w:val="0"/>
                <w:i/>
                <w:color w:val="3A5D9C" w:themeColor="accent1"/>
                <w:lang w:eastAsia="en-US"/>
              </w:rPr>
            </w:pPr>
          </w:p>
          <w:p w14:paraId="01674113" w14:textId="074C8422" w:rsidR="00FF56C3" w:rsidRPr="00FF56C3" w:rsidRDefault="00FF56C3" w:rsidP="00FF56C3">
            <w:pPr>
              <w:widowControl w:val="0"/>
              <w:autoSpaceDE w:val="0"/>
              <w:autoSpaceDN w:val="0"/>
              <w:adjustRightInd w:val="0"/>
              <w:spacing w:before="60" w:after="120"/>
              <w:jc w:val="both"/>
              <w:rPr>
                <w:rFonts w:ascii="Verdana" w:eastAsia="Calibri" w:hAnsi="Verdana" w:cs="Arial"/>
                <w:i/>
                <w:color w:val="3A5D9C" w:themeColor="accent1"/>
                <w:lang w:eastAsia="en-US"/>
              </w:rPr>
            </w:pPr>
          </w:p>
        </w:tc>
      </w:tr>
    </w:tbl>
    <w:p w14:paraId="7B1AB119" w14:textId="644FCE10" w:rsidR="00A42576" w:rsidRDefault="00A42576">
      <w:pPr>
        <w:rPr>
          <w:rFonts w:ascii="Verdana" w:hAnsi="Verdana"/>
          <w:sz w:val="20"/>
        </w:rPr>
      </w:pPr>
      <w:r>
        <w:rPr>
          <w:rFonts w:ascii="Verdana" w:hAnsi="Verdana"/>
          <w:sz w:val="20"/>
        </w:rPr>
        <w:br w:type="page"/>
      </w:r>
    </w:p>
    <w:p w14:paraId="2D898921" w14:textId="4C3581FE" w:rsidR="00410B27" w:rsidRPr="002C4099" w:rsidRDefault="00CE2EB1"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21E68E9F" w:rsidR="00BE2086" w:rsidRPr="00247C86"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5E9FE0C8"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A42576">
            <w:rPr>
              <w:rStyle w:val="Heading1Char"/>
              <w:rFonts w:ascii="Verdana" w:hAnsi="Verdana"/>
              <w:color w:val="FFFFFF" w:themeColor="background1"/>
            </w:rPr>
            <w:t xml:space="preserve">: </w:t>
          </w:r>
          <w:r w:rsidR="001D0DB3" w:rsidRPr="00A42576">
            <w:rPr>
              <w:rStyle w:val="Heading1Char"/>
              <w:rFonts w:ascii="Verdana" w:hAnsi="Verdana"/>
              <w:color w:val="FFFFFF" w:themeColor="background1"/>
            </w:rPr>
            <w:t xml:space="preserve">Task 2 -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000000"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000000"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000000"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77777777"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77777777"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02A5E789"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945AF8">
              <w:rPr>
                <w:rFonts w:ascii="Verdana" w:eastAsia="Times New Roman" w:hAnsi="Verdana" w:cs="Arial"/>
                <w:color w:val="222222"/>
                <w:sz w:val="20"/>
                <w:szCs w:val="20"/>
              </w:rPr>
              <w:t>I confirm I have accessed and understand the assessment information as provided in the Student Handbook.</w:t>
            </w:r>
          </w:p>
          <w:p w14:paraId="34C24F61" w14:textId="77777777" w:rsidR="002C4099"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0A6460D8" w:rsidR="002C4099"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Content>
                <w:r w:rsidR="002C4099">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77777777"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0A77FE55" w14:textId="77777777" w:rsidR="002C4099" w:rsidRPr="00631D36"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3864AD97" w14:textId="77777777" w:rsidR="002C4099" w:rsidRPr="00631D36" w:rsidRDefault="002C4099" w:rsidP="00FD4E5B">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68F2FA9C"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Assessment </w:t>
          </w:r>
          <w:r w:rsidR="00DD7394" w:rsidRPr="00A42576">
            <w:rPr>
              <w:rStyle w:val="Heading1Char"/>
              <w:rFonts w:ascii="Verdana" w:hAnsi="Verdana"/>
              <w:color w:val="FFFFFF" w:themeColor="background1"/>
            </w:rPr>
            <w:t>method-based</w:t>
          </w:r>
          <w:r w:rsidRPr="00A42576">
            <w:rPr>
              <w:rStyle w:val="Heading1Char"/>
              <w:rFonts w:ascii="Verdana" w:hAnsi="Verdana"/>
              <w:color w:val="FFFFFF" w:themeColor="background1"/>
            </w:rPr>
            <w:t xml:space="preserve"> instructions and guidelines: </w:t>
          </w:r>
          <w:r w:rsidR="00717148">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6A1B5368" w14:textId="1508AFF0" w:rsidR="00E32E3A" w:rsidRPr="001915B5" w:rsidRDefault="00717148" w:rsidP="00FD556A">
            <w:pPr>
              <w:numPr>
                <w:ilvl w:val="0"/>
                <w:numId w:val="16"/>
              </w:numPr>
              <w:jc w:val="both"/>
              <w:rPr>
                <w:rFonts w:ascii="Verdana" w:hAnsi="Verdana" w:cs="Arial"/>
                <w:bCs/>
                <w:sz w:val="20"/>
                <w:szCs w:val="20"/>
              </w:rPr>
            </w:pPr>
            <w:r>
              <w:rPr>
                <w:rFonts w:ascii="Verdana" w:hAnsi="Verdana" w:cs="Arial"/>
                <w:bCs/>
                <w:sz w:val="20"/>
                <w:szCs w:val="20"/>
              </w:rPr>
              <w:t>Project</w:t>
            </w:r>
          </w:p>
          <w:p w14:paraId="355BAB3A" w14:textId="77777777" w:rsidR="00E32E3A" w:rsidRPr="001915B5" w:rsidRDefault="00E32E3A" w:rsidP="00090CF4">
            <w:pPr>
              <w:ind w:left="720"/>
              <w:jc w:val="both"/>
              <w:rPr>
                <w:rFonts w:ascii="Verdana" w:hAnsi="Verdana" w:cs="Arial"/>
                <w:bCs/>
                <w:sz w:val="20"/>
                <w:szCs w:val="20"/>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1BE8F1C" w:rsidR="00C3728F" w:rsidRDefault="00A9190F" w:rsidP="00FD556A">
            <w:pPr>
              <w:pStyle w:val="ListParagraph"/>
              <w:numPr>
                <w:ilvl w:val="0"/>
                <w:numId w:val="14"/>
              </w:numPr>
              <w:spacing w:before="60" w:after="0" w:line="240" w:lineRule="auto"/>
              <w:ind w:left="720"/>
              <w:rPr>
                <w:rFonts w:ascii="Verdana" w:hAnsi="Verdana" w:cs="Arial"/>
              </w:rPr>
            </w:pPr>
            <w:r w:rsidRPr="00A9190F">
              <w:rPr>
                <w:rFonts w:ascii="Verdana" w:hAnsi="Verdana" w:cs="Arial"/>
              </w:rPr>
              <w:t xml:space="preserve">This is the </w:t>
            </w:r>
            <w:r w:rsidRPr="00A42576">
              <w:rPr>
                <w:rFonts w:ascii="Verdana" w:hAnsi="Verdana" w:cs="Arial"/>
              </w:rPr>
              <w:t>second (2) assessment</w:t>
            </w:r>
            <w:r w:rsidRPr="00A9190F">
              <w:rPr>
                <w:rFonts w:ascii="Verdana" w:hAnsi="Verdana" w:cs="Arial"/>
              </w:rPr>
              <w:t xml:space="preserve"> task you </w:t>
            </w:r>
            <w:r w:rsidR="005334EE">
              <w:rPr>
                <w:rFonts w:ascii="Verdana" w:hAnsi="Verdana" w:cs="Arial"/>
              </w:rPr>
              <w:t>must</w:t>
            </w:r>
            <w:r w:rsidRPr="00A9190F">
              <w:rPr>
                <w:rFonts w:ascii="Verdana" w:hAnsi="Verdana" w:cs="Arial"/>
              </w:rPr>
              <w:t xml:space="preserve"> successfully complete to be deemed competent in this unit of competency.</w:t>
            </w:r>
          </w:p>
          <w:p w14:paraId="24C7A74B" w14:textId="29B46B05" w:rsidR="00C3728F" w:rsidRPr="00C3728F" w:rsidRDefault="00C3728F" w:rsidP="00FD556A">
            <w:pPr>
              <w:pStyle w:val="ListParagraph"/>
              <w:numPr>
                <w:ilvl w:val="0"/>
                <w:numId w:val="14"/>
              </w:numPr>
              <w:spacing w:before="60" w:after="0" w:line="240" w:lineRule="auto"/>
              <w:ind w:left="720"/>
              <w:rPr>
                <w:rFonts w:ascii="Verdana" w:hAnsi="Verdana" w:cs="Arial"/>
              </w:rPr>
            </w:pPr>
            <w:r w:rsidRPr="00C3728F">
              <w:rPr>
                <w:rFonts w:ascii="Verdana" w:hAnsi="Verdana" w:cs="Arial"/>
              </w:rPr>
              <w:t xml:space="preserve">This assessment task is a </w:t>
            </w:r>
            <w:r w:rsidR="00717148">
              <w:rPr>
                <w:rFonts w:ascii="Verdana" w:hAnsi="Verdana" w:cs="Arial"/>
              </w:rPr>
              <w:t>project</w:t>
            </w:r>
            <w:r w:rsidRPr="00C3728F">
              <w:rPr>
                <w:rFonts w:ascii="Verdana" w:hAnsi="Verdana" w:cs="Arial"/>
              </w:rPr>
              <w:t xml:space="preserve">. </w:t>
            </w:r>
          </w:p>
          <w:p w14:paraId="3AC88AA9"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 xml:space="preserve">You are required to conduct project </w:t>
            </w:r>
            <w:proofErr w:type="spellStart"/>
            <w:r w:rsidRPr="001A169F">
              <w:rPr>
                <w:rFonts w:ascii="Verdana" w:hAnsi="Verdana" w:cs="Arial"/>
              </w:rPr>
              <w:t>authorisation</w:t>
            </w:r>
            <w:proofErr w:type="spellEnd"/>
            <w:r w:rsidRPr="001A169F">
              <w:rPr>
                <w:rFonts w:ascii="Verdana" w:hAnsi="Verdana" w:cs="Arial"/>
              </w:rPr>
              <w:t xml:space="preserve"> activities and define project scope. </w:t>
            </w:r>
          </w:p>
          <w:p w14:paraId="3A7C5095"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You are required to conduct the interactive meeting with trainer/assessor and other students.</w:t>
            </w:r>
          </w:p>
          <w:p w14:paraId="4E2C4024" w14:textId="77777777" w:rsidR="001A169F" w:rsidRPr="001A169F" w:rsidRDefault="001A169F" w:rsidP="00FD556A">
            <w:pPr>
              <w:pStyle w:val="ListParagraph"/>
              <w:numPr>
                <w:ilvl w:val="0"/>
                <w:numId w:val="14"/>
              </w:numPr>
              <w:spacing w:before="60" w:after="0" w:line="240" w:lineRule="auto"/>
              <w:ind w:left="720"/>
              <w:rPr>
                <w:rFonts w:ascii="Verdana" w:hAnsi="Verdana" w:cs="Arial"/>
              </w:rPr>
            </w:pPr>
            <w:r w:rsidRPr="001A169F">
              <w:rPr>
                <w:rFonts w:ascii="Verdana" w:hAnsi="Verdana" w:cs="Arial"/>
              </w:rPr>
              <w:t>You are required to prepare a draft scope management plan.</w:t>
            </w:r>
          </w:p>
          <w:p w14:paraId="4690C3C1" w14:textId="4AFB2E41" w:rsidR="00E32E3A" w:rsidRPr="001915B5" w:rsidRDefault="00E32E3A"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710B0776" w14:textId="77777777"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FD556A">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FD556A">
            <w:pPr>
              <w:numPr>
                <w:ilvl w:val="0"/>
                <w:numId w:val="17"/>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A42576">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555BB9" w:rsidRDefault="00E32E3A" w:rsidP="00FD556A">
            <w:pPr>
              <w:numPr>
                <w:ilvl w:val="0"/>
                <w:numId w:val="17"/>
              </w:numPr>
              <w:jc w:val="both"/>
              <w:rPr>
                <w:rFonts w:ascii="Verdana" w:hAnsi="Verdana" w:cs="Arial"/>
                <w:bCs/>
                <w:sz w:val="20"/>
                <w:szCs w:val="20"/>
              </w:rPr>
            </w:pPr>
            <w:r w:rsidRPr="00555BB9">
              <w:rPr>
                <w:rFonts w:ascii="Verdana" w:hAnsi="Verdana" w:cs="Arial"/>
                <w:bCs/>
                <w:sz w:val="20"/>
                <w:szCs w:val="20"/>
              </w:rPr>
              <w:t>Where a student’s answers are deemed not satisfactory after the first attempt</w:t>
            </w:r>
            <w:r w:rsidR="00F902A4" w:rsidRPr="00555BB9">
              <w:rPr>
                <w:rFonts w:ascii="Verdana" w:hAnsi="Verdana" w:cs="Arial"/>
                <w:bCs/>
                <w:sz w:val="20"/>
                <w:szCs w:val="20"/>
              </w:rPr>
              <w:t>,</w:t>
            </w:r>
            <w:r w:rsidRPr="00555BB9">
              <w:rPr>
                <w:rFonts w:ascii="Verdana" w:hAnsi="Verdana" w:cs="Arial"/>
                <w:bCs/>
                <w:sz w:val="20"/>
                <w:szCs w:val="20"/>
              </w:rPr>
              <w:t xml:space="preserve"> a resubmission attempt will be allowed.</w:t>
            </w:r>
          </w:p>
          <w:p w14:paraId="48BFB9A4" w14:textId="4EE210B5" w:rsidR="00E32E3A" w:rsidRPr="001915B5" w:rsidRDefault="00F902A4" w:rsidP="00FD556A">
            <w:pPr>
              <w:numPr>
                <w:ilvl w:val="0"/>
                <w:numId w:val="17"/>
              </w:numPr>
              <w:jc w:val="both"/>
              <w:rPr>
                <w:rFonts w:ascii="Verdana" w:hAnsi="Verdana" w:cs="Arial"/>
                <w:bCs/>
                <w:sz w:val="20"/>
                <w:szCs w:val="20"/>
              </w:rPr>
            </w:pPr>
            <w:r>
              <w:rPr>
                <w:rFonts w:ascii="Verdana" w:hAnsi="Verdana" w:cs="Arial"/>
                <w:bCs/>
                <w:sz w:val="20"/>
                <w:szCs w:val="20"/>
              </w:rPr>
              <w:t>The s</w:t>
            </w:r>
            <w:r w:rsidR="00E32E3A" w:rsidRPr="001915B5">
              <w:rPr>
                <w:rFonts w:ascii="Verdana" w:hAnsi="Verdana" w:cs="Arial"/>
                <w:bCs/>
                <w:sz w:val="20"/>
                <w:szCs w:val="20"/>
              </w:rPr>
              <w:t xml:space="preserve">tudent may speak to their </w:t>
            </w:r>
            <w:r>
              <w:rPr>
                <w:rFonts w:ascii="Verdana" w:hAnsi="Verdana" w:cs="Arial"/>
                <w:bCs/>
                <w:sz w:val="20"/>
                <w:szCs w:val="20"/>
              </w:rPr>
              <w:t>t</w:t>
            </w:r>
            <w:r w:rsidR="00E32E3A" w:rsidRPr="001915B5">
              <w:rPr>
                <w:rFonts w:ascii="Verdana" w:hAnsi="Verdana" w:cs="Arial"/>
                <w:bCs/>
                <w:sz w:val="20"/>
                <w:szCs w:val="20"/>
              </w:rPr>
              <w:t>rainer/</w:t>
            </w:r>
            <w:r>
              <w:rPr>
                <w:rFonts w:ascii="Verdana" w:hAnsi="Verdana" w:cs="Arial"/>
                <w:bCs/>
                <w:sz w:val="20"/>
                <w:szCs w:val="20"/>
              </w:rPr>
              <w:t>a</w:t>
            </w:r>
            <w:r w:rsidR="00E32E3A" w:rsidRPr="001915B5">
              <w:rPr>
                <w:rFonts w:ascii="Verdana" w:hAnsi="Verdana" w:cs="Arial"/>
                <w:bCs/>
                <w:sz w:val="20"/>
                <w:szCs w:val="20"/>
              </w:rPr>
              <w:t xml:space="preserve">ssessor if </w:t>
            </w:r>
            <w:r>
              <w:rPr>
                <w:rFonts w:ascii="Verdana" w:hAnsi="Verdana" w:cs="Arial"/>
                <w:bCs/>
                <w:sz w:val="20"/>
                <w:szCs w:val="20"/>
              </w:rPr>
              <w:t>they</w:t>
            </w:r>
            <w:r w:rsidR="00E32E3A" w:rsidRPr="001915B5">
              <w:rPr>
                <w:rFonts w:ascii="Verdana" w:hAnsi="Verdana" w:cs="Arial"/>
                <w:bCs/>
                <w:sz w:val="20"/>
                <w:szCs w:val="20"/>
              </w:rPr>
              <w:t xml:space="preserve"> have any difficulty in completing this task and require reasonable adjustments.</w:t>
            </w:r>
          </w:p>
          <w:p w14:paraId="7901E0A2" w14:textId="2875DDA9" w:rsidR="002C162E" w:rsidRPr="00945AF8" w:rsidRDefault="00E32E3A" w:rsidP="00371C2A">
            <w:pPr>
              <w:numPr>
                <w:ilvl w:val="0"/>
                <w:numId w:val="17"/>
              </w:numPr>
              <w:jc w:val="both"/>
              <w:rPr>
                <w:rFonts w:ascii="Verdana" w:hAnsi="Verdana" w:cs="Arial"/>
                <w:bCs/>
                <w:sz w:val="20"/>
                <w:szCs w:val="20"/>
              </w:rPr>
            </w:pPr>
            <w:r w:rsidRPr="00945AF8">
              <w:rPr>
                <w:rFonts w:ascii="Verdana" w:hAnsi="Verdana" w:cs="Arial"/>
                <w:bCs/>
                <w:sz w:val="20"/>
                <w:szCs w:val="20"/>
              </w:rPr>
              <w:t xml:space="preserve">For more information, please refer to </w:t>
            </w:r>
            <w:r w:rsidR="00F902A4" w:rsidRPr="00945AF8">
              <w:rPr>
                <w:rFonts w:ascii="Verdana" w:hAnsi="Verdana" w:cs="Arial"/>
                <w:bCs/>
                <w:sz w:val="20"/>
                <w:szCs w:val="20"/>
              </w:rPr>
              <w:t xml:space="preserve">the </w:t>
            </w:r>
            <w:r w:rsidRPr="00945AF8">
              <w:rPr>
                <w:rFonts w:ascii="Verdana" w:hAnsi="Verdana" w:cs="Arial"/>
                <w:bCs/>
                <w:sz w:val="20"/>
                <w:szCs w:val="20"/>
              </w:rPr>
              <w:t>Student Handbook.</w:t>
            </w:r>
          </w:p>
          <w:p w14:paraId="36401D35" w14:textId="4D3375E7" w:rsidR="002C162E" w:rsidRPr="001915B5"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Default="00E32E3A"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591A52AA" w14:textId="77777777" w:rsidR="00F902A4" w:rsidRDefault="00F902A4" w:rsidP="00F902A4">
            <w:pPr>
              <w:ind w:left="720"/>
              <w:jc w:val="both"/>
              <w:rPr>
                <w:rFonts w:ascii="Verdana" w:hAnsi="Verdana" w:cs="Arial"/>
                <w:bCs/>
                <w:sz w:val="20"/>
                <w:szCs w:val="20"/>
              </w:rPr>
            </w:pPr>
          </w:p>
          <w:p w14:paraId="723D863D" w14:textId="77777777" w:rsidR="00E32E3A" w:rsidRPr="00555BB9" w:rsidRDefault="00000000"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Content>
                <w:r w:rsidR="00E32E3A" w:rsidRPr="00555BB9">
                  <w:rPr>
                    <w:rFonts w:ascii="Segoe UI Symbol" w:hAnsi="Segoe UI Symbol" w:cs="Segoe UI Symbol"/>
                    <w:sz w:val="16"/>
                  </w:rPr>
                  <w:t>☐</w:t>
                </w:r>
              </w:sdtContent>
            </w:sdt>
            <w:r w:rsidR="00E32E3A" w:rsidRPr="00555BB9">
              <w:rPr>
                <w:rFonts w:ascii="Verdana" w:hAnsi="Verdana" w:cs="Arial"/>
                <w:sz w:val="18"/>
              </w:rPr>
              <w:t xml:space="preserve"> </w:t>
            </w:r>
            <w:r w:rsidR="00E32E3A" w:rsidRPr="00555BB9">
              <w:rPr>
                <w:rFonts w:ascii="Verdana" w:hAnsi="Verdana" w:cs="Arial"/>
                <w:bCs/>
                <w:sz w:val="20"/>
                <w:szCs w:val="20"/>
              </w:rPr>
              <w:t>a classroom</w:t>
            </w:r>
          </w:p>
          <w:p w14:paraId="3D53CD6B" w14:textId="77777777" w:rsidR="00E32E3A" w:rsidRPr="00555BB9" w:rsidRDefault="00000000"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Content>
                <w:r w:rsidR="00E32E3A" w:rsidRPr="00555BB9">
                  <w:rPr>
                    <w:rFonts w:ascii="Segoe UI Symbol" w:hAnsi="Segoe UI Symbol" w:cs="Segoe UI Symbol"/>
                    <w:sz w:val="16"/>
                  </w:rPr>
                  <w:t>☐</w:t>
                </w:r>
              </w:sdtContent>
            </w:sdt>
            <w:r w:rsidR="00E32E3A" w:rsidRPr="00555BB9">
              <w:rPr>
                <w:rFonts w:ascii="Verdana" w:hAnsi="Verdana" w:cstheme="minorHAnsi"/>
                <w:sz w:val="16"/>
              </w:rPr>
              <w:t xml:space="preserve"> </w:t>
            </w:r>
            <w:r w:rsidR="00E32E3A" w:rsidRPr="00555BB9">
              <w:rPr>
                <w:rFonts w:ascii="Verdana" w:hAnsi="Verdana" w:cs="Arial"/>
                <w:bCs/>
                <w:sz w:val="20"/>
                <w:szCs w:val="20"/>
              </w:rPr>
              <w:t>learning management system (i.e. Moodle),</w:t>
            </w:r>
          </w:p>
          <w:p w14:paraId="3531F3FB" w14:textId="6EAB794E" w:rsidR="00E32E3A" w:rsidRDefault="00000000"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Content>
                <w:r w:rsidR="00E32E3A" w:rsidRPr="00555BB9">
                  <w:rPr>
                    <w:rFonts w:ascii="Segoe UI Symbol" w:hAnsi="Segoe UI Symbol" w:cs="Segoe UI Symbol"/>
                    <w:sz w:val="16"/>
                  </w:rPr>
                  <w:t>☐</w:t>
                </w:r>
              </w:sdtContent>
            </w:sdt>
            <w:r w:rsidR="00E32E3A" w:rsidRPr="00555BB9">
              <w:rPr>
                <w:rFonts w:ascii="Verdana" w:hAnsi="Verdana" w:cs="Arial"/>
                <w:sz w:val="18"/>
              </w:rPr>
              <w:t xml:space="preserve"> </w:t>
            </w:r>
            <w:r w:rsidR="00E32E3A" w:rsidRPr="00555BB9">
              <w:rPr>
                <w:rFonts w:ascii="Verdana" w:hAnsi="Verdana" w:cs="Arial"/>
                <w:bCs/>
                <w:sz w:val="20"/>
                <w:szCs w:val="20"/>
              </w:rPr>
              <w:t xml:space="preserve">or </w:t>
            </w:r>
            <w:r w:rsidR="00D22695" w:rsidRPr="00555BB9">
              <w:rPr>
                <w:rFonts w:ascii="Verdana" w:hAnsi="Verdana" w:cs="Arial"/>
                <w:bCs/>
                <w:sz w:val="20"/>
                <w:szCs w:val="20"/>
              </w:rPr>
              <w:t xml:space="preserve">an </w:t>
            </w:r>
            <w:r w:rsidR="00E32E3A" w:rsidRPr="00555BB9">
              <w:rPr>
                <w:rFonts w:ascii="Verdana" w:hAnsi="Verdana" w:cs="Arial"/>
                <w:bCs/>
                <w:sz w:val="20"/>
                <w:szCs w:val="20"/>
              </w:rPr>
              <w:t>independent learning environment.</w:t>
            </w:r>
            <w:r w:rsidR="00E32E3A" w:rsidRPr="001915B5">
              <w:rPr>
                <w:rFonts w:ascii="Verdana" w:hAnsi="Verdana" w:cs="Arial"/>
                <w:bCs/>
                <w:sz w:val="20"/>
                <w:szCs w:val="20"/>
              </w:rPr>
              <w:t xml:space="preserve"> </w:t>
            </w:r>
          </w:p>
          <w:p w14:paraId="3B1D622D" w14:textId="77777777" w:rsidR="00F902A4" w:rsidRPr="001915B5" w:rsidRDefault="00F902A4" w:rsidP="00090CF4">
            <w:pPr>
              <w:ind w:left="720"/>
              <w:jc w:val="both"/>
              <w:rPr>
                <w:rFonts w:ascii="Verdana" w:hAnsi="Verdana" w:cs="Arial"/>
                <w:bCs/>
                <w:sz w:val="20"/>
                <w:szCs w:val="20"/>
              </w:rPr>
            </w:pPr>
          </w:p>
          <w:p w14:paraId="5869BBEC" w14:textId="5629A4DC" w:rsidR="00E32E3A" w:rsidRPr="001915B5" w:rsidRDefault="00E32E3A" w:rsidP="00FD556A">
            <w:pPr>
              <w:numPr>
                <w:ilvl w:val="0"/>
                <w:numId w:val="18"/>
              </w:numPr>
              <w:jc w:val="both"/>
              <w:rPr>
                <w:rFonts w:ascii="Verdana" w:hAnsi="Verdana" w:cs="Arial"/>
                <w:bCs/>
                <w:sz w:val="20"/>
                <w:szCs w:val="20"/>
              </w:rPr>
            </w:pPr>
            <w:r w:rsidRPr="001915B5">
              <w:rPr>
                <w:rFonts w:ascii="Verdana" w:hAnsi="Verdana" w:cs="Arial"/>
                <w:bCs/>
                <w:sz w:val="20"/>
                <w:szCs w:val="20"/>
              </w:rPr>
              <w:t xml:space="preserve">Your </w:t>
            </w:r>
            <w:r w:rsidR="00DD7394">
              <w:rPr>
                <w:rFonts w:ascii="Verdana" w:hAnsi="Verdana" w:cs="Arial"/>
                <w:bCs/>
                <w:sz w:val="20"/>
                <w:szCs w:val="20"/>
              </w:rPr>
              <w:t>T</w:t>
            </w:r>
            <w:r w:rsidRPr="001915B5">
              <w:rPr>
                <w:rFonts w:ascii="Verdana" w:hAnsi="Verdana" w:cs="Arial"/>
                <w:bCs/>
                <w:sz w:val="20"/>
                <w:szCs w:val="20"/>
              </w:rPr>
              <w:t>rainer</w:t>
            </w:r>
            <w:r w:rsidR="00DD7394">
              <w:rPr>
                <w:rFonts w:ascii="Verdana" w:hAnsi="Verdana" w:cs="Arial"/>
                <w:bCs/>
                <w:sz w:val="20"/>
                <w:szCs w:val="20"/>
              </w:rPr>
              <w:t>/</w:t>
            </w:r>
            <w:r w:rsidRPr="001915B5">
              <w:rPr>
                <w:rFonts w:ascii="Verdana" w:hAnsi="Verdana" w:cs="Arial"/>
                <w:bCs/>
                <w:sz w:val="20"/>
                <w:szCs w:val="20"/>
              </w:rPr>
              <w:t xml:space="preserve">Assessor will provide </w:t>
            </w:r>
            <w:r w:rsidR="00F902A4">
              <w:rPr>
                <w:rFonts w:ascii="Verdana" w:hAnsi="Verdana" w:cs="Arial"/>
                <w:bCs/>
                <w:sz w:val="20"/>
                <w:szCs w:val="20"/>
              </w:rPr>
              <w:t>you with</w:t>
            </w:r>
            <w:r w:rsidRPr="001915B5">
              <w:rPr>
                <w:rFonts w:ascii="Verdana" w:hAnsi="Verdana" w:cs="Arial"/>
                <w:bCs/>
                <w:sz w:val="20"/>
                <w:szCs w:val="20"/>
              </w:rPr>
              <w:t xml:space="preserve"> further information regarding the location for completing this assessment task. </w:t>
            </w:r>
          </w:p>
          <w:p w14:paraId="6B5B4178" w14:textId="77777777" w:rsidR="00E32E3A" w:rsidRPr="001915B5" w:rsidRDefault="00E32E3A" w:rsidP="00090CF4">
            <w:pPr>
              <w:ind w:left="720"/>
              <w:jc w:val="both"/>
              <w:rPr>
                <w:rFonts w:ascii="Verdana" w:hAnsi="Verdana" w:cs="Arial"/>
                <w:bCs/>
                <w:sz w:val="20"/>
                <w:szCs w:val="20"/>
              </w:rPr>
            </w:pPr>
          </w:p>
        </w:tc>
      </w:tr>
    </w:tbl>
    <w:p w14:paraId="03112C11" w14:textId="77777777" w:rsidR="00555BB9" w:rsidRDefault="00555BB9">
      <w:r>
        <w:br w:type="page"/>
      </w:r>
    </w:p>
    <w:tbl>
      <w:tblPr>
        <w:tblStyle w:val="TableGrid"/>
        <w:tblW w:w="0" w:type="auto"/>
        <w:tblLook w:val="04A0" w:firstRow="1" w:lastRow="0" w:firstColumn="1" w:lastColumn="0" w:noHBand="0" w:noVBand="1"/>
      </w:tblPr>
      <w:tblGrid>
        <w:gridCol w:w="10199"/>
      </w:tblGrid>
      <w:tr w:rsidR="00E32E3A" w:rsidRPr="001915B5" w14:paraId="1D6168C5" w14:textId="77777777" w:rsidTr="00083307">
        <w:tc>
          <w:tcPr>
            <w:tcW w:w="10199" w:type="dxa"/>
            <w:shd w:val="clear" w:color="auto" w:fill="D3DDEF" w:themeFill="accent1" w:themeFillTint="33"/>
          </w:tcPr>
          <w:p w14:paraId="781DDD17" w14:textId="73AE5C20"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B52164" w14:paraId="5AABBF4F" w14:textId="77777777" w:rsidTr="00083307">
        <w:tc>
          <w:tcPr>
            <w:tcW w:w="10199" w:type="dxa"/>
          </w:tcPr>
          <w:p w14:paraId="3E33A0FB" w14:textId="5FBEF2FF" w:rsidR="00B52164" w:rsidRPr="00B52164" w:rsidRDefault="00B52164" w:rsidP="00B52164">
            <w:pPr>
              <w:jc w:val="both"/>
              <w:rPr>
                <w:rFonts w:ascii="Verdana" w:hAnsi="Verdana" w:cs="Arial"/>
                <w:bCs/>
                <w:sz w:val="20"/>
                <w:szCs w:val="20"/>
              </w:rPr>
            </w:pPr>
            <w:r w:rsidRPr="00B52164">
              <w:rPr>
                <w:rFonts w:ascii="Verdana" w:hAnsi="Verdana" w:cs="Arial"/>
                <w:bCs/>
                <w:sz w:val="20"/>
                <w:szCs w:val="20"/>
              </w:rPr>
              <w:t xml:space="preserve">This assessment task is designed to evaluate your following skills and abilities: </w:t>
            </w:r>
          </w:p>
          <w:p w14:paraId="3B7D039E" w14:textId="77777777" w:rsidR="00B52164" w:rsidRPr="00B52164" w:rsidRDefault="00B52164" w:rsidP="00B52164">
            <w:pPr>
              <w:jc w:val="both"/>
              <w:rPr>
                <w:rFonts w:ascii="Verdana" w:hAnsi="Verdana" w:cs="Arial"/>
                <w:bCs/>
                <w:sz w:val="20"/>
                <w:szCs w:val="20"/>
              </w:rPr>
            </w:pPr>
          </w:p>
          <w:p w14:paraId="5DB384E3"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develop and confirm procedures for project authorisations with an appropriate authority.</w:t>
            </w:r>
          </w:p>
          <w:p w14:paraId="4AFDF226"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obtain authorisation to utilise resources and confirm project delegations and authorities based on project governance arrangements.</w:t>
            </w:r>
          </w:p>
          <w:p w14:paraId="0B3F750C"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 xml:space="preserve">Skill to identify, negotiate and document project boundaries. </w:t>
            </w:r>
          </w:p>
          <w:p w14:paraId="1C7A0DA6"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establish and share an understanding on measurable and desired project benefits, outcomes, and outputs with relevant stakeholders.</w:t>
            </w:r>
          </w:p>
          <w:p w14:paraId="116A6D4D"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Skill to document scope management plan.</w:t>
            </w:r>
          </w:p>
          <w:p w14:paraId="3AEFEE34" w14:textId="77777777" w:rsidR="00B52164" w:rsidRPr="00B52164"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 xml:space="preserve">Reading skills to collect, review, interpret/understand and analyse/review text-based business information from </w:t>
            </w:r>
            <w:proofErr w:type="gramStart"/>
            <w:r w:rsidRPr="00B52164">
              <w:rPr>
                <w:rFonts w:ascii="Verdana" w:hAnsi="Verdana" w:cs="Arial"/>
                <w:bCs/>
                <w:sz w:val="20"/>
                <w:szCs w:val="20"/>
              </w:rPr>
              <w:t>a range/number of</w:t>
            </w:r>
            <w:proofErr w:type="gramEnd"/>
            <w:r w:rsidRPr="00B52164">
              <w:rPr>
                <w:rFonts w:ascii="Verdana" w:hAnsi="Verdana" w:cs="Arial"/>
                <w:bCs/>
                <w:sz w:val="20"/>
                <w:szCs w:val="20"/>
              </w:rPr>
              <w:t xml:space="preserve"> sources.</w:t>
            </w:r>
          </w:p>
          <w:p w14:paraId="4D2A02EC" w14:textId="54F42A39" w:rsidR="00E32E3A" w:rsidRDefault="00B52164" w:rsidP="00FD556A">
            <w:pPr>
              <w:numPr>
                <w:ilvl w:val="0"/>
                <w:numId w:val="15"/>
              </w:numPr>
              <w:jc w:val="both"/>
              <w:rPr>
                <w:rFonts w:ascii="Verdana" w:hAnsi="Verdana" w:cs="Arial"/>
                <w:bCs/>
                <w:sz w:val="20"/>
                <w:szCs w:val="20"/>
              </w:rPr>
            </w:pPr>
            <w:r w:rsidRPr="00B52164">
              <w:rPr>
                <w:rFonts w:ascii="Verdana" w:hAnsi="Verdana" w:cs="Arial"/>
                <w:bCs/>
                <w:sz w:val="20"/>
                <w:szCs w:val="20"/>
              </w:rPr>
              <w:t>Written and oral/speech communication skills to organise and deliver information to effectively communicate with the management of diversity in the workplace to a range of stakeholders/interested people.</w:t>
            </w:r>
          </w:p>
          <w:p w14:paraId="3BB612B3"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work independently/freely as well as collaboratively/together to make decisions.</w:t>
            </w:r>
          </w:p>
          <w:p w14:paraId="52F8240F"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analyse relevant/appropriate information to identify scope/range of work, goals, and objectives and to evaluate/review options/other choices.</w:t>
            </w:r>
          </w:p>
          <w:p w14:paraId="148C34C9" w14:textId="77777777" w:rsidR="00CF5162" w:rsidRPr="00CF5162" w:rsidRDefault="00CF5162" w:rsidP="00FD556A">
            <w:pPr>
              <w:numPr>
                <w:ilvl w:val="0"/>
                <w:numId w:val="15"/>
              </w:numPr>
              <w:jc w:val="both"/>
              <w:rPr>
                <w:rFonts w:ascii="Verdana" w:hAnsi="Verdana" w:cs="Arial"/>
                <w:bCs/>
                <w:sz w:val="20"/>
                <w:szCs w:val="20"/>
              </w:rPr>
            </w:pPr>
            <w:r w:rsidRPr="00CF5162">
              <w:rPr>
                <w:rFonts w:ascii="Verdana" w:hAnsi="Verdana" w:cs="Arial"/>
                <w:bCs/>
                <w:sz w:val="20"/>
                <w:szCs w:val="20"/>
              </w:rPr>
              <w:t>Skills to use familiar/known digital technology to access/get to information, document findings/results and communicate them to stakeholders.</w:t>
            </w:r>
          </w:p>
          <w:p w14:paraId="69116064" w14:textId="21CCE997" w:rsidR="00B52164" w:rsidRPr="00CF5162" w:rsidRDefault="00B52164" w:rsidP="00CF5162">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E32E3A" w:rsidRPr="00631D36"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Content>
              <w:p w14:paraId="09D71185" w14:textId="77777777" w:rsidR="00E32E3A" w:rsidRPr="00631D36" w:rsidRDefault="00E32E3A"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32E3A" w:rsidRPr="00631D36" w14:paraId="7F417100" w14:textId="77777777" w:rsidTr="004141F1">
        <w:trPr>
          <w:trHeight w:val="140"/>
        </w:trPr>
        <w:tc>
          <w:tcPr>
            <w:tcW w:w="5000" w:type="pct"/>
            <w:shd w:val="clear" w:color="auto" w:fill="auto"/>
          </w:tcPr>
          <w:p w14:paraId="53BD340C"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 xml:space="preserve">This is an individual assessment. </w:t>
            </w:r>
          </w:p>
          <w:p w14:paraId="57C5CF25"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 xml:space="preserve">To ensure your responses are satisfactory, you should consult a range of learning resources and other information such as handouts, textbooks, learner resources etc. </w:t>
            </w:r>
          </w:p>
          <w:p w14:paraId="5AA8AA43" w14:textId="77777777" w:rsidR="005704DD" w:rsidRPr="00202611" w:rsidRDefault="005704DD" w:rsidP="00FD556A">
            <w:pPr>
              <w:pStyle w:val="ListParagraph"/>
              <w:numPr>
                <w:ilvl w:val="0"/>
                <w:numId w:val="19"/>
              </w:numPr>
              <w:spacing w:before="60" w:after="0" w:line="240" w:lineRule="auto"/>
              <w:jc w:val="both"/>
              <w:rPr>
                <w:rFonts w:ascii="Verdana" w:hAnsi="Verdana" w:cs="Arial"/>
              </w:rPr>
            </w:pPr>
            <w:r w:rsidRPr="00202611">
              <w:rPr>
                <w:rFonts w:ascii="Verdana" w:hAnsi="Verdana" w:cs="Arial"/>
              </w:rPr>
              <w:t>All questions must be answered in order to gain competency for this assessment.</w:t>
            </w:r>
          </w:p>
          <w:p w14:paraId="7C141D9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This assessment task requires you to assume/take on the role of a Project Manager at Wilson &amp; Jones.</w:t>
            </w:r>
          </w:p>
          <w:p w14:paraId="2AC08180" w14:textId="755C60DF"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Read the provided Business pack for Wilson &amp; Jones - CRM Project.</w:t>
            </w:r>
          </w:p>
          <w:p w14:paraId="3634DC5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In the first phase, you are required to conduct project authorisation activities and analyse project boundaries.</w:t>
            </w:r>
          </w:p>
          <w:p w14:paraId="24F61BCC"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 xml:space="preserve">In the second phase, you are required to conduct an Interactive meeting to develop and confirm project authorisation, and identify project boundaries, benefits, outcomes and outputs with reference to the given scenario and specified criteria. </w:t>
            </w:r>
          </w:p>
          <w:p w14:paraId="1095364E"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You are required to establish a shared understanding of desired project outcomes.</w:t>
            </w:r>
          </w:p>
          <w:p w14:paraId="475115F8"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meeting should be planned for 15 to 20 minutes.</w:t>
            </w:r>
          </w:p>
          <w:p w14:paraId="0CC49773"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You should complete the tasks based on the Business Information Pack provided.</w:t>
            </w:r>
          </w:p>
          <w:p w14:paraId="6CF2CDC6"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For this interactive meeting, you will pair up with Instructor and four (4) other students, assigning designated roles to each person. At the conclusion of the scenario, each student will switch with the other students to ensure everyone experiences each role fully. If there are an insufficient number of students, the trainer will assume multiple roles for the scenario, rotating roles at the conclusion of each exercise. If the student is required to participate in multiple roles for the exercise, they will also switch after each round, of the roleplay scenario.</w:t>
            </w:r>
          </w:p>
          <w:p w14:paraId="39CD0B35"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Trainer/accessor will act as the project sponsor.</w:t>
            </w:r>
          </w:p>
          <w:p w14:paraId="0A33C7D9"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first student will act as Marketing Manager.</w:t>
            </w:r>
          </w:p>
          <w:p w14:paraId="7F869044"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second student will act as Customer Service Manager.</w:t>
            </w:r>
          </w:p>
          <w:p w14:paraId="685988FF"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third student will act as Sales Manager.</w:t>
            </w:r>
          </w:p>
          <w:p w14:paraId="4DE9880F"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The fourth student will act as IT Manager.</w:t>
            </w:r>
          </w:p>
          <w:p w14:paraId="13159718" w14:textId="77777777" w:rsidR="004141F1"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In the third phase, you are required to prepare a scope management plan.</w:t>
            </w:r>
          </w:p>
          <w:p w14:paraId="2476072E" w14:textId="77777777" w:rsidR="00A027A5" w:rsidRPr="004141F1" w:rsidRDefault="004141F1" w:rsidP="00FD556A">
            <w:pPr>
              <w:pStyle w:val="ListParagraph"/>
              <w:numPr>
                <w:ilvl w:val="0"/>
                <w:numId w:val="19"/>
              </w:numPr>
              <w:spacing w:before="60" w:after="0" w:line="240" w:lineRule="auto"/>
              <w:jc w:val="both"/>
              <w:rPr>
                <w:rFonts w:ascii="Verdana" w:hAnsi="Verdana" w:cs="Arial"/>
              </w:rPr>
            </w:pPr>
            <w:r w:rsidRPr="004141F1">
              <w:rPr>
                <w:rFonts w:ascii="Verdana" w:hAnsi="Verdana" w:cs="Arial"/>
              </w:rPr>
              <w:t>Word-limit for the project scope management plan is 1000-1500 words.</w:t>
            </w:r>
          </w:p>
          <w:p w14:paraId="737C3671" w14:textId="14ABF8D7" w:rsidR="004141F1" w:rsidRPr="004141F1" w:rsidRDefault="004141F1" w:rsidP="004141F1">
            <w:pPr>
              <w:pStyle w:val="ListParagraph"/>
              <w:spacing w:before="60" w:after="0" w:line="240" w:lineRule="auto"/>
              <w:jc w:val="both"/>
              <w:rPr>
                <w:rFonts w:ascii="Verdana" w:hAnsi="Verdana" w:cs="Arial"/>
              </w:rPr>
            </w:pPr>
          </w:p>
        </w:tc>
      </w:tr>
    </w:tbl>
    <w:p w14:paraId="28220F03" w14:textId="77777777" w:rsidR="00444728" w:rsidRDefault="00444728">
      <w:r>
        <w:br w:type="page"/>
      </w:r>
    </w:p>
    <w:p w14:paraId="5210A172" w14:textId="77777777" w:rsidR="00B027DC" w:rsidRDefault="00B027DC" w:rsidP="00B027DC">
      <w:pPr>
        <w:rPr>
          <w:rFonts w:ascii="Verdana" w:hAnsi="Verdana" w:cs="Arial"/>
          <w:b/>
          <w:sz w:val="20"/>
          <w:szCs w:val="20"/>
          <w:lang w:val="en-AU"/>
        </w:rPr>
      </w:pPr>
      <w:r>
        <w:rPr>
          <w:rFonts w:ascii="Verdana" w:hAnsi="Verdana" w:cs="Arial"/>
          <w:b/>
          <w:sz w:val="20"/>
          <w:szCs w:val="20"/>
          <w:lang w:val="en-AU"/>
        </w:rPr>
        <w:lastRenderedPageBreak/>
        <w:t>Simulated Environment</w:t>
      </w:r>
    </w:p>
    <w:p w14:paraId="630E63B6" w14:textId="77777777" w:rsidR="00B027DC" w:rsidRDefault="00B027DC" w:rsidP="00B027DC">
      <w:pPr>
        <w:jc w:val="both"/>
        <w:rPr>
          <w:rFonts w:ascii="Verdana" w:hAnsi="Verdana" w:cs="Arial"/>
          <w:b/>
          <w:sz w:val="20"/>
          <w:szCs w:val="20"/>
          <w:lang w:val="en-AU"/>
        </w:rPr>
      </w:pPr>
    </w:p>
    <w:p w14:paraId="3A141A07" w14:textId="77777777" w:rsidR="00B027DC" w:rsidRDefault="00B027DC" w:rsidP="00B027DC">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30376160" w14:textId="77777777" w:rsidR="00B027DC" w:rsidRDefault="00B027DC"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C21F2E">
        <w:rPr>
          <w:rFonts w:ascii="Verdana" w:hAnsi="Verdana" w:cs="Arial"/>
          <w:noProof/>
        </w:rPr>
        <w:t>determine and manage project scope</w:t>
      </w:r>
      <w:r>
        <w:rPr>
          <w:rFonts w:ascii="Verdana" w:hAnsi="Verdana" w:cs="Arial"/>
          <w:noProof/>
        </w:rPr>
        <w:t xml:space="preserve">. </w:t>
      </w:r>
    </w:p>
    <w:p w14:paraId="579F69C1" w14:textId="77777777" w:rsidR="00B027DC" w:rsidRPr="003A7B9F"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9A8EEB4" w14:textId="77777777" w:rsidR="00B027DC" w:rsidRDefault="00B027DC"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0DA1DDA"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4AB7D8FC"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0A0C1C82" w14:textId="77777777" w:rsidR="00B027DC"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0DAE67D1" w14:textId="77777777" w:rsidR="00B027DC" w:rsidRPr="007E74C2" w:rsidRDefault="00B027DC"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6D1866D" w14:textId="77777777" w:rsidR="00B027DC" w:rsidRDefault="00B027DC" w:rsidP="00B027DC">
      <w:pPr>
        <w:spacing w:before="60"/>
        <w:jc w:val="both"/>
        <w:rPr>
          <w:rFonts w:ascii="Verdana" w:hAnsi="Verdana" w:cs="Arial"/>
        </w:rPr>
      </w:pPr>
    </w:p>
    <w:p w14:paraId="5F1F0B11" w14:textId="77777777" w:rsidR="00B027DC" w:rsidRPr="00AC0F45" w:rsidRDefault="00B027DC" w:rsidP="00B027DC">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B027DC" w14:paraId="5C5CDCD4" w14:textId="77777777" w:rsidTr="00275288">
        <w:tc>
          <w:tcPr>
            <w:tcW w:w="10502" w:type="dxa"/>
          </w:tcPr>
          <w:p w14:paraId="44F8749A" w14:textId="77777777" w:rsidR="00B027DC" w:rsidRPr="009B63F2" w:rsidRDefault="00B027DC" w:rsidP="0027528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0A9E013B" w14:textId="77777777" w:rsidR="00B027DC" w:rsidRPr="00A81D4F" w:rsidRDefault="00B027DC" w:rsidP="0027528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AA1DA45"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E3F7EDA" w14:textId="77777777" w:rsidR="00B027DC" w:rsidRPr="00D64DA6" w:rsidRDefault="00B027DC" w:rsidP="0027528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44F25FB7"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14EC640"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1845C3" w14:textId="77777777" w:rsidR="00B027DC" w:rsidRPr="00D64DA6" w:rsidRDefault="00B027DC" w:rsidP="00FD556A">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4C3932BD" w14:textId="77777777" w:rsidR="00B027DC" w:rsidRPr="00D64DA6" w:rsidRDefault="00B027DC" w:rsidP="00FD556A">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95C61E3" w14:textId="77777777" w:rsidR="00B027DC" w:rsidRPr="00D64DA6" w:rsidRDefault="00B027DC" w:rsidP="00FD556A">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8242A83" w14:textId="77777777" w:rsidR="00B027DC" w:rsidRPr="00D64DA6" w:rsidRDefault="00B027DC"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B027DC" w:rsidRPr="00D64DA6" w14:paraId="2B072D28" w14:textId="77777777" w:rsidTr="00275288">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FD6C2" w14:textId="77777777" w:rsidR="00B027DC" w:rsidRPr="00D64DA6" w:rsidRDefault="00B027DC" w:rsidP="00275288">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5E8AFF" w14:textId="77777777" w:rsidR="00B027DC" w:rsidRPr="00D64DA6" w:rsidRDefault="00B027DC" w:rsidP="00275288">
                  <w:pPr>
                    <w:spacing w:after="240"/>
                    <w:jc w:val="both"/>
                    <w:rPr>
                      <w:rFonts w:ascii="Verdana" w:hAnsi="Verdana"/>
                      <w:sz w:val="20"/>
                      <w:szCs w:val="20"/>
                      <w:lang w:val="en-AU"/>
                    </w:rPr>
                  </w:pPr>
                  <w:r w:rsidRPr="00D64DA6">
                    <w:rPr>
                      <w:rFonts w:ascii="Verdana" w:hAnsi="Verdana"/>
                      <w:b/>
                      <w:bCs/>
                      <w:sz w:val="20"/>
                      <w:szCs w:val="20"/>
                      <w:lang w:val="en-AU"/>
                    </w:rPr>
                    <w:t>Yes/No/NA</w:t>
                  </w:r>
                </w:p>
              </w:tc>
            </w:tr>
            <w:tr w:rsidR="006901BD" w:rsidRPr="00D64DA6" w14:paraId="35244996" w14:textId="77777777" w:rsidTr="00275288">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C2D2C"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3DE26D" w14:textId="082FF88C"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10597074"/>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r w:rsidR="006901BD" w:rsidRPr="00D64DA6" w14:paraId="072ACB32"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27DF1A"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A6B998" w14:textId="09CFD5CF"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422175024"/>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r w:rsidR="006901BD" w:rsidRPr="00D64DA6" w14:paraId="3562B47E"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201E0"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EB782" w14:textId="5643BF89"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49008495"/>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r w:rsidR="006901BD" w:rsidRPr="00D64DA6" w14:paraId="1FF84951" w14:textId="77777777" w:rsidTr="00275288">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B31D71"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7D3F75" w14:textId="68EE39D9"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515650774"/>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r w:rsidR="006901BD" w:rsidRPr="00D64DA6" w14:paraId="6287F110" w14:textId="77777777" w:rsidTr="00275288">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16BCA" w14:textId="77777777" w:rsidR="006901BD" w:rsidRPr="00D64DA6" w:rsidRDefault="006901BD" w:rsidP="006901BD">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30E32D" w14:textId="50C258CC"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2582186"/>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r w:rsidR="006901BD" w:rsidRPr="00D64DA6" w14:paraId="256D1607" w14:textId="77777777" w:rsidTr="00275288">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37EA1A"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CA184" w14:textId="21387C25"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0388747"/>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r w:rsidR="006901BD" w:rsidRPr="00D64DA6" w14:paraId="34CDC5D8" w14:textId="77777777" w:rsidTr="00275288">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F2D28C"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4340D" w14:textId="01A224FF"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48938105"/>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r w:rsidR="006901BD" w:rsidRPr="00D64DA6" w14:paraId="7F7B27FF" w14:textId="77777777" w:rsidTr="00275288">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2BB141" w14:textId="77777777" w:rsidR="006901BD" w:rsidRPr="00D64DA6" w:rsidRDefault="006901BD" w:rsidP="006901BD">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BF6E3" w14:textId="5E40EB43" w:rsidR="006901BD" w:rsidRPr="00D64DA6" w:rsidRDefault="00000000" w:rsidP="006901BD">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894663217"/>
                      <w:showingPlcHdr/>
                      <w:comboBox>
                        <w:listItem w:value="Select"/>
                        <w:listItem w:displayText="Yes" w:value="Yes"/>
                        <w:listItem w:displayText="No" w:value="No"/>
                        <w:listItem w:displayText="N/A" w:value="N/A"/>
                      </w:comboBox>
                    </w:sdtPr>
                    <w:sdtContent>
                      <w:r w:rsidR="006901BD">
                        <w:rPr>
                          <w:rStyle w:val="PlaceholderText"/>
                          <w:sz w:val="20"/>
                          <w:szCs w:val="20"/>
                        </w:rPr>
                        <w:t>Select</w:t>
                      </w:r>
                    </w:sdtContent>
                  </w:sdt>
                </w:p>
              </w:tc>
            </w:tr>
          </w:tbl>
          <w:p w14:paraId="32BA510E" w14:textId="77777777" w:rsidR="00B027DC" w:rsidRDefault="00B027DC" w:rsidP="00275288">
            <w:pPr>
              <w:spacing w:after="240"/>
              <w:jc w:val="both"/>
              <w:rPr>
                <w:rFonts w:ascii="Verdana" w:hAnsi="Verdana"/>
                <w:b/>
                <w:bCs/>
                <w:sz w:val="20"/>
                <w:szCs w:val="20"/>
                <w:lang w:val="en-AU"/>
              </w:rPr>
            </w:pPr>
          </w:p>
          <w:p w14:paraId="30C463D3" w14:textId="77777777" w:rsidR="00B027DC" w:rsidRPr="00FC68CB" w:rsidRDefault="00B027DC" w:rsidP="00275288">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7936520B" w14:textId="77777777" w:rsidR="00B027DC" w:rsidRPr="00F54A28" w:rsidRDefault="00B027DC" w:rsidP="00275288">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33F65945" w14:textId="77777777" w:rsidR="00B027DC" w:rsidRPr="00AE067D" w:rsidRDefault="00B027DC" w:rsidP="00FD556A">
            <w:pPr>
              <w:pStyle w:val="ListParagraph"/>
              <w:numPr>
                <w:ilvl w:val="0"/>
                <w:numId w:val="19"/>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0CCB8DDA" w14:textId="77777777" w:rsidR="00B027DC" w:rsidRPr="00AE067D" w:rsidRDefault="00B027DC" w:rsidP="00FD556A">
            <w:pPr>
              <w:pStyle w:val="ListParagraph"/>
              <w:numPr>
                <w:ilvl w:val="1"/>
                <w:numId w:val="19"/>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80D993E" w14:textId="77777777" w:rsidR="00B027DC" w:rsidRPr="00783974" w:rsidRDefault="00B027DC" w:rsidP="00FD556A">
            <w:pPr>
              <w:pStyle w:val="ListParagraph"/>
              <w:numPr>
                <w:ilvl w:val="0"/>
                <w:numId w:val="19"/>
              </w:numPr>
              <w:jc w:val="both"/>
              <w:rPr>
                <w:rFonts w:ascii="Verdana" w:hAnsi="Verdana" w:cs="Arial"/>
                <w:lang w:val="en-AU"/>
              </w:rPr>
            </w:pPr>
            <w:r w:rsidRPr="00783974">
              <w:rPr>
                <w:rFonts w:ascii="Verdana" w:hAnsi="Verdana" w:cs="Arial"/>
                <w:lang w:val="en-AU"/>
              </w:rPr>
              <w:t>workplace documentation used to document and manage project scope</w:t>
            </w:r>
          </w:p>
          <w:p w14:paraId="3CBCD071" w14:textId="77777777" w:rsidR="00B027DC" w:rsidRPr="00CE1875" w:rsidRDefault="00B027DC" w:rsidP="00FD556A">
            <w:pPr>
              <w:pStyle w:val="ListParagraph"/>
              <w:numPr>
                <w:ilvl w:val="0"/>
                <w:numId w:val="19"/>
              </w:numPr>
              <w:jc w:val="both"/>
              <w:rPr>
                <w:rFonts w:ascii="Verdana" w:hAnsi="Verdana"/>
                <w:b/>
                <w:bCs/>
                <w:lang w:val="en-AU"/>
              </w:rPr>
            </w:pPr>
            <w:r w:rsidRPr="00783974">
              <w:rPr>
                <w:rFonts w:ascii="Verdana" w:hAnsi="Verdana" w:cs="Arial"/>
                <w:lang w:val="en-AU"/>
              </w:rPr>
              <w:t>examples of feedback from project stakeholders regarding management of project scope.</w:t>
            </w:r>
          </w:p>
          <w:p w14:paraId="32954EB3" w14:textId="77777777" w:rsidR="00B027DC" w:rsidRPr="00E67905" w:rsidRDefault="00B027DC" w:rsidP="00275288">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4F90617" w14:textId="77777777" w:rsidR="00B027DC" w:rsidRPr="00086016" w:rsidRDefault="00B027DC" w:rsidP="00275288">
            <w:pPr>
              <w:spacing w:after="240"/>
              <w:jc w:val="both"/>
              <w:rPr>
                <w:rFonts w:ascii="Verdana" w:hAnsi="Verdana"/>
                <w:sz w:val="20"/>
                <w:szCs w:val="20"/>
                <w:lang w:val="en-AU"/>
              </w:rPr>
            </w:pPr>
            <w:r w:rsidRPr="00CE1875">
              <w:rPr>
                <w:rFonts w:ascii="Verdana" w:hAnsi="Verdana"/>
                <w:sz w:val="20"/>
                <w:szCs w:val="20"/>
                <w:lang w:val="en-AU"/>
              </w:rPr>
              <w:t>You are required to manage organisational</w:t>
            </w:r>
            <w:r w:rsidRPr="00B36945">
              <w:rPr>
                <w:rFonts w:ascii="Verdana" w:hAnsi="Verdana"/>
                <w:sz w:val="20"/>
                <w:szCs w:val="20"/>
                <w:lang w:val="en-AU"/>
              </w:rPr>
              <w:t xml:space="preserve"> marketing processes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006B6AC3"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EB7C7A"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Conduct project authorisation activities</w:t>
            </w:r>
          </w:p>
          <w:p w14:paraId="6C1332A7"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Develop and confirm procedures for project authorisation with an appropriate authority</w:t>
            </w:r>
          </w:p>
          <w:p w14:paraId="378B304F"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Obtain authorisation to expend resources</w:t>
            </w:r>
          </w:p>
          <w:p w14:paraId="71C91DB0"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Confirm project delegations and authorities in project governance arrangements</w:t>
            </w:r>
          </w:p>
          <w:p w14:paraId="4B84E4B8"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Define project scope</w:t>
            </w:r>
          </w:p>
          <w:p w14:paraId="44474361"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Identify and negotiate project boundaries with relevant stakeholders</w:t>
            </w:r>
          </w:p>
          <w:p w14:paraId="7CF0C696"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 xml:space="preserve">Establish measurable project benefits, outcomes and </w:t>
            </w:r>
            <w:proofErr w:type="gramStart"/>
            <w:r w:rsidRPr="00051D5E">
              <w:rPr>
                <w:rFonts w:ascii="Verdana" w:hAnsi="Verdana"/>
                <w:lang w:val="en-AU"/>
              </w:rPr>
              <w:t>outputs</w:t>
            </w:r>
            <w:proofErr w:type="gramEnd"/>
          </w:p>
          <w:p w14:paraId="3BFF6D57"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Establish a shared understanding of desired project outcomes with relevant stakeholders</w:t>
            </w:r>
          </w:p>
          <w:p w14:paraId="51127E64"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Document scope management plan</w:t>
            </w:r>
          </w:p>
          <w:p w14:paraId="4D87AFB9" w14:textId="77777777" w:rsidR="00B027DC" w:rsidRDefault="00B027DC" w:rsidP="00FD556A">
            <w:pPr>
              <w:pStyle w:val="ListParagraph"/>
              <w:numPr>
                <w:ilvl w:val="0"/>
                <w:numId w:val="27"/>
              </w:numPr>
              <w:jc w:val="both"/>
              <w:rPr>
                <w:rFonts w:ascii="Verdana" w:hAnsi="Verdana"/>
                <w:lang w:val="en-AU"/>
              </w:rPr>
            </w:pPr>
            <w:r w:rsidRPr="00051D5E">
              <w:rPr>
                <w:rFonts w:ascii="Verdana" w:hAnsi="Verdana"/>
                <w:lang w:val="en-AU"/>
              </w:rPr>
              <w:t>Manage project scope control process</w:t>
            </w:r>
          </w:p>
          <w:p w14:paraId="696D2D89"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Implement agreed scope management procedures and processes</w:t>
            </w:r>
          </w:p>
          <w:p w14:paraId="1C78DF1A" w14:textId="77777777" w:rsidR="00B027DC" w:rsidRPr="00051D5E" w:rsidRDefault="00B027DC" w:rsidP="00FD556A">
            <w:pPr>
              <w:pStyle w:val="ListParagraph"/>
              <w:numPr>
                <w:ilvl w:val="0"/>
                <w:numId w:val="27"/>
              </w:numPr>
              <w:jc w:val="both"/>
              <w:rPr>
                <w:rFonts w:ascii="Verdana" w:hAnsi="Verdana"/>
                <w:lang w:val="en-AU"/>
              </w:rPr>
            </w:pPr>
            <w:r w:rsidRPr="00051D5E">
              <w:rPr>
                <w:rFonts w:ascii="Verdana" w:hAnsi="Verdana"/>
                <w:lang w:val="en-AU"/>
              </w:rPr>
              <w:t>Monitor impact of scope changes within established time, cost and quality constraints according to change control procedures</w:t>
            </w:r>
          </w:p>
          <w:p w14:paraId="6413A55C" w14:textId="77777777" w:rsidR="00B027DC" w:rsidRPr="00086016" w:rsidRDefault="00B027DC" w:rsidP="00FD556A">
            <w:pPr>
              <w:pStyle w:val="ListParagraph"/>
              <w:numPr>
                <w:ilvl w:val="0"/>
                <w:numId w:val="27"/>
              </w:numPr>
              <w:jc w:val="both"/>
              <w:rPr>
                <w:rFonts w:ascii="Verdana" w:hAnsi="Verdana"/>
                <w:lang w:val="en-AU"/>
              </w:rPr>
            </w:pPr>
            <w:r w:rsidRPr="00051D5E">
              <w:rPr>
                <w:rFonts w:ascii="Verdana" w:hAnsi="Verdana"/>
                <w:lang w:val="en-AU"/>
              </w:rPr>
              <w:t>Identify and document scope management issues and recommend improvements for future projects</w:t>
            </w:r>
          </w:p>
          <w:p w14:paraId="60BBAE1C"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lastRenderedPageBreak/>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1B135366"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F7320C2" w14:textId="77777777" w:rsidR="00B027DC" w:rsidRPr="00BF7422" w:rsidRDefault="00B027DC" w:rsidP="00275288">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0EBC8EDE" w14:textId="77777777" w:rsidR="00B027DC" w:rsidRDefault="00B027DC" w:rsidP="00275288">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2C18CB3"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Interprets and analyses information from a range of complex texts</w:t>
            </w:r>
          </w:p>
          <w:p w14:paraId="063F95C2"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Develops project documentation and procedures using formats and language appropriate to context</w:t>
            </w:r>
          </w:p>
          <w:p w14:paraId="5060E827"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Participates in discussions and negotiations using clear language and appropriate non-verbal features</w:t>
            </w:r>
          </w:p>
          <w:p w14:paraId="30B6EE3F"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Uses active listening and questioning to elicit views and opinions of others</w:t>
            </w:r>
          </w:p>
          <w:p w14:paraId="74DEA4B3"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Interprets numerical information to determine project timelines and measure outcomes against project scope</w:t>
            </w:r>
          </w:p>
          <w:p w14:paraId="1C61619D"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Adheres to organisational policies and procedures and considers own role in terms of its contribution to broader goals of work environment</w:t>
            </w:r>
          </w:p>
          <w:p w14:paraId="5EEA7DCE"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Identifies and uses appropriate conventions and protocols when communicating with diverse stakeholders</w:t>
            </w:r>
          </w:p>
          <w:p w14:paraId="64E92365"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Collaborates with others to achieve joint outcomes, playing an active role in negotiating and facilitating agreement</w:t>
            </w:r>
          </w:p>
          <w:p w14:paraId="5EFFD88B"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Sequences and schedules complex activities, monitors implementation and manages relevant communications</w:t>
            </w:r>
          </w:p>
          <w:p w14:paraId="18233A32"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Makes a range of critical and non-critical decisions in relatively complex situations, taking a range of factors into account</w:t>
            </w:r>
          </w:p>
          <w:p w14:paraId="1A7C40A5" w14:textId="77777777" w:rsidR="00B027DC" w:rsidRPr="00491510" w:rsidRDefault="00B027DC" w:rsidP="00FD556A">
            <w:pPr>
              <w:pStyle w:val="ListParagraph"/>
              <w:numPr>
                <w:ilvl w:val="0"/>
                <w:numId w:val="27"/>
              </w:numPr>
              <w:jc w:val="both"/>
              <w:rPr>
                <w:rFonts w:ascii="Verdana" w:hAnsi="Verdana"/>
                <w:lang w:val="en-AU"/>
              </w:rPr>
            </w:pPr>
            <w:r w:rsidRPr="00491510">
              <w:rPr>
                <w:rFonts w:ascii="Verdana" w:hAnsi="Verdana"/>
                <w:lang w:val="en-AU"/>
              </w:rPr>
              <w:t>Uses experience to reflect on ways variables impact outcomes and identify future improvements.</w:t>
            </w:r>
          </w:p>
          <w:p w14:paraId="2BC8C16D" w14:textId="77777777" w:rsidR="00B027DC" w:rsidRPr="00233EB3" w:rsidRDefault="00B027DC" w:rsidP="00275288">
            <w:pPr>
              <w:spacing w:after="240"/>
              <w:jc w:val="both"/>
              <w:rPr>
                <w:rFonts w:ascii="Verdana" w:hAnsi="Verdana"/>
                <w:b/>
                <w:bCs/>
                <w:sz w:val="20"/>
                <w:lang w:val="en-AU"/>
              </w:rPr>
            </w:pPr>
            <w:r w:rsidRPr="00233EB3">
              <w:rPr>
                <w:rFonts w:ascii="Verdana" w:hAnsi="Verdana"/>
                <w:b/>
                <w:bCs/>
                <w:sz w:val="20"/>
                <w:lang w:val="en-AU"/>
              </w:rPr>
              <w:t>Task requirements</w:t>
            </w:r>
          </w:p>
          <w:p w14:paraId="4FB13103" w14:textId="77777777" w:rsidR="00B027DC" w:rsidRPr="00086016" w:rsidRDefault="00B027DC" w:rsidP="00275288">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80FFC">
              <w:rPr>
                <w:rFonts w:ascii="Verdana" w:hAnsi="Verdana" w:cs="Arial"/>
                <w:noProof/>
                <w:sz w:val="20"/>
                <w:szCs w:val="20"/>
              </w:rPr>
              <w:t>determine and manage project scope</w:t>
            </w:r>
            <w:r w:rsidRPr="00086016">
              <w:rPr>
                <w:rFonts w:ascii="Verdana" w:hAnsi="Verdana"/>
                <w:sz w:val="20"/>
                <w:szCs w:val="20"/>
                <w:lang w:val="en-AU"/>
              </w:rPr>
              <w:t xml:space="preserve">. The assessment activities are mentioned within the assessment task. </w:t>
            </w:r>
          </w:p>
          <w:p w14:paraId="5BB225B1" w14:textId="77777777" w:rsidR="00B027DC" w:rsidRPr="00E2032F" w:rsidRDefault="00B027DC" w:rsidP="00275288">
            <w:pPr>
              <w:jc w:val="both"/>
              <w:rPr>
                <w:rFonts w:ascii="Verdana" w:hAnsi="Verdana"/>
                <w:lang w:val="en-AU"/>
              </w:rPr>
            </w:pPr>
          </w:p>
        </w:tc>
      </w:tr>
    </w:tbl>
    <w:p w14:paraId="52521E33" w14:textId="73FD5361" w:rsidR="00B027DC" w:rsidRDefault="00B027DC" w:rsidP="005C2B1F">
      <w:pPr>
        <w:rPr>
          <w:rFonts w:ascii="Verdana" w:hAnsi="Verdana" w:cs="Arial"/>
          <w:b/>
          <w:sz w:val="20"/>
          <w:szCs w:val="20"/>
          <w:lang w:val="en-AU"/>
        </w:rPr>
      </w:pPr>
      <w:r>
        <w:rPr>
          <w:rFonts w:ascii="Verdana" w:hAnsi="Verdana" w:cs="Arial"/>
          <w:b/>
          <w:sz w:val="20"/>
          <w:szCs w:val="20"/>
          <w:lang w:val="en-AU"/>
        </w:rPr>
        <w:lastRenderedPageBreak/>
        <w:br w:type="page"/>
      </w:r>
    </w:p>
    <w:sdt>
      <w:sdtPr>
        <w:rPr>
          <w:rFonts w:ascii="Verdana" w:hAnsi="Verdana"/>
        </w:rPr>
        <w:id w:val="873121621"/>
        <w:placeholder>
          <w:docPart w:val="AB39407A7F914484AC15F78599387C0D"/>
        </w:placeholder>
      </w:sdtPr>
      <w:sdtEndPr>
        <w:rPr>
          <w:rStyle w:val="Heading1Char"/>
          <w:rFonts w:eastAsiaTheme="majorEastAsia" w:cstheme="majorBidi"/>
          <w:color w:val="FFFFFF" w:themeColor="background1"/>
          <w:sz w:val="32"/>
          <w:szCs w:val="32"/>
        </w:rPr>
      </w:sdtEndPr>
      <w:sdtContent>
        <w:p w14:paraId="335D6724" w14:textId="77777777" w:rsidR="00B027DC" w:rsidRPr="00202611" w:rsidRDefault="00B027DC" w:rsidP="00B027DC">
          <w:pPr>
            <w:pStyle w:val="FigureTitle"/>
            <w:shd w:val="clear" w:color="auto" w:fill="2B4574" w:themeFill="accent1" w:themeFillShade="BF"/>
            <w:jc w:val="both"/>
            <w:rPr>
              <w:rStyle w:val="Heading1Char"/>
              <w:rFonts w:ascii="Verdana" w:hAnsi="Verdana"/>
              <w:color w:val="FFFFFF" w:themeColor="background1"/>
            </w:rPr>
          </w:pPr>
          <w:r w:rsidRPr="00202611">
            <w:rPr>
              <w:rStyle w:val="Heading1Char"/>
              <w:rFonts w:ascii="Verdana" w:hAnsi="Verdana"/>
              <w:color w:val="FFFFFF" w:themeColor="background1"/>
            </w:rPr>
            <w:t xml:space="preserve">Assessment Task 2: </w:t>
          </w:r>
          <w:r>
            <w:rPr>
              <w:rStyle w:val="Heading1Char"/>
              <w:rFonts w:ascii="Verdana" w:hAnsi="Verdana"/>
              <w:color w:val="FFFFFF" w:themeColor="background1"/>
            </w:rPr>
            <w:t>Project</w:t>
          </w:r>
        </w:p>
      </w:sdtContent>
    </w:sdt>
    <w:p w14:paraId="45910EA2" w14:textId="77777777" w:rsidR="00B027DC" w:rsidRPr="00202611" w:rsidRDefault="00B027DC" w:rsidP="00B027DC">
      <w:pPr>
        <w:spacing w:after="240"/>
        <w:jc w:val="both"/>
        <w:rPr>
          <w:rFonts w:ascii="Verdana" w:hAnsi="Verdana"/>
          <w:b/>
          <w:sz w:val="20"/>
          <w:lang w:val="en-AU"/>
        </w:rPr>
      </w:pPr>
      <w:bookmarkStart w:id="14" w:name="_Hlk491681004"/>
      <w:bookmarkStart w:id="15" w:name="_Hlk491269025"/>
      <w:r w:rsidRPr="00202611">
        <w:rPr>
          <w:rFonts w:ascii="Verdana" w:hAnsi="Verdana"/>
          <w:b/>
          <w:sz w:val="20"/>
          <w:lang w:val="en-AU"/>
        </w:rPr>
        <w:t>Scenario:</w:t>
      </w:r>
    </w:p>
    <w:bookmarkEnd w:id="14"/>
    <w:bookmarkEnd w:id="15"/>
    <w:p w14:paraId="43233E31" w14:textId="77777777" w:rsidR="005C2B1F" w:rsidRPr="00C9401B" w:rsidRDefault="005C2B1F" w:rsidP="005C2B1F">
      <w:pPr>
        <w:spacing w:after="240"/>
        <w:jc w:val="both"/>
        <w:rPr>
          <w:rFonts w:ascii="Verdana" w:hAnsi="Verdana"/>
          <w:sz w:val="20"/>
          <w:lang w:val="en-AU"/>
        </w:rPr>
      </w:pPr>
      <w:r w:rsidRPr="00F23865">
        <w:rPr>
          <w:rFonts w:ascii="Verdana" w:hAnsi="Verdana"/>
          <w:sz w:val="20"/>
          <w:lang w:val="en-AU"/>
        </w:rPr>
        <w:t>Read the scenario below for Wilson &amp; Jones - CRM Project</w:t>
      </w:r>
    </w:p>
    <w:p w14:paraId="22F43218" w14:textId="77777777" w:rsidR="00B027DC" w:rsidRPr="00C9401B" w:rsidRDefault="00B027DC" w:rsidP="00B027DC">
      <w:pPr>
        <w:spacing w:after="240"/>
        <w:jc w:val="both"/>
        <w:rPr>
          <w:rFonts w:ascii="Verdana" w:hAnsi="Verdana"/>
          <w:b/>
          <w:sz w:val="20"/>
          <w:lang w:val="en-AU"/>
        </w:rPr>
      </w:pPr>
      <w:r w:rsidRPr="00C9401B">
        <w:rPr>
          <w:rFonts w:ascii="Verdana" w:hAnsi="Verdana"/>
          <w:b/>
          <w:sz w:val="20"/>
          <w:lang w:val="en-AU"/>
        </w:rPr>
        <w:t>Part A</w:t>
      </w:r>
    </w:p>
    <w:p w14:paraId="0D329392" w14:textId="77777777" w:rsidR="00B027DC" w:rsidRPr="00C9401B" w:rsidRDefault="00B027DC" w:rsidP="00B027DC">
      <w:pPr>
        <w:spacing w:after="240"/>
        <w:jc w:val="both"/>
        <w:rPr>
          <w:rFonts w:ascii="Verdana" w:hAnsi="Verdana"/>
          <w:sz w:val="20"/>
          <w:lang w:val="en-AU"/>
        </w:rPr>
      </w:pPr>
      <w:r w:rsidRPr="00C9401B">
        <w:rPr>
          <w:rFonts w:ascii="Verdana" w:hAnsi="Verdana"/>
          <w:sz w:val="20"/>
          <w:lang w:val="en-AU"/>
        </w:rPr>
        <w:t xml:space="preserve">You are a project manager in Wilson &amp; Jones. You have assigned a new project for the implementation of a new Client Relationship Management system (CRM). You have the overall authority and responsibility for managing and executing the project according to the Project plan. </w:t>
      </w:r>
    </w:p>
    <w:p w14:paraId="6853FB23" w14:textId="77777777" w:rsidR="00B027DC" w:rsidRPr="00C9401B" w:rsidRDefault="00B027DC" w:rsidP="00B027DC">
      <w:pPr>
        <w:spacing w:after="240"/>
        <w:jc w:val="both"/>
        <w:rPr>
          <w:rFonts w:ascii="Verdana" w:hAnsi="Verdana"/>
          <w:sz w:val="20"/>
          <w:lang w:val="en-AU"/>
        </w:rPr>
      </w:pPr>
      <w:r w:rsidRPr="00C9401B">
        <w:rPr>
          <w:rFonts w:ascii="Verdana" w:hAnsi="Verdana"/>
          <w:sz w:val="20"/>
          <w:lang w:val="en-AU"/>
        </w:rPr>
        <w:t xml:space="preserve">In the initial phase, the organisation wants to have mini project - </w:t>
      </w:r>
      <w:r w:rsidRPr="00C9401B">
        <w:rPr>
          <w:rFonts w:ascii="Verdana" w:hAnsi="Verdana"/>
          <w:b/>
          <w:sz w:val="20"/>
          <w:lang w:val="en-AU"/>
        </w:rPr>
        <w:t>feasibility study and cost-benefit analysis</w:t>
      </w:r>
      <w:r w:rsidRPr="00C9401B">
        <w:rPr>
          <w:rFonts w:ascii="Verdana" w:hAnsi="Verdana"/>
          <w:sz w:val="20"/>
          <w:lang w:val="en-AU"/>
        </w:rPr>
        <w:t xml:space="preserve"> for the project.</w:t>
      </w:r>
    </w:p>
    <w:p w14:paraId="78D66945" w14:textId="77777777" w:rsidR="00B027DC" w:rsidRPr="00C9401B" w:rsidRDefault="00B027DC" w:rsidP="00FD556A">
      <w:pPr>
        <w:numPr>
          <w:ilvl w:val="0"/>
          <w:numId w:val="29"/>
        </w:numPr>
        <w:spacing w:after="240"/>
        <w:jc w:val="both"/>
        <w:rPr>
          <w:rFonts w:ascii="Verdana" w:hAnsi="Verdana"/>
          <w:sz w:val="20"/>
          <w:lang w:val="en-AU"/>
        </w:rPr>
      </w:pPr>
      <w:r w:rsidRPr="00C9401B">
        <w:rPr>
          <w:rFonts w:ascii="Verdana" w:hAnsi="Verdana"/>
          <w:sz w:val="20"/>
          <w:lang w:val="en-AU"/>
        </w:rPr>
        <w:t xml:space="preserve">Prepare and conduct a meeting with an appropriate authority to confirm project authorisation procedures, confirm project delegations and authorities in project governance. You are required to obtain authorisation in this meeting to expend resources. Your trainer/ assessor will be acting as a project manager or authority head from whom you need to confirm and obtain the project authorisation. </w:t>
      </w:r>
    </w:p>
    <w:p w14:paraId="42232A9E" w14:textId="0D9F77F0" w:rsidR="00B027DC" w:rsidRPr="00555BB9" w:rsidRDefault="00B027DC" w:rsidP="00555BB9">
      <w:pPr>
        <w:spacing w:after="240"/>
        <w:jc w:val="both"/>
        <w:rPr>
          <w:rFonts w:ascii="Verdana" w:hAnsi="Verdana"/>
          <w:bCs/>
          <w:i/>
          <w:color w:val="7860B4" w:themeColor="accent6"/>
          <w:sz w:val="20"/>
          <w:lang w:val="en-AU"/>
        </w:rPr>
      </w:pPr>
      <w:r w:rsidRPr="00C9401B">
        <w:rPr>
          <w:rFonts w:ascii="Verdana" w:hAnsi="Verdana"/>
          <w:sz w:val="20"/>
          <w:lang w:val="en-AU"/>
        </w:rPr>
        <w:t xml:space="preserve">After the meeting prepare a report on what you discussed in meeting.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B027DC" w:rsidRPr="00C9401B" w14:paraId="445C18DA" w14:textId="77777777" w:rsidTr="00275288">
        <w:tc>
          <w:tcPr>
            <w:tcW w:w="10485" w:type="dxa"/>
          </w:tcPr>
          <w:p w14:paraId="5A26D573"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Minutes of Meeting</w:t>
            </w:r>
          </w:p>
          <w:p w14:paraId="1ED785C1" w14:textId="77777777" w:rsidR="00B027DC" w:rsidRPr="00C9401B" w:rsidRDefault="00B027DC" w:rsidP="00275288">
            <w:pPr>
              <w:spacing w:after="240"/>
              <w:jc w:val="both"/>
              <w:rPr>
                <w:rFonts w:ascii="Verdana" w:hAnsi="Verdana"/>
                <w:b/>
                <w:sz w:val="20"/>
                <w:lang w:val="en-AU"/>
              </w:rPr>
            </w:pPr>
          </w:p>
          <w:p w14:paraId="4D3302F2"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 xml:space="preserve">Meeting Objective: Confirm and obtain project authorisation </w:t>
            </w:r>
          </w:p>
          <w:p w14:paraId="3904E2D8" w14:textId="77777777" w:rsidR="00B027DC" w:rsidRPr="00C9401B" w:rsidRDefault="00B027DC" w:rsidP="00275288">
            <w:pPr>
              <w:spacing w:after="240"/>
              <w:jc w:val="both"/>
              <w:rPr>
                <w:rFonts w:ascii="Verdana" w:hAnsi="Verdana"/>
                <w:b/>
                <w:sz w:val="20"/>
                <w:lang w:val="en-AU"/>
              </w:rPr>
            </w:pPr>
          </w:p>
          <w:p w14:paraId="0B7F45A6"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Attendees:</w:t>
            </w:r>
          </w:p>
          <w:p w14:paraId="2C9FA83B" w14:textId="77777777" w:rsidR="00B027DC" w:rsidRPr="00C9401B" w:rsidRDefault="00B027DC" w:rsidP="00275288">
            <w:pPr>
              <w:spacing w:after="240"/>
              <w:jc w:val="both"/>
              <w:rPr>
                <w:rFonts w:ascii="Verdana" w:hAnsi="Verdana"/>
                <w:b/>
                <w:sz w:val="20"/>
                <w:lang w:val="en-AU"/>
              </w:rPr>
            </w:pPr>
          </w:p>
          <w:p w14:paraId="04059862"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Venue:</w:t>
            </w:r>
          </w:p>
          <w:p w14:paraId="65B39CE0" w14:textId="77777777" w:rsidR="00B027DC" w:rsidRPr="00C9401B" w:rsidRDefault="00B027DC" w:rsidP="00275288">
            <w:pPr>
              <w:spacing w:after="240"/>
              <w:jc w:val="both"/>
              <w:rPr>
                <w:rFonts w:ascii="Verdana" w:hAnsi="Verdana"/>
                <w:b/>
                <w:sz w:val="20"/>
                <w:lang w:val="en-AU"/>
              </w:rPr>
            </w:pPr>
          </w:p>
          <w:p w14:paraId="36961CD6"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Date:</w:t>
            </w:r>
          </w:p>
          <w:p w14:paraId="37DD00F4" w14:textId="77777777" w:rsidR="00B027DC" w:rsidRPr="00C9401B" w:rsidRDefault="00B027DC" w:rsidP="00275288">
            <w:pPr>
              <w:spacing w:after="240"/>
              <w:jc w:val="both"/>
              <w:rPr>
                <w:rFonts w:ascii="Verdana" w:hAnsi="Verdana"/>
                <w:b/>
                <w:sz w:val="20"/>
                <w:lang w:val="en-AU"/>
              </w:rPr>
            </w:pPr>
          </w:p>
          <w:p w14:paraId="347A67DC" w14:textId="77777777" w:rsidR="00B027DC" w:rsidRPr="00C9401B" w:rsidRDefault="00B027DC" w:rsidP="00275288">
            <w:pPr>
              <w:spacing w:after="240"/>
              <w:jc w:val="both"/>
              <w:rPr>
                <w:rFonts w:ascii="Verdana" w:hAnsi="Verdana"/>
                <w:b/>
                <w:sz w:val="20"/>
                <w:lang w:val="en-AU"/>
              </w:rPr>
            </w:pPr>
            <w:r w:rsidRPr="00C9401B">
              <w:rPr>
                <w:rFonts w:ascii="Verdana" w:hAnsi="Verdana"/>
                <w:b/>
                <w:sz w:val="20"/>
                <w:lang w:val="en-AU"/>
              </w:rPr>
              <w:t xml:space="preserve">Report: </w:t>
            </w:r>
            <w:r w:rsidRPr="00C9401B">
              <w:rPr>
                <w:rFonts w:ascii="Verdana" w:hAnsi="Verdana"/>
                <w:sz w:val="20"/>
                <w:lang w:val="en-AU"/>
              </w:rPr>
              <w:t>Briefly write the key points that you have discussed with the authority in meeting.</w:t>
            </w:r>
            <w:r w:rsidRPr="00C9401B">
              <w:rPr>
                <w:rFonts w:ascii="Verdana" w:hAnsi="Verdana"/>
                <w:b/>
                <w:sz w:val="20"/>
                <w:lang w:val="en-AU"/>
              </w:rPr>
              <w:t xml:space="preserve"> </w:t>
            </w:r>
          </w:p>
          <w:p w14:paraId="56EF26E1" w14:textId="77777777" w:rsidR="00B027DC" w:rsidRPr="00C9401B" w:rsidRDefault="00B027DC" w:rsidP="00FD556A">
            <w:pPr>
              <w:numPr>
                <w:ilvl w:val="0"/>
                <w:numId w:val="18"/>
              </w:numPr>
              <w:spacing w:after="240"/>
              <w:jc w:val="both"/>
              <w:rPr>
                <w:rFonts w:ascii="Verdana" w:hAnsi="Verdana"/>
                <w:sz w:val="20"/>
                <w:lang w:val="en-AU"/>
              </w:rPr>
            </w:pPr>
          </w:p>
          <w:p w14:paraId="2FB37C47" w14:textId="77777777" w:rsidR="00B027DC" w:rsidRPr="00C9401B" w:rsidRDefault="00B027DC" w:rsidP="00FD556A">
            <w:pPr>
              <w:numPr>
                <w:ilvl w:val="0"/>
                <w:numId w:val="18"/>
              </w:numPr>
              <w:spacing w:after="240"/>
              <w:jc w:val="both"/>
              <w:rPr>
                <w:rFonts w:ascii="Verdana" w:hAnsi="Verdana"/>
                <w:sz w:val="20"/>
                <w:lang w:val="en-AU"/>
              </w:rPr>
            </w:pPr>
          </w:p>
          <w:p w14:paraId="13B370E9" w14:textId="77777777" w:rsidR="00B027DC" w:rsidRPr="00C9401B" w:rsidRDefault="00B027DC" w:rsidP="00FD556A">
            <w:pPr>
              <w:numPr>
                <w:ilvl w:val="0"/>
                <w:numId w:val="18"/>
              </w:numPr>
              <w:spacing w:after="240"/>
              <w:jc w:val="both"/>
              <w:rPr>
                <w:rFonts w:ascii="Verdana" w:hAnsi="Verdana"/>
                <w:sz w:val="20"/>
                <w:lang w:val="en-AU"/>
              </w:rPr>
            </w:pPr>
          </w:p>
          <w:p w14:paraId="65FF4833" w14:textId="77777777" w:rsidR="00B027DC" w:rsidRPr="00C9401B" w:rsidRDefault="00B027DC" w:rsidP="00FD556A">
            <w:pPr>
              <w:numPr>
                <w:ilvl w:val="0"/>
                <w:numId w:val="18"/>
              </w:numPr>
              <w:spacing w:after="240"/>
              <w:jc w:val="both"/>
              <w:rPr>
                <w:rFonts w:ascii="Verdana" w:hAnsi="Verdana"/>
                <w:sz w:val="20"/>
                <w:lang w:val="en-AU"/>
              </w:rPr>
            </w:pPr>
          </w:p>
          <w:p w14:paraId="0D81B727" w14:textId="77777777" w:rsidR="00B027DC" w:rsidRPr="00C9401B" w:rsidRDefault="00B027DC" w:rsidP="00FD556A">
            <w:pPr>
              <w:numPr>
                <w:ilvl w:val="0"/>
                <w:numId w:val="18"/>
              </w:numPr>
              <w:spacing w:after="240"/>
              <w:jc w:val="both"/>
              <w:rPr>
                <w:rFonts w:ascii="Verdana" w:hAnsi="Verdana"/>
                <w:b/>
                <w:sz w:val="20"/>
                <w:lang w:val="en-AU"/>
              </w:rPr>
            </w:pPr>
          </w:p>
        </w:tc>
      </w:tr>
    </w:tbl>
    <w:p w14:paraId="4DEF18DB" w14:textId="19BDD2F0" w:rsidR="00B027DC" w:rsidRDefault="00B027DC" w:rsidP="00B027DC">
      <w:pPr>
        <w:spacing w:after="240"/>
        <w:jc w:val="both"/>
        <w:rPr>
          <w:rFonts w:ascii="Verdana" w:hAnsi="Verdana"/>
          <w:bCs/>
          <w:sz w:val="20"/>
          <w:lang w:val="en-AU"/>
        </w:rPr>
      </w:pPr>
      <w:r w:rsidRPr="00F001EA">
        <w:rPr>
          <w:rFonts w:ascii="Verdana" w:hAnsi="Verdana"/>
          <w:bCs/>
          <w:sz w:val="20"/>
          <w:lang w:val="en-AU"/>
        </w:rPr>
        <w:t>After making the meeting minutes you need to send the copy of this report to your trainer on email.</w:t>
      </w:r>
    </w:p>
    <w:p w14:paraId="2251FE68" w14:textId="77777777" w:rsidR="005C2B1F" w:rsidRPr="00F001EA" w:rsidRDefault="005C2B1F" w:rsidP="00B027DC">
      <w:pPr>
        <w:spacing w:after="240"/>
        <w:jc w:val="both"/>
        <w:rPr>
          <w:rFonts w:ascii="Verdana" w:hAnsi="Verdana"/>
          <w:bCs/>
          <w:sz w:val="20"/>
          <w:lang w:val="en-AU"/>
        </w:rPr>
      </w:pPr>
    </w:p>
    <w:p w14:paraId="7C114B10" w14:textId="182A56E7" w:rsidR="00B027DC" w:rsidRPr="00FE52BC" w:rsidRDefault="00B027DC" w:rsidP="00FD556A">
      <w:pPr>
        <w:numPr>
          <w:ilvl w:val="0"/>
          <w:numId w:val="29"/>
        </w:numPr>
        <w:spacing w:after="240"/>
        <w:jc w:val="both"/>
        <w:rPr>
          <w:rFonts w:ascii="Verdana" w:hAnsi="Verdana"/>
          <w:bCs/>
          <w:sz w:val="20"/>
          <w:lang w:val="en-AU"/>
        </w:rPr>
      </w:pPr>
      <w:r w:rsidRPr="00F001EA">
        <w:rPr>
          <w:rFonts w:ascii="Verdana" w:hAnsi="Verdana"/>
          <w:bCs/>
          <w:sz w:val="20"/>
          <w:lang w:val="en-AU"/>
        </w:rPr>
        <w:lastRenderedPageBreak/>
        <w:t>For the feasibility study and cost-benefit analysis project, identify and write down the project boundaries:</w:t>
      </w:r>
    </w:p>
    <w:tbl>
      <w:tblPr>
        <w:tblStyle w:val="GridTable4-Accent1"/>
        <w:tblW w:w="0" w:type="auto"/>
        <w:tblLook w:val="04A0" w:firstRow="1" w:lastRow="0" w:firstColumn="1" w:lastColumn="0" w:noHBand="0" w:noVBand="1"/>
      </w:tblPr>
      <w:tblGrid>
        <w:gridCol w:w="1756"/>
        <w:gridCol w:w="8746"/>
      </w:tblGrid>
      <w:tr w:rsidR="00B027DC" w:rsidRPr="00F001EA" w14:paraId="5B662014"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85" w:type="dxa"/>
            <w:gridSpan w:val="2"/>
          </w:tcPr>
          <w:p w14:paraId="3E79A2C4"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Project boundaries</w:t>
            </w:r>
          </w:p>
        </w:tc>
      </w:tr>
      <w:tr w:rsidR="00B027DC" w:rsidRPr="00F001EA" w14:paraId="2CF8824C"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7E9882A"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Assumptions</w:t>
            </w:r>
          </w:p>
        </w:tc>
        <w:tc>
          <w:tcPr>
            <w:tcW w:w="8789" w:type="dxa"/>
          </w:tcPr>
          <w:p w14:paraId="5519987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1FBB62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08889C1"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1198DC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C61BF66"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483467E2"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54AB7A12"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Constraints</w:t>
            </w:r>
          </w:p>
        </w:tc>
        <w:tc>
          <w:tcPr>
            <w:tcW w:w="8789" w:type="dxa"/>
          </w:tcPr>
          <w:p w14:paraId="5176E3EC"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5912B757"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E105FF2"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53D8A81"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4F72431"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7CB331B7"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D821B27"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Inclusions</w:t>
            </w:r>
          </w:p>
        </w:tc>
        <w:tc>
          <w:tcPr>
            <w:tcW w:w="8789" w:type="dxa"/>
          </w:tcPr>
          <w:p w14:paraId="235856A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F01E47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6A69D3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0EA4E1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7C21BD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0FA56964"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01872A2D"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Exclusions</w:t>
            </w:r>
          </w:p>
        </w:tc>
        <w:tc>
          <w:tcPr>
            <w:tcW w:w="8789" w:type="dxa"/>
          </w:tcPr>
          <w:p w14:paraId="3969BB04"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8386AE9"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6A4583"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2F97666"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400FA8"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466CCC82"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7C8CE22"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Principal work activities</w:t>
            </w:r>
          </w:p>
        </w:tc>
        <w:tc>
          <w:tcPr>
            <w:tcW w:w="8789" w:type="dxa"/>
          </w:tcPr>
          <w:p w14:paraId="4D98E00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CD6E85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B9C719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BBE0D1D"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509DCE9"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6E378CD1"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56EE665A"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Product specifications</w:t>
            </w:r>
          </w:p>
        </w:tc>
        <w:tc>
          <w:tcPr>
            <w:tcW w:w="8789" w:type="dxa"/>
          </w:tcPr>
          <w:p w14:paraId="12D95D58"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7DEB9DC"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68CEBEF"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74426D0"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C91BE20"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3945F487"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4221ACB"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Project deliverables</w:t>
            </w:r>
          </w:p>
        </w:tc>
        <w:tc>
          <w:tcPr>
            <w:tcW w:w="8789" w:type="dxa"/>
          </w:tcPr>
          <w:p w14:paraId="0B6ADB1B"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D6449DE"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B727FD3"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29E81A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5E04F0F"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F001EA" w14:paraId="0999610F" w14:textId="77777777" w:rsidTr="00275288">
        <w:tc>
          <w:tcPr>
            <w:cnfStyle w:val="001000000000" w:firstRow="0" w:lastRow="0" w:firstColumn="1" w:lastColumn="0" w:oddVBand="0" w:evenVBand="0" w:oddHBand="0" w:evenHBand="0" w:firstRowFirstColumn="0" w:firstRowLastColumn="0" w:lastRowFirstColumn="0" w:lastRowLastColumn="0"/>
            <w:tcW w:w="1696" w:type="dxa"/>
          </w:tcPr>
          <w:p w14:paraId="4BC29F1B"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Project objectives</w:t>
            </w:r>
          </w:p>
        </w:tc>
        <w:tc>
          <w:tcPr>
            <w:tcW w:w="8789" w:type="dxa"/>
          </w:tcPr>
          <w:p w14:paraId="045EB444"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03645EE"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D25A242"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27CEC646"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2992E7E" w14:textId="77777777" w:rsidR="00B027DC" w:rsidRPr="00F001EA" w:rsidRDefault="00B027DC"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F001EA" w14:paraId="248DAA48"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C2D2249" w14:textId="77777777" w:rsidR="00B027DC" w:rsidRPr="00F001EA" w:rsidRDefault="00B027DC" w:rsidP="00275288">
            <w:pPr>
              <w:spacing w:after="240"/>
              <w:jc w:val="both"/>
              <w:rPr>
                <w:rFonts w:ascii="Verdana" w:hAnsi="Verdana"/>
                <w:sz w:val="20"/>
                <w:lang w:val="en-AU"/>
              </w:rPr>
            </w:pPr>
            <w:r w:rsidRPr="00F001EA">
              <w:rPr>
                <w:rFonts w:ascii="Verdana" w:hAnsi="Verdana"/>
                <w:sz w:val="20"/>
                <w:lang w:val="en-AU"/>
              </w:rPr>
              <w:t>Scope of works</w:t>
            </w:r>
          </w:p>
        </w:tc>
        <w:tc>
          <w:tcPr>
            <w:tcW w:w="8789" w:type="dxa"/>
          </w:tcPr>
          <w:p w14:paraId="4A89404E"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E74DEDC"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34964E54"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547AD08"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9C5CE72" w14:textId="77777777" w:rsidR="00B027DC" w:rsidRPr="00F001EA" w:rsidRDefault="00B027DC"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bl>
    <w:p w14:paraId="69CA4ED7" w14:textId="77777777" w:rsidR="00B027DC" w:rsidRDefault="00B027DC" w:rsidP="00B027DC">
      <w:pPr>
        <w:rPr>
          <w:rFonts w:ascii="Verdana" w:hAnsi="Verdana"/>
          <w:b/>
          <w:sz w:val="20"/>
          <w:lang w:val="en-AU"/>
        </w:rPr>
      </w:pPr>
    </w:p>
    <w:p w14:paraId="113F8146" w14:textId="77777777" w:rsidR="00B027DC" w:rsidRDefault="00B027DC" w:rsidP="00B027DC">
      <w:pPr>
        <w:rPr>
          <w:rFonts w:ascii="Verdana" w:hAnsi="Verdana"/>
          <w:b/>
          <w:sz w:val="20"/>
          <w:lang w:val="en-AU"/>
        </w:rPr>
      </w:pPr>
      <w:r>
        <w:rPr>
          <w:rFonts w:ascii="Verdana" w:hAnsi="Verdana"/>
          <w:b/>
          <w:sz w:val="20"/>
          <w:lang w:val="en-AU"/>
        </w:rPr>
        <w:br w:type="page"/>
      </w:r>
    </w:p>
    <w:p w14:paraId="4C4F14E0" w14:textId="77777777" w:rsidR="00B027DC" w:rsidRPr="00DD6B5D" w:rsidRDefault="00B027DC" w:rsidP="00B027DC">
      <w:pPr>
        <w:rPr>
          <w:rFonts w:ascii="Verdana" w:hAnsi="Verdana"/>
          <w:b/>
          <w:sz w:val="20"/>
          <w:lang w:val="en-AU"/>
        </w:rPr>
      </w:pPr>
      <w:r w:rsidRPr="00DD6B5D">
        <w:rPr>
          <w:rFonts w:ascii="Verdana" w:hAnsi="Verdana"/>
          <w:b/>
          <w:sz w:val="20"/>
          <w:lang w:val="en-AU"/>
        </w:rPr>
        <w:lastRenderedPageBreak/>
        <w:t>Part B</w:t>
      </w:r>
    </w:p>
    <w:p w14:paraId="14D737DD" w14:textId="77777777" w:rsidR="00B027DC" w:rsidRPr="00AA326E" w:rsidRDefault="00B027DC" w:rsidP="00B027DC">
      <w:pPr>
        <w:rPr>
          <w:rFonts w:ascii="Verdana" w:hAnsi="Verdana"/>
          <w:bCs/>
          <w:sz w:val="20"/>
          <w:lang w:val="en-AU"/>
        </w:rPr>
      </w:pPr>
      <w:bookmarkStart w:id="16" w:name="_Hlk529541999"/>
      <w:r w:rsidRPr="00DD6B5D">
        <w:rPr>
          <w:rFonts w:ascii="Verdana" w:hAnsi="Verdana"/>
          <w:bCs/>
          <w:sz w:val="20"/>
          <w:lang w:val="en-AU"/>
        </w:rPr>
        <w:t>Conduct an interactive meeting with the required stakeholders to identify, negotiate and document project boundaries.</w:t>
      </w:r>
    </w:p>
    <w:p w14:paraId="1F86E3FE" w14:textId="77777777" w:rsidR="00B027DC" w:rsidRPr="00DD6B5D" w:rsidRDefault="00B027DC" w:rsidP="00B027DC">
      <w:pPr>
        <w:rPr>
          <w:rFonts w:ascii="Verdana" w:hAnsi="Verdana"/>
          <w:bCs/>
          <w:sz w:val="20"/>
          <w:lang w:val="en-AU"/>
        </w:rPr>
      </w:pPr>
    </w:p>
    <w:p w14:paraId="14E53E6C" w14:textId="77777777" w:rsidR="00B027DC" w:rsidRPr="00AA326E" w:rsidRDefault="00B027DC" w:rsidP="00B027DC">
      <w:pPr>
        <w:rPr>
          <w:rFonts w:ascii="Verdana" w:hAnsi="Verdana"/>
          <w:bCs/>
          <w:sz w:val="20"/>
          <w:lang w:val="en-AU"/>
        </w:rPr>
      </w:pPr>
      <w:r w:rsidRPr="00DD6B5D">
        <w:rPr>
          <w:rFonts w:ascii="Verdana" w:hAnsi="Verdana"/>
          <w:bCs/>
          <w:sz w:val="20"/>
          <w:lang w:val="en-AU"/>
        </w:rPr>
        <w:t>The stakeholders are:</w:t>
      </w:r>
    </w:p>
    <w:p w14:paraId="39988316" w14:textId="77777777" w:rsidR="00B027DC" w:rsidRPr="00DD6B5D" w:rsidRDefault="00B027DC" w:rsidP="00B027DC">
      <w:pPr>
        <w:rPr>
          <w:rFonts w:ascii="Verdana" w:hAnsi="Verdana"/>
          <w:bCs/>
          <w:sz w:val="20"/>
          <w:lang w:val="en-AU"/>
        </w:rPr>
      </w:pPr>
    </w:p>
    <w:p w14:paraId="2AE9B245" w14:textId="09D03D2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Project sponsor (Trainer/a</w:t>
      </w:r>
      <w:r w:rsidR="002C377B">
        <w:rPr>
          <w:rFonts w:ascii="Verdana" w:hAnsi="Verdana"/>
          <w:bCs/>
          <w:sz w:val="20"/>
          <w:lang w:val="en-AU"/>
        </w:rPr>
        <w:t>ss</w:t>
      </w:r>
      <w:r w:rsidRPr="00DD6B5D">
        <w:rPr>
          <w:rFonts w:ascii="Verdana" w:hAnsi="Verdana"/>
          <w:bCs/>
          <w:sz w:val="20"/>
          <w:lang w:val="en-AU"/>
        </w:rPr>
        <w:t>essor)</w:t>
      </w:r>
    </w:p>
    <w:p w14:paraId="6268BB49"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Marketing Manager</w:t>
      </w:r>
    </w:p>
    <w:p w14:paraId="66E5BE87"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Customer Service Manager</w:t>
      </w:r>
    </w:p>
    <w:p w14:paraId="16CB272C" w14:textId="77777777" w:rsidR="00B027DC" w:rsidRPr="00DD6B5D" w:rsidRDefault="00B027DC" w:rsidP="00FD556A">
      <w:pPr>
        <w:numPr>
          <w:ilvl w:val="0"/>
          <w:numId w:val="30"/>
        </w:numPr>
        <w:rPr>
          <w:rFonts w:ascii="Verdana" w:hAnsi="Verdana"/>
          <w:bCs/>
          <w:sz w:val="20"/>
          <w:lang w:val="en-AU"/>
        </w:rPr>
      </w:pPr>
      <w:r w:rsidRPr="00DD6B5D">
        <w:rPr>
          <w:rFonts w:ascii="Verdana" w:hAnsi="Verdana"/>
          <w:bCs/>
          <w:sz w:val="20"/>
          <w:lang w:val="en-AU"/>
        </w:rPr>
        <w:t>Sales Manager</w:t>
      </w:r>
    </w:p>
    <w:p w14:paraId="0AAA8C91" w14:textId="77777777" w:rsidR="00B027DC" w:rsidRPr="00AA326E" w:rsidRDefault="00B027DC" w:rsidP="00FD556A">
      <w:pPr>
        <w:numPr>
          <w:ilvl w:val="0"/>
          <w:numId w:val="30"/>
        </w:numPr>
        <w:rPr>
          <w:rFonts w:ascii="Verdana" w:hAnsi="Verdana"/>
          <w:bCs/>
          <w:sz w:val="20"/>
          <w:lang w:val="en-AU"/>
        </w:rPr>
      </w:pPr>
      <w:r w:rsidRPr="00DD6B5D">
        <w:rPr>
          <w:rFonts w:ascii="Verdana" w:hAnsi="Verdana"/>
          <w:bCs/>
          <w:sz w:val="20"/>
          <w:lang w:val="en-AU"/>
        </w:rPr>
        <w:t>IT Manager</w:t>
      </w:r>
    </w:p>
    <w:p w14:paraId="4BDF5863" w14:textId="77777777" w:rsidR="00B027DC" w:rsidRPr="00DD6B5D" w:rsidRDefault="00B027DC" w:rsidP="00B027DC">
      <w:pPr>
        <w:ind w:left="1080"/>
        <w:rPr>
          <w:rFonts w:ascii="Verdana" w:hAnsi="Verdana"/>
          <w:b/>
          <w:sz w:val="20"/>
          <w:lang w:val="en-AU"/>
        </w:rPr>
      </w:pPr>
    </w:p>
    <w:bookmarkEnd w:id="16"/>
    <w:p w14:paraId="218ADCB1" w14:textId="77777777" w:rsidR="00B027DC" w:rsidRPr="007712E4" w:rsidRDefault="00B027DC" w:rsidP="00FD556A">
      <w:pPr>
        <w:numPr>
          <w:ilvl w:val="0"/>
          <w:numId w:val="29"/>
        </w:numPr>
        <w:rPr>
          <w:rFonts w:ascii="Verdana" w:hAnsi="Verdana"/>
          <w:bCs/>
          <w:sz w:val="20"/>
          <w:lang w:val="en-AU"/>
        </w:rPr>
      </w:pPr>
      <w:r w:rsidRPr="007712E4">
        <w:rPr>
          <w:rFonts w:ascii="Verdana" w:hAnsi="Verdana"/>
          <w:bCs/>
          <w:sz w:val="20"/>
          <w:lang w:val="en-AU"/>
        </w:rPr>
        <w:t>Discuss with stakeholders to identify, negotiate and document project boundaries as identified by you in above task.</w:t>
      </w:r>
    </w:p>
    <w:p w14:paraId="674133CA" w14:textId="77777777" w:rsidR="00B027DC" w:rsidRPr="007712E4" w:rsidRDefault="00B027DC" w:rsidP="00B027DC">
      <w:pPr>
        <w:ind w:left="360"/>
        <w:rPr>
          <w:rFonts w:ascii="Verdana" w:hAnsi="Verdana"/>
          <w:b/>
          <w:sz w:val="20"/>
          <w:lang w:val="en-AU"/>
        </w:rPr>
      </w:pPr>
    </w:p>
    <w:tbl>
      <w:tblPr>
        <w:tblStyle w:val="GridTable4-Accent1"/>
        <w:tblW w:w="0" w:type="auto"/>
        <w:tblLook w:val="04A0" w:firstRow="1" w:lastRow="0" w:firstColumn="1" w:lastColumn="0" w:noHBand="0" w:noVBand="1"/>
      </w:tblPr>
      <w:tblGrid>
        <w:gridCol w:w="3005"/>
        <w:gridCol w:w="7055"/>
      </w:tblGrid>
      <w:tr w:rsidR="00B027DC" w:rsidRPr="007712E4" w14:paraId="60BAAA29"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tcPr>
          <w:p w14:paraId="1DC66FC5" w14:textId="77777777" w:rsidR="00B027DC" w:rsidRPr="007712E4" w:rsidRDefault="00B027DC" w:rsidP="00275288">
            <w:pPr>
              <w:rPr>
                <w:rFonts w:ascii="Verdana" w:hAnsi="Verdana"/>
                <w:sz w:val="20"/>
                <w:lang w:val="en-AU"/>
              </w:rPr>
            </w:pPr>
            <w:r w:rsidRPr="007712E4">
              <w:rPr>
                <w:rFonts w:ascii="Verdana" w:hAnsi="Verdana"/>
                <w:sz w:val="20"/>
                <w:lang w:val="en-AU"/>
              </w:rPr>
              <w:t>Project boundaries</w:t>
            </w:r>
          </w:p>
        </w:tc>
      </w:tr>
      <w:tr w:rsidR="00B027DC" w:rsidRPr="007712E4" w14:paraId="083371C5"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41EDFAD" w14:textId="77777777" w:rsidR="00B027DC" w:rsidRPr="007712E4" w:rsidRDefault="00B027DC" w:rsidP="00275288">
            <w:pPr>
              <w:rPr>
                <w:rFonts w:ascii="Verdana" w:hAnsi="Verdana"/>
                <w:sz w:val="20"/>
                <w:lang w:val="en-AU"/>
              </w:rPr>
            </w:pPr>
            <w:r w:rsidRPr="007712E4">
              <w:rPr>
                <w:rFonts w:ascii="Verdana" w:hAnsi="Verdana"/>
                <w:sz w:val="20"/>
                <w:lang w:val="en-AU"/>
              </w:rPr>
              <w:t>Assumptions</w:t>
            </w:r>
          </w:p>
        </w:tc>
        <w:tc>
          <w:tcPr>
            <w:tcW w:w="7055" w:type="dxa"/>
          </w:tcPr>
          <w:p w14:paraId="5F77E88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E6E22E3"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23D2979"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F6CB39C"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0479BC55"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38A053FB" w14:textId="77777777" w:rsidR="00B027DC" w:rsidRPr="007712E4" w:rsidRDefault="00B027DC" w:rsidP="00275288">
            <w:pPr>
              <w:rPr>
                <w:rFonts w:ascii="Verdana" w:hAnsi="Verdana"/>
                <w:sz w:val="20"/>
                <w:lang w:val="en-AU"/>
              </w:rPr>
            </w:pPr>
            <w:r w:rsidRPr="007712E4">
              <w:rPr>
                <w:rFonts w:ascii="Verdana" w:hAnsi="Verdana"/>
                <w:sz w:val="20"/>
                <w:lang w:val="en-AU"/>
              </w:rPr>
              <w:t>Constraints</w:t>
            </w:r>
          </w:p>
        </w:tc>
        <w:tc>
          <w:tcPr>
            <w:tcW w:w="7055" w:type="dxa"/>
          </w:tcPr>
          <w:p w14:paraId="79C28D9C"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7BF9A2D"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771B452E"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C39E7AD"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48176FBB"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D3AAC52" w14:textId="77777777" w:rsidR="00B027DC" w:rsidRPr="007712E4" w:rsidRDefault="00B027DC" w:rsidP="00275288">
            <w:pPr>
              <w:rPr>
                <w:rFonts w:ascii="Verdana" w:hAnsi="Verdana"/>
                <w:sz w:val="20"/>
                <w:lang w:val="en-AU"/>
              </w:rPr>
            </w:pPr>
            <w:r w:rsidRPr="007712E4">
              <w:rPr>
                <w:rFonts w:ascii="Verdana" w:hAnsi="Verdana"/>
                <w:sz w:val="20"/>
                <w:lang w:val="en-AU"/>
              </w:rPr>
              <w:t>Inclusions</w:t>
            </w:r>
          </w:p>
        </w:tc>
        <w:tc>
          <w:tcPr>
            <w:tcW w:w="7055" w:type="dxa"/>
          </w:tcPr>
          <w:p w14:paraId="5EF19C6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760A1AB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57CA92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1A72FB17"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433C996C"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4626329F" w14:textId="77777777" w:rsidR="00B027DC" w:rsidRPr="007712E4" w:rsidRDefault="00B027DC" w:rsidP="00275288">
            <w:pPr>
              <w:rPr>
                <w:rFonts w:ascii="Verdana" w:hAnsi="Verdana"/>
                <w:sz w:val="20"/>
                <w:lang w:val="en-AU"/>
              </w:rPr>
            </w:pPr>
            <w:r w:rsidRPr="007712E4">
              <w:rPr>
                <w:rFonts w:ascii="Verdana" w:hAnsi="Verdana"/>
                <w:sz w:val="20"/>
                <w:lang w:val="en-AU"/>
              </w:rPr>
              <w:t>Exclusions</w:t>
            </w:r>
          </w:p>
        </w:tc>
        <w:tc>
          <w:tcPr>
            <w:tcW w:w="7055" w:type="dxa"/>
          </w:tcPr>
          <w:p w14:paraId="4270E7DC"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07BC48F"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26FBD9D"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13C9E400"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0D421893"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6D6AD07" w14:textId="77777777" w:rsidR="00B027DC" w:rsidRPr="007712E4" w:rsidRDefault="00B027DC" w:rsidP="00275288">
            <w:pPr>
              <w:rPr>
                <w:rFonts w:ascii="Verdana" w:hAnsi="Verdana"/>
                <w:sz w:val="20"/>
                <w:lang w:val="en-AU"/>
              </w:rPr>
            </w:pPr>
            <w:r w:rsidRPr="007712E4">
              <w:rPr>
                <w:rFonts w:ascii="Verdana" w:hAnsi="Verdana"/>
                <w:sz w:val="20"/>
                <w:lang w:val="en-AU"/>
              </w:rPr>
              <w:t>Principal work activities</w:t>
            </w:r>
          </w:p>
        </w:tc>
        <w:tc>
          <w:tcPr>
            <w:tcW w:w="7055" w:type="dxa"/>
          </w:tcPr>
          <w:p w14:paraId="74B886CF"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618A5EA"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F05DF4D"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6F543A01"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2E310202"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3BB57B92" w14:textId="77777777" w:rsidR="00B027DC" w:rsidRPr="007712E4" w:rsidRDefault="00B027DC" w:rsidP="00275288">
            <w:pPr>
              <w:rPr>
                <w:rFonts w:ascii="Verdana" w:hAnsi="Verdana"/>
                <w:sz w:val="20"/>
                <w:lang w:val="en-AU"/>
              </w:rPr>
            </w:pPr>
            <w:r w:rsidRPr="007712E4">
              <w:rPr>
                <w:rFonts w:ascii="Verdana" w:hAnsi="Verdana"/>
                <w:sz w:val="20"/>
                <w:lang w:val="en-AU"/>
              </w:rPr>
              <w:t>Product specifications</w:t>
            </w:r>
          </w:p>
        </w:tc>
        <w:tc>
          <w:tcPr>
            <w:tcW w:w="7055" w:type="dxa"/>
          </w:tcPr>
          <w:p w14:paraId="3C526469"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FE2D7DA"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6313631"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68F8DC86"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4C261FCB"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926CDD6" w14:textId="77777777" w:rsidR="00B027DC" w:rsidRPr="007712E4" w:rsidRDefault="00B027DC" w:rsidP="00275288">
            <w:pPr>
              <w:rPr>
                <w:rFonts w:ascii="Verdana" w:hAnsi="Verdana"/>
                <w:sz w:val="20"/>
                <w:lang w:val="en-AU"/>
              </w:rPr>
            </w:pPr>
            <w:r w:rsidRPr="007712E4">
              <w:rPr>
                <w:rFonts w:ascii="Verdana" w:hAnsi="Verdana"/>
                <w:sz w:val="20"/>
                <w:lang w:val="en-AU"/>
              </w:rPr>
              <w:t>Project deliverables</w:t>
            </w:r>
          </w:p>
        </w:tc>
        <w:tc>
          <w:tcPr>
            <w:tcW w:w="7055" w:type="dxa"/>
          </w:tcPr>
          <w:p w14:paraId="50B34CAE"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0991830F"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56F9A9D4"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2F500A2"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r w:rsidR="00B027DC" w:rsidRPr="007712E4" w14:paraId="13D8876C" w14:textId="77777777" w:rsidTr="00275288">
        <w:tc>
          <w:tcPr>
            <w:cnfStyle w:val="001000000000" w:firstRow="0" w:lastRow="0" w:firstColumn="1" w:lastColumn="0" w:oddVBand="0" w:evenVBand="0" w:oddHBand="0" w:evenHBand="0" w:firstRowFirstColumn="0" w:firstRowLastColumn="0" w:lastRowFirstColumn="0" w:lastRowLastColumn="0"/>
            <w:tcW w:w="3005" w:type="dxa"/>
          </w:tcPr>
          <w:p w14:paraId="6D9E7986" w14:textId="77777777" w:rsidR="00B027DC" w:rsidRPr="007712E4" w:rsidRDefault="00B027DC" w:rsidP="00275288">
            <w:pPr>
              <w:rPr>
                <w:rFonts w:ascii="Verdana" w:hAnsi="Verdana"/>
                <w:sz w:val="20"/>
                <w:lang w:val="en-AU"/>
              </w:rPr>
            </w:pPr>
            <w:r w:rsidRPr="007712E4">
              <w:rPr>
                <w:rFonts w:ascii="Verdana" w:hAnsi="Verdana"/>
                <w:sz w:val="20"/>
                <w:lang w:val="en-AU"/>
              </w:rPr>
              <w:t>Project objectives</w:t>
            </w:r>
          </w:p>
        </w:tc>
        <w:tc>
          <w:tcPr>
            <w:tcW w:w="7055" w:type="dxa"/>
          </w:tcPr>
          <w:p w14:paraId="73A8EE28"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32C564B3"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0F765BC1"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p w14:paraId="4AAAC1C5" w14:textId="77777777" w:rsidR="00B027DC" w:rsidRPr="007712E4" w:rsidRDefault="00B027DC" w:rsidP="00275288">
            <w:pPr>
              <w:cnfStyle w:val="000000000000" w:firstRow="0" w:lastRow="0" w:firstColumn="0" w:lastColumn="0" w:oddVBand="0" w:evenVBand="0" w:oddHBand="0" w:evenHBand="0" w:firstRowFirstColumn="0" w:firstRowLastColumn="0" w:lastRowFirstColumn="0" w:lastRowLastColumn="0"/>
              <w:rPr>
                <w:rFonts w:ascii="Verdana" w:hAnsi="Verdana"/>
                <w:b/>
                <w:sz w:val="20"/>
                <w:lang w:val="en-AU"/>
              </w:rPr>
            </w:pPr>
          </w:p>
        </w:tc>
      </w:tr>
      <w:tr w:rsidR="00B027DC" w:rsidRPr="007712E4" w14:paraId="3F16C5A2" w14:textId="77777777" w:rsidTr="002752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4D00070" w14:textId="77777777" w:rsidR="00B027DC" w:rsidRPr="007712E4" w:rsidRDefault="00B027DC" w:rsidP="00275288">
            <w:pPr>
              <w:rPr>
                <w:rFonts w:ascii="Verdana" w:hAnsi="Verdana"/>
                <w:sz w:val="20"/>
                <w:lang w:val="en-AU"/>
              </w:rPr>
            </w:pPr>
            <w:r w:rsidRPr="007712E4">
              <w:rPr>
                <w:rFonts w:ascii="Verdana" w:hAnsi="Verdana"/>
                <w:sz w:val="20"/>
                <w:lang w:val="en-AU"/>
              </w:rPr>
              <w:t>Scope of works</w:t>
            </w:r>
          </w:p>
        </w:tc>
        <w:tc>
          <w:tcPr>
            <w:tcW w:w="7055" w:type="dxa"/>
          </w:tcPr>
          <w:p w14:paraId="6AADD075"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3D7B62D9"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418BEC88"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p w14:paraId="2FFE051C" w14:textId="77777777" w:rsidR="00B027DC" w:rsidRPr="007712E4" w:rsidRDefault="00B027DC" w:rsidP="00275288">
            <w:pPr>
              <w:cnfStyle w:val="000000100000" w:firstRow="0" w:lastRow="0" w:firstColumn="0" w:lastColumn="0" w:oddVBand="0" w:evenVBand="0" w:oddHBand="1" w:evenHBand="0" w:firstRowFirstColumn="0" w:firstRowLastColumn="0" w:lastRowFirstColumn="0" w:lastRowLastColumn="0"/>
              <w:rPr>
                <w:rFonts w:ascii="Verdana" w:hAnsi="Verdana"/>
                <w:b/>
                <w:sz w:val="20"/>
                <w:lang w:val="en-AU"/>
              </w:rPr>
            </w:pPr>
          </w:p>
        </w:tc>
      </w:tr>
    </w:tbl>
    <w:p w14:paraId="67A8B61C" w14:textId="77777777" w:rsidR="00B027DC" w:rsidRDefault="00B027DC" w:rsidP="00B027DC">
      <w:pPr>
        <w:rPr>
          <w:rFonts w:ascii="Verdana" w:hAnsi="Verdana"/>
          <w:b/>
          <w:sz w:val="20"/>
          <w:lang w:val="en-AU"/>
        </w:rPr>
      </w:pPr>
    </w:p>
    <w:p w14:paraId="4E5F3D58" w14:textId="77777777" w:rsidR="00B027DC" w:rsidRDefault="00B027DC" w:rsidP="00B027DC">
      <w:pPr>
        <w:rPr>
          <w:rFonts w:ascii="Verdana" w:hAnsi="Verdana"/>
          <w:b/>
          <w:sz w:val="20"/>
          <w:lang w:val="en-AU"/>
        </w:rPr>
      </w:pPr>
      <w:r>
        <w:rPr>
          <w:rFonts w:ascii="Verdana" w:hAnsi="Verdana"/>
          <w:b/>
          <w:sz w:val="20"/>
          <w:lang w:val="en-AU"/>
        </w:rPr>
        <w:br w:type="page"/>
      </w:r>
    </w:p>
    <w:p w14:paraId="36C12566" w14:textId="77777777" w:rsidR="00B027DC" w:rsidRPr="007712E4" w:rsidRDefault="00B027DC" w:rsidP="00FD556A">
      <w:pPr>
        <w:numPr>
          <w:ilvl w:val="0"/>
          <w:numId w:val="29"/>
        </w:numPr>
        <w:jc w:val="both"/>
        <w:rPr>
          <w:rFonts w:ascii="Verdana" w:hAnsi="Verdana"/>
          <w:b/>
          <w:sz w:val="20"/>
          <w:lang w:val="en-AU"/>
        </w:rPr>
      </w:pPr>
      <w:r w:rsidRPr="007712E4">
        <w:rPr>
          <w:rFonts w:ascii="Verdana" w:hAnsi="Verdana"/>
          <w:b/>
          <w:sz w:val="20"/>
          <w:lang w:val="en-AU"/>
        </w:rPr>
        <w:lastRenderedPageBreak/>
        <w:t xml:space="preserve">Discuss and identify measurable project benefits, outcomes, and outputs. </w:t>
      </w:r>
    </w:p>
    <w:p w14:paraId="2AC47806" w14:textId="77777777" w:rsidR="00B027DC" w:rsidRDefault="00B027DC" w:rsidP="00B027DC">
      <w:pPr>
        <w:rPr>
          <w:rFonts w:ascii="Verdana" w:hAnsi="Verdana"/>
          <w:b/>
          <w:i/>
          <w:sz w:val="20"/>
          <w:lang w:val="en-AU"/>
        </w:rPr>
      </w:pPr>
    </w:p>
    <w:tbl>
      <w:tblPr>
        <w:tblStyle w:val="GridTable4-Accent1"/>
        <w:tblW w:w="0" w:type="auto"/>
        <w:tblLook w:val="0420" w:firstRow="1" w:lastRow="0" w:firstColumn="0" w:lastColumn="0" w:noHBand="0" w:noVBand="1"/>
      </w:tblPr>
      <w:tblGrid>
        <w:gridCol w:w="3352"/>
        <w:gridCol w:w="3352"/>
        <w:gridCol w:w="3353"/>
      </w:tblGrid>
      <w:tr w:rsidR="00B027DC" w:rsidRPr="007712E4" w14:paraId="6F1412A6" w14:textId="77777777" w:rsidTr="00275288">
        <w:trPr>
          <w:cnfStyle w:val="100000000000" w:firstRow="1" w:lastRow="0" w:firstColumn="0" w:lastColumn="0" w:oddVBand="0" w:evenVBand="0" w:oddHBand="0" w:evenHBand="0" w:firstRowFirstColumn="0" w:firstRowLastColumn="0" w:lastRowFirstColumn="0" w:lastRowLastColumn="0"/>
          <w:trHeight w:val="283"/>
        </w:trPr>
        <w:tc>
          <w:tcPr>
            <w:tcW w:w="3352" w:type="dxa"/>
          </w:tcPr>
          <w:p w14:paraId="4801D2D0" w14:textId="77777777" w:rsidR="00B027DC" w:rsidRPr="007712E4" w:rsidRDefault="00B027DC" w:rsidP="00275288">
            <w:pPr>
              <w:rPr>
                <w:rFonts w:ascii="Verdana" w:hAnsi="Verdana"/>
                <w:sz w:val="20"/>
                <w:lang w:val="en-AU"/>
              </w:rPr>
            </w:pPr>
            <w:r w:rsidRPr="007712E4">
              <w:rPr>
                <w:rFonts w:ascii="Verdana" w:hAnsi="Verdana"/>
                <w:sz w:val="20"/>
                <w:lang w:val="en-AU"/>
              </w:rPr>
              <w:t>Project benefits</w:t>
            </w:r>
          </w:p>
        </w:tc>
        <w:tc>
          <w:tcPr>
            <w:tcW w:w="3352" w:type="dxa"/>
          </w:tcPr>
          <w:p w14:paraId="09015028" w14:textId="77777777" w:rsidR="00B027DC" w:rsidRPr="007712E4" w:rsidRDefault="00B027DC" w:rsidP="00275288">
            <w:pPr>
              <w:rPr>
                <w:rFonts w:ascii="Verdana" w:hAnsi="Verdana"/>
                <w:sz w:val="20"/>
                <w:lang w:val="en-AU"/>
              </w:rPr>
            </w:pPr>
            <w:r w:rsidRPr="007712E4">
              <w:rPr>
                <w:rFonts w:ascii="Verdana" w:hAnsi="Verdana"/>
                <w:sz w:val="20"/>
                <w:lang w:val="en-AU"/>
              </w:rPr>
              <w:t>Outcomes</w:t>
            </w:r>
          </w:p>
        </w:tc>
        <w:tc>
          <w:tcPr>
            <w:tcW w:w="3353" w:type="dxa"/>
          </w:tcPr>
          <w:p w14:paraId="126CB2CD" w14:textId="77777777" w:rsidR="00B027DC" w:rsidRPr="007712E4" w:rsidRDefault="00B027DC" w:rsidP="00275288">
            <w:pPr>
              <w:rPr>
                <w:rFonts w:ascii="Verdana" w:hAnsi="Verdana"/>
                <w:sz w:val="20"/>
                <w:lang w:val="en-AU"/>
              </w:rPr>
            </w:pPr>
            <w:r w:rsidRPr="007712E4">
              <w:rPr>
                <w:rFonts w:ascii="Verdana" w:hAnsi="Verdana"/>
                <w:sz w:val="20"/>
                <w:lang w:val="en-AU"/>
              </w:rPr>
              <w:t>Outputs</w:t>
            </w:r>
          </w:p>
        </w:tc>
      </w:tr>
      <w:tr w:rsidR="00B027DC" w:rsidRPr="007712E4" w14:paraId="3E979BE8"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tcW w:w="3352" w:type="dxa"/>
          </w:tcPr>
          <w:p w14:paraId="701C62A3" w14:textId="77777777" w:rsidR="00B027DC" w:rsidRPr="007712E4" w:rsidRDefault="00B027DC" w:rsidP="00275288">
            <w:pPr>
              <w:rPr>
                <w:rFonts w:ascii="Verdana" w:hAnsi="Verdana"/>
                <w:b/>
                <w:sz w:val="20"/>
                <w:lang w:val="en-AU"/>
              </w:rPr>
            </w:pPr>
          </w:p>
          <w:p w14:paraId="0C00FCA2" w14:textId="77777777" w:rsidR="00B027DC" w:rsidRPr="007712E4" w:rsidRDefault="00B027DC" w:rsidP="00275288">
            <w:pPr>
              <w:rPr>
                <w:rFonts w:ascii="Verdana" w:hAnsi="Verdana"/>
                <w:b/>
                <w:sz w:val="20"/>
                <w:lang w:val="en-AU"/>
              </w:rPr>
            </w:pPr>
          </w:p>
          <w:p w14:paraId="1CE8783E" w14:textId="77777777" w:rsidR="00B027DC" w:rsidRPr="007712E4" w:rsidRDefault="00B027DC" w:rsidP="00275288">
            <w:pPr>
              <w:rPr>
                <w:rFonts w:ascii="Verdana" w:hAnsi="Verdana"/>
                <w:b/>
                <w:sz w:val="20"/>
                <w:lang w:val="en-AU"/>
              </w:rPr>
            </w:pPr>
          </w:p>
          <w:p w14:paraId="1D59AE81" w14:textId="77777777" w:rsidR="00B027DC" w:rsidRPr="007712E4" w:rsidRDefault="00B027DC" w:rsidP="00275288">
            <w:pPr>
              <w:rPr>
                <w:rFonts w:ascii="Verdana" w:hAnsi="Verdana"/>
                <w:b/>
                <w:sz w:val="20"/>
                <w:lang w:val="en-AU"/>
              </w:rPr>
            </w:pPr>
          </w:p>
        </w:tc>
        <w:tc>
          <w:tcPr>
            <w:tcW w:w="3352" w:type="dxa"/>
          </w:tcPr>
          <w:p w14:paraId="14884563" w14:textId="77777777" w:rsidR="00B027DC" w:rsidRPr="007712E4" w:rsidRDefault="00B027DC" w:rsidP="00275288">
            <w:pPr>
              <w:rPr>
                <w:rFonts w:ascii="Verdana" w:hAnsi="Verdana"/>
                <w:b/>
                <w:sz w:val="20"/>
                <w:lang w:val="en-AU"/>
              </w:rPr>
            </w:pPr>
          </w:p>
        </w:tc>
        <w:tc>
          <w:tcPr>
            <w:tcW w:w="3353" w:type="dxa"/>
          </w:tcPr>
          <w:p w14:paraId="4ADA951F" w14:textId="77777777" w:rsidR="00B027DC" w:rsidRPr="007712E4" w:rsidRDefault="00B027DC" w:rsidP="00275288">
            <w:pPr>
              <w:rPr>
                <w:rFonts w:ascii="Verdana" w:hAnsi="Verdana"/>
                <w:b/>
                <w:sz w:val="20"/>
                <w:lang w:val="en-AU"/>
              </w:rPr>
            </w:pPr>
          </w:p>
        </w:tc>
      </w:tr>
      <w:tr w:rsidR="00B027DC" w:rsidRPr="007712E4" w14:paraId="00A0EBBD" w14:textId="77777777" w:rsidTr="00275288">
        <w:trPr>
          <w:trHeight w:val="1106"/>
        </w:trPr>
        <w:tc>
          <w:tcPr>
            <w:tcW w:w="3352" w:type="dxa"/>
          </w:tcPr>
          <w:p w14:paraId="5944DE5C" w14:textId="77777777" w:rsidR="00B027DC" w:rsidRPr="007712E4" w:rsidRDefault="00B027DC" w:rsidP="00275288">
            <w:pPr>
              <w:rPr>
                <w:rFonts w:ascii="Verdana" w:hAnsi="Verdana"/>
                <w:b/>
                <w:sz w:val="20"/>
                <w:lang w:val="en-AU"/>
              </w:rPr>
            </w:pPr>
          </w:p>
          <w:p w14:paraId="42134969" w14:textId="77777777" w:rsidR="00B027DC" w:rsidRPr="007712E4" w:rsidRDefault="00B027DC" w:rsidP="00275288">
            <w:pPr>
              <w:rPr>
                <w:rFonts w:ascii="Verdana" w:hAnsi="Verdana"/>
                <w:b/>
                <w:sz w:val="20"/>
                <w:lang w:val="en-AU"/>
              </w:rPr>
            </w:pPr>
          </w:p>
          <w:p w14:paraId="78F420C0" w14:textId="77777777" w:rsidR="00B027DC" w:rsidRPr="007712E4" w:rsidRDefault="00B027DC" w:rsidP="00275288">
            <w:pPr>
              <w:rPr>
                <w:rFonts w:ascii="Verdana" w:hAnsi="Verdana"/>
                <w:b/>
                <w:sz w:val="20"/>
                <w:lang w:val="en-AU"/>
              </w:rPr>
            </w:pPr>
          </w:p>
          <w:p w14:paraId="48995D43" w14:textId="77777777" w:rsidR="00B027DC" w:rsidRPr="007712E4" w:rsidRDefault="00B027DC" w:rsidP="00275288">
            <w:pPr>
              <w:rPr>
                <w:rFonts w:ascii="Verdana" w:hAnsi="Verdana"/>
                <w:b/>
                <w:sz w:val="20"/>
                <w:lang w:val="en-AU"/>
              </w:rPr>
            </w:pPr>
          </w:p>
        </w:tc>
        <w:tc>
          <w:tcPr>
            <w:tcW w:w="3352" w:type="dxa"/>
          </w:tcPr>
          <w:p w14:paraId="3E9BA264" w14:textId="77777777" w:rsidR="00B027DC" w:rsidRPr="007712E4" w:rsidRDefault="00B027DC" w:rsidP="00275288">
            <w:pPr>
              <w:rPr>
                <w:rFonts w:ascii="Verdana" w:hAnsi="Verdana"/>
                <w:b/>
                <w:sz w:val="20"/>
                <w:lang w:val="en-AU"/>
              </w:rPr>
            </w:pPr>
          </w:p>
        </w:tc>
        <w:tc>
          <w:tcPr>
            <w:tcW w:w="3353" w:type="dxa"/>
          </w:tcPr>
          <w:p w14:paraId="73B1A201" w14:textId="77777777" w:rsidR="00B027DC" w:rsidRPr="007712E4" w:rsidRDefault="00B027DC" w:rsidP="00275288">
            <w:pPr>
              <w:rPr>
                <w:rFonts w:ascii="Verdana" w:hAnsi="Verdana"/>
                <w:b/>
                <w:sz w:val="20"/>
                <w:lang w:val="en-AU"/>
              </w:rPr>
            </w:pPr>
          </w:p>
        </w:tc>
      </w:tr>
      <w:tr w:rsidR="00B027DC" w:rsidRPr="007712E4" w14:paraId="0601A74B" w14:textId="77777777" w:rsidTr="00275288">
        <w:trPr>
          <w:cnfStyle w:val="000000100000" w:firstRow="0" w:lastRow="0" w:firstColumn="0" w:lastColumn="0" w:oddVBand="0" w:evenVBand="0" w:oddHBand="1" w:evenHBand="0" w:firstRowFirstColumn="0" w:firstRowLastColumn="0" w:lastRowFirstColumn="0" w:lastRowLastColumn="0"/>
          <w:trHeight w:val="1134"/>
        </w:trPr>
        <w:tc>
          <w:tcPr>
            <w:tcW w:w="3352" w:type="dxa"/>
          </w:tcPr>
          <w:p w14:paraId="38807060" w14:textId="77777777" w:rsidR="00B027DC" w:rsidRPr="007712E4" w:rsidRDefault="00B027DC" w:rsidP="00275288">
            <w:pPr>
              <w:rPr>
                <w:rFonts w:ascii="Verdana" w:hAnsi="Verdana"/>
                <w:b/>
                <w:sz w:val="20"/>
                <w:lang w:val="en-AU"/>
              </w:rPr>
            </w:pPr>
          </w:p>
          <w:p w14:paraId="3263EDFD" w14:textId="77777777" w:rsidR="00B027DC" w:rsidRPr="007712E4" w:rsidRDefault="00B027DC" w:rsidP="00275288">
            <w:pPr>
              <w:rPr>
                <w:rFonts w:ascii="Verdana" w:hAnsi="Verdana"/>
                <w:b/>
                <w:sz w:val="20"/>
                <w:lang w:val="en-AU"/>
              </w:rPr>
            </w:pPr>
          </w:p>
          <w:p w14:paraId="3EADE36B" w14:textId="77777777" w:rsidR="00B027DC" w:rsidRPr="007712E4" w:rsidRDefault="00B027DC" w:rsidP="00275288">
            <w:pPr>
              <w:rPr>
                <w:rFonts w:ascii="Verdana" w:hAnsi="Verdana"/>
                <w:b/>
                <w:sz w:val="20"/>
                <w:lang w:val="en-AU"/>
              </w:rPr>
            </w:pPr>
          </w:p>
          <w:p w14:paraId="2FFA57EA" w14:textId="77777777" w:rsidR="00B027DC" w:rsidRPr="007712E4" w:rsidRDefault="00B027DC" w:rsidP="00275288">
            <w:pPr>
              <w:rPr>
                <w:rFonts w:ascii="Verdana" w:hAnsi="Verdana"/>
                <w:b/>
                <w:sz w:val="20"/>
                <w:lang w:val="en-AU"/>
              </w:rPr>
            </w:pPr>
          </w:p>
        </w:tc>
        <w:tc>
          <w:tcPr>
            <w:tcW w:w="3352" w:type="dxa"/>
          </w:tcPr>
          <w:p w14:paraId="320B6FE5" w14:textId="77777777" w:rsidR="00B027DC" w:rsidRPr="007712E4" w:rsidRDefault="00B027DC" w:rsidP="00275288">
            <w:pPr>
              <w:rPr>
                <w:rFonts w:ascii="Verdana" w:hAnsi="Verdana"/>
                <w:b/>
                <w:sz w:val="20"/>
                <w:lang w:val="en-AU"/>
              </w:rPr>
            </w:pPr>
          </w:p>
        </w:tc>
        <w:tc>
          <w:tcPr>
            <w:tcW w:w="3353" w:type="dxa"/>
          </w:tcPr>
          <w:p w14:paraId="7BD06D65" w14:textId="77777777" w:rsidR="00B027DC" w:rsidRPr="007712E4" w:rsidRDefault="00B027DC" w:rsidP="00275288">
            <w:pPr>
              <w:rPr>
                <w:rFonts w:ascii="Verdana" w:hAnsi="Verdana"/>
                <w:b/>
                <w:sz w:val="20"/>
                <w:lang w:val="en-AU"/>
              </w:rPr>
            </w:pPr>
          </w:p>
        </w:tc>
      </w:tr>
      <w:tr w:rsidR="00B027DC" w:rsidRPr="007712E4" w14:paraId="5EB99757" w14:textId="77777777" w:rsidTr="00275288">
        <w:trPr>
          <w:trHeight w:val="1134"/>
        </w:trPr>
        <w:tc>
          <w:tcPr>
            <w:tcW w:w="3352" w:type="dxa"/>
          </w:tcPr>
          <w:p w14:paraId="087B956E" w14:textId="77777777" w:rsidR="00B027DC" w:rsidRPr="007712E4" w:rsidRDefault="00B027DC" w:rsidP="00275288">
            <w:pPr>
              <w:rPr>
                <w:rFonts w:ascii="Verdana" w:hAnsi="Verdana"/>
                <w:b/>
                <w:sz w:val="20"/>
                <w:lang w:val="en-AU"/>
              </w:rPr>
            </w:pPr>
          </w:p>
          <w:p w14:paraId="082064BF" w14:textId="77777777" w:rsidR="00B027DC" w:rsidRPr="007712E4" w:rsidRDefault="00B027DC" w:rsidP="00275288">
            <w:pPr>
              <w:rPr>
                <w:rFonts w:ascii="Verdana" w:hAnsi="Verdana"/>
                <w:b/>
                <w:sz w:val="20"/>
                <w:lang w:val="en-AU"/>
              </w:rPr>
            </w:pPr>
          </w:p>
          <w:p w14:paraId="5DC5A74F" w14:textId="77777777" w:rsidR="00B027DC" w:rsidRPr="007712E4" w:rsidRDefault="00B027DC" w:rsidP="00275288">
            <w:pPr>
              <w:rPr>
                <w:rFonts w:ascii="Verdana" w:hAnsi="Verdana"/>
                <w:b/>
                <w:sz w:val="20"/>
                <w:lang w:val="en-AU"/>
              </w:rPr>
            </w:pPr>
          </w:p>
          <w:p w14:paraId="02B07D2F" w14:textId="77777777" w:rsidR="00B027DC" w:rsidRPr="007712E4" w:rsidRDefault="00B027DC" w:rsidP="00275288">
            <w:pPr>
              <w:rPr>
                <w:rFonts w:ascii="Verdana" w:hAnsi="Verdana"/>
                <w:b/>
                <w:sz w:val="20"/>
                <w:lang w:val="en-AU"/>
              </w:rPr>
            </w:pPr>
          </w:p>
        </w:tc>
        <w:tc>
          <w:tcPr>
            <w:tcW w:w="3352" w:type="dxa"/>
          </w:tcPr>
          <w:p w14:paraId="47BF34BD" w14:textId="77777777" w:rsidR="00B027DC" w:rsidRPr="007712E4" w:rsidRDefault="00B027DC" w:rsidP="00275288">
            <w:pPr>
              <w:rPr>
                <w:rFonts w:ascii="Verdana" w:hAnsi="Verdana"/>
                <w:b/>
                <w:sz w:val="20"/>
                <w:lang w:val="en-AU"/>
              </w:rPr>
            </w:pPr>
          </w:p>
        </w:tc>
        <w:tc>
          <w:tcPr>
            <w:tcW w:w="3353" w:type="dxa"/>
          </w:tcPr>
          <w:p w14:paraId="0D570724" w14:textId="77777777" w:rsidR="00B027DC" w:rsidRPr="007712E4" w:rsidRDefault="00B027DC" w:rsidP="00275288">
            <w:pPr>
              <w:rPr>
                <w:rFonts w:ascii="Verdana" w:hAnsi="Verdana"/>
                <w:b/>
                <w:sz w:val="20"/>
                <w:lang w:val="en-AU"/>
              </w:rPr>
            </w:pPr>
          </w:p>
        </w:tc>
      </w:tr>
    </w:tbl>
    <w:p w14:paraId="10EFC557" w14:textId="77777777" w:rsidR="00B027DC" w:rsidRDefault="00B027DC" w:rsidP="00B027DC">
      <w:pPr>
        <w:rPr>
          <w:rFonts w:ascii="Verdana" w:hAnsi="Verdana"/>
          <w:b/>
          <w:sz w:val="20"/>
          <w:lang w:val="en-AU"/>
        </w:rPr>
      </w:pPr>
    </w:p>
    <w:p w14:paraId="59726130" w14:textId="77777777" w:rsidR="00B027DC" w:rsidRDefault="00B027DC" w:rsidP="00B027DC">
      <w:pPr>
        <w:rPr>
          <w:rFonts w:ascii="Verdana" w:hAnsi="Verdana"/>
          <w:b/>
          <w:sz w:val="20"/>
          <w:lang w:val="en-AU"/>
        </w:rPr>
      </w:pPr>
      <w:r>
        <w:rPr>
          <w:rFonts w:ascii="Verdana" w:hAnsi="Verdana"/>
          <w:b/>
          <w:sz w:val="20"/>
          <w:lang w:val="en-AU"/>
        </w:rPr>
        <w:br w:type="page"/>
      </w:r>
    </w:p>
    <w:p w14:paraId="14074C53" w14:textId="77777777" w:rsidR="00B027DC" w:rsidRPr="00B25F3B" w:rsidRDefault="00B027DC" w:rsidP="00FD556A">
      <w:pPr>
        <w:numPr>
          <w:ilvl w:val="0"/>
          <w:numId w:val="29"/>
        </w:numPr>
        <w:rPr>
          <w:rFonts w:ascii="Verdana" w:hAnsi="Verdana"/>
          <w:bCs/>
          <w:sz w:val="20"/>
          <w:lang w:val="en-AU"/>
        </w:rPr>
      </w:pPr>
      <w:r w:rsidRPr="00B25F3B">
        <w:rPr>
          <w:rFonts w:ascii="Verdana" w:hAnsi="Verdana"/>
          <w:bCs/>
          <w:sz w:val="20"/>
          <w:lang w:val="en-AU"/>
        </w:rPr>
        <w:lastRenderedPageBreak/>
        <w:t xml:space="preserve">List out finalised desired project outcomes with the stakeholders. </w:t>
      </w:r>
    </w:p>
    <w:p w14:paraId="7707D67A" w14:textId="77777777" w:rsidR="00B027DC" w:rsidRDefault="00B027DC" w:rsidP="00B027DC">
      <w:pPr>
        <w:rPr>
          <w:rFonts w:ascii="Verdana" w:hAnsi="Verdana"/>
          <w:bCs/>
          <w:sz w:val="20"/>
          <w:lang w:val="en-AU"/>
        </w:rPr>
      </w:pPr>
    </w:p>
    <w:tbl>
      <w:tblPr>
        <w:tblStyle w:val="GridTable4-Accent1"/>
        <w:tblW w:w="0" w:type="auto"/>
        <w:tblLook w:val="0420" w:firstRow="1" w:lastRow="0" w:firstColumn="0" w:lastColumn="0" w:noHBand="0" w:noVBand="1"/>
      </w:tblPr>
      <w:tblGrid>
        <w:gridCol w:w="695"/>
        <w:gridCol w:w="9337"/>
      </w:tblGrid>
      <w:tr w:rsidR="00B027DC" w:rsidRPr="00B25F3B" w14:paraId="4CEEE0A1" w14:textId="77777777" w:rsidTr="00275288">
        <w:trPr>
          <w:cnfStyle w:val="100000000000" w:firstRow="1" w:lastRow="0" w:firstColumn="0" w:lastColumn="0" w:oddVBand="0" w:evenVBand="0" w:oddHBand="0" w:evenHBand="0" w:firstRowFirstColumn="0" w:firstRowLastColumn="0" w:lastRowFirstColumn="0" w:lastRowLastColumn="0"/>
          <w:trHeight w:val="1118"/>
        </w:trPr>
        <w:tc>
          <w:tcPr>
            <w:tcW w:w="695" w:type="dxa"/>
          </w:tcPr>
          <w:p w14:paraId="1C48A092"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w:t>
            </w:r>
          </w:p>
        </w:tc>
        <w:tc>
          <w:tcPr>
            <w:tcW w:w="9337" w:type="dxa"/>
          </w:tcPr>
          <w:p w14:paraId="2944BC0C"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Desired Project Outcomes</w:t>
            </w:r>
          </w:p>
        </w:tc>
      </w:tr>
      <w:tr w:rsidR="00B027DC" w:rsidRPr="00B25F3B" w14:paraId="7142295C" w14:textId="77777777" w:rsidTr="00275288">
        <w:trPr>
          <w:cnfStyle w:val="000000100000" w:firstRow="0" w:lastRow="0" w:firstColumn="0" w:lastColumn="0" w:oddVBand="0" w:evenVBand="0" w:oddHBand="1" w:evenHBand="0" w:firstRowFirstColumn="0" w:firstRowLastColumn="0" w:lastRowFirstColumn="0" w:lastRowLastColumn="0"/>
          <w:trHeight w:val="2237"/>
        </w:trPr>
        <w:tc>
          <w:tcPr>
            <w:tcW w:w="695" w:type="dxa"/>
          </w:tcPr>
          <w:p w14:paraId="032C4E88"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1</w:t>
            </w:r>
          </w:p>
        </w:tc>
        <w:tc>
          <w:tcPr>
            <w:tcW w:w="9337" w:type="dxa"/>
          </w:tcPr>
          <w:p w14:paraId="55CD5E85" w14:textId="77777777" w:rsidR="00B027DC" w:rsidRPr="00B25F3B" w:rsidRDefault="00B027DC" w:rsidP="00275288">
            <w:pPr>
              <w:jc w:val="both"/>
              <w:rPr>
                <w:rFonts w:ascii="Verdana" w:hAnsi="Verdana" w:cstheme="minorHAnsi"/>
                <w:color w:val="000000" w:themeColor="text1"/>
                <w:sz w:val="20"/>
                <w:szCs w:val="20"/>
              </w:rPr>
            </w:pPr>
          </w:p>
          <w:p w14:paraId="42AFE71D"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0E3358E6" w14:textId="77777777" w:rsidTr="00275288">
        <w:trPr>
          <w:trHeight w:val="2237"/>
        </w:trPr>
        <w:tc>
          <w:tcPr>
            <w:tcW w:w="695" w:type="dxa"/>
          </w:tcPr>
          <w:p w14:paraId="1239A8DC"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2</w:t>
            </w:r>
          </w:p>
        </w:tc>
        <w:tc>
          <w:tcPr>
            <w:tcW w:w="9337" w:type="dxa"/>
          </w:tcPr>
          <w:p w14:paraId="490FABE8" w14:textId="77777777" w:rsidR="00B027DC" w:rsidRPr="00B25F3B" w:rsidRDefault="00B027DC" w:rsidP="00275288">
            <w:pPr>
              <w:jc w:val="both"/>
              <w:rPr>
                <w:rFonts w:ascii="Verdana" w:hAnsi="Verdana" w:cstheme="minorHAnsi"/>
                <w:color w:val="000000" w:themeColor="text1"/>
                <w:sz w:val="20"/>
                <w:szCs w:val="20"/>
              </w:rPr>
            </w:pPr>
          </w:p>
          <w:p w14:paraId="7942AEA8"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7B4DADF6" w14:textId="77777777" w:rsidTr="00275288">
        <w:trPr>
          <w:cnfStyle w:val="000000100000" w:firstRow="0" w:lastRow="0" w:firstColumn="0" w:lastColumn="0" w:oddVBand="0" w:evenVBand="0" w:oddHBand="1" w:evenHBand="0" w:firstRowFirstColumn="0" w:firstRowLastColumn="0" w:lastRowFirstColumn="0" w:lastRowLastColumn="0"/>
          <w:trHeight w:val="2237"/>
        </w:trPr>
        <w:tc>
          <w:tcPr>
            <w:tcW w:w="695" w:type="dxa"/>
          </w:tcPr>
          <w:p w14:paraId="62E61864"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3</w:t>
            </w:r>
          </w:p>
        </w:tc>
        <w:tc>
          <w:tcPr>
            <w:tcW w:w="9337" w:type="dxa"/>
          </w:tcPr>
          <w:p w14:paraId="30428DF2" w14:textId="77777777" w:rsidR="00B027DC" w:rsidRPr="00B25F3B" w:rsidRDefault="00B027DC" w:rsidP="00275288">
            <w:pPr>
              <w:jc w:val="both"/>
              <w:rPr>
                <w:rFonts w:ascii="Verdana" w:hAnsi="Verdana" w:cstheme="minorHAnsi"/>
                <w:color w:val="000000" w:themeColor="text1"/>
                <w:sz w:val="20"/>
                <w:szCs w:val="20"/>
              </w:rPr>
            </w:pPr>
          </w:p>
          <w:p w14:paraId="044C39AF"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1337E3BF" w14:textId="77777777" w:rsidTr="00275288">
        <w:trPr>
          <w:trHeight w:val="2237"/>
        </w:trPr>
        <w:tc>
          <w:tcPr>
            <w:tcW w:w="695" w:type="dxa"/>
          </w:tcPr>
          <w:p w14:paraId="6E17A9D4"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4</w:t>
            </w:r>
          </w:p>
        </w:tc>
        <w:tc>
          <w:tcPr>
            <w:tcW w:w="9337" w:type="dxa"/>
          </w:tcPr>
          <w:p w14:paraId="1CDB26C6" w14:textId="77777777" w:rsidR="00B027DC" w:rsidRPr="00B25F3B" w:rsidRDefault="00B027DC" w:rsidP="00275288">
            <w:pPr>
              <w:jc w:val="both"/>
              <w:rPr>
                <w:rFonts w:ascii="Verdana" w:hAnsi="Verdana" w:cstheme="minorHAnsi"/>
                <w:color w:val="000000" w:themeColor="text1"/>
                <w:sz w:val="20"/>
                <w:szCs w:val="20"/>
              </w:rPr>
            </w:pPr>
          </w:p>
          <w:p w14:paraId="1E6B3E0B" w14:textId="77777777" w:rsidR="00B027DC" w:rsidRPr="00B25F3B" w:rsidRDefault="00B027DC" w:rsidP="00275288">
            <w:pPr>
              <w:jc w:val="both"/>
              <w:rPr>
                <w:rFonts w:ascii="Verdana" w:hAnsi="Verdana" w:cstheme="minorHAnsi"/>
                <w:color w:val="000000" w:themeColor="text1"/>
                <w:sz w:val="20"/>
                <w:szCs w:val="20"/>
              </w:rPr>
            </w:pPr>
          </w:p>
        </w:tc>
      </w:tr>
      <w:tr w:rsidR="00B027DC" w:rsidRPr="00B25F3B" w14:paraId="494B6384" w14:textId="77777777" w:rsidTr="00275288">
        <w:trPr>
          <w:cnfStyle w:val="000000100000" w:firstRow="0" w:lastRow="0" w:firstColumn="0" w:lastColumn="0" w:oddVBand="0" w:evenVBand="0" w:oddHBand="1" w:evenHBand="0" w:firstRowFirstColumn="0" w:firstRowLastColumn="0" w:lastRowFirstColumn="0" w:lastRowLastColumn="0"/>
          <w:trHeight w:val="2339"/>
        </w:trPr>
        <w:tc>
          <w:tcPr>
            <w:tcW w:w="695" w:type="dxa"/>
          </w:tcPr>
          <w:p w14:paraId="6228CF41" w14:textId="77777777" w:rsidR="00B027DC" w:rsidRPr="00B25F3B" w:rsidRDefault="00B027DC" w:rsidP="00275288">
            <w:pPr>
              <w:jc w:val="both"/>
              <w:rPr>
                <w:rFonts w:ascii="Verdana" w:hAnsi="Verdana" w:cstheme="minorHAnsi"/>
                <w:color w:val="000000" w:themeColor="text1"/>
                <w:sz w:val="20"/>
                <w:szCs w:val="20"/>
              </w:rPr>
            </w:pPr>
            <w:r w:rsidRPr="00B25F3B">
              <w:rPr>
                <w:rFonts w:ascii="Verdana" w:hAnsi="Verdana" w:cstheme="minorHAnsi"/>
                <w:color w:val="000000" w:themeColor="text1"/>
                <w:sz w:val="20"/>
                <w:szCs w:val="20"/>
              </w:rPr>
              <w:t>5</w:t>
            </w:r>
          </w:p>
        </w:tc>
        <w:tc>
          <w:tcPr>
            <w:tcW w:w="9337" w:type="dxa"/>
          </w:tcPr>
          <w:p w14:paraId="52A3EBA5" w14:textId="77777777" w:rsidR="00B027DC" w:rsidRPr="00B25F3B" w:rsidRDefault="00B027DC" w:rsidP="00275288">
            <w:pPr>
              <w:jc w:val="both"/>
              <w:rPr>
                <w:rFonts w:ascii="Verdana" w:hAnsi="Verdana" w:cstheme="minorHAnsi"/>
                <w:color w:val="000000" w:themeColor="text1"/>
                <w:sz w:val="20"/>
                <w:szCs w:val="20"/>
              </w:rPr>
            </w:pPr>
          </w:p>
          <w:p w14:paraId="7593FC85" w14:textId="77777777" w:rsidR="00B027DC" w:rsidRPr="00B25F3B" w:rsidRDefault="00B027DC" w:rsidP="00275288">
            <w:pPr>
              <w:jc w:val="both"/>
              <w:rPr>
                <w:rFonts w:ascii="Verdana" w:hAnsi="Verdana" w:cstheme="minorHAnsi"/>
                <w:color w:val="000000" w:themeColor="text1"/>
                <w:sz w:val="20"/>
                <w:szCs w:val="20"/>
              </w:rPr>
            </w:pPr>
          </w:p>
        </w:tc>
      </w:tr>
    </w:tbl>
    <w:p w14:paraId="6C3599B0" w14:textId="77777777" w:rsidR="00B027DC" w:rsidRPr="00C7176F" w:rsidRDefault="00B027DC" w:rsidP="00B027DC">
      <w:pPr>
        <w:rPr>
          <w:rFonts w:ascii="Verdana" w:hAnsi="Verdana"/>
          <w:b/>
          <w:sz w:val="20"/>
          <w:szCs w:val="20"/>
          <w:lang w:val="en-AU"/>
        </w:rPr>
      </w:pPr>
      <w:r>
        <w:rPr>
          <w:rFonts w:ascii="Verdana" w:hAnsi="Verdana"/>
        </w:rPr>
        <w:br w:type="page"/>
      </w:r>
      <w:r w:rsidRPr="00C7176F">
        <w:rPr>
          <w:rFonts w:ascii="Verdana" w:hAnsi="Verdana"/>
          <w:b/>
          <w:sz w:val="20"/>
          <w:szCs w:val="20"/>
          <w:lang w:val="en-AU"/>
        </w:rPr>
        <w:lastRenderedPageBreak/>
        <w:t>Part C</w:t>
      </w:r>
    </w:p>
    <w:p w14:paraId="5F55F3DD" w14:textId="77777777" w:rsidR="00B027DC" w:rsidRPr="00C7176F" w:rsidRDefault="00B027DC" w:rsidP="00B027DC">
      <w:pPr>
        <w:rPr>
          <w:rFonts w:ascii="Verdana" w:hAnsi="Verdana"/>
          <w:b/>
          <w:sz w:val="20"/>
          <w:szCs w:val="20"/>
          <w:lang w:val="en-AU"/>
        </w:rPr>
      </w:pPr>
    </w:p>
    <w:p w14:paraId="7F795A18" w14:textId="77777777" w:rsidR="00B027DC" w:rsidRDefault="00B027DC" w:rsidP="00FD556A">
      <w:pPr>
        <w:numPr>
          <w:ilvl w:val="0"/>
          <w:numId w:val="29"/>
        </w:numPr>
        <w:jc w:val="both"/>
        <w:rPr>
          <w:rFonts w:ascii="Verdana" w:hAnsi="Verdana"/>
          <w:sz w:val="20"/>
          <w:szCs w:val="20"/>
          <w:lang w:val="en-AU"/>
        </w:rPr>
      </w:pPr>
      <w:r w:rsidRPr="00CA5B30">
        <w:rPr>
          <w:rFonts w:ascii="Verdana" w:hAnsi="Verdana"/>
          <w:sz w:val="20"/>
          <w:szCs w:val="20"/>
          <w:lang w:val="en-AU"/>
        </w:rPr>
        <w:t>Based on the discussion above, prepare a Scope management plan. Use the template below:</w:t>
      </w:r>
    </w:p>
    <w:p w14:paraId="6D8251BD" w14:textId="77777777" w:rsidR="00B027DC" w:rsidRDefault="00B027DC" w:rsidP="00B027DC">
      <w:pPr>
        <w:ind w:left="360"/>
        <w:jc w:val="both"/>
        <w:rPr>
          <w:rFonts w:ascii="Verdana" w:hAnsi="Verdana"/>
          <w:sz w:val="20"/>
          <w:szCs w:val="20"/>
          <w:lang w:val="en-AU"/>
        </w:rPr>
      </w:pPr>
    </w:p>
    <w:p w14:paraId="3B86A5CA" w14:textId="77777777"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INTRODUCTION</w:t>
      </w:r>
    </w:p>
    <w:p w14:paraId="48288A7D"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39D0A51"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3C9D80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9E15ABC"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50A4B46E"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686F51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8E2746C"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65AFD7F"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CFF5AA9"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F365923"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943CB25"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24538A87"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542E932"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4DF07307"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D754851" w14:textId="72F8CD7F"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SCOPE MANAGEMENT APPROACH</w:t>
      </w:r>
    </w:p>
    <w:p w14:paraId="03875412"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12173840"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31DFC3D"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325D10C1"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5C668458"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0DC847BF"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4523E0A5"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FFD5F09"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6B060916" w14:textId="77777777" w:rsidR="00FE52BC" w:rsidRDefault="00FE52BC" w:rsidP="00B027DC">
      <w:pPr>
        <w:spacing w:before="240" w:line="276" w:lineRule="auto"/>
        <w:jc w:val="both"/>
        <w:rPr>
          <w:rFonts w:ascii="Verdana" w:hAnsi="Verdana"/>
          <w:bCs/>
          <w:i/>
          <w:color w:val="3A5D9C" w:themeColor="accent1"/>
          <w:sz w:val="20"/>
          <w:szCs w:val="20"/>
          <w:lang w:val="en-AU"/>
        </w:rPr>
      </w:pPr>
    </w:p>
    <w:p w14:paraId="73A72BF0" w14:textId="6633C47E" w:rsidR="00B027DC" w:rsidRPr="00C7176F" w:rsidRDefault="00B027DC" w:rsidP="00B027DC">
      <w:pPr>
        <w:spacing w:before="240" w:line="276" w:lineRule="auto"/>
        <w:jc w:val="both"/>
        <w:rPr>
          <w:rFonts w:ascii="Verdana" w:hAnsi="Verdana"/>
          <w:b/>
          <w:sz w:val="20"/>
          <w:szCs w:val="20"/>
          <w:lang w:val="en-AU"/>
        </w:rPr>
      </w:pPr>
      <w:r w:rsidRPr="00C7176F">
        <w:rPr>
          <w:rFonts w:ascii="Verdana" w:hAnsi="Verdana"/>
          <w:b/>
          <w:sz w:val="20"/>
          <w:szCs w:val="20"/>
          <w:lang w:val="en-AU"/>
        </w:rPr>
        <w:t>ROLES AND RESPONSIBILITIES</w:t>
      </w:r>
    </w:p>
    <w:p w14:paraId="0DDFF40B" w14:textId="61977FBC" w:rsidR="00B027DC" w:rsidRDefault="00B027DC" w:rsidP="00B027DC">
      <w:pPr>
        <w:spacing w:before="240" w:line="276" w:lineRule="auto"/>
        <w:jc w:val="both"/>
        <w:rPr>
          <w:rFonts w:ascii="Verdana" w:hAnsi="Verdana"/>
          <w:bCs/>
          <w:i/>
          <w:color w:val="3A5D9C" w:themeColor="accent1"/>
          <w:sz w:val="20"/>
          <w:szCs w:val="20"/>
          <w:lang w:val="en-AU"/>
        </w:rPr>
      </w:pPr>
    </w:p>
    <w:p w14:paraId="0C0C3B1F" w14:textId="4C44D659" w:rsidR="00FE52BC" w:rsidRDefault="00FE52BC" w:rsidP="00B027DC">
      <w:pPr>
        <w:spacing w:before="240" w:line="276" w:lineRule="auto"/>
        <w:jc w:val="both"/>
        <w:rPr>
          <w:rFonts w:ascii="Verdana" w:hAnsi="Verdana"/>
          <w:bCs/>
          <w:i/>
          <w:color w:val="3A5D9C" w:themeColor="accent1"/>
          <w:sz w:val="20"/>
          <w:szCs w:val="20"/>
          <w:lang w:val="en-AU"/>
        </w:rPr>
      </w:pPr>
    </w:p>
    <w:p w14:paraId="07DFF61E" w14:textId="77777777" w:rsidR="00FE52BC" w:rsidRPr="00C7176F" w:rsidRDefault="00FE52BC" w:rsidP="00B027DC">
      <w:pPr>
        <w:spacing w:before="240" w:line="276" w:lineRule="auto"/>
        <w:jc w:val="both"/>
        <w:rPr>
          <w:rFonts w:ascii="Verdana" w:hAnsi="Verdana"/>
          <w:bCs/>
          <w:i/>
          <w:color w:val="3A5D9C" w:themeColor="accent1"/>
          <w:sz w:val="20"/>
          <w:szCs w:val="20"/>
          <w:lang w:val="en-AU"/>
        </w:rPr>
      </w:pPr>
    </w:p>
    <w:tbl>
      <w:tblPr>
        <w:tblStyle w:val="GridTable4-Accent1"/>
        <w:tblW w:w="10604" w:type="dxa"/>
        <w:tblLook w:val="0420" w:firstRow="1" w:lastRow="0" w:firstColumn="0" w:lastColumn="0" w:noHBand="0" w:noVBand="1"/>
      </w:tblPr>
      <w:tblGrid>
        <w:gridCol w:w="2111"/>
        <w:gridCol w:w="2752"/>
        <w:gridCol w:w="5741"/>
      </w:tblGrid>
      <w:tr w:rsidR="00B027DC" w:rsidRPr="00C7176F" w14:paraId="4EC9AD3B" w14:textId="77777777" w:rsidTr="00275288">
        <w:trPr>
          <w:cnfStyle w:val="100000000000" w:firstRow="1" w:lastRow="0" w:firstColumn="0" w:lastColumn="0" w:oddVBand="0" w:evenVBand="0" w:oddHBand="0" w:evenHBand="0" w:firstRowFirstColumn="0" w:firstRowLastColumn="0" w:lastRowFirstColumn="0" w:lastRowLastColumn="0"/>
          <w:trHeight w:val="321"/>
        </w:trPr>
        <w:tc>
          <w:tcPr>
            <w:tcW w:w="2111" w:type="dxa"/>
          </w:tcPr>
          <w:p w14:paraId="63A1F9E0"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t>Name</w:t>
            </w:r>
          </w:p>
        </w:tc>
        <w:tc>
          <w:tcPr>
            <w:tcW w:w="2752" w:type="dxa"/>
          </w:tcPr>
          <w:p w14:paraId="57FBE2D6"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t>Role</w:t>
            </w:r>
          </w:p>
        </w:tc>
        <w:tc>
          <w:tcPr>
            <w:tcW w:w="5741" w:type="dxa"/>
          </w:tcPr>
          <w:p w14:paraId="753A0B1F" w14:textId="77777777" w:rsidR="00B027DC" w:rsidRPr="00C7176F" w:rsidRDefault="00B027DC" w:rsidP="00275288">
            <w:pPr>
              <w:spacing w:before="240" w:line="276" w:lineRule="auto"/>
              <w:jc w:val="both"/>
              <w:rPr>
                <w:rFonts w:ascii="Verdana" w:hAnsi="Verdana"/>
                <w:sz w:val="20"/>
                <w:szCs w:val="20"/>
                <w:lang w:val="en-AU"/>
              </w:rPr>
            </w:pPr>
            <w:r w:rsidRPr="00C7176F">
              <w:rPr>
                <w:rFonts w:ascii="Verdana" w:hAnsi="Verdana"/>
                <w:sz w:val="20"/>
                <w:szCs w:val="20"/>
                <w:lang w:val="en-AU"/>
              </w:rPr>
              <w:t>Responsibilities</w:t>
            </w:r>
          </w:p>
        </w:tc>
      </w:tr>
      <w:tr w:rsidR="00B027DC" w:rsidRPr="00C7176F" w14:paraId="0E01E31A" w14:textId="77777777" w:rsidTr="00275288">
        <w:trPr>
          <w:cnfStyle w:val="000000100000" w:firstRow="0" w:lastRow="0" w:firstColumn="0" w:lastColumn="0" w:oddVBand="0" w:evenVBand="0" w:oddHBand="1" w:evenHBand="0" w:firstRowFirstColumn="0" w:firstRowLastColumn="0" w:lastRowFirstColumn="0" w:lastRowLastColumn="0"/>
          <w:trHeight w:val="337"/>
        </w:trPr>
        <w:tc>
          <w:tcPr>
            <w:tcW w:w="2111" w:type="dxa"/>
          </w:tcPr>
          <w:p w14:paraId="2A078BC6"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7E89EE83"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0C9011A7"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5D1758D9" w14:textId="77777777" w:rsidTr="00275288">
        <w:trPr>
          <w:trHeight w:val="321"/>
        </w:trPr>
        <w:tc>
          <w:tcPr>
            <w:tcW w:w="2111" w:type="dxa"/>
          </w:tcPr>
          <w:p w14:paraId="79720F18"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27BA03D5"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631BC73"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53EF2484" w14:textId="77777777" w:rsidTr="00275288">
        <w:trPr>
          <w:cnfStyle w:val="000000100000" w:firstRow="0" w:lastRow="0" w:firstColumn="0" w:lastColumn="0" w:oddVBand="0" w:evenVBand="0" w:oddHBand="1" w:evenHBand="0" w:firstRowFirstColumn="0" w:firstRowLastColumn="0" w:lastRowFirstColumn="0" w:lastRowLastColumn="0"/>
          <w:trHeight w:val="321"/>
        </w:trPr>
        <w:tc>
          <w:tcPr>
            <w:tcW w:w="2111" w:type="dxa"/>
          </w:tcPr>
          <w:p w14:paraId="63B86B33"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34F572B9"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473EEBF6"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23957273" w14:textId="77777777" w:rsidTr="00275288">
        <w:trPr>
          <w:trHeight w:val="337"/>
        </w:trPr>
        <w:tc>
          <w:tcPr>
            <w:tcW w:w="2111" w:type="dxa"/>
          </w:tcPr>
          <w:p w14:paraId="1858C83A"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21061E9B"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02D0E95E"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0151E394" w14:textId="77777777" w:rsidTr="00275288">
        <w:trPr>
          <w:cnfStyle w:val="000000100000" w:firstRow="0" w:lastRow="0" w:firstColumn="0" w:lastColumn="0" w:oddVBand="0" w:evenVBand="0" w:oddHBand="1" w:evenHBand="0" w:firstRowFirstColumn="0" w:firstRowLastColumn="0" w:lastRowFirstColumn="0" w:lastRowLastColumn="0"/>
          <w:trHeight w:val="321"/>
        </w:trPr>
        <w:tc>
          <w:tcPr>
            <w:tcW w:w="2111" w:type="dxa"/>
          </w:tcPr>
          <w:p w14:paraId="37545B34"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3A3BB7ED"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00BD75E"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30185A5F" w14:textId="77777777" w:rsidTr="00275288">
        <w:trPr>
          <w:trHeight w:val="321"/>
        </w:trPr>
        <w:tc>
          <w:tcPr>
            <w:tcW w:w="2111" w:type="dxa"/>
          </w:tcPr>
          <w:p w14:paraId="3D94619C"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00716409"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19175B5A" w14:textId="77777777" w:rsidR="00B027DC" w:rsidRPr="00C7176F" w:rsidRDefault="00B027DC" w:rsidP="00275288">
            <w:pPr>
              <w:spacing w:before="240" w:line="276" w:lineRule="auto"/>
              <w:jc w:val="both"/>
              <w:rPr>
                <w:rFonts w:ascii="Verdana" w:hAnsi="Verdana"/>
                <w:sz w:val="20"/>
                <w:szCs w:val="20"/>
                <w:lang w:val="en-AU"/>
              </w:rPr>
            </w:pPr>
          </w:p>
        </w:tc>
      </w:tr>
      <w:tr w:rsidR="00B027DC" w:rsidRPr="00C7176F" w14:paraId="615E0FBA" w14:textId="77777777" w:rsidTr="00275288">
        <w:trPr>
          <w:cnfStyle w:val="000000100000" w:firstRow="0" w:lastRow="0" w:firstColumn="0" w:lastColumn="0" w:oddVBand="0" w:evenVBand="0" w:oddHBand="1" w:evenHBand="0" w:firstRowFirstColumn="0" w:firstRowLastColumn="0" w:lastRowFirstColumn="0" w:lastRowLastColumn="0"/>
          <w:trHeight w:val="337"/>
        </w:trPr>
        <w:tc>
          <w:tcPr>
            <w:tcW w:w="2111" w:type="dxa"/>
          </w:tcPr>
          <w:p w14:paraId="314FC937" w14:textId="77777777" w:rsidR="00B027DC" w:rsidRPr="00C7176F" w:rsidRDefault="00B027DC" w:rsidP="00275288">
            <w:pPr>
              <w:spacing w:before="240" w:line="276" w:lineRule="auto"/>
              <w:jc w:val="both"/>
              <w:rPr>
                <w:rFonts w:ascii="Verdana" w:hAnsi="Verdana"/>
                <w:sz w:val="20"/>
                <w:szCs w:val="20"/>
                <w:lang w:val="en-AU"/>
              </w:rPr>
            </w:pPr>
          </w:p>
        </w:tc>
        <w:tc>
          <w:tcPr>
            <w:tcW w:w="2752" w:type="dxa"/>
          </w:tcPr>
          <w:p w14:paraId="5CE704E1" w14:textId="77777777" w:rsidR="00B027DC" w:rsidRPr="00C7176F" w:rsidRDefault="00B027DC" w:rsidP="00275288">
            <w:pPr>
              <w:spacing w:before="240" w:line="276" w:lineRule="auto"/>
              <w:jc w:val="both"/>
              <w:rPr>
                <w:rFonts w:ascii="Verdana" w:hAnsi="Verdana"/>
                <w:sz w:val="20"/>
                <w:szCs w:val="20"/>
                <w:lang w:val="en-AU"/>
              </w:rPr>
            </w:pPr>
          </w:p>
        </w:tc>
        <w:tc>
          <w:tcPr>
            <w:tcW w:w="5741" w:type="dxa"/>
          </w:tcPr>
          <w:p w14:paraId="25B30F48" w14:textId="77777777" w:rsidR="00B027DC" w:rsidRPr="00C7176F" w:rsidRDefault="00B027DC" w:rsidP="00275288">
            <w:pPr>
              <w:spacing w:before="240" w:line="276" w:lineRule="auto"/>
              <w:jc w:val="both"/>
              <w:rPr>
                <w:rFonts w:ascii="Verdana" w:hAnsi="Verdana"/>
                <w:sz w:val="20"/>
                <w:szCs w:val="20"/>
                <w:lang w:val="en-AU"/>
              </w:rPr>
            </w:pPr>
          </w:p>
        </w:tc>
      </w:tr>
    </w:tbl>
    <w:p w14:paraId="708E32DA" w14:textId="77777777" w:rsidR="00B027DC" w:rsidRPr="00CA5B30" w:rsidRDefault="00B027DC" w:rsidP="00B027DC">
      <w:pPr>
        <w:jc w:val="both"/>
        <w:rPr>
          <w:rFonts w:ascii="Verdana" w:hAnsi="Verdana"/>
          <w:sz w:val="20"/>
          <w:szCs w:val="20"/>
          <w:lang w:val="en-AU"/>
        </w:rPr>
      </w:pPr>
    </w:p>
    <w:p w14:paraId="1A41BEB2" w14:textId="35F191F3" w:rsidR="00B027DC" w:rsidRDefault="00B027DC" w:rsidP="00B027DC">
      <w:pPr>
        <w:rPr>
          <w:rFonts w:ascii="Verdana" w:hAnsi="Verdana"/>
          <w:b/>
          <w:lang w:val="en-AU"/>
        </w:rPr>
      </w:pPr>
    </w:p>
    <w:p w14:paraId="673D82E9" w14:textId="77777777" w:rsidR="00B027DC" w:rsidRPr="00C7176F" w:rsidRDefault="00B027DC" w:rsidP="00B027DC">
      <w:pPr>
        <w:rPr>
          <w:rFonts w:ascii="Verdana" w:hAnsi="Verdana"/>
          <w:b/>
          <w:sz w:val="20"/>
          <w:szCs w:val="20"/>
          <w:lang w:val="en-AU"/>
        </w:rPr>
      </w:pPr>
      <w:r w:rsidRPr="00C7176F">
        <w:rPr>
          <w:rFonts w:ascii="Verdana" w:hAnsi="Verdana"/>
          <w:b/>
          <w:sz w:val="20"/>
          <w:szCs w:val="20"/>
          <w:lang w:val="en-AU"/>
        </w:rPr>
        <w:t>SCOPE DEFINITION</w:t>
      </w:r>
    </w:p>
    <w:p w14:paraId="3DD41317" w14:textId="77777777" w:rsidR="00B027DC" w:rsidRPr="00C7176F" w:rsidRDefault="00B027DC" w:rsidP="00B027DC">
      <w:pPr>
        <w:rPr>
          <w:rFonts w:ascii="Verdana" w:hAnsi="Verdana"/>
          <w:b/>
          <w:sz w:val="20"/>
          <w:szCs w:val="20"/>
          <w:lang w:val="en-AU"/>
        </w:rPr>
      </w:pPr>
    </w:p>
    <w:p w14:paraId="32125068" w14:textId="0F78E1D6" w:rsidR="00B027DC" w:rsidRDefault="00B027DC" w:rsidP="00B027DC">
      <w:pPr>
        <w:rPr>
          <w:rFonts w:ascii="Verdana" w:hAnsi="Verdana"/>
          <w:bCs/>
          <w:i/>
          <w:color w:val="3A5D9C" w:themeColor="accent1"/>
          <w:sz w:val="20"/>
          <w:szCs w:val="20"/>
          <w:lang w:val="en-AU"/>
        </w:rPr>
      </w:pPr>
    </w:p>
    <w:p w14:paraId="2B7C77F4" w14:textId="6112A1BB" w:rsidR="00FE52BC" w:rsidRDefault="00FE52BC" w:rsidP="00B027DC">
      <w:pPr>
        <w:rPr>
          <w:rFonts w:ascii="Verdana" w:hAnsi="Verdana"/>
          <w:bCs/>
          <w:i/>
          <w:color w:val="3A5D9C" w:themeColor="accent1"/>
          <w:sz w:val="20"/>
          <w:szCs w:val="20"/>
          <w:lang w:val="en-AU"/>
        </w:rPr>
      </w:pPr>
    </w:p>
    <w:p w14:paraId="22D377D3" w14:textId="25A89AEB" w:rsidR="00FE52BC" w:rsidRDefault="00FE52BC" w:rsidP="00B027DC">
      <w:pPr>
        <w:rPr>
          <w:rFonts w:ascii="Verdana" w:hAnsi="Verdana"/>
          <w:bCs/>
          <w:i/>
          <w:color w:val="3A5D9C" w:themeColor="accent1"/>
          <w:sz w:val="20"/>
          <w:szCs w:val="20"/>
          <w:lang w:val="en-AU"/>
        </w:rPr>
      </w:pPr>
    </w:p>
    <w:p w14:paraId="504BE4DD" w14:textId="0A97D4AB" w:rsidR="00FE52BC" w:rsidRDefault="00FE52BC" w:rsidP="00B027DC">
      <w:pPr>
        <w:rPr>
          <w:rFonts w:ascii="Verdana" w:hAnsi="Verdana"/>
          <w:bCs/>
          <w:i/>
          <w:color w:val="3A5D9C" w:themeColor="accent1"/>
          <w:sz w:val="20"/>
          <w:szCs w:val="20"/>
          <w:lang w:val="en-AU"/>
        </w:rPr>
      </w:pPr>
    </w:p>
    <w:p w14:paraId="7DC66A8D" w14:textId="3FF29989" w:rsidR="00FE52BC" w:rsidRDefault="00FE52BC" w:rsidP="00B027DC">
      <w:pPr>
        <w:rPr>
          <w:rFonts w:ascii="Verdana" w:hAnsi="Verdana"/>
          <w:bCs/>
          <w:i/>
          <w:color w:val="3A5D9C" w:themeColor="accent1"/>
          <w:sz w:val="20"/>
          <w:szCs w:val="20"/>
          <w:lang w:val="en-AU"/>
        </w:rPr>
      </w:pPr>
    </w:p>
    <w:p w14:paraId="58F8EF6A" w14:textId="61059CC2" w:rsidR="00FE52BC" w:rsidRDefault="00FE52BC" w:rsidP="00B027DC">
      <w:pPr>
        <w:rPr>
          <w:rFonts w:ascii="Verdana" w:hAnsi="Verdana"/>
          <w:bCs/>
          <w:i/>
          <w:color w:val="3A5D9C" w:themeColor="accent1"/>
          <w:sz w:val="20"/>
          <w:szCs w:val="20"/>
          <w:lang w:val="en-AU"/>
        </w:rPr>
      </w:pPr>
    </w:p>
    <w:p w14:paraId="2F5BA3DB" w14:textId="69A9D92E" w:rsidR="00FE52BC" w:rsidRDefault="00FE52BC" w:rsidP="00B027DC">
      <w:pPr>
        <w:rPr>
          <w:rFonts w:ascii="Verdana" w:hAnsi="Verdana"/>
          <w:bCs/>
          <w:i/>
          <w:color w:val="3A5D9C" w:themeColor="accent1"/>
          <w:sz w:val="20"/>
          <w:szCs w:val="20"/>
          <w:lang w:val="en-AU"/>
        </w:rPr>
      </w:pPr>
    </w:p>
    <w:p w14:paraId="33FDA4A2" w14:textId="24A1BC69" w:rsidR="00FE52BC" w:rsidRDefault="00FE52BC" w:rsidP="00B027DC">
      <w:pPr>
        <w:rPr>
          <w:rFonts w:ascii="Verdana" w:hAnsi="Verdana"/>
          <w:bCs/>
          <w:i/>
          <w:color w:val="3A5D9C" w:themeColor="accent1"/>
          <w:sz w:val="20"/>
          <w:szCs w:val="20"/>
          <w:lang w:val="en-AU"/>
        </w:rPr>
      </w:pPr>
    </w:p>
    <w:p w14:paraId="6BC5CEA6" w14:textId="1E95B396" w:rsidR="00FE52BC" w:rsidRDefault="00FE52BC" w:rsidP="00B027DC">
      <w:pPr>
        <w:rPr>
          <w:rFonts w:ascii="Verdana" w:hAnsi="Verdana"/>
          <w:bCs/>
          <w:i/>
          <w:color w:val="3A5D9C" w:themeColor="accent1"/>
          <w:sz w:val="20"/>
          <w:szCs w:val="20"/>
          <w:lang w:val="en-AU"/>
        </w:rPr>
      </w:pPr>
    </w:p>
    <w:p w14:paraId="70174FF1" w14:textId="4962B135" w:rsidR="00FE52BC" w:rsidRDefault="00FE52BC" w:rsidP="00B027DC">
      <w:pPr>
        <w:rPr>
          <w:rFonts w:ascii="Verdana" w:hAnsi="Verdana"/>
          <w:bCs/>
          <w:i/>
          <w:color w:val="3A5D9C" w:themeColor="accent1"/>
          <w:sz w:val="20"/>
          <w:szCs w:val="20"/>
          <w:lang w:val="en-AU"/>
        </w:rPr>
      </w:pPr>
    </w:p>
    <w:p w14:paraId="6A352461" w14:textId="13C18D2F" w:rsidR="00FE52BC" w:rsidRDefault="00FE52BC" w:rsidP="00B027DC">
      <w:pPr>
        <w:rPr>
          <w:rFonts w:ascii="Verdana" w:hAnsi="Verdana"/>
          <w:bCs/>
          <w:i/>
          <w:color w:val="3A5D9C" w:themeColor="accent1"/>
          <w:sz w:val="20"/>
          <w:szCs w:val="20"/>
          <w:lang w:val="en-AU"/>
        </w:rPr>
      </w:pPr>
    </w:p>
    <w:p w14:paraId="035205CA" w14:textId="77777777" w:rsidR="00FE52BC" w:rsidRPr="00CA5B30" w:rsidRDefault="00FE52BC" w:rsidP="00B027DC">
      <w:pPr>
        <w:rPr>
          <w:rFonts w:ascii="Verdana" w:hAnsi="Verdana"/>
          <w:b/>
          <w:lang w:val="en-AU"/>
        </w:rPr>
      </w:pPr>
    </w:p>
    <w:p w14:paraId="03A37D14" w14:textId="77777777" w:rsidR="00B027DC" w:rsidRDefault="00B027DC" w:rsidP="00B027DC">
      <w:pPr>
        <w:rPr>
          <w:rFonts w:ascii="Verdana" w:hAnsi="Verdana"/>
          <w:b/>
          <w:bCs/>
          <w:sz w:val="20"/>
          <w:szCs w:val="20"/>
          <w:lang w:val="en-AU"/>
        </w:rPr>
      </w:pPr>
      <w:r w:rsidRPr="00392E40">
        <w:rPr>
          <w:rFonts w:ascii="Verdana" w:hAnsi="Verdana"/>
          <w:b/>
          <w:bCs/>
          <w:sz w:val="20"/>
          <w:szCs w:val="20"/>
          <w:lang w:val="en-AU"/>
        </w:rPr>
        <w:t>PROJECT SCOPE STATEMENT</w:t>
      </w:r>
    </w:p>
    <w:p w14:paraId="32020CD5" w14:textId="77777777" w:rsidR="00B027DC" w:rsidRPr="00392E40" w:rsidRDefault="00B027DC" w:rsidP="00B027DC">
      <w:pPr>
        <w:rPr>
          <w:rFonts w:ascii="Verdana" w:hAnsi="Verdana"/>
          <w:b/>
          <w:bCs/>
          <w:sz w:val="20"/>
          <w:szCs w:val="20"/>
          <w:lang w:val="en-AU"/>
        </w:rPr>
      </w:pPr>
    </w:p>
    <w:p w14:paraId="40689ACF" w14:textId="77777777" w:rsidR="00FE52BC" w:rsidRDefault="00FE52BC" w:rsidP="00B027DC">
      <w:pPr>
        <w:rPr>
          <w:rFonts w:ascii="Verdana" w:hAnsi="Verdana"/>
          <w:bCs/>
          <w:i/>
          <w:color w:val="3A5D9C" w:themeColor="accent1"/>
          <w:sz w:val="20"/>
          <w:szCs w:val="20"/>
          <w:lang w:val="en-AU"/>
        </w:rPr>
      </w:pPr>
    </w:p>
    <w:p w14:paraId="2FCB7438" w14:textId="77777777" w:rsidR="00FE52BC" w:rsidRDefault="00FE52BC" w:rsidP="00B027DC">
      <w:pPr>
        <w:rPr>
          <w:rFonts w:ascii="Verdana" w:hAnsi="Verdana"/>
          <w:bCs/>
          <w:i/>
          <w:color w:val="3A5D9C" w:themeColor="accent1"/>
          <w:sz w:val="20"/>
          <w:szCs w:val="20"/>
          <w:lang w:val="en-AU"/>
        </w:rPr>
      </w:pPr>
    </w:p>
    <w:p w14:paraId="5E22909C" w14:textId="77777777" w:rsidR="00FE52BC" w:rsidRDefault="00FE52BC" w:rsidP="00B027DC">
      <w:pPr>
        <w:rPr>
          <w:rFonts w:ascii="Verdana" w:hAnsi="Verdana"/>
          <w:bCs/>
          <w:i/>
          <w:color w:val="3A5D9C" w:themeColor="accent1"/>
          <w:sz w:val="20"/>
          <w:szCs w:val="20"/>
          <w:lang w:val="en-AU"/>
        </w:rPr>
      </w:pPr>
    </w:p>
    <w:p w14:paraId="381035F7" w14:textId="77777777" w:rsidR="00FE52BC" w:rsidRDefault="00FE52BC" w:rsidP="00B027DC">
      <w:pPr>
        <w:rPr>
          <w:rFonts w:ascii="Verdana" w:hAnsi="Verdana"/>
          <w:bCs/>
          <w:i/>
          <w:color w:val="3A5D9C" w:themeColor="accent1"/>
          <w:sz w:val="20"/>
          <w:szCs w:val="20"/>
          <w:lang w:val="en-AU"/>
        </w:rPr>
      </w:pPr>
    </w:p>
    <w:p w14:paraId="69DD193A" w14:textId="77777777" w:rsidR="00FE52BC" w:rsidRDefault="00FE52BC" w:rsidP="00B027DC">
      <w:pPr>
        <w:rPr>
          <w:rFonts w:ascii="Verdana" w:hAnsi="Verdana"/>
          <w:bCs/>
          <w:i/>
          <w:color w:val="3A5D9C" w:themeColor="accent1"/>
          <w:sz w:val="20"/>
          <w:szCs w:val="20"/>
          <w:lang w:val="en-AU"/>
        </w:rPr>
      </w:pPr>
    </w:p>
    <w:p w14:paraId="27F3A3A4" w14:textId="77777777" w:rsidR="00FE52BC" w:rsidRDefault="00FE52BC" w:rsidP="00B027DC">
      <w:pPr>
        <w:rPr>
          <w:rFonts w:ascii="Verdana" w:hAnsi="Verdana"/>
          <w:bCs/>
          <w:i/>
          <w:color w:val="3A5D9C" w:themeColor="accent1"/>
          <w:sz w:val="20"/>
          <w:szCs w:val="20"/>
          <w:lang w:val="en-AU"/>
        </w:rPr>
      </w:pPr>
    </w:p>
    <w:p w14:paraId="60856E8B" w14:textId="77777777" w:rsidR="00FE52BC" w:rsidRDefault="00FE52BC" w:rsidP="00B027DC">
      <w:pPr>
        <w:rPr>
          <w:rFonts w:ascii="Verdana" w:hAnsi="Verdana"/>
          <w:bCs/>
          <w:i/>
          <w:color w:val="3A5D9C" w:themeColor="accent1"/>
          <w:sz w:val="20"/>
          <w:szCs w:val="20"/>
          <w:lang w:val="en-AU"/>
        </w:rPr>
      </w:pPr>
    </w:p>
    <w:p w14:paraId="531209B0" w14:textId="77777777" w:rsidR="00FE52BC" w:rsidRDefault="00FE52BC" w:rsidP="00B027DC">
      <w:pPr>
        <w:rPr>
          <w:rFonts w:ascii="Verdana" w:hAnsi="Verdana"/>
          <w:bCs/>
          <w:i/>
          <w:color w:val="3A5D9C" w:themeColor="accent1"/>
          <w:sz w:val="20"/>
          <w:szCs w:val="20"/>
          <w:lang w:val="en-AU"/>
        </w:rPr>
      </w:pPr>
    </w:p>
    <w:p w14:paraId="0F51C011" w14:textId="77777777" w:rsidR="00FE52BC" w:rsidRDefault="00FE52BC" w:rsidP="00B027DC">
      <w:pPr>
        <w:rPr>
          <w:rFonts w:ascii="Verdana" w:hAnsi="Verdana"/>
          <w:bCs/>
          <w:i/>
          <w:color w:val="3A5D9C" w:themeColor="accent1"/>
          <w:sz w:val="20"/>
          <w:szCs w:val="20"/>
          <w:lang w:val="en-AU"/>
        </w:rPr>
      </w:pPr>
    </w:p>
    <w:p w14:paraId="560D6EEC" w14:textId="77777777" w:rsidR="00FE52BC" w:rsidRDefault="00FE52BC" w:rsidP="00B027DC">
      <w:pPr>
        <w:rPr>
          <w:rFonts w:ascii="Verdana" w:hAnsi="Verdana"/>
          <w:bCs/>
          <w:i/>
          <w:color w:val="3A5D9C" w:themeColor="accent1"/>
          <w:sz w:val="20"/>
          <w:szCs w:val="20"/>
          <w:lang w:val="en-AU"/>
        </w:rPr>
      </w:pPr>
    </w:p>
    <w:p w14:paraId="3474C554" w14:textId="77777777" w:rsidR="00FE52BC" w:rsidRDefault="00FE52BC" w:rsidP="00B027DC">
      <w:pPr>
        <w:rPr>
          <w:rFonts w:ascii="Verdana" w:hAnsi="Verdana"/>
          <w:bCs/>
          <w:i/>
          <w:color w:val="3A5D9C" w:themeColor="accent1"/>
          <w:sz w:val="20"/>
          <w:szCs w:val="20"/>
          <w:lang w:val="en-AU"/>
        </w:rPr>
      </w:pPr>
    </w:p>
    <w:p w14:paraId="190F5DA2" w14:textId="77777777" w:rsidR="00FE52BC" w:rsidRDefault="00FE52BC" w:rsidP="00B027DC">
      <w:pPr>
        <w:rPr>
          <w:rFonts w:ascii="Verdana" w:hAnsi="Verdana"/>
          <w:bCs/>
          <w:i/>
          <w:color w:val="3A5D9C" w:themeColor="accent1"/>
          <w:sz w:val="20"/>
          <w:szCs w:val="20"/>
          <w:lang w:val="en-AU"/>
        </w:rPr>
      </w:pPr>
    </w:p>
    <w:p w14:paraId="5BA54777" w14:textId="77777777" w:rsidR="00FE52BC" w:rsidRDefault="00FE52BC" w:rsidP="00B027DC">
      <w:pPr>
        <w:rPr>
          <w:rFonts w:ascii="Verdana" w:hAnsi="Verdana"/>
          <w:bCs/>
          <w:i/>
          <w:color w:val="3A5D9C" w:themeColor="accent1"/>
          <w:sz w:val="20"/>
          <w:szCs w:val="20"/>
          <w:lang w:val="en-AU"/>
        </w:rPr>
      </w:pPr>
    </w:p>
    <w:p w14:paraId="759B5F01" w14:textId="77777777" w:rsidR="00FE52BC" w:rsidRDefault="00FE52BC" w:rsidP="00B027DC">
      <w:pPr>
        <w:rPr>
          <w:rFonts w:ascii="Verdana" w:hAnsi="Verdana"/>
          <w:bCs/>
          <w:i/>
          <w:color w:val="3A5D9C" w:themeColor="accent1"/>
          <w:sz w:val="20"/>
          <w:szCs w:val="20"/>
          <w:lang w:val="en-AU"/>
        </w:rPr>
      </w:pPr>
    </w:p>
    <w:p w14:paraId="4BA31FFB" w14:textId="77777777" w:rsidR="00FE52BC" w:rsidRDefault="00FE52BC" w:rsidP="00B027DC">
      <w:pPr>
        <w:rPr>
          <w:rFonts w:ascii="Verdana" w:hAnsi="Verdana"/>
          <w:bCs/>
          <w:i/>
          <w:color w:val="3A5D9C" w:themeColor="accent1"/>
          <w:sz w:val="20"/>
          <w:szCs w:val="20"/>
          <w:lang w:val="en-AU"/>
        </w:rPr>
      </w:pPr>
    </w:p>
    <w:p w14:paraId="476CBDD8" w14:textId="64988E97" w:rsidR="00B027DC" w:rsidRDefault="00B027DC" w:rsidP="00B027DC">
      <w:pPr>
        <w:rPr>
          <w:rFonts w:ascii="Verdana" w:hAnsi="Verdana"/>
          <w:b/>
          <w:bCs/>
          <w:sz w:val="20"/>
          <w:szCs w:val="20"/>
          <w:lang w:val="en-AU"/>
        </w:rPr>
      </w:pPr>
      <w:r w:rsidRPr="00392E40">
        <w:rPr>
          <w:rFonts w:ascii="Verdana" w:hAnsi="Verdana"/>
          <w:b/>
          <w:bCs/>
          <w:sz w:val="20"/>
          <w:szCs w:val="20"/>
          <w:lang w:val="en-AU"/>
        </w:rPr>
        <w:t>WORK BREAKDOWN STRUCTURE</w:t>
      </w:r>
    </w:p>
    <w:p w14:paraId="31BBD58C" w14:textId="77777777" w:rsidR="00B027DC" w:rsidRPr="00392E40" w:rsidRDefault="00B027DC" w:rsidP="00B027DC">
      <w:pPr>
        <w:rPr>
          <w:rFonts w:ascii="Verdana" w:hAnsi="Verdana"/>
          <w:b/>
          <w:bCs/>
          <w:sz w:val="20"/>
          <w:szCs w:val="20"/>
          <w:lang w:val="en-AU"/>
        </w:rPr>
      </w:pPr>
    </w:p>
    <w:p w14:paraId="1B71D612" w14:textId="4C0EB3F4" w:rsidR="00B027DC" w:rsidRDefault="00B027DC" w:rsidP="00B027DC">
      <w:pPr>
        <w:rPr>
          <w:rFonts w:ascii="Verdana" w:hAnsi="Verdana"/>
          <w:bCs/>
          <w:i/>
          <w:color w:val="3A5D9C" w:themeColor="accent1"/>
          <w:sz w:val="20"/>
          <w:szCs w:val="20"/>
          <w:lang w:val="en-AU"/>
        </w:rPr>
      </w:pPr>
    </w:p>
    <w:p w14:paraId="6B1A7453" w14:textId="70ED8870" w:rsidR="00FE52BC" w:rsidRDefault="00FE52BC" w:rsidP="00B027DC">
      <w:pPr>
        <w:rPr>
          <w:rFonts w:ascii="Verdana" w:hAnsi="Verdana"/>
          <w:bCs/>
          <w:i/>
          <w:color w:val="3A5D9C" w:themeColor="accent1"/>
          <w:sz w:val="20"/>
          <w:szCs w:val="20"/>
          <w:lang w:val="en-AU"/>
        </w:rPr>
      </w:pPr>
    </w:p>
    <w:p w14:paraId="63982D4B" w14:textId="600E72C8" w:rsidR="00FE52BC" w:rsidRDefault="00FE52BC" w:rsidP="00B027DC">
      <w:pPr>
        <w:rPr>
          <w:rFonts w:ascii="Verdana" w:hAnsi="Verdana"/>
          <w:bCs/>
          <w:i/>
          <w:color w:val="3A5D9C" w:themeColor="accent1"/>
          <w:sz w:val="20"/>
          <w:szCs w:val="20"/>
          <w:lang w:val="en-AU"/>
        </w:rPr>
      </w:pPr>
    </w:p>
    <w:p w14:paraId="25564903" w14:textId="7A3BB035" w:rsidR="00FE52BC" w:rsidRDefault="00FE52BC" w:rsidP="00B027DC">
      <w:pPr>
        <w:rPr>
          <w:rFonts w:ascii="Verdana" w:hAnsi="Verdana"/>
          <w:bCs/>
          <w:i/>
          <w:color w:val="3A5D9C" w:themeColor="accent1"/>
          <w:sz w:val="20"/>
          <w:szCs w:val="20"/>
          <w:lang w:val="en-AU"/>
        </w:rPr>
      </w:pPr>
    </w:p>
    <w:p w14:paraId="5EE3E354" w14:textId="6794F3F1" w:rsidR="00FE52BC" w:rsidRDefault="00FE52BC" w:rsidP="00B027DC">
      <w:pPr>
        <w:rPr>
          <w:rFonts w:ascii="Verdana" w:hAnsi="Verdana"/>
          <w:bCs/>
          <w:i/>
          <w:color w:val="3A5D9C" w:themeColor="accent1"/>
          <w:sz w:val="20"/>
          <w:szCs w:val="20"/>
          <w:lang w:val="en-AU"/>
        </w:rPr>
      </w:pPr>
    </w:p>
    <w:p w14:paraId="585F4A01" w14:textId="5AA6DFF4" w:rsidR="00FE52BC" w:rsidRDefault="00FE52BC" w:rsidP="00B027DC">
      <w:pPr>
        <w:rPr>
          <w:rFonts w:ascii="Verdana" w:hAnsi="Verdana"/>
          <w:bCs/>
          <w:i/>
          <w:color w:val="3A5D9C" w:themeColor="accent1"/>
          <w:sz w:val="20"/>
          <w:szCs w:val="20"/>
          <w:lang w:val="en-AU"/>
        </w:rPr>
      </w:pPr>
    </w:p>
    <w:p w14:paraId="4EEA7A71" w14:textId="77777777" w:rsidR="00FE52BC" w:rsidRPr="00392E40" w:rsidRDefault="00FE52BC" w:rsidP="00B027DC">
      <w:pPr>
        <w:rPr>
          <w:rFonts w:ascii="Verdana" w:hAnsi="Verdana"/>
          <w:b/>
          <w:bCs/>
          <w:i/>
          <w:sz w:val="20"/>
          <w:szCs w:val="20"/>
          <w:lang w:val="en-AU"/>
        </w:rPr>
      </w:pPr>
    </w:p>
    <w:p w14:paraId="792E2A4E" w14:textId="77777777" w:rsidR="00B027DC" w:rsidRPr="00392E40" w:rsidRDefault="00B027DC" w:rsidP="00B027DC">
      <w:pPr>
        <w:rPr>
          <w:rFonts w:ascii="Verdana" w:hAnsi="Verdana"/>
          <w:bCs/>
          <w:i/>
          <w:sz w:val="20"/>
          <w:szCs w:val="20"/>
          <w:lang w:val="en-AU"/>
        </w:rPr>
      </w:pPr>
      <w:r w:rsidRPr="00392E40">
        <w:rPr>
          <w:rFonts w:ascii="Verdana" w:hAnsi="Verdana"/>
          <w:b/>
          <w:bCs/>
          <w:sz w:val="20"/>
          <w:szCs w:val="20"/>
          <w:lang w:val="en-AU"/>
        </w:rPr>
        <w:t>Scope Management Plan Work Breakdown Structure (WBS):</w:t>
      </w:r>
      <w:r w:rsidRPr="00392E40">
        <w:rPr>
          <w:rFonts w:ascii="Verdana" w:hAnsi="Verdana"/>
          <w:bCs/>
          <w:sz w:val="20"/>
          <w:szCs w:val="20"/>
          <w:lang w:val="en-AU"/>
        </w:rPr>
        <w:t xml:space="preserve"> </w:t>
      </w:r>
      <w:r w:rsidRPr="00392E40">
        <w:rPr>
          <w:rFonts w:ascii="Verdana" w:hAnsi="Verdana"/>
          <w:bCs/>
          <w:i/>
          <w:sz w:val="20"/>
          <w:szCs w:val="20"/>
          <w:lang w:val="en-AU"/>
        </w:rPr>
        <w:t>Use the similar template below to create WBS</w:t>
      </w:r>
    </w:p>
    <w:p w14:paraId="7B19F442" w14:textId="77777777" w:rsidR="00B027DC" w:rsidRPr="00392E40" w:rsidRDefault="00B027DC" w:rsidP="00B027DC">
      <w:pPr>
        <w:rPr>
          <w:rFonts w:ascii="Verdana" w:hAnsi="Verdana"/>
          <w:bCs/>
          <w:sz w:val="20"/>
          <w:szCs w:val="20"/>
          <w:lang w:val="en-AU"/>
        </w:rPr>
      </w:pPr>
      <w:r w:rsidRPr="00392E40">
        <w:rPr>
          <w:rFonts w:ascii="Verdana" w:hAnsi="Verdana"/>
          <w:bCs/>
          <w:noProof/>
          <w:sz w:val="20"/>
          <w:szCs w:val="20"/>
          <w:lang w:val="en-AU"/>
        </w:rPr>
        <w:drawing>
          <wp:inline distT="0" distB="0" distL="0" distR="0" wp14:anchorId="50E1F52C" wp14:editId="07877C91">
            <wp:extent cx="5486400" cy="2486025"/>
            <wp:effectExtent l="0" t="0" r="0" b="4762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DBC86FB" w14:textId="77777777" w:rsidR="00B027DC" w:rsidRPr="00392E40" w:rsidRDefault="00B027DC" w:rsidP="00B027DC">
      <w:pPr>
        <w:rPr>
          <w:rFonts w:ascii="Verdana" w:hAnsi="Verdana"/>
          <w:b/>
          <w:bCs/>
          <w:sz w:val="20"/>
          <w:szCs w:val="20"/>
          <w:lang w:val="en-AU"/>
        </w:rPr>
      </w:pPr>
    </w:p>
    <w:p w14:paraId="34932087" w14:textId="77777777" w:rsidR="00B027DC" w:rsidRDefault="00B027DC" w:rsidP="00B027DC">
      <w:pPr>
        <w:rPr>
          <w:rFonts w:ascii="Verdana" w:hAnsi="Verdana"/>
          <w:bCs/>
          <w:i/>
          <w:sz w:val="20"/>
          <w:szCs w:val="20"/>
          <w:lang w:val="en-AU"/>
        </w:rPr>
      </w:pPr>
      <w:r w:rsidRPr="00392E40">
        <w:rPr>
          <w:rFonts w:ascii="Verdana" w:hAnsi="Verdana"/>
          <w:bCs/>
          <w:i/>
          <w:sz w:val="20"/>
          <w:szCs w:val="20"/>
          <w:lang w:val="en-AU"/>
        </w:rPr>
        <w:t>Tips: Use SmartArt feature of MS Word</w:t>
      </w:r>
    </w:p>
    <w:p w14:paraId="0B53B09D" w14:textId="77777777" w:rsidR="00B027DC" w:rsidRDefault="00B027DC" w:rsidP="00B027DC">
      <w:pPr>
        <w:rPr>
          <w:rFonts w:ascii="Verdana" w:hAnsi="Verdana"/>
          <w:bCs/>
          <w:i/>
          <w:sz w:val="20"/>
          <w:szCs w:val="20"/>
          <w:lang w:val="en-AU"/>
        </w:rPr>
      </w:pPr>
      <w:r>
        <w:rPr>
          <w:rFonts w:ascii="Verdana" w:hAnsi="Verdana"/>
          <w:bCs/>
          <w:i/>
          <w:sz w:val="20"/>
          <w:szCs w:val="20"/>
          <w:lang w:val="en-AU"/>
        </w:rPr>
        <w:br w:type="page"/>
      </w:r>
    </w:p>
    <w:p w14:paraId="24AB3B26" w14:textId="77777777" w:rsidR="00B027DC" w:rsidRDefault="00B027DC" w:rsidP="00B027DC">
      <w:pPr>
        <w:rPr>
          <w:rFonts w:ascii="Verdana" w:hAnsi="Verdana"/>
          <w:bCs/>
          <w:i/>
          <w:sz w:val="20"/>
          <w:szCs w:val="20"/>
          <w:lang w:val="en-AU"/>
        </w:rPr>
      </w:pPr>
      <w:r>
        <w:rPr>
          <w:rFonts w:cstheme="minorHAnsi"/>
          <w:noProof/>
          <w:color w:val="000000" w:themeColor="text1"/>
        </w:rPr>
        <w:lastRenderedPageBreak/>
        <w:drawing>
          <wp:inline distT="0" distB="0" distL="0" distR="0" wp14:anchorId="73C28982" wp14:editId="09224155">
            <wp:extent cx="6353504" cy="393312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43123" cy="3988600"/>
                    </a:xfrm>
                    <a:prstGeom prst="rect">
                      <a:avLst/>
                    </a:prstGeom>
                    <a:noFill/>
                    <a:ln>
                      <a:noFill/>
                    </a:ln>
                  </pic:spPr>
                </pic:pic>
              </a:graphicData>
            </a:graphic>
          </wp:inline>
        </w:drawing>
      </w:r>
    </w:p>
    <w:p w14:paraId="66687874" w14:textId="77777777" w:rsidR="00B027DC" w:rsidRDefault="00B027DC" w:rsidP="00B027DC">
      <w:pPr>
        <w:rPr>
          <w:rFonts w:ascii="Verdana" w:hAnsi="Verdana"/>
          <w:bCs/>
          <w:sz w:val="20"/>
          <w:szCs w:val="20"/>
          <w:lang w:val="en-AU"/>
        </w:rPr>
      </w:pPr>
    </w:p>
    <w:p w14:paraId="3891D1E9" w14:textId="77777777" w:rsidR="00B027DC" w:rsidRDefault="00B027DC" w:rsidP="00A42576">
      <w:pPr>
        <w:spacing w:after="240"/>
        <w:jc w:val="both"/>
        <w:rPr>
          <w:rFonts w:ascii="Verdana" w:hAnsi="Verdana"/>
          <w:b/>
          <w:sz w:val="20"/>
          <w:lang w:val="en-AU"/>
        </w:rPr>
        <w:sectPr w:rsidR="00B027DC" w:rsidSect="00DC4BC3">
          <w:headerReference w:type="default" r:id="rId16"/>
          <w:footerReference w:type="default" r:id="rId17"/>
          <w:headerReference w:type="first" r:id="rId18"/>
          <w:footerReference w:type="first" r:id="rId19"/>
          <w:pgSz w:w="12240" w:h="15840" w:code="1"/>
          <w:pgMar w:top="864" w:right="864" w:bottom="432" w:left="864" w:header="432" w:footer="432" w:gutter="0"/>
          <w:cols w:space="720"/>
          <w:titlePg/>
          <w:docGrid w:linePitch="360"/>
        </w:sectPr>
      </w:pPr>
    </w:p>
    <w:p w14:paraId="0EE985CE" w14:textId="77777777" w:rsidR="00B027DC" w:rsidRPr="00392E40" w:rsidRDefault="00B027DC" w:rsidP="00B027DC">
      <w:pPr>
        <w:spacing w:after="160" w:line="259" w:lineRule="auto"/>
        <w:jc w:val="both"/>
        <w:rPr>
          <w:rFonts w:ascii="Verdana" w:hAnsi="Verdana" w:cstheme="minorHAnsi"/>
          <w:b/>
          <w:color w:val="000000" w:themeColor="text1"/>
          <w:sz w:val="20"/>
          <w:szCs w:val="20"/>
        </w:rPr>
      </w:pPr>
      <w:r w:rsidRPr="00392E40">
        <w:rPr>
          <w:rFonts w:ascii="Verdana" w:hAnsi="Verdana" w:cstheme="minorHAnsi"/>
          <w:b/>
          <w:sz w:val="20"/>
          <w:szCs w:val="20"/>
        </w:rPr>
        <w:lastRenderedPageBreak/>
        <w:t>WBS DICTIONARY</w:t>
      </w:r>
    </w:p>
    <w:tbl>
      <w:tblPr>
        <w:tblStyle w:val="GridTable4-Accent1"/>
        <w:tblW w:w="14931" w:type="dxa"/>
        <w:tblCellMar>
          <w:left w:w="72" w:type="dxa"/>
          <w:right w:w="72" w:type="dxa"/>
        </w:tblCellMar>
        <w:tblLook w:val="0420" w:firstRow="1" w:lastRow="0" w:firstColumn="0" w:lastColumn="0" w:noHBand="0" w:noVBand="1"/>
      </w:tblPr>
      <w:tblGrid>
        <w:gridCol w:w="824"/>
        <w:gridCol w:w="1202"/>
        <w:gridCol w:w="1583"/>
        <w:gridCol w:w="4186"/>
        <w:gridCol w:w="3996"/>
        <w:gridCol w:w="1237"/>
        <w:gridCol w:w="1903"/>
      </w:tblGrid>
      <w:tr w:rsidR="00B027DC" w:rsidRPr="00392E40" w14:paraId="0B7D4B99" w14:textId="77777777" w:rsidTr="00275288">
        <w:trPr>
          <w:cnfStyle w:val="100000000000" w:firstRow="1" w:lastRow="0" w:firstColumn="0" w:lastColumn="0" w:oddVBand="0" w:evenVBand="0" w:oddHBand="0" w:evenHBand="0" w:firstRowFirstColumn="0" w:firstRowLastColumn="0" w:lastRowFirstColumn="0" w:lastRowLastColumn="0"/>
          <w:trHeight w:val="483"/>
        </w:trPr>
        <w:tc>
          <w:tcPr>
            <w:tcW w:w="824" w:type="dxa"/>
          </w:tcPr>
          <w:p w14:paraId="2FBEE3D4"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Level</w:t>
            </w:r>
          </w:p>
        </w:tc>
        <w:tc>
          <w:tcPr>
            <w:tcW w:w="1202" w:type="dxa"/>
          </w:tcPr>
          <w:p w14:paraId="493708DB" w14:textId="77777777" w:rsidR="00B027DC" w:rsidRPr="00392E40" w:rsidRDefault="00B027DC" w:rsidP="00275288">
            <w:pPr>
              <w:spacing w:after="160"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WBS Code</w:t>
            </w:r>
          </w:p>
        </w:tc>
        <w:tc>
          <w:tcPr>
            <w:tcW w:w="1583" w:type="dxa"/>
          </w:tcPr>
          <w:p w14:paraId="5F5B8AAB"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Element Name</w:t>
            </w:r>
          </w:p>
        </w:tc>
        <w:tc>
          <w:tcPr>
            <w:tcW w:w="4186" w:type="dxa"/>
          </w:tcPr>
          <w:p w14:paraId="55E3A0D4"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Description of Work</w:t>
            </w:r>
          </w:p>
        </w:tc>
        <w:tc>
          <w:tcPr>
            <w:tcW w:w="3996" w:type="dxa"/>
          </w:tcPr>
          <w:p w14:paraId="189DD5A3"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Deliverables</w:t>
            </w:r>
          </w:p>
        </w:tc>
        <w:tc>
          <w:tcPr>
            <w:tcW w:w="1237" w:type="dxa"/>
          </w:tcPr>
          <w:p w14:paraId="7A1981EA"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Budget</w:t>
            </w:r>
          </w:p>
        </w:tc>
        <w:tc>
          <w:tcPr>
            <w:tcW w:w="1903" w:type="dxa"/>
          </w:tcPr>
          <w:p w14:paraId="3F99D496" w14:textId="77777777" w:rsidR="00B027DC" w:rsidRPr="00392E40" w:rsidRDefault="00B027DC" w:rsidP="00275288">
            <w:pPr>
              <w:spacing w:line="259" w:lineRule="auto"/>
              <w:jc w:val="both"/>
              <w:rPr>
                <w:rFonts w:ascii="Verdana" w:hAnsi="Verdana" w:cstheme="minorHAnsi"/>
                <w:color w:val="000000" w:themeColor="text1"/>
                <w:sz w:val="20"/>
                <w:szCs w:val="20"/>
              </w:rPr>
            </w:pPr>
            <w:r w:rsidRPr="00392E40">
              <w:rPr>
                <w:rFonts w:ascii="Verdana" w:hAnsi="Verdana" w:cstheme="minorHAnsi"/>
                <w:color w:val="000000" w:themeColor="text1"/>
                <w:sz w:val="20"/>
                <w:szCs w:val="20"/>
              </w:rPr>
              <w:t>Resources</w:t>
            </w:r>
          </w:p>
        </w:tc>
      </w:tr>
      <w:tr w:rsidR="00B027DC" w:rsidRPr="00392E40" w14:paraId="73058781" w14:textId="77777777" w:rsidTr="00275288">
        <w:trPr>
          <w:cnfStyle w:val="000000100000" w:firstRow="0" w:lastRow="0" w:firstColumn="0" w:lastColumn="0" w:oddVBand="0" w:evenVBand="0" w:oddHBand="1" w:evenHBand="0" w:firstRowFirstColumn="0" w:firstRowLastColumn="0" w:lastRowFirstColumn="0" w:lastRowLastColumn="0"/>
          <w:trHeight w:val="2935"/>
        </w:trPr>
        <w:tc>
          <w:tcPr>
            <w:tcW w:w="824" w:type="dxa"/>
          </w:tcPr>
          <w:p w14:paraId="60C9DC8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3B1E573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16041AC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36849A5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822B99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7371E4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891D27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D43704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F36255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3B4419A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3E9916B3"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1208B49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2F49DA61" w14:textId="77777777" w:rsidTr="00275288">
        <w:trPr>
          <w:trHeight w:val="2903"/>
        </w:trPr>
        <w:tc>
          <w:tcPr>
            <w:tcW w:w="824" w:type="dxa"/>
          </w:tcPr>
          <w:p w14:paraId="362C60F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5F90BC5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4E975DC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1FF5904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AABFC3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2F75AF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66A7EA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E8A290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554F99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37F8D07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5F62CD5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6C6D119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06715D3D" w14:textId="77777777" w:rsidTr="00275288">
        <w:trPr>
          <w:cnfStyle w:val="000000100000" w:firstRow="0" w:lastRow="0" w:firstColumn="0" w:lastColumn="0" w:oddVBand="0" w:evenVBand="0" w:oddHBand="1" w:evenHBand="0" w:firstRowFirstColumn="0" w:firstRowLastColumn="0" w:lastRowFirstColumn="0" w:lastRowLastColumn="0"/>
          <w:trHeight w:val="2903"/>
        </w:trPr>
        <w:tc>
          <w:tcPr>
            <w:tcW w:w="824" w:type="dxa"/>
          </w:tcPr>
          <w:p w14:paraId="3F4B780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4D47A41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506FE00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6EF1365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6BDA4D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46A40E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B487B24"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46A8E7C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8D06CA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4EE4EE5A"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3F98C890"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63531C4B"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0B735973" w14:textId="77777777" w:rsidTr="00275288">
        <w:trPr>
          <w:trHeight w:val="1484"/>
        </w:trPr>
        <w:tc>
          <w:tcPr>
            <w:tcW w:w="824" w:type="dxa"/>
          </w:tcPr>
          <w:p w14:paraId="4612A78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54B1D2F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44F811CC"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7BCF896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3D86EB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011C6B6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3A50163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D72369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1A5440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0C2EAB97"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75796F6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4EB4DC4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rsidRPr="00392E40" w14:paraId="718BFC29" w14:textId="77777777" w:rsidTr="00275288">
        <w:trPr>
          <w:cnfStyle w:val="000000100000" w:firstRow="0" w:lastRow="0" w:firstColumn="0" w:lastColumn="0" w:oddVBand="0" w:evenVBand="0" w:oddHBand="1" w:evenHBand="0" w:firstRowFirstColumn="0" w:firstRowLastColumn="0" w:lastRowFirstColumn="0" w:lastRowLastColumn="0"/>
          <w:trHeight w:val="2935"/>
        </w:trPr>
        <w:tc>
          <w:tcPr>
            <w:tcW w:w="824" w:type="dxa"/>
          </w:tcPr>
          <w:p w14:paraId="633B597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02" w:type="dxa"/>
          </w:tcPr>
          <w:p w14:paraId="76E3BEAF"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583" w:type="dxa"/>
          </w:tcPr>
          <w:p w14:paraId="1A172FF8"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4186" w:type="dxa"/>
          </w:tcPr>
          <w:p w14:paraId="06980242"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109B4431"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2F93D7B4"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55C6EE4E"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4BB0FEFA"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p w14:paraId="60329216"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3996" w:type="dxa"/>
          </w:tcPr>
          <w:p w14:paraId="0F1B4AF5"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237" w:type="dxa"/>
          </w:tcPr>
          <w:p w14:paraId="2517613D"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c>
          <w:tcPr>
            <w:tcW w:w="1903" w:type="dxa"/>
          </w:tcPr>
          <w:p w14:paraId="0CFA1889" w14:textId="77777777" w:rsidR="00B027DC" w:rsidRPr="00392E40" w:rsidRDefault="00B027DC" w:rsidP="00275288">
            <w:pPr>
              <w:spacing w:after="160" w:line="259" w:lineRule="auto"/>
              <w:jc w:val="both"/>
              <w:rPr>
                <w:rFonts w:ascii="Verdana" w:hAnsi="Verdana" w:cstheme="minorHAnsi"/>
                <w:color w:val="000000" w:themeColor="text1"/>
                <w:sz w:val="20"/>
                <w:szCs w:val="20"/>
              </w:rPr>
            </w:pPr>
          </w:p>
        </w:tc>
      </w:tr>
      <w:tr w:rsidR="00B027DC" w14:paraId="133B30AC" w14:textId="77777777" w:rsidTr="00275288">
        <w:trPr>
          <w:trHeight w:val="2419"/>
        </w:trPr>
        <w:tc>
          <w:tcPr>
            <w:tcW w:w="824" w:type="dxa"/>
          </w:tcPr>
          <w:p w14:paraId="22559A2C" w14:textId="77777777" w:rsidR="00B027DC" w:rsidRDefault="00B027DC" w:rsidP="00275288">
            <w:pPr>
              <w:spacing w:after="160" w:line="259" w:lineRule="auto"/>
              <w:jc w:val="both"/>
              <w:rPr>
                <w:rFonts w:cstheme="minorHAnsi"/>
                <w:color w:val="000000" w:themeColor="text1"/>
              </w:rPr>
            </w:pPr>
          </w:p>
        </w:tc>
        <w:tc>
          <w:tcPr>
            <w:tcW w:w="1202" w:type="dxa"/>
          </w:tcPr>
          <w:p w14:paraId="49084567" w14:textId="77777777" w:rsidR="00B027DC" w:rsidRDefault="00B027DC" w:rsidP="00275288">
            <w:pPr>
              <w:spacing w:after="160" w:line="259" w:lineRule="auto"/>
              <w:jc w:val="both"/>
              <w:rPr>
                <w:rFonts w:cstheme="minorHAnsi"/>
                <w:color w:val="000000" w:themeColor="text1"/>
              </w:rPr>
            </w:pPr>
          </w:p>
        </w:tc>
        <w:tc>
          <w:tcPr>
            <w:tcW w:w="1583" w:type="dxa"/>
          </w:tcPr>
          <w:p w14:paraId="5D5B5BD4" w14:textId="77777777" w:rsidR="00B027DC" w:rsidRDefault="00B027DC" w:rsidP="00275288">
            <w:pPr>
              <w:spacing w:after="160" w:line="259" w:lineRule="auto"/>
              <w:jc w:val="both"/>
              <w:rPr>
                <w:rFonts w:cstheme="minorHAnsi"/>
                <w:color w:val="000000" w:themeColor="text1"/>
              </w:rPr>
            </w:pPr>
          </w:p>
        </w:tc>
        <w:tc>
          <w:tcPr>
            <w:tcW w:w="4186" w:type="dxa"/>
          </w:tcPr>
          <w:p w14:paraId="14DEC4EF" w14:textId="77777777" w:rsidR="00B027DC" w:rsidRDefault="00B027DC" w:rsidP="00275288">
            <w:pPr>
              <w:spacing w:after="160" w:line="259" w:lineRule="auto"/>
              <w:jc w:val="both"/>
              <w:rPr>
                <w:rFonts w:cstheme="minorHAnsi"/>
                <w:color w:val="000000" w:themeColor="text1"/>
              </w:rPr>
            </w:pPr>
          </w:p>
          <w:p w14:paraId="4135D466" w14:textId="77777777" w:rsidR="00B027DC" w:rsidRDefault="00B027DC" w:rsidP="00275288">
            <w:pPr>
              <w:spacing w:after="160" w:line="259" w:lineRule="auto"/>
              <w:jc w:val="both"/>
              <w:rPr>
                <w:rFonts w:cstheme="minorHAnsi"/>
                <w:color w:val="000000" w:themeColor="text1"/>
              </w:rPr>
            </w:pPr>
          </w:p>
          <w:p w14:paraId="49222326" w14:textId="77777777" w:rsidR="00B027DC" w:rsidRDefault="00B027DC" w:rsidP="00275288">
            <w:pPr>
              <w:spacing w:after="160" w:line="259" w:lineRule="auto"/>
              <w:jc w:val="both"/>
              <w:rPr>
                <w:rFonts w:cstheme="minorHAnsi"/>
                <w:color w:val="000000" w:themeColor="text1"/>
              </w:rPr>
            </w:pPr>
          </w:p>
          <w:p w14:paraId="3DAB3754" w14:textId="77777777" w:rsidR="00B027DC" w:rsidRDefault="00B027DC" w:rsidP="00275288">
            <w:pPr>
              <w:spacing w:after="160" w:line="259" w:lineRule="auto"/>
              <w:jc w:val="both"/>
              <w:rPr>
                <w:rFonts w:cstheme="minorHAnsi"/>
                <w:color w:val="000000" w:themeColor="text1"/>
              </w:rPr>
            </w:pPr>
          </w:p>
          <w:p w14:paraId="6C767924" w14:textId="77777777" w:rsidR="00B027DC" w:rsidRDefault="00B027DC" w:rsidP="00275288">
            <w:pPr>
              <w:spacing w:after="160" w:line="259" w:lineRule="auto"/>
              <w:jc w:val="both"/>
              <w:rPr>
                <w:rFonts w:cstheme="minorHAnsi"/>
                <w:color w:val="000000" w:themeColor="text1"/>
              </w:rPr>
            </w:pPr>
          </w:p>
        </w:tc>
        <w:tc>
          <w:tcPr>
            <w:tcW w:w="3996" w:type="dxa"/>
          </w:tcPr>
          <w:p w14:paraId="18123BF0" w14:textId="77777777" w:rsidR="00B027DC" w:rsidRDefault="00B027DC" w:rsidP="00275288">
            <w:pPr>
              <w:spacing w:after="160" w:line="259" w:lineRule="auto"/>
              <w:jc w:val="both"/>
              <w:rPr>
                <w:rFonts w:cstheme="minorHAnsi"/>
                <w:color w:val="000000" w:themeColor="text1"/>
              </w:rPr>
            </w:pPr>
          </w:p>
        </w:tc>
        <w:tc>
          <w:tcPr>
            <w:tcW w:w="1237" w:type="dxa"/>
          </w:tcPr>
          <w:p w14:paraId="0E92225C" w14:textId="77777777" w:rsidR="00B027DC" w:rsidRDefault="00B027DC" w:rsidP="00275288">
            <w:pPr>
              <w:spacing w:after="160" w:line="259" w:lineRule="auto"/>
              <w:jc w:val="both"/>
              <w:rPr>
                <w:rFonts w:cstheme="minorHAnsi"/>
                <w:color w:val="000000" w:themeColor="text1"/>
              </w:rPr>
            </w:pPr>
          </w:p>
        </w:tc>
        <w:tc>
          <w:tcPr>
            <w:tcW w:w="1903" w:type="dxa"/>
          </w:tcPr>
          <w:p w14:paraId="173CD16E" w14:textId="77777777" w:rsidR="00B027DC" w:rsidRDefault="00B027DC" w:rsidP="00275288">
            <w:pPr>
              <w:spacing w:after="160" w:line="259" w:lineRule="auto"/>
              <w:jc w:val="both"/>
              <w:rPr>
                <w:rFonts w:cstheme="minorHAnsi"/>
                <w:color w:val="000000" w:themeColor="text1"/>
              </w:rPr>
            </w:pPr>
          </w:p>
        </w:tc>
      </w:tr>
    </w:tbl>
    <w:p w14:paraId="60C6E371" w14:textId="77777777" w:rsidR="00B027DC" w:rsidRDefault="00B027DC" w:rsidP="00B027DC">
      <w:pPr>
        <w:rPr>
          <w:rFonts w:ascii="Verdana" w:hAnsi="Verdana"/>
          <w:bCs/>
          <w:i/>
          <w:sz w:val="20"/>
          <w:szCs w:val="20"/>
          <w:lang w:val="en-AU"/>
        </w:rPr>
      </w:pPr>
    </w:p>
    <w:p w14:paraId="6408693F" w14:textId="77777777" w:rsidR="00B027DC" w:rsidRDefault="00B027DC" w:rsidP="00A42576">
      <w:pPr>
        <w:spacing w:after="240"/>
        <w:jc w:val="both"/>
        <w:rPr>
          <w:rFonts w:ascii="Verdana" w:hAnsi="Verdana"/>
          <w:b/>
          <w:sz w:val="20"/>
          <w:lang w:val="en-AU"/>
        </w:rPr>
        <w:sectPr w:rsidR="00B027DC" w:rsidSect="00B027DC">
          <w:footerReference w:type="default" r:id="rId20"/>
          <w:footerReference w:type="first" r:id="rId21"/>
          <w:pgSz w:w="15840" w:h="12240" w:orient="landscape" w:code="1"/>
          <w:pgMar w:top="864" w:right="864" w:bottom="864" w:left="432" w:header="432" w:footer="432" w:gutter="0"/>
          <w:cols w:space="720"/>
          <w:titlePg/>
          <w:docGrid w:linePitch="360"/>
        </w:sectPr>
      </w:pPr>
    </w:p>
    <w:p w14:paraId="25BE8C57" w14:textId="377D7BF0" w:rsidR="00A42576" w:rsidRPr="00202611" w:rsidRDefault="00A42576" w:rsidP="00A42576">
      <w:pPr>
        <w:spacing w:after="240"/>
        <w:jc w:val="both"/>
        <w:rPr>
          <w:rFonts w:ascii="Verdana" w:hAnsi="Verdana"/>
          <w:b/>
          <w:sz w:val="20"/>
          <w:lang w:val="en-AU"/>
        </w:rPr>
      </w:pPr>
    </w:p>
    <w:p w14:paraId="157B1D55" w14:textId="77777777" w:rsidR="00B027DC" w:rsidRPr="006D7670" w:rsidRDefault="00A42576" w:rsidP="00B027DC">
      <w:pPr>
        <w:spacing w:before="240" w:line="276" w:lineRule="auto"/>
        <w:rPr>
          <w:rFonts w:ascii="Verdana" w:hAnsi="Verdana"/>
          <w:b/>
          <w:bCs/>
          <w:iCs/>
          <w:sz w:val="20"/>
          <w:szCs w:val="20"/>
          <w:lang w:val="en-AU"/>
        </w:rPr>
      </w:pPr>
      <w:r w:rsidRPr="00832747">
        <w:rPr>
          <w:rFonts w:ascii="Verdana" w:hAnsi="Verdana"/>
          <w:sz w:val="20"/>
          <w:lang w:val="en-AU"/>
        </w:rPr>
        <w:t xml:space="preserve"> </w:t>
      </w:r>
      <w:r w:rsidR="00B027DC" w:rsidRPr="006D7670">
        <w:rPr>
          <w:rFonts w:ascii="Verdana" w:hAnsi="Verdana"/>
          <w:b/>
          <w:bCs/>
          <w:iCs/>
          <w:sz w:val="20"/>
          <w:szCs w:val="20"/>
          <w:lang w:val="en-AU"/>
        </w:rPr>
        <w:t>SCOPE VERIFICATION</w:t>
      </w:r>
    </w:p>
    <w:p w14:paraId="7A12E088" w14:textId="77777777" w:rsidR="00FE52BC" w:rsidRDefault="00FE52BC" w:rsidP="00B027DC">
      <w:pPr>
        <w:spacing w:before="240" w:line="276" w:lineRule="auto"/>
        <w:jc w:val="both"/>
        <w:rPr>
          <w:rFonts w:ascii="Verdana" w:hAnsi="Verdana"/>
          <w:i/>
          <w:color w:val="3A5D9C" w:themeColor="accent1"/>
          <w:sz w:val="20"/>
          <w:szCs w:val="20"/>
          <w:lang w:val="en-AU"/>
        </w:rPr>
      </w:pPr>
    </w:p>
    <w:p w14:paraId="4F55B807" w14:textId="77777777" w:rsidR="00FE52BC" w:rsidRDefault="00FE52BC" w:rsidP="00B027DC">
      <w:pPr>
        <w:spacing w:before="240" w:line="276" w:lineRule="auto"/>
        <w:jc w:val="both"/>
        <w:rPr>
          <w:rFonts w:ascii="Verdana" w:hAnsi="Verdana"/>
          <w:i/>
          <w:color w:val="3A5D9C" w:themeColor="accent1"/>
          <w:sz w:val="20"/>
          <w:szCs w:val="20"/>
          <w:lang w:val="en-AU"/>
        </w:rPr>
      </w:pPr>
    </w:p>
    <w:p w14:paraId="59DEEDDE" w14:textId="77777777" w:rsidR="00FE52BC" w:rsidRDefault="00FE52BC" w:rsidP="00B027DC">
      <w:pPr>
        <w:spacing w:before="240" w:line="276" w:lineRule="auto"/>
        <w:jc w:val="both"/>
        <w:rPr>
          <w:rFonts w:ascii="Verdana" w:hAnsi="Verdana"/>
          <w:i/>
          <w:color w:val="3A5D9C" w:themeColor="accent1"/>
          <w:sz w:val="20"/>
          <w:szCs w:val="20"/>
          <w:lang w:val="en-AU"/>
        </w:rPr>
      </w:pPr>
    </w:p>
    <w:p w14:paraId="4E04892C" w14:textId="77777777" w:rsidR="00FE52BC" w:rsidRDefault="00FE52BC" w:rsidP="00B027DC">
      <w:pPr>
        <w:spacing w:before="240" w:line="276" w:lineRule="auto"/>
        <w:jc w:val="both"/>
        <w:rPr>
          <w:rFonts w:ascii="Verdana" w:hAnsi="Verdana"/>
          <w:i/>
          <w:color w:val="3A5D9C" w:themeColor="accent1"/>
          <w:sz w:val="20"/>
          <w:szCs w:val="20"/>
          <w:lang w:val="en-AU"/>
        </w:rPr>
      </w:pPr>
    </w:p>
    <w:p w14:paraId="2785D981" w14:textId="77777777" w:rsidR="00FE52BC" w:rsidRDefault="00FE52BC" w:rsidP="00B027DC">
      <w:pPr>
        <w:spacing w:before="240" w:line="276" w:lineRule="auto"/>
        <w:jc w:val="both"/>
        <w:rPr>
          <w:rFonts w:ascii="Verdana" w:hAnsi="Verdana"/>
          <w:i/>
          <w:color w:val="3A5D9C" w:themeColor="accent1"/>
          <w:sz w:val="20"/>
          <w:szCs w:val="20"/>
          <w:lang w:val="en-AU"/>
        </w:rPr>
      </w:pPr>
    </w:p>
    <w:p w14:paraId="7B35965D" w14:textId="77777777" w:rsidR="00FE52BC" w:rsidRDefault="00FE52BC" w:rsidP="00B027DC">
      <w:pPr>
        <w:spacing w:before="240" w:line="276" w:lineRule="auto"/>
        <w:jc w:val="both"/>
        <w:rPr>
          <w:rFonts w:ascii="Verdana" w:hAnsi="Verdana"/>
          <w:i/>
          <w:color w:val="3A5D9C" w:themeColor="accent1"/>
          <w:sz w:val="20"/>
          <w:szCs w:val="20"/>
          <w:lang w:val="en-AU"/>
        </w:rPr>
      </w:pPr>
    </w:p>
    <w:p w14:paraId="296EBE48" w14:textId="77777777" w:rsidR="00FE52BC" w:rsidRDefault="00FE52BC" w:rsidP="00B027DC">
      <w:pPr>
        <w:spacing w:before="240" w:line="276" w:lineRule="auto"/>
        <w:jc w:val="both"/>
        <w:rPr>
          <w:rFonts w:ascii="Verdana" w:hAnsi="Verdana"/>
          <w:i/>
          <w:color w:val="3A5D9C" w:themeColor="accent1"/>
          <w:sz w:val="20"/>
          <w:szCs w:val="20"/>
          <w:lang w:val="en-AU"/>
        </w:rPr>
      </w:pPr>
    </w:p>
    <w:p w14:paraId="01768A57" w14:textId="77777777" w:rsidR="00FE52BC" w:rsidRDefault="00FE52BC" w:rsidP="00B027DC">
      <w:pPr>
        <w:spacing w:before="240" w:line="276" w:lineRule="auto"/>
        <w:jc w:val="both"/>
        <w:rPr>
          <w:rFonts w:ascii="Verdana" w:hAnsi="Verdana"/>
          <w:i/>
          <w:color w:val="3A5D9C" w:themeColor="accent1"/>
          <w:sz w:val="20"/>
          <w:szCs w:val="20"/>
          <w:lang w:val="en-AU"/>
        </w:rPr>
      </w:pPr>
    </w:p>
    <w:p w14:paraId="62A5FA3E" w14:textId="77777777" w:rsidR="00FE52BC" w:rsidRDefault="00FE52BC" w:rsidP="00B027DC">
      <w:pPr>
        <w:spacing w:before="240" w:line="276" w:lineRule="auto"/>
        <w:jc w:val="both"/>
        <w:rPr>
          <w:rFonts w:ascii="Verdana" w:hAnsi="Verdana"/>
          <w:i/>
          <w:color w:val="3A5D9C" w:themeColor="accent1"/>
          <w:sz w:val="20"/>
          <w:szCs w:val="20"/>
          <w:lang w:val="en-AU"/>
        </w:rPr>
      </w:pPr>
    </w:p>
    <w:p w14:paraId="44186924" w14:textId="77777777" w:rsidR="00FE52BC" w:rsidRDefault="00FE52BC" w:rsidP="00B027DC">
      <w:pPr>
        <w:spacing w:before="240" w:line="276" w:lineRule="auto"/>
        <w:jc w:val="both"/>
        <w:rPr>
          <w:rFonts w:ascii="Verdana" w:hAnsi="Verdana"/>
          <w:i/>
          <w:color w:val="3A5D9C" w:themeColor="accent1"/>
          <w:sz w:val="20"/>
          <w:szCs w:val="20"/>
          <w:lang w:val="en-AU"/>
        </w:rPr>
      </w:pPr>
    </w:p>
    <w:p w14:paraId="22666310" w14:textId="147E15D6" w:rsidR="00B027DC" w:rsidRPr="006D7670" w:rsidRDefault="00B027DC" w:rsidP="00B027DC">
      <w:pPr>
        <w:spacing w:before="240" w:line="276" w:lineRule="auto"/>
        <w:jc w:val="both"/>
        <w:rPr>
          <w:rFonts w:ascii="Verdana" w:hAnsi="Verdana"/>
          <w:b/>
          <w:bCs/>
          <w:iCs/>
          <w:sz w:val="20"/>
          <w:szCs w:val="20"/>
          <w:lang w:val="en-AU"/>
        </w:rPr>
      </w:pPr>
      <w:r w:rsidRPr="006D7670">
        <w:rPr>
          <w:rFonts w:ascii="Verdana" w:hAnsi="Verdana"/>
          <w:b/>
          <w:bCs/>
          <w:iCs/>
          <w:sz w:val="20"/>
          <w:szCs w:val="20"/>
          <w:lang w:val="en-AU"/>
        </w:rPr>
        <w:t>SCOPE CONTROL</w:t>
      </w:r>
    </w:p>
    <w:p w14:paraId="12CA2F46" w14:textId="681AC90E" w:rsidR="00FE52BC" w:rsidRDefault="00FE52BC" w:rsidP="00FE52BC">
      <w:pPr>
        <w:spacing w:before="240" w:line="276" w:lineRule="auto"/>
        <w:jc w:val="both"/>
        <w:rPr>
          <w:rFonts w:ascii="Verdana" w:hAnsi="Verdana"/>
          <w:bCs/>
          <w:iCs/>
          <w:sz w:val="20"/>
          <w:szCs w:val="20"/>
          <w:lang w:val="en-AU"/>
        </w:rPr>
      </w:pPr>
    </w:p>
    <w:p w14:paraId="66A01512" w14:textId="26553E77" w:rsidR="00FE52BC" w:rsidRDefault="00FE52BC" w:rsidP="00FE52BC">
      <w:pPr>
        <w:spacing w:before="240" w:line="276" w:lineRule="auto"/>
        <w:jc w:val="both"/>
        <w:rPr>
          <w:rFonts w:ascii="Verdana" w:hAnsi="Verdana"/>
          <w:bCs/>
          <w:iCs/>
          <w:sz w:val="20"/>
          <w:szCs w:val="20"/>
          <w:lang w:val="en-AU"/>
        </w:rPr>
      </w:pPr>
    </w:p>
    <w:p w14:paraId="2F4A166D" w14:textId="484B1A1B" w:rsidR="00FE52BC" w:rsidRDefault="00FE52BC" w:rsidP="00FE52BC">
      <w:pPr>
        <w:spacing w:before="240" w:line="276" w:lineRule="auto"/>
        <w:jc w:val="both"/>
        <w:rPr>
          <w:rFonts w:ascii="Verdana" w:hAnsi="Verdana"/>
          <w:bCs/>
          <w:iCs/>
          <w:sz w:val="20"/>
          <w:szCs w:val="20"/>
          <w:lang w:val="en-AU"/>
        </w:rPr>
      </w:pPr>
    </w:p>
    <w:p w14:paraId="043554BB" w14:textId="0D003206" w:rsidR="00FE52BC" w:rsidRDefault="00FE52BC" w:rsidP="00FE52BC">
      <w:pPr>
        <w:spacing w:before="240" w:line="276" w:lineRule="auto"/>
        <w:jc w:val="both"/>
        <w:rPr>
          <w:rFonts w:ascii="Verdana" w:hAnsi="Verdana"/>
          <w:bCs/>
          <w:iCs/>
          <w:sz w:val="20"/>
          <w:szCs w:val="20"/>
          <w:lang w:val="en-AU"/>
        </w:rPr>
      </w:pPr>
    </w:p>
    <w:p w14:paraId="5B8BCA79" w14:textId="1CE369F0" w:rsidR="00FE52BC" w:rsidRDefault="00FE52BC" w:rsidP="00FE52BC">
      <w:pPr>
        <w:spacing w:before="240" w:line="276" w:lineRule="auto"/>
        <w:jc w:val="both"/>
        <w:rPr>
          <w:rFonts w:ascii="Verdana" w:hAnsi="Verdana"/>
          <w:bCs/>
          <w:iCs/>
          <w:sz w:val="20"/>
          <w:szCs w:val="20"/>
          <w:lang w:val="en-AU"/>
        </w:rPr>
      </w:pPr>
    </w:p>
    <w:p w14:paraId="5B63D7D4" w14:textId="205BD056" w:rsidR="00FE52BC" w:rsidRDefault="00FE52BC" w:rsidP="00FE52BC">
      <w:pPr>
        <w:spacing w:before="240" w:line="276" w:lineRule="auto"/>
        <w:jc w:val="both"/>
        <w:rPr>
          <w:rFonts w:ascii="Verdana" w:hAnsi="Verdana"/>
          <w:bCs/>
          <w:iCs/>
          <w:sz w:val="20"/>
          <w:szCs w:val="20"/>
          <w:lang w:val="en-AU"/>
        </w:rPr>
      </w:pPr>
    </w:p>
    <w:p w14:paraId="7D54316E" w14:textId="21F94006" w:rsidR="00FE52BC" w:rsidRDefault="00FE52BC" w:rsidP="00FE52BC">
      <w:pPr>
        <w:spacing w:before="240" w:line="276" w:lineRule="auto"/>
        <w:jc w:val="both"/>
        <w:rPr>
          <w:rFonts w:ascii="Verdana" w:hAnsi="Verdana"/>
          <w:bCs/>
          <w:iCs/>
          <w:sz w:val="20"/>
          <w:szCs w:val="20"/>
          <w:lang w:val="en-AU"/>
        </w:rPr>
      </w:pPr>
    </w:p>
    <w:p w14:paraId="7219F1C8" w14:textId="685D6A0F" w:rsidR="00FE52BC" w:rsidRDefault="00FE52BC" w:rsidP="00FE52BC">
      <w:pPr>
        <w:spacing w:before="240" w:line="276" w:lineRule="auto"/>
        <w:jc w:val="both"/>
        <w:rPr>
          <w:rFonts w:ascii="Verdana" w:hAnsi="Verdana"/>
          <w:bCs/>
          <w:iCs/>
          <w:sz w:val="20"/>
          <w:szCs w:val="20"/>
          <w:lang w:val="en-AU"/>
        </w:rPr>
      </w:pPr>
    </w:p>
    <w:p w14:paraId="62BAAA92" w14:textId="2E2E9D2C" w:rsidR="00FE52BC" w:rsidRDefault="00FE52BC" w:rsidP="00FE52BC">
      <w:pPr>
        <w:spacing w:before="240" w:line="276" w:lineRule="auto"/>
        <w:jc w:val="both"/>
        <w:rPr>
          <w:rFonts w:ascii="Verdana" w:hAnsi="Verdana"/>
          <w:bCs/>
          <w:iCs/>
          <w:sz w:val="20"/>
          <w:szCs w:val="20"/>
          <w:lang w:val="en-AU"/>
        </w:rPr>
      </w:pPr>
    </w:p>
    <w:p w14:paraId="4D507DAC" w14:textId="23F1FD69" w:rsidR="00FE52BC" w:rsidRDefault="00FE52BC" w:rsidP="00FE52BC">
      <w:pPr>
        <w:spacing w:before="240" w:line="276" w:lineRule="auto"/>
        <w:jc w:val="both"/>
        <w:rPr>
          <w:rFonts w:ascii="Verdana" w:hAnsi="Verdana"/>
          <w:bCs/>
          <w:iCs/>
          <w:sz w:val="20"/>
          <w:szCs w:val="20"/>
          <w:lang w:val="en-AU"/>
        </w:rPr>
      </w:pPr>
    </w:p>
    <w:p w14:paraId="15937B64" w14:textId="55F1616D" w:rsidR="00FE52BC" w:rsidRDefault="00FE52BC" w:rsidP="00FE52BC">
      <w:pPr>
        <w:spacing w:before="240" w:line="276" w:lineRule="auto"/>
        <w:jc w:val="both"/>
        <w:rPr>
          <w:rFonts w:ascii="Verdana" w:hAnsi="Verdana"/>
          <w:bCs/>
          <w:iCs/>
          <w:sz w:val="20"/>
          <w:szCs w:val="20"/>
          <w:lang w:val="en-AU"/>
        </w:rPr>
      </w:pPr>
    </w:p>
    <w:p w14:paraId="283371FC" w14:textId="58A88CCA" w:rsidR="00FE52BC" w:rsidRDefault="00FE52BC" w:rsidP="00FE52BC">
      <w:pPr>
        <w:spacing w:before="240" w:line="276" w:lineRule="auto"/>
        <w:jc w:val="both"/>
        <w:rPr>
          <w:rFonts w:ascii="Verdana" w:hAnsi="Verdana"/>
          <w:bCs/>
          <w:iCs/>
          <w:sz w:val="20"/>
          <w:szCs w:val="20"/>
          <w:lang w:val="en-AU"/>
        </w:rPr>
      </w:pPr>
    </w:p>
    <w:p w14:paraId="552DFCB8" w14:textId="604508CA" w:rsidR="00FE52BC" w:rsidRDefault="00FE52BC" w:rsidP="00FE52BC">
      <w:pPr>
        <w:spacing w:before="240" w:line="276" w:lineRule="auto"/>
        <w:jc w:val="both"/>
        <w:rPr>
          <w:rFonts w:ascii="Verdana" w:hAnsi="Verdana"/>
          <w:bCs/>
          <w:iCs/>
          <w:sz w:val="20"/>
          <w:szCs w:val="20"/>
          <w:lang w:val="en-AU"/>
        </w:rPr>
      </w:pPr>
    </w:p>
    <w:p w14:paraId="536F2771" w14:textId="77777777" w:rsidR="00FE52BC" w:rsidRPr="00FE52BC" w:rsidRDefault="00FE52BC" w:rsidP="00FE52BC">
      <w:pPr>
        <w:spacing w:before="240" w:line="276" w:lineRule="auto"/>
        <w:jc w:val="both"/>
        <w:rPr>
          <w:rFonts w:ascii="Verdana" w:hAnsi="Verdana"/>
          <w:bCs/>
          <w:iCs/>
          <w:sz w:val="20"/>
          <w:szCs w:val="20"/>
          <w:lang w:val="en-AU"/>
        </w:rPr>
      </w:pPr>
    </w:p>
    <w:p w14:paraId="28C3DF02" w14:textId="26A268E4" w:rsidR="00B027DC" w:rsidRPr="006D7670" w:rsidRDefault="00B027DC" w:rsidP="00FD556A">
      <w:pPr>
        <w:numPr>
          <w:ilvl w:val="0"/>
          <w:numId w:val="29"/>
        </w:numPr>
        <w:spacing w:before="240" w:line="276" w:lineRule="auto"/>
        <w:jc w:val="both"/>
        <w:rPr>
          <w:rFonts w:ascii="Verdana" w:hAnsi="Verdana"/>
          <w:bCs/>
          <w:iCs/>
          <w:sz w:val="20"/>
          <w:szCs w:val="20"/>
          <w:lang w:val="en-AU"/>
        </w:rPr>
      </w:pPr>
      <w:r w:rsidRPr="006D7670">
        <w:rPr>
          <w:rFonts w:ascii="Verdana" w:hAnsi="Verdana"/>
          <w:bCs/>
          <w:iCs/>
          <w:sz w:val="20"/>
          <w:szCs w:val="20"/>
          <w:lang w:val="en-AU"/>
        </w:rPr>
        <w:lastRenderedPageBreak/>
        <w:t>Assume the plan is approved by the authori</w:t>
      </w:r>
      <w:r w:rsidR="002C377B">
        <w:rPr>
          <w:rFonts w:ascii="Verdana" w:hAnsi="Verdana"/>
          <w:bCs/>
          <w:iCs/>
          <w:sz w:val="20"/>
          <w:szCs w:val="20"/>
          <w:lang w:val="en-AU"/>
        </w:rPr>
        <w:t>s</w:t>
      </w:r>
      <w:r w:rsidRPr="006D7670">
        <w:rPr>
          <w:rFonts w:ascii="Verdana" w:hAnsi="Verdana"/>
          <w:bCs/>
          <w:iCs/>
          <w:sz w:val="20"/>
          <w:szCs w:val="20"/>
          <w:lang w:val="en-AU"/>
        </w:rPr>
        <w:t>ed body. Share the prepared Scope Management Plan with the required stakeholders via email to implement agreed scope management procedures and processes.</w:t>
      </w:r>
    </w:p>
    <w:p w14:paraId="7D4F0A51" w14:textId="77777777" w:rsidR="00B027DC" w:rsidRPr="00392E40" w:rsidRDefault="00B027DC" w:rsidP="00B027DC">
      <w:pPr>
        <w:spacing w:before="240" w:line="276" w:lineRule="auto"/>
        <w:rPr>
          <w:rFonts w:ascii="Verdana" w:hAnsi="Verdana"/>
          <w:bCs/>
          <w:i/>
          <w:sz w:val="20"/>
          <w:szCs w:val="20"/>
          <w:lang w:val="en-AU"/>
        </w:rPr>
      </w:pPr>
      <w:r w:rsidRPr="00392E40">
        <w:rPr>
          <w:rFonts w:ascii="Verdana" w:hAnsi="Verdana"/>
          <w:bCs/>
          <w:i/>
          <w:sz w:val="20"/>
          <w:szCs w:val="20"/>
          <w:lang w:val="en-AU"/>
        </w:rPr>
        <w:br w:type="page"/>
      </w:r>
    </w:p>
    <w:sdt>
      <w:sdtPr>
        <w:rPr>
          <w:rFonts w:ascii="Verdana" w:hAnsi="Verdana"/>
        </w:rPr>
        <w:id w:val="1502076125"/>
        <w:placeholder>
          <w:docPart w:val="F11D43952E574CCB84AA3E32407531E9"/>
        </w:placeholder>
      </w:sdtPr>
      <w:sdtContent>
        <w:p w14:paraId="5C4BC746" w14:textId="77777777" w:rsidR="00B027DC" w:rsidRDefault="00B027DC" w:rsidP="00B027D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B027DC" w14:paraId="7C962E18" w14:textId="77777777" w:rsidTr="002752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6228C063" w14:textId="77777777" w:rsidR="00B027DC" w:rsidRDefault="00B027DC" w:rsidP="00275288">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50698EC0" w14:textId="77777777" w:rsidR="00B027DC" w:rsidRDefault="00B027DC" w:rsidP="00275288">
            <w:pPr>
              <w:rPr>
                <w:rFonts w:ascii="Verdana" w:hAnsi="Verdana" w:cs="Arial"/>
                <w:szCs w:val="24"/>
              </w:rPr>
            </w:pPr>
          </w:p>
        </w:tc>
      </w:tr>
      <w:tr w:rsidR="00B027DC" w14:paraId="06A2934A" w14:textId="77777777" w:rsidTr="002752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8734076" w14:textId="77777777" w:rsidR="00B027DC" w:rsidRDefault="00B027DC" w:rsidP="00275288">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87CBE84" w14:textId="77777777" w:rsidR="00B027DC" w:rsidRDefault="00B027DC" w:rsidP="00275288">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4A5AB04" w14:textId="77777777" w:rsidR="00B027DC" w:rsidRDefault="00B027DC" w:rsidP="00275288">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29E82DC" w14:textId="77777777" w:rsidR="00B027DC" w:rsidRDefault="00B027DC" w:rsidP="00275288">
            <w:pPr>
              <w:rPr>
                <w:rFonts w:ascii="Verdana" w:hAnsi="Verdana" w:cs="Arial"/>
                <w:szCs w:val="24"/>
              </w:rPr>
            </w:pPr>
            <w:r>
              <w:rPr>
                <w:rFonts w:ascii="Verdana" w:hAnsi="Verdana" w:cs="Arial"/>
                <w:szCs w:val="24"/>
              </w:rPr>
              <w:t>Trainer/Assessor to complete</w:t>
            </w:r>
          </w:p>
          <w:p w14:paraId="060EF390" w14:textId="77777777" w:rsidR="00B027DC" w:rsidRDefault="00B027DC" w:rsidP="00275288">
            <w:pPr>
              <w:rPr>
                <w:rFonts w:ascii="Verdana" w:hAnsi="Verdana" w:cs="Arial"/>
                <w:szCs w:val="24"/>
              </w:rPr>
            </w:pPr>
            <w:r>
              <w:rPr>
                <w:rFonts w:ascii="Verdana" w:hAnsi="Verdana" w:cs="Arial"/>
                <w:szCs w:val="24"/>
              </w:rPr>
              <w:t>(Comment and feedback to students)</w:t>
            </w:r>
          </w:p>
        </w:tc>
      </w:tr>
      <w:tr w:rsidR="003D4F06" w14:paraId="31FA2C66" w14:textId="77777777" w:rsidTr="00275288">
        <w:trPr>
          <w:trHeight w:val="1699"/>
        </w:trPr>
        <w:tc>
          <w:tcPr>
            <w:tcW w:w="4480" w:type="dxa"/>
            <w:tcBorders>
              <w:top w:val="single" w:sz="4" w:space="0" w:color="auto"/>
              <w:left w:val="single" w:sz="4" w:space="0" w:color="auto"/>
              <w:bottom w:val="single" w:sz="4" w:space="0" w:color="auto"/>
              <w:right w:val="single" w:sz="4" w:space="0" w:color="auto"/>
            </w:tcBorders>
            <w:hideMark/>
          </w:tcPr>
          <w:p w14:paraId="25F9254C"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Confirmed procedure and obtained authorisation with required authority</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62189CEA" w14:textId="6B43DCA7"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14592386"/>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6548A1B6" w14:textId="7CF8631A" w:rsidR="003D4F06" w:rsidRDefault="003D4F06" w:rsidP="003D4F06">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E70A1C1" w14:textId="77777777" w:rsidR="003D4F06" w:rsidRDefault="003D4F06" w:rsidP="003D4F06">
            <w:pPr>
              <w:ind w:left="180"/>
              <w:rPr>
                <w:rFonts w:ascii="Verdana" w:hAnsi="Verdana" w:cs="Arial"/>
                <w:b/>
                <w:color w:val="000000"/>
                <w:szCs w:val="24"/>
              </w:rPr>
            </w:pPr>
          </w:p>
        </w:tc>
      </w:tr>
      <w:tr w:rsidR="003D4F06" w14:paraId="40D2760F" w14:textId="77777777" w:rsidTr="00275288">
        <w:trPr>
          <w:trHeight w:val="1681"/>
        </w:trPr>
        <w:tc>
          <w:tcPr>
            <w:tcW w:w="4480" w:type="dxa"/>
            <w:tcBorders>
              <w:top w:val="single" w:sz="4" w:space="0" w:color="auto"/>
              <w:left w:val="single" w:sz="4" w:space="0" w:color="auto"/>
              <w:bottom w:val="single" w:sz="4" w:space="0" w:color="auto"/>
              <w:right w:val="single" w:sz="4" w:space="0" w:color="auto"/>
            </w:tcBorders>
            <w:hideMark/>
          </w:tcPr>
          <w:p w14:paraId="6586233D"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Confirmed project delegations and authorities in project governance arrangements.</w:t>
            </w:r>
          </w:p>
        </w:tc>
        <w:sdt>
          <w:sdtPr>
            <w:rPr>
              <w:rFonts w:ascii="Arial" w:hAnsi="Arial" w:cs="Arial"/>
              <w:bCs/>
              <w:color w:val="000000"/>
              <w:sz w:val="44"/>
              <w:szCs w:val="44"/>
            </w:rPr>
            <w:id w:val="1786617309"/>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6602C15C" w14:textId="3B650BBD"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073964081"/>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12C0DD56" w14:textId="5F649F83"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BF7E9D6" w14:textId="77777777" w:rsidR="003D4F06" w:rsidRDefault="003D4F06" w:rsidP="003D4F06">
            <w:pPr>
              <w:ind w:left="180"/>
              <w:rPr>
                <w:rFonts w:ascii="Verdana" w:hAnsi="Verdana" w:cs="Arial"/>
                <w:b/>
                <w:color w:val="000000"/>
                <w:szCs w:val="24"/>
              </w:rPr>
            </w:pPr>
          </w:p>
        </w:tc>
      </w:tr>
      <w:tr w:rsidR="003D4F06" w14:paraId="7F5C75CE" w14:textId="77777777" w:rsidTr="00275288">
        <w:trPr>
          <w:trHeight w:val="1408"/>
        </w:trPr>
        <w:tc>
          <w:tcPr>
            <w:tcW w:w="4480" w:type="dxa"/>
            <w:tcBorders>
              <w:top w:val="single" w:sz="4" w:space="0" w:color="auto"/>
              <w:left w:val="single" w:sz="4" w:space="0" w:color="auto"/>
              <w:bottom w:val="single" w:sz="4" w:space="0" w:color="auto"/>
              <w:right w:val="single" w:sz="4" w:space="0" w:color="auto"/>
            </w:tcBorders>
            <w:hideMark/>
          </w:tcPr>
          <w:p w14:paraId="6507E395"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 xml:space="preserve">Identified, negotiated and documented project boundaries. </w:t>
            </w:r>
          </w:p>
        </w:tc>
        <w:sdt>
          <w:sdtPr>
            <w:rPr>
              <w:rFonts w:ascii="Arial" w:hAnsi="Arial" w:cs="Arial"/>
              <w:bCs/>
              <w:color w:val="000000"/>
              <w:sz w:val="44"/>
              <w:szCs w:val="44"/>
            </w:rPr>
            <w:id w:val="1560284982"/>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7AB2A590" w14:textId="70C2DF64"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87172244"/>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32868EBB" w14:textId="37127A67"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F1E7ADD" w14:textId="77777777" w:rsidR="003D4F06" w:rsidRDefault="003D4F06" w:rsidP="003D4F06">
            <w:pPr>
              <w:ind w:left="180"/>
              <w:rPr>
                <w:rFonts w:ascii="Verdana" w:hAnsi="Verdana" w:cs="Arial"/>
                <w:b/>
                <w:color w:val="000000"/>
                <w:szCs w:val="24"/>
              </w:rPr>
            </w:pPr>
          </w:p>
        </w:tc>
      </w:tr>
      <w:tr w:rsidR="003D4F06" w14:paraId="7F6C7206" w14:textId="77777777" w:rsidTr="00275288">
        <w:trPr>
          <w:trHeight w:val="1689"/>
        </w:trPr>
        <w:tc>
          <w:tcPr>
            <w:tcW w:w="4480" w:type="dxa"/>
            <w:tcBorders>
              <w:top w:val="single" w:sz="4" w:space="0" w:color="auto"/>
              <w:left w:val="single" w:sz="4" w:space="0" w:color="auto"/>
              <w:bottom w:val="single" w:sz="4" w:space="0" w:color="auto"/>
              <w:right w:val="single" w:sz="4" w:space="0" w:color="auto"/>
            </w:tcBorders>
            <w:hideMark/>
          </w:tcPr>
          <w:p w14:paraId="1920540D"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Identified and established measurable project benefits, outcomes, and outputs.</w:t>
            </w:r>
          </w:p>
        </w:tc>
        <w:sdt>
          <w:sdtPr>
            <w:rPr>
              <w:rFonts w:ascii="Arial" w:hAnsi="Arial" w:cs="Arial"/>
              <w:bCs/>
              <w:color w:val="000000"/>
              <w:sz w:val="44"/>
              <w:szCs w:val="44"/>
            </w:rPr>
            <w:id w:val="-33437418"/>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08454613" w14:textId="59B2E8A2"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43865122"/>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649E0817" w14:textId="625EC86E"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DA9353F" w14:textId="77777777" w:rsidR="003D4F06" w:rsidRDefault="003D4F06" w:rsidP="003D4F06">
            <w:pPr>
              <w:ind w:left="180"/>
              <w:rPr>
                <w:rFonts w:ascii="Verdana" w:hAnsi="Verdana" w:cs="Arial"/>
                <w:b/>
                <w:color w:val="000000"/>
                <w:szCs w:val="24"/>
              </w:rPr>
            </w:pPr>
          </w:p>
        </w:tc>
      </w:tr>
      <w:tr w:rsidR="003D4F06" w14:paraId="2E70FD63" w14:textId="77777777" w:rsidTr="00275288">
        <w:trPr>
          <w:trHeight w:val="1841"/>
        </w:trPr>
        <w:tc>
          <w:tcPr>
            <w:tcW w:w="4480" w:type="dxa"/>
            <w:tcBorders>
              <w:top w:val="single" w:sz="4" w:space="0" w:color="auto"/>
              <w:left w:val="single" w:sz="4" w:space="0" w:color="auto"/>
              <w:bottom w:val="single" w:sz="4" w:space="0" w:color="auto"/>
              <w:right w:val="single" w:sz="4" w:space="0" w:color="auto"/>
            </w:tcBorders>
          </w:tcPr>
          <w:p w14:paraId="7E5F3C99"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Established a shared understanding of desired project outcomes with required stakeholders.</w:t>
            </w:r>
          </w:p>
        </w:tc>
        <w:sdt>
          <w:sdtPr>
            <w:rPr>
              <w:rFonts w:ascii="Arial" w:hAnsi="Arial" w:cs="Arial"/>
              <w:bCs/>
              <w:color w:val="000000"/>
              <w:sz w:val="44"/>
              <w:szCs w:val="44"/>
            </w:rPr>
            <w:id w:val="2133207468"/>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26A4B37E" w14:textId="047E41CD"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763919586"/>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1786B0A2" w14:textId="30471479"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532F1BF" w14:textId="77777777" w:rsidR="003D4F06" w:rsidRDefault="003D4F06" w:rsidP="003D4F06">
            <w:pPr>
              <w:ind w:left="180"/>
              <w:rPr>
                <w:rFonts w:ascii="Verdana" w:hAnsi="Verdana" w:cs="Arial"/>
                <w:b/>
                <w:color w:val="000000"/>
                <w:szCs w:val="24"/>
              </w:rPr>
            </w:pPr>
          </w:p>
        </w:tc>
      </w:tr>
      <w:tr w:rsidR="003D4F06" w14:paraId="72DA79BD" w14:textId="77777777" w:rsidTr="00275288">
        <w:trPr>
          <w:trHeight w:val="1536"/>
        </w:trPr>
        <w:tc>
          <w:tcPr>
            <w:tcW w:w="4480" w:type="dxa"/>
            <w:tcBorders>
              <w:top w:val="single" w:sz="4" w:space="0" w:color="auto"/>
              <w:left w:val="single" w:sz="4" w:space="0" w:color="auto"/>
              <w:bottom w:val="single" w:sz="4" w:space="0" w:color="auto"/>
              <w:right w:val="single" w:sz="4" w:space="0" w:color="auto"/>
            </w:tcBorders>
          </w:tcPr>
          <w:p w14:paraId="3FB58001"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Prepared document on scope management plan.</w:t>
            </w:r>
          </w:p>
        </w:tc>
        <w:sdt>
          <w:sdtPr>
            <w:rPr>
              <w:rFonts w:ascii="Arial" w:hAnsi="Arial" w:cs="Arial"/>
              <w:bCs/>
              <w:color w:val="000000"/>
              <w:sz w:val="44"/>
              <w:szCs w:val="44"/>
            </w:rPr>
            <w:id w:val="-178432790"/>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30FC7351" w14:textId="703ACE64"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74686325"/>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5FE0B2CE" w14:textId="366C8E1C" w:rsidR="003D4F06" w:rsidRDefault="003D4F06"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A387482" w14:textId="77777777" w:rsidR="003D4F06" w:rsidRDefault="003D4F06" w:rsidP="003D4F06">
            <w:pPr>
              <w:ind w:left="180"/>
              <w:rPr>
                <w:rFonts w:ascii="Verdana" w:hAnsi="Verdana" w:cs="Arial"/>
                <w:b/>
                <w:color w:val="000000"/>
                <w:szCs w:val="24"/>
              </w:rPr>
            </w:pPr>
          </w:p>
        </w:tc>
      </w:tr>
      <w:tr w:rsidR="003D4F06" w14:paraId="4BF9302E" w14:textId="77777777" w:rsidTr="00275288">
        <w:trPr>
          <w:trHeight w:val="60"/>
        </w:trPr>
        <w:tc>
          <w:tcPr>
            <w:tcW w:w="4480" w:type="dxa"/>
            <w:tcBorders>
              <w:top w:val="single" w:sz="4" w:space="0" w:color="auto"/>
              <w:left w:val="single" w:sz="4" w:space="0" w:color="auto"/>
              <w:bottom w:val="single" w:sz="4" w:space="0" w:color="auto"/>
              <w:right w:val="single" w:sz="4" w:space="0" w:color="auto"/>
            </w:tcBorders>
          </w:tcPr>
          <w:p w14:paraId="427D31AF" w14:textId="77777777" w:rsidR="003D4F06" w:rsidRPr="00CF2526" w:rsidRDefault="003D4F06" w:rsidP="003D4F06">
            <w:pPr>
              <w:pStyle w:val="ListParagraph"/>
              <w:numPr>
                <w:ilvl w:val="0"/>
                <w:numId w:val="21"/>
              </w:numPr>
              <w:spacing w:before="60" w:after="60" w:line="288" w:lineRule="auto"/>
              <w:ind w:left="331"/>
              <w:jc w:val="both"/>
              <w:rPr>
                <w:rFonts w:ascii="Verdana" w:eastAsia="Calibri" w:hAnsi="Verdana" w:cs="Calibri"/>
              </w:rPr>
            </w:pPr>
            <w:r w:rsidRPr="00CF2526">
              <w:rPr>
                <w:rFonts w:ascii="Verdana" w:eastAsia="Calibri" w:hAnsi="Verdana" w:cs="Calibri"/>
              </w:rPr>
              <w:t>Shared information to implement agreed scope management procedures and processes</w:t>
            </w:r>
          </w:p>
        </w:tc>
        <w:sdt>
          <w:sdtPr>
            <w:rPr>
              <w:rFonts w:ascii="Arial" w:hAnsi="Arial" w:cs="Arial"/>
              <w:bCs/>
              <w:color w:val="000000"/>
              <w:sz w:val="44"/>
              <w:szCs w:val="44"/>
            </w:rPr>
            <w:id w:val="907651677"/>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57E7E150" w14:textId="0CD776F2" w:rsidR="003D4F06" w:rsidRDefault="003D4F06" w:rsidP="003D4F06">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1227406"/>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75BB92A0" w14:textId="6CDDB3E9" w:rsidR="003D4F06" w:rsidRDefault="006901BD" w:rsidP="003D4F06">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7F4F8CA" w14:textId="77777777" w:rsidR="003D4F06" w:rsidRDefault="003D4F06" w:rsidP="003D4F06">
            <w:pPr>
              <w:ind w:left="180"/>
              <w:rPr>
                <w:rFonts w:ascii="Verdana" w:hAnsi="Verdana" w:cs="Arial"/>
                <w:b/>
                <w:color w:val="000000"/>
                <w:szCs w:val="24"/>
              </w:rPr>
            </w:pPr>
          </w:p>
        </w:tc>
      </w:tr>
    </w:tbl>
    <w:p w14:paraId="31BA2389" w14:textId="77777777" w:rsidR="00B027DC" w:rsidRDefault="00B027DC" w:rsidP="00B027DC">
      <w:pPr>
        <w:jc w:val="both"/>
        <w:rPr>
          <w:rFonts w:ascii="Verdana" w:hAnsi="Verdana"/>
        </w:rPr>
      </w:pPr>
    </w:p>
    <w:p w14:paraId="4CF21BE8" w14:textId="77777777" w:rsidR="00B027DC" w:rsidRDefault="00B027DC" w:rsidP="00B027DC">
      <w:pPr>
        <w:jc w:val="both"/>
        <w:rPr>
          <w:rFonts w:ascii="Verdana" w:hAnsi="Verdana"/>
        </w:rPr>
      </w:pPr>
    </w:p>
    <w:p w14:paraId="027DDD43" w14:textId="3865DC93" w:rsidR="00E32E3A" w:rsidRPr="00F902A4" w:rsidRDefault="00E32E3A"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17"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FD556A">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17"/>
    </w:tbl>
    <w:p w14:paraId="50D7E602" w14:textId="77777777" w:rsidR="00E32E3A" w:rsidRPr="001915B5" w:rsidRDefault="00E32E3A" w:rsidP="00090CF4">
      <w:pPr>
        <w:jc w:val="both"/>
        <w:rPr>
          <w:rFonts w:ascii="Verdana" w:hAnsi="Verdana" w:cstheme="minorHAnsi"/>
          <w:sz w:val="20"/>
          <w:szCs w:val="20"/>
        </w:rPr>
      </w:pPr>
    </w:p>
    <w:p w14:paraId="059FCE58" w14:textId="77777777" w:rsidR="00E32E3A" w:rsidRPr="00631D36" w:rsidRDefault="00E32E3A" w:rsidP="00090CF4">
      <w:pPr>
        <w:jc w:val="both"/>
        <w:rPr>
          <w:rFonts w:ascii="Verdana" w:hAnsi="Verdana"/>
          <w:sz w:val="20"/>
        </w:rPr>
      </w:pPr>
    </w:p>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520131E1" w:rsidR="00376745" w:rsidRPr="00A4257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t xml:space="preserve">Pre-Assessment Checklist: </w:t>
          </w:r>
          <w:r w:rsidR="00DD7394" w:rsidRPr="00A42576">
            <w:rPr>
              <w:rStyle w:val="Heading1Char"/>
              <w:rFonts w:ascii="Verdana" w:hAnsi="Verdana"/>
              <w:color w:val="FFFFFF" w:themeColor="background1"/>
            </w:rPr>
            <w:t xml:space="preserve">Task 3 </w:t>
          </w:r>
          <w:r w:rsidR="00376F47">
            <w:rPr>
              <w:rStyle w:val="Heading1Char"/>
              <w:rFonts w:ascii="Verdana" w:hAnsi="Verdana"/>
              <w:color w:val="FFFFFF" w:themeColor="background1"/>
            </w:rPr>
            <w:t>–</w:t>
          </w:r>
          <w:r w:rsidR="00DD7394" w:rsidRPr="00A42576">
            <w:rPr>
              <w:rStyle w:val="Heading1Char"/>
              <w:rFonts w:ascii="Verdana" w:hAnsi="Verdana"/>
              <w:color w:val="FFFFFF" w:themeColor="background1"/>
            </w:rPr>
            <w:t xml:space="preserve"> </w:t>
          </w:r>
          <w:r w:rsidR="00376F47">
            <w:rPr>
              <w:rStyle w:val="Heading1Char"/>
              <w:rFonts w:ascii="Verdana" w:hAnsi="Verdana"/>
              <w:color w:val="FFFFFF" w:themeColor="background1"/>
            </w:rPr>
            <w:t>Skills Test (ST)</w:t>
          </w:r>
        </w:p>
      </w:sdtContent>
    </w:sdt>
    <w:sdt>
      <w:sdtPr>
        <w:rPr>
          <w:rFonts w:ascii="Verdana" w:hAnsi="Verdana"/>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p w14:paraId="2199BD81" w14:textId="77777777" w:rsidR="00FD4E5B" w:rsidRPr="00A42576" w:rsidRDefault="00FD4E5B" w:rsidP="00090CF4">
          <w:pPr>
            <w:pStyle w:val="FigureTitle"/>
            <w:shd w:val="clear" w:color="auto" w:fill="2B4574" w:themeFill="accent1" w:themeFillShade="BF"/>
            <w:ind w:right="342"/>
            <w:jc w:val="both"/>
            <w:rPr>
              <w:rFonts w:ascii="Verdana" w:hAnsi="Verdana"/>
            </w:rPr>
          </w:pPr>
        </w:p>
        <w:tbl>
          <w:tblPr>
            <w:tblStyle w:val="TableGrid"/>
            <w:tblW w:w="0" w:type="auto"/>
            <w:shd w:val="clear" w:color="auto" w:fill="EEECE2" w:themeFill="background2"/>
            <w:tblLook w:val="04A0" w:firstRow="1" w:lastRow="0" w:firstColumn="1" w:lastColumn="0" w:noHBand="0" w:noVBand="1"/>
          </w:tblPr>
          <w:tblGrid>
            <w:gridCol w:w="10199"/>
          </w:tblGrid>
          <w:tr w:rsidR="00FD4E5B" w:rsidRPr="00A42576" w14:paraId="5940F94D" w14:textId="77777777" w:rsidTr="00FD4E5B">
            <w:tc>
              <w:tcPr>
                <w:tcW w:w="10199" w:type="dxa"/>
                <w:shd w:val="clear" w:color="auto" w:fill="D3DDEF" w:themeFill="accent1" w:themeFillTint="33"/>
              </w:tcPr>
              <w:p w14:paraId="23A3AD6D" w14:textId="7E1DB1F9" w:rsidR="00FD4E5B" w:rsidRPr="00A42576" w:rsidRDefault="00FD4E5B" w:rsidP="00FD4E5B">
                <w:pPr>
                  <w:autoSpaceDE w:val="0"/>
                  <w:autoSpaceDN w:val="0"/>
                  <w:adjustRightInd w:val="0"/>
                  <w:jc w:val="both"/>
                  <w:rPr>
                    <w:rFonts w:ascii="Verdana" w:hAnsi="Verdana" w:cs="Arial"/>
                    <w:b/>
                    <w:bCs/>
                    <w:sz w:val="20"/>
                    <w:szCs w:val="20"/>
                  </w:rPr>
                </w:pPr>
                <w:r w:rsidRPr="00A42576">
                  <w:rPr>
                    <w:rFonts w:ascii="Verdana" w:hAnsi="Verdana" w:cs="Arial"/>
                    <w:b/>
                    <w:bCs/>
                    <w:sz w:val="20"/>
                    <w:szCs w:val="20"/>
                  </w:rPr>
                  <w:t>The purpose of this checklist</w:t>
                </w:r>
              </w:p>
            </w:tc>
          </w:tr>
          <w:tr w:rsidR="00FD4E5B" w:rsidRPr="00A42576" w14:paraId="651F4EE5" w14:textId="77777777" w:rsidTr="00FD4E5B">
            <w:tblPrEx>
              <w:shd w:val="clear" w:color="auto" w:fill="auto"/>
            </w:tblPrEx>
            <w:tc>
              <w:tcPr>
                <w:tcW w:w="10199" w:type="dxa"/>
              </w:tcPr>
              <w:p w14:paraId="2CA8DC7C" w14:textId="77777777" w:rsidR="00FD4E5B" w:rsidRPr="00A42576" w:rsidRDefault="00FD4E5B" w:rsidP="00DD7394">
                <w:pPr>
                  <w:pStyle w:val="BodyText"/>
                  <w:spacing w:before="0" w:after="0"/>
                  <w:jc w:val="both"/>
                  <w:rPr>
                    <w:rFonts w:ascii="Verdana" w:eastAsia="Calibri" w:hAnsi="Verdana" w:cs="Arial"/>
                    <w:i/>
                    <w:iCs/>
                  </w:rPr>
                </w:pPr>
                <w:r w:rsidRPr="00A42576">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A4257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A42576" w:rsidRDefault="00FD4E5B" w:rsidP="00FD4E5B">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1: Information for Students </w:t>
                </w:r>
              </w:p>
            </w:tc>
          </w:tr>
          <w:tr w:rsidR="00FD4E5B" w:rsidRPr="00A42576" w14:paraId="26654FDF" w14:textId="77777777" w:rsidTr="00FD4E5B">
            <w:tblPrEx>
              <w:shd w:val="clear" w:color="auto" w:fill="auto"/>
            </w:tblPrEx>
            <w:tc>
              <w:tcPr>
                <w:tcW w:w="10199" w:type="dxa"/>
              </w:tcPr>
              <w:p w14:paraId="1A959CC3"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completed the necessary prior learning before attempting this assessment. </w:t>
                </w:r>
              </w:p>
              <w:p w14:paraId="78ABA7D3"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your trainer/assessor clearly explained the </w:t>
                </w:r>
                <w:r w:rsidR="00F84965" w:rsidRPr="00A42576">
                  <w:rPr>
                    <w:rFonts w:ascii="Verdana" w:hAnsi="Verdana" w:cs="Arial"/>
                    <w:noProof/>
                    <w:sz w:val="20"/>
                    <w:szCs w:val="20"/>
                  </w:rPr>
                  <w:t>assessment</w:t>
                </w:r>
                <w:r w:rsidR="00F84965" w:rsidRPr="00A42576">
                  <w:rPr>
                    <w:rFonts w:ascii="Verdana" w:hAnsi="Verdana" w:cs="Arial"/>
                    <w:sz w:val="20"/>
                    <w:szCs w:val="20"/>
                  </w:rPr>
                  <w:t xml:space="preserve"> process and tasks to be completed. </w:t>
                </w:r>
              </w:p>
              <w:p w14:paraId="6C523253"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understand what evidence is required to </w:t>
                </w:r>
                <w:r w:rsidR="00F84965" w:rsidRPr="00A42576">
                  <w:rPr>
                    <w:rFonts w:ascii="Verdana" w:hAnsi="Verdana" w:cs="Arial"/>
                    <w:noProof/>
                    <w:sz w:val="20"/>
                    <w:szCs w:val="20"/>
                  </w:rPr>
                  <w:t>be collected</w:t>
                </w:r>
                <w:r w:rsidR="00F84965" w:rsidRPr="00A42576">
                  <w:rPr>
                    <w:rFonts w:ascii="Verdana" w:hAnsi="Verdana" w:cs="Arial"/>
                    <w:sz w:val="20"/>
                    <w:szCs w:val="20"/>
                  </w:rPr>
                  <w:t xml:space="preserve"> and how. </w:t>
                </w:r>
              </w:p>
              <w:p w14:paraId="286190EA"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know </w:t>
                </w:r>
                <w:r w:rsidR="00F84965" w:rsidRPr="00A42576">
                  <w:rPr>
                    <w:rFonts w:ascii="Verdana" w:hAnsi="Verdana" w:cs="Arial"/>
                    <w:noProof/>
                    <w:sz w:val="20"/>
                    <w:szCs w:val="20"/>
                  </w:rPr>
                  <w:t>your</w:t>
                </w:r>
                <w:r w:rsidR="00F84965" w:rsidRPr="00A42576">
                  <w:rPr>
                    <w:rFonts w:ascii="Verdana" w:hAnsi="Verdana" w:cs="Arial"/>
                    <w:sz w:val="20"/>
                    <w:szCs w:val="20"/>
                  </w:rPr>
                  <w:t xml:space="preserve"> rights and the Complaints and Appeal process. </w:t>
                </w:r>
              </w:p>
              <w:p w14:paraId="4201371A"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w:t>
                </w:r>
                <w:r w:rsidR="00F84965" w:rsidRPr="00A42576">
                  <w:rPr>
                    <w:rFonts w:ascii="Verdana" w:hAnsi="Verdana" w:cs="Arial"/>
                    <w:noProof/>
                    <w:sz w:val="20"/>
                    <w:szCs w:val="20"/>
                  </w:rPr>
                  <w:t>you</w:t>
                </w:r>
                <w:r w:rsidR="00F84965" w:rsidRPr="00A42576">
                  <w:rPr>
                    <w:rFonts w:ascii="Verdana" w:hAnsi="Verdana" w:cs="Arial"/>
                    <w:sz w:val="20"/>
                    <w:szCs w:val="20"/>
                  </w:rPr>
                  <w:t xml:space="preserve"> discuss any </w:t>
                </w:r>
                <w:r w:rsidR="00F84965" w:rsidRPr="00A42576">
                  <w:rPr>
                    <w:rFonts w:ascii="Verdana" w:hAnsi="Verdana" w:cs="Arial"/>
                    <w:noProof/>
                    <w:sz w:val="20"/>
                    <w:szCs w:val="20"/>
                  </w:rPr>
                  <w:t>special</w:t>
                </w:r>
                <w:r w:rsidR="00F84965" w:rsidRPr="00A42576">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access to a computer and the internet (if you prefer to type the answers).</w:t>
                </w:r>
              </w:p>
              <w:p w14:paraId="2C6447B9"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Make sure that </w:t>
                </w:r>
                <w:r w:rsidR="00F84965" w:rsidRPr="00A42576">
                  <w:rPr>
                    <w:rFonts w:ascii="Verdana" w:hAnsi="Verdana" w:cs="Arial"/>
                    <w:noProof/>
                    <w:sz w:val="20"/>
                    <w:szCs w:val="20"/>
                  </w:rPr>
                  <w:t>you</w:t>
                </w:r>
                <w:r w:rsidR="00F84965" w:rsidRPr="00A42576">
                  <w:rPr>
                    <w:rFonts w:ascii="Verdana" w:hAnsi="Verdana" w:cs="Arial"/>
                    <w:sz w:val="20"/>
                    <w:szCs w:val="20"/>
                  </w:rPr>
                  <w:t xml:space="preserve"> have all the required resources needed to complete this assessment task. </w:t>
                </w:r>
              </w:p>
              <w:p w14:paraId="1E203FB4"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The due date of this assessment task is in accordance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timetable. </w:t>
                </w:r>
              </w:p>
              <w:p w14:paraId="56389868" w14:textId="77777777" w:rsidR="00F84965" w:rsidRPr="00A42576" w:rsidRDefault="00000000"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A42576">
                  <w:rPr>
                    <w:rFonts w:ascii="Verdana" w:hAnsi="Verdana" w:cs="Arial"/>
                    <w:noProof/>
                    <w:sz w:val="20"/>
                    <w:szCs w:val="20"/>
                  </w:rPr>
                  <w:t>be provided together</w:t>
                </w:r>
                <w:r w:rsidR="00F84965" w:rsidRPr="00A42576">
                  <w:rPr>
                    <w:rFonts w:ascii="Verdana" w:hAnsi="Verdana" w:cs="Arial"/>
                    <w:sz w:val="20"/>
                    <w:szCs w:val="20"/>
                  </w:rPr>
                  <w:t xml:space="preserve"> with </w:t>
                </w:r>
                <w:r w:rsidR="00F84965" w:rsidRPr="00A42576">
                  <w:rPr>
                    <w:rFonts w:ascii="Verdana" w:hAnsi="Verdana" w:cs="Arial"/>
                    <w:noProof/>
                    <w:sz w:val="20"/>
                    <w:szCs w:val="20"/>
                  </w:rPr>
                  <w:t>your</w:t>
                </w:r>
                <w:r w:rsidR="00F84965" w:rsidRPr="00A42576">
                  <w:rPr>
                    <w:rFonts w:ascii="Verdana" w:hAnsi="Verdana" w:cs="Arial"/>
                    <w:sz w:val="20"/>
                    <w:szCs w:val="20"/>
                  </w:rPr>
                  <w:t xml:space="preserve"> request for an </w:t>
                </w:r>
                <w:r w:rsidR="00F84965" w:rsidRPr="00A42576">
                  <w:rPr>
                    <w:rFonts w:ascii="Verdana" w:hAnsi="Verdana" w:cs="Arial"/>
                    <w:noProof/>
                    <w:sz w:val="20"/>
                    <w:szCs w:val="20"/>
                  </w:rPr>
                  <w:t>extension</w:t>
                </w:r>
                <w:r w:rsidR="00F84965" w:rsidRPr="00A42576">
                  <w:rPr>
                    <w:rFonts w:ascii="Verdana" w:hAnsi="Verdana" w:cs="Arial"/>
                    <w:sz w:val="20"/>
                    <w:szCs w:val="20"/>
                  </w:rPr>
                  <w:t xml:space="preserve">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w:t>
                </w:r>
              </w:p>
              <w:p w14:paraId="2C0DBF01" w14:textId="3D76E58E" w:rsidR="00FD4E5B" w:rsidRPr="00A42576" w:rsidRDefault="00000000"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Content>
                    <w:r w:rsidR="00F84965" w:rsidRPr="00A42576">
                      <w:rPr>
                        <w:rFonts w:ascii="Segoe UI Symbol" w:hAnsi="Segoe UI Symbol" w:cs="Segoe UI Symbol"/>
                        <w:sz w:val="20"/>
                        <w:szCs w:val="20"/>
                      </w:rPr>
                      <w:t>☐</w:t>
                    </w:r>
                  </w:sdtContent>
                </w:sdt>
                <w:r w:rsidR="00F84965" w:rsidRPr="00A42576">
                  <w:rPr>
                    <w:rFonts w:ascii="Verdana" w:hAnsi="Verdana" w:cs="Arial"/>
                    <w:sz w:val="20"/>
                    <w:szCs w:val="20"/>
                  </w:rPr>
                  <w:t xml:space="preserve"> The request for an extension to submit </w:t>
                </w:r>
                <w:r w:rsidR="00F84965" w:rsidRPr="00A42576">
                  <w:rPr>
                    <w:rFonts w:ascii="Verdana" w:hAnsi="Verdana" w:cs="Arial"/>
                    <w:noProof/>
                    <w:sz w:val="20"/>
                    <w:szCs w:val="20"/>
                  </w:rPr>
                  <w:t>your</w:t>
                </w:r>
                <w:r w:rsidR="00F84965" w:rsidRPr="00A42576">
                  <w:rPr>
                    <w:rFonts w:ascii="Verdana" w:hAnsi="Verdana" w:cs="Arial"/>
                    <w:sz w:val="20"/>
                    <w:szCs w:val="20"/>
                  </w:rPr>
                  <w:t xml:space="preserve"> assessment work must </w:t>
                </w:r>
                <w:r w:rsidR="00F84965" w:rsidRPr="00A42576">
                  <w:rPr>
                    <w:rFonts w:ascii="Verdana" w:hAnsi="Verdana" w:cs="Arial"/>
                    <w:noProof/>
                    <w:sz w:val="20"/>
                    <w:szCs w:val="20"/>
                  </w:rPr>
                  <w:t>be made</w:t>
                </w:r>
                <w:r w:rsidR="00F84965" w:rsidRPr="00A42576">
                  <w:rPr>
                    <w:rFonts w:ascii="Verdana" w:hAnsi="Verdana" w:cs="Arial"/>
                    <w:sz w:val="20"/>
                    <w:szCs w:val="20"/>
                  </w:rPr>
                  <w:t xml:space="preserve"> before the due date.</w:t>
                </w:r>
              </w:p>
            </w:tc>
          </w:tr>
          <w:tr w:rsidR="00FD4E5B" w:rsidRPr="00A4257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A42576" w:rsidRDefault="00FD4E5B" w:rsidP="00DD7394">
                <w:pPr>
                  <w:autoSpaceDE w:val="0"/>
                  <w:autoSpaceDN w:val="0"/>
                  <w:adjustRightInd w:val="0"/>
                  <w:jc w:val="both"/>
                  <w:rPr>
                    <w:rFonts w:ascii="Verdana" w:hAnsi="Verdana" w:cs="Arial"/>
                    <w:b/>
                    <w:sz w:val="20"/>
                    <w:szCs w:val="20"/>
                  </w:rPr>
                </w:pPr>
                <w:r w:rsidRPr="00A42576">
                  <w:rPr>
                    <w:rFonts w:ascii="Verdana" w:hAnsi="Verdana" w:cs="Arial"/>
                    <w:b/>
                    <w:sz w:val="20"/>
                    <w:szCs w:val="20"/>
                  </w:rPr>
                  <w:t xml:space="preserve">Section 2: Reasonable adjustments  </w:t>
                </w:r>
              </w:p>
            </w:tc>
          </w:tr>
          <w:tr w:rsidR="00FD4E5B" w:rsidRPr="00A42576" w14:paraId="12121684" w14:textId="77777777" w:rsidTr="00FD4E5B">
            <w:tblPrEx>
              <w:shd w:val="clear" w:color="auto" w:fill="auto"/>
            </w:tblPrEx>
            <w:tc>
              <w:tcPr>
                <w:tcW w:w="10199" w:type="dxa"/>
              </w:tcPr>
              <w:p w14:paraId="766B2AF2" w14:textId="0E5712BF" w:rsidR="00FD4E5B" w:rsidRPr="00A42576" w:rsidRDefault="00FD4E5B" w:rsidP="00FD4E5B">
                <w:pPr>
                  <w:spacing w:before="60"/>
                  <w:jc w:val="both"/>
                  <w:rPr>
                    <w:rFonts w:ascii="Verdana" w:hAnsi="Verdana" w:cs="Arial"/>
                    <w:sz w:val="20"/>
                    <w:szCs w:val="20"/>
                  </w:rPr>
                </w:pPr>
                <w:r w:rsidRPr="00A42576">
                  <w:rPr>
                    <w:rFonts w:ascii="Verdana" w:hAnsi="Verdana" w:cs="Arial"/>
                    <w:sz w:val="20"/>
                    <w:szCs w:val="20"/>
                  </w:rPr>
                  <w:t xml:space="preserve">I confirm that I have reviewed the </w:t>
                </w:r>
                <w:r w:rsidRPr="00A42576">
                  <w:rPr>
                    <w:rFonts w:ascii="Verdana" w:hAnsi="Verdana" w:cs="Arial"/>
                    <w:b/>
                    <w:sz w:val="20"/>
                    <w:szCs w:val="20"/>
                  </w:rPr>
                  <w:t>Reasonable Adjustments guidelines and criteria</w:t>
                </w:r>
                <w:r w:rsidRPr="00A42576">
                  <w:rPr>
                    <w:rFonts w:ascii="Verdana" w:hAnsi="Verdana" w:cs="Arial"/>
                    <w:sz w:val="20"/>
                    <w:szCs w:val="20"/>
                  </w:rPr>
                  <w:t xml:space="preserve"> as provided in Appendix A and attached relevant evidence as required and select the correct checkbox.</w:t>
                </w:r>
              </w:p>
              <w:p w14:paraId="085B8E4A" w14:textId="77777777" w:rsidR="00FD4E5B" w:rsidRPr="00A42576" w:rsidRDefault="00000000"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Content>
                    <w:r w:rsidR="00FD4E5B" w:rsidRPr="00A42576">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require reasonable adjustment</w:t>
                </w:r>
              </w:p>
              <w:p w14:paraId="3B6E5079" w14:textId="77777777" w:rsidR="00FD4E5B" w:rsidRPr="00A42576" w:rsidRDefault="00000000"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Content>
                    <w:r w:rsidR="00FD4E5B" w:rsidRPr="00A42576">
                      <w:rPr>
                        <w:rFonts w:ascii="MS Gothic" w:eastAsia="MS Gothic" w:hAnsi="MS Gothic" w:cs="Arial" w:hint="eastAsia"/>
                        <w:sz w:val="20"/>
                        <w:szCs w:val="20"/>
                      </w:rPr>
                      <w:t>☐</w:t>
                    </w:r>
                  </w:sdtContent>
                </w:sdt>
                <w:r w:rsidR="00FD4E5B" w:rsidRPr="00A42576">
                  <w:rPr>
                    <w:rFonts w:ascii="Verdana" w:hAnsi="Verdana" w:cs="Arial"/>
                    <w:sz w:val="20"/>
                    <w:szCs w:val="20"/>
                  </w:rPr>
                  <w:t xml:space="preserve"> I do not require reasonable adjustment</w:t>
                </w:r>
              </w:p>
            </w:tc>
          </w:tr>
          <w:tr w:rsidR="00FD4E5B" w:rsidRPr="00A42576" w14:paraId="7C091DB1" w14:textId="77777777" w:rsidTr="00FD4E5B">
            <w:tblPrEx>
              <w:shd w:val="clear" w:color="auto" w:fill="auto"/>
            </w:tblPrEx>
            <w:tc>
              <w:tcPr>
                <w:tcW w:w="10199" w:type="dxa"/>
              </w:tcPr>
              <w:p w14:paraId="5AF67049" w14:textId="77777777" w:rsidR="00FD4E5B" w:rsidRPr="00A42576" w:rsidRDefault="00FD4E5B" w:rsidP="00FD4E5B">
                <w:pPr>
                  <w:shd w:val="clear" w:color="auto" w:fill="FFFFFF"/>
                  <w:spacing w:before="60"/>
                  <w:jc w:val="both"/>
                  <w:rPr>
                    <w:rFonts w:ascii="Verdana" w:eastAsia="Times New Roman" w:hAnsi="Verdana" w:cs="Arial"/>
                    <w:b/>
                    <w:color w:val="222222"/>
                    <w:sz w:val="20"/>
                    <w:szCs w:val="20"/>
                  </w:rPr>
                </w:pPr>
                <w:r w:rsidRPr="00A42576">
                  <w:rPr>
                    <w:rFonts w:ascii="Verdana" w:eastAsia="Times New Roman" w:hAnsi="Verdana" w:cs="Arial"/>
                    <w:b/>
                    <w:color w:val="222222"/>
                    <w:sz w:val="20"/>
                    <w:szCs w:val="20"/>
                  </w:rPr>
                  <w:t>Declaration (Student to complete)</w:t>
                </w:r>
              </w:p>
              <w:p w14:paraId="3B3E9269" w14:textId="77777777" w:rsidR="00FD4E5B" w:rsidRPr="00A42576"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77777777" w:rsidR="00FD4E5B" w:rsidRPr="00A42576"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A42576"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I confirm that t</w:t>
                </w:r>
                <w:r w:rsidR="00FD4E5B" w:rsidRPr="00A42576">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04415857" w:rsidR="00FD4E5B" w:rsidRPr="00A42576"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Content>
                    <w:r w:rsidR="00FD4E5B" w:rsidRPr="00A42576">
                      <w:rPr>
                        <w:rFonts w:ascii="Segoe UI Symbol" w:hAnsi="Segoe UI Symbol" w:cs="Segoe UI Symbol"/>
                        <w:sz w:val="20"/>
                        <w:szCs w:val="20"/>
                      </w:rPr>
                      <w:t>☐</w:t>
                    </w:r>
                  </w:sdtContent>
                </w:sdt>
                <w:r w:rsidR="00FD4E5B" w:rsidRPr="00A42576">
                  <w:rPr>
                    <w:rFonts w:ascii="Verdana" w:hAnsi="Verdana" w:cs="Arial"/>
                    <w:sz w:val="20"/>
                    <w:szCs w:val="20"/>
                  </w:rPr>
                  <w:t xml:space="preserve"> </w:t>
                </w:r>
                <w:r w:rsidR="00FD4E5B" w:rsidRPr="00555BB9">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Pr="00A42576"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Content>
                    <w:r w:rsidR="00FD4E5B" w:rsidRPr="00A42576">
                      <w:rPr>
                        <w:rFonts w:ascii="MS Gothic" w:eastAsia="MS Gothic" w:hAnsi="MS Gothic" w:cstheme="minorHAnsi" w:hint="eastAsia"/>
                        <w:sz w:val="20"/>
                        <w:szCs w:val="20"/>
                      </w:rPr>
                      <w:t>☐</w:t>
                    </w:r>
                  </w:sdtContent>
                </w:sdt>
                <w:r w:rsidR="00FD4E5B" w:rsidRPr="00A42576">
                  <w:rPr>
                    <w:rFonts w:ascii="Verdana" w:hAnsi="Verdana" w:cs="Arial"/>
                    <w:sz w:val="20"/>
                    <w:szCs w:val="20"/>
                  </w:rPr>
                  <w:t xml:space="preserve"> </w:t>
                </w:r>
                <w:r w:rsidR="00FD4E5B" w:rsidRPr="00A42576">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15514CF5" w:rsidR="00FD4E5B" w:rsidRPr="00A42576"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Content>
                    <w:r w:rsidR="00FD4E5B" w:rsidRPr="00A42576">
                      <w:rPr>
                        <w:rFonts w:ascii="MS Gothic" w:eastAsia="MS Gothic" w:hAnsi="MS Gothic" w:cs="Arial" w:hint="eastAsia"/>
                        <w:color w:val="222222"/>
                        <w:sz w:val="20"/>
                        <w:szCs w:val="20"/>
                      </w:rPr>
                      <w:t>☐</w:t>
                    </w:r>
                  </w:sdtContent>
                </w:sdt>
                <w:r w:rsidR="00FD4E5B" w:rsidRPr="00A42576">
                  <w:rPr>
                    <w:rFonts w:ascii="Verdana" w:eastAsia="Times New Roman" w:hAnsi="Verdana" w:cs="Arial"/>
                    <w:color w:val="222222"/>
                    <w:sz w:val="20"/>
                    <w:szCs w:val="20"/>
                  </w:rPr>
                  <w:t xml:space="preserve"> I confirm that I am ready for assessment.</w:t>
                </w:r>
              </w:p>
              <w:p w14:paraId="6F28ACCF" w14:textId="77777777" w:rsidR="00FD4E5B" w:rsidRPr="00A42576" w:rsidRDefault="00FD4E5B" w:rsidP="00FD4E5B">
                <w:pPr>
                  <w:shd w:val="clear" w:color="auto" w:fill="FFFFFF"/>
                  <w:spacing w:before="60"/>
                  <w:jc w:val="both"/>
                  <w:rPr>
                    <w:rFonts w:ascii="Verdana" w:eastAsia="Times New Roman" w:hAnsi="Verdana" w:cs="Arial"/>
                    <w:color w:val="222222"/>
                    <w:sz w:val="18"/>
                    <w:szCs w:val="20"/>
                  </w:rPr>
                </w:pPr>
              </w:p>
              <w:p w14:paraId="067A6F46" w14:textId="77777777" w:rsidR="00FD4E5B" w:rsidRPr="00A42576" w:rsidRDefault="00FD4E5B" w:rsidP="00FD4E5B">
                <w:pPr>
                  <w:spacing w:before="60"/>
                  <w:jc w:val="both"/>
                  <w:rPr>
                    <w:rFonts w:ascii="Verdana" w:eastAsia="Times New Roman" w:hAnsi="Verdana" w:cs="Calibri"/>
                    <w:b/>
                    <w:bCs/>
                    <w:color w:val="222222"/>
                    <w:sz w:val="20"/>
                    <w:szCs w:val="20"/>
                  </w:rPr>
                </w:pPr>
                <w:r w:rsidRPr="00A42576">
                  <w:rPr>
                    <w:rFonts w:ascii="Verdana" w:eastAsia="Times New Roman" w:hAnsi="Verdana" w:cs="Calibri"/>
                    <w:b/>
                    <w:bCs/>
                    <w:color w:val="222222"/>
                    <w:sz w:val="20"/>
                    <w:szCs w:val="20"/>
                  </w:rPr>
                  <w:t xml:space="preserve">Student Name: ______________________________________                      </w:t>
                </w:r>
              </w:p>
              <w:p w14:paraId="220B7D77" w14:textId="77777777" w:rsidR="00FD4E5B" w:rsidRPr="00A42576" w:rsidRDefault="00FD4E5B" w:rsidP="00FD4E5B">
                <w:pPr>
                  <w:spacing w:before="60"/>
                  <w:jc w:val="both"/>
                  <w:rPr>
                    <w:rFonts w:ascii="Verdana" w:eastAsia="Times New Roman" w:hAnsi="Verdana" w:cs="Calibri"/>
                    <w:b/>
                    <w:bCs/>
                    <w:color w:val="222222"/>
                    <w:sz w:val="20"/>
                    <w:szCs w:val="20"/>
                  </w:rPr>
                </w:pPr>
              </w:p>
              <w:p w14:paraId="77B1D36E" w14:textId="104BF48C" w:rsidR="00FD4E5B" w:rsidRPr="006901BD" w:rsidRDefault="00FD4E5B" w:rsidP="00FD4E5B">
                <w:pPr>
                  <w:spacing w:before="60"/>
                  <w:jc w:val="both"/>
                  <w:rPr>
                    <w:rFonts w:ascii="Verdana" w:eastAsia="Times New Roman" w:hAnsi="Verdana"/>
                    <w:color w:val="222222"/>
                    <w:sz w:val="20"/>
                    <w:szCs w:val="20"/>
                  </w:rPr>
                </w:pPr>
                <w:r w:rsidRPr="00A42576">
                  <w:rPr>
                    <w:rFonts w:ascii="Verdana" w:eastAsia="Times New Roman" w:hAnsi="Verdana" w:cs="Calibri"/>
                    <w:b/>
                    <w:bCs/>
                    <w:color w:val="222222"/>
                    <w:sz w:val="20"/>
                    <w:szCs w:val="20"/>
                  </w:rPr>
                  <w:t>Student Signature: ___________________________________</w:t>
                </w:r>
                <w:r w:rsidRPr="00A42576">
                  <w:rPr>
                    <w:rFonts w:ascii="Verdana" w:eastAsia="Times New Roman" w:hAnsi="Verdana"/>
                    <w:color w:val="222222"/>
                    <w:sz w:val="20"/>
                    <w:szCs w:val="20"/>
                  </w:rPr>
                  <w:t> </w:t>
                </w:r>
              </w:p>
            </w:tc>
          </w:tr>
        </w:tbl>
        <w:p w14:paraId="2B74E382" w14:textId="38F1A7DF" w:rsidR="00376745" w:rsidRPr="00631D3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A42576">
            <w:rPr>
              <w:rStyle w:val="Heading1Char"/>
              <w:rFonts w:ascii="Verdana" w:hAnsi="Verdana"/>
              <w:color w:val="FFFFFF" w:themeColor="background1"/>
            </w:rPr>
            <w:lastRenderedPageBreak/>
            <w:t>Assessment method</w:t>
          </w:r>
          <w:r w:rsidR="00DD7394" w:rsidRPr="00A42576">
            <w:rPr>
              <w:rStyle w:val="Heading1Char"/>
              <w:rFonts w:ascii="Verdana" w:hAnsi="Verdana"/>
              <w:color w:val="FFFFFF" w:themeColor="background1"/>
            </w:rPr>
            <w:t>-</w:t>
          </w:r>
          <w:r w:rsidRPr="00A42576">
            <w:rPr>
              <w:rStyle w:val="Heading1Char"/>
              <w:rFonts w:ascii="Verdana" w:hAnsi="Verdana"/>
              <w:color w:val="FFFFFF" w:themeColor="background1"/>
            </w:rPr>
            <w:t xml:space="preserve">based instructions and guidelines: </w:t>
          </w:r>
          <w:r w:rsidR="006B34A8">
            <w:rPr>
              <w:rStyle w:val="Heading1Char"/>
              <w:rFonts w:ascii="Verdana" w:hAnsi="Verdana"/>
              <w:color w:val="FFFFFF" w:themeColor="background1"/>
            </w:rPr>
            <w:t xml:space="preserve">Skills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376745" w:rsidRPr="001915B5" w14:paraId="5D015CA4" w14:textId="77777777" w:rsidTr="00083307">
        <w:tc>
          <w:tcPr>
            <w:tcW w:w="10199" w:type="dxa"/>
            <w:shd w:val="clear" w:color="auto" w:fill="D3DDEF" w:themeFill="accent1" w:themeFillTint="33"/>
          </w:tcPr>
          <w:p w14:paraId="3E48AA33" w14:textId="77777777" w:rsidR="00376745" w:rsidRPr="001915B5" w:rsidRDefault="00376745"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B6344F" w14:textId="77777777" w:rsidR="00376745" w:rsidRPr="001915B5"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1915B5" w:rsidRDefault="00376745" w:rsidP="00090CF4">
            <w:pPr>
              <w:ind w:left="720"/>
              <w:jc w:val="both"/>
              <w:rPr>
                <w:rFonts w:ascii="Verdana" w:hAnsi="Verdana" w:cs="Arial"/>
                <w:bCs/>
                <w:sz w:val="20"/>
                <w:szCs w:val="20"/>
              </w:rPr>
            </w:pPr>
          </w:p>
          <w:p w14:paraId="32817CCB" w14:textId="54BA7CE4" w:rsidR="00376745" w:rsidRPr="00164CDA" w:rsidRDefault="00164CDA" w:rsidP="00FD556A">
            <w:pPr>
              <w:numPr>
                <w:ilvl w:val="0"/>
                <w:numId w:val="16"/>
              </w:numPr>
              <w:jc w:val="both"/>
              <w:rPr>
                <w:rFonts w:ascii="Verdana" w:eastAsia="Times New Roman" w:hAnsi="Verdana" w:cs="Arial"/>
                <w:sz w:val="20"/>
                <w:szCs w:val="20"/>
              </w:rPr>
            </w:pPr>
            <w:r w:rsidRPr="00164CDA">
              <w:rPr>
                <w:rFonts w:ascii="Verdana" w:eastAsia="Times New Roman" w:hAnsi="Verdana" w:cs="Arial"/>
                <w:sz w:val="20"/>
                <w:szCs w:val="20"/>
              </w:rPr>
              <w:t xml:space="preserve">Skills Test </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7F74C7B" w:rsidR="008D6C78" w:rsidRPr="008D6C78"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4E73DA" w:rsidRPr="00A42576">
              <w:rPr>
                <w:rFonts w:ascii="Verdana" w:hAnsi="Verdana" w:cs="Arial"/>
              </w:rPr>
              <w:t>third</w:t>
            </w:r>
            <w:r w:rsidRPr="00A42576">
              <w:rPr>
                <w:rFonts w:ascii="Verdana" w:hAnsi="Verdana" w:cs="Arial"/>
              </w:rPr>
              <w:t xml:space="preserve"> (</w:t>
            </w:r>
            <w:r w:rsidR="004E73DA" w:rsidRPr="00A42576">
              <w:rPr>
                <w:rFonts w:ascii="Verdana" w:hAnsi="Verdana" w:cs="Arial"/>
              </w:rPr>
              <w:t>3</w:t>
            </w:r>
            <w:r w:rsidRPr="00A42576">
              <w:rPr>
                <w:rFonts w:ascii="Verdana" w:hAnsi="Verdana" w:cs="Arial"/>
              </w:rPr>
              <w:t>) ass</w:t>
            </w:r>
            <w:r w:rsidRPr="008D6C78">
              <w:rPr>
                <w:rFonts w:ascii="Verdana" w:hAnsi="Verdana" w:cs="Arial"/>
              </w:rPr>
              <w:t xml:space="preserve">essment task you must successfully complete to be deemed competent in this unit of competency. </w:t>
            </w:r>
          </w:p>
          <w:p w14:paraId="22E5344F" w14:textId="277B07DE" w:rsidR="008D6C78" w:rsidRPr="008D6C78"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w:t>
            </w:r>
            <w:r w:rsidR="00164CDA">
              <w:rPr>
                <w:rFonts w:ascii="Verdana" w:hAnsi="Verdana" w:cs="Arial"/>
              </w:rPr>
              <w:t>s</w:t>
            </w:r>
            <w:r w:rsidR="00164CDA" w:rsidRPr="00164CDA">
              <w:rPr>
                <w:rFonts w:ascii="Verdana" w:hAnsi="Verdana" w:cs="Arial"/>
              </w:rPr>
              <w:t>kills tes</w:t>
            </w:r>
            <w:r w:rsidRPr="008D6C78">
              <w:rPr>
                <w:rFonts w:ascii="Verdana" w:hAnsi="Verdana" w:cs="Arial"/>
              </w:rPr>
              <w:t xml:space="preserve">t. </w:t>
            </w:r>
          </w:p>
          <w:p w14:paraId="1E2E04F4" w14:textId="77777777" w:rsidR="00FE52BC" w:rsidRPr="00FE52BC" w:rsidRDefault="00FE52BC" w:rsidP="00FD556A">
            <w:pPr>
              <w:pStyle w:val="ListParagraph"/>
              <w:numPr>
                <w:ilvl w:val="0"/>
                <w:numId w:val="14"/>
              </w:numPr>
              <w:spacing w:before="60" w:after="0" w:line="240" w:lineRule="auto"/>
              <w:ind w:left="720"/>
              <w:jc w:val="both"/>
              <w:rPr>
                <w:rFonts w:ascii="Verdana" w:hAnsi="Verdana" w:cs="Arial"/>
              </w:rPr>
            </w:pPr>
            <w:r w:rsidRPr="00FE52BC">
              <w:rPr>
                <w:rFonts w:ascii="Verdana" w:hAnsi="Verdana" w:cs="Arial"/>
              </w:rPr>
              <w:t xml:space="preserve">You are required to manage project scope control process in this assessment task. </w:t>
            </w:r>
          </w:p>
          <w:p w14:paraId="34494EC7" w14:textId="1DB59F8A" w:rsidR="00376745" w:rsidRPr="001915B5" w:rsidRDefault="008D6C78" w:rsidP="00FD556A">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CE6D18E" w14:textId="723D1389" w:rsidR="00376745" w:rsidRPr="00413C8C" w:rsidRDefault="00413C8C" w:rsidP="00FD556A">
            <w:pPr>
              <w:numPr>
                <w:ilvl w:val="0"/>
                <w:numId w:val="17"/>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555BB9" w:rsidRDefault="00376745" w:rsidP="00FD556A">
            <w:pPr>
              <w:numPr>
                <w:ilvl w:val="0"/>
                <w:numId w:val="17"/>
              </w:numPr>
              <w:jc w:val="both"/>
              <w:rPr>
                <w:rFonts w:ascii="Verdana" w:hAnsi="Verdana" w:cs="Arial"/>
                <w:bCs/>
                <w:sz w:val="20"/>
                <w:szCs w:val="20"/>
              </w:rPr>
            </w:pPr>
            <w:r w:rsidRPr="00555BB9">
              <w:rPr>
                <w:rFonts w:ascii="Verdana" w:hAnsi="Verdana" w:cs="Arial"/>
                <w:bCs/>
                <w:sz w:val="20"/>
                <w:szCs w:val="20"/>
              </w:rPr>
              <w:t>Where a student’s answers are deemed not satisfactory after the first attempt</w:t>
            </w:r>
            <w:r w:rsidR="005054A2" w:rsidRPr="00555BB9">
              <w:rPr>
                <w:rFonts w:ascii="Verdana" w:hAnsi="Verdana" w:cs="Arial"/>
                <w:bCs/>
                <w:sz w:val="20"/>
                <w:szCs w:val="20"/>
              </w:rPr>
              <w:t>,</w:t>
            </w:r>
            <w:r w:rsidRPr="00555BB9">
              <w:rPr>
                <w:rFonts w:ascii="Verdana" w:hAnsi="Verdana" w:cs="Arial"/>
                <w:bCs/>
                <w:sz w:val="20"/>
                <w:szCs w:val="20"/>
              </w:rPr>
              <w:t xml:space="preserve"> a resubmission attempt will be allowed.</w:t>
            </w:r>
          </w:p>
          <w:p w14:paraId="129928F0" w14:textId="00A8231A" w:rsidR="00376745" w:rsidRPr="00555BB9" w:rsidRDefault="00227BA4" w:rsidP="00FD556A">
            <w:pPr>
              <w:numPr>
                <w:ilvl w:val="0"/>
                <w:numId w:val="17"/>
              </w:numPr>
              <w:jc w:val="both"/>
              <w:rPr>
                <w:rFonts w:ascii="Verdana" w:hAnsi="Verdana" w:cs="Arial"/>
                <w:bCs/>
                <w:sz w:val="20"/>
                <w:szCs w:val="20"/>
              </w:rPr>
            </w:pPr>
            <w:r w:rsidRPr="00555BB9">
              <w:rPr>
                <w:rFonts w:ascii="Verdana" w:hAnsi="Verdana" w:cs="Arial"/>
                <w:bCs/>
                <w:sz w:val="20"/>
                <w:szCs w:val="20"/>
              </w:rPr>
              <w:t>The s</w:t>
            </w:r>
            <w:r w:rsidR="00376745" w:rsidRPr="00555BB9">
              <w:rPr>
                <w:rFonts w:ascii="Verdana" w:hAnsi="Verdana" w:cs="Arial"/>
                <w:bCs/>
                <w:sz w:val="20"/>
                <w:szCs w:val="20"/>
              </w:rPr>
              <w:t xml:space="preserve">tudent may speak to their </w:t>
            </w:r>
            <w:r w:rsidRPr="00555BB9">
              <w:rPr>
                <w:rFonts w:ascii="Verdana" w:hAnsi="Verdana" w:cs="Arial"/>
                <w:bCs/>
                <w:sz w:val="20"/>
                <w:szCs w:val="20"/>
              </w:rPr>
              <w:t>t</w:t>
            </w:r>
            <w:r w:rsidR="00376745" w:rsidRPr="00555BB9">
              <w:rPr>
                <w:rFonts w:ascii="Verdana" w:hAnsi="Verdana" w:cs="Arial"/>
                <w:bCs/>
                <w:sz w:val="20"/>
                <w:szCs w:val="20"/>
              </w:rPr>
              <w:t>rainer/</w:t>
            </w:r>
            <w:r w:rsidRPr="00555BB9">
              <w:rPr>
                <w:rFonts w:ascii="Verdana" w:hAnsi="Verdana" w:cs="Arial"/>
                <w:bCs/>
                <w:sz w:val="20"/>
                <w:szCs w:val="20"/>
              </w:rPr>
              <w:t>a</w:t>
            </w:r>
            <w:r w:rsidR="00376745" w:rsidRPr="00555BB9">
              <w:rPr>
                <w:rFonts w:ascii="Verdana" w:hAnsi="Verdana" w:cs="Arial"/>
                <w:bCs/>
                <w:sz w:val="20"/>
                <w:szCs w:val="20"/>
              </w:rPr>
              <w:t xml:space="preserve">ssessor if </w:t>
            </w:r>
            <w:r w:rsidRPr="00555BB9">
              <w:rPr>
                <w:rFonts w:ascii="Verdana" w:hAnsi="Verdana" w:cs="Arial"/>
                <w:bCs/>
                <w:sz w:val="20"/>
                <w:szCs w:val="20"/>
              </w:rPr>
              <w:t>they</w:t>
            </w:r>
            <w:r w:rsidR="00376745" w:rsidRPr="00555BB9">
              <w:rPr>
                <w:rFonts w:ascii="Verdana" w:hAnsi="Verdana" w:cs="Arial"/>
                <w:bCs/>
                <w:sz w:val="20"/>
                <w:szCs w:val="20"/>
              </w:rPr>
              <w:t xml:space="preserve"> have any difficulty in completing this task and require reasonable adjustments.</w:t>
            </w:r>
          </w:p>
          <w:p w14:paraId="18C436B6" w14:textId="1CE23311" w:rsidR="00376745" w:rsidRPr="00555BB9" w:rsidRDefault="00376745" w:rsidP="00FD556A">
            <w:pPr>
              <w:numPr>
                <w:ilvl w:val="0"/>
                <w:numId w:val="17"/>
              </w:numPr>
              <w:jc w:val="both"/>
              <w:rPr>
                <w:rFonts w:ascii="Verdana" w:hAnsi="Verdana" w:cs="Arial"/>
                <w:bCs/>
                <w:sz w:val="20"/>
                <w:szCs w:val="20"/>
              </w:rPr>
            </w:pPr>
            <w:r w:rsidRPr="00555BB9">
              <w:rPr>
                <w:rFonts w:ascii="Verdana" w:hAnsi="Verdana" w:cs="Arial"/>
                <w:bCs/>
                <w:sz w:val="20"/>
                <w:szCs w:val="20"/>
              </w:rPr>
              <w:t>For more information, please refer to</w:t>
            </w:r>
            <w:r w:rsidR="00227BA4" w:rsidRPr="00555BB9">
              <w:rPr>
                <w:rFonts w:ascii="Verdana" w:hAnsi="Verdana" w:cs="Arial"/>
                <w:bCs/>
                <w:sz w:val="20"/>
                <w:szCs w:val="20"/>
              </w:rPr>
              <w:t xml:space="preserve"> the</w:t>
            </w:r>
            <w:r w:rsidRPr="00555BB9">
              <w:rPr>
                <w:rFonts w:ascii="Verdana" w:hAnsi="Verdana" w:cs="Arial"/>
                <w:bCs/>
                <w:sz w:val="20"/>
                <w:szCs w:val="20"/>
              </w:rPr>
              <w:t xml:space="preserve"> Student Handbook. </w:t>
            </w:r>
          </w:p>
          <w:p w14:paraId="3A73AE72" w14:textId="77777777" w:rsidR="00376745" w:rsidRPr="001915B5"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Default="00376745" w:rsidP="00FD556A">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27D5F71A" w14:textId="77777777" w:rsidR="00227BA4" w:rsidRDefault="00227BA4" w:rsidP="00227BA4">
            <w:pPr>
              <w:ind w:left="720"/>
              <w:jc w:val="both"/>
              <w:rPr>
                <w:rFonts w:ascii="Verdana" w:hAnsi="Verdana" w:cs="Arial"/>
                <w:bCs/>
                <w:sz w:val="20"/>
                <w:szCs w:val="20"/>
              </w:rPr>
            </w:pPr>
          </w:p>
          <w:p w14:paraId="02A06073" w14:textId="77777777" w:rsidR="00376745" w:rsidRPr="00555BB9" w:rsidRDefault="00000000"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Content>
                <w:r w:rsidR="00376745" w:rsidRPr="00555BB9">
                  <w:rPr>
                    <w:rFonts w:ascii="Segoe UI Symbol" w:hAnsi="Segoe UI Symbol" w:cs="Segoe UI Symbol"/>
                    <w:sz w:val="16"/>
                  </w:rPr>
                  <w:t>☐</w:t>
                </w:r>
              </w:sdtContent>
            </w:sdt>
            <w:r w:rsidR="00376745" w:rsidRPr="00555BB9">
              <w:rPr>
                <w:rFonts w:ascii="Verdana" w:hAnsi="Verdana" w:cs="Arial"/>
                <w:sz w:val="18"/>
              </w:rPr>
              <w:t xml:space="preserve"> </w:t>
            </w:r>
            <w:r w:rsidR="00376745" w:rsidRPr="00555BB9">
              <w:rPr>
                <w:rFonts w:ascii="Verdana" w:hAnsi="Verdana" w:cs="Arial"/>
                <w:bCs/>
                <w:sz w:val="20"/>
                <w:szCs w:val="20"/>
              </w:rPr>
              <w:t>a classroom</w:t>
            </w:r>
          </w:p>
          <w:p w14:paraId="5DA0C6EF" w14:textId="77777777" w:rsidR="00376745" w:rsidRPr="00555BB9" w:rsidRDefault="00000000"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Content>
                <w:r w:rsidR="00376745" w:rsidRPr="00555BB9">
                  <w:rPr>
                    <w:rFonts w:ascii="Segoe UI Symbol" w:hAnsi="Segoe UI Symbol" w:cs="Segoe UI Symbol"/>
                    <w:sz w:val="16"/>
                  </w:rPr>
                  <w:t>☐</w:t>
                </w:r>
              </w:sdtContent>
            </w:sdt>
            <w:r w:rsidR="00376745" w:rsidRPr="00555BB9">
              <w:rPr>
                <w:rFonts w:ascii="Verdana" w:hAnsi="Verdana" w:cstheme="minorHAnsi"/>
                <w:sz w:val="16"/>
              </w:rPr>
              <w:t xml:space="preserve"> </w:t>
            </w:r>
            <w:r w:rsidR="00376745" w:rsidRPr="00555BB9">
              <w:rPr>
                <w:rFonts w:ascii="Verdana" w:hAnsi="Verdana" w:cs="Arial"/>
                <w:bCs/>
                <w:sz w:val="20"/>
                <w:szCs w:val="20"/>
              </w:rPr>
              <w:t>learning management system (i.e. Moodle),</w:t>
            </w:r>
          </w:p>
          <w:p w14:paraId="2811710D" w14:textId="7C2E0B00" w:rsidR="00376745" w:rsidRDefault="00000000"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Content>
                <w:r w:rsidR="00376745" w:rsidRPr="00555BB9">
                  <w:rPr>
                    <w:rFonts w:ascii="Segoe UI Symbol" w:hAnsi="Segoe UI Symbol" w:cs="Segoe UI Symbol"/>
                    <w:sz w:val="16"/>
                  </w:rPr>
                  <w:t>☐</w:t>
                </w:r>
              </w:sdtContent>
            </w:sdt>
            <w:r w:rsidR="00376745" w:rsidRPr="00555BB9">
              <w:rPr>
                <w:rFonts w:ascii="Verdana" w:hAnsi="Verdana" w:cs="Arial"/>
                <w:sz w:val="18"/>
              </w:rPr>
              <w:t xml:space="preserve"> </w:t>
            </w:r>
            <w:r w:rsidR="00376745" w:rsidRPr="00555BB9">
              <w:rPr>
                <w:rFonts w:ascii="Verdana" w:hAnsi="Verdana" w:cs="Arial"/>
                <w:bCs/>
                <w:sz w:val="20"/>
                <w:szCs w:val="20"/>
              </w:rPr>
              <w:t xml:space="preserve">or </w:t>
            </w:r>
            <w:r w:rsidR="005054A2" w:rsidRPr="00555BB9">
              <w:rPr>
                <w:rFonts w:ascii="Verdana" w:hAnsi="Verdana" w:cs="Arial"/>
                <w:bCs/>
                <w:sz w:val="20"/>
                <w:szCs w:val="20"/>
              </w:rPr>
              <w:t xml:space="preserve">an </w:t>
            </w:r>
            <w:r w:rsidR="00376745" w:rsidRPr="00555BB9">
              <w:rPr>
                <w:rFonts w:ascii="Verdana" w:hAnsi="Verdana" w:cs="Arial"/>
                <w:bCs/>
                <w:sz w:val="20"/>
                <w:szCs w:val="20"/>
              </w:rPr>
              <w:t>independent learning environment.</w:t>
            </w:r>
            <w:r w:rsidR="00376745" w:rsidRPr="001915B5">
              <w:rPr>
                <w:rFonts w:ascii="Verdana" w:hAnsi="Verdana" w:cs="Arial"/>
                <w:bCs/>
                <w:sz w:val="20"/>
                <w:szCs w:val="20"/>
              </w:rPr>
              <w:t xml:space="preserve"> </w:t>
            </w:r>
          </w:p>
          <w:p w14:paraId="70DBD6FA" w14:textId="77777777" w:rsidR="00227BA4" w:rsidRPr="001915B5" w:rsidRDefault="00227BA4" w:rsidP="00090CF4">
            <w:pPr>
              <w:ind w:left="720"/>
              <w:jc w:val="both"/>
              <w:rPr>
                <w:rFonts w:ascii="Verdana" w:hAnsi="Verdana" w:cs="Arial"/>
                <w:bCs/>
                <w:sz w:val="20"/>
                <w:szCs w:val="20"/>
              </w:rPr>
            </w:pPr>
          </w:p>
          <w:p w14:paraId="402AC1BC" w14:textId="0F4A08B2" w:rsidR="00376745" w:rsidRDefault="00376745" w:rsidP="00FD556A">
            <w:pPr>
              <w:numPr>
                <w:ilvl w:val="0"/>
                <w:numId w:val="18"/>
              </w:numPr>
              <w:jc w:val="both"/>
              <w:rPr>
                <w:rFonts w:ascii="Verdana" w:hAnsi="Verdana" w:cs="Arial"/>
                <w:bCs/>
                <w:sz w:val="20"/>
                <w:szCs w:val="20"/>
              </w:rPr>
            </w:pPr>
            <w:r w:rsidRPr="001915B5">
              <w:rPr>
                <w:rFonts w:ascii="Verdana" w:hAnsi="Verdana" w:cs="Arial"/>
                <w:bCs/>
                <w:sz w:val="20"/>
                <w:szCs w:val="20"/>
              </w:rPr>
              <w:t xml:space="preserve">Your trainer/Assessor will provide </w:t>
            </w:r>
            <w:r w:rsidR="005054A2">
              <w:rPr>
                <w:rFonts w:ascii="Verdana" w:hAnsi="Verdana" w:cs="Arial"/>
                <w:bCs/>
                <w:sz w:val="20"/>
                <w:szCs w:val="20"/>
              </w:rPr>
              <w:t>further student</w:t>
            </w:r>
            <w:r w:rsidRPr="001915B5">
              <w:rPr>
                <w:rFonts w:ascii="Verdana" w:hAnsi="Verdana" w:cs="Arial"/>
                <w:bCs/>
                <w:sz w:val="20"/>
                <w:szCs w:val="20"/>
              </w:rPr>
              <w:t xml:space="preserve"> information regarding the location for completing this assessment task. </w:t>
            </w:r>
          </w:p>
          <w:p w14:paraId="4357241C" w14:textId="65713A4A" w:rsidR="007C00CB" w:rsidRPr="001915B5" w:rsidRDefault="007C00CB" w:rsidP="00EB2460">
            <w:pPr>
              <w:jc w:val="both"/>
              <w:rPr>
                <w:rFonts w:ascii="Verdana" w:hAnsi="Verdana" w:cs="Arial"/>
                <w:bCs/>
                <w:sz w:val="20"/>
                <w:szCs w:val="20"/>
              </w:rPr>
            </w:pPr>
          </w:p>
        </w:tc>
      </w:tr>
    </w:tbl>
    <w:p w14:paraId="63F769B6" w14:textId="77777777" w:rsidR="00555BB9" w:rsidRDefault="00555BB9">
      <w:r>
        <w:br w:type="page"/>
      </w:r>
    </w:p>
    <w:tbl>
      <w:tblPr>
        <w:tblStyle w:val="TableGrid"/>
        <w:tblW w:w="0" w:type="auto"/>
        <w:tblLook w:val="04A0" w:firstRow="1" w:lastRow="0" w:firstColumn="1" w:lastColumn="0" w:noHBand="0" w:noVBand="1"/>
      </w:tblPr>
      <w:tblGrid>
        <w:gridCol w:w="10199"/>
      </w:tblGrid>
      <w:tr w:rsidR="00376745" w:rsidRPr="001915B5" w14:paraId="4AF7EB09" w14:textId="77777777" w:rsidTr="00083307">
        <w:tc>
          <w:tcPr>
            <w:tcW w:w="10199" w:type="dxa"/>
            <w:shd w:val="clear" w:color="auto" w:fill="D3DDEF" w:themeFill="accent1" w:themeFillTint="33"/>
          </w:tcPr>
          <w:p w14:paraId="1A20734C" w14:textId="3383D7B7"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974B27" w14:paraId="0289FBCB" w14:textId="77777777" w:rsidTr="00083307">
        <w:tc>
          <w:tcPr>
            <w:tcW w:w="10199" w:type="dxa"/>
          </w:tcPr>
          <w:p w14:paraId="0F890151" w14:textId="0E86A407" w:rsidR="00974B27" w:rsidRDefault="00974B27" w:rsidP="00974B27">
            <w:pPr>
              <w:jc w:val="both"/>
              <w:rPr>
                <w:rFonts w:ascii="Verdana" w:eastAsia="Times New Roman" w:hAnsi="Verdana" w:cs="Arial"/>
                <w:sz w:val="20"/>
                <w:szCs w:val="20"/>
              </w:rPr>
            </w:pPr>
            <w:r w:rsidRPr="00974B27">
              <w:rPr>
                <w:rFonts w:ascii="Verdana" w:eastAsia="Times New Roman" w:hAnsi="Verdana" w:cs="Arial"/>
                <w:sz w:val="20"/>
                <w:szCs w:val="20"/>
              </w:rPr>
              <w:t xml:space="preserve">This assessment task is designed to evaluate your following skills and abilities: </w:t>
            </w:r>
          </w:p>
          <w:p w14:paraId="5E4F675A" w14:textId="77777777" w:rsidR="00974B27" w:rsidRPr="00974B27" w:rsidRDefault="00974B27" w:rsidP="00974B27">
            <w:pPr>
              <w:jc w:val="both"/>
              <w:rPr>
                <w:rFonts w:ascii="Verdana" w:eastAsia="Times New Roman" w:hAnsi="Verdana" w:cs="Arial"/>
                <w:sz w:val="20"/>
                <w:szCs w:val="20"/>
              </w:rPr>
            </w:pPr>
          </w:p>
          <w:p w14:paraId="16043F5E" w14:textId="77777777" w:rsidR="00974B27" w:rsidRPr="00974B27" w:rsidRDefault="00974B27" w:rsidP="00FD556A">
            <w:pPr>
              <w:numPr>
                <w:ilvl w:val="0"/>
                <w:numId w:val="34"/>
              </w:numPr>
              <w:spacing w:after="240" w:line="256" w:lineRule="auto"/>
              <w:contextualSpacing/>
              <w:jc w:val="both"/>
              <w:rPr>
                <w:rFonts w:ascii="Verdana" w:eastAsia="Times New Roman" w:hAnsi="Verdana" w:cs="Arial"/>
                <w:sz w:val="20"/>
                <w:szCs w:val="20"/>
              </w:rPr>
            </w:pPr>
            <w:bookmarkStart w:id="18" w:name="_Hlk488668338"/>
            <w:r w:rsidRPr="00974B27">
              <w:rPr>
                <w:rFonts w:ascii="Verdana" w:eastAsia="Times New Roman" w:hAnsi="Verdana" w:cs="Arial"/>
                <w:sz w:val="20"/>
                <w:szCs w:val="20"/>
              </w:rPr>
              <w:t>Skills to manage scope change impact based on change control procedures within established time, cost, and quality constraint.</w:t>
            </w:r>
          </w:p>
          <w:p w14:paraId="3BFFC2CE" w14:textId="77777777" w:rsidR="00974B27" w:rsidRPr="00974B27" w:rsidRDefault="00974B27" w:rsidP="00FD556A">
            <w:pPr>
              <w:numPr>
                <w:ilvl w:val="0"/>
                <w:numId w:val="34"/>
              </w:numPr>
              <w:spacing w:after="240" w:line="256" w:lineRule="auto"/>
              <w:contextualSpacing/>
              <w:jc w:val="both"/>
              <w:rPr>
                <w:rFonts w:ascii="Verdana" w:eastAsia="Times New Roman" w:hAnsi="Verdana" w:cs="Arial"/>
                <w:sz w:val="20"/>
                <w:szCs w:val="20"/>
              </w:rPr>
            </w:pPr>
            <w:r w:rsidRPr="00974B27">
              <w:rPr>
                <w:rFonts w:ascii="Verdana" w:eastAsia="Times New Roman" w:hAnsi="Verdana" w:cs="Arial"/>
                <w:sz w:val="20"/>
                <w:szCs w:val="20"/>
              </w:rPr>
              <w:t>Skills to identify and document issues encountered during scope management and recommend improvements for future projects.</w:t>
            </w:r>
          </w:p>
          <w:p w14:paraId="5DE12184"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 xml:space="preserve">Reading skills to collect, review, interpret/understand and analyse/review text-based business information from </w:t>
            </w:r>
            <w:proofErr w:type="gramStart"/>
            <w:r w:rsidRPr="00974B27">
              <w:rPr>
                <w:rFonts w:ascii="Verdana" w:eastAsia="Times New Roman" w:hAnsi="Verdana" w:cs="Arial"/>
                <w:sz w:val="20"/>
                <w:szCs w:val="20"/>
              </w:rPr>
              <w:t>a range/number of</w:t>
            </w:r>
            <w:proofErr w:type="gramEnd"/>
            <w:r w:rsidRPr="00974B27">
              <w:rPr>
                <w:rFonts w:ascii="Verdana" w:eastAsia="Times New Roman" w:hAnsi="Verdana" w:cs="Arial"/>
                <w:sz w:val="20"/>
                <w:szCs w:val="20"/>
              </w:rPr>
              <w:t xml:space="preserve"> sources.</w:t>
            </w:r>
          </w:p>
          <w:p w14:paraId="20CFA623"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Written and oral/speech communication skills to organise and deliver information to effectively communicate to a range of stakeholders/interested people.</w:t>
            </w:r>
          </w:p>
          <w:p w14:paraId="592556BE"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work independently/freely as well as collaboratively/together to make decisions.</w:t>
            </w:r>
          </w:p>
          <w:p w14:paraId="087DA28D"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interact/cooperate with others using appropriate conventions/systems when communicating to, and consulting/discussing with stakeholders/interested parties.</w:t>
            </w:r>
          </w:p>
          <w:p w14:paraId="56D1A16F" w14:textId="77777777"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Ability/Skills to sequence/in order and schedule/plan activities and manage communication.</w:t>
            </w:r>
          </w:p>
          <w:p w14:paraId="00887895" w14:textId="77777777" w:rsid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analyse relevant/appropriate information to identify scope/range of work, goals, and objectives and to evaluate/review options/other choices.</w:t>
            </w:r>
          </w:p>
          <w:p w14:paraId="664EA7C4" w14:textId="35FB30B6" w:rsidR="00974B27" w:rsidRPr="00974B27" w:rsidRDefault="00974B27" w:rsidP="00FD556A">
            <w:pPr>
              <w:numPr>
                <w:ilvl w:val="0"/>
                <w:numId w:val="34"/>
              </w:numPr>
              <w:spacing w:after="240"/>
              <w:contextualSpacing/>
              <w:jc w:val="both"/>
              <w:rPr>
                <w:rFonts w:ascii="Verdana" w:eastAsia="Times New Roman" w:hAnsi="Verdana" w:cs="Arial"/>
                <w:sz w:val="20"/>
                <w:szCs w:val="20"/>
              </w:rPr>
            </w:pPr>
            <w:r w:rsidRPr="00974B27">
              <w:rPr>
                <w:rFonts w:ascii="Verdana" w:eastAsia="Times New Roman" w:hAnsi="Verdana" w:cs="Arial"/>
                <w:sz w:val="20"/>
                <w:szCs w:val="20"/>
              </w:rPr>
              <w:t>Skills to use familiar/known digital technology to access/get to information, document findings/results and communicate them to stakeholders.</w:t>
            </w:r>
            <w:bookmarkEnd w:id="18"/>
          </w:p>
          <w:p w14:paraId="6D341802" w14:textId="77777777" w:rsidR="00376745" w:rsidRPr="00974B27" w:rsidRDefault="00376745" w:rsidP="00090CF4">
            <w:pPr>
              <w:ind w:left="720"/>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51F53" w14:paraId="01D6E8A8" w14:textId="77777777" w:rsidTr="00083307">
        <w:trPr>
          <w:trHeight w:val="1787"/>
        </w:trPr>
        <w:tc>
          <w:tcPr>
            <w:tcW w:w="5000" w:type="pct"/>
            <w:shd w:val="clear" w:color="auto" w:fill="auto"/>
          </w:tcPr>
          <w:p w14:paraId="4ACB8C66" w14:textId="77777777" w:rsidR="00376745" w:rsidRPr="00651F53" w:rsidRDefault="00376745"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This is an individual assessment. </w:t>
            </w:r>
          </w:p>
          <w:p w14:paraId="7FAB3076" w14:textId="16FE10E3" w:rsidR="00593990" w:rsidRPr="00651F53" w:rsidRDefault="00593990"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To ensure your responses are satisfactory</w:t>
            </w:r>
            <w:r w:rsidR="005704DD" w:rsidRPr="00651F53">
              <w:rPr>
                <w:rFonts w:ascii="Verdana" w:hAnsi="Verdana" w:cs="Arial"/>
                <w:lang w:val="en-AU"/>
              </w:rPr>
              <w:t>,</w:t>
            </w:r>
            <w:r w:rsidRPr="00651F53">
              <w:rPr>
                <w:rFonts w:ascii="Verdana" w:hAnsi="Verdana" w:cs="Arial"/>
                <w:lang w:val="en-AU"/>
              </w:rPr>
              <w:t xml:space="preserve"> you should consult a range of learning resources and other information such as handouts, textbooks, learner resources etc. </w:t>
            </w:r>
          </w:p>
          <w:p w14:paraId="46DCE666" w14:textId="77777777" w:rsidR="00EB2460" w:rsidRPr="00651F53" w:rsidRDefault="00EB2460"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You will perform role plays and prepare reports on managing the marketing personnel.</w:t>
            </w:r>
          </w:p>
          <w:p w14:paraId="48BC6D8D"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 are required to manage the scope change impact within established time, cost and quality constraints according to change control procedures. </w:t>
            </w:r>
          </w:p>
          <w:p w14:paraId="7FC39170"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You are required to identify and document any issues related to scope management and recommend improvements for future projects.</w:t>
            </w:r>
          </w:p>
          <w:p w14:paraId="0CAF6004" w14:textId="77777777" w:rsidR="00651F53"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Your assessor will assess your work according to the given performance criteria/ performance checklist. </w:t>
            </w:r>
          </w:p>
          <w:p w14:paraId="3BA69CB7" w14:textId="14D7CA51" w:rsidR="002C162E" w:rsidRPr="00651F53" w:rsidRDefault="00651F53" w:rsidP="00FD556A">
            <w:pPr>
              <w:pStyle w:val="ListParagraph"/>
              <w:numPr>
                <w:ilvl w:val="0"/>
                <w:numId w:val="24"/>
              </w:numPr>
              <w:spacing w:before="60"/>
              <w:jc w:val="both"/>
              <w:rPr>
                <w:rFonts w:ascii="Verdana" w:hAnsi="Verdana" w:cs="Arial"/>
                <w:lang w:val="en-AU"/>
              </w:rPr>
            </w:pPr>
            <w:r w:rsidRPr="00651F53">
              <w:rPr>
                <w:rFonts w:ascii="Verdana" w:hAnsi="Verdana" w:cs="Arial"/>
                <w:lang w:val="en-AU"/>
              </w:rPr>
              <w:t xml:space="preserve">You may attach a separate sheet if required. </w:t>
            </w:r>
          </w:p>
        </w:tc>
      </w:tr>
    </w:tbl>
    <w:p w14:paraId="6384DE34" w14:textId="77777777" w:rsidR="00FC47A0" w:rsidRDefault="00FC47A0" w:rsidP="00FC47A0">
      <w:pPr>
        <w:rPr>
          <w:rFonts w:ascii="Verdana" w:hAnsi="Verdana"/>
        </w:rPr>
      </w:pPr>
    </w:p>
    <w:p w14:paraId="7B4D50DF" w14:textId="77777777" w:rsidR="00FC47A0" w:rsidRDefault="00FC47A0" w:rsidP="00FC47A0">
      <w:pPr>
        <w:rPr>
          <w:rFonts w:ascii="Verdana" w:hAnsi="Verdana"/>
        </w:rPr>
      </w:pPr>
      <w:r>
        <w:rPr>
          <w:rFonts w:ascii="Verdana" w:hAnsi="Verdana"/>
        </w:rPr>
        <w:br w:type="page"/>
      </w:r>
    </w:p>
    <w:p w14:paraId="36F4E369" w14:textId="77777777" w:rsidR="00097812" w:rsidRDefault="00097812" w:rsidP="00097812">
      <w:pPr>
        <w:rPr>
          <w:rFonts w:ascii="Verdana" w:hAnsi="Verdana" w:cs="Arial"/>
          <w:b/>
          <w:sz w:val="20"/>
          <w:szCs w:val="20"/>
          <w:lang w:val="en-AU"/>
        </w:rPr>
      </w:pPr>
      <w:r>
        <w:rPr>
          <w:rFonts w:ascii="Verdana" w:hAnsi="Verdana" w:cs="Arial"/>
          <w:b/>
          <w:sz w:val="20"/>
          <w:szCs w:val="20"/>
          <w:lang w:val="en-AU"/>
        </w:rPr>
        <w:lastRenderedPageBreak/>
        <w:t>Simulated Environment</w:t>
      </w:r>
    </w:p>
    <w:p w14:paraId="6BC4FC7F" w14:textId="77777777" w:rsidR="00097812" w:rsidRDefault="00097812" w:rsidP="00097812">
      <w:pPr>
        <w:jc w:val="both"/>
        <w:rPr>
          <w:rFonts w:ascii="Verdana" w:hAnsi="Verdana" w:cs="Arial"/>
          <w:b/>
          <w:sz w:val="20"/>
          <w:szCs w:val="20"/>
          <w:lang w:val="en-AU"/>
        </w:rPr>
      </w:pPr>
    </w:p>
    <w:p w14:paraId="7F178DAB" w14:textId="77777777" w:rsidR="00097812" w:rsidRDefault="00097812" w:rsidP="00097812">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45A2CAF0" w14:textId="77777777" w:rsidR="00097812" w:rsidRDefault="00097812"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C21F2E">
        <w:rPr>
          <w:rFonts w:ascii="Verdana" w:hAnsi="Verdana" w:cs="Arial"/>
          <w:noProof/>
        </w:rPr>
        <w:t>determine and manage project scope</w:t>
      </w:r>
      <w:r>
        <w:rPr>
          <w:rFonts w:ascii="Verdana" w:hAnsi="Verdana" w:cs="Arial"/>
          <w:noProof/>
        </w:rPr>
        <w:t xml:space="preserve">. </w:t>
      </w:r>
    </w:p>
    <w:p w14:paraId="11502FBC" w14:textId="77777777" w:rsidR="00097812" w:rsidRPr="003A7B9F"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4C43EAE8" w14:textId="77777777" w:rsidR="00097812" w:rsidRDefault="00097812" w:rsidP="00FD556A">
      <w:pPr>
        <w:pStyle w:val="ListParagraph"/>
        <w:numPr>
          <w:ilvl w:val="0"/>
          <w:numId w:val="19"/>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6497952E"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2642E9D1"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7010C42D" w14:textId="77777777" w:rsidR="0009781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E42D69A" w14:textId="77777777" w:rsidR="00097812" w:rsidRPr="007E74C2" w:rsidRDefault="00097812" w:rsidP="00FD556A">
      <w:pPr>
        <w:pStyle w:val="ListParagraph"/>
        <w:numPr>
          <w:ilvl w:val="0"/>
          <w:numId w:val="19"/>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52FAD48" w14:textId="77777777" w:rsidR="00097812" w:rsidRDefault="00097812" w:rsidP="00097812">
      <w:pPr>
        <w:spacing w:before="60"/>
        <w:jc w:val="both"/>
        <w:rPr>
          <w:rFonts w:ascii="Verdana" w:hAnsi="Verdana" w:cs="Arial"/>
        </w:rPr>
      </w:pPr>
    </w:p>
    <w:p w14:paraId="41178D1B" w14:textId="77777777" w:rsidR="00097812" w:rsidRPr="00AC0F45" w:rsidRDefault="00097812" w:rsidP="00097812">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097812" w14:paraId="17CF46F2" w14:textId="77777777" w:rsidTr="00275288">
        <w:tc>
          <w:tcPr>
            <w:tcW w:w="10502" w:type="dxa"/>
          </w:tcPr>
          <w:p w14:paraId="3F8D18A7" w14:textId="77777777" w:rsidR="00097812" w:rsidRPr="009B63F2" w:rsidRDefault="00097812" w:rsidP="00275288">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2F7A253" w14:textId="77777777" w:rsidR="00097812" w:rsidRPr="00A81D4F" w:rsidRDefault="00097812" w:rsidP="00275288">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11B13F6"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6D9749F" w14:textId="77777777" w:rsidR="00097812" w:rsidRPr="00D64DA6" w:rsidRDefault="00097812" w:rsidP="00275288">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F5BD0B3"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3062542C"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4743DA40" w14:textId="77777777" w:rsidR="00097812" w:rsidRPr="00D64DA6" w:rsidRDefault="00097812" w:rsidP="00FD556A">
            <w:pPr>
              <w:numPr>
                <w:ilvl w:val="0"/>
                <w:numId w:val="26"/>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118A0EB" w14:textId="77777777" w:rsidR="00097812" w:rsidRPr="00D64DA6" w:rsidRDefault="00097812" w:rsidP="00FD556A">
            <w:pPr>
              <w:numPr>
                <w:ilvl w:val="0"/>
                <w:numId w:val="26"/>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78E21EC6" w14:textId="77777777" w:rsidR="00097812" w:rsidRPr="00D64DA6" w:rsidRDefault="00097812" w:rsidP="00FD556A">
            <w:pPr>
              <w:numPr>
                <w:ilvl w:val="0"/>
                <w:numId w:val="26"/>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5C3961B"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097812" w:rsidRPr="00D64DA6" w14:paraId="45FC4103" w14:textId="77777777" w:rsidTr="00275288">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624D2C" w14:textId="77777777" w:rsidR="00097812" w:rsidRPr="00D64DA6" w:rsidRDefault="00097812" w:rsidP="00275288">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74FC6" w14:textId="77777777" w:rsidR="00097812" w:rsidRPr="00D64DA6" w:rsidRDefault="00097812" w:rsidP="00275288">
                  <w:pPr>
                    <w:spacing w:after="240"/>
                    <w:jc w:val="both"/>
                    <w:rPr>
                      <w:rFonts w:ascii="Verdana" w:hAnsi="Verdana"/>
                      <w:sz w:val="20"/>
                      <w:szCs w:val="20"/>
                      <w:lang w:val="en-AU"/>
                    </w:rPr>
                  </w:pPr>
                  <w:r w:rsidRPr="00D64DA6">
                    <w:rPr>
                      <w:rFonts w:ascii="Verdana" w:hAnsi="Verdana"/>
                      <w:b/>
                      <w:bCs/>
                      <w:sz w:val="20"/>
                      <w:szCs w:val="20"/>
                      <w:lang w:val="en-AU"/>
                    </w:rPr>
                    <w:t>Yes/No/NA</w:t>
                  </w:r>
                </w:p>
              </w:tc>
            </w:tr>
            <w:tr w:rsidR="00097812" w:rsidRPr="00D64DA6" w14:paraId="319DB5D4" w14:textId="77777777" w:rsidTr="00275288">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6E102"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31087"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502484AD"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554FE"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AA58F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60B8A151" w14:textId="77777777" w:rsidTr="00275288">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02C57A"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5EB0F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0221AC79" w14:textId="77777777" w:rsidTr="00275288">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17E3D"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24AD86"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4CB80700" w14:textId="77777777" w:rsidTr="00275288">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259AC"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712C5"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5B95CAB9" w14:textId="77777777" w:rsidTr="00275288">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1795E"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9FA58"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2379D06A" w14:textId="77777777" w:rsidTr="00275288">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F035C"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0A655"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r w:rsidR="00097812" w:rsidRPr="00D64DA6" w14:paraId="681D8C3E" w14:textId="77777777" w:rsidTr="00275288">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3D3B91" w14:textId="77777777" w:rsidR="00097812" w:rsidRPr="00D64DA6" w:rsidRDefault="00097812" w:rsidP="00275288">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22E0F9" w14:textId="77777777" w:rsidR="00097812" w:rsidRPr="00D64DA6" w:rsidRDefault="00097812" w:rsidP="00275288">
                  <w:pPr>
                    <w:spacing w:after="240"/>
                    <w:jc w:val="both"/>
                    <w:rPr>
                      <w:rFonts w:ascii="Verdana" w:hAnsi="Verdana"/>
                      <w:sz w:val="20"/>
                      <w:szCs w:val="20"/>
                      <w:lang w:val="en-AU"/>
                    </w:rPr>
                  </w:pPr>
                  <w:r w:rsidRPr="00D64DA6">
                    <w:rPr>
                      <w:rFonts w:ascii="Verdana" w:hAnsi="Verdana"/>
                      <w:sz w:val="20"/>
                      <w:szCs w:val="20"/>
                      <w:lang w:val="en-AU"/>
                    </w:rPr>
                    <w:t> </w:t>
                  </w:r>
                </w:p>
              </w:tc>
            </w:tr>
          </w:tbl>
          <w:p w14:paraId="509A13EB" w14:textId="77777777" w:rsidR="00097812" w:rsidRDefault="00097812" w:rsidP="00275288">
            <w:pPr>
              <w:spacing w:after="240"/>
              <w:jc w:val="both"/>
              <w:rPr>
                <w:rFonts w:ascii="Verdana" w:hAnsi="Verdana"/>
                <w:b/>
                <w:bCs/>
                <w:sz w:val="20"/>
                <w:szCs w:val="20"/>
                <w:lang w:val="en-AU"/>
              </w:rPr>
            </w:pPr>
          </w:p>
          <w:p w14:paraId="41FAFFB4" w14:textId="77777777" w:rsidR="00097812" w:rsidRPr="00FC68CB" w:rsidRDefault="00097812" w:rsidP="00275288">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5530745B" w14:textId="77777777" w:rsidR="00097812" w:rsidRPr="00F54A28" w:rsidRDefault="00097812" w:rsidP="00275288">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3EECAA57" w14:textId="77777777" w:rsidR="00097812" w:rsidRPr="00AE067D" w:rsidRDefault="00097812" w:rsidP="00FD556A">
            <w:pPr>
              <w:pStyle w:val="ListParagraph"/>
              <w:numPr>
                <w:ilvl w:val="0"/>
                <w:numId w:val="19"/>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184F98EF" w14:textId="77777777" w:rsidR="00097812" w:rsidRPr="00AE067D" w:rsidRDefault="00097812" w:rsidP="00FD556A">
            <w:pPr>
              <w:pStyle w:val="ListParagraph"/>
              <w:numPr>
                <w:ilvl w:val="1"/>
                <w:numId w:val="19"/>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40AACDAF" w14:textId="77777777" w:rsidR="00097812" w:rsidRPr="00783974" w:rsidRDefault="00097812" w:rsidP="00FD556A">
            <w:pPr>
              <w:pStyle w:val="ListParagraph"/>
              <w:numPr>
                <w:ilvl w:val="0"/>
                <w:numId w:val="19"/>
              </w:numPr>
              <w:jc w:val="both"/>
              <w:rPr>
                <w:rFonts w:ascii="Verdana" w:hAnsi="Verdana" w:cs="Arial"/>
                <w:lang w:val="en-AU"/>
              </w:rPr>
            </w:pPr>
            <w:r w:rsidRPr="00783974">
              <w:rPr>
                <w:rFonts w:ascii="Verdana" w:hAnsi="Verdana" w:cs="Arial"/>
                <w:lang w:val="en-AU"/>
              </w:rPr>
              <w:t>workplace documentation used to document and manage project scope</w:t>
            </w:r>
          </w:p>
          <w:p w14:paraId="73A189A3" w14:textId="77777777" w:rsidR="00097812" w:rsidRPr="00CE1875" w:rsidRDefault="00097812" w:rsidP="00FD556A">
            <w:pPr>
              <w:pStyle w:val="ListParagraph"/>
              <w:numPr>
                <w:ilvl w:val="0"/>
                <w:numId w:val="19"/>
              </w:numPr>
              <w:jc w:val="both"/>
              <w:rPr>
                <w:rFonts w:ascii="Verdana" w:hAnsi="Verdana"/>
                <w:b/>
                <w:bCs/>
                <w:lang w:val="en-AU"/>
              </w:rPr>
            </w:pPr>
            <w:r w:rsidRPr="00783974">
              <w:rPr>
                <w:rFonts w:ascii="Verdana" w:hAnsi="Verdana" w:cs="Arial"/>
                <w:lang w:val="en-AU"/>
              </w:rPr>
              <w:t>examples of feedback from project stakeholders regarding management of project scope.</w:t>
            </w:r>
          </w:p>
          <w:p w14:paraId="172A34F8" w14:textId="77777777" w:rsidR="00097812" w:rsidRPr="00E67905" w:rsidRDefault="00097812" w:rsidP="00275288">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93EC038" w14:textId="77777777" w:rsidR="00097812" w:rsidRPr="00086016" w:rsidRDefault="00097812" w:rsidP="00275288">
            <w:pPr>
              <w:spacing w:after="240"/>
              <w:jc w:val="both"/>
              <w:rPr>
                <w:rFonts w:ascii="Verdana" w:hAnsi="Verdana"/>
                <w:sz w:val="20"/>
                <w:szCs w:val="20"/>
                <w:lang w:val="en-AU"/>
              </w:rPr>
            </w:pPr>
            <w:r w:rsidRPr="00CE1875">
              <w:rPr>
                <w:rFonts w:ascii="Verdana" w:hAnsi="Verdana"/>
                <w:sz w:val="20"/>
                <w:szCs w:val="20"/>
                <w:lang w:val="en-AU"/>
              </w:rPr>
              <w:t>You are required to manage organisational</w:t>
            </w:r>
            <w:r w:rsidRPr="00B36945">
              <w:rPr>
                <w:rFonts w:ascii="Verdana" w:hAnsi="Verdana"/>
                <w:sz w:val="20"/>
                <w:szCs w:val="20"/>
                <w:lang w:val="en-AU"/>
              </w:rPr>
              <w:t xml:space="preserve"> marketing processes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0761120B"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1FDE07A"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Conduct project authorisation activities</w:t>
            </w:r>
          </w:p>
          <w:p w14:paraId="73996FCD"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Develop and confirm procedures for project authorisation with an appropriate authority</w:t>
            </w:r>
          </w:p>
          <w:p w14:paraId="6062F040"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Obtain authorisation to expend resources</w:t>
            </w:r>
          </w:p>
          <w:p w14:paraId="4EA7ACED"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Confirm project delegations and authorities in project governance arrangements</w:t>
            </w:r>
          </w:p>
          <w:p w14:paraId="11A1EC99"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Define project scope</w:t>
            </w:r>
          </w:p>
          <w:p w14:paraId="0BFE5DA9"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Identify and negotiate project boundaries with relevant stakeholders</w:t>
            </w:r>
          </w:p>
          <w:p w14:paraId="385BD916"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 xml:space="preserve">Establish measurable project benefits, outcomes and </w:t>
            </w:r>
            <w:proofErr w:type="gramStart"/>
            <w:r w:rsidRPr="00051D5E">
              <w:rPr>
                <w:rFonts w:ascii="Verdana" w:hAnsi="Verdana"/>
                <w:lang w:val="en-AU"/>
              </w:rPr>
              <w:t>outputs</w:t>
            </w:r>
            <w:proofErr w:type="gramEnd"/>
          </w:p>
          <w:p w14:paraId="36A3FFC7"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Establish a shared understanding of desired project outcomes with relevant stakeholders</w:t>
            </w:r>
          </w:p>
          <w:p w14:paraId="4C984684"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Document scope management plan</w:t>
            </w:r>
          </w:p>
          <w:p w14:paraId="08D60BE6" w14:textId="77777777" w:rsidR="00097812" w:rsidRDefault="00097812" w:rsidP="00FD556A">
            <w:pPr>
              <w:pStyle w:val="ListParagraph"/>
              <w:numPr>
                <w:ilvl w:val="0"/>
                <w:numId w:val="27"/>
              </w:numPr>
              <w:jc w:val="both"/>
              <w:rPr>
                <w:rFonts w:ascii="Verdana" w:hAnsi="Verdana"/>
                <w:lang w:val="en-AU"/>
              </w:rPr>
            </w:pPr>
            <w:r w:rsidRPr="00051D5E">
              <w:rPr>
                <w:rFonts w:ascii="Verdana" w:hAnsi="Verdana"/>
                <w:lang w:val="en-AU"/>
              </w:rPr>
              <w:t>Manage project scope control process</w:t>
            </w:r>
          </w:p>
          <w:p w14:paraId="16933725"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Implement agreed scope management procedures and processes</w:t>
            </w:r>
          </w:p>
          <w:p w14:paraId="28B74FF3" w14:textId="77777777" w:rsidR="00097812" w:rsidRPr="00051D5E" w:rsidRDefault="00097812" w:rsidP="00FD556A">
            <w:pPr>
              <w:pStyle w:val="ListParagraph"/>
              <w:numPr>
                <w:ilvl w:val="0"/>
                <w:numId w:val="27"/>
              </w:numPr>
              <w:jc w:val="both"/>
              <w:rPr>
                <w:rFonts w:ascii="Verdana" w:hAnsi="Verdana"/>
                <w:lang w:val="en-AU"/>
              </w:rPr>
            </w:pPr>
            <w:r w:rsidRPr="00051D5E">
              <w:rPr>
                <w:rFonts w:ascii="Verdana" w:hAnsi="Verdana"/>
                <w:lang w:val="en-AU"/>
              </w:rPr>
              <w:t>Monitor impact of scope changes within established time, cost and quality constraints according to change control procedures</w:t>
            </w:r>
          </w:p>
          <w:p w14:paraId="1B82D806" w14:textId="77777777" w:rsidR="00097812" w:rsidRPr="00086016" w:rsidRDefault="00097812" w:rsidP="00FD556A">
            <w:pPr>
              <w:pStyle w:val="ListParagraph"/>
              <w:numPr>
                <w:ilvl w:val="0"/>
                <w:numId w:val="27"/>
              </w:numPr>
              <w:jc w:val="both"/>
              <w:rPr>
                <w:rFonts w:ascii="Verdana" w:hAnsi="Verdana"/>
                <w:lang w:val="en-AU"/>
              </w:rPr>
            </w:pPr>
            <w:r w:rsidRPr="00051D5E">
              <w:rPr>
                <w:rFonts w:ascii="Verdana" w:hAnsi="Verdana"/>
                <w:lang w:val="en-AU"/>
              </w:rPr>
              <w:t>Identify and document scope management issues and recommend improvements for future projects</w:t>
            </w:r>
          </w:p>
          <w:p w14:paraId="05A6213F"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lastRenderedPageBreak/>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15610CD"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6DCF7B09" w14:textId="77777777" w:rsidR="00097812" w:rsidRPr="00BF7422" w:rsidRDefault="00097812" w:rsidP="00275288">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BAFFE0E" w14:textId="77777777" w:rsidR="00097812" w:rsidRDefault="00097812" w:rsidP="00275288">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39B24D9B"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Interprets and analyses information from a range of complex texts</w:t>
            </w:r>
          </w:p>
          <w:p w14:paraId="08580A14"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Develops project documentation and procedures using formats and language appropriate to context</w:t>
            </w:r>
          </w:p>
          <w:p w14:paraId="348761C8"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Participates in discussions and negotiations using clear language and appropriate non-verbal features</w:t>
            </w:r>
          </w:p>
          <w:p w14:paraId="48BEF831"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Uses active listening and questioning to elicit views and opinions of others</w:t>
            </w:r>
          </w:p>
          <w:p w14:paraId="61445507"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Interprets numerical information to determine project timelines and measure outcomes against project scope</w:t>
            </w:r>
          </w:p>
          <w:p w14:paraId="157ED698"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Adheres to organisational policies and procedures and considers own role in terms of its contribution to broader goals of work environment</w:t>
            </w:r>
          </w:p>
          <w:p w14:paraId="3DFB5205"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Identifies and uses appropriate conventions and protocols when communicating with diverse stakeholders</w:t>
            </w:r>
          </w:p>
          <w:p w14:paraId="6D866A9F"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Collaborates with others to achieve joint outcomes, playing an active role in negotiating and facilitating agreement</w:t>
            </w:r>
          </w:p>
          <w:p w14:paraId="58B549AD"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Sequences and schedules complex activities, monitors implementation and manages relevant communications</w:t>
            </w:r>
          </w:p>
          <w:p w14:paraId="3DD84BB0"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Makes a range of critical and non-critical decisions in relatively complex situations, taking a range of factors into account</w:t>
            </w:r>
          </w:p>
          <w:p w14:paraId="2DDC709C" w14:textId="77777777" w:rsidR="00097812" w:rsidRPr="00491510" w:rsidRDefault="00097812" w:rsidP="00FD556A">
            <w:pPr>
              <w:pStyle w:val="ListParagraph"/>
              <w:numPr>
                <w:ilvl w:val="0"/>
                <w:numId w:val="27"/>
              </w:numPr>
              <w:jc w:val="both"/>
              <w:rPr>
                <w:rFonts w:ascii="Verdana" w:hAnsi="Verdana"/>
                <w:lang w:val="en-AU"/>
              </w:rPr>
            </w:pPr>
            <w:r w:rsidRPr="00491510">
              <w:rPr>
                <w:rFonts w:ascii="Verdana" w:hAnsi="Verdana"/>
                <w:lang w:val="en-AU"/>
              </w:rPr>
              <w:t>Uses experience to reflect on ways variables impact outcomes and identify future improvements.</w:t>
            </w:r>
          </w:p>
          <w:p w14:paraId="7CD8EA0F" w14:textId="77777777" w:rsidR="00097812" w:rsidRPr="00233EB3" w:rsidRDefault="00097812" w:rsidP="00275288">
            <w:pPr>
              <w:spacing w:after="240"/>
              <w:jc w:val="both"/>
              <w:rPr>
                <w:rFonts w:ascii="Verdana" w:hAnsi="Verdana"/>
                <w:b/>
                <w:bCs/>
                <w:sz w:val="20"/>
                <w:lang w:val="en-AU"/>
              </w:rPr>
            </w:pPr>
            <w:r w:rsidRPr="00233EB3">
              <w:rPr>
                <w:rFonts w:ascii="Verdana" w:hAnsi="Verdana"/>
                <w:b/>
                <w:bCs/>
                <w:sz w:val="20"/>
                <w:lang w:val="en-AU"/>
              </w:rPr>
              <w:t>Task requirements</w:t>
            </w:r>
          </w:p>
          <w:p w14:paraId="2898360A" w14:textId="77777777" w:rsidR="00097812" w:rsidRPr="00086016" w:rsidRDefault="00097812" w:rsidP="00275288">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80FFC">
              <w:rPr>
                <w:rFonts w:ascii="Verdana" w:hAnsi="Verdana" w:cs="Arial"/>
                <w:noProof/>
                <w:sz w:val="20"/>
                <w:szCs w:val="20"/>
              </w:rPr>
              <w:t>determine and manage project scope</w:t>
            </w:r>
            <w:r w:rsidRPr="00086016">
              <w:rPr>
                <w:rFonts w:ascii="Verdana" w:hAnsi="Verdana"/>
                <w:sz w:val="20"/>
                <w:szCs w:val="20"/>
                <w:lang w:val="en-AU"/>
              </w:rPr>
              <w:t xml:space="preserve">. The assessment activities are mentioned within the assessment task. </w:t>
            </w:r>
          </w:p>
          <w:p w14:paraId="725DE962" w14:textId="77777777" w:rsidR="00097812" w:rsidRPr="00E2032F" w:rsidRDefault="00097812" w:rsidP="00275288">
            <w:pPr>
              <w:jc w:val="both"/>
              <w:rPr>
                <w:rFonts w:ascii="Verdana" w:hAnsi="Verdana"/>
                <w:lang w:val="en-AU"/>
              </w:rPr>
            </w:pPr>
          </w:p>
        </w:tc>
      </w:tr>
    </w:tbl>
    <w:p w14:paraId="40B8DE6C" w14:textId="5DF563CA" w:rsidR="00097812" w:rsidRDefault="00097812" w:rsidP="005C2B1F">
      <w:pPr>
        <w:rPr>
          <w:rFonts w:ascii="Verdana" w:hAnsi="Verdana" w:cs="Arial"/>
        </w:rPr>
      </w:pPr>
      <w:r>
        <w:rPr>
          <w:rFonts w:ascii="Verdana" w:hAnsi="Verdana" w:cs="Arial"/>
          <w:b/>
          <w:sz w:val="20"/>
          <w:szCs w:val="20"/>
          <w:lang w:val="en-AU"/>
        </w:rPr>
        <w:lastRenderedPageBreak/>
        <w:br w:type="page"/>
      </w:r>
    </w:p>
    <w:sdt>
      <w:sdtPr>
        <w:rPr>
          <w:rFonts w:ascii="Verdana" w:hAnsi="Verdana"/>
        </w:rPr>
        <w:id w:val="-349651956"/>
        <w:placeholder>
          <w:docPart w:val="F22C9C5EEA6A4409AE9AEA2CB6A2FFB4"/>
        </w:placeholder>
      </w:sdtPr>
      <w:sdtEndPr>
        <w:rPr>
          <w:rStyle w:val="Heading1Char"/>
          <w:rFonts w:eastAsiaTheme="majorEastAsia" w:cstheme="majorBidi"/>
          <w:color w:val="FFFFFF" w:themeColor="background1"/>
          <w:sz w:val="32"/>
          <w:szCs w:val="32"/>
        </w:rPr>
      </w:sdtEndPr>
      <w:sdtContent>
        <w:p w14:paraId="0F39B093" w14:textId="77777777" w:rsidR="00097812" w:rsidRPr="001820FF" w:rsidRDefault="00097812" w:rsidP="00097812">
          <w:pPr>
            <w:pStyle w:val="FigureTitle"/>
            <w:shd w:val="clear" w:color="auto" w:fill="2B4574" w:themeFill="accent1" w:themeFillShade="BF"/>
            <w:jc w:val="both"/>
            <w:rPr>
              <w:rStyle w:val="Heading1Char"/>
              <w:rFonts w:ascii="Verdana" w:hAnsi="Verdana"/>
              <w:color w:val="FFFFFF" w:themeColor="background1"/>
            </w:rPr>
          </w:pPr>
          <w:r w:rsidRPr="001820FF">
            <w:rPr>
              <w:rStyle w:val="Heading1Char"/>
              <w:rFonts w:ascii="Verdana" w:hAnsi="Verdana"/>
              <w:color w:val="FFFFFF" w:themeColor="background1"/>
            </w:rPr>
            <w:t xml:space="preserve">Assessment Task 3: </w:t>
          </w:r>
          <w:r>
            <w:rPr>
              <w:rStyle w:val="Heading1Char"/>
              <w:rFonts w:ascii="Verdana" w:hAnsi="Verdana"/>
              <w:color w:val="FFFFFF" w:themeColor="background1"/>
            </w:rPr>
            <w:t xml:space="preserve">Skills Test </w:t>
          </w:r>
        </w:p>
      </w:sdtContent>
    </w:sdt>
    <w:p w14:paraId="7C4DB596" w14:textId="77777777" w:rsidR="00097812" w:rsidRPr="00A95474" w:rsidRDefault="00097812" w:rsidP="00097812">
      <w:pPr>
        <w:spacing w:after="240"/>
        <w:jc w:val="both"/>
        <w:rPr>
          <w:rFonts w:ascii="Verdana" w:hAnsi="Verdana"/>
          <w:b/>
          <w:bCs/>
          <w:sz w:val="20"/>
          <w:lang w:val="en-AU"/>
        </w:rPr>
      </w:pPr>
      <w:bookmarkStart w:id="19" w:name="_Hlk497910853"/>
      <w:bookmarkStart w:id="20" w:name="_Hlk24619846"/>
      <w:bookmarkStart w:id="21" w:name="_Hlk25136028"/>
      <w:r w:rsidRPr="00A95474">
        <w:rPr>
          <w:rFonts w:ascii="Verdana" w:hAnsi="Verdana"/>
          <w:b/>
          <w:bCs/>
          <w:sz w:val="20"/>
          <w:lang w:val="en-AU"/>
        </w:rPr>
        <w:t>Scenario:</w:t>
      </w:r>
    </w:p>
    <w:p w14:paraId="4C3C37B9" w14:textId="77777777" w:rsidR="00097812" w:rsidRPr="00A95474" w:rsidRDefault="00097812" w:rsidP="00097812">
      <w:pPr>
        <w:spacing w:after="240"/>
        <w:jc w:val="both"/>
        <w:rPr>
          <w:rFonts w:ascii="Verdana" w:hAnsi="Verdana"/>
          <w:sz w:val="20"/>
          <w:lang w:val="en-AU"/>
        </w:rPr>
      </w:pPr>
      <w:bookmarkStart w:id="22" w:name="_Hlk488673708"/>
      <w:r w:rsidRPr="00A95474">
        <w:rPr>
          <w:rFonts w:ascii="Verdana" w:hAnsi="Verdana"/>
          <w:sz w:val="20"/>
          <w:lang w:val="en-AU"/>
        </w:rPr>
        <w:t>You are the Project Manager in Wilson &amp; Jones looking after feasibility study and cost-benefit analysis for the new Client Relationship Management System (CRM) implementation project.</w:t>
      </w:r>
    </w:p>
    <w:p w14:paraId="3D329457" w14:textId="77777777" w:rsidR="00097812" w:rsidRPr="00A95474" w:rsidRDefault="00097812" w:rsidP="00097812">
      <w:pPr>
        <w:spacing w:after="240"/>
        <w:jc w:val="both"/>
        <w:rPr>
          <w:rFonts w:ascii="Verdana" w:hAnsi="Verdana"/>
          <w:sz w:val="20"/>
          <w:lang w:val="en-AU"/>
        </w:rPr>
      </w:pPr>
      <w:r w:rsidRPr="00A95474">
        <w:rPr>
          <w:rFonts w:ascii="Verdana" w:hAnsi="Verdana"/>
          <w:sz w:val="20"/>
          <w:lang w:val="en-AU"/>
        </w:rPr>
        <w:t>In the execution phase, on the third day, following change requests were raised:</w:t>
      </w:r>
    </w:p>
    <w:p w14:paraId="5871A92B" w14:textId="77777777" w:rsidR="00097812" w:rsidRPr="00A95474" w:rsidRDefault="00097812" w:rsidP="00FD556A">
      <w:pPr>
        <w:numPr>
          <w:ilvl w:val="0"/>
          <w:numId w:val="31"/>
        </w:numPr>
        <w:spacing w:after="240"/>
        <w:jc w:val="both"/>
        <w:rPr>
          <w:rFonts w:ascii="Verdana" w:hAnsi="Verdana"/>
          <w:sz w:val="20"/>
          <w:lang w:val="en-AU"/>
        </w:rPr>
      </w:pPr>
      <w:r w:rsidRPr="00A95474">
        <w:rPr>
          <w:rFonts w:ascii="Verdana" w:hAnsi="Verdana"/>
          <w:sz w:val="20"/>
          <w:lang w:val="en-AU"/>
        </w:rPr>
        <w:t>The sponsor wants to check for four (4) different vendors rather than three (3).</w:t>
      </w:r>
    </w:p>
    <w:p w14:paraId="1B73AF1D" w14:textId="77777777" w:rsidR="00097812" w:rsidRPr="00A95474" w:rsidRDefault="00097812" w:rsidP="00FD556A">
      <w:pPr>
        <w:numPr>
          <w:ilvl w:val="0"/>
          <w:numId w:val="31"/>
        </w:numPr>
        <w:spacing w:after="240"/>
        <w:jc w:val="both"/>
        <w:rPr>
          <w:rFonts w:ascii="Verdana" w:hAnsi="Verdana"/>
          <w:sz w:val="20"/>
          <w:lang w:val="en-AU"/>
        </w:rPr>
      </w:pPr>
      <w:r w:rsidRPr="00A95474">
        <w:rPr>
          <w:rFonts w:ascii="Verdana" w:hAnsi="Verdana"/>
          <w:sz w:val="20"/>
          <w:lang w:val="en-AU"/>
        </w:rPr>
        <w:t xml:space="preserve">IT manager informed that the sandbox </w:t>
      </w:r>
      <w:proofErr w:type="gramStart"/>
      <w:r w:rsidRPr="00A95474">
        <w:rPr>
          <w:rFonts w:ascii="Verdana" w:hAnsi="Verdana"/>
          <w:sz w:val="20"/>
          <w:lang w:val="en-AU"/>
        </w:rPr>
        <w:t>will</w:t>
      </w:r>
      <w:proofErr w:type="gramEnd"/>
      <w:r w:rsidRPr="00A95474">
        <w:rPr>
          <w:rFonts w:ascii="Verdana" w:hAnsi="Verdana"/>
          <w:sz w:val="20"/>
          <w:lang w:val="en-AU"/>
        </w:rPr>
        <w:t xml:space="preserve"> have two (2) days delay due to unavailability of the hardware. </w:t>
      </w:r>
    </w:p>
    <w:bookmarkEnd w:id="22"/>
    <w:p w14:paraId="4011B2DE" w14:textId="77777777" w:rsidR="00097812" w:rsidRPr="00A95474" w:rsidRDefault="00097812" w:rsidP="00097812">
      <w:pPr>
        <w:spacing w:after="240"/>
        <w:jc w:val="both"/>
        <w:rPr>
          <w:rFonts w:ascii="Verdana" w:hAnsi="Verdana"/>
          <w:sz w:val="20"/>
          <w:lang w:val="en-AU"/>
        </w:rPr>
      </w:pPr>
      <w:r w:rsidRPr="00A95474">
        <w:rPr>
          <w:rFonts w:ascii="Verdana" w:hAnsi="Verdana"/>
          <w:sz w:val="20"/>
          <w:lang w:val="en-AU"/>
        </w:rPr>
        <w:t>The Scope change management plan and other policies and procedures are followed as per the Business information pack – Wilson &amp; Jones - CRM Project</w:t>
      </w:r>
    </w:p>
    <w:p w14:paraId="0207C57F" w14:textId="77777777" w:rsidR="00097812" w:rsidRPr="00A95474" w:rsidRDefault="00097812" w:rsidP="00097812">
      <w:pPr>
        <w:spacing w:after="240"/>
        <w:jc w:val="both"/>
        <w:rPr>
          <w:rFonts w:ascii="Verdana" w:hAnsi="Verdana"/>
          <w:b/>
          <w:sz w:val="20"/>
          <w:lang w:val="en-AU"/>
        </w:rPr>
      </w:pPr>
      <w:r w:rsidRPr="00A95474">
        <w:rPr>
          <w:rFonts w:ascii="Verdana" w:hAnsi="Verdana"/>
          <w:b/>
          <w:sz w:val="20"/>
          <w:lang w:val="en-AU"/>
        </w:rPr>
        <w:t xml:space="preserve">Part A: </w:t>
      </w:r>
    </w:p>
    <w:p w14:paraId="7F303A40" w14:textId="77777777" w:rsidR="00097812" w:rsidRPr="00A95474"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t>As a Project manager, identify the three (3) problem areas and three (3) impact likely to cause by the change requests.</w:t>
      </w:r>
    </w:p>
    <w:tbl>
      <w:tblPr>
        <w:tblStyle w:val="GridTable4-Accent1"/>
        <w:tblW w:w="0" w:type="auto"/>
        <w:tblInd w:w="137" w:type="dxa"/>
        <w:tblLook w:val="04A0" w:firstRow="1" w:lastRow="0" w:firstColumn="1" w:lastColumn="0" w:noHBand="0" w:noVBand="1"/>
      </w:tblPr>
      <w:tblGrid>
        <w:gridCol w:w="1074"/>
        <w:gridCol w:w="848"/>
        <w:gridCol w:w="8426"/>
      </w:tblGrid>
      <w:tr w:rsidR="00097812" w:rsidRPr="00A95474" w14:paraId="699DD16C"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 w:type="dxa"/>
          </w:tcPr>
          <w:p w14:paraId="1DF8BE91"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Change request</w:t>
            </w:r>
          </w:p>
        </w:tc>
        <w:tc>
          <w:tcPr>
            <w:tcW w:w="848" w:type="dxa"/>
          </w:tcPr>
          <w:p w14:paraId="6AB383F6"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Id</w:t>
            </w:r>
          </w:p>
        </w:tc>
        <w:tc>
          <w:tcPr>
            <w:tcW w:w="8426" w:type="dxa"/>
          </w:tcPr>
          <w:p w14:paraId="03DA528E"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Impact/problem areas</w:t>
            </w:r>
          </w:p>
        </w:tc>
      </w:tr>
      <w:tr w:rsidR="00097812" w:rsidRPr="00A95474" w14:paraId="2208204C" w14:textId="77777777" w:rsidTr="00247C86">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1074" w:type="dxa"/>
            <w:vMerge w:val="restart"/>
          </w:tcPr>
          <w:p w14:paraId="66781325"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w:t>
            </w:r>
          </w:p>
        </w:tc>
        <w:tc>
          <w:tcPr>
            <w:tcW w:w="848" w:type="dxa"/>
          </w:tcPr>
          <w:p w14:paraId="27835666"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1.1</w:t>
            </w:r>
          </w:p>
        </w:tc>
        <w:tc>
          <w:tcPr>
            <w:tcW w:w="8426" w:type="dxa"/>
          </w:tcPr>
          <w:p w14:paraId="2BEC4462"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1B9DC33" w14:textId="77777777" w:rsidTr="00247C86">
        <w:trPr>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2CCBBC08" w14:textId="77777777" w:rsidR="00097812" w:rsidRPr="00A95474" w:rsidRDefault="00097812" w:rsidP="00275288">
            <w:pPr>
              <w:spacing w:after="240"/>
              <w:jc w:val="both"/>
              <w:rPr>
                <w:rFonts w:ascii="Verdana" w:hAnsi="Verdana"/>
                <w:sz w:val="20"/>
                <w:lang w:val="en-AU"/>
              </w:rPr>
            </w:pPr>
          </w:p>
        </w:tc>
        <w:tc>
          <w:tcPr>
            <w:tcW w:w="848" w:type="dxa"/>
          </w:tcPr>
          <w:p w14:paraId="1EF95022"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1.2</w:t>
            </w:r>
          </w:p>
        </w:tc>
        <w:tc>
          <w:tcPr>
            <w:tcW w:w="8426" w:type="dxa"/>
          </w:tcPr>
          <w:p w14:paraId="5C862803"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6515A2E0" w14:textId="77777777" w:rsidTr="00247C86">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72415396" w14:textId="77777777" w:rsidR="00097812" w:rsidRPr="00A95474" w:rsidRDefault="00097812" w:rsidP="00275288">
            <w:pPr>
              <w:spacing w:after="240"/>
              <w:jc w:val="both"/>
              <w:rPr>
                <w:rFonts w:ascii="Verdana" w:hAnsi="Verdana"/>
                <w:sz w:val="20"/>
                <w:lang w:val="en-AU"/>
              </w:rPr>
            </w:pPr>
          </w:p>
        </w:tc>
        <w:tc>
          <w:tcPr>
            <w:tcW w:w="848" w:type="dxa"/>
          </w:tcPr>
          <w:p w14:paraId="4F309122"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1.3</w:t>
            </w:r>
          </w:p>
        </w:tc>
        <w:tc>
          <w:tcPr>
            <w:tcW w:w="8426" w:type="dxa"/>
          </w:tcPr>
          <w:p w14:paraId="01D50B0D"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4079BB9" w14:textId="77777777" w:rsidTr="00247C86">
        <w:trPr>
          <w:trHeight w:val="1247"/>
        </w:trPr>
        <w:tc>
          <w:tcPr>
            <w:cnfStyle w:val="001000000000" w:firstRow="0" w:lastRow="0" w:firstColumn="1" w:lastColumn="0" w:oddVBand="0" w:evenVBand="0" w:oddHBand="0" w:evenHBand="0" w:firstRowFirstColumn="0" w:firstRowLastColumn="0" w:lastRowFirstColumn="0" w:lastRowLastColumn="0"/>
            <w:tcW w:w="1074" w:type="dxa"/>
            <w:vMerge w:val="restart"/>
          </w:tcPr>
          <w:p w14:paraId="0A164B37"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w:t>
            </w:r>
          </w:p>
        </w:tc>
        <w:tc>
          <w:tcPr>
            <w:tcW w:w="848" w:type="dxa"/>
          </w:tcPr>
          <w:p w14:paraId="14502D50"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2.1</w:t>
            </w:r>
          </w:p>
        </w:tc>
        <w:tc>
          <w:tcPr>
            <w:tcW w:w="8426" w:type="dxa"/>
          </w:tcPr>
          <w:p w14:paraId="43836D5F"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49919F91" w14:textId="77777777" w:rsidTr="00247C86">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52EDC340" w14:textId="77777777" w:rsidR="00097812" w:rsidRPr="00A95474" w:rsidRDefault="00097812" w:rsidP="00275288">
            <w:pPr>
              <w:spacing w:after="240"/>
              <w:jc w:val="both"/>
              <w:rPr>
                <w:rFonts w:ascii="Verdana" w:hAnsi="Verdana"/>
                <w:sz w:val="20"/>
                <w:lang w:val="en-AU"/>
              </w:rPr>
            </w:pPr>
          </w:p>
        </w:tc>
        <w:tc>
          <w:tcPr>
            <w:tcW w:w="848" w:type="dxa"/>
          </w:tcPr>
          <w:p w14:paraId="06684D30"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sidRPr="00A95474">
              <w:rPr>
                <w:rFonts w:ascii="Verdana" w:hAnsi="Verdana"/>
                <w:sz w:val="20"/>
                <w:lang w:val="en-AU"/>
              </w:rPr>
              <w:t>2.2</w:t>
            </w:r>
          </w:p>
        </w:tc>
        <w:tc>
          <w:tcPr>
            <w:tcW w:w="8426" w:type="dxa"/>
          </w:tcPr>
          <w:p w14:paraId="4DC2E9D6"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779CE5B" w14:textId="77777777" w:rsidTr="00247C86">
        <w:trPr>
          <w:trHeight w:val="1247"/>
        </w:trPr>
        <w:tc>
          <w:tcPr>
            <w:cnfStyle w:val="001000000000" w:firstRow="0" w:lastRow="0" w:firstColumn="1" w:lastColumn="0" w:oddVBand="0" w:evenVBand="0" w:oddHBand="0" w:evenHBand="0" w:firstRowFirstColumn="0" w:firstRowLastColumn="0" w:lastRowFirstColumn="0" w:lastRowLastColumn="0"/>
            <w:tcW w:w="1074" w:type="dxa"/>
            <w:vMerge/>
          </w:tcPr>
          <w:p w14:paraId="72A35BEF" w14:textId="77777777" w:rsidR="00097812" w:rsidRPr="00A95474" w:rsidRDefault="00097812" w:rsidP="00275288">
            <w:pPr>
              <w:spacing w:after="240"/>
              <w:jc w:val="both"/>
              <w:rPr>
                <w:rFonts w:ascii="Verdana" w:hAnsi="Verdana"/>
                <w:sz w:val="20"/>
                <w:lang w:val="en-AU"/>
              </w:rPr>
            </w:pPr>
          </w:p>
        </w:tc>
        <w:tc>
          <w:tcPr>
            <w:tcW w:w="848" w:type="dxa"/>
          </w:tcPr>
          <w:p w14:paraId="000ACD00"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2.3</w:t>
            </w:r>
          </w:p>
        </w:tc>
        <w:tc>
          <w:tcPr>
            <w:tcW w:w="8426" w:type="dxa"/>
          </w:tcPr>
          <w:p w14:paraId="77BCF7C2"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06EE3CB9" w14:textId="77777777" w:rsidR="00097812" w:rsidRPr="00A95474" w:rsidRDefault="00097812" w:rsidP="00097812">
      <w:pPr>
        <w:spacing w:after="240"/>
        <w:jc w:val="both"/>
        <w:rPr>
          <w:rFonts w:ascii="Verdana" w:hAnsi="Verdana"/>
          <w:sz w:val="20"/>
          <w:lang w:val="en-AU"/>
        </w:rPr>
      </w:pPr>
    </w:p>
    <w:p w14:paraId="620A611E" w14:textId="5BBB0B02" w:rsidR="00097812" w:rsidRPr="00D873E2"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lastRenderedPageBreak/>
        <w:t>Explain steps to manage each impact of scope changes due to above change requests.</w:t>
      </w:r>
      <w:r w:rsidRPr="00D873E2">
        <w:rPr>
          <w:rFonts w:ascii="Verdana" w:hAnsi="Verdana"/>
          <w:bCs/>
          <w:i/>
          <w:color w:val="3A5D9C" w:themeColor="accent1"/>
          <w:sz w:val="20"/>
          <w:lang w:val="en-AU"/>
        </w:rPr>
        <w:t xml:space="preserve"> </w:t>
      </w:r>
    </w:p>
    <w:tbl>
      <w:tblPr>
        <w:tblStyle w:val="GridTable4-Accent1"/>
        <w:tblW w:w="0" w:type="auto"/>
        <w:tblLook w:val="04A0" w:firstRow="1" w:lastRow="0" w:firstColumn="1" w:lastColumn="0" w:noHBand="0" w:noVBand="1"/>
      </w:tblPr>
      <w:tblGrid>
        <w:gridCol w:w="1020"/>
        <w:gridCol w:w="9465"/>
      </w:tblGrid>
      <w:tr w:rsidR="00097812" w:rsidRPr="00A95474" w14:paraId="7C92DA66"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 w:type="dxa"/>
          </w:tcPr>
          <w:p w14:paraId="433CA985"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Impact Id</w:t>
            </w:r>
          </w:p>
        </w:tc>
        <w:tc>
          <w:tcPr>
            <w:tcW w:w="9465" w:type="dxa"/>
          </w:tcPr>
          <w:p w14:paraId="09402332"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Action to mitigate/manage change request</w:t>
            </w:r>
          </w:p>
        </w:tc>
      </w:tr>
      <w:tr w:rsidR="00097812" w:rsidRPr="00A95474" w14:paraId="1CE58A6E"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28D185D3"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1.1</w:t>
            </w:r>
          </w:p>
        </w:tc>
        <w:tc>
          <w:tcPr>
            <w:tcW w:w="9465" w:type="dxa"/>
          </w:tcPr>
          <w:p w14:paraId="62CAE5FA"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612AE6F3"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2CFC52F0"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1.2</w:t>
            </w:r>
          </w:p>
        </w:tc>
        <w:tc>
          <w:tcPr>
            <w:tcW w:w="9465" w:type="dxa"/>
          </w:tcPr>
          <w:p w14:paraId="1013C2F5"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4797486C"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45EAF016"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1.3</w:t>
            </w:r>
          </w:p>
        </w:tc>
        <w:tc>
          <w:tcPr>
            <w:tcW w:w="9465" w:type="dxa"/>
          </w:tcPr>
          <w:p w14:paraId="3288DD1C"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045FABCA"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11C23B7E"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2.1</w:t>
            </w:r>
          </w:p>
        </w:tc>
        <w:tc>
          <w:tcPr>
            <w:tcW w:w="9465" w:type="dxa"/>
          </w:tcPr>
          <w:p w14:paraId="42AD1086"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48B0EB0C" w14:textId="77777777" w:rsidTr="00247C86">
        <w:trPr>
          <w:cnfStyle w:val="000000100000" w:firstRow="0" w:lastRow="0" w:firstColumn="0" w:lastColumn="0" w:oddVBand="0" w:evenVBand="0" w:oddHBand="1" w:evenHBand="0" w:firstRowFirstColumn="0" w:firstRowLastColumn="0" w:lastRowFirstColumn="0" w:lastRowLastColumn="0"/>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654E2651"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2.2</w:t>
            </w:r>
          </w:p>
        </w:tc>
        <w:tc>
          <w:tcPr>
            <w:tcW w:w="9465" w:type="dxa"/>
          </w:tcPr>
          <w:p w14:paraId="780A92DC"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091A41AD" w14:textId="77777777" w:rsidTr="00247C86">
        <w:trPr>
          <w:trHeight w:val="2041"/>
        </w:trPr>
        <w:tc>
          <w:tcPr>
            <w:cnfStyle w:val="001000000000" w:firstRow="0" w:lastRow="0" w:firstColumn="1" w:lastColumn="0" w:oddVBand="0" w:evenVBand="0" w:oddHBand="0" w:evenHBand="0" w:firstRowFirstColumn="0" w:firstRowLastColumn="0" w:lastRowFirstColumn="0" w:lastRowLastColumn="0"/>
            <w:tcW w:w="1020" w:type="dxa"/>
          </w:tcPr>
          <w:p w14:paraId="4635FF34"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2.3</w:t>
            </w:r>
          </w:p>
        </w:tc>
        <w:tc>
          <w:tcPr>
            <w:tcW w:w="9465" w:type="dxa"/>
          </w:tcPr>
          <w:p w14:paraId="17934DBE"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293E35F8" w14:textId="77777777" w:rsidR="00D873E2" w:rsidRDefault="00D873E2">
      <w:pPr>
        <w:rPr>
          <w:rFonts w:ascii="Verdana" w:hAnsi="Verdana"/>
          <w:sz w:val="20"/>
          <w:lang w:val="en-AU"/>
        </w:rPr>
      </w:pPr>
      <w:r>
        <w:rPr>
          <w:rFonts w:ascii="Verdana" w:hAnsi="Verdana"/>
          <w:sz w:val="20"/>
          <w:lang w:val="en-AU"/>
        </w:rPr>
        <w:br w:type="page"/>
      </w:r>
    </w:p>
    <w:p w14:paraId="4F56408B" w14:textId="503F5478" w:rsidR="00097812" w:rsidRPr="00A95474"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lastRenderedPageBreak/>
        <w:t>Send the scope change management action to required stakeholders via Email. Ask them to go thr</w:t>
      </w:r>
      <w:r w:rsidR="00203FF1">
        <w:rPr>
          <w:rFonts w:ascii="Verdana" w:hAnsi="Verdana"/>
          <w:sz w:val="20"/>
          <w:lang w:val="en-AU"/>
        </w:rPr>
        <w:t>ough</w:t>
      </w:r>
      <w:r w:rsidRPr="00A95474">
        <w:rPr>
          <w:rFonts w:ascii="Verdana" w:hAnsi="Verdana"/>
          <w:sz w:val="20"/>
          <w:lang w:val="en-AU"/>
        </w:rPr>
        <w:t xml:space="preserve"> the action items and request them to provide the feedback.</w:t>
      </w:r>
    </w:p>
    <w:p w14:paraId="514CF153" w14:textId="6CA556B6" w:rsidR="00097812" w:rsidRPr="00D873E2" w:rsidRDefault="00097812" w:rsidP="00FD556A">
      <w:pPr>
        <w:numPr>
          <w:ilvl w:val="0"/>
          <w:numId w:val="32"/>
        </w:numPr>
        <w:spacing w:after="240"/>
        <w:jc w:val="both"/>
        <w:rPr>
          <w:rFonts w:ascii="Verdana" w:hAnsi="Verdana"/>
          <w:sz w:val="20"/>
          <w:lang w:val="en-AU"/>
        </w:rPr>
      </w:pPr>
      <w:r w:rsidRPr="00A95474">
        <w:rPr>
          <w:rFonts w:ascii="Verdana" w:hAnsi="Verdana"/>
          <w:sz w:val="20"/>
          <w:lang w:val="en-AU"/>
        </w:rPr>
        <w:t>Assume, the feasibility study project is completed. Identify any four (4) recommendation for future project improvements.</w:t>
      </w:r>
      <w:r w:rsidRPr="00D873E2">
        <w:rPr>
          <w:rFonts w:ascii="Verdana" w:hAnsi="Verdana"/>
          <w:bCs/>
          <w:i/>
          <w:color w:val="3A5D9C" w:themeColor="accent1"/>
          <w:sz w:val="20"/>
          <w:lang w:val="en-AU"/>
        </w:rPr>
        <w:t xml:space="preserve"> </w:t>
      </w:r>
    </w:p>
    <w:tbl>
      <w:tblPr>
        <w:tblStyle w:val="GridTable4-Accent1"/>
        <w:tblW w:w="0" w:type="auto"/>
        <w:tblLook w:val="04A0" w:firstRow="1" w:lastRow="0" w:firstColumn="1" w:lastColumn="0" w:noHBand="0" w:noVBand="1"/>
      </w:tblPr>
      <w:tblGrid>
        <w:gridCol w:w="436"/>
        <w:gridCol w:w="10049"/>
      </w:tblGrid>
      <w:tr w:rsidR="00097812" w:rsidRPr="00A95474" w14:paraId="0911DDE9" w14:textId="77777777" w:rsidTr="002752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6" w:type="dxa"/>
          </w:tcPr>
          <w:p w14:paraId="0FD2EBD3"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w:t>
            </w:r>
          </w:p>
        </w:tc>
        <w:tc>
          <w:tcPr>
            <w:tcW w:w="10049" w:type="dxa"/>
          </w:tcPr>
          <w:p w14:paraId="29ADBBFF" w14:textId="77777777" w:rsidR="00097812" w:rsidRPr="00A95474" w:rsidRDefault="00097812" w:rsidP="00275288">
            <w:pPr>
              <w:spacing w:after="240"/>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A95474">
              <w:rPr>
                <w:rFonts w:ascii="Verdana" w:hAnsi="Verdana"/>
                <w:sz w:val="20"/>
                <w:lang w:val="en-AU"/>
              </w:rPr>
              <w:t>Recommendation</w:t>
            </w:r>
          </w:p>
        </w:tc>
      </w:tr>
      <w:tr w:rsidR="00097812" w:rsidRPr="00A95474" w14:paraId="3C39D5F7" w14:textId="77777777" w:rsidTr="00751BA5">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436" w:type="dxa"/>
          </w:tcPr>
          <w:p w14:paraId="0D7AF6EF"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1</w:t>
            </w:r>
          </w:p>
        </w:tc>
        <w:tc>
          <w:tcPr>
            <w:tcW w:w="10049" w:type="dxa"/>
          </w:tcPr>
          <w:p w14:paraId="6699FADD"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7B205DC6" w14:textId="77777777" w:rsidTr="00751BA5">
        <w:trPr>
          <w:trHeight w:val="2268"/>
        </w:trPr>
        <w:tc>
          <w:tcPr>
            <w:cnfStyle w:val="001000000000" w:firstRow="0" w:lastRow="0" w:firstColumn="1" w:lastColumn="0" w:oddVBand="0" w:evenVBand="0" w:oddHBand="0" w:evenHBand="0" w:firstRowFirstColumn="0" w:firstRowLastColumn="0" w:lastRowFirstColumn="0" w:lastRowLastColumn="0"/>
            <w:tcW w:w="436" w:type="dxa"/>
          </w:tcPr>
          <w:p w14:paraId="11D22ADE"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2</w:t>
            </w:r>
          </w:p>
        </w:tc>
        <w:tc>
          <w:tcPr>
            <w:tcW w:w="10049" w:type="dxa"/>
          </w:tcPr>
          <w:p w14:paraId="4028DFD9"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r w:rsidR="00097812" w:rsidRPr="00A95474" w14:paraId="5CC1D89E" w14:textId="77777777" w:rsidTr="00751BA5">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436" w:type="dxa"/>
          </w:tcPr>
          <w:p w14:paraId="23BA5BE2"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3</w:t>
            </w:r>
          </w:p>
        </w:tc>
        <w:tc>
          <w:tcPr>
            <w:tcW w:w="10049" w:type="dxa"/>
          </w:tcPr>
          <w:p w14:paraId="02CBBA97" w14:textId="77777777" w:rsidR="00097812" w:rsidRPr="00A95474" w:rsidRDefault="00097812" w:rsidP="00275288">
            <w:pPr>
              <w:spacing w:after="240"/>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097812" w:rsidRPr="00A95474" w14:paraId="231D8091" w14:textId="77777777" w:rsidTr="00751BA5">
        <w:trPr>
          <w:trHeight w:val="2268"/>
        </w:trPr>
        <w:tc>
          <w:tcPr>
            <w:cnfStyle w:val="001000000000" w:firstRow="0" w:lastRow="0" w:firstColumn="1" w:lastColumn="0" w:oddVBand="0" w:evenVBand="0" w:oddHBand="0" w:evenHBand="0" w:firstRowFirstColumn="0" w:firstRowLastColumn="0" w:lastRowFirstColumn="0" w:lastRowLastColumn="0"/>
            <w:tcW w:w="436" w:type="dxa"/>
          </w:tcPr>
          <w:p w14:paraId="13A01439" w14:textId="77777777" w:rsidR="00097812" w:rsidRPr="00A95474" w:rsidRDefault="00097812" w:rsidP="00275288">
            <w:pPr>
              <w:spacing w:after="240"/>
              <w:jc w:val="both"/>
              <w:rPr>
                <w:rFonts w:ascii="Verdana" w:hAnsi="Verdana"/>
                <w:sz w:val="20"/>
                <w:lang w:val="en-AU"/>
              </w:rPr>
            </w:pPr>
            <w:r w:rsidRPr="00A95474">
              <w:rPr>
                <w:rFonts w:ascii="Verdana" w:hAnsi="Verdana"/>
                <w:sz w:val="20"/>
                <w:lang w:val="en-AU"/>
              </w:rPr>
              <w:t>4</w:t>
            </w:r>
          </w:p>
        </w:tc>
        <w:tc>
          <w:tcPr>
            <w:tcW w:w="10049" w:type="dxa"/>
          </w:tcPr>
          <w:p w14:paraId="7834F810" w14:textId="77777777" w:rsidR="00097812" w:rsidRPr="00A95474" w:rsidRDefault="00097812" w:rsidP="00275288">
            <w:pPr>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p>
        </w:tc>
      </w:tr>
    </w:tbl>
    <w:p w14:paraId="3DD9ECCE" w14:textId="77777777" w:rsidR="00097812" w:rsidRPr="00A95474" w:rsidRDefault="00097812" w:rsidP="00097812">
      <w:pPr>
        <w:spacing w:after="240"/>
        <w:jc w:val="both"/>
        <w:rPr>
          <w:rFonts w:ascii="Verdana" w:hAnsi="Verdana"/>
          <w:b/>
          <w:sz w:val="20"/>
          <w:lang w:val="nl-NL"/>
        </w:rPr>
      </w:pPr>
      <w:r w:rsidRPr="00A95474">
        <w:rPr>
          <w:rFonts w:ascii="Verdana" w:hAnsi="Verdana"/>
          <w:b/>
          <w:sz w:val="20"/>
          <w:lang w:val="en-AU"/>
        </w:rPr>
        <w:br w:type="page"/>
      </w:r>
      <w:bookmarkEnd w:id="19"/>
    </w:p>
    <w:sdt>
      <w:sdtPr>
        <w:rPr>
          <w:rFonts w:ascii="Verdana" w:hAnsi="Verdana"/>
        </w:rPr>
        <w:id w:val="-2105642059"/>
        <w:placeholder>
          <w:docPart w:val="FB4CE2BF6AFC41968CF499917C008AD7"/>
        </w:placeholder>
      </w:sdtPr>
      <w:sdtContent>
        <w:p w14:paraId="6C5E622A" w14:textId="77777777" w:rsidR="00097812" w:rsidRDefault="00097812" w:rsidP="00097812">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097812" w14:paraId="572528D7" w14:textId="77777777" w:rsidTr="002752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BE8E276" w14:textId="77777777" w:rsidR="00097812" w:rsidRDefault="00097812" w:rsidP="00275288">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3044B6CA" w14:textId="77777777" w:rsidR="00097812" w:rsidRDefault="00097812" w:rsidP="00275288">
            <w:pPr>
              <w:rPr>
                <w:rFonts w:ascii="Verdana" w:hAnsi="Verdana" w:cs="Arial"/>
                <w:szCs w:val="24"/>
              </w:rPr>
            </w:pPr>
          </w:p>
        </w:tc>
      </w:tr>
      <w:tr w:rsidR="00097812" w14:paraId="64C528CC" w14:textId="77777777" w:rsidTr="002752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79CA88E" w14:textId="77777777" w:rsidR="00097812" w:rsidRDefault="00097812" w:rsidP="00275288">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FFB315E" w14:textId="77777777" w:rsidR="00097812" w:rsidRDefault="00097812" w:rsidP="00275288">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2A1BE90" w14:textId="77777777" w:rsidR="00097812" w:rsidRDefault="00097812" w:rsidP="00275288">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21864DE" w14:textId="77777777" w:rsidR="00097812" w:rsidRDefault="00097812" w:rsidP="00275288">
            <w:pPr>
              <w:rPr>
                <w:rFonts w:ascii="Verdana" w:hAnsi="Verdana" w:cs="Arial"/>
                <w:szCs w:val="24"/>
              </w:rPr>
            </w:pPr>
            <w:r>
              <w:rPr>
                <w:rFonts w:ascii="Verdana" w:hAnsi="Verdana" w:cs="Arial"/>
                <w:szCs w:val="24"/>
              </w:rPr>
              <w:t>Trainer/Assessor to complete</w:t>
            </w:r>
          </w:p>
          <w:p w14:paraId="0CE2683A" w14:textId="77777777" w:rsidR="00097812" w:rsidRDefault="00097812" w:rsidP="00275288">
            <w:pPr>
              <w:rPr>
                <w:rFonts w:ascii="Verdana" w:hAnsi="Verdana" w:cs="Arial"/>
                <w:szCs w:val="24"/>
              </w:rPr>
            </w:pPr>
            <w:r>
              <w:rPr>
                <w:rFonts w:ascii="Verdana" w:hAnsi="Verdana" w:cs="Arial"/>
                <w:szCs w:val="24"/>
              </w:rPr>
              <w:t>(Comment and feedback to students)</w:t>
            </w:r>
          </w:p>
        </w:tc>
      </w:tr>
      <w:tr w:rsidR="006901BD" w14:paraId="12153B22" w14:textId="77777777" w:rsidTr="00275288">
        <w:trPr>
          <w:trHeight w:val="1699"/>
        </w:trPr>
        <w:tc>
          <w:tcPr>
            <w:tcW w:w="4480" w:type="dxa"/>
            <w:tcBorders>
              <w:top w:val="single" w:sz="4" w:space="0" w:color="auto"/>
              <w:left w:val="single" w:sz="4" w:space="0" w:color="auto"/>
              <w:bottom w:val="single" w:sz="4" w:space="0" w:color="auto"/>
              <w:right w:val="single" w:sz="4" w:space="0" w:color="auto"/>
            </w:tcBorders>
            <w:hideMark/>
          </w:tcPr>
          <w:p w14:paraId="7ABB0EFF"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Identified and documented impacts and problem areas due to the change request.</w:t>
            </w:r>
          </w:p>
        </w:tc>
        <w:sdt>
          <w:sdtPr>
            <w:rPr>
              <w:rFonts w:ascii="Arial" w:hAnsi="Arial" w:cs="Arial"/>
              <w:bCs/>
              <w:color w:val="000000"/>
              <w:sz w:val="44"/>
              <w:szCs w:val="44"/>
            </w:rPr>
            <w:id w:val="393782975"/>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753B3442" w14:textId="082F5C82"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3796010"/>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7B50D045" w14:textId="314B2977" w:rsidR="006901BD" w:rsidRDefault="00751BA5" w:rsidP="006901BD">
                <w:pPr>
                  <w:ind w:left="-18"/>
                  <w:jc w:val="center"/>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652D07D" w14:textId="77777777" w:rsidR="006901BD" w:rsidRDefault="006901BD" w:rsidP="006901BD">
            <w:pPr>
              <w:ind w:left="180"/>
              <w:rPr>
                <w:rFonts w:ascii="Verdana" w:hAnsi="Verdana" w:cs="Arial"/>
                <w:b/>
                <w:color w:val="000000"/>
                <w:szCs w:val="24"/>
              </w:rPr>
            </w:pPr>
          </w:p>
        </w:tc>
      </w:tr>
      <w:tr w:rsidR="006901BD" w14:paraId="486EC1EF" w14:textId="77777777" w:rsidTr="00275288">
        <w:trPr>
          <w:trHeight w:val="1681"/>
        </w:trPr>
        <w:tc>
          <w:tcPr>
            <w:tcW w:w="4480" w:type="dxa"/>
            <w:tcBorders>
              <w:top w:val="single" w:sz="4" w:space="0" w:color="auto"/>
              <w:left w:val="single" w:sz="4" w:space="0" w:color="auto"/>
              <w:bottom w:val="single" w:sz="4" w:space="0" w:color="auto"/>
              <w:right w:val="single" w:sz="4" w:space="0" w:color="auto"/>
            </w:tcBorders>
            <w:hideMark/>
          </w:tcPr>
          <w:p w14:paraId="538A3428"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proofErr w:type="spellStart"/>
            <w:r w:rsidRPr="00CB7ABC">
              <w:rPr>
                <w:rFonts w:ascii="Verdana" w:hAnsi="Verdana" w:cs="Calibri"/>
                <w:lang w:val="en-US"/>
              </w:rPr>
              <w:t>Analysed</w:t>
            </w:r>
            <w:proofErr w:type="spellEnd"/>
            <w:r w:rsidRPr="00CB7ABC">
              <w:rPr>
                <w:rFonts w:ascii="Verdana" w:hAnsi="Verdana" w:cs="Calibri"/>
                <w:lang w:val="en-US"/>
              </w:rPr>
              <w:t xml:space="preserve"> the impact and came up with an action item to manage the impacts.</w:t>
            </w:r>
          </w:p>
        </w:tc>
        <w:sdt>
          <w:sdtPr>
            <w:rPr>
              <w:rFonts w:ascii="Arial" w:hAnsi="Arial" w:cs="Arial"/>
              <w:bCs/>
              <w:color w:val="000000"/>
              <w:sz w:val="44"/>
              <w:szCs w:val="44"/>
            </w:rPr>
            <w:id w:val="939101214"/>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77FFD432" w14:textId="59080FBD"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89303628"/>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2C7C710F" w14:textId="0D0C5114"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D0A1FB2" w14:textId="77777777" w:rsidR="006901BD" w:rsidRDefault="006901BD" w:rsidP="006901BD">
            <w:pPr>
              <w:ind w:left="180"/>
              <w:rPr>
                <w:rFonts w:ascii="Verdana" w:hAnsi="Verdana" w:cs="Arial"/>
                <w:b/>
                <w:color w:val="000000"/>
                <w:szCs w:val="24"/>
              </w:rPr>
            </w:pPr>
          </w:p>
        </w:tc>
      </w:tr>
      <w:tr w:rsidR="006901BD" w14:paraId="6E3CD7E1" w14:textId="77777777" w:rsidTr="00275288">
        <w:trPr>
          <w:trHeight w:val="1408"/>
        </w:trPr>
        <w:tc>
          <w:tcPr>
            <w:tcW w:w="4480" w:type="dxa"/>
            <w:tcBorders>
              <w:top w:val="single" w:sz="4" w:space="0" w:color="auto"/>
              <w:left w:val="single" w:sz="4" w:space="0" w:color="auto"/>
              <w:bottom w:val="single" w:sz="4" w:space="0" w:color="auto"/>
              <w:right w:val="single" w:sz="4" w:space="0" w:color="auto"/>
            </w:tcBorders>
            <w:hideMark/>
          </w:tcPr>
          <w:p w14:paraId="5C12D898"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Communicated the action items with required stakeholders.</w:t>
            </w:r>
          </w:p>
        </w:tc>
        <w:sdt>
          <w:sdtPr>
            <w:rPr>
              <w:rFonts w:ascii="Arial" w:hAnsi="Arial" w:cs="Arial"/>
              <w:bCs/>
              <w:color w:val="000000"/>
              <w:sz w:val="44"/>
              <w:szCs w:val="44"/>
            </w:rPr>
            <w:id w:val="1252016089"/>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5A0C3933" w14:textId="5FB528FA"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95144374"/>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21FB4EA4" w14:textId="6ED5189B"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104BFBF" w14:textId="77777777" w:rsidR="006901BD" w:rsidRDefault="006901BD" w:rsidP="006901BD">
            <w:pPr>
              <w:ind w:left="180"/>
              <w:rPr>
                <w:rFonts w:ascii="Verdana" w:hAnsi="Verdana" w:cs="Arial"/>
                <w:b/>
                <w:color w:val="000000"/>
                <w:szCs w:val="24"/>
              </w:rPr>
            </w:pPr>
          </w:p>
        </w:tc>
      </w:tr>
      <w:tr w:rsidR="006901BD" w14:paraId="1FAF4621" w14:textId="77777777" w:rsidTr="00275288">
        <w:trPr>
          <w:trHeight w:val="1689"/>
        </w:trPr>
        <w:tc>
          <w:tcPr>
            <w:tcW w:w="4480" w:type="dxa"/>
            <w:tcBorders>
              <w:top w:val="single" w:sz="4" w:space="0" w:color="auto"/>
              <w:left w:val="single" w:sz="4" w:space="0" w:color="auto"/>
              <w:bottom w:val="single" w:sz="4" w:space="0" w:color="auto"/>
              <w:right w:val="single" w:sz="4" w:space="0" w:color="auto"/>
            </w:tcBorders>
            <w:hideMark/>
          </w:tcPr>
          <w:p w14:paraId="2F32B63F" w14:textId="77777777" w:rsidR="006901BD" w:rsidRPr="00AB6BED" w:rsidRDefault="006901BD" w:rsidP="006901BD">
            <w:pPr>
              <w:pStyle w:val="ListParagraph"/>
              <w:numPr>
                <w:ilvl w:val="0"/>
                <w:numId w:val="23"/>
              </w:numPr>
              <w:spacing w:before="60" w:after="60" w:line="288" w:lineRule="auto"/>
              <w:ind w:left="331"/>
              <w:jc w:val="both"/>
              <w:rPr>
                <w:rFonts w:ascii="Verdana" w:hAnsi="Verdana" w:cs="Calibri"/>
              </w:rPr>
            </w:pPr>
            <w:r w:rsidRPr="00CB7ABC">
              <w:rPr>
                <w:rFonts w:ascii="Verdana" w:hAnsi="Verdana" w:cs="Calibri"/>
                <w:lang w:val="en-US"/>
              </w:rPr>
              <w:t>Shared recommendations on improvements for future projects.</w:t>
            </w:r>
          </w:p>
        </w:tc>
        <w:sdt>
          <w:sdtPr>
            <w:rPr>
              <w:rFonts w:ascii="Arial" w:hAnsi="Arial" w:cs="Arial"/>
              <w:bCs/>
              <w:color w:val="000000"/>
              <w:sz w:val="44"/>
              <w:szCs w:val="44"/>
            </w:rPr>
            <w:id w:val="-2015139646"/>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47864AC1" w14:textId="18624495" w:rsidR="006901BD" w:rsidRDefault="006901BD" w:rsidP="006901BD">
                <w:pPr>
                  <w:ind w:left="-18"/>
                  <w:jc w:val="center"/>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877471"/>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05EEACFA" w14:textId="6D059F47" w:rsidR="006901BD" w:rsidRDefault="006901BD" w:rsidP="006901BD">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06EA4A6" w14:textId="77777777" w:rsidR="006901BD" w:rsidRDefault="006901BD" w:rsidP="006901BD">
            <w:pPr>
              <w:ind w:left="180"/>
              <w:rPr>
                <w:rFonts w:ascii="Verdana" w:hAnsi="Verdana" w:cs="Arial"/>
                <w:b/>
                <w:color w:val="000000"/>
                <w:szCs w:val="24"/>
              </w:rPr>
            </w:pPr>
          </w:p>
        </w:tc>
      </w:tr>
      <w:bookmarkEnd w:id="20"/>
      <w:bookmarkEnd w:id="21"/>
    </w:tbl>
    <w:p w14:paraId="222220F4" w14:textId="79C026DF" w:rsidR="00097812" w:rsidRDefault="00097812" w:rsidP="00097812">
      <w:pPr>
        <w:rPr>
          <w:rFonts w:ascii="Verdana" w:hAnsi="Verdana"/>
          <w:b/>
          <w:color w:val="3A5D9C" w:themeColor="accent1"/>
        </w:rPr>
      </w:pPr>
    </w:p>
    <w:p w14:paraId="5BA0317F" w14:textId="77777777" w:rsidR="00097812" w:rsidRDefault="00097812">
      <w:pPr>
        <w:rPr>
          <w:rFonts w:ascii="Verdana" w:hAnsi="Verdana"/>
          <w:b/>
          <w:color w:val="3A5D9C" w:themeColor="accent1"/>
        </w:rPr>
      </w:pPr>
      <w:r>
        <w:rPr>
          <w:rFonts w:ascii="Verdana" w:hAnsi="Verdana"/>
          <w:b/>
          <w:color w:val="3A5D9C" w:themeColor="accent1"/>
        </w:rPr>
        <w:br w:type="page"/>
      </w:r>
    </w:p>
    <w:p w14:paraId="7C976424" w14:textId="14CC5A5E" w:rsidR="00376745" w:rsidRPr="00FD4E5B" w:rsidRDefault="00376745" w:rsidP="00FD556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FD556A">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FD556A">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7A29B99" w14:textId="77777777" w:rsidR="00FD4E5B" w:rsidRPr="001915B5" w:rsidRDefault="00FD4E5B" w:rsidP="00FD4E5B">
            <w:pPr>
              <w:jc w:val="both"/>
              <w:rPr>
                <w:rFonts w:ascii="Verdana" w:hAnsi="Verdana" w:cstheme="minorHAnsi"/>
                <w:sz w:val="20"/>
                <w:szCs w:val="20"/>
                <w:shd w:val="clear" w:color="auto" w:fill="FF6600"/>
                <w:lang w:val="nl-NL"/>
              </w:rPr>
            </w:pPr>
          </w:p>
          <w:p w14:paraId="743816F1" w14:textId="77777777" w:rsidR="00FD4E5B" w:rsidRPr="001915B5" w:rsidRDefault="00FD4E5B"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7777777" w:rsidR="00FD4E5B" w:rsidRPr="001915B5" w:rsidRDefault="00FD4E5B" w:rsidP="00FD4E5B">
            <w:pPr>
              <w:jc w:val="both"/>
              <w:rPr>
                <w:rFonts w:ascii="Verdana" w:hAnsi="Verdana" w:cstheme="minorHAnsi"/>
                <w:sz w:val="20"/>
                <w:szCs w:val="20"/>
                <w:lang w:val="nl-NL"/>
              </w:rPr>
            </w:pP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56E9B53C" w14:textId="77777777" w:rsidR="00376745" w:rsidRPr="00631D36" w:rsidRDefault="00376745" w:rsidP="00090CF4">
      <w:pPr>
        <w:jc w:val="both"/>
        <w:rPr>
          <w:rFonts w:ascii="Verdana" w:hAnsi="Verdana"/>
          <w:sz w:val="20"/>
        </w:rPr>
      </w:pPr>
    </w:p>
    <w:p w14:paraId="5EDA97E3" w14:textId="77777777" w:rsidR="00376745" w:rsidRPr="00631D36" w:rsidRDefault="00376745" w:rsidP="00090CF4">
      <w:pPr>
        <w:jc w:val="both"/>
        <w:rPr>
          <w:rFonts w:ascii="Verdana" w:hAnsi="Verdana"/>
        </w:rPr>
      </w:pPr>
    </w:p>
    <w:p w14:paraId="2483921D" w14:textId="77777777" w:rsidR="00C27910" w:rsidRPr="00631D36" w:rsidRDefault="00C27910" w:rsidP="00090CF4">
      <w:pPr>
        <w:jc w:val="both"/>
        <w:rPr>
          <w:rFonts w:ascii="Verdana" w:hAnsi="Verdana"/>
        </w:rPr>
      </w:pPr>
    </w:p>
    <w:p w14:paraId="53D2B30E" w14:textId="552BF042" w:rsidR="00C27910" w:rsidRPr="00631D36" w:rsidRDefault="00C27910" w:rsidP="00090CF4">
      <w:pPr>
        <w:jc w:val="both"/>
        <w:rPr>
          <w:rFonts w:ascii="Verdana" w:hAnsi="Verdana"/>
        </w:rPr>
      </w:pPr>
    </w:p>
    <w:p w14:paraId="11ACFB75" w14:textId="34376510" w:rsidR="00C27910" w:rsidRPr="00631D36" w:rsidRDefault="00C27910" w:rsidP="00090CF4">
      <w:pPr>
        <w:jc w:val="both"/>
        <w:rPr>
          <w:rFonts w:ascii="Verdana" w:hAnsi="Verdana"/>
        </w:rPr>
      </w:pPr>
    </w:p>
    <w:p w14:paraId="25962B4A" w14:textId="77777777" w:rsidR="00291507" w:rsidRDefault="00291507" w:rsidP="00291507">
      <w:pPr>
        <w:jc w:val="both"/>
        <w:rPr>
          <w:rFonts w:ascii="Verdana" w:hAnsi="Verdana"/>
        </w:rPr>
      </w:pPr>
      <w:r>
        <w:rPr>
          <w:rFonts w:ascii="Verdana" w:hAnsi="Verdana"/>
        </w:rPr>
        <w:br w:type="page"/>
      </w:r>
    </w:p>
    <w:bookmarkStart w:id="23"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699363B2" w14:textId="77777777" w:rsidR="006901BD" w:rsidRDefault="006901BD"/>
    <w:tbl>
      <w:tblPr>
        <w:tblStyle w:val="TableGrid10"/>
        <w:tblW w:w="0" w:type="auto"/>
        <w:tblLook w:val="04A0" w:firstRow="1" w:lastRow="0" w:firstColumn="1" w:lastColumn="0" w:noHBand="0" w:noVBand="1"/>
      </w:tblPr>
      <w:tblGrid>
        <w:gridCol w:w="1395"/>
        <w:gridCol w:w="2194"/>
        <w:gridCol w:w="6898"/>
      </w:tblGrid>
      <w:tr w:rsidR="006901BD" w14:paraId="2BA2CE41" w14:textId="77777777" w:rsidTr="006901BD">
        <w:trPr>
          <w:cnfStyle w:val="100000000000" w:firstRow="1" w:lastRow="0" w:firstColumn="0" w:lastColumn="0" w:oddVBand="0" w:evenVBand="0" w:oddHBand="0" w:evenHBand="0" w:firstRowFirstColumn="0" w:firstRowLastColumn="0" w:lastRowFirstColumn="0" w:lastRowLastColumn="0"/>
        </w:trPr>
        <w:tc>
          <w:tcPr>
            <w:tcW w:w="10487"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tcPr>
          <w:p w14:paraId="447F9508" w14:textId="77777777" w:rsidR="006901BD" w:rsidRDefault="006901BD">
            <w:pPr>
              <w:jc w:val="both"/>
              <w:rPr>
                <w:rFonts w:ascii="Verdana" w:hAnsi="Verdana"/>
                <w:b w:val="0"/>
                <w:sz w:val="20"/>
              </w:rPr>
            </w:pPr>
            <w:r>
              <w:rPr>
                <w:rFonts w:ascii="Verdana" w:hAnsi="Verdana"/>
                <w:sz w:val="20"/>
              </w:rPr>
              <w:t>Reasonable Adjustment Strategies Matrix (Trainer/Assessor to complete)</w:t>
            </w:r>
          </w:p>
          <w:p w14:paraId="6D853DDA" w14:textId="77777777" w:rsidR="006901BD" w:rsidRDefault="006901BD">
            <w:pPr>
              <w:jc w:val="both"/>
              <w:rPr>
                <w:rFonts w:ascii="Verdana" w:hAnsi="Verdana"/>
                <w:sz w:val="20"/>
                <w:shd w:val="clear" w:color="auto" w:fill="FF6600"/>
              </w:rPr>
            </w:pPr>
          </w:p>
        </w:tc>
      </w:tr>
      <w:tr w:rsidR="006901BD" w14:paraId="704BC85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1FCF6969" w14:textId="77777777" w:rsidR="006901BD" w:rsidRDefault="006901BD">
            <w:pPr>
              <w:jc w:val="both"/>
              <w:rPr>
                <w:rFonts w:ascii="Verdana" w:hAnsi="Verdana" w:cs="Arial"/>
                <w:b/>
                <w:bCs/>
                <w:sz w:val="20"/>
              </w:rPr>
            </w:pPr>
            <w:r>
              <w:rPr>
                <w:rFonts w:ascii="Verdana" w:hAnsi="Verdana" w:cs="Arial"/>
                <w:b/>
                <w:bCs/>
                <w:sz w:val="20"/>
              </w:rPr>
              <w:t>Category</w:t>
            </w:r>
          </w:p>
        </w:tc>
        <w:tc>
          <w:tcPr>
            <w:tcW w:w="2194" w:type="dxa"/>
            <w:tcBorders>
              <w:top w:val="single" w:sz="2" w:space="0" w:color="858585"/>
              <w:left w:val="single" w:sz="2" w:space="0" w:color="858585"/>
              <w:bottom w:val="single" w:sz="2" w:space="0" w:color="858585"/>
              <w:right w:val="single" w:sz="2" w:space="0" w:color="858585"/>
            </w:tcBorders>
            <w:hideMark/>
          </w:tcPr>
          <w:p w14:paraId="730B93CB" w14:textId="77777777" w:rsidR="006901BD" w:rsidRDefault="006901BD">
            <w:pPr>
              <w:jc w:val="both"/>
              <w:rPr>
                <w:rFonts w:ascii="Verdana" w:hAnsi="Verdana" w:cs="Arial"/>
                <w:b/>
                <w:bCs/>
                <w:sz w:val="20"/>
              </w:rPr>
            </w:pPr>
            <w:r>
              <w:rPr>
                <w:rFonts w:ascii="Verdana" w:hAnsi="Verdana" w:cs="Arial"/>
                <w:b/>
                <w:bCs/>
                <w:sz w:val="20"/>
              </w:rPr>
              <w:t>Possible Issue</w:t>
            </w:r>
          </w:p>
        </w:tc>
        <w:tc>
          <w:tcPr>
            <w:tcW w:w="6898" w:type="dxa"/>
            <w:tcBorders>
              <w:top w:val="single" w:sz="2" w:space="0" w:color="858585"/>
              <w:left w:val="single" w:sz="2" w:space="0" w:color="858585"/>
              <w:bottom w:val="single" w:sz="2" w:space="0" w:color="858585"/>
              <w:right w:val="single" w:sz="2" w:space="0" w:color="858585"/>
            </w:tcBorders>
            <w:hideMark/>
          </w:tcPr>
          <w:p w14:paraId="1E31CADC" w14:textId="77777777" w:rsidR="006901BD" w:rsidRDefault="006901BD">
            <w:pPr>
              <w:jc w:val="both"/>
              <w:rPr>
                <w:rFonts w:ascii="Verdana" w:hAnsi="Verdana" w:cs="Arial"/>
                <w:b/>
                <w:bCs/>
                <w:sz w:val="20"/>
              </w:rPr>
            </w:pPr>
            <w:r>
              <w:rPr>
                <w:rFonts w:ascii="Verdana" w:hAnsi="Verdana" w:cs="Arial"/>
                <w:b/>
                <w:bCs/>
                <w:sz w:val="20"/>
              </w:rPr>
              <w:t xml:space="preserve">Reasonable Adjustment Strategy </w:t>
            </w:r>
          </w:p>
          <w:p w14:paraId="774013FD" w14:textId="77777777" w:rsidR="006901BD" w:rsidRDefault="006901BD">
            <w:pPr>
              <w:jc w:val="both"/>
              <w:rPr>
                <w:rFonts w:ascii="Verdana" w:hAnsi="Verdana" w:cs="Arial"/>
                <w:b/>
                <w:bCs/>
                <w:sz w:val="20"/>
              </w:rPr>
            </w:pPr>
            <w:r>
              <w:rPr>
                <w:rFonts w:ascii="Verdana" w:hAnsi="Verdana" w:cs="Arial"/>
                <w:b/>
                <w:bCs/>
                <w:sz w:val="20"/>
              </w:rPr>
              <w:t>(</w:t>
            </w:r>
            <w:proofErr w:type="gramStart"/>
            <w:r>
              <w:rPr>
                <w:rFonts w:ascii="Verdana" w:hAnsi="Verdana" w:cs="Arial"/>
                <w:b/>
                <w:bCs/>
                <w:sz w:val="20"/>
              </w:rPr>
              <w:t>select</w:t>
            </w:r>
            <w:proofErr w:type="gramEnd"/>
            <w:r>
              <w:rPr>
                <w:rFonts w:ascii="Verdana" w:hAnsi="Verdana" w:cs="Arial"/>
                <w:b/>
                <w:bCs/>
                <w:sz w:val="20"/>
              </w:rPr>
              <w:t xml:space="preserve"> as applicable)</w:t>
            </w:r>
          </w:p>
        </w:tc>
      </w:tr>
      <w:tr w:rsidR="006901BD" w14:paraId="19AD4F4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651C67D" w14:textId="77777777" w:rsidR="006901BD" w:rsidRDefault="00000000">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LLN</w:t>
            </w:r>
          </w:p>
        </w:tc>
        <w:tc>
          <w:tcPr>
            <w:tcW w:w="2194" w:type="dxa"/>
            <w:tcBorders>
              <w:top w:val="single" w:sz="2" w:space="0" w:color="858585"/>
              <w:left w:val="single" w:sz="2" w:space="0" w:color="858585"/>
              <w:bottom w:val="single" w:sz="2" w:space="0" w:color="858585"/>
              <w:right w:val="single" w:sz="2" w:space="0" w:color="858585"/>
            </w:tcBorders>
            <w:hideMark/>
          </w:tcPr>
          <w:p w14:paraId="2A388041"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549D0518"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26D94E80"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79A543BC"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Confidence</w:t>
            </w:r>
          </w:p>
        </w:tc>
        <w:tc>
          <w:tcPr>
            <w:tcW w:w="6898" w:type="dxa"/>
            <w:tcBorders>
              <w:top w:val="single" w:sz="2" w:space="0" w:color="858585"/>
              <w:left w:val="single" w:sz="2" w:space="0" w:color="858585"/>
              <w:bottom w:val="single" w:sz="2" w:space="0" w:color="858585"/>
              <w:right w:val="single" w:sz="2" w:space="0" w:color="858585"/>
            </w:tcBorders>
            <w:hideMark/>
          </w:tcPr>
          <w:p w14:paraId="54248F30"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Verbal assessment </w:t>
            </w:r>
          </w:p>
          <w:p w14:paraId="19960313"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Presentations </w:t>
            </w:r>
          </w:p>
          <w:p w14:paraId="2B00B331"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Demonstration of a skill </w:t>
            </w:r>
          </w:p>
          <w:p w14:paraId="54E7169F"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of diagrams </w:t>
            </w:r>
          </w:p>
          <w:p w14:paraId="405BB7F7"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of supporting documents such as wordlists</w:t>
            </w:r>
          </w:p>
        </w:tc>
      </w:tr>
      <w:tr w:rsidR="006901BD" w14:paraId="31B392C9"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8C73AC0" w14:textId="77777777" w:rsidR="006901BD" w:rsidRDefault="00000000">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Non-English Speaking Background </w:t>
            </w:r>
          </w:p>
        </w:tc>
        <w:tc>
          <w:tcPr>
            <w:tcW w:w="2194" w:type="dxa"/>
            <w:tcBorders>
              <w:top w:val="single" w:sz="2" w:space="0" w:color="858585"/>
              <w:left w:val="single" w:sz="2" w:space="0" w:color="858585"/>
              <w:bottom w:val="single" w:sz="2" w:space="0" w:color="858585"/>
              <w:right w:val="single" w:sz="2" w:space="0" w:color="858585"/>
            </w:tcBorders>
            <w:hideMark/>
          </w:tcPr>
          <w:p w14:paraId="7E259710"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03212D50"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2AD40A24"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2395C3C6"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Cultural background</w:t>
            </w:r>
          </w:p>
          <w:p w14:paraId="4384525B"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Confidence</w:t>
            </w:r>
          </w:p>
        </w:tc>
        <w:tc>
          <w:tcPr>
            <w:tcW w:w="6898" w:type="dxa"/>
            <w:tcBorders>
              <w:top w:val="single" w:sz="2" w:space="0" w:color="858585"/>
              <w:left w:val="single" w:sz="2" w:space="0" w:color="858585"/>
              <w:bottom w:val="single" w:sz="2" w:space="0" w:color="858585"/>
              <w:right w:val="single" w:sz="2" w:space="0" w:color="858585"/>
            </w:tcBorders>
            <w:hideMark/>
          </w:tcPr>
          <w:p w14:paraId="46583537"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Discuss with the student and supervisor (if applicable) whether language, literacy and numeracy are likely to impact on the assessment process</w:t>
            </w:r>
          </w:p>
          <w:p w14:paraId="40FE55BF"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methods that do not require a higher level of language or literacy than is required to perform the job role</w:t>
            </w:r>
          </w:p>
          <w:p w14:paraId="782C6743"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short sentences that do not contain large amounts of information</w:t>
            </w:r>
          </w:p>
          <w:p w14:paraId="5A825E3D"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Clarify information by rephrasing, confirm understanding </w:t>
            </w:r>
          </w:p>
          <w:p w14:paraId="56662F63"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 any printed information to the student</w:t>
            </w:r>
          </w:p>
          <w:p w14:paraId="2934D204"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Use graphics, pictures and colour coding instead of, or to support, </w:t>
            </w:r>
            <w:proofErr w:type="gramStart"/>
            <w:r w:rsidR="006901BD">
              <w:rPr>
                <w:rFonts w:ascii="Verdana" w:hAnsi="Verdana" w:cs="Arial"/>
                <w:sz w:val="20"/>
              </w:rPr>
              <w:t>text</w:t>
            </w:r>
            <w:proofErr w:type="gramEnd"/>
          </w:p>
          <w:p w14:paraId="6A69B041"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Offer to write down, or have someone else write, oral responses given by the student</w:t>
            </w:r>
          </w:p>
          <w:p w14:paraId="739B8E6B"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that the time available to complete the assessment, while meeting enterprise requirements, takes account of the student’s needs</w:t>
            </w:r>
          </w:p>
        </w:tc>
      </w:tr>
      <w:tr w:rsidR="006901BD" w14:paraId="682C8DFA" w14:textId="77777777" w:rsidTr="006901BD">
        <w:trPr>
          <w:trHeight w:val="1621"/>
        </w:trPr>
        <w:tc>
          <w:tcPr>
            <w:tcW w:w="1395" w:type="dxa"/>
            <w:tcBorders>
              <w:top w:val="single" w:sz="2" w:space="0" w:color="858585"/>
              <w:left w:val="single" w:sz="2" w:space="0" w:color="858585"/>
              <w:bottom w:val="single" w:sz="2" w:space="0" w:color="858585"/>
              <w:right w:val="single" w:sz="2" w:space="0" w:color="858585"/>
            </w:tcBorders>
            <w:hideMark/>
          </w:tcPr>
          <w:p w14:paraId="511302DC" w14:textId="77777777" w:rsidR="006901BD" w:rsidRDefault="00000000">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Indigenous</w:t>
            </w:r>
          </w:p>
        </w:tc>
        <w:tc>
          <w:tcPr>
            <w:tcW w:w="2194" w:type="dxa"/>
            <w:tcBorders>
              <w:top w:val="single" w:sz="2" w:space="0" w:color="858585"/>
              <w:left w:val="single" w:sz="2" w:space="0" w:color="858585"/>
              <w:bottom w:val="single" w:sz="2" w:space="0" w:color="858585"/>
              <w:right w:val="single" w:sz="2" w:space="0" w:color="858585"/>
            </w:tcBorders>
            <w:hideMark/>
          </w:tcPr>
          <w:p w14:paraId="61618398"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Knowledge and understanding</w:t>
            </w:r>
          </w:p>
          <w:p w14:paraId="7502379B"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Flexibility</w:t>
            </w:r>
          </w:p>
          <w:p w14:paraId="711C29E5"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Services</w:t>
            </w:r>
          </w:p>
          <w:p w14:paraId="6080284E"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Inappropriate training and assessment</w:t>
            </w:r>
          </w:p>
        </w:tc>
        <w:tc>
          <w:tcPr>
            <w:tcW w:w="6898" w:type="dxa"/>
            <w:tcBorders>
              <w:top w:val="single" w:sz="2" w:space="0" w:color="858585"/>
              <w:left w:val="single" w:sz="2" w:space="0" w:color="858585"/>
              <w:bottom w:val="single" w:sz="2" w:space="0" w:color="858585"/>
              <w:right w:val="single" w:sz="2" w:space="0" w:color="858585"/>
            </w:tcBorders>
            <w:hideMark/>
          </w:tcPr>
          <w:p w14:paraId="2F972AC1" w14:textId="77777777" w:rsidR="006901BD" w:rsidRDefault="00000000">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Culturally appropriate training</w:t>
            </w:r>
          </w:p>
          <w:p w14:paraId="554FEF9A"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Explore understanding of concepts and practical application through oral assessment</w:t>
            </w:r>
          </w:p>
          <w:p w14:paraId="76A7B757"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Flexible delivery </w:t>
            </w:r>
          </w:p>
          <w:p w14:paraId="1B3180FD"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Using group rather than individual assessments </w:t>
            </w:r>
          </w:p>
          <w:p w14:paraId="552E3177"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Assessment through completion of practical tasks in the field after demonstration of skills and knowledge. </w:t>
            </w:r>
          </w:p>
        </w:tc>
      </w:tr>
      <w:tr w:rsidR="006901BD" w14:paraId="797C9283" w14:textId="77777777" w:rsidTr="006901BD">
        <w:trPr>
          <w:trHeight w:val="964"/>
        </w:trPr>
        <w:tc>
          <w:tcPr>
            <w:tcW w:w="1395" w:type="dxa"/>
            <w:tcBorders>
              <w:top w:val="single" w:sz="2" w:space="0" w:color="858585"/>
              <w:left w:val="single" w:sz="2" w:space="0" w:color="858585"/>
              <w:bottom w:val="single" w:sz="2" w:space="0" w:color="858585"/>
              <w:right w:val="single" w:sz="2" w:space="0" w:color="858585"/>
            </w:tcBorders>
            <w:hideMark/>
          </w:tcPr>
          <w:p w14:paraId="104F914E" w14:textId="77777777" w:rsidR="006901BD" w:rsidRDefault="00000000">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Age</w:t>
            </w:r>
          </w:p>
        </w:tc>
        <w:tc>
          <w:tcPr>
            <w:tcW w:w="2194" w:type="dxa"/>
            <w:tcBorders>
              <w:top w:val="single" w:sz="2" w:space="0" w:color="858585"/>
              <w:left w:val="single" w:sz="2" w:space="0" w:color="858585"/>
              <w:bottom w:val="single" w:sz="2" w:space="0" w:color="858585"/>
              <w:right w:val="single" w:sz="2" w:space="0" w:color="858585"/>
            </w:tcBorders>
            <w:hideMark/>
          </w:tcPr>
          <w:p w14:paraId="57861CE0"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Educational background</w:t>
            </w:r>
          </w:p>
          <w:p w14:paraId="4F0E986A"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w:t>
            </w:r>
          </w:p>
        </w:tc>
        <w:tc>
          <w:tcPr>
            <w:tcW w:w="6898" w:type="dxa"/>
            <w:tcBorders>
              <w:top w:val="single" w:sz="2" w:space="0" w:color="858585"/>
              <w:left w:val="single" w:sz="2" w:space="0" w:color="858585"/>
              <w:bottom w:val="single" w:sz="2" w:space="0" w:color="858585"/>
              <w:right w:val="single" w:sz="2" w:space="0" w:color="858585"/>
            </w:tcBorders>
            <w:hideMark/>
          </w:tcPr>
          <w:p w14:paraId="7DF9E894"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Make sure font size is not too small</w:t>
            </w:r>
          </w:p>
          <w:p w14:paraId="775C804E"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Trainer/Assessor should refer to the student’s experience</w:t>
            </w:r>
          </w:p>
          <w:p w14:paraId="32B32AFF"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that the time available to complete the assessment takes account of the student’s needs</w:t>
            </w:r>
          </w:p>
          <w:p w14:paraId="1E853974"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Provision of information or course materials in an accessible format. </w:t>
            </w:r>
          </w:p>
          <w:p w14:paraId="77F9CF2F"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teaching practices, </w:t>
            </w:r>
            <w:proofErr w:type="gramStart"/>
            <w:r w:rsidR="006901BD">
              <w:rPr>
                <w:rFonts w:ascii="Verdana" w:hAnsi="Verdana" w:cs="Arial"/>
                <w:sz w:val="20"/>
              </w:rPr>
              <w:t>e.g.</w:t>
            </w:r>
            <w:proofErr w:type="gramEnd"/>
            <w:r w:rsidR="006901BD">
              <w:rPr>
                <w:rFonts w:ascii="Verdana" w:hAnsi="Verdana" w:cs="Arial"/>
                <w:sz w:val="20"/>
              </w:rPr>
              <w:t xml:space="preserve"> wearing an FM microphone to enable a student to hear lectures</w:t>
            </w:r>
          </w:p>
          <w:p w14:paraId="458E392E"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Supply of specialised equipment or services, </w:t>
            </w:r>
            <w:proofErr w:type="gramStart"/>
            <w:r w:rsidR="006901BD">
              <w:rPr>
                <w:rFonts w:ascii="Verdana" w:hAnsi="Verdana" w:cs="Arial"/>
                <w:sz w:val="20"/>
              </w:rPr>
              <w:t>e.g.</w:t>
            </w:r>
            <w:proofErr w:type="gramEnd"/>
            <w:r w:rsidR="006901BD">
              <w:rPr>
                <w:rFonts w:ascii="Verdana" w:hAnsi="Verdana" w:cs="Arial"/>
                <w:sz w:val="20"/>
              </w:rPr>
              <w:t xml:space="preserve"> a note-taker for a student who cannot write</w:t>
            </w:r>
          </w:p>
          <w:p w14:paraId="7C348455"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lecture schedules and arrangements, </w:t>
            </w:r>
            <w:proofErr w:type="gramStart"/>
            <w:r w:rsidR="006901BD">
              <w:rPr>
                <w:rFonts w:ascii="Verdana" w:hAnsi="Verdana" w:cs="Arial"/>
                <w:sz w:val="20"/>
              </w:rPr>
              <w:t>e.g.</w:t>
            </w:r>
            <w:proofErr w:type="gramEnd"/>
            <w:r w:rsidR="006901BD">
              <w:rPr>
                <w:rFonts w:ascii="Verdana" w:hAnsi="Verdana" w:cs="Arial"/>
                <w:sz w:val="20"/>
              </w:rPr>
              <w:t xml:space="preserve"> relocating classes to an accessible venue</w:t>
            </w:r>
          </w:p>
          <w:p w14:paraId="05C59CEE"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to course design, </w:t>
            </w:r>
            <w:proofErr w:type="gramStart"/>
            <w:r w:rsidR="006901BD">
              <w:rPr>
                <w:rFonts w:ascii="Verdana" w:hAnsi="Verdana" w:cs="Arial"/>
                <w:sz w:val="20"/>
              </w:rPr>
              <w:t>e.g.</w:t>
            </w:r>
            <w:proofErr w:type="gramEnd"/>
            <w:r w:rsidR="006901BD">
              <w:rPr>
                <w:rFonts w:ascii="Verdana" w:hAnsi="Verdana" w:cs="Arial"/>
                <w:sz w:val="20"/>
              </w:rPr>
              <w:t xml:space="preserve"> substituting an assessment task</w:t>
            </w:r>
          </w:p>
          <w:p w14:paraId="0922073E" w14:textId="77777777" w:rsidR="006901BD" w:rsidRDefault="00000000">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Modifications to the physical environment, </w:t>
            </w:r>
            <w:proofErr w:type="gramStart"/>
            <w:r w:rsidR="006901BD">
              <w:rPr>
                <w:rFonts w:ascii="Verdana" w:hAnsi="Verdana" w:cs="Arial"/>
                <w:sz w:val="20"/>
              </w:rPr>
              <w:t>e.g.</w:t>
            </w:r>
            <w:proofErr w:type="gramEnd"/>
            <w:r w:rsidR="006901BD">
              <w:rPr>
                <w:rFonts w:ascii="Verdana" w:hAnsi="Verdana" w:cs="Arial"/>
                <w:sz w:val="20"/>
              </w:rPr>
              <w:t xml:space="preserve"> installing lever taps, building ramps, installing a lift</w:t>
            </w:r>
          </w:p>
        </w:tc>
      </w:tr>
      <w:tr w:rsidR="006901BD" w14:paraId="1B1FADE8"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3B0DA640" w14:textId="77777777" w:rsidR="006901BD" w:rsidRDefault="00000000">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Educational background</w:t>
            </w:r>
          </w:p>
        </w:tc>
        <w:tc>
          <w:tcPr>
            <w:tcW w:w="2194" w:type="dxa"/>
            <w:tcBorders>
              <w:top w:val="single" w:sz="2" w:space="0" w:color="858585"/>
              <w:left w:val="single" w:sz="2" w:space="0" w:color="858585"/>
              <w:bottom w:val="single" w:sz="2" w:space="0" w:color="858585"/>
              <w:right w:val="single" w:sz="2" w:space="0" w:color="858585"/>
            </w:tcBorders>
            <w:hideMark/>
          </w:tcPr>
          <w:p w14:paraId="15AFA611"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0E82923A"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42306973"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Numeracy</w:t>
            </w:r>
          </w:p>
          <w:p w14:paraId="564A4B53"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and/or learning strategies</w:t>
            </w:r>
          </w:p>
        </w:tc>
        <w:tc>
          <w:tcPr>
            <w:tcW w:w="6898" w:type="dxa"/>
            <w:tcBorders>
              <w:top w:val="single" w:sz="2" w:space="0" w:color="858585"/>
              <w:left w:val="single" w:sz="2" w:space="0" w:color="858585"/>
              <w:bottom w:val="single" w:sz="2" w:space="0" w:color="858585"/>
              <w:right w:val="single" w:sz="2" w:space="0" w:color="858585"/>
            </w:tcBorders>
            <w:hideMark/>
          </w:tcPr>
          <w:p w14:paraId="7B38943A"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Discuss with the Student previous learning experience</w:t>
            </w:r>
          </w:p>
          <w:p w14:paraId="449B768C" w14:textId="77777777" w:rsidR="006901BD" w:rsidRDefault="00000000">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learning and assessment methods meet the student’s individual need</w:t>
            </w:r>
          </w:p>
        </w:tc>
      </w:tr>
      <w:tr w:rsidR="006901BD" w14:paraId="21FD3966" w14:textId="77777777" w:rsidTr="006901BD">
        <w:tc>
          <w:tcPr>
            <w:tcW w:w="1395" w:type="dxa"/>
            <w:tcBorders>
              <w:top w:val="single" w:sz="2" w:space="0" w:color="858585"/>
              <w:left w:val="single" w:sz="2" w:space="0" w:color="858585"/>
              <w:bottom w:val="single" w:sz="2" w:space="0" w:color="858585"/>
              <w:right w:val="single" w:sz="2" w:space="0" w:color="858585"/>
            </w:tcBorders>
            <w:hideMark/>
          </w:tcPr>
          <w:p w14:paraId="295F56FA" w14:textId="77777777" w:rsidR="006901BD" w:rsidRDefault="00000000">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Disability</w:t>
            </w:r>
          </w:p>
        </w:tc>
        <w:tc>
          <w:tcPr>
            <w:tcW w:w="2194" w:type="dxa"/>
            <w:tcBorders>
              <w:top w:val="single" w:sz="2" w:space="0" w:color="858585"/>
              <w:left w:val="single" w:sz="2" w:space="0" w:color="858585"/>
              <w:bottom w:val="single" w:sz="2" w:space="0" w:color="858585"/>
              <w:right w:val="single" w:sz="2" w:space="0" w:color="858585"/>
            </w:tcBorders>
            <w:hideMark/>
          </w:tcPr>
          <w:p w14:paraId="4998896A"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Speaking</w:t>
            </w:r>
          </w:p>
          <w:p w14:paraId="7BDC841E"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Reading</w:t>
            </w:r>
          </w:p>
          <w:p w14:paraId="55C56038"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Writing</w:t>
            </w:r>
          </w:p>
          <w:p w14:paraId="10091EC9"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Numeracy</w:t>
            </w:r>
          </w:p>
          <w:p w14:paraId="48EEC1B6" w14:textId="77777777" w:rsidR="006901BD" w:rsidRDefault="00000000">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Limited study skills and/or learning strategies</w:t>
            </w:r>
          </w:p>
        </w:tc>
        <w:tc>
          <w:tcPr>
            <w:tcW w:w="6898" w:type="dxa"/>
            <w:tcBorders>
              <w:top w:val="single" w:sz="2" w:space="0" w:color="858585"/>
              <w:left w:val="single" w:sz="2" w:space="0" w:color="858585"/>
              <w:bottom w:val="single" w:sz="2" w:space="0" w:color="858585"/>
              <w:right w:val="single" w:sz="2" w:space="0" w:color="858585"/>
            </w:tcBorders>
            <w:hideMark/>
          </w:tcPr>
          <w:p w14:paraId="0A8A41E8"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Identify the issues</w:t>
            </w:r>
          </w:p>
          <w:p w14:paraId="750F0C23"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Create a climate of support</w:t>
            </w:r>
          </w:p>
          <w:p w14:paraId="5D519705"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Ensure access to support that the student has agreed to</w:t>
            </w:r>
          </w:p>
          <w:p w14:paraId="1E1B81D8"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Appropriately structure the assessment</w:t>
            </w:r>
          </w:p>
          <w:p w14:paraId="20510BF2"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Provide information or course materials in an accessible format, e.g.  a textbook in braille</w:t>
            </w:r>
          </w:p>
          <w:p w14:paraId="6043F989"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teaching practices, </w:t>
            </w:r>
            <w:proofErr w:type="gramStart"/>
            <w:r w:rsidR="006901BD">
              <w:rPr>
                <w:rFonts w:ascii="Verdana" w:hAnsi="Verdana" w:cs="Arial"/>
                <w:sz w:val="20"/>
              </w:rPr>
              <w:t>e.g.</w:t>
            </w:r>
            <w:proofErr w:type="gramEnd"/>
            <w:r w:rsidR="006901BD">
              <w:rPr>
                <w:rFonts w:ascii="Verdana" w:hAnsi="Verdana" w:cs="Arial"/>
                <w:sz w:val="20"/>
              </w:rPr>
              <w:t xml:space="preserve"> wearing an FM microphone to enable a student to hear lectures</w:t>
            </w:r>
          </w:p>
          <w:p w14:paraId="2AC8E692"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Supply of specialised equipment or services, </w:t>
            </w:r>
            <w:proofErr w:type="gramStart"/>
            <w:r w:rsidR="006901BD">
              <w:rPr>
                <w:rFonts w:ascii="Verdana" w:hAnsi="Verdana" w:cs="Arial"/>
                <w:sz w:val="20"/>
              </w:rPr>
              <w:t>e.g.</w:t>
            </w:r>
            <w:proofErr w:type="gramEnd"/>
            <w:r w:rsidR="006901BD">
              <w:rPr>
                <w:rFonts w:ascii="Verdana" w:hAnsi="Verdana" w:cs="Arial"/>
                <w:sz w:val="20"/>
              </w:rPr>
              <w:t xml:space="preserve"> a note-taker for a student who cannot write</w:t>
            </w:r>
          </w:p>
          <w:p w14:paraId="784234CB"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in lecture schedules and arrangements, </w:t>
            </w:r>
            <w:proofErr w:type="gramStart"/>
            <w:r w:rsidR="006901BD">
              <w:rPr>
                <w:rFonts w:ascii="Verdana" w:hAnsi="Verdana" w:cs="Arial"/>
                <w:sz w:val="20"/>
              </w:rPr>
              <w:t>e.g.</w:t>
            </w:r>
            <w:proofErr w:type="gramEnd"/>
            <w:r w:rsidR="006901BD">
              <w:rPr>
                <w:rFonts w:ascii="Verdana" w:hAnsi="Verdana" w:cs="Arial"/>
                <w:sz w:val="20"/>
              </w:rPr>
              <w:t xml:space="preserve"> relocating classes to an accessible venue</w:t>
            </w:r>
          </w:p>
          <w:p w14:paraId="1EF05412"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Changes to course design, </w:t>
            </w:r>
            <w:proofErr w:type="gramStart"/>
            <w:r w:rsidR="006901BD">
              <w:rPr>
                <w:rFonts w:ascii="Verdana" w:hAnsi="Verdana" w:cs="Arial"/>
                <w:sz w:val="20"/>
              </w:rPr>
              <w:t>e.g.</w:t>
            </w:r>
            <w:proofErr w:type="gramEnd"/>
            <w:r w:rsidR="006901BD">
              <w:rPr>
                <w:rFonts w:ascii="Verdana" w:hAnsi="Verdana" w:cs="Arial"/>
                <w:sz w:val="20"/>
              </w:rPr>
              <w:t xml:space="preserve"> substituting an assessment task</w:t>
            </w:r>
          </w:p>
          <w:p w14:paraId="04D607FD" w14:textId="77777777" w:rsidR="006901BD" w:rsidRDefault="00000000">
            <w:pPr>
              <w:pStyle w:val="NoSpacing"/>
              <w:spacing w:line="276" w:lineRule="auto"/>
              <w:ind w:left="-10"/>
              <w:rPr>
                <w:rFonts w:ascii="Verdana" w:hAnsi="Verdana" w:cs="Arial"/>
                <w:sz w:val="20"/>
              </w:rPr>
            </w:pPr>
            <w:sdt>
              <w:sdtPr>
                <w:rPr>
                  <w:rFonts w:ascii="Verdana" w:hAnsi="Verdana"/>
                  <w:sz w:val="20"/>
                  <w:szCs w:val="20"/>
                  <w:lang w:bidi="en-US"/>
                </w:rPr>
                <w:id w:val="1412969651"/>
                <w14:checkbox>
                  <w14:checked w14:val="0"/>
                  <w14:checkedState w14:val="2612" w14:font="MS Gothic"/>
                  <w14:uncheckedState w14:val="2610" w14:font="MS Gothic"/>
                </w14:checkbox>
              </w:sdtPr>
              <w:sdtContent>
                <w:r w:rsidR="006901BD">
                  <w:rPr>
                    <w:rFonts w:ascii="MS Gothic" w:eastAsia="MS Gothic" w:hAnsi="MS Gothic" w:hint="eastAsia"/>
                    <w:sz w:val="20"/>
                    <w:szCs w:val="20"/>
                    <w:lang w:bidi="en-US"/>
                  </w:rPr>
                  <w:t>☐</w:t>
                </w:r>
              </w:sdtContent>
            </w:sdt>
            <w:r w:rsidR="006901BD">
              <w:rPr>
                <w:rFonts w:ascii="Verdana" w:hAnsi="Verdana" w:cs="Arial"/>
                <w:sz w:val="20"/>
              </w:rPr>
              <w:t xml:space="preserve"> Modifications to the physical environment, </w:t>
            </w:r>
            <w:proofErr w:type="gramStart"/>
            <w:r w:rsidR="006901BD">
              <w:rPr>
                <w:rFonts w:ascii="Verdana" w:hAnsi="Verdana" w:cs="Arial"/>
                <w:sz w:val="20"/>
              </w:rPr>
              <w:t>e.g.</w:t>
            </w:r>
            <w:proofErr w:type="gramEnd"/>
            <w:r w:rsidR="006901BD">
              <w:rPr>
                <w:rFonts w:ascii="Verdana" w:hAnsi="Verdana" w:cs="Arial"/>
                <w:sz w:val="20"/>
              </w:rPr>
              <w:t xml:space="preserve"> installing lever taps, building ramps, installing a lift</w:t>
            </w:r>
          </w:p>
        </w:tc>
      </w:tr>
    </w:tbl>
    <w:p w14:paraId="6A06FA53" w14:textId="77777777" w:rsidR="006901BD" w:rsidRDefault="006901BD"/>
    <w:p w14:paraId="369E6797" w14:textId="566489CA" w:rsidR="006901BD" w:rsidRDefault="006901BD">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3505B285"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643DC947"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w:t>
            </w:r>
            <w:r w:rsidR="00FD1CC8">
              <w:rPr>
                <w:rFonts w:ascii="Verdana" w:hAnsi="Verdana" w:cs="Arial"/>
                <w:i/>
                <w:sz w:val="20"/>
              </w:rPr>
              <w:t xml:space="preserve">an </w:t>
            </w:r>
            <w:r w:rsidRPr="00631D36">
              <w:rPr>
                <w:rFonts w:ascii="Verdana" w:hAnsi="Verdana" w:cs="Arial"/>
                <w:i/>
                <w:sz w:val="20"/>
              </w:rPr>
              <w:t xml:space="preserve">explanation of </w:t>
            </w:r>
            <w:r w:rsidR="00FD1CC8">
              <w:rPr>
                <w:rFonts w:ascii="Verdana" w:hAnsi="Verdana" w:cs="Arial"/>
                <w:i/>
                <w:sz w:val="20"/>
              </w:rPr>
              <w:t xml:space="preserve">the </w:t>
            </w:r>
            <w:r w:rsidRPr="00631D36">
              <w:rPr>
                <w:rFonts w:ascii="Verdana" w:hAnsi="Verdana" w:cs="Arial"/>
                <w:i/>
                <w:sz w:val="20"/>
              </w:rPr>
              <w:t xml:space="preserve">reasonable </w:t>
            </w:r>
            <w:proofErr w:type="gramStart"/>
            <w:r w:rsidRPr="00631D36">
              <w:rPr>
                <w:rFonts w:ascii="Verdana" w:hAnsi="Verdana" w:cs="Arial"/>
                <w:i/>
                <w:sz w:val="20"/>
              </w:rPr>
              <w:t>adjustments</w:t>
            </w:r>
            <w:proofErr w:type="gramEnd"/>
            <w:r w:rsidRPr="00631D36">
              <w:rPr>
                <w:rFonts w:ascii="Verdana" w:hAnsi="Verdana" w:cs="Arial"/>
                <w:i/>
                <w:sz w:val="20"/>
              </w:rPr>
              <w:t xml:space="preserve">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23"/>
    </w:tbl>
    <w:p w14:paraId="3510F23A" w14:textId="6629634D" w:rsidR="00C27910" w:rsidRPr="00631D36" w:rsidRDefault="00C27910" w:rsidP="00090CF4">
      <w:pPr>
        <w:jc w:val="both"/>
        <w:rPr>
          <w:rFonts w:ascii="Verdana" w:hAnsi="Verdana"/>
          <w:sz w:val="20"/>
        </w:rPr>
      </w:pPr>
    </w:p>
    <w:sectPr w:rsidR="00C27910" w:rsidRPr="00631D36" w:rsidSect="00DC4BC3">
      <w:footerReference w:type="default" r:id="rId22"/>
      <w:footerReference w:type="first" r:id="rId23"/>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4A5ED" w14:textId="77777777" w:rsidR="002B4CE3" w:rsidRDefault="002B4CE3" w:rsidP="00352B7D">
      <w:r>
        <w:separator/>
      </w:r>
    </w:p>
  </w:endnote>
  <w:endnote w:type="continuationSeparator" w:id="0">
    <w:p w14:paraId="5FCD462C" w14:textId="77777777" w:rsidR="002B4CE3" w:rsidRDefault="002B4CE3"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205608629"/>
      <w:docPartObj>
        <w:docPartGallery w:val="Page Numbers (Bottom of Page)"/>
        <w:docPartUnique/>
      </w:docPartObj>
    </w:sdtPr>
    <w:sdtContent>
      <w:sdt>
        <w:sdtPr>
          <w:rPr>
            <w:rFonts w:eastAsia="Times New Roman" w:cs="Times New Roman"/>
            <w:sz w:val="16"/>
            <w:szCs w:val="16"/>
          </w:rPr>
          <w:id w:val="36327398"/>
          <w:docPartObj>
            <w:docPartGallery w:val="Page Numbers (Top of Page)"/>
            <w:docPartUnique/>
          </w:docPartObj>
        </w:sdtPr>
        <w:sdtContent>
          <w:p w14:paraId="2D7A7859" w14:textId="164500D5" w:rsidR="001626A5" w:rsidRDefault="001626A5" w:rsidP="001626A5">
            <w:pPr>
              <w:pBdr>
                <w:top w:val="single" w:sz="4" w:space="1" w:color="auto"/>
              </w:pBdr>
              <w:tabs>
                <w:tab w:val="center" w:pos="5103"/>
                <w:tab w:val="right" w:pos="14317"/>
              </w:tabs>
              <w:rPr>
                <w:rFonts w:eastAsia="Times New Roman" w:cs="Times New Roman"/>
                <w:sz w:val="16"/>
                <w:szCs w:val="16"/>
              </w:rPr>
            </w:pPr>
          </w:p>
          <w:p w14:paraId="3C8F37D6" w14:textId="6AA195BD" w:rsidR="002C162E" w:rsidRPr="001626A5" w:rsidRDefault="00000000" w:rsidP="001626A5">
            <w:pPr>
              <w:tabs>
                <w:tab w:val="center" w:pos="5103"/>
                <w:tab w:val="right" w:pos="14317"/>
              </w:tabs>
              <w:rPr>
                <w:rFonts w:eastAsia="Times New Roman" w:cs="Times New Roman"/>
                <w:sz w:val="16"/>
                <w:szCs w:val="16"/>
              </w:rPr>
            </w:pPr>
            <w:sdt>
              <w:sdtPr>
                <w:rPr>
                  <w:sz w:val="16"/>
                  <w:szCs w:val="16"/>
                </w:rPr>
                <w:alias w:val="Company"/>
                <w:tag w:val=""/>
                <w:id w:val="-1907292159"/>
                <w:placeholder>
                  <w:docPart w:val="288E10F321DD4B1AB00EBECC244AF827"/>
                </w:placeholder>
                <w:dataBinding w:prefixMappings="xmlns:ns0='http://schemas.openxmlformats.org/officeDocument/2006/extended-properties' " w:xpath="/ns0:Properties[1]/ns0:Company[1]" w:storeItemID="{6668398D-A668-4E3E-A5EB-62B293D839F1}"/>
                <w:text/>
              </w:sdtPr>
              <w:sdtContent>
                <w:r w:rsidR="001626A5">
                  <w:rPr>
                    <w:sz w:val="16"/>
                    <w:szCs w:val="16"/>
                  </w:rPr>
                  <w:t>CSTC Pty Ltd (RTO #0699)</w:t>
                </w:r>
              </w:sdtContent>
            </w:sdt>
            <w:r w:rsidR="001626A5">
              <w:rPr>
                <w:sz w:val="16"/>
                <w:szCs w:val="16"/>
              </w:rPr>
              <w:tab/>
            </w:r>
            <w:sdt>
              <w:sdtPr>
                <w:rPr>
                  <w:sz w:val="16"/>
                  <w:szCs w:val="16"/>
                </w:rPr>
                <w:alias w:val="Status"/>
                <w:tag w:val=""/>
                <w:id w:val="1184167194"/>
                <w:placeholder>
                  <w:docPart w:val="B2F84EF188EA4C9F83861E54FDDA33CB"/>
                </w:placeholder>
                <w:dataBinding w:prefixMappings="xmlns:ns0='http://purl.org/dc/elements/1.1/' xmlns:ns1='http://schemas.openxmlformats.org/package/2006/metadata/core-properties' " w:xpath="/ns1:coreProperties[1]/ns1:contentStatus[1]" w:storeItemID="{6C3C8BC8-F283-45AE-878A-BAB7291924A1}"/>
                <w:text/>
              </w:sdtPr>
              <w:sdtContent>
                <w:r w:rsidR="001626A5">
                  <w:rPr>
                    <w:sz w:val="16"/>
                    <w:szCs w:val="16"/>
                  </w:rPr>
                  <w:t>v10.1 23/09/2021</w:t>
                </w:r>
              </w:sdtContent>
            </w:sdt>
            <w:r w:rsidR="001626A5" w:rsidRPr="00202BEE">
              <w:rPr>
                <w:rFonts w:eastAsia="Times New Roman" w:cs="Times New Roman"/>
                <w:sz w:val="16"/>
                <w:szCs w:val="16"/>
              </w:rPr>
              <w:tab/>
              <w:t xml:space="preserve">Page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PAGE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1</w:t>
            </w:r>
            <w:r w:rsidR="001626A5" w:rsidRPr="006C47C5">
              <w:rPr>
                <w:rFonts w:eastAsia="Times New Roman" w:cs="Times New Roman"/>
                <w:bCs/>
                <w:sz w:val="16"/>
                <w:szCs w:val="16"/>
              </w:rPr>
              <w:fldChar w:fldCharType="end"/>
            </w:r>
            <w:r w:rsidR="001626A5" w:rsidRPr="006C47C5">
              <w:rPr>
                <w:rFonts w:eastAsia="Times New Roman" w:cs="Times New Roman"/>
                <w:sz w:val="16"/>
                <w:szCs w:val="16"/>
              </w:rPr>
              <w:t xml:space="preserve"> of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NUMPAGES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56</w:t>
            </w:r>
            <w:r w:rsidR="001626A5" w:rsidRPr="006C47C5">
              <w:rPr>
                <w:rFonts w:eastAsia="Times New Roman" w:cs="Times New Roman"/>
                <w:bCs/>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323038999"/>
      <w:docPartObj>
        <w:docPartGallery w:val="Page Numbers (Bottom of Page)"/>
        <w:docPartUnique/>
      </w:docPartObj>
    </w:sdtPr>
    <w:sdtContent>
      <w:sdt>
        <w:sdtPr>
          <w:rPr>
            <w:rFonts w:eastAsia="Times New Roman" w:cs="Times New Roman"/>
            <w:sz w:val="16"/>
            <w:szCs w:val="16"/>
          </w:rPr>
          <w:id w:val="-1669238322"/>
          <w:docPartObj>
            <w:docPartGallery w:val="Page Numbers (Top of Page)"/>
            <w:docPartUnique/>
          </w:docPartObj>
        </w:sdtPr>
        <w:sdtContent>
          <w:p w14:paraId="628A98F6" w14:textId="77777777" w:rsidR="001626A5" w:rsidRDefault="001626A5" w:rsidP="001626A5">
            <w:pPr>
              <w:pBdr>
                <w:top w:val="single" w:sz="4" w:space="1" w:color="auto"/>
              </w:pBdr>
              <w:tabs>
                <w:tab w:val="center" w:pos="5103"/>
                <w:tab w:val="right" w:pos="14317"/>
              </w:tabs>
              <w:rPr>
                <w:rFonts w:eastAsia="Times New Roman" w:cs="Times New Roman"/>
                <w:sz w:val="16"/>
                <w:szCs w:val="16"/>
              </w:rPr>
            </w:pPr>
          </w:p>
          <w:p w14:paraId="2D2C275F" w14:textId="25BFC23A" w:rsidR="002C162E" w:rsidRPr="001626A5" w:rsidRDefault="00000000" w:rsidP="001626A5">
            <w:pPr>
              <w:tabs>
                <w:tab w:val="center" w:pos="5103"/>
                <w:tab w:val="right" w:pos="14317"/>
              </w:tabs>
              <w:rPr>
                <w:rFonts w:eastAsia="Times New Roman" w:cs="Times New Roman"/>
                <w:sz w:val="16"/>
                <w:szCs w:val="16"/>
              </w:rPr>
            </w:pPr>
            <w:sdt>
              <w:sdtPr>
                <w:rPr>
                  <w:sz w:val="16"/>
                  <w:szCs w:val="16"/>
                </w:rPr>
                <w:alias w:val="Company"/>
                <w:tag w:val=""/>
                <w:id w:val="699287423"/>
                <w:placeholder>
                  <w:docPart w:val="B34629044960495A9DD861FA62AB22E3"/>
                </w:placeholder>
                <w:dataBinding w:prefixMappings="xmlns:ns0='http://schemas.openxmlformats.org/officeDocument/2006/extended-properties' " w:xpath="/ns0:Properties[1]/ns0:Company[1]" w:storeItemID="{6668398D-A668-4E3E-A5EB-62B293D839F1}"/>
                <w:text/>
              </w:sdtPr>
              <w:sdtContent>
                <w:r w:rsidR="001626A5">
                  <w:rPr>
                    <w:sz w:val="16"/>
                    <w:szCs w:val="16"/>
                  </w:rPr>
                  <w:t>CSTC Pty Ltd (RTO #0699)</w:t>
                </w:r>
              </w:sdtContent>
            </w:sdt>
            <w:r w:rsidR="001626A5">
              <w:rPr>
                <w:sz w:val="16"/>
                <w:szCs w:val="16"/>
              </w:rPr>
              <w:tab/>
            </w:r>
            <w:sdt>
              <w:sdtPr>
                <w:rPr>
                  <w:sz w:val="16"/>
                  <w:szCs w:val="16"/>
                </w:rPr>
                <w:alias w:val="Status"/>
                <w:tag w:val=""/>
                <w:id w:val="226735948"/>
                <w:placeholder>
                  <w:docPart w:val="16CCAEC5E02D4824B0F310E46C54C5C1"/>
                </w:placeholder>
                <w:dataBinding w:prefixMappings="xmlns:ns0='http://purl.org/dc/elements/1.1/' xmlns:ns1='http://schemas.openxmlformats.org/package/2006/metadata/core-properties' " w:xpath="/ns1:coreProperties[1]/ns1:contentStatus[1]" w:storeItemID="{6C3C8BC8-F283-45AE-878A-BAB7291924A1}"/>
                <w:text/>
              </w:sdtPr>
              <w:sdtContent>
                <w:r w:rsidR="001626A5">
                  <w:rPr>
                    <w:sz w:val="16"/>
                    <w:szCs w:val="16"/>
                  </w:rPr>
                  <w:t>v10.1 23/09/2021</w:t>
                </w:r>
              </w:sdtContent>
            </w:sdt>
            <w:r w:rsidR="001626A5" w:rsidRPr="00202BEE">
              <w:rPr>
                <w:rFonts w:eastAsia="Times New Roman" w:cs="Times New Roman"/>
                <w:sz w:val="16"/>
                <w:szCs w:val="16"/>
              </w:rPr>
              <w:tab/>
              <w:t xml:space="preserve">Page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PAGE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1</w:t>
            </w:r>
            <w:r w:rsidR="001626A5" w:rsidRPr="006C47C5">
              <w:rPr>
                <w:rFonts w:eastAsia="Times New Roman" w:cs="Times New Roman"/>
                <w:bCs/>
                <w:sz w:val="16"/>
                <w:szCs w:val="16"/>
              </w:rPr>
              <w:fldChar w:fldCharType="end"/>
            </w:r>
            <w:r w:rsidR="001626A5" w:rsidRPr="006C47C5">
              <w:rPr>
                <w:rFonts w:eastAsia="Times New Roman" w:cs="Times New Roman"/>
                <w:sz w:val="16"/>
                <w:szCs w:val="16"/>
              </w:rPr>
              <w:t xml:space="preserve"> of </w:t>
            </w:r>
            <w:r w:rsidR="001626A5" w:rsidRPr="006C47C5">
              <w:rPr>
                <w:rFonts w:eastAsia="Times New Roman" w:cs="Times New Roman"/>
                <w:bCs/>
                <w:sz w:val="16"/>
                <w:szCs w:val="16"/>
              </w:rPr>
              <w:fldChar w:fldCharType="begin"/>
            </w:r>
            <w:r w:rsidR="001626A5" w:rsidRPr="006C47C5">
              <w:rPr>
                <w:rFonts w:eastAsia="Times New Roman" w:cs="Times New Roman"/>
                <w:bCs/>
                <w:sz w:val="16"/>
                <w:szCs w:val="16"/>
              </w:rPr>
              <w:instrText xml:space="preserve"> NUMPAGES  </w:instrText>
            </w:r>
            <w:r w:rsidR="001626A5" w:rsidRPr="006C47C5">
              <w:rPr>
                <w:rFonts w:eastAsia="Times New Roman" w:cs="Times New Roman"/>
                <w:bCs/>
                <w:sz w:val="16"/>
                <w:szCs w:val="16"/>
              </w:rPr>
              <w:fldChar w:fldCharType="separate"/>
            </w:r>
            <w:r w:rsidR="001626A5">
              <w:rPr>
                <w:rFonts w:eastAsia="Times New Roman" w:cs="Times New Roman"/>
                <w:bCs/>
                <w:sz w:val="16"/>
                <w:szCs w:val="16"/>
              </w:rPr>
              <w:t>46</w:t>
            </w:r>
            <w:r w:rsidR="001626A5" w:rsidRPr="006C47C5">
              <w:rPr>
                <w:rFonts w:eastAsia="Times New Roman" w:cs="Times New Roman"/>
                <w:bCs/>
                <w:sz w:val="16"/>
                <w:szCs w:val="16"/>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459489783"/>
      <w:docPartObj>
        <w:docPartGallery w:val="Page Numbers (Bottom of Page)"/>
        <w:docPartUnique/>
      </w:docPartObj>
    </w:sdtPr>
    <w:sdtContent>
      <w:sdt>
        <w:sdtPr>
          <w:rPr>
            <w:rFonts w:eastAsia="Times New Roman" w:cs="Times New Roman"/>
            <w:sz w:val="16"/>
            <w:szCs w:val="16"/>
          </w:rPr>
          <w:id w:val="1546707720"/>
          <w:docPartObj>
            <w:docPartGallery w:val="Page Numbers (Top of Page)"/>
            <w:docPartUnique/>
          </w:docPartObj>
        </w:sdtPr>
        <w:sdtContent>
          <w:p w14:paraId="626AE253"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397963FE" w14:textId="77777777" w:rsidR="006901BD" w:rsidRPr="001626A5" w:rsidRDefault="00000000" w:rsidP="006901BD">
            <w:pPr>
              <w:tabs>
                <w:tab w:val="center" w:pos="7371"/>
                <w:tab w:val="right" w:pos="14530"/>
              </w:tabs>
              <w:rPr>
                <w:rFonts w:eastAsia="Times New Roman" w:cs="Times New Roman"/>
                <w:sz w:val="16"/>
                <w:szCs w:val="16"/>
              </w:rPr>
            </w:pPr>
            <w:sdt>
              <w:sdtPr>
                <w:rPr>
                  <w:sz w:val="16"/>
                  <w:szCs w:val="16"/>
                </w:rPr>
                <w:alias w:val="Company"/>
                <w:tag w:val=""/>
                <w:id w:val="495688121"/>
                <w:placeholder>
                  <w:docPart w:val="F996977CF5FE4FE29392AFEA4D714DB5"/>
                </w:placeholder>
                <w:dataBinding w:prefixMappings="xmlns:ns0='http://schemas.openxmlformats.org/officeDocument/2006/extended-properties' " w:xpath="/ns0:Properties[1]/ns0:Company[1]" w:storeItemID="{6668398D-A668-4E3E-A5EB-62B293D839F1}"/>
                <w:text/>
              </w:sdtPr>
              <w:sdtContent>
                <w:r w:rsidR="006901BD">
                  <w:rPr>
                    <w:sz w:val="16"/>
                    <w:szCs w:val="16"/>
                  </w:rPr>
                  <w:t>CSTC Pty Ltd (RTO #0699)</w:t>
                </w:r>
              </w:sdtContent>
            </w:sdt>
            <w:r w:rsidR="006901BD">
              <w:rPr>
                <w:sz w:val="16"/>
                <w:szCs w:val="16"/>
              </w:rPr>
              <w:tab/>
            </w:r>
            <w:sdt>
              <w:sdtPr>
                <w:rPr>
                  <w:sz w:val="16"/>
                  <w:szCs w:val="16"/>
                </w:rPr>
                <w:alias w:val="Status"/>
                <w:tag w:val=""/>
                <w:id w:val="-1047447471"/>
                <w:placeholder>
                  <w:docPart w:val="8BC1BD14A4744B49B9314AB28AB261AE"/>
                </w:placeholder>
                <w:dataBinding w:prefixMappings="xmlns:ns0='http://purl.org/dc/elements/1.1/' xmlns:ns1='http://schemas.openxmlformats.org/package/2006/metadata/core-properties' " w:xpath="/ns1:coreProperties[1]/ns1:contentStatus[1]" w:storeItemID="{6C3C8BC8-F283-45AE-878A-BAB7291924A1}"/>
                <w:text/>
              </w:sdt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56</w:t>
            </w:r>
            <w:r w:rsidR="006901BD" w:rsidRPr="006C47C5">
              <w:rPr>
                <w:rFonts w:eastAsia="Times New Roman" w:cs="Times New Roman"/>
                <w:bCs/>
                <w:sz w:val="16"/>
                <w:szCs w:val="16"/>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67846210"/>
      <w:docPartObj>
        <w:docPartGallery w:val="Page Numbers (Bottom of Page)"/>
        <w:docPartUnique/>
      </w:docPartObj>
    </w:sdtPr>
    <w:sdtContent>
      <w:sdt>
        <w:sdtPr>
          <w:rPr>
            <w:rFonts w:eastAsia="Times New Roman" w:cs="Times New Roman"/>
            <w:sz w:val="16"/>
            <w:szCs w:val="16"/>
          </w:rPr>
          <w:id w:val="877357418"/>
          <w:docPartObj>
            <w:docPartGallery w:val="Page Numbers (Top of Page)"/>
            <w:docPartUnique/>
          </w:docPartObj>
        </w:sdtPr>
        <w:sdtContent>
          <w:p w14:paraId="50D8A33E"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21FB5931" w14:textId="77777777" w:rsidR="006901BD" w:rsidRPr="001626A5" w:rsidRDefault="00000000" w:rsidP="006901BD">
            <w:pPr>
              <w:tabs>
                <w:tab w:val="center" w:pos="7371"/>
                <w:tab w:val="right" w:pos="14502"/>
              </w:tabs>
              <w:rPr>
                <w:rFonts w:eastAsia="Times New Roman" w:cs="Times New Roman"/>
                <w:sz w:val="16"/>
                <w:szCs w:val="16"/>
              </w:rPr>
            </w:pPr>
            <w:sdt>
              <w:sdtPr>
                <w:rPr>
                  <w:sz w:val="16"/>
                  <w:szCs w:val="16"/>
                </w:rPr>
                <w:alias w:val="Company"/>
                <w:tag w:val=""/>
                <w:id w:val="1641075496"/>
                <w:placeholder>
                  <w:docPart w:val="BF200156782A4BD48FEB4BEC7AC8648B"/>
                </w:placeholder>
                <w:dataBinding w:prefixMappings="xmlns:ns0='http://schemas.openxmlformats.org/officeDocument/2006/extended-properties' " w:xpath="/ns0:Properties[1]/ns0:Company[1]" w:storeItemID="{6668398D-A668-4E3E-A5EB-62B293D839F1}"/>
                <w:text/>
              </w:sdtPr>
              <w:sdtContent>
                <w:r w:rsidR="006901BD">
                  <w:rPr>
                    <w:sz w:val="16"/>
                    <w:szCs w:val="16"/>
                  </w:rPr>
                  <w:t>CSTC Pty Ltd (RTO #0699)</w:t>
                </w:r>
              </w:sdtContent>
            </w:sdt>
            <w:r w:rsidR="006901BD">
              <w:rPr>
                <w:sz w:val="16"/>
                <w:szCs w:val="16"/>
              </w:rPr>
              <w:tab/>
            </w:r>
            <w:sdt>
              <w:sdtPr>
                <w:rPr>
                  <w:sz w:val="16"/>
                  <w:szCs w:val="16"/>
                </w:rPr>
                <w:alias w:val="Status"/>
                <w:tag w:val=""/>
                <w:id w:val="90982007"/>
                <w:placeholder>
                  <w:docPart w:val="E34D3CD79FD24FA194E047595249FC87"/>
                </w:placeholder>
                <w:dataBinding w:prefixMappings="xmlns:ns0='http://purl.org/dc/elements/1.1/' xmlns:ns1='http://schemas.openxmlformats.org/package/2006/metadata/core-properties' " w:xpath="/ns1:coreProperties[1]/ns1:contentStatus[1]" w:storeItemID="{6C3C8BC8-F283-45AE-878A-BAB7291924A1}"/>
                <w:text/>
              </w:sdt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46</w:t>
            </w:r>
            <w:r w:rsidR="006901BD" w:rsidRPr="006C47C5">
              <w:rPr>
                <w:rFonts w:eastAsia="Times New Roman" w:cs="Times New Roman"/>
                <w:bCs/>
                <w:sz w:val="16"/>
                <w:szCs w:val="16"/>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660314436"/>
      <w:docPartObj>
        <w:docPartGallery w:val="Page Numbers (Bottom of Page)"/>
        <w:docPartUnique/>
      </w:docPartObj>
    </w:sdtPr>
    <w:sdtContent>
      <w:sdt>
        <w:sdtPr>
          <w:rPr>
            <w:rFonts w:eastAsia="Times New Roman" w:cs="Times New Roman"/>
            <w:sz w:val="16"/>
            <w:szCs w:val="16"/>
          </w:rPr>
          <w:id w:val="-1660921566"/>
          <w:docPartObj>
            <w:docPartGallery w:val="Page Numbers (Top of Page)"/>
            <w:docPartUnique/>
          </w:docPartObj>
        </w:sdtPr>
        <w:sdtContent>
          <w:p w14:paraId="197D86EC" w14:textId="77777777" w:rsidR="006901BD" w:rsidRDefault="006901BD" w:rsidP="006901BD">
            <w:pPr>
              <w:pBdr>
                <w:top w:val="single" w:sz="4" w:space="1" w:color="auto"/>
              </w:pBdr>
              <w:tabs>
                <w:tab w:val="center" w:pos="5245"/>
                <w:tab w:val="right" w:pos="14317"/>
              </w:tabs>
              <w:rPr>
                <w:rFonts w:eastAsia="Times New Roman" w:cs="Times New Roman"/>
                <w:sz w:val="16"/>
                <w:szCs w:val="16"/>
              </w:rPr>
            </w:pPr>
          </w:p>
          <w:p w14:paraId="7FADCAAC" w14:textId="3CD35872" w:rsidR="006901BD" w:rsidRPr="001626A5" w:rsidRDefault="00000000" w:rsidP="006901BD">
            <w:pPr>
              <w:tabs>
                <w:tab w:val="center" w:pos="5387"/>
                <w:tab w:val="right" w:pos="14530"/>
              </w:tabs>
              <w:rPr>
                <w:rFonts w:eastAsia="Times New Roman" w:cs="Times New Roman"/>
                <w:sz w:val="16"/>
                <w:szCs w:val="16"/>
              </w:rPr>
            </w:pPr>
            <w:sdt>
              <w:sdtPr>
                <w:rPr>
                  <w:sz w:val="16"/>
                  <w:szCs w:val="16"/>
                </w:rPr>
                <w:alias w:val="Company"/>
                <w:tag w:val=""/>
                <w:id w:val="-1140804239"/>
                <w:placeholder>
                  <w:docPart w:val="2B7A61849FF94ABDBF907ADBF3E70394"/>
                </w:placeholder>
                <w:dataBinding w:prefixMappings="xmlns:ns0='http://schemas.openxmlformats.org/officeDocument/2006/extended-properties' " w:xpath="/ns0:Properties[1]/ns0:Company[1]" w:storeItemID="{6668398D-A668-4E3E-A5EB-62B293D839F1}"/>
                <w:text/>
              </w:sdtPr>
              <w:sdtContent>
                <w:r w:rsidR="006901BD">
                  <w:rPr>
                    <w:sz w:val="16"/>
                    <w:szCs w:val="16"/>
                  </w:rPr>
                  <w:t>CSTC Pty Ltd (RTO #0699)</w:t>
                </w:r>
              </w:sdtContent>
            </w:sdt>
            <w:r w:rsidR="006901BD">
              <w:rPr>
                <w:sz w:val="16"/>
                <w:szCs w:val="16"/>
              </w:rPr>
              <w:tab/>
            </w:r>
            <w:sdt>
              <w:sdtPr>
                <w:rPr>
                  <w:sz w:val="16"/>
                  <w:szCs w:val="16"/>
                </w:rPr>
                <w:alias w:val="Status"/>
                <w:tag w:val=""/>
                <w:id w:val="378060160"/>
                <w:placeholder>
                  <w:docPart w:val="7FAA87D421FF496F8DCBAF8A113A2559"/>
                </w:placeholder>
                <w:dataBinding w:prefixMappings="xmlns:ns0='http://purl.org/dc/elements/1.1/' xmlns:ns1='http://schemas.openxmlformats.org/package/2006/metadata/core-properties' " w:xpath="/ns1:coreProperties[1]/ns1:contentStatus[1]" w:storeItemID="{6C3C8BC8-F283-45AE-878A-BAB7291924A1}"/>
                <w:text/>
              </w:sdt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56</w:t>
            </w:r>
            <w:r w:rsidR="006901BD" w:rsidRPr="006C47C5">
              <w:rPr>
                <w:rFonts w:eastAsia="Times New Roman" w:cs="Times New Roman"/>
                <w:bCs/>
                <w:sz w:val="16"/>
                <w:szCs w:val="16"/>
              </w:rPr>
              <w:fldChar w:fldCharType="end"/>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imes New Roman" w:cs="Times New Roman"/>
        <w:sz w:val="16"/>
        <w:szCs w:val="16"/>
      </w:rPr>
      <w:id w:val="1782370837"/>
      <w:docPartObj>
        <w:docPartGallery w:val="Page Numbers (Bottom of Page)"/>
        <w:docPartUnique/>
      </w:docPartObj>
    </w:sdtPr>
    <w:sdtContent>
      <w:sdt>
        <w:sdtPr>
          <w:rPr>
            <w:rFonts w:eastAsia="Times New Roman" w:cs="Times New Roman"/>
            <w:sz w:val="16"/>
            <w:szCs w:val="16"/>
          </w:rPr>
          <w:id w:val="-913622991"/>
          <w:docPartObj>
            <w:docPartGallery w:val="Page Numbers (Top of Page)"/>
            <w:docPartUnique/>
          </w:docPartObj>
        </w:sdtPr>
        <w:sdtContent>
          <w:p w14:paraId="79018208" w14:textId="77777777" w:rsidR="006901BD" w:rsidRDefault="006901BD" w:rsidP="001626A5">
            <w:pPr>
              <w:pBdr>
                <w:top w:val="single" w:sz="4" w:space="1" w:color="auto"/>
              </w:pBdr>
              <w:tabs>
                <w:tab w:val="center" w:pos="5103"/>
                <w:tab w:val="right" w:pos="14317"/>
              </w:tabs>
              <w:rPr>
                <w:rFonts w:eastAsia="Times New Roman" w:cs="Times New Roman"/>
                <w:sz w:val="16"/>
                <w:szCs w:val="16"/>
              </w:rPr>
            </w:pPr>
          </w:p>
          <w:p w14:paraId="49E65FD9" w14:textId="77777777" w:rsidR="006901BD" w:rsidRPr="001626A5" w:rsidRDefault="00000000" w:rsidP="006901BD">
            <w:pPr>
              <w:tabs>
                <w:tab w:val="center" w:pos="5387"/>
                <w:tab w:val="right" w:pos="14502"/>
              </w:tabs>
              <w:rPr>
                <w:rFonts w:eastAsia="Times New Roman" w:cs="Times New Roman"/>
                <w:sz w:val="16"/>
                <w:szCs w:val="16"/>
              </w:rPr>
            </w:pPr>
            <w:sdt>
              <w:sdtPr>
                <w:rPr>
                  <w:sz w:val="16"/>
                  <w:szCs w:val="16"/>
                </w:rPr>
                <w:alias w:val="Company"/>
                <w:tag w:val=""/>
                <w:id w:val="-293522777"/>
                <w:placeholder>
                  <w:docPart w:val="DB48A0D0F4F84E858FFE63EC5B893658"/>
                </w:placeholder>
                <w:dataBinding w:prefixMappings="xmlns:ns0='http://schemas.openxmlformats.org/officeDocument/2006/extended-properties' " w:xpath="/ns0:Properties[1]/ns0:Company[1]" w:storeItemID="{6668398D-A668-4E3E-A5EB-62B293D839F1}"/>
                <w:text/>
              </w:sdtPr>
              <w:sdtContent>
                <w:r w:rsidR="006901BD">
                  <w:rPr>
                    <w:sz w:val="16"/>
                    <w:szCs w:val="16"/>
                  </w:rPr>
                  <w:t>CSTC Pty Ltd (RTO #0699)</w:t>
                </w:r>
              </w:sdtContent>
            </w:sdt>
            <w:r w:rsidR="006901BD">
              <w:rPr>
                <w:sz w:val="16"/>
                <w:szCs w:val="16"/>
              </w:rPr>
              <w:tab/>
            </w:r>
            <w:sdt>
              <w:sdtPr>
                <w:rPr>
                  <w:sz w:val="16"/>
                  <w:szCs w:val="16"/>
                </w:rPr>
                <w:alias w:val="Status"/>
                <w:tag w:val=""/>
                <w:id w:val="2109384267"/>
                <w:placeholder>
                  <w:docPart w:val="28F65C0488F74C98933759D409966536"/>
                </w:placeholder>
                <w:dataBinding w:prefixMappings="xmlns:ns0='http://purl.org/dc/elements/1.1/' xmlns:ns1='http://schemas.openxmlformats.org/package/2006/metadata/core-properties' " w:xpath="/ns1:coreProperties[1]/ns1:contentStatus[1]" w:storeItemID="{6C3C8BC8-F283-45AE-878A-BAB7291924A1}"/>
                <w:text/>
              </w:sdtPr>
              <w:sdtContent>
                <w:r w:rsidR="006901BD">
                  <w:rPr>
                    <w:sz w:val="16"/>
                    <w:szCs w:val="16"/>
                  </w:rPr>
                  <w:t>v10.1 23/09/2021</w:t>
                </w:r>
              </w:sdtContent>
            </w:sdt>
            <w:r w:rsidR="006901BD" w:rsidRPr="00202BEE">
              <w:rPr>
                <w:rFonts w:eastAsia="Times New Roman" w:cs="Times New Roman"/>
                <w:sz w:val="16"/>
                <w:szCs w:val="16"/>
              </w:rPr>
              <w:tab/>
              <w:t xml:space="preserve">Page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PAGE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1</w:t>
            </w:r>
            <w:r w:rsidR="006901BD" w:rsidRPr="006C47C5">
              <w:rPr>
                <w:rFonts w:eastAsia="Times New Roman" w:cs="Times New Roman"/>
                <w:bCs/>
                <w:sz w:val="16"/>
                <w:szCs w:val="16"/>
              </w:rPr>
              <w:fldChar w:fldCharType="end"/>
            </w:r>
            <w:r w:rsidR="006901BD" w:rsidRPr="006C47C5">
              <w:rPr>
                <w:rFonts w:eastAsia="Times New Roman" w:cs="Times New Roman"/>
                <w:sz w:val="16"/>
                <w:szCs w:val="16"/>
              </w:rPr>
              <w:t xml:space="preserve"> of </w:t>
            </w:r>
            <w:r w:rsidR="006901BD" w:rsidRPr="006C47C5">
              <w:rPr>
                <w:rFonts w:eastAsia="Times New Roman" w:cs="Times New Roman"/>
                <w:bCs/>
                <w:sz w:val="16"/>
                <w:szCs w:val="16"/>
              </w:rPr>
              <w:fldChar w:fldCharType="begin"/>
            </w:r>
            <w:r w:rsidR="006901BD" w:rsidRPr="006C47C5">
              <w:rPr>
                <w:rFonts w:eastAsia="Times New Roman" w:cs="Times New Roman"/>
                <w:bCs/>
                <w:sz w:val="16"/>
                <w:szCs w:val="16"/>
              </w:rPr>
              <w:instrText xml:space="preserve"> NUMPAGES  </w:instrText>
            </w:r>
            <w:r w:rsidR="006901BD" w:rsidRPr="006C47C5">
              <w:rPr>
                <w:rFonts w:eastAsia="Times New Roman" w:cs="Times New Roman"/>
                <w:bCs/>
                <w:sz w:val="16"/>
                <w:szCs w:val="16"/>
              </w:rPr>
              <w:fldChar w:fldCharType="separate"/>
            </w:r>
            <w:r w:rsidR="006901BD">
              <w:rPr>
                <w:rFonts w:eastAsia="Times New Roman" w:cs="Times New Roman"/>
                <w:bCs/>
                <w:sz w:val="16"/>
                <w:szCs w:val="16"/>
              </w:rPr>
              <w:t>46</w:t>
            </w:r>
            <w:r w:rsidR="006901BD" w:rsidRPr="006C47C5">
              <w:rPr>
                <w:rFonts w:eastAsia="Times New Roman" w:cs="Times New Roman"/>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BC6BA" w14:textId="77777777" w:rsidR="002B4CE3" w:rsidRDefault="002B4CE3" w:rsidP="00352B7D">
      <w:r>
        <w:separator/>
      </w:r>
    </w:p>
  </w:footnote>
  <w:footnote w:type="continuationSeparator" w:id="0">
    <w:p w14:paraId="12647D54" w14:textId="77777777" w:rsidR="002B4CE3" w:rsidRDefault="002B4CE3"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E4D3C" w14:textId="1BE965D7" w:rsidR="00247C86" w:rsidRDefault="00247C86">
    <w:pPr>
      <w:pStyle w:val="Header"/>
    </w:pPr>
    <w:r>
      <w:rPr>
        <w:noProof/>
      </w:rPr>
      <mc:AlternateContent>
        <mc:Choice Requires="wps">
          <w:drawing>
            <wp:anchor distT="0" distB="0" distL="114300" distR="114300" simplePos="0" relativeHeight="251661312" behindDoc="0" locked="1" layoutInCell="1" allowOverlap="1" wp14:anchorId="2ADE2884" wp14:editId="27C516C3">
              <wp:simplePos x="0" y="0"/>
              <wp:positionH relativeFrom="margin">
                <wp:align>left</wp:align>
              </wp:positionH>
              <wp:positionV relativeFrom="topMargin">
                <wp:posOffset>94615</wp:posOffset>
              </wp:positionV>
              <wp:extent cx="1345565" cy="349250"/>
              <wp:effectExtent l="0" t="0" r="6985"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63CA766C" w14:textId="77777777" w:rsidR="00247C86" w:rsidRPr="00C43910" w:rsidRDefault="00000000" w:rsidP="00247C86">
                          <w:pPr>
                            <w:jc w:val="center"/>
                            <w:rPr>
                              <w:rFonts w:ascii="Verdana" w:hAnsi="Verdana"/>
                              <w:b/>
                              <w:color w:val="FFFFFF"/>
                            </w:rPr>
                          </w:pPr>
                          <w:sdt>
                            <w:sdtPr>
                              <w:rPr>
                                <w:rFonts w:ascii="Verdana" w:hAnsi="Verdana"/>
                                <w:b/>
                                <w:color w:val="FFFFFF"/>
                              </w:rPr>
                              <w:id w:val="-1759050378"/>
                            </w:sdtPr>
                            <w:sdtContent>
                              <w:r w:rsidR="00247C86" w:rsidRPr="00C43910">
                                <w:rPr>
                                  <w:rFonts w:ascii="Verdana" w:hAnsi="Verdana"/>
                                  <w:b/>
                                  <w:color w:val="FFFFFF"/>
                                </w:rPr>
                                <w:t xml:space="preserve">Student </w:t>
                              </w:r>
                              <w:r w:rsidR="00247C86">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ADE2884" id="_x0000_s1029" style="position:absolute;margin-left:0;margin-top:7.45pt;width:105.95pt;height:2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" fillcolor="#2b4574 [2404]" stroked="f">
              <v:textbox inset=",3.3mm">
                <w:txbxContent>
                  <w:p w14:paraId="63CA766C" w14:textId="77777777" w:rsidR="00247C86" w:rsidRPr="00C43910" w:rsidRDefault="00000000" w:rsidP="00247C86">
                    <w:pPr>
                      <w:jc w:val="center"/>
                      <w:rPr>
                        <w:rFonts w:ascii="Verdana" w:hAnsi="Verdana"/>
                        <w:b/>
                        <w:color w:val="FFFFFF"/>
                      </w:rPr>
                    </w:pPr>
                    <w:sdt>
                      <w:sdtPr>
                        <w:rPr>
                          <w:rFonts w:ascii="Verdana" w:hAnsi="Verdana"/>
                          <w:b/>
                          <w:color w:val="FFFFFF"/>
                        </w:rPr>
                        <w:id w:val="-1759050378"/>
                      </w:sdtPr>
                      <w:sdtContent>
                        <w:r w:rsidR="00247C86" w:rsidRPr="00C43910">
                          <w:rPr>
                            <w:rFonts w:ascii="Verdana" w:hAnsi="Verdana"/>
                            <w:b/>
                            <w:color w:val="FFFFFF"/>
                          </w:rPr>
                          <w:t xml:space="preserve">Student </w:t>
                        </w:r>
                        <w:r w:rsidR="00247C86">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0EE5093"/>
    <w:multiLevelType w:val="hybridMultilevel"/>
    <w:tmpl w:val="A0208C1E"/>
    <w:lvl w:ilvl="0" w:tplc="BB22A824">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5066D4F"/>
    <w:multiLevelType w:val="hybridMultilevel"/>
    <w:tmpl w:val="9942E9EE"/>
    <w:lvl w:ilvl="0" w:tplc="D86679B2">
      <w:start w:val="1"/>
      <w:numFmt w:val="decimal"/>
      <w:lvlText w:val="PR3.%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6" w15:restartNumberingAfterBreak="0">
    <w:nsid w:val="1D1309EE"/>
    <w:multiLevelType w:val="hybridMultilevel"/>
    <w:tmpl w:val="1CAAEA02"/>
    <w:lvl w:ilvl="0" w:tplc="3B766642">
      <w:start w:val="3"/>
      <w:numFmt w:val="bullet"/>
      <w:lvlText w:val=""/>
      <w:lvlJc w:val="left"/>
      <w:pPr>
        <w:ind w:left="795" w:hanging="360"/>
      </w:pPr>
      <w:rPr>
        <w:rFonts w:ascii="Symbol" w:eastAsia="Calibri" w:hAnsi="Symbol" w:cs="Times New Roman"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7" w15:restartNumberingAfterBreak="0">
    <w:nsid w:val="251C6761"/>
    <w:multiLevelType w:val="hybridMultilevel"/>
    <w:tmpl w:val="2B443C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CD94F52"/>
    <w:multiLevelType w:val="hybridMultilevel"/>
    <w:tmpl w:val="A3602E40"/>
    <w:lvl w:ilvl="0" w:tplc="4184CD5C">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329069AE"/>
    <w:multiLevelType w:val="hybridMultilevel"/>
    <w:tmpl w:val="70CCB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B310A1"/>
    <w:multiLevelType w:val="hybridMultilevel"/>
    <w:tmpl w:val="3E9683FE"/>
    <w:lvl w:ilvl="0" w:tplc="67D6EDD8">
      <w:start w:val="1"/>
      <w:numFmt w:val="decimal"/>
      <w:lvlText w:val="PRJ2.%1."/>
      <w:lvlJc w:val="left"/>
      <w:pPr>
        <w:ind w:left="360" w:hanging="360"/>
      </w:pPr>
      <w:rPr>
        <w:rFonts w:hint="default"/>
        <w:b/>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16"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E9122A"/>
    <w:multiLevelType w:val="hybridMultilevel"/>
    <w:tmpl w:val="39DABBFE"/>
    <w:lvl w:ilvl="0" w:tplc="95AA0BE2">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9"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5ED35C5"/>
    <w:multiLevelType w:val="multilevel"/>
    <w:tmpl w:val="38103D8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upperLetter"/>
      <w:lvlText w:val="%3)"/>
      <w:lvlJc w:val="left"/>
      <w:pPr>
        <w:ind w:left="54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FE38FD"/>
    <w:multiLevelType w:val="hybridMultilevel"/>
    <w:tmpl w:val="56403792"/>
    <w:lvl w:ilvl="0" w:tplc="597ECCB4">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561779BE"/>
    <w:multiLevelType w:val="hybridMultilevel"/>
    <w:tmpl w:val="90FA31E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3"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4" w15:restartNumberingAfterBreak="0">
    <w:nsid w:val="5A7C162A"/>
    <w:multiLevelType w:val="hybridMultilevel"/>
    <w:tmpl w:val="FC18B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3D6CE8"/>
    <w:multiLevelType w:val="hybridMultilevel"/>
    <w:tmpl w:val="B6C6826A"/>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7"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9675D75"/>
    <w:multiLevelType w:val="multilevel"/>
    <w:tmpl w:val="6194CE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0"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31"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2"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F150A3C"/>
    <w:multiLevelType w:val="multilevel"/>
    <w:tmpl w:val="5ADE92B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upp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0356818">
    <w:abstractNumId w:val="26"/>
  </w:num>
  <w:num w:numId="2" w16cid:durableId="1022828293">
    <w:abstractNumId w:val="12"/>
  </w:num>
  <w:num w:numId="3" w16cid:durableId="1711369790">
    <w:abstractNumId w:val="16"/>
  </w:num>
  <w:num w:numId="4" w16cid:durableId="632445247">
    <w:abstractNumId w:val="27"/>
  </w:num>
  <w:num w:numId="5" w16cid:durableId="579799410">
    <w:abstractNumId w:val="10"/>
  </w:num>
  <w:num w:numId="6" w16cid:durableId="274991033">
    <w:abstractNumId w:val="15"/>
  </w:num>
  <w:num w:numId="7" w16cid:durableId="684986994">
    <w:abstractNumId w:val="23"/>
  </w:num>
  <w:num w:numId="8" w16cid:durableId="1593122654">
    <w:abstractNumId w:val="0"/>
  </w:num>
  <w:num w:numId="9" w16cid:durableId="1450778172">
    <w:abstractNumId w:val="19"/>
  </w:num>
  <w:num w:numId="10" w16cid:durableId="570777107">
    <w:abstractNumId w:val="29"/>
  </w:num>
  <w:num w:numId="11" w16cid:durableId="495463227">
    <w:abstractNumId w:val="5"/>
  </w:num>
  <w:num w:numId="12" w16cid:durableId="28146394">
    <w:abstractNumId w:val="31"/>
  </w:num>
  <w:num w:numId="13" w16cid:durableId="1689597337">
    <w:abstractNumId w:val="14"/>
  </w:num>
  <w:num w:numId="14" w16cid:durableId="440926471">
    <w:abstractNumId w:val="4"/>
  </w:num>
  <w:num w:numId="15" w16cid:durableId="1954941597">
    <w:abstractNumId w:val="2"/>
  </w:num>
  <w:num w:numId="16" w16cid:durableId="824051547">
    <w:abstractNumId w:val="32"/>
  </w:num>
  <w:num w:numId="17" w16cid:durableId="1445735436">
    <w:abstractNumId w:val="28"/>
  </w:num>
  <w:num w:numId="18" w16cid:durableId="798230217">
    <w:abstractNumId w:val="20"/>
  </w:num>
  <w:num w:numId="19" w16cid:durableId="1901137194">
    <w:abstractNumId w:val="17"/>
  </w:num>
  <w:num w:numId="20" w16cid:durableId="379789718">
    <w:abstractNumId w:val="8"/>
  </w:num>
  <w:num w:numId="21" w16cid:durableId="1709184604">
    <w:abstractNumId w:val="21"/>
    <w:lvlOverride w:ilvl="0">
      <w:startOverride w:val="1"/>
    </w:lvlOverride>
    <w:lvlOverride w:ilvl="1"/>
    <w:lvlOverride w:ilvl="2"/>
    <w:lvlOverride w:ilvl="3"/>
    <w:lvlOverride w:ilvl="4"/>
    <w:lvlOverride w:ilvl="5"/>
    <w:lvlOverride w:ilvl="6"/>
    <w:lvlOverride w:ilvl="7"/>
    <w:lvlOverride w:ilvl="8"/>
  </w:num>
  <w:num w:numId="22" w16cid:durableId="1672247765">
    <w:abstractNumId w:val="30"/>
  </w:num>
  <w:num w:numId="23" w16cid:durableId="1375039224">
    <w:abstractNumId w:val="18"/>
  </w:num>
  <w:num w:numId="24" w16cid:durableId="283539355">
    <w:abstractNumId w:val="6"/>
  </w:num>
  <w:num w:numId="25" w16cid:durableId="1353650461">
    <w:abstractNumId w:val="7"/>
  </w:num>
  <w:num w:numId="26" w16cid:durableId="998193166">
    <w:abstractNumId w:val="13"/>
  </w:num>
  <w:num w:numId="27" w16cid:durableId="130489020">
    <w:abstractNumId w:val="33"/>
  </w:num>
  <w:num w:numId="28" w16cid:durableId="1362585536">
    <w:abstractNumId w:val="9"/>
  </w:num>
  <w:num w:numId="29" w16cid:durableId="648873603">
    <w:abstractNumId w:val="11"/>
  </w:num>
  <w:num w:numId="30" w16cid:durableId="1942182833">
    <w:abstractNumId w:val="1"/>
  </w:num>
  <w:num w:numId="31" w16cid:durableId="1555458929">
    <w:abstractNumId w:val="24"/>
  </w:num>
  <w:num w:numId="32" w16cid:durableId="1756513854">
    <w:abstractNumId w:val="3"/>
  </w:num>
  <w:num w:numId="33" w16cid:durableId="1866404848">
    <w:abstractNumId w:val="34"/>
    <w:lvlOverride w:ilvl="0"/>
    <w:lvlOverride w:ilvl="1">
      <w:startOverride w:val="1"/>
    </w:lvlOverride>
    <w:lvlOverride w:ilvl="2"/>
    <w:lvlOverride w:ilvl="3"/>
    <w:lvlOverride w:ilvl="4"/>
    <w:lvlOverride w:ilvl="5"/>
    <w:lvlOverride w:ilvl="6"/>
    <w:lvlOverride w:ilvl="7"/>
    <w:lvlOverride w:ilvl="8"/>
  </w:num>
  <w:num w:numId="34" w16cid:durableId="608241929">
    <w:abstractNumId w:val="2"/>
  </w:num>
  <w:num w:numId="35" w16cid:durableId="1354768047">
    <w:abstractNumId w:val="22"/>
  </w:num>
  <w:num w:numId="36" w16cid:durableId="1928726677">
    <w:abstractNumId w:val="25"/>
  </w:num>
  <w:num w:numId="37" w16cid:durableId="509565410">
    <w:abstractNumId w:val="2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sFAJMNDCUtAAAA"/>
  </w:docVars>
  <w:rsids>
    <w:rsidRoot w:val="00352B7D"/>
    <w:rsid w:val="00003A91"/>
    <w:rsid w:val="00012666"/>
    <w:rsid w:val="000133AA"/>
    <w:rsid w:val="00016BC9"/>
    <w:rsid w:val="00020AA0"/>
    <w:rsid w:val="00022032"/>
    <w:rsid w:val="00023B56"/>
    <w:rsid w:val="00024ACE"/>
    <w:rsid w:val="00030D34"/>
    <w:rsid w:val="00032F3B"/>
    <w:rsid w:val="00041A75"/>
    <w:rsid w:val="00051C2C"/>
    <w:rsid w:val="0005462F"/>
    <w:rsid w:val="000621F1"/>
    <w:rsid w:val="00064FEE"/>
    <w:rsid w:val="000723F2"/>
    <w:rsid w:val="00077DDA"/>
    <w:rsid w:val="00082DCE"/>
    <w:rsid w:val="00083307"/>
    <w:rsid w:val="00090CF4"/>
    <w:rsid w:val="000962BE"/>
    <w:rsid w:val="00097812"/>
    <w:rsid w:val="000A208A"/>
    <w:rsid w:val="000A4698"/>
    <w:rsid w:val="000B047B"/>
    <w:rsid w:val="000B0DAF"/>
    <w:rsid w:val="000B2266"/>
    <w:rsid w:val="000B38C0"/>
    <w:rsid w:val="000B62E7"/>
    <w:rsid w:val="000D52BC"/>
    <w:rsid w:val="000E62C0"/>
    <w:rsid w:val="001078D0"/>
    <w:rsid w:val="00111F45"/>
    <w:rsid w:val="00112ACB"/>
    <w:rsid w:val="001415B1"/>
    <w:rsid w:val="00142DA1"/>
    <w:rsid w:val="00144B71"/>
    <w:rsid w:val="00152589"/>
    <w:rsid w:val="00154252"/>
    <w:rsid w:val="001626A5"/>
    <w:rsid w:val="00164CDA"/>
    <w:rsid w:val="00171D8B"/>
    <w:rsid w:val="00172278"/>
    <w:rsid w:val="00172DC8"/>
    <w:rsid w:val="001915B5"/>
    <w:rsid w:val="00196D55"/>
    <w:rsid w:val="001A169F"/>
    <w:rsid w:val="001A2EBF"/>
    <w:rsid w:val="001B3E86"/>
    <w:rsid w:val="001B4EE7"/>
    <w:rsid w:val="001D0DB3"/>
    <w:rsid w:val="00203FF1"/>
    <w:rsid w:val="00213095"/>
    <w:rsid w:val="0021327D"/>
    <w:rsid w:val="00215A53"/>
    <w:rsid w:val="00222925"/>
    <w:rsid w:val="00227BA4"/>
    <w:rsid w:val="00232055"/>
    <w:rsid w:val="0024429D"/>
    <w:rsid w:val="00244897"/>
    <w:rsid w:val="002466AD"/>
    <w:rsid w:val="00247C86"/>
    <w:rsid w:val="00255AA6"/>
    <w:rsid w:val="002707D1"/>
    <w:rsid w:val="00291507"/>
    <w:rsid w:val="002B07D7"/>
    <w:rsid w:val="002B4CE3"/>
    <w:rsid w:val="002B6ED0"/>
    <w:rsid w:val="002C162E"/>
    <w:rsid w:val="002C377B"/>
    <w:rsid w:val="002C4099"/>
    <w:rsid w:val="002F1F38"/>
    <w:rsid w:val="00304630"/>
    <w:rsid w:val="00311CF0"/>
    <w:rsid w:val="00312410"/>
    <w:rsid w:val="00312619"/>
    <w:rsid w:val="00340637"/>
    <w:rsid w:val="00347629"/>
    <w:rsid w:val="00352B7D"/>
    <w:rsid w:val="003646B3"/>
    <w:rsid w:val="00376057"/>
    <w:rsid w:val="00376745"/>
    <w:rsid w:val="00376F47"/>
    <w:rsid w:val="00385C98"/>
    <w:rsid w:val="003A14A6"/>
    <w:rsid w:val="003A393F"/>
    <w:rsid w:val="003A6915"/>
    <w:rsid w:val="003A75C9"/>
    <w:rsid w:val="003D4F06"/>
    <w:rsid w:val="003E2045"/>
    <w:rsid w:val="003E7422"/>
    <w:rsid w:val="00405E2E"/>
    <w:rsid w:val="00410B27"/>
    <w:rsid w:val="00410DD9"/>
    <w:rsid w:val="00413C8C"/>
    <w:rsid w:val="004141F1"/>
    <w:rsid w:val="0042267C"/>
    <w:rsid w:val="004303A4"/>
    <w:rsid w:val="00435D54"/>
    <w:rsid w:val="00441504"/>
    <w:rsid w:val="00444728"/>
    <w:rsid w:val="00444785"/>
    <w:rsid w:val="0046068F"/>
    <w:rsid w:val="00461A72"/>
    <w:rsid w:val="00462EF1"/>
    <w:rsid w:val="0048296A"/>
    <w:rsid w:val="004A3F4B"/>
    <w:rsid w:val="004B1263"/>
    <w:rsid w:val="004B1CC8"/>
    <w:rsid w:val="004C1BF3"/>
    <w:rsid w:val="004C3428"/>
    <w:rsid w:val="004C4546"/>
    <w:rsid w:val="004D7157"/>
    <w:rsid w:val="004E6C02"/>
    <w:rsid w:val="004E73DA"/>
    <w:rsid w:val="004F212A"/>
    <w:rsid w:val="004F7021"/>
    <w:rsid w:val="005029CC"/>
    <w:rsid w:val="005054A2"/>
    <w:rsid w:val="005056D8"/>
    <w:rsid w:val="005334EE"/>
    <w:rsid w:val="005337C5"/>
    <w:rsid w:val="00536FDA"/>
    <w:rsid w:val="00546363"/>
    <w:rsid w:val="005506C6"/>
    <w:rsid w:val="005550DB"/>
    <w:rsid w:val="00555BB9"/>
    <w:rsid w:val="00566A3B"/>
    <w:rsid w:val="00570425"/>
    <w:rsid w:val="005704DD"/>
    <w:rsid w:val="0057669D"/>
    <w:rsid w:val="005926E3"/>
    <w:rsid w:val="00593990"/>
    <w:rsid w:val="005A04C0"/>
    <w:rsid w:val="005A4A6E"/>
    <w:rsid w:val="005A6CE0"/>
    <w:rsid w:val="005B53A2"/>
    <w:rsid w:val="005C2B1F"/>
    <w:rsid w:val="005D19EB"/>
    <w:rsid w:val="005E27A2"/>
    <w:rsid w:val="005E4CE2"/>
    <w:rsid w:val="005F6242"/>
    <w:rsid w:val="00600AA2"/>
    <w:rsid w:val="00603BFA"/>
    <w:rsid w:val="00606D40"/>
    <w:rsid w:val="006135D1"/>
    <w:rsid w:val="00616185"/>
    <w:rsid w:val="0062290C"/>
    <w:rsid w:val="0063017B"/>
    <w:rsid w:val="00631D36"/>
    <w:rsid w:val="00634CF5"/>
    <w:rsid w:val="00643D83"/>
    <w:rsid w:val="0064679C"/>
    <w:rsid w:val="00651F53"/>
    <w:rsid w:val="006651AF"/>
    <w:rsid w:val="00665B52"/>
    <w:rsid w:val="00667788"/>
    <w:rsid w:val="006708DF"/>
    <w:rsid w:val="006901BD"/>
    <w:rsid w:val="00696435"/>
    <w:rsid w:val="006A02A4"/>
    <w:rsid w:val="006A7AA8"/>
    <w:rsid w:val="006B34A8"/>
    <w:rsid w:val="006B75FB"/>
    <w:rsid w:val="006C1E1C"/>
    <w:rsid w:val="006C2454"/>
    <w:rsid w:val="006C3684"/>
    <w:rsid w:val="006C5715"/>
    <w:rsid w:val="006C587D"/>
    <w:rsid w:val="006F4F23"/>
    <w:rsid w:val="00703D43"/>
    <w:rsid w:val="00712B6E"/>
    <w:rsid w:val="00717148"/>
    <w:rsid w:val="00720385"/>
    <w:rsid w:val="00722FBD"/>
    <w:rsid w:val="00723EFE"/>
    <w:rsid w:val="00730D87"/>
    <w:rsid w:val="007319FF"/>
    <w:rsid w:val="00744551"/>
    <w:rsid w:val="00751BA5"/>
    <w:rsid w:val="007551D1"/>
    <w:rsid w:val="00760C7F"/>
    <w:rsid w:val="00770A81"/>
    <w:rsid w:val="007719D4"/>
    <w:rsid w:val="00773086"/>
    <w:rsid w:val="00780EF6"/>
    <w:rsid w:val="0078584E"/>
    <w:rsid w:val="007A7010"/>
    <w:rsid w:val="007B074C"/>
    <w:rsid w:val="007C00CB"/>
    <w:rsid w:val="007D2629"/>
    <w:rsid w:val="007E1F98"/>
    <w:rsid w:val="007E7ABF"/>
    <w:rsid w:val="008022EA"/>
    <w:rsid w:val="00805CEC"/>
    <w:rsid w:val="00806ADC"/>
    <w:rsid w:val="00810DB6"/>
    <w:rsid w:val="00812565"/>
    <w:rsid w:val="00817D99"/>
    <w:rsid w:val="00823E17"/>
    <w:rsid w:val="0082681B"/>
    <w:rsid w:val="00854A4B"/>
    <w:rsid w:val="00855306"/>
    <w:rsid w:val="008763E9"/>
    <w:rsid w:val="00882315"/>
    <w:rsid w:val="0089030B"/>
    <w:rsid w:val="00892246"/>
    <w:rsid w:val="00895634"/>
    <w:rsid w:val="008A3CDE"/>
    <w:rsid w:val="008B2771"/>
    <w:rsid w:val="008C512C"/>
    <w:rsid w:val="008D12F6"/>
    <w:rsid w:val="008D1D18"/>
    <w:rsid w:val="008D6C78"/>
    <w:rsid w:val="008E227B"/>
    <w:rsid w:val="008E2915"/>
    <w:rsid w:val="008E6930"/>
    <w:rsid w:val="008E7621"/>
    <w:rsid w:val="0090271D"/>
    <w:rsid w:val="00910262"/>
    <w:rsid w:val="0092725A"/>
    <w:rsid w:val="009334A9"/>
    <w:rsid w:val="009357FC"/>
    <w:rsid w:val="009422D4"/>
    <w:rsid w:val="00945AF8"/>
    <w:rsid w:val="00946E45"/>
    <w:rsid w:val="0095132E"/>
    <w:rsid w:val="009538DC"/>
    <w:rsid w:val="0096167A"/>
    <w:rsid w:val="00967D23"/>
    <w:rsid w:val="00971143"/>
    <w:rsid w:val="009748E9"/>
    <w:rsid w:val="00974B27"/>
    <w:rsid w:val="009773A8"/>
    <w:rsid w:val="00987404"/>
    <w:rsid w:val="00995FEA"/>
    <w:rsid w:val="009A138D"/>
    <w:rsid w:val="009A1460"/>
    <w:rsid w:val="009B2117"/>
    <w:rsid w:val="009C479F"/>
    <w:rsid w:val="009C7ECA"/>
    <w:rsid w:val="009D27C7"/>
    <w:rsid w:val="009E0AF2"/>
    <w:rsid w:val="009E4BE4"/>
    <w:rsid w:val="009E7A04"/>
    <w:rsid w:val="009F158B"/>
    <w:rsid w:val="00A027A5"/>
    <w:rsid w:val="00A07788"/>
    <w:rsid w:val="00A10E1D"/>
    <w:rsid w:val="00A154B8"/>
    <w:rsid w:val="00A15A6F"/>
    <w:rsid w:val="00A272BC"/>
    <w:rsid w:val="00A33877"/>
    <w:rsid w:val="00A36E67"/>
    <w:rsid w:val="00A423E5"/>
    <w:rsid w:val="00A42576"/>
    <w:rsid w:val="00A459C8"/>
    <w:rsid w:val="00A52869"/>
    <w:rsid w:val="00A6522A"/>
    <w:rsid w:val="00A65BBA"/>
    <w:rsid w:val="00A74033"/>
    <w:rsid w:val="00A741D1"/>
    <w:rsid w:val="00A76B3A"/>
    <w:rsid w:val="00A83FF3"/>
    <w:rsid w:val="00A86590"/>
    <w:rsid w:val="00A86D50"/>
    <w:rsid w:val="00A9190F"/>
    <w:rsid w:val="00AB0110"/>
    <w:rsid w:val="00AB06B9"/>
    <w:rsid w:val="00AB3C55"/>
    <w:rsid w:val="00AD2FFF"/>
    <w:rsid w:val="00B027DC"/>
    <w:rsid w:val="00B17461"/>
    <w:rsid w:val="00B20061"/>
    <w:rsid w:val="00B2358D"/>
    <w:rsid w:val="00B277DB"/>
    <w:rsid w:val="00B369EC"/>
    <w:rsid w:val="00B418CC"/>
    <w:rsid w:val="00B52164"/>
    <w:rsid w:val="00B53911"/>
    <w:rsid w:val="00B5424A"/>
    <w:rsid w:val="00B66437"/>
    <w:rsid w:val="00B714F3"/>
    <w:rsid w:val="00B718DE"/>
    <w:rsid w:val="00B74BBC"/>
    <w:rsid w:val="00B83B51"/>
    <w:rsid w:val="00B87CA4"/>
    <w:rsid w:val="00B95295"/>
    <w:rsid w:val="00B96813"/>
    <w:rsid w:val="00B976EE"/>
    <w:rsid w:val="00BB75A2"/>
    <w:rsid w:val="00BC6005"/>
    <w:rsid w:val="00BE2086"/>
    <w:rsid w:val="00BF4AF9"/>
    <w:rsid w:val="00BF52E1"/>
    <w:rsid w:val="00BF54B8"/>
    <w:rsid w:val="00C031B9"/>
    <w:rsid w:val="00C100B7"/>
    <w:rsid w:val="00C1321E"/>
    <w:rsid w:val="00C13AC3"/>
    <w:rsid w:val="00C21DC0"/>
    <w:rsid w:val="00C27910"/>
    <w:rsid w:val="00C30D9E"/>
    <w:rsid w:val="00C3728F"/>
    <w:rsid w:val="00C43910"/>
    <w:rsid w:val="00C44897"/>
    <w:rsid w:val="00C44D5C"/>
    <w:rsid w:val="00C465FC"/>
    <w:rsid w:val="00C50D68"/>
    <w:rsid w:val="00C54C46"/>
    <w:rsid w:val="00C609EC"/>
    <w:rsid w:val="00C622C6"/>
    <w:rsid w:val="00C63A49"/>
    <w:rsid w:val="00C64B96"/>
    <w:rsid w:val="00C71FFE"/>
    <w:rsid w:val="00C7224F"/>
    <w:rsid w:val="00C80BEE"/>
    <w:rsid w:val="00C83214"/>
    <w:rsid w:val="00CB02A8"/>
    <w:rsid w:val="00CB231D"/>
    <w:rsid w:val="00CB3689"/>
    <w:rsid w:val="00CC3DD7"/>
    <w:rsid w:val="00CE16E2"/>
    <w:rsid w:val="00CE2EB1"/>
    <w:rsid w:val="00CE54EE"/>
    <w:rsid w:val="00CF252C"/>
    <w:rsid w:val="00CF5162"/>
    <w:rsid w:val="00CF6A73"/>
    <w:rsid w:val="00D01F3B"/>
    <w:rsid w:val="00D02BCE"/>
    <w:rsid w:val="00D02C59"/>
    <w:rsid w:val="00D22695"/>
    <w:rsid w:val="00D2366D"/>
    <w:rsid w:val="00D400E3"/>
    <w:rsid w:val="00D407B8"/>
    <w:rsid w:val="00D4283C"/>
    <w:rsid w:val="00D51CD9"/>
    <w:rsid w:val="00D5510D"/>
    <w:rsid w:val="00D5570E"/>
    <w:rsid w:val="00D56285"/>
    <w:rsid w:val="00D73642"/>
    <w:rsid w:val="00D85010"/>
    <w:rsid w:val="00D873E2"/>
    <w:rsid w:val="00D9438B"/>
    <w:rsid w:val="00D97870"/>
    <w:rsid w:val="00DB036F"/>
    <w:rsid w:val="00DC3170"/>
    <w:rsid w:val="00DC4B1C"/>
    <w:rsid w:val="00DC4BC3"/>
    <w:rsid w:val="00DD22B5"/>
    <w:rsid w:val="00DD4B65"/>
    <w:rsid w:val="00DD7394"/>
    <w:rsid w:val="00DE43B4"/>
    <w:rsid w:val="00DF031B"/>
    <w:rsid w:val="00E04443"/>
    <w:rsid w:val="00E05F78"/>
    <w:rsid w:val="00E06546"/>
    <w:rsid w:val="00E07BC3"/>
    <w:rsid w:val="00E1202A"/>
    <w:rsid w:val="00E2264B"/>
    <w:rsid w:val="00E22BBC"/>
    <w:rsid w:val="00E22D70"/>
    <w:rsid w:val="00E3026F"/>
    <w:rsid w:val="00E32E3A"/>
    <w:rsid w:val="00E5334F"/>
    <w:rsid w:val="00E73634"/>
    <w:rsid w:val="00EA41BA"/>
    <w:rsid w:val="00EA4F06"/>
    <w:rsid w:val="00EB2460"/>
    <w:rsid w:val="00EC5DAB"/>
    <w:rsid w:val="00ED727C"/>
    <w:rsid w:val="00F122B6"/>
    <w:rsid w:val="00F12705"/>
    <w:rsid w:val="00F20E36"/>
    <w:rsid w:val="00F2393C"/>
    <w:rsid w:val="00F27657"/>
    <w:rsid w:val="00F350DA"/>
    <w:rsid w:val="00F43613"/>
    <w:rsid w:val="00F4454B"/>
    <w:rsid w:val="00F50FF3"/>
    <w:rsid w:val="00F51711"/>
    <w:rsid w:val="00F61303"/>
    <w:rsid w:val="00F6533E"/>
    <w:rsid w:val="00F80D6A"/>
    <w:rsid w:val="00F84965"/>
    <w:rsid w:val="00F86CEF"/>
    <w:rsid w:val="00F902A4"/>
    <w:rsid w:val="00F94058"/>
    <w:rsid w:val="00F96E9D"/>
    <w:rsid w:val="00FA36A1"/>
    <w:rsid w:val="00FC0046"/>
    <w:rsid w:val="00FC47A0"/>
    <w:rsid w:val="00FD1CC8"/>
    <w:rsid w:val="00FD2AC0"/>
    <w:rsid w:val="00FD2B19"/>
    <w:rsid w:val="00FD4E5B"/>
    <w:rsid w:val="00FD556A"/>
    <w:rsid w:val="00FE2378"/>
    <w:rsid w:val="00FE3A5A"/>
    <w:rsid w:val="00FE52BC"/>
    <w:rsid w:val="00FF50C1"/>
    <w:rsid w:val="00FF5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C86"/>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027DC"/>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A10E1D"/>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525">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6270527">
      <w:bodyDiv w:val="1"/>
      <w:marLeft w:val="0"/>
      <w:marRight w:val="0"/>
      <w:marTop w:val="0"/>
      <w:marBottom w:val="0"/>
      <w:divBdr>
        <w:top w:val="none" w:sz="0" w:space="0" w:color="auto"/>
        <w:left w:val="none" w:sz="0" w:space="0" w:color="auto"/>
        <w:bottom w:val="none" w:sz="0" w:space="0" w:color="auto"/>
        <w:right w:val="none" w:sz="0" w:space="0" w:color="auto"/>
      </w:divBdr>
    </w:div>
    <w:div w:id="54202014">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92627542">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11271065">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89092058">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70227385">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08964222">
      <w:bodyDiv w:val="1"/>
      <w:marLeft w:val="0"/>
      <w:marRight w:val="0"/>
      <w:marTop w:val="0"/>
      <w:marBottom w:val="0"/>
      <w:divBdr>
        <w:top w:val="none" w:sz="0" w:space="0" w:color="auto"/>
        <w:left w:val="none" w:sz="0" w:space="0" w:color="auto"/>
        <w:bottom w:val="none" w:sz="0" w:space="0" w:color="auto"/>
        <w:right w:val="none" w:sz="0" w:space="0" w:color="auto"/>
      </w:divBdr>
    </w:div>
    <w:div w:id="1167094166">
      <w:bodyDiv w:val="1"/>
      <w:marLeft w:val="0"/>
      <w:marRight w:val="0"/>
      <w:marTop w:val="0"/>
      <w:marBottom w:val="0"/>
      <w:divBdr>
        <w:top w:val="none" w:sz="0" w:space="0" w:color="auto"/>
        <w:left w:val="none" w:sz="0" w:space="0" w:color="auto"/>
        <w:bottom w:val="none" w:sz="0" w:space="0" w:color="auto"/>
        <w:right w:val="none" w:sz="0" w:space="0" w:color="auto"/>
      </w:divBdr>
    </w:div>
    <w:div w:id="1217428187">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282959218">
      <w:bodyDiv w:val="1"/>
      <w:marLeft w:val="0"/>
      <w:marRight w:val="0"/>
      <w:marTop w:val="0"/>
      <w:marBottom w:val="0"/>
      <w:divBdr>
        <w:top w:val="none" w:sz="0" w:space="0" w:color="auto"/>
        <w:left w:val="none" w:sz="0" w:space="0" w:color="auto"/>
        <w:bottom w:val="none" w:sz="0" w:space="0" w:color="auto"/>
        <w:right w:val="none" w:sz="0" w:space="0" w:color="auto"/>
      </w:divBdr>
    </w:div>
    <w:div w:id="1324623401">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15080341">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23590072">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5783130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2671824">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2563356">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54571620">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1.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6.xml"/><Relationship Id="rId10" Type="http://schemas.openxmlformats.org/officeDocument/2006/relationships/diagramData" Target="diagrams/data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footer" Target="footer5.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8DA0DF-0886-41DC-9037-1AB66FDB2FC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D01A48DE-B551-4FA9-B962-FDDF2EBEDD62}">
      <dgm:prSet phldrT="[Text]" custT="1"/>
      <dgm:spPr/>
      <dgm:t>
        <a:bodyPr/>
        <a:lstStyle/>
        <a:p>
          <a:r>
            <a:rPr lang="en-US" sz="1200"/>
            <a:t>Project</a:t>
          </a:r>
        </a:p>
      </dgm:t>
    </dgm:pt>
    <dgm:pt modelId="{F57CE449-D367-418D-92D4-A30B1C520071}" type="parTrans" cxnId="{E65D5AE8-3879-4756-986E-6D1A604D4CDA}">
      <dgm:prSet/>
      <dgm:spPr/>
      <dgm:t>
        <a:bodyPr/>
        <a:lstStyle/>
        <a:p>
          <a:endParaRPr lang="en-US" sz="1200"/>
        </a:p>
      </dgm:t>
    </dgm:pt>
    <dgm:pt modelId="{0AFC979D-4135-43E5-B5A9-4C5AC009193E}" type="sibTrans" cxnId="{E65D5AE8-3879-4756-986E-6D1A604D4CDA}">
      <dgm:prSet/>
      <dgm:spPr/>
      <dgm:t>
        <a:bodyPr/>
        <a:lstStyle/>
        <a:p>
          <a:endParaRPr lang="en-US" sz="1200"/>
        </a:p>
      </dgm:t>
    </dgm:pt>
    <dgm:pt modelId="{B49EB190-B286-4605-83BB-211601AAEBF6}">
      <dgm:prSet phldrT="[Text]" custT="1"/>
      <dgm:spPr/>
      <dgm:t>
        <a:bodyPr/>
        <a:lstStyle/>
        <a:p>
          <a:r>
            <a:rPr lang="en-US" sz="1200"/>
            <a:t>1.3 Phase 3</a:t>
          </a:r>
        </a:p>
      </dgm:t>
    </dgm:pt>
    <dgm:pt modelId="{DDFCE708-E420-4FDF-BFF5-F5BC269B62AC}" type="parTrans" cxnId="{234D8AC2-9908-4F9D-95B1-35C3E695212F}">
      <dgm:prSet/>
      <dgm:spPr/>
      <dgm:t>
        <a:bodyPr/>
        <a:lstStyle/>
        <a:p>
          <a:endParaRPr lang="en-US" sz="1200"/>
        </a:p>
      </dgm:t>
    </dgm:pt>
    <dgm:pt modelId="{AE868698-530B-4A7D-926D-A7614138EE33}" type="sibTrans" cxnId="{234D8AC2-9908-4F9D-95B1-35C3E695212F}">
      <dgm:prSet/>
      <dgm:spPr/>
      <dgm:t>
        <a:bodyPr/>
        <a:lstStyle/>
        <a:p>
          <a:endParaRPr lang="en-US" sz="1200"/>
        </a:p>
      </dgm:t>
    </dgm:pt>
    <dgm:pt modelId="{CC39CC9C-C2CF-43A1-918E-D6613FB0FB82}">
      <dgm:prSet phldrT="[Text]" custT="1"/>
      <dgm:spPr/>
      <dgm:t>
        <a:bodyPr/>
        <a:lstStyle/>
        <a:p>
          <a:r>
            <a:rPr lang="en-US" sz="1200"/>
            <a:t>1.1 Phase 1</a:t>
          </a:r>
        </a:p>
      </dgm:t>
    </dgm:pt>
    <dgm:pt modelId="{2C00886F-4909-4662-9B4B-6CB9491536F1}" type="sibTrans" cxnId="{A94E0F4E-7870-4371-BF7C-9108F7526F0C}">
      <dgm:prSet/>
      <dgm:spPr/>
      <dgm:t>
        <a:bodyPr/>
        <a:lstStyle/>
        <a:p>
          <a:endParaRPr lang="en-US" sz="1200"/>
        </a:p>
      </dgm:t>
    </dgm:pt>
    <dgm:pt modelId="{B3178E43-C504-4565-84FC-0D88E9FAAF57}" type="parTrans" cxnId="{A94E0F4E-7870-4371-BF7C-9108F7526F0C}">
      <dgm:prSet/>
      <dgm:spPr/>
      <dgm:t>
        <a:bodyPr/>
        <a:lstStyle/>
        <a:p>
          <a:endParaRPr lang="en-US" sz="1200"/>
        </a:p>
      </dgm:t>
    </dgm:pt>
    <dgm:pt modelId="{470E2ADB-D47B-4C94-A0D3-0BF00B92B73D}">
      <dgm:prSet phldrT="[Text]" custT="1"/>
      <dgm:spPr/>
      <dgm:t>
        <a:bodyPr/>
        <a:lstStyle/>
        <a:p>
          <a:r>
            <a:rPr lang="en-US" sz="1200"/>
            <a:t>Level 1.1.1</a:t>
          </a:r>
        </a:p>
      </dgm:t>
    </dgm:pt>
    <dgm:pt modelId="{B3F027AE-2C2A-48C3-A7ED-17F27A7C1FA8}" type="parTrans" cxnId="{3AB6EB33-9D1E-4593-9934-E01932B415CE}">
      <dgm:prSet/>
      <dgm:spPr/>
      <dgm:t>
        <a:bodyPr/>
        <a:lstStyle/>
        <a:p>
          <a:endParaRPr lang="en-US" sz="1200"/>
        </a:p>
      </dgm:t>
    </dgm:pt>
    <dgm:pt modelId="{8B30BB6C-A063-40D0-B65C-3BFE7B2371CC}" type="sibTrans" cxnId="{3AB6EB33-9D1E-4593-9934-E01932B415CE}">
      <dgm:prSet/>
      <dgm:spPr/>
      <dgm:t>
        <a:bodyPr/>
        <a:lstStyle/>
        <a:p>
          <a:endParaRPr lang="en-US" sz="1200"/>
        </a:p>
      </dgm:t>
    </dgm:pt>
    <dgm:pt modelId="{A3E973F6-E520-4644-A689-A77A5BE24232}">
      <dgm:prSet phldrT="[Text]" custT="1"/>
      <dgm:spPr/>
      <dgm:t>
        <a:bodyPr/>
        <a:lstStyle/>
        <a:p>
          <a:r>
            <a:rPr lang="en-US" sz="1200"/>
            <a:t>Level 1.1.2</a:t>
          </a:r>
        </a:p>
      </dgm:t>
    </dgm:pt>
    <dgm:pt modelId="{63A3D9A2-3644-4EE7-97A9-431F06229183}" type="parTrans" cxnId="{72219C61-3DD3-4F32-838B-B57F48C306E8}">
      <dgm:prSet/>
      <dgm:spPr/>
      <dgm:t>
        <a:bodyPr/>
        <a:lstStyle/>
        <a:p>
          <a:endParaRPr lang="en-US" sz="1200"/>
        </a:p>
      </dgm:t>
    </dgm:pt>
    <dgm:pt modelId="{F16801FD-E514-48D6-9CF4-15AFE26C865D}" type="sibTrans" cxnId="{72219C61-3DD3-4F32-838B-B57F48C306E8}">
      <dgm:prSet/>
      <dgm:spPr/>
      <dgm:t>
        <a:bodyPr/>
        <a:lstStyle/>
        <a:p>
          <a:endParaRPr lang="en-US" sz="1200"/>
        </a:p>
      </dgm:t>
    </dgm:pt>
    <dgm:pt modelId="{CCDF59D8-8D78-4B2D-92BD-0BC1CCA47993}">
      <dgm:prSet phldrT="[Text]" custT="1"/>
      <dgm:spPr/>
      <dgm:t>
        <a:bodyPr/>
        <a:lstStyle/>
        <a:p>
          <a:r>
            <a:rPr lang="en-US" sz="1200"/>
            <a:t>Level 1.1.3</a:t>
          </a:r>
        </a:p>
      </dgm:t>
    </dgm:pt>
    <dgm:pt modelId="{472ACE26-0D6C-4C77-BF00-1382DDBB5FA2}" type="parTrans" cxnId="{A7FF1F3E-1FEC-496D-A1DE-5F0A72D9E047}">
      <dgm:prSet/>
      <dgm:spPr/>
      <dgm:t>
        <a:bodyPr/>
        <a:lstStyle/>
        <a:p>
          <a:endParaRPr lang="en-US" sz="1200"/>
        </a:p>
      </dgm:t>
    </dgm:pt>
    <dgm:pt modelId="{58952ACB-3C2E-4325-A76E-4A747D0052A0}" type="sibTrans" cxnId="{A7FF1F3E-1FEC-496D-A1DE-5F0A72D9E047}">
      <dgm:prSet/>
      <dgm:spPr/>
      <dgm:t>
        <a:bodyPr/>
        <a:lstStyle/>
        <a:p>
          <a:endParaRPr lang="en-US" sz="1200"/>
        </a:p>
      </dgm:t>
    </dgm:pt>
    <dgm:pt modelId="{F0729E53-B95E-4880-B511-DDC5DF518CF6}">
      <dgm:prSet phldrT="[Text]" custT="1"/>
      <dgm:spPr/>
      <dgm:t>
        <a:bodyPr/>
        <a:lstStyle/>
        <a:p>
          <a:r>
            <a:rPr lang="en-US" sz="1200"/>
            <a:t>Level 1.1.1.1</a:t>
          </a:r>
        </a:p>
      </dgm:t>
    </dgm:pt>
    <dgm:pt modelId="{888DF4C2-9EF2-44BF-ADDD-BF69E0BE4A62}" type="parTrans" cxnId="{00CF8575-876A-42D4-9A0A-66669FA771FF}">
      <dgm:prSet/>
      <dgm:spPr/>
      <dgm:t>
        <a:bodyPr/>
        <a:lstStyle/>
        <a:p>
          <a:endParaRPr lang="en-US" sz="1200"/>
        </a:p>
      </dgm:t>
    </dgm:pt>
    <dgm:pt modelId="{E87B2D58-24E5-4C6A-B7DE-5BD615D86B54}" type="sibTrans" cxnId="{00CF8575-876A-42D4-9A0A-66669FA771FF}">
      <dgm:prSet/>
      <dgm:spPr/>
      <dgm:t>
        <a:bodyPr/>
        <a:lstStyle/>
        <a:p>
          <a:endParaRPr lang="en-US" sz="1200"/>
        </a:p>
      </dgm:t>
    </dgm:pt>
    <dgm:pt modelId="{C9B8D916-C934-47B6-98CE-FB22188BDB35}">
      <dgm:prSet phldrT="[Text]" custT="1"/>
      <dgm:spPr/>
      <dgm:t>
        <a:bodyPr/>
        <a:lstStyle/>
        <a:p>
          <a:r>
            <a:rPr lang="en-US" sz="1200"/>
            <a:t>Level 1.1.1.2</a:t>
          </a:r>
        </a:p>
      </dgm:t>
    </dgm:pt>
    <dgm:pt modelId="{E6F53531-CE0D-434C-836B-AF786B5A40D7}" type="parTrans" cxnId="{03CA6FAE-6800-46C7-949B-013A093B216A}">
      <dgm:prSet/>
      <dgm:spPr/>
      <dgm:t>
        <a:bodyPr/>
        <a:lstStyle/>
        <a:p>
          <a:endParaRPr lang="en-US" sz="1200"/>
        </a:p>
      </dgm:t>
    </dgm:pt>
    <dgm:pt modelId="{2E449276-4DAA-4F10-877B-77895F4C6016}" type="sibTrans" cxnId="{03CA6FAE-6800-46C7-949B-013A093B216A}">
      <dgm:prSet/>
      <dgm:spPr/>
      <dgm:t>
        <a:bodyPr/>
        <a:lstStyle/>
        <a:p>
          <a:endParaRPr lang="en-US" sz="1200"/>
        </a:p>
      </dgm:t>
    </dgm:pt>
    <dgm:pt modelId="{DF7597F7-4580-44B5-B5AC-2306D96B0C95}">
      <dgm:prSet phldrT="[Text]" custT="1"/>
      <dgm:spPr/>
      <dgm:t>
        <a:bodyPr/>
        <a:lstStyle/>
        <a:p>
          <a:r>
            <a:rPr lang="en-US" sz="1200"/>
            <a:t>Level 1.1.2.1</a:t>
          </a:r>
        </a:p>
      </dgm:t>
    </dgm:pt>
    <dgm:pt modelId="{FFA59069-64EC-465D-ADE9-7093E5E9C57F}" type="parTrans" cxnId="{DC3D037F-0712-495B-81AB-1D6EAA4A233F}">
      <dgm:prSet/>
      <dgm:spPr/>
      <dgm:t>
        <a:bodyPr/>
        <a:lstStyle/>
        <a:p>
          <a:endParaRPr lang="en-US" sz="1200"/>
        </a:p>
      </dgm:t>
    </dgm:pt>
    <dgm:pt modelId="{F73F79E3-CECF-41F8-9991-060CE6E3C84C}" type="sibTrans" cxnId="{DC3D037F-0712-495B-81AB-1D6EAA4A233F}">
      <dgm:prSet/>
      <dgm:spPr/>
      <dgm:t>
        <a:bodyPr/>
        <a:lstStyle/>
        <a:p>
          <a:endParaRPr lang="en-US" sz="1200"/>
        </a:p>
      </dgm:t>
    </dgm:pt>
    <dgm:pt modelId="{51AB68C9-8D74-4783-B474-EB52C9A6727A}">
      <dgm:prSet phldrT="[Text]" custT="1"/>
      <dgm:spPr/>
      <dgm:t>
        <a:bodyPr/>
        <a:lstStyle/>
        <a:p>
          <a:r>
            <a:rPr lang="en-US" sz="1200"/>
            <a:t>Level 1.1.2.2</a:t>
          </a:r>
        </a:p>
      </dgm:t>
    </dgm:pt>
    <dgm:pt modelId="{E19F1780-A2F1-4E4F-8464-E5477F423955}" type="parTrans" cxnId="{37BDD594-EA50-47F2-8DB4-3AF734C82903}">
      <dgm:prSet/>
      <dgm:spPr/>
      <dgm:t>
        <a:bodyPr/>
        <a:lstStyle/>
        <a:p>
          <a:endParaRPr lang="en-US" sz="1200"/>
        </a:p>
      </dgm:t>
    </dgm:pt>
    <dgm:pt modelId="{223B02D3-709B-4FCC-A1DC-50489F761424}" type="sibTrans" cxnId="{37BDD594-EA50-47F2-8DB4-3AF734C82903}">
      <dgm:prSet/>
      <dgm:spPr/>
      <dgm:t>
        <a:bodyPr/>
        <a:lstStyle/>
        <a:p>
          <a:endParaRPr lang="en-US" sz="1200"/>
        </a:p>
      </dgm:t>
    </dgm:pt>
    <dgm:pt modelId="{CA98255E-F858-4B5F-BF51-C19B5D052D57}">
      <dgm:prSet phldrT="[Text]" custT="1"/>
      <dgm:spPr/>
      <dgm:t>
        <a:bodyPr/>
        <a:lstStyle/>
        <a:p>
          <a:r>
            <a:rPr lang="en-US" sz="1200"/>
            <a:t>1.2 Phase 2</a:t>
          </a:r>
        </a:p>
      </dgm:t>
    </dgm:pt>
    <dgm:pt modelId="{7DAF8F19-5116-4A6B-BAF1-BE88260FF4C5}" type="parTrans" cxnId="{3AE878E9-1B21-4A19-813A-0C98707A5CEE}">
      <dgm:prSet/>
      <dgm:spPr/>
      <dgm:t>
        <a:bodyPr/>
        <a:lstStyle/>
        <a:p>
          <a:endParaRPr lang="en-US" sz="1200"/>
        </a:p>
      </dgm:t>
    </dgm:pt>
    <dgm:pt modelId="{9E1BE528-8BD7-4CD3-9EF3-A66154B3B77A}" type="sibTrans" cxnId="{3AE878E9-1B21-4A19-813A-0C98707A5CEE}">
      <dgm:prSet/>
      <dgm:spPr/>
      <dgm:t>
        <a:bodyPr/>
        <a:lstStyle/>
        <a:p>
          <a:endParaRPr lang="en-US" sz="1200"/>
        </a:p>
      </dgm:t>
    </dgm:pt>
    <dgm:pt modelId="{0A549308-086C-43A0-86CB-8BAF222B70E3}">
      <dgm:prSet phldrT="[Text]" custT="1"/>
      <dgm:spPr/>
      <dgm:t>
        <a:bodyPr/>
        <a:lstStyle/>
        <a:p>
          <a:r>
            <a:rPr lang="en-US" sz="1200"/>
            <a:t>Level 1.2.1</a:t>
          </a:r>
        </a:p>
      </dgm:t>
    </dgm:pt>
    <dgm:pt modelId="{CDC21CFF-B39B-48E0-95E2-B57C7FF9EAED}" type="parTrans" cxnId="{11BDF2AE-1877-4E1D-A39B-D79A396F348F}">
      <dgm:prSet/>
      <dgm:spPr/>
      <dgm:t>
        <a:bodyPr/>
        <a:lstStyle/>
        <a:p>
          <a:endParaRPr lang="en-US" sz="1200"/>
        </a:p>
      </dgm:t>
    </dgm:pt>
    <dgm:pt modelId="{50C583C7-C262-4124-B66D-FF4624DEC6CA}" type="sibTrans" cxnId="{11BDF2AE-1877-4E1D-A39B-D79A396F348F}">
      <dgm:prSet/>
      <dgm:spPr/>
      <dgm:t>
        <a:bodyPr/>
        <a:lstStyle/>
        <a:p>
          <a:endParaRPr lang="en-US" sz="1200"/>
        </a:p>
      </dgm:t>
    </dgm:pt>
    <dgm:pt modelId="{BB9B4B84-0379-4F9F-926C-9F2298207ABB}">
      <dgm:prSet phldrT="[Text]" custT="1"/>
      <dgm:spPr/>
      <dgm:t>
        <a:bodyPr/>
        <a:lstStyle/>
        <a:p>
          <a:r>
            <a:rPr lang="en-US" sz="1200"/>
            <a:t>Level 1.2.2</a:t>
          </a:r>
        </a:p>
      </dgm:t>
    </dgm:pt>
    <dgm:pt modelId="{0696066D-5371-4AE9-B16C-8FDC626A802F}" type="parTrans" cxnId="{1D9322A2-FC7A-4955-B31B-4998A22A5909}">
      <dgm:prSet/>
      <dgm:spPr/>
      <dgm:t>
        <a:bodyPr/>
        <a:lstStyle/>
        <a:p>
          <a:endParaRPr lang="en-US" sz="1200"/>
        </a:p>
      </dgm:t>
    </dgm:pt>
    <dgm:pt modelId="{9A803814-1955-4CFC-A30F-30B7AF2FF85A}" type="sibTrans" cxnId="{1D9322A2-FC7A-4955-B31B-4998A22A5909}">
      <dgm:prSet/>
      <dgm:spPr/>
      <dgm:t>
        <a:bodyPr/>
        <a:lstStyle/>
        <a:p>
          <a:endParaRPr lang="en-US" sz="1200"/>
        </a:p>
      </dgm:t>
    </dgm:pt>
    <dgm:pt modelId="{CB86311B-4264-46C8-99F2-7BEDFA3DEEB8}">
      <dgm:prSet phldrT="[Text]" custT="1"/>
      <dgm:spPr/>
      <dgm:t>
        <a:bodyPr/>
        <a:lstStyle/>
        <a:p>
          <a:r>
            <a:rPr lang="en-US" sz="1200"/>
            <a:t>Level 1.3.1</a:t>
          </a:r>
        </a:p>
      </dgm:t>
    </dgm:pt>
    <dgm:pt modelId="{5CFF0598-25A7-4BB4-A204-37D55C86A1F6}" type="parTrans" cxnId="{36BB0D2A-DC70-4602-98E3-60E860F83D05}">
      <dgm:prSet/>
      <dgm:spPr/>
      <dgm:t>
        <a:bodyPr/>
        <a:lstStyle/>
        <a:p>
          <a:endParaRPr lang="en-US" sz="1200"/>
        </a:p>
      </dgm:t>
    </dgm:pt>
    <dgm:pt modelId="{7A5CDA1D-A930-4FF2-A061-1774D3A8784B}" type="sibTrans" cxnId="{36BB0D2A-DC70-4602-98E3-60E860F83D05}">
      <dgm:prSet/>
      <dgm:spPr/>
      <dgm:t>
        <a:bodyPr/>
        <a:lstStyle/>
        <a:p>
          <a:endParaRPr lang="en-US" sz="1200"/>
        </a:p>
      </dgm:t>
    </dgm:pt>
    <dgm:pt modelId="{B2C2DF28-6508-4A8E-BAEB-CC1FD9CBDF48}">
      <dgm:prSet phldrT="[Text]" custT="1"/>
      <dgm:spPr/>
      <dgm:t>
        <a:bodyPr/>
        <a:lstStyle/>
        <a:p>
          <a:r>
            <a:rPr lang="en-US" sz="1200"/>
            <a:t>Level 1.3.2</a:t>
          </a:r>
        </a:p>
      </dgm:t>
    </dgm:pt>
    <dgm:pt modelId="{45B1BF00-5AE7-47D9-8480-46378E7AE82F}" type="parTrans" cxnId="{BADDD539-6CEA-4F3F-8D8D-10533BE52F6E}">
      <dgm:prSet/>
      <dgm:spPr/>
      <dgm:t>
        <a:bodyPr/>
        <a:lstStyle/>
        <a:p>
          <a:endParaRPr lang="en-US" sz="1200"/>
        </a:p>
      </dgm:t>
    </dgm:pt>
    <dgm:pt modelId="{9C73FF01-4380-4C41-9879-D6B186BFF87F}" type="sibTrans" cxnId="{BADDD539-6CEA-4F3F-8D8D-10533BE52F6E}">
      <dgm:prSet/>
      <dgm:spPr/>
      <dgm:t>
        <a:bodyPr/>
        <a:lstStyle/>
        <a:p>
          <a:endParaRPr lang="en-US" sz="1200"/>
        </a:p>
      </dgm:t>
    </dgm:pt>
    <dgm:pt modelId="{8FA18F6C-FB33-4BD9-BC79-08B51C3F5FBD}" type="pres">
      <dgm:prSet presAssocID="{868DA0DF-0886-41DC-9037-1AB66FDB2FC5}" presName="hierChild1" presStyleCnt="0">
        <dgm:presLayoutVars>
          <dgm:orgChart val="1"/>
          <dgm:chPref val="1"/>
          <dgm:dir/>
          <dgm:animOne val="branch"/>
          <dgm:animLvl val="lvl"/>
          <dgm:resizeHandles/>
        </dgm:presLayoutVars>
      </dgm:prSet>
      <dgm:spPr/>
    </dgm:pt>
    <dgm:pt modelId="{B7192A64-D20E-416A-9EEF-FA685A576D17}" type="pres">
      <dgm:prSet presAssocID="{D01A48DE-B551-4FA9-B962-FDDF2EBEDD62}" presName="hierRoot1" presStyleCnt="0">
        <dgm:presLayoutVars>
          <dgm:hierBranch val="init"/>
        </dgm:presLayoutVars>
      </dgm:prSet>
      <dgm:spPr/>
    </dgm:pt>
    <dgm:pt modelId="{23B8DB4E-F793-4BBA-8181-0686B5102180}" type="pres">
      <dgm:prSet presAssocID="{D01A48DE-B551-4FA9-B962-FDDF2EBEDD62}" presName="rootComposite1" presStyleCnt="0"/>
      <dgm:spPr/>
    </dgm:pt>
    <dgm:pt modelId="{6905DDFF-F097-4989-953C-27138207624B}" type="pres">
      <dgm:prSet presAssocID="{D01A48DE-B551-4FA9-B962-FDDF2EBEDD62}" presName="rootText1" presStyleLbl="node0" presStyleIdx="0" presStyleCnt="1">
        <dgm:presLayoutVars>
          <dgm:chPref val="3"/>
        </dgm:presLayoutVars>
      </dgm:prSet>
      <dgm:spPr/>
    </dgm:pt>
    <dgm:pt modelId="{04768463-4D75-450A-B031-31D813C99152}" type="pres">
      <dgm:prSet presAssocID="{D01A48DE-B551-4FA9-B962-FDDF2EBEDD62}" presName="rootConnector1" presStyleLbl="node1" presStyleIdx="0" presStyleCnt="0"/>
      <dgm:spPr/>
    </dgm:pt>
    <dgm:pt modelId="{28A99DD5-C7A5-4DF9-9D1F-2A4B33731AF4}" type="pres">
      <dgm:prSet presAssocID="{D01A48DE-B551-4FA9-B962-FDDF2EBEDD62}" presName="hierChild2" presStyleCnt="0"/>
      <dgm:spPr/>
    </dgm:pt>
    <dgm:pt modelId="{7D868518-AD5A-48AE-91FB-9F5AD6D6D5AE}" type="pres">
      <dgm:prSet presAssocID="{B3178E43-C504-4565-84FC-0D88E9FAAF57}" presName="Name37" presStyleLbl="parChTrans1D2" presStyleIdx="0" presStyleCnt="3"/>
      <dgm:spPr/>
    </dgm:pt>
    <dgm:pt modelId="{A09CA4C4-3358-4538-8D43-14F919A05F72}" type="pres">
      <dgm:prSet presAssocID="{CC39CC9C-C2CF-43A1-918E-D6613FB0FB82}" presName="hierRoot2" presStyleCnt="0">
        <dgm:presLayoutVars>
          <dgm:hierBranch val="init"/>
        </dgm:presLayoutVars>
      </dgm:prSet>
      <dgm:spPr/>
    </dgm:pt>
    <dgm:pt modelId="{8E7634FF-2204-4DB7-AE2C-2B9ADB35A373}" type="pres">
      <dgm:prSet presAssocID="{CC39CC9C-C2CF-43A1-918E-D6613FB0FB82}" presName="rootComposite" presStyleCnt="0"/>
      <dgm:spPr/>
    </dgm:pt>
    <dgm:pt modelId="{91C26FD7-040A-4D22-9D89-3B99B7D57633}" type="pres">
      <dgm:prSet presAssocID="{CC39CC9C-C2CF-43A1-918E-D6613FB0FB82}" presName="rootText" presStyleLbl="node2" presStyleIdx="0" presStyleCnt="3">
        <dgm:presLayoutVars>
          <dgm:chPref val="3"/>
        </dgm:presLayoutVars>
      </dgm:prSet>
      <dgm:spPr/>
    </dgm:pt>
    <dgm:pt modelId="{FD451B13-9092-457B-B350-7B8737A547B3}" type="pres">
      <dgm:prSet presAssocID="{CC39CC9C-C2CF-43A1-918E-D6613FB0FB82}" presName="rootConnector" presStyleLbl="node2" presStyleIdx="0" presStyleCnt="3"/>
      <dgm:spPr/>
    </dgm:pt>
    <dgm:pt modelId="{E2A39E57-07D7-400B-8A6B-D496D9C1077B}" type="pres">
      <dgm:prSet presAssocID="{CC39CC9C-C2CF-43A1-918E-D6613FB0FB82}" presName="hierChild4" presStyleCnt="0"/>
      <dgm:spPr/>
    </dgm:pt>
    <dgm:pt modelId="{F4E5043E-6B38-403E-B1B5-FE82D918B447}" type="pres">
      <dgm:prSet presAssocID="{B3F027AE-2C2A-48C3-A7ED-17F27A7C1FA8}" presName="Name37" presStyleLbl="parChTrans1D3" presStyleIdx="0" presStyleCnt="7"/>
      <dgm:spPr/>
    </dgm:pt>
    <dgm:pt modelId="{3D7DE10D-D7E4-4E94-9AE6-1FFF3E630FD5}" type="pres">
      <dgm:prSet presAssocID="{470E2ADB-D47B-4C94-A0D3-0BF00B92B73D}" presName="hierRoot2" presStyleCnt="0">
        <dgm:presLayoutVars>
          <dgm:hierBranch val="init"/>
        </dgm:presLayoutVars>
      </dgm:prSet>
      <dgm:spPr/>
    </dgm:pt>
    <dgm:pt modelId="{8CAB39BE-5F29-444B-992B-6C1C111DC6CC}" type="pres">
      <dgm:prSet presAssocID="{470E2ADB-D47B-4C94-A0D3-0BF00B92B73D}" presName="rootComposite" presStyleCnt="0"/>
      <dgm:spPr/>
    </dgm:pt>
    <dgm:pt modelId="{F6497F68-C182-4E0F-88C5-3F1C8F8C3427}" type="pres">
      <dgm:prSet presAssocID="{470E2ADB-D47B-4C94-A0D3-0BF00B92B73D}" presName="rootText" presStyleLbl="node3" presStyleIdx="0" presStyleCnt="7">
        <dgm:presLayoutVars>
          <dgm:chPref val="3"/>
        </dgm:presLayoutVars>
      </dgm:prSet>
      <dgm:spPr/>
    </dgm:pt>
    <dgm:pt modelId="{6D781AA4-E2A0-4EBB-AA21-78906923EAD5}" type="pres">
      <dgm:prSet presAssocID="{470E2ADB-D47B-4C94-A0D3-0BF00B92B73D}" presName="rootConnector" presStyleLbl="node3" presStyleIdx="0" presStyleCnt="7"/>
      <dgm:spPr/>
    </dgm:pt>
    <dgm:pt modelId="{A3ADF0FC-0C03-4C5C-B9C9-F8D388388291}" type="pres">
      <dgm:prSet presAssocID="{470E2ADB-D47B-4C94-A0D3-0BF00B92B73D}" presName="hierChild4" presStyleCnt="0"/>
      <dgm:spPr/>
    </dgm:pt>
    <dgm:pt modelId="{2D2887D3-3807-48DA-9FED-FBE888502F6C}" type="pres">
      <dgm:prSet presAssocID="{888DF4C2-9EF2-44BF-ADDD-BF69E0BE4A62}" presName="Name37" presStyleLbl="parChTrans1D4" presStyleIdx="0" presStyleCnt="4"/>
      <dgm:spPr/>
    </dgm:pt>
    <dgm:pt modelId="{99944C72-EFAA-4F42-92FE-F091D95E7494}" type="pres">
      <dgm:prSet presAssocID="{F0729E53-B95E-4880-B511-DDC5DF518CF6}" presName="hierRoot2" presStyleCnt="0">
        <dgm:presLayoutVars>
          <dgm:hierBranch val="init"/>
        </dgm:presLayoutVars>
      </dgm:prSet>
      <dgm:spPr/>
    </dgm:pt>
    <dgm:pt modelId="{7A822B4F-125F-4622-A886-B52915A2C666}" type="pres">
      <dgm:prSet presAssocID="{F0729E53-B95E-4880-B511-DDC5DF518CF6}" presName="rootComposite" presStyleCnt="0"/>
      <dgm:spPr/>
    </dgm:pt>
    <dgm:pt modelId="{82A3651B-1F28-485C-B20A-F67FF500A8C3}" type="pres">
      <dgm:prSet presAssocID="{F0729E53-B95E-4880-B511-DDC5DF518CF6}" presName="rootText" presStyleLbl="node4" presStyleIdx="0" presStyleCnt="4">
        <dgm:presLayoutVars>
          <dgm:chPref val="3"/>
        </dgm:presLayoutVars>
      </dgm:prSet>
      <dgm:spPr/>
    </dgm:pt>
    <dgm:pt modelId="{19187D9E-0FB2-4E04-A473-52E17306C03C}" type="pres">
      <dgm:prSet presAssocID="{F0729E53-B95E-4880-B511-DDC5DF518CF6}" presName="rootConnector" presStyleLbl="node4" presStyleIdx="0" presStyleCnt="4"/>
      <dgm:spPr/>
    </dgm:pt>
    <dgm:pt modelId="{1C05DE3E-2277-4EAA-A5BB-451A019E695A}" type="pres">
      <dgm:prSet presAssocID="{F0729E53-B95E-4880-B511-DDC5DF518CF6}" presName="hierChild4" presStyleCnt="0"/>
      <dgm:spPr/>
    </dgm:pt>
    <dgm:pt modelId="{7CEE58BC-8B68-41B5-AF41-AE0AD3BF05CF}" type="pres">
      <dgm:prSet presAssocID="{F0729E53-B95E-4880-B511-DDC5DF518CF6}" presName="hierChild5" presStyleCnt="0"/>
      <dgm:spPr/>
    </dgm:pt>
    <dgm:pt modelId="{154563A1-8309-435D-BBD1-E0EC7AFC7301}" type="pres">
      <dgm:prSet presAssocID="{E6F53531-CE0D-434C-836B-AF786B5A40D7}" presName="Name37" presStyleLbl="parChTrans1D4" presStyleIdx="1" presStyleCnt="4"/>
      <dgm:spPr/>
    </dgm:pt>
    <dgm:pt modelId="{D1A72E0D-ABD9-44BE-9549-412F7A0598D3}" type="pres">
      <dgm:prSet presAssocID="{C9B8D916-C934-47B6-98CE-FB22188BDB35}" presName="hierRoot2" presStyleCnt="0">
        <dgm:presLayoutVars>
          <dgm:hierBranch val="init"/>
        </dgm:presLayoutVars>
      </dgm:prSet>
      <dgm:spPr/>
    </dgm:pt>
    <dgm:pt modelId="{EE75521D-B17B-4FE5-BDA3-0ADAF574BE1D}" type="pres">
      <dgm:prSet presAssocID="{C9B8D916-C934-47B6-98CE-FB22188BDB35}" presName="rootComposite" presStyleCnt="0"/>
      <dgm:spPr/>
    </dgm:pt>
    <dgm:pt modelId="{DE5B96E9-CF9E-4718-80E7-6D9C36482AD1}" type="pres">
      <dgm:prSet presAssocID="{C9B8D916-C934-47B6-98CE-FB22188BDB35}" presName="rootText" presStyleLbl="node4" presStyleIdx="1" presStyleCnt="4">
        <dgm:presLayoutVars>
          <dgm:chPref val="3"/>
        </dgm:presLayoutVars>
      </dgm:prSet>
      <dgm:spPr/>
    </dgm:pt>
    <dgm:pt modelId="{04E7A394-3EF0-4400-AAF5-8956706167F7}" type="pres">
      <dgm:prSet presAssocID="{C9B8D916-C934-47B6-98CE-FB22188BDB35}" presName="rootConnector" presStyleLbl="node4" presStyleIdx="1" presStyleCnt="4"/>
      <dgm:spPr/>
    </dgm:pt>
    <dgm:pt modelId="{A7B0C344-1E4F-4106-BE5A-FE8E3EB5D869}" type="pres">
      <dgm:prSet presAssocID="{C9B8D916-C934-47B6-98CE-FB22188BDB35}" presName="hierChild4" presStyleCnt="0"/>
      <dgm:spPr/>
    </dgm:pt>
    <dgm:pt modelId="{A4724D44-EC5B-4E05-BB93-3373547DE63D}" type="pres">
      <dgm:prSet presAssocID="{C9B8D916-C934-47B6-98CE-FB22188BDB35}" presName="hierChild5" presStyleCnt="0"/>
      <dgm:spPr/>
    </dgm:pt>
    <dgm:pt modelId="{24412BBB-D515-4FF6-865A-BD412E0EB190}" type="pres">
      <dgm:prSet presAssocID="{470E2ADB-D47B-4C94-A0D3-0BF00B92B73D}" presName="hierChild5" presStyleCnt="0"/>
      <dgm:spPr/>
    </dgm:pt>
    <dgm:pt modelId="{10CCC5D2-1ECF-4EFB-A33D-F48DFE03CC9B}" type="pres">
      <dgm:prSet presAssocID="{63A3D9A2-3644-4EE7-97A9-431F06229183}" presName="Name37" presStyleLbl="parChTrans1D3" presStyleIdx="1" presStyleCnt="7"/>
      <dgm:spPr/>
    </dgm:pt>
    <dgm:pt modelId="{6D26DECE-796A-4FEC-92F0-BB3D134556FC}" type="pres">
      <dgm:prSet presAssocID="{A3E973F6-E520-4644-A689-A77A5BE24232}" presName="hierRoot2" presStyleCnt="0">
        <dgm:presLayoutVars>
          <dgm:hierBranch val="init"/>
        </dgm:presLayoutVars>
      </dgm:prSet>
      <dgm:spPr/>
    </dgm:pt>
    <dgm:pt modelId="{7FD21F01-0D76-4ACB-891C-4B13781D63E2}" type="pres">
      <dgm:prSet presAssocID="{A3E973F6-E520-4644-A689-A77A5BE24232}" presName="rootComposite" presStyleCnt="0"/>
      <dgm:spPr/>
    </dgm:pt>
    <dgm:pt modelId="{E9BCC0F4-44AB-4A5D-8F8C-1E48E5602340}" type="pres">
      <dgm:prSet presAssocID="{A3E973F6-E520-4644-A689-A77A5BE24232}" presName="rootText" presStyleLbl="node3" presStyleIdx="1" presStyleCnt="7">
        <dgm:presLayoutVars>
          <dgm:chPref val="3"/>
        </dgm:presLayoutVars>
      </dgm:prSet>
      <dgm:spPr/>
    </dgm:pt>
    <dgm:pt modelId="{B3405B8E-CE69-4238-8836-25905DF5BDEA}" type="pres">
      <dgm:prSet presAssocID="{A3E973F6-E520-4644-A689-A77A5BE24232}" presName="rootConnector" presStyleLbl="node3" presStyleIdx="1" presStyleCnt="7"/>
      <dgm:spPr/>
    </dgm:pt>
    <dgm:pt modelId="{F0158701-3B7F-4E67-AA06-7591E7E31871}" type="pres">
      <dgm:prSet presAssocID="{A3E973F6-E520-4644-A689-A77A5BE24232}" presName="hierChild4" presStyleCnt="0"/>
      <dgm:spPr/>
    </dgm:pt>
    <dgm:pt modelId="{4C5415CC-0A57-4C18-A94B-7CBB6CCE4F16}" type="pres">
      <dgm:prSet presAssocID="{FFA59069-64EC-465D-ADE9-7093E5E9C57F}" presName="Name37" presStyleLbl="parChTrans1D4" presStyleIdx="2" presStyleCnt="4"/>
      <dgm:spPr/>
    </dgm:pt>
    <dgm:pt modelId="{4A5AA570-E865-4289-BB68-E9377A0157EC}" type="pres">
      <dgm:prSet presAssocID="{DF7597F7-4580-44B5-B5AC-2306D96B0C95}" presName="hierRoot2" presStyleCnt="0">
        <dgm:presLayoutVars>
          <dgm:hierBranch val="init"/>
        </dgm:presLayoutVars>
      </dgm:prSet>
      <dgm:spPr/>
    </dgm:pt>
    <dgm:pt modelId="{9B659C47-B95A-4476-9958-D86B80AE264D}" type="pres">
      <dgm:prSet presAssocID="{DF7597F7-4580-44B5-B5AC-2306D96B0C95}" presName="rootComposite" presStyleCnt="0"/>
      <dgm:spPr/>
    </dgm:pt>
    <dgm:pt modelId="{5D1B3202-FCC4-45C8-B6A6-B7EA2D385EDE}" type="pres">
      <dgm:prSet presAssocID="{DF7597F7-4580-44B5-B5AC-2306D96B0C95}" presName="rootText" presStyleLbl="node4" presStyleIdx="2" presStyleCnt="4">
        <dgm:presLayoutVars>
          <dgm:chPref val="3"/>
        </dgm:presLayoutVars>
      </dgm:prSet>
      <dgm:spPr/>
    </dgm:pt>
    <dgm:pt modelId="{C14CE064-1B96-4850-87BD-CC1473EF3C51}" type="pres">
      <dgm:prSet presAssocID="{DF7597F7-4580-44B5-B5AC-2306D96B0C95}" presName="rootConnector" presStyleLbl="node4" presStyleIdx="2" presStyleCnt="4"/>
      <dgm:spPr/>
    </dgm:pt>
    <dgm:pt modelId="{038B8777-8F46-48D1-9D34-B52C6CDFE41A}" type="pres">
      <dgm:prSet presAssocID="{DF7597F7-4580-44B5-B5AC-2306D96B0C95}" presName="hierChild4" presStyleCnt="0"/>
      <dgm:spPr/>
    </dgm:pt>
    <dgm:pt modelId="{659E2A45-4375-4F2F-A4A8-E791BC4BD4B3}" type="pres">
      <dgm:prSet presAssocID="{DF7597F7-4580-44B5-B5AC-2306D96B0C95}" presName="hierChild5" presStyleCnt="0"/>
      <dgm:spPr/>
    </dgm:pt>
    <dgm:pt modelId="{FB3D6136-835D-42A3-9381-126959AE8BA3}" type="pres">
      <dgm:prSet presAssocID="{E19F1780-A2F1-4E4F-8464-E5477F423955}" presName="Name37" presStyleLbl="parChTrans1D4" presStyleIdx="3" presStyleCnt="4"/>
      <dgm:spPr/>
    </dgm:pt>
    <dgm:pt modelId="{84411D40-3936-4425-9692-52416BD70142}" type="pres">
      <dgm:prSet presAssocID="{51AB68C9-8D74-4783-B474-EB52C9A6727A}" presName="hierRoot2" presStyleCnt="0">
        <dgm:presLayoutVars>
          <dgm:hierBranch val="init"/>
        </dgm:presLayoutVars>
      </dgm:prSet>
      <dgm:spPr/>
    </dgm:pt>
    <dgm:pt modelId="{288E6222-3AD1-4E0E-B7A8-B517AFC89219}" type="pres">
      <dgm:prSet presAssocID="{51AB68C9-8D74-4783-B474-EB52C9A6727A}" presName="rootComposite" presStyleCnt="0"/>
      <dgm:spPr/>
    </dgm:pt>
    <dgm:pt modelId="{764C94D3-7F3A-47D5-BACB-783F18BAB685}" type="pres">
      <dgm:prSet presAssocID="{51AB68C9-8D74-4783-B474-EB52C9A6727A}" presName="rootText" presStyleLbl="node4" presStyleIdx="3" presStyleCnt="4">
        <dgm:presLayoutVars>
          <dgm:chPref val="3"/>
        </dgm:presLayoutVars>
      </dgm:prSet>
      <dgm:spPr/>
    </dgm:pt>
    <dgm:pt modelId="{8E31C802-F1E6-47AC-827D-27E1CA2B4CCA}" type="pres">
      <dgm:prSet presAssocID="{51AB68C9-8D74-4783-B474-EB52C9A6727A}" presName="rootConnector" presStyleLbl="node4" presStyleIdx="3" presStyleCnt="4"/>
      <dgm:spPr/>
    </dgm:pt>
    <dgm:pt modelId="{32F43BAC-C0C0-4FAB-9341-D54697BFEB6D}" type="pres">
      <dgm:prSet presAssocID="{51AB68C9-8D74-4783-B474-EB52C9A6727A}" presName="hierChild4" presStyleCnt="0"/>
      <dgm:spPr/>
    </dgm:pt>
    <dgm:pt modelId="{01C90846-614F-49B0-8F86-F1DE9BF861BA}" type="pres">
      <dgm:prSet presAssocID="{51AB68C9-8D74-4783-B474-EB52C9A6727A}" presName="hierChild5" presStyleCnt="0"/>
      <dgm:spPr/>
    </dgm:pt>
    <dgm:pt modelId="{6D153643-63FA-45B3-9252-578B17C1728B}" type="pres">
      <dgm:prSet presAssocID="{A3E973F6-E520-4644-A689-A77A5BE24232}" presName="hierChild5" presStyleCnt="0"/>
      <dgm:spPr/>
    </dgm:pt>
    <dgm:pt modelId="{041D1A8C-82DA-406F-8121-5F73B1FC4906}" type="pres">
      <dgm:prSet presAssocID="{472ACE26-0D6C-4C77-BF00-1382DDBB5FA2}" presName="Name37" presStyleLbl="parChTrans1D3" presStyleIdx="2" presStyleCnt="7"/>
      <dgm:spPr/>
    </dgm:pt>
    <dgm:pt modelId="{E17D3EF8-F39B-492C-8B4E-3F271B0495D1}" type="pres">
      <dgm:prSet presAssocID="{CCDF59D8-8D78-4B2D-92BD-0BC1CCA47993}" presName="hierRoot2" presStyleCnt="0">
        <dgm:presLayoutVars>
          <dgm:hierBranch val="init"/>
        </dgm:presLayoutVars>
      </dgm:prSet>
      <dgm:spPr/>
    </dgm:pt>
    <dgm:pt modelId="{09CA524D-73ED-4F3D-8F6F-6995426B2FD0}" type="pres">
      <dgm:prSet presAssocID="{CCDF59D8-8D78-4B2D-92BD-0BC1CCA47993}" presName="rootComposite" presStyleCnt="0"/>
      <dgm:spPr/>
    </dgm:pt>
    <dgm:pt modelId="{9436EED3-B315-4C14-AE71-4F08E0F7EBA3}" type="pres">
      <dgm:prSet presAssocID="{CCDF59D8-8D78-4B2D-92BD-0BC1CCA47993}" presName="rootText" presStyleLbl="node3" presStyleIdx="2" presStyleCnt="7">
        <dgm:presLayoutVars>
          <dgm:chPref val="3"/>
        </dgm:presLayoutVars>
      </dgm:prSet>
      <dgm:spPr/>
    </dgm:pt>
    <dgm:pt modelId="{25CADFA3-7379-4823-AFAE-5614A6482347}" type="pres">
      <dgm:prSet presAssocID="{CCDF59D8-8D78-4B2D-92BD-0BC1CCA47993}" presName="rootConnector" presStyleLbl="node3" presStyleIdx="2" presStyleCnt="7"/>
      <dgm:spPr/>
    </dgm:pt>
    <dgm:pt modelId="{070F5B9B-6F85-4B18-8C26-4B1C718C15CB}" type="pres">
      <dgm:prSet presAssocID="{CCDF59D8-8D78-4B2D-92BD-0BC1CCA47993}" presName="hierChild4" presStyleCnt="0"/>
      <dgm:spPr/>
    </dgm:pt>
    <dgm:pt modelId="{B7E99EB2-A05C-429D-8260-56F1A69EB364}" type="pres">
      <dgm:prSet presAssocID="{CCDF59D8-8D78-4B2D-92BD-0BC1CCA47993}" presName="hierChild5" presStyleCnt="0"/>
      <dgm:spPr/>
    </dgm:pt>
    <dgm:pt modelId="{E9CDCD67-F986-4738-8F04-833AB03A7B38}" type="pres">
      <dgm:prSet presAssocID="{CC39CC9C-C2CF-43A1-918E-D6613FB0FB82}" presName="hierChild5" presStyleCnt="0"/>
      <dgm:spPr/>
    </dgm:pt>
    <dgm:pt modelId="{D71CF909-ACCE-4D83-92AC-DDC86C10CB5B}" type="pres">
      <dgm:prSet presAssocID="{7DAF8F19-5116-4A6B-BAF1-BE88260FF4C5}" presName="Name37" presStyleLbl="parChTrans1D2" presStyleIdx="1" presStyleCnt="3"/>
      <dgm:spPr/>
    </dgm:pt>
    <dgm:pt modelId="{A98F9877-45FF-45B9-B27B-DC291A1B8E02}" type="pres">
      <dgm:prSet presAssocID="{CA98255E-F858-4B5F-BF51-C19B5D052D57}" presName="hierRoot2" presStyleCnt="0">
        <dgm:presLayoutVars>
          <dgm:hierBranch val="init"/>
        </dgm:presLayoutVars>
      </dgm:prSet>
      <dgm:spPr/>
    </dgm:pt>
    <dgm:pt modelId="{C4ECD580-1B52-44C4-9773-F888C9FFC4A6}" type="pres">
      <dgm:prSet presAssocID="{CA98255E-F858-4B5F-BF51-C19B5D052D57}" presName="rootComposite" presStyleCnt="0"/>
      <dgm:spPr/>
    </dgm:pt>
    <dgm:pt modelId="{847D506E-227F-4528-801F-BC339BC9FDDE}" type="pres">
      <dgm:prSet presAssocID="{CA98255E-F858-4B5F-BF51-C19B5D052D57}" presName="rootText" presStyleLbl="node2" presStyleIdx="1" presStyleCnt="3">
        <dgm:presLayoutVars>
          <dgm:chPref val="3"/>
        </dgm:presLayoutVars>
      </dgm:prSet>
      <dgm:spPr/>
    </dgm:pt>
    <dgm:pt modelId="{3A043172-368A-4109-982B-BD8DB12288EA}" type="pres">
      <dgm:prSet presAssocID="{CA98255E-F858-4B5F-BF51-C19B5D052D57}" presName="rootConnector" presStyleLbl="node2" presStyleIdx="1" presStyleCnt="3"/>
      <dgm:spPr/>
    </dgm:pt>
    <dgm:pt modelId="{7C1F8B0A-E887-4F12-A3A5-A98845DA43A2}" type="pres">
      <dgm:prSet presAssocID="{CA98255E-F858-4B5F-BF51-C19B5D052D57}" presName="hierChild4" presStyleCnt="0"/>
      <dgm:spPr/>
    </dgm:pt>
    <dgm:pt modelId="{3FCAB27F-D5A9-40DA-A717-10448297F8E9}" type="pres">
      <dgm:prSet presAssocID="{CDC21CFF-B39B-48E0-95E2-B57C7FF9EAED}" presName="Name37" presStyleLbl="parChTrans1D3" presStyleIdx="3" presStyleCnt="7"/>
      <dgm:spPr/>
    </dgm:pt>
    <dgm:pt modelId="{20E32D7A-FD68-4463-8A0E-42E53C971E0B}" type="pres">
      <dgm:prSet presAssocID="{0A549308-086C-43A0-86CB-8BAF222B70E3}" presName="hierRoot2" presStyleCnt="0">
        <dgm:presLayoutVars>
          <dgm:hierBranch val="init"/>
        </dgm:presLayoutVars>
      </dgm:prSet>
      <dgm:spPr/>
    </dgm:pt>
    <dgm:pt modelId="{85FF86F4-6D01-4370-8989-1C489ED14681}" type="pres">
      <dgm:prSet presAssocID="{0A549308-086C-43A0-86CB-8BAF222B70E3}" presName="rootComposite" presStyleCnt="0"/>
      <dgm:spPr/>
    </dgm:pt>
    <dgm:pt modelId="{71F0A24C-88A3-4A8C-8CA9-77CE10D0E374}" type="pres">
      <dgm:prSet presAssocID="{0A549308-086C-43A0-86CB-8BAF222B70E3}" presName="rootText" presStyleLbl="node3" presStyleIdx="3" presStyleCnt="7">
        <dgm:presLayoutVars>
          <dgm:chPref val="3"/>
        </dgm:presLayoutVars>
      </dgm:prSet>
      <dgm:spPr/>
    </dgm:pt>
    <dgm:pt modelId="{CAF521CC-81DB-4B7A-AE44-407F12698871}" type="pres">
      <dgm:prSet presAssocID="{0A549308-086C-43A0-86CB-8BAF222B70E3}" presName="rootConnector" presStyleLbl="node3" presStyleIdx="3" presStyleCnt="7"/>
      <dgm:spPr/>
    </dgm:pt>
    <dgm:pt modelId="{CD62BB71-CE16-4416-9936-C17A3E7FCB58}" type="pres">
      <dgm:prSet presAssocID="{0A549308-086C-43A0-86CB-8BAF222B70E3}" presName="hierChild4" presStyleCnt="0"/>
      <dgm:spPr/>
    </dgm:pt>
    <dgm:pt modelId="{D38B49AB-017B-48BC-BDED-7761D0493438}" type="pres">
      <dgm:prSet presAssocID="{0A549308-086C-43A0-86CB-8BAF222B70E3}" presName="hierChild5" presStyleCnt="0"/>
      <dgm:spPr/>
    </dgm:pt>
    <dgm:pt modelId="{0E61AEB9-9168-47B9-91AC-F6789EBECC44}" type="pres">
      <dgm:prSet presAssocID="{0696066D-5371-4AE9-B16C-8FDC626A802F}" presName="Name37" presStyleLbl="parChTrans1D3" presStyleIdx="4" presStyleCnt="7"/>
      <dgm:spPr/>
    </dgm:pt>
    <dgm:pt modelId="{E41F4377-3C26-4AEA-A0B4-843E33239E56}" type="pres">
      <dgm:prSet presAssocID="{BB9B4B84-0379-4F9F-926C-9F2298207ABB}" presName="hierRoot2" presStyleCnt="0">
        <dgm:presLayoutVars>
          <dgm:hierBranch val="init"/>
        </dgm:presLayoutVars>
      </dgm:prSet>
      <dgm:spPr/>
    </dgm:pt>
    <dgm:pt modelId="{A39B1DF0-1712-4794-BE56-9DA2DC81A43C}" type="pres">
      <dgm:prSet presAssocID="{BB9B4B84-0379-4F9F-926C-9F2298207ABB}" presName="rootComposite" presStyleCnt="0"/>
      <dgm:spPr/>
    </dgm:pt>
    <dgm:pt modelId="{3698B845-80B2-4EEB-BB6A-ED15C489E912}" type="pres">
      <dgm:prSet presAssocID="{BB9B4B84-0379-4F9F-926C-9F2298207ABB}" presName="rootText" presStyleLbl="node3" presStyleIdx="4" presStyleCnt="7">
        <dgm:presLayoutVars>
          <dgm:chPref val="3"/>
        </dgm:presLayoutVars>
      </dgm:prSet>
      <dgm:spPr/>
    </dgm:pt>
    <dgm:pt modelId="{AE112981-989C-4016-A200-FE950604C518}" type="pres">
      <dgm:prSet presAssocID="{BB9B4B84-0379-4F9F-926C-9F2298207ABB}" presName="rootConnector" presStyleLbl="node3" presStyleIdx="4" presStyleCnt="7"/>
      <dgm:spPr/>
    </dgm:pt>
    <dgm:pt modelId="{4C481144-61AF-4ED4-85F4-1DA087136138}" type="pres">
      <dgm:prSet presAssocID="{BB9B4B84-0379-4F9F-926C-9F2298207ABB}" presName="hierChild4" presStyleCnt="0"/>
      <dgm:spPr/>
    </dgm:pt>
    <dgm:pt modelId="{A0FC4EA6-AE16-4A9E-AB0D-E9CFC002DA3A}" type="pres">
      <dgm:prSet presAssocID="{BB9B4B84-0379-4F9F-926C-9F2298207ABB}" presName="hierChild5" presStyleCnt="0"/>
      <dgm:spPr/>
    </dgm:pt>
    <dgm:pt modelId="{1F4FFB38-BA88-43CF-BCA9-6663B9A8F5E4}" type="pres">
      <dgm:prSet presAssocID="{CA98255E-F858-4B5F-BF51-C19B5D052D57}" presName="hierChild5" presStyleCnt="0"/>
      <dgm:spPr/>
    </dgm:pt>
    <dgm:pt modelId="{13B724F4-DF82-4EC9-9EBD-F730D276A45A}" type="pres">
      <dgm:prSet presAssocID="{DDFCE708-E420-4FDF-BFF5-F5BC269B62AC}" presName="Name37" presStyleLbl="parChTrans1D2" presStyleIdx="2" presStyleCnt="3"/>
      <dgm:spPr/>
    </dgm:pt>
    <dgm:pt modelId="{94474162-0210-4D11-A41A-86408087C6AD}" type="pres">
      <dgm:prSet presAssocID="{B49EB190-B286-4605-83BB-211601AAEBF6}" presName="hierRoot2" presStyleCnt="0">
        <dgm:presLayoutVars>
          <dgm:hierBranch val="init"/>
        </dgm:presLayoutVars>
      </dgm:prSet>
      <dgm:spPr/>
    </dgm:pt>
    <dgm:pt modelId="{89D0DB8E-3E00-4383-90BE-44B1CB116D2A}" type="pres">
      <dgm:prSet presAssocID="{B49EB190-B286-4605-83BB-211601AAEBF6}" presName="rootComposite" presStyleCnt="0"/>
      <dgm:spPr/>
    </dgm:pt>
    <dgm:pt modelId="{E0E43D50-8483-4DF3-B186-44E0BE08C704}" type="pres">
      <dgm:prSet presAssocID="{B49EB190-B286-4605-83BB-211601AAEBF6}" presName="rootText" presStyleLbl="node2" presStyleIdx="2" presStyleCnt="3">
        <dgm:presLayoutVars>
          <dgm:chPref val="3"/>
        </dgm:presLayoutVars>
      </dgm:prSet>
      <dgm:spPr/>
    </dgm:pt>
    <dgm:pt modelId="{31A202B4-0FC8-49DA-8923-D5EC7C092364}" type="pres">
      <dgm:prSet presAssocID="{B49EB190-B286-4605-83BB-211601AAEBF6}" presName="rootConnector" presStyleLbl="node2" presStyleIdx="2" presStyleCnt="3"/>
      <dgm:spPr/>
    </dgm:pt>
    <dgm:pt modelId="{1C3B87E2-44B3-4DF2-80E7-EDE3A72870FC}" type="pres">
      <dgm:prSet presAssocID="{B49EB190-B286-4605-83BB-211601AAEBF6}" presName="hierChild4" presStyleCnt="0"/>
      <dgm:spPr/>
    </dgm:pt>
    <dgm:pt modelId="{61CCC820-AF2D-44AA-B9D8-AE9A757A0B16}" type="pres">
      <dgm:prSet presAssocID="{5CFF0598-25A7-4BB4-A204-37D55C86A1F6}" presName="Name37" presStyleLbl="parChTrans1D3" presStyleIdx="5" presStyleCnt="7"/>
      <dgm:spPr/>
    </dgm:pt>
    <dgm:pt modelId="{75069898-EC9C-47B2-BEF9-2E04CC5FF943}" type="pres">
      <dgm:prSet presAssocID="{CB86311B-4264-46C8-99F2-7BEDFA3DEEB8}" presName="hierRoot2" presStyleCnt="0">
        <dgm:presLayoutVars>
          <dgm:hierBranch val="init"/>
        </dgm:presLayoutVars>
      </dgm:prSet>
      <dgm:spPr/>
    </dgm:pt>
    <dgm:pt modelId="{2AA2AB2B-3D21-4BC8-9AF0-6BA9E9C9E1F4}" type="pres">
      <dgm:prSet presAssocID="{CB86311B-4264-46C8-99F2-7BEDFA3DEEB8}" presName="rootComposite" presStyleCnt="0"/>
      <dgm:spPr/>
    </dgm:pt>
    <dgm:pt modelId="{F435EF18-4AA9-4FD1-B405-F9425C7F737C}" type="pres">
      <dgm:prSet presAssocID="{CB86311B-4264-46C8-99F2-7BEDFA3DEEB8}" presName="rootText" presStyleLbl="node3" presStyleIdx="5" presStyleCnt="7">
        <dgm:presLayoutVars>
          <dgm:chPref val="3"/>
        </dgm:presLayoutVars>
      </dgm:prSet>
      <dgm:spPr/>
    </dgm:pt>
    <dgm:pt modelId="{0A0E5019-9286-482D-A8C8-033E757724CB}" type="pres">
      <dgm:prSet presAssocID="{CB86311B-4264-46C8-99F2-7BEDFA3DEEB8}" presName="rootConnector" presStyleLbl="node3" presStyleIdx="5" presStyleCnt="7"/>
      <dgm:spPr/>
    </dgm:pt>
    <dgm:pt modelId="{BDDA8A69-97A7-4DB8-AA43-040E49CD4D7A}" type="pres">
      <dgm:prSet presAssocID="{CB86311B-4264-46C8-99F2-7BEDFA3DEEB8}" presName="hierChild4" presStyleCnt="0"/>
      <dgm:spPr/>
    </dgm:pt>
    <dgm:pt modelId="{41DD365B-B168-494E-9F99-939AE40F0E43}" type="pres">
      <dgm:prSet presAssocID="{CB86311B-4264-46C8-99F2-7BEDFA3DEEB8}" presName="hierChild5" presStyleCnt="0"/>
      <dgm:spPr/>
    </dgm:pt>
    <dgm:pt modelId="{CA658CAA-1984-4D1C-B919-1AA3C69EEE84}" type="pres">
      <dgm:prSet presAssocID="{45B1BF00-5AE7-47D9-8480-46378E7AE82F}" presName="Name37" presStyleLbl="parChTrans1D3" presStyleIdx="6" presStyleCnt="7"/>
      <dgm:spPr/>
    </dgm:pt>
    <dgm:pt modelId="{6F91A597-B6EF-4880-9B33-4D91DFE220EB}" type="pres">
      <dgm:prSet presAssocID="{B2C2DF28-6508-4A8E-BAEB-CC1FD9CBDF48}" presName="hierRoot2" presStyleCnt="0">
        <dgm:presLayoutVars>
          <dgm:hierBranch val="init"/>
        </dgm:presLayoutVars>
      </dgm:prSet>
      <dgm:spPr/>
    </dgm:pt>
    <dgm:pt modelId="{DE2A1AD6-F6AA-4065-85FD-C07A62889D77}" type="pres">
      <dgm:prSet presAssocID="{B2C2DF28-6508-4A8E-BAEB-CC1FD9CBDF48}" presName="rootComposite" presStyleCnt="0"/>
      <dgm:spPr/>
    </dgm:pt>
    <dgm:pt modelId="{B3D0B606-1EA9-4F38-8D11-56CC9B288C4C}" type="pres">
      <dgm:prSet presAssocID="{B2C2DF28-6508-4A8E-BAEB-CC1FD9CBDF48}" presName="rootText" presStyleLbl="node3" presStyleIdx="6" presStyleCnt="7">
        <dgm:presLayoutVars>
          <dgm:chPref val="3"/>
        </dgm:presLayoutVars>
      </dgm:prSet>
      <dgm:spPr/>
    </dgm:pt>
    <dgm:pt modelId="{CC363AF7-0747-44F4-A128-1F4D9E374E8A}" type="pres">
      <dgm:prSet presAssocID="{B2C2DF28-6508-4A8E-BAEB-CC1FD9CBDF48}" presName="rootConnector" presStyleLbl="node3" presStyleIdx="6" presStyleCnt="7"/>
      <dgm:spPr/>
    </dgm:pt>
    <dgm:pt modelId="{D97D8F01-6C6E-4B1D-BB2F-E700BAA88C65}" type="pres">
      <dgm:prSet presAssocID="{B2C2DF28-6508-4A8E-BAEB-CC1FD9CBDF48}" presName="hierChild4" presStyleCnt="0"/>
      <dgm:spPr/>
    </dgm:pt>
    <dgm:pt modelId="{C663BB35-6D60-43C6-9B67-09168E784511}" type="pres">
      <dgm:prSet presAssocID="{B2C2DF28-6508-4A8E-BAEB-CC1FD9CBDF48}" presName="hierChild5" presStyleCnt="0"/>
      <dgm:spPr/>
    </dgm:pt>
    <dgm:pt modelId="{5549CA4F-2E64-48C4-A3DB-33032DDA8E7D}" type="pres">
      <dgm:prSet presAssocID="{B49EB190-B286-4605-83BB-211601AAEBF6}" presName="hierChild5" presStyleCnt="0"/>
      <dgm:spPr/>
    </dgm:pt>
    <dgm:pt modelId="{EFB14860-6C11-41B0-A122-A634CFC0708E}" type="pres">
      <dgm:prSet presAssocID="{D01A48DE-B551-4FA9-B962-FDDF2EBEDD62}" presName="hierChild3" presStyleCnt="0"/>
      <dgm:spPr/>
    </dgm:pt>
  </dgm:ptLst>
  <dgm:cxnLst>
    <dgm:cxn modelId="{1DCE0604-D638-40A3-9FD7-9BDB977830A9}" type="presOf" srcId="{CCDF59D8-8D78-4B2D-92BD-0BC1CCA47993}" destId="{9436EED3-B315-4C14-AE71-4F08E0F7EBA3}" srcOrd="0" destOrd="0" presId="urn:microsoft.com/office/officeart/2005/8/layout/orgChart1"/>
    <dgm:cxn modelId="{F9412A10-A3E8-4A7F-B8BD-5D8D6A698BC0}" type="presOf" srcId="{0A549308-086C-43A0-86CB-8BAF222B70E3}" destId="{CAF521CC-81DB-4B7A-AE44-407F12698871}" srcOrd="1" destOrd="0" presId="urn:microsoft.com/office/officeart/2005/8/layout/orgChart1"/>
    <dgm:cxn modelId="{FC94F611-FD71-4B2D-8554-F78529EEAF4B}" type="presOf" srcId="{CA98255E-F858-4B5F-BF51-C19B5D052D57}" destId="{3A043172-368A-4109-982B-BD8DB12288EA}" srcOrd="1" destOrd="0" presId="urn:microsoft.com/office/officeart/2005/8/layout/orgChart1"/>
    <dgm:cxn modelId="{82EBB212-2ABD-4FAD-B682-A6D1AA7307DD}" type="presOf" srcId="{B49EB190-B286-4605-83BB-211601AAEBF6}" destId="{E0E43D50-8483-4DF3-B186-44E0BE08C704}" srcOrd="0" destOrd="0" presId="urn:microsoft.com/office/officeart/2005/8/layout/orgChart1"/>
    <dgm:cxn modelId="{B102D015-4C13-4622-BBBB-09A8BAD08A4B}" type="presOf" srcId="{D01A48DE-B551-4FA9-B962-FDDF2EBEDD62}" destId="{04768463-4D75-450A-B031-31D813C99152}" srcOrd="1" destOrd="0" presId="urn:microsoft.com/office/officeart/2005/8/layout/orgChart1"/>
    <dgm:cxn modelId="{45A77118-28BE-46C9-B190-5D05C97C41F0}" type="presOf" srcId="{BB9B4B84-0379-4F9F-926C-9F2298207ABB}" destId="{3698B845-80B2-4EEB-BB6A-ED15C489E912}" srcOrd="0" destOrd="0" presId="urn:microsoft.com/office/officeart/2005/8/layout/orgChart1"/>
    <dgm:cxn modelId="{9457721F-6780-497F-877B-7763F15E85D8}" type="presOf" srcId="{DF7597F7-4580-44B5-B5AC-2306D96B0C95}" destId="{C14CE064-1B96-4850-87BD-CC1473EF3C51}" srcOrd="1" destOrd="0" presId="urn:microsoft.com/office/officeart/2005/8/layout/orgChart1"/>
    <dgm:cxn modelId="{0A522720-AD50-4044-95E0-B007C7F4589B}" type="presOf" srcId="{63A3D9A2-3644-4EE7-97A9-431F06229183}" destId="{10CCC5D2-1ECF-4EFB-A33D-F48DFE03CC9B}" srcOrd="0" destOrd="0" presId="urn:microsoft.com/office/officeart/2005/8/layout/orgChart1"/>
    <dgm:cxn modelId="{36BB0D2A-DC70-4602-98E3-60E860F83D05}" srcId="{B49EB190-B286-4605-83BB-211601AAEBF6}" destId="{CB86311B-4264-46C8-99F2-7BEDFA3DEEB8}" srcOrd="0" destOrd="0" parTransId="{5CFF0598-25A7-4BB4-A204-37D55C86A1F6}" sibTransId="{7A5CDA1D-A930-4FF2-A061-1774D3A8784B}"/>
    <dgm:cxn modelId="{3AB6EB33-9D1E-4593-9934-E01932B415CE}" srcId="{CC39CC9C-C2CF-43A1-918E-D6613FB0FB82}" destId="{470E2ADB-D47B-4C94-A0D3-0BF00B92B73D}" srcOrd="0" destOrd="0" parTransId="{B3F027AE-2C2A-48C3-A7ED-17F27A7C1FA8}" sibTransId="{8B30BB6C-A063-40D0-B65C-3BFE7B2371CC}"/>
    <dgm:cxn modelId="{8B05F336-ABFC-40F9-B6A1-653194E9A166}" type="presOf" srcId="{E19F1780-A2F1-4E4F-8464-E5477F423955}" destId="{FB3D6136-835D-42A3-9381-126959AE8BA3}" srcOrd="0" destOrd="0" presId="urn:microsoft.com/office/officeart/2005/8/layout/orgChart1"/>
    <dgm:cxn modelId="{96257139-B3C3-4B8C-B806-5B8CB7699344}" type="presOf" srcId="{CB86311B-4264-46C8-99F2-7BEDFA3DEEB8}" destId="{F435EF18-4AA9-4FD1-B405-F9425C7F737C}" srcOrd="0" destOrd="0" presId="urn:microsoft.com/office/officeart/2005/8/layout/orgChart1"/>
    <dgm:cxn modelId="{BADDD539-6CEA-4F3F-8D8D-10533BE52F6E}" srcId="{B49EB190-B286-4605-83BB-211601AAEBF6}" destId="{B2C2DF28-6508-4A8E-BAEB-CC1FD9CBDF48}" srcOrd="1" destOrd="0" parTransId="{45B1BF00-5AE7-47D9-8480-46378E7AE82F}" sibTransId="{9C73FF01-4380-4C41-9879-D6B186BFF87F}"/>
    <dgm:cxn modelId="{A7FF1F3E-1FEC-496D-A1DE-5F0A72D9E047}" srcId="{CC39CC9C-C2CF-43A1-918E-D6613FB0FB82}" destId="{CCDF59D8-8D78-4B2D-92BD-0BC1CCA47993}" srcOrd="2" destOrd="0" parTransId="{472ACE26-0D6C-4C77-BF00-1382DDBB5FA2}" sibTransId="{58952ACB-3C2E-4325-A76E-4A747D0052A0}"/>
    <dgm:cxn modelId="{72219C61-3DD3-4F32-838B-B57F48C306E8}" srcId="{CC39CC9C-C2CF-43A1-918E-D6613FB0FB82}" destId="{A3E973F6-E520-4644-A689-A77A5BE24232}" srcOrd="1" destOrd="0" parTransId="{63A3D9A2-3644-4EE7-97A9-431F06229183}" sibTransId="{F16801FD-E514-48D6-9CF4-15AFE26C865D}"/>
    <dgm:cxn modelId="{BA58AF66-AA56-45DF-B9EE-E99C3C55B785}" type="presOf" srcId="{FFA59069-64EC-465D-ADE9-7093E5E9C57F}" destId="{4C5415CC-0A57-4C18-A94B-7CBB6CCE4F16}" srcOrd="0" destOrd="0" presId="urn:microsoft.com/office/officeart/2005/8/layout/orgChart1"/>
    <dgm:cxn modelId="{04276268-1366-42B8-A0FB-3E943CAE5FD2}" type="presOf" srcId="{CC39CC9C-C2CF-43A1-918E-D6613FB0FB82}" destId="{FD451B13-9092-457B-B350-7B8737A547B3}" srcOrd="1" destOrd="0" presId="urn:microsoft.com/office/officeart/2005/8/layout/orgChart1"/>
    <dgm:cxn modelId="{C6915068-91E4-4254-81C8-A762F4750C60}" type="presOf" srcId="{472ACE26-0D6C-4C77-BF00-1382DDBB5FA2}" destId="{041D1A8C-82DA-406F-8121-5F73B1FC4906}" srcOrd="0" destOrd="0" presId="urn:microsoft.com/office/officeart/2005/8/layout/orgChart1"/>
    <dgm:cxn modelId="{E7242069-F61C-4D30-8900-52E1A58C1EFA}" type="presOf" srcId="{CB86311B-4264-46C8-99F2-7BEDFA3DEEB8}" destId="{0A0E5019-9286-482D-A8C8-033E757724CB}" srcOrd="1" destOrd="0" presId="urn:microsoft.com/office/officeart/2005/8/layout/orgChart1"/>
    <dgm:cxn modelId="{C1CB536A-DEFB-4001-88DE-168A9B73514D}" type="presOf" srcId="{0696066D-5371-4AE9-B16C-8FDC626A802F}" destId="{0E61AEB9-9168-47B9-91AC-F6789EBECC44}" srcOrd="0" destOrd="0" presId="urn:microsoft.com/office/officeart/2005/8/layout/orgChart1"/>
    <dgm:cxn modelId="{A94E0F4E-7870-4371-BF7C-9108F7526F0C}" srcId="{D01A48DE-B551-4FA9-B962-FDDF2EBEDD62}" destId="{CC39CC9C-C2CF-43A1-918E-D6613FB0FB82}" srcOrd="0" destOrd="0" parTransId="{B3178E43-C504-4565-84FC-0D88E9FAAF57}" sibTransId="{2C00886F-4909-4662-9B4B-6CB9491536F1}"/>
    <dgm:cxn modelId="{150E424F-E03F-4AEC-8151-5119B4ABB1C5}" type="presOf" srcId="{B2C2DF28-6508-4A8E-BAEB-CC1FD9CBDF48}" destId="{CC363AF7-0747-44F4-A128-1F4D9E374E8A}" srcOrd="1" destOrd="0" presId="urn:microsoft.com/office/officeart/2005/8/layout/orgChart1"/>
    <dgm:cxn modelId="{53815271-4A75-417F-ADD2-7252D54AFEFC}" type="presOf" srcId="{470E2ADB-D47B-4C94-A0D3-0BF00B92B73D}" destId="{F6497F68-C182-4E0F-88C5-3F1C8F8C3427}" srcOrd="0" destOrd="0" presId="urn:microsoft.com/office/officeart/2005/8/layout/orgChart1"/>
    <dgm:cxn modelId="{86CF2753-0D69-45FD-B549-CAA9115C0EF2}" type="presOf" srcId="{470E2ADB-D47B-4C94-A0D3-0BF00B92B73D}" destId="{6D781AA4-E2A0-4EBB-AA21-78906923EAD5}" srcOrd="1" destOrd="0" presId="urn:microsoft.com/office/officeart/2005/8/layout/orgChart1"/>
    <dgm:cxn modelId="{00CF8575-876A-42D4-9A0A-66669FA771FF}" srcId="{470E2ADB-D47B-4C94-A0D3-0BF00B92B73D}" destId="{F0729E53-B95E-4880-B511-DDC5DF518CF6}" srcOrd="0" destOrd="0" parTransId="{888DF4C2-9EF2-44BF-ADDD-BF69E0BE4A62}" sibTransId="{E87B2D58-24E5-4C6A-B7DE-5BD615D86B54}"/>
    <dgm:cxn modelId="{E23A9758-0168-485E-829F-D1BE434967AC}" type="presOf" srcId="{D01A48DE-B551-4FA9-B962-FDDF2EBEDD62}" destId="{6905DDFF-F097-4989-953C-27138207624B}" srcOrd="0" destOrd="0" presId="urn:microsoft.com/office/officeart/2005/8/layout/orgChart1"/>
    <dgm:cxn modelId="{DC3D037F-0712-495B-81AB-1D6EAA4A233F}" srcId="{A3E973F6-E520-4644-A689-A77A5BE24232}" destId="{DF7597F7-4580-44B5-B5AC-2306D96B0C95}" srcOrd="0" destOrd="0" parTransId="{FFA59069-64EC-465D-ADE9-7093E5E9C57F}" sibTransId="{F73F79E3-CECF-41F8-9991-060CE6E3C84C}"/>
    <dgm:cxn modelId="{E46E7190-B453-453F-959C-BEF879CE55AF}" type="presOf" srcId="{CCDF59D8-8D78-4B2D-92BD-0BC1CCA47993}" destId="{25CADFA3-7379-4823-AFAE-5614A6482347}" srcOrd="1" destOrd="0" presId="urn:microsoft.com/office/officeart/2005/8/layout/orgChart1"/>
    <dgm:cxn modelId="{14CC5191-9FE5-4986-9EB0-D71340596ED5}" type="presOf" srcId="{C9B8D916-C934-47B6-98CE-FB22188BDB35}" destId="{04E7A394-3EF0-4400-AAF5-8956706167F7}" srcOrd="1" destOrd="0" presId="urn:microsoft.com/office/officeart/2005/8/layout/orgChart1"/>
    <dgm:cxn modelId="{338A8B92-6916-4A1E-9C11-B61BC1FC9566}" type="presOf" srcId="{B3F027AE-2C2A-48C3-A7ED-17F27A7C1FA8}" destId="{F4E5043E-6B38-403E-B1B5-FE82D918B447}" srcOrd="0" destOrd="0" presId="urn:microsoft.com/office/officeart/2005/8/layout/orgChart1"/>
    <dgm:cxn modelId="{37BDD594-EA50-47F2-8DB4-3AF734C82903}" srcId="{A3E973F6-E520-4644-A689-A77A5BE24232}" destId="{51AB68C9-8D74-4783-B474-EB52C9A6727A}" srcOrd="1" destOrd="0" parTransId="{E19F1780-A2F1-4E4F-8464-E5477F423955}" sibTransId="{223B02D3-709B-4FCC-A1DC-50489F761424}"/>
    <dgm:cxn modelId="{34501295-6F1F-4ACC-85F5-89C935531900}" type="presOf" srcId="{7DAF8F19-5116-4A6B-BAF1-BE88260FF4C5}" destId="{D71CF909-ACCE-4D83-92AC-DDC86C10CB5B}" srcOrd="0" destOrd="0" presId="urn:microsoft.com/office/officeart/2005/8/layout/orgChart1"/>
    <dgm:cxn modelId="{97011599-789C-41DA-98FC-67ACECD00292}" type="presOf" srcId="{CC39CC9C-C2CF-43A1-918E-D6613FB0FB82}" destId="{91C26FD7-040A-4D22-9D89-3B99B7D57633}" srcOrd="0" destOrd="0" presId="urn:microsoft.com/office/officeart/2005/8/layout/orgChart1"/>
    <dgm:cxn modelId="{30A3869A-E8B2-4030-9B7E-EED65AC2E94F}" type="presOf" srcId="{B49EB190-B286-4605-83BB-211601AAEBF6}" destId="{31A202B4-0FC8-49DA-8923-D5EC7C092364}" srcOrd="1" destOrd="0" presId="urn:microsoft.com/office/officeart/2005/8/layout/orgChart1"/>
    <dgm:cxn modelId="{AB779A9D-1B23-4B95-B452-D1C60678E110}" type="presOf" srcId="{CA98255E-F858-4B5F-BF51-C19B5D052D57}" destId="{847D506E-227F-4528-801F-BC339BC9FDDE}" srcOrd="0" destOrd="0" presId="urn:microsoft.com/office/officeart/2005/8/layout/orgChart1"/>
    <dgm:cxn modelId="{1D9322A2-FC7A-4955-B31B-4998A22A5909}" srcId="{CA98255E-F858-4B5F-BF51-C19B5D052D57}" destId="{BB9B4B84-0379-4F9F-926C-9F2298207ABB}" srcOrd="1" destOrd="0" parTransId="{0696066D-5371-4AE9-B16C-8FDC626A802F}" sibTransId="{9A803814-1955-4CFC-A30F-30B7AF2FF85A}"/>
    <dgm:cxn modelId="{07CEB2AA-FC13-4FF6-ACD5-82A77441C6BD}" type="presOf" srcId="{F0729E53-B95E-4880-B511-DDC5DF518CF6}" destId="{82A3651B-1F28-485C-B20A-F67FF500A8C3}" srcOrd="0" destOrd="0" presId="urn:microsoft.com/office/officeart/2005/8/layout/orgChart1"/>
    <dgm:cxn modelId="{03CA6FAE-6800-46C7-949B-013A093B216A}" srcId="{470E2ADB-D47B-4C94-A0D3-0BF00B92B73D}" destId="{C9B8D916-C934-47B6-98CE-FB22188BDB35}" srcOrd="1" destOrd="0" parTransId="{E6F53531-CE0D-434C-836B-AF786B5A40D7}" sibTransId="{2E449276-4DAA-4F10-877B-77895F4C6016}"/>
    <dgm:cxn modelId="{11BDF2AE-1877-4E1D-A39B-D79A396F348F}" srcId="{CA98255E-F858-4B5F-BF51-C19B5D052D57}" destId="{0A549308-086C-43A0-86CB-8BAF222B70E3}" srcOrd="0" destOrd="0" parTransId="{CDC21CFF-B39B-48E0-95E2-B57C7FF9EAED}" sibTransId="{50C583C7-C262-4124-B66D-FF4624DEC6CA}"/>
    <dgm:cxn modelId="{793D7FB3-670D-4CF4-B98C-E5BFBAE5697C}" type="presOf" srcId="{45B1BF00-5AE7-47D9-8480-46378E7AE82F}" destId="{CA658CAA-1984-4D1C-B919-1AA3C69EEE84}" srcOrd="0" destOrd="0" presId="urn:microsoft.com/office/officeart/2005/8/layout/orgChart1"/>
    <dgm:cxn modelId="{81D94AB6-C9E4-4559-B829-B7D288415D12}" type="presOf" srcId="{A3E973F6-E520-4644-A689-A77A5BE24232}" destId="{B3405B8E-CE69-4238-8836-25905DF5BDEA}" srcOrd="1" destOrd="0" presId="urn:microsoft.com/office/officeart/2005/8/layout/orgChart1"/>
    <dgm:cxn modelId="{234D8AC2-9908-4F9D-95B1-35C3E695212F}" srcId="{D01A48DE-B551-4FA9-B962-FDDF2EBEDD62}" destId="{B49EB190-B286-4605-83BB-211601AAEBF6}" srcOrd="2" destOrd="0" parTransId="{DDFCE708-E420-4FDF-BFF5-F5BC269B62AC}" sibTransId="{AE868698-530B-4A7D-926D-A7614138EE33}"/>
    <dgm:cxn modelId="{A688E4C2-FAB8-445F-981F-6AC6B01D54E1}" type="presOf" srcId="{BB9B4B84-0379-4F9F-926C-9F2298207ABB}" destId="{AE112981-989C-4016-A200-FE950604C518}" srcOrd="1" destOrd="0" presId="urn:microsoft.com/office/officeart/2005/8/layout/orgChart1"/>
    <dgm:cxn modelId="{E65D5AE8-3879-4756-986E-6D1A604D4CDA}" srcId="{868DA0DF-0886-41DC-9037-1AB66FDB2FC5}" destId="{D01A48DE-B551-4FA9-B962-FDDF2EBEDD62}" srcOrd="0" destOrd="0" parTransId="{F57CE449-D367-418D-92D4-A30B1C520071}" sibTransId="{0AFC979D-4135-43E5-B5A9-4C5AC009193E}"/>
    <dgm:cxn modelId="{A2A0B9C8-D56D-4836-ADE3-606CB6C6DAF0}" type="presOf" srcId="{C9B8D916-C934-47B6-98CE-FB22188BDB35}" destId="{DE5B96E9-CF9E-4718-80E7-6D9C36482AD1}" srcOrd="0" destOrd="0" presId="urn:microsoft.com/office/officeart/2005/8/layout/orgChart1"/>
    <dgm:cxn modelId="{3AE878E9-1B21-4A19-813A-0C98707A5CEE}" srcId="{D01A48DE-B551-4FA9-B962-FDDF2EBEDD62}" destId="{CA98255E-F858-4B5F-BF51-C19B5D052D57}" srcOrd="1" destOrd="0" parTransId="{7DAF8F19-5116-4A6B-BAF1-BE88260FF4C5}" sibTransId="{9E1BE528-8BD7-4CD3-9EF3-A66154B3B77A}"/>
    <dgm:cxn modelId="{BA5BE6C9-FE46-42C0-B318-96FF5A804F1D}" type="presOf" srcId="{0A549308-086C-43A0-86CB-8BAF222B70E3}" destId="{71F0A24C-88A3-4A8C-8CA9-77CE10D0E374}" srcOrd="0" destOrd="0" presId="urn:microsoft.com/office/officeart/2005/8/layout/orgChart1"/>
    <dgm:cxn modelId="{27EFB4CA-6DC3-4CD2-98C5-62DC0F07A57E}" type="presOf" srcId="{CDC21CFF-B39B-48E0-95E2-B57C7FF9EAED}" destId="{3FCAB27F-D5A9-40DA-A717-10448297F8E9}" srcOrd="0" destOrd="0" presId="urn:microsoft.com/office/officeart/2005/8/layout/orgChart1"/>
    <dgm:cxn modelId="{E030C5CB-E08D-469A-81BC-5CCE8698B568}" type="presOf" srcId="{B2C2DF28-6508-4A8E-BAEB-CC1FD9CBDF48}" destId="{B3D0B606-1EA9-4F38-8D11-56CC9B288C4C}" srcOrd="0" destOrd="0" presId="urn:microsoft.com/office/officeart/2005/8/layout/orgChart1"/>
    <dgm:cxn modelId="{A7DCB3EC-3831-465E-BCEF-41A783FA715A}" type="presOf" srcId="{B3178E43-C504-4565-84FC-0D88E9FAAF57}" destId="{7D868518-AD5A-48AE-91FB-9F5AD6D6D5AE}" srcOrd="0" destOrd="0" presId="urn:microsoft.com/office/officeart/2005/8/layout/orgChart1"/>
    <dgm:cxn modelId="{7D82F9EC-D248-4019-BAB0-345DD36237F4}" type="presOf" srcId="{868DA0DF-0886-41DC-9037-1AB66FDB2FC5}" destId="{8FA18F6C-FB33-4BD9-BC79-08B51C3F5FBD}" srcOrd="0" destOrd="0" presId="urn:microsoft.com/office/officeart/2005/8/layout/orgChart1"/>
    <dgm:cxn modelId="{3A25A3CD-C1F2-472F-BE27-5E4A8BD544BA}" type="presOf" srcId="{888DF4C2-9EF2-44BF-ADDD-BF69E0BE4A62}" destId="{2D2887D3-3807-48DA-9FED-FBE888502F6C}" srcOrd="0" destOrd="0" presId="urn:microsoft.com/office/officeart/2005/8/layout/orgChart1"/>
    <dgm:cxn modelId="{050BE4CD-20BC-4AF0-BCCE-96F5D3831420}" type="presOf" srcId="{A3E973F6-E520-4644-A689-A77A5BE24232}" destId="{E9BCC0F4-44AB-4A5D-8F8C-1E48E5602340}" srcOrd="0" destOrd="0" presId="urn:microsoft.com/office/officeart/2005/8/layout/orgChart1"/>
    <dgm:cxn modelId="{F7C3DCCD-F0CC-48DF-8E8D-15E2E4B55D3A}" type="presOf" srcId="{E6F53531-CE0D-434C-836B-AF786B5A40D7}" destId="{154563A1-8309-435D-BBD1-E0EC7AFC7301}" srcOrd="0" destOrd="0" presId="urn:microsoft.com/office/officeart/2005/8/layout/orgChart1"/>
    <dgm:cxn modelId="{F7FB6BEE-2122-4476-91E3-9C280EDF9492}" type="presOf" srcId="{DF7597F7-4580-44B5-B5AC-2306D96B0C95}" destId="{5D1B3202-FCC4-45C8-B6A6-B7EA2D385EDE}" srcOrd="0" destOrd="0" presId="urn:microsoft.com/office/officeart/2005/8/layout/orgChart1"/>
    <dgm:cxn modelId="{135CE9F0-443F-4E5D-924E-70B0C87F4F94}" type="presOf" srcId="{51AB68C9-8D74-4783-B474-EB52C9A6727A}" destId="{764C94D3-7F3A-47D5-BACB-783F18BAB685}" srcOrd="0" destOrd="0" presId="urn:microsoft.com/office/officeart/2005/8/layout/orgChart1"/>
    <dgm:cxn modelId="{E8F41EF4-C6AF-44F2-8A4D-66CD637A4779}" type="presOf" srcId="{F0729E53-B95E-4880-B511-DDC5DF518CF6}" destId="{19187D9E-0FB2-4E04-A473-52E17306C03C}" srcOrd="1" destOrd="0" presId="urn:microsoft.com/office/officeart/2005/8/layout/orgChart1"/>
    <dgm:cxn modelId="{E1C489D6-C330-4AE3-A641-213F57721E27}" type="presOf" srcId="{51AB68C9-8D74-4783-B474-EB52C9A6727A}" destId="{8E31C802-F1E6-47AC-827D-27E1CA2B4CCA}" srcOrd="1" destOrd="0" presId="urn:microsoft.com/office/officeart/2005/8/layout/orgChart1"/>
    <dgm:cxn modelId="{E6F44ADB-1394-4648-B0B5-2C609FACB9FD}" type="presOf" srcId="{5CFF0598-25A7-4BB4-A204-37D55C86A1F6}" destId="{61CCC820-AF2D-44AA-B9D8-AE9A757A0B16}" srcOrd="0" destOrd="0" presId="urn:microsoft.com/office/officeart/2005/8/layout/orgChart1"/>
    <dgm:cxn modelId="{3F79EC9F-26FE-431E-BBDF-0DD49F7E2619}" type="presOf" srcId="{DDFCE708-E420-4FDF-BFF5-F5BC269B62AC}" destId="{13B724F4-DF82-4EC9-9EBD-F730D276A45A}" srcOrd="0" destOrd="0" presId="urn:microsoft.com/office/officeart/2005/8/layout/orgChart1"/>
    <dgm:cxn modelId="{C748FB14-2658-4A64-848B-E5632B9CAD4D}" type="presParOf" srcId="{8FA18F6C-FB33-4BD9-BC79-08B51C3F5FBD}" destId="{B7192A64-D20E-416A-9EEF-FA685A576D17}" srcOrd="0" destOrd="0" presId="urn:microsoft.com/office/officeart/2005/8/layout/orgChart1"/>
    <dgm:cxn modelId="{5E09E3EE-8A74-4554-BD98-D1282D02BD8C}" type="presParOf" srcId="{B7192A64-D20E-416A-9EEF-FA685A576D17}" destId="{23B8DB4E-F793-4BBA-8181-0686B5102180}" srcOrd="0" destOrd="0" presId="urn:microsoft.com/office/officeart/2005/8/layout/orgChart1"/>
    <dgm:cxn modelId="{80250129-3273-4C89-908E-18BAB01ADA66}" type="presParOf" srcId="{23B8DB4E-F793-4BBA-8181-0686B5102180}" destId="{6905DDFF-F097-4989-953C-27138207624B}" srcOrd="0" destOrd="0" presId="urn:microsoft.com/office/officeart/2005/8/layout/orgChart1"/>
    <dgm:cxn modelId="{4EFAEC63-760B-430E-AE06-DC6EB9AE9240}" type="presParOf" srcId="{23B8DB4E-F793-4BBA-8181-0686B5102180}" destId="{04768463-4D75-450A-B031-31D813C99152}" srcOrd="1" destOrd="0" presId="urn:microsoft.com/office/officeart/2005/8/layout/orgChart1"/>
    <dgm:cxn modelId="{C303FC55-B420-48FB-A7AE-50896D1964D1}" type="presParOf" srcId="{B7192A64-D20E-416A-9EEF-FA685A576D17}" destId="{28A99DD5-C7A5-4DF9-9D1F-2A4B33731AF4}" srcOrd="1" destOrd="0" presId="urn:microsoft.com/office/officeart/2005/8/layout/orgChart1"/>
    <dgm:cxn modelId="{303AE95F-3F87-43C3-A750-D71E51F0B0AE}" type="presParOf" srcId="{28A99DD5-C7A5-4DF9-9D1F-2A4B33731AF4}" destId="{7D868518-AD5A-48AE-91FB-9F5AD6D6D5AE}" srcOrd="0" destOrd="0" presId="urn:microsoft.com/office/officeart/2005/8/layout/orgChart1"/>
    <dgm:cxn modelId="{B2CD45B0-19F9-48E1-9F51-A2336AE40C5D}" type="presParOf" srcId="{28A99DD5-C7A5-4DF9-9D1F-2A4B33731AF4}" destId="{A09CA4C4-3358-4538-8D43-14F919A05F72}" srcOrd="1" destOrd="0" presId="urn:microsoft.com/office/officeart/2005/8/layout/orgChart1"/>
    <dgm:cxn modelId="{21BADCE1-C36E-4A33-9224-0216089E01CC}" type="presParOf" srcId="{A09CA4C4-3358-4538-8D43-14F919A05F72}" destId="{8E7634FF-2204-4DB7-AE2C-2B9ADB35A373}" srcOrd="0" destOrd="0" presId="urn:microsoft.com/office/officeart/2005/8/layout/orgChart1"/>
    <dgm:cxn modelId="{EC1EA3A1-7E43-48B4-824B-66B8BE24EE3E}" type="presParOf" srcId="{8E7634FF-2204-4DB7-AE2C-2B9ADB35A373}" destId="{91C26FD7-040A-4D22-9D89-3B99B7D57633}" srcOrd="0" destOrd="0" presId="urn:microsoft.com/office/officeart/2005/8/layout/orgChart1"/>
    <dgm:cxn modelId="{5BDD3C4F-840F-49C3-8CB6-9FA7A109E5BC}" type="presParOf" srcId="{8E7634FF-2204-4DB7-AE2C-2B9ADB35A373}" destId="{FD451B13-9092-457B-B350-7B8737A547B3}" srcOrd="1" destOrd="0" presId="urn:microsoft.com/office/officeart/2005/8/layout/orgChart1"/>
    <dgm:cxn modelId="{F6747BE6-90F0-4432-9DDB-5A7CAC6F8510}" type="presParOf" srcId="{A09CA4C4-3358-4538-8D43-14F919A05F72}" destId="{E2A39E57-07D7-400B-8A6B-D496D9C1077B}" srcOrd="1" destOrd="0" presId="urn:microsoft.com/office/officeart/2005/8/layout/orgChart1"/>
    <dgm:cxn modelId="{2D86BE4A-3C39-4E7F-AD30-577A8228FADD}" type="presParOf" srcId="{E2A39E57-07D7-400B-8A6B-D496D9C1077B}" destId="{F4E5043E-6B38-403E-B1B5-FE82D918B447}" srcOrd="0" destOrd="0" presId="urn:microsoft.com/office/officeart/2005/8/layout/orgChart1"/>
    <dgm:cxn modelId="{DE5C80DE-2762-4AC3-84E1-2E75E9EB2D21}" type="presParOf" srcId="{E2A39E57-07D7-400B-8A6B-D496D9C1077B}" destId="{3D7DE10D-D7E4-4E94-9AE6-1FFF3E630FD5}" srcOrd="1" destOrd="0" presId="urn:microsoft.com/office/officeart/2005/8/layout/orgChart1"/>
    <dgm:cxn modelId="{9BCB6B89-74CF-49F0-9714-B3FBF44D0C88}" type="presParOf" srcId="{3D7DE10D-D7E4-4E94-9AE6-1FFF3E630FD5}" destId="{8CAB39BE-5F29-444B-992B-6C1C111DC6CC}" srcOrd="0" destOrd="0" presId="urn:microsoft.com/office/officeart/2005/8/layout/orgChart1"/>
    <dgm:cxn modelId="{DF68F2B2-DB0B-4A78-B2AD-E8C0880528A5}" type="presParOf" srcId="{8CAB39BE-5F29-444B-992B-6C1C111DC6CC}" destId="{F6497F68-C182-4E0F-88C5-3F1C8F8C3427}" srcOrd="0" destOrd="0" presId="urn:microsoft.com/office/officeart/2005/8/layout/orgChart1"/>
    <dgm:cxn modelId="{8B19A739-9430-49E6-981B-3E4EF63CC24A}" type="presParOf" srcId="{8CAB39BE-5F29-444B-992B-6C1C111DC6CC}" destId="{6D781AA4-E2A0-4EBB-AA21-78906923EAD5}" srcOrd="1" destOrd="0" presId="urn:microsoft.com/office/officeart/2005/8/layout/orgChart1"/>
    <dgm:cxn modelId="{701B7D31-6139-46AE-9A48-6D862ED8D669}" type="presParOf" srcId="{3D7DE10D-D7E4-4E94-9AE6-1FFF3E630FD5}" destId="{A3ADF0FC-0C03-4C5C-B9C9-F8D388388291}" srcOrd="1" destOrd="0" presId="urn:microsoft.com/office/officeart/2005/8/layout/orgChart1"/>
    <dgm:cxn modelId="{E3D2EE3D-1227-4C0D-AD07-A1BF2AC91F86}" type="presParOf" srcId="{A3ADF0FC-0C03-4C5C-B9C9-F8D388388291}" destId="{2D2887D3-3807-48DA-9FED-FBE888502F6C}" srcOrd="0" destOrd="0" presId="urn:microsoft.com/office/officeart/2005/8/layout/orgChart1"/>
    <dgm:cxn modelId="{0A8FA89B-DB31-40B3-BBFA-B53CBAE60696}" type="presParOf" srcId="{A3ADF0FC-0C03-4C5C-B9C9-F8D388388291}" destId="{99944C72-EFAA-4F42-92FE-F091D95E7494}" srcOrd="1" destOrd="0" presId="urn:microsoft.com/office/officeart/2005/8/layout/orgChart1"/>
    <dgm:cxn modelId="{3B897791-494B-4ABD-9EF7-12FFD08C8B41}" type="presParOf" srcId="{99944C72-EFAA-4F42-92FE-F091D95E7494}" destId="{7A822B4F-125F-4622-A886-B52915A2C666}" srcOrd="0" destOrd="0" presId="urn:microsoft.com/office/officeart/2005/8/layout/orgChart1"/>
    <dgm:cxn modelId="{5269B28C-4D1E-43EF-945C-E767707C7444}" type="presParOf" srcId="{7A822B4F-125F-4622-A886-B52915A2C666}" destId="{82A3651B-1F28-485C-B20A-F67FF500A8C3}" srcOrd="0" destOrd="0" presId="urn:microsoft.com/office/officeart/2005/8/layout/orgChart1"/>
    <dgm:cxn modelId="{DB8CC263-F5F5-4EB5-821D-65E1170D8F97}" type="presParOf" srcId="{7A822B4F-125F-4622-A886-B52915A2C666}" destId="{19187D9E-0FB2-4E04-A473-52E17306C03C}" srcOrd="1" destOrd="0" presId="urn:microsoft.com/office/officeart/2005/8/layout/orgChart1"/>
    <dgm:cxn modelId="{0558DEF4-C305-4476-B8C9-93F606B7674A}" type="presParOf" srcId="{99944C72-EFAA-4F42-92FE-F091D95E7494}" destId="{1C05DE3E-2277-4EAA-A5BB-451A019E695A}" srcOrd="1" destOrd="0" presId="urn:microsoft.com/office/officeart/2005/8/layout/orgChart1"/>
    <dgm:cxn modelId="{11A2F849-6EEC-476B-8196-CFC6EC1B259B}" type="presParOf" srcId="{99944C72-EFAA-4F42-92FE-F091D95E7494}" destId="{7CEE58BC-8B68-41B5-AF41-AE0AD3BF05CF}" srcOrd="2" destOrd="0" presId="urn:microsoft.com/office/officeart/2005/8/layout/orgChart1"/>
    <dgm:cxn modelId="{93A093DA-4C75-4A14-9135-CC3C54C30132}" type="presParOf" srcId="{A3ADF0FC-0C03-4C5C-B9C9-F8D388388291}" destId="{154563A1-8309-435D-BBD1-E0EC7AFC7301}" srcOrd="2" destOrd="0" presId="urn:microsoft.com/office/officeart/2005/8/layout/orgChart1"/>
    <dgm:cxn modelId="{660D4222-004B-437B-9F1A-3A459E990684}" type="presParOf" srcId="{A3ADF0FC-0C03-4C5C-B9C9-F8D388388291}" destId="{D1A72E0D-ABD9-44BE-9549-412F7A0598D3}" srcOrd="3" destOrd="0" presId="urn:microsoft.com/office/officeart/2005/8/layout/orgChart1"/>
    <dgm:cxn modelId="{47F1E950-9D50-47C2-B1F3-12ED45C0CE24}" type="presParOf" srcId="{D1A72E0D-ABD9-44BE-9549-412F7A0598D3}" destId="{EE75521D-B17B-4FE5-BDA3-0ADAF574BE1D}" srcOrd="0" destOrd="0" presId="urn:microsoft.com/office/officeart/2005/8/layout/orgChart1"/>
    <dgm:cxn modelId="{0271B3A7-710B-4C8D-B312-289A824BAFA7}" type="presParOf" srcId="{EE75521D-B17B-4FE5-BDA3-0ADAF574BE1D}" destId="{DE5B96E9-CF9E-4718-80E7-6D9C36482AD1}" srcOrd="0" destOrd="0" presId="urn:microsoft.com/office/officeart/2005/8/layout/orgChart1"/>
    <dgm:cxn modelId="{72CF6FE9-E169-4E6F-8018-68B81571D209}" type="presParOf" srcId="{EE75521D-B17B-4FE5-BDA3-0ADAF574BE1D}" destId="{04E7A394-3EF0-4400-AAF5-8956706167F7}" srcOrd="1" destOrd="0" presId="urn:microsoft.com/office/officeart/2005/8/layout/orgChart1"/>
    <dgm:cxn modelId="{92974F31-616A-4D31-BEAA-CE25BD91E34E}" type="presParOf" srcId="{D1A72E0D-ABD9-44BE-9549-412F7A0598D3}" destId="{A7B0C344-1E4F-4106-BE5A-FE8E3EB5D869}" srcOrd="1" destOrd="0" presId="urn:microsoft.com/office/officeart/2005/8/layout/orgChart1"/>
    <dgm:cxn modelId="{73F5BAA4-6DDE-49E3-825D-A8D878B0E36E}" type="presParOf" srcId="{D1A72E0D-ABD9-44BE-9549-412F7A0598D3}" destId="{A4724D44-EC5B-4E05-BB93-3373547DE63D}" srcOrd="2" destOrd="0" presId="urn:microsoft.com/office/officeart/2005/8/layout/orgChart1"/>
    <dgm:cxn modelId="{6CF31235-5CCA-4032-9C86-99EBFACEB5DC}" type="presParOf" srcId="{3D7DE10D-D7E4-4E94-9AE6-1FFF3E630FD5}" destId="{24412BBB-D515-4FF6-865A-BD412E0EB190}" srcOrd="2" destOrd="0" presId="urn:microsoft.com/office/officeart/2005/8/layout/orgChart1"/>
    <dgm:cxn modelId="{FD73C3E5-6525-4262-A138-47847C2C024F}" type="presParOf" srcId="{E2A39E57-07D7-400B-8A6B-D496D9C1077B}" destId="{10CCC5D2-1ECF-4EFB-A33D-F48DFE03CC9B}" srcOrd="2" destOrd="0" presId="urn:microsoft.com/office/officeart/2005/8/layout/orgChart1"/>
    <dgm:cxn modelId="{0F9BEE04-96E9-46F5-926F-232DB671D47E}" type="presParOf" srcId="{E2A39E57-07D7-400B-8A6B-D496D9C1077B}" destId="{6D26DECE-796A-4FEC-92F0-BB3D134556FC}" srcOrd="3" destOrd="0" presId="urn:microsoft.com/office/officeart/2005/8/layout/orgChart1"/>
    <dgm:cxn modelId="{5440B602-2276-44E9-AACD-FEA39F77E5F6}" type="presParOf" srcId="{6D26DECE-796A-4FEC-92F0-BB3D134556FC}" destId="{7FD21F01-0D76-4ACB-891C-4B13781D63E2}" srcOrd="0" destOrd="0" presId="urn:microsoft.com/office/officeart/2005/8/layout/orgChart1"/>
    <dgm:cxn modelId="{8BB17BAA-F476-435F-ACB7-3718D6153F92}" type="presParOf" srcId="{7FD21F01-0D76-4ACB-891C-4B13781D63E2}" destId="{E9BCC0F4-44AB-4A5D-8F8C-1E48E5602340}" srcOrd="0" destOrd="0" presId="urn:microsoft.com/office/officeart/2005/8/layout/orgChart1"/>
    <dgm:cxn modelId="{CE4F8C87-1F41-4ECF-9426-F899018042DE}" type="presParOf" srcId="{7FD21F01-0D76-4ACB-891C-4B13781D63E2}" destId="{B3405B8E-CE69-4238-8836-25905DF5BDEA}" srcOrd="1" destOrd="0" presId="urn:microsoft.com/office/officeart/2005/8/layout/orgChart1"/>
    <dgm:cxn modelId="{B6DD2097-C6D8-4CA1-97B3-24015BFE5BFD}" type="presParOf" srcId="{6D26DECE-796A-4FEC-92F0-BB3D134556FC}" destId="{F0158701-3B7F-4E67-AA06-7591E7E31871}" srcOrd="1" destOrd="0" presId="urn:microsoft.com/office/officeart/2005/8/layout/orgChart1"/>
    <dgm:cxn modelId="{26848526-BCD5-4D2E-871D-FF251CB9813D}" type="presParOf" srcId="{F0158701-3B7F-4E67-AA06-7591E7E31871}" destId="{4C5415CC-0A57-4C18-A94B-7CBB6CCE4F16}" srcOrd="0" destOrd="0" presId="urn:microsoft.com/office/officeart/2005/8/layout/orgChart1"/>
    <dgm:cxn modelId="{6CD5E8FC-5739-45FC-9187-AEFC35A087C5}" type="presParOf" srcId="{F0158701-3B7F-4E67-AA06-7591E7E31871}" destId="{4A5AA570-E865-4289-BB68-E9377A0157EC}" srcOrd="1" destOrd="0" presId="urn:microsoft.com/office/officeart/2005/8/layout/orgChart1"/>
    <dgm:cxn modelId="{83452A26-0577-43E2-97BC-97322DA26916}" type="presParOf" srcId="{4A5AA570-E865-4289-BB68-E9377A0157EC}" destId="{9B659C47-B95A-4476-9958-D86B80AE264D}" srcOrd="0" destOrd="0" presId="urn:microsoft.com/office/officeart/2005/8/layout/orgChart1"/>
    <dgm:cxn modelId="{DBC5ED31-5AC1-4284-B900-2A684273A513}" type="presParOf" srcId="{9B659C47-B95A-4476-9958-D86B80AE264D}" destId="{5D1B3202-FCC4-45C8-B6A6-B7EA2D385EDE}" srcOrd="0" destOrd="0" presId="urn:microsoft.com/office/officeart/2005/8/layout/orgChart1"/>
    <dgm:cxn modelId="{8BA68BC2-49E9-4003-85EA-5443A29AD3DA}" type="presParOf" srcId="{9B659C47-B95A-4476-9958-D86B80AE264D}" destId="{C14CE064-1B96-4850-87BD-CC1473EF3C51}" srcOrd="1" destOrd="0" presId="urn:microsoft.com/office/officeart/2005/8/layout/orgChart1"/>
    <dgm:cxn modelId="{6BB99C3E-E404-4FD0-B3A6-821151E75871}" type="presParOf" srcId="{4A5AA570-E865-4289-BB68-E9377A0157EC}" destId="{038B8777-8F46-48D1-9D34-B52C6CDFE41A}" srcOrd="1" destOrd="0" presId="urn:microsoft.com/office/officeart/2005/8/layout/orgChart1"/>
    <dgm:cxn modelId="{3BA02EF1-2E57-4ADB-9FD2-B44FEDCDE8DE}" type="presParOf" srcId="{4A5AA570-E865-4289-BB68-E9377A0157EC}" destId="{659E2A45-4375-4F2F-A4A8-E791BC4BD4B3}" srcOrd="2" destOrd="0" presId="urn:microsoft.com/office/officeart/2005/8/layout/orgChart1"/>
    <dgm:cxn modelId="{BBF9D957-05C3-4DB0-85FC-FDB2E01CCF1A}" type="presParOf" srcId="{F0158701-3B7F-4E67-AA06-7591E7E31871}" destId="{FB3D6136-835D-42A3-9381-126959AE8BA3}" srcOrd="2" destOrd="0" presId="urn:microsoft.com/office/officeart/2005/8/layout/orgChart1"/>
    <dgm:cxn modelId="{B9E12EED-E568-4F5E-8E80-4874FC0F59A0}" type="presParOf" srcId="{F0158701-3B7F-4E67-AA06-7591E7E31871}" destId="{84411D40-3936-4425-9692-52416BD70142}" srcOrd="3" destOrd="0" presId="urn:microsoft.com/office/officeart/2005/8/layout/orgChart1"/>
    <dgm:cxn modelId="{EE0E47CF-2CC4-4331-9D0F-937389A4D520}" type="presParOf" srcId="{84411D40-3936-4425-9692-52416BD70142}" destId="{288E6222-3AD1-4E0E-B7A8-B517AFC89219}" srcOrd="0" destOrd="0" presId="urn:microsoft.com/office/officeart/2005/8/layout/orgChart1"/>
    <dgm:cxn modelId="{A583C498-0C07-4351-A04C-2CAA99FBECBD}" type="presParOf" srcId="{288E6222-3AD1-4E0E-B7A8-B517AFC89219}" destId="{764C94D3-7F3A-47D5-BACB-783F18BAB685}" srcOrd="0" destOrd="0" presId="urn:microsoft.com/office/officeart/2005/8/layout/orgChart1"/>
    <dgm:cxn modelId="{E9A26CA5-6B52-4724-9C23-4BB371058F1B}" type="presParOf" srcId="{288E6222-3AD1-4E0E-B7A8-B517AFC89219}" destId="{8E31C802-F1E6-47AC-827D-27E1CA2B4CCA}" srcOrd="1" destOrd="0" presId="urn:microsoft.com/office/officeart/2005/8/layout/orgChart1"/>
    <dgm:cxn modelId="{9AAD7A9E-C189-4EE4-AFAF-49230D273118}" type="presParOf" srcId="{84411D40-3936-4425-9692-52416BD70142}" destId="{32F43BAC-C0C0-4FAB-9341-D54697BFEB6D}" srcOrd="1" destOrd="0" presId="urn:microsoft.com/office/officeart/2005/8/layout/orgChart1"/>
    <dgm:cxn modelId="{01FCA088-B5FD-45DC-A60F-D32D25C45FF0}" type="presParOf" srcId="{84411D40-3936-4425-9692-52416BD70142}" destId="{01C90846-614F-49B0-8F86-F1DE9BF861BA}" srcOrd="2" destOrd="0" presId="urn:microsoft.com/office/officeart/2005/8/layout/orgChart1"/>
    <dgm:cxn modelId="{C50AE67E-4B87-40BC-8577-A87C73F902E6}" type="presParOf" srcId="{6D26DECE-796A-4FEC-92F0-BB3D134556FC}" destId="{6D153643-63FA-45B3-9252-578B17C1728B}" srcOrd="2" destOrd="0" presId="urn:microsoft.com/office/officeart/2005/8/layout/orgChart1"/>
    <dgm:cxn modelId="{4A324861-908E-4A6D-9351-00F7F5A38759}" type="presParOf" srcId="{E2A39E57-07D7-400B-8A6B-D496D9C1077B}" destId="{041D1A8C-82DA-406F-8121-5F73B1FC4906}" srcOrd="4" destOrd="0" presId="urn:microsoft.com/office/officeart/2005/8/layout/orgChart1"/>
    <dgm:cxn modelId="{D05F344C-3E79-4156-B616-E9887EDF89D1}" type="presParOf" srcId="{E2A39E57-07D7-400B-8A6B-D496D9C1077B}" destId="{E17D3EF8-F39B-492C-8B4E-3F271B0495D1}" srcOrd="5" destOrd="0" presId="urn:microsoft.com/office/officeart/2005/8/layout/orgChart1"/>
    <dgm:cxn modelId="{7B624625-431A-46CA-BE85-6C68E748EB3F}" type="presParOf" srcId="{E17D3EF8-F39B-492C-8B4E-3F271B0495D1}" destId="{09CA524D-73ED-4F3D-8F6F-6995426B2FD0}" srcOrd="0" destOrd="0" presId="urn:microsoft.com/office/officeart/2005/8/layout/orgChart1"/>
    <dgm:cxn modelId="{A00755FC-95BC-4B2F-B6B6-F79574FBB5D7}" type="presParOf" srcId="{09CA524D-73ED-4F3D-8F6F-6995426B2FD0}" destId="{9436EED3-B315-4C14-AE71-4F08E0F7EBA3}" srcOrd="0" destOrd="0" presId="urn:microsoft.com/office/officeart/2005/8/layout/orgChart1"/>
    <dgm:cxn modelId="{22510BDA-37CA-430C-98AF-EED024F124F0}" type="presParOf" srcId="{09CA524D-73ED-4F3D-8F6F-6995426B2FD0}" destId="{25CADFA3-7379-4823-AFAE-5614A6482347}" srcOrd="1" destOrd="0" presId="urn:microsoft.com/office/officeart/2005/8/layout/orgChart1"/>
    <dgm:cxn modelId="{283CD5E3-7014-49C2-8377-027A891B7939}" type="presParOf" srcId="{E17D3EF8-F39B-492C-8B4E-3F271B0495D1}" destId="{070F5B9B-6F85-4B18-8C26-4B1C718C15CB}" srcOrd="1" destOrd="0" presId="urn:microsoft.com/office/officeart/2005/8/layout/orgChart1"/>
    <dgm:cxn modelId="{70AB2AE1-1B78-4EEB-91B2-5435CB9CD126}" type="presParOf" srcId="{E17D3EF8-F39B-492C-8B4E-3F271B0495D1}" destId="{B7E99EB2-A05C-429D-8260-56F1A69EB364}" srcOrd="2" destOrd="0" presId="urn:microsoft.com/office/officeart/2005/8/layout/orgChart1"/>
    <dgm:cxn modelId="{1FB8F1D1-5716-4C2C-807B-4F3873645225}" type="presParOf" srcId="{A09CA4C4-3358-4538-8D43-14F919A05F72}" destId="{E9CDCD67-F986-4738-8F04-833AB03A7B38}" srcOrd="2" destOrd="0" presId="urn:microsoft.com/office/officeart/2005/8/layout/orgChart1"/>
    <dgm:cxn modelId="{2FB75A19-9465-43B3-9D16-95077D21A834}" type="presParOf" srcId="{28A99DD5-C7A5-4DF9-9D1F-2A4B33731AF4}" destId="{D71CF909-ACCE-4D83-92AC-DDC86C10CB5B}" srcOrd="2" destOrd="0" presId="urn:microsoft.com/office/officeart/2005/8/layout/orgChart1"/>
    <dgm:cxn modelId="{CF57ECC4-DB6D-439D-937C-C8D9BF5D055F}" type="presParOf" srcId="{28A99DD5-C7A5-4DF9-9D1F-2A4B33731AF4}" destId="{A98F9877-45FF-45B9-B27B-DC291A1B8E02}" srcOrd="3" destOrd="0" presId="urn:microsoft.com/office/officeart/2005/8/layout/orgChart1"/>
    <dgm:cxn modelId="{4B05F818-B88E-4FD0-A3C5-A35317A2651B}" type="presParOf" srcId="{A98F9877-45FF-45B9-B27B-DC291A1B8E02}" destId="{C4ECD580-1B52-44C4-9773-F888C9FFC4A6}" srcOrd="0" destOrd="0" presId="urn:microsoft.com/office/officeart/2005/8/layout/orgChart1"/>
    <dgm:cxn modelId="{B4F98E4A-B826-47CF-91F3-4D794D87DBE9}" type="presParOf" srcId="{C4ECD580-1B52-44C4-9773-F888C9FFC4A6}" destId="{847D506E-227F-4528-801F-BC339BC9FDDE}" srcOrd="0" destOrd="0" presId="urn:microsoft.com/office/officeart/2005/8/layout/orgChart1"/>
    <dgm:cxn modelId="{2276AB72-3EB8-43BA-8C6F-C4305A3121E6}" type="presParOf" srcId="{C4ECD580-1B52-44C4-9773-F888C9FFC4A6}" destId="{3A043172-368A-4109-982B-BD8DB12288EA}" srcOrd="1" destOrd="0" presId="urn:microsoft.com/office/officeart/2005/8/layout/orgChart1"/>
    <dgm:cxn modelId="{0D8EFCA7-01AC-4CED-87BF-1C4E0E84B95B}" type="presParOf" srcId="{A98F9877-45FF-45B9-B27B-DC291A1B8E02}" destId="{7C1F8B0A-E887-4F12-A3A5-A98845DA43A2}" srcOrd="1" destOrd="0" presId="urn:microsoft.com/office/officeart/2005/8/layout/orgChart1"/>
    <dgm:cxn modelId="{3A06D398-7139-4F85-B1DF-E1B8B8219F3F}" type="presParOf" srcId="{7C1F8B0A-E887-4F12-A3A5-A98845DA43A2}" destId="{3FCAB27F-D5A9-40DA-A717-10448297F8E9}" srcOrd="0" destOrd="0" presId="urn:microsoft.com/office/officeart/2005/8/layout/orgChart1"/>
    <dgm:cxn modelId="{FBDED5E8-1F47-4475-859A-A26F1CBB9FD2}" type="presParOf" srcId="{7C1F8B0A-E887-4F12-A3A5-A98845DA43A2}" destId="{20E32D7A-FD68-4463-8A0E-42E53C971E0B}" srcOrd="1" destOrd="0" presId="urn:microsoft.com/office/officeart/2005/8/layout/orgChart1"/>
    <dgm:cxn modelId="{4A128AD8-02DA-40A0-8C72-374C1D1C30D7}" type="presParOf" srcId="{20E32D7A-FD68-4463-8A0E-42E53C971E0B}" destId="{85FF86F4-6D01-4370-8989-1C489ED14681}" srcOrd="0" destOrd="0" presId="urn:microsoft.com/office/officeart/2005/8/layout/orgChart1"/>
    <dgm:cxn modelId="{6A1301F4-1B6A-47C2-86D4-657341455D33}" type="presParOf" srcId="{85FF86F4-6D01-4370-8989-1C489ED14681}" destId="{71F0A24C-88A3-4A8C-8CA9-77CE10D0E374}" srcOrd="0" destOrd="0" presId="urn:microsoft.com/office/officeart/2005/8/layout/orgChart1"/>
    <dgm:cxn modelId="{9C7B4BF7-7BFF-4D0E-872C-071C1FDBD5A8}" type="presParOf" srcId="{85FF86F4-6D01-4370-8989-1C489ED14681}" destId="{CAF521CC-81DB-4B7A-AE44-407F12698871}" srcOrd="1" destOrd="0" presId="urn:microsoft.com/office/officeart/2005/8/layout/orgChart1"/>
    <dgm:cxn modelId="{40CF54D4-F886-4C1E-A146-1FD331A372FD}" type="presParOf" srcId="{20E32D7A-FD68-4463-8A0E-42E53C971E0B}" destId="{CD62BB71-CE16-4416-9936-C17A3E7FCB58}" srcOrd="1" destOrd="0" presId="urn:microsoft.com/office/officeart/2005/8/layout/orgChart1"/>
    <dgm:cxn modelId="{219F66F7-C2FD-44A6-86A1-FB1433FA6E9F}" type="presParOf" srcId="{20E32D7A-FD68-4463-8A0E-42E53C971E0B}" destId="{D38B49AB-017B-48BC-BDED-7761D0493438}" srcOrd="2" destOrd="0" presId="urn:microsoft.com/office/officeart/2005/8/layout/orgChart1"/>
    <dgm:cxn modelId="{5E24A664-7481-4043-AD8B-13FB28AE1D0F}" type="presParOf" srcId="{7C1F8B0A-E887-4F12-A3A5-A98845DA43A2}" destId="{0E61AEB9-9168-47B9-91AC-F6789EBECC44}" srcOrd="2" destOrd="0" presId="urn:microsoft.com/office/officeart/2005/8/layout/orgChart1"/>
    <dgm:cxn modelId="{C4A25FC4-B2DF-44DB-9373-EB73E3B62DB7}" type="presParOf" srcId="{7C1F8B0A-E887-4F12-A3A5-A98845DA43A2}" destId="{E41F4377-3C26-4AEA-A0B4-843E33239E56}" srcOrd="3" destOrd="0" presId="urn:microsoft.com/office/officeart/2005/8/layout/orgChart1"/>
    <dgm:cxn modelId="{77ACFFA0-1CF8-4634-85B1-DDCA2791C5C2}" type="presParOf" srcId="{E41F4377-3C26-4AEA-A0B4-843E33239E56}" destId="{A39B1DF0-1712-4794-BE56-9DA2DC81A43C}" srcOrd="0" destOrd="0" presId="urn:microsoft.com/office/officeart/2005/8/layout/orgChart1"/>
    <dgm:cxn modelId="{EA6705CC-82BF-492D-880C-C5860A5144CA}" type="presParOf" srcId="{A39B1DF0-1712-4794-BE56-9DA2DC81A43C}" destId="{3698B845-80B2-4EEB-BB6A-ED15C489E912}" srcOrd="0" destOrd="0" presId="urn:microsoft.com/office/officeart/2005/8/layout/orgChart1"/>
    <dgm:cxn modelId="{E6A59960-8ADD-443C-A82A-DB23278F8FC6}" type="presParOf" srcId="{A39B1DF0-1712-4794-BE56-9DA2DC81A43C}" destId="{AE112981-989C-4016-A200-FE950604C518}" srcOrd="1" destOrd="0" presId="urn:microsoft.com/office/officeart/2005/8/layout/orgChart1"/>
    <dgm:cxn modelId="{BD944176-28DD-4573-957A-2FE62A9F9ABF}" type="presParOf" srcId="{E41F4377-3C26-4AEA-A0B4-843E33239E56}" destId="{4C481144-61AF-4ED4-85F4-1DA087136138}" srcOrd="1" destOrd="0" presId="urn:microsoft.com/office/officeart/2005/8/layout/orgChart1"/>
    <dgm:cxn modelId="{98E1A645-EE57-4E4F-881C-7FB221DA73C1}" type="presParOf" srcId="{E41F4377-3C26-4AEA-A0B4-843E33239E56}" destId="{A0FC4EA6-AE16-4A9E-AB0D-E9CFC002DA3A}" srcOrd="2" destOrd="0" presId="urn:microsoft.com/office/officeart/2005/8/layout/orgChart1"/>
    <dgm:cxn modelId="{928FFB31-97A2-4628-B6CF-52D766B94367}" type="presParOf" srcId="{A98F9877-45FF-45B9-B27B-DC291A1B8E02}" destId="{1F4FFB38-BA88-43CF-BCA9-6663B9A8F5E4}" srcOrd="2" destOrd="0" presId="urn:microsoft.com/office/officeart/2005/8/layout/orgChart1"/>
    <dgm:cxn modelId="{D865FC67-69D1-4308-B544-06D492568EB6}" type="presParOf" srcId="{28A99DD5-C7A5-4DF9-9D1F-2A4B33731AF4}" destId="{13B724F4-DF82-4EC9-9EBD-F730D276A45A}" srcOrd="4" destOrd="0" presId="urn:microsoft.com/office/officeart/2005/8/layout/orgChart1"/>
    <dgm:cxn modelId="{D8D108EE-DD0C-49B2-AC46-AB087AACB270}" type="presParOf" srcId="{28A99DD5-C7A5-4DF9-9D1F-2A4B33731AF4}" destId="{94474162-0210-4D11-A41A-86408087C6AD}" srcOrd="5" destOrd="0" presId="urn:microsoft.com/office/officeart/2005/8/layout/orgChart1"/>
    <dgm:cxn modelId="{722BC128-942B-46F0-8A2E-096ED9200CD5}" type="presParOf" srcId="{94474162-0210-4D11-A41A-86408087C6AD}" destId="{89D0DB8E-3E00-4383-90BE-44B1CB116D2A}" srcOrd="0" destOrd="0" presId="urn:microsoft.com/office/officeart/2005/8/layout/orgChart1"/>
    <dgm:cxn modelId="{48C51048-D942-4754-A53E-6079B6ED9080}" type="presParOf" srcId="{89D0DB8E-3E00-4383-90BE-44B1CB116D2A}" destId="{E0E43D50-8483-4DF3-B186-44E0BE08C704}" srcOrd="0" destOrd="0" presId="urn:microsoft.com/office/officeart/2005/8/layout/orgChart1"/>
    <dgm:cxn modelId="{4E4E51F3-BA47-4FA9-A6DD-67831C0BE7F9}" type="presParOf" srcId="{89D0DB8E-3E00-4383-90BE-44B1CB116D2A}" destId="{31A202B4-0FC8-49DA-8923-D5EC7C092364}" srcOrd="1" destOrd="0" presId="urn:microsoft.com/office/officeart/2005/8/layout/orgChart1"/>
    <dgm:cxn modelId="{B51464BC-412C-4ED4-98FF-8D557435CFBE}" type="presParOf" srcId="{94474162-0210-4D11-A41A-86408087C6AD}" destId="{1C3B87E2-44B3-4DF2-80E7-EDE3A72870FC}" srcOrd="1" destOrd="0" presId="urn:microsoft.com/office/officeart/2005/8/layout/orgChart1"/>
    <dgm:cxn modelId="{713F2A00-289E-4BD1-BAFA-4D9FCBD8023A}" type="presParOf" srcId="{1C3B87E2-44B3-4DF2-80E7-EDE3A72870FC}" destId="{61CCC820-AF2D-44AA-B9D8-AE9A757A0B16}" srcOrd="0" destOrd="0" presId="urn:microsoft.com/office/officeart/2005/8/layout/orgChart1"/>
    <dgm:cxn modelId="{5035E68A-14D7-4271-B086-5292FD8AD5ED}" type="presParOf" srcId="{1C3B87E2-44B3-4DF2-80E7-EDE3A72870FC}" destId="{75069898-EC9C-47B2-BEF9-2E04CC5FF943}" srcOrd="1" destOrd="0" presId="urn:microsoft.com/office/officeart/2005/8/layout/orgChart1"/>
    <dgm:cxn modelId="{9F46CC77-8CE3-4B1E-86DB-0987EE242BA3}" type="presParOf" srcId="{75069898-EC9C-47B2-BEF9-2E04CC5FF943}" destId="{2AA2AB2B-3D21-4BC8-9AF0-6BA9E9C9E1F4}" srcOrd="0" destOrd="0" presId="urn:microsoft.com/office/officeart/2005/8/layout/orgChart1"/>
    <dgm:cxn modelId="{69E1E82F-0350-43E8-96A0-EF429BB2118B}" type="presParOf" srcId="{2AA2AB2B-3D21-4BC8-9AF0-6BA9E9C9E1F4}" destId="{F435EF18-4AA9-4FD1-B405-F9425C7F737C}" srcOrd="0" destOrd="0" presId="urn:microsoft.com/office/officeart/2005/8/layout/orgChart1"/>
    <dgm:cxn modelId="{4DFD8BF9-497A-42F1-BA85-EDCDB4E7289F}" type="presParOf" srcId="{2AA2AB2B-3D21-4BC8-9AF0-6BA9E9C9E1F4}" destId="{0A0E5019-9286-482D-A8C8-033E757724CB}" srcOrd="1" destOrd="0" presId="urn:microsoft.com/office/officeart/2005/8/layout/orgChart1"/>
    <dgm:cxn modelId="{B89211D9-B491-44CF-BCFF-0EC7029DB511}" type="presParOf" srcId="{75069898-EC9C-47B2-BEF9-2E04CC5FF943}" destId="{BDDA8A69-97A7-4DB8-AA43-040E49CD4D7A}" srcOrd="1" destOrd="0" presId="urn:microsoft.com/office/officeart/2005/8/layout/orgChart1"/>
    <dgm:cxn modelId="{184965F9-FB8A-4181-A717-44207C86F890}" type="presParOf" srcId="{75069898-EC9C-47B2-BEF9-2E04CC5FF943}" destId="{41DD365B-B168-494E-9F99-939AE40F0E43}" srcOrd="2" destOrd="0" presId="urn:microsoft.com/office/officeart/2005/8/layout/orgChart1"/>
    <dgm:cxn modelId="{62DD764B-5B67-46E6-B909-5BE00BAA1ED9}" type="presParOf" srcId="{1C3B87E2-44B3-4DF2-80E7-EDE3A72870FC}" destId="{CA658CAA-1984-4D1C-B919-1AA3C69EEE84}" srcOrd="2" destOrd="0" presId="urn:microsoft.com/office/officeart/2005/8/layout/orgChart1"/>
    <dgm:cxn modelId="{766D1DB8-51D1-459A-8565-04315E6225B3}" type="presParOf" srcId="{1C3B87E2-44B3-4DF2-80E7-EDE3A72870FC}" destId="{6F91A597-B6EF-4880-9B33-4D91DFE220EB}" srcOrd="3" destOrd="0" presId="urn:microsoft.com/office/officeart/2005/8/layout/orgChart1"/>
    <dgm:cxn modelId="{CEAB0390-02DA-4ECD-86BA-B87BDC466535}" type="presParOf" srcId="{6F91A597-B6EF-4880-9B33-4D91DFE220EB}" destId="{DE2A1AD6-F6AA-4065-85FD-C07A62889D77}" srcOrd="0" destOrd="0" presId="urn:microsoft.com/office/officeart/2005/8/layout/orgChart1"/>
    <dgm:cxn modelId="{3D914C06-484F-4E3E-9A7E-EBCCD9284A08}" type="presParOf" srcId="{DE2A1AD6-F6AA-4065-85FD-C07A62889D77}" destId="{B3D0B606-1EA9-4F38-8D11-56CC9B288C4C}" srcOrd="0" destOrd="0" presId="urn:microsoft.com/office/officeart/2005/8/layout/orgChart1"/>
    <dgm:cxn modelId="{3AC4725A-0F06-41EC-8835-E11939EA89E8}" type="presParOf" srcId="{DE2A1AD6-F6AA-4065-85FD-C07A62889D77}" destId="{CC363AF7-0747-44F4-A128-1F4D9E374E8A}" srcOrd="1" destOrd="0" presId="urn:microsoft.com/office/officeart/2005/8/layout/orgChart1"/>
    <dgm:cxn modelId="{7FD0B2BA-402A-496D-A69D-31D2CA4EA5ED}" type="presParOf" srcId="{6F91A597-B6EF-4880-9B33-4D91DFE220EB}" destId="{D97D8F01-6C6E-4B1D-BB2F-E700BAA88C65}" srcOrd="1" destOrd="0" presId="urn:microsoft.com/office/officeart/2005/8/layout/orgChart1"/>
    <dgm:cxn modelId="{AC4EAD25-4103-4C8B-A25E-5826B5D63C66}" type="presParOf" srcId="{6F91A597-B6EF-4880-9B33-4D91DFE220EB}" destId="{C663BB35-6D60-43C6-9B67-09168E784511}" srcOrd="2" destOrd="0" presId="urn:microsoft.com/office/officeart/2005/8/layout/orgChart1"/>
    <dgm:cxn modelId="{68C2EF72-511A-43E2-9766-AC516271B4A7}" type="presParOf" srcId="{94474162-0210-4D11-A41A-86408087C6AD}" destId="{5549CA4F-2E64-48C4-A3DB-33032DDA8E7D}" srcOrd="2" destOrd="0" presId="urn:microsoft.com/office/officeart/2005/8/layout/orgChart1"/>
    <dgm:cxn modelId="{374E33D3-2C43-43AC-B540-7975890348DB}" type="presParOf" srcId="{B7192A64-D20E-416A-9EEF-FA685A576D17}" destId="{EFB14860-6C11-41B0-A122-A634CFC0708E}"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658CAA-1984-4D1C-B919-1AA3C69EEE84}">
      <dsp:nvSpPr>
        <dsp:cNvPr id="0" name=""/>
        <dsp:cNvSpPr/>
      </dsp:nvSpPr>
      <dsp:spPr>
        <a:xfrm>
          <a:off x="4060493" y="900665"/>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CCC820-AF2D-44AA-B9D8-AE9A757A0B16}">
      <dsp:nvSpPr>
        <dsp:cNvPr id="0" name=""/>
        <dsp:cNvSpPr/>
      </dsp:nvSpPr>
      <dsp:spPr>
        <a:xfrm>
          <a:off x="4060493" y="900665"/>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B724F4-DF82-4EC9-9EBD-F730D276A45A}">
      <dsp:nvSpPr>
        <dsp:cNvPr id="0" name=""/>
        <dsp:cNvSpPr/>
      </dsp:nvSpPr>
      <dsp:spPr>
        <a:xfrm>
          <a:off x="3100432" y="372259"/>
          <a:ext cx="1257754" cy="156289"/>
        </a:xfrm>
        <a:custGeom>
          <a:avLst/>
          <a:gdLst/>
          <a:ahLst/>
          <a:cxnLst/>
          <a:rect l="0" t="0" r="0" b="0"/>
          <a:pathLst>
            <a:path>
              <a:moveTo>
                <a:pt x="0" y="0"/>
              </a:moveTo>
              <a:lnTo>
                <a:pt x="0" y="78144"/>
              </a:lnTo>
              <a:lnTo>
                <a:pt x="1257754" y="78144"/>
              </a:lnTo>
              <a:lnTo>
                <a:pt x="1257754"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61AEB9-9168-47B9-91AC-F6789EBECC44}">
      <dsp:nvSpPr>
        <dsp:cNvPr id="0" name=""/>
        <dsp:cNvSpPr/>
      </dsp:nvSpPr>
      <dsp:spPr>
        <a:xfrm>
          <a:off x="3159970" y="900665"/>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CAB27F-D5A9-40DA-A717-10448297F8E9}">
      <dsp:nvSpPr>
        <dsp:cNvPr id="0" name=""/>
        <dsp:cNvSpPr/>
      </dsp:nvSpPr>
      <dsp:spPr>
        <a:xfrm>
          <a:off x="3159970" y="900665"/>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1CF909-ACCE-4D83-92AC-DDC86C10CB5B}">
      <dsp:nvSpPr>
        <dsp:cNvPr id="0" name=""/>
        <dsp:cNvSpPr/>
      </dsp:nvSpPr>
      <dsp:spPr>
        <a:xfrm>
          <a:off x="3100432" y="372259"/>
          <a:ext cx="357232" cy="156289"/>
        </a:xfrm>
        <a:custGeom>
          <a:avLst/>
          <a:gdLst/>
          <a:ahLst/>
          <a:cxnLst/>
          <a:rect l="0" t="0" r="0" b="0"/>
          <a:pathLst>
            <a:path>
              <a:moveTo>
                <a:pt x="0" y="0"/>
              </a:moveTo>
              <a:lnTo>
                <a:pt x="0" y="78144"/>
              </a:lnTo>
              <a:lnTo>
                <a:pt x="357232" y="78144"/>
              </a:lnTo>
              <a:lnTo>
                <a:pt x="357232"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1D1A8C-82DA-406F-8121-5F73B1FC4906}">
      <dsp:nvSpPr>
        <dsp:cNvPr id="0" name=""/>
        <dsp:cNvSpPr/>
      </dsp:nvSpPr>
      <dsp:spPr>
        <a:xfrm>
          <a:off x="1842677" y="900665"/>
          <a:ext cx="900522" cy="156289"/>
        </a:xfrm>
        <a:custGeom>
          <a:avLst/>
          <a:gdLst/>
          <a:ahLst/>
          <a:cxnLst/>
          <a:rect l="0" t="0" r="0" b="0"/>
          <a:pathLst>
            <a:path>
              <a:moveTo>
                <a:pt x="0" y="0"/>
              </a:moveTo>
              <a:lnTo>
                <a:pt x="0" y="78144"/>
              </a:lnTo>
              <a:lnTo>
                <a:pt x="900522" y="78144"/>
              </a:lnTo>
              <a:lnTo>
                <a:pt x="900522"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3D6136-835D-42A3-9381-126959AE8BA3}">
      <dsp:nvSpPr>
        <dsp:cNvPr id="0" name=""/>
        <dsp:cNvSpPr/>
      </dsp:nvSpPr>
      <dsp:spPr>
        <a:xfrm>
          <a:off x="1544983" y="1429070"/>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5415CC-0A57-4C18-A94B-7CBB6CCE4F16}">
      <dsp:nvSpPr>
        <dsp:cNvPr id="0" name=""/>
        <dsp:cNvSpPr/>
      </dsp:nvSpPr>
      <dsp:spPr>
        <a:xfrm>
          <a:off x="1544983" y="1429070"/>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CCC5D2-1ECF-4EFB-A33D-F48DFE03CC9B}">
      <dsp:nvSpPr>
        <dsp:cNvPr id="0" name=""/>
        <dsp:cNvSpPr/>
      </dsp:nvSpPr>
      <dsp:spPr>
        <a:xfrm>
          <a:off x="1796957" y="900665"/>
          <a:ext cx="91440" cy="156289"/>
        </a:xfrm>
        <a:custGeom>
          <a:avLst/>
          <a:gdLst/>
          <a:ahLst/>
          <a:cxnLst/>
          <a:rect l="0" t="0" r="0" b="0"/>
          <a:pathLst>
            <a:path>
              <a:moveTo>
                <a:pt x="45720" y="0"/>
              </a:moveTo>
              <a:lnTo>
                <a:pt x="45720"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4563A1-8309-435D-BBD1-E0EC7AFC7301}">
      <dsp:nvSpPr>
        <dsp:cNvPr id="0" name=""/>
        <dsp:cNvSpPr/>
      </dsp:nvSpPr>
      <dsp:spPr>
        <a:xfrm>
          <a:off x="644461" y="1429070"/>
          <a:ext cx="111635" cy="870753"/>
        </a:xfrm>
        <a:custGeom>
          <a:avLst/>
          <a:gdLst/>
          <a:ahLst/>
          <a:cxnLst/>
          <a:rect l="0" t="0" r="0" b="0"/>
          <a:pathLst>
            <a:path>
              <a:moveTo>
                <a:pt x="0" y="0"/>
              </a:moveTo>
              <a:lnTo>
                <a:pt x="0" y="870753"/>
              </a:lnTo>
              <a:lnTo>
                <a:pt x="111635" y="8707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2887D3-3807-48DA-9FED-FBE888502F6C}">
      <dsp:nvSpPr>
        <dsp:cNvPr id="0" name=""/>
        <dsp:cNvSpPr/>
      </dsp:nvSpPr>
      <dsp:spPr>
        <a:xfrm>
          <a:off x="644461" y="1429070"/>
          <a:ext cx="111635" cy="342347"/>
        </a:xfrm>
        <a:custGeom>
          <a:avLst/>
          <a:gdLst/>
          <a:ahLst/>
          <a:cxnLst/>
          <a:rect l="0" t="0" r="0" b="0"/>
          <a:pathLst>
            <a:path>
              <a:moveTo>
                <a:pt x="0" y="0"/>
              </a:moveTo>
              <a:lnTo>
                <a:pt x="0" y="342347"/>
              </a:lnTo>
              <a:lnTo>
                <a:pt x="111635" y="3423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E5043E-6B38-403E-B1B5-FE82D918B447}">
      <dsp:nvSpPr>
        <dsp:cNvPr id="0" name=""/>
        <dsp:cNvSpPr/>
      </dsp:nvSpPr>
      <dsp:spPr>
        <a:xfrm>
          <a:off x="942154" y="900665"/>
          <a:ext cx="900522" cy="156289"/>
        </a:xfrm>
        <a:custGeom>
          <a:avLst/>
          <a:gdLst/>
          <a:ahLst/>
          <a:cxnLst/>
          <a:rect l="0" t="0" r="0" b="0"/>
          <a:pathLst>
            <a:path>
              <a:moveTo>
                <a:pt x="900522" y="0"/>
              </a:moveTo>
              <a:lnTo>
                <a:pt x="900522" y="78144"/>
              </a:lnTo>
              <a:lnTo>
                <a:pt x="0" y="78144"/>
              </a:lnTo>
              <a:lnTo>
                <a:pt x="0" y="15628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868518-AD5A-48AE-91FB-9F5AD6D6D5AE}">
      <dsp:nvSpPr>
        <dsp:cNvPr id="0" name=""/>
        <dsp:cNvSpPr/>
      </dsp:nvSpPr>
      <dsp:spPr>
        <a:xfrm>
          <a:off x="1842677" y="372259"/>
          <a:ext cx="1257754" cy="156289"/>
        </a:xfrm>
        <a:custGeom>
          <a:avLst/>
          <a:gdLst/>
          <a:ahLst/>
          <a:cxnLst/>
          <a:rect l="0" t="0" r="0" b="0"/>
          <a:pathLst>
            <a:path>
              <a:moveTo>
                <a:pt x="1257754" y="0"/>
              </a:moveTo>
              <a:lnTo>
                <a:pt x="1257754" y="78144"/>
              </a:lnTo>
              <a:lnTo>
                <a:pt x="0" y="78144"/>
              </a:lnTo>
              <a:lnTo>
                <a:pt x="0" y="1562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05DDFF-F097-4989-953C-27138207624B}">
      <dsp:nvSpPr>
        <dsp:cNvPr id="0" name=""/>
        <dsp:cNvSpPr/>
      </dsp:nvSpPr>
      <dsp:spPr>
        <a:xfrm>
          <a:off x="2728315" y="142"/>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Project</a:t>
          </a:r>
        </a:p>
      </dsp:txBody>
      <dsp:txXfrm>
        <a:off x="2728315" y="142"/>
        <a:ext cx="744233" cy="372116"/>
      </dsp:txXfrm>
    </dsp:sp>
    <dsp:sp modelId="{91C26FD7-040A-4D22-9D89-3B99B7D57633}">
      <dsp:nvSpPr>
        <dsp:cNvPr id="0" name=""/>
        <dsp:cNvSpPr/>
      </dsp:nvSpPr>
      <dsp:spPr>
        <a:xfrm>
          <a:off x="1470560"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1.1 Phase 1</a:t>
          </a:r>
        </a:p>
      </dsp:txBody>
      <dsp:txXfrm>
        <a:off x="1470560" y="528548"/>
        <a:ext cx="744233" cy="372116"/>
      </dsp:txXfrm>
    </dsp:sp>
    <dsp:sp modelId="{F6497F68-C182-4E0F-88C5-3F1C8F8C3427}">
      <dsp:nvSpPr>
        <dsp:cNvPr id="0" name=""/>
        <dsp:cNvSpPr/>
      </dsp:nvSpPr>
      <dsp:spPr>
        <a:xfrm>
          <a:off x="570037"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a:t>
          </a:r>
        </a:p>
      </dsp:txBody>
      <dsp:txXfrm>
        <a:off x="570037" y="1056954"/>
        <a:ext cx="744233" cy="372116"/>
      </dsp:txXfrm>
    </dsp:sp>
    <dsp:sp modelId="{82A3651B-1F28-485C-B20A-F67FF500A8C3}">
      <dsp:nvSpPr>
        <dsp:cNvPr id="0" name=""/>
        <dsp:cNvSpPr/>
      </dsp:nvSpPr>
      <dsp:spPr>
        <a:xfrm>
          <a:off x="756096"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1.1.1.1</a:t>
          </a:r>
        </a:p>
      </dsp:txBody>
      <dsp:txXfrm>
        <a:off x="756096" y="1585359"/>
        <a:ext cx="744233" cy="372116"/>
      </dsp:txXfrm>
    </dsp:sp>
    <dsp:sp modelId="{DE5B96E9-CF9E-4718-80E7-6D9C36482AD1}">
      <dsp:nvSpPr>
        <dsp:cNvPr id="0" name=""/>
        <dsp:cNvSpPr/>
      </dsp:nvSpPr>
      <dsp:spPr>
        <a:xfrm>
          <a:off x="756096" y="2113765"/>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1.1.1.2</a:t>
          </a:r>
        </a:p>
      </dsp:txBody>
      <dsp:txXfrm>
        <a:off x="756096" y="2113765"/>
        <a:ext cx="744233" cy="372116"/>
      </dsp:txXfrm>
    </dsp:sp>
    <dsp:sp modelId="{E9BCC0F4-44AB-4A5D-8F8C-1E48E5602340}">
      <dsp:nvSpPr>
        <dsp:cNvPr id="0" name=""/>
        <dsp:cNvSpPr/>
      </dsp:nvSpPr>
      <dsp:spPr>
        <a:xfrm>
          <a:off x="1470560"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a:t>
          </a:r>
        </a:p>
      </dsp:txBody>
      <dsp:txXfrm>
        <a:off x="1470560" y="1056954"/>
        <a:ext cx="744233" cy="372116"/>
      </dsp:txXfrm>
    </dsp:sp>
    <dsp:sp modelId="{5D1B3202-FCC4-45C8-B6A6-B7EA2D385EDE}">
      <dsp:nvSpPr>
        <dsp:cNvPr id="0" name=""/>
        <dsp:cNvSpPr/>
      </dsp:nvSpPr>
      <dsp:spPr>
        <a:xfrm>
          <a:off x="1656618"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1.1.2.1</a:t>
          </a:r>
        </a:p>
      </dsp:txBody>
      <dsp:txXfrm>
        <a:off x="1656618" y="1585359"/>
        <a:ext cx="744233" cy="372116"/>
      </dsp:txXfrm>
    </dsp:sp>
    <dsp:sp modelId="{764C94D3-7F3A-47D5-BACB-783F18BAB685}">
      <dsp:nvSpPr>
        <dsp:cNvPr id="0" name=""/>
        <dsp:cNvSpPr/>
      </dsp:nvSpPr>
      <dsp:spPr>
        <a:xfrm>
          <a:off x="1656618" y="2113765"/>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1.1.2.2</a:t>
          </a:r>
        </a:p>
      </dsp:txBody>
      <dsp:txXfrm>
        <a:off x="1656618" y="2113765"/>
        <a:ext cx="744233" cy="372116"/>
      </dsp:txXfrm>
    </dsp:sp>
    <dsp:sp modelId="{9436EED3-B315-4C14-AE71-4F08E0F7EBA3}">
      <dsp:nvSpPr>
        <dsp:cNvPr id="0" name=""/>
        <dsp:cNvSpPr/>
      </dsp:nvSpPr>
      <dsp:spPr>
        <a:xfrm>
          <a:off x="2371083"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1.1.3</a:t>
          </a:r>
        </a:p>
      </dsp:txBody>
      <dsp:txXfrm>
        <a:off x="2371083" y="1056954"/>
        <a:ext cx="744233" cy="372116"/>
      </dsp:txXfrm>
    </dsp:sp>
    <dsp:sp modelId="{847D506E-227F-4528-801F-BC339BC9FDDE}">
      <dsp:nvSpPr>
        <dsp:cNvPr id="0" name=""/>
        <dsp:cNvSpPr/>
      </dsp:nvSpPr>
      <dsp:spPr>
        <a:xfrm>
          <a:off x="3085547"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1.2 Phase 2</a:t>
          </a:r>
        </a:p>
      </dsp:txBody>
      <dsp:txXfrm>
        <a:off x="3085547" y="528548"/>
        <a:ext cx="744233" cy="372116"/>
      </dsp:txXfrm>
    </dsp:sp>
    <dsp:sp modelId="{71F0A24C-88A3-4A8C-8CA9-77CE10D0E374}">
      <dsp:nvSpPr>
        <dsp:cNvPr id="0" name=""/>
        <dsp:cNvSpPr/>
      </dsp:nvSpPr>
      <dsp:spPr>
        <a:xfrm>
          <a:off x="3271605"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1.2.1</a:t>
          </a:r>
        </a:p>
      </dsp:txBody>
      <dsp:txXfrm>
        <a:off x="3271605" y="1056954"/>
        <a:ext cx="744233" cy="372116"/>
      </dsp:txXfrm>
    </dsp:sp>
    <dsp:sp modelId="{3698B845-80B2-4EEB-BB6A-ED15C489E912}">
      <dsp:nvSpPr>
        <dsp:cNvPr id="0" name=""/>
        <dsp:cNvSpPr/>
      </dsp:nvSpPr>
      <dsp:spPr>
        <a:xfrm>
          <a:off x="3271605"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1.2.2</a:t>
          </a:r>
        </a:p>
      </dsp:txBody>
      <dsp:txXfrm>
        <a:off x="3271605" y="1585359"/>
        <a:ext cx="744233" cy="372116"/>
      </dsp:txXfrm>
    </dsp:sp>
    <dsp:sp modelId="{E0E43D50-8483-4DF3-B186-44E0BE08C704}">
      <dsp:nvSpPr>
        <dsp:cNvPr id="0" name=""/>
        <dsp:cNvSpPr/>
      </dsp:nvSpPr>
      <dsp:spPr>
        <a:xfrm>
          <a:off x="3986070" y="528548"/>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1.3 Phase 3</a:t>
          </a:r>
        </a:p>
      </dsp:txBody>
      <dsp:txXfrm>
        <a:off x="3986070" y="528548"/>
        <a:ext cx="744233" cy="372116"/>
      </dsp:txXfrm>
    </dsp:sp>
    <dsp:sp modelId="{F435EF18-4AA9-4FD1-B405-F9425C7F737C}">
      <dsp:nvSpPr>
        <dsp:cNvPr id="0" name=""/>
        <dsp:cNvSpPr/>
      </dsp:nvSpPr>
      <dsp:spPr>
        <a:xfrm>
          <a:off x="4172128" y="1056954"/>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1.3.1</a:t>
          </a:r>
        </a:p>
      </dsp:txBody>
      <dsp:txXfrm>
        <a:off x="4172128" y="1056954"/>
        <a:ext cx="744233" cy="372116"/>
      </dsp:txXfrm>
    </dsp:sp>
    <dsp:sp modelId="{B3D0B606-1EA9-4F38-8D11-56CC9B288C4C}">
      <dsp:nvSpPr>
        <dsp:cNvPr id="0" name=""/>
        <dsp:cNvSpPr/>
      </dsp:nvSpPr>
      <dsp:spPr>
        <a:xfrm>
          <a:off x="4172128" y="1585359"/>
          <a:ext cx="744233" cy="3721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Level 1.3.2</a:t>
          </a:r>
        </a:p>
      </dsp:txBody>
      <dsp:txXfrm>
        <a:off x="4172128" y="1585359"/>
        <a:ext cx="744233" cy="37211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0B7EF3808AC341FAA508784DAEE37A1A"/>
        <w:category>
          <w:name w:val="General"/>
          <w:gallery w:val="placeholder"/>
        </w:category>
        <w:types>
          <w:type w:val="bbPlcHdr"/>
        </w:types>
        <w:behaviors>
          <w:behavior w:val="content"/>
        </w:behaviors>
        <w:guid w:val="{145350C0-5DD7-4342-8E57-89BBF38E233C}"/>
      </w:docPartPr>
      <w:docPartBody>
        <w:p w:rsidR="003047BF" w:rsidRDefault="00CF12AE" w:rsidP="00CF12AE">
          <w:r w:rsidRPr="005F74E4">
            <w:rPr>
              <w:rStyle w:val="PlaceholderText"/>
            </w:rPr>
            <w:t>Click here to enter text.</w:t>
          </w:r>
        </w:p>
      </w:docPartBody>
    </w:docPart>
    <w:docPart>
      <w:docPartPr>
        <w:name w:val="E63B1EE1E0E749C59387E1847D6844F8"/>
        <w:category>
          <w:name w:val="General"/>
          <w:gallery w:val="placeholder"/>
        </w:category>
        <w:types>
          <w:type w:val="bbPlcHdr"/>
        </w:types>
        <w:behaviors>
          <w:behavior w:val="content"/>
        </w:behaviors>
        <w:guid w:val="{F305ACA5-0579-4202-9948-7D5EC2977EF7}"/>
      </w:docPartPr>
      <w:docPartBody>
        <w:p w:rsidR="003047BF" w:rsidRDefault="00CF12AE" w:rsidP="00CF12AE">
          <w:r>
            <w:t>Insert Question here</w:t>
          </w:r>
        </w:p>
      </w:docPartBody>
    </w:docPart>
    <w:docPart>
      <w:docPartPr>
        <w:name w:val="29C2849144864CB8A152A960B5571F89"/>
        <w:category>
          <w:name w:val="General"/>
          <w:gallery w:val="placeholder"/>
        </w:category>
        <w:types>
          <w:type w:val="bbPlcHdr"/>
        </w:types>
        <w:behaviors>
          <w:behavior w:val="content"/>
        </w:behaviors>
        <w:guid w:val="{E484128A-EE95-4108-BF6F-47845E09C772}"/>
      </w:docPartPr>
      <w:docPartBody>
        <w:p w:rsidR="003047BF" w:rsidRDefault="00CF12AE" w:rsidP="00CF12AE">
          <w:r w:rsidRPr="005F74E4">
            <w:rPr>
              <w:rStyle w:val="PlaceholderText"/>
            </w:rPr>
            <w:t>Click here to enter text.</w:t>
          </w:r>
        </w:p>
      </w:docPartBody>
    </w:docPart>
    <w:docPart>
      <w:docPartPr>
        <w:name w:val="7276B7B862544197986AE66F29282483"/>
        <w:category>
          <w:name w:val="General"/>
          <w:gallery w:val="placeholder"/>
        </w:category>
        <w:types>
          <w:type w:val="bbPlcHdr"/>
        </w:types>
        <w:behaviors>
          <w:behavior w:val="content"/>
        </w:behaviors>
        <w:guid w:val="{05164337-B124-4DF4-9A0D-5BBD1B2FD944}"/>
      </w:docPartPr>
      <w:docPartBody>
        <w:p w:rsidR="003047BF" w:rsidRDefault="00CF12AE" w:rsidP="00CF12AE">
          <w:r w:rsidRPr="005F74E4">
            <w:rPr>
              <w:rStyle w:val="PlaceholderText"/>
            </w:rPr>
            <w:t>Click here to enter text.</w:t>
          </w:r>
        </w:p>
      </w:docPartBody>
    </w:docPart>
    <w:docPart>
      <w:docPartPr>
        <w:name w:val="D7ACDF0F034843E080D08DED0C1C7533"/>
        <w:category>
          <w:name w:val="General"/>
          <w:gallery w:val="placeholder"/>
        </w:category>
        <w:types>
          <w:type w:val="bbPlcHdr"/>
        </w:types>
        <w:behaviors>
          <w:behavior w:val="content"/>
        </w:behaviors>
        <w:guid w:val="{72CF1A8C-8421-47B3-8397-66E378DB80A3}"/>
      </w:docPartPr>
      <w:docPartBody>
        <w:p w:rsidR="003047BF" w:rsidRDefault="00CF12AE" w:rsidP="00CF12AE">
          <w:r>
            <w:t>Insert Question here</w:t>
          </w:r>
        </w:p>
      </w:docPartBody>
    </w:docPart>
    <w:docPart>
      <w:docPartPr>
        <w:name w:val="CAD14820A95B412E902F1D2625AD26D1"/>
        <w:category>
          <w:name w:val="General"/>
          <w:gallery w:val="placeholder"/>
        </w:category>
        <w:types>
          <w:type w:val="bbPlcHdr"/>
        </w:types>
        <w:behaviors>
          <w:behavior w:val="content"/>
        </w:behaviors>
        <w:guid w:val="{71D3285C-88CA-421F-9862-4BB05055B9AC}"/>
      </w:docPartPr>
      <w:docPartBody>
        <w:p w:rsidR="003047BF" w:rsidRDefault="00CF12AE" w:rsidP="00CF12AE">
          <w:r w:rsidRPr="005F74E4">
            <w:rPr>
              <w:rStyle w:val="PlaceholderText"/>
            </w:rPr>
            <w:t>Click here to enter text.</w:t>
          </w:r>
        </w:p>
      </w:docPartBody>
    </w:docPart>
    <w:docPart>
      <w:docPartPr>
        <w:name w:val="B07F5AA1F96744ECB70602C44DBAB0FF"/>
        <w:category>
          <w:name w:val="General"/>
          <w:gallery w:val="placeholder"/>
        </w:category>
        <w:types>
          <w:type w:val="bbPlcHdr"/>
        </w:types>
        <w:behaviors>
          <w:behavior w:val="content"/>
        </w:behaviors>
        <w:guid w:val="{1CE0273B-4F38-4867-927F-6A52DF79A289}"/>
      </w:docPartPr>
      <w:docPartBody>
        <w:p w:rsidR="003047BF" w:rsidRDefault="00CF12AE" w:rsidP="00CF12AE">
          <w:r w:rsidRPr="005F74E4">
            <w:rPr>
              <w:rStyle w:val="PlaceholderText"/>
            </w:rPr>
            <w:t>Click here to enter text.</w:t>
          </w:r>
        </w:p>
      </w:docPartBody>
    </w:docPart>
    <w:docPart>
      <w:docPartPr>
        <w:name w:val="35FB34341648415D8F712444D4CEBC7F"/>
        <w:category>
          <w:name w:val="General"/>
          <w:gallery w:val="placeholder"/>
        </w:category>
        <w:types>
          <w:type w:val="bbPlcHdr"/>
        </w:types>
        <w:behaviors>
          <w:behavior w:val="content"/>
        </w:behaviors>
        <w:guid w:val="{240A1074-50F4-4073-BBD9-32D997478D2B}"/>
      </w:docPartPr>
      <w:docPartBody>
        <w:p w:rsidR="003047BF" w:rsidRDefault="00CF12AE" w:rsidP="00CF12AE">
          <w:r w:rsidRPr="00730478">
            <w:rPr>
              <w:i/>
              <w:color w:val="0070C0"/>
            </w:rPr>
            <w:t>Insert the required/ model answers here</w:t>
          </w:r>
        </w:p>
      </w:docPartBody>
    </w:docPart>
    <w:docPart>
      <w:docPartPr>
        <w:name w:val="1A11B1B12E104B75B33B28F62AC3756A"/>
        <w:category>
          <w:name w:val="General"/>
          <w:gallery w:val="placeholder"/>
        </w:category>
        <w:types>
          <w:type w:val="bbPlcHdr"/>
        </w:types>
        <w:behaviors>
          <w:behavior w:val="content"/>
        </w:behaviors>
        <w:guid w:val="{FC18AB3E-0A26-4622-AE5D-7424AAE51F68}"/>
      </w:docPartPr>
      <w:docPartBody>
        <w:p w:rsidR="003047BF" w:rsidRDefault="00CF12AE" w:rsidP="00CF12AE">
          <w:r>
            <w:t>Insert Question here</w:t>
          </w:r>
        </w:p>
      </w:docPartBody>
    </w:docPart>
    <w:docPart>
      <w:docPartPr>
        <w:name w:val="EE79DC84F08C40C4B030DD5DAFAC9750"/>
        <w:category>
          <w:name w:val="General"/>
          <w:gallery w:val="placeholder"/>
        </w:category>
        <w:types>
          <w:type w:val="bbPlcHdr"/>
        </w:types>
        <w:behaviors>
          <w:behavior w:val="content"/>
        </w:behaviors>
        <w:guid w:val="{8C93A180-5852-413D-930A-4CD41012C6D3}"/>
      </w:docPartPr>
      <w:docPartBody>
        <w:p w:rsidR="003047BF" w:rsidRDefault="00CF12AE" w:rsidP="00CF12AE">
          <w:r>
            <w:t>Insert Question here</w:t>
          </w:r>
        </w:p>
      </w:docPartBody>
    </w:docPart>
    <w:docPart>
      <w:docPartPr>
        <w:name w:val="518C6D5B894048A4BC9BB975756C7DCB"/>
        <w:category>
          <w:name w:val="General"/>
          <w:gallery w:val="placeholder"/>
        </w:category>
        <w:types>
          <w:type w:val="bbPlcHdr"/>
        </w:types>
        <w:behaviors>
          <w:behavior w:val="content"/>
        </w:behaviors>
        <w:guid w:val="{C1453F3C-73A8-4221-A393-D6E89B191BD0}"/>
      </w:docPartPr>
      <w:docPartBody>
        <w:p w:rsidR="003047BF" w:rsidRDefault="00CF12AE" w:rsidP="00CF12AE">
          <w:r w:rsidRPr="005F74E4">
            <w:rPr>
              <w:rStyle w:val="PlaceholderText"/>
            </w:rPr>
            <w:t>Click here to enter text.</w:t>
          </w:r>
        </w:p>
      </w:docPartBody>
    </w:docPart>
    <w:docPart>
      <w:docPartPr>
        <w:name w:val="45E8ECA5D2064393BF54F654AD60AC08"/>
        <w:category>
          <w:name w:val="General"/>
          <w:gallery w:val="placeholder"/>
        </w:category>
        <w:types>
          <w:type w:val="bbPlcHdr"/>
        </w:types>
        <w:behaviors>
          <w:behavior w:val="content"/>
        </w:behaviors>
        <w:guid w:val="{1FCCC4B3-C35B-419B-8A09-6E75BD97C2A7}"/>
      </w:docPartPr>
      <w:docPartBody>
        <w:p w:rsidR="003047BF" w:rsidRDefault="00CF12AE" w:rsidP="00CF12AE">
          <w:r w:rsidRPr="005F74E4">
            <w:rPr>
              <w:rStyle w:val="PlaceholderText"/>
            </w:rPr>
            <w:t>Click here to enter text.</w:t>
          </w:r>
        </w:p>
      </w:docPartBody>
    </w:docPart>
    <w:docPart>
      <w:docPartPr>
        <w:name w:val="7C34739D2FEA4EAF99AFEF4FA9C22752"/>
        <w:category>
          <w:name w:val="General"/>
          <w:gallery w:val="placeholder"/>
        </w:category>
        <w:types>
          <w:type w:val="bbPlcHdr"/>
        </w:types>
        <w:behaviors>
          <w:behavior w:val="content"/>
        </w:behaviors>
        <w:guid w:val="{1B3380F5-3F61-4585-B78E-96B8ABE423E1}"/>
      </w:docPartPr>
      <w:docPartBody>
        <w:p w:rsidR="003047BF" w:rsidRDefault="00CF12AE" w:rsidP="00CF12AE">
          <w:r w:rsidRPr="00730478">
            <w:rPr>
              <w:i/>
              <w:color w:val="0070C0"/>
            </w:rPr>
            <w:t>Insert the required/ model answers here</w:t>
          </w:r>
        </w:p>
      </w:docPartBody>
    </w:docPart>
    <w:docPart>
      <w:docPartPr>
        <w:name w:val="022854B172934D9697E44A1B4624D790"/>
        <w:category>
          <w:name w:val="General"/>
          <w:gallery w:val="placeholder"/>
        </w:category>
        <w:types>
          <w:type w:val="bbPlcHdr"/>
        </w:types>
        <w:behaviors>
          <w:behavior w:val="content"/>
        </w:behaviors>
        <w:guid w:val="{8D5CC102-A309-431A-A7EC-7C0D9830E513}"/>
      </w:docPartPr>
      <w:docPartBody>
        <w:p w:rsidR="003047BF" w:rsidRDefault="00CF12AE" w:rsidP="00CF12AE">
          <w:r>
            <w:t>Insert Question here</w:t>
          </w:r>
        </w:p>
      </w:docPartBody>
    </w:docPart>
    <w:docPart>
      <w:docPartPr>
        <w:name w:val="2013146EFE1548C0B2AFAEADCB0A24DF"/>
        <w:category>
          <w:name w:val="General"/>
          <w:gallery w:val="placeholder"/>
        </w:category>
        <w:types>
          <w:type w:val="bbPlcHdr"/>
        </w:types>
        <w:behaviors>
          <w:behavior w:val="content"/>
        </w:behaviors>
        <w:guid w:val="{0D5DE752-6671-4C7F-9F64-065B05404D8E}"/>
      </w:docPartPr>
      <w:docPartBody>
        <w:p w:rsidR="003047BF" w:rsidRDefault="00CF12AE" w:rsidP="00CF12AE">
          <w:r>
            <w:t>Insert Question here</w:t>
          </w:r>
        </w:p>
      </w:docPartBody>
    </w:docPart>
    <w:docPart>
      <w:docPartPr>
        <w:name w:val="7F7A9ADE828D4BC285FE4D91F1B32307"/>
        <w:category>
          <w:name w:val="General"/>
          <w:gallery w:val="placeholder"/>
        </w:category>
        <w:types>
          <w:type w:val="bbPlcHdr"/>
        </w:types>
        <w:behaviors>
          <w:behavior w:val="content"/>
        </w:behaviors>
        <w:guid w:val="{1B3396F8-AB9E-480F-A91A-4EA624AA45BC}"/>
      </w:docPartPr>
      <w:docPartBody>
        <w:p w:rsidR="003047BF" w:rsidRDefault="00CF12AE" w:rsidP="00CF12AE">
          <w:r w:rsidRPr="005F74E4">
            <w:rPr>
              <w:rStyle w:val="PlaceholderText"/>
            </w:rPr>
            <w:t>Click here to enter text.</w:t>
          </w:r>
        </w:p>
      </w:docPartBody>
    </w:docPart>
    <w:docPart>
      <w:docPartPr>
        <w:name w:val="9FA30B053BC64F92AEAE18DEFAA61785"/>
        <w:category>
          <w:name w:val="General"/>
          <w:gallery w:val="placeholder"/>
        </w:category>
        <w:types>
          <w:type w:val="bbPlcHdr"/>
        </w:types>
        <w:behaviors>
          <w:behavior w:val="content"/>
        </w:behaviors>
        <w:guid w:val="{526AE414-28CF-4936-8537-29AA9780964F}"/>
      </w:docPartPr>
      <w:docPartBody>
        <w:p w:rsidR="003047BF" w:rsidRDefault="00CF12AE" w:rsidP="00CF12AE">
          <w:r w:rsidRPr="005F74E4">
            <w:rPr>
              <w:rStyle w:val="PlaceholderText"/>
            </w:rPr>
            <w:t>Click here to enter text.</w:t>
          </w:r>
        </w:p>
      </w:docPartBody>
    </w:docPart>
    <w:docPart>
      <w:docPartPr>
        <w:name w:val="805857C5A5C142C98F4BCEE7D1151671"/>
        <w:category>
          <w:name w:val="General"/>
          <w:gallery w:val="placeholder"/>
        </w:category>
        <w:types>
          <w:type w:val="bbPlcHdr"/>
        </w:types>
        <w:behaviors>
          <w:behavior w:val="content"/>
        </w:behaviors>
        <w:guid w:val="{2DB24437-0C20-414B-8827-54025853E504}"/>
      </w:docPartPr>
      <w:docPartBody>
        <w:p w:rsidR="003047BF" w:rsidRDefault="00CF12AE" w:rsidP="00CF12AE">
          <w:r w:rsidRPr="00730478">
            <w:rPr>
              <w:i/>
              <w:color w:val="0070C0"/>
            </w:rPr>
            <w:t>Insert the required/ model answers here</w:t>
          </w:r>
        </w:p>
      </w:docPartBody>
    </w:docPart>
    <w:docPart>
      <w:docPartPr>
        <w:name w:val="17997085F7E04F139392B68E453374BF"/>
        <w:category>
          <w:name w:val="General"/>
          <w:gallery w:val="placeholder"/>
        </w:category>
        <w:types>
          <w:type w:val="bbPlcHdr"/>
        </w:types>
        <w:behaviors>
          <w:behavior w:val="content"/>
        </w:behaviors>
        <w:guid w:val="{DB3E8B71-700D-4E7E-B613-E73626A9CD0E}"/>
      </w:docPartPr>
      <w:docPartBody>
        <w:p w:rsidR="003047BF" w:rsidRDefault="00CF12AE" w:rsidP="00CF12AE">
          <w:r>
            <w:t>Insert Question here</w:t>
          </w:r>
        </w:p>
      </w:docPartBody>
    </w:docPart>
    <w:docPart>
      <w:docPartPr>
        <w:name w:val="8B727F993D034B979017D2E16EEB8236"/>
        <w:category>
          <w:name w:val="General"/>
          <w:gallery w:val="placeholder"/>
        </w:category>
        <w:types>
          <w:type w:val="bbPlcHdr"/>
        </w:types>
        <w:behaviors>
          <w:behavior w:val="content"/>
        </w:behaviors>
        <w:guid w:val="{282C1B36-EFA8-416C-9675-B56E51C41903}"/>
      </w:docPartPr>
      <w:docPartBody>
        <w:p w:rsidR="003047BF" w:rsidRDefault="00CF12AE" w:rsidP="00CF12AE">
          <w:r w:rsidRPr="005F74E4">
            <w:rPr>
              <w:rStyle w:val="PlaceholderText"/>
            </w:rPr>
            <w:t>Click here to enter text.</w:t>
          </w:r>
        </w:p>
      </w:docPartBody>
    </w:docPart>
    <w:docPart>
      <w:docPartPr>
        <w:name w:val="B4B2275131CB4E50A0648E0558CA6B4B"/>
        <w:category>
          <w:name w:val="General"/>
          <w:gallery w:val="placeholder"/>
        </w:category>
        <w:types>
          <w:type w:val="bbPlcHdr"/>
        </w:types>
        <w:behaviors>
          <w:behavior w:val="content"/>
        </w:behaviors>
        <w:guid w:val="{E9D36736-F5EB-4197-996D-244224ECA269}"/>
      </w:docPartPr>
      <w:docPartBody>
        <w:p w:rsidR="003047BF" w:rsidRDefault="00CF12AE" w:rsidP="00CF12AE">
          <w:r w:rsidRPr="005F74E4">
            <w:rPr>
              <w:rStyle w:val="PlaceholderText"/>
            </w:rPr>
            <w:t>Click here to enter text.</w:t>
          </w:r>
        </w:p>
      </w:docPartBody>
    </w:docPart>
    <w:docPart>
      <w:docPartPr>
        <w:name w:val="5FC95DAB6D63408785DC3A5FB9A0BAF8"/>
        <w:category>
          <w:name w:val="General"/>
          <w:gallery w:val="placeholder"/>
        </w:category>
        <w:types>
          <w:type w:val="bbPlcHdr"/>
        </w:types>
        <w:behaviors>
          <w:behavior w:val="content"/>
        </w:behaviors>
        <w:guid w:val="{FA6CCC22-9703-4A21-93AC-22B3E60C1DC6}"/>
      </w:docPartPr>
      <w:docPartBody>
        <w:p w:rsidR="003047BF" w:rsidRDefault="00CF12AE" w:rsidP="00CF12AE">
          <w:r w:rsidRPr="00730478">
            <w:rPr>
              <w:i/>
              <w:color w:val="0070C0"/>
            </w:rPr>
            <w:t>Insert the required/ model answers here</w:t>
          </w:r>
        </w:p>
      </w:docPartBody>
    </w:docPart>
    <w:docPart>
      <w:docPartPr>
        <w:name w:val="244EAAE58AA542A29338AE20AD8EA3D1"/>
        <w:category>
          <w:name w:val="General"/>
          <w:gallery w:val="placeholder"/>
        </w:category>
        <w:types>
          <w:type w:val="bbPlcHdr"/>
        </w:types>
        <w:behaviors>
          <w:behavior w:val="content"/>
        </w:behaviors>
        <w:guid w:val="{64F8EA4C-207A-46AF-A283-5D44F89A01EE}"/>
      </w:docPartPr>
      <w:docPartBody>
        <w:p w:rsidR="003047BF" w:rsidRDefault="00CF12AE" w:rsidP="00CF12AE">
          <w:r>
            <w:t>Insert Question here</w:t>
          </w:r>
        </w:p>
      </w:docPartBody>
    </w:docPart>
    <w:docPart>
      <w:docPartPr>
        <w:name w:val="648D1399617A4A5AB24EE0DE2441B719"/>
        <w:category>
          <w:name w:val="General"/>
          <w:gallery w:val="placeholder"/>
        </w:category>
        <w:types>
          <w:type w:val="bbPlcHdr"/>
        </w:types>
        <w:behaviors>
          <w:behavior w:val="content"/>
        </w:behaviors>
        <w:guid w:val="{5D2A4D6E-954A-4F6F-BC90-E91B7E3A595F}"/>
      </w:docPartPr>
      <w:docPartBody>
        <w:p w:rsidR="003047BF" w:rsidRDefault="00CF12AE" w:rsidP="00CF12AE">
          <w:r>
            <w:t>Insert Question here</w:t>
          </w:r>
        </w:p>
      </w:docPartBody>
    </w:docPart>
    <w:docPart>
      <w:docPartPr>
        <w:name w:val="B2270EB2F19C40F88133C12F0ED8441E"/>
        <w:category>
          <w:name w:val="General"/>
          <w:gallery w:val="placeholder"/>
        </w:category>
        <w:types>
          <w:type w:val="bbPlcHdr"/>
        </w:types>
        <w:behaviors>
          <w:behavior w:val="content"/>
        </w:behaviors>
        <w:guid w:val="{A4E4BFBE-E311-4349-B37A-E217F87043AC}"/>
      </w:docPartPr>
      <w:docPartBody>
        <w:p w:rsidR="003047BF" w:rsidRDefault="00CF12AE" w:rsidP="00CF12AE">
          <w:r>
            <w:t>Insert Question here</w:t>
          </w:r>
        </w:p>
      </w:docPartBody>
    </w:docPart>
    <w:docPart>
      <w:docPartPr>
        <w:name w:val="60FFBEAAE933457298DD70B332AD8EF5"/>
        <w:category>
          <w:name w:val="General"/>
          <w:gallery w:val="placeholder"/>
        </w:category>
        <w:types>
          <w:type w:val="bbPlcHdr"/>
        </w:types>
        <w:behaviors>
          <w:behavior w:val="content"/>
        </w:behaviors>
        <w:guid w:val="{7AB70CC0-1481-4C67-BA03-16034F476ADF}"/>
      </w:docPartPr>
      <w:docPartBody>
        <w:p w:rsidR="003047BF" w:rsidRDefault="00CF12AE" w:rsidP="00CF12AE">
          <w:r w:rsidRPr="005F74E4">
            <w:rPr>
              <w:rStyle w:val="PlaceholderText"/>
            </w:rPr>
            <w:t>Click here to enter text.</w:t>
          </w:r>
        </w:p>
      </w:docPartBody>
    </w:docPart>
    <w:docPart>
      <w:docPartPr>
        <w:name w:val="09DE010DD731421D8A343E5A1EA39B75"/>
        <w:category>
          <w:name w:val="General"/>
          <w:gallery w:val="placeholder"/>
        </w:category>
        <w:types>
          <w:type w:val="bbPlcHdr"/>
        </w:types>
        <w:behaviors>
          <w:behavior w:val="content"/>
        </w:behaviors>
        <w:guid w:val="{3398F996-A41E-4D94-80A8-B20DFFE4E5FA}"/>
      </w:docPartPr>
      <w:docPartBody>
        <w:p w:rsidR="003047BF" w:rsidRDefault="00CF12AE" w:rsidP="00CF12AE">
          <w:r w:rsidRPr="005F74E4">
            <w:rPr>
              <w:rStyle w:val="PlaceholderText"/>
            </w:rPr>
            <w:t>Click here to enter text.</w:t>
          </w:r>
        </w:p>
      </w:docPartBody>
    </w:docPart>
    <w:docPart>
      <w:docPartPr>
        <w:name w:val="9953BC23A01D43ECB3F8CD7588A80834"/>
        <w:category>
          <w:name w:val="General"/>
          <w:gallery w:val="placeholder"/>
        </w:category>
        <w:types>
          <w:type w:val="bbPlcHdr"/>
        </w:types>
        <w:behaviors>
          <w:behavior w:val="content"/>
        </w:behaviors>
        <w:guid w:val="{40955DA1-BDBA-49C1-82E6-C781D5F05B2A}"/>
      </w:docPartPr>
      <w:docPartBody>
        <w:p w:rsidR="003047BF" w:rsidRDefault="00CF12AE" w:rsidP="00CF12AE">
          <w:r w:rsidRPr="00730478">
            <w:rPr>
              <w:i/>
              <w:color w:val="0070C0"/>
            </w:rPr>
            <w:t>Insert the required/ model answers here</w:t>
          </w:r>
        </w:p>
      </w:docPartBody>
    </w:docPart>
    <w:docPart>
      <w:docPartPr>
        <w:name w:val="E99B4DB8B2A94E0689E5DE44398184EA"/>
        <w:category>
          <w:name w:val="General"/>
          <w:gallery w:val="placeholder"/>
        </w:category>
        <w:types>
          <w:type w:val="bbPlcHdr"/>
        </w:types>
        <w:behaviors>
          <w:behavior w:val="content"/>
        </w:behaviors>
        <w:guid w:val="{43953E7B-67E2-404C-B8F6-DAACB21CD551}"/>
      </w:docPartPr>
      <w:docPartBody>
        <w:p w:rsidR="003047BF" w:rsidRDefault="00CF12AE" w:rsidP="00CF12AE">
          <w:r>
            <w:t>Insert Question here</w:t>
          </w:r>
        </w:p>
      </w:docPartBody>
    </w:docPart>
    <w:docPart>
      <w:docPartPr>
        <w:name w:val="CBCF51CC6CF24522B26DDA6AB1968086"/>
        <w:category>
          <w:name w:val="General"/>
          <w:gallery w:val="placeholder"/>
        </w:category>
        <w:types>
          <w:type w:val="bbPlcHdr"/>
        </w:types>
        <w:behaviors>
          <w:behavior w:val="content"/>
        </w:behaviors>
        <w:guid w:val="{644D0307-7B0D-4E4A-8047-E1DF1E745CF7}"/>
      </w:docPartPr>
      <w:docPartBody>
        <w:p w:rsidR="003047BF" w:rsidRDefault="00CF12AE" w:rsidP="00CF12AE">
          <w:r w:rsidRPr="005F74E4">
            <w:rPr>
              <w:rStyle w:val="PlaceholderText"/>
            </w:rPr>
            <w:t>Click here to enter text.</w:t>
          </w:r>
        </w:p>
      </w:docPartBody>
    </w:docPart>
    <w:docPart>
      <w:docPartPr>
        <w:name w:val="5D07D1BFA53348C59C062DFC9081CDB6"/>
        <w:category>
          <w:name w:val="General"/>
          <w:gallery w:val="placeholder"/>
        </w:category>
        <w:types>
          <w:type w:val="bbPlcHdr"/>
        </w:types>
        <w:behaviors>
          <w:behavior w:val="content"/>
        </w:behaviors>
        <w:guid w:val="{997E6841-B1ED-4A87-A162-475F585E56B6}"/>
      </w:docPartPr>
      <w:docPartBody>
        <w:p w:rsidR="003047BF" w:rsidRDefault="00CF12AE" w:rsidP="00CF12AE">
          <w:r w:rsidRPr="005F74E4">
            <w:rPr>
              <w:rStyle w:val="PlaceholderText"/>
            </w:rPr>
            <w:t>Click here to enter text.</w:t>
          </w:r>
        </w:p>
      </w:docPartBody>
    </w:docPart>
    <w:docPart>
      <w:docPartPr>
        <w:name w:val="61042FA3F6AF4C72BAF2EB54C0819997"/>
        <w:category>
          <w:name w:val="General"/>
          <w:gallery w:val="placeholder"/>
        </w:category>
        <w:types>
          <w:type w:val="bbPlcHdr"/>
        </w:types>
        <w:behaviors>
          <w:behavior w:val="content"/>
        </w:behaviors>
        <w:guid w:val="{0E2FB042-8C6B-43A9-B892-6CD9609F9D80}"/>
      </w:docPartPr>
      <w:docPartBody>
        <w:p w:rsidR="003047BF" w:rsidRDefault="00CF12AE" w:rsidP="00CF12AE">
          <w:r>
            <w:t>Insert Question here</w:t>
          </w:r>
        </w:p>
      </w:docPartBody>
    </w:docPart>
    <w:docPart>
      <w:docPartPr>
        <w:name w:val="98B396B8F0AE43C0873E88344A1BF95F"/>
        <w:category>
          <w:name w:val="General"/>
          <w:gallery w:val="placeholder"/>
        </w:category>
        <w:types>
          <w:type w:val="bbPlcHdr"/>
        </w:types>
        <w:behaviors>
          <w:behavior w:val="content"/>
        </w:behaviors>
        <w:guid w:val="{F6B761B4-AAFB-41F7-87F0-6EBB14105ED0}"/>
      </w:docPartPr>
      <w:docPartBody>
        <w:p w:rsidR="003047BF" w:rsidRDefault="00CF12AE" w:rsidP="00CF12AE">
          <w:r w:rsidRPr="005F74E4">
            <w:rPr>
              <w:rStyle w:val="PlaceholderText"/>
            </w:rPr>
            <w:t>Click here to enter text.</w:t>
          </w:r>
        </w:p>
      </w:docPartBody>
    </w:docPart>
    <w:docPart>
      <w:docPartPr>
        <w:name w:val="D92490D959AC439FAD859C4DBD2E2098"/>
        <w:category>
          <w:name w:val="General"/>
          <w:gallery w:val="placeholder"/>
        </w:category>
        <w:types>
          <w:type w:val="bbPlcHdr"/>
        </w:types>
        <w:behaviors>
          <w:behavior w:val="content"/>
        </w:behaviors>
        <w:guid w:val="{F4671E18-7ABC-4B05-B7E2-DC18A0FB6C6C}"/>
      </w:docPartPr>
      <w:docPartBody>
        <w:p w:rsidR="003047BF" w:rsidRDefault="00CF12AE" w:rsidP="00CF12AE">
          <w:r w:rsidRPr="005F74E4">
            <w:rPr>
              <w:rStyle w:val="PlaceholderText"/>
            </w:rPr>
            <w:t>Click here to enter text.</w:t>
          </w:r>
        </w:p>
      </w:docPartBody>
    </w:docPart>
    <w:docPart>
      <w:docPartPr>
        <w:name w:val="45C7435D184E42BB805FF58213C2D0CE"/>
        <w:category>
          <w:name w:val="General"/>
          <w:gallery w:val="placeholder"/>
        </w:category>
        <w:types>
          <w:type w:val="bbPlcHdr"/>
        </w:types>
        <w:behaviors>
          <w:behavior w:val="content"/>
        </w:behaviors>
        <w:guid w:val="{63037325-DE01-4A3E-BB07-657CEC7F0ADD}"/>
      </w:docPartPr>
      <w:docPartBody>
        <w:p w:rsidR="003047BF" w:rsidRDefault="00CF12AE" w:rsidP="00CF12AE">
          <w:r>
            <w:t>Insert Question here</w:t>
          </w:r>
        </w:p>
      </w:docPartBody>
    </w:docPart>
    <w:docPart>
      <w:docPartPr>
        <w:name w:val="98E9E00F1C22487EB2EE842BF0304CAA"/>
        <w:category>
          <w:name w:val="General"/>
          <w:gallery w:val="placeholder"/>
        </w:category>
        <w:types>
          <w:type w:val="bbPlcHdr"/>
        </w:types>
        <w:behaviors>
          <w:behavior w:val="content"/>
        </w:behaviors>
        <w:guid w:val="{29ADA5AE-3E8B-4A9A-BE3B-B0CACB582869}"/>
      </w:docPartPr>
      <w:docPartBody>
        <w:p w:rsidR="003047BF" w:rsidRDefault="00CF12AE" w:rsidP="00CF12AE">
          <w:r w:rsidRPr="005F74E4">
            <w:rPr>
              <w:rStyle w:val="PlaceholderText"/>
            </w:rPr>
            <w:t>Click here to enter text.</w:t>
          </w:r>
        </w:p>
      </w:docPartBody>
    </w:docPart>
    <w:docPart>
      <w:docPartPr>
        <w:name w:val="11362D574881460ABA2251F72AADA0E7"/>
        <w:category>
          <w:name w:val="General"/>
          <w:gallery w:val="placeholder"/>
        </w:category>
        <w:types>
          <w:type w:val="bbPlcHdr"/>
        </w:types>
        <w:behaviors>
          <w:behavior w:val="content"/>
        </w:behaviors>
        <w:guid w:val="{865576E5-9369-4C39-9DD2-8A9445A76D19}"/>
      </w:docPartPr>
      <w:docPartBody>
        <w:p w:rsidR="003047BF" w:rsidRDefault="00CF12AE" w:rsidP="00CF12AE">
          <w:r w:rsidRPr="005F74E4">
            <w:rPr>
              <w:rStyle w:val="PlaceholderText"/>
            </w:rPr>
            <w:t>Click here to enter text.</w:t>
          </w:r>
        </w:p>
      </w:docPartBody>
    </w:docPart>
    <w:docPart>
      <w:docPartPr>
        <w:name w:val="DB70F09384B4421A82544DE619895AB7"/>
        <w:category>
          <w:name w:val="General"/>
          <w:gallery w:val="placeholder"/>
        </w:category>
        <w:types>
          <w:type w:val="bbPlcHdr"/>
        </w:types>
        <w:behaviors>
          <w:behavior w:val="content"/>
        </w:behaviors>
        <w:guid w:val="{F032C598-7A17-48D6-B0C4-C50EB78C7CE4}"/>
      </w:docPartPr>
      <w:docPartBody>
        <w:p w:rsidR="003047BF" w:rsidRDefault="00CF12AE" w:rsidP="00CF12AE">
          <w:r>
            <w:t>Insert Question here</w:t>
          </w:r>
        </w:p>
      </w:docPartBody>
    </w:docPart>
    <w:docPart>
      <w:docPartPr>
        <w:name w:val="B08002BB90E44E6EA3E2AB58C09BE947"/>
        <w:category>
          <w:name w:val="General"/>
          <w:gallery w:val="placeholder"/>
        </w:category>
        <w:types>
          <w:type w:val="bbPlcHdr"/>
        </w:types>
        <w:behaviors>
          <w:behavior w:val="content"/>
        </w:behaviors>
        <w:guid w:val="{B9F896E6-774B-4CE9-A0ED-E8A1F9017D67}"/>
      </w:docPartPr>
      <w:docPartBody>
        <w:p w:rsidR="003047BF" w:rsidRDefault="00CF12AE" w:rsidP="00CF12AE">
          <w:r>
            <w:t>Insert Question here</w:t>
          </w:r>
        </w:p>
      </w:docPartBody>
    </w:docPart>
    <w:docPart>
      <w:docPartPr>
        <w:name w:val="15505666577B4A2799898054678FA714"/>
        <w:category>
          <w:name w:val="General"/>
          <w:gallery w:val="placeholder"/>
        </w:category>
        <w:types>
          <w:type w:val="bbPlcHdr"/>
        </w:types>
        <w:behaviors>
          <w:behavior w:val="content"/>
        </w:behaviors>
        <w:guid w:val="{7C695B2C-33BD-4BC5-AFBC-3B5575FC07A0}"/>
      </w:docPartPr>
      <w:docPartBody>
        <w:p w:rsidR="003047BF" w:rsidRDefault="00CF12AE" w:rsidP="00CF12AE">
          <w:r w:rsidRPr="005F74E4">
            <w:rPr>
              <w:rStyle w:val="PlaceholderText"/>
            </w:rPr>
            <w:t>Click here to enter text.</w:t>
          </w:r>
        </w:p>
      </w:docPartBody>
    </w:docPart>
    <w:docPart>
      <w:docPartPr>
        <w:name w:val="B7CCB1F24D3B4BF186184F9F2C9B0E98"/>
        <w:category>
          <w:name w:val="General"/>
          <w:gallery w:val="placeholder"/>
        </w:category>
        <w:types>
          <w:type w:val="bbPlcHdr"/>
        </w:types>
        <w:behaviors>
          <w:behavior w:val="content"/>
        </w:behaviors>
        <w:guid w:val="{13E80E5D-A1EF-4DDE-BFE3-D38E8779D4C0}"/>
      </w:docPartPr>
      <w:docPartBody>
        <w:p w:rsidR="003047BF" w:rsidRDefault="00CF12AE" w:rsidP="00CF12AE">
          <w:r w:rsidRPr="005F74E4">
            <w:rPr>
              <w:rStyle w:val="PlaceholderText"/>
            </w:rPr>
            <w:t>Click here to enter text.</w:t>
          </w:r>
        </w:p>
      </w:docPartBody>
    </w:docPart>
    <w:docPart>
      <w:docPartPr>
        <w:name w:val="B8097F1A221A4FEE961FCC0956286179"/>
        <w:category>
          <w:name w:val="General"/>
          <w:gallery w:val="placeholder"/>
        </w:category>
        <w:types>
          <w:type w:val="bbPlcHdr"/>
        </w:types>
        <w:behaviors>
          <w:behavior w:val="content"/>
        </w:behaviors>
        <w:guid w:val="{D8487544-A11E-42AA-84BE-8C1B74DD3879}"/>
      </w:docPartPr>
      <w:docPartBody>
        <w:p w:rsidR="003047BF" w:rsidRDefault="00CF12AE" w:rsidP="00CF12AE">
          <w:r>
            <w:t>Insert Question here</w:t>
          </w:r>
        </w:p>
      </w:docPartBody>
    </w:docPart>
    <w:docPart>
      <w:docPartPr>
        <w:name w:val="8548F49E1D1543A8BD171F357C292325"/>
        <w:category>
          <w:name w:val="General"/>
          <w:gallery w:val="placeholder"/>
        </w:category>
        <w:types>
          <w:type w:val="bbPlcHdr"/>
        </w:types>
        <w:behaviors>
          <w:behavior w:val="content"/>
        </w:behaviors>
        <w:guid w:val="{51EFB4FD-4663-4730-88DB-4040FA21EE8A}"/>
      </w:docPartPr>
      <w:docPartBody>
        <w:p w:rsidR="003047BF" w:rsidRDefault="00CF12AE" w:rsidP="00CF12AE">
          <w:r w:rsidRPr="005F74E4">
            <w:rPr>
              <w:rStyle w:val="PlaceholderText"/>
            </w:rPr>
            <w:t>Click here to enter text.</w:t>
          </w:r>
        </w:p>
      </w:docPartBody>
    </w:docPart>
    <w:docPart>
      <w:docPartPr>
        <w:name w:val="65FDD6C7E6694D7988D7992140D0F6C4"/>
        <w:category>
          <w:name w:val="General"/>
          <w:gallery w:val="placeholder"/>
        </w:category>
        <w:types>
          <w:type w:val="bbPlcHdr"/>
        </w:types>
        <w:behaviors>
          <w:behavior w:val="content"/>
        </w:behaviors>
        <w:guid w:val="{E19A47CF-8224-45F6-810B-BA47F7015543}"/>
      </w:docPartPr>
      <w:docPartBody>
        <w:p w:rsidR="003047BF" w:rsidRDefault="00CF12AE" w:rsidP="00CF12AE">
          <w:r w:rsidRPr="005F74E4">
            <w:rPr>
              <w:rStyle w:val="PlaceholderText"/>
            </w:rPr>
            <w:t>Click here to enter text.</w:t>
          </w:r>
        </w:p>
      </w:docPartBody>
    </w:docPart>
    <w:docPart>
      <w:docPartPr>
        <w:name w:val="34404D2A4B2145D9929DBE65206C0E6A"/>
        <w:category>
          <w:name w:val="General"/>
          <w:gallery w:val="placeholder"/>
        </w:category>
        <w:types>
          <w:type w:val="bbPlcHdr"/>
        </w:types>
        <w:behaviors>
          <w:behavior w:val="content"/>
        </w:behaviors>
        <w:guid w:val="{9128C516-2B6E-45EA-917A-1392858D9B9A}"/>
      </w:docPartPr>
      <w:docPartBody>
        <w:p w:rsidR="003047BF" w:rsidRDefault="00CF12AE" w:rsidP="00CF12AE">
          <w:r>
            <w:t>Insert Question here</w:t>
          </w:r>
        </w:p>
      </w:docPartBody>
    </w:docPart>
    <w:docPart>
      <w:docPartPr>
        <w:name w:val="3D805B85A1B64D7CB4B3EF21AD828D9C"/>
        <w:category>
          <w:name w:val="General"/>
          <w:gallery w:val="placeholder"/>
        </w:category>
        <w:types>
          <w:type w:val="bbPlcHdr"/>
        </w:types>
        <w:behaviors>
          <w:behavior w:val="content"/>
        </w:behaviors>
        <w:guid w:val="{F92E9CA2-0A96-49AD-B53E-FA8EDED55DA8}"/>
      </w:docPartPr>
      <w:docPartBody>
        <w:p w:rsidR="003047BF" w:rsidRDefault="00CF12AE" w:rsidP="00CF12AE">
          <w:r w:rsidRPr="005F74E4">
            <w:rPr>
              <w:rStyle w:val="PlaceholderText"/>
            </w:rPr>
            <w:t>Click here to enter text.</w:t>
          </w:r>
        </w:p>
      </w:docPartBody>
    </w:docPart>
    <w:docPart>
      <w:docPartPr>
        <w:name w:val="A1534C6428084B31BBF947F820E15BCC"/>
        <w:category>
          <w:name w:val="General"/>
          <w:gallery w:val="placeholder"/>
        </w:category>
        <w:types>
          <w:type w:val="bbPlcHdr"/>
        </w:types>
        <w:behaviors>
          <w:behavior w:val="content"/>
        </w:behaviors>
        <w:guid w:val="{24067029-0B0E-49EF-8D0A-4184CFC0E4DB}"/>
      </w:docPartPr>
      <w:docPartBody>
        <w:p w:rsidR="003047BF" w:rsidRDefault="00CF12AE" w:rsidP="00CF12AE">
          <w:r w:rsidRPr="005F74E4">
            <w:rPr>
              <w:rStyle w:val="PlaceholderText"/>
            </w:rPr>
            <w:t>Click here to enter text.</w:t>
          </w:r>
        </w:p>
      </w:docPartBody>
    </w:docPart>
    <w:docPart>
      <w:docPartPr>
        <w:name w:val="6554F60B7F2F42898D5C21770B69B36F"/>
        <w:category>
          <w:name w:val="General"/>
          <w:gallery w:val="placeholder"/>
        </w:category>
        <w:types>
          <w:type w:val="bbPlcHdr"/>
        </w:types>
        <w:behaviors>
          <w:behavior w:val="content"/>
        </w:behaviors>
        <w:guid w:val="{467D9CDF-E251-4992-8717-8E6C01BDCF90}"/>
      </w:docPartPr>
      <w:docPartBody>
        <w:p w:rsidR="003047BF" w:rsidRDefault="00CF12AE" w:rsidP="00CF12AE">
          <w:r>
            <w:t>Insert Question here</w:t>
          </w:r>
        </w:p>
      </w:docPartBody>
    </w:docPart>
    <w:docPart>
      <w:docPartPr>
        <w:name w:val="807B3B17F113466B8C53F198F41B669F"/>
        <w:category>
          <w:name w:val="General"/>
          <w:gallery w:val="placeholder"/>
        </w:category>
        <w:types>
          <w:type w:val="bbPlcHdr"/>
        </w:types>
        <w:behaviors>
          <w:behavior w:val="content"/>
        </w:behaviors>
        <w:guid w:val="{4BE4ACF3-C3BB-4305-A34F-062AF56BC7A4}"/>
      </w:docPartPr>
      <w:docPartBody>
        <w:p w:rsidR="003047BF" w:rsidRDefault="00CF12AE" w:rsidP="00CF12AE">
          <w:r>
            <w:t>Insert Question here</w:t>
          </w:r>
        </w:p>
      </w:docPartBody>
    </w:docPart>
    <w:docPart>
      <w:docPartPr>
        <w:name w:val="D38144D28F534B75B439DACAAFFF8DBD"/>
        <w:category>
          <w:name w:val="General"/>
          <w:gallery w:val="placeholder"/>
        </w:category>
        <w:types>
          <w:type w:val="bbPlcHdr"/>
        </w:types>
        <w:behaviors>
          <w:behavior w:val="content"/>
        </w:behaviors>
        <w:guid w:val="{BCCB8599-0531-4386-86B7-861EDB34CA5D}"/>
      </w:docPartPr>
      <w:docPartBody>
        <w:p w:rsidR="003047BF" w:rsidRDefault="00CF12AE" w:rsidP="00CF12AE">
          <w:r>
            <w:t>Insert Question here</w:t>
          </w:r>
        </w:p>
      </w:docPartBody>
    </w:docPart>
    <w:docPart>
      <w:docPartPr>
        <w:name w:val="12533213946E45619F26A5F3AADD8100"/>
        <w:category>
          <w:name w:val="General"/>
          <w:gallery w:val="placeholder"/>
        </w:category>
        <w:types>
          <w:type w:val="bbPlcHdr"/>
        </w:types>
        <w:behaviors>
          <w:behavior w:val="content"/>
        </w:behaviors>
        <w:guid w:val="{E5228B9C-931B-4F57-9205-38E7F28E2C16}"/>
      </w:docPartPr>
      <w:docPartBody>
        <w:p w:rsidR="003047BF" w:rsidRDefault="00CF12AE" w:rsidP="00CF12AE">
          <w:r w:rsidRPr="005F74E4">
            <w:rPr>
              <w:rStyle w:val="PlaceholderText"/>
            </w:rPr>
            <w:t>Click here to enter text.</w:t>
          </w:r>
        </w:p>
      </w:docPartBody>
    </w:docPart>
    <w:docPart>
      <w:docPartPr>
        <w:name w:val="F64274B63A9042569FD2A06661592439"/>
        <w:category>
          <w:name w:val="General"/>
          <w:gallery w:val="placeholder"/>
        </w:category>
        <w:types>
          <w:type w:val="bbPlcHdr"/>
        </w:types>
        <w:behaviors>
          <w:behavior w:val="content"/>
        </w:behaviors>
        <w:guid w:val="{3E4CA731-FC87-4EB2-A0C7-23A35E8B137E}"/>
      </w:docPartPr>
      <w:docPartBody>
        <w:p w:rsidR="003047BF" w:rsidRDefault="00CF12AE" w:rsidP="00CF12AE">
          <w:r w:rsidRPr="005F74E4">
            <w:rPr>
              <w:rStyle w:val="PlaceholderText"/>
            </w:rPr>
            <w:t>Click here to enter text.</w:t>
          </w:r>
        </w:p>
      </w:docPartBody>
    </w:docPart>
    <w:docPart>
      <w:docPartPr>
        <w:name w:val="CC5284D14D9A468D8267CBBA74F44447"/>
        <w:category>
          <w:name w:val="General"/>
          <w:gallery w:val="placeholder"/>
        </w:category>
        <w:types>
          <w:type w:val="bbPlcHdr"/>
        </w:types>
        <w:behaviors>
          <w:behavior w:val="content"/>
        </w:behaviors>
        <w:guid w:val="{69DD5172-3D95-4593-814A-A5DCE7AF7FE9}"/>
      </w:docPartPr>
      <w:docPartBody>
        <w:p w:rsidR="003047BF" w:rsidRDefault="00CF12AE" w:rsidP="00CF12AE">
          <w:r>
            <w:t>Insert Question here</w:t>
          </w:r>
        </w:p>
      </w:docPartBody>
    </w:docPart>
    <w:docPart>
      <w:docPartPr>
        <w:name w:val="34F0CDF098A54816BBC2AEEC4A337FC7"/>
        <w:category>
          <w:name w:val="General"/>
          <w:gallery w:val="placeholder"/>
        </w:category>
        <w:types>
          <w:type w:val="bbPlcHdr"/>
        </w:types>
        <w:behaviors>
          <w:behavior w:val="content"/>
        </w:behaviors>
        <w:guid w:val="{B96915CA-F232-40BF-A0B8-D3485AEF7A8F}"/>
      </w:docPartPr>
      <w:docPartBody>
        <w:p w:rsidR="003047BF" w:rsidRDefault="00CF12AE" w:rsidP="00CF12AE">
          <w:r w:rsidRPr="005F74E4">
            <w:rPr>
              <w:rStyle w:val="PlaceholderText"/>
            </w:rPr>
            <w:t>Click here to enter text.</w:t>
          </w:r>
        </w:p>
      </w:docPartBody>
    </w:docPart>
    <w:docPart>
      <w:docPartPr>
        <w:name w:val="DC8ED4749ED349019612864873335115"/>
        <w:category>
          <w:name w:val="General"/>
          <w:gallery w:val="placeholder"/>
        </w:category>
        <w:types>
          <w:type w:val="bbPlcHdr"/>
        </w:types>
        <w:behaviors>
          <w:behavior w:val="content"/>
        </w:behaviors>
        <w:guid w:val="{5184B2AF-9700-4409-93EA-5DFF2CF952A5}"/>
      </w:docPartPr>
      <w:docPartBody>
        <w:p w:rsidR="003047BF" w:rsidRDefault="00CF12AE" w:rsidP="00CF12AE">
          <w:r w:rsidRPr="005F74E4">
            <w:rPr>
              <w:rStyle w:val="PlaceholderText"/>
            </w:rPr>
            <w:t>Click here to enter text.</w:t>
          </w:r>
        </w:p>
      </w:docPartBody>
    </w:docPart>
    <w:docPart>
      <w:docPartPr>
        <w:name w:val="90257DAFD73346929F295F84DF5AB8BE"/>
        <w:category>
          <w:name w:val="General"/>
          <w:gallery w:val="placeholder"/>
        </w:category>
        <w:types>
          <w:type w:val="bbPlcHdr"/>
        </w:types>
        <w:behaviors>
          <w:behavior w:val="content"/>
        </w:behaviors>
        <w:guid w:val="{91B3A902-BDC7-401B-8E84-24359B21F9BE}"/>
      </w:docPartPr>
      <w:docPartBody>
        <w:p w:rsidR="003047BF" w:rsidRDefault="00CF12AE" w:rsidP="00CF12AE">
          <w:r>
            <w:t>Insert Question here</w:t>
          </w:r>
        </w:p>
      </w:docPartBody>
    </w:docPart>
    <w:docPart>
      <w:docPartPr>
        <w:name w:val="7A452D7FDC1A421AA29269F78AF019B5"/>
        <w:category>
          <w:name w:val="General"/>
          <w:gallery w:val="placeholder"/>
        </w:category>
        <w:types>
          <w:type w:val="bbPlcHdr"/>
        </w:types>
        <w:behaviors>
          <w:behavior w:val="content"/>
        </w:behaviors>
        <w:guid w:val="{8FB1689F-BABA-4F3D-8373-A972EFD8E393}"/>
      </w:docPartPr>
      <w:docPartBody>
        <w:p w:rsidR="003047BF" w:rsidRDefault="00CF12AE" w:rsidP="00CF12AE">
          <w:r w:rsidRPr="005F74E4">
            <w:rPr>
              <w:rStyle w:val="PlaceholderText"/>
            </w:rPr>
            <w:t>Click here to enter text.</w:t>
          </w:r>
        </w:p>
      </w:docPartBody>
    </w:docPart>
    <w:docPart>
      <w:docPartPr>
        <w:name w:val="AF7CB40B236F4BBB90BEBA03C6506F47"/>
        <w:category>
          <w:name w:val="General"/>
          <w:gallery w:val="placeholder"/>
        </w:category>
        <w:types>
          <w:type w:val="bbPlcHdr"/>
        </w:types>
        <w:behaviors>
          <w:behavior w:val="content"/>
        </w:behaviors>
        <w:guid w:val="{22960F3F-725D-481D-9050-BD60C2588AF0}"/>
      </w:docPartPr>
      <w:docPartBody>
        <w:p w:rsidR="003047BF" w:rsidRDefault="00CF12AE" w:rsidP="00CF12AE">
          <w:r w:rsidRPr="005F74E4">
            <w:rPr>
              <w:rStyle w:val="PlaceholderText"/>
            </w:rPr>
            <w:t>Click here to enter text.</w:t>
          </w:r>
        </w:p>
      </w:docPartBody>
    </w:docPart>
    <w:docPart>
      <w:docPartPr>
        <w:name w:val="BA0314C28B1D482A8FF0835F7D10A0B2"/>
        <w:category>
          <w:name w:val="General"/>
          <w:gallery w:val="placeholder"/>
        </w:category>
        <w:types>
          <w:type w:val="bbPlcHdr"/>
        </w:types>
        <w:behaviors>
          <w:behavior w:val="content"/>
        </w:behaviors>
        <w:guid w:val="{E9D3D6EA-1511-413E-B7E4-BF1AA516AB0D}"/>
      </w:docPartPr>
      <w:docPartBody>
        <w:p w:rsidR="003047BF" w:rsidRDefault="00CF12AE" w:rsidP="00CF12AE">
          <w:r>
            <w:t>Insert Question here</w:t>
          </w:r>
        </w:p>
      </w:docPartBody>
    </w:docPart>
    <w:docPart>
      <w:docPartPr>
        <w:name w:val="0A146188F09D4FAAB3F2AFE0FB58EF92"/>
        <w:category>
          <w:name w:val="General"/>
          <w:gallery w:val="placeholder"/>
        </w:category>
        <w:types>
          <w:type w:val="bbPlcHdr"/>
        </w:types>
        <w:behaviors>
          <w:behavior w:val="content"/>
        </w:behaviors>
        <w:guid w:val="{917E4A4B-2E18-4E11-BE58-4FEC24A7E7A1}"/>
      </w:docPartPr>
      <w:docPartBody>
        <w:p w:rsidR="003047BF" w:rsidRDefault="00CF12AE" w:rsidP="00CF12AE">
          <w:r w:rsidRPr="005F74E4">
            <w:rPr>
              <w:rStyle w:val="PlaceholderText"/>
            </w:rPr>
            <w:t>Click here to enter text.</w:t>
          </w:r>
        </w:p>
      </w:docPartBody>
    </w:docPart>
    <w:docPart>
      <w:docPartPr>
        <w:name w:val="8B82C6C9AEF24C51887F3208AF850D55"/>
        <w:category>
          <w:name w:val="General"/>
          <w:gallery w:val="placeholder"/>
        </w:category>
        <w:types>
          <w:type w:val="bbPlcHdr"/>
        </w:types>
        <w:behaviors>
          <w:behavior w:val="content"/>
        </w:behaviors>
        <w:guid w:val="{3D2971B4-B852-4A81-8659-BF8EDE1A61DB}"/>
      </w:docPartPr>
      <w:docPartBody>
        <w:p w:rsidR="003047BF" w:rsidRDefault="00CF12AE" w:rsidP="00CF12AE">
          <w:r w:rsidRPr="005F74E4">
            <w:rPr>
              <w:rStyle w:val="PlaceholderText"/>
            </w:rPr>
            <w:t>Click here to enter text.</w:t>
          </w:r>
        </w:p>
      </w:docPartBody>
    </w:docPart>
    <w:docPart>
      <w:docPartPr>
        <w:name w:val="AB39407A7F914484AC15F78599387C0D"/>
        <w:category>
          <w:name w:val="General"/>
          <w:gallery w:val="placeholder"/>
        </w:category>
        <w:types>
          <w:type w:val="bbPlcHdr"/>
        </w:types>
        <w:behaviors>
          <w:behavior w:val="content"/>
        </w:behaviors>
        <w:guid w:val="{25F1B47E-AD9F-41C0-8E5F-9ACF58547086}"/>
      </w:docPartPr>
      <w:docPartBody>
        <w:p w:rsidR="003047BF" w:rsidRDefault="00CF12AE" w:rsidP="00CF12AE">
          <w:r w:rsidRPr="00B75514">
            <w:rPr>
              <w:rStyle w:val="PlaceholderText"/>
            </w:rPr>
            <w:t>Click or tap here to enter text.</w:t>
          </w:r>
        </w:p>
      </w:docPartBody>
    </w:docPart>
    <w:docPart>
      <w:docPartPr>
        <w:name w:val="F11D43952E574CCB84AA3E32407531E9"/>
        <w:category>
          <w:name w:val="General"/>
          <w:gallery w:val="placeholder"/>
        </w:category>
        <w:types>
          <w:type w:val="bbPlcHdr"/>
        </w:types>
        <w:behaviors>
          <w:behavior w:val="content"/>
        </w:behaviors>
        <w:guid w:val="{8AE4DF8A-FBFC-45AE-AB53-CCB712CDF31B}"/>
      </w:docPartPr>
      <w:docPartBody>
        <w:p w:rsidR="003047BF" w:rsidRDefault="00CF12AE" w:rsidP="00CF12AE">
          <w:r>
            <w:rPr>
              <w:rStyle w:val="PlaceholderText"/>
              <w:sz w:val="20"/>
            </w:rPr>
            <w:t>Click or tap here to enter text.</w:t>
          </w:r>
        </w:p>
      </w:docPartBody>
    </w:docPart>
    <w:docPart>
      <w:docPartPr>
        <w:name w:val="F22C9C5EEA6A4409AE9AEA2CB6A2FFB4"/>
        <w:category>
          <w:name w:val="General"/>
          <w:gallery w:val="placeholder"/>
        </w:category>
        <w:types>
          <w:type w:val="bbPlcHdr"/>
        </w:types>
        <w:behaviors>
          <w:behavior w:val="content"/>
        </w:behaviors>
        <w:guid w:val="{B64FACB6-3D12-4E6E-A75C-89671DD6AC8B}"/>
      </w:docPartPr>
      <w:docPartBody>
        <w:p w:rsidR="003047BF" w:rsidRDefault="00CF12AE" w:rsidP="00CF12AE">
          <w:r w:rsidRPr="00B75514">
            <w:rPr>
              <w:rStyle w:val="PlaceholderText"/>
            </w:rPr>
            <w:t>Click or tap here to enter text.</w:t>
          </w:r>
        </w:p>
      </w:docPartBody>
    </w:docPart>
    <w:docPart>
      <w:docPartPr>
        <w:name w:val="FB4CE2BF6AFC41968CF499917C008AD7"/>
        <w:category>
          <w:name w:val="General"/>
          <w:gallery w:val="placeholder"/>
        </w:category>
        <w:types>
          <w:type w:val="bbPlcHdr"/>
        </w:types>
        <w:behaviors>
          <w:behavior w:val="content"/>
        </w:behaviors>
        <w:guid w:val="{00D21F0A-0063-4446-A243-BE9E77503879}"/>
      </w:docPartPr>
      <w:docPartBody>
        <w:p w:rsidR="003047BF" w:rsidRDefault="00CF12AE" w:rsidP="00CF12AE">
          <w:r>
            <w:rPr>
              <w:rStyle w:val="PlaceholderText"/>
              <w:sz w:val="20"/>
            </w:rPr>
            <w:t>Click or tap here to enter text.</w:t>
          </w:r>
        </w:p>
      </w:docPartBody>
    </w:docPart>
    <w:docPart>
      <w:docPartPr>
        <w:name w:val="B34629044960495A9DD861FA62AB22E3"/>
        <w:category>
          <w:name w:val="General"/>
          <w:gallery w:val="placeholder"/>
        </w:category>
        <w:types>
          <w:type w:val="bbPlcHdr"/>
        </w:types>
        <w:behaviors>
          <w:behavior w:val="content"/>
        </w:behaviors>
        <w:guid w:val="{94BE0464-5F9B-4599-BAF6-0707ADCA5DA6}"/>
      </w:docPartPr>
      <w:docPartBody>
        <w:p w:rsidR="002B18F3" w:rsidRDefault="00886D98" w:rsidP="00886D98">
          <w:pPr>
            <w:pStyle w:val="B34629044960495A9DD861FA62AB22E3"/>
          </w:pPr>
          <w:r w:rsidRPr="00B07A41">
            <w:rPr>
              <w:rStyle w:val="PlaceholderText"/>
            </w:rPr>
            <w:t>[Company]</w:t>
          </w:r>
        </w:p>
      </w:docPartBody>
    </w:docPart>
    <w:docPart>
      <w:docPartPr>
        <w:name w:val="16CCAEC5E02D4824B0F310E46C54C5C1"/>
        <w:category>
          <w:name w:val="General"/>
          <w:gallery w:val="placeholder"/>
        </w:category>
        <w:types>
          <w:type w:val="bbPlcHdr"/>
        </w:types>
        <w:behaviors>
          <w:behavior w:val="content"/>
        </w:behaviors>
        <w:guid w:val="{961CF96F-F993-48EC-B7EC-F13181B76858}"/>
      </w:docPartPr>
      <w:docPartBody>
        <w:p w:rsidR="002B18F3" w:rsidRDefault="00886D98" w:rsidP="00886D98">
          <w:pPr>
            <w:pStyle w:val="16CCAEC5E02D4824B0F310E46C54C5C1"/>
          </w:pPr>
          <w:r w:rsidRPr="00B07A41">
            <w:rPr>
              <w:rStyle w:val="PlaceholderText"/>
            </w:rPr>
            <w:t>[Status]</w:t>
          </w:r>
        </w:p>
      </w:docPartBody>
    </w:docPart>
    <w:docPart>
      <w:docPartPr>
        <w:name w:val="288E10F321DD4B1AB00EBECC244AF827"/>
        <w:category>
          <w:name w:val="General"/>
          <w:gallery w:val="placeholder"/>
        </w:category>
        <w:types>
          <w:type w:val="bbPlcHdr"/>
        </w:types>
        <w:behaviors>
          <w:behavior w:val="content"/>
        </w:behaviors>
        <w:guid w:val="{74CEE2CB-03D2-4C70-B80E-08E2B7144707}"/>
      </w:docPartPr>
      <w:docPartBody>
        <w:p w:rsidR="002B18F3" w:rsidRDefault="00886D98" w:rsidP="00886D98">
          <w:pPr>
            <w:pStyle w:val="288E10F321DD4B1AB00EBECC244AF827"/>
          </w:pPr>
          <w:r w:rsidRPr="00B07A41">
            <w:rPr>
              <w:rStyle w:val="PlaceholderText"/>
            </w:rPr>
            <w:t>[Company]</w:t>
          </w:r>
        </w:p>
      </w:docPartBody>
    </w:docPart>
    <w:docPart>
      <w:docPartPr>
        <w:name w:val="B2F84EF188EA4C9F83861E54FDDA33CB"/>
        <w:category>
          <w:name w:val="General"/>
          <w:gallery w:val="placeholder"/>
        </w:category>
        <w:types>
          <w:type w:val="bbPlcHdr"/>
        </w:types>
        <w:behaviors>
          <w:behavior w:val="content"/>
        </w:behaviors>
        <w:guid w:val="{4DCBFDC9-5F15-47B7-8770-B401A0F1093A}"/>
      </w:docPartPr>
      <w:docPartBody>
        <w:p w:rsidR="002B18F3" w:rsidRDefault="00886D98" w:rsidP="00886D98">
          <w:pPr>
            <w:pStyle w:val="B2F84EF188EA4C9F83861E54FDDA33CB"/>
          </w:pPr>
          <w:r w:rsidRPr="00B07A41">
            <w:rPr>
              <w:rStyle w:val="PlaceholderText"/>
            </w:rPr>
            <w:t>[Status]</w:t>
          </w:r>
        </w:p>
      </w:docPartBody>
    </w:docPart>
    <w:docPart>
      <w:docPartPr>
        <w:name w:val="BF200156782A4BD48FEB4BEC7AC8648B"/>
        <w:category>
          <w:name w:val="General"/>
          <w:gallery w:val="placeholder"/>
        </w:category>
        <w:types>
          <w:type w:val="bbPlcHdr"/>
        </w:types>
        <w:behaviors>
          <w:behavior w:val="content"/>
        </w:behaviors>
        <w:guid w:val="{0F01B8FC-7625-4241-A601-F3D76D1081EE}"/>
      </w:docPartPr>
      <w:docPartBody>
        <w:p w:rsidR="00D25B00" w:rsidRDefault="00914779" w:rsidP="00914779">
          <w:pPr>
            <w:pStyle w:val="BF200156782A4BD48FEB4BEC7AC8648B"/>
          </w:pPr>
          <w:r w:rsidRPr="00B07A41">
            <w:rPr>
              <w:rStyle w:val="PlaceholderText"/>
            </w:rPr>
            <w:t>[Company]</w:t>
          </w:r>
        </w:p>
      </w:docPartBody>
    </w:docPart>
    <w:docPart>
      <w:docPartPr>
        <w:name w:val="E34D3CD79FD24FA194E047595249FC87"/>
        <w:category>
          <w:name w:val="General"/>
          <w:gallery w:val="placeholder"/>
        </w:category>
        <w:types>
          <w:type w:val="bbPlcHdr"/>
        </w:types>
        <w:behaviors>
          <w:behavior w:val="content"/>
        </w:behaviors>
        <w:guid w:val="{98D1172E-6655-4DDD-94DD-A2282D57C484}"/>
      </w:docPartPr>
      <w:docPartBody>
        <w:p w:rsidR="00D25B00" w:rsidRDefault="00914779" w:rsidP="00914779">
          <w:pPr>
            <w:pStyle w:val="E34D3CD79FD24FA194E047595249FC87"/>
          </w:pPr>
          <w:r w:rsidRPr="00B07A41">
            <w:rPr>
              <w:rStyle w:val="PlaceholderText"/>
            </w:rPr>
            <w:t>[Status]</w:t>
          </w:r>
        </w:p>
      </w:docPartBody>
    </w:docPart>
    <w:docPart>
      <w:docPartPr>
        <w:name w:val="F996977CF5FE4FE29392AFEA4D714DB5"/>
        <w:category>
          <w:name w:val="General"/>
          <w:gallery w:val="placeholder"/>
        </w:category>
        <w:types>
          <w:type w:val="bbPlcHdr"/>
        </w:types>
        <w:behaviors>
          <w:behavior w:val="content"/>
        </w:behaviors>
        <w:guid w:val="{332FA391-C3BB-4EAA-8FE4-5D86B9B07285}"/>
      </w:docPartPr>
      <w:docPartBody>
        <w:p w:rsidR="00D25B00" w:rsidRDefault="00914779" w:rsidP="00914779">
          <w:pPr>
            <w:pStyle w:val="F996977CF5FE4FE29392AFEA4D714DB5"/>
          </w:pPr>
          <w:r w:rsidRPr="00B07A41">
            <w:rPr>
              <w:rStyle w:val="PlaceholderText"/>
            </w:rPr>
            <w:t>[Company]</w:t>
          </w:r>
        </w:p>
      </w:docPartBody>
    </w:docPart>
    <w:docPart>
      <w:docPartPr>
        <w:name w:val="8BC1BD14A4744B49B9314AB28AB261AE"/>
        <w:category>
          <w:name w:val="General"/>
          <w:gallery w:val="placeholder"/>
        </w:category>
        <w:types>
          <w:type w:val="bbPlcHdr"/>
        </w:types>
        <w:behaviors>
          <w:behavior w:val="content"/>
        </w:behaviors>
        <w:guid w:val="{8544B9E0-B579-41BB-AA6C-D5E8B7F3D93F}"/>
      </w:docPartPr>
      <w:docPartBody>
        <w:p w:rsidR="00D25B00" w:rsidRDefault="00914779" w:rsidP="00914779">
          <w:pPr>
            <w:pStyle w:val="8BC1BD14A4744B49B9314AB28AB261AE"/>
          </w:pPr>
          <w:r w:rsidRPr="00B07A41">
            <w:rPr>
              <w:rStyle w:val="PlaceholderText"/>
            </w:rPr>
            <w:t>[Status]</w:t>
          </w:r>
        </w:p>
      </w:docPartBody>
    </w:docPart>
    <w:docPart>
      <w:docPartPr>
        <w:name w:val="DB48A0D0F4F84E858FFE63EC5B893658"/>
        <w:category>
          <w:name w:val="General"/>
          <w:gallery w:val="placeholder"/>
        </w:category>
        <w:types>
          <w:type w:val="bbPlcHdr"/>
        </w:types>
        <w:behaviors>
          <w:behavior w:val="content"/>
        </w:behaviors>
        <w:guid w:val="{2FA99087-1E91-4778-8A52-50FCB99F6C58}"/>
      </w:docPartPr>
      <w:docPartBody>
        <w:p w:rsidR="00D25B00" w:rsidRDefault="00914779" w:rsidP="00914779">
          <w:pPr>
            <w:pStyle w:val="DB48A0D0F4F84E858FFE63EC5B893658"/>
          </w:pPr>
          <w:r w:rsidRPr="00B07A41">
            <w:rPr>
              <w:rStyle w:val="PlaceholderText"/>
            </w:rPr>
            <w:t>[Company]</w:t>
          </w:r>
        </w:p>
      </w:docPartBody>
    </w:docPart>
    <w:docPart>
      <w:docPartPr>
        <w:name w:val="28F65C0488F74C98933759D409966536"/>
        <w:category>
          <w:name w:val="General"/>
          <w:gallery w:val="placeholder"/>
        </w:category>
        <w:types>
          <w:type w:val="bbPlcHdr"/>
        </w:types>
        <w:behaviors>
          <w:behavior w:val="content"/>
        </w:behaviors>
        <w:guid w:val="{50D115A4-D728-45D3-8F69-650764CA40E3}"/>
      </w:docPartPr>
      <w:docPartBody>
        <w:p w:rsidR="00D25B00" w:rsidRDefault="00914779" w:rsidP="00914779">
          <w:pPr>
            <w:pStyle w:val="28F65C0488F74C98933759D409966536"/>
          </w:pPr>
          <w:r w:rsidRPr="00B07A41">
            <w:rPr>
              <w:rStyle w:val="PlaceholderText"/>
            </w:rPr>
            <w:t>[Status]</w:t>
          </w:r>
        </w:p>
      </w:docPartBody>
    </w:docPart>
    <w:docPart>
      <w:docPartPr>
        <w:name w:val="2B7A61849FF94ABDBF907ADBF3E70394"/>
        <w:category>
          <w:name w:val="General"/>
          <w:gallery w:val="placeholder"/>
        </w:category>
        <w:types>
          <w:type w:val="bbPlcHdr"/>
        </w:types>
        <w:behaviors>
          <w:behavior w:val="content"/>
        </w:behaviors>
        <w:guid w:val="{8449BA63-2B7B-4734-9FA4-82E3B85D5FAD}"/>
      </w:docPartPr>
      <w:docPartBody>
        <w:p w:rsidR="00D25B00" w:rsidRDefault="00914779" w:rsidP="00914779">
          <w:pPr>
            <w:pStyle w:val="2B7A61849FF94ABDBF907ADBF3E70394"/>
          </w:pPr>
          <w:r w:rsidRPr="00B07A41">
            <w:rPr>
              <w:rStyle w:val="PlaceholderText"/>
            </w:rPr>
            <w:t>[Company]</w:t>
          </w:r>
        </w:p>
      </w:docPartBody>
    </w:docPart>
    <w:docPart>
      <w:docPartPr>
        <w:name w:val="7FAA87D421FF496F8DCBAF8A113A2559"/>
        <w:category>
          <w:name w:val="General"/>
          <w:gallery w:val="placeholder"/>
        </w:category>
        <w:types>
          <w:type w:val="bbPlcHdr"/>
        </w:types>
        <w:behaviors>
          <w:behavior w:val="content"/>
        </w:behaviors>
        <w:guid w:val="{5B3DA1B5-AACA-4BF6-87E3-93E7BBB4BAA1}"/>
      </w:docPartPr>
      <w:docPartBody>
        <w:p w:rsidR="00D25B00" w:rsidRDefault="00914779" w:rsidP="00914779">
          <w:pPr>
            <w:pStyle w:val="7FAA87D421FF496F8DCBAF8A113A255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196E57"/>
    <w:rsid w:val="001B75B3"/>
    <w:rsid w:val="00260839"/>
    <w:rsid w:val="002B18F3"/>
    <w:rsid w:val="003047BF"/>
    <w:rsid w:val="00390C2D"/>
    <w:rsid w:val="003975F5"/>
    <w:rsid w:val="003E6053"/>
    <w:rsid w:val="00487F33"/>
    <w:rsid w:val="004E611F"/>
    <w:rsid w:val="00502500"/>
    <w:rsid w:val="00542947"/>
    <w:rsid w:val="005E39E4"/>
    <w:rsid w:val="006023E3"/>
    <w:rsid w:val="006C5FD5"/>
    <w:rsid w:val="0070435B"/>
    <w:rsid w:val="007505BE"/>
    <w:rsid w:val="0088214A"/>
    <w:rsid w:val="00886D98"/>
    <w:rsid w:val="008A268F"/>
    <w:rsid w:val="0091181C"/>
    <w:rsid w:val="00914779"/>
    <w:rsid w:val="00A47F1A"/>
    <w:rsid w:val="00AA057F"/>
    <w:rsid w:val="00AB3445"/>
    <w:rsid w:val="00AC3990"/>
    <w:rsid w:val="00CF12AE"/>
    <w:rsid w:val="00D25B00"/>
    <w:rsid w:val="00D92D38"/>
    <w:rsid w:val="00E639C3"/>
    <w:rsid w:val="00EA3C4A"/>
    <w:rsid w:val="00EE2D00"/>
    <w:rsid w:val="00EF06AE"/>
    <w:rsid w:val="00F142E6"/>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14779"/>
    <w:rPr>
      <w:color w:val="808080"/>
    </w:rPr>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0B7EF3808AC341FAA508784DAEE37A1A">
    <w:name w:val="0B7EF3808AC341FAA508784DAEE37A1A"/>
    <w:rsid w:val="00CF12AE"/>
  </w:style>
  <w:style w:type="paragraph" w:customStyle="1" w:styleId="E63B1EE1E0E749C59387E1847D6844F8">
    <w:name w:val="E63B1EE1E0E749C59387E1847D6844F8"/>
    <w:rsid w:val="00CF12AE"/>
  </w:style>
  <w:style w:type="paragraph" w:customStyle="1" w:styleId="29C2849144864CB8A152A960B5571F89">
    <w:name w:val="29C2849144864CB8A152A960B5571F89"/>
    <w:rsid w:val="00CF12AE"/>
  </w:style>
  <w:style w:type="paragraph" w:customStyle="1" w:styleId="7276B7B862544197986AE66F29282483">
    <w:name w:val="7276B7B862544197986AE66F29282483"/>
    <w:rsid w:val="00CF12AE"/>
  </w:style>
  <w:style w:type="paragraph" w:customStyle="1" w:styleId="D7ACDF0F034843E080D08DED0C1C7533">
    <w:name w:val="D7ACDF0F034843E080D08DED0C1C7533"/>
    <w:rsid w:val="00CF12AE"/>
  </w:style>
  <w:style w:type="paragraph" w:customStyle="1" w:styleId="CAD14820A95B412E902F1D2625AD26D1">
    <w:name w:val="CAD14820A95B412E902F1D2625AD26D1"/>
    <w:rsid w:val="00CF12AE"/>
  </w:style>
  <w:style w:type="paragraph" w:customStyle="1" w:styleId="B07F5AA1F96744ECB70602C44DBAB0FF">
    <w:name w:val="B07F5AA1F96744ECB70602C44DBAB0FF"/>
    <w:rsid w:val="00CF12AE"/>
  </w:style>
  <w:style w:type="paragraph" w:customStyle="1" w:styleId="35FB34341648415D8F712444D4CEBC7F">
    <w:name w:val="35FB34341648415D8F712444D4CEBC7F"/>
    <w:rsid w:val="00CF12AE"/>
  </w:style>
  <w:style w:type="paragraph" w:customStyle="1" w:styleId="1A11B1B12E104B75B33B28F62AC3756A">
    <w:name w:val="1A11B1B12E104B75B33B28F62AC3756A"/>
    <w:rsid w:val="00CF12AE"/>
  </w:style>
  <w:style w:type="paragraph" w:customStyle="1" w:styleId="EE79DC84F08C40C4B030DD5DAFAC9750">
    <w:name w:val="EE79DC84F08C40C4B030DD5DAFAC9750"/>
    <w:rsid w:val="00CF12AE"/>
  </w:style>
  <w:style w:type="paragraph" w:customStyle="1" w:styleId="518C6D5B894048A4BC9BB975756C7DCB">
    <w:name w:val="518C6D5B894048A4BC9BB975756C7DCB"/>
    <w:rsid w:val="00CF12AE"/>
  </w:style>
  <w:style w:type="paragraph" w:customStyle="1" w:styleId="45E8ECA5D2064393BF54F654AD60AC08">
    <w:name w:val="45E8ECA5D2064393BF54F654AD60AC08"/>
    <w:rsid w:val="00CF12AE"/>
  </w:style>
  <w:style w:type="paragraph" w:customStyle="1" w:styleId="7C34739D2FEA4EAF99AFEF4FA9C22752">
    <w:name w:val="7C34739D2FEA4EAF99AFEF4FA9C22752"/>
    <w:rsid w:val="00CF12AE"/>
  </w:style>
  <w:style w:type="paragraph" w:customStyle="1" w:styleId="022854B172934D9697E44A1B4624D790">
    <w:name w:val="022854B172934D9697E44A1B4624D790"/>
    <w:rsid w:val="00CF12AE"/>
  </w:style>
  <w:style w:type="paragraph" w:customStyle="1" w:styleId="2013146EFE1548C0B2AFAEADCB0A24DF">
    <w:name w:val="2013146EFE1548C0B2AFAEADCB0A24DF"/>
    <w:rsid w:val="00CF12AE"/>
  </w:style>
  <w:style w:type="paragraph" w:customStyle="1" w:styleId="7F7A9ADE828D4BC285FE4D91F1B32307">
    <w:name w:val="7F7A9ADE828D4BC285FE4D91F1B32307"/>
    <w:rsid w:val="00CF12AE"/>
  </w:style>
  <w:style w:type="paragraph" w:customStyle="1" w:styleId="9FA30B053BC64F92AEAE18DEFAA61785">
    <w:name w:val="9FA30B053BC64F92AEAE18DEFAA61785"/>
    <w:rsid w:val="00CF12AE"/>
  </w:style>
  <w:style w:type="paragraph" w:customStyle="1" w:styleId="805857C5A5C142C98F4BCEE7D1151671">
    <w:name w:val="805857C5A5C142C98F4BCEE7D1151671"/>
    <w:rsid w:val="00CF12AE"/>
  </w:style>
  <w:style w:type="paragraph" w:customStyle="1" w:styleId="17997085F7E04F139392B68E453374BF">
    <w:name w:val="17997085F7E04F139392B68E453374BF"/>
    <w:rsid w:val="00CF12AE"/>
  </w:style>
  <w:style w:type="paragraph" w:customStyle="1" w:styleId="8B727F993D034B979017D2E16EEB8236">
    <w:name w:val="8B727F993D034B979017D2E16EEB8236"/>
    <w:rsid w:val="00CF12AE"/>
  </w:style>
  <w:style w:type="paragraph" w:customStyle="1" w:styleId="B4B2275131CB4E50A0648E0558CA6B4B">
    <w:name w:val="B4B2275131CB4E50A0648E0558CA6B4B"/>
    <w:rsid w:val="00CF12AE"/>
  </w:style>
  <w:style w:type="paragraph" w:customStyle="1" w:styleId="5FC95DAB6D63408785DC3A5FB9A0BAF8">
    <w:name w:val="5FC95DAB6D63408785DC3A5FB9A0BAF8"/>
    <w:rsid w:val="00CF12AE"/>
  </w:style>
  <w:style w:type="paragraph" w:customStyle="1" w:styleId="244EAAE58AA542A29338AE20AD8EA3D1">
    <w:name w:val="244EAAE58AA542A29338AE20AD8EA3D1"/>
    <w:rsid w:val="00CF12AE"/>
  </w:style>
  <w:style w:type="paragraph" w:customStyle="1" w:styleId="648D1399617A4A5AB24EE0DE2441B719">
    <w:name w:val="648D1399617A4A5AB24EE0DE2441B719"/>
    <w:rsid w:val="00CF12AE"/>
  </w:style>
  <w:style w:type="paragraph" w:customStyle="1" w:styleId="B2270EB2F19C40F88133C12F0ED8441E">
    <w:name w:val="B2270EB2F19C40F88133C12F0ED8441E"/>
    <w:rsid w:val="00CF12AE"/>
  </w:style>
  <w:style w:type="paragraph" w:customStyle="1" w:styleId="60FFBEAAE933457298DD70B332AD8EF5">
    <w:name w:val="60FFBEAAE933457298DD70B332AD8EF5"/>
    <w:rsid w:val="00CF12AE"/>
  </w:style>
  <w:style w:type="paragraph" w:customStyle="1" w:styleId="09DE010DD731421D8A343E5A1EA39B75">
    <w:name w:val="09DE010DD731421D8A343E5A1EA39B75"/>
    <w:rsid w:val="00CF12AE"/>
  </w:style>
  <w:style w:type="paragraph" w:customStyle="1" w:styleId="9953BC23A01D43ECB3F8CD7588A80834">
    <w:name w:val="9953BC23A01D43ECB3F8CD7588A80834"/>
    <w:rsid w:val="00CF12AE"/>
  </w:style>
  <w:style w:type="paragraph" w:customStyle="1" w:styleId="E99B4DB8B2A94E0689E5DE44398184EA">
    <w:name w:val="E99B4DB8B2A94E0689E5DE44398184EA"/>
    <w:rsid w:val="00CF12AE"/>
  </w:style>
  <w:style w:type="paragraph" w:customStyle="1" w:styleId="CBCF51CC6CF24522B26DDA6AB1968086">
    <w:name w:val="CBCF51CC6CF24522B26DDA6AB1968086"/>
    <w:rsid w:val="00CF12AE"/>
  </w:style>
  <w:style w:type="paragraph" w:customStyle="1" w:styleId="5D07D1BFA53348C59C062DFC9081CDB6">
    <w:name w:val="5D07D1BFA53348C59C062DFC9081CDB6"/>
    <w:rsid w:val="00CF12AE"/>
  </w:style>
  <w:style w:type="paragraph" w:customStyle="1" w:styleId="61042FA3F6AF4C72BAF2EB54C0819997">
    <w:name w:val="61042FA3F6AF4C72BAF2EB54C0819997"/>
    <w:rsid w:val="00CF12AE"/>
  </w:style>
  <w:style w:type="paragraph" w:customStyle="1" w:styleId="98B396B8F0AE43C0873E88344A1BF95F">
    <w:name w:val="98B396B8F0AE43C0873E88344A1BF95F"/>
    <w:rsid w:val="00CF12AE"/>
  </w:style>
  <w:style w:type="paragraph" w:customStyle="1" w:styleId="D92490D959AC439FAD859C4DBD2E2098">
    <w:name w:val="D92490D959AC439FAD859C4DBD2E2098"/>
    <w:rsid w:val="00CF12AE"/>
  </w:style>
  <w:style w:type="paragraph" w:customStyle="1" w:styleId="45C7435D184E42BB805FF58213C2D0CE">
    <w:name w:val="45C7435D184E42BB805FF58213C2D0CE"/>
    <w:rsid w:val="00CF12AE"/>
  </w:style>
  <w:style w:type="paragraph" w:customStyle="1" w:styleId="98E9E00F1C22487EB2EE842BF0304CAA">
    <w:name w:val="98E9E00F1C22487EB2EE842BF0304CAA"/>
    <w:rsid w:val="00CF12AE"/>
  </w:style>
  <w:style w:type="paragraph" w:customStyle="1" w:styleId="11362D574881460ABA2251F72AADA0E7">
    <w:name w:val="11362D574881460ABA2251F72AADA0E7"/>
    <w:rsid w:val="00CF12AE"/>
  </w:style>
  <w:style w:type="paragraph" w:customStyle="1" w:styleId="DB70F09384B4421A82544DE619895AB7">
    <w:name w:val="DB70F09384B4421A82544DE619895AB7"/>
    <w:rsid w:val="00CF12AE"/>
  </w:style>
  <w:style w:type="paragraph" w:customStyle="1" w:styleId="B08002BB90E44E6EA3E2AB58C09BE947">
    <w:name w:val="B08002BB90E44E6EA3E2AB58C09BE947"/>
    <w:rsid w:val="00CF12AE"/>
  </w:style>
  <w:style w:type="paragraph" w:customStyle="1" w:styleId="15505666577B4A2799898054678FA714">
    <w:name w:val="15505666577B4A2799898054678FA714"/>
    <w:rsid w:val="00CF12AE"/>
  </w:style>
  <w:style w:type="paragraph" w:customStyle="1" w:styleId="B7CCB1F24D3B4BF186184F9F2C9B0E98">
    <w:name w:val="B7CCB1F24D3B4BF186184F9F2C9B0E98"/>
    <w:rsid w:val="00CF12AE"/>
  </w:style>
  <w:style w:type="paragraph" w:customStyle="1" w:styleId="B8097F1A221A4FEE961FCC0956286179">
    <w:name w:val="B8097F1A221A4FEE961FCC0956286179"/>
    <w:rsid w:val="00CF12AE"/>
  </w:style>
  <w:style w:type="paragraph" w:customStyle="1" w:styleId="8548F49E1D1543A8BD171F357C292325">
    <w:name w:val="8548F49E1D1543A8BD171F357C292325"/>
    <w:rsid w:val="00CF12AE"/>
  </w:style>
  <w:style w:type="paragraph" w:customStyle="1" w:styleId="65FDD6C7E6694D7988D7992140D0F6C4">
    <w:name w:val="65FDD6C7E6694D7988D7992140D0F6C4"/>
    <w:rsid w:val="00CF12AE"/>
  </w:style>
  <w:style w:type="paragraph" w:customStyle="1" w:styleId="34404D2A4B2145D9929DBE65206C0E6A">
    <w:name w:val="34404D2A4B2145D9929DBE65206C0E6A"/>
    <w:rsid w:val="00CF12AE"/>
  </w:style>
  <w:style w:type="paragraph" w:customStyle="1" w:styleId="3D805B85A1B64D7CB4B3EF21AD828D9C">
    <w:name w:val="3D805B85A1B64D7CB4B3EF21AD828D9C"/>
    <w:rsid w:val="00CF12AE"/>
  </w:style>
  <w:style w:type="paragraph" w:customStyle="1" w:styleId="A1534C6428084B31BBF947F820E15BCC">
    <w:name w:val="A1534C6428084B31BBF947F820E15BCC"/>
    <w:rsid w:val="00CF12AE"/>
  </w:style>
  <w:style w:type="paragraph" w:customStyle="1" w:styleId="6554F60B7F2F42898D5C21770B69B36F">
    <w:name w:val="6554F60B7F2F42898D5C21770B69B36F"/>
    <w:rsid w:val="00CF12AE"/>
  </w:style>
  <w:style w:type="paragraph" w:customStyle="1" w:styleId="807B3B17F113466B8C53F198F41B669F">
    <w:name w:val="807B3B17F113466B8C53F198F41B669F"/>
    <w:rsid w:val="00CF12AE"/>
  </w:style>
  <w:style w:type="paragraph" w:customStyle="1" w:styleId="D38144D28F534B75B439DACAAFFF8DBD">
    <w:name w:val="D38144D28F534B75B439DACAAFFF8DBD"/>
    <w:rsid w:val="00CF12AE"/>
  </w:style>
  <w:style w:type="paragraph" w:customStyle="1" w:styleId="12533213946E45619F26A5F3AADD8100">
    <w:name w:val="12533213946E45619F26A5F3AADD8100"/>
    <w:rsid w:val="00CF12AE"/>
  </w:style>
  <w:style w:type="paragraph" w:customStyle="1" w:styleId="F64274B63A9042569FD2A06661592439">
    <w:name w:val="F64274B63A9042569FD2A06661592439"/>
    <w:rsid w:val="00CF12AE"/>
  </w:style>
  <w:style w:type="paragraph" w:customStyle="1" w:styleId="CC5284D14D9A468D8267CBBA74F44447">
    <w:name w:val="CC5284D14D9A468D8267CBBA74F44447"/>
    <w:rsid w:val="00CF12AE"/>
  </w:style>
  <w:style w:type="paragraph" w:customStyle="1" w:styleId="34F0CDF098A54816BBC2AEEC4A337FC7">
    <w:name w:val="34F0CDF098A54816BBC2AEEC4A337FC7"/>
    <w:rsid w:val="00CF12AE"/>
  </w:style>
  <w:style w:type="paragraph" w:customStyle="1" w:styleId="DC8ED4749ED349019612864873335115">
    <w:name w:val="DC8ED4749ED349019612864873335115"/>
    <w:rsid w:val="00CF12AE"/>
  </w:style>
  <w:style w:type="paragraph" w:customStyle="1" w:styleId="90257DAFD73346929F295F84DF5AB8BE">
    <w:name w:val="90257DAFD73346929F295F84DF5AB8BE"/>
    <w:rsid w:val="00CF12AE"/>
  </w:style>
  <w:style w:type="paragraph" w:customStyle="1" w:styleId="7A452D7FDC1A421AA29269F78AF019B5">
    <w:name w:val="7A452D7FDC1A421AA29269F78AF019B5"/>
    <w:rsid w:val="00CF12AE"/>
  </w:style>
  <w:style w:type="paragraph" w:customStyle="1" w:styleId="AF7CB40B236F4BBB90BEBA03C6506F47">
    <w:name w:val="AF7CB40B236F4BBB90BEBA03C6506F47"/>
    <w:rsid w:val="00CF12AE"/>
  </w:style>
  <w:style w:type="paragraph" w:customStyle="1" w:styleId="BA0314C28B1D482A8FF0835F7D10A0B2">
    <w:name w:val="BA0314C28B1D482A8FF0835F7D10A0B2"/>
    <w:rsid w:val="00CF12AE"/>
  </w:style>
  <w:style w:type="paragraph" w:customStyle="1" w:styleId="0A146188F09D4FAAB3F2AFE0FB58EF92">
    <w:name w:val="0A146188F09D4FAAB3F2AFE0FB58EF92"/>
    <w:rsid w:val="00CF12AE"/>
  </w:style>
  <w:style w:type="paragraph" w:customStyle="1" w:styleId="8B82C6C9AEF24C51887F3208AF850D55">
    <w:name w:val="8B82C6C9AEF24C51887F3208AF850D55"/>
    <w:rsid w:val="00CF12AE"/>
  </w:style>
  <w:style w:type="paragraph" w:customStyle="1" w:styleId="AB39407A7F914484AC15F78599387C0D">
    <w:name w:val="AB39407A7F914484AC15F78599387C0D"/>
    <w:rsid w:val="00CF12AE"/>
  </w:style>
  <w:style w:type="paragraph" w:customStyle="1" w:styleId="F11D43952E574CCB84AA3E32407531E9">
    <w:name w:val="F11D43952E574CCB84AA3E32407531E9"/>
    <w:rsid w:val="00CF12AE"/>
  </w:style>
  <w:style w:type="paragraph" w:customStyle="1" w:styleId="F22C9C5EEA6A4409AE9AEA2CB6A2FFB4">
    <w:name w:val="F22C9C5EEA6A4409AE9AEA2CB6A2FFB4"/>
    <w:rsid w:val="00CF12AE"/>
  </w:style>
  <w:style w:type="paragraph" w:customStyle="1" w:styleId="B2A7A7AAA5A04CCA9D00F50795419776">
    <w:name w:val="B2A7A7AAA5A04CCA9D00F50795419776"/>
    <w:rsid w:val="00CF12AE"/>
  </w:style>
  <w:style w:type="paragraph" w:customStyle="1" w:styleId="FB4CE2BF6AFC41968CF499917C008AD7">
    <w:name w:val="FB4CE2BF6AFC41968CF499917C008AD7"/>
    <w:rsid w:val="00CF12AE"/>
  </w:style>
  <w:style w:type="paragraph" w:customStyle="1" w:styleId="B34629044960495A9DD861FA62AB22E3">
    <w:name w:val="B34629044960495A9DD861FA62AB22E3"/>
    <w:rsid w:val="00886D98"/>
  </w:style>
  <w:style w:type="paragraph" w:customStyle="1" w:styleId="16CCAEC5E02D4824B0F310E46C54C5C1">
    <w:name w:val="16CCAEC5E02D4824B0F310E46C54C5C1"/>
    <w:rsid w:val="00886D98"/>
  </w:style>
  <w:style w:type="paragraph" w:customStyle="1" w:styleId="288E10F321DD4B1AB00EBECC244AF827">
    <w:name w:val="288E10F321DD4B1AB00EBECC244AF827"/>
    <w:rsid w:val="00886D98"/>
  </w:style>
  <w:style w:type="paragraph" w:customStyle="1" w:styleId="B2F84EF188EA4C9F83861E54FDDA33CB">
    <w:name w:val="B2F84EF188EA4C9F83861E54FDDA33CB"/>
    <w:rsid w:val="00886D98"/>
  </w:style>
  <w:style w:type="paragraph" w:customStyle="1" w:styleId="D4E72D19A4844B409AA7BBF978177FFE">
    <w:name w:val="D4E72D19A4844B409AA7BBF978177FFE"/>
    <w:rsid w:val="00886D98"/>
  </w:style>
  <w:style w:type="paragraph" w:customStyle="1" w:styleId="BF200156782A4BD48FEB4BEC7AC8648B">
    <w:name w:val="BF200156782A4BD48FEB4BEC7AC8648B"/>
    <w:rsid w:val="00914779"/>
  </w:style>
  <w:style w:type="paragraph" w:customStyle="1" w:styleId="E34D3CD79FD24FA194E047595249FC87">
    <w:name w:val="E34D3CD79FD24FA194E047595249FC87"/>
    <w:rsid w:val="00914779"/>
  </w:style>
  <w:style w:type="paragraph" w:customStyle="1" w:styleId="F996977CF5FE4FE29392AFEA4D714DB5">
    <w:name w:val="F996977CF5FE4FE29392AFEA4D714DB5"/>
    <w:rsid w:val="00914779"/>
  </w:style>
  <w:style w:type="paragraph" w:customStyle="1" w:styleId="8BC1BD14A4744B49B9314AB28AB261AE">
    <w:name w:val="8BC1BD14A4744B49B9314AB28AB261AE"/>
    <w:rsid w:val="00914779"/>
  </w:style>
  <w:style w:type="paragraph" w:customStyle="1" w:styleId="DB48A0D0F4F84E858FFE63EC5B893658">
    <w:name w:val="DB48A0D0F4F84E858FFE63EC5B893658"/>
    <w:rsid w:val="00914779"/>
  </w:style>
  <w:style w:type="paragraph" w:customStyle="1" w:styleId="28F65C0488F74C98933759D409966536">
    <w:name w:val="28F65C0488F74C98933759D409966536"/>
    <w:rsid w:val="00914779"/>
  </w:style>
  <w:style w:type="paragraph" w:customStyle="1" w:styleId="2B7A61849FF94ABDBF907ADBF3E70394">
    <w:name w:val="2B7A61849FF94ABDBF907ADBF3E70394"/>
    <w:rsid w:val="00914779"/>
  </w:style>
  <w:style w:type="paragraph" w:customStyle="1" w:styleId="7FAA87D421FF496F8DCBAF8A113A2559">
    <w:name w:val="7FAA87D421FF496F8DCBAF8A113A2559"/>
    <w:rsid w:val="009147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11475-A150-4597-B282-ECB194ACC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55</Pages>
  <Words>10910</Words>
  <Characters>62192</Characters>
  <Application>Microsoft Office Word</Application>
  <DocSecurity>0</DocSecurity>
  <Lines>518</Lines>
  <Paragraphs>145</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72957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Caitlin Herron</dc:creator>
  <cp:keywords/>
  <dc:description/>
  <cp:lastModifiedBy>Caitlin Herron</cp:lastModifiedBy>
  <cp:revision>2</cp:revision>
  <cp:lastPrinted>2016-04-18T17:30:00Z</cp:lastPrinted>
  <dcterms:created xsi:type="dcterms:W3CDTF">2023-11-15T09:38:00Z</dcterms:created>
  <dcterms:modified xsi:type="dcterms:W3CDTF">2023-11-15T09:38:00Z</dcterms:modified>
  <cp:contentStatus>v10.1 23/09/2021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