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530488637"/>
    <w:p w:rsidR="00162BE7" w:rsidRPr="00DD7A44" w:rsidRDefault="007D6F4F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7D6F4F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162BE7" w:rsidRPr="00DD7A44" w:rsidTr="00C84FE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An oral examination may be</w:t>
            </w:r>
            <w:bookmarkStart w:id="2" w:name="_GoBack"/>
            <w:bookmarkEnd w:id="2"/>
            <w:r w:rsidRPr="00DD7A44">
              <w:rPr>
                <w:rFonts w:ascii="Arial" w:hAnsi="Arial" w:cs="Arial"/>
                <w:sz w:val="22"/>
                <w:szCs w:val="22"/>
              </w:rPr>
              <w:t xml:space="preserve">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C84FEB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C84FE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2409825" cy="428625"/>
                      <wp:effectExtent l="19050" t="0" r="952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09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C84FE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162BE7" w:rsidRPr="00DD7A44" w:rsidTr="00C84F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C84FE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6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C84FEB" w:rsidP="00C84FE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28/06/2019</w:t>
                </w:r>
              </w:p>
            </w:tc>
          </w:sdtContent>
        </w:sdt>
      </w:tr>
      <w:permEnd w:id="4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162BE7" w:rsidRPr="00DD7A44" w:rsidTr="00C84FE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C84FE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C84FE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C84FE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162BE7" w:rsidRPr="00DD7A44" w:rsidRDefault="00162BE7" w:rsidP="00C84FE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162BE7" w:rsidRPr="00DD7A44" w:rsidRDefault="00162BE7" w:rsidP="00C84FE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162BE7" w:rsidRPr="00DD7A44" w:rsidTr="00C84FEB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C84FE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C84FEB">
        <w:trPr>
          <w:trHeight w:val="13602"/>
        </w:trPr>
        <w:tc>
          <w:tcPr>
            <w:tcW w:w="9016" w:type="dxa"/>
          </w:tcPr>
          <w:p w:rsidR="00162BE7" w:rsidRPr="00DD7A44" w:rsidRDefault="00162BE7" w:rsidP="00C84FEB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6"/>
        <w:gridCol w:w="418"/>
        <w:gridCol w:w="1904"/>
        <w:gridCol w:w="1135"/>
        <w:gridCol w:w="463"/>
        <w:gridCol w:w="3754"/>
        <w:gridCol w:w="623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037D85" w:rsidTr="00C84FE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" w:edGrp="everyone"/>
            <w:r w:rsidR="00366A14">
              <w:rPr>
                <w:rFonts w:ascii="Arial" w:hAnsi="Arial" w:cs="Arial"/>
                <w:sz w:val="22"/>
                <w:szCs w:val="22"/>
              </w:rPr>
              <w:t>A</w:t>
            </w:r>
            <w:permEnd w:id="1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C84FE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1" w:edGrp="everyone"/>
            <w:r w:rsidR="00366A14">
              <w:rPr>
                <w:rFonts w:ascii="Arial" w:hAnsi="Arial" w:cs="Arial"/>
                <w:sz w:val="22"/>
                <w:szCs w:val="22"/>
              </w:rPr>
              <w:t>B</w:t>
            </w:r>
            <w:permEnd w:id="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C84FE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" w:edGrp="everyone"/>
            <w:r w:rsidR="00366A14">
              <w:rPr>
                <w:rFonts w:ascii="Arial" w:hAnsi="Arial" w:cs="Arial"/>
                <w:sz w:val="22"/>
                <w:szCs w:val="22"/>
              </w:rPr>
              <w:t>C</w:t>
            </w:r>
            <w:permEnd w:id="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366A14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1D5782" w:rsidTr="00C84FE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C84FE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C84FEB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C84FEB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C84FEB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C84FE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C84FE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Default="00366A14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7" w:edGrp="everyone"/>
            <w:r>
              <w:rPr>
                <w:rFonts w:ascii="Arial" w:hAnsi="Arial" w:cs="Arial"/>
                <w:sz w:val="22"/>
                <w:szCs w:val="22"/>
              </w:rPr>
              <w:t>Vol 2</w:t>
            </w:r>
          </w:p>
          <w:p w:rsidR="001D5782" w:rsidRPr="001D5782" w:rsidRDefault="00366A14" w:rsidP="001D578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3.1.2.5</w:t>
            </w:r>
            <w:permEnd w:id="17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366A14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Vol 3 Sec D</w:t>
            </w:r>
            <w:permEnd w:id="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C84FEB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366A14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19"/>
          </w:p>
        </w:tc>
        <w:permStart w:id="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66A1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27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27"/>
          </w:p>
        </w:tc>
        <w:permStart w:id="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:showingPlcHdr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CB79BE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t xml:space="preserve">     </w:t>
                </w:r>
              </w:p>
            </w:tc>
          </w:sdtContent>
        </w:sdt>
        <w:permEnd w:id="28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E8318F" w:rsidRPr="00DD7A44" w:rsidTr="00C84FE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29" w:edGrp="everyone"/>
            <w:r>
              <w:rPr>
                <w:rFonts w:ascii="Arial" w:hAnsi="Arial" w:cs="Arial"/>
                <w:sz w:val="22"/>
                <w:szCs w:val="22"/>
              </w:rPr>
              <w:t>150 x 50</w:t>
            </w:r>
            <w:permEnd w:id="29"/>
          </w:p>
        </w:tc>
        <w:permStart w:id="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B79B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3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35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</w:p>
          <w:p w:rsidR="009F3405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Plumber </w:t>
            </w:r>
          </w:p>
          <w:p w:rsidR="009F3405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35"/>
          </w:p>
        </w:tc>
        <w:permStart w:id="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9F3405" w:rsidRPr="00DD7A44" w:rsidTr="00C84FE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37" w:edGrp="everyone"/>
            <w:r>
              <w:rPr>
                <w:rFonts w:ascii="Arial" w:hAnsi="Arial" w:cs="Arial"/>
                <w:sz w:val="22"/>
                <w:szCs w:val="22"/>
              </w:rPr>
              <w:t>Power tools</w:t>
            </w:r>
          </w:p>
          <w:p w:rsidR="009F3405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Ladders</w:t>
            </w:r>
          </w:p>
          <w:p w:rsidR="009F3405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37"/>
          </w:p>
        </w:tc>
        <w:permStart w:id="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Vol 2    3.5.4.2</w:t>
            </w:r>
            <w:permEnd w:id="39"/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CB79BE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AS 1720.1</w:t>
            </w:r>
            <w:permEnd w:id="41"/>
          </w:p>
        </w:tc>
        <w:permStart w:id="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2B6803" w:rsidRPr="00DD7A44" w:rsidTr="00C84FE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43"/>
          </w:p>
        </w:tc>
        <w:permStart w:id="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2B6803" w:rsidRPr="00DD7A44" w:rsidTr="00C84FE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45"/>
          </w:p>
        </w:tc>
        <w:permStart w:id="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B79B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B79B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CB79BE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Office staff</w:t>
            </w:r>
            <w:permEnd w:id="53"/>
          </w:p>
        </w:tc>
        <w:permStart w:id="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2244"/>
        <w:gridCol w:w="5378"/>
        <w:gridCol w:w="623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B79B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6" w:edGrp="everyone"/>
            <w:r>
              <w:rPr>
                <w:rFonts w:ascii="Arial" w:hAnsi="Arial" w:cs="Arial"/>
                <w:sz w:val="22"/>
              </w:rPr>
              <w:t>Labour charged on an hourly basis without specifying time to complete job</w:t>
            </w:r>
            <w:permEnd w:id="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B79B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7" w:edGrp="everyone"/>
            <w:r>
              <w:rPr>
                <w:rFonts w:ascii="Arial" w:hAnsi="Arial" w:cs="Arial"/>
                <w:sz w:val="22"/>
              </w:rPr>
              <w:t>Charge per installation of items, eg. doors</w:t>
            </w:r>
            <w:permEnd w:id="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B79B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8" w:edGrp="everyone"/>
            <w:r>
              <w:rPr>
                <w:rFonts w:ascii="Arial" w:hAnsi="Arial" w:cs="Arial"/>
                <w:sz w:val="22"/>
              </w:rPr>
              <w:t>Charge per metre eg. Building walls or per square metre eg. Laying of tiles</w:t>
            </w:r>
            <w:permEnd w:id="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30F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30F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30F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30F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130F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2244"/>
        <w:gridCol w:w="5378"/>
        <w:gridCol w:w="623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130F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8" w:edGrp="everyone"/>
            <w:r>
              <w:rPr>
                <w:rFonts w:ascii="Arial" w:hAnsi="Arial" w:cs="Arial"/>
                <w:sz w:val="22"/>
              </w:rPr>
              <w:t>Freight can be extra dependant on distance that has to be travelled for delivery</w:t>
            </w:r>
            <w:permEnd w:id="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30F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9" w:edGrp="everyone"/>
            <w:r>
              <w:rPr>
                <w:rFonts w:ascii="Arial" w:hAnsi="Arial" w:cs="Arial"/>
                <w:sz w:val="22"/>
              </w:rPr>
              <w:t>Affordability is a key factor but quality must also be condsidered</w:t>
            </w:r>
            <w:permEnd w:id="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30F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0" w:edGrp="everyone"/>
            <w:r>
              <w:rPr>
                <w:rFonts w:ascii="Arial" w:hAnsi="Arial" w:cs="Arial"/>
                <w:sz w:val="22"/>
              </w:rPr>
              <w:t>The supplier needs to deliver correct supplies on time</w:t>
            </w:r>
            <w:permEnd w:id="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30F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1" w:edGrp="everyone"/>
            <w:r>
              <w:rPr>
                <w:rFonts w:ascii="Arial" w:hAnsi="Arial" w:cs="Arial"/>
                <w:sz w:val="22"/>
              </w:rPr>
              <w:t>Experienced  suppliers that have been in business for a long time can show more financial stability</w:t>
            </w:r>
            <w:r w:rsidR="00846B5B">
              <w:rPr>
                <w:rFonts w:ascii="Arial" w:hAnsi="Arial" w:cs="Arial"/>
                <w:sz w:val="22"/>
              </w:rPr>
              <w:t xml:space="preserve"> than a new business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846B5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2" w:edGrp="everyone"/>
            <w:r>
              <w:rPr>
                <w:rFonts w:ascii="Arial" w:hAnsi="Arial" w:cs="Arial"/>
                <w:sz w:val="22"/>
              </w:rPr>
              <w:t>It can be advantageous to not rely on one supplier</w:t>
            </w:r>
            <w:permEnd w:id="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fldSimple w:instr=" REF _Ref417289419 \r \h  \* MERGEFORMAT ">
        <w:r w:rsidR="00316317">
          <w:rPr>
            <w:i/>
            <w:sz w:val="22"/>
            <w:szCs w:val="22"/>
          </w:rPr>
          <w:t xml:space="preserve">Q22. </w:t>
        </w:r>
      </w:fldSimple>
      <w:r w:rsidRPr="0023193A">
        <w:rPr>
          <w:i/>
          <w:sz w:val="22"/>
          <w:szCs w:val="22"/>
        </w:rPr>
        <w:t xml:space="preserve">to </w:t>
      </w:r>
      <w:r w:rsidR="007D6F4F"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 w:rsidR="007D6F4F">
        <w:rPr>
          <w:i/>
          <w:sz w:val="22"/>
          <w:szCs w:val="22"/>
        </w:rPr>
      </w:r>
      <w:r w:rsidR="007D6F4F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 w:rsidR="007D6F4F"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F25B6D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73" w:edGrp="everyone"/>
            <w:r>
              <w:rPr>
                <w:rFonts w:ascii="Arial" w:hAnsi="Arial" w:cs="Arial"/>
                <w:sz w:val="22"/>
                <w:szCs w:val="22"/>
              </w:rPr>
              <w:t xml:space="preserve">6 + 6 + 2.55 + 2.55 =17.1 lm </w:t>
            </w:r>
            <w:permEnd w:id="73"/>
          </w:p>
        </w:tc>
        <w:permStart w:id="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 w:rsidR="007D6F4F"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 w:rsidR="007D6F4F">
        <w:rPr>
          <w:lang w:val="en-US"/>
        </w:rPr>
      </w:r>
      <w:r w:rsidR="007D6F4F"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 w:rsidR="007D6F4F"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EB646E" w:rsidRPr="00DD7A44" w:rsidTr="00C84FE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F25B6D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75" w:edGrp="everyone"/>
            <w:r>
              <w:rPr>
                <w:rFonts w:ascii="Arial" w:hAnsi="Arial" w:cs="Arial"/>
                <w:sz w:val="22"/>
                <w:szCs w:val="22"/>
              </w:rPr>
              <w:t xml:space="preserve">17.1 x </w:t>
            </w:r>
            <w:r w:rsidR="00336F18">
              <w:rPr>
                <w:rFonts w:ascii="Arial" w:hAnsi="Arial" w:cs="Arial"/>
                <w:sz w:val="22"/>
                <w:szCs w:val="22"/>
              </w:rPr>
              <w:t xml:space="preserve">$2.50 =$42.75 </w:t>
            </w:r>
            <w:permEnd w:id="75"/>
          </w:p>
        </w:tc>
        <w:permStart w:id="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9407B0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77" w:edGrp="everyone"/>
            <w:r>
              <w:rPr>
                <w:rFonts w:ascii="Arial" w:hAnsi="Arial" w:cs="Arial"/>
                <w:sz w:val="22"/>
                <w:szCs w:val="22"/>
              </w:rPr>
              <w:t>6 x 2.5 x 0.15 = 2.25 cubic metres</w:t>
            </w:r>
            <w:permEnd w:id="77"/>
          </w:p>
        </w:tc>
        <w:permStart w:id="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 w:rsidR="007D6F4F">
        <w:fldChar w:fldCharType="begin"/>
      </w:r>
      <w:r>
        <w:instrText xml:space="preserve"> REF _Ref417287896 \r \h </w:instrText>
      </w:r>
      <w:r w:rsidR="007D6F4F">
        <w:fldChar w:fldCharType="separate"/>
      </w:r>
      <w:r w:rsidR="00316317">
        <w:t xml:space="preserve">Q24. </w:t>
      </w:r>
      <w:r w:rsidR="007D6F4F"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9407B0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79" w:edGrp="everyone"/>
            <w:r>
              <w:rPr>
                <w:rFonts w:ascii="Arial" w:hAnsi="Arial" w:cs="Arial"/>
                <w:sz w:val="22"/>
                <w:szCs w:val="22"/>
              </w:rPr>
              <w:t>2.25 x $50 = $112.50</w:t>
            </w:r>
          </w:p>
          <w:p w:rsidR="009407B0" w:rsidRDefault="009407B0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  <w:r w:rsidRPr="009407B0">
              <w:rPr>
                <w:rFonts w:ascii="Arial" w:hAnsi="Arial" w:cs="Arial"/>
                <w:sz w:val="22"/>
                <w:szCs w:val="22"/>
                <w:u w:val="single"/>
              </w:rPr>
              <w:t>11.25</w:t>
            </w:r>
            <w:r>
              <w:rPr>
                <w:rFonts w:ascii="Arial" w:hAnsi="Arial" w:cs="Arial"/>
                <w:sz w:val="22"/>
                <w:szCs w:val="22"/>
              </w:rPr>
              <w:t xml:space="preserve"> gst</w:t>
            </w:r>
          </w:p>
          <w:p w:rsidR="009407B0" w:rsidRDefault="009407B0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$123.75</w:t>
            </w:r>
          </w:p>
          <w:permEnd w:id="79"/>
          <w:p w:rsidR="000D0F37" w:rsidRPr="00DD7A44" w:rsidRDefault="000D0F37" w:rsidP="00C84F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81" w:edGrp="everyone"/>
            <w:r>
              <w:rPr>
                <w:rFonts w:ascii="Arial" w:hAnsi="Arial" w:cs="Arial"/>
                <w:sz w:val="22"/>
                <w:szCs w:val="22"/>
              </w:rPr>
              <w:t>$49.50 x 6.5hrs = $321.75</w:t>
            </w:r>
            <w:permEnd w:id="81"/>
          </w:p>
        </w:tc>
        <w:permStart w:id="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 w:rsidR="007D6F4F">
        <w:fldChar w:fldCharType="begin"/>
      </w:r>
      <w:r>
        <w:instrText xml:space="preserve"> REF _Ref417290396 \r \h </w:instrText>
      </w:r>
      <w:r w:rsidR="007D6F4F">
        <w:fldChar w:fldCharType="separate"/>
      </w:r>
      <w:r w:rsidR="00316317">
        <w:t xml:space="preserve">Q23. </w:t>
      </w:r>
      <w:r w:rsidR="007D6F4F">
        <w:fldChar w:fldCharType="end"/>
      </w:r>
      <w:r w:rsidR="007D6F4F">
        <w:fldChar w:fldCharType="begin"/>
      </w:r>
      <w:r>
        <w:instrText xml:space="preserve"> REF _Ref417290080 \r \h </w:instrText>
      </w:r>
      <w:r w:rsidR="007D6F4F">
        <w:fldChar w:fldCharType="separate"/>
      </w:r>
      <w:r w:rsidR="00316317">
        <w:t xml:space="preserve">Q25. </w:t>
      </w:r>
      <w:r w:rsidR="007D6F4F">
        <w:fldChar w:fldCharType="end"/>
      </w:r>
      <w:r>
        <w:t xml:space="preserve">and </w:t>
      </w:r>
      <w:r w:rsidR="007D6F4F">
        <w:fldChar w:fldCharType="begin"/>
      </w:r>
      <w:r>
        <w:instrText xml:space="preserve"> REF _Ref417289135 \r \h </w:instrText>
      </w:r>
      <w:r w:rsidR="007D6F4F">
        <w:fldChar w:fldCharType="separate"/>
      </w:r>
      <w:r w:rsidR="00316317">
        <w:t xml:space="preserve">Q26. </w:t>
      </w:r>
      <w:r w:rsidR="007D6F4F"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02C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Timber      $42.75</w:t>
            </w:r>
          </w:p>
          <w:p w:rsidR="0088602C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  $123.75</w:t>
            </w:r>
          </w:p>
          <w:p w:rsidR="0088602C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      $321.75</w:t>
            </w:r>
          </w:p>
          <w:p w:rsidR="0088602C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88602C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=     $488.25 </w:t>
            </w:r>
            <w:permEnd w:id="83"/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7D6F4F">
        <w:rPr>
          <w:rFonts w:ascii="Arial" w:hAnsi="Arial" w:cs="Arial"/>
          <w:b/>
          <w:i/>
          <w:sz w:val="22"/>
          <w:szCs w:val="22"/>
        </w:rPr>
      </w:r>
      <w:r w:rsidR="007D6F4F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7D6F4F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557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6" w:edGrp="everyone"/>
            <w:r>
              <w:rPr>
                <w:rFonts w:ascii="Arial" w:hAnsi="Arial" w:cs="Arial"/>
                <w:sz w:val="22"/>
              </w:rPr>
              <w:t>25</w:t>
            </w:r>
            <w:permEnd w:id="8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557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7" w:edGrp="everyone"/>
            <w:r>
              <w:rPr>
                <w:rFonts w:ascii="Arial" w:hAnsi="Arial" w:cs="Arial"/>
                <w:sz w:val="22"/>
              </w:rPr>
              <w:t>1</w:t>
            </w:r>
            <w:permEnd w:id="8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557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8" w:edGrp="everyone"/>
            <w:r>
              <w:rPr>
                <w:rFonts w:ascii="Arial" w:hAnsi="Arial" w:cs="Arial"/>
                <w:sz w:val="22"/>
              </w:rPr>
              <w:t>2</w:t>
            </w:r>
            <w:permEnd w:id="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557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9" w:edGrp="everyone"/>
            <w:r>
              <w:rPr>
                <w:rFonts w:ascii="Arial" w:hAnsi="Arial" w:cs="Arial"/>
                <w:sz w:val="22"/>
              </w:rPr>
              <w:t>3</w:t>
            </w:r>
            <w:permEnd w:id="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557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90" w:edGrp="everyone"/>
            <w:r>
              <w:rPr>
                <w:rFonts w:ascii="Arial" w:hAnsi="Arial" w:cs="Arial"/>
                <w:sz w:val="22"/>
              </w:rPr>
              <w:t>2</w:t>
            </w:r>
            <w:permEnd w:id="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 w:rsidR="007D6F4F">
        <w:fldChar w:fldCharType="begin"/>
      </w:r>
      <w:r>
        <w:instrText xml:space="preserve"> REF _Ref2947606 \r \h </w:instrText>
      </w:r>
      <w:r w:rsidR="007D6F4F">
        <w:fldChar w:fldCharType="separate"/>
      </w:r>
      <w:r>
        <w:t xml:space="preserve">Q28. </w:t>
      </w:r>
      <w:r w:rsidR="007D6F4F"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2" w:edGrp="everyone"/>
            <w:r>
              <w:rPr>
                <w:rFonts w:ascii="Arial" w:hAnsi="Arial" w:cs="Arial"/>
                <w:sz w:val="22"/>
              </w:rPr>
              <w:t>1225</w:t>
            </w:r>
            <w:permEnd w:id="9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3" w:edGrp="everyone"/>
            <w:r>
              <w:rPr>
                <w:rFonts w:ascii="Arial" w:hAnsi="Arial" w:cs="Arial"/>
                <w:sz w:val="22"/>
              </w:rPr>
              <w:t>59</w:t>
            </w:r>
            <w:permEnd w:id="9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4" w:edGrp="everyone"/>
            <w:r>
              <w:rPr>
                <w:rFonts w:ascii="Arial" w:hAnsi="Arial" w:cs="Arial"/>
                <w:sz w:val="22"/>
              </w:rPr>
              <w:t>164</w:t>
            </w:r>
            <w:permEnd w:id="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5" w:edGrp="everyone"/>
            <w:r>
              <w:rPr>
                <w:rFonts w:ascii="Arial" w:hAnsi="Arial" w:cs="Arial"/>
                <w:sz w:val="22"/>
              </w:rPr>
              <w:t>87</w:t>
            </w:r>
            <w:permEnd w:id="9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6" w:edGrp="everyone"/>
            <w:r>
              <w:rPr>
                <w:rFonts w:ascii="Arial" w:hAnsi="Arial" w:cs="Arial"/>
                <w:sz w:val="22"/>
              </w:rPr>
              <w:t>78</w:t>
            </w:r>
            <w:permEnd w:id="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51557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7" w:edGrp="everyone"/>
            <w:r>
              <w:rPr>
                <w:rFonts w:ascii="Arial" w:hAnsi="Arial" w:cs="Arial"/>
                <w:sz w:val="22"/>
              </w:rPr>
              <w:t>$1613</w:t>
            </w:r>
            <w:permEnd w:id="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2E3F66" w:rsidRPr="00DD7A44" w:rsidTr="00C84FE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6D3B59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98" w:edGrp="everyone"/>
            <w:r>
              <w:rPr>
                <w:rFonts w:ascii="Arial" w:hAnsi="Arial" w:cs="Arial"/>
                <w:sz w:val="22"/>
                <w:szCs w:val="22"/>
              </w:rPr>
              <w:t>Workcover QLD</w:t>
            </w:r>
            <w:permEnd w:id="98"/>
          </w:p>
        </w:tc>
        <w:permStart w:id="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D3B5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D3B5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D3B5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D3B5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2E3F66" w:rsidRPr="00DD7A44" w:rsidTr="00C84FE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6D3B59" w:rsidP="00C84FEB">
            <w:pPr>
              <w:rPr>
                <w:rFonts w:ascii="Arial" w:hAnsi="Arial" w:cs="Arial"/>
                <w:sz w:val="22"/>
                <w:szCs w:val="22"/>
              </w:rPr>
            </w:pPr>
            <w:permStart w:id="105" w:edGrp="everyone"/>
            <w:r>
              <w:rPr>
                <w:rFonts w:ascii="Arial" w:hAnsi="Arial" w:cs="Arial"/>
                <w:sz w:val="22"/>
                <w:szCs w:val="22"/>
              </w:rPr>
              <w:t>Required licences</w:t>
            </w:r>
          </w:p>
          <w:p w:rsidR="002E3F66" w:rsidRDefault="006D3B59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 registration</w:t>
            </w:r>
          </w:p>
          <w:p w:rsidR="002E3F66" w:rsidRPr="00DD7A44" w:rsidRDefault="006D3B59" w:rsidP="00C84F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for Health &amp; Safety reps</w:t>
            </w:r>
            <w:permEnd w:id="105"/>
          </w:p>
        </w:tc>
        <w:permStart w:id="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C84FE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7E2755" w:rsidTr="00C84FE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C84FE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C84FE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C84FE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" w:displacedByCustomXml="prev"/>
      </w:tr>
      <w:tr w:rsidR="00F924BC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E6B8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E6B8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B605A4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2244"/>
        <w:gridCol w:w="5378"/>
        <w:gridCol w:w="623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B605A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5" w:edGrp="everyone"/>
            <w:r>
              <w:rPr>
                <w:rFonts w:ascii="Arial" w:hAnsi="Arial" w:cs="Arial"/>
                <w:sz w:val="22"/>
              </w:rPr>
              <w:t>Rent</w:t>
            </w:r>
            <w:permEnd w:id="1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B605A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6" w:edGrp="everyone"/>
            <w:r>
              <w:rPr>
                <w:rFonts w:ascii="Arial" w:hAnsi="Arial" w:cs="Arial"/>
                <w:sz w:val="22"/>
              </w:rPr>
              <w:t>Receptionist</w:t>
            </w:r>
            <w:permEnd w:id="1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B605A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7" w:edGrp="everyone"/>
            <w:r>
              <w:rPr>
                <w:rFonts w:ascii="Arial" w:hAnsi="Arial" w:cs="Arial"/>
                <w:sz w:val="22"/>
              </w:rPr>
              <w:t>Motor vehicle</w:t>
            </w:r>
            <w:permEnd w:id="1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B605A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8" w:edGrp="everyone"/>
            <w:r>
              <w:rPr>
                <w:rFonts w:ascii="Arial" w:hAnsi="Arial" w:cs="Arial"/>
                <w:sz w:val="22"/>
              </w:rPr>
              <w:t>Taxes</w:t>
            </w:r>
            <w:permEnd w:id="1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7D6F4F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8" o:spid="_x0000_s1026" type="#_x0000_t202" style="position:absolute;left:0;text-align:left;margin-left:148.5pt;margin-top:181.35pt;width:60pt;height:21.75pt;z-index:2516715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<v:textbox>
              <w:txbxContent>
                <w:p w:rsidR="00C84FEB" w:rsidRPr="00F924BC" w:rsidRDefault="008752B9" w:rsidP="00062F10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permStart w:id="119" w:edGrp="everyone"/>
                  <w:r>
                    <w:rPr>
                      <w:rFonts w:ascii="Arial" w:hAnsi="Arial" w:cs="Arial"/>
                      <w:sz w:val="22"/>
                    </w:rPr>
                    <w:t>Materials</w:t>
                  </w:r>
                  <w:permEnd w:id="119"/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eastAsia="en-AU"/>
        </w:rPr>
        <w:pict>
          <v:shape id="Text Box 29" o:spid="_x0000_s1027" type="#_x0000_t202" style="position:absolute;left:0;text-align:left;margin-left:260.25pt;margin-top:180.6pt;width:87pt;height:37.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<v:textbox>
              <w:txbxContent>
                <w:p w:rsidR="00C84FEB" w:rsidRPr="00F924BC" w:rsidRDefault="008752B9" w:rsidP="00062F10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permStart w:id="120" w:edGrp="everyone"/>
                  <w:r>
                    <w:rPr>
                      <w:rFonts w:ascii="Arial" w:hAnsi="Arial" w:cs="Arial"/>
                      <w:sz w:val="22"/>
                    </w:rPr>
                    <w:t>Plant &amp; Equipment</w:t>
                  </w:r>
                  <w:permEnd w:id="120"/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eastAsia="en-AU"/>
        </w:rPr>
        <w:pict>
          <v:shape id="Text Box 26" o:spid="_x0000_s1028" type="#_x0000_t202" style="position:absolute;left:0;text-align:left;margin-left:291.75pt;margin-top:133.35pt;width:75pt;height:21.75pt;z-index:2516695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<v:textbox>
              <w:txbxContent>
                <w:p w:rsidR="00C84FEB" w:rsidRPr="00F924BC" w:rsidRDefault="008752B9" w:rsidP="00062F10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permStart w:id="121" w:edGrp="everyone"/>
                  <w:r>
                    <w:rPr>
                      <w:rFonts w:ascii="Arial" w:hAnsi="Arial" w:cs="Arial"/>
                      <w:sz w:val="22"/>
                    </w:rPr>
                    <w:t>Direct Costs</w:t>
                  </w:r>
                  <w:permEnd w:id="121"/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eastAsia="en-AU"/>
        </w:rPr>
        <w:pict>
          <v:shape id="Text Box 25" o:spid="_x0000_s1029" type="#_x0000_t202" style="position:absolute;left:0;text-align:left;margin-left:222.75pt;margin-top:81.75pt;width:117.75pt;height:21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<v:textbox>
              <w:txbxContent>
                <w:p w:rsidR="00C84FEB" w:rsidRPr="00F924BC" w:rsidRDefault="008752B9" w:rsidP="00062F10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permStart w:id="122" w:edGrp="everyone"/>
                  <w:r>
                    <w:rPr>
                      <w:rFonts w:ascii="Arial" w:hAnsi="Arial" w:cs="Arial"/>
                      <w:sz w:val="22"/>
                    </w:rPr>
                    <w:t>Builders Total Cost</w:t>
                  </w:r>
                  <w:permEnd w:id="122"/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eastAsia="en-AU"/>
        </w:rPr>
        <w:pict>
          <v:shape id="Text Box 24" o:spid="_x0000_s1030" type="#_x0000_t202" style="position:absolute;left:0;text-align:left;margin-left:19.5pt;margin-top:80.85pt;width:117.75pt;height:21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<v:textbox>
              <w:txbxContent>
                <w:p w:rsidR="00C84FEB" w:rsidRPr="00F924BC" w:rsidRDefault="008752B9" w:rsidP="00062F10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permStart w:id="123" w:edGrp="everyone"/>
                  <w:r>
                    <w:rPr>
                      <w:rFonts w:ascii="Arial" w:hAnsi="Arial" w:cs="Arial"/>
                      <w:sz w:val="22"/>
                    </w:rPr>
                    <w:t>Company overheads</w:t>
                  </w:r>
                  <w:permEnd w:id="123"/>
                </w:p>
              </w:txbxContent>
            </v:textbox>
          </v:shape>
        </w:pict>
      </w:r>
      <w:r w:rsidR="00062F10"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C84FE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062F10" w:rsidTr="00C84FE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C84FE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C84FE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C84FE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" w:displacedByCustomXml="prev"/>
      </w:tr>
      <w:tr w:rsidR="00D6567F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1EF0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1EF0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1EF0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C84F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1EF0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4C6" w:rsidRDefault="003D54C6" w:rsidP="00A67754">
      <w:r>
        <w:separator/>
      </w:r>
    </w:p>
  </w:endnote>
  <w:endnote w:type="continuationSeparator" w:id="0">
    <w:p w:rsidR="003D54C6" w:rsidRDefault="003D54C6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FEB" w:rsidRPr="00830749" w:rsidRDefault="00C84FEB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C84FEB" w:rsidRPr="00830749" w:rsidRDefault="00C84FEB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7D6F4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7D6F4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752B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7D6F4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7D6F4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752B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FEB" w:rsidRPr="00830749" w:rsidRDefault="00C84FE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84FEB" w:rsidRPr="00830749" w:rsidRDefault="00C84FE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31EF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531EF0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4C6" w:rsidRDefault="003D54C6" w:rsidP="00A67754">
      <w:r>
        <w:separator/>
      </w:r>
    </w:p>
  </w:footnote>
  <w:footnote w:type="continuationSeparator" w:id="0">
    <w:p w:rsidR="003D54C6" w:rsidRDefault="003D54C6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FEB" w:rsidRDefault="00C84FE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C84FEB" w:rsidRPr="00830749" w:rsidRDefault="00C84FE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FEB" w:rsidRDefault="00C84FE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C84FEB" w:rsidRPr="00830749" w:rsidRDefault="00C84FE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&#10;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0F46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36F18"/>
    <w:rsid w:val="00347500"/>
    <w:rsid w:val="00347A6D"/>
    <w:rsid w:val="003548CB"/>
    <w:rsid w:val="00354A90"/>
    <w:rsid w:val="003614DC"/>
    <w:rsid w:val="00361CE5"/>
    <w:rsid w:val="00362760"/>
    <w:rsid w:val="00362A33"/>
    <w:rsid w:val="00366A14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54C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577"/>
    <w:rsid w:val="005156BE"/>
    <w:rsid w:val="00521DC6"/>
    <w:rsid w:val="00531973"/>
    <w:rsid w:val="00531EF0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3B59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D6F4F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6B5B"/>
    <w:rsid w:val="00847C7B"/>
    <w:rsid w:val="00855F97"/>
    <w:rsid w:val="00860AFB"/>
    <w:rsid w:val="00872A11"/>
    <w:rsid w:val="008744AB"/>
    <w:rsid w:val="008748CE"/>
    <w:rsid w:val="008752B9"/>
    <w:rsid w:val="00882B9D"/>
    <w:rsid w:val="0088602C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07B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5A4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84FEB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B79BE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E6B87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5B6D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93095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A250682-EEFB-4A6B-8CBC-23FF12E2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6677</TotalTime>
  <Pages>17</Pages>
  <Words>1404</Words>
  <Characters>8009</Characters>
  <Application>Microsoft Office Word</Application>
  <DocSecurity>8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marnie morriss</cp:lastModifiedBy>
  <cp:revision>104</cp:revision>
  <cp:lastPrinted>2019-03-08T04:29:00Z</cp:lastPrinted>
  <dcterms:created xsi:type="dcterms:W3CDTF">2015-02-26T05:16:00Z</dcterms:created>
  <dcterms:modified xsi:type="dcterms:W3CDTF">2019-07-01T04:59:00Z</dcterms:modified>
  <cp:contentStatus>v1-3_02/05/2019</cp:contentStatus>
</cp:coreProperties>
</file>