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2CD" w:rsidRPr="004932A4" w:rsidRDefault="00312C69" w:rsidP="002172CD">
      <w:pPr>
        <w:pStyle w:val="01CSTCPLHeading1"/>
        <w:rPr>
          <w:szCs w:val="32"/>
        </w:rPr>
      </w:pPr>
      <w:sdt>
        <w:sdtPr>
          <w:rPr>
            <w:szCs w:val="32"/>
          </w:rPr>
          <w:alias w:val="Title"/>
          <w:tag w:val=""/>
          <w:id w:val="141859559"/>
          <w:placeholder>
            <w:docPart w:val="FEDA5995E7C64869B51C497D7E5516CD"/>
          </w:placeholder>
          <w:dataBinding w:prefixMappings="xmlns:ns0='http://purl.org/dc/elements/1.1/' xmlns:ns1='http://schemas.openxmlformats.org/package/2006/metadata/core-properties' " w:xpath="/ns1:coreProperties[1]/ns0:title[1]" w:storeItemID="{6C3C8BC8-F283-45AE-878A-BAB7291924A1}"/>
          <w:text/>
        </w:sdtPr>
        <w:sdtEndPr/>
        <w:sdtContent>
          <w:r w:rsidR="002172CD">
            <w:rPr>
              <w:szCs w:val="32"/>
            </w:rPr>
            <w:t>CPCCBC4005A</w:t>
          </w:r>
        </w:sdtContent>
      </w:sdt>
      <w:r w:rsidR="002172CD" w:rsidRPr="004932A4">
        <w:rPr>
          <w:szCs w:val="32"/>
        </w:rPr>
        <w:t xml:space="preserve"> </w:t>
      </w:r>
    </w:p>
    <w:p w:rsidR="002172CD" w:rsidRPr="004932A4" w:rsidRDefault="00312C69" w:rsidP="002172CD">
      <w:pPr>
        <w:pStyle w:val="01CSTCPLHeading1"/>
        <w:rPr>
          <w:szCs w:val="32"/>
        </w:rPr>
      </w:pPr>
      <w:sdt>
        <w:sdtPr>
          <w:rPr>
            <w:szCs w:val="32"/>
          </w:rPr>
          <w:alias w:val="Subject"/>
          <w:tag w:val=""/>
          <w:id w:val="42642196"/>
          <w:placeholder>
            <w:docPart w:val="4BAFC82534A9444AB868DF41DF1C4846"/>
          </w:placeholder>
          <w:dataBinding w:prefixMappings="xmlns:ns0='http://purl.org/dc/elements/1.1/' xmlns:ns1='http://schemas.openxmlformats.org/package/2006/metadata/core-properties' " w:xpath="/ns1:coreProperties[1]/ns0:subject[1]" w:storeItemID="{6C3C8BC8-F283-45AE-878A-BAB7291924A1}"/>
          <w:text/>
        </w:sdtPr>
        <w:sdtEndPr/>
        <w:sdtContent>
          <w:r w:rsidR="002172CD">
            <w:rPr>
              <w:szCs w:val="32"/>
            </w:rPr>
            <w:t>Produce labour and material schedules for ordering</w:t>
          </w:r>
        </w:sdtContent>
      </w:sdt>
    </w:p>
    <w:p w:rsidR="002172CD" w:rsidRDefault="002172CD" w:rsidP="002172CD">
      <w:pPr>
        <w:ind w:left="709" w:right="-24" w:hanging="709"/>
        <w:rPr>
          <w:rFonts w:ascii="Arial" w:hAnsi="Arial" w:cs="Arial"/>
          <w:sz w:val="22"/>
          <w:szCs w:val="22"/>
        </w:rPr>
      </w:pPr>
    </w:p>
    <w:p w:rsidR="002172CD" w:rsidRDefault="002172CD" w:rsidP="002172C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172CD" w:rsidTr="002A4A6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172CD" w:rsidRDefault="002172CD" w:rsidP="002A4A6D">
            <w:pPr>
              <w:ind w:right="-24"/>
              <w:jc w:val="center"/>
              <w:rPr>
                <w:rFonts w:ascii="Arial" w:hAnsi="Arial" w:cs="Arial"/>
                <w:b/>
                <w:szCs w:val="24"/>
              </w:rPr>
            </w:pPr>
            <w:r w:rsidRPr="00F01505">
              <w:rPr>
                <w:rFonts w:ascii="Arial" w:hAnsi="Arial" w:cs="Arial"/>
                <w:b/>
                <w:szCs w:val="24"/>
              </w:rPr>
              <w:t>PRACTICAL ASSESSMENT INSTRUCTIONS</w:t>
            </w:r>
          </w:p>
          <w:p w:rsidR="002172CD" w:rsidRPr="00F01505" w:rsidRDefault="002172CD" w:rsidP="002A4A6D">
            <w:pPr>
              <w:ind w:right="-24"/>
              <w:jc w:val="center"/>
              <w:rPr>
                <w:rFonts w:ascii="Arial" w:hAnsi="Arial" w:cs="Arial"/>
                <w:b/>
                <w:szCs w:val="24"/>
              </w:rPr>
            </w:pPr>
          </w:p>
          <w:p w:rsidR="002172CD" w:rsidRPr="00F01505" w:rsidRDefault="002172CD" w:rsidP="002172CD">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2172CD" w:rsidRPr="00F01505" w:rsidRDefault="002172CD" w:rsidP="002172CD">
            <w:pPr>
              <w:pStyle w:val="ListParagraph"/>
              <w:numPr>
                <w:ilvl w:val="0"/>
                <w:numId w:val="16"/>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2172CD" w:rsidRDefault="002172CD" w:rsidP="002172CD">
            <w:pPr>
              <w:pStyle w:val="ListParagraph"/>
              <w:numPr>
                <w:ilvl w:val="0"/>
                <w:numId w:val="16"/>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2172CD" w:rsidRPr="00F01505" w:rsidRDefault="002172CD" w:rsidP="002172CD">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2172CD" w:rsidRPr="00F01505" w:rsidRDefault="002172CD" w:rsidP="002172CD">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2172CD" w:rsidRPr="00F01505" w:rsidRDefault="002172CD" w:rsidP="002172CD">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2172CD" w:rsidRDefault="002172CD" w:rsidP="002172CD">
      <w:pPr>
        <w:ind w:right="-24"/>
        <w:rPr>
          <w:rFonts w:ascii="Arial" w:hAnsi="Arial" w:cs="Arial"/>
          <w:sz w:val="22"/>
          <w:szCs w:val="22"/>
        </w:rPr>
      </w:pPr>
    </w:p>
    <w:p w:rsidR="002172CD" w:rsidRPr="00830749" w:rsidRDefault="002172CD" w:rsidP="002172C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172CD" w:rsidRPr="00830749" w:rsidTr="002A4A6D">
        <w:tc>
          <w:tcPr>
            <w:tcW w:w="2552" w:type="dxa"/>
            <w:tcBorders>
              <w:top w:val="nil"/>
              <w:left w:val="nil"/>
              <w:bottom w:val="nil"/>
              <w:right w:val="nil"/>
            </w:tcBorders>
          </w:tcPr>
          <w:p w:rsidR="002172CD" w:rsidRPr="001C4084" w:rsidRDefault="002172CD" w:rsidP="002A4A6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2172CD" w:rsidRPr="001C4084" w:rsidRDefault="0098188B" w:rsidP="002A4A6D">
            <w:pPr>
              <w:ind w:right="-24"/>
              <w:rPr>
                <w:rFonts w:ascii="Arial" w:hAnsi="Arial" w:cs="Arial"/>
                <w:sz w:val="22"/>
                <w:szCs w:val="22"/>
              </w:rPr>
            </w:pPr>
            <w:permStart w:id="49748939" w:edGrp="everyone"/>
            <w:r>
              <w:rPr>
                <w:rFonts w:ascii="Arial" w:hAnsi="Arial" w:cs="Arial"/>
                <w:sz w:val="22"/>
                <w:szCs w:val="22"/>
              </w:rPr>
              <w:t>Alexander Butler</w:t>
            </w:r>
            <w:permEnd w:id="49748939"/>
          </w:p>
        </w:tc>
      </w:tr>
      <w:tr w:rsidR="002172CD" w:rsidRPr="00830749" w:rsidTr="002A4A6D">
        <w:tc>
          <w:tcPr>
            <w:tcW w:w="2552" w:type="dxa"/>
            <w:tcBorders>
              <w:top w:val="nil"/>
              <w:left w:val="nil"/>
              <w:bottom w:val="nil"/>
              <w:right w:val="nil"/>
            </w:tcBorders>
          </w:tcPr>
          <w:p w:rsidR="002172CD" w:rsidRDefault="002172CD" w:rsidP="002A4A6D">
            <w:pPr>
              <w:ind w:right="-24"/>
              <w:rPr>
                <w:rFonts w:ascii="Arial" w:hAnsi="Arial" w:cs="Arial"/>
                <w:sz w:val="22"/>
                <w:szCs w:val="22"/>
              </w:rPr>
            </w:pPr>
          </w:p>
          <w:p w:rsidR="002172CD" w:rsidRPr="001C4084" w:rsidRDefault="002172CD" w:rsidP="002A4A6D">
            <w:pPr>
              <w:ind w:right="-24"/>
              <w:rPr>
                <w:rFonts w:ascii="Arial" w:hAnsi="Arial" w:cs="Arial"/>
                <w:sz w:val="22"/>
                <w:szCs w:val="22"/>
              </w:rPr>
            </w:pPr>
          </w:p>
        </w:tc>
        <w:tc>
          <w:tcPr>
            <w:tcW w:w="6520" w:type="dxa"/>
            <w:tcBorders>
              <w:top w:val="single" w:sz="8" w:space="0" w:color="auto"/>
              <w:left w:val="nil"/>
              <w:bottom w:val="nil"/>
              <w:right w:val="nil"/>
            </w:tcBorders>
          </w:tcPr>
          <w:p w:rsidR="002172CD" w:rsidRPr="001C4084" w:rsidRDefault="002172CD" w:rsidP="002A4A6D">
            <w:pPr>
              <w:ind w:right="-24"/>
              <w:rPr>
                <w:rFonts w:ascii="Arial" w:hAnsi="Arial" w:cs="Arial"/>
                <w:sz w:val="22"/>
                <w:szCs w:val="22"/>
              </w:rPr>
            </w:pPr>
          </w:p>
        </w:tc>
      </w:tr>
      <w:tr w:rsidR="002172CD" w:rsidRPr="00830749" w:rsidTr="002A4A6D">
        <w:tc>
          <w:tcPr>
            <w:tcW w:w="2552" w:type="dxa"/>
            <w:tcBorders>
              <w:top w:val="nil"/>
              <w:left w:val="nil"/>
              <w:bottom w:val="nil"/>
              <w:right w:val="nil"/>
            </w:tcBorders>
          </w:tcPr>
          <w:p w:rsidR="002172CD" w:rsidRPr="001C4084" w:rsidRDefault="002172CD" w:rsidP="002A4A6D">
            <w:pPr>
              <w:ind w:right="-24"/>
              <w:rPr>
                <w:rFonts w:ascii="Arial" w:hAnsi="Arial" w:cs="Arial"/>
                <w:sz w:val="22"/>
                <w:szCs w:val="22"/>
              </w:rPr>
            </w:pPr>
            <w:r>
              <w:rPr>
                <w:rFonts w:ascii="Arial" w:hAnsi="Arial" w:cs="Arial"/>
                <w:sz w:val="22"/>
                <w:szCs w:val="22"/>
              </w:rPr>
              <w:lastRenderedPageBreak/>
              <w:t>Participant signature</w:t>
            </w:r>
          </w:p>
        </w:tc>
        <w:permStart w:id="1654719033" w:edGrp="everyone" w:displacedByCustomXml="next"/>
        <w:permStart w:id="320478887"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2172CD" w:rsidRPr="001C4084" w:rsidRDefault="002172CD" w:rsidP="002A4A6D">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3C3191E" wp14:editId="7EA77022">
                      <wp:extent cx="3810000" cy="5080008"/>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812701" cy="5083609"/>
                              </a:xfrm>
                              <a:prstGeom prst="rect">
                                <a:avLst/>
                              </a:prstGeom>
                              <a:noFill/>
                              <a:ln>
                                <a:noFill/>
                              </a:ln>
                            </pic:spPr>
                          </pic:pic>
                        </a:graphicData>
                      </a:graphic>
                    </wp:inline>
                  </w:drawing>
                </w:r>
              </w:p>
            </w:tc>
          </w:sdtContent>
        </w:sdt>
        <w:permEnd w:id="1654719033" w:displacedByCustomXml="prev"/>
        <w:permEnd w:id="320478887" w:displacedByCustomXml="prev"/>
      </w:tr>
    </w:tbl>
    <w:p w:rsidR="002172CD" w:rsidRDefault="002172CD" w:rsidP="002172CD">
      <w:pPr>
        <w:ind w:right="-24"/>
        <w:rPr>
          <w:rFonts w:ascii="Arial" w:hAnsi="Arial" w:cs="Arial"/>
          <w:sz w:val="22"/>
          <w:szCs w:val="22"/>
        </w:rPr>
      </w:pPr>
    </w:p>
    <w:p w:rsidR="002172CD" w:rsidRDefault="002172CD" w:rsidP="002172C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6"/>
        <w:gridCol w:w="7096"/>
      </w:tblGrid>
      <w:tr w:rsidR="002172CD" w:rsidRPr="0032118C" w:rsidTr="002A4A6D">
        <w:tc>
          <w:tcPr>
            <w:tcW w:w="2552" w:type="dxa"/>
            <w:tcBorders>
              <w:top w:val="nil"/>
              <w:left w:val="nil"/>
              <w:bottom w:val="nil"/>
              <w:right w:val="nil"/>
            </w:tcBorders>
          </w:tcPr>
          <w:p w:rsidR="002172CD" w:rsidRPr="0032118C" w:rsidRDefault="002172CD" w:rsidP="002A4A6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2172CD" w:rsidRPr="0032118C" w:rsidRDefault="002172CD" w:rsidP="002A4A6D">
            <w:pPr>
              <w:ind w:right="-24"/>
              <w:rPr>
                <w:rFonts w:ascii="Arial" w:hAnsi="Arial" w:cs="Arial"/>
                <w:sz w:val="22"/>
                <w:szCs w:val="22"/>
              </w:rPr>
            </w:pPr>
            <w:permStart w:id="289565296" w:edGrp="everyone"/>
            <w:permEnd w:id="289565296"/>
          </w:p>
        </w:tc>
      </w:tr>
      <w:tr w:rsidR="002172CD" w:rsidRPr="0032118C" w:rsidTr="002A4A6D">
        <w:tc>
          <w:tcPr>
            <w:tcW w:w="2552" w:type="dxa"/>
            <w:tcBorders>
              <w:top w:val="nil"/>
              <w:left w:val="nil"/>
              <w:bottom w:val="nil"/>
              <w:right w:val="nil"/>
            </w:tcBorders>
          </w:tcPr>
          <w:p w:rsidR="002172CD" w:rsidRDefault="002172CD" w:rsidP="002A4A6D">
            <w:pPr>
              <w:ind w:right="-24"/>
              <w:rPr>
                <w:rFonts w:ascii="Arial" w:hAnsi="Arial" w:cs="Arial"/>
                <w:sz w:val="22"/>
                <w:szCs w:val="22"/>
              </w:rPr>
            </w:pPr>
          </w:p>
          <w:p w:rsidR="002172CD" w:rsidRPr="0032118C" w:rsidRDefault="002172CD" w:rsidP="002A4A6D">
            <w:pPr>
              <w:ind w:right="-24"/>
              <w:rPr>
                <w:rFonts w:ascii="Arial" w:hAnsi="Arial" w:cs="Arial"/>
                <w:sz w:val="22"/>
                <w:szCs w:val="22"/>
              </w:rPr>
            </w:pPr>
          </w:p>
        </w:tc>
        <w:tc>
          <w:tcPr>
            <w:tcW w:w="6520" w:type="dxa"/>
            <w:tcBorders>
              <w:top w:val="single" w:sz="8" w:space="0" w:color="auto"/>
              <w:left w:val="nil"/>
              <w:bottom w:val="nil"/>
              <w:right w:val="nil"/>
            </w:tcBorders>
          </w:tcPr>
          <w:p w:rsidR="002172CD" w:rsidRPr="0032118C" w:rsidRDefault="002172CD" w:rsidP="002A4A6D">
            <w:pPr>
              <w:ind w:right="-24"/>
              <w:rPr>
                <w:rFonts w:ascii="Arial" w:hAnsi="Arial" w:cs="Arial"/>
                <w:sz w:val="22"/>
                <w:szCs w:val="22"/>
              </w:rPr>
            </w:pPr>
          </w:p>
        </w:tc>
      </w:tr>
      <w:tr w:rsidR="002172CD" w:rsidRPr="0032118C" w:rsidTr="002A4A6D">
        <w:tc>
          <w:tcPr>
            <w:tcW w:w="2552" w:type="dxa"/>
            <w:tcBorders>
              <w:top w:val="nil"/>
              <w:left w:val="nil"/>
              <w:bottom w:val="nil"/>
              <w:right w:val="nil"/>
            </w:tcBorders>
          </w:tcPr>
          <w:p w:rsidR="002172CD" w:rsidRPr="0032118C" w:rsidRDefault="002172CD" w:rsidP="002A4A6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198911" w:edGrp="everyone" w:displacedByCustomXml="next"/>
        <w:permStart w:id="1664439330"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rsidR="002172CD" w:rsidRPr="0032118C" w:rsidRDefault="002172CD" w:rsidP="002A4A6D">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885B931" wp14:editId="3D1E7BEC">
                      <wp:extent cx="4368800" cy="2017159"/>
                      <wp:effectExtent l="0" t="0" r="0" b="254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4390187" cy="2027034"/>
                              </a:xfrm>
                              <a:prstGeom prst="rect">
                                <a:avLst/>
                              </a:prstGeom>
                              <a:noFill/>
                              <a:ln>
                                <a:noFill/>
                              </a:ln>
                            </pic:spPr>
                          </pic:pic>
                        </a:graphicData>
                      </a:graphic>
                    </wp:inline>
                  </w:drawing>
                </w:r>
              </w:p>
            </w:tc>
          </w:sdtContent>
        </w:sdt>
        <w:permEnd w:id="47198911" w:displacedByCustomXml="prev"/>
        <w:permEnd w:id="1664439330" w:displacedByCustomXml="prev"/>
      </w:tr>
    </w:tbl>
    <w:p w:rsidR="002172CD" w:rsidRDefault="002172CD" w:rsidP="002172CD">
      <w:pPr>
        <w:ind w:right="-24"/>
        <w:rPr>
          <w:rFonts w:ascii="Arial" w:hAnsi="Arial" w:cs="Arial"/>
          <w:sz w:val="22"/>
          <w:szCs w:val="22"/>
        </w:rPr>
      </w:pPr>
    </w:p>
    <w:p w:rsidR="002172CD" w:rsidRDefault="002172CD" w:rsidP="002172C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172CD" w:rsidRPr="0077428E" w:rsidTr="002A4A6D">
        <w:tc>
          <w:tcPr>
            <w:tcW w:w="2552" w:type="dxa"/>
            <w:tcBorders>
              <w:top w:val="nil"/>
              <w:left w:val="nil"/>
              <w:bottom w:val="nil"/>
              <w:right w:val="nil"/>
            </w:tcBorders>
          </w:tcPr>
          <w:p w:rsidR="002172CD" w:rsidRPr="0077428E" w:rsidRDefault="002172CD" w:rsidP="002A4A6D">
            <w:pPr>
              <w:ind w:right="-24"/>
              <w:rPr>
                <w:rFonts w:ascii="Arial" w:hAnsi="Arial" w:cs="Arial"/>
                <w:sz w:val="22"/>
                <w:szCs w:val="22"/>
              </w:rPr>
            </w:pPr>
            <w:r w:rsidRPr="0077428E">
              <w:rPr>
                <w:rFonts w:ascii="Arial" w:hAnsi="Arial" w:cs="Arial"/>
                <w:sz w:val="22"/>
                <w:szCs w:val="22"/>
              </w:rPr>
              <w:t>Date</w:t>
            </w:r>
          </w:p>
        </w:tc>
        <w:permStart w:id="473447698" w:edGrp="everyone" w:displacedByCustomXml="next"/>
        <w:permStart w:id="747207202" w:edGrp="everyone" w:displacedByCustomXml="next"/>
        <w:sdt>
          <w:sdtPr>
            <w:rPr>
              <w:rFonts w:ascii="Arial" w:hAnsi="Arial" w:cs="Arial"/>
              <w:sz w:val="22"/>
              <w:szCs w:val="22"/>
            </w:rPr>
            <w:id w:val="-648824975"/>
            <w:placeholder>
              <w:docPart w:val="4FA60D083D494D0FB11F952AE7F545A8"/>
            </w:placeholder>
            <w:date w:fullDate="2019-10-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172CD" w:rsidRPr="0077428E" w:rsidRDefault="006459D7" w:rsidP="002A4A6D">
                <w:pPr>
                  <w:ind w:right="-24"/>
                  <w:rPr>
                    <w:rFonts w:ascii="Arial" w:hAnsi="Arial" w:cs="Arial"/>
                    <w:sz w:val="22"/>
                    <w:szCs w:val="22"/>
                  </w:rPr>
                </w:pPr>
                <w:r>
                  <w:rPr>
                    <w:rFonts w:ascii="Arial" w:hAnsi="Arial" w:cs="Arial"/>
                    <w:sz w:val="22"/>
                    <w:szCs w:val="22"/>
                  </w:rPr>
                  <w:t>29/10/2019</w:t>
                </w:r>
              </w:p>
            </w:tc>
            <w:permEnd w:id="473447698" w:displacedByCustomXml="next"/>
          </w:sdtContent>
        </w:sdt>
        <w:permEnd w:id="747207202" w:displacedByCustomXml="prev"/>
      </w:tr>
    </w:tbl>
    <w:p w:rsidR="002172CD" w:rsidRPr="0077428E" w:rsidRDefault="002172CD" w:rsidP="002172CD">
      <w:pPr>
        <w:ind w:right="-24"/>
        <w:rPr>
          <w:rFonts w:ascii="Arial" w:hAnsi="Arial" w:cs="Arial"/>
          <w:sz w:val="22"/>
          <w:szCs w:val="22"/>
        </w:rPr>
      </w:pPr>
    </w:p>
    <w:p w:rsidR="002172CD" w:rsidRDefault="002172CD" w:rsidP="002172CD">
      <w:pPr>
        <w:ind w:right="-24"/>
        <w:rPr>
          <w:rFonts w:ascii="Arial" w:hAnsi="Arial" w:cs="Arial"/>
          <w:sz w:val="22"/>
          <w:szCs w:val="22"/>
        </w:rPr>
      </w:pPr>
    </w:p>
    <w:p w:rsidR="002172CD" w:rsidRPr="00B279E4" w:rsidRDefault="002172CD" w:rsidP="002172C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172CD" w:rsidRPr="004932A4" w:rsidTr="002A4A6D">
        <w:trPr>
          <w:trHeight w:val="217"/>
          <w:jc w:val="center"/>
        </w:trPr>
        <w:tc>
          <w:tcPr>
            <w:tcW w:w="2528" w:type="dxa"/>
            <w:shd w:val="clear" w:color="auto" w:fill="F3F3F3"/>
            <w:vAlign w:val="center"/>
          </w:tcPr>
          <w:p w:rsidR="002172CD" w:rsidRPr="004932A4" w:rsidRDefault="002172CD" w:rsidP="002A4A6D">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2172CD" w:rsidRPr="004932A4" w:rsidRDefault="002172CD" w:rsidP="002A4A6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2172CD" w:rsidRPr="004932A4" w:rsidRDefault="002172CD" w:rsidP="002A4A6D">
            <w:pPr>
              <w:ind w:right="-24"/>
              <w:jc w:val="center"/>
              <w:rPr>
                <w:rFonts w:ascii="Arial" w:hAnsi="Arial" w:cs="Arial"/>
                <w:b/>
                <w:bCs/>
                <w:sz w:val="22"/>
                <w:szCs w:val="22"/>
              </w:rPr>
            </w:pPr>
            <w:r w:rsidRPr="004932A4">
              <w:rPr>
                <w:rFonts w:ascii="Arial" w:hAnsi="Arial" w:cs="Arial"/>
                <w:b/>
                <w:bCs/>
                <w:sz w:val="22"/>
                <w:szCs w:val="22"/>
              </w:rPr>
              <w:t>Satisfactory?</w:t>
            </w:r>
          </w:p>
        </w:tc>
      </w:tr>
      <w:tr w:rsidR="002172CD" w:rsidRPr="004932A4" w:rsidTr="002A4A6D">
        <w:trPr>
          <w:cantSplit/>
          <w:jc w:val="center"/>
        </w:trPr>
        <w:tc>
          <w:tcPr>
            <w:tcW w:w="2528" w:type="dxa"/>
            <w:vMerge w:val="restart"/>
            <w:vAlign w:val="center"/>
          </w:tcPr>
          <w:p w:rsidR="002172CD" w:rsidRPr="004932A4" w:rsidRDefault="002172CD" w:rsidP="002A4A6D">
            <w:pPr>
              <w:ind w:right="-24"/>
              <w:jc w:val="center"/>
              <w:rPr>
                <w:rFonts w:ascii="Arial" w:hAnsi="Arial" w:cs="Arial"/>
                <w:sz w:val="22"/>
                <w:szCs w:val="22"/>
              </w:rPr>
            </w:pPr>
            <w:r w:rsidRPr="00577520">
              <w:rPr>
                <w:rFonts w:ascii="Arial" w:hAnsi="Arial" w:cs="Arial"/>
                <w:sz w:val="22"/>
                <w:szCs w:val="22"/>
              </w:rPr>
              <w:t>1 (2X)</w:t>
            </w:r>
          </w:p>
        </w:tc>
        <w:tc>
          <w:tcPr>
            <w:tcW w:w="2559" w:type="dxa"/>
            <w:vMerge w:val="restart"/>
            <w:vAlign w:val="center"/>
          </w:tcPr>
          <w:p w:rsidR="002172CD" w:rsidRPr="004932A4" w:rsidRDefault="002172CD" w:rsidP="002A4A6D">
            <w:pPr>
              <w:ind w:right="-24"/>
              <w:jc w:val="center"/>
              <w:rPr>
                <w:rFonts w:ascii="Arial" w:hAnsi="Arial" w:cs="Arial"/>
                <w:sz w:val="22"/>
                <w:szCs w:val="22"/>
              </w:rPr>
            </w:pPr>
            <w:permStart w:id="32590332" w:edGrp="everyone"/>
            <w:permEnd w:id="32590332"/>
          </w:p>
        </w:tc>
        <w:tc>
          <w:tcPr>
            <w:tcW w:w="1272" w:type="dxa"/>
            <w:vAlign w:val="center"/>
          </w:tcPr>
          <w:p w:rsidR="002172CD" w:rsidRPr="004932A4" w:rsidRDefault="002172CD" w:rsidP="002A4A6D">
            <w:pPr>
              <w:ind w:right="-24"/>
              <w:jc w:val="center"/>
              <w:rPr>
                <w:rFonts w:ascii="Arial" w:hAnsi="Arial" w:cs="Arial"/>
                <w:sz w:val="22"/>
                <w:szCs w:val="22"/>
              </w:rPr>
            </w:pPr>
            <w:r>
              <w:rPr>
                <w:rFonts w:ascii="Arial" w:hAnsi="Arial" w:cs="Arial"/>
                <w:sz w:val="22"/>
                <w:szCs w:val="22"/>
              </w:rPr>
              <w:t>Yes</w:t>
            </w:r>
          </w:p>
        </w:tc>
        <w:tc>
          <w:tcPr>
            <w:tcW w:w="1273" w:type="dxa"/>
            <w:vAlign w:val="center"/>
          </w:tcPr>
          <w:p w:rsidR="002172CD" w:rsidRPr="004932A4" w:rsidRDefault="002172CD" w:rsidP="002A4A6D">
            <w:pPr>
              <w:ind w:right="-24"/>
              <w:jc w:val="center"/>
              <w:rPr>
                <w:rFonts w:ascii="Arial" w:hAnsi="Arial" w:cs="Arial"/>
                <w:sz w:val="22"/>
                <w:szCs w:val="22"/>
              </w:rPr>
            </w:pPr>
            <w:r>
              <w:rPr>
                <w:rFonts w:ascii="Arial" w:hAnsi="Arial" w:cs="Arial"/>
                <w:sz w:val="22"/>
                <w:szCs w:val="22"/>
              </w:rPr>
              <w:t>No</w:t>
            </w:r>
          </w:p>
        </w:tc>
      </w:tr>
      <w:tr w:rsidR="002172CD" w:rsidRPr="004932A4" w:rsidTr="002A4A6D">
        <w:trPr>
          <w:cantSplit/>
          <w:trHeight w:val="454"/>
          <w:jc w:val="center"/>
        </w:trPr>
        <w:tc>
          <w:tcPr>
            <w:tcW w:w="2528" w:type="dxa"/>
            <w:vMerge/>
            <w:vAlign w:val="center"/>
          </w:tcPr>
          <w:p w:rsidR="002172CD" w:rsidRPr="004932A4" w:rsidRDefault="002172CD" w:rsidP="002A4A6D">
            <w:pPr>
              <w:ind w:right="-24"/>
              <w:jc w:val="center"/>
              <w:rPr>
                <w:rFonts w:ascii="Arial" w:hAnsi="Arial" w:cs="Arial"/>
                <w:sz w:val="22"/>
                <w:szCs w:val="22"/>
              </w:rPr>
            </w:pPr>
          </w:p>
        </w:tc>
        <w:tc>
          <w:tcPr>
            <w:tcW w:w="2559" w:type="dxa"/>
            <w:vMerge/>
            <w:vAlign w:val="center"/>
          </w:tcPr>
          <w:p w:rsidR="002172CD" w:rsidRPr="004932A4" w:rsidRDefault="002172CD" w:rsidP="002A4A6D">
            <w:pPr>
              <w:ind w:right="-24"/>
              <w:jc w:val="center"/>
              <w:rPr>
                <w:rFonts w:ascii="Arial" w:hAnsi="Arial" w:cs="Arial"/>
                <w:sz w:val="22"/>
                <w:szCs w:val="22"/>
              </w:rPr>
            </w:pPr>
          </w:p>
        </w:tc>
        <w:permStart w:id="180513688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2172CD" w:rsidRPr="00553DDB" w:rsidRDefault="006459D7" w:rsidP="002A4A6D">
                <w:pPr>
                  <w:jc w:val="center"/>
                  <w:rPr>
                    <w:rFonts w:ascii="Arial" w:hAnsi="Arial" w:cs="Arial"/>
                    <w:sz w:val="44"/>
                    <w:szCs w:val="44"/>
                  </w:rPr>
                </w:pPr>
                <w:r>
                  <w:rPr>
                    <w:rFonts w:ascii="Arial" w:hAnsi="Arial" w:cs="Arial"/>
                    <w:sz w:val="44"/>
                    <w:szCs w:val="44"/>
                  </w:rPr>
                  <w:sym w:font="Wingdings" w:char="F0FE"/>
                </w:r>
              </w:p>
            </w:tc>
          </w:sdtContent>
        </w:sdt>
        <w:permEnd w:id="1805136881" w:displacedByCustomXml="prev"/>
        <w:permStart w:id="70192223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2172CD" w:rsidRPr="00553DDB" w:rsidRDefault="002172CD" w:rsidP="002A4A6D">
                <w:pPr>
                  <w:jc w:val="center"/>
                  <w:rPr>
                    <w:rFonts w:ascii="Arial" w:hAnsi="Arial" w:cs="Arial"/>
                    <w:sz w:val="44"/>
                    <w:szCs w:val="44"/>
                  </w:rPr>
                </w:pPr>
                <w:r>
                  <w:rPr>
                    <w:rFonts w:ascii="Arial" w:hAnsi="Arial" w:cs="Arial"/>
                    <w:sz w:val="44"/>
                    <w:szCs w:val="44"/>
                  </w:rPr>
                  <w:sym w:font="Wingdings" w:char="F0A8"/>
                </w:r>
              </w:p>
            </w:tc>
            <w:permEnd w:id="701922233" w:displacedByCustomXml="next"/>
          </w:sdtContent>
        </w:sdt>
      </w:tr>
    </w:tbl>
    <w:p w:rsidR="002172CD" w:rsidRDefault="002172CD" w:rsidP="002172C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172CD" w:rsidRPr="00553DDB" w:rsidTr="002A4A6D">
        <w:tc>
          <w:tcPr>
            <w:tcW w:w="9016" w:type="dxa"/>
            <w:shd w:val="clear" w:color="auto" w:fill="D9D9D9" w:themeFill="background1" w:themeFillShade="D9"/>
          </w:tcPr>
          <w:p w:rsidR="002172CD" w:rsidRPr="00553DDB" w:rsidRDefault="002172CD" w:rsidP="002A4A6D">
            <w:pPr>
              <w:keepNext/>
              <w:rPr>
                <w:rFonts w:ascii="Arial" w:hAnsi="Arial" w:cs="Arial"/>
                <w:b/>
                <w:caps/>
                <w:szCs w:val="24"/>
              </w:rPr>
            </w:pPr>
            <w:r w:rsidRPr="00553DDB">
              <w:rPr>
                <w:rFonts w:ascii="Arial" w:hAnsi="Arial" w:cs="Arial"/>
                <w:b/>
                <w:caps/>
                <w:szCs w:val="24"/>
              </w:rPr>
              <w:lastRenderedPageBreak/>
              <w:t>Assessor Comments</w:t>
            </w:r>
          </w:p>
        </w:tc>
      </w:tr>
      <w:tr w:rsidR="002172CD" w:rsidRPr="00553DDB" w:rsidTr="002A4A6D">
        <w:trPr>
          <w:trHeight w:val="13602"/>
        </w:trPr>
        <w:tc>
          <w:tcPr>
            <w:tcW w:w="9016" w:type="dxa"/>
          </w:tcPr>
          <w:p w:rsidR="002172CD" w:rsidRPr="00553DDB" w:rsidRDefault="002172CD" w:rsidP="002A4A6D">
            <w:pPr>
              <w:rPr>
                <w:rFonts w:ascii="Arial" w:hAnsi="Arial" w:cs="Arial"/>
                <w:szCs w:val="24"/>
              </w:rPr>
            </w:pPr>
            <w:permStart w:id="1869818935" w:edGrp="everyone"/>
            <w:permEnd w:id="1869818935"/>
          </w:p>
        </w:tc>
      </w:tr>
    </w:tbl>
    <w:p w:rsidR="00741A2C" w:rsidRPr="00BF7956" w:rsidRDefault="002B6786" w:rsidP="00496DEF">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496DEF">
            <w:rPr>
              <w:rFonts w:ascii="Arial Black" w:hAnsi="Arial Black"/>
            </w:rPr>
            <w:t>CPCCBC4005A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rsidR="00741A2C" w:rsidRPr="00BF7956" w:rsidRDefault="00496DEF" w:rsidP="00741A2C">
          <w:pPr>
            <w:pStyle w:val="02CSTCPLHeading2"/>
            <w:jc w:val="center"/>
            <w:rPr>
              <w:rFonts w:ascii="Arial Black" w:hAnsi="Arial Black"/>
            </w:rPr>
          </w:pPr>
          <w:r>
            <w:rPr>
              <w:rFonts w:ascii="Arial Black" w:hAnsi="Arial Black"/>
            </w:rPr>
            <w:t>Produce labour and material schedules for ordering</w:t>
          </w:r>
        </w:p>
      </w:sdtContent>
    </w:sdt>
    <w:p w:rsidR="00E71EC5" w:rsidRDefault="00E71EC5" w:rsidP="00E71EC5"/>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71EC5" w:rsidRPr="00683908" w:rsidTr="00E71EC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71EC5" w:rsidRPr="00696855" w:rsidRDefault="00E71EC5" w:rsidP="00E71EC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71EC5" w:rsidRPr="000559FC" w:rsidTr="00E71EC5">
        <w:trPr>
          <w:trHeight w:val="50"/>
        </w:trPr>
        <w:tc>
          <w:tcPr>
            <w:tcW w:w="9072" w:type="dxa"/>
            <w:gridSpan w:val="4"/>
            <w:tcBorders>
              <w:left w:val="single" w:sz="12" w:space="0" w:color="000000"/>
              <w:bottom w:val="single" w:sz="4" w:space="0" w:color="000000"/>
              <w:right w:val="single" w:sz="12" w:space="0" w:color="000000"/>
            </w:tcBorders>
            <w:vAlign w:val="center"/>
          </w:tcPr>
          <w:p w:rsidR="00E71EC5" w:rsidRPr="0047390E" w:rsidRDefault="00E71EC5" w:rsidP="00E71EC5">
            <w:pPr>
              <w:jc w:val="left"/>
              <w:rPr>
                <w:rFonts w:cs="Arial"/>
                <w:b/>
                <w:sz w:val="20"/>
              </w:rPr>
            </w:pPr>
            <w:r w:rsidRPr="0047390E">
              <w:rPr>
                <w:rFonts w:cs="Arial"/>
                <w:b/>
                <w:sz w:val="20"/>
              </w:rPr>
              <w:t>Description of task:</w:t>
            </w:r>
          </w:p>
          <w:p w:rsidR="00E71EC5" w:rsidRPr="00803A9D" w:rsidRDefault="00E71EC5" w:rsidP="00E71EC5">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These tasks may be simulated or real. </w:t>
            </w:r>
          </w:p>
          <w:p w:rsidR="00E71EC5" w:rsidRDefault="00E71EC5" w:rsidP="00013869">
            <w:pPr>
              <w:pStyle w:val="ListParagraph"/>
              <w:numPr>
                <w:ilvl w:val="0"/>
                <w:numId w:val="16"/>
              </w:numPr>
              <w:jc w:val="left"/>
              <w:rPr>
                <w:rFonts w:cs="Arial"/>
                <w:sz w:val="20"/>
              </w:rPr>
            </w:pPr>
            <w:r w:rsidRPr="00803A9D">
              <w:rPr>
                <w:rFonts w:cs="Arial"/>
                <w:b/>
                <w:sz w:val="20"/>
              </w:rPr>
              <w:t>Occasion 1:</w:t>
            </w:r>
            <w:r>
              <w:rPr>
                <w:rFonts w:cs="Arial"/>
                <w:sz w:val="20"/>
              </w:rPr>
              <w:t xml:space="preserve"> Residential project</w:t>
            </w:r>
          </w:p>
          <w:p w:rsidR="00E71EC5" w:rsidRDefault="00E71EC5" w:rsidP="00013869">
            <w:pPr>
              <w:pStyle w:val="ListParagraph"/>
              <w:numPr>
                <w:ilvl w:val="0"/>
                <w:numId w:val="16"/>
              </w:numPr>
              <w:jc w:val="left"/>
              <w:rPr>
                <w:rFonts w:cs="Arial"/>
                <w:sz w:val="20"/>
              </w:rPr>
            </w:pPr>
            <w:r w:rsidRPr="00803A9D">
              <w:rPr>
                <w:rFonts w:cs="Arial"/>
                <w:b/>
                <w:sz w:val="20"/>
              </w:rPr>
              <w:t>Occasion 2:</w:t>
            </w:r>
            <w:r>
              <w:rPr>
                <w:rFonts w:cs="Arial"/>
                <w:sz w:val="20"/>
              </w:rPr>
              <w:t xml:space="preserve"> Commercial project</w:t>
            </w:r>
          </w:p>
          <w:p w:rsidR="00E71EC5" w:rsidRPr="0047390E" w:rsidRDefault="00E71EC5" w:rsidP="00E71EC5">
            <w:pPr>
              <w:jc w:val="left"/>
              <w:rPr>
                <w:rFonts w:cs="Arial"/>
                <w:sz w:val="20"/>
              </w:rPr>
            </w:pPr>
          </w:p>
          <w:p w:rsidR="00E71EC5" w:rsidRPr="0047390E" w:rsidRDefault="00625A06" w:rsidP="00E71EC5">
            <w:pPr>
              <w:jc w:val="left"/>
              <w:rPr>
                <w:rFonts w:cs="Arial"/>
                <w:sz w:val="20"/>
              </w:rPr>
            </w:pPr>
            <w:r w:rsidRPr="00625A06">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71EC5" w:rsidRPr="000559FC" w:rsidTr="00E71EC5">
        <w:trPr>
          <w:trHeight w:val="70"/>
        </w:trPr>
        <w:tc>
          <w:tcPr>
            <w:tcW w:w="9072" w:type="dxa"/>
            <w:gridSpan w:val="4"/>
            <w:tcBorders>
              <w:left w:val="single" w:sz="12" w:space="0" w:color="000000"/>
              <w:bottom w:val="single" w:sz="12" w:space="0" w:color="000000"/>
              <w:right w:val="single" w:sz="12" w:space="0" w:color="000000"/>
            </w:tcBorders>
            <w:vAlign w:val="center"/>
          </w:tcPr>
          <w:p w:rsidR="00E71EC5" w:rsidRPr="0047390E" w:rsidRDefault="00E71EC5" w:rsidP="00E71EC5">
            <w:pPr>
              <w:jc w:val="left"/>
              <w:rPr>
                <w:rFonts w:cs="Arial"/>
                <w:b/>
                <w:sz w:val="20"/>
              </w:rPr>
            </w:pPr>
            <w:r w:rsidRPr="0047390E">
              <w:rPr>
                <w:rFonts w:cs="Arial"/>
                <w:b/>
                <w:sz w:val="20"/>
              </w:rPr>
              <w:t xml:space="preserve">Resources required: </w:t>
            </w:r>
          </w:p>
          <w:p w:rsidR="00E71EC5" w:rsidRPr="0047390E" w:rsidRDefault="008F0CCE" w:rsidP="00E71EC5">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E71EC5" w:rsidRPr="00683908" w:rsidTr="00E71EC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71EC5" w:rsidRPr="00696855" w:rsidRDefault="00E71EC5" w:rsidP="00E71EC5">
            <w:pPr>
              <w:jc w:val="center"/>
              <w:rPr>
                <w:rFonts w:cs="Arial"/>
                <w:b/>
                <w:sz w:val="20"/>
              </w:rPr>
            </w:pPr>
            <w:r w:rsidRPr="00696855">
              <w:rPr>
                <w:rFonts w:cs="Arial"/>
                <w:b/>
                <w:sz w:val="20"/>
              </w:rPr>
              <w:t>Assessment of task</w:t>
            </w:r>
          </w:p>
        </w:tc>
      </w:tr>
      <w:tr w:rsidR="00A33192" w:rsidRPr="00683908" w:rsidTr="00E71EC5">
        <w:trPr>
          <w:trHeight w:val="454"/>
        </w:trPr>
        <w:tc>
          <w:tcPr>
            <w:tcW w:w="2598" w:type="dxa"/>
            <w:tcBorders>
              <w:top w:val="single" w:sz="12" w:space="0" w:color="auto"/>
              <w:left w:val="single" w:sz="12" w:space="0" w:color="000000"/>
              <w:right w:val="single" w:sz="4" w:space="0" w:color="000000"/>
            </w:tcBorders>
            <w:vAlign w:val="center"/>
          </w:tcPr>
          <w:p w:rsidR="00A33192" w:rsidRPr="00696855" w:rsidRDefault="00A33192" w:rsidP="00A3319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33192" w:rsidRPr="00DE6B06" w:rsidRDefault="006459D7" w:rsidP="00A33192">
            <w:pPr>
              <w:jc w:val="left"/>
              <w:rPr>
                <w:rFonts w:ascii="Arial" w:hAnsi="Arial" w:cs="Arial"/>
                <w:sz w:val="22"/>
              </w:rPr>
            </w:pPr>
            <w:permStart w:id="1641766667" w:edGrp="everyone"/>
            <w:r>
              <w:rPr>
                <w:rFonts w:ascii="Arial" w:hAnsi="Arial" w:cs="Arial"/>
                <w:sz w:val="22"/>
              </w:rPr>
              <w:t>Alex Butler</w:t>
            </w:r>
            <w:permEnd w:id="1641766667"/>
          </w:p>
        </w:tc>
      </w:tr>
      <w:tr w:rsidR="00A33192" w:rsidRPr="00683908" w:rsidTr="00E71EC5">
        <w:trPr>
          <w:trHeight w:val="454"/>
        </w:trPr>
        <w:tc>
          <w:tcPr>
            <w:tcW w:w="2598" w:type="dxa"/>
            <w:tcBorders>
              <w:left w:val="single" w:sz="12" w:space="0" w:color="000000"/>
              <w:right w:val="single" w:sz="4" w:space="0" w:color="000000"/>
            </w:tcBorders>
            <w:vAlign w:val="center"/>
          </w:tcPr>
          <w:p w:rsidR="00A33192" w:rsidRPr="00696855" w:rsidRDefault="00A33192" w:rsidP="00A3319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33192" w:rsidRPr="00DE6B06" w:rsidRDefault="006459D7" w:rsidP="00A33192">
            <w:pPr>
              <w:jc w:val="left"/>
              <w:rPr>
                <w:rFonts w:ascii="Arial" w:hAnsi="Arial" w:cs="Arial"/>
                <w:sz w:val="22"/>
              </w:rPr>
            </w:pPr>
            <w:permStart w:id="2018137656" w:edGrp="everyone"/>
            <w:r>
              <w:rPr>
                <w:rFonts w:ascii="Arial" w:hAnsi="Arial" w:cs="Arial"/>
                <w:sz w:val="22"/>
              </w:rPr>
              <w:t>Conan Butler</w:t>
            </w:r>
            <w:permEnd w:id="2018137656"/>
          </w:p>
        </w:tc>
      </w:tr>
      <w:tr w:rsidR="00A33192" w:rsidRPr="00683908" w:rsidTr="00E71EC5">
        <w:trPr>
          <w:trHeight w:val="454"/>
        </w:trPr>
        <w:tc>
          <w:tcPr>
            <w:tcW w:w="2598" w:type="dxa"/>
            <w:tcBorders>
              <w:left w:val="single" w:sz="12" w:space="0" w:color="000000"/>
              <w:right w:val="single" w:sz="4" w:space="0" w:color="000000"/>
            </w:tcBorders>
            <w:vAlign w:val="center"/>
          </w:tcPr>
          <w:p w:rsidR="00A33192" w:rsidRDefault="00A33192" w:rsidP="00A33192">
            <w:pPr>
              <w:jc w:val="right"/>
              <w:rPr>
                <w:rFonts w:cs="Arial"/>
                <w:b/>
                <w:sz w:val="20"/>
              </w:rPr>
            </w:pPr>
            <w:r>
              <w:rPr>
                <w:rFonts w:cs="Arial"/>
                <w:b/>
                <w:sz w:val="20"/>
              </w:rPr>
              <w:t xml:space="preserve">Role of observer </w:t>
            </w:r>
          </w:p>
          <w:p w:rsidR="00A33192" w:rsidRPr="00696855" w:rsidRDefault="00A33192" w:rsidP="00A3319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33192" w:rsidRPr="00DE6B06" w:rsidRDefault="006459D7" w:rsidP="00A33192">
            <w:pPr>
              <w:jc w:val="left"/>
              <w:rPr>
                <w:rFonts w:ascii="Arial" w:hAnsi="Arial" w:cs="Arial"/>
                <w:sz w:val="22"/>
              </w:rPr>
            </w:pPr>
            <w:permStart w:id="1503923192" w:edGrp="everyone"/>
            <w:r>
              <w:rPr>
                <w:rFonts w:ascii="Arial" w:hAnsi="Arial" w:cs="Arial"/>
                <w:sz w:val="22"/>
              </w:rPr>
              <w:t>Operations manager</w:t>
            </w:r>
            <w:permEnd w:id="1503923192"/>
          </w:p>
        </w:tc>
      </w:tr>
      <w:tr w:rsidR="00A33192" w:rsidRPr="00683908" w:rsidTr="00E71EC5">
        <w:trPr>
          <w:trHeight w:val="454"/>
        </w:trPr>
        <w:tc>
          <w:tcPr>
            <w:tcW w:w="2598" w:type="dxa"/>
            <w:tcBorders>
              <w:left w:val="single" w:sz="12" w:space="0" w:color="000000"/>
              <w:right w:val="single" w:sz="4" w:space="0" w:color="000000"/>
            </w:tcBorders>
            <w:vAlign w:val="center"/>
          </w:tcPr>
          <w:p w:rsidR="00A33192" w:rsidRDefault="00A33192" w:rsidP="00A3319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33192" w:rsidRPr="00DE6B06" w:rsidRDefault="006459D7" w:rsidP="00A33192">
            <w:pPr>
              <w:jc w:val="left"/>
              <w:rPr>
                <w:rFonts w:ascii="Arial" w:hAnsi="Arial" w:cs="Arial"/>
                <w:sz w:val="22"/>
              </w:rPr>
            </w:pPr>
            <w:permStart w:id="999107754" w:edGrp="everyone"/>
            <w:r>
              <w:rPr>
                <w:rFonts w:ascii="Arial" w:hAnsi="Arial" w:cs="Arial"/>
                <w:sz w:val="22"/>
              </w:rPr>
              <w:t>conan@eastcoastconcrete.com.au</w:t>
            </w:r>
            <w:permEnd w:id="999107754"/>
          </w:p>
        </w:tc>
      </w:tr>
      <w:tr w:rsidR="00A33192" w:rsidRPr="00683908" w:rsidTr="00B2426F">
        <w:trPr>
          <w:trHeight w:val="794"/>
        </w:trPr>
        <w:tc>
          <w:tcPr>
            <w:tcW w:w="2598" w:type="dxa"/>
            <w:tcBorders>
              <w:left w:val="single" w:sz="12" w:space="0" w:color="000000"/>
              <w:right w:val="single" w:sz="4" w:space="0" w:color="000000"/>
            </w:tcBorders>
            <w:vAlign w:val="center"/>
          </w:tcPr>
          <w:p w:rsidR="00A33192" w:rsidRPr="00696855" w:rsidRDefault="00A33192" w:rsidP="00A33192">
            <w:pPr>
              <w:jc w:val="right"/>
              <w:rPr>
                <w:rFonts w:cs="Arial"/>
                <w:b/>
                <w:sz w:val="20"/>
              </w:rPr>
            </w:pPr>
            <w:r>
              <w:rPr>
                <w:rFonts w:cs="Arial"/>
                <w:b/>
                <w:sz w:val="20"/>
              </w:rPr>
              <w:t>Signature of observer</w:t>
            </w:r>
            <w:r w:rsidRPr="00696855">
              <w:rPr>
                <w:rFonts w:cs="Arial"/>
                <w:b/>
                <w:sz w:val="20"/>
              </w:rPr>
              <w:t>:</w:t>
            </w:r>
          </w:p>
        </w:tc>
        <w:permStart w:id="22802357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A33192" w:rsidRPr="00DE6B06" w:rsidRDefault="00A33192" w:rsidP="00A33192">
                <w:pPr>
                  <w:jc w:val="left"/>
                  <w:rPr>
                    <w:rFonts w:ascii="Arial" w:hAnsi="Arial" w:cs="Arial"/>
                    <w:sz w:val="22"/>
                  </w:rPr>
                </w:pPr>
                <w:r w:rsidRPr="00553DDB">
                  <w:rPr>
                    <w:rFonts w:ascii="Arial" w:hAnsi="Arial" w:cs="Arial"/>
                    <w:noProof/>
                    <w:sz w:val="22"/>
                    <w:szCs w:val="22"/>
                    <w:lang w:eastAsia="en-AU"/>
                  </w:rPr>
                  <w:drawing>
                    <wp:inline distT="0" distB="0" distL="0" distR="0" wp14:anchorId="201D34EC" wp14:editId="1B83F942">
                      <wp:extent cx="928324"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928324" cy="428625"/>
                              </a:xfrm>
                              <a:prstGeom prst="rect">
                                <a:avLst/>
                              </a:prstGeom>
                              <a:noFill/>
                              <a:ln>
                                <a:noFill/>
                              </a:ln>
                            </pic:spPr>
                          </pic:pic>
                        </a:graphicData>
                      </a:graphic>
                    </wp:inline>
                  </w:drawing>
                </w:r>
              </w:p>
            </w:tc>
          </w:sdtContent>
        </w:sdt>
        <w:permEnd w:id="228023579" w:displacedByCustomXml="prev"/>
      </w:tr>
      <w:tr w:rsidR="00A33192" w:rsidRPr="00683908" w:rsidTr="00E71EC5">
        <w:trPr>
          <w:trHeight w:val="454"/>
        </w:trPr>
        <w:tc>
          <w:tcPr>
            <w:tcW w:w="2598" w:type="dxa"/>
            <w:tcBorders>
              <w:left w:val="single" w:sz="12" w:space="0" w:color="000000"/>
              <w:right w:val="single" w:sz="4" w:space="0" w:color="000000"/>
            </w:tcBorders>
            <w:vAlign w:val="center"/>
          </w:tcPr>
          <w:p w:rsidR="00A33192" w:rsidRPr="00696855" w:rsidRDefault="00A33192" w:rsidP="00A33192">
            <w:pPr>
              <w:jc w:val="right"/>
              <w:rPr>
                <w:rFonts w:cs="Arial"/>
                <w:b/>
                <w:sz w:val="20"/>
              </w:rPr>
            </w:pPr>
            <w:r w:rsidRPr="00696855">
              <w:rPr>
                <w:rFonts w:cs="Arial"/>
                <w:b/>
                <w:sz w:val="20"/>
              </w:rPr>
              <w:t>Date:</w:t>
            </w:r>
          </w:p>
        </w:tc>
        <w:permStart w:id="1386169376" w:edGrp="everyone" w:displacedByCustomXml="next"/>
        <w:sdt>
          <w:sdtPr>
            <w:rPr>
              <w:rFonts w:ascii="Arial" w:hAnsi="Arial" w:cs="Arial"/>
              <w:sz w:val="22"/>
              <w:szCs w:val="22"/>
            </w:rPr>
            <w:id w:val="-686058928"/>
            <w:placeholder>
              <w:docPart w:val="B5D102CCCF334962A81FA9FAD89ABD6B"/>
            </w:placeholder>
            <w:date w:fullDate="2019-10-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A33192" w:rsidRPr="00DE6B06" w:rsidRDefault="006459D7" w:rsidP="00A33192">
                <w:pPr>
                  <w:jc w:val="left"/>
                  <w:rPr>
                    <w:rFonts w:ascii="Arial" w:hAnsi="Arial" w:cs="Arial"/>
                    <w:sz w:val="22"/>
                  </w:rPr>
                </w:pPr>
                <w:r>
                  <w:rPr>
                    <w:rFonts w:ascii="Arial" w:hAnsi="Arial" w:cs="Arial"/>
                    <w:sz w:val="22"/>
                    <w:szCs w:val="22"/>
                  </w:rPr>
                  <w:t>27/10/2019</w:t>
                </w:r>
              </w:p>
            </w:tc>
          </w:sdtContent>
        </w:sdt>
        <w:permEnd w:id="1386169376" w:displacedByCustomXml="prev"/>
      </w:tr>
      <w:tr w:rsidR="00A33192" w:rsidRPr="00683908" w:rsidTr="00E71EC5">
        <w:tc>
          <w:tcPr>
            <w:tcW w:w="6096" w:type="dxa"/>
            <w:gridSpan w:val="2"/>
            <w:vMerge w:val="restart"/>
            <w:tcBorders>
              <w:left w:val="single" w:sz="12" w:space="0" w:color="000000"/>
            </w:tcBorders>
            <w:vAlign w:val="center"/>
          </w:tcPr>
          <w:p w:rsidR="00A33192" w:rsidRPr="0019760F" w:rsidRDefault="00A33192" w:rsidP="00A3319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A33192" w:rsidRPr="00696855" w:rsidRDefault="00A33192" w:rsidP="00A3319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33192" w:rsidRPr="00683908" w:rsidTr="00E71EC5">
        <w:trPr>
          <w:trHeight w:val="233"/>
        </w:trPr>
        <w:tc>
          <w:tcPr>
            <w:tcW w:w="6096" w:type="dxa"/>
            <w:gridSpan w:val="2"/>
            <w:vMerge/>
            <w:tcBorders>
              <w:left w:val="single" w:sz="12" w:space="0" w:color="000000"/>
            </w:tcBorders>
          </w:tcPr>
          <w:p w:rsidR="00A33192" w:rsidRPr="00696855" w:rsidRDefault="00A33192" w:rsidP="00A33192">
            <w:pPr>
              <w:jc w:val="left"/>
              <w:rPr>
                <w:rFonts w:cs="Arial"/>
                <w:sz w:val="20"/>
              </w:rPr>
            </w:pPr>
          </w:p>
        </w:tc>
        <w:tc>
          <w:tcPr>
            <w:tcW w:w="1488" w:type="dxa"/>
            <w:tcBorders>
              <w:bottom w:val="single" w:sz="4" w:space="0" w:color="000000"/>
              <w:right w:val="single" w:sz="4" w:space="0" w:color="auto"/>
            </w:tcBorders>
          </w:tcPr>
          <w:p w:rsidR="00A33192" w:rsidRDefault="00A33192" w:rsidP="00A33192">
            <w:pPr>
              <w:jc w:val="center"/>
              <w:rPr>
                <w:rFonts w:cs="Arial"/>
                <w:b/>
                <w:sz w:val="20"/>
              </w:rPr>
            </w:pPr>
            <w:r>
              <w:rPr>
                <w:rFonts w:cs="Arial"/>
                <w:b/>
                <w:sz w:val="20"/>
              </w:rPr>
              <w:t>1</w:t>
            </w:r>
            <w:r w:rsidRPr="002301A4">
              <w:rPr>
                <w:rFonts w:cs="Arial"/>
                <w:b/>
                <w:sz w:val="20"/>
                <w:vertAlign w:val="superscript"/>
              </w:rPr>
              <w:t>st</w:t>
            </w:r>
          </w:p>
          <w:p w:rsidR="00A33192" w:rsidRPr="00696855" w:rsidRDefault="00A33192" w:rsidP="00A3319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A33192" w:rsidRDefault="00A33192" w:rsidP="00A33192">
            <w:pPr>
              <w:jc w:val="center"/>
              <w:rPr>
                <w:rFonts w:cs="Arial"/>
                <w:b/>
                <w:sz w:val="20"/>
              </w:rPr>
            </w:pPr>
            <w:r>
              <w:rPr>
                <w:rFonts w:cs="Arial"/>
                <w:b/>
                <w:sz w:val="20"/>
              </w:rPr>
              <w:t>2</w:t>
            </w:r>
            <w:r w:rsidRPr="002301A4">
              <w:rPr>
                <w:rFonts w:cs="Arial"/>
                <w:b/>
                <w:sz w:val="20"/>
                <w:vertAlign w:val="superscript"/>
              </w:rPr>
              <w:t>nd</w:t>
            </w:r>
          </w:p>
          <w:p w:rsidR="00A33192" w:rsidRPr="00696855" w:rsidRDefault="00A33192" w:rsidP="00A33192">
            <w:pPr>
              <w:jc w:val="center"/>
              <w:rPr>
                <w:rFonts w:cs="Arial"/>
                <w:b/>
                <w:sz w:val="20"/>
              </w:rPr>
            </w:pPr>
            <w:r>
              <w:rPr>
                <w:rFonts w:cs="Arial"/>
                <w:b/>
                <w:sz w:val="20"/>
              </w:rPr>
              <w:t>Occasion</w:t>
            </w:r>
          </w:p>
        </w:tc>
      </w:tr>
      <w:tr w:rsidR="001D258E" w:rsidRPr="00696855" w:rsidTr="00176D0C">
        <w:trPr>
          <w:trHeight w:val="27"/>
        </w:trPr>
        <w:tc>
          <w:tcPr>
            <w:tcW w:w="6096" w:type="dxa"/>
            <w:gridSpan w:val="2"/>
            <w:tcBorders>
              <w:left w:val="single" w:sz="12" w:space="0" w:color="000000"/>
            </w:tcBorders>
          </w:tcPr>
          <w:p w:rsidR="001D258E" w:rsidRDefault="001D258E" w:rsidP="001D258E">
            <w:pPr>
              <w:pStyle w:val="ListParagraph"/>
              <w:numPr>
                <w:ilvl w:val="0"/>
                <w:numId w:val="9"/>
              </w:numPr>
              <w:ind w:left="459" w:hanging="459"/>
              <w:rPr>
                <w:rFonts w:cs="Arial"/>
                <w:sz w:val="20"/>
              </w:rPr>
            </w:pPr>
            <w:bookmarkStart w:id="0" w:name="_Ref530477477"/>
            <w:r>
              <w:rPr>
                <w:rFonts w:cs="Arial"/>
                <w:sz w:val="20"/>
              </w:rPr>
              <w:t>Consider all contract conditions in the schedules, including:</w:t>
            </w:r>
            <w:bookmarkEnd w:id="0"/>
          </w:p>
          <w:p w:rsidR="001D258E" w:rsidRDefault="001D258E" w:rsidP="001D258E">
            <w:pPr>
              <w:pStyle w:val="ListParagraph"/>
              <w:numPr>
                <w:ilvl w:val="0"/>
                <w:numId w:val="16"/>
              </w:numPr>
              <w:ind w:left="885"/>
              <w:rPr>
                <w:rFonts w:cs="Arial"/>
                <w:sz w:val="20"/>
              </w:rPr>
            </w:pPr>
            <w:r>
              <w:rPr>
                <w:rFonts w:cs="Arial"/>
                <w:sz w:val="20"/>
              </w:rPr>
              <w:t>All contractual requirements</w:t>
            </w:r>
          </w:p>
          <w:p w:rsidR="001D258E" w:rsidRDefault="001D258E" w:rsidP="001D258E">
            <w:pPr>
              <w:pStyle w:val="ListParagraph"/>
              <w:numPr>
                <w:ilvl w:val="0"/>
                <w:numId w:val="16"/>
              </w:numPr>
              <w:ind w:left="885"/>
              <w:rPr>
                <w:rFonts w:cs="Arial"/>
                <w:sz w:val="20"/>
              </w:rPr>
            </w:pPr>
            <w:r>
              <w:rPr>
                <w:rFonts w:cs="Arial"/>
                <w:sz w:val="20"/>
              </w:rPr>
              <w:t>Local government and regulatory bodies’ conditions of approval</w:t>
            </w:r>
          </w:p>
          <w:p w:rsidR="001D258E" w:rsidRDefault="001D258E" w:rsidP="001D258E">
            <w:pPr>
              <w:pStyle w:val="ListParagraph"/>
              <w:numPr>
                <w:ilvl w:val="0"/>
                <w:numId w:val="16"/>
              </w:numPr>
              <w:ind w:left="885"/>
              <w:rPr>
                <w:rFonts w:cs="Arial"/>
                <w:sz w:val="20"/>
              </w:rPr>
            </w:pPr>
            <w:r>
              <w:rPr>
                <w:rFonts w:cs="Arial"/>
                <w:sz w:val="20"/>
              </w:rPr>
              <w:t>Colour selections</w:t>
            </w:r>
          </w:p>
          <w:p w:rsidR="001D258E" w:rsidRPr="00E71EC5" w:rsidRDefault="001D258E" w:rsidP="001D258E">
            <w:pPr>
              <w:pStyle w:val="ListParagraph"/>
              <w:numPr>
                <w:ilvl w:val="0"/>
                <w:numId w:val="16"/>
              </w:numPr>
              <w:ind w:left="885"/>
              <w:rPr>
                <w:rFonts w:cs="Arial"/>
                <w:sz w:val="20"/>
              </w:rPr>
            </w:pPr>
            <w:r>
              <w:rPr>
                <w:rFonts w:cs="Arial"/>
                <w:sz w:val="20"/>
              </w:rPr>
              <w:t>Variations to contracts, raised by the client or builder</w:t>
            </w:r>
          </w:p>
        </w:tc>
        <w:permStart w:id="211598904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2115989047" w:displacedByCustomXml="prev"/>
        <w:permStart w:id="1877479120"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877479120" w:displacedByCustomXml="prev"/>
      </w:tr>
      <w:tr w:rsidR="001D258E" w:rsidRPr="00696855" w:rsidTr="00176D0C">
        <w:trPr>
          <w:trHeight w:val="25"/>
        </w:trPr>
        <w:tc>
          <w:tcPr>
            <w:tcW w:w="6096" w:type="dxa"/>
            <w:gridSpan w:val="2"/>
            <w:tcBorders>
              <w:left w:val="single" w:sz="12" w:space="0" w:color="000000"/>
            </w:tcBorders>
          </w:tcPr>
          <w:p w:rsidR="001D258E" w:rsidRDefault="001D258E" w:rsidP="001D258E">
            <w:pPr>
              <w:pStyle w:val="ListParagraph"/>
              <w:numPr>
                <w:ilvl w:val="0"/>
                <w:numId w:val="9"/>
              </w:numPr>
              <w:ind w:left="459" w:hanging="459"/>
              <w:jc w:val="left"/>
              <w:rPr>
                <w:rFonts w:cs="Arial"/>
                <w:sz w:val="20"/>
              </w:rPr>
            </w:pPr>
            <w:bookmarkStart w:id="1" w:name="_Ref530477488"/>
            <w:r>
              <w:rPr>
                <w:rFonts w:cs="Arial"/>
                <w:sz w:val="20"/>
              </w:rPr>
              <w:t>Produce material and labour schedules, including:</w:t>
            </w:r>
            <w:bookmarkEnd w:id="1"/>
          </w:p>
          <w:p w:rsidR="001D258E" w:rsidRDefault="001D258E" w:rsidP="001D258E">
            <w:pPr>
              <w:pStyle w:val="ListParagraph"/>
              <w:numPr>
                <w:ilvl w:val="0"/>
                <w:numId w:val="16"/>
              </w:numPr>
              <w:ind w:left="885"/>
              <w:jc w:val="left"/>
              <w:rPr>
                <w:rFonts w:cs="Arial"/>
                <w:sz w:val="20"/>
              </w:rPr>
            </w:pPr>
            <w:r>
              <w:rPr>
                <w:rFonts w:cs="Arial"/>
                <w:sz w:val="20"/>
              </w:rPr>
              <w:t>Details of nominated suppliers and contractors in work schedules</w:t>
            </w:r>
          </w:p>
          <w:p w:rsidR="001D258E" w:rsidRPr="00013869" w:rsidRDefault="001D258E" w:rsidP="001D258E">
            <w:pPr>
              <w:pStyle w:val="ListParagraph"/>
              <w:numPr>
                <w:ilvl w:val="0"/>
                <w:numId w:val="15"/>
              </w:numPr>
              <w:ind w:left="885"/>
              <w:jc w:val="left"/>
              <w:rPr>
                <w:rFonts w:cs="Arial"/>
                <w:sz w:val="20"/>
              </w:rPr>
            </w:pPr>
            <w:r>
              <w:rPr>
                <w:rFonts w:cs="Arial"/>
                <w:sz w:val="20"/>
              </w:rPr>
              <w:t xml:space="preserve">Application of contract rates </w:t>
            </w:r>
          </w:p>
        </w:tc>
        <w:permStart w:id="481907481"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481907481" w:displacedByCustomXml="prev"/>
        <w:permStart w:id="1447780183"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447780183" w:displacedByCustomXml="prev"/>
      </w:tr>
      <w:tr w:rsidR="001D258E" w:rsidRPr="00696855" w:rsidTr="00176D0C">
        <w:trPr>
          <w:trHeight w:val="25"/>
        </w:trPr>
        <w:tc>
          <w:tcPr>
            <w:tcW w:w="6096" w:type="dxa"/>
            <w:gridSpan w:val="2"/>
            <w:tcBorders>
              <w:left w:val="single" w:sz="12" w:space="0" w:color="000000"/>
              <w:bottom w:val="single" w:sz="4" w:space="0" w:color="auto"/>
            </w:tcBorders>
          </w:tcPr>
          <w:p w:rsidR="001D258E" w:rsidRPr="00D70329" w:rsidRDefault="001D258E" w:rsidP="001D258E">
            <w:pPr>
              <w:pStyle w:val="ListParagraph"/>
              <w:numPr>
                <w:ilvl w:val="0"/>
                <w:numId w:val="9"/>
              </w:numPr>
              <w:ind w:left="459" w:hanging="459"/>
              <w:jc w:val="left"/>
              <w:rPr>
                <w:rFonts w:cs="Arial"/>
                <w:sz w:val="20"/>
              </w:rPr>
            </w:pPr>
            <w:bookmarkStart w:id="2" w:name="_Ref530477495"/>
            <w:r>
              <w:rPr>
                <w:rFonts w:cs="Arial"/>
                <w:sz w:val="20"/>
              </w:rPr>
              <w:t>Produce relevant overlay drawings.</w:t>
            </w:r>
            <w:bookmarkEnd w:id="2"/>
          </w:p>
        </w:tc>
        <w:permStart w:id="1744767625"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744767625" w:displacedByCustomXml="prev"/>
        <w:permStart w:id="1229660914"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229660914" w:displacedByCustomXml="prev"/>
      </w:tr>
      <w:tr w:rsidR="001D258E" w:rsidRPr="00696855" w:rsidTr="00176D0C">
        <w:trPr>
          <w:trHeight w:val="25"/>
        </w:trPr>
        <w:tc>
          <w:tcPr>
            <w:tcW w:w="6096" w:type="dxa"/>
            <w:gridSpan w:val="2"/>
            <w:tcBorders>
              <w:left w:val="single" w:sz="12" w:space="0" w:color="000000"/>
            </w:tcBorders>
          </w:tcPr>
          <w:p w:rsidR="001D258E" w:rsidRPr="00D70329" w:rsidRDefault="001D258E" w:rsidP="001D258E">
            <w:pPr>
              <w:pStyle w:val="ListParagraph"/>
              <w:numPr>
                <w:ilvl w:val="0"/>
                <w:numId w:val="9"/>
              </w:numPr>
              <w:ind w:left="459" w:hanging="459"/>
              <w:jc w:val="left"/>
              <w:rPr>
                <w:rFonts w:cs="Arial"/>
                <w:sz w:val="20"/>
              </w:rPr>
            </w:pPr>
            <w:bookmarkStart w:id="3" w:name="_Ref530477499"/>
            <w:r>
              <w:rPr>
                <w:rFonts w:cs="Arial"/>
                <w:sz w:val="20"/>
              </w:rPr>
              <w:t>Include contract details and instructions on orders.</w:t>
            </w:r>
            <w:bookmarkEnd w:id="3"/>
            <w:r>
              <w:rPr>
                <w:rFonts w:cs="Arial"/>
                <w:sz w:val="20"/>
              </w:rPr>
              <w:t xml:space="preserve"> </w:t>
            </w:r>
          </w:p>
        </w:tc>
        <w:permStart w:id="2062172030"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2062172030" w:displacedByCustomXml="prev"/>
        <w:permStart w:id="1854870121"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854870121" w:displacedByCustomXml="prev"/>
      </w:tr>
      <w:tr w:rsidR="001D258E" w:rsidRPr="00696855" w:rsidTr="00176D0C">
        <w:trPr>
          <w:trHeight w:val="25"/>
        </w:trPr>
        <w:tc>
          <w:tcPr>
            <w:tcW w:w="6096" w:type="dxa"/>
            <w:gridSpan w:val="2"/>
            <w:tcBorders>
              <w:left w:val="single" w:sz="12" w:space="0" w:color="000000"/>
            </w:tcBorders>
          </w:tcPr>
          <w:p w:rsidR="001D258E" w:rsidRDefault="001D258E" w:rsidP="001D258E">
            <w:pPr>
              <w:pStyle w:val="ListParagraph"/>
              <w:numPr>
                <w:ilvl w:val="0"/>
                <w:numId w:val="9"/>
              </w:numPr>
              <w:ind w:left="459" w:hanging="459"/>
              <w:jc w:val="left"/>
              <w:rPr>
                <w:rFonts w:cs="Arial"/>
                <w:sz w:val="20"/>
              </w:rPr>
            </w:pPr>
            <w:bookmarkStart w:id="4" w:name="_Ref530477502"/>
            <w:r>
              <w:rPr>
                <w:rFonts w:cs="Arial"/>
                <w:sz w:val="20"/>
              </w:rPr>
              <w:t>Prepare site files, including:</w:t>
            </w:r>
            <w:bookmarkEnd w:id="4"/>
          </w:p>
          <w:p w:rsidR="001D258E" w:rsidRDefault="001D258E" w:rsidP="001D258E">
            <w:pPr>
              <w:pStyle w:val="ListParagraph"/>
              <w:numPr>
                <w:ilvl w:val="0"/>
                <w:numId w:val="16"/>
              </w:numPr>
              <w:ind w:left="885"/>
              <w:jc w:val="left"/>
              <w:rPr>
                <w:rFonts w:cs="Arial"/>
                <w:sz w:val="20"/>
              </w:rPr>
            </w:pPr>
            <w:r>
              <w:rPr>
                <w:rFonts w:cs="Arial"/>
                <w:sz w:val="20"/>
              </w:rPr>
              <w:t>All necessary site documents, including plans and specifications</w:t>
            </w:r>
          </w:p>
          <w:p w:rsidR="001D258E" w:rsidRPr="00013869" w:rsidRDefault="001D258E" w:rsidP="001D258E">
            <w:pPr>
              <w:pStyle w:val="ListParagraph"/>
              <w:numPr>
                <w:ilvl w:val="0"/>
                <w:numId w:val="16"/>
              </w:numPr>
              <w:ind w:left="885"/>
              <w:jc w:val="left"/>
              <w:rPr>
                <w:rFonts w:cs="Arial"/>
                <w:sz w:val="20"/>
              </w:rPr>
            </w:pPr>
            <w:r>
              <w:rPr>
                <w:rFonts w:cs="Arial"/>
                <w:sz w:val="20"/>
              </w:rPr>
              <w:t>Preparation of call forward sheets, detailing all orders</w:t>
            </w:r>
          </w:p>
        </w:tc>
        <w:permStart w:id="1376866581"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376866581" w:displacedByCustomXml="prev"/>
        <w:permStart w:id="460809726"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460809726" w:displacedByCustomXml="prev"/>
      </w:tr>
      <w:tr w:rsidR="001D258E" w:rsidRPr="00696855" w:rsidTr="00176D0C">
        <w:trPr>
          <w:trHeight w:val="25"/>
        </w:trPr>
        <w:tc>
          <w:tcPr>
            <w:tcW w:w="6096" w:type="dxa"/>
            <w:gridSpan w:val="2"/>
            <w:tcBorders>
              <w:left w:val="single" w:sz="12" w:space="0" w:color="000000"/>
            </w:tcBorders>
          </w:tcPr>
          <w:p w:rsidR="001D258E" w:rsidRPr="00D70329" w:rsidRDefault="001D258E" w:rsidP="001D258E">
            <w:pPr>
              <w:pStyle w:val="ListParagraph"/>
              <w:numPr>
                <w:ilvl w:val="0"/>
                <w:numId w:val="9"/>
              </w:numPr>
              <w:ind w:left="459" w:hanging="459"/>
              <w:jc w:val="left"/>
              <w:rPr>
                <w:rFonts w:cs="Arial"/>
                <w:sz w:val="20"/>
              </w:rPr>
            </w:pPr>
            <w:bookmarkStart w:id="5" w:name="_Ref530477506"/>
            <w:r>
              <w:rPr>
                <w:rFonts w:cs="Arial"/>
                <w:sz w:val="20"/>
              </w:rPr>
              <w:t>Analyse project costs against estimates during construction.</w:t>
            </w:r>
            <w:bookmarkEnd w:id="5"/>
          </w:p>
        </w:tc>
        <w:permStart w:id="1349218256"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349218256" w:displacedByCustomXml="prev"/>
        <w:permStart w:id="1722028762"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722028762" w:displacedByCustomXml="prev"/>
      </w:tr>
      <w:tr w:rsidR="001D258E" w:rsidRPr="00696855" w:rsidTr="00176D0C">
        <w:trPr>
          <w:trHeight w:val="25"/>
        </w:trPr>
        <w:tc>
          <w:tcPr>
            <w:tcW w:w="6096" w:type="dxa"/>
            <w:gridSpan w:val="2"/>
            <w:tcBorders>
              <w:left w:val="single" w:sz="12" w:space="0" w:color="000000"/>
            </w:tcBorders>
          </w:tcPr>
          <w:p w:rsidR="001D258E" w:rsidRPr="00D70329" w:rsidRDefault="001D258E" w:rsidP="001D258E">
            <w:pPr>
              <w:pStyle w:val="ListParagraph"/>
              <w:numPr>
                <w:ilvl w:val="0"/>
                <w:numId w:val="9"/>
              </w:numPr>
              <w:ind w:left="459" w:hanging="459"/>
              <w:jc w:val="left"/>
              <w:rPr>
                <w:rFonts w:cs="Arial"/>
                <w:sz w:val="20"/>
              </w:rPr>
            </w:pPr>
            <w:bookmarkStart w:id="6" w:name="_Ref530477509"/>
            <w:r>
              <w:rPr>
                <w:rFonts w:cs="Arial"/>
                <w:sz w:val="20"/>
              </w:rPr>
              <w:lastRenderedPageBreak/>
              <w:t>Analyse approved variation costs.</w:t>
            </w:r>
            <w:bookmarkEnd w:id="6"/>
          </w:p>
        </w:tc>
        <w:permStart w:id="1229664604"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1229664604" w:displacedByCustomXml="prev"/>
        <w:permStart w:id="523448263"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523448263" w:displacedByCustomXml="prev"/>
      </w:tr>
      <w:tr w:rsidR="001D258E" w:rsidRPr="00696855" w:rsidTr="00176D0C">
        <w:trPr>
          <w:trHeight w:val="25"/>
        </w:trPr>
        <w:tc>
          <w:tcPr>
            <w:tcW w:w="6096" w:type="dxa"/>
            <w:gridSpan w:val="2"/>
            <w:tcBorders>
              <w:left w:val="single" w:sz="12" w:space="0" w:color="000000"/>
            </w:tcBorders>
          </w:tcPr>
          <w:p w:rsidR="001D258E" w:rsidRPr="00D70329" w:rsidRDefault="001D258E" w:rsidP="001D258E">
            <w:pPr>
              <w:pStyle w:val="ListParagraph"/>
              <w:numPr>
                <w:ilvl w:val="0"/>
                <w:numId w:val="9"/>
              </w:numPr>
              <w:ind w:left="459" w:hanging="459"/>
              <w:jc w:val="left"/>
              <w:rPr>
                <w:rFonts w:cs="Arial"/>
                <w:sz w:val="20"/>
              </w:rPr>
            </w:pPr>
            <w:bookmarkStart w:id="7" w:name="_Ref530477512"/>
            <w:r>
              <w:rPr>
                <w:rFonts w:cs="Arial"/>
                <w:sz w:val="20"/>
              </w:rPr>
              <w:t>Provide a final project cost analysis.</w:t>
            </w:r>
            <w:bookmarkEnd w:id="7"/>
          </w:p>
        </w:tc>
        <w:permStart w:id="679176012"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679176012" w:displacedByCustomXml="prev"/>
        <w:permStart w:id="270812281"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270812281" w:displacedByCustomXml="prev"/>
      </w:tr>
      <w:tr w:rsidR="001D258E" w:rsidRPr="00696855" w:rsidTr="00176D0C">
        <w:trPr>
          <w:trHeight w:val="25"/>
        </w:trPr>
        <w:tc>
          <w:tcPr>
            <w:tcW w:w="6096" w:type="dxa"/>
            <w:gridSpan w:val="2"/>
            <w:tcBorders>
              <w:left w:val="single" w:sz="12" w:space="0" w:color="000000"/>
            </w:tcBorders>
          </w:tcPr>
          <w:p w:rsidR="001D258E" w:rsidRDefault="001D258E" w:rsidP="001D258E">
            <w:pPr>
              <w:pStyle w:val="ListParagraph"/>
              <w:numPr>
                <w:ilvl w:val="0"/>
                <w:numId w:val="9"/>
              </w:numPr>
              <w:ind w:left="459" w:hanging="459"/>
              <w:jc w:val="left"/>
              <w:rPr>
                <w:rFonts w:cs="Arial"/>
                <w:sz w:val="20"/>
              </w:rPr>
            </w:pPr>
            <w:bookmarkStart w:id="8" w:name="_Ref530477522"/>
            <w:r>
              <w:rPr>
                <w:rFonts w:cs="Arial"/>
                <w:sz w:val="20"/>
              </w:rPr>
              <w:t>Maintain data files of standard costs, including:</w:t>
            </w:r>
            <w:bookmarkEnd w:id="8"/>
          </w:p>
          <w:p w:rsidR="001D258E" w:rsidRDefault="001D258E" w:rsidP="001D258E">
            <w:pPr>
              <w:pStyle w:val="ListParagraph"/>
              <w:numPr>
                <w:ilvl w:val="0"/>
                <w:numId w:val="16"/>
              </w:numPr>
              <w:jc w:val="left"/>
              <w:rPr>
                <w:rFonts w:cs="Arial"/>
                <w:sz w:val="20"/>
              </w:rPr>
            </w:pPr>
            <w:r>
              <w:rPr>
                <w:rFonts w:cs="Arial"/>
                <w:sz w:val="20"/>
              </w:rPr>
              <w:t>Approved variation cost increases</w:t>
            </w:r>
          </w:p>
          <w:p w:rsidR="001D258E" w:rsidRPr="00013869" w:rsidRDefault="001D258E" w:rsidP="001D258E">
            <w:pPr>
              <w:pStyle w:val="ListParagraph"/>
              <w:numPr>
                <w:ilvl w:val="0"/>
                <w:numId w:val="16"/>
              </w:numPr>
              <w:jc w:val="left"/>
              <w:rPr>
                <w:rFonts w:cs="Arial"/>
                <w:sz w:val="20"/>
              </w:rPr>
            </w:pPr>
            <w:r>
              <w:rPr>
                <w:rFonts w:cs="Arial"/>
                <w:sz w:val="20"/>
              </w:rPr>
              <w:t>Changes to standard plans, specifications, and cost files</w:t>
            </w:r>
          </w:p>
        </w:tc>
        <w:permStart w:id="446968598"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446968598" w:displacedByCustomXml="prev"/>
        <w:permStart w:id="2075479531"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2075479531" w:displacedByCustomXml="prev"/>
      </w:tr>
      <w:tr w:rsidR="001D258E" w:rsidRPr="00696855" w:rsidTr="00176D0C">
        <w:trPr>
          <w:trHeight w:val="25"/>
        </w:trPr>
        <w:tc>
          <w:tcPr>
            <w:tcW w:w="6096" w:type="dxa"/>
            <w:gridSpan w:val="2"/>
            <w:tcBorders>
              <w:left w:val="single" w:sz="12" w:space="0" w:color="000000"/>
            </w:tcBorders>
          </w:tcPr>
          <w:p w:rsidR="001D258E" w:rsidRDefault="001D258E" w:rsidP="001D258E">
            <w:pPr>
              <w:pStyle w:val="ListParagraph"/>
              <w:numPr>
                <w:ilvl w:val="0"/>
                <w:numId w:val="9"/>
              </w:numPr>
              <w:ind w:left="459" w:hanging="459"/>
              <w:jc w:val="left"/>
              <w:rPr>
                <w:rFonts w:cs="Arial"/>
                <w:sz w:val="20"/>
              </w:rPr>
            </w:pPr>
            <w:bookmarkStart w:id="9" w:name="_Ref530479080"/>
            <w:r w:rsidRPr="00511559">
              <w:rPr>
                <w:rFonts w:cs="Arial"/>
                <w:sz w:val="20"/>
              </w:rPr>
              <w:t>Effectively communicate using the following methods:</w:t>
            </w:r>
            <w:bookmarkEnd w:id="9"/>
          </w:p>
          <w:p w:rsidR="001D258E" w:rsidRPr="00511559" w:rsidRDefault="001D258E" w:rsidP="001D258E">
            <w:pPr>
              <w:numPr>
                <w:ilvl w:val="0"/>
                <w:numId w:val="15"/>
              </w:numPr>
              <w:ind w:left="885"/>
              <w:jc w:val="left"/>
              <w:rPr>
                <w:rFonts w:cs="Arial"/>
                <w:sz w:val="20"/>
              </w:rPr>
            </w:pPr>
            <w:r w:rsidRPr="00511559">
              <w:rPr>
                <w:rFonts w:cs="Arial"/>
                <w:sz w:val="20"/>
              </w:rPr>
              <w:t>Verbally using language/concepts appropriate to cultural differences</w:t>
            </w:r>
          </w:p>
          <w:p w:rsidR="001D258E" w:rsidRPr="001028FD" w:rsidRDefault="001D258E" w:rsidP="001D258E">
            <w:pPr>
              <w:numPr>
                <w:ilvl w:val="0"/>
                <w:numId w:val="16"/>
              </w:numPr>
              <w:ind w:left="885"/>
              <w:jc w:val="left"/>
              <w:rPr>
                <w:rFonts w:cs="Arial"/>
                <w:sz w:val="20"/>
              </w:rPr>
            </w:pPr>
            <w:r w:rsidRPr="00511559">
              <w:rPr>
                <w:rFonts w:cs="Arial"/>
                <w:sz w:val="20"/>
              </w:rPr>
              <w:t>Non-verbal communication</w:t>
            </w:r>
          </w:p>
        </w:tc>
        <w:permStart w:id="929759396"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929759396" w:displacedByCustomXml="prev"/>
        <w:permStart w:id="2050893131"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1D258E" w:rsidRPr="00696855" w:rsidRDefault="006459D7" w:rsidP="001D258E">
                <w:pPr>
                  <w:jc w:val="center"/>
                  <w:rPr>
                    <w:rFonts w:cs="Arial"/>
                    <w:sz w:val="20"/>
                  </w:rPr>
                </w:pPr>
                <w:r>
                  <w:rPr>
                    <w:rFonts w:ascii="Arial" w:hAnsi="Arial" w:cs="Arial"/>
                    <w:sz w:val="44"/>
                    <w:szCs w:val="44"/>
                  </w:rPr>
                  <w:sym w:font="Wingdings" w:char="F0FE"/>
                </w:r>
              </w:p>
            </w:tc>
          </w:sdtContent>
        </w:sdt>
        <w:permEnd w:id="2050893131" w:displacedByCustomXml="prev"/>
      </w:tr>
      <w:tr w:rsidR="00117D01" w:rsidRPr="00683908" w:rsidTr="00E71EC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117D01" w:rsidRPr="001D07E7" w:rsidRDefault="00117D01" w:rsidP="00117D0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9785052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459D7">
                  <w:rPr>
                    <w:rFonts w:ascii="Arial" w:hAnsi="Arial" w:cs="Arial"/>
                    <w:sz w:val="44"/>
                    <w:szCs w:val="44"/>
                  </w:rPr>
                  <w:sym w:font="Wingdings" w:char="F0FE"/>
                </w:r>
              </w:sdtContent>
            </w:sdt>
            <w:permEnd w:id="697850523"/>
            <w:r w:rsidRPr="001D07E7">
              <w:rPr>
                <w:rFonts w:cs="Arial"/>
                <w:b/>
                <w:szCs w:val="22"/>
              </w:rPr>
              <w:t xml:space="preserve"> Satisfactory    </w:t>
            </w:r>
            <w:permStart w:id="28307866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83078660"/>
            <w:r w:rsidRPr="00993DFF">
              <w:rPr>
                <w:rFonts w:cs="Arial"/>
                <w:b/>
                <w:sz w:val="36"/>
                <w:szCs w:val="36"/>
              </w:rPr>
              <w:t xml:space="preserve"> </w:t>
            </w:r>
            <w:r w:rsidRPr="001D07E7">
              <w:rPr>
                <w:rFonts w:cs="Arial"/>
                <w:b/>
                <w:szCs w:val="22"/>
              </w:rPr>
              <w:t>Not Satisfactory</w:t>
            </w:r>
          </w:p>
        </w:tc>
      </w:tr>
    </w:tbl>
    <w:p w:rsidR="00013869" w:rsidRDefault="00013869">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914FB" w:rsidRPr="00553DDB" w:rsidTr="002A4A6D">
        <w:tc>
          <w:tcPr>
            <w:tcW w:w="9057" w:type="dxa"/>
            <w:shd w:val="clear" w:color="auto" w:fill="D9D9D9" w:themeFill="background1" w:themeFillShade="D9"/>
          </w:tcPr>
          <w:p w:rsidR="009914FB" w:rsidRPr="00553DDB" w:rsidRDefault="009914FB" w:rsidP="002A4A6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914FB" w:rsidRPr="00553DDB" w:rsidTr="002A4A6D">
        <w:trPr>
          <w:trHeight w:val="9924"/>
        </w:trPr>
        <w:tc>
          <w:tcPr>
            <w:tcW w:w="9057" w:type="dxa"/>
          </w:tcPr>
          <w:p w:rsidR="009914FB" w:rsidRPr="00553DDB" w:rsidRDefault="009914FB" w:rsidP="002A4A6D">
            <w:pPr>
              <w:rPr>
                <w:rFonts w:ascii="Arial" w:hAnsi="Arial" w:cs="Arial"/>
                <w:szCs w:val="24"/>
              </w:rPr>
            </w:pPr>
            <w:permStart w:id="990078160" w:edGrp="everyone"/>
            <w:permEnd w:id="990078160"/>
          </w:p>
        </w:tc>
      </w:tr>
    </w:tbl>
    <w:p w:rsidR="00956D8C" w:rsidRPr="008F0CCE" w:rsidRDefault="00956D8C" w:rsidP="008F0CCE">
      <w:pPr>
        <w:jc w:val="left"/>
        <w:rPr>
          <w:sz w:val="4"/>
          <w:szCs w:val="4"/>
        </w:rPr>
      </w:pPr>
    </w:p>
    <w:sectPr w:rsidR="00956D8C" w:rsidRPr="008F0CCE" w:rsidSect="008F0CC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2C69" w:rsidRDefault="00312C69" w:rsidP="00A67754">
      <w:r>
        <w:separator/>
      </w:r>
    </w:p>
  </w:endnote>
  <w:endnote w:type="continuationSeparator" w:id="0">
    <w:p w:rsidR="00312C69" w:rsidRDefault="00312C6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1F0" w:rsidRPr="00830749" w:rsidRDefault="00E671F0" w:rsidP="00E671F0">
    <w:pPr>
      <w:pBdr>
        <w:top w:val="single" w:sz="4" w:space="1" w:color="auto"/>
      </w:pBdr>
      <w:rPr>
        <w:rFonts w:ascii="Arial" w:hAnsi="Arial" w:cs="Arial"/>
        <w:b/>
        <w:sz w:val="16"/>
        <w:szCs w:val="16"/>
      </w:rPr>
    </w:pPr>
  </w:p>
  <w:p w:rsidR="00E671F0" w:rsidRDefault="00312C69" w:rsidP="00E671F0">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E671F0" w:rsidRPr="004932A4">
              <w:rPr>
                <w:rFonts w:ascii="Arial" w:hAnsi="Arial" w:cs="Arial"/>
                <w:b/>
                <w:sz w:val="16"/>
                <w:szCs w:val="16"/>
              </w:rPr>
              <w:t xml:space="preserve">Page </w:t>
            </w:r>
            <w:r w:rsidR="00E671F0" w:rsidRPr="004932A4">
              <w:rPr>
                <w:rFonts w:ascii="Arial" w:hAnsi="Arial" w:cs="Arial"/>
                <w:b/>
                <w:bCs/>
                <w:sz w:val="16"/>
                <w:szCs w:val="16"/>
              </w:rPr>
              <w:fldChar w:fldCharType="begin"/>
            </w:r>
            <w:r w:rsidR="00E671F0" w:rsidRPr="004932A4">
              <w:rPr>
                <w:rFonts w:ascii="Arial" w:hAnsi="Arial" w:cs="Arial"/>
                <w:b/>
                <w:bCs/>
                <w:sz w:val="16"/>
                <w:szCs w:val="16"/>
              </w:rPr>
              <w:instrText xml:space="preserve"> PAGE </w:instrText>
            </w:r>
            <w:r w:rsidR="00E671F0" w:rsidRPr="004932A4">
              <w:rPr>
                <w:rFonts w:ascii="Arial" w:hAnsi="Arial" w:cs="Arial"/>
                <w:b/>
                <w:bCs/>
                <w:sz w:val="16"/>
                <w:szCs w:val="16"/>
              </w:rPr>
              <w:fldChar w:fldCharType="separate"/>
            </w:r>
            <w:r w:rsidR="00E25C0B">
              <w:rPr>
                <w:rFonts w:ascii="Arial" w:hAnsi="Arial" w:cs="Arial"/>
                <w:b/>
                <w:bCs/>
                <w:noProof/>
                <w:sz w:val="16"/>
                <w:szCs w:val="16"/>
              </w:rPr>
              <w:t>2</w:t>
            </w:r>
            <w:r w:rsidR="00E671F0" w:rsidRPr="004932A4">
              <w:rPr>
                <w:rFonts w:ascii="Arial" w:hAnsi="Arial" w:cs="Arial"/>
                <w:b/>
                <w:sz w:val="16"/>
                <w:szCs w:val="16"/>
              </w:rPr>
              <w:fldChar w:fldCharType="end"/>
            </w:r>
            <w:r w:rsidR="00E671F0" w:rsidRPr="004932A4">
              <w:rPr>
                <w:rFonts w:ascii="Arial" w:hAnsi="Arial" w:cs="Arial"/>
                <w:b/>
                <w:sz w:val="16"/>
                <w:szCs w:val="16"/>
              </w:rPr>
              <w:t xml:space="preserve"> of </w:t>
            </w:r>
            <w:r w:rsidR="00E671F0" w:rsidRPr="004932A4">
              <w:rPr>
                <w:rFonts w:ascii="Arial" w:hAnsi="Arial" w:cs="Arial"/>
                <w:b/>
                <w:bCs/>
                <w:sz w:val="16"/>
                <w:szCs w:val="16"/>
              </w:rPr>
              <w:fldChar w:fldCharType="begin"/>
            </w:r>
            <w:r w:rsidR="00E671F0" w:rsidRPr="004932A4">
              <w:rPr>
                <w:rFonts w:ascii="Arial" w:hAnsi="Arial" w:cs="Arial"/>
                <w:b/>
                <w:bCs/>
                <w:sz w:val="16"/>
                <w:szCs w:val="16"/>
              </w:rPr>
              <w:instrText xml:space="preserve"> SECTIONPAGES  </w:instrText>
            </w:r>
            <w:r w:rsidR="00E671F0" w:rsidRPr="004932A4">
              <w:rPr>
                <w:rFonts w:ascii="Arial" w:hAnsi="Arial" w:cs="Arial"/>
                <w:b/>
                <w:bCs/>
                <w:sz w:val="16"/>
                <w:szCs w:val="16"/>
              </w:rPr>
              <w:fldChar w:fldCharType="separate"/>
            </w:r>
            <w:r w:rsidR="006459D7">
              <w:rPr>
                <w:rFonts w:ascii="Arial" w:hAnsi="Arial" w:cs="Arial"/>
                <w:b/>
                <w:bCs/>
                <w:noProof/>
                <w:sz w:val="16"/>
                <w:szCs w:val="16"/>
              </w:rPr>
              <w:t>6</w:t>
            </w:r>
            <w:r w:rsidR="00E671F0" w:rsidRPr="004932A4">
              <w:rPr>
                <w:rFonts w:ascii="Arial" w:hAnsi="Arial" w:cs="Arial"/>
                <w:b/>
                <w:sz w:val="16"/>
                <w:szCs w:val="16"/>
              </w:rPr>
              <w:fldChar w:fldCharType="end"/>
            </w:r>
          </w:sdtContent>
        </w:sdt>
      </w:sdtContent>
    </w:sdt>
    <w:r w:rsidR="00E671F0">
      <w:rPr>
        <w:rFonts w:ascii="Arial" w:hAnsi="Arial" w:cs="Arial"/>
        <w:b/>
        <w:sz w:val="16"/>
        <w:szCs w:val="16"/>
      </w:rPr>
      <w:ptab w:relativeTo="margin" w:alignment="right" w:leader="none"/>
    </w:r>
    <w:r w:rsidR="00E671F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E671F0">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844" w:rsidRPr="00830749" w:rsidRDefault="00A25844" w:rsidP="00830749">
    <w:pPr>
      <w:pBdr>
        <w:top w:val="single" w:sz="4" w:space="1" w:color="auto"/>
      </w:pBdr>
      <w:rPr>
        <w:rFonts w:ascii="Arial" w:hAnsi="Arial" w:cs="Arial"/>
        <w:b/>
        <w:sz w:val="16"/>
        <w:szCs w:val="16"/>
      </w:rPr>
    </w:pPr>
  </w:p>
  <w:p w:rsidR="00A25844" w:rsidRPr="00830749" w:rsidRDefault="00A2584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8C4E2D">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25C0B">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459D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2C69" w:rsidRDefault="00312C69" w:rsidP="00A67754">
      <w:r>
        <w:separator/>
      </w:r>
    </w:p>
  </w:footnote>
  <w:footnote w:type="continuationSeparator" w:id="0">
    <w:p w:rsidR="00312C69" w:rsidRDefault="00312C6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1F0" w:rsidRPr="00B82C75" w:rsidRDefault="00E671F0" w:rsidP="00E671F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E671F0" w:rsidRPr="00830749" w:rsidRDefault="00E671F0" w:rsidP="00E671F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1F0" w:rsidRDefault="00E671F0" w:rsidP="00E671F0">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E671F0" w:rsidRPr="00830749" w:rsidRDefault="00E671F0" w:rsidP="00E671F0">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2"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7"/>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1"/>
  </w:num>
  <w:num w:numId="16">
    <w:abstractNumId w:val="26"/>
  </w:num>
  <w:num w:numId="17">
    <w:abstractNumId w:val="17"/>
  </w:num>
  <w:num w:numId="18">
    <w:abstractNumId w:val="4"/>
  </w:num>
  <w:num w:numId="19">
    <w:abstractNumId w:val="1"/>
  </w:num>
  <w:num w:numId="20">
    <w:abstractNumId w:val="8"/>
  </w:num>
  <w:num w:numId="21">
    <w:abstractNumId w:val="30"/>
  </w:num>
  <w:num w:numId="22">
    <w:abstractNumId w:val="21"/>
  </w:num>
  <w:num w:numId="23">
    <w:abstractNumId w:val="20"/>
  </w:num>
  <w:num w:numId="24">
    <w:abstractNumId w:val="29"/>
  </w:num>
  <w:num w:numId="25">
    <w:abstractNumId w:val="24"/>
  </w:num>
  <w:num w:numId="26">
    <w:abstractNumId w:val="28"/>
  </w:num>
  <w:num w:numId="27">
    <w:abstractNumId w:val="11"/>
  </w:num>
  <w:num w:numId="28">
    <w:abstractNumId w:val="19"/>
  </w:num>
  <w:num w:numId="29">
    <w:abstractNumId w:val="18"/>
  </w:num>
  <w:num w:numId="30">
    <w:abstractNumId w:val="0"/>
  </w:num>
  <w:num w:numId="31">
    <w:abstractNumId w:val="12"/>
  </w:num>
  <w:num w:numId="32">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yzbSZzELniGzJFbMQtVc4/fFRmQBz1O/BByln5sCd/7PxWkgMugPTX5NFTOx/D6eql4MWpafOMjf7DodEIew2A==" w:salt="eQc8idvXX++BskQFpOO5c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DC5"/>
    <w:rsid w:val="00004086"/>
    <w:rsid w:val="000058E5"/>
    <w:rsid w:val="00010145"/>
    <w:rsid w:val="00010AAE"/>
    <w:rsid w:val="00013869"/>
    <w:rsid w:val="0001396A"/>
    <w:rsid w:val="00020BB6"/>
    <w:rsid w:val="00024F65"/>
    <w:rsid w:val="00027B47"/>
    <w:rsid w:val="00035243"/>
    <w:rsid w:val="00037820"/>
    <w:rsid w:val="0004368E"/>
    <w:rsid w:val="0004675B"/>
    <w:rsid w:val="00052041"/>
    <w:rsid w:val="00054D7B"/>
    <w:rsid w:val="00056C96"/>
    <w:rsid w:val="00061726"/>
    <w:rsid w:val="000653FD"/>
    <w:rsid w:val="000672EE"/>
    <w:rsid w:val="00074457"/>
    <w:rsid w:val="00076AD6"/>
    <w:rsid w:val="0008468E"/>
    <w:rsid w:val="00085F76"/>
    <w:rsid w:val="00090D03"/>
    <w:rsid w:val="000913A9"/>
    <w:rsid w:val="00091491"/>
    <w:rsid w:val="000A2303"/>
    <w:rsid w:val="000A7B07"/>
    <w:rsid w:val="000B346C"/>
    <w:rsid w:val="000B7B64"/>
    <w:rsid w:val="000C233D"/>
    <w:rsid w:val="000C4F46"/>
    <w:rsid w:val="000C6FB4"/>
    <w:rsid w:val="000E680F"/>
    <w:rsid w:val="000F0FCA"/>
    <w:rsid w:val="001028FD"/>
    <w:rsid w:val="00103A5E"/>
    <w:rsid w:val="001157AF"/>
    <w:rsid w:val="00116C30"/>
    <w:rsid w:val="00117D01"/>
    <w:rsid w:val="0012562F"/>
    <w:rsid w:val="001266C6"/>
    <w:rsid w:val="00126C85"/>
    <w:rsid w:val="00132977"/>
    <w:rsid w:val="001457FC"/>
    <w:rsid w:val="00152592"/>
    <w:rsid w:val="001525FC"/>
    <w:rsid w:val="00154A40"/>
    <w:rsid w:val="00154DAE"/>
    <w:rsid w:val="001578F8"/>
    <w:rsid w:val="00166E7F"/>
    <w:rsid w:val="001709EB"/>
    <w:rsid w:val="00175F6C"/>
    <w:rsid w:val="00180F50"/>
    <w:rsid w:val="00184237"/>
    <w:rsid w:val="0018673D"/>
    <w:rsid w:val="00187D1C"/>
    <w:rsid w:val="00191E86"/>
    <w:rsid w:val="0019250A"/>
    <w:rsid w:val="001A77CF"/>
    <w:rsid w:val="001B09BC"/>
    <w:rsid w:val="001C0776"/>
    <w:rsid w:val="001C0B34"/>
    <w:rsid w:val="001C4084"/>
    <w:rsid w:val="001C637F"/>
    <w:rsid w:val="001D01D1"/>
    <w:rsid w:val="001D258E"/>
    <w:rsid w:val="001E05E8"/>
    <w:rsid w:val="001F2AD0"/>
    <w:rsid w:val="001F3555"/>
    <w:rsid w:val="001F6FA5"/>
    <w:rsid w:val="00201769"/>
    <w:rsid w:val="00201E01"/>
    <w:rsid w:val="00202782"/>
    <w:rsid w:val="0020279B"/>
    <w:rsid w:val="00204C77"/>
    <w:rsid w:val="00213294"/>
    <w:rsid w:val="0021376B"/>
    <w:rsid w:val="00214096"/>
    <w:rsid w:val="002168EB"/>
    <w:rsid w:val="002172CD"/>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2C69"/>
    <w:rsid w:val="00314915"/>
    <w:rsid w:val="00315805"/>
    <w:rsid w:val="00315AAA"/>
    <w:rsid w:val="00317391"/>
    <w:rsid w:val="00324DB2"/>
    <w:rsid w:val="003259FD"/>
    <w:rsid w:val="00326BB7"/>
    <w:rsid w:val="00327E27"/>
    <w:rsid w:val="00334357"/>
    <w:rsid w:val="0033666D"/>
    <w:rsid w:val="00336763"/>
    <w:rsid w:val="00347500"/>
    <w:rsid w:val="00347A6D"/>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16"/>
    <w:rsid w:val="004768EA"/>
    <w:rsid w:val="00482720"/>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59D7"/>
    <w:rsid w:val="00650C50"/>
    <w:rsid w:val="0065179C"/>
    <w:rsid w:val="00652FA9"/>
    <w:rsid w:val="00653936"/>
    <w:rsid w:val="0065458D"/>
    <w:rsid w:val="006555C5"/>
    <w:rsid w:val="00655694"/>
    <w:rsid w:val="00655F6F"/>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7137"/>
    <w:rsid w:val="007518B1"/>
    <w:rsid w:val="00754C46"/>
    <w:rsid w:val="00757B27"/>
    <w:rsid w:val="00764294"/>
    <w:rsid w:val="007649A3"/>
    <w:rsid w:val="00765E11"/>
    <w:rsid w:val="0076703A"/>
    <w:rsid w:val="007715C5"/>
    <w:rsid w:val="0077287B"/>
    <w:rsid w:val="007750F4"/>
    <w:rsid w:val="00775598"/>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4AB"/>
    <w:rsid w:val="008748CE"/>
    <w:rsid w:val="00882B9D"/>
    <w:rsid w:val="008868DF"/>
    <w:rsid w:val="008A082C"/>
    <w:rsid w:val="008A257C"/>
    <w:rsid w:val="008A3A99"/>
    <w:rsid w:val="008A60E8"/>
    <w:rsid w:val="008B39C9"/>
    <w:rsid w:val="008C48F6"/>
    <w:rsid w:val="008C4E2D"/>
    <w:rsid w:val="008D2FDC"/>
    <w:rsid w:val="008D53C6"/>
    <w:rsid w:val="008F0BA8"/>
    <w:rsid w:val="008F0CCE"/>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188B"/>
    <w:rsid w:val="00986974"/>
    <w:rsid w:val="00986BC7"/>
    <w:rsid w:val="009914FB"/>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8AF"/>
    <w:rsid w:val="009F34EB"/>
    <w:rsid w:val="00A07F94"/>
    <w:rsid w:val="00A2147E"/>
    <w:rsid w:val="00A25844"/>
    <w:rsid w:val="00A25B81"/>
    <w:rsid w:val="00A2624A"/>
    <w:rsid w:val="00A265D7"/>
    <w:rsid w:val="00A33192"/>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4E39"/>
    <w:rsid w:val="00B10211"/>
    <w:rsid w:val="00B11880"/>
    <w:rsid w:val="00B11D92"/>
    <w:rsid w:val="00B141EE"/>
    <w:rsid w:val="00B21A3B"/>
    <w:rsid w:val="00B21CC5"/>
    <w:rsid w:val="00B23004"/>
    <w:rsid w:val="00B23116"/>
    <w:rsid w:val="00B2426F"/>
    <w:rsid w:val="00B24E19"/>
    <w:rsid w:val="00B2783F"/>
    <w:rsid w:val="00B370F6"/>
    <w:rsid w:val="00B43F84"/>
    <w:rsid w:val="00B44885"/>
    <w:rsid w:val="00B45123"/>
    <w:rsid w:val="00B456A7"/>
    <w:rsid w:val="00B46CA0"/>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D0709"/>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26CD9"/>
    <w:rsid w:val="00C320F8"/>
    <w:rsid w:val="00C3636D"/>
    <w:rsid w:val="00C41923"/>
    <w:rsid w:val="00C45D25"/>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337"/>
    <w:rsid w:val="00DF5671"/>
    <w:rsid w:val="00DF71FB"/>
    <w:rsid w:val="00DF75DF"/>
    <w:rsid w:val="00E015C8"/>
    <w:rsid w:val="00E06C7B"/>
    <w:rsid w:val="00E07F3E"/>
    <w:rsid w:val="00E106BF"/>
    <w:rsid w:val="00E14BFA"/>
    <w:rsid w:val="00E14FDF"/>
    <w:rsid w:val="00E20A05"/>
    <w:rsid w:val="00E2279E"/>
    <w:rsid w:val="00E25C0B"/>
    <w:rsid w:val="00E3181C"/>
    <w:rsid w:val="00E36EDD"/>
    <w:rsid w:val="00E441DD"/>
    <w:rsid w:val="00E50AAD"/>
    <w:rsid w:val="00E51079"/>
    <w:rsid w:val="00E51C4F"/>
    <w:rsid w:val="00E542EA"/>
    <w:rsid w:val="00E572E5"/>
    <w:rsid w:val="00E611E4"/>
    <w:rsid w:val="00E62A2B"/>
    <w:rsid w:val="00E671F0"/>
    <w:rsid w:val="00E7090F"/>
    <w:rsid w:val="00E71EC5"/>
    <w:rsid w:val="00E7203A"/>
    <w:rsid w:val="00E77A19"/>
    <w:rsid w:val="00E8106E"/>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A697E"/>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83BE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FEDA5995E7C64869B51C497D7E5516CD"/>
        <w:category>
          <w:name w:val="General"/>
          <w:gallery w:val="placeholder"/>
        </w:category>
        <w:types>
          <w:type w:val="bbPlcHdr"/>
        </w:types>
        <w:behaviors>
          <w:behavior w:val="content"/>
        </w:behaviors>
        <w:guid w:val="{68CF0C3A-28BC-4829-A879-D5F69137ABF9}"/>
      </w:docPartPr>
      <w:docPartBody>
        <w:p w:rsidR="00AE7BD9" w:rsidRDefault="008B296B" w:rsidP="008B296B">
          <w:pPr>
            <w:pStyle w:val="FEDA5995E7C64869B51C497D7E5516CD"/>
          </w:pPr>
          <w:r w:rsidRPr="00A24C5D">
            <w:rPr>
              <w:rStyle w:val="PlaceholderText"/>
            </w:rPr>
            <w:t>[Title]</w:t>
          </w:r>
        </w:p>
      </w:docPartBody>
    </w:docPart>
    <w:docPart>
      <w:docPartPr>
        <w:name w:val="4BAFC82534A9444AB868DF41DF1C4846"/>
        <w:category>
          <w:name w:val="General"/>
          <w:gallery w:val="placeholder"/>
        </w:category>
        <w:types>
          <w:type w:val="bbPlcHdr"/>
        </w:types>
        <w:behaviors>
          <w:behavior w:val="content"/>
        </w:behaviors>
        <w:guid w:val="{7CD03FCA-3FAA-4F64-A01B-0F707DADD7C6}"/>
      </w:docPartPr>
      <w:docPartBody>
        <w:p w:rsidR="00AE7BD9" w:rsidRDefault="008B296B" w:rsidP="008B296B">
          <w:pPr>
            <w:pStyle w:val="4BAFC82534A9444AB868DF41DF1C4846"/>
          </w:pPr>
          <w:r w:rsidRPr="00A24C5D">
            <w:rPr>
              <w:rStyle w:val="PlaceholderText"/>
            </w:rPr>
            <w:t>[Subject]</w:t>
          </w:r>
        </w:p>
      </w:docPartBody>
    </w:docPart>
    <w:docPart>
      <w:docPartPr>
        <w:name w:val="4FA60D083D494D0FB11F952AE7F545A8"/>
        <w:category>
          <w:name w:val="General"/>
          <w:gallery w:val="placeholder"/>
        </w:category>
        <w:types>
          <w:type w:val="bbPlcHdr"/>
        </w:types>
        <w:behaviors>
          <w:behavior w:val="content"/>
        </w:behaviors>
        <w:guid w:val="{59F33336-FDF1-483E-A3AF-2E4158E61889}"/>
      </w:docPartPr>
      <w:docPartBody>
        <w:p w:rsidR="00AE7BD9" w:rsidRDefault="008B296B" w:rsidP="008B296B">
          <w:pPr>
            <w:pStyle w:val="4FA60D083D494D0FB11F952AE7F545A8"/>
          </w:pPr>
          <w:r w:rsidRPr="006A17DD">
            <w:rPr>
              <w:rStyle w:val="PlaceholderText"/>
            </w:rPr>
            <w:t>Click here to enter a date.</w:t>
          </w:r>
        </w:p>
      </w:docPartBody>
    </w:docPart>
    <w:docPart>
      <w:docPartPr>
        <w:name w:val="B5D102CCCF334962A81FA9FAD89ABD6B"/>
        <w:category>
          <w:name w:val="General"/>
          <w:gallery w:val="placeholder"/>
        </w:category>
        <w:types>
          <w:type w:val="bbPlcHdr"/>
        </w:types>
        <w:behaviors>
          <w:behavior w:val="content"/>
        </w:behaviors>
        <w:guid w:val="{9408A67F-B2B0-4EED-8BEB-026636590A4D}"/>
      </w:docPartPr>
      <w:docPartBody>
        <w:p w:rsidR="00AE7BD9" w:rsidRDefault="008B296B" w:rsidP="008B296B">
          <w:pPr>
            <w:pStyle w:val="B5D102CCCF334962A81FA9FAD89ABD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7249CB"/>
    <w:rsid w:val="007569BC"/>
    <w:rsid w:val="007A3F6C"/>
    <w:rsid w:val="007E2E66"/>
    <w:rsid w:val="008714ED"/>
    <w:rsid w:val="008B296B"/>
    <w:rsid w:val="008B6B71"/>
    <w:rsid w:val="008C1EB3"/>
    <w:rsid w:val="009133ED"/>
    <w:rsid w:val="0092096F"/>
    <w:rsid w:val="0093596C"/>
    <w:rsid w:val="00936A9F"/>
    <w:rsid w:val="00977AC6"/>
    <w:rsid w:val="009B3343"/>
    <w:rsid w:val="009C6B1B"/>
    <w:rsid w:val="00A12C05"/>
    <w:rsid w:val="00A60757"/>
    <w:rsid w:val="00AA47DA"/>
    <w:rsid w:val="00AE7BD9"/>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EC5EF1"/>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296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EDA5995E7C64869B51C497D7E5516CD">
    <w:name w:val="FEDA5995E7C64869B51C497D7E5516CD"/>
    <w:rsid w:val="008B296B"/>
    <w:pPr>
      <w:spacing w:after="160" w:line="259" w:lineRule="auto"/>
    </w:pPr>
  </w:style>
  <w:style w:type="paragraph" w:customStyle="1" w:styleId="4BAFC82534A9444AB868DF41DF1C4846">
    <w:name w:val="4BAFC82534A9444AB868DF41DF1C4846"/>
    <w:rsid w:val="008B296B"/>
    <w:pPr>
      <w:spacing w:after="160" w:line="259" w:lineRule="auto"/>
    </w:pPr>
  </w:style>
  <w:style w:type="paragraph" w:customStyle="1" w:styleId="4FA60D083D494D0FB11F952AE7F545A8">
    <w:name w:val="4FA60D083D494D0FB11F952AE7F545A8"/>
    <w:rsid w:val="008B296B"/>
    <w:pPr>
      <w:spacing w:after="160" w:line="259" w:lineRule="auto"/>
    </w:pPr>
  </w:style>
  <w:style w:type="paragraph" w:customStyle="1" w:styleId="C4951CA430C149708B91B470EF7B6BB6">
    <w:name w:val="C4951CA430C149708B91B470EF7B6BB6"/>
    <w:rsid w:val="008B296B"/>
    <w:pPr>
      <w:spacing w:after="160" w:line="259" w:lineRule="auto"/>
    </w:pPr>
  </w:style>
  <w:style w:type="paragraph" w:customStyle="1" w:styleId="B5D102CCCF334962A81FA9FAD89ABD6B">
    <w:name w:val="B5D102CCCF334962A81FA9FAD89ABD6B"/>
    <w:rsid w:val="008B296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EC684-51B1-4C2D-8159-3F02F2DB0169}">
  <ds:schemaRefs>
    <ds:schemaRef ds:uri="http://schemas.microsoft.com/office/2006/customDocumentInformationPanel"/>
  </ds:schemaRefs>
</ds:datastoreItem>
</file>

<file path=customXml/itemProps2.xml><?xml version="1.0" encoding="utf-8"?>
<ds:datastoreItem xmlns:ds="http://schemas.openxmlformats.org/officeDocument/2006/customXml" ds:itemID="{C3A5037C-CFF7-4741-AAC7-B4EAE3FC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7294</TotalTime>
  <Pages>6</Pages>
  <Words>535</Words>
  <Characters>3050</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Al Butler</cp:lastModifiedBy>
  <cp:revision>47</cp:revision>
  <cp:lastPrinted>2018-11-21T05:11:00Z</cp:lastPrinted>
  <dcterms:created xsi:type="dcterms:W3CDTF">2015-02-26T05:16:00Z</dcterms:created>
  <dcterms:modified xsi:type="dcterms:W3CDTF">2019-11-04T05:59:00Z</dcterms:modified>
  <cp:contentStatus>v1-2_22/11/2018</cp:contentStatus>
</cp:coreProperties>
</file>