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60E244F1" w:rsidR="00677444" w:rsidRPr="004932A4" w:rsidRDefault="002B45D6"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F1487A">
            <w:rPr>
              <w:szCs w:val="32"/>
            </w:rPr>
            <w:t>CPCCBC4031</w:t>
          </w:r>
        </w:sdtContent>
      </w:sdt>
      <w:r w:rsidR="00677444" w:rsidRPr="004932A4">
        <w:rPr>
          <w:szCs w:val="32"/>
        </w:rPr>
        <w:t xml:space="preserve"> </w:t>
      </w:r>
    </w:p>
    <w:p w14:paraId="7BE01389" w14:textId="05EE8B30" w:rsidR="004C3241" w:rsidRDefault="002B45D6"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F1487A">
            <w:rPr>
              <w:szCs w:val="32"/>
            </w:rPr>
            <w:t>Process client requirements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76F6579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F1487A">
            <w:rPr>
              <w:rFonts w:ascii="Arial" w:hAnsi="Arial" w:cs="Arial"/>
              <w:i/>
              <w:sz w:val="18"/>
              <w:szCs w:val="18"/>
            </w:rPr>
            <w:t>CPCCBC4031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F1487A">
            <w:rPr>
              <w:rFonts w:ascii="Arial" w:hAnsi="Arial" w:cs="Arial"/>
              <w:i/>
              <w:sz w:val="18"/>
              <w:szCs w:val="18"/>
            </w:rPr>
            <w:t>Process client requirements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120B4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120B4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120B48">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5D19A86B" w:rsidR="00750D30" w:rsidRPr="00827647" w:rsidRDefault="005A2FED" w:rsidP="00C15CA8">
            <w:pPr>
              <w:ind w:right="390"/>
              <w:jc w:val="left"/>
              <w:rPr>
                <w:rFonts w:ascii="Arial" w:hAnsi="Arial" w:cs="Arial"/>
                <w:sz w:val="22"/>
                <w:szCs w:val="22"/>
              </w:rPr>
            </w:pPr>
            <w:permStart w:id="656494207" w:edGrp="everyone"/>
            <w:r>
              <w:rPr>
                <w:rFonts w:ascii="Arial" w:hAnsi="Arial" w:cs="Arial"/>
                <w:noProof/>
                <w:sz w:val="22"/>
                <w:szCs w:val="22"/>
              </w:rPr>
              <mc:AlternateContent>
                <mc:Choice Requires="wpi">
                  <w:drawing>
                    <wp:anchor distT="0" distB="0" distL="114300" distR="114300" simplePos="0" relativeHeight="251675648" behindDoc="0" locked="0" layoutInCell="1" allowOverlap="1" wp14:anchorId="3C5EECE2" wp14:editId="6832D064">
                      <wp:simplePos x="0" y="0"/>
                      <wp:positionH relativeFrom="column">
                        <wp:posOffset>170555</wp:posOffset>
                      </wp:positionH>
                      <wp:positionV relativeFrom="paragraph">
                        <wp:posOffset>309235</wp:posOffset>
                      </wp:positionV>
                      <wp:extent cx="720720" cy="259200"/>
                      <wp:effectExtent l="38100" t="38100" r="22860" b="45720"/>
                      <wp:wrapNone/>
                      <wp:docPr id="1356571627" name="Ink 1"/>
                      <wp:cNvGraphicFramePr/>
                      <a:graphic xmlns:a="http://schemas.openxmlformats.org/drawingml/2006/main">
                        <a:graphicData uri="http://schemas.microsoft.com/office/word/2010/wordprocessingInk">
                          <w14:contentPart bwMode="auto" r:id="rId9">
                            <w14:nvContentPartPr>
                              <w14:cNvContentPartPr/>
                            </w14:nvContentPartPr>
                            <w14:xfrm>
                              <a:off x="0" y="0"/>
                              <a:ext cx="720720" cy="259200"/>
                            </w14:xfrm>
                          </w14:contentPart>
                        </a:graphicData>
                      </a:graphic>
                    </wp:anchor>
                  </w:drawing>
                </mc:Choice>
                <mc:Fallback>
                  <w:pict>
                    <v:shapetype w14:anchorId="4396AD7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2.95pt;margin-top:23.85pt;width:57.75pt;height:21.3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">
                      <v:imagedata r:id="rId10" o:title=""/>
                    </v:shape>
                  </w:pict>
                </mc:Fallback>
              </mc:AlternateContent>
            </w:r>
            <w:r w:rsidR="00604E2A">
              <w:rPr>
                <w:rFonts w:ascii="Arial" w:hAnsi="Arial" w:cs="Arial"/>
                <w:sz w:val="22"/>
                <w:szCs w:val="22"/>
              </w:rPr>
              <w:t>Michael Trott</w:t>
            </w:r>
            <w:permEnd w:id="656494207"/>
          </w:p>
        </w:tc>
      </w:tr>
      <w:tr w:rsidR="00116A0E"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116A0E" w:rsidRPr="00C15CA8" w:rsidRDefault="00116A0E" w:rsidP="00116A0E">
            <w:pPr>
              <w:ind w:right="-114"/>
              <w:jc w:val="left"/>
              <w:rPr>
                <w:rFonts w:ascii="Arial" w:hAnsi="Arial" w:cs="Arial"/>
                <w:sz w:val="18"/>
                <w:szCs w:val="18"/>
              </w:rPr>
            </w:pPr>
            <w:r w:rsidRPr="00C15CA8">
              <w:rPr>
                <w:rFonts w:ascii="Arial" w:hAnsi="Arial" w:cs="Arial"/>
                <w:sz w:val="18"/>
                <w:szCs w:val="18"/>
              </w:rPr>
              <w:t>Participant signature</w:t>
            </w:r>
          </w:p>
        </w:tc>
        <w:permStart w:id="2144622320"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3302D55" w:rsidR="00116A0E" w:rsidRPr="00C15CA8" w:rsidRDefault="00116A0E" w:rsidP="00116A0E">
                <w:pPr>
                  <w:ind w:right="390"/>
                  <w:jc w:val="left"/>
                  <w:rPr>
                    <w:rFonts w:ascii="Arial" w:hAnsi="Arial" w:cs="Arial"/>
                    <w:sz w:val="18"/>
                    <w:szCs w:val="18"/>
                  </w:rPr>
                </w:pPr>
                <w:r w:rsidRPr="00B04CDC">
                  <w:rPr>
                    <w:rFonts w:ascii="Arial" w:hAnsi="Arial" w:cs="Arial"/>
                    <w:noProof/>
                    <w:sz w:val="22"/>
                    <w:szCs w:val="22"/>
                  </w:rPr>
                  <w:drawing>
                    <wp:inline distT="0" distB="0" distL="0" distR="0" wp14:anchorId="2A47F81D" wp14:editId="26062908">
                      <wp:extent cx="3913549"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144622320"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7C94D84D" w:rsidR="00A4462D" w:rsidRPr="004C3241" w:rsidRDefault="002B45D6"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F1487A">
                  <w:rPr>
                    <w:rFonts w:ascii="Arial" w:hAnsi="Arial" w:cs="Arial"/>
                    <w:sz w:val="20"/>
                  </w:rPr>
                  <w:sym w:font="Wingdings" w:char="F0FE"/>
                </w:r>
              </w:sdtContent>
            </w:sdt>
            <w:r w:rsidR="00A4462D" w:rsidRPr="00F1487A">
              <w:rPr>
                <w:rFonts w:ascii="Arial" w:hAnsi="Arial" w:cs="Arial"/>
                <w:sz w:val="20"/>
              </w:rPr>
              <w:t xml:space="preserve"> </w:t>
            </w:r>
            <w:r w:rsidR="00A4462D" w:rsidRPr="00F1487A">
              <w:rPr>
                <w:rFonts w:ascii="Arial" w:hAnsi="Arial" w:cs="Arial"/>
                <w:sz w:val="18"/>
                <w:szCs w:val="18"/>
              </w:rPr>
              <w:t>Not applicable</w:t>
            </w:r>
            <w:r w:rsidR="00416046" w:rsidRPr="00F1487A">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116A0E"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116A0E" w:rsidRPr="00C15CA8" w:rsidRDefault="00116A0E" w:rsidP="00116A0E">
            <w:pPr>
              <w:jc w:val="left"/>
              <w:rPr>
                <w:rFonts w:ascii="Arial" w:hAnsi="Arial" w:cs="Arial"/>
                <w:sz w:val="18"/>
                <w:szCs w:val="18"/>
              </w:rPr>
            </w:pPr>
            <w:r w:rsidRPr="00C15CA8">
              <w:rPr>
                <w:rFonts w:ascii="Arial" w:hAnsi="Arial" w:cs="Arial"/>
                <w:sz w:val="18"/>
                <w:szCs w:val="18"/>
              </w:rPr>
              <w:t>Theory Exam</w:t>
            </w:r>
          </w:p>
        </w:tc>
        <w:permStart w:id="527980486" w:edGrp="everyone"/>
        <w:tc>
          <w:tcPr>
            <w:tcW w:w="1559" w:type="dxa"/>
            <w:tcBorders>
              <w:top w:val="single" w:sz="12" w:space="0" w:color="auto"/>
              <w:left w:val="single" w:sz="4" w:space="0" w:color="auto"/>
            </w:tcBorders>
            <w:shd w:val="clear" w:color="auto" w:fill="auto"/>
            <w:vAlign w:val="center"/>
          </w:tcPr>
          <w:p w14:paraId="4EB7C41E" w14:textId="729CB8E9" w:rsidR="00116A0E" w:rsidRPr="00C15CA8" w:rsidRDefault="002B45D6" w:rsidP="00116A0E">
            <w:pPr>
              <w:jc w:val="left"/>
              <w:rPr>
                <w:rFonts w:ascii="Arial" w:hAnsi="Arial" w:cs="Arial"/>
                <w:sz w:val="18"/>
                <w:szCs w:val="18"/>
              </w:rPr>
            </w:pPr>
            <w:sdt>
              <w:sdtPr>
                <w:rPr>
                  <w:rFonts w:ascii="Arial" w:hAnsi="Arial" w:cs="Arial"/>
                  <w:sz w:val="20"/>
                </w:rPr>
                <w:id w:val="854307420"/>
                <w:placeholder>
                  <w:docPart w:val="881C541C18564D8AAA67EBE32D5CB991"/>
                </w:placeholder>
                <w:showingPlcHdr/>
                <w:date>
                  <w:dateFormat w:val="d/MM/yyyy"/>
                  <w:lid w:val="en-AU"/>
                  <w:storeMappedDataAs w:val="dateTime"/>
                  <w:calendar w:val="gregorian"/>
                </w:date>
              </w:sdtPr>
              <w:sdtEndPr/>
              <w:sdtContent>
                <w:r w:rsidR="00116A0E" w:rsidRPr="004936E4">
                  <w:rPr>
                    <w:rStyle w:val="PlaceholderText"/>
                    <w:color w:val="808080" w:themeColor="background1" w:themeShade="80"/>
                    <w:sz w:val="20"/>
                  </w:rPr>
                  <w:t>Select Date.</w:t>
                </w:r>
              </w:sdtContent>
            </w:sdt>
            <w:permEnd w:id="527980486"/>
          </w:p>
        </w:tc>
        <w:tc>
          <w:tcPr>
            <w:tcW w:w="2095" w:type="dxa"/>
            <w:tcBorders>
              <w:top w:val="single" w:sz="12" w:space="0" w:color="auto"/>
            </w:tcBorders>
            <w:vAlign w:val="center"/>
          </w:tcPr>
          <w:p w14:paraId="7AEB95E0" w14:textId="08FBC7CD" w:rsidR="00116A0E" w:rsidRPr="004C3241" w:rsidRDefault="002B45D6" w:rsidP="00116A0E">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527574619" w:edGrp="everyone"/>
                <w:r w:rsidR="00116A0E" w:rsidRPr="004C3241">
                  <w:rPr>
                    <w:rFonts w:ascii="Arial" w:hAnsi="Arial" w:cs="Arial"/>
                    <w:sz w:val="20"/>
                  </w:rPr>
                  <w:sym w:font="Wingdings" w:char="F0A8"/>
                </w:r>
              </w:sdtContent>
            </w:sdt>
            <w:permEnd w:id="527574619"/>
            <w:r w:rsidR="00116A0E" w:rsidRPr="004C3241">
              <w:rPr>
                <w:rFonts w:ascii="Arial" w:hAnsi="Arial" w:cs="Arial"/>
                <w:sz w:val="20"/>
              </w:rPr>
              <w:t xml:space="preserve"> </w:t>
            </w:r>
            <w:r w:rsidR="00116A0E"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007DB04E" w:rsidR="00116A0E" w:rsidRPr="004C3241" w:rsidRDefault="002B45D6" w:rsidP="00116A0E">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886737095" w:edGrp="everyone"/>
                <w:r w:rsidR="00116A0E" w:rsidRPr="004C3241">
                  <w:rPr>
                    <w:rFonts w:ascii="Arial" w:hAnsi="Arial" w:cs="Arial"/>
                    <w:sz w:val="20"/>
                  </w:rPr>
                  <w:sym w:font="Wingdings" w:char="F0A8"/>
                </w:r>
              </w:sdtContent>
            </w:sdt>
            <w:permEnd w:id="1886737095"/>
            <w:r w:rsidR="00116A0E" w:rsidRPr="004C3241">
              <w:rPr>
                <w:rFonts w:ascii="Arial" w:hAnsi="Arial" w:cs="Arial"/>
                <w:sz w:val="20"/>
              </w:rPr>
              <w:t xml:space="preserve"> </w:t>
            </w:r>
            <w:r w:rsidR="00116A0E" w:rsidRPr="00C15CA8">
              <w:rPr>
                <w:rFonts w:ascii="Arial" w:hAnsi="Arial" w:cs="Arial"/>
                <w:sz w:val="18"/>
                <w:szCs w:val="18"/>
              </w:rPr>
              <w:t>Not Satisfactory</w:t>
            </w:r>
          </w:p>
        </w:tc>
      </w:tr>
      <w:tr w:rsidR="00116A0E"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116A0E" w:rsidRPr="00C15CA8" w:rsidRDefault="00116A0E" w:rsidP="00116A0E">
            <w:pPr>
              <w:jc w:val="left"/>
              <w:rPr>
                <w:rFonts w:ascii="Arial" w:hAnsi="Arial" w:cs="Arial"/>
                <w:sz w:val="18"/>
                <w:szCs w:val="18"/>
              </w:rPr>
            </w:pPr>
            <w:r>
              <w:rPr>
                <w:rFonts w:ascii="Arial" w:hAnsi="Arial" w:cs="Arial"/>
                <w:sz w:val="18"/>
                <w:szCs w:val="18"/>
              </w:rPr>
              <w:t xml:space="preserve">Workbook </w:t>
            </w:r>
          </w:p>
        </w:tc>
        <w:permStart w:id="240152800" w:edGrp="everyone"/>
        <w:tc>
          <w:tcPr>
            <w:tcW w:w="1559" w:type="dxa"/>
            <w:tcBorders>
              <w:left w:val="single" w:sz="4" w:space="0" w:color="auto"/>
            </w:tcBorders>
            <w:shd w:val="clear" w:color="auto" w:fill="auto"/>
            <w:vAlign w:val="center"/>
          </w:tcPr>
          <w:p w14:paraId="692B0C65" w14:textId="4881E8C9" w:rsidR="00116A0E" w:rsidRPr="00C15CA8" w:rsidRDefault="002B45D6" w:rsidP="00116A0E">
            <w:pPr>
              <w:jc w:val="left"/>
              <w:rPr>
                <w:rFonts w:ascii="Arial" w:hAnsi="Arial" w:cs="Arial"/>
                <w:sz w:val="18"/>
                <w:szCs w:val="18"/>
              </w:rPr>
            </w:pPr>
            <w:sdt>
              <w:sdtPr>
                <w:rPr>
                  <w:rFonts w:ascii="Arial" w:hAnsi="Arial" w:cs="Arial"/>
                  <w:sz w:val="20"/>
                </w:rPr>
                <w:id w:val="952596246"/>
                <w:placeholder>
                  <w:docPart w:val="0EF8514471274E19BA0D45F70E3AEB79"/>
                </w:placeholder>
                <w:showingPlcHdr/>
                <w:date>
                  <w:dateFormat w:val="d/MM/yyyy"/>
                  <w:lid w:val="en-AU"/>
                  <w:storeMappedDataAs w:val="dateTime"/>
                  <w:calendar w:val="gregorian"/>
                </w:date>
              </w:sdtPr>
              <w:sdtEndPr/>
              <w:sdtContent>
                <w:r w:rsidR="00116A0E" w:rsidRPr="004936E4">
                  <w:rPr>
                    <w:rStyle w:val="PlaceholderText"/>
                    <w:color w:val="808080" w:themeColor="background1" w:themeShade="80"/>
                    <w:sz w:val="20"/>
                  </w:rPr>
                  <w:t>Select Date.</w:t>
                </w:r>
              </w:sdtContent>
            </w:sdt>
            <w:permEnd w:id="240152800"/>
          </w:p>
        </w:tc>
        <w:permStart w:id="277749832" w:edGrp="everyone"/>
        <w:tc>
          <w:tcPr>
            <w:tcW w:w="2095" w:type="dxa"/>
            <w:vAlign w:val="center"/>
          </w:tcPr>
          <w:p w14:paraId="3387724F" w14:textId="3B869254" w:rsidR="00116A0E" w:rsidRDefault="002B45D6" w:rsidP="00116A0E">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116A0E" w:rsidRPr="004C3241">
                  <w:rPr>
                    <w:rFonts w:ascii="Arial" w:hAnsi="Arial" w:cs="Arial"/>
                    <w:sz w:val="20"/>
                  </w:rPr>
                  <w:sym w:font="Wingdings" w:char="F0A8"/>
                </w:r>
                <w:permEnd w:id="277749832"/>
              </w:sdtContent>
            </w:sdt>
            <w:r w:rsidR="00116A0E" w:rsidRPr="004C3241">
              <w:rPr>
                <w:rFonts w:ascii="Arial" w:hAnsi="Arial" w:cs="Arial"/>
                <w:sz w:val="20"/>
              </w:rPr>
              <w:t xml:space="preserve"> </w:t>
            </w:r>
            <w:r w:rsidR="00116A0E"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004D6DAB" w:rsidR="00116A0E" w:rsidRDefault="002B45D6" w:rsidP="00116A0E">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2078031555" w:edGrp="everyone"/>
                <w:r w:rsidR="00116A0E" w:rsidRPr="004C3241">
                  <w:rPr>
                    <w:rFonts w:ascii="Arial" w:hAnsi="Arial" w:cs="Arial"/>
                    <w:sz w:val="20"/>
                  </w:rPr>
                  <w:sym w:font="Wingdings" w:char="F0A8"/>
                </w:r>
              </w:sdtContent>
            </w:sdt>
            <w:permEnd w:id="2078031555"/>
            <w:r w:rsidR="00116A0E" w:rsidRPr="004C3241">
              <w:rPr>
                <w:rFonts w:ascii="Arial" w:hAnsi="Arial" w:cs="Arial"/>
                <w:sz w:val="20"/>
              </w:rPr>
              <w:t xml:space="preserve"> </w:t>
            </w:r>
            <w:r w:rsidR="00116A0E" w:rsidRPr="00C15CA8">
              <w:rPr>
                <w:rFonts w:ascii="Arial" w:hAnsi="Arial" w:cs="Arial"/>
                <w:sz w:val="18"/>
                <w:szCs w:val="18"/>
              </w:rPr>
              <w:t>Not Satisfactory</w:t>
            </w:r>
          </w:p>
        </w:tc>
      </w:tr>
      <w:tr w:rsidR="00116A0E"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116A0E" w:rsidRPr="00C15CA8" w:rsidRDefault="00116A0E" w:rsidP="00116A0E">
            <w:pPr>
              <w:jc w:val="left"/>
              <w:rPr>
                <w:rFonts w:ascii="Arial" w:hAnsi="Arial" w:cs="Arial"/>
                <w:sz w:val="18"/>
                <w:szCs w:val="18"/>
              </w:rPr>
            </w:pPr>
            <w:r w:rsidRPr="00C15CA8">
              <w:rPr>
                <w:rFonts w:ascii="Arial" w:hAnsi="Arial" w:cs="Arial"/>
                <w:sz w:val="18"/>
                <w:szCs w:val="18"/>
              </w:rPr>
              <w:t>Practical Assessment</w:t>
            </w:r>
          </w:p>
        </w:tc>
        <w:permStart w:id="1617835380" w:edGrp="everyone"/>
        <w:tc>
          <w:tcPr>
            <w:tcW w:w="1559" w:type="dxa"/>
            <w:tcBorders>
              <w:left w:val="single" w:sz="4" w:space="0" w:color="auto"/>
            </w:tcBorders>
            <w:shd w:val="clear" w:color="auto" w:fill="auto"/>
            <w:vAlign w:val="center"/>
          </w:tcPr>
          <w:p w14:paraId="30DFDC08" w14:textId="1EC1A833" w:rsidR="00116A0E" w:rsidRPr="00C15CA8" w:rsidRDefault="002B45D6" w:rsidP="00116A0E">
            <w:pPr>
              <w:jc w:val="left"/>
              <w:rPr>
                <w:rFonts w:ascii="Arial" w:hAnsi="Arial" w:cs="Arial"/>
                <w:sz w:val="18"/>
                <w:szCs w:val="18"/>
              </w:rPr>
            </w:pPr>
            <w:sdt>
              <w:sdtPr>
                <w:rPr>
                  <w:rFonts w:ascii="Arial" w:hAnsi="Arial" w:cs="Arial"/>
                  <w:sz w:val="20"/>
                </w:rPr>
                <w:id w:val="62910520"/>
                <w:placeholder>
                  <w:docPart w:val="40518E4F3B4A4F0D903D2471DF8D1312"/>
                </w:placeholder>
                <w:showingPlcHdr/>
                <w:date>
                  <w:dateFormat w:val="d/MM/yyyy"/>
                  <w:lid w:val="en-AU"/>
                  <w:storeMappedDataAs w:val="dateTime"/>
                  <w:calendar w:val="gregorian"/>
                </w:date>
              </w:sdtPr>
              <w:sdtEndPr/>
              <w:sdtContent>
                <w:r w:rsidR="00116A0E" w:rsidRPr="004936E4">
                  <w:rPr>
                    <w:rStyle w:val="PlaceholderText"/>
                    <w:color w:val="808080" w:themeColor="background1" w:themeShade="80"/>
                    <w:sz w:val="20"/>
                  </w:rPr>
                  <w:t>Select Date.</w:t>
                </w:r>
              </w:sdtContent>
            </w:sdt>
            <w:permEnd w:id="1617835380"/>
          </w:p>
        </w:tc>
        <w:permStart w:id="1766397091" w:edGrp="everyone"/>
        <w:tc>
          <w:tcPr>
            <w:tcW w:w="2095" w:type="dxa"/>
            <w:vAlign w:val="center"/>
          </w:tcPr>
          <w:p w14:paraId="1708E32B" w14:textId="58B5634A" w:rsidR="00116A0E" w:rsidRPr="004C3241" w:rsidRDefault="002B45D6" w:rsidP="00116A0E">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116A0E">
                  <w:rPr>
                    <w:rFonts w:ascii="Arial" w:hAnsi="Arial" w:cs="Arial"/>
                    <w:sz w:val="20"/>
                  </w:rPr>
                  <w:sym w:font="Wingdings" w:char="F0A8"/>
                </w:r>
                <w:permEnd w:id="1766397091"/>
              </w:sdtContent>
            </w:sdt>
            <w:r w:rsidR="00116A0E" w:rsidRPr="004C3241">
              <w:rPr>
                <w:rFonts w:ascii="Arial" w:hAnsi="Arial" w:cs="Arial"/>
                <w:sz w:val="20"/>
              </w:rPr>
              <w:t xml:space="preserve"> </w:t>
            </w:r>
            <w:r w:rsidR="00116A0E"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21B514DF" w:rsidR="00116A0E" w:rsidRPr="004C3241" w:rsidRDefault="002B45D6" w:rsidP="00116A0E">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130997335" w:edGrp="everyone"/>
                <w:r w:rsidR="00116A0E" w:rsidRPr="004C3241">
                  <w:rPr>
                    <w:rFonts w:ascii="Arial" w:hAnsi="Arial" w:cs="Arial"/>
                    <w:sz w:val="20"/>
                  </w:rPr>
                  <w:sym w:font="Wingdings" w:char="F0A8"/>
                </w:r>
              </w:sdtContent>
            </w:sdt>
            <w:permEnd w:id="2130997335"/>
            <w:r w:rsidR="00116A0E" w:rsidRPr="004C3241">
              <w:rPr>
                <w:rFonts w:ascii="Arial" w:hAnsi="Arial" w:cs="Arial"/>
                <w:sz w:val="20"/>
              </w:rPr>
              <w:t xml:space="preserve"> </w:t>
            </w:r>
            <w:r w:rsidR="00116A0E" w:rsidRPr="00C15CA8">
              <w:rPr>
                <w:rFonts w:ascii="Arial" w:hAnsi="Arial" w:cs="Arial"/>
                <w:sz w:val="18"/>
                <w:szCs w:val="18"/>
              </w:rPr>
              <w:t>Not Satisfactory</w:t>
            </w:r>
          </w:p>
        </w:tc>
      </w:tr>
      <w:tr w:rsidR="00116A0E"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37F07B0E" w:rsidR="00116A0E" w:rsidRPr="00C15CA8" w:rsidRDefault="00116A0E" w:rsidP="00116A0E">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BC895BF10EE842B28844E0AE451D3F93"/>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CPCCBC4031</w:t>
                </w:r>
              </w:sdtContent>
            </w:sdt>
          </w:p>
        </w:tc>
        <w:permStart w:id="1767717614" w:edGrp="everyone"/>
        <w:tc>
          <w:tcPr>
            <w:tcW w:w="1559" w:type="dxa"/>
            <w:tcBorders>
              <w:left w:val="single" w:sz="4" w:space="0" w:color="auto"/>
              <w:bottom w:val="single" w:sz="12" w:space="0" w:color="auto"/>
            </w:tcBorders>
            <w:shd w:val="clear" w:color="auto" w:fill="auto"/>
            <w:vAlign w:val="center"/>
          </w:tcPr>
          <w:p w14:paraId="35E2891D" w14:textId="69E353D7" w:rsidR="00116A0E" w:rsidRPr="00C15CA8" w:rsidRDefault="002B45D6" w:rsidP="00116A0E">
            <w:pPr>
              <w:jc w:val="left"/>
              <w:rPr>
                <w:rFonts w:ascii="Arial" w:hAnsi="Arial" w:cs="Arial"/>
                <w:bCs/>
                <w:sz w:val="18"/>
                <w:szCs w:val="18"/>
              </w:rPr>
            </w:pPr>
            <w:sdt>
              <w:sdtPr>
                <w:rPr>
                  <w:rFonts w:ascii="Arial" w:hAnsi="Arial" w:cs="Arial"/>
                  <w:sz w:val="20"/>
                </w:rPr>
                <w:id w:val="767435053"/>
                <w:placeholder>
                  <w:docPart w:val="A9CD88CA21AA49E8BC0297BD71AF568C"/>
                </w:placeholder>
                <w:showingPlcHdr/>
                <w:date>
                  <w:dateFormat w:val="d/MM/yyyy"/>
                  <w:lid w:val="en-AU"/>
                  <w:storeMappedDataAs w:val="dateTime"/>
                  <w:calendar w:val="gregorian"/>
                </w:date>
              </w:sdtPr>
              <w:sdtEndPr/>
              <w:sdtContent>
                <w:r w:rsidR="00116A0E" w:rsidRPr="004936E4">
                  <w:rPr>
                    <w:rStyle w:val="PlaceholderText"/>
                    <w:color w:val="808080" w:themeColor="background1" w:themeShade="80"/>
                    <w:sz w:val="20"/>
                  </w:rPr>
                  <w:t>Select Date.</w:t>
                </w:r>
              </w:sdtContent>
            </w:sdt>
            <w:permEnd w:id="1767717614"/>
          </w:p>
        </w:tc>
        <w:permStart w:id="1752962581" w:edGrp="everyone"/>
        <w:tc>
          <w:tcPr>
            <w:tcW w:w="2095" w:type="dxa"/>
            <w:tcBorders>
              <w:bottom w:val="single" w:sz="12" w:space="0" w:color="auto"/>
            </w:tcBorders>
            <w:vAlign w:val="center"/>
          </w:tcPr>
          <w:p w14:paraId="7529F15C" w14:textId="25279BE0" w:rsidR="00116A0E" w:rsidRPr="004C3241" w:rsidRDefault="002B45D6" w:rsidP="00116A0E">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116A0E" w:rsidRPr="004C3241">
                  <w:rPr>
                    <w:rFonts w:ascii="Arial" w:hAnsi="Arial" w:cs="Arial"/>
                    <w:b/>
                    <w:sz w:val="20"/>
                  </w:rPr>
                  <w:sym w:font="Wingdings" w:char="F0A8"/>
                </w:r>
                <w:permEnd w:id="1752962581"/>
              </w:sdtContent>
            </w:sdt>
            <w:r w:rsidR="00116A0E" w:rsidRPr="004C3241">
              <w:rPr>
                <w:rFonts w:ascii="Arial" w:hAnsi="Arial" w:cs="Arial"/>
                <w:b/>
                <w:sz w:val="20"/>
              </w:rPr>
              <w:t xml:space="preserve"> </w:t>
            </w:r>
            <w:r w:rsidR="00116A0E" w:rsidRPr="00C15CA8">
              <w:rPr>
                <w:rFonts w:ascii="Arial" w:hAnsi="Arial" w:cs="Arial"/>
                <w:b/>
                <w:sz w:val="18"/>
                <w:szCs w:val="18"/>
              </w:rPr>
              <w:t>Competent</w:t>
            </w:r>
          </w:p>
        </w:tc>
        <w:permStart w:id="716336029" w:edGrp="everyone"/>
        <w:tc>
          <w:tcPr>
            <w:tcW w:w="2096" w:type="dxa"/>
            <w:tcBorders>
              <w:bottom w:val="single" w:sz="12" w:space="0" w:color="auto"/>
              <w:right w:val="single" w:sz="12" w:space="0" w:color="auto"/>
            </w:tcBorders>
            <w:vAlign w:val="center"/>
          </w:tcPr>
          <w:p w14:paraId="651D3CC6" w14:textId="39AE2731" w:rsidR="00116A0E" w:rsidRPr="004C3241" w:rsidRDefault="002B45D6" w:rsidP="00116A0E">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116A0E" w:rsidRPr="004C3241">
                  <w:rPr>
                    <w:rFonts w:ascii="Arial" w:hAnsi="Arial" w:cs="Arial"/>
                    <w:b/>
                    <w:sz w:val="20"/>
                  </w:rPr>
                  <w:sym w:font="Wingdings" w:char="F0A8"/>
                </w:r>
                <w:permEnd w:id="716336029"/>
              </w:sdtContent>
            </w:sdt>
            <w:r w:rsidR="00116A0E" w:rsidRPr="004C3241">
              <w:rPr>
                <w:rFonts w:ascii="Arial" w:hAnsi="Arial" w:cs="Arial"/>
                <w:b/>
                <w:sz w:val="20"/>
              </w:rPr>
              <w:t xml:space="preserve"> </w:t>
            </w:r>
            <w:r w:rsidR="00116A0E"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A3133B" w:rsidRDefault="002B45D6"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1584349447" w:edGrp="everyone"/>
                <w:r w:rsidR="00416046" w:rsidRPr="00A3133B">
                  <w:rPr>
                    <w:rFonts w:ascii="Arial" w:hAnsi="Arial" w:cs="Arial"/>
                    <w:sz w:val="20"/>
                  </w:rPr>
                  <w:sym w:font="Wingdings" w:char="F0A8"/>
                </w:r>
                <w:permEnd w:id="1584349447"/>
              </w:sdtContent>
            </w:sdt>
            <w:r w:rsidR="00416046" w:rsidRPr="00A3133B">
              <w:rPr>
                <w:rFonts w:ascii="Arial" w:hAnsi="Arial" w:cs="Arial"/>
                <w:sz w:val="20"/>
              </w:rPr>
              <w:t xml:space="preserve"> </w:t>
            </w:r>
            <w:r w:rsidR="00416046" w:rsidRPr="00A3133B">
              <w:rPr>
                <w:rFonts w:ascii="Arial" w:hAnsi="Arial" w:cs="Arial"/>
                <w:sz w:val="18"/>
                <w:szCs w:val="18"/>
              </w:rPr>
              <w:t>Theory Exam</w:t>
            </w:r>
          </w:p>
          <w:p w14:paraId="31F60E55" w14:textId="7F41FF1B" w:rsidR="00630215" w:rsidRPr="00A3133B" w:rsidRDefault="002B45D6" w:rsidP="00FD1A3B">
            <w:pPr>
              <w:jc w:val="left"/>
              <w:rPr>
                <w:rFonts w:ascii="Arial" w:hAnsi="Arial" w:cs="Arial"/>
                <w:sz w:val="20"/>
              </w:rPr>
            </w:pPr>
            <w:sdt>
              <w:sdtPr>
                <w:rPr>
                  <w:rFonts w:ascii="Arial" w:hAnsi="Arial" w:cs="Arial"/>
                  <w:sz w:val="20"/>
                </w:rPr>
                <w:id w:val="728114406"/>
                <w14:checkbox>
                  <w14:checked w14:val="0"/>
                  <w14:checkedState w14:val="00FE" w14:font="Wingdings"/>
                  <w14:uncheckedState w14:val="00A8" w14:font="Wingdings"/>
                </w14:checkbox>
              </w:sdtPr>
              <w:sdtEndPr/>
              <w:sdtContent>
                <w:permStart w:id="462375334" w:edGrp="everyone"/>
                <w:r w:rsidR="00630215" w:rsidRPr="00A3133B">
                  <w:rPr>
                    <w:rFonts w:ascii="Arial" w:hAnsi="Arial" w:cs="Arial"/>
                    <w:sz w:val="20"/>
                  </w:rPr>
                  <w:sym w:font="Wingdings" w:char="F0A8"/>
                </w:r>
                <w:permEnd w:id="462375334"/>
              </w:sdtContent>
            </w:sdt>
            <w:r w:rsidR="00630215" w:rsidRPr="00A3133B">
              <w:rPr>
                <w:rFonts w:ascii="Arial" w:hAnsi="Arial" w:cs="Arial"/>
                <w:sz w:val="20"/>
              </w:rPr>
              <w:t xml:space="preserve"> </w:t>
            </w:r>
            <w:r w:rsidR="00630215" w:rsidRPr="00A3133B">
              <w:rPr>
                <w:rFonts w:ascii="Arial" w:hAnsi="Arial" w:cs="Arial"/>
                <w:sz w:val="18"/>
                <w:szCs w:val="18"/>
              </w:rPr>
              <w:t>Workbook</w:t>
            </w:r>
          </w:p>
        </w:tc>
        <w:tc>
          <w:tcPr>
            <w:tcW w:w="4508" w:type="dxa"/>
            <w:tcBorders>
              <w:left w:val="nil"/>
              <w:bottom w:val="single" w:sz="12" w:space="0" w:color="auto"/>
              <w:right w:val="single" w:sz="12" w:space="0" w:color="auto"/>
            </w:tcBorders>
            <w:shd w:val="clear" w:color="auto" w:fill="auto"/>
          </w:tcPr>
          <w:p w14:paraId="4790AC45" w14:textId="22692533" w:rsidR="00416046" w:rsidRPr="00A3133B" w:rsidRDefault="002B45D6"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1589515787" w:edGrp="everyone"/>
                <w:r w:rsidR="00416046" w:rsidRPr="00A3133B">
                  <w:rPr>
                    <w:rFonts w:ascii="Arial" w:hAnsi="Arial" w:cs="Arial"/>
                    <w:sz w:val="20"/>
                  </w:rPr>
                  <w:sym w:font="Wingdings" w:char="F0A8"/>
                </w:r>
                <w:permEnd w:id="1589515787"/>
              </w:sdtContent>
            </w:sdt>
            <w:r w:rsidR="00416046" w:rsidRPr="00A3133B">
              <w:rPr>
                <w:rFonts w:ascii="Arial" w:hAnsi="Arial" w:cs="Arial"/>
                <w:sz w:val="20"/>
              </w:rPr>
              <w:t xml:space="preserve"> </w:t>
            </w:r>
            <w:r w:rsidR="00416046" w:rsidRPr="00A3133B">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827647" w:rsidRDefault="00622B2F" w:rsidP="00E0429C">
            <w:pPr>
              <w:jc w:val="left"/>
              <w:rPr>
                <w:rFonts w:ascii="Arial" w:hAnsi="Arial" w:cs="Arial"/>
                <w:sz w:val="22"/>
                <w:szCs w:val="22"/>
              </w:rPr>
            </w:pPr>
            <w:permStart w:id="551359235" w:edGrp="everyone"/>
            <w:permEnd w:id="551359235"/>
          </w:p>
        </w:tc>
      </w:tr>
      <w:tr w:rsidR="00116A0E"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116A0E" w:rsidRPr="00C15CA8" w:rsidRDefault="00116A0E" w:rsidP="00116A0E">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2142139045" w:edGrp="everyone" w:displacedByCustomXml="next"/>
        <w:sdt>
          <w:sdtPr>
            <w:rPr>
              <w:rFonts w:ascii="Arial" w:hAnsi="Arial" w:cs="Arial"/>
              <w:sz w:val="22"/>
              <w:szCs w:val="22"/>
            </w:rPr>
            <w:id w:val="-510531815"/>
            <w:showingPlcHdr/>
            <w:picture/>
          </w:sdtPr>
          <w:sdtEndPr/>
          <w:sdtContent>
            <w:tc>
              <w:tcPr>
                <w:tcW w:w="7168" w:type="dxa"/>
                <w:tcBorders>
                  <w:bottom w:val="single" w:sz="12" w:space="0" w:color="auto"/>
                  <w:right w:val="single" w:sz="12" w:space="0" w:color="auto"/>
                </w:tcBorders>
                <w:vAlign w:val="center"/>
              </w:tcPr>
              <w:p w14:paraId="0522F426" w14:textId="043176F2" w:rsidR="00116A0E" w:rsidRPr="00116A0E" w:rsidRDefault="00116A0E" w:rsidP="00116A0E">
                <w:pPr>
                  <w:ind w:right="390"/>
                  <w:jc w:val="left"/>
                </w:pPr>
                <w:r w:rsidRPr="00B04CDC">
                  <w:rPr>
                    <w:rFonts w:ascii="Arial" w:hAnsi="Arial" w:cs="Arial"/>
                    <w:noProof/>
                    <w:sz w:val="22"/>
                    <w:szCs w:val="22"/>
                  </w:rPr>
                  <w:drawing>
                    <wp:inline distT="0" distB="0" distL="0" distR="0" wp14:anchorId="78ACC8CC" wp14:editId="17A044BB">
                      <wp:extent cx="3913549" cy="360000"/>
                      <wp:effectExtent l="0" t="0" r="0" b="2540"/>
                      <wp:docPr id="715977357" name="Picture 715977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142139045" w:displacedByCustomXml="prev"/>
      </w:tr>
    </w:tbl>
    <w:p w14:paraId="3AD079C1" w14:textId="77777777" w:rsidR="004C3241" w:rsidRDefault="004C3241">
      <w:pPr>
        <w:jc w:val="left"/>
        <w:rPr>
          <w:szCs w:val="32"/>
        </w:rPr>
        <w:sectPr w:rsidR="004C3241" w:rsidSect="00EA2593">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pPr>
    </w:p>
    <w:p w14:paraId="6ADBBDA6" w14:textId="1ACA2EF5" w:rsidR="00C76B5E" w:rsidRPr="004932A4" w:rsidRDefault="002B45D6"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F1487A">
            <w:rPr>
              <w:szCs w:val="32"/>
            </w:rPr>
            <w:t>CPCCBC4031</w:t>
          </w:r>
        </w:sdtContent>
      </w:sdt>
      <w:r w:rsidR="00C76B5E" w:rsidRPr="004932A4">
        <w:rPr>
          <w:szCs w:val="32"/>
        </w:rPr>
        <w:t xml:space="preserve"> </w:t>
      </w:r>
    </w:p>
    <w:p w14:paraId="0B076FA9" w14:textId="524BB671" w:rsidR="00C76B5E" w:rsidRDefault="002B45D6"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F1487A">
            <w:rPr>
              <w:szCs w:val="32"/>
            </w:rPr>
            <w:t>Process client requirements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E1153CC" w:rsidR="00750D30" w:rsidRPr="00827647" w:rsidRDefault="00926976" w:rsidP="008B3F47">
            <w:pPr>
              <w:ind w:right="390"/>
              <w:jc w:val="left"/>
              <w:rPr>
                <w:rFonts w:ascii="Arial" w:hAnsi="Arial" w:cs="Arial"/>
                <w:sz w:val="22"/>
                <w:szCs w:val="22"/>
              </w:rPr>
            </w:pPr>
            <w:permStart w:id="318055626" w:edGrp="everyone"/>
            <w:r>
              <w:rPr>
                <w:rFonts w:ascii="Arial" w:hAnsi="Arial" w:cs="Arial"/>
                <w:sz w:val="22"/>
                <w:szCs w:val="22"/>
              </w:rPr>
              <w:t>Michael Trott</w:t>
            </w:r>
            <w:permEnd w:id="318055626"/>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20B48">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20B48">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F1487A">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120B4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20B4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20B48">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20B4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286F082"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20B4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20B4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20B4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120B4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16A0E" w:rsidRPr="00BA4D9F" w14:paraId="065F8FCF" w14:textId="77777777" w:rsidTr="00FA6BA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8D4CA3F" w14:textId="77777777" w:rsidR="00116A0E" w:rsidRPr="00750D30" w:rsidRDefault="00116A0E" w:rsidP="00FA6BA5">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116A0E" w:rsidRPr="00BA4D9F" w14:paraId="38AA6C1E" w14:textId="77777777" w:rsidTr="00FA6BA5">
        <w:tc>
          <w:tcPr>
            <w:tcW w:w="9072" w:type="dxa"/>
            <w:tcBorders>
              <w:top w:val="single" w:sz="12" w:space="0" w:color="auto"/>
              <w:left w:val="single" w:sz="12" w:space="0" w:color="auto"/>
              <w:bottom w:val="single" w:sz="4" w:space="0" w:color="auto"/>
              <w:right w:val="single" w:sz="12" w:space="0" w:color="auto"/>
            </w:tcBorders>
          </w:tcPr>
          <w:p w14:paraId="1B1C9F2A" w14:textId="77777777" w:rsidR="00116A0E" w:rsidRPr="00DE303D" w:rsidRDefault="00116A0E" w:rsidP="00FA6BA5">
            <w:pPr>
              <w:ind w:right="390"/>
              <w:rPr>
                <w:rFonts w:ascii="Arial" w:hAnsi="Arial" w:cs="Arial"/>
                <w:b/>
                <w:bCs/>
                <w:spacing w:val="-4"/>
                <w:sz w:val="20"/>
              </w:rPr>
            </w:pPr>
            <w:r w:rsidRPr="00DE303D">
              <w:rPr>
                <w:rFonts w:ascii="Arial" w:hAnsi="Arial" w:cs="Arial"/>
                <w:b/>
                <w:bCs/>
                <w:spacing w:val="-4"/>
                <w:sz w:val="20"/>
              </w:rPr>
              <w:t>As necessary, outline:</w:t>
            </w:r>
          </w:p>
          <w:p w14:paraId="3412D31E" w14:textId="77777777" w:rsidR="00116A0E" w:rsidRPr="00DE303D" w:rsidRDefault="00116A0E" w:rsidP="00116A0E">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139FCF7" w14:textId="77777777" w:rsidR="00116A0E" w:rsidRPr="00750D30" w:rsidRDefault="00116A0E" w:rsidP="00116A0E">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116A0E" w:rsidRPr="004936E4" w14:paraId="66DA4ACA" w14:textId="77777777" w:rsidTr="00FA6BA5">
        <w:trPr>
          <w:trHeight w:val="12595"/>
        </w:trPr>
        <w:tc>
          <w:tcPr>
            <w:tcW w:w="9072" w:type="dxa"/>
            <w:tcBorders>
              <w:top w:val="nil"/>
              <w:left w:val="single" w:sz="12" w:space="0" w:color="auto"/>
              <w:bottom w:val="single" w:sz="12" w:space="0" w:color="auto"/>
              <w:right w:val="single" w:sz="12" w:space="0" w:color="auto"/>
            </w:tcBorders>
          </w:tcPr>
          <w:p w14:paraId="7D02934F" w14:textId="77777777" w:rsidR="00116A0E" w:rsidRPr="004936E4" w:rsidRDefault="00116A0E" w:rsidP="00FA6BA5">
            <w:pPr>
              <w:rPr>
                <w:rFonts w:ascii="Arial" w:hAnsi="Arial" w:cs="Arial"/>
                <w:bCs/>
                <w:sz w:val="22"/>
                <w:szCs w:val="22"/>
              </w:rPr>
            </w:pPr>
            <w:permStart w:id="1105725057" w:edGrp="everyone"/>
            <w:permEnd w:id="1105725057"/>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44F45E2D" w:rsidR="00B115D7" w:rsidRPr="00830749" w:rsidRDefault="00CC48BA" w:rsidP="00136E8C">
      <w:pPr>
        <w:pStyle w:val="20TAQuestionNumber"/>
        <w:ind w:left="709" w:hanging="709"/>
      </w:pPr>
      <w:bookmarkStart w:id="2" w:name="_Ref131680847"/>
      <w:bookmarkEnd w:id="0"/>
      <w:r>
        <w:lastRenderedPageBreak/>
        <w:t xml:space="preserve">Discuss government </w:t>
      </w:r>
      <w:r w:rsidRPr="00CC48BA">
        <w:t>building and construction legislation</w:t>
      </w:r>
      <w:r>
        <w:t xml:space="preserve"> relevant to your state or territory, that you must comply with when </w:t>
      </w:r>
      <w:r w:rsidRPr="00CC48BA">
        <w:t>preparing contract documentation</w:t>
      </w:r>
      <w:r w:rsidR="00B115D7">
        <w:t>.</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116A0E">
        <w:trPr>
          <w:trHeight w:val="3912"/>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246F217" w14:textId="77777777" w:rsidR="00805FB0" w:rsidRPr="00E5330A" w:rsidRDefault="00805FB0" w:rsidP="00805FB0">
            <w:pPr>
              <w:spacing w:after="200" w:line="276" w:lineRule="auto"/>
              <w:rPr>
                <w:rFonts w:ascii="Verdana" w:hAnsi="Verdana"/>
                <w:sz w:val="20"/>
              </w:rPr>
            </w:pPr>
            <w:permStart w:id="80962476" w:edGrp="everyone"/>
            <w:r w:rsidRPr="00E5330A">
              <w:rPr>
                <w:rFonts w:ascii="Verdana" w:hAnsi="Verdana"/>
                <w:sz w:val="20"/>
              </w:rPr>
              <w:t>The Building Act 1975 governs all building work in Queensland, empowering the regulation of certain aspects of buildings and structures. The entire industry is affected by this legislation, including licensees, building professionals, local councils and the general community.</w:t>
            </w:r>
          </w:p>
          <w:permEnd w:id="80962476"/>
          <w:p w14:paraId="19221263" w14:textId="3FB0ECA6" w:rsidR="00B115D7" w:rsidRPr="001C4084" w:rsidRDefault="00B115D7" w:rsidP="00677444">
            <w:pPr>
              <w:rPr>
                <w:rFonts w:ascii="Arial" w:hAnsi="Arial" w:cs="Arial"/>
                <w:sz w:val="22"/>
                <w:szCs w:val="22"/>
              </w:rPr>
            </w:pPr>
          </w:p>
        </w:tc>
        <w:permStart w:id="1466919941" w:edGrp="everyone"/>
        <w:tc>
          <w:tcPr>
            <w:tcW w:w="624" w:type="dxa"/>
            <w:tcBorders>
              <w:top w:val="nil"/>
              <w:left w:val="single" w:sz="4" w:space="0" w:color="auto"/>
              <w:bottom w:val="nil"/>
              <w:right w:val="nil"/>
            </w:tcBorders>
          </w:tcPr>
          <w:p w14:paraId="4B281A09" w14:textId="1466E8B0" w:rsidR="00B115D7" w:rsidRPr="00533511" w:rsidRDefault="002B45D6"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466919941"/>
          </w:p>
        </w:tc>
      </w:tr>
      <w:bookmarkEnd w:id="3"/>
    </w:tbl>
    <w:p w14:paraId="035C055E" w14:textId="722FB672" w:rsidR="001F07C6" w:rsidRDefault="001F07C6" w:rsidP="001F07C6">
      <w:pPr>
        <w:jc w:val="left"/>
        <w:rPr>
          <w:rFonts w:ascii="Arial" w:hAnsi="Arial"/>
          <w:bCs/>
          <w:sz w:val="22"/>
          <w:szCs w:val="22"/>
        </w:rPr>
      </w:pPr>
    </w:p>
    <w:p w14:paraId="2B77150C" w14:textId="77777777" w:rsidR="001F07C6" w:rsidRPr="000E310E" w:rsidRDefault="001F07C6" w:rsidP="001F07C6">
      <w:pPr>
        <w:jc w:val="left"/>
        <w:rPr>
          <w:rFonts w:ascii="Arial" w:hAnsi="Arial"/>
          <w:bCs/>
          <w:sz w:val="22"/>
          <w:szCs w:val="22"/>
        </w:rPr>
      </w:pPr>
    </w:p>
    <w:p w14:paraId="7C469214" w14:textId="01FC7AB3" w:rsidR="001F07C6" w:rsidRPr="00830749" w:rsidRDefault="00CC48BA" w:rsidP="001F07C6">
      <w:pPr>
        <w:pStyle w:val="20TAQuestionNumber"/>
        <w:ind w:left="709" w:hanging="709"/>
      </w:pPr>
      <w:bookmarkStart w:id="4" w:name="_Ref131680854"/>
      <w:r>
        <w:t>What is the National Construction code (NCC)?</w:t>
      </w:r>
      <w:bookmarkEnd w:id="4"/>
    </w:p>
    <w:p w14:paraId="3A5F0C8A"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3F828F89" w14:textId="77777777" w:rsidTr="00116A0E">
        <w:trPr>
          <w:trHeight w:val="3288"/>
        </w:trPr>
        <w:tc>
          <w:tcPr>
            <w:tcW w:w="1027" w:type="dxa"/>
            <w:tcBorders>
              <w:top w:val="nil"/>
              <w:left w:val="nil"/>
              <w:bottom w:val="nil"/>
              <w:right w:val="single" w:sz="4" w:space="0" w:color="auto"/>
            </w:tcBorders>
          </w:tcPr>
          <w:p w14:paraId="6B70ECF6" w14:textId="77777777" w:rsidR="001F07C6" w:rsidRPr="001C4084" w:rsidRDefault="001F07C6"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63F899C" w14:textId="077128C3" w:rsidR="001F07C6" w:rsidRPr="001C4084" w:rsidRDefault="006A18F1" w:rsidP="00B05D65">
            <w:pPr>
              <w:rPr>
                <w:rFonts w:ascii="Arial" w:hAnsi="Arial" w:cs="Arial"/>
                <w:sz w:val="22"/>
                <w:szCs w:val="22"/>
              </w:rPr>
            </w:pPr>
            <w:permStart w:id="950604788" w:edGrp="everyone"/>
            <w:r>
              <w:rPr>
                <w:rFonts w:ascii="Verdana" w:hAnsi="Verdana"/>
                <w:sz w:val="20"/>
              </w:rPr>
              <w:t>This is a set of technical standards for buildings' design, construction, and performance and plumbing and drainage systems that apply throughout Australia.</w:t>
            </w:r>
            <w:permEnd w:id="950604788"/>
          </w:p>
        </w:tc>
        <w:permStart w:id="1530406973" w:edGrp="everyone"/>
        <w:tc>
          <w:tcPr>
            <w:tcW w:w="624" w:type="dxa"/>
            <w:tcBorders>
              <w:top w:val="nil"/>
              <w:left w:val="single" w:sz="4" w:space="0" w:color="auto"/>
              <w:bottom w:val="nil"/>
              <w:right w:val="nil"/>
            </w:tcBorders>
          </w:tcPr>
          <w:p w14:paraId="2E8F0369" w14:textId="77777777" w:rsidR="001F07C6" w:rsidRPr="00533511" w:rsidRDefault="002B45D6" w:rsidP="00B05D65">
            <w:pPr>
              <w:rPr>
                <w:rFonts w:ascii="Arial" w:hAnsi="Arial" w:cs="Arial"/>
                <w:sz w:val="44"/>
                <w:szCs w:val="44"/>
              </w:rPr>
            </w:pPr>
            <w:sdt>
              <w:sdtPr>
                <w:rPr>
                  <w:rFonts w:ascii="Arial" w:hAnsi="Arial" w:cs="Arial"/>
                  <w:sz w:val="44"/>
                  <w:szCs w:val="44"/>
                </w:rPr>
                <w:id w:val="-538284163"/>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1530406973"/>
          </w:p>
        </w:tc>
      </w:tr>
    </w:tbl>
    <w:p w14:paraId="7FC1E95D" w14:textId="77777777" w:rsidR="001F07C6" w:rsidRDefault="001F07C6" w:rsidP="00B115D7">
      <w:pPr>
        <w:rPr>
          <w:rFonts w:ascii="Arial" w:hAnsi="Arial" w:cs="Arial"/>
          <w:sz w:val="22"/>
          <w:szCs w:val="22"/>
        </w:rPr>
      </w:pPr>
    </w:p>
    <w:p w14:paraId="607F5A43" w14:textId="77777777" w:rsidR="004006F7" w:rsidRPr="000E310E" w:rsidRDefault="004006F7" w:rsidP="004006F7">
      <w:pPr>
        <w:jc w:val="left"/>
        <w:rPr>
          <w:rFonts w:ascii="Arial" w:hAnsi="Arial"/>
          <w:bCs/>
          <w:sz w:val="22"/>
          <w:szCs w:val="22"/>
        </w:rPr>
      </w:pPr>
    </w:p>
    <w:p w14:paraId="10B6AE3C" w14:textId="77777777" w:rsidR="004006F7" w:rsidRPr="00830749" w:rsidRDefault="004006F7" w:rsidP="004006F7">
      <w:pPr>
        <w:pStyle w:val="20TAQuestionNumber"/>
        <w:ind w:left="709" w:hanging="709"/>
      </w:pPr>
      <w:bookmarkStart w:id="5" w:name="_Ref131684332"/>
      <w:r>
        <w:t>Describe the approval or permits needed before construction can start on most types of residential building work in your state or territory.</w:t>
      </w:r>
      <w:bookmarkEnd w:id="5"/>
    </w:p>
    <w:p w14:paraId="4B46EADE" w14:textId="77777777" w:rsidR="004006F7" w:rsidRPr="00830749" w:rsidRDefault="004006F7" w:rsidP="004006F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006F7" w:rsidRPr="00830749" w14:paraId="762F8A6D" w14:textId="77777777" w:rsidTr="00116A0E">
        <w:trPr>
          <w:trHeight w:val="2835"/>
        </w:trPr>
        <w:tc>
          <w:tcPr>
            <w:tcW w:w="1027" w:type="dxa"/>
            <w:tcBorders>
              <w:top w:val="nil"/>
              <w:left w:val="nil"/>
              <w:bottom w:val="nil"/>
              <w:right w:val="single" w:sz="4" w:space="0" w:color="auto"/>
            </w:tcBorders>
          </w:tcPr>
          <w:p w14:paraId="7AAD33E4" w14:textId="77777777" w:rsidR="004006F7" w:rsidRPr="001C4084" w:rsidRDefault="004006F7"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16F3F7" w14:textId="77777777" w:rsidR="004006F7" w:rsidRDefault="005606B6" w:rsidP="00B05D65">
            <w:pPr>
              <w:rPr>
                <w:rFonts w:ascii="Segoe UI" w:hAnsi="Segoe UI" w:cs="Segoe UI"/>
                <w:color w:val="0D0D0D"/>
                <w:shd w:val="clear" w:color="auto" w:fill="FFFFFF"/>
              </w:rPr>
            </w:pPr>
            <w:permStart w:id="225905247" w:edGrp="everyone"/>
            <w:r>
              <w:rPr>
                <w:rFonts w:ascii="Arial" w:hAnsi="Arial" w:cs="Arial"/>
                <w:sz w:val="22"/>
                <w:szCs w:val="22"/>
              </w:rPr>
              <w:t>Development approval</w:t>
            </w:r>
            <w:r w:rsidR="0084560E">
              <w:rPr>
                <w:rFonts w:ascii="Arial" w:hAnsi="Arial" w:cs="Arial"/>
                <w:sz w:val="22"/>
                <w:szCs w:val="22"/>
              </w:rPr>
              <w:t xml:space="preserve"> - </w:t>
            </w:r>
            <w:r w:rsidR="00C22182">
              <w:rPr>
                <w:rFonts w:ascii="Segoe UI" w:hAnsi="Segoe UI" w:cs="Segoe UI"/>
                <w:color w:val="0D0D0D"/>
                <w:shd w:val="clear" w:color="auto" w:fill="FFFFFF"/>
              </w:rPr>
              <w:t>This approval is necessary if the building work involves a new building, alterations, or significant changes in land use</w:t>
            </w:r>
          </w:p>
          <w:p w14:paraId="6D5D2466" w14:textId="6C2C36EB" w:rsidR="00C22182" w:rsidRDefault="00C22182" w:rsidP="00B05D65">
            <w:pPr>
              <w:rPr>
                <w:rFonts w:ascii="Segoe UI" w:hAnsi="Segoe UI" w:cs="Segoe UI"/>
                <w:color w:val="0D0D0D"/>
                <w:shd w:val="clear" w:color="auto" w:fill="FFFFFF"/>
              </w:rPr>
            </w:pPr>
            <w:r>
              <w:rPr>
                <w:rFonts w:ascii="Segoe UI" w:hAnsi="Segoe UI" w:cs="Segoe UI"/>
                <w:color w:val="0D0D0D"/>
                <w:shd w:val="clear" w:color="auto" w:fill="FFFFFF"/>
              </w:rPr>
              <w:t>Building approval</w:t>
            </w:r>
            <w:r w:rsidR="00C64033">
              <w:rPr>
                <w:rFonts w:ascii="Segoe UI" w:hAnsi="Segoe UI" w:cs="Segoe UI"/>
                <w:color w:val="0D0D0D"/>
                <w:shd w:val="clear" w:color="auto" w:fill="FFFFFF"/>
              </w:rPr>
              <w:t>-</w:t>
            </w:r>
            <w:r w:rsidR="00C64033" w:rsidRPr="00C64033">
              <w:rPr>
                <w:rFonts w:ascii="Segoe UI" w:hAnsi="Segoe UI" w:cs="Segoe UI"/>
                <w:color w:val="0D0D0D"/>
                <w:shd w:val="clear" w:color="auto" w:fill="FFFFFF"/>
              </w:rPr>
              <w:t xml:space="preserve"> Also known as a building permit, this is required before any construction can begin. Building Approval ensures that the proposed work complies with the Building Code of Australia and relevant Queensland standards</w:t>
            </w:r>
          </w:p>
          <w:permEnd w:id="225905247"/>
          <w:p w14:paraId="61ACAB96" w14:textId="5B562BA0" w:rsidR="004006F7" w:rsidRPr="001C4084" w:rsidRDefault="004006F7" w:rsidP="00B05D65">
            <w:pPr>
              <w:rPr>
                <w:rFonts w:ascii="Arial" w:hAnsi="Arial" w:cs="Arial"/>
                <w:sz w:val="22"/>
                <w:szCs w:val="22"/>
              </w:rPr>
            </w:pPr>
          </w:p>
        </w:tc>
        <w:permStart w:id="2030200968" w:edGrp="everyone"/>
        <w:tc>
          <w:tcPr>
            <w:tcW w:w="624" w:type="dxa"/>
            <w:tcBorders>
              <w:top w:val="nil"/>
              <w:left w:val="single" w:sz="4" w:space="0" w:color="auto"/>
              <w:bottom w:val="nil"/>
              <w:right w:val="nil"/>
            </w:tcBorders>
          </w:tcPr>
          <w:p w14:paraId="383F79C7" w14:textId="77777777" w:rsidR="004006F7" w:rsidRPr="00533511" w:rsidRDefault="002B45D6" w:rsidP="00B05D65">
            <w:pPr>
              <w:rPr>
                <w:rFonts w:ascii="Arial" w:hAnsi="Arial" w:cs="Arial"/>
                <w:sz w:val="44"/>
                <w:szCs w:val="44"/>
              </w:rPr>
            </w:pPr>
            <w:sdt>
              <w:sdtPr>
                <w:rPr>
                  <w:rFonts w:ascii="Arial" w:hAnsi="Arial" w:cs="Arial"/>
                  <w:sz w:val="44"/>
                  <w:szCs w:val="44"/>
                </w:rPr>
                <w:id w:val="-1590296377"/>
                <w14:checkbox>
                  <w14:checked w14:val="0"/>
                  <w14:checkedState w14:val="00FE" w14:font="Wingdings"/>
                  <w14:uncheckedState w14:val="00A8" w14:font="Wingdings"/>
                </w14:checkbox>
              </w:sdtPr>
              <w:sdtEndPr/>
              <w:sdtContent>
                <w:r w:rsidR="004006F7">
                  <w:rPr>
                    <w:rFonts w:ascii="Arial" w:hAnsi="Arial" w:cs="Arial"/>
                    <w:sz w:val="44"/>
                    <w:szCs w:val="44"/>
                  </w:rPr>
                  <w:sym w:font="Wingdings" w:char="F0A8"/>
                </w:r>
              </w:sdtContent>
            </w:sdt>
            <w:permEnd w:id="2030200968"/>
          </w:p>
        </w:tc>
      </w:tr>
    </w:tbl>
    <w:p w14:paraId="18DE6E36" w14:textId="77777777" w:rsidR="004006F7" w:rsidRDefault="004006F7" w:rsidP="004006F7">
      <w:pPr>
        <w:rPr>
          <w:rFonts w:ascii="Arial" w:hAnsi="Arial" w:cs="Arial"/>
          <w:sz w:val="22"/>
          <w:szCs w:val="22"/>
        </w:rPr>
      </w:pPr>
    </w:p>
    <w:p w14:paraId="57403CF8" w14:textId="1A8CA3C7" w:rsidR="001F07C6" w:rsidRPr="00830749" w:rsidRDefault="00651A80" w:rsidP="001F07C6">
      <w:pPr>
        <w:pStyle w:val="20TAQuestionNumber"/>
        <w:ind w:left="709" w:hanging="709"/>
      </w:pPr>
      <w:bookmarkStart w:id="6" w:name="_Ref131684335"/>
      <w:r>
        <w:lastRenderedPageBreak/>
        <w:t>Discuss what a restrictive covenant is and how it may affect a new home construction</w:t>
      </w:r>
      <w:r w:rsidR="001F07C6">
        <w:t>.</w:t>
      </w:r>
      <w:bookmarkEnd w:id="6"/>
    </w:p>
    <w:p w14:paraId="566FCB49"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70B210F0" w14:textId="77777777" w:rsidTr="00116A0E">
        <w:trPr>
          <w:trHeight w:val="5329"/>
        </w:trPr>
        <w:tc>
          <w:tcPr>
            <w:tcW w:w="1027" w:type="dxa"/>
            <w:tcBorders>
              <w:top w:val="nil"/>
              <w:left w:val="nil"/>
              <w:bottom w:val="nil"/>
              <w:right w:val="single" w:sz="4" w:space="0" w:color="auto"/>
            </w:tcBorders>
          </w:tcPr>
          <w:p w14:paraId="19D69D84" w14:textId="77777777" w:rsidR="001F07C6" w:rsidRPr="001C4084" w:rsidRDefault="001F07C6"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9E7BB1E" w14:textId="77777777" w:rsidR="001F07C6" w:rsidRDefault="0002398F" w:rsidP="00B05D65">
            <w:pPr>
              <w:rPr>
                <w:rFonts w:ascii="Verdana" w:hAnsi="Verdana" w:cs="Calibri"/>
                <w:sz w:val="20"/>
                <w:lang w:eastAsia="en-GB"/>
              </w:rPr>
            </w:pPr>
            <w:permStart w:id="2103050639" w:edGrp="everyone"/>
            <w:r w:rsidRPr="0002398F">
              <w:rPr>
                <w:rFonts w:ascii="Verdana" w:hAnsi="Verdana" w:cs="Calibri"/>
                <w:sz w:val="20"/>
                <w:lang w:eastAsia="en-GB"/>
              </w:rPr>
              <w:t>A restrictive covenant is a private treaty or written agreement between landowners that limits the way land can be used and developed. A restrictive covenant may prohibit you from doing certain things with your property, such as building a second dwelling, or selecting specific materials for the building or fences.</w:t>
            </w:r>
          </w:p>
          <w:permEnd w:id="2103050639"/>
          <w:p w14:paraId="59659D4E" w14:textId="67D05D78" w:rsidR="001F07C6" w:rsidRPr="001C4084" w:rsidRDefault="001F07C6" w:rsidP="00B05D65">
            <w:pPr>
              <w:rPr>
                <w:rFonts w:ascii="Arial" w:hAnsi="Arial" w:cs="Arial"/>
                <w:sz w:val="22"/>
                <w:szCs w:val="22"/>
              </w:rPr>
            </w:pPr>
          </w:p>
        </w:tc>
        <w:permStart w:id="1741248867" w:edGrp="everyone"/>
        <w:tc>
          <w:tcPr>
            <w:tcW w:w="624" w:type="dxa"/>
            <w:tcBorders>
              <w:top w:val="nil"/>
              <w:left w:val="single" w:sz="4" w:space="0" w:color="auto"/>
              <w:bottom w:val="nil"/>
              <w:right w:val="nil"/>
            </w:tcBorders>
          </w:tcPr>
          <w:p w14:paraId="2A5096B3" w14:textId="77777777" w:rsidR="001F07C6" w:rsidRPr="00533511" w:rsidRDefault="002B45D6" w:rsidP="00B05D65">
            <w:pPr>
              <w:rPr>
                <w:rFonts w:ascii="Arial" w:hAnsi="Arial" w:cs="Arial"/>
                <w:sz w:val="44"/>
                <w:szCs w:val="44"/>
              </w:rPr>
            </w:pPr>
            <w:sdt>
              <w:sdtPr>
                <w:rPr>
                  <w:rFonts w:ascii="Arial" w:hAnsi="Arial" w:cs="Arial"/>
                  <w:sz w:val="44"/>
                  <w:szCs w:val="44"/>
                </w:rPr>
                <w:id w:val="-1945455054"/>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1741248867"/>
          </w:p>
        </w:tc>
      </w:tr>
    </w:tbl>
    <w:p w14:paraId="7A40C510" w14:textId="77777777" w:rsidR="001F07C6" w:rsidRDefault="001F07C6" w:rsidP="001F07C6">
      <w:pPr>
        <w:rPr>
          <w:rFonts w:ascii="Arial" w:hAnsi="Arial" w:cs="Arial"/>
          <w:sz w:val="22"/>
          <w:szCs w:val="22"/>
        </w:rPr>
      </w:pPr>
    </w:p>
    <w:p w14:paraId="15D3CCE9" w14:textId="77777777" w:rsidR="001F07C6" w:rsidRPr="000E310E" w:rsidRDefault="001F07C6" w:rsidP="001F07C6">
      <w:pPr>
        <w:jc w:val="left"/>
        <w:rPr>
          <w:rFonts w:ascii="Arial" w:hAnsi="Arial"/>
          <w:bCs/>
          <w:sz w:val="22"/>
          <w:szCs w:val="22"/>
        </w:rPr>
      </w:pPr>
    </w:p>
    <w:p w14:paraId="7968D338" w14:textId="70739C2D" w:rsidR="001F07C6" w:rsidRPr="00830749" w:rsidRDefault="00696362" w:rsidP="001F07C6">
      <w:pPr>
        <w:pStyle w:val="20TAQuestionNumber"/>
        <w:ind w:left="709" w:hanging="709"/>
      </w:pPr>
      <w:bookmarkStart w:id="7" w:name="_Ref132091606"/>
      <w:r>
        <w:t>Describe what an ‘item rate contract’ is including the legal requirements</w:t>
      </w:r>
      <w:r w:rsidR="001F07C6">
        <w:t>.</w:t>
      </w:r>
      <w:bookmarkEnd w:id="7"/>
    </w:p>
    <w:p w14:paraId="457BFD9C"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4D2EE590" w14:textId="77777777" w:rsidTr="00116A0E">
        <w:trPr>
          <w:trHeight w:val="6236"/>
        </w:trPr>
        <w:tc>
          <w:tcPr>
            <w:tcW w:w="1027" w:type="dxa"/>
            <w:tcBorders>
              <w:top w:val="nil"/>
              <w:left w:val="nil"/>
              <w:bottom w:val="nil"/>
              <w:right w:val="single" w:sz="4" w:space="0" w:color="auto"/>
            </w:tcBorders>
          </w:tcPr>
          <w:p w14:paraId="40BD23A9" w14:textId="77777777" w:rsidR="001F07C6" w:rsidRPr="001C4084" w:rsidRDefault="001F07C6"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CE6008" w14:textId="77777777" w:rsidR="001F07C6" w:rsidRDefault="0061108D" w:rsidP="00B05D65">
            <w:pPr>
              <w:rPr>
                <w:rFonts w:ascii="Arial" w:hAnsi="Arial" w:cs="Arial"/>
                <w:sz w:val="22"/>
                <w:szCs w:val="22"/>
              </w:rPr>
            </w:pPr>
            <w:permStart w:id="267876273" w:edGrp="everyone"/>
            <w:r w:rsidRPr="0061108D">
              <w:rPr>
                <w:rFonts w:ascii="Arial" w:hAnsi="Arial" w:cs="Arial"/>
                <w:sz w:val="22"/>
                <w:szCs w:val="22"/>
              </w:rPr>
              <w:t>An "item rate contract," also known as a "unit price contract" or "schedule of rates contract," is a type of contract commonly used in the construction industry where the payment is based on the unit rates of work or items completed rather than a single fixed price for the entire project. This contract is especially beneficial in projects where the quantities of work required cannot be precisely determined in advance or are likely to change</w:t>
            </w:r>
          </w:p>
          <w:p w14:paraId="7EDD261B" w14:textId="502D3476" w:rsidR="0069424E" w:rsidRPr="0069424E" w:rsidRDefault="0069424E" w:rsidP="0069424E">
            <w:pPr>
              <w:rPr>
                <w:rFonts w:ascii="Arial" w:hAnsi="Arial" w:cs="Arial"/>
                <w:sz w:val="22"/>
                <w:szCs w:val="22"/>
              </w:rPr>
            </w:pPr>
            <w:r w:rsidRPr="0069424E">
              <w:rPr>
                <w:rFonts w:ascii="Arial" w:hAnsi="Arial" w:cs="Arial"/>
                <w:sz w:val="22"/>
                <w:szCs w:val="22"/>
              </w:rPr>
              <w:t>The legal requirements for an item rate contract typically include the following elements:</w:t>
            </w:r>
          </w:p>
          <w:p w14:paraId="301C94D7" w14:textId="77777777" w:rsidR="0069424E" w:rsidRPr="0069424E" w:rsidRDefault="0069424E" w:rsidP="0069424E">
            <w:pPr>
              <w:rPr>
                <w:rFonts w:ascii="Arial" w:hAnsi="Arial" w:cs="Arial"/>
                <w:sz w:val="22"/>
                <w:szCs w:val="22"/>
              </w:rPr>
            </w:pPr>
            <w:r w:rsidRPr="0069424E">
              <w:rPr>
                <w:rFonts w:ascii="Arial" w:hAnsi="Arial" w:cs="Arial"/>
                <w:sz w:val="22"/>
                <w:szCs w:val="22"/>
              </w:rPr>
              <w:t>Contract Agreement: A formal contract agreement is required, outlining the terms, conditions, and the unit rates for various items of work. This agreement must be clear and agreed upon by both parties.</w:t>
            </w:r>
          </w:p>
          <w:p w14:paraId="5386D977" w14:textId="77777777" w:rsidR="0069424E" w:rsidRPr="0069424E" w:rsidRDefault="0069424E" w:rsidP="0069424E">
            <w:pPr>
              <w:rPr>
                <w:rFonts w:ascii="Arial" w:hAnsi="Arial" w:cs="Arial"/>
                <w:sz w:val="22"/>
                <w:szCs w:val="22"/>
              </w:rPr>
            </w:pPr>
            <w:r w:rsidRPr="0069424E">
              <w:rPr>
                <w:rFonts w:ascii="Arial" w:hAnsi="Arial" w:cs="Arial"/>
                <w:sz w:val="22"/>
                <w:szCs w:val="22"/>
              </w:rPr>
              <w:t>Detailed Specifications: The contract should include detailed specifications of the work to be performed, including the quality standards, materials specifications, and technical requirements.</w:t>
            </w:r>
          </w:p>
          <w:p w14:paraId="77519081" w14:textId="77777777" w:rsidR="0069424E" w:rsidRPr="0069424E" w:rsidRDefault="0069424E" w:rsidP="0069424E">
            <w:pPr>
              <w:rPr>
                <w:rFonts w:ascii="Arial" w:hAnsi="Arial" w:cs="Arial"/>
                <w:sz w:val="22"/>
                <w:szCs w:val="22"/>
              </w:rPr>
            </w:pPr>
            <w:r w:rsidRPr="0069424E">
              <w:rPr>
                <w:rFonts w:ascii="Arial" w:hAnsi="Arial" w:cs="Arial"/>
                <w:sz w:val="22"/>
                <w:szCs w:val="22"/>
              </w:rPr>
              <w:t>Schedule of Rates: A comprehensive schedule of rates for each unit of work must be defined in the contract. This schedule is crucial as it will determine the payment for each unit completed according to the specified standards.</w:t>
            </w:r>
          </w:p>
          <w:p w14:paraId="0F21A2BF" w14:textId="77777777" w:rsidR="0069424E" w:rsidRPr="0069424E" w:rsidRDefault="0069424E" w:rsidP="0069424E">
            <w:pPr>
              <w:rPr>
                <w:rFonts w:ascii="Arial" w:hAnsi="Arial" w:cs="Arial"/>
                <w:sz w:val="22"/>
                <w:szCs w:val="22"/>
              </w:rPr>
            </w:pPr>
            <w:r w:rsidRPr="0069424E">
              <w:rPr>
                <w:rFonts w:ascii="Arial" w:hAnsi="Arial" w:cs="Arial"/>
                <w:sz w:val="22"/>
                <w:szCs w:val="22"/>
              </w:rPr>
              <w:t>Measurement and Certification: The contract should specify the methods for measuring each type of work and who will certify the completed work for payment. Regular updates and measurements are typical, with payments often made on a monthly basis following verification and approval of the work performed.</w:t>
            </w:r>
          </w:p>
          <w:p w14:paraId="186D32DC" w14:textId="77777777" w:rsidR="0069424E" w:rsidRPr="0069424E" w:rsidRDefault="0069424E" w:rsidP="0069424E">
            <w:pPr>
              <w:rPr>
                <w:rFonts w:ascii="Arial" w:hAnsi="Arial" w:cs="Arial"/>
                <w:sz w:val="22"/>
                <w:szCs w:val="22"/>
              </w:rPr>
            </w:pPr>
            <w:r w:rsidRPr="0069424E">
              <w:rPr>
                <w:rFonts w:ascii="Arial" w:hAnsi="Arial" w:cs="Arial"/>
                <w:sz w:val="22"/>
                <w:szCs w:val="22"/>
              </w:rPr>
              <w:t>Variation Orders: Since item rate contracts are often used in projects with uncertain elements, the contract must include provisions for variation orders, allowing for adjustments to the contract quantities or introduction of new items.</w:t>
            </w:r>
          </w:p>
          <w:p w14:paraId="3044E19D" w14:textId="77777777" w:rsidR="0069424E" w:rsidRPr="0069424E" w:rsidRDefault="0069424E" w:rsidP="0069424E">
            <w:pPr>
              <w:rPr>
                <w:rFonts w:ascii="Arial" w:hAnsi="Arial" w:cs="Arial"/>
                <w:sz w:val="22"/>
                <w:szCs w:val="22"/>
              </w:rPr>
            </w:pPr>
            <w:r w:rsidRPr="0069424E">
              <w:rPr>
                <w:rFonts w:ascii="Arial" w:hAnsi="Arial" w:cs="Arial"/>
                <w:sz w:val="22"/>
                <w:szCs w:val="22"/>
              </w:rPr>
              <w:lastRenderedPageBreak/>
              <w:t>Dispute Resolution: Given the nature of the payment structure, it's essential to include a clear dispute resolution mechanism in the contract. This mechanism typically involves negotiation, mediation, arbitration, or legal action in cases of disagreement over quantities, unit prices, or quality of work.</w:t>
            </w:r>
          </w:p>
          <w:p w14:paraId="5D9006A5" w14:textId="77777777" w:rsidR="0069424E" w:rsidRPr="0069424E" w:rsidRDefault="0069424E" w:rsidP="0069424E">
            <w:pPr>
              <w:rPr>
                <w:rFonts w:ascii="Arial" w:hAnsi="Arial" w:cs="Arial"/>
                <w:sz w:val="22"/>
                <w:szCs w:val="22"/>
              </w:rPr>
            </w:pPr>
            <w:r w:rsidRPr="0069424E">
              <w:rPr>
                <w:rFonts w:ascii="Arial" w:hAnsi="Arial" w:cs="Arial"/>
                <w:sz w:val="22"/>
                <w:szCs w:val="22"/>
              </w:rPr>
              <w:t>Completion Criteria: The criteria for the acceptance and completion of each type of work must be explicitly stated to ensure all parties have a common understanding of what constitutes completion.</w:t>
            </w:r>
          </w:p>
          <w:p w14:paraId="4F73D8F4" w14:textId="795BD422" w:rsidR="0069424E" w:rsidRDefault="0069424E" w:rsidP="0069424E">
            <w:pPr>
              <w:rPr>
                <w:rFonts w:ascii="Arial" w:hAnsi="Arial" w:cs="Arial"/>
                <w:sz w:val="22"/>
                <w:szCs w:val="22"/>
              </w:rPr>
            </w:pPr>
            <w:r w:rsidRPr="0069424E">
              <w:rPr>
                <w:rFonts w:ascii="Arial" w:hAnsi="Arial" w:cs="Arial"/>
                <w:sz w:val="22"/>
                <w:szCs w:val="22"/>
              </w:rPr>
              <w:t>Compliance with Laws: The contract must adhere to all relevant local, state, and federal construction laws and regulations, including building codes, safety standards, and labor laws.</w:t>
            </w:r>
          </w:p>
          <w:permEnd w:id="267876273"/>
          <w:p w14:paraId="330DEA01" w14:textId="0FC20E47" w:rsidR="001F07C6" w:rsidRPr="001C4084" w:rsidRDefault="001F07C6" w:rsidP="00B05D65">
            <w:pPr>
              <w:rPr>
                <w:rFonts w:ascii="Arial" w:hAnsi="Arial" w:cs="Arial"/>
                <w:sz w:val="22"/>
                <w:szCs w:val="22"/>
              </w:rPr>
            </w:pPr>
          </w:p>
        </w:tc>
        <w:permStart w:id="1157377051" w:edGrp="everyone"/>
        <w:tc>
          <w:tcPr>
            <w:tcW w:w="624" w:type="dxa"/>
            <w:tcBorders>
              <w:top w:val="nil"/>
              <w:left w:val="single" w:sz="4" w:space="0" w:color="auto"/>
              <w:bottom w:val="nil"/>
              <w:right w:val="nil"/>
            </w:tcBorders>
          </w:tcPr>
          <w:p w14:paraId="37D6F983" w14:textId="77777777" w:rsidR="001F07C6" w:rsidRPr="00533511" w:rsidRDefault="002B45D6" w:rsidP="00B05D65">
            <w:pPr>
              <w:rPr>
                <w:rFonts w:ascii="Arial" w:hAnsi="Arial" w:cs="Arial"/>
                <w:sz w:val="44"/>
                <w:szCs w:val="44"/>
              </w:rPr>
            </w:pPr>
            <w:sdt>
              <w:sdtPr>
                <w:rPr>
                  <w:rFonts w:ascii="Arial" w:hAnsi="Arial" w:cs="Arial"/>
                  <w:sz w:val="44"/>
                  <w:szCs w:val="44"/>
                </w:rPr>
                <w:id w:val="-772316198"/>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1157377051"/>
          </w:p>
        </w:tc>
      </w:tr>
    </w:tbl>
    <w:p w14:paraId="1B29B063" w14:textId="77777777" w:rsidR="001F07C6" w:rsidRDefault="001F07C6" w:rsidP="001F07C6">
      <w:pPr>
        <w:rPr>
          <w:rFonts w:ascii="Arial" w:hAnsi="Arial" w:cs="Arial"/>
          <w:sz w:val="22"/>
          <w:szCs w:val="22"/>
        </w:rPr>
      </w:pPr>
    </w:p>
    <w:p w14:paraId="223CBC47" w14:textId="77777777" w:rsidR="001F07C6" w:rsidRPr="000E310E" w:rsidRDefault="001F07C6" w:rsidP="001F07C6">
      <w:pPr>
        <w:jc w:val="left"/>
        <w:rPr>
          <w:rFonts w:ascii="Arial" w:hAnsi="Arial"/>
          <w:bCs/>
          <w:sz w:val="22"/>
          <w:szCs w:val="22"/>
        </w:rPr>
      </w:pPr>
    </w:p>
    <w:p w14:paraId="0F0FC5AA" w14:textId="31EDFB98" w:rsidR="001F07C6" w:rsidRPr="00830749" w:rsidRDefault="00696362" w:rsidP="00120B48">
      <w:pPr>
        <w:pStyle w:val="20TAQuestionNumber"/>
        <w:ind w:left="709" w:hanging="709"/>
      </w:pPr>
      <w:bookmarkStart w:id="8" w:name="_Ref132091611"/>
      <w:r>
        <w:t>Describe what a ‘lump sum contract’ is including the legal requirements.</w:t>
      </w:r>
      <w:bookmarkEnd w:id="8"/>
    </w:p>
    <w:p w14:paraId="6B1EC460"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17FCBDF1" w14:textId="77777777" w:rsidTr="00116A0E">
        <w:trPr>
          <w:trHeight w:val="5783"/>
        </w:trPr>
        <w:tc>
          <w:tcPr>
            <w:tcW w:w="1027" w:type="dxa"/>
            <w:tcBorders>
              <w:top w:val="nil"/>
              <w:left w:val="nil"/>
              <w:bottom w:val="nil"/>
              <w:right w:val="single" w:sz="4" w:space="0" w:color="auto"/>
            </w:tcBorders>
          </w:tcPr>
          <w:p w14:paraId="16608ADE" w14:textId="77777777" w:rsidR="001F07C6" w:rsidRPr="001C4084" w:rsidRDefault="001F07C6"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8D6459" w14:textId="46C897CD" w:rsidR="001F07C6" w:rsidRDefault="00C10631" w:rsidP="00B05D65">
            <w:pPr>
              <w:rPr>
                <w:rFonts w:ascii="Verdana" w:hAnsi="Verdana" w:cs="Calibri"/>
                <w:sz w:val="20"/>
                <w:lang w:eastAsia="en-GB"/>
              </w:rPr>
            </w:pPr>
            <w:permStart w:id="2029470864" w:edGrp="everyone"/>
            <w:r w:rsidRPr="00C10631">
              <w:rPr>
                <w:rFonts w:ascii="Verdana" w:hAnsi="Verdana" w:cs="Calibri"/>
                <w:sz w:val="20"/>
                <w:lang w:eastAsia="en-GB"/>
              </w:rPr>
              <w:t>On a lump sum contract, the customer and the contractor agree on a "fixed fee" for the work to be done before work begins. This contract can be used to build both residential and commercial buildings. A lump sum construction contract is risky because the contractor has fewer options for modifying their price</w:t>
            </w:r>
            <w:r w:rsidR="0074083D">
              <w:rPr>
                <w:rFonts w:ascii="Verdana" w:hAnsi="Verdana" w:cs="Calibri"/>
                <w:sz w:val="20"/>
                <w:lang w:eastAsia="en-GB"/>
              </w:rPr>
              <w:t xml:space="preserve"> </w:t>
            </w:r>
          </w:p>
          <w:p w14:paraId="368F1452" w14:textId="77777777" w:rsidR="0074083D" w:rsidRPr="0074083D" w:rsidRDefault="0074083D" w:rsidP="0074083D">
            <w:pPr>
              <w:rPr>
                <w:rFonts w:ascii="Verdana" w:hAnsi="Verdana" w:cs="Calibri"/>
                <w:sz w:val="20"/>
                <w:lang w:eastAsia="en-GB"/>
              </w:rPr>
            </w:pPr>
            <w:r w:rsidRPr="0074083D">
              <w:rPr>
                <w:rFonts w:ascii="Verdana" w:hAnsi="Verdana" w:cs="Calibri"/>
                <w:sz w:val="20"/>
                <w:lang w:eastAsia="en-GB"/>
              </w:rPr>
              <w:t>The legal framework surrounding lump sum contracts typically involves several crucial components to ensure clear, enforceable agreements between parties. Here are the fundamental legal requirements:</w:t>
            </w:r>
          </w:p>
          <w:p w14:paraId="0E6BCD04" w14:textId="77777777" w:rsidR="0074083D" w:rsidRPr="0074083D" w:rsidRDefault="0074083D" w:rsidP="0074083D">
            <w:pPr>
              <w:rPr>
                <w:rFonts w:ascii="Verdana" w:hAnsi="Verdana" w:cs="Calibri"/>
                <w:sz w:val="20"/>
                <w:lang w:eastAsia="en-GB"/>
              </w:rPr>
            </w:pPr>
            <w:r w:rsidRPr="0074083D">
              <w:rPr>
                <w:rFonts w:ascii="Verdana" w:hAnsi="Verdana" w:cs="Calibri"/>
                <w:sz w:val="20"/>
                <w:lang w:eastAsia="en-GB"/>
              </w:rPr>
              <w:t>Contract Agreement: A comprehensive written agreement is essential, specifying the lump sum price and a detailed description of the project scope, including plans, blueprints, and specifications.</w:t>
            </w:r>
          </w:p>
          <w:p w14:paraId="58A4BBBD" w14:textId="77777777" w:rsidR="0074083D" w:rsidRPr="0074083D" w:rsidRDefault="0074083D" w:rsidP="0074083D">
            <w:pPr>
              <w:rPr>
                <w:rFonts w:ascii="Verdana" w:hAnsi="Verdana" w:cs="Calibri"/>
                <w:sz w:val="20"/>
                <w:lang w:eastAsia="en-GB"/>
              </w:rPr>
            </w:pPr>
            <w:r w:rsidRPr="0074083D">
              <w:rPr>
                <w:rFonts w:ascii="Verdana" w:hAnsi="Verdana" w:cs="Calibri"/>
                <w:sz w:val="20"/>
                <w:lang w:eastAsia="en-GB"/>
              </w:rPr>
              <w:t>Scope of Work: The scope of work must be explicitly detailed in the contract to avoid ambiguity and potential disputes. This should include the quality of materials, standards of workmanship, and specific tasks to be completed.</w:t>
            </w:r>
          </w:p>
          <w:p w14:paraId="42C31EB9" w14:textId="77777777" w:rsidR="0074083D" w:rsidRPr="0074083D" w:rsidRDefault="0074083D" w:rsidP="0074083D">
            <w:pPr>
              <w:rPr>
                <w:rFonts w:ascii="Verdana" w:hAnsi="Verdana" w:cs="Calibri"/>
                <w:sz w:val="20"/>
                <w:lang w:eastAsia="en-GB"/>
              </w:rPr>
            </w:pPr>
            <w:r w:rsidRPr="0074083D">
              <w:rPr>
                <w:rFonts w:ascii="Verdana" w:hAnsi="Verdana" w:cs="Calibri"/>
                <w:sz w:val="20"/>
                <w:lang w:eastAsia="en-GB"/>
              </w:rPr>
              <w:t>Payment Terms: The contract should clearly outline the payment schedule based on milestones or specific timelines. It should also detail the process for managing and approving any change orders that might affect the contract sum.</w:t>
            </w:r>
          </w:p>
          <w:p w14:paraId="527E699C" w14:textId="77777777" w:rsidR="0074083D" w:rsidRPr="0074083D" w:rsidRDefault="0074083D" w:rsidP="0074083D">
            <w:pPr>
              <w:rPr>
                <w:rFonts w:ascii="Verdana" w:hAnsi="Verdana" w:cs="Calibri"/>
                <w:sz w:val="20"/>
                <w:lang w:eastAsia="en-GB"/>
              </w:rPr>
            </w:pPr>
            <w:r w:rsidRPr="0074083D">
              <w:rPr>
                <w:rFonts w:ascii="Verdana" w:hAnsi="Verdana" w:cs="Calibri"/>
                <w:sz w:val="20"/>
                <w:lang w:eastAsia="en-GB"/>
              </w:rPr>
              <w:t>Change Order Provisions: Given that project scopes can evolve, lump sum contracts must include provisions for change orders, detailing how changes will be priced, approved, and integrated into the existing contract structure.</w:t>
            </w:r>
          </w:p>
          <w:p w14:paraId="56A66DAC" w14:textId="77777777" w:rsidR="0074083D" w:rsidRPr="0074083D" w:rsidRDefault="0074083D" w:rsidP="0074083D">
            <w:pPr>
              <w:rPr>
                <w:rFonts w:ascii="Verdana" w:hAnsi="Verdana" w:cs="Calibri"/>
                <w:sz w:val="20"/>
                <w:lang w:eastAsia="en-GB"/>
              </w:rPr>
            </w:pPr>
            <w:r w:rsidRPr="0074083D">
              <w:rPr>
                <w:rFonts w:ascii="Verdana" w:hAnsi="Verdana" w:cs="Calibri"/>
                <w:sz w:val="20"/>
                <w:lang w:eastAsia="en-GB"/>
              </w:rPr>
              <w:t>Completion Criteria: The contract should define what constitutes completion and the conditions for final payment. This often includes walkthroughs, inspections, and obtaining necessary occupancy permits or certifications.</w:t>
            </w:r>
          </w:p>
          <w:p w14:paraId="49CA3DD2" w14:textId="77777777" w:rsidR="0074083D" w:rsidRPr="0074083D" w:rsidRDefault="0074083D" w:rsidP="0074083D">
            <w:pPr>
              <w:rPr>
                <w:rFonts w:ascii="Verdana" w:hAnsi="Verdana" w:cs="Calibri"/>
                <w:sz w:val="20"/>
                <w:lang w:eastAsia="en-GB"/>
              </w:rPr>
            </w:pPr>
            <w:r w:rsidRPr="0074083D">
              <w:rPr>
                <w:rFonts w:ascii="Verdana" w:hAnsi="Verdana" w:cs="Calibri"/>
                <w:sz w:val="20"/>
                <w:lang w:eastAsia="en-GB"/>
              </w:rPr>
              <w:lastRenderedPageBreak/>
              <w:t>Dispute Resolution Mechanisms: Effective mechanisms for resolving disputes should be included in the contract to manage disagreements related to project specifications, quality, delays, or payments. Common approaches include mediation, arbitration, or legal proceedings.</w:t>
            </w:r>
          </w:p>
          <w:p w14:paraId="6EB26F10" w14:textId="77777777" w:rsidR="0074083D" w:rsidRPr="0074083D" w:rsidRDefault="0074083D" w:rsidP="0074083D">
            <w:pPr>
              <w:rPr>
                <w:rFonts w:ascii="Verdana" w:hAnsi="Verdana" w:cs="Calibri"/>
                <w:sz w:val="20"/>
                <w:lang w:eastAsia="en-GB"/>
              </w:rPr>
            </w:pPr>
            <w:r w:rsidRPr="0074083D">
              <w:rPr>
                <w:rFonts w:ascii="Verdana" w:hAnsi="Verdana" w:cs="Calibri"/>
                <w:sz w:val="20"/>
                <w:lang w:eastAsia="en-GB"/>
              </w:rPr>
              <w:t>Compliance and Legal Standards: The contract must comply with all relevant laws and regulations, including zoning laws, building codes, environmental regulations, and labor laws. Compliance ensures that the construction project is legally sound and reduces the risk of future legal challenges.</w:t>
            </w:r>
          </w:p>
          <w:p w14:paraId="41E9D0C7" w14:textId="4E5BA77B" w:rsidR="0074083D" w:rsidRDefault="0074083D" w:rsidP="0074083D">
            <w:pPr>
              <w:rPr>
                <w:rFonts w:ascii="Verdana" w:hAnsi="Verdana" w:cs="Calibri"/>
                <w:sz w:val="20"/>
                <w:lang w:eastAsia="en-GB"/>
              </w:rPr>
            </w:pPr>
            <w:r w:rsidRPr="0074083D">
              <w:rPr>
                <w:rFonts w:ascii="Verdana" w:hAnsi="Verdana" w:cs="Calibri"/>
                <w:sz w:val="20"/>
                <w:lang w:eastAsia="en-GB"/>
              </w:rPr>
              <w:t>Warranties and Guarantees: The contract should specify any warranties on workmanship or materials provided by the contractor, outlining the duration of the warranties and any conditions or limitations associated with them.</w:t>
            </w:r>
          </w:p>
          <w:permEnd w:id="2029470864"/>
          <w:p w14:paraId="10BC2105" w14:textId="3F8CD1D2" w:rsidR="001F07C6" w:rsidRPr="001C4084" w:rsidRDefault="001F07C6" w:rsidP="00B05D65">
            <w:pPr>
              <w:rPr>
                <w:rFonts w:ascii="Arial" w:hAnsi="Arial" w:cs="Arial"/>
                <w:sz w:val="22"/>
                <w:szCs w:val="22"/>
              </w:rPr>
            </w:pPr>
          </w:p>
        </w:tc>
        <w:permStart w:id="28013218" w:edGrp="everyone"/>
        <w:tc>
          <w:tcPr>
            <w:tcW w:w="624" w:type="dxa"/>
            <w:tcBorders>
              <w:top w:val="nil"/>
              <w:left w:val="single" w:sz="4" w:space="0" w:color="auto"/>
              <w:bottom w:val="nil"/>
              <w:right w:val="nil"/>
            </w:tcBorders>
          </w:tcPr>
          <w:p w14:paraId="1C4B8367" w14:textId="77777777" w:rsidR="001F07C6" w:rsidRPr="00533511" w:rsidRDefault="002B45D6" w:rsidP="00B05D65">
            <w:pPr>
              <w:rPr>
                <w:rFonts w:ascii="Arial" w:hAnsi="Arial" w:cs="Arial"/>
                <w:sz w:val="44"/>
                <w:szCs w:val="44"/>
              </w:rPr>
            </w:pPr>
            <w:sdt>
              <w:sdtPr>
                <w:rPr>
                  <w:rFonts w:ascii="Arial" w:hAnsi="Arial" w:cs="Arial"/>
                  <w:sz w:val="44"/>
                  <w:szCs w:val="44"/>
                </w:rPr>
                <w:id w:val="1989586254"/>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28013218"/>
          </w:p>
        </w:tc>
      </w:tr>
    </w:tbl>
    <w:p w14:paraId="560F90E1" w14:textId="77777777" w:rsidR="001F07C6" w:rsidRDefault="001F07C6" w:rsidP="001F07C6">
      <w:pPr>
        <w:rPr>
          <w:rFonts w:ascii="Arial" w:hAnsi="Arial" w:cs="Arial"/>
          <w:sz w:val="22"/>
          <w:szCs w:val="22"/>
        </w:rPr>
      </w:pPr>
    </w:p>
    <w:p w14:paraId="3DE52204" w14:textId="77777777" w:rsidR="001F07C6" w:rsidRPr="000E310E" w:rsidRDefault="001F07C6" w:rsidP="001F07C6">
      <w:pPr>
        <w:jc w:val="left"/>
        <w:rPr>
          <w:rFonts w:ascii="Arial" w:hAnsi="Arial"/>
          <w:bCs/>
          <w:sz w:val="22"/>
          <w:szCs w:val="22"/>
        </w:rPr>
      </w:pPr>
    </w:p>
    <w:p w14:paraId="1A56BD1C" w14:textId="0B86FDC8" w:rsidR="001F07C6" w:rsidRPr="00830749" w:rsidRDefault="00AB250C" w:rsidP="001F07C6">
      <w:pPr>
        <w:pStyle w:val="20TAQuestionNumber"/>
        <w:ind w:left="709" w:hanging="709"/>
      </w:pPr>
      <w:bookmarkStart w:id="9" w:name="_Ref132093466"/>
      <w:r>
        <w:t>Discuss the purpose of having site plans developed.</w:t>
      </w:r>
      <w:bookmarkEnd w:id="9"/>
    </w:p>
    <w:p w14:paraId="0CA1A3DB"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7C2CA3A5" w14:textId="77777777" w:rsidTr="00116A0E">
        <w:trPr>
          <w:trHeight w:val="3345"/>
        </w:trPr>
        <w:tc>
          <w:tcPr>
            <w:tcW w:w="1027" w:type="dxa"/>
            <w:tcBorders>
              <w:top w:val="nil"/>
              <w:left w:val="nil"/>
              <w:bottom w:val="nil"/>
              <w:right w:val="single" w:sz="4" w:space="0" w:color="auto"/>
            </w:tcBorders>
          </w:tcPr>
          <w:p w14:paraId="3017C361" w14:textId="77777777" w:rsidR="001F07C6" w:rsidRPr="001C4084" w:rsidRDefault="001F07C6"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AAF2A45" w14:textId="391BCEE4" w:rsidR="001F07C6" w:rsidRPr="001C4084" w:rsidRDefault="00920B54" w:rsidP="00B05D65">
            <w:pPr>
              <w:rPr>
                <w:rFonts w:ascii="Arial" w:hAnsi="Arial" w:cs="Arial"/>
                <w:sz w:val="22"/>
                <w:szCs w:val="22"/>
              </w:rPr>
            </w:pPr>
            <w:permStart w:id="1618703563" w:edGrp="everyone"/>
            <w:r>
              <w:rPr>
                <w:rFonts w:ascii="Arial" w:hAnsi="Arial" w:cs="Arial"/>
                <w:sz w:val="22"/>
                <w:szCs w:val="22"/>
              </w:rPr>
              <w:t>The purpose of having site plans drawn</w:t>
            </w:r>
            <w:r w:rsidR="002802EC">
              <w:rPr>
                <w:rFonts w:ascii="Arial" w:hAnsi="Arial" w:cs="Arial"/>
                <w:sz w:val="22"/>
                <w:szCs w:val="22"/>
              </w:rPr>
              <w:t xml:space="preserve"> is to</w:t>
            </w:r>
            <w:r w:rsidR="00E64C82">
              <w:rPr>
                <w:rFonts w:ascii="Arial" w:hAnsi="Arial" w:cs="Arial"/>
                <w:sz w:val="22"/>
                <w:szCs w:val="22"/>
              </w:rPr>
              <w:t xml:space="preserve"> </w:t>
            </w:r>
            <w:r w:rsidR="006B6346">
              <w:rPr>
                <w:rFonts w:ascii="Arial" w:hAnsi="Arial" w:cs="Arial"/>
                <w:sz w:val="22"/>
                <w:szCs w:val="22"/>
              </w:rPr>
              <w:t>show</w:t>
            </w:r>
            <w:r w:rsidR="006B6346" w:rsidRPr="006B6346">
              <w:rPr>
                <w:rFonts w:ascii="Verdana" w:hAnsi="Verdana" w:cs="Calibri"/>
                <w:sz w:val="20"/>
                <w:lang w:eastAsia="en-GB"/>
              </w:rPr>
              <w:t xml:space="preserve"> </w:t>
            </w:r>
            <w:r w:rsidR="006B6346" w:rsidRPr="006B6346">
              <w:rPr>
                <w:rFonts w:ascii="Arial" w:hAnsi="Arial" w:cs="Arial"/>
                <w:sz w:val="22"/>
                <w:szCs w:val="22"/>
              </w:rPr>
              <w:t xml:space="preserve">the site's boundaries, access points, and important surrounding structures. </w:t>
            </w:r>
            <w:r w:rsidR="006B6346">
              <w:rPr>
                <w:rFonts w:ascii="Arial" w:hAnsi="Arial" w:cs="Arial"/>
                <w:sz w:val="22"/>
                <w:szCs w:val="22"/>
              </w:rPr>
              <w:t xml:space="preserve"> </w:t>
            </w:r>
            <w:permEnd w:id="1618703563"/>
          </w:p>
        </w:tc>
        <w:permStart w:id="1697258039" w:edGrp="everyone"/>
        <w:tc>
          <w:tcPr>
            <w:tcW w:w="624" w:type="dxa"/>
            <w:tcBorders>
              <w:top w:val="nil"/>
              <w:left w:val="single" w:sz="4" w:space="0" w:color="auto"/>
              <w:bottom w:val="nil"/>
              <w:right w:val="nil"/>
            </w:tcBorders>
          </w:tcPr>
          <w:p w14:paraId="4CF55E3A" w14:textId="77777777" w:rsidR="001F07C6" w:rsidRPr="00533511" w:rsidRDefault="002B45D6" w:rsidP="00B05D65">
            <w:pPr>
              <w:rPr>
                <w:rFonts w:ascii="Arial" w:hAnsi="Arial" w:cs="Arial"/>
                <w:sz w:val="44"/>
                <w:szCs w:val="44"/>
              </w:rPr>
            </w:pPr>
            <w:sdt>
              <w:sdtPr>
                <w:rPr>
                  <w:rFonts w:ascii="Arial" w:hAnsi="Arial" w:cs="Arial"/>
                  <w:sz w:val="44"/>
                  <w:szCs w:val="44"/>
                </w:rPr>
                <w:id w:val="1420297472"/>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1697258039"/>
          </w:p>
        </w:tc>
      </w:tr>
    </w:tbl>
    <w:p w14:paraId="578EE335" w14:textId="77777777" w:rsidR="001F07C6" w:rsidRDefault="001F07C6" w:rsidP="001F07C6">
      <w:pPr>
        <w:rPr>
          <w:rFonts w:ascii="Arial" w:hAnsi="Arial" w:cs="Arial"/>
          <w:sz w:val="22"/>
          <w:szCs w:val="22"/>
        </w:rPr>
      </w:pPr>
    </w:p>
    <w:p w14:paraId="43BC4F21" w14:textId="77777777" w:rsidR="001F07C6" w:rsidRPr="000E310E" w:rsidRDefault="001F07C6" w:rsidP="001F07C6">
      <w:pPr>
        <w:jc w:val="left"/>
        <w:rPr>
          <w:rFonts w:ascii="Arial" w:hAnsi="Arial"/>
          <w:bCs/>
          <w:sz w:val="22"/>
          <w:szCs w:val="22"/>
        </w:rPr>
      </w:pPr>
    </w:p>
    <w:p w14:paraId="2A346D4C" w14:textId="42E0A30A" w:rsidR="001F07C6" w:rsidRPr="00830749" w:rsidRDefault="00B0147B" w:rsidP="001F07C6">
      <w:pPr>
        <w:pStyle w:val="20TAQuestionNumber"/>
        <w:ind w:left="709" w:hanging="709"/>
      </w:pPr>
      <w:bookmarkStart w:id="10" w:name="_Ref132093468"/>
      <w:r>
        <w:t>When are sketches of proposed plans used?</w:t>
      </w:r>
      <w:bookmarkEnd w:id="10"/>
    </w:p>
    <w:p w14:paraId="3851BAF3"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57B7E729" w14:textId="77777777" w:rsidTr="00116A0E">
        <w:trPr>
          <w:trHeight w:val="1531"/>
        </w:trPr>
        <w:tc>
          <w:tcPr>
            <w:tcW w:w="1027" w:type="dxa"/>
            <w:tcBorders>
              <w:top w:val="nil"/>
              <w:left w:val="nil"/>
              <w:bottom w:val="nil"/>
              <w:right w:val="single" w:sz="4" w:space="0" w:color="auto"/>
            </w:tcBorders>
          </w:tcPr>
          <w:p w14:paraId="327DDAEA" w14:textId="77777777" w:rsidR="001F07C6" w:rsidRPr="001C4084" w:rsidRDefault="001F07C6"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44064C" w14:textId="79A7722C" w:rsidR="001F07C6" w:rsidRPr="001C4084" w:rsidRDefault="002D5CB0" w:rsidP="00B05D65">
            <w:pPr>
              <w:rPr>
                <w:rFonts w:ascii="Arial" w:hAnsi="Arial" w:cs="Arial"/>
                <w:sz w:val="22"/>
                <w:szCs w:val="22"/>
              </w:rPr>
            </w:pPr>
            <w:permStart w:id="1994069986" w:edGrp="everyone"/>
            <w:r>
              <w:rPr>
                <w:rFonts w:ascii="Segoe UI" w:hAnsi="Segoe UI" w:cs="Segoe UI"/>
                <w:color w:val="0D0D0D"/>
                <w:shd w:val="clear" w:color="auto" w:fill="FFFFFF"/>
              </w:rPr>
              <w:t>Sketches are often used in presentations to clients to help them understand the proposed design. Because sketches can be easier for non-professionals to interpret than technical drawings, they are an effective communication tool for explaining design intent and gathering initial feedback.</w:t>
            </w:r>
            <w:permEnd w:id="1994069986"/>
          </w:p>
        </w:tc>
        <w:permStart w:id="1725705217" w:edGrp="everyone"/>
        <w:tc>
          <w:tcPr>
            <w:tcW w:w="624" w:type="dxa"/>
            <w:tcBorders>
              <w:top w:val="nil"/>
              <w:left w:val="single" w:sz="4" w:space="0" w:color="auto"/>
              <w:bottom w:val="nil"/>
              <w:right w:val="nil"/>
            </w:tcBorders>
          </w:tcPr>
          <w:p w14:paraId="49B2496E" w14:textId="77777777" w:rsidR="001F07C6" w:rsidRPr="00533511" w:rsidRDefault="002B45D6" w:rsidP="00B05D65">
            <w:pPr>
              <w:rPr>
                <w:rFonts w:ascii="Arial" w:hAnsi="Arial" w:cs="Arial"/>
                <w:sz w:val="44"/>
                <w:szCs w:val="44"/>
              </w:rPr>
            </w:pPr>
            <w:sdt>
              <w:sdtPr>
                <w:rPr>
                  <w:rFonts w:ascii="Arial" w:hAnsi="Arial" w:cs="Arial"/>
                  <w:sz w:val="44"/>
                  <w:szCs w:val="44"/>
                </w:rPr>
                <w:id w:val="-2102331471"/>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1725705217"/>
          </w:p>
        </w:tc>
      </w:tr>
    </w:tbl>
    <w:p w14:paraId="452C06CE" w14:textId="77777777" w:rsidR="001F07C6" w:rsidRDefault="001F07C6" w:rsidP="001F07C6">
      <w:pPr>
        <w:rPr>
          <w:rFonts w:ascii="Arial" w:hAnsi="Arial" w:cs="Arial"/>
          <w:sz w:val="22"/>
          <w:szCs w:val="22"/>
        </w:rPr>
      </w:pPr>
    </w:p>
    <w:p w14:paraId="404B9A9D" w14:textId="77777777" w:rsidR="001F07C6" w:rsidRPr="000E310E" w:rsidRDefault="001F07C6" w:rsidP="001F07C6">
      <w:pPr>
        <w:jc w:val="left"/>
        <w:rPr>
          <w:rFonts w:ascii="Arial" w:hAnsi="Arial"/>
          <w:bCs/>
          <w:sz w:val="22"/>
          <w:szCs w:val="22"/>
        </w:rPr>
      </w:pPr>
    </w:p>
    <w:p w14:paraId="2F7740D1" w14:textId="187D9086" w:rsidR="001F07C6" w:rsidRPr="00830749" w:rsidRDefault="001C5B6C" w:rsidP="001F07C6">
      <w:pPr>
        <w:pStyle w:val="20TAQuestionNumber"/>
        <w:ind w:left="709" w:hanging="709"/>
      </w:pPr>
      <w:bookmarkStart w:id="11" w:name="_Ref132094655"/>
      <w:r>
        <w:t>How do you ensure you provide the correct</w:t>
      </w:r>
      <w:r w:rsidRPr="00B3607A">
        <w:t xml:space="preserve"> legal, technical and product information to the client</w:t>
      </w:r>
      <w:r>
        <w:t>?</w:t>
      </w:r>
      <w:bookmarkEnd w:id="11"/>
    </w:p>
    <w:p w14:paraId="0CFE6C38"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7BAB31ED" w14:textId="77777777" w:rsidTr="00116A0E">
        <w:trPr>
          <w:trHeight w:val="2494"/>
        </w:trPr>
        <w:tc>
          <w:tcPr>
            <w:tcW w:w="1027" w:type="dxa"/>
            <w:tcBorders>
              <w:top w:val="nil"/>
              <w:left w:val="nil"/>
              <w:bottom w:val="nil"/>
              <w:right w:val="single" w:sz="4" w:space="0" w:color="auto"/>
            </w:tcBorders>
          </w:tcPr>
          <w:p w14:paraId="178A4F1A" w14:textId="77777777" w:rsidR="001F07C6" w:rsidRPr="001C4084" w:rsidRDefault="001F07C6"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009591C" w14:textId="55DB2FE2" w:rsidR="001F07C6" w:rsidRPr="001C4084" w:rsidRDefault="00394D06" w:rsidP="00B05D65">
            <w:pPr>
              <w:rPr>
                <w:rFonts w:ascii="Arial" w:hAnsi="Arial" w:cs="Arial"/>
                <w:sz w:val="22"/>
                <w:szCs w:val="22"/>
              </w:rPr>
            </w:pPr>
            <w:permStart w:id="1391679692" w:edGrp="everyone"/>
            <w:r w:rsidRPr="00394D06">
              <w:rPr>
                <w:rFonts w:ascii="Arial" w:hAnsi="Arial" w:cs="Arial"/>
                <w:sz w:val="22"/>
                <w:szCs w:val="22"/>
              </w:rPr>
              <w:t>Start by clearly understanding what the client needs. This includes the scope of the project, specific requirements, expectations, and any constraints. Knowing these will help tailor the information you provide.</w:t>
            </w:r>
            <w:permEnd w:id="1391679692"/>
          </w:p>
        </w:tc>
        <w:permStart w:id="1468925753" w:edGrp="everyone"/>
        <w:tc>
          <w:tcPr>
            <w:tcW w:w="624" w:type="dxa"/>
            <w:tcBorders>
              <w:top w:val="nil"/>
              <w:left w:val="single" w:sz="4" w:space="0" w:color="auto"/>
              <w:bottom w:val="nil"/>
              <w:right w:val="nil"/>
            </w:tcBorders>
          </w:tcPr>
          <w:p w14:paraId="71AC57A4" w14:textId="77777777" w:rsidR="001F07C6" w:rsidRPr="00533511" w:rsidRDefault="002B45D6" w:rsidP="00B05D65">
            <w:pPr>
              <w:rPr>
                <w:rFonts w:ascii="Arial" w:hAnsi="Arial" w:cs="Arial"/>
                <w:sz w:val="44"/>
                <w:szCs w:val="44"/>
              </w:rPr>
            </w:pPr>
            <w:sdt>
              <w:sdtPr>
                <w:rPr>
                  <w:rFonts w:ascii="Arial" w:hAnsi="Arial" w:cs="Arial"/>
                  <w:sz w:val="44"/>
                  <w:szCs w:val="44"/>
                </w:rPr>
                <w:id w:val="-432056450"/>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1468925753"/>
          </w:p>
        </w:tc>
      </w:tr>
    </w:tbl>
    <w:p w14:paraId="71A73AF8" w14:textId="77777777" w:rsidR="001F07C6" w:rsidRDefault="001F07C6" w:rsidP="001F07C6">
      <w:pPr>
        <w:rPr>
          <w:rFonts w:ascii="Arial" w:hAnsi="Arial" w:cs="Arial"/>
          <w:sz w:val="22"/>
          <w:szCs w:val="22"/>
        </w:rPr>
      </w:pPr>
    </w:p>
    <w:p w14:paraId="27F902EF" w14:textId="77777777" w:rsidR="001F07C6" w:rsidRPr="000E310E" w:rsidRDefault="001F07C6" w:rsidP="001F07C6">
      <w:pPr>
        <w:jc w:val="left"/>
        <w:rPr>
          <w:rFonts w:ascii="Arial" w:hAnsi="Arial"/>
          <w:bCs/>
          <w:sz w:val="22"/>
          <w:szCs w:val="22"/>
        </w:rPr>
      </w:pPr>
    </w:p>
    <w:p w14:paraId="16F25681" w14:textId="30F0D0B7" w:rsidR="001F07C6" w:rsidRPr="00830749" w:rsidRDefault="00714845" w:rsidP="001F07C6">
      <w:pPr>
        <w:pStyle w:val="20TAQuestionNumber"/>
        <w:ind w:left="709" w:hanging="709"/>
      </w:pPr>
      <w:bookmarkStart w:id="12" w:name="_Ref132095519"/>
      <w:r>
        <w:t xml:space="preserve">Discuss why a </w:t>
      </w:r>
      <w:r w:rsidRPr="00B3607A">
        <w:t xml:space="preserve">site investigation </w:t>
      </w:r>
      <w:r>
        <w:t>is an important part of the building process.</w:t>
      </w:r>
      <w:bookmarkEnd w:id="12"/>
    </w:p>
    <w:p w14:paraId="69ED57DF"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3FBC9912" w14:textId="77777777" w:rsidTr="00116A0E">
        <w:trPr>
          <w:trHeight w:val="5272"/>
        </w:trPr>
        <w:tc>
          <w:tcPr>
            <w:tcW w:w="1027" w:type="dxa"/>
            <w:tcBorders>
              <w:top w:val="nil"/>
              <w:left w:val="nil"/>
              <w:bottom w:val="nil"/>
              <w:right w:val="single" w:sz="4" w:space="0" w:color="auto"/>
            </w:tcBorders>
          </w:tcPr>
          <w:p w14:paraId="5150EB04" w14:textId="77777777" w:rsidR="001F07C6" w:rsidRPr="001C4084" w:rsidRDefault="001F07C6"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331B1E4" w14:textId="63FE3C6B" w:rsidR="000109E2" w:rsidRPr="000109E2" w:rsidRDefault="000109E2" w:rsidP="000109E2">
            <w:pPr>
              <w:rPr>
                <w:rFonts w:ascii="Arial" w:hAnsi="Arial" w:cs="Arial"/>
                <w:sz w:val="22"/>
                <w:szCs w:val="22"/>
              </w:rPr>
            </w:pPr>
            <w:permStart w:id="771182708" w:edGrp="everyone"/>
            <w:r>
              <w:rPr>
                <w:rFonts w:ascii="Arial" w:hAnsi="Arial" w:cs="Arial"/>
                <w:sz w:val="22"/>
                <w:szCs w:val="22"/>
              </w:rPr>
              <w:t xml:space="preserve">The </w:t>
            </w:r>
            <w:r w:rsidRPr="000109E2">
              <w:rPr>
                <w:rFonts w:ascii="Arial" w:hAnsi="Arial" w:cs="Arial"/>
                <w:sz w:val="22"/>
                <w:szCs w:val="22"/>
              </w:rPr>
              <w:t>result</w:t>
            </w:r>
            <w:r>
              <w:rPr>
                <w:rFonts w:ascii="Arial" w:hAnsi="Arial" w:cs="Arial"/>
                <w:sz w:val="22"/>
                <w:szCs w:val="22"/>
              </w:rPr>
              <w:t>s of a site inv</w:t>
            </w:r>
            <w:r w:rsidR="00D6398D">
              <w:rPr>
                <w:rFonts w:ascii="Arial" w:hAnsi="Arial" w:cs="Arial"/>
                <w:sz w:val="22"/>
                <w:szCs w:val="22"/>
              </w:rPr>
              <w:t>estigation can help</w:t>
            </w:r>
            <w:r w:rsidRPr="000109E2">
              <w:rPr>
                <w:rFonts w:ascii="Arial" w:hAnsi="Arial" w:cs="Arial"/>
                <w:sz w:val="22"/>
                <w:szCs w:val="22"/>
              </w:rPr>
              <w:t xml:space="preserve"> the possibility of a cost-effective and safe design increases, and</w:t>
            </w:r>
            <w:r w:rsidR="00D6398D">
              <w:rPr>
                <w:rFonts w:ascii="Arial" w:hAnsi="Arial" w:cs="Arial"/>
                <w:sz w:val="22"/>
                <w:szCs w:val="22"/>
              </w:rPr>
              <w:t xml:space="preserve"> help</w:t>
            </w:r>
            <w:r w:rsidRPr="000109E2">
              <w:rPr>
                <w:rFonts w:ascii="Arial" w:hAnsi="Arial" w:cs="Arial"/>
                <w:sz w:val="22"/>
                <w:szCs w:val="22"/>
              </w:rPr>
              <w:t xml:space="preserve"> the project </w:t>
            </w:r>
            <w:r w:rsidR="00D6398D">
              <w:rPr>
                <w:rFonts w:ascii="Arial" w:hAnsi="Arial" w:cs="Arial"/>
                <w:sz w:val="22"/>
                <w:szCs w:val="22"/>
              </w:rPr>
              <w:t>to be</w:t>
            </w:r>
            <w:r w:rsidRPr="000109E2">
              <w:rPr>
                <w:rFonts w:ascii="Arial" w:hAnsi="Arial" w:cs="Arial"/>
                <w:sz w:val="22"/>
                <w:szCs w:val="22"/>
              </w:rPr>
              <w:t xml:space="preserve"> completed on time and within budget.</w:t>
            </w:r>
          </w:p>
          <w:permEnd w:id="771182708"/>
          <w:p w14:paraId="2854CC99" w14:textId="1E3C8113" w:rsidR="001F07C6" w:rsidRPr="001C4084" w:rsidRDefault="001F07C6" w:rsidP="00B05D65">
            <w:pPr>
              <w:rPr>
                <w:rFonts w:ascii="Arial" w:hAnsi="Arial" w:cs="Arial"/>
                <w:sz w:val="22"/>
                <w:szCs w:val="22"/>
              </w:rPr>
            </w:pPr>
          </w:p>
        </w:tc>
        <w:permStart w:id="2005622539" w:edGrp="everyone"/>
        <w:tc>
          <w:tcPr>
            <w:tcW w:w="624" w:type="dxa"/>
            <w:tcBorders>
              <w:top w:val="nil"/>
              <w:left w:val="single" w:sz="4" w:space="0" w:color="auto"/>
              <w:bottom w:val="nil"/>
              <w:right w:val="nil"/>
            </w:tcBorders>
          </w:tcPr>
          <w:p w14:paraId="5839E2BF" w14:textId="77777777" w:rsidR="001F07C6" w:rsidRPr="00533511" w:rsidRDefault="002B45D6" w:rsidP="00B05D65">
            <w:pPr>
              <w:rPr>
                <w:rFonts w:ascii="Arial" w:hAnsi="Arial" w:cs="Arial"/>
                <w:sz w:val="44"/>
                <w:szCs w:val="44"/>
              </w:rPr>
            </w:pPr>
            <w:sdt>
              <w:sdtPr>
                <w:rPr>
                  <w:rFonts w:ascii="Arial" w:hAnsi="Arial" w:cs="Arial"/>
                  <w:sz w:val="44"/>
                  <w:szCs w:val="44"/>
                </w:rPr>
                <w:id w:val="1592046268"/>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2005622539"/>
          </w:p>
        </w:tc>
      </w:tr>
    </w:tbl>
    <w:p w14:paraId="41491FA8" w14:textId="77777777" w:rsidR="001F07C6" w:rsidRDefault="001F07C6" w:rsidP="001F07C6">
      <w:pPr>
        <w:rPr>
          <w:rFonts w:ascii="Arial" w:hAnsi="Arial" w:cs="Arial"/>
          <w:sz w:val="22"/>
          <w:szCs w:val="22"/>
        </w:rPr>
      </w:pPr>
    </w:p>
    <w:p w14:paraId="7E1B885E" w14:textId="77777777" w:rsidR="001F07C6" w:rsidRPr="000E310E" w:rsidRDefault="001F07C6" w:rsidP="001F07C6">
      <w:pPr>
        <w:jc w:val="left"/>
        <w:rPr>
          <w:rFonts w:ascii="Arial" w:hAnsi="Arial"/>
          <w:bCs/>
          <w:sz w:val="22"/>
          <w:szCs w:val="22"/>
        </w:rPr>
      </w:pPr>
    </w:p>
    <w:p w14:paraId="014B8253" w14:textId="778363B7" w:rsidR="001F07C6" w:rsidRPr="00830749" w:rsidRDefault="00714845" w:rsidP="001F07C6">
      <w:pPr>
        <w:pStyle w:val="20TAQuestionNumber"/>
        <w:ind w:left="709" w:hanging="709"/>
      </w:pPr>
      <w:bookmarkStart w:id="13" w:name="_Ref132095520"/>
      <w:r>
        <w:t>If you discover steep terrain on sections of the site, what are some methods a build can be achieved?</w:t>
      </w:r>
      <w:bookmarkEnd w:id="13"/>
    </w:p>
    <w:p w14:paraId="48D36D83"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217CE962" w14:textId="77777777" w:rsidTr="00116A0E">
        <w:trPr>
          <w:trHeight w:val="2438"/>
        </w:trPr>
        <w:tc>
          <w:tcPr>
            <w:tcW w:w="1027" w:type="dxa"/>
            <w:tcBorders>
              <w:top w:val="nil"/>
              <w:left w:val="nil"/>
              <w:bottom w:val="nil"/>
              <w:right w:val="single" w:sz="4" w:space="0" w:color="auto"/>
            </w:tcBorders>
          </w:tcPr>
          <w:p w14:paraId="721D1FBE" w14:textId="77777777" w:rsidR="001F07C6" w:rsidRPr="001C4084" w:rsidRDefault="001F07C6"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57A991" w14:textId="6937EAC3" w:rsidR="001F07C6" w:rsidRPr="001C4084" w:rsidRDefault="00A13584" w:rsidP="00B05D65">
            <w:pPr>
              <w:rPr>
                <w:rFonts w:ascii="Arial" w:hAnsi="Arial" w:cs="Arial"/>
                <w:sz w:val="22"/>
                <w:szCs w:val="22"/>
              </w:rPr>
            </w:pPr>
            <w:permStart w:id="1612211392" w:edGrp="everyone"/>
            <w:r w:rsidRPr="00A13584">
              <w:rPr>
                <w:rFonts w:ascii="Arial" w:hAnsi="Arial" w:cs="Arial"/>
                <w:sz w:val="22"/>
                <w:szCs w:val="22"/>
              </w:rPr>
              <w:t>Constructing retaining walls is a key method for managing sloped sites. These walls support soil laterally so that it can be retained at different levels on the two sides. Retaining walls can be made from a variety of materials including concrete, stone, and wood.</w:t>
            </w:r>
            <w:permEnd w:id="1612211392"/>
          </w:p>
        </w:tc>
        <w:permStart w:id="651301509" w:edGrp="everyone"/>
        <w:tc>
          <w:tcPr>
            <w:tcW w:w="624" w:type="dxa"/>
            <w:tcBorders>
              <w:top w:val="nil"/>
              <w:left w:val="single" w:sz="4" w:space="0" w:color="auto"/>
              <w:bottom w:val="nil"/>
              <w:right w:val="nil"/>
            </w:tcBorders>
          </w:tcPr>
          <w:p w14:paraId="58110F18" w14:textId="77777777" w:rsidR="001F07C6" w:rsidRPr="00533511" w:rsidRDefault="002B45D6" w:rsidP="00B05D65">
            <w:pPr>
              <w:rPr>
                <w:rFonts w:ascii="Arial" w:hAnsi="Arial" w:cs="Arial"/>
                <w:sz w:val="44"/>
                <w:szCs w:val="44"/>
              </w:rPr>
            </w:pPr>
            <w:sdt>
              <w:sdtPr>
                <w:rPr>
                  <w:rFonts w:ascii="Arial" w:hAnsi="Arial" w:cs="Arial"/>
                  <w:sz w:val="44"/>
                  <w:szCs w:val="44"/>
                </w:rPr>
                <w:id w:val="1456592393"/>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651301509"/>
          </w:p>
        </w:tc>
      </w:tr>
    </w:tbl>
    <w:p w14:paraId="50120A06" w14:textId="77777777" w:rsidR="001F07C6" w:rsidRDefault="001F07C6" w:rsidP="001F07C6">
      <w:pPr>
        <w:rPr>
          <w:rFonts w:ascii="Arial" w:hAnsi="Arial" w:cs="Arial"/>
          <w:sz w:val="22"/>
          <w:szCs w:val="22"/>
        </w:rPr>
      </w:pPr>
    </w:p>
    <w:p w14:paraId="7262FDAF" w14:textId="7FAE4321" w:rsidR="001F07C6" w:rsidRPr="00830749" w:rsidRDefault="007369B7" w:rsidP="001F07C6">
      <w:pPr>
        <w:pStyle w:val="20TAQuestionNumber"/>
        <w:ind w:left="709" w:hanging="709"/>
      </w:pPr>
      <w:bookmarkStart w:id="14" w:name="_Ref132096312"/>
      <w:r>
        <w:t xml:space="preserve">What </w:t>
      </w:r>
      <w:r w:rsidRPr="00B3607A">
        <w:t>building information</w:t>
      </w:r>
      <w:r>
        <w:t xml:space="preserve"> must you discuss with the client</w:t>
      </w:r>
      <w:r w:rsidRPr="00B3607A">
        <w:t xml:space="preserve"> that may influence and effect the design requirements</w:t>
      </w:r>
      <w:bookmarkEnd w:id="14"/>
      <w:r w:rsidR="009C7FBF">
        <w:t>?</w:t>
      </w:r>
    </w:p>
    <w:p w14:paraId="5AAB20D4"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3C6034C6" w14:textId="77777777" w:rsidTr="00116A0E">
        <w:trPr>
          <w:trHeight w:val="5329"/>
        </w:trPr>
        <w:tc>
          <w:tcPr>
            <w:tcW w:w="1027" w:type="dxa"/>
            <w:tcBorders>
              <w:top w:val="nil"/>
              <w:left w:val="nil"/>
              <w:bottom w:val="nil"/>
              <w:right w:val="single" w:sz="4" w:space="0" w:color="auto"/>
            </w:tcBorders>
          </w:tcPr>
          <w:p w14:paraId="72174166" w14:textId="77777777" w:rsidR="001F07C6" w:rsidRPr="001C4084" w:rsidRDefault="001F07C6"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AABEFD" w14:textId="77777777" w:rsidR="00F94C8D" w:rsidRPr="00F94C8D" w:rsidRDefault="00F94C8D" w:rsidP="0051546E">
            <w:pPr>
              <w:rPr>
                <w:rFonts w:ascii="Arial" w:hAnsi="Arial" w:cs="Arial"/>
                <w:sz w:val="22"/>
                <w:szCs w:val="22"/>
              </w:rPr>
            </w:pPr>
            <w:permStart w:id="950825806" w:edGrp="everyone"/>
            <w:r w:rsidRPr="00F94C8D">
              <w:rPr>
                <w:rFonts w:ascii="Arial" w:hAnsi="Arial" w:cs="Arial"/>
                <w:sz w:val="22"/>
                <w:szCs w:val="22"/>
              </w:rPr>
              <w:t>Local climate</w:t>
            </w:r>
          </w:p>
          <w:p w14:paraId="5E6DABC7" w14:textId="77777777" w:rsidR="00F94C8D" w:rsidRPr="00F94C8D" w:rsidRDefault="00F94C8D" w:rsidP="00F94C8D">
            <w:pPr>
              <w:rPr>
                <w:rFonts w:ascii="Arial" w:hAnsi="Arial" w:cs="Arial"/>
                <w:sz w:val="22"/>
                <w:szCs w:val="22"/>
              </w:rPr>
            </w:pPr>
            <w:r w:rsidRPr="00F94C8D">
              <w:rPr>
                <w:rFonts w:ascii="Arial" w:hAnsi="Arial" w:cs="Arial"/>
                <w:sz w:val="22"/>
                <w:szCs w:val="22"/>
              </w:rPr>
              <w:t>What kind of temperature range, annual rainfall, winds, and storm and heatwave frequency can you expect? Is there a risk of flooding, drought, or wildfire in the area? Speak with neighbours who have lived in the region for a long time to learn about the microclimate and the history of floods, droughts, and bushfires in the area.</w:t>
            </w:r>
          </w:p>
          <w:permEnd w:id="950825806"/>
          <w:p w14:paraId="0134E4D6" w14:textId="60412C4C" w:rsidR="001F07C6" w:rsidRPr="001C4084" w:rsidRDefault="001F07C6" w:rsidP="00B05D65">
            <w:pPr>
              <w:rPr>
                <w:rFonts w:ascii="Arial" w:hAnsi="Arial" w:cs="Arial"/>
                <w:sz w:val="22"/>
                <w:szCs w:val="22"/>
              </w:rPr>
            </w:pPr>
          </w:p>
        </w:tc>
        <w:permStart w:id="828578498" w:edGrp="everyone"/>
        <w:tc>
          <w:tcPr>
            <w:tcW w:w="624" w:type="dxa"/>
            <w:tcBorders>
              <w:top w:val="nil"/>
              <w:left w:val="single" w:sz="4" w:space="0" w:color="auto"/>
              <w:bottom w:val="nil"/>
              <w:right w:val="nil"/>
            </w:tcBorders>
          </w:tcPr>
          <w:p w14:paraId="653BA61B" w14:textId="77777777" w:rsidR="001F07C6" w:rsidRPr="00533511" w:rsidRDefault="002B45D6" w:rsidP="00B05D65">
            <w:pPr>
              <w:rPr>
                <w:rFonts w:ascii="Arial" w:hAnsi="Arial" w:cs="Arial"/>
                <w:sz w:val="44"/>
                <w:szCs w:val="44"/>
              </w:rPr>
            </w:pPr>
            <w:sdt>
              <w:sdtPr>
                <w:rPr>
                  <w:rFonts w:ascii="Arial" w:hAnsi="Arial" w:cs="Arial"/>
                  <w:sz w:val="44"/>
                  <w:szCs w:val="44"/>
                </w:rPr>
                <w:id w:val="1596127619"/>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828578498"/>
          </w:p>
        </w:tc>
      </w:tr>
    </w:tbl>
    <w:p w14:paraId="51D56280" w14:textId="77777777" w:rsidR="001F07C6" w:rsidRDefault="001F07C6" w:rsidP="001F07C6">
      <w:pPr>
        <w:rPr>
          <w:rFonts w:ascii="Arial" w:hAnsi="Arial" w:cs="Arial"/>
          <w:sz w:val="22"/>
          <w:szCs w:val="22"/>
        </w:rPr>
      </w:pPr>
    </w:p>
    <w:p w14:paraId="7105C8FF" w14:textId="77777777" w:rsidR="008566EB" w:rsidRPr="000E310E" w:rsidRDefault="008566EB" w:rsidP="008566EB">
      <w:pPr>
        <w:jc w:val="left"/>
        <w:rPr>
          <w:rFonts w:ascii="Arial" w:hAnsi="Arial"/>
          <w:bCs/>
          <w:sz w:val="22"/>
          <w:szCs w:val="22"/>
        </w:rPr>
      </w:pPr>
    </w:p>
    <w:p w14:paraId="05FCCD16" w14:textId="04955F2E" w:rsidR="008566EB" w:rsidRPr="00830749" w:rsidRDefault="007555E6" w:rsidP="008566EB">
      <w:pPr>
        <w:pStyle w:val="20TAQuestionNumber"/>
        <w:ind w:left="709" w:hanging="709"/>
      </w:pPr>
      <w:bookmarkStart w:id="15" w:name="_Ref132098343"/>
      <w:r>
        <w:t xml:space="preserve">Clarify your workplaces </w:t>
      </w:r>
      <w:r w:rsidRPr="00B3607A">
        <w:t>financial and business principles related to dealing with clients</w:t>
      </w:r>
      <w:r>
        <w:t>.</w:t>
      </w:r>
      <w:bookmarkEnd w:id="15"/>
    </w:p>
    <w:p w14:paraId="4E546E94" w14:textId="77777777" w:rsidR="008566EB" w:rsidRPr="00830749" w:rsidRDefault="008566EB" w:rsidP="008566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6EB" w:rsidRPr="00830749" w14:paraId="2FD3E3F6" w14:textId="77777777" w:rsidTr="00116A0E">
        <w:trPr>
          <w:trHeight w:val="5726"/>
        </w:trPr>
        <w:tc>
          <w:tcPr>
            <w:tcW w:w="1027" w:type="dxa"/>
            <w:tcBorders>
              <w:top w:val="nil"/>
              <w:left w:val="nil"/>
              <w:bottom w:val="nil"/>
              <w:right w:val="single" w:sz="4" w:space="0" w:color="auto"/>
            </w:tcBorders>
          </w:tcPr>
          <w:p w14:paraId="1822F657" w14:textId="77777777" w:rsidR="008566EB" w:rsidRPr="001C4084" w:rsidRDefault="008566EB"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836297" w14:textId="77777777" w:rsidR="008566EB" w:rsidRDefault="00553384" w:rsidP="00B05D65">
            <w:pPr>
              <w:rPr>
                <w:rFonts w:ascii="Segoe UI" w:hAnsi="Segoe UI" w:cs="Segoe UI"/>
                <w:color w:val="0D0D0D"/>
                <w:shd w:val="clear" w:color="auto" w:fill="FFFFFF"/>
              </w:rPr>
            </w:pPr>
            <w:permStart w:id="532302526" w:edGrp="everyone"/>
            <w:r>
              <w:rPr>
                <w:rFonts w:ascii="Segoe UI" w:hAnsi="Segoe UI" w:cs="Segoe UI"/>
                <w:color w:val="0D0D0D"/>
                <w:shd w:val="clear" w:color="auto" w:fill="FFFFFF"/>
              </w:rPr>
              <w:t>Clearly communicate service fees, costs, project timelines, and any potential conflicts of interest. Clients appreciate open and honest communication, as it builds trust and reduces misunderstandings.</w:t>
            </w:r>
          </w:p>
          <w:p w14:paraId="043F4134" w14:textId="77CACC2C" w:rsidR="005F2481" w:rsidRDefault="005F2481" w:rsidP="00B05D65">
            <w:pPr>
              <w:rPr>
                <w:rFonts w:ascii="Segoe UI" w:hAnsi="Segoe UI" w:cs="Segoe UI"/>
                <w:color w:val="0D0D0D"/>
                <w:shd w:val="clear" w:color="auto" w:fill="FFFFFF"/>
              </w:rPr>
            </w:pPr>
            <w:r>
              <w:rPr>
                <w:rFonts w:ascii="Segoe UI" w:hAnsi="Segoe UI" w:cs="Segoe UI"/>
                <w:color w:val="0D0D0D"/>
                <w:shd w:val="clear" w:color="auto" w:fill="FFFFFF"/>
              </w:rPr>
              <w:t>Strive to deliver the highest quality of work possible. This involves continuously improving skills, processes, and services, and staying updated with industry standards and innovations.</w:t>
            </w:r>
          </w:p>
          <w:permEnd w:id="532302526"/>
          <w:p w14:paraId="10512187" w14:textId="7F80773C" w:rsidR="008566EB" w:rsidRPr="001C4084" w:rsidRDefault="008566EB" w:rsidP="00B05D65">
            <w:pPr>
              <w:rPr>
                <w:rFonts w:ascii="Arial" w:hAnsi="Arial" w:cs="Arial"/>
                <w:sz w:val="22"/>
                <w:szCs w:val="22"/>
              </w:rPr>
            </w:pPr>
          </w:p>
        </w:tc>
        <w:permStart w:id="2064254281" w:edGrp="everyone"/>
        <w:tc>
          <w:tcPr>
            <w:tcW w:w="624" w:type="dxa"/>
            <w:tcBorders>
              <w:top w:val="nil"/>
              <w:left w:val="single" w:sz="4" w:space="0" w:color="auto"/>
              <w:bottom w:val="nil"/>
              <w:right w:val="nil"/>
            </w:tcBorders>
          </w:tcPr>
          <w:p w14:paraId="137FFB2F" w14:textId="77777777" w:rsidR="008566EB" w:rsidRPr="00533511" w:rsidRDefault="002B45D6" w:rsidP="00B05D65">
            <w:pPr>
              <w:rPr>
                <w:rFonts w:ascii="Arial" w:hAnsi="Arial" w:cs="Arial"/>
                <w:sz w:val="44"/>
                <w:szCs w:val="44"/>
              </w:rPr>
            </w:pPr>
            <w:sdt>
              <w:sdtPr>
                <w:rPr>
                  <w:rFonts w:ascii="Arial" w:hAnsi="Arial" w:cs="Arial"/>
                  <w:sz w:val="44"/>
                  <w:szCs w:val="44"/>
                </w:rPr>
                <w:id w:val="2147078686"/>
                <w14:checkbox>
                  <w14:checked w14:val="0"/>
                  <w14:checkedState w14:val="00FE" w14:font="Wingdings"/>
                  <w14:uncheckedState w14:val="00A8" w14:font="Wingdings"/>
                </w14:checkbox>
              </w:sdtPr>
              <w:sdtEndPr/>
              <w:sdtContent>
                <w:r w:rsidR="008566EB">
                  <w:rPr>
                    <w:rFonts w:ascii="Arial" w:hAnsi="Arial" w:cs="Arial"/>
                    <w:sz w:val="44"/>
                    <w:szCs w:val="44"/>
                  </w:rPr>
                  <w:sym w:font="Wingdings" w:char="F0A8"/>
                </w:r>
              </w:sdtContent>
            </w:sdt>
            <w:permEnd w:id="2064254281"/>
          </w:p>
        </w:tc>
      </w:tr>
    </w:tbl>
    <w:p w14:paraId="6EDD1C72" w14:textId="77777777" w:rsidR="008566EB" w:rsidRDefault="008566EB" w:rsidP="008566EB">
      <w:pPr>
        <w:rPr>
          <w:rFonts w:ascii="Arial" w:hAnsi="Arial" w:cs="Arial"/>
          <w:sz w:val="22"/>
          <w:szCs w:val="22"/>
        </w:rPr>
      </w:pPr>
    </w:p>
    <w:p w14:paraId="041588B2" w14:textId="77777777" w:rsidR="008566EB" w:rsidRPr="000E310E" w:rsidRDefault="008566EB" w:rsidP="008566EB">
      <w:pPr>
        <w:jc w:val="left"/>
        <w:rPr>
          <w:rFonts w:ascii="Arial" w:hAnsi="Arial"/>
          <w:bCs/>
          <w:sz w:val="22"/>
          <w:szCs w:val="22"/>
        </w:rPr>
      </w:pPr>
    </w:p>
    <w:p w14:paraId="4929D999" w14:textId="065330D5" w:rsidR="008566EB" w:rsidRPr="00830749" w:rsidRDefault="00E5589C" w:rsidP="008566EB">
      <w:pPr>
        <w:pStyle w:val="20TAQuestionNumber"/>
        <w:ind w:left="709" w:hanging="709"/>
      </w:pPr>
      <w:bookmarkStart w:id="16" w:name="_Ref132099433"/>
      <w:r>
        <w:t>Explain why it is important to</w:t>
      </w:r>
      <w:r w:rsidRPr="00B3607A">
        <w:t xml:space="preserve"> follow </w:t>
      </w:r>
      <w:r>
        <w:t xml:space="preserve">workplace </w:t>
      </w:r>
      <w:r w:rsidRPr="00B3607A">
        <w:t>processes for preparing documentation</w:t>
      </w:r>
      <w:bookmarkEnd w:id="16"/>
      <w:r w:rsidR="00115E07">
        <w:t>.</w:t>
      </w:r>
    </w:p>
    <w:p w14:paraId="658DA09D" w14:textId="77777777" w:rsidR="008566EB" w:rsidRPr="00830749" w:rsidRDefault="008566EB" w:rsidP="008566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6EB" w:rsidRPr="00830749" w14:paraId="598F9388" w14:textId="77777777" w:rsidTr="00116A0E">
        <w:trPr>
          <w:trHeight w:val="2891"/>
        </w:trPr>
        <w:tc>
          <w:tcPr>
            <w:tcW w:w="1027" w:type="dxa"/>
            <w:tcBorders>
              <w:top w:val="nil"/>
              <w:left w:val="nil"/>
              <w:bottom w:val="nil"/>
              <w:right w:val="single" w:sz="4" w:space="0" w:color="auto"/>
            </w:tcBorders>
          </w:tcPr>
          <w:p w14:paraId="0557A5AB" w14:textId="77777777" w:rsidR="008566EB" w:rsidRPr="001C4084" w:rsidRDefault="008566EB"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E7B438D" w14:textId="64F19C1D" w:rsidR="008566EB" w:rsidRPr="001C4084" w:rsidRDefault="00D56DF9" w:rsidP="00B05D65">
            <w:pPr>
              <w:rPr>
                <w:rFonts w:ascii="Arial" w:hAnsi="Arial" w:cs="Arial"/>
                <w:sz w:val="22"/>
                <w:szCs w:val="22"/>
              </w:rPr>
            </w:pPr>
            <w:permStart w:id="351281277" w:edGrp="everyone"/>
            <w:r w:rsidRPr="00D56DF9">
              <w:rPr>
                <w:rFonts w:ascii="Arial" w:hAnsi="Arial" w:cs="Arial"/>
                <w:sz w:val="22"/>
                <w:szCs w:val="22"/>
              </w:rPr>
              <w:t>Standardized documentation processes ensure that all documents are consistent in terms of format, language, and style. This uniformity is crucial when multiple employees are creating documents that may be used internally or sent to clients. Consistency helps maintain professionalism and makes documents easier to read and understand.</w:t>
            </w:r>
            <w:permEnd w:id="351281277"/>
          </w:p>
        </w:tc>
        <w:permStart w:id="1765887260" w:edGrp="everyone"/>
        <w:tc>
          <w:tcPr>
            <w:tcW w:w="624" w:type="dxa"/>
            <w:tcBorders>
              <w:top w:val="nil"/>
              <w:left w:val="single" w:sz="4" w:space="0" w:color="auto"/>
              <w:bottom w:val="nil"/>
              <w:right w:val="nil"/>
            </w:tcBorders>
          </w:tcPr>
          <w:p w14:paraId="29DB3511" w14:textId="77777777" w:rsidR="008566EB" w:rsidRPr="00533511" w:rsidRDefault="002B45D6" w:rsidP="00B05D65">
            <w:pPr>
              <w:rPr>
                <w:rFonts w:ascii="Arial" w:hAnsi="Arial" w:cs="Arial"/>
                <w:sz w:val="44"/>
                <w:szCs w:val="44"/>
              </w:rPr>
            </w:pPr>
            <w:sdt>
              <w:sdtPr>
                <w:rPr>
                  <w:rFonts w:ascii="Arial" w:hAnsi="Arial" w:cs="Arial"/>
                  <w:sz w:val="44"/>
                  <w:szCs w:val="44"/>
                </w:rPr>
                <w:id w:val="575019772"/>
                <w14:checkbox>
                  <w14:checked w14:val="0"/>
                  <w14:checkedState w14:val="00FE" w14:font="Wingdings"/>
                  <w14:uncheckedState w14:val="00A8" w14:font="Wingdings"/>
                </w14:checkbox>
              </w:sdtPr>
              <w:sdtEndPr/>
              <w:sdtContent>
                <w:r w:rsidR="008566EB">
                  <w:rPr>
                    <w:rFonts w:ascii="Arial" w:hAnsi="Arial" w:cs="Arial"/>
                    <w:sz w:val="44"/>
                    <w:szCs w:val="44"/>
                  </w:rPr>
                  <w:sym w:font="Wingdings" w:char="F0A8"/>
                </w:r>
              </w:sdtContent>
            </w:sdt>
            <w:permEnd w:id="1765887260"/>
          </w:p>
        </w:tc>
      </w:tr>
    </w:tbl>
    <w:p w14:paraId="741BB7BF" w14:textId="77777777" w:rsidR="008566EB" w:rsidRDefault="008566EB" w:rsidP="008566EB">
      <w:pPr>
        <w:rPr>
          <w:rFonts w:ascii="Arial" w:hAnsi="Arial" w:cs="Arial"/>
          <w:sz w:val="22"/>
          <w:szCs w:val="22"/>
        </w:rPr>
      </w:pPr>
    </w:p>
    <w:p w14:paraId="1F849830" w14:textId="77777777" w:rsidR="00E17586" w:rsidRPr="000E310E" w:rsidRDefault="00E17586" w:rsidP="00E17586">
      <w:pPr>
        <w:jc w:val="left"/>
        <w:rPr>
          <w:rFonts w:ascii="Arial" w:hAnsi="Arial"/>
          <w:bCs/>
          <w:sz w:val="22"/>
          <w:szCs w:val="22"/>
        </w:rPr>
      </w:pPr>
    </w:p>
    <w:p w14:paraId="3CCF2169" w14:textId="77777777" w:rsidR="00E17586" w:rsidRPr="00830749" w:rsidRDefault="00E17586" w:rsidP="00E17586">
      <w:pPr>
        <w:pStyle w:val="20TAQuestionNumber"/>
        <w:ind w:left="709" w:hanging="709"/>
      </w:pPr>
      <w:bookmarkStart w:id="17" w:name="_Ref131590336"/>
      <w:r>
        <w:t>Describe what a CRM system is and provide two (2) ways this system can benefit a business.</w:t>
      </w:r>
      <w:bookmarkEnd w:id="17"/>
    </w:p>
    <w:p w14:paraId="714186EB" w14:textId="77777777" w:rsidR="00E17586" w:rsidRPr="00830749" w:rsidRDefault="00E17586" w:rsidP="00E17586">
      <w:pPr>
        <w:rPr>
          <w:rFonts w:ascii="Arial" w:hAnsi="Arial" w:cs="Arial"/>
          <w:sz w:val="22"/>
          <w:szCs w:val="22"/>
        </w:rPr>
      </w:pPr>
    </w:p>
    <w:tbl>
      <w:tblPr>
        <w:tblW w:w="9413"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11"/>
        <w:gridCol w:w="7478"/>
        <w:gridCol w:w="624"/>
      </w:tblGrid>
      <w:tr w:rsidR="00E17586" w:rsidRPr="00830749" w14:paraId="09CFC646" w14:textId="77777777" w:rsidTr="00116A0E">
        <w:trPr>
          <w:trHeight w:val="3402"/>
        </w:trPr>
        <w:tc>
          <w:tcPr>
            <w:tcW w:w="1311" w:type="dxa"/>
            <w:tcBorders>
              <w:top w:val="nil"/>
              <w:left w:val="nil"/>
              <w:bottom w:val="nil"/>
              <w:right w:val="single" w:sz="4" w:space="0" w:color="auto"/>
            </w:tcBorders>
          </w:tcPr>
          <w:p w14:paraId="5D900BD6" w14:textId="6A31EEBD" w:rsidR="00E17586" w:rsidRPr="001C4084" w:rsidRDefault="00E17586" w:rsidP="00541C82">
            <w:pPr>
              <w:pStyle w:val="AnswerHeading"/>
              <w:jc w:val="right"/>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0E2E6AD" w14:textId="3CD331F2" w:rsidR="00541C82" w:rsidRDefault="00541C82" w:rsidP="00B05D65">
            <w:pPr>
              <w:rPr>
                <w:rFonts w:ascii="Arial" w:hAnsi="Arial" w:cs="Arial"/>
                <w:sz w:val="22"/>
                <w:szCs w:val="22"/>
              </w:rPr>
            </w:pPr>
            <w:r>
              <w:rPr>
                <w:rFonts w:ascii="Arial" w:hAnsi="Arial" w:cs="Arial"/>
                <w:sz w:val="22"/>
                <w:szCs w:val="22"/>
              </w:rPr>
              <w:t xml:space="preserve">What it is: </w:t>
            </w:r>
            <w:permStart w:id="354767977" w:edGrp="everyone"/>
            <w:r w:rsidR="00311BFA" w:rsidRPr="00311BFA">
              <w:rPr>
                <w:rFonts w:ascii="Arial" w:hAnsi="Arial" w:cs="Arial"/>
                <w:sz w:val="22"/>
                <w:szCs w:val="22"/>
              </w:rPr>
              <w:t>A CRM system is a tool that aids in the collection, organization, and management of customer information.</w:t>
            </w:r>
            <w:permEnd w:id="354767977"/>
          </w:p>
          <w:p w14:paraId="0F41AEBA" w14:textId="77777777" w:rsidR="00541C82" w:rsidRDefault="00541C82" w:rsidP="00B05D65">
            <w:pPr>
              <w:rPr>
                <w:rFonts w:ascii="Arial" w:hAnsi="Arial" w:cs="Arial"/>
                <w:sz w:val="22"/>
                <w:szCs w:val="22"/>
              </w:rPr>
            </w:pPr>
          </w:p>
          <w:p w14:paraId="5DB6C173" w14:textId="43027C22" w:rsidR="00541C82" w:rsidRDefault="00941C88" w:rsidP="00541C82">
            <w:pPr>
              <w:pStyle w:val="ListParagraph"/>
              <w:numPr>
                <w:ilvl w:val="0"/>
                <w:numId w:val="32"/>
              </w:numPr>
              <w:ind w:left="421"/>
              <w:rPr>
                <w:rFonts w:ascii="Arial" w:hAnsi="Arial" w:cs="Arial"/>
                <w:sz w:val="22"/>
                <w:szCs w:val="22"/>
              </w:rPr>
            </w:pPr>
            <w:permStart w:id="1969507359" w:edGrp="everyone"/>
            <w:r w:rsidRPr="00941C88">
              <w:rPr>
                <w:rFonts w:ascii="Arial" w:hAnsi="Arial" w:cs="Arial"/>
                <w:sz w:val="22"/>
                <w:szCs w:val="22"/>
              </w:rPr>
              <w:t>This allows your customer service team to access a comprehensive view of the customer to offer more personalized and informed support.</w:t>
            </w:r>
            <w:permEnd w:id="1969507359"/>
          </w:p>
          <w:p w14:paraId="4FF3C96A" w14:textId="77777777" w:rsidR="00541C82" w:rsidRDefault="00541C82" w:rsidP="00541C82">
            <w:pPr>
              <w:pStyle w:val="ListParagraph"/>
              <w:ind w:left="421"/>
              <w:rPr>
                <w:rFonts w:ascii="Arial" w:hAnsi="Arial" w:cs="Arial"/>
                <w:sz w:val="22"/>
                <w:szCs w:val="22"/>
              </w:rPr>
            </w:pPr>
            <w:r>
              <w:rPr>
                <w:rFonts w:ascii="Arial" w:hAnsi="Arial" w:cs="Arial"/>
                <w:sz w:val="22"/>
                <w:szCs w:val="22"/>
              </w:rPr>
              <w:t xml:space="preserve"> </w:t>
            </w:r>
          </w:p>
          <w:p w14:paraId="7A22FA2A" w14:textId="5171FD94" w:rsidR="00541C82" w:rsidRPr="00541C82" w:rsidRDefault="000F11DB" w:rsidP="00541C82">
            <w:pPr>
              <w:pStyle w:val="ListParagraph"/>
              <w:numPr>
                <w:ilvl w:val="0"/>
                <w:numId w:val="32"/>
              </w:numPr>
              <w:ind w:left="421"/>
              <w:rPr>
                <w:rFonts w:ascii="Arial" w:hAnsi="Arial" w:cs="Arial"/>
                <w:sz w:val="22"/>
                <w:szCs w:val="22"/>
              </w:rPr>
            </w:pPr>
            <w:permStart w:id="945175780" w:edGrp="everyone"/>
            <w:r w:rsidRPr="000F11DB">
              <w:rPr>
                <w:rFonts w:ascii="Arial" w:hAnsi="Arial" w:cs="Arial"/>
                <w:sz w:val="22"/>
                <w:szCs w:val="22"/>
              </w:rPr>
              <w:t>With access to comprehensive customer data and history, CRM systems enable customer service teams to quickly identify solutions based on past interactions and established preferences</w:t>
            </w:r>
            <w:permEnd w:id="945175780"/>
          </w:p>
        </w:tc>
        <w:permStart w:id="219313266" w:edGrp="everyone"/>
        <w:tc>
          <w:tcPr>
            <w:tcW w:w="624" w:type="dxa"/>
            <w:tcBorders>
              <w:top w:val="nil"/>
              <w:left w:val="single" w:sz="4" w:space="0" w:color="auto"/>
              <w:bottom w:val="nil"/>
              <w:right w:val="nil"/>
            </w:tcBorders>
          </w:tcPr>
          <w:p w14:paraId="2AE40CE7" w14:textId="19E96FCB" w:rsidR="00E17586" w:rsidRPr="00533511" w:rsidRDefault="002B45D6" w:rsidP="00B05D65">
            <w:pPr>
              <w:rPr>
                <w:rFonts w:ascii="Arial" w:hAnsi="Arial" w:cs="Arial"/>
                <w:sz w:val="44"/>
                <w:szCs w:val="44"/>
              </w:rPr>
            </w:pPr>
            <w:sdt>
              <w:sdtPr>
                <w:rPr>
                  <w:rFonts w:ascii="Arial" w:hAnsi="Arial" w:cs="Arial"/>
                  <w:sz w:val="44"/>
                  <w:szCs w:val="44"/>
                </w:rPr>
                <w:id w:val="1497294313"/>
                <w14:checkbox>
                  <w14:checked w14:val="0"/>
                  <w14:checkedState w14:val="00FE" w14:font="Wingdings"/>
                  <w14:uncheckedState w14:val="00A8" w14:font="Wingdings"/>
                </w14:checkbox>
              </w:sdtPr>
              <w:sdtEndPr/>
              <w:sdtContent>
                <w:r w:rsidR="00541C82">
                  <w:rPr>
                    <w:rFonts w:ascii="Arial" w:hAnsi="Arial" w:cs="Arial"/>
                    <w:sz w:val="44"/>
                    <w:szCs w:val="44"/>
                  </w:rPr>
                  <w:sym w:font="Wingdings" w:char="F0A8"/>
                </w:r>
              </w:sdtContent>
            </w:sdt>
            <w:permEnd w:id="219313266"/>
          </w:p>
        </w:tc>
      </w:tr>
    </w:tbl>
    <w:p w14:paraId="02F6226E" w14:textId="77777777" w:rsidR="00E17586" w:rsidRDefault="00E17586" w:rsidP="00E17586">
      <w:pPr>
        <w:rPr>
          <w:rFonts w:ascii="Arial" w:hAnsi="Arial" w:cs="Arial"/>
          <w:sz w:val="22"/>
          <w:szCs w:val="22"/>
        </w:rPr>
      </w:pPr>
    </w:p>
    <w:p w14:paraId="6D5A70A7" w14:textId="77777777" w:rsidR="008566EB" w:rsidRPr="000E310E" w:rsidRDefault="008566EB" w:rsidP="008566EB">
      <w:pPr>
        <w:jc w:val="left"/>
        <w:rPr>
          <w:rFonts w:ascii="Arial" w:hAnsi="Arial"/>
          <w:bCs/>
          <w:sz w:val="22"/>
          <w:szCs w:val="22"/>
        </w:rPr>
      </w:pPr>
    </w:p>
    <w:p w14:paraId="41A095E7" w14:textId="7148F639" w:rsidR="008566EB" w:rsidRPr="00830749" w:rsidRDefault="00656970" w:rsidP="008566EB">
      <w:pPr>
        <w:pStyle w:val="20TAQuestionNumber"/>
        <w:ind w:left="709" w:hanging="709"/>
      </w:pPr>
      <w:bookmarkStart w:id="18" w:name="_Ref132100339"/>
      <w:r>
        <w:t>Discuss the term “copyright” and how it relates to architectural plans and structures.</w:t>
      </w:r>
      <w:bookmarkEnd w:id="18"/>
    </w:p>
    <w:p w14:paraId="48A393A9" w14:textId="77777777" w:rsidR="008566EB" w:rsidRPr="00830749" w:rsidRDefault="008566EB" w:rsidP="008566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6EB" w:rsidRPr="00830749" w14:paraId="26E0DDFE" w14:textId="77777777" w:rsidTr="00116A0E">
        <w:trPr>
          <w:trHeight w:val="3798"/>
        </w:trPr>
        <w:tc>
          <w:tcPr>
            <w:tcW w:w="1027" w:type="dxa"/>
            <w:tcBorders>
              <w:top w:val="nil"/>
              <w:left w:val="nil"/>
              <w:bottom w:val="nil"/>
              <w:right w:val="single" w:sz="4" w:space="0" w:color="auto"/>
            </w:tcBorders>
          </w:tcPr>
          <w:p w14:paraId="4664A4F1" w14:textId="77777777" w:rsidR="008566EB" w:rsidRPr="001C4084" w:rsidRDefault="008566EB"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E1896A2" w14:textId="54FCC7B2" w:rsidR="008566EB" w:rsidRPr="001C4084" w:rsidRDefault="00D55B84" w:rsidP="00B05D65">
            <w:pPr>
              <w:rPr>
                <w:rFonts w:ascii="Arial" w:hAnsi="Arial" w:cs="Arial"/>
                <w:sz w:val="22"/>
                <w:szCs w:val="22"/>
              </w:rPr>
            </w:pPr>
            <w:permStart w:id="118359767" w:edGrp="everyone"/>
            <w:r w:rsidRPr="00D55B84">
              <w:rPr>
                <w:rFonts w:ascii="Arial" w:hAnsi="Arial" w:cs="Arial"/>
                <w:sz w:val="22"/>
                <w:szCs w:val="22"/>
              </w:rPr>
              <w:t>Architectural drawings and plans are considered artistic works and are therefore protected under copyright law from the moment they are created and fixed in a</w:t>
            </w:r>
            <w:r w:rsidR="000029A4">
              <w:rPr>
                <w:rFonts w:ascii="Arial" w:hAnsi="Arial" w:cs="Arial"/>
                <w:sz w:val="22"/>
                <w:szCs w:val="22"/>
              </w:rPr>
              <w:t xml:space="preserve"> </w:t>
            </w:r>
            <w:r w:rsidRPr="00D55B84">
              <w:rPr>
                <w:rFonts w:ascii="Arial" w:hAnsi="Arial" w:cs="Arial"/>
                <w:sz w:val="22"/>
                <w:szCs w:val="22"/>
              </w:rPr>
              <w:t>form of expression. This protection means that the original creator of the architectural plans has the exclusive right to use, reproduce, modify, and distribute the plans.</w:t>
            </w:r>
            <w:permEnd w:id="118359767"/>
          </w:p>
        </w:tc>
        <w:permStart w:id="266302561" w:edGrp="everyone"/>
        <w:tc>
          <w:tcPr>
            <w:tcW w:w="624" w:type="dxa"/>
            <w:tcBorders>
              <w:top w:val="nil"/>
              <w:left w:val="single" w:sz="4" w:space="0" w:color="auto"/>
              <w:bottom w:val="nil"/>
              <w:right w:val="nil"/>
            </w:tcBorders>
          </w:tcPr>
          <w:p w14:paraId="3057799A" w14:textId="77777777" w:rsidR="008566EB" w:rsidRPr="00533511" w:rsidRDefault="002B45D6" w:rsidP="00B05D65">
            <w:pPr>
              <w:rPr>
                <w:rFonts w:ascii="Arial" w:hAnsi="Arial" w:cs="Arial"/>
                <w:sz w:val="44"/>
                <w:szCs w:val="44"/>
              </w:rPr>
            </w:pPr>
            <w:sdt>
              <w:sdtPr>
                <w:rPr>
                  <w:rFonts w:ascii="Arial" w:hAnsi="Arial" w:cs="Arial"/>
                  <w:sz w:val="44"/>
                  <w:szCs w:val="44"/>
                </w:rPr>
                <w:id w:val="311455762"/>
                <w14:checkbox>
                  <w14:checked w14:val="0"/>
                  <w14:checkedState w14:val="00FE" w14:font="Wingdings"/>
                  <w14:uncheckedState w14:val="00A8" w14:font="Wingdings"/>
                </w14:checkbox>
              </w:sdtPr>
              <w:sdtEndPr/>
              <w:sdtContent>
                <w:r w:rsidR="008566EB">
                  <w:rPr>
                    <w:rFonts w:ascii="Arial" w:hAnsi="Arial" w:cs="Arial"/>
                    <w:sz w:val="44"/>
                    <w:szCs w:val="44"/>
                  </w:rPr>
                  <w:sym w:font="Wingdings" w:char="F0A8"/>
                </w:r>
              </w:sdtContent>
            </w:sdt>
            <w:permEnd w:id="266302561"/>
          </w:p>
        </w:tc>
      </w:tr>
    </w:tbl>
    <w:p w14:paraId="1BB112F9" w14:textId="49737412" w:rsidR="008566EB" w:rsidRDefault="008566EB" w:rsidP="008566EB">
      <w:pPr>
        <w:rPr>
          <w:rFonts w:ascii="Arial" w:hAnsi="Arial" w:cs="Arial"/>
          <w:sz w:val="22"/>
          <w:szCs w:val="22"/>
        </w:rPr>
      </w:pPr>
    </w:p>
    <w:p w14:paraId="0EA7E619" w14:textId="2D10A6DB" w:rsidR="00A548EC" w:rsidRPr="00241E8A" w:rsidRDefault="00A548EC" w:rsidP="00A548EC">
      <w:pPr>
        <w:pStyle w:val="20TAQuestionNumber"/>
        <w:ind w:left="709" w:hanging="709"/>
      </w:pPr>
      <w:bookmarkStart w:id="19" w:name="_Ref128122625"/>
      <w:r>
        <w:t>Provide a brief description for each of the following documents used in construction contracts.</w:t>
      </w:r>
      <w:bookmarkEnd w:id="19"/>
    </w:p>
    <w:p w14:paraId="5A330979" w14:textId="77777777" w:rsidR="00A548EC" w:rsidRPr="003E65E1" w:rsidRDefault="00A548EC" w:rsidP="00A548EC">
      <w:pPr>
        <w:pStyle w:val="20TAQuestionNumber"/>
        <w:numPr>
          <w:ilvl w:val="0"/>
          <w:numId w:val="0"/>
        </w:numPr>
        <w:ind w:left="1429"/>
        <w:rPr>
          <w:rFonts w:cs="Arial"/>
          <w:sz w:val="22"/>
          <w:szCs w:val="22"/>
        </w:rPr>
      </w:pPr>
    </w:p>
    <w:tbl>
      <w:tblPr>
        <w:tblpPr w:leftFromText="180" w:rightFromText="180" w:vertAnchor="text" w:horzAnchor="margin" w:tblpY="36"/>
        <w:tblW w:w="501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97"/>
        <w:gridCol w:w="5227"/>
        <w:gridCol w:w="609"/>
      </w:tblGrid>
      <w:tr w:rsidR="00A548EC" w14:paraId="60329897" w14:textId="77777777" w:rsidTr="00A548EC">
        <w:tc>
          <w:tcPr>
            <w:tcW w:w="1011" w:type="dxa"/>
            <w:tcBorders>
              <w:top w:val="nil"/>
              <w:left w:val="nil"/>
              <w:bottom w:val="nil"/>
              <w:right w:val="single" w:sz="12" w:space="0" w:color="auto"/>
            </w:tcBorders>
            <w:shd w:val="clear" w:color="auto" w:fill="auto"/>
          </w:tcPr>
          <w:p w14:paraId="72FF503A" w14:textId="77777777" w:rsidR="00A548EC" w:rsidRDefault="00A548EC" w:rsidP="00A548EC">
            <w:pPr>
              <w:keepNext/>
              <w:ind w:left="993" w:hanging="993"/>
            </w:pPr>
            <w:r w:rsidRPr="001C4084">
              <w:rPr>
                <w:rFonts w:ascii="Arial" w:hAnsi="Arial" w:cs="Arial"/>
                <w:b/>
                <w:sz w:val="22"/>
                <w:szCs w:val="22"/>
              </w:rPr>
              <w:t>Answer</w:t>
            </w:r>
          </w:p>
        </w:tc>
        <w:tc>
          <w:tcPr>
            <w:tcW w:w="2197" w:type="dxa"/>
            <w:tcBorders>
              <w:top w:val="single" w:sz="12" w:space="0" w:color="auto"/>
              <w:left w:val="single" w:sz="12" w:space="0" w:color="auto"/>
              <w:bottom w:val="single" w:sz="12" w:space="0" w:color="auto"/>
              <w:right w:val="single" w:sz="4" w:space="0" w:color="auto"/>
            </w:tcBorders>
            <w:shd w:val="clear" w:color="auto" w:fill="C0C0C0"/>
            <w:vAlign w:val="center"/>
          </w:tcPr>
          <w:p w14:paraId="47B5C924" w14:textId="13DD8216" w:rsidR="00A548EC" w:rsidRDefault="00A548EC" w:rsidP="00A548EC">
            <w:pPr>
              <w:keepNext/>
              <w:ind w:left="860" w:right="90" w:hanging="993"/>
              <w:jc w:val="center"/>
            </w:pPr>
            <w:r>
              <w:t>Documents</w:t>
            </w:r>
          </w:p>
        </w:tc>
        <w:tc>
          <w:tcPr>
            <w:tcW w:w="5227" w:type="dxa"/>
            <w:tcBorders>
              <w:top w:val="single" w:sz="12" w:space="0" w:color="auto"/>
              <w:left w:val="single" w:sz="4" w:space="0" w:color="auto"/>
              <w:bottom w:val="single" w:sz="12" w:space="0" w:color="auto"/>
              <w:right w:val="single" w:sz="12" w:space="0" w:color="auto"/>
            </w:tcBorders>
            <w:shd w:val="clear" w:color="auto" w:fill="C0C0C0"/>
            <w:vAlign w:val="center"/>
          </w:tcPr>
          <w:p w14:paraId="1F55695B" w14:textId="5D188459" w:rsidR="00A548EC" w:rsidRDefault="00A548EC" w:rsidP="00A548EC">
            <w:pPr>
              <w:pStyle w:val="TableHeading"/>
              <w:framePr w:hSpace="0" w:wrap="auto" w:vAnchor="margin" w:hAnchor="text" w:yAlign="inline"/>
            </w:pPr>
            <w:r>
              <w:t>Description</w:t>
            </w:r>
          </w:p>
        </w:tc>
        <w:permStart w:id="1547518865" w:edGrp="everyone"/>
        <w:tc>
          <w:tcPr>
            <w:tcW w:w="609" w:type="dxa"/>
            <w:tcBorders>
              <w:top w:val="nil"/>
              <w:left w:val="single" w:sz="12" w:space="0" w:color="auto"/>
              <w:bottom w:val="nil"/>
              <w:right w:val="nil"/>
            </w:tcBorders>
            <w:shd w:val="clear" w:color="auto" w:fill="auto"/>
          </w:tcPr>
          <w:p w14:paraId="2AB79742" w14:textId="77777777" w:rsidR="00A548EC" w:rsidRPr="00533511" w:rsidRDefault="002B45D6" w:rsidP="00A548EC">
            <w:pPr>
              <w:rPr>
                <w:rFonts w:ascii="Arial" w:hAnsi="Arial" w:cs="Arial"/>
                <w:sz w:val="44"/>
                <w:szCs w:val="44"/>
              </w:rPr>
            </w:pPr>
            <w:sdt>
              <w:sdtPr>
                <w:rPr>
                  <w:rFonts w:ascii="Arial" w:hAnsi="Arial" w:cs="Arial"/>
                  <w:sz w:val="44"/>
                  <w:szCs w:val="44"/>
                </w:rPr>
                <w:id w:val="-654222226"/>
                <w14:checkbox>
                  <w14:checked w14:val="0"/>
                  <w14:checkedState w14:val="00FE" w14:font="Wingdings"/>
                  <w14:uncheckedState w14:val="00A8" w14:font="Wingdings"/>
                </w14:checkbox>
              </w:sdtPr>
              <w:sdtEndPr/>
              <w:sdtContent>
                <w:r w:rsidR="00A548EC">
                  <w:rPr>
                    <w:rFonts w:ascii="Arial" w:hAnsi="Arial" w:cs="Arial"/>
                    <w:sz w:val="44"/>
                    <w:szCs w:val="44"/>
                  </w:rPr>
                  <w:sym w:font="Wingdings" w:char="F0A8"/>
                </w:r>
              </w:sdtContent>
            </w:sdt>
            <w:permEnd w:id="1547518865"/>
          </w:p>
        </w:tc>
      </w:tr>
      <w:tr w:rsidR="00A548EC" w14:paraId="2C448432" w14:textId="77777777" w:rsidTr="00115E07">
        <w:trPr>
          <w:trHeight w:val="2948"/>
          <w:hidden/>
        </w:trPr>
        <w:tc>
          <w:tcPr>
            <w:tcW w:w="1011" w:type="dxa"/>
            <w:tcBorders>
              <w:top w:val="nil"/>
              <w:left w:val="nil"/>
              <w:bottom w:val="nil"/>
              <w:right w:val="single" w:sz="12" w:space="0" w:color="auto"/>
            </w:tcBorders>
          </w:tcPr>
          <w:p w14:paraId="1014BBFD" w14:textId="77777777" w:rsidR="00A548EC" w:rsidRPr="00FE608E" w:rsidRDefault="00A548EC" w:rsidP="00A548EC">
            <w:pPr>
              <w:ind w:left="993" w:hanging="993"/>
              <w:jc w:val="center"/>
              <w:rPr>
                <w:vanish/>
              </w:rPr>
            </w:pPr>
          </w:p>
        </w:tc>
        <w:tc>
          <w:tcPr>
            <w:tcW w:w="2197" w:type="dxa"/>
            <w:tcBorders>
              <w:top w:val="single" w:sz="12" w:space="0" w:color="auto"/>
              <w:left w:val="single" w:sz="12" w:space="0" w:color="auto"/>
              <w:right w:val="single" w:sz="4" w:space="0" w:color="auto"/>
            </w:tcBorders>
            <w:shd w:val="clear" w:color="auto" w:fill="auto"/>
            <w:vAlign w:val="center"/>
          </w:tcPr>
          <w:p w14:paraId="067C984E" w14:textId="4C5C1321" w:rsidR="00A548EC" w:rsidRPr="003E65E1" w:rsidRDefault="00A548EC" w:rsidP="00115E07">
            <w:pPr>
              <w:pStyle w:val="23TATick"/>
              <w:framePr w:hSpace="0" w:wrap="auto" w:vAnchor="margin" w:hAnchor="text" w:yAlign="inline"/>
              <w:ind w:left="9" w:right="90" w:hanging="19"/>
              <w:rPr>
                <w:vanish w:val="0"/>
                <w:color w:val="auto"/>
              </w:rPr>
            </w:pPr>
            <w:r>
              <w:rPr>
                <w:vanish w:val="0"/>
                <w:color w:val="auto"/>
              </w:rPr>
              <w:t>Agreement</w:t>
            </w:r>
          </w:p>
        </w:tc>
        <w:tc>
          <w:tcPr>
            <w:tcW w:w="5227" w:type="dxa"/>
            <w:tcBorders>
              <w:top w:val="single" w:sz="12" w:space="0" w:color="auto"/>
              <w:left w:val="single" w:sz="4" w:space="0" w:color="auto"/>
              <w:right w:val="single" w:sz="12" w:space="0" w:color="auto"/>
            </w:tcBorders>
            <w:shd w:val="clear" w:color="auto" w:fill="auto"/>
            <w:vAlign w:val="center"/>
          </w:tcPr>
          <w:p w14:paraId="0BDCA239" w14:textId="4C531D05" w:rsidR="00A548EC" w:rsidRPr="00116A0E" w:rsidRDefault="004B4A1E" w:rsidP="00116A0E">
            <w:pPr>
              <w:rPr>
                <w:rFonts w:ascii="Arial" w:hAnsi="Arial" w:cs="Arial"/>
                <w:sz w:val="22"/>
                <w:szCs w:val="22"/>
              </w:rPr>
            </w:pPr>
            <w:permStart w:id="1463774924" w:edGrp="everyone"/>
            <w:r w:rsidRPr="0079264D">
              <w:rPr>
                <w:rFonts w:ascii="Verdana" w:hAnsi="Verdana"/>
                <w:sz w:val="20"/>
                <w:lang w:val="en-US"/>
              </w:rPr>
              <w:t>This document will outline the contract's overall purpose a</w:t>
            </w:r>
            <w:r>
              <w:rPr>
                <w:rFonts w:ascii="Verdana" w:hAnsi="Verdana"/>
                <w:sz w:val="20"/>
                <w:lang w:val="en-US"/>
              </w:rPr>
              <w:t>nd</w:t>
            </w:r>
            <w:r w:rsidRPr="0079264D">
              <w:rPr>
                <w:rFonts w:ascii="Verdana" w:hAnsi="Verdana"/>
                <w:sz w:val="20"/>
                <w:lang w:val="en-US"/>
              </w:rPr>
              <w:t xml:space="preserve"> the contract fee.</w:t>
            </w:r>
            <w:permEnd w:id="1463774924"/>
          </w:p>
        </w:tc>
        <w:tc>
          <w:tcPr>
            <w:tcW w:w="609" w:type="dxa"/>
            <w:tcBorders>
              <w:top w:val="nil"/>
              <w:left w:val="single" w:sz="12" w:space="0" w:color="auto"/>
              <w:bottom w:val="nil"/>
              <w:right w:val="nil"/>
            </w:tcBorders>
          </w:tcPr>
          <w:p w14:paraId="2A4821C6" w14:textId="77777777" w:rsidR="00A548EC" w:rsidRDefault="00A548EC" w:rsidP="00A548EC">
            <w:pPr>
              <w:ind w:left="993" w:hanging="993"/>
            </w:pPr>
          </w:p>
        </w:tc>
      </w:tr>
      <w:tr w:rsidR="00A548EC" w14:paraId="37ACE029" w14:textId="77777777" w:rsidTr="00115E07">
        <w:trPr>
          <w:trHeight w:val="2948"/>
          <w:hidden/>
        </w:trPr>
        <w:tc>
          <w:tcPr>
            <w:tcW w:w="1011" w:type="dxa"/>
            <w:tcBorders>
              <w:top w:val="nil"/>
              <w:left w:val="nil"/>
              <w:bottom w:val="nil"/>
              <w:right w:val="single" w:sz="12" w:space="0" w:color="auto"/>
            </w:tcBorders>
          </w:tcPr>
          <w:p w14:paraId="5B902EC8" w14:textId="77777777" w:rsidR="00A548EC" w:rsidRPr="00FE608E" w:rsidRDefault="00A548EC" w:rsidP="00A548EC">
            <w:pPr>
              <w:ind w:left="993" w:hanging="993"/>
              <w:jc w:val="center"/>
              <w:rPr>
                <w:vanish/>
              </w:rPr>
            </w:pPr>
          </w:p>
        </w:tc>
        <w:tc>
          <w:tcPr>
            <w:tcW w:w="2197" w:type="dxa"/>
            <w:tcBorders>
              <w:left w:val="single" w:sz="12" w:space="0" w:color="auto"/>
              <w:right w:val="single" w:sz="4" w:space="0" w:color="auto"/>
            </w:tcBorders>
            <w:shd w:val="clear" w:color="auto" w:fill="auto"/>
            <w:vAlign w:val="center"/>
          </w:tcPr>
          <w:p w14:paraId="455F8679" w14:textId="68A18E2C" w:rsidR="00A548EC" w:rsidRPr="003E65E1" w:rsidRDefault="00A548EC" w:rsidP="00115E07">
            <w:pPr>
              <w:ind w:left="9" w:right="90" w:hanging="19"/>
              <w:jc w:val="center"/>
            </w:pPr>
            <w:r>
              <w:t>Drawings</w:t>
            </w:r>
            <w:r w:rsidR="00115E07">
              <w:t xml:space="preserve"> </w:t>
            </w:r>
            <w:r>
              <w:t>/ Blueprints</w:t>
            </w:r>
          </w:p>
        </w:tc>
        <w:tc>
          <w:tcPr>
            <w:tcW w:w="5227" w:type="dxa"/>
            <w:tcBorders>
              <w:left w:val="single" w:sz="4" w:space="0" w:color="auto"/>
              <w:right w:val="single" w:sz="12" w:space="0" w:color="auto"/>
            </w:tcBorders>
            <w:shd w:val="clear" w:color="auto" w:fill="auto"/>
            <w:vAlign w:val="center"/>
          </w:tcPr>
          <w:p w14:paraId="05F0508B" w14:textId="74B490B4" w:rsidR="00A548EC" w:rsidRPr="00116A0E" w:rsidRDefault="005E69C5" w:rsidP="00116A0E">
            <w:pPr>
              <w:rPr>
                <w:rFonts w:ascii="Arial" w:hAnsi="Arial" w:cs="Arial"/>
                <w:sz w:val="22"/>
                <w:szCs w:val="22"/>
              </w:rPr>
            </w:pPr>
            <w:permStart w:id="288123030" w:edGrp="everyone"/>
            <w:r w:rsidRPr="0079264D">
              <w:rPr>
                <w:rFonts w:ascii="Verdana" w:hAnsi="Verdana"/>
                <w:sz w:val="20"/>
                <w:lang w:val="en-US"/>
              </w:rPr>
              <w:t>Drawings give a quick overview of the entire project. Before any building activities begin, they should be given to contractors</w:t>
            </w:r>
            <w:permEnd w:id="288123030"/>
          </w:p>
        </w:tc>
        <w:tc>
          <w:tcPr>
            <w:tcW w:w="609" w:type="dxa"/>
            <w:tcBorders>
              <w:top w:val="nil"/>
              <w:left w:val="single" w:sz="12" w:space="0" w:color="auto"/>
              <w:bottom w:val="nil"/>
              <w:right w:val="nil"/>
            </w:tcBorders>
          </w:tcPr>
          <w:p w14:paraId="6F4EA8C1" w14:textId="77777777" w:rsidR="00A548EC" w:rsidRDefault="00A548EC" w:rsidP="00A548EC">
            <w:pPr>
              <w:ind w:left="993" w:hanging="993"/>
            </w:pPr>
          </w:p>
        </w:tc>
      </w:tr>
      <w:tr w:rsidR="00A548EC" w14:paraId="5EE4F0D3" w14:textId="77777777" w:rsidTr="00115E07">
        <w:trPr>
          <w:trHeight w:val="2948"/>
          <w:hidden/>
        </w:trPr>
        <w:tc>
          <w:tcPr>
            <w:tcW w:w="1011" w:type="dxa"/>
            <w:tcBorders>
              <w:top w:val="nil"/>
              <w:left w:val="nil"/>
              <w:bottom w:val="nil"/>
              <w:right w:val="single" w:sz="12" w:space="0" w:color="auto"/>
            </w:tcBorders>
          </w:tcPr>
          <w:p w14:paraId="7E205C08" w14:textId="77777777" w:rsidR="00A548EC" w:rsidRPr="00FE608E" w:rsidRDefault="00A548EC" w:rsidP="00A548EC">
            <w:pPr>
              <w:ind w:left="993" w:hanging="993"/>
              <w:jc w:val="center"/>
              <w:rPr>
                <w:vanish/>
              </w:rPr>
            </w:pPr>
          </w:p>
        </w:tc>
        <w:tc>
          <w:tcPr>
            <w:tcW w:w="2197" w:type="dxa"/>
            <w:tcBorders>
              <w:left w:val="single" w:sz="12" w:space="0" w:color="auto"/>
              <w:right w:val="single" w:sz="4" w:space="0" w:color="auto"/>
            </w:tcBorders>
            <w:shd w:val="clear" w:color="auto" w:fill="auto"/>
            <w:vAlign w:val="center"/>
          </w:tcPr>
          <w:p w14:paraId="3A77A8A0" w14:textId="58A7A939" w:rsidR="00A548EC" w:rsidRPr="003E65E1" w:rsidRDefault="00A548EC" w:rsidP="00115E07">
            <w:pPr>
              <w:ind w:left="9" w:right="90" w:hanging="19"/>
              <w:jc w:val="center"/>
            </w:pPr>
            <w:r>
              <w:t>General conditions</w:t>
            </w:r>
          </w:p>
        </w:tc>
        <w:tc>
          <w:tcPr>
            <w:tcW w:w="5227" w:type="dxa"/>
            <w:tcBorders>
              <w:left w:val="single" w:sz="4" w:space="0" w:color="auto"/>
              <w:right w:val="single" w:sz="12" w:space="0" w:color="auto"/>
            </w:tcBorders>
            <w:shd w:val="clear" w:color="auto" w:fill="auto"/>
            <w:vAlign w:val="center"/>
          </w:tcPr>
          <w:p w14:paraId="05106DB8" w14:textId="42D0EFB8" w:rsidR="00A548EC" w:rsidRPr="00116A0E" w:rsidRDefault="00FB0331" w:rsidP="00116A0E">
            <w:pPr>
              <w:rPr>
                <w:rFonts w:ascii="Arial" w:hAnsi="Arial" w:cs="Arial"/>
                <w:sz w:val="22"/>
                <w:szCs w:val="22"/>
              </w:rPr>
            </w:pPr>
            <w:permStart w:id="120000505" w:edGrp="everyone"/>
            <w:r w:rsidRPr="0079264D">
              <w:rPr>
                <w:rFonts w:ascii="Verdana" w:hAnsi="Verdana"/>
                <w:sz w:val="20"/>
                <w:lang w:val="en-US"/>
              </w:rPr>
              <w:t xml:space="preserve">They supply the project's "how-tos." Most significantly, general conditions spell out all the contracting parties' rights and obligations. </w:t>
            </w:r>
            <w:r w:rsidRPr="00DA7EF2">
              <w:rPr>
                <w:rFonts w:ascii="Verdana" w:hAnsi="Verdana"/>
                <w:sz w:val="20"/>
                <w:lang w:val="en-US"/>
              </w:rPr>
              <w:t>It will also clarify each party's tasks and responsibilities</w:t>
            </w:r>
            <w:permEnd w:id="120000505"/>
          </w:p>
        </w:tc>
        <w:tc>
          <w:tcPr>
            <w:tcW w:w="609" w:type="dxa"/>
            <w:tcBorders>
              <w:top w:val="nil"/>
              <w:left w:val="single" w:sz="12" w:space="0" w:color="auto"/>
              <w:bottom w:val="nil"/>
              <w:right w:val="nil"/>
            </w:tcBorders>
          </w:tcPr>
          <w:p w14:paraId="624DD4AE" w14:textId="77777777" w:rsidR="00A548EC" w:rsidRDefault="00A548EC" w:rsidP="00A548EC">
            <w:pPr>
              <w:ind w:left="993" w:hanging="993"/>
            </w:pPr>
          </w:p>
        </w:tc>
      </w:tr>
      <w:tr w:rsidR="00A548EC" w14:paraId="1A8BE20F" w14:textId="77777777" w:rsidTr="00115E07">
        <w:trPr>
          <w:trHeight w:val="2948"/>
          <w:hidden/>
        </w:trPr>
        <w:tc>
          <w:tcPr>
            <w:tcW w:w="1011" w:type="dxa"/>
            <w:tcBorders>
              <w:top w:val="nil"/>
              <w:left w:val="nil"/>
              <w:bottom w:val="nil"/>
              <w:right w:val="single" w:sz="12" w:space="0" w:color="auto"/>
            </w:tcBorders>
          </w:tcPr>
          <w:p w14:paraId="0FF7B1C9" w14:textId="77777777" w:rsidR="00A548EC" w:rsidRPr="00FE608E" w:rsidRDefault="00A548EC" w:rsidP="00A548EC">
            <w:pPr>
              <w:ind w:left="993" w:hanging="993"/>
              <w:jc w:val="center"/>
              <w:rPr>
                <w:vanish/>
              </w:rPr>
            </w:pPr>
          </w:p>
        </w:tc>
        <w:tc>
          <w:tcPr>
            <w:tcW w:w="2197" w:type="dxa"/>
            <w:tcBorders>
              <w:left w:val="single" w:sz="12" w:space="0" w:color="auto"/>
              <w:bottom w:val="single" w:sz="12" w:space="0" w:color="auto"/>
              <w:right w:val="single" w:sz="4" w:space="0" w:color="auto"/>
            </w:tcBorders>
            <w:shd w:val="clear" w:color="auto" w:fill="auto"/>
            <w:vAlign w:val="center"/>
          </w:tcPr>
          <w:p w14:paraId="2C6C2B69" w14:textId="5141C4CE" w:rsidR="00A548EC" w:rsidRPr="003E65E1" w:rsidRDefault="00A548EC" w:rsidP="00115E07">
            <w:pPr>
              <w:ind w:left="9" w:right="90" w:hanging="19"/>
              <w:jc w:val="center"/>
            </w:pPr>
            <w:r>
              <w:t>Scope</w:t>
            </w:r>
            <w:r w:rsidR="00115E07">
              <w:t xml:space="preserve"> </w:t>
            </w:r>
            <w:r>
              <w:t>/ Statement of work</w:t>
            </w:r>
          </w:p>
        </w:tc>
        <w:tc>
          <w:tcPr>
            <w:tcW w:w="5227" w:type="dxa"/>
            <w:tcBorders>
              <w:left w:val="single" w:sz="4" w:space="0" w:color="auto"/>
              <w:bottom w:val="single" w:sz="12" w:space="0" w:color="auto"/>
              <w:right w:val="single" w:sz="12" w:space="0" w:color="auto"/>
            </w:tcBorders>
            <w:shd w:val="clear" w:color="auto" w:fill="auto"/>
            <w:vAlign w:val="center"/>
          </w:tcPr>
          <w:p w14:paraId="0276CF35" w14:textId="2EDAE5CE" w:rsidR="00A548EC" w:rsidRPr="00116A0E" w:rsidRDefault="00CF2D43" w:rsidP="00116A0E">
            <w:pPr>
              <w:rPr>
                <w:rFonts w:ascii="Arial" w:hAnsi="Arial" w:cs="Arial"/>
                <w:sz w:val="22"/>
                <w:szCs w:val="22"/>
              </w:rPr>
            </w:pPr>
            <w:permStart w:id="1361732513" w:edGrp="everyone"/>
            <w:r w:rsidRPr="0079264D">
              <w:rPr>
                <w:rFonts w:ascii="Verdana" w:hAnsi="Verdana"/>
                <w:sz w:val="20"/>
                <w:lang w:val="en-US"/>
              </w:rPr>
              <w:t>The scope of work establishes how much work a person must perform to meet their contractual commitments</w:t>
            </w:r>
            <w:permEnd w:id="1361732513"/>
          </w:p>
        </w:tc>
        <w:tc>
          <w:tcPr>
            <w:tcW w:w="609" w:type="dxa"/>
            <w:tcBorders>
              <w:top w:val="nil"/>
              <w:left w:val="single" w:sz="12" w:space="0" w:color="auto"/>
              <w:bottom w:val="nil"/>
              <w:right w:val="nil"/>
            </w:tcBorders>
          </w:tcPr>
          <w:p w14:paraId="22F7E153" w14:textId="77777777" w:rsidR="00A548EC" w:rsidRDefault="00A548EC" w:rsidP="00A548EC">
            <w:pPr>
              <w:ind w:left="993" w:hanging="993"/>
            </w:pPr>
          </w:p>
        </w:tc>
      </w:tr>
    </w:tbl>
    <w:p w14:paraId="036C06B6" w14:textId="77777777" w:rsidR="00A548EC" w:rsidRDefault="00A548EC" w:rsidP="00A548EC">
      <w:pPr>
        <w:rPr>
          <w:rFonts w:ascii="Arial" w:hAnsi="Arial" w:cs="Arial"/>
          <w:sz w:val="22"/>
          <w:szCs w:val="22"/>
        </w:rPr>
      </w:pPr>
    </w:p>
    <w:p w14:paraId="6D38B818" w14:textId="77777777" w:rsidR="00A548EC" w:rsidRDefault="00A548EC" w:rsidP="008566EB">
      <w:pPr>
        <w:rPr>
          <w:rFonts w:ascii="Arial" w:hAnsi="Arial" w:cs="Arial"/>
          <w:sz w:val="22"/>
          <w:szCs w:val="22"/>
        </w:rPr>
      </w:pPr>
    </w:p>
    <w:p w14:paraId="3117A425" w14:textId="42FA5FDB" w:rsidR="008566EB" w:rsidRPr="00830749" w:rsidRDefault="006B10F8" w:rsidP="008566EB">
      <w:pPr>
        <w:pStyle w:val="20TAQuestionNumber"/>
        <w:ind w:left="709" w:hanging="709"/>
      </w:pPr>
      <w:bookmarkStart w:id="20" w:name="_Ref132101531"/>
      <w:r>
        <w:t>Why would a schedule of values be added to the contract</w:t>
      </w:r>
      <w:r w:rsidR="008566EB">
        <w:t>?</w:t>
      </w:r>
      <w:bookmarkEnd w:id="20"/>
    </w:p>
    <w:p w14:paraId="7300DB75" w14:textId="77777777" w:rsidR="008566EB" w:rsidRPr="00830749" w:rsidRDefault="008566EB" w:rsidP="008566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6EB" w:rsidRPr="00830749" w14:paraId="275D0CA0" w14:textId="77777777" w:rsidTr="00116A0E">
        <w:trPr>
          <w:trHeight w:val="3402"/>
        </w:trPr>
        <w:tc>
          <w:tcPr>
            <w:tcW w:w="1027" w:type="dxa"/>
            <w:tcBorders>
              <w:top w:val="nil"/>
              <w:left w:val="nil"/>
              <w:bottom w:val="nil"/>
              <w:right w:val="single" w:sz="4" w:space="0" w:color="auto"/>
            </w:tcBorders>
          </w:tcPr>
          <w:p w14:paraId="02F0044E" w14:textId="77777777" w:rsidR="008566EB" w:rsidRPr="001C4084" w:rsidRDefault="008566EB" w:rsidP="00B05D65">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CE1CDEC" w14:textId="6AA5DF9A" w:rsidR="008566EB" w:rsidRPr="001C4084" w:rsidRDefault="00F4072C" w:rsidP="00B05D65">
            <w:pPr>
              <w:rPr>
                <w:rFonts w:ascii="Arial" w:hAnsi="Arial" w:cs="Arial"/>
                <w:sz w:val="22"/>
                <w:szCs w:val="22"/>
              </w:rPr>
            </w:pPr>
            <w:permStart w:id="931293025" w:edGrp="everyone"/>
            <w:r>
              <w:rPr>
                <w:rFonts w:ascii="Verdana" w:hAnsi="Verdana"/>
                <w:sz w:val="20"/>
                <w:lang w:val="en-US"/>
              </w:rPr>
              <w:t xml:space="preserve">The </w:t>
            </w:r>
            <w:r w:rsidRPr="0079264D">
              <w:rPr>
                <w:rFonts w:ascii="Verdana" w:hAnsi="Verdana"/>
                <w:sz w:val="20"/>
                <w:lang w:val="en-US"/>
              </w:rPr>
              <w:t>schedule of values</w:t>
            </w:r>
            <w:r w:rsidR="00E17E58">
              <w:rPr>
                <w:rFonts w:ascii="Verdana" w:hAnsi="Verdana"/>
                <w:sz w:val="20"/>
                <w:lang w:val="en-US"/>
              </w:rPr>
              <w:t xml:space="preserve"> may be added to the contract</w:t>
            </w:r>
            <w:r w:rsidRPr="0079264D">
              <w:rPr>
                <w:rFonts w:ascii="Verdana" w:hAnsi="Verdana"/>
                <w:sz w:val="20"/>
                <w:lang w:val="en-US"/>
              </w:rPr>
              <w:t xml:space="preserve"> </w:t>
            </w:r>
            <w:r w:rsidR="00E17E58">
              <w:rPr>
                <w:rFonts w:ascii="Verdana" w:hAnsi="Verdana"/>
                <w:sz w:val="20"/>
                <w:lang w:val="en-US"/>
              </w:rPr>
              <w:t>to</w:t>
            </w:r>
            <w:r w:rsidRPr="0079264D">
              <w:rPr>
                <w:rFonts w:ascii="Verdana" w:hAnsi="Verdana"/>
                <w:sz w:val="20"/>
                <w:lang w:val="en-US"/>
              </w:rPr>
              <w:t xml:space="preserve"> be used as a management tool to help with progress payments submission and review. This document can assist in maintaining financial flow and timely payment of invoices</w:t>
            </w:r>
            <w:permEnd w:id="931293025"/>
          </w:p>
        </w:tc>
        <w:permStart w:id="132936981" w:edGrp="everyone"/>
        <w:tc>
          <w:tcPr>
            <w:tcW w:w="624" w:type="dxa"/>
            <w:tcBorders>
              <w:top w:val="nil"/>
              <w:left w:val="single" w:sz="4" w:space="0" w:color="auto"/>
              <w:bottom w:val="nil"/>
              <w:right w:val="nil"/>
            </w:tcBorders>
          </w:tcPr>
          <w:p w14:paraId="0DA5A950" w14:textId="77777777" w:rsidR="008566EB" w:rsidRPr="00533511" w:rsidRDefault="002B45D6" w:rsidP="00B05D65">
            <w:pPr>
              <w:rPr>
                <w:rFonts w:ascii="Arial" w:hAnsi="Arial" w:cs="Arial"/>
                <w:sz w:val="44"/>
                <w:szCs w:val="44"/>
              </w:rPr>
            </w:pPr>
            <w:sdt>
              <w:sdtPr>
                <w:rPr>
                  <w:rFonts w:ascii="Arial" w:hAnsi="Arial" w:cs="Arial"/>
                  <w:sz w:val="44"/>
                  <w:szCs w:val="44"/>
                </w:rPr>
                <w:id w:val="1755012524"/>
                <w14:checkbox>
                  <w14:checked w14:val="0"/>
                  <w14:checkedState w14:val="00FE" w14:font="Wingdings"/>
                  <w14:uncheckedState w14:val="00A8" w14:font="Wingdings"/>
                </w14:checkbox>
              </w:sdtPr>
              <w:sdtEndPr/>
              <w:sdtContent>
                <w:r w:rsidR="008566EB">
                  <w:rPr>
                    <w:rFonts w:ascii="Arial" w:hAnsi="Arial" w:cs="Arial"/>
                    <w:sz w:val="44"/>
                    <w:szCs w:val="44"/>
                  </w:rPr>
                  <w:sym w:font="Wingdings" w:char="F0A8"/>
                </w:r>
              </w:sdtContent>
            </w:sdt>
            <w:permEnd w:id="132936981"/>
          </w:p>
        </w:tc>
      </w:tr>
    </w:tbl>
    <w:p w14:paraId="37BA1032" w14:textId="77777777" w:rsidR="008566EB" w:rsidRDefault="008566EB" w:rsidP="008566EB">
      <w:pPr>
        <w:rPr>
          <w:rFonts w:ascii="Arial" w:hAnsi="Arial" w:cs="Arial"/>
          <w:sz w:val="22"/>
          <w:szCs w:val="22"/>
        </w:rPr>
      </w:pPr>
    </w:p>
    <w:p w14:paraId="468C99A1" w14:textId="77777777" w:rsidR="008566EB" w:rsidRPr="000E310E" w:rsidRDefault="008566EB" w:rsidP="008566EB">
      <w:pPr>
        <w:jc w:val="left"/>
        <w:rPr>
          <w:rFonts w:ascii="Arial" w:hAnsi="Arial"/>
          <w:bCs/>
          <w:sz w:val="22"/>
          <w:szCs w:val="22"/>
        </w:rPr>
      </w:pPr>
    </w:p>
    <w:p w14:paraId="1AEE9985" w14:textId="1E60647B" w:rsidR="008566EB" w:rsidRPr="00830749" w:rsidRDefault="00EC3AFE" w:rsidP="008566EB">
      <w:pPr>
        <w:pStyle w:val="20TAQuestionNumber"/>
        <w:ind w:left="709" w:hanging="709"/>
      </w:pPr>
      <w:bookmarkStart w:id="21" w:name="_Ref132102876"/>
      <w:r>
        <w:t>What is the purpose of documenting a preliminary contract</w:t>
      </w:r>
      <w:r w:rsidR="008566EB">
        <w:t>?</w:t>
      </w:r>
      <w:bookmarkEnd w:id="21"/>
    </w:p>
    <w:p w14:paraId="4E844999" w14:textId="77777777" w:rsidR="008566EB" w:rsidRPr="00830749" w:rsidRDefault="008566EB" w:rsidP="008566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6EB" w:rsidRPr="00830749" w14:paraId="32E3E10C" w14:textId="77777777" w:rsidTr="00116A0E">
        <w:trPr>
          <w:trHeight w:val="4365"/>
        </w:trPr>
        <w:tc>
          <w:tcPr>
            <w:tcW w:w="1027" w:type="dxa"/>
            <w:tcBorders>
              <w:top w:val="nil"/>
              <w:left w:val="nil"/>
              <w:bottom w:val="nil"/>
              <w:right w:val="single" w:sz="4" w:space="0" w:color="auto"/>
            </w:tcBorders>
          </w:tcPr>
          <w:p w14:paraId="44085AF5" w14:textId="77777777" w:rsidR="008566EB" w:rsidRPr="001C4084" w:rsidRDefault="008566EB"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F9643D2" w14:textId="0C532918" w:rsidR="008566EB" w:rsidRPr="001C4084" w:rsidRDefault="000B78EC" w:rsidP="00B05D65">
            <w:pPr>
              <w:rPr>
                <w:rFonts w:ascii="Arial" w:hAnsi="Arial" w:cs="Arial"/>
                <w:sz w:val="22"/>
                <w:szCs w:val="22"/>
              </w:rPr>
            </w:pPr>
            <w:permStart w:id="1395724747" w:edGrp="everyone"/>
            <w:r w:rsidRPr="000B78EC">
              <w:rPr>
                <w:rFonts w:ascii="Arial" w:hAnsi="Arial" w:cs="Arial"/>
                <w:sz w:val="22"/>
                <w:szCs w:val="22"/>
              </w:rPr>
              <w:t>Preliminary documentation helps clarify and outline the scope and objectives of a project. It ensures that all stakeholders have a clear understanding of what the project aims to achieve and what will be included and excluded in the project scope. This clarity is crucial for aligning expectations and preventing scope creep during later stages of the project</w:t>
            </w:r>
            <w:permEnd w:id="1395724747"/>
          </w:p>
        </w:tc>
        <w:permStart w:id="1187336365" w:edGrp="everyone"/>
        <w:tc>
          <w:tcPr>
            <w:tcW w:w="624" w:type="dxa"/>
            <w:tcBorders>
              <w:top w:val="nil"/>
              <w:left w:val="single" w:sz="4" w:space="0" w:color="auto"/>
              <w:bottom w:val="nil"/>
              <w:right w:val="nil"/>
            </w:tcBorders>
          </w:tcPr>
          <w:p w14:paraId="12B48876" w14:textId="77777777" w:rsidR="008566EB" w:rsidRPr="00533511" w:rsidRDefault="002B45D6" w:rsidP="00B05D65">
            <w:pPr>
              <w:rPr>
                <w:rFonts w:ascii="Arial" w:hAnsi="Arial" w:cs="Arial"/>
                <w:sz w:val="44"/>
                <w:szCs w:val="44"/>
              </w:rPr>
            </w:pPr>
            <w:sdt>
              <w:sdtPr>
                <w:rPr>
                  <w:rFonts w:ascii="Arial" w:hAnsi="Arial" w:cs="Arial"/>
                  <w:sz w:val="44"/>
                  <w:szCs w:val="44"/>
                </w:rPr>
                <w:id w:val="533696299"/>
                <w14:checkbox>
                  <w14:checked w14:val="0"/>
                  <w14:checkedState w14:val="00FE" w14:font="Wingdings"/>
                  <w14:uncheckedState w14:val="00A8" w14:font="Wingdings"/>
                </w14:checkbox>
              </w:sdtPr>
              <w:sdtEndPr/>
              <w:sdtContent>
                <w:r w:rsidR="008566EB">
                  <w:rPr>
                    <w:rFonts w:ascii="Arial" w:hAnsi="Arial" w:cs="Arial"/>
                    <w:sz w:val="44"/>
                    <w:szCs w:val="44"/>
                  </w:rPr>
                  <w:sym w:font="Wingdings" w:char="F0A8"/>
                </w:r>
              </w:sdtContent>
            </w:sdt>
            <w:permEnd w:id="1187336365"/>
          </w:p>
        </w:tc>
      </w:tr>
    </w:tbl>
    <w:p w14:paraId="6B3D5C74" w14:textId="77777777" w:rsidR="008566EB" w:rsidRDefault="008566EB" w:rsidP="008566EB">
      <w:pPr>
        <w:rPr>
          <w:rFonts w:ascii="Arial" w:hAnsi="Arial" w:cs="Arial"/>
          <w:sz w:val="22"/>
          <w:szCs w:val="22"/>
        </w:rPr>
      </w:pPr>
    </w:p>
    <w:p w14:paraId="21CB5BAD" w14:textId="77777777" w:rsidR="00B0673C" w:rsidRPr="000E310E" w:rsidRDefault="00B0673C" w:rsidP="00B0673C">
      <w:pPr>
        <w:jc w:val="left"/>
        <w:rPr>
          <w:rFonts w:ascii="Arial" w:hAnsi="Arial"/>
          <w:bCs/>
          <w:sz w:val="22"/>
          <w:szCs w:val="22"/>
        </w:rPr>
      </w:pPr>
    </w:p>
    <w:p w14:paraId="1188B3AC" w14:textId="70F26DC2" w:rsidR="00B0673C" w:rsidRPr="00830749" w:rsidRDefault="00B0673C" w:rsidP="00B0673C">
      <w:pPr>
        <w:pStyle w:val="20TAQuestionNumber"/>
        <w:ind w:left="709" w:hanging="709"/>
      </w:pPr>
      <w:bookmarkStart w:id="22" w:name="_Ref132108467"/>
      <w:r>
        <w:t>Discuss when and how you will submit the plans for approval with the local council.</w:t>
      </w:r>
      <w:bookmarkEnd w:id="22"/>
    </w:p>
    <w:p w14:paraId="44618D53" w14:textId="77777777" w:rsidR="00B0673C" w:rsidRPr="00830749" w:rsidRDefault="00B0673C" w:rsidP="00B0673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0673C" w:rsidRPr="00830749" w14:paraId="1E422129" w14:textId="77777777" w:rsidTr="00116A0E">
        <w:trPr>
          <w:trHeight w:val="2438"/>
        </w:trPr>
        <w:tc>
          <w:tcPr>
            <w:tcW w:w="1027" w:type="dxa"/>
            <w:tcBorders>
              <w:top w:val="nil"/>
              <w:left w:val="nil"/>
              <w:bottom w:val="nil"/>
              <w:right w:val="single" w:sz="4" w:space="0" w:color="auto"/>
            </w:tcBorders>
          </w:tcPr>
          <w:p w14:paraId="6D7779B3" w14:textId="77777777" w:rsidR="00B0673C" w:rsidRPr="001C4084" w:rsidRDefault="00B0673C"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740869F" w14:textId="77777777" w:rsidR="00B0673C" w:rsidRDefault="00AB7A85" w:rsidP="00B05D65">
            <w:pPr>
              <w:rPr>
                <w:rFonts w:ascii="Arial" w:hAnsi="Arial" w:cs="Arial"/>
                <w:sz w:val="22"/>
                <w:szCs w:val="22"/>
              </w:rPr>
            </w:pPr>
            <w:permStart w:id="65949807" w:edGrp="everyone"/>
            <w:r w:rsidRPr="00AB7A85">
              <w:rPr>
                <w:rFonts w:ascii="Arial" w:hAnsi="Arial" w:cs="Arial"/>
                <w:sz w:val="22"/>
                <w:szCs w:val="22"/>
              </w:rPr>
              <w:t>Before you submit your plans, ensure all preliminary site analyses, feasibility studies, and initial designs are complete. These include environmental assessments, land surveys, and preliminary architectural designs</w:t>
            </w:r>
          </w:p>
          <w:p w14:paraId="7E1CFA4D" w14:textId="05188719" w:rsidR="008E16D9" w:rsidRDefault="008E16D9" w:rsidP="00B05D65">
            <w:pPr>
              <w:rPr>
                <w:rFonts w:ascii="Arial" w:hAnsi="Arial" w:cs="Arial"/>
                <w:sz w:val="22"/>
                <w:szCs w:val="22"/>
              </w:rPr>
            </w:pPr>
            <w:r>
              <w:rPr>
                <w:rFonts w:ascii="Arial" w:hAnsi="Arial" w:cs="Arial"/>
                <w:sz w:val="22"/>
                <w:szCs w:val="22"/>
              </w:rPr>
              <w:t>Gather all required documentation including:</w:t>
            </w:r>
          </w:p>
          <w:p w14:paraId="736B5905" w14:textId="20AECF8A" w:rsidR="008E16D9" w:rsidRPr="008E16D9" w:rsidRDefault="008E16D9" w:rsidP="008E16D9">
            <w:pPr>
              <w:numPr>
                <w:ilvl w:val="0"/>
                <w:numId w:val="34"/>
              </w:numPr>
              <w:rPr>
                <w:rFonts w:ascii="Arial" w:hAnsi="Arial" w:cs="Arial"/>
                <w:sz w:val="22"/>
                <w:szCs w:val="22"/>
              </w:rPr>
            </w:pPr>
            <w:r w:rsidRPr="008E16D9">
              <w:rPr>
                <w:rFonts w:ascii="Arial" w:hAnsi="Arial" w:cs="Arial"/>
                <w:sz w:val="22"/>
                <w:szCs w:val="22"/>
              </w:rPr>
              <w:t>Detailed site plans</w:t>
            </w:r>
          </w:p>
          <w:p w14:paraId="784308BA" w14:textId="77777777" w:rsidR="008E16D9" w:rsidRPr="008E16D9" w:rsidRDefault="008E16D9" w:rsidP="008E16D9">
            <w:pPr>
              <w:numPr>
                <w:ilvl w:val="0"/>
                <w:numId w:val="34"/>
              </w:numPr>
              <w:rPr>
                <w:rFonts w:ascii="Arial" w:hAnsi="Arial" w:cs="Arial"/>
                <w:sz w:val="22"/>
                <w:szCs w:val="22"/>
              </w:rPr>
            </w:pPr>
            <w:r w:rsidRPr="008E16D9">
              <w:rPr>
                <w:rFonts w:ascii="Arial" w:hAnsi="Arial" w:cs="Arial"/>
                <w:sz w:val="22"/>
                <w:szCs w:val="22"/>
              </w:rPr>
              <w:t>Architectural drawings</w:t>
            </w:r>
          </w:p>
          <w:p w14:paraId="3EB2C7C6" w14:textId="77777777" w:rsidR="008E16D9" w:rsidRPr="008E16D9" w:rsidRDefault="008E16D9" w:rsidP="008E16D9">
            <w:pPr>
              <w:numPr>
                <w:ilvl w:val="0"/>
                <w:numId w:val="34"/>
              </w:numPr>
              <w:rPr>
                <w:rFonts w:ascii="Arial" w:hAnsi="Arial" w:cs="Arial"/>
                <w:sz w:val="22"/>
                <w:szCs w:val="22"/>
              </w:rPr>
            </w:pPr>
            <w:r w:rsidRPr="008E16D9">
              <w:rPr>
                <w:rFonts w:ascii="Arial" w:hAnsi="Arial" w:cs="Arial"/>
                <w:sz w:val="22"/>
                <w:szCs w:val="22"/>
              </w:rPr>
              <w:t>Structural and engineering plans</w:t>
            </w:r>
          </w:p>
          <w:p w14:paraId="6BA6C8AD" w14:textId="77777777" w:rsidR="008E16D9" w:rsidRPr="008E16D9" w:rsidRDefault="008E16D9" w:rsidP="008E16D9">
            <w:pPr>
              <w:numPr>
                <w:ilvl w:val="0"/>
                <w:numId w:val="34"/>
              </w:numPr>
              <w:rPr>
                <w:rFonts w:ascii="Arial" w:hAnsi="Arial" w:cs="Arial"/>
                <w:sz w:val="22"/>
                <w:szCs w:val="22"/>
              </w:rPr>
            </w:pPr>
            <w:r w:rsidRPr="008E16D9">
              <w:rPr>
                <w:rFonts w:ascii="Arial" w:hAnsi="Arial" w:cs="Arial"/>
                <w:sz w:val="22"/>
                <w:szCs w:val="22"/>
              </w:rPr>
              <w:t>Environmental impact assessments</w:t>
            </w:r>
          </w:p>
          <w:p w14:paraId="786D7534" w14:textId="77777777" w:rsidR="008E16D9" w:rsidRPr="008E16D9" w:rsidRDefault="008E16D9" w:rsidP="008E16D9">
            <w:pPr>
              <w:numPr>
                <w:ilvl w:val="0"/>
                <w:numId w:val="34"/>
              </w:numPr>
              <w:rPr>
                <w:rFonts w:ascii="Arial" w:hAnsi="Arial" w:cs="Arial"/>
                <w:sz w:val="22"/>
                <w:szCs w:val="22"/>
              </w:rPr>
            </w:pPr>
            <w:r w:rsidRPr="008E16D9">
              <w:rPr>
                <w:rFonts w:ascii="Arial" w:hAnsi="Arial" w:cs="Arial"/>
                <w:sz w:val="22"/>
                <w:szCs w:val="22"/>
              </w:rPr>
              <w:t>Application forms specific to your local council</w:t>
            </w:r>
          </w:p>
          <w:p w14:paraId="1A363C83" w14:textId="77777777" w:rsidR="008E16D9" w:rsidRPr="008E16D9" w:rsidRDefault="008E16D9" w:rsidP="008E16D9">
            <w:pPr>
              <w:numPr>
                <w:ilvl w:val="0"/>
                <w:numId w:val="34"/>
              </w:numPr>
              <w:rPr>
                <w:rFonts w:ascii="Arial" w:hAnsi="Arial" w:cs="Arial"/>
                <w:sz w:val="22"/>
                <w:szCs w:val="22"/>
              </w:rPr>
            </w:pPr>
            <w:r w:rsidRPr="008E16D9">
              <w:rPr>
                <w:rFonts w:ascii="Arial" w:hAnsi="Arial" w:cs="Arial"/>
                <w:sz w:val="22"/>
                <w:szCs w:val="22"/>
              </w:rPr>
              <w:t>Proof of property ownership</w:t>
            </w:r>
          </w:p>
          <w:p w14:paraId="2DBC215E" w14:textId="77777777" w:rsidR="008E16D9" w:rsidRPr="008E16D9" w:rsidRDefault="008E16D9" w:rsidP="008E16D9">
            <w:pPr>
              <w:numPr>
                <w:ilvl w:val="0"/>
                <w:numId w:val="34"/>
              </w:numPr>
              <w:rPr>
                <w:rFonts w:ascii="Arial" w:hAnsi="Arial" w:cs="Arial"/>
                <w:sz w:val="22"/>
                <w:szCs w:val="22"/>
              </w:rPr>
            </w:pPr>
            <w:r w:rsidRPr="008E16D9">
              <w:rPr>
                <w:rFonts w:ascii="Arial" w:hAnsi="Arial" w:cs="Arial"/>
                <w:sz w:val="22"/>
                <w:szCs w:val="22"/>
              </w:rPr>
              <w:t>Any required fees</w:t>
            </w:r>
          </w:p>
          <w:p w14:paraId="7CC9108E" w14:textId="6DDE3CCF" w:rsidR="00177A78" w:rsidRDefault="00C06BE4" w:rsidP="00B05D65">
            <w:pPr>
              <w:rPr>
                <w:rFonts w:ascii="Arial" w:hAnsi="Arial" w:cs="Arial"/>
                <w:sz w:val="22"/>
                <w:szCs w:val="22"/>
              </w:rPr>
            </w:pPr>
            <w:r>
              <w:rPr>
                <w:rFonts w:ascii="Arial" w:hAnsi="Arial" w:cs="Arial"/>
                <w:sz w:val="22"/>
                <w:szCs w:val="22"/>
              </w:rPr>
              <w:t>Ensure all compliance</w:t>
            </w:r>
            <w:r w:rsidR="009911C2">
              <w:rPr>
                <w:rFonts w:ascii="Arial" w:hAnsi="Arial" w:cs="Arial"/>
                <w:sz w:val="22"/>
                <w:szCs w:val="22"/>
              </w:rPr>
              <w:t xml:space="preserve">, </w:t>
            </w:r>
            <w:r>
              <w:rPr>
                <w:rFonts w:ascii="Arial" w:hAnsi="Arial" w:cs="Arial"/>
                <w:sz w:val="22"/>
                <w:szCs w:val="22"/>
              </w:rPr>
              <w:t xml:space="preserve">submit to </w:t>
            </w:r>
            <w:r w:rsidR="009911C2">
              <w:rPr>
                <w:rFonts w:ascii="Arial" w:hAnsi="Arial" w:cs="Arial"/>
                <w:sz w:val="22"/>
                <w:szCs w:val="22"/>
              </w:rPr>
              <w:t>local</w:t>
            </w:r>
            <w:r>
              <w:rPr>
                <w:rFonts w:ascii="Arial" w:hAnsi="Arial" w:cs="Arial"/>
                <w:sz w:val="22"/>
                <w:szCs w:val="22"/>
              </w:rPr>
              <w:t xml:space="preserve"> council</w:t>
            </w:r>
            <w:r w:rsidR="009911C2">
              <w:rPr>
                <w:rFonts w:ascii="Arial" w:hAnsi="Arial" w:cs="Arial"/>
                <w:sz w:val="22"/>
                <w:szCs w:val="22"/>
              </w:rPr>
              <w:t xml:space="preserve"> and pay relevant fees </w:t>
            </w:r>
          </w:p>
          <w:permEnd w:id="65949807"/>
          <w:p w14:paraId="1B84ABFC" w14:textId="2A7E4DEF" w:rsidR="00B0673C" w:rsidRPr="001C4084" w:rsidRDefault="00B0673C" w:rsidP="00B05D65">
            <w:pPr>
              <w:rPr>
                <w:rFonts w:ascii="Arial" w:hAnsi="Arial" w:cs="Arial"/>
                <w:sz w:val="22"/>
                <w:szCs w:val="22"/>
              </w:rPr>
            </w:pPr>
          </w:p>
        </w:tc>
        <w:permStart w:id="1795574587" w:edGrp="everyone"/>
        <w:tc>
          <w:tcPr>
            <w:tcW w:w="624" w:type="dxa"/>
            <w:tcBorders>
              <w:top w:val="nil"/>
              <w:left w:val="single" w:sz="4" w:space="0" w:color="auto"/>
              <w:bottom w:val="nil"/>
              <w:right w:val="nil"/>
            </w:tcBorders>
          </w:tcPr>
          <w:p w14:paraId="4BC6A203" w14:textId="77777777" w:rsidR="00B0673C" w:rsidRPr="00533511" w:rsidRDefault="002B45D6" w:rsidP="00B05D65">
            <w:pPr>
              <w:rPr>
                <w:rFonts w:ascii="Arial" w:hAnsi="Arial" w:cs="Arial"/>
                <w:sz w:val="44"/>
                <w:szCs w:val="44"/>
              </w:rPr>
            </w:pPr>
            <w:sdt>
              <w:sdtPr>
                <w:rPr>
                  <w:rFonts w:ascii="Arial" w:hAnsi="Arial" w:cs="Arial"/>
                  <w:sz w:val="44"/>
                  <w:szCs w:val="44"/>
                </w:rPr>
                <w:id w:val="2066062256"/>
                <w14:checkbox>
                  <w14:checked w14:val="0"/>
                  <w14:checkedState w14:val="00FE" w14:font="Wingdings"/>
                  <w14:uncheckedState w14:val="00A8" w14:font="Wingdings"/>
                </w14:checkbox>
              </w:sdtPr>
              <w:sdtEndPr/>
              <w:sdtContent>
                <w:r w:rsidR="00B0673C">
                  <w:rPr>
                    <w:rFonts w:ascii="Arial" w:hAnsi="Arial" w:cs="Arial"/>
                    <w:sz w:val="44"/>
                    <w:szCs w:val="44"/>
                  </w:rPr>
                  <w:sym w:font="Wingdings" w:char="F0A8"/>
                </w:r>
              </w:sdtContent>
            </w:sdt>
            <w:permEnd w:id="1795574587"/>
          </w:p>
        </w:tc>
      </w:tr>
    </w:tbl>
    <w:p w14:paraId="69FEF417" w14:textId="77777777" w:rsidR="00B0673C" w:rsidRDefault="00B0673C" w:rsidP="00B0673C">
      <w:pPr>
        <w:rPr>
          <w:rFonts w:ascii="Arial" w:hAnsi="Arial" w:cs="Arial"/>
          <w:sz w:val="22"/>
          <w:szCs w:val="22"/>
        </w:rPr>
      </w:pPr>
    </w:p>
    <w:p w14:paraId="30DE7C7D" w14:textId="77777777" w:rsidR="008566EB" w:rsidRPr="000E310E" w:rsidRDefault="008566EB" w:rsidP="008566EB">
      <w:pPr>
        <w:jc w:val="left"/>
        <w:rPr>
          <w:rFonts w:ascii="Arial" w:hAnsi="Arial"/>
          <w:bCs/>
          <w:sz w:val="22"/>
          <w:szCs w:val="22"/>
        </w:rPr>
      </w:pPr>
    </w:p>
    <w:p w14:paraId="625A9B41" w14:textId="16192A6A" w:rsidR="008566EB" w:rsidRPr="00830749" w:rsidRDefault="008566EB" w:rsidP="008566EB">
      <w:pPr>
        <w:pStyle w:val="20TAQuestionNumber"/>
        <w:ind w:left="709" w:hanging="709"/>
      </w:pPr>
      <w:bookmarkStart w:id="23" w:name="_Ref132103901"/>
      <w:r>
        <w:t>I</w:t>
      </w:r>
      <w:r w:rsidR="006963CC">
        <w:t>magine you are working for a large building and construction company</w:t>
      </w:r>
      <w:r w:rsidR="009C7FBF">
        <w:t>.</w:t>
      </w:r>
      <w:r w:rsidR="006963CC">
        <w:t xml:space="preserve"> </w:t>
      </w:r>
      <w:r w:rsidR="009C7FBF">
        <w:t>W</w:t>
      </w:r>
      <w:r w:rsidR="006963CC">
        <w:t>hy would you submit your completed contract documents to management or administration</w:t>
      </w:r>
      <w:r>
        <w:t>?</w:t>
      </w:r>
      <w:bookmarkEnd w:id="23"/>
    </w:p>
    <w:p w14:paraId="4902F045" w14:textId="77777777" w:rsidR="008566EB" w:rsidRPr="00830749" w:rsidRDefault="008566EB" w:rsidP="008566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6EB" w:rsidRPr="00830749" w14:paraId="333954D1" w14:textId="77777777" w:rsidTr="00116A0E">
        <w:trPr>
          <w:trHeight w:val="2948"/>
        </w:trPr>
        <w:tc>
          <w:tcPr>
            <w:tcW w:w="1027" w:type="dxa"/>
            <w:tcBorders>
              <w:top w:val="nil"/>
              <w:left w:val="nil"/>
              <w:bottom w:val="nil"/>
              <w:right w:val="single" w:sz="4" w:space="0" w:color="auto"/>
            </w:tcBorders>
          </w:tcPr>
          <w:p w14:paraId="10C850E0" w14:textId="77777777" w:rsidR="008566EB" w:rsidRPr="001C4084" w:rsidRDefault="008566EB"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FD351A0" w14:textId="60D41577" w:rsidR="008566EB" w:rsidRPr="001C4084" w:rsidRDefault="00306969" w:rsidP="00B05D65">
            <w:pPr>
              <w:rPr>
                <w:rFonts w:ascii="Arial" w:hAnsi="Arial" w:cs="Arial"/>
                <w:sz w:val="22"/>
                <w:szCs w:val="22"/>
              </w:rPr>
            </w:pPr>
            <w:permStart w:id="1171419238" w:edGrp="everyone"/>
            <w:r w:rsidRPr="00306969">
              <w:rPr>
                <w:rFonts w:ascii="Arial" w:hAnsi="Arial" w:cs="Arial"/>
                <w:sz w:val="22"/>
                <w:szCs w:val="22"/>
              </w:rPr>
              <w:t>Submitting these documents to management ensures that they are properly filed and archived for future reference. This is crucial for historical record-keeping, resolving any future disputes, and for auditing purposes.</w:t>
            </w:r>
            <w:permEnd w:id="1171419238"/>
          </w:p>
        </w:tc>
        <w:permStart w:id="1599037084" w:edGrp="everyone"/>
        <w:tc>
          <w:tcPr>
            <w:tcW w:w="624" w:type="dxa"/>
            <w:tcBorders>
              <w:top w:val="nil"/>
              <w:left w:val="single" w:sz="4" w:space="0" w:color="auto"/>
              <w:bottom w:val="nil"/>
              <w:right w:val="nil"/>
            </w:tcBorders>
          </w:tcPr>
          <w:p w14:paraId="18EF666E" w14:textId="77777777" w:rsidR="008566EB" w:rsidRPr="00533511" w:rsidRDefault="002B45D6" w:rsidP="00B05D65">
            <w:pPr>
              <w:rPr>
                <w:rFonts w:ascii="Arial" w:hAnsi="Arial" w:cs="Arial"/>
                <w:sz w:val="44"/>
                <w:szCs w:val="44"/>
              </w:rPr>
            </w:pPr>
            <w:sdt>
              <w:sdtPr>
                <w:rPr>
                  <w:rFonts w:ascii="Arial" w:hAnsi="Arial" w:cs="Arial"/>
                  <w:sz w:val="44"/>
                  <w:szCs w:val="44"/>
                </w:rPr>
                <w:id w:val="1845823343"/>
                <w14:checkbox>
                  <w14:checked w14:val="0"/>
                  <w14:checkedState w14:val="00FE" w14:font="Wingdings"/>
                  <w14:uncheckedState w14:val="00A8" w14:font="Wingdings"/>
                </w14:checkbox>
              </w:sdtPr>
              <w:sdtEndPr/>
              <w:sdtContent>
                <w:r w:rsidR="008566EB">
                  <w:rPr>
                    <w:rFonts w:ascii="Arial" w:hAnsi="Arial" w:cs="Arial"/>
                    <w:sz w:val="44"/>
                    <w:szCs w:val="44"/>
                  </w:rPr>
                  <w:sym w:font="Wingdings" w:char="F0A8"/>
                </w:r>
              </w:sdtContent>
            </w:sdt>
            <w:permEnd w:id="1599037084"/>
          </w:p>
        </w:tc>
      </w:tr>
    </w:tbl>
    <w:p w14:paraId="39779B03" w14:textId="77777777" w:rsidR="008566EB" w:rsidRDefault="008566EB" w:rsidP="008566EB">
      <w:pPr>
        <w:rPr>
          <w:rFonts w:ascii="Arial" w:hAnsi="Arial" w:cs="Arial"/>
          <w:sz w:val="22"/>
          <w:szCs w:val="22"/>
        </w:rPr>
      </w:pPr>
    </w:p>
    <w:p w14:paraId="74D907CA" w14:textId="77777777" w:rsidR="008566EB" w:rsidRPr="000E310E" w:rsidRDefault="008566EB" w:rsidP="008566EB">
      <w:pPr>
        <w:jc w:val="left"/>
        <w:rPr>
          <w:rFonts w:ascii="Arial" w:hAnsi="Arial"/>
          <w:bCs/>
          <w:sz w:val="22"/>
          <w:szCs w:val="22"/>
        </w:rPr>
      </w:pPr>
    </w:p>
    <w:p w14:paraId="450CC6FF" w14:textId="6DB6CA0C" w:rsidR="008566EB" w:rsidRPr="00830749" w:rsidRDefault="00D97B51" w:rsidP="008566EB">
      <w:pPr>
        <w:pStyle w:val="20TAQuestionNumber"/>
        <w:ind w:left="709" w:hanging="709"/>
      </w:pPr>
      <w:bookmarkStart w:id="24" w:name="_Ref132105324"/>
      <w:r>
        <w:t>If building in Queensland, when must you provide the client with the copy of the Consumer Building Guide developed by QBCC</w:t>
      </w:r>
      <w:r w:rsidR="008566EB">
        <w:t>?</w:t>
      </w:r>
      <w:bookmarkEnd w:id="24"/>
    </w:p>
    <w:p w14:paraId="163AECCC" w14:textId="77777777" w:rsidR="008566EB" w:rsidRPr="00830749" w:rsidRDefault="008566EB" w:rsidP="008566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6EB" w:rsidRPr="00830749" w14:paraId="62DD7B29" w14:textId="77777777" w:rsidTr="00116A0E">
        <w:trPr>
          <w:trHeight w:val="2835"/>
        </w:trPr>
        <w:tc>
          <w:tcPr>
            <w:tcW w:w="1027" w:type="dxa"/>
            <w:tcBorders>
              <w:top w:val="nil"/>
              <w:left w:val="nil"/>
              <w:bottom w:val="nil"/>
              <w:right w:val="single" w:sz="4" w:space="0" w:color="auto"/>
            </w:tcBorders>
          </w:tcPr>
          <w:p w14:paraId="6D9AFE83" w14:textId="77777777" w:rsidR="008566EB" w:rsidRPr="001C4084" w:rsidRDefault="008566EB"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F8C2FA4" w14:textId="77777777" w:rsidR="005534AE" w:rsidRPr="005534AE" w:rsidRDefault="005534AE" w:rsidP="005534AE">
            <w:pPr>
              <w:rPr>
                <w:rFonts w:ascii="Arial" w:hAnsi="Arial" w:cs="Arial"/>
                <w:sz w:val="22"/>
                <w:szCs w:val="22"/>
              </w:rPr>
            </w:pPr>
            <w:permStart w:id="1336626469" w:edGrp="everyone"/>
            <w:r w:rsidRPr="005534AE">
              <w:rPr>
                <w:rFonts w:ascii="Arial" w:hAnsi="Arial" w:cs="Arial"/>
                <w:sz w:val="22"/>
                <w:szCs w:val="22"/>
              </w:rPr>
              <w:t xml:space="preserve">You must give the client a copy of the Consumer Building Guide </w:t>
            </w:r>
            <w:r w:rsidRPr="005534AE">
              <w:rPr>
                <w:rFonts w:ascii="Arial" w:hAnsi="Arial" w:cs="Arial"/>
                <w:b/>
                <w:bCs/>
                <w:sz w:val="22"/>
                <w:szCs w:val="22"/>
              </w:rPr>
              <w:t>before</w:t>
            </w:r>
            <w:r w:rsidRPr="005534AE">
              <w:rPr>
                <w:rFonts w:ascii="Arial" w:hAnsi="Arial" w:cs="Arial"/>
                <w:sz w:val="22"/>
                <w:szCs w:val="22"/>
              </w:rPr>
              <w:t xml:space="preserve"> they sign the contract if the following conditions apply:</w:t>
            </w:r>
          </w:p>
          <w:p w14:paraId="200C9D31" w14:textId="77777777" w:rsidR="005534AE" w:rsidRPr="005534AE" w:rsidRDefault="005534AE" w:rsidP="005534AE">
            <w:pPr>
              <w:numPr>
                <w:ilvl w:val="0"/>
                <w:numId w:val="35"/>
              </w:numPr>
              <w:rPr>
                <w:rFonts w:ascii="Arial" w:hAnsi="Arial" w:cs="Arial"/>
                <w:sz w:val="22"/>
                <w:szCs w:val="22"/>
              </w:rPr>
            </w:pPr>
            <w:r w:rsidRPr="005534AE">
              <w:rPr>
                <w:rFonts w:ascii="Arial" w:hAnsi="Arial" w:cs="Arial"/>
                <w:sz w:val="22"/>
                <w:szCs w:val="22"/>
              </w:rPr>
              <w:t>The contract is for residential construction work.</w:t>
            </w:r>
          </w:p>
          <w:p w14:paraId="1EF728E2" w14:textId="77777777" w:rsidR="005534AE" w:rsidRPr="005534AE" w:rsidRDefault="005534AE" w:rsidP="005534AE">
            <w:pPr>
              <w:numPr>
                <w:ilvl w:val="0"/>
                <w:numId w:val="35"/>
              </w:numPr>
              <w:rPr>
                <w:rFonts w:ascii="Arial" w:hAnsi="Arial" w:cs="Arial"/>
                <w:sz w:val="22"/>
                <w:szCs w:val="22"/>
              </w:rPr>
            </w:pPr>
            <w:r w:rsidRPr="005534AE">
              <w:rPr>
                <w:rFonts w:ascii="Arial" w:hAnsi="Arial" w:cs="Arial"/>
                <w:sz w:val="22"/>
                <w:szCs w:val="22"/>
              </w:rPr>
              <w:t>The contract price is more than $3,300.</w:t>
            </w:r>
          </w:p>
          <w:permEnd w:id="1336626469"/>
          <w:p w14:paraId="6E22CE77" w14:textId="756883BB" w:rsidR="008566EB" w:rsidRPr="001C4084" w:rsidRDefault="008566EB" w:rsidP="00B05D65">
            <w:pPr>
              <w:rPr>
                <w:rFonts w:ascii="Arial" w:hAnsi="Arial" w:cs="Arial"/>
                <w:sz w:val="22"/>
                <w:szCs w:val="22"/>
              </w:rPr>
            </w:pPr>
          </w:p>
        </w:tc>
        <w:permStart w:id="649464512" w:edGrp="everyone"/>
        <w:tc>
          <w:tcPr>
            <w:tcW w:w="624" w:type="dxa"/>
            <w:tcBorders>
              <w:top w:val="nil"/>
              <w:left w:val="single" w:sz="4" w:space="0" w:color="auto"/>
              <w:bottom w:val="nil"/>
              <w:right w:val="nil"/>
            </w:tcBorders>
          </w:tcPr>
          <w:p w14:paraId="48579434" w14:textId="77777777" w:rsidR="008566EB" w:rsidRPr="00533511" w:rsidRDefault="002B45D6" w:rsidP="00B05D65">
            <w:pPr>
              <w:rPr>
                <w:rFonts w:ascii="Arial" w:hAnsi="Arial" w:cs="Arial"/>
                <w:sz w:val="44"/>
                <w:szCs w:val="44"/>
              </w:rPr>
            </w:pPr>
            <w:sdt>
              <w:sdtPr>
                <w:rPr>
                  <w:rFonts w:ascii="Arial" w:hAnsi="Arial" w:cs="Arial"/>
                  <w:sz w:val="44"/>
                  <w:szCs w:val="44"/>
                </w:rPr>
                <w:id w:val="800661585"/>
                <w14:checkbox>
                  <w14:checked w14:val="0"/>
                  <w14:checkedState w14:val="00FE" w14:font="Wingdings"/>
                  <w14:uncheckedState w14:val="00A8" w14:font="Wingdings"/>
                </w14:checkbox>
              </w:sdtPr>
              <w:sdtEndPr/>
              <w:sdtContent>
                <w:r w:rsidR="008566EB">
                  <w:rPr>
                    <w:rFonts w:ascii="Arial" w:hAnsi="Arial" w:cs="Arial"/>
                    <w:sz w:val="44"/>
                    <w:szCs w:val="44"/>
                  </w:rPr>
                  <w:sym w:font="Wingdings" w:char="F0A8"/>
                </w:r>
              </w:sdtContent>
            </w:sdt>
            <w:permEnd w:id="649464512"/>
          </w:p>
        </w:tc>
      </w:tr>
    </w:tbl>
    <w:p w14:paraId="65CABFCA" w14:textId="77777777" w:rsidR="008566EB" w:rsidRDefault="008566EB" w:rsidP="008566EB">
      <w:pPr>
        <w:rPr>
          <w:rFonts w:ascii="Arial" w:hAnsi="Arial" w:cs="Arial"/>
          <w:sz w:val="22"/>
          <w:szCs w:val="22"/>
        </w:rPr>
      </w:pPr>
    </w:p>
    <w:p w14:paraId="44B5744D" w14:textId="77777777" w:rsidR="008566EB" w:rsidRPr="000E310E" w:rsidRDefault="008566EB" w:rsidP="008566EB">
      <w:pPr>
        <w:jc w:val="left"/>
        <w:rPr>
          <w:rFonts w:ascii="Arial" w:hAnsi="Arial"/>
          <w:bCs/>
          <w:sz w:val="22"/>
          <w:szCs w:val="22"/>
        </w:rPr>
      </w:pPr>
    </w:p>
    <w:p w14:paraId="003B8951" w14:textId="5D88755C" w:rsidR="008566EB" w:rsidRPr="00830749" w:rsidRDefault="00D97B51" w:rsidP="008566EB">
      <w:pPr>
        <w:pStyle w:val="20TAQuestionNumber"/>
        <w:ind w:left="709" w:hanging="709"/>
      </w:pPr>
      <w:bookmarkStart w:id="25" w:name="_Ref132105326"/>
      <w:r>
        <w:t>Which documents should be included with the contract for the client to read and approve before signing</w:t>
      </w:r>
      <w:r w:rsidR="008566EB">
        <w:t>?</w:t>
      </w:r>
      <w:bookmarkEnd w:id="25"/>
    </w:p>
    <w:p w14:paraId="070F85A7" w14:textId="77777777" w:rsidR="008566EB" w:rsidRPr="00830749" w:rsidRDefault="008566EB" w:rsidP="008566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6EB" w:rsidRPr="00830749" w14:paraId="3A9DF442" w14:textId="77777777" w:rsidTr="00116A0E">
        <w:trPr>
          <w:trHeight w:val="3798"/>
        </w:trPr>
        <w:tc>
          <w:tcPr>
            <w:tcW w:w="1027" w:type="dxa"/>
            <w:tcBorders>
              <w:top w:val="nil"/>
              <w:left w:val="nil"/>
              <w:bottom w:val="nil"/>
              <w:right w:val="single" w:sz="4" w:space="0" w:color="auto"/>
            </w:tcBorders>
          </w:tcPr>
          <w:p w14:paraId="798704FF" w14:textId="77777777" w:rsidR="008566EB" w:rsidRPr="001C4084" w:rsidRDefault="008566EB"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54C2577" w14:textId="77777777" w:rsidR="008566EB" w:rsidRDefault="0099311E" w:rsidP="00B05D65">
            <w:pPr>
              <w:rPr>
                <w:rFonts w:ascii="Arial" w:hAnsi="Arial" w:cs="Arial"/>
                <w:sz w:val="22"/>
                <w:szCs w:val="22"/>
              </w:rPr>
            </w:pPr>
            <w:permStart w:id="17836164" w:edGrp="everyone"/>
            <w:r>
              <w:rPr>
                <w:rFonts w:ascii="Arial" w:hAnsi="Arial" w:cs="Arial"/>
                <w:sz w:val="22"/>
                <w:szCs w:val="22"/>
              </w:rPr>
              <w:t>Home warranty insurance</w:t>
            </w:r>
          </w:p>
          <w:p w14:paraId="18FEB3C9" w14:textId="77777777" w:rsidR="008566EB" w:rsidRDefault="000A2025" w:rsidP="00B05D65">
            <w:pPr>
              <w:rPr>
                <w:rFonts w:ascii="Arial" w:hAnsi="Arial" w:cs="Arial"/>
                <w:sz w:val="22"/>
                <w:szCs w:val="22"/>
              </w:rPr>
            </w:pPr>
            <w:r>
              <w:rPr>
                <w:rFonts w:ascii="Arial" w:hAnsi="Arial" w:cs="Arial"/>
                <w:sz w:val="22"/>
                <w:szCs w:val="22"/>
              </w:rPr>
              <w:t>Licenses and permits</w:t>
            </w:r>
          </w:p>
          <w:p w14:paraId="4BD7B518" w14:textId="12A6B3B1" w:rsidR="008566EB" w:rsidRPr="001C4084" w:rsidRDefault="003D088F" w:rsidP="00B05D65">
            <w:pPr>
              <w:rPr>
                <w:rFonts w:ascii="Arial" w:hAnsi="Arial" w:cs="Arial"/>
                <w:sz w:val="22"/>
                <w:szCs w:val="22"/>
              </w:rPr>
            </w:pPr>
            <w:r>
              <w:rPr>
                <w:rFonts w:ascii="Arial" w:hAnsi="Arial" w:cs="Arial"/>
                <w:sz w:val="22"/>
                <w:szCs w:val="22"/>
              </w:rPr>
              <w:t xml:space="preserve">Warranties and guarantees </w:t>
            </w:r>
            <w:permEnd w:id="17836164"/>
          </w:p>
        </w:tc>
        <w:permStart w:id="1017339514" w:edGrp="everyone"/>
        <w:tc>
          <w:tcPr>
            <w:tcW w:w="624" w:type="dxa"/>
            <w:tcBorders>
              <w:top w:val="nil"/>
              <w:left w:val="single" w:sz="4" w:space="0" w:color="auto"/>
              <w:bottom w:val="nil"/>
              <w:right w:val="nil"/>
            </w:tcBorders>
          </w:tcPr>
          <w:p w14:paraId="2D4B3E33" w14:textId="77777777" w:rsidR="008566EB" w:rsidRPr="00533511" w:rsidRDefault="002B45D6" w:rsidP="00B05D65">
            <w:pPr>
              <w:rPr>
                <w:rFonts w:ascii="Arial" w:hAnsi="Arial" w:cs="Arial"/>
                <w:sz w:val="44"/>
                <w:szCs w:val="44"/>
              </w:rPr>
            </w:pPr>
            <w:sdt>
              <w:sdtPr>
                <w:rPr>
                  <w:rFonts w:ascii="Arial" w:hAnsi="Arial" w:cs="Arial"/>
                  <w:sz w:val="44"/>
                  <w:szCs w:val="44"/>
                </w:rPr>
                <w:id w:val="1114092247"/>
                <w14:checkbox>
                  <w14:checked w14:val="0"/>
                  <w14:checkedState w14:val="00FE" w14:font="Wingdings"/>
                  <w14:uncheckedState w14:val="00A8" w14:font="Wingdings"/>
                </w14:checkbox>
              </w:sdtPr>
              <w:sdtEndPr/>
              <w:sdtContent>
                <w:r w:rsidR="008566EB">
                  <w:rPr>
                    <w:rFonts w:ascii="Arial" w:hAnsi="Arial" w:cs="Arial"/>
                    <w:sz w:val="44"/>
                    <w:szCs w:val="44"/>
                  </w:rPr>
                  <w:sym w:font="Wingdings" w:char="F0A8"/>
                </w:r>
              </w:sdtContent>
            </w:sdt>
            <w:permEnd w:id="1017339514"/>
          </w:p>
        </w:tc>
      </w:tr>
    </w:tbl>
    <w:p w14:paraId="58B057A0" w14:textId="77777777" w:rsidR="008566EB" w:rsidRDefault="008566EB" w:rsidP="008566EB">
      <w:pPr>
        <w:rPr>
          <w:rFonts w:ascii="Arial" w:hAnsi="Arial" w:cs="Arial"/>
          <w:sz w:val="22"/>
          <w:szCs w:val="22"/>
        </w:rPr>
      </w:pPr>
    </w:p>
    <w:p w14:paraId="54AEBFFE" w14:textId="773EF901" w:rsidR="00107F2E" w:rsidRPr="00830749" w:rsidRDefault="00107F2E" w:rsidP="00107F2E">
      <w:pPr>
        <w:pStyle w:val="20TAQuestionNumber"/>
        <w:ind w:left="709" w:hanging="709"/>
      </w:pPr>
      <w:bookmarkStart w:id="26" w:name="_Ref132106924"/>
      <w:r>
        <w:t xml:space="preserve">Explain how you can confirm the </w:t>
      </w:r>
      <w:r w:rsidRPr="00107F2E">
        <w:t>client's understanding of extent and cost of required site works</w:t>
      </w:r>
      <w:bookmarkEnd w:id="26"/>
      <w:r w:rsidR="009C7FBF">
        <w:t>.</w:t>
      </w:r>
    </w:p>
    <w:p w14:paraId="4F086431" w14:textId="77777777" w:rsidR="00107F2E" w:rsidRPr="00830749" w:rsidRDefault="00107F2E" w:rsidP="00107F2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07F2E" w:rsidRPr="00830749" w14:paraId="60C50C06" w14:textId="77777777" w:rsidTr="00116A0E">
        <w:trPr>
          <w:trHeight w:val="1984"/>
        </w:trPr>
        <w:tc>
          <w:tcPr>
            <w:tcW w:w="1027" w:type="dxa"/>
            <w:tcBorders>
              <w:top w:val="nil"/>
              <w:left w:val="nil"/>
              <w:bottom w:val="nil"/>
              <w:right w:val="single" w:sz="4" w:space="0" w:color="auto"/>
            </w:tcBorders>
          </w:tcPr>
          <w:p w14:paraId="0FF87B61" w14:textId="77777777" w:rsidR="00107F2E" w:rsidRPr="001C4084" w:rsidRDefault="00107F2E"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AA1E7F8" w14:textId="7CEAA6B1" w:rsidR="00107F2E" w:rsidRPr="001C4084" w:rsidRDefault="004E5EEF" w:rsidP="00B05D65">
            <w:pPr>
              <w:rPr>
                <w:rFonts w:ascii="Arial" w:hAnsi="Arial" w:cs="Arial"/>
                <w:sz w:val="22"/>
                <w:szCs w:val="22"/>
              </w:rPr>
            </w:pPr>
            <w:permStart w:id="353861333" w:edGrp="everyone"/>
            <w:r w:rsidRPr="004E5EEF">
              <w:rPr>
                <w:rFonts w:ascii="Arial" w:hAnsi="Arial" w:cs="Arial"/>
                <w:sz w:val="22"/>
                <w:szCs w:val="22"/>
              </w:rPr>
              <w:t xml:space="preserve">Provide a comprehensive and itemized proposal or estimate that outlines all expected site work and corresponding costs. This document should break down the work into understandable segments, specifying materials, </w:t>
            </w:r>
            <w:r w:rsidR="006E52E4" w:rsidRPr="004E5EEF">
              <w:rPr>
                <w:rFonts w:ascii="Arial" w:hAnsi="Arial" w:cs="Arial"/>
                <w:sz w:val="22"/>
                <w:szCs w:val="22"/>
              </w:rPr>
              <w:t>labour</w:t>
            </w:r>
            <w:r w:rsidRPr="004E5EEF">
              <w:rPr>
                <w:rFonts w:ascii="Arial" w:hAnsi="Arial" w:cs="Arial"/>
                <w:sz w:val="22"/>
                <w:szCs w:val="22"/>
              </w:rPr>
              <w:t>, equipment, and any contingencies. Clear, language should be used to ensure the client can easily understand what each item entails and why it is necessary.</w:t>
            </w:r>
            <w:permEnd w:id="353861333"/>
          </w:p>
        </w:tc>
        <w:permStart w:id="362821615" w:edGrp="everyone"/>
        <w:tc>
          <w:tcPr>
            <w:tcW w:w="624" w:type="dxa"/>
            <w:tcBorders>
              <w:top w:val="nil"/>
              <w:left w:val="single" w:sz="4" w:space="0" w:color="auto"/>
              <w:bottom w:val="nil"/>
              <w:right w:val="nil"/>
            </w:tcBorders>
          </w:tcPr>
          <w:p w14:paraId="404CE39E" w14:textId="77777777" w:rsidR="00107F2E" w:rsidRPr="00533511" w:rsidRDefault="002B45D6" w:rsidP="00B05D65">
            <w:pPr>
              <w:rPr>
                <w:rFonts w:ascii="Arial" w:hAnsi="Arial" w:cs="Arial"/>
                <w:sz w:val="44"/>
                <w:szCs w:val="44"/>
              </w:rPr>
            </w:pPr>
            <w:sdt>
              <w:sdtPr>
                <w:rPr>
                  <w:rFonts w:ascii="Arial" w:hAnsi="Arial" w:cs="Arial"/>
                  <w:sz w:val="44"/>
                  <w:szCs w:val="44"/>
                </w:rPr>
                <w:id w:val="-1542745596"/>
                <w14:checkbox>
                  <w14:checked w14:val="0"/>
                  <w14:checkedState w14:val="00FE" w14:font="Wingdings"/>
                  <w14:uncheckedState w14:val="00A8" w14:font="Wingdings"/>
                </w14:checkbox>
              </w:sdtPr>
              <w:sdtEndPr/>
              <w:sdtContent>
                <w:r w:rsidR="00107F2E">
                  <w:rPr>
                    <w:rFonts w:ascii="Arial" w:hAnsi="Arial" w:cs="Arial"/>
                    <w:sz w:val="44"/>
                    <w:szCs w:val="44"/>
                  </w:rPr>
                  <w:sym w:font="Wingdings" w:char="F0A8"/>
                </w:r>
              </w:sdtContent>
            </w:sdt>
            <w:permEnd w:id="362821615"/>
          </w:p>
        </w:tc>
      </w:tr>
    </w:tbl>
    <w:p w14:paraId="026B240A" w14:textId="77777777" w:rsidR="00107F2E" w:rsidRDefault="00107F2E" w:rsidP="00107F2E">
      <w:pPr>
        <w:rPr>
          <w:rFonts w:ascii="Arial" w:hAnsi="Arial" w:cs="Arial"/>
          <w:sz w:val="22"/>
          <w:szCs w:val="22"/>
        </w:rPr>
      </w:pPr>
    </w:p>
    <w:p w14:paraId="5A5F7B65" w14:textId="77777777" w:rsidR="00107F2E" w:rsidRPr="000E310E" w:rsidRDefault="00107F2E" w:rsidP="00107F2E">
      <w:pPr>
        <w:jc w:val="left"/>
        <w:rPr>
          <w:rFonts w:ascii="Arial" w:hAnsi="Arial"/>
          <w:bCs/>
          <w:sz w:val="22"/>
          <w:szCs w:val="22"/>
        </w:rPr>
      </w:pPr>
    </w:p>
    <w:p w14:paraId="1C0DB174" w14:textId="3A4A41C8" w:rsidR="00107F2E" w:rsidRPr="00830749" w:rsidRDefault="0028207E" w:rsidP="00107F2E">
      <w:pPr>
        <w:pStyle w:val="20TAQuestionNumber"/>
        <w:ind w:left="709" w:hanging="709"/>
      </w:pPr>
      <w:bookmarkStart w:id="27" w:name="_Ref132106855"/>
      <w:r>
        <w:t xml:space="preserve">Why should </w:t>
      </w:r>
      <w:r w:rsidRPr="0028207E">
        <w:t xml:space="preserve">variations and problem areas </w:t>
      </w:r>
      <w:r>
        <w:t>be discussed with client?</w:t>
      </w:r>
      <w:bookmarkEnd w:id="27"/>
    </w:p>
    <w:p w14:paraId="545D67DC" w14:textId="77777777" w:rsidR="00107F2E" w:rsidRPr="00830749" w:rsidRDefault="00107F2E" w:rsidP="00107F2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07F2E" w:rsidRPr="00830749" w14:paraId="55FA4785" w14:textId="77777777" w:rsidTr="00116A0E">
        <w:trPr>
          <w:trHeight w:val="2381"/>
        </w:trPr>
        <w:tc>
          <w:tcPr>
            <w:tcW w:w="1027" w:type="dxa"/>
            <w:tcBorders>
              <w:top w:val="nil"/>
              <w:left w:val="nil"/>
              <w:bottom w:val="nil"/>
              <w:right w:val="single" w:sz="4" w:space="0" w:color="auto"/>
            </w:tcBorders>
          </w:tcPr>
          <w:p w14:paraId="1E665005" w14:textId="77777777" w:rsidR="00107F2E" w:rsidRPr="001C4084" w:rsidRDefault="00107F2E"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6189546" w14:textId="619CA4CF" w:rsidR="00107F2E" w:rsidRPr="001C4084" w:rsidRDefault="00C456EF" w:rsidP="00B05D65">
            <w:pPr>
              <w:rPr>
                <w:rFonts w:ascii="Arial" w:hAnsi="Arial" w:cs="Arial"/>
                <w:sz w:val="22"/>
                <w:szCs w:val="22"/>
              </w:rPr>
            </w:pPr>
            <w:permStart w:id="829124766" w:edGrp="everyone"/>
            <w:r w:rsidRPr="00C456EF">
              <w:rPr>
                <w:rFonts w:ascii="Arial" w:hAnsi="Arial" w:cs="Arial"/>
                <w:sz w:val="22"/>
                <w:szCs w:val="22"/>
              </w:rPr>
              <w:t>n many cases, variations can affect the scope, cost, or timeline of a project. Discussing these variations with clients is crucial because changes often require formal approval to proceed. This is not only a contractual necessity in many cases but also ensures that the client feels involved in the decision-making process, leading to better satisfaction with the final outcome</w:t>
            </w:r>
            <w:permEnd w:id="829124766"/>
          </w:p>
        </w:tc>
        <w:permStart w:id="2119706065" w:edGrp="everyone"/>
        <w:tc>
          <w:tcPr>
            <w:tcW w:w="624" w:type="dxa"/>
            <w:tcBorders>
              <w:top w:val="nil"/>
              <w:left w:val="single" w:sz="4" w:space="0" w:color="auto"/>
              <w:bottom w:val="nil"/>
              <w:right w:val="nil"/>
            </w:tcBorders>
          </w:tcPr>
          <w:p w14:paraId="082386E2" w14:textId="77777777" w:rsidR="00107F2E" w:rsidRPr="00533511" w:rsidRDefault="002B45D6" w:rsidP="00B05D65">
            <w:pPr>
              <w:rPr>
                <w:rFonts w:ascii="Arial" w:hAnsi="Arial" w:cs="Arial"/>
                <w:sz w:val="44"/>
                <w:szCs w:val="44"/>
              </w:rPr>
            </w:pPr>
            <w:sdt>
              <w:sdtPr>
                <w:rPr>
                  <w:rFonts w:ascii="Arial" w:hAnsi="Arial" w:cs="Arial"/>
                  <w:sz w:val="44"/>
                  <w:szCs w:val="44"/>
                </w:rPr>
                <w:id w:val="83971935"/>
                <w14:checkbox>
                  <w14:checked w14:val="0"/>
                  <w14:checkedState w14:val="00FE" w14:font="Wingdings"/>
                  <w14:uncheckedState w14:val="00A8" w14:font="Wingdings"/>
                </w14:checkbox>
              </w:sdtPr>
              <w:sdtEndPr/>
              <w:sdtContent>
                <w:r w:rsidR="00107F2E">
                  <w:rPr>
                    <w:rFonts w:ascii="Arial" w:hAnsi="Arial" w:cs="Arial"/>
                    <w:sz w:val="44"/>
                    <w:szCs w:val="44"/>
                  </w:rPr>
                  <w:sym w:font="Wingdings" w:char="F0A8"/>
                </w:r>
              </w:sdtContent>
            </w:sdt>
            <w:permEnd w:id="2119706065"/>
          </w:p>
        </w:tc>
      </w:tr>
    </w:tbl>
    <w:p w14:paraId="7D9694BA" w14:textId="77777777" w:rsidR="00107F2E" w:rsidRDefault="00107F2E" w:rsidP="00107F2E">
      <w:pPr>
        <w:rPr>
          <w:rFonts w:ascii="Arial" w:hAnsi="Arial" w:cs="Arial"/>
          <w:sz w:val="22"/>
          <w:szCs w:val="22"/>
        </w:rPr>
      </w:pPr>
    </w:p>
    <w:p w14:paraId="1D30FDD7" w14:textId="77777777" w:rsidR="00107F2E" w:rsidRPr="000E310E" w:rsidRDefault="00107F2E" w:rsidP="00107F2E">
      <w:pPr>
        <w:jc w:val="left"/>
        <w:rPr>
          <w:rFonts w:ascii="Arial" w:hAnsi="Arial"/>
          <w:bCs/>
          <w:sz w:val="22"/>
          <w:szCs w:val="22"/>
        </w:rPr>
      </w:pPr>
    </w:p>
    <w:p w14:paraId="7B86F027" w14:textId="650BFEE0" w:rsidR="00107F2E" w:rsidRPr="00830749" w:rsidRDefault="00107F2E" w:rsidP="00107F2E">
      <w:pPr>
        <w:pStyle w:val="20TAQuestionNumber"/>
        <w:ind w:left="709" w:hanging="709"/>
      </w:pPr>
      <w:bookmarkStart w:id="28" w:name="_Ref132109161"/>
      <w:r>
        <w:t xml:space="preserve">Explain </w:t>
      </w:r>
      <w:r w:rsidR="00292830">
        <w:t xml:space="preserve">the importance of documenting </w:t>
      </w:r>
      <w:r w:rsidR="00292830" w:rsidRPr="00292830">
        <w:t xml:space="preserve">site access and egress </w:t>
      </w:r>
      <w:r w:rsidR="00292830">
        <w:t>for</w:t>
      </w:r>
      <w:r w:rsidR="00292830" w:rsidRPr="00292830">
        <w:t xml:space="preserve"> construction site works</w:t>
      </w:r>
      <w:bookmarkEnd w:id="28"/>
      <w:r w:rsidR="009C7FBF">
        <w:t>.</w:t>
      </w:r>
    </w:p>
    <w:p w14:paraId="02B7FA37" w14:textId="77777777" w:rsidR="00107F2E" w:rsidRPr="00830749" w:rsidRDefault="00107F2E" w:rsidP="00107F2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07F2E" w:rsidRPr="00830749" w14:paraId="2C9D7538" w14:textId="77777777" w:rsidTr="00116A0E">
        <w:trPr>
          <w:trHeight w:val="2438"/>
        </w:trPr>
        <w:tc>
          <w:tcPr>
            <w:tcW w:w="1027" w:type="dxa"/>
            <w:tcBorders>
              <w:top w:val="nil"/>
              <w:left w:val="nil"/>
              <w:bottom w:val="nil"/>
              <w:right w:val="single" w:sz="4" w:space="0" w:color="auto"/>
            </w:tcBorders>
          </w:tcPr>
          <w:p w14:paraId="6706AEC6" w14:textId="77777777" w:rsidR="00107F2E" w:rsidRPr="001C4084" w:rsidRDefault="00107F2E"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66BD4E0" w14:textId="33BC5D10" w:rsidR="00107F2E" w:rsidRPr="001C4084" w:rsidRDefault="007B3E52" w:rsidP="00B05D65">
            <w:pPr>
              <w:rPr>
                <w:rFonts w:ascii="Arial" w:hAnsi="Arial" w:cs="Arial"/>
                <w:sz w:val="22"/>
                <w:szCs w:val="22"/>
              </w:rPr>
            </w:pPr>
            <w:permStart w:id="717443461" w:edGrp="everyone"/>
            <w:r w:rsidRPr="007B3E52">
              <w:rPr>
                <w:rFonts w:ascii="Arial" w:hAnsi="Arial" w:cs="Arial"/>
                <w:sz w:val="22"/>
                <w:szCs w:val="22"/>
              </w:rPr>
              <w:t>Safety is the most critical reason for documenting access and egress points at a construction site. These plans ensure that all workers and visitors know the safest routes for entering and exiting the site.</w:t>
            </w:r>
            <w:permEnd w:id="717443461"/>
          </w:p>
        </w:tc>
        <w:permStart w:id="2146716506" w:edGrp="everyone"/>
        <w:tc>
          <w:tcPr>
            <w:tcW w:w="624" w:type="dxa"/>
            <w:tcBorders>
              <w:top w:val="nil"/>
              <w:left w:val="single" w:sz="4" w:space="0" w:color="auto"/>
              <w:bottom w:val="nil"/>
              <w:right w:val="nil"/>
            </w:tcBorders>
          </w:tcPr>
          <w:p w14:paraId="71D251EA" w14:textId="77777777" w:rsidR="00107F2E" w:rsidRPr="00533511" w:rsidRDefault="002B45D6" w:rsidP="00B05D65">
            <w:pPr>
              <w:rPr>
                <w:rFonts w:ascii="Arial" w:hAnsi="Arial" w:cs="Arial"/>
                <w:sz w:val="44"/>
                <w:szCs w:val="44"/>
              </w:rPr>
            </w:pPr>
            <w:sdt>
              <w:sdtPr>
                <w:rPr>
                  <w:rFonts w:ascii="Arial" w:hAnsi="Arial" w:cs="Arial"/>
                  <w:sz w:val="44"/>
                  <w:szCs w:val="44"/>
                </w:rPr>
                <w:id w:val="-1102100885"/>
                <w14:checkbox>
                  <w14:checked w14:val="0"/>
                  <w14:checkedState w14:val="00FE" w14:font="Wingdings"/>
                  <w14:uncheckedState w14:val="00A8" w14:font="Wingdings"/>
                </w14:checkbox>
              </w:sdtPr>
              <w:sdtEndPr/>
              <w:sdtContent>
                <w:r w:rsidR="00107F2E">
                  <w:rPr>
                    <w:rFonts w:ascii="Arial" w:hAnsi="Arial" w:cs="Arial"/>
                    <w:sz w:val="44"/>
                    <w:szCs w:val="44"/>
                  </w:rPr>
                  <w:sym w:font="Wingdings" w:char="F0A8"/>
                </w:r>
              </w:sdtContent>
            </w:sdt>
            <w:permEnd w:id="2146716506"/>
          </w:p>
        </w:tc>
      </w:tr>
    </w:tbl>
    <w:p w14:paraId="2FA6BEE2" w14:textId="77777777" w:rsidR="00107F2E" w:rsidRDefault="00107F2E" w:rsidP="00107F2E">
      <w:pPr>
        <w:rPr>
          <w:rFonts w:ascii="Arial" w:hAnsi="Arial" w:cs="Arial"/>
          <w:sz w:val="22"/>
          <w:szCs w:val="22"/>
        </w:rPr>
      </w:pPr>
    </w:p>
    <w:p w14:paraId="4CC3DCC1" w14:textId="77777777" w:rsidR="00107F2E" w:rsidRPr="000E310E" w:rsidRDefault="00107F2E" w:rsidP="00107F2E">
      <w:pPr>
        <w:jc w:val="left"/>
        <w:rPr>
          <w:rFonts w:ascii="Arial" w:hAnsi="Arial"/>
          <w:bCs/>
          <w:sz w:val="22"/>
          <w:szCs w:val="22"/>
        </w:rPr>
      </w:pPr>
    </w:p>
    <w:p w14:paraId="10F8B5A1" w14:textId="6F660DA1" w:rsidR="00107F2E" w:rsidRPr="00830749" w:rsidRDefault="00107F2E" w:rsidP="00107F2E">
      <w:pPr>
        <w:pStyle w:val="20TAQuestionNumber"/>
        <w:ind w:left="709" w:hanging="709"/>
      </w:pPr>
      <w:bookmarkStart w:id="29" w:name="_Ref132109180"/>
      <w:r>
        <w:t>Explain</w:t>
      </w:r>
      <w:r w:rsidR="00017970">
        <w:t xml:space="preserve"> how excavation and earthmoving may be needed as part of the construction process.</w:t>
      </w:r>
      <w:bookmarkEnd w:id="29"/>
    </w:p>
    <w:p w14:paraId="305C88FA" w14:textId="77777777" w:rsidR="00107F2E" w:rsidRPr="00830749" w:rsidRDefault="00107F2E" w:rsidP="00107F2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07F2E" w:rsidRPr="00830749" w14:paraId="79B2B24F" w14:textId="77777777" w:rsidTr="00116A0E">
        <w:trPr>
          <w:trHeight w:val="1871"/>
        </w:trPr>
        <w:tc>
          <w:tcPr>
            <w:tcW w:w="1027" w:type="dxa"/>
            <w:tcBorders>
              <w:top w:val="nil"/>
              <w:left w:val="nil"/>
              <w:bottom w:val="nil"/>
              <w:right w:val="single" w:sz="4" w:space="0" w:color="auto"/>
            </w:tcBorders>
          </w:tcPr>
          <w:p w14:paraId="68FFAE18" w14:textId="77777777" w:rsidR="00107F2E" w:rsidRPr="001C4084" w:rsidRDefault="00107F2E"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3C6AF4D" w14:textId="737EB80B" w:rsidR="00107F2E" w:rsidRPr="001C4084" w:rsidRDefault="004E5C51" w:rsidP="00B05D65">
            <w:pPr>
              <w:rPr>
                <w:rFonts w:ascii="Arial" w:hAnsi="Arial" w:cs="Arial"/>
                <w:sz w:val="22"/>
                <w:szCs w:val="22"/>
              </w:rPr>
            </w:pPr>
            <w:permStart w:id="588268605" w:edGrp="everyone"/>
            <w:r w:rsidRPr="004E5C51">
              <w:rPr>
                <w:rFonts w:ascii="Arial" w:hAnsi="Arial" w:cs="Arial"/>
                <w:sz w:val="22"/>
                <w:szCs w:val="22"/>
              </w:rPr>
              <w:t>Before any construction can begin, the land must be prepared. This usually involves clearing the site of any vegetation, debris, or existing structures. Excavation and earthmoving are essential for leveling the ground, removing any unsuitable topsoil, and preparing the foundation for building. Proper site preparation ensures that the land is stable and suitable for the construction of buildings or other structures.</w:t>
            </w:r>
            <w:permEnd w:id="588268605"/>
          </w:p>
        </w:tc>
        <w:permStart w:id="1879534121" w:edGrp="everyone"/>
        <w:tc>
          <w:tcPr>
            <w:tcW w:w="624" w:type="dxa"/>
            <w:tcBorders>
              <w:top w:val="nil"/>
              <w:left w:val="single" w:sz="4" w:space="0" w:color="auto"/>
              <w:bottom w:val="nil"/>
              <w:right w:val="nil"/>
            </w:tcBorders>
          </w:tcPr>
          <w:p w14:paraId="683FFBFB" w14:textId="77777777" w:rsidR="00107F2E" w:rsidRPr="00533511" w:rsidRDefault="002B45D6" w:rsidP="00B05D65">
            <w:pPr>
              <w:rPr>
                <w:rFonts w:ascii="Arial" w:hAnsi="Arial" w:cs="Arial"/>
                <w:sz w:val="44"/>
                <w:szCs w:val="44"/>
              </w:rPr>
            </w:pPr>
            <w:sdt>
              <w:sdtPr>
                <w:rPr>
                  <w:rFonts w:ascii="Arial" w:hAnsi="Arial" w:cs="Arial"/>
                  <w:sz w:val="44"/>
                  <w:szCs w:val="44"/>
                </w:rPr>
                <w:id w:val="-651060040"/>
                <w14:checkbox>
                  <w14:checked w14:val="0"/>
                  <w14:checkedState w14:val="00FE" w14:font="Wingdings"/>
                  <w14:uncheckedState w14:val="00A8" w14:font="Wingdings"/>
                </w14:checkbox>
              </w:sdtPr>
              <w:sdtEndPr/>
              <w:sdtContent>
                <w:r w:rsidR="00107F2E">
                  <w:rPr>
                    <w:rFonts w:ascii="Arial" w:hAnsi="Arial" w:cs="Arial"/>
                    <w:sz w:val="44"/>
                    <w:szCs w:val="44"/>
                  </w:rPr>
                  <w:sym w:font="Wingdings" w:char="F0A8"/>
                </w:r>
              </w:sdtContent>
            </w:sdt>
            <w:permEnd w:id="1879534121"/>
          </w:p>
        </w:tc>
      </w:tr>
    </w:tbl>
    <w:p w14:paraId="576F70A4" w14:textId="77777777" w:rsidR="00107F2E" w:rsidRDefault="00107F2E" w:rsidP="00107F2E">
      <w:pPr>
        <w:rPr>
          <w:rFonts w:ascii="Arial" w:hAnsi="Arial" w:cs="Arial"/>
          <w:sz w:val="22"/>
          <w:szCs w:val="22"/>
        </w:rPr>
      </w:pPr>
    </w:p>
    <w:p w14:paraId="31B6300B" w14:textId="77777777" w:rsidR="00F1487A" w:rsidRDefault="00F1487A"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6592963D" w14:textId="35D2D8B6" w:rsidR="00787509" w:rsidRPr="004932A4" w:rsidRDefault="002B45D6"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F1487A">
            <w:rPr>
              <w:szCs w:val="32"/>
            </w:rPr>
            <w:t>CPCCBC4031</w:t>
          </w:r>
        </w:sdtContent>
      </w:sdt>
      <w:r w:rsidR="00787509" w:rsidRPr="004932A4">
        <w:rPr>
          <w:szCs w:val="32"/>
        </w:rPr>
        <w:t xml:space="preserve"> </w:t>
      </w:r>
    </w:p>
    <w:p w14:paraId="439A7E8C" w14:textId="767B68F4" w:rsidR="00787509" w:rsidRDefault="002B45D6"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F1487A">
            <w:rPr>
              <w:szCs w:val="32"/>
            </w:rPr>
            <w:t>Process client requirements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585B933E" w:rsidR="00787509" w:rsidRPr="00115E07" w:rsidRDefault="00700C49" w:rsidP="009100AE">
            <w:pPr>
              <w:ind w:right="390"/>
              <w:jc w:val="left"/>
              <w:rPr>
                <w:rFonts w:ascii="Arial" w:hAnsi="Arial" w:cs="Arial"/>
                <w:sz w:val="22"/>
                <w:szCs w:val="22"/>
              </w:rPr>
            </w:pPr>
            <w:permStart w:id="1835874633" w:edGrp="everyone"/>
            <w:r>
              <w:rPr>
                <w:rFonts w:ascii="Arial" w:hAnsi="Arial" w:cs="Arial"/>
                <w:sz w:val="22"/>
                <w:szCs w:val="22"/>
              </w:rPr>
              <w:t>Michael Trott</w:t>
            </w:r>
            <w:permEnd w:id="1835874633"/>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120B48">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120B48">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120B4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120B4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120B48">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120B4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77777777" w:rsidR="00787509" w:rsidRPr="00750D30" w:rsidRDefault="00787509" w:rsidP="009100AE">
            <w:pPr>
              <w:ind w:right="-24"/>
              <w:jc w:val="left"/>
              <w:rPr>
                <w:rFonts w:ascii="Arial" w:hAnsi="Arial" w:cs="Arial"/>
                <w:b/>
                <w:sz w:val="20"/>
              </w:rPr>
            </w:pPr>
            <w:r w:rsidRPr="00750D30">
              <w:rPr>
                <w:rFonts w:ascii="Arial" w:hAnsi="Arial" w:cs="Arial"/>
                <w:noProof/>
                <w:sz w:val="20"/>
                <w:lang w:eastAsia="en-AU"/>
              </w:rPr>
              <mc:AlternateContent>
                <mc:Choice Requires="wps">
                  <w:drawing>
                    <wp:anchor distT="0" distB="0" distL="114300" distR="114300" simplePos="0" relativeHeight="251674624" behindDoc="0" locked="0" layoutInCell="1" allowOverlap="1" wp14:anchorId="1E294B8A" wp14:editId="3143A854">
                      <wp:simplePos x="0" y="0"/>
                      <wp:positionH relativeFrom="margin">
                        <wp:posOffset>-80645</wp:posOffset>
                      </wp:positionH>
                      <wp:positionV relativeFrom="paragraph">
                        <wp:posOffset>-2051050</wp:posOffset>
                      </wp:positionV>
                      <wp:extent cx="5614035" cy="2038350"/>
                      <wp:effectExtent l="0" t="0" r="0" b="0"/>
                      <wp:wrapNone/>
                      <wp:docPr id="1" name="Text Box 1"/>
                      <wp:cNvGraphicFramePr/>
                      <a:graphic xmlns:a="http://schemas.openxmlformats.org/drawingml/2006/main">
                        <a:graphicData uri="http://schemas.microsoft.com/office/word/2010/wordprocessingShape">
                          <wps:wsp>
                            <wps:cNvSpPr txBox="1"/>
                            <wps:spPr>
                              <a:xfrm>
                                <a:off x="0" y="0"/>
                                <a:ext cx="5614035" cy="2038350"/>
                              </a:xfrm>
                              <a:prstGeom prst="rect">
                                <a:avLst/>
                              </a:prstGeom>
                              <a:noFill/>
                              <a:ln w="6350">
                                <a:noFill/>
                              </a:ln>
                              <a:effectLst/>
                            </wps:spPr>
                            <wps:txbx>
                              <w:txbxContent>
                                <w:p w14:paraId="49020BC9" w14:textId="77777777" w:rsidR="00787509" w:rsidRPr="00C92987" w:rsidRDefault="00787509" w:rsidP="00787509">
                                  <w:pPr>
                                    <w:rPr>
                                      <w:vanish/>
                                    </w:rPr>
                                  </w:pPr>
                                  <w:r w:rsidRPr="00C92987">
                                    <w:rPr>
                                      <w:vanish/>
                                    </w:rPr>
                                    <w:t>ANSWERS</w:t>
                                  </w:r>
                                </w:p>
                              </w:txbxContent>
                            </wps:txbx>
                            <wps:bodyPr rot="0" spcFirstLastPara="0" vertOverflow="overflow" horzOverflow="overflow" vert="horz" wrap="square" lIns="91440" tIns="45720" rIns="91440" bIns="45720" numCol="1" spcCol="0" rtlCol="0" fromWordArt="0" anchor="t" anchorCtr="0" forceAA="0" compatLnSpc="1">
                              <a:prstTxWarp prst="textSlantUp">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294B8A" id="_x0000_t202" coordsize="21600,21600" o:spt="202" path="m,l,21600r21600,l21600,xe">
                      <v:stroke joinstyle="miter"/>
                      <v:path gradientshapeok="t" o:connecttype="rect"/>
                    </v:shapetype>
                    <v:shape id="Text Box 1" o:spid="_x0000_s1026" type="#_x0000_t202" style="position:absolute;margin-left:-6.35pt;margin-top:-161.5pt;width:442.05pt;height:160.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" filled="f" stroked="f" strokeweight=".5pt">
                      <v:textbox>
                        <w:txbxContent>
                          <w:p w14:paraId="49020BC9" w14:textId="77777777" w:rsidR="00787509" w:rsidRPr="00C92987" w:rsidRDefault="00787509" w:rsidP="00787509">
                            <w:pPr>
                              <w:rPr>
                                <w:vanish/>
                              </w:rPr>
                            </w:pPr>
                            <w:r w:rsidRPr="00C92987">
                              <w:rPr>
                                <w:vanish/>
                              </w:rPr>
                              <w:t>ANSWERS</w:t>
                            </w:r>
                          </w:p>
                        </w:txbxContent>
                      </v:textbox>
                      <w10:wrap anchorx="margin"/>
                    </v:shape>
                  </w:pict>
                </mc:Fallback>
              </mc:AlternateContent>
            </w: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120B4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120B4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120B4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120B4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2C630A" w:rsidRPr="00BA4D9F" w14:paraId="432A711B" w14:textId="77777777" w:rsidTr="00FA6BA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3A3EF92" w14:textId="77777777" w:rsidR="002C630A" w:rsidRPr="00750D30" w:rsidRDefault="002C630A" w:rsidP="00FA6BA5">
            <w:pPr>
              <w:jc w:val="left"/>
              <w:rPr>
                <w:rFonts w:ascii="Arial" w:hAnsi="Arial" w:cs="Arial"/>
                <w:b/>
                <w:sz w:val="20"/>
              </w:rPr>
            </w:pPr>
            <w:r w:rsidRPr="00750D30">
              <w:rPr>
                <w:rFonts w:ascii="Arial" w:hAnsi="Arial" w:cs="Arial"/>
                <w:b/>
                <w:sz w:val="20"/>
              </w:rPr>
              <w:lastRenderedPageBreak/>
              <w:t>ASSESSOR COMMENTS</w:t>
            </w:r>
          </w:p>
        </w:tc>
      </w:tr>
      <w:tr w:rsidR="002C630A" w:rsidRPr="00BA4D9F" w14:paraId="68849CB1" w14:textId="77777777" w:rsidTr="00FA6BA5">
        <w:tc>
          <w:tcPr>
            <w:tcW w:w="9072" w:type="dxa"/>
            <w:tcBorders>
              <w:top w:val="single" w:sz="12" w:space="0" w:color="auto"/>
              <w:left w:val="single" w:sz="12" w:space="0" w:color="auto"/>
              <w:bottom w:val="single" w:sz="4" w:space="0" w:color="auto"/>
              <w:right w:val="single" w:sz="12" w:space="0" w:color="auto"/>
            </w:tcBorders>
          </w:tcPr>
          <w:p w14:paraId="4E41F412" w14:textId="77777777" w:rsidR="002C630A" w:rsidRPr="00DE303D" w:rsidRDefault="002C630A" w:rsidP="00FA6BA5">
            <w:pPr>
              <w:ind w:right="390"/>
              <w:rPr>
                <w:rFonts w:ascii="Arial" w:hAnsi="Arial" w:cs="Arial"/>
                <w:b/>
                <w:bCs/>
                <w:spacing w:val="-4"/>
                <w:sz w:val="20"/>
              </w:rPr>
            </w:pPr>
            <w:r w:rsidRPr="00DE303D">
              <w:rPr>
                <w:rFonts w:ascii="Arial" w:hAnsi="Arial" w:cs="Arial"/>
                <w:b/>
                <w:bCs/>
                <w:spacing w:val="-4"/>
                <w:sz w:val="20"/>
              </w:rPr>
              <w:t>As necessary, outline:</w:t>
            </w:r>
          </w:p>
          <w:p w14:paraId="533D3985" w14:textId="77777777" w:rsidR="002C630A" w:rsidRPr="00DE303D" w:rsidRDefault="002C630A" w:rsidP="002C630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ED47B21" w14:textId="77777777" w:rsidR="002C630A" w:rsidRPr="00750D30" w:rsidRDefault="002C630A" w:rsidP="002C630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2C630A" w:rsidRPr="00FE6500" w14:paraId="310957C7" w14:textId="77777777" w:rsidTr="00FA6BA5">
        <w:trPr>
          <w:trHeight w:val="12595"/>
        </w:trPr>
        <w:tc>
          <w:tcPr>
            <w:tcW w:w="9072" w:type="dxa"/>
            <w:tcBorders>
              <w:top w:val="nil"/>
              <w:left w:val="single" w:sz="12" w:space="0" w:color="auto"/>
              <w:bottom w:val="single" w:sz="12" w:space="0" w:color="auto"/>
              <w:right w:val="single" w:sz="12" w:space="0" w:color="auto"/>
            </w:tcBorders>
          </w:tcPr>
          <w:p w14:paraId="427C2E4F" w14:textId="77777777" w:rsidR="002C630A" w:rsidRPr="00FE6500" w:rsidRDefault="002C630A" w:rsidP="00FA6BA5">
            <w:pPr>
              <w:jc w:val="left"/>
              <w:rPr>
                <w:rFonts w:ascii="Arial" w:hAnsi="Arial" w:cs="Arial"/>
                <w:sz w:val="22"/>
                <w:szCs w:val="18"/>
              </w:rPr>
            </w:pPr>
            <w:permStart w:id="2057726215" w:edGrp="everyone"/>
            <w:permEnd w:id="2057726215"/>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D7C5B02" w14:textId="77777777" w:rsidR="00920F6C" w:rsidRPr="00BE22CD" w:rsidRDefault="00920F6C" w:rsidP="00920F6C">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120B48">
            <w:pPr>
              <w:numPr>
                <w:ilvl w:val="0"/>
                <w:numId w:val="25"/>
              </w:numPr>
              <w:contextualSpacing/>
              <w:jc w:val="left"/>
              <w:rPr>
                <w:rFonts w:ascii="Arial" w:hAnsi="Arial" w:cs="Arial"/>
                <w:b/>
                <w:sz w:val="22"/>
              </w:rPr>
            </w:pPr>
            <w:bookmarkStart w:id="30" w:name="_Ref35349341"/>
          </w:p>
        </w:tc>
        <w:bookmarkEnd w:id="30"/>
      </w:tr>
      <w:tr w:rsidR="00920F6C" w:rsidRPr="00DD1A2A" w14:paraId="1A944E38" w14:textId="77777777" w:rsidTr="00920F6C">
        <w:tc>
          <w:tcPr>
            <w:tcW w:w="9281" w:type="dxa"/>
            <w:shd w:val="clear" w:color="auto" w:fill="A1D7E1"/>
          </w:tcPr>
          <w:p w14:paraId="29986F27" w14:textId="37559FDC" w:rsidR="0014391E" w:rsidRDefault="0014391E" w:rsidP="0014391E">
            <w:pPr>
              <w:contextualSpacing/>
              <w:jc w:val="left"/>
              <w:rPr>
                <w:rFonts w:ascii="Arial" w:hAnsi="Arial" w:cs="Arial"/>
                <w:sz w:val="22"/>
              </w:rPr>
            </w:pPr>
            <w:r>
              <w:rPr>
                <w:rFonts w:ascii="Arial" w:hAnsi="Arial" w:cs="Arial"/>
                <w:sz w:val="22"/>
              </w:rPr>
              <w:t>Research the NCC and respond to the following questions:</w:t>
            </w:r>
          </w:p>
          <w:p w14:paraId="03537A38" w14:textId="04F01D9A" w:rsidR="00920F6C" w:rsidRPr="00F1487A" w:rsidRDefault="0014391E" w:rsidP="00120B48">
            <w:pPr>
              <w:numPr>
                <w:ilvl w:val="0"/>
                <w:numId w:val="24"/>
              </w:numPr>
              <w:contextualSpacing/>
              <w:jc w:val="left"/>
              <w:rPr>
                <w:rFonts w:ascii="Arial" w:hAnsi="Arial" w:cs="Arial"/>
                <w:sz w:val="22"/>
              </w:rPr>
            </w:pPr>
            <w:r>
              <w:rPr>
                <w:rFonts w:ascii="Arial" w:hAnsi="Arial" w:cs="Arial"/>
                <w:sz w:val="22"/>
              </w:rPr>
              <w:t>What requirements are contained in the NCC Volume One?</w:t>
            </w:r>
          </w:p>
          <w:p w14:paraId="5EEA3AA9" w14:textId="1A0B7BD5" w:rsidR="0014391E" w:rsidRPr="00F1487A" w:rsidRDefault="0014391E" w:rsidP="00120B48">
            <w:pPr>
              <w:numPr>
                <w:ilvl w:val="0"/>
                <w:numId w:val="24"/>
              </w:numPr>
              <w:contextualSpacing/>
              <w:jc w:val="left"/>
              <w:rPr>
                <w:rFonts w:ascii="Arial" w:hAnsi="Arial" w:cs="Arial"/>
                <w:sz w:val="22"/>
              </w:rPr>
            </w:pPr>
            <w:r>
              <w:rPr>
                <w:rFonts w:ascii="Arial" w:hAnsi="Arial" w:cs="Arial"/>
                <w:sz w:val="22"/>
              </w:rPr>
              <w:t>What requirements are contained in the NCC Volume Two?</w:t>
            </w:r>
          </w:p>
          <w:p w14:paraId="57A2C60A" w14:textId="5DBD7EF8" w:rsidR="00920F6C" w:rsidRPr="00F1487A" w:rsidRDefault="002C5D08" w:rsidP="00120B48">
            <w:pPr>
              <w:numPr>
                <w:ilvl w:val="0"/>
                <w:numId w:val="24"/>
              </w:numPr>
              <w:contextualSpacing/>
              <w:jc w:val="left"/>
              <w:rPr>
                <w:rFonts w:ascii="Arial" w:hAnsi="Arial" w:cs="Arial"/>
                <w:sz w:val="22"/>
              </w:rPr>
            </w:pPr>
            <w:r>
              <w:rPr>
                <w:rFonts w:ascii="Arial" w:hAnsi="Arial" w:cs="Arial"/>
                <w:sz w:val="22"/>
              </w:rPr>
              <w:t>What is explained in NCC Volume Three Section A?</w:t>
            </w:r>
          </w:p>
        </w:tc>
      </w:tr>
    </w:tbl>
    <w:p w14:paraId="468972FD"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F1487A" w14:paraId="1DA6B544" w14:textId="77777777" w:rsidTr="009100AE">
        <w:tc>
          <w:tcPr>
            <w:tcW w:w="9016" w:type="dxa"/>
            <w:shd w:val="clear" w:color="auto" w:fill="D9D9D9"/>
          </w:tcPr>
          <w:p w14:paraId="19CB0C61" w14:textId="60F4E9D3" w:rsidR="00920F6C" w:rsidRPr="0014391E" w:rsidRDefault="0014391E" w:rsidP="00120B48">
            <w:pPr>
              <w:numPr>
                <w:ilvl w:val="0"/>
                <w:numId w:val="29"/>
              </w:numPr>
              <w:contextualSpacing/>
              <w:jc w:val="left"/>
              <w:rPr>
                <w:rFonts w:ascii="Arial" w:hAnsi="Arial" w:cs="Arial"/>
                <w:b/>
                <w:bCs/>
                <w:sz w:val="22"/>
              </w:rPr>
            </w:pPr>
            <w:r w:rsidRPr="0014391E">
              <w:rPr>
                <w:rFonts w:ascii="Arial" w:hAnsi="Arial" w:cs="Arial"/>
                <w:b/>
                <w:bCs/>
                <w:sz w:val="22"/>
              </w:rPr>
              <w:t>What requirements are contained in the NCC Volume One?</w:t>
            </w:r>
          </w:p>
        </w:tc>
      </w:tr>
      <w:tr w:rsidR="00920F6C" w:rsidRPr="00D0518D" w14:paraId="548924B0" w14:textId="77777777" w:rsidTr="002C5D08">
        <w:trPr>
          <w:trHeight w:val="2608"/>
        </w:trPr>
        <w:tc>
          <w:tcPr>
            <w:tcW w:w="9016" w:type="dxa"/>
          </w:tcPr>
          <w:p w14:paraId="44E15BC5" w14:textId="77777777" w:rsidR="00920F6C" w:rsidRDefault="00AA6515" w:rsidP="00D0518D">
            <w:pPr>
              <w:rPr>
                <w:rFonts w:ascii="Arial" w:hAnsi="Arial" w:cs="Arial"/>
                <w:sz w:val="22"/>
              </w:rPr>
            </w:pPr>
            <w:permStart w:id="1993558383" w:edGrp="everyone"/>
            <w:r w:rsidRPr="00AA6515">
              <w:rPr>
                <w:rFonts w:ascii="Arial" w:hAnsi="Arial" w:cs="Arial"/>
                <w:sz w:val="22"/>
              </w:rPr>
              <w:t>Volume One of the NCC specifically addresses the Building Code of Australia (BCA) for Class 2 to Class 9 buildings. These classes include residential apartment buildings, commercial, industrial, public buildings, and other non-residential buildings.</w:t>
            </w:r>
          </w:p>
          <w:p w14:paraId="3EFCC152" w14:textId="77777777" w:rsidR="00920F6C" w:rsidRDefault="00FA4441" w:rsidP="00D0518D">
            <w:pPr>
              <w:rPr>
                <w:rFonts w:ascii="Arial" w:hAnsi="Arial" w:cs="Arial"/>
                <w:sz w:val="22"/>
              </w:rPr>
            </w:pPr>
            <w:r>
              <w:rPr>
                <w:rFonts w:ascii="Arial" w:hAnsi="Arial" w:cs="Arial"/>
                <w:sz w:val="22"/>
              </w:rPr>
              <w:t>These requirements are divide into key sections:</w:t>
            </w:r>
          </w:p>
          <w:p w14:paraId="04159819" w14:textId="77777777" w:rsidR="00920F6C" w:rsidRDefault="00DA550E" w:rsidP="00D0518D">
            <w:pPr>
              <w:rPr>
                <w:rFonts w:ascii="Arial" w:hAnsi="Arial" w:cs="Arial"/>
                <w:sz w:val="22"/>
              </w:rPr>
            </w:pPr>
            <w:r>
              <w:rPr>
                <w:rFonts w:ascii="Arial" w:hAnsi="Arial" w:cs="Arial"/>
                <w:sz w:val="22"/>
              </w:rPr>
              <w:t xml:space="preserve">1 structural adequacy </w:t>
            </w:r>
          </w:p>
          <w:p w14:paraId="2CD667F9" w14:textId="77777777" w:rsidR="00920F6C" w:rsidRDefault="00DA550E" w:rsidP="00D0518D">
            <w:pPr>
              <w:rPr>
                <w:rFonts w:ascii="Arial" w:hAnsi="Arial" w:cs="Arial"/>
                <w:sz w:val="22"/>
              </w:rPr>
            </w:pPr>
            <w:r>
              <w:rPr>
                <w:rFonts w:ascii="Arial" w:hAnsi="Arial" w:cs="Arial"/>
                <w:sz w:val="22"/>
              </w:rPr>
              <w:t>2 Fire resistance</w:t>
            </w:r>
          </w:p>
          <w:p w14:paraId="5B460178" w14:textId="77777777" w:rsidR="00920F6C" w:rsidRDefault="00DA550E" w:rsidP="00D0518D">
            <w:pPr>
              <w:rPr>
                <w:rFonts w:ascii="Arial" w:hAnsi="Arial" w:cs="Arial"/>
                <w:sz w:val="22"/>
              </w:rPr>
            </w:pPr>
            <w:r>
              <w:rPr>
                <w:rFonts w:ascii="Arial" w:hAnsi="Arial" w:cs="Arial"/>
                <w:sz w:val="22"/>
              </w:rPr>
              <w:t xml:space="preserve">3 </w:t>
            </w:r>
            <w:r w:rsidR="00C1681B">
              <w:rPr>
                <w:rFonts w:ascii="Arial" w:hAnsi="Arial" w:cs="Arial"/>
                <w:sz w:val="22"/>
              </w:rPr>
              <w:t>access and egrss</w:t>
            </w:r>
          </w:p>
          <w:p w14:paraId="177103AC" w14:textId="77777777" w:rsidR="00920F6C" w:rsidRDefault="00C1681B" w:rsidP="00D0518D">
            <w:pPr>
              <w:rPr>
                <w:rFonts w:ascii="Arial" w:hAnsi="Arial" w:cs="Arial"/>
                <w:sz w:val="22"/>
              </w:rPr>
            </w:pPr>
            <w:r>
              <w:rPr>
                <w:rFonts w:ascii="Arial" w:hAnsi="Arial" w:cs="Arial"/>
                <w:sz w:val="22"/>
              </w:rPr>
              <w:t>4 service of equipment</w:t>
            </w:r>
          </w:p>
          <w:p w14:paraId="39FCFC43" w14:textId="77777777" w:rsidR="00920F6C" w:rsidRDefault="00C1681B" w:rsidP="00D0518D">
            <w:pPr>
              <w:rPr>
                <w:rFonts w:ascii="Arial" w:hAnsi="Arial" w:cs="Arial"/>
                <w:sz w:val="22"/>
              </w:rPr>
            </w:pPr>
            <w:r>
              <w:rPr>
                <w:rFonts w:ascii="Arial" w:hAnsi="Arial" w:cs="Arial"/>
                <w:sz w:val="22"/>
              </w:rPr>
              <w:t>5 Health and amenity</w:t>
            </w:r>
          </w:p>
          <w:p w14:paraId="0184AFAC" w14:textId="77777777" w:rsidR="00920F6C" w:rsidRDefault="00C1681B" w:rsidP="00D0518D">
            <w:pPr>
              <w:rPr>
                <w:rFonts w:ascii="Arial" w:hAnsi="Arial" w:cs="Arial"/>
                <w:sz w:val="22"/>
              </w:rPr>
            </w:pPr>
            <w:r>
              <w:rPr>
                <w:rFonts w:ascii="Arial" w:hAnsi="Arial" w:cs="Arial"/>
                <w:sz w:val="22"/>
              </w:rPr>
              <w:t>6 Safety measures</w:t>
            </w:r>
          </w:p>
          <w:p w14:paraId="1B6DF306" w14:textId="77777777" w:rsidR="00920F6C" w:rsidRDefault="00C1681B" w:rsidP="00D0518D">
            <w:pPr>
              <w:rPr>
                <w:rFonts w:ascii="Arial" w:hAnsi="Arial" w:cs="Arial"/>
                <w:sz w:val="22"/>
              </w:rPr>
            </w:pPr>
            <w:r>
              <w:rPr>
                <w:rFonts w:ascii="Arial" w:hAnsi="Arial" w:cs="Arial"/>
                <w:sz w:val="22"/>
              </w:rPr>
              <w:t xml:space="preserve">7 </w:t>
            </w:r>
            <w:r w:rsidR="001A1D2B">
              <w:rPr>
                <w:rFonts w:ascii="Arial" w:hAnsi="Arial" w:cs="Arial"/>
                <w:sz w:val="22"/>
              </w:rPr>
              <w:t xml:space="preserve">Energy efficiency and sustainability </w:t>
            </w:r>
          </w:p>
          <w:p w14:paraId="68483249" w14:textId="7FC53232" w:rsidR="00920F6C" w:rsidRDefault="001A1D2B" w:rsidP="00D0518D">
            <w:pPr>
              <w:rPr>
                <w:rFonts w:ascii="Arial" w:hAnsi="Arial" w:cs="Arial"/>
                <w:sz w:val="22"/>
              </w:rPr>
            </w:pPr>
            <w:r>
              <w:rPr>
                <w:rFonts w:ascii="Arial" w:hAnsi="Arial" w:cs="Arial"/>
                <w:sz w:val="22"/>
              </w:rPr>
              <w:t xml:space="preserve">8 </w:t>
            </w:r>
            <w:r w:rsidR="00FF5612">
              <w:rPr>
                <w:rFonts w:ascii="Arial" w:hAnsi="Arial" w:cs="Arial"/>
                <w:sz w:val="22"/>
              </w:rPr>
              <w:t>Accessibility</w:t>
            </w:r>
            <w:r>
              <w:rPr>
                <w:rFonts w:ascii="Arial" w:hAnsi="Arial" w:cs="Arial"/>
                <w:sz w:val="22"/>
              </w:rPr>
              <w:t xml:space="preserve"> </w:t>
            </w:r>
          </w:p>
          <w:p w14:paraId="4865FD6B" w14:textId="77777777" w:rsidR="00920F6C" w:rsidRDefault="00641F23" w:rsidP="00D0518D">
            <w:pPr>
              <w:rPr>
                <w:rFonts w:ascii="Arial" w:hAnsi="Arial" w:cs="Arial"/>
                <w:sz w:val="22"/>
              </w:rPr>
            </w:pPr>
            <w:r>
              <w:rPr>
                <w:rFonts w:ascii="Arial" w:hAnsi="Arial" w:cs="Arial"/>
                <w:sz w:val="22"/>
              </w:rPr>
              <w:t>9 Building classifications</w:t>
            </w:r>
          </w:p>
          <w:p w14:paraId="6D258C6D" w14:textId="0E635E48" w:rsidR="00920F6C" w:rsidRPr="00D0518D" w:rsidRDefault="00641F23" w:rsidP="00D0518D">
            <w:pPr>
              <w:rPr>
                <w:rFonts w:ascii="Arial" w:hAnsi="Arial" w:cs="Arial"/>
                <w:sz w:val="22"/>
              </w:rPr>
            </w:pPr>
            <w:r>
              <w:rPr>
                <w:rFonts w:ascii="Arial" w:hAnsi="Arial" w:cs="Arial"/>
                <w:sz w:val="22"/>
              </w:rPr>
              <w:t>10 Provisions for specific hazards</w:t>
            </w:r>
            <w:permEnd w:id="1993558383"/>
          </w:p>
        </w:tc>
      </w:tr>
      <w:tr w:rsidR="00920F6C" w:rsidRPr="00F1487A" w14:paraId="46219CF7" w14:textId="77777777" w:rsidTr="009100AE">
        <w:tc>
          <w:tcPr>
            <w:tcW w:w="9016" w:type="dxa"/>
            <w:shd w:val="clear" w:color="auto" w:fill="D9D9D9"/>
          </w:tcPr>
          <w:p w14:paraId="2C514DC7" w14:textId="35C1F6F9" w:rsidR="00920F6C" w:rsidRPr="0014391E" w:rsidRDefault="0014391E" w:rsidP="00DC531F">
            <w:pPr>
              <w:numPr>
                <w:ilvl w:val="0"/>
                <w:numId w:val="29"/>
              </w:numPr>
              <w:contextualSpacing/>
              <w:jc w:val="left"/>
              <w:rPr>
                <w:rFonts w:ascii="Arial" w:hAnsi="Arial" w:cs="Arial"/>
                <w:b/>
                <w:bCs/>
                <w:sz w:val="22"/>
              </w:rPr>
            </w:pPr>
            <w:r w:rsidRPr="0014391E">
              <w:rPr>
                <w:rFonts w:ascii="Arial" w:hAnsi="Arial" w:cs="Arial"/>
                <w:b/>
                <w:bCs/>
                <w:sz w:val="22"/>
              </w:rPr>
              <w:t>What requirements are contained in the NCC Volume Two?</w:t>
            </w:r>
          </w:p>
        </w:tc>
      </w:tr>
      <w:tr w:rsidR="00920F6C" w:rsidRPr="00D0518D" w14:paraId="7E011A3B" w14:textId="77777777" w:rsidTr="00AD09CC">
        <w:trPr>
          <w:trHeight w:val="2901"/>
        </w:trPr>
        <w:tc>
          <w:tcPr>
            <w:tcW w:w="9016" w:type="dxa"/>
          </w:tcPr>
          <w:p w14:paraId="08084346" w14:textId="77777777" w:rsidR="00AD09CC" w:rsidRDefault="00147874" w:rsidP="00D0518D">
            <w:pPr>
              <w:rPr>
                <w:rFonts w:ascii="Arial" w:hAnsi="Arial" w:cs="Arial"/>
                <w:sz w:val="22"/>
              </w:rPr>
            </w:pPr>
            <w:permStart w:id="1155035181" w:edGrp="everyone"/>
            <w:r w:rsidRPr="00147874">
              <w:rPr>
                <w:rFonts w:ascii="Arial" w:hAnsi="Arial" w:cs="Arial"/>
                <w:sz w:val="22"/>
              </w:rPr>
              <w:t>Volume Two focuses on the Building Code of Australia (BCA) for Class 1 and Class 10 buildings. Class 1 buildings typically include single residential dwellings and townhouses, while Class 10 buildings encompass non-habitable structures such as garages, sheds, and carports.</w:t>
            </w:r>
          </w:p>
          <w:p w14:paraId="6033DF8C" w14:textId="77777777" w:rsidR="001226DC" w:rsidRPr="001226DC" w:rsidRDefault="00A763D8" w:rsidP="001226DC">
            <w:pPr>
              <w:rPr>
                <w:rFonts w:ascii="Arial" w:hAnsi="Arial" w:cs="Arial"/>
                <w:sz w:val="22"/>
              </w:rPr>
            </w:pPr>
            <w:r>
              <w:rPr>
                <w:rFonts w:ascii="Arial" w:hAnsi="Arial" w:cs="Arial"/>
                <w:sz w:val="22"/>
              </w:rPr>
              <w:t xml:space="preserve">1 </w:t>
            </w:r>
            <w:r w:rsidR="001226DC" w:rsidRPr="001226DC">
              <w:rPr>
                <w:rFonts w:ascii="Arial" w:hAnsi="Arial" w:cs="Arial"/>
                <w:sz w:val="22"/>
              </w:rPr>
              <w:t xml:space="preserve">structural adequacy </w:t>
            </w:r>
          </w:p>
          <w:p w14:paraId="4113E988" w14:textId="77777777" w:rsidR="001226DC" w:rsidRDefault="001226DC" w:rsidP="001226DC">
            <w:pPr>
              <w:rPr>
                <w:rFonts w:ascii="Arial" w:hAnsi="Arial" w:cs="Arial"/>
                <w:sz w:val="22"/>
              </w:rPr>
            </w:pPr>
            <w:r w:rsidRPr="001226DC">
              <w:rPr>
                <w:rFonts w:ascii="Arial" w:hAnsi="Arial" w:cs="Arial"/>
                <w:sz w:val="22"/>
              </w:rPr>
              <w:t>2 Fire resistance</w:t>
            </w:r>
          </w:p>
          <w:p w14:paraId="31DF6682" w14:textId="09756E5F" w:rsidR="006F558F" w:rsidRDefault="006F558F" w:rsidP="001226DC">
            <w:pPr>
              <w:rPr>
                <w:rFonts w:ascii="Arial" w:hAnsi="Arial" w:cs="Arial"/>
                <w:sz w:val="22"/>
              </w:rPr>
            </w:pPr>
            <w:r>
              <w:rPr>
                <w:rFonts w:ascii="Arial" w:hAnsi="Arial" w:cs="Arial"/>
                <w:sz w:val="22"/>
              </w:rPr>
              <w:t>3 Health and amenity</w:t>
            </w:r>
          </w:p>
          <w:p w14:paraId="4A0262A5" w14:textId="5A2608AD" w:rsidR="006F558F" w:rsidRDefault="006F558F" w:rsidP="001226DC">
            <w:pPr>
              <w:rPr>
                <w:rFonts w:ascii="Arial" w:hAnsi="Arial" w:cs="Arial"/>
                <w:sz w:val="22"/>
              </w:rPr>
            </w:pPr>
            <w:r>
              <w:rPr>
                <w:rFonts w:ascii="Arial" w:hAnsi="Arial" w:cs="Arial"/>
                <w:sz w:val="22"/>
              </w:rPr>
              <w:t>4 Access and egress</w:t>
            </w:r>
          </w:p>
          <w:p w14:paraId="5ABA3EA4" w14:textId="7CFB69A2" w:rsidR="006F558F" w:rsidRDefault="00F36009" w:rsidP="001226DC">
            <w:pPr>
              <w:rPr>
                <w:rFonts w:ascii="Arial" w:hAnsi="Arial" w:cs="Arial"/>
                <w:sz w:val="22"/>
              </w:rPr>
            </w:pPr>
            <w:r>
              <w:rPr>
                <w:rFonts w:ascii="Arial" w:hAnsi="Arial" w:cs="Arial"/>
                <w:sz w:val="22"/>
              </w:rPr>
              <w:t>5 Safety measure</w:t>
            </w:r>
          </w:p>
          <w:p w14:paraId="323C06D7" w14:textId="0765F6C8" w:rsidR="00F36009" w:rsidRDefault="00F36009" w:rsidP="001226DC">
            <w:pPr>
              <w:rPr>
                <w:rFonts w:ascii="Arial" w:hAnsi="Arial" w:cs="Arial"/>
                <w:sz w:val="22"/>
              </w:rPr>
            </w:pPr>
            <w:r>
              <w:rPr>
                <w:rFonts w:ascii="Arial" w:hAnsi="Arial" w:cs="Arial"/>
                <w:sz w:val="22"/>
              </w:rPr>
              <w:t>6 Energy efficiency</w:t>
            </w:r>
          </w:p>
          <w:p w14:paraId="0CA85E97" w14:textId="418D1B7D" w:rsidR="00F36009" w:rsidRDefault="00F36009" w:rsidP="001226DC">
            <w:pPr>
              <w:rPr>
                <w:rFonts w:ascii="Arial" w:hAnsi="Arial" w:cs="Arial"/>
                <w:sz w:val="22"/>
              </w:rPr>
            </w:pPr>
            <w:r>
              <w:rPr>
                <w:rFonts w:ascii="Arial" w:hAnsi="Arial" w:cs="Arial"/>
                <w:sz w:val="22"/>
              </w:rPr>
              <w:t>7 Services and equipment</w:t>
            </w:r>
          </w:p>
          <w:p w14:paraId="4438B2BD" w14:textId="6911554B" w:rsidR="00F36009" w:rsidRDefault="00F36009" w:rsidP="001226DC">
            <w:pPr>
              <w:rPr>
                <w:rFonts w:ascii="Arial" w:hAnsi="Arial" w:cs="Arial"/>
                <w:sz w:val="22"/>
              </w:rPr>
            </w:pPr>
            <w:r>
              <w:rPr>
                <w:rFonts w:ascii="Arial" w:hAnsi="Arial" w:cs="Arial"/>
                <w:sz w:val="22"/>
              </w:rPr>
              <w:t xml:space="preserve">8 </w:t>
            </w:r>
            <w:r w:rsidR="005B3F2B">
              <w:rPr>
                <w:rFonts w:ascii="Arial" w:hAnsi="Arial" w:cs="Arial"/>
                <w:sz w:val="22"/>
              </w:rPr>
              <w:t>Building practices and materials</w:t>
            </w:r>
          </w:p>
          <w:p w14:paraId="04A30DEE" w14:textId="0AE2D1D2" w:rsidR="005B3F2B" w:rsidRDefault="005B3F2B" w:rsidP="001226DC">
            <w:pPr>
              <w:rPr>
                <w:rFonts w:ascii="Arial" w:hAnsi="Arial" w:cs="Arial"/>
                <w:sz w:val="22"/>
              </w:rPr>
            </w:pPr>
            <w:r>
              <w:rPr>
                <w:rFonts w:ascii="Arial" w:hAnsi="Arial" w:cs="Arial"/>
                <w:sz w:val="22"/>
              </w:rPr>
              <w:t>9 Site preparation and foundation</w:t>
            </w:r>
          </w:p>
          <w:p w14:paraId="2D2FAA6E" w14:textId="40C55F8F" w:rsidR="005B3F2B" w:rsidRPr="001226DC" w:rsidRDefault="005B3F2B" w:rsidP="001226DC">
            <w:pPr>
              <w:rPr>
                <w:rFonts w:ascii="Arial" w:hAnsi="Arial" w:cs="Arial"/>
                <w:sz w:val="22"/>
              </w:rPr>
            </w:pPr>
            <w:r>
              <w:rPr>
                <w:rFonts w:ascii="Arial" w:hAnsi="Arial" w:cs="Arial"/>
                <w:sz w:val="22"/>
              </w:rPr>
              <w:t>10 Watewrproofing</w:t>
            </w:r>
          </w:p>
          <w:permEnd w:id="1155035181"/>
          <w:p w14:paraId="495FDF2A" w14:textId="33F2E0EC" w:rsidR="00AD09CC" w:rsidRPr="00D0518D" w:rsidRDefault="00AD09CC" w:rsidP="00D0518D">
            <w:pPr>
              <w:rPr>
                <w:rFonts w:ascii="Arial" w:hAnsi="Arial" w:cs="Arial"/>
                <w:sz w:val="22"/>
              </w:rPr>
            </w:pPr>
          </w:p>
        </w:tc>
      </w:tr>
      <w:tr w:rsidR="00920F6C" w:rsidRPr="00DC531F" w14:paraId="561BF7CE" w14:textId="77777777" w:rsidTr="009100AE">
        <w:tc>
          <w:tcPr>
            <w:tcW w:w="9016" w:type="dxa"/>
            <w:shd w:val="clear" w:color="auto" w:fill="D9D9D9" w:themeFill="background1" w:themeFillShade="D9"/>
          </w:tcPr>
          <w:p w14:paraId="0B5850AF" w14:textId="4DE1237D" w:rsidR="00920F6C" w:rsidRPr="00DC531F" w:rsidRDefault="002C5D08" w:rsidP="00DC531F">
            <w:pPr>
              <w:numPr>
                <w:ilvl w:val="0"/>
                <w:numId w:val="29"/>
              </w:numPr>
              <w:contextualSpacing/>
              <w:jc w:val="left"/>
              <w:rPr>
                <w:rFonts w:ascii="Arial" w:hAnsi="Arial" w:cs="Arial"/>
                <w:b/>
                <w:bCs/>
                <w:sz w:val="22"/>
              </w:rPr>
            </w:pPr>
            <w:r w:rsidRPr="00DC531F">
              <w:rPr>
                <w:rFonts w:ascii="Arial" w:hAnsi="Arial" w:cs="Arial"/>
                <w:b/>
                <w:bCs/>
                <w:sz w:val="22"/>
              </w:rPr>
              <w:t>What is explained in NCC Volume Three Section A?</w:t>
            </w:r>
          </w:p>
        </w:tc>
      </w:tr>
      <w:tr w:rsidR="002C5D08" w:rsidRPr="00D0518D" w14:paraId="1A14A8D8" w14:textId="77777777" w:rsidTr="002C5D08">
        <w:trPr>
          <w:trHeight w:val="1701"/>
        </w:trPr>
        <w:tc>
          <w:tcPr>
            <w:tcW w:w="9016" w:type="dxa"/>
            <w:shd w:val="clear" w:color="auto" w:fill="auto"/>
          </w:tcPr>
          <w:p w14:paraId="512FE9E0" w14:textId="4C0616FE" w:rsidR="00C13E5B" w:rsidRDefault="00C13E5B" w:rsidP="00D0518D">
            <w:pPr>
              <w:rPr>
                <w:rFonts w:ascii="Arial" w:hAnsi="Arial" w:cs="Arial"/>
                <w:sz w:val="22"/>
              </w:rPr>
            </w:pPr>
            <w:permStart w:id="476191585" w:edGrp="everyone"/>
            <w:r>
              <w:rPr>
                <w:rFonts w:ascii="Arial" w:hAnsi="Arial" w:cs="Arial"/>
                <w:sz w:val="22"/>
              </w:rPr>
              <w:lastRenderedPageBreak/>
              <w:t>Ncc volume 3 section a sets out the governing requirements for</w:t>
            </w:r>
            <w:r w:rsidR="007E2B82">
              <w:rPr>
                <w:rFonts w:ascii="Arial" w:hAnsi="Arial" w:cs="Arial"/>
                <w:sz w:val="22"/>
              </w:rPr>
              <w:t xml:space="preserve"> the plumbing code of Australia</w:t>
            </w:r>
          </w:p>
          <w:permEnd w:id="476191585"/>
          <w:p w14:paraId="309D355B" w14:textId="2FC24092" w:rsidR="00AD09CC" w:rsidRPr="00D0518D" w:rsidRDefault="00AD09CC" w:rsidP="00D0518D">
            <w:pPr>
              <w:rPr>
                <w:rFonts w:ascii="Arial" w:hAnsi="Arial" w:cs="Arial"/>
                <w:sz w:val="22"/>
              </w:rPr>
            </w:pPr>
          </w:p>
        </w:tc>
      </w:tr>
    </w:tbl>
    <w:p w14:paraId="3C10B2A6" w14:textId="77777777" w:rsidR="002C5D08" w:rsidRDefault="002C5D08" w:rsidP="002C5D08">
      <w:pPr>
        <w:rPr>
          <w:rFonts w:ascii="Arial" w:hAnsi="Arial" w:cs="Arial"/>
          <w:sz w:val="22"/>
          <w:szCs w:val="22"/>
        </w:rPr>
      </w:pPr>
    </w:p>
    <w:p w14:paraId="76159A44" w14:textId="77777777" w:rsidR="002C5D08" w:rsidRPr="00830749" w:rsidRDefault="002C5D08" w:rsidP="002C5D0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C5D08" w:rsidRPr="00830749" w14:paraId="764F7683" w14:textId="77777777" w:rsidTr="00B05D65">
        <w:tc>
          <w:tcPr>
            <w:tcW w:w="1560" w:type="dxa"/>
            <w:tcBorders>
              <w:top w:val="nil"/>
              <w:left w:val="nil"/>
              <w:bottom w:val="nil"/>
              <w:right w:val="nil"/>
            </w:tcBorders>
          </w:tcPr>
          <w:p w14:paraId="5D921DF9" w14:textId="77777777" w:rsidR="002C5D08" w:rsidRPr="001C4084" w:rsidRDefault="002C5D08" w:rsidP="00B05D65">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994B6BE" w14:textId="5B91AA4B" w:rsidR="002C5D08" w:rsidRPr="001C4084" w:rsidRDefault="002C5D08" w:rsidP="00B05D65">
            <w:pPr>
              <w:rPr>
                <w:rFonts w:ascii="Arial" w:hAnsi="Arial" w:cs="Arial"/>
                <w:sz w:val="22"/>
                <w:szCs w:val="22"/>
              </w:rPr>
            </w:pPr>
          </w:p>
        </w:tc>
        <w:permStart w:id="1583424212" w:edGrp="everyone"/>
        <w:tc>
          <w:tcPr>
            <w:tcW w:w="567" w:type="dxa"/>
            <w:tcBorders>
              <w:top w:val="nil"/>
              <w:left w:val="nil"/>
              <w:bottom w:val="nil"/>
              <w:right w:val="nil"/>
            </w:tcBorders>
          </w:tcPr>
          <w:p w14:paraId="69337654" w14:textId="77777777" w:rsidR="002C5D08" w:rsidRPr="00533511" w:rsidRDefault="002B45D6" w:rsidP="00B05D65">
            <w:pPr>
              <w:rPr>
                <w:rFonts w:ascii="Arial" w:hAnsi="Arial" w:cs="Arial"/>
                <w:sz w:val="44"/>
                <w:szCs w:val="44"/>
              </w:rPr>
            </w:pPr>
            <w:sdt>
              <w:sdtPr>
                <w:rPr>
                  <w:rFonts w:ascii="Arial" w:hAnsi="Arial" w:cs="Arial"/>
                  <w:sz w:val="44"/>
                  <w:szCs w:val="44"/>
                </w:rPr>
                <w:id w:val="1499537861"/>
                <w14:checkbox>
                  <w14:checked w14:val="0"/>
                  <w14:checkedState w14:val="00FE" w14:font="Wingdings"/>
                  <w14:uncheckedState w14:val="00A8" w14:font="Wingdings"/>
                </w14:checkbox>
              </w:sdtPr>
              <w:sdtEndPr/>
              <w:sdtContent>
                <w:r w:rsidR="002C5D08">
                  <w:rPr>
                    <w:rFonts w:ascii="Arial" w:hAnsi="Arial" w:cs="Arial"/>
                    <w:sz w:val="44"/>
                    <w:szCs w:val="44"/>
                  </w:rPr>
                  <w:sym w:font="Wingdings" w:char="F0A8"/>
                </w:r>
              </w:sdtContent>
            </w:sdt>
            <w:permEnd w:id="1583424212"/>
          </w:p>
        </w:tc>
      </w:tr>
    </w:tbl>
    <w:p w14:paraId="0A0748DC" w14:textId="77777777" w:rsidR="002C5D08" w:rsidRDefault="002C5D08">
      <w:pPr>
        <w:jc w:val="left"/>
        <w:rPr>
          <w:rFonts w:ascii="Arial" w:eastAsia="Calibri" w:hAnsi="Arial" w:cs="Arial"/>
          <w:sz w:val="22"/>
          <w:szCs w:val="22"/>
        </w:rPr>
      </w:pPr>
    </w:p>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8"/>
          <w:headerReference w:type="default" r:id="rId19"/>
          <w:pgSz w:w="11906" w:h="16838"/>
          <w:pgMar w:top="1440" w:right="1440" w:bottom="1440" w:left="1440" w:header="680" w:footer="680" w:gutter="0"/>
          <w:pgNumType w:start="1"/>
          <w:cols w:space="708"/>
          <w:docGrid w:linePitch="360"/>
        </w:sectPr>
      </w:pPr>
    </w:p>
    <w:p w14:paraId="365C0F60" w14:textId="79731679" w:rsidR="004E699E" w:rsidRPr="004932A4" w:rsidRDefault="002B45D6"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F1487A">
            <w:rPr>
              <w:szCs w:val="32"/>
            </w:rPr>
            <w:t>CPCCBC4031</w:t>
          </w:r>
        </w:sdtContent>
      </w:sdt>
      <w:r w:rsidR="004E699E" w:rsidRPr="004932A4">
        <w:rPr>
          <w:szCs w:val="32"/>
        </w:rPr>
        <w:t xml:space="preserve"> </w:t>
      </w:r>
    </w:p>
    <w:p w14:paraId="04C6AC92" w14:textId="7A6FA723" w:rsidR="004E699E" w:rsidRDefault="002B45D6"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F1487A">
            <w:rPr>
              <w:szCs w:val="32"/>
            </w:rPr>
            <w:t>Process client requirements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84B81E2" w:rsidR="00902BF8" w:rsidRPr="00115E07" w:rsidRDefault="00D357CB" w:rsidP="00AA576C">
            <w:pPr>
              <w:ind w:right="390"/>
              <w:jc w:val="left"/>
              <w:rPr>
                <w:rFonts w:ascii="Arial" w:hAnsi="Arial" w:cs="Arial"/>
                <w:sz w:val="22"/>
                <w:szCs w:val="22"/>
              </w:rPr>
            </w:pPr>
            <w:permStart w:id="1141202988" w:edGrp="everyone"/>
            <w:r>
              <w:rPr>
                <w:rFonts w:ascii="Arial" w:hAnsi="Arial" w:cs="Arial"/>
                <w:sz w:val="22"/>
                <w:szCs w:val="22"/>
              </w:rPr>
              <w:t>Michael Trott</w:t>
            </w:r>
            <w:permEnd w:id="1141202988"/>
          </w:p>
        </w:tc>
      </w:tr>
    </w:tbl>
    <w:p w14:paraId="4E9AF441" w14:textId="77777777" w:rsidR="00902BF8" w:rsidRPr="00750D30" w:rsidRDefault="00902BF8" w:rsidP="00902BF8">
      <w:pPr>
        <w:ind w:left="709" w:right="-24" w:hanging="709"/>
        <w:rPr>
          <w:rFonts w:ascii="Arial" w:hAnsi="Arial" w:cs="Arial"/>
          <w:sz w:val="20"/>
        </w:rPr>
      </w:pPr>
    </w:p>
    <w:p w14:paraId="7E42C2A0" w14:textId="63E801E7"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20B48">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20B48">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6BD74812" w:rsidR="00BE45C9" w:rsidRPr="00750D30" w:rsidRDefault="00BE45C9" w:rsidP="00120B48">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B96B67"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120B48">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20B48">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120B48">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120B48">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120B48">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20B48">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20B48">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120B48">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120B48">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836"/>
        <w:gridCol w:w="1529"/>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15E07">
        <w:trPr>
          <w:trHeight w:val="217"/>
          <w:jc w:val="center"/>
        </w:trPr>
        <w:tc>
          <w:tcPr>
            <w:tcW w:w="83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529"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15E07">
        <w:trPr>
          <w:cantSplit/>
          <w:jc w:val="center"/>
        </w:trPr>
        <w:tc>
          <w:tcPr>
            <w:tcW w:w="83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529"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467FD3" w:rsidRPr="004932A4" w14:paraId="33EE888A" w14:textId="77777777" w:rsidTr="00115E07">
        <w:trPr>
          <w:cantSplit/>
          <w:jc w:val="center"/>
        </w:trPr>
        <w:tc>
          <w:tcPr>
            <w:tcW w:w="836" w:type="dxa"/>
            <w:tcBorders>
              <w:top w:val="single" w:sz="4" w:space="0" w:color="auto"/>
              <w:left w:val="single" w:sz="12" w:space="0" w:color="auto"/>
            </w:tcBorders>
            <w:vAlign w:val="center"/>
          </w:tcPr>
          <w:p w14:paraId="664D9002" w14:textId="04BB7612" w:rsidR="00467FD3" w:rsidRPr="00906AB7" w:rsidRDefault="00467FD3" w:rsidP="00467FD3">
            <w:pPr>
              <w:ind w:right="-24"/>
              <w:jc w:val="center"/>
              <w:rPr>
                <w:rFonts w:ascii="Arial" w:hAnsi="Arial" w:cs="Arial"/>
                <w:sz w:val="19"/>
                <w:szCs w:val="19"/>
                <w:highlight w:val="yellow"/>
              </w:rPr>
            </w:pPr>
            <w:r w:rsidRPr="00F1487A">
              <w:rPr>
                <w:rFonts w:ascii="Arial" w:hAnsi="Arial" w:cs="Arial"/>
                <w:sz w:val="19"/>
                <w:szCs w:val="19"/>
              </w:rPr>
              <w:t>Task 1</w:t>
            </w:r>
          </w:p>
        </w:tc>
        <w:permStart w:id="1258060833" w:edGrp="everyone"/>
        <w:tc>
          <w:tcPr>
            <w:tcW w:w="1529" w:type="dxa"/>
            <w:tcBorders>
              <w:top w:val="single" w:sz="4" w:space="0" w:color="auto"/>
            </w:tcBorders>
            <w:vAlign w:val="center"/>
          </w:tcPr>
          <w:p w14:paraId="013F31AB" w14:textId="7D0DBAE6" w:rsidR="00467FD3" w:rsidRPr="00906AB7" w:rsidRDefault="002B45D6" w:rsidP="00467FD3">
            <w:pPr>
              <w:ind w:right="-24"/>
              <w:jc w:val="center"/>
              <w:rPr>
                <w:rFonts w:ascii="Arial" w:hAnsi="Arial" w:cs="Arial"/>
                <w:sz w:val="19"/>
                <w:szCs w:val="19"/>
                <w:highlight w:val="yellow"/>
              </w:rPr>
            </w:pPr>
            <w:sdt>
              <w:sdtPr>
                <w:rPr>
                  <w:rFonts w:ascii="Arial" w:hAnsi="Arial" w:cs="Arial"/>
                  <w:sz w:val="22"/>
                  <w:szCs w:val="22"/>
                </w:rPr>
                <w:id w:val="1034612543"/>
                <w:date w:fullDate="2024-05-10T00:00:00Z">
                  <w:dateFormat w:val="d/MM/yyyy"/>
                  <w:lid w:val="en-AU"/>
                  <w:storeMappedDataAs w:val="dateTime"/>
                  <w:calendar w:val="gregorian"/>
                </w:date>
              </w:sdtPr>
              <w:sdtEndPr/>
              <w:sdtContent>
                <w:r w:rsidR="00762266">
                  <w:rPr>
                    <w:rFonts w:ascii="Arial" w:hAnsi="Arial" w:cs="Arial"/>
                    <w:sz w:val="22"/>
                    <w:szCs w:val="22"/>
                  </w:rPr>
                  <w:t>10/05/2024</w:t>
                </w:r>
              </w:sdtContent>
            </w:sdt>
            <w:permEnd w:id="1258060833"/>
          </w:p>
        </w:tc>
        <w:permStart w:id="1727097732" w:edGrp="everyone"/>
        <w:tc>
          <w:tcPr>
            <w:tcW w:w="1417" w:type="dxa"/>
            <w:vAlign w:val="center"/>
          </w:tcPr>
          <w:p w14:paraId="2F033600" w14:textId="257D3264" w:rsidR="00467FD3" w:rsidRPr="00906AB7" w:rsidRDefault="002B45D6" w:rsidP="00467FD3">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EndPr/>
              <w:sdtContent>
                <w:r w:rsidR="00762266">
                  <w:rPr>
                    <w:rFonts w:ascii="Arial" w:hAnsi="Arial" w:cs="Arial"/>
                    <w:sz w:val="28"/>
                    <w:szCs w:val="28"/>
                  </w:rPr>
                  <w:sym w:font="Wingdings" w:char="F0FE"/>
                </w:r>
              </w:sdtContent>
            </w:sdt>
            <w:permEnd w:id="1727097732"/>
            <w:r w:rsidR="00467FD3" w:rsidRPr="00D06775">
              <w:rPr>
                <w:rFonts w:ascii="Arial" w:hAnsi="Arial" w:cs="Arial"/>
                <w:sz w:val="28"/>
              </w:rPr>
              <w:t xml:space="preserve"> </w:t>
            </w:r>
            <w:r w:rsidR="00467FD3" w:rsidRPr="00906AB7">
              <w:rPr>
                <w:rFonts w:ascii="Arial" w:hAnsi="Arial" w:cs="Arial"/>
                <w:sz w:val="19"/>
                <w:szCs w:val="19"/>
              </w:rPr>
              <w:t>Workplace</w:t>
            </w:r>
          </w:p>
          <w:p w14:paraId="2E502A3F" w14:textId="293B6F60" w:rsidR="00467FD3" w:rsidRPr="00A44CB5" w:rsidRDefault="002B45D6" w:rsidP="00467FD3">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12620087" w:edGrp="everyone"/>
                <w:r w:rsidR="00467FD3" w:rsidRPr="00D06775">
                  <w:rPr>
                    <w:rFonts w:ascii="Arial" w:hAnsi="Arial" w:cs="Arial"/>
                    <w:sz w:val="28"/>
                    <w:szCs w:val="28"/>
                  </w:rPr>
                  <w:sym w:font="Wingdings" w:char="F0A8"/>
                </w:r>
                <w:permEnd w:id="112620087"/>
              </w:sdtContent>
            </w:sdt>
            <w:r w:rsidR="00467FD3" w:rsidRPr="00D06775">
              <w:rPr>
                <w:rFonts w:ascii="Arial" w:hAnsi="Arial" w:cs="Arial"/>
                <w:sz w:val="28"/>
              </w:rPr>
              <w:t xml:space="preserve"> </w:t>
            </w:r>
            <w:r w:rsidR="00467FD3" w:rsidRPr="00906AB7">
              <w:rPr>
                <w:rFonts w:ascii="Arial" w:hAnsi="Arial" w:cs="Arial"/>
                <w:sz w:val="19"/>
                <w:szCs w:val="19"/>
              </w:rPr>
              <w:t>Simulation</w:t>
            </w:r>
          </w:p>
        </w:tc>
        <w:tc>
          <w:tcPr>
            <w:tcW w:w="2693" w:type="dxa"/>
            <w:vAlign w:val="center"/>
          </w:tcPr>
          <w:p w14:paraId="413EA5E3" w14:textId="77777777" w:rsidR="00467FD3" w:rsidRPr="00A44CB5" w:rsidRDefault="00467FD3" w:rsidP="00467FD3">
            <w:pPr>
              <w:ind w:right="-24"/>
              <w:jc w:val="left"/>
              <w:rPr>
                <w:rFonts w:ascii="Arial" w:hAnsi="Arial" w:cs="Arial"/>
                <w:sz w:val="22"/>
                <w:szCs w:val="22"/>
              </w:rPr>
            </w:pPr>
            <w:permStart w:id="774322864" w:edGrp="everyone"/>
            <w:permEnd w:id="774322864"/>
          </w:p>
        </w:tc>
        <w:permStart w:id="2138770515" w:edGrp="everyone"/>
        <w:tc>
          <w:tcPr>
            <w:tcW w:w="1287" w:type="dxa"/>
            <w:vAlign w:val="center"/>
          </w:tcPr>
          <w:p w14:paraId="70611D39" w14:textId="58799587" w:rsidR="00467FD3" w:rsidRPr="00533511" w:rsidRDefault="002B45D6" w:rsidP="00467FD3">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467FD3" w:rsidRPr="00F821B9">
                  <w:rPr>
                    <w:rFonts w:ascii="Arial" w:hAnsi="Arial" w:cs="Arial"/>
                    <w:sz w:val="32"/>
                    <w:szCs w:val="22"/>
                  </w:rPr>
                  <w:sym w:font="Wingdings" w:char="F0A8"/>
                </w:r>
              </w:sdtContent>
            </w:sdt>
            <w:permEnd w:id="2138770515"/>
          </w:p>
        </w:tc>
        <w:permStart w:id="720193167" w:edGrp="everyone"/>
        <w:tc>
          <w:tcPr>
            <w:tcW w:w="1287" w:type="dxa"/>
            <w:tcBorders>
              <w:right w:val="single" w:sz="12" w:space="0" w:color="auto"/>
            </w:tcBorders>
            <w:vAlign w:val="center"/>
          </w:tcPr>
          <w:p w14:paraId="58AB0513" w14:textId="01E4BBE5" w:rsidR="00467FD3" w:rsidRPr="00533511" w:rsidRDefault="002B45D6" w:rsidP="00467FD3">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467FD3" w:rsidRPr="00F821B9">
                  <w:rPr>
                    <w:rFonts w:ascii="Arial" w:hAnsi="Arial" w:cs="Arial"/>
                    <w:sz w:val="32"/>
                    <w:szCs w:val="22"/>
                  </w:rPr>
                  <w:sym w:font="Wingdings" w:char="F0A8"/>
                </w:r>
              </w:sdtContent>
            </w:sdt>
            <w:permEnd w:id="720193167"/>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D0518D" w:rsidRPr="00C92642" w14:paraId="0AAD19CE" w14:textId="77777777" w:rsidTr="00FA6BA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8395636" w14:textId="77777777" w:rsidR="00D0518D" w:rsidRPr="00DE303D" w:rsidRDefault="00D0518D" w:rsidP="00FA6BA5">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D0518D" w:rsidRPr="00C92642" w14:paraId="2B5CFE94" w14:textId="77777777" w:rsidTr="00FA6BA5">
        <w:tc>
          <w:tcPr>
            <w:tcW w:w="9072" w:type="dxa"/>
            <w:tcBorders>
              <w:top w:val="single" w:sz="12" w:space="0" w:color="auto"/>
              <w:left w:val="single" w:sz="12" w:space="0" w:color="auto"/>
              <w:bottom w:val="single" w:sz="4" w:space="0" w:color="auto"/>
              <w:right w:val="single" w:sz="12" w:space="0" w:color="auto"/>
            </w:tcBorders>
          </w:tcPr>
          <w:p w14:paraId="2DC3B28D" w14:textId="77777777" w:rsidR="00D0518D" w:rsidRPr="00DE303D" w:rsidRDefault="00D0518D" w:rsidP="00FA6BA5">
            <w:pPr>
              <w:ind w:right="390"/>
              <w:rPr>
                <w:rFonts w:ascii="Arial" w:hAnsi="Arial" w:cs="Arial"/>
                <w:b/>
                <w:bCs/>
                <w:spacing w:val="-2"/>
                <w:sz w:val="20"/>
              </w:rPr>
            </w:pPr>
            <w:r w:rsidRPr="00DE303D">
              <w:rPr>
                <w:rFonts w:ascii="Arial" w:hAnsi="Arial" w:cs="Arial"/>
                <w:b/>
                <w:bCs/>
                <w:spacing w:val="-2"/>
                <w:sz w:val="20"/>
              </w:rPr>
              <w:t>As necessary, outline:</w:t>
            </w:r>
          </w:p>
          <w:p w14:paraId="47A5A656" w14:textId="77777777" w:rsidR="00D0518D" w:rsidRPr="00DE303D" w:rsidRDefault="00D0518D" w:rsidP="00D0518D">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38EB0649" w14:textId="77777777" w:rsidR="00D0518D" w:rsidRPr="00DE303D" w:rsidRDefault="00D0518D" w:rsidP="00D0518D">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D0518D" w:rsidRPr="00BA4D9F" w14:paraId="5EA7CE08" w14:textId="77777777" w:rsidTr="00D0518D">
        <w:trPr>
          <w:trHeight w:val="3489"/>
        </w:trPr>
        <w:tc>
          <w:tcPr>
            <w:tcW w:w="9072" w:type="dxa"/>
            <w:tcBorders>
              <w:top w:val="nil"/>
              <w:left w:val="single" w:sz="12" w:space="0" w:color="auto"/>
              <w:bottom w:val="single" w:sz="12" w:space="0" w:color="auto"/>
              <w:right w:val="single" w:sz="12" w:space="0" w:color="auto"/>
            </w:tcBorders>
          </w:tcPr>
          <w:p w14:paraId="299F485D" w14:textId="77777777" w:rsidR="00D0518D" w:rsidRPr="002373CE" w:rsidRDefault="00D0518D" w:rsidP="00FA6BA5">
            <w:pPr>
              <w:rPr>
                <w:rFonts w:ascii="Arial" w:hAnsi="Arial" w:cs="Arial"/>
                <w:bCs/>
                <w:sz w:val="22"/>
                <w:szCs w:val="22"/>
              </w:rPr>
            </w:pPr>
            <w:permStart w:id="905081821" w:edGrp="everyone"/>
            <w:permEnd w:id="905081821"/>
          </w:p>
        </w:tc>
      </w:tr>
    </w:tbl>
    <w:p w14:paraId="48175969" w14:textId="77777777" w:rsidR="00D0518D" w:rsidRDefault="00D0518D"/>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E6168D" w:rsidRPr="00BA4D9F" w14:paraId="788D9B59" w14:textId="34CD404B" w:rsidTr="009E089E">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1F8DA906"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F1487A">
              <w:rPr>
                <w:rFonts w:ascii="Arial" w:hAnsi="Arial" w:cs="Arial"/>
                <w:b/>
                <w:bCs/>
                <w:spacing w:val="-2"/>
                <w:sz w:val="20"/>
              </w:rPr>
              <w:t>TASK 1</w:t>
            </w:r>
          </w:p>
        </w:tc>
      </w:tr>
      <w:permStart w:id="1298213685" w:edGrp="everyone"/>
      <w:tr w:rsidR="00D0518D"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56A63E5" w14:textId="2E7A0507" w:rsidR="00D0518D" w:rsidRDefault="002B45D6" w:rsidP="00D0518D">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EndPr/>
              <w:sdtContent>
                <w:r w:rsidR="00762266">
                  <w:rPr>
                    <w:rFonts w:ascii="Arial" w:hAnsi="Arial" w:cs="Arial"/>
                    <w:szCs w:val="24"/>
                  </w:rPr>
                  <w:sym w:font="Wingdings" w:char="F0FE"/>
                </w:r>
              </w:sdtContent>
            </w:sdt>
            <w:permEnd w:id="1298213685"/>
            <w:r w:rsidR="00D0518D" w:rsidRPr="006C1A6C">
              <w:rPr>
                <w:rFonts w:ascii="Arial" w:hAnsi="Arial" w:cs="Arial"/>
                <w:szCs w:val="18"/>
              </w:rPr>
              <w:t xml:space="preserve"> </w:t>
            </w:r>
            <w:r w:rsidR="00D0518D">
              <w:rPr>
                <w:rFonts w:ascii="Arial" w:hAnsi="Arial" w:cs="Arial"/>
                <w:sz w:val="19"/>
                <w:szCs w:val="19"/>
              </w:rPr>
              <w:t>Individual student (as named on cover page)</w:t>
            </w:r>
          </w:p>
          <w:permStart w:id="625692891" w:edGrp="everyone"/>
          <w:p w14:paraId="788D64E4" w14:textId="3D872FE5" w:rsidR="00D0518D" w:rsidRDefault="002B45D6" w:rsidP="00D0518D">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D0518D" w:rsidRPr="006C1A6C">
                  <w:rPr>
                    <w:rFonts w:ascii="Arial" w:hAnsi="Arial" w:cs="Arial"/>
                    <w:szCs w:val="24"/>
                  </w:rPr>
                  <w:sym w:font="Wingdings" w:char="F0A8"/>
                </w:r>
              </w:sdtContent>
            </w:sdt>
            <w:permEnd w:id="625692891"/>
            <w:r w:rsidR="00D0518D" w:rsidRPr="006C1A6C">
              <w:rPr>
                <w:rFonts w:ascii="Arial" w:hAnsi="Arial" w:cs="Arial"/>
                <w:szCs w:val="18"/>
              </w:rPr>
              <w:t xml:space="preserve"> </w:t>
            </w:r>
            <w:r w:rsidR="00D0518D" w:rsidRPr="0011416F">
              <w:rPr>
                <w:rFonts w:ascii="Arial" w:hAnsi="Arial" w:cs="Arial"/>
                <w:sz w:val="19"/>
                <w:szCs w:val="19"/>
              </w:rPr>
              <w:t xml:space="preserve">Multiple </w:t>
            </w:r>
            <w:r w:rsidR="00D0518D" w:rsidRPr="002908D0">
              <w:rPr>
                <w:rFonts w:ascii="Arial" w:hAnsi="Arial" w:cs="Arial"/>
                <w:sz w:val="19"/>
                <w:szCs w:val="19"/>
              </w:rPr>
              <w:t xml:space="preserve">students </w:t>
            </w:r>
            <w:r w:rsidR="00D0518D">
              <w:rPr>
                <w:rFonts w:ascii="Arial" w:hAnsi="Arial" w:cs="Arial"/>
                <w:sz w:val="19"/>
                <w:szCs w:val="19"/>
              </w:rPr>
              <w:t>[</w:t>
            </w:r>
            <w:permStart w:id="1984258797"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D0518D" w:rsidRPr="002908D0">
                  <w:rPr>
                    <w:rFonts w:ascii="Arial" w:hAnsi="Arial" w:cs="Arial"/>
                    <w:sz w:val="19"/>
                    <w:szCs w:val="19"/>
                  </w:rPr>
                  <w:sym w:font="Wingdings" w:char="F0A8"/>
                </w:r>
              </w:sdtContent>
            </w:sdt>
            <w:permEnd w:id="1984258797"/>
            <w:r w:rsidR="00D0518D" w:rsidRPr="002908D0">
              <w:rPr>
                <w:rFonts w:ascii="Arial" w:hAnsi="Arial" w:cs="Arial"/>
                <w:sz w:val="19"/>
                <w:szCs w:val="19"/>
              </w:rPr>
              <w:t xml:space="preserve"> All from Attendance Report, </w:t>
            </w:r>
            <w:permStart w:id="774601370"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D0518D" w:rsidRPr="002908D0">
                  <w:rPr>
                    <w:rFonts w:ascii="Arial" w:hAnsi="Arial" w:cs="Arial"/>
                    <w:sz w:val="19"/>
                    <w:szCs w:val="19"/>
                  </w:rPr>
                  <w:sym w:font="Wingdings" w:char="F0A8"/>
                </w:r>
              </w:sdtContent>
            </w:sdt>
            <w:permEnd w:id="774601370"/>
            <w:r w:rsidR="00D0518D" w:rsidRPr="002908D0">
              <w:rPr>
                <w:rFonts w:ascii="Arial" w:hAnsi="Arial" w:cs="Arial"/>
                <w:sz w:val="19"/>
                <w:szCs w:val="19"/>
              </w:rPr>
              <w:t xml:space="preserve"> Specific student</w:t>
            </w:r>
            <w:r w:rsidR="00D0518D">
              <w:rPr>
                <w:rFonts w:ascii="Arial" w:hAnsi="Arial" w:cs="Arial"/>
                <w:sz w:val="19"/>
                <w:szCs w:val="19"/>
              </w:rPr>
              <w:t>s involved – identify students]</w:t>
            </w:r>
          </w:p>
        </w:tc>
      </w:tr>
      <w:tr w:rsidR="00D0518D" w:rsidRPr="00BA4D9F" w14:paraId="52227B5E" w14:textId="3EB974F1" w:rsidTr="008F2409">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D0518D" w:rsidRPr="00BD2F22" w:rsidRDefault="00D0518D" w:rsidP="00D0518D">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D0518D" w:rsidRPr="00BD2F22" w:rsidRDefault="00D0518D" w:rsidP="00D0518D">
            <w:pPr>
              <w:jc w:val="left"/>
              <w:rPr>
                <w:rFonts w:ascii="Arial" w:hAnsi="Arial" w:cs="Arial"/>
                <w:b/>
                <w:bCs/>
                <w:sz w:val="19"/>
                <w:szCs w:val="19"/>
              </w:rPr>
            </w:pPr>
            <w:r>
              <w:rPr>
                <w:rFonts w:ascii="Arial" w:hAnsi="Arial" w:cs="Arial"/>
                <w:b/>
                <w:bCs/>
                <w:sz w:val="19"/>
                <w:szCs w:val="19"/>
              </w:rPr>
              <w:t xml:space="preserve">Provide detail </w:t>
            </w:r>
          </w:p>
        </w:tc>
      </w:tr>
      <w:tr w:rsidR="00D0518D" w:rsidRPr="00BA4D9F" w14:paraId="2835A828" w14:textId="77777777" w:rsidTr="008F2409">
        <w:trPr>
          <w:trHeight w:val="1020"/>
        </w:trPr>
        <w:tc>
          <w:tcPr>
            <w:tcW w:w="681" w:type="dxa"/>
            <w:tcBorders>
              <w:top w:val="dotted" w:sz="4" w:space="0" w:color="auto"/>
              <w:left w:val="single" w:sz="12" w:space="0" w:color="auto"/>
              <w:bottom w:val="single" w:sz="4" w:space="0" w:color="auto"/>
              <w:right w:val="single" w:sz="4" w:space="0" w:color="auto"/>
            </w:tcBorders>
            <w:shd w:val="clear" w:color="auto" w:fill="auto"/>
          </w:tcPr>
          <w:p w14:paraId="013FF4B6" w14:textId="41CDE4A6" w:rsidR="00D0518D" w:rsidRPr="00F1487A" w:rsidRDefault="00D0518D" w:rsidP="00D0518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_Ref132112701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_Ref132112703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DBE1241" w14:textId="0939AA7E" w:rsidR="00D0518D" w:rsidRPr="00D0518D" w:rsidRDefault="00D0518D" w:rsidP="00D0518D">
            <w:pPr>
              <w:jc w:val="left"/>
              <w:rPr>
                <w:rFonts w:ascii="Arial" w:hAnsi="Arial" w:cs="Arial"/>
                <w:sz w:val="19"/>
                <w:szCs w:val="19"/>
              </w:rPr>
            </w:pPr>
            <w:r w:rsidRPr="00D0518D">
              <w:rPr>
                <w:rFonts w:ascii="Arial" w:hAnsi="Arial" w:cs="Arial"/>
                <w:sz w:val="19"/>
                <w:szCs w:val="19"/>
              </w:rPr>
              <w:t>Specify local government researched for planning and building application, permits and approvals:</w:t>
            </w:r>
          </w:p>
          <w:p w14:paraId="0D9BAC82" w14:textId="31EAA8E0" w:rsidR="00D0518D" w:rsidRPr="00D0518D" w:rsidRDefault="00820D0D" w:rsidP="00D0518D">
            <w:pPr>
              <w:pStyle w:val="38PASBenchmark"/>
              <w:rPr>
                <w:vanish w:val="0"/>
              </w:rPr>
            </w:pPr>
            <w:permStart w:id="290720057" w:edGrp="everyone"/>
            <w:r>
              <w:rPr>
                <w:vanish w:val="0"/>
              </w:rPr>
              <w:t>Brisbane city council</w:t>
            </w:r>
            <w:permEnd w:id="290720057"/>
          </w:p>
        </w:tc>
      </w:tr>
      <w:tr w:rsidR="00D0518D" w:rsidRPr="00BA4D9F" w14:paraId="7612F853" w14:textId="77777777" w:rsidTr="008F2409">
        <w:trPr>
          <w:trHeight w:val="1020"/>
        </w:trPr>
        <w:tc>
          <w:tcPr>
            <w:tcW w:w="681" w:type="dxa"/>
            <w:tcBorders>
              <w:top w:val="dotted" w:sz="4" w:space="0" w:color="auto"/>
              <w:left w:val="single" w:sz="12" w:space="0" w:color="auto"/>
              <w:bottom w:val="single" w:sz="4" w:space="0" w:color="auto"/>
              <w:right w:val="single" w:sz="4" w:space="0" w:color="auto"/>
            </w:tcBorders>
            <w:shd w:val="clear" w:color="auto" w:fill="auto"/>
          </w:tcPr>
          <w:p w14:paraId="1BE5B8EE" w14:textId="12C989BA" w:rsidR="00D0518D" w:rsidRDefault="00D0518D" w:rsidP="00D0518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_Ref132112810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62D0D4EE" w14:textId="77777777" w:rsidR="00D0518D" w:rsidRPr="00D0518D" w:rsidRDefault="00D0518D" w:rsidP="00D0518D">
            <w:pPr>
              <w:jc w:val="left"/>
              <w:rPr>
                <w:rFonts w:ascii="Arial" w:hAnsi="Arial" w:cs="Arial"/>
                <w:sz w:val="19"/>
                <w:szCs w:val="19"/>
              </w:rPr>
            </w:pPr>
            <w:r w:rsidRPr="00D0518D">
              <w:rPr>
                <w:rFonts w:ascii="Arial" w:hAnsi="Arial" w:cs="Arial"/>
                <w:sz w:val="19"/>
                <w:szCs w:val="19"/>
              </w:rPr>
              <w:t>Specify legislation accessed to determine relevant government construction legislation:</w:t>
            </w:r>
          </w:p>
          <w:p w14:paraId="56F452A2" w14:textId="098F5458" w:rsidR="00D0518D" w:rsidRPr="00D0518D" w:rsidRDefault="0019093C" w:rsidP="00D0518D">
            <w:pPr>
              <w:pStyle w:val="38PASBenchmark"/>
              <w:rPr>
                <w:vanish w:val="0"/>
              </w:rPr>
            </w:pPr>
            <w:permStart w:id="1324296062" w:edGrp="everyone"/>
            <w:r>
              <w:rPr>
                <w:vanish w:val="0"/>
              </w:rPr>
              <w:t>NCC</w:t>
            </w:r>
            <w:permEnd w:id="1324296062"/>
          </w:p>
        </w:tc>
      </w:tr>
      <w:tr w:rsidR="00D0518D" w:rsidRPr="00BA4D9F" w14:paraId="0943E30C" w14:textId="77777777" w:rsidTr="008F2409">
        <w:trPr>
          <w:trHeight w:val="1020"/>
        </w:trPr>
        <w:tc>
          <w:tcPr>
            <w:tcW w:w="681" w:type="dxa"/>
            <w:tcBorders>
              <w:top w:val="dotted" w:sz="4" w:space="0" w:color="auto"/>
              <w:left w:val="single" w:sz="12" w:space="0" w:color="auto"/>
              <w:bottom w:val="single" w:sz="4" w:space="0" w:color="auto"/>
              <w:right w:val="single" w:sz="4" w:space="0" w:color="auto"/>
            </w:tcBorders>
            <w:shd w:val="clear" w:color="auto" w:fill="auto"/>
          </w:tcPr>
          <w:p w14:paraId="64DE9F9C" w14:textId="58B55ABE" w:rsidR="00D0518D" w:rsidRDefault="00D0518D" w:rsidP="00D0518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_Ref132112932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4104E10" w14:textId="77777777" w:rsidR="00D0518D" w:rsidRPr="00D0518D" w:rsidRDefault="00D0518D" w:rsidP="00D0518D">
            <w:pPr>
              <w:jc w:val="left"/>
              <w:rPr>
                <w:rFonts w:ascii="Arial" w:hAnsi="Arial" w:cs="Arial"/>
                <w:sz w:val="19"/>
                <w:szCs w:val="19"/>
              </w:rPr>
            </w:pPr>
            <w:r w:rsidRPr="00D0518D">
              <w:rPr>
                <w:rFonts w:ascii="Arial" w:hAnsi="Arial" w:cs="Arial"/>
                <w:sz w:val="19"/>
                <w:szCs w:val="19"/>
              </w:rPr>
              <w:t>Specify legal, technical and product information provided to client:</w:t>
            </w:r>
          </w:p>
          <w:p w14:paraId="4B9E0C1F" w14:textId="07C39BA6" w:rsidR="00D0518D" w:rsidRPr="00D0518D" w:rsidRDefault="0065018D" w:rsidP="00D0518D">
            <w:pPr>
              <w:pStyle w:val="38PASBenchmark"/>
              <w:rPr>
                <w:vanish w:val="0"/>
              </w:rPr>
            </w:pPr>
            <w:permStart w:id="1555841423" w:edGrp="everyone"/>
            <w:r>
              <w:rPr>
                <w:vanish w:val="0"/>
              </w:rPr>
              <w:t>Contract documents</w:t>
            </w:r>
            <w:permEnd w:id="1555841423"/>
          </w:p>
        </w:tc>
      </w:tr>
      <w:tr w:rsidR="00D0518D" w:rsidRPr="00BA4D9F" w14:paraId="68488E03" w14:textId="77777777" w:rsidTr="008F2409">
        <w:trPr>
          <w:trHeight w:val="1020"/>
        </w:trPr>
        <w:tc>
          <w:tcPr>
            <w:tcW w:w="681" w:type="dxa"/>
            <w:tcBorders>
              <w:top w:val="dotted" w:sz="4" w:space="0" w:color="auto"/>
              <w:left w:val="single" w:sz="12" w:space="0" w:color="auto"/>
              <w:bottom w:val="single" w:sz="4" w:space="0" w:color="auto"/>
              <w:right w:val="single" w:sz="4" w:space="0" w:color="auto"/>
            </w:tcBorders>
            <w:shd w:val="clear" w:color="auto" w:fill="auto"/>
          </w:tcPr>
          <w:p w14:paraId="30DF33D9" w14:textId="4D126E5C" w:rsidR="00D0518D" w:rsidRDefault="00D0518D" w:rsidP="00D0518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_Ref132113048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1.1E.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_Ref132113050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1.1F.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72329C69" w14:textId="6C8BB05C" w:rsidR="00D0518D" w:rsidRPr="00D0518D" w:rsidRDefault="00D0518D" w:rsidP="00D0518D">
            <w:pPr>
              <w:jc w:val="left"/>
              <w:rPr>
                <w:rFonts w:ascii="Arial" w:hAnsi="Arial" w:cs="Arial"/>
                <w:sz w:val="19"/>
                <w:szCs w:val="19"/>
              </w:rPr>
            </w:pPr>
            <w:r w:rsidRPr="00D0518D">
              <w:rPr>
                <w:rFonts w:ascii="Arial" w:hAnsi="Arial" w:cs="Arial"/>
                <w:sz w:val="19"/>
                <w:szCs w:val="19"/>
              </w:rPr>
              <w:t>Specify site features or factors documented that may influence the build:</w:t>
            </w:r>
          </w:p>
          <w:p w14:paraId="7DD4D050" w14:textId="6A881C8D" w:rsidR="00D0518D" w:rsidRPr="00D0518D" w:rsidRDefault="00D71E73" w:rsidP="00D0518D">
            <w:pPr>
              <w:pStyle w:val="38PASBenchmark"/>
              <w:rPr>
                <w:vanish w:val="0"/>
              </w:rPr>
            </w:pPr>
            <w:permStart w:id="1730440438" w:edGrp="everyone"/>
            <w:r>
              <w:rPr>
                <w:vanish w:val="0"/>
              </w:rPr>
              <w:t>Climate</w:t>
            </w:r>
            <w:permEnd w:id="1730440438"/>
          </w:p>
        </w:tc>
      </w:tr>
      <w:tr w:rsidR="00D0518D" w:rsidRPr="00BA4D9F" w14:paraId="473FFD16" w14:textId="2463FF27" w:rsidTr="00D0518D">
        <w:trPr>
          <w:trHeight w:val="1020"/>
        </w:trPr>
        <w:tc>
          <w:tcPr>
            <w:tcW w:w="681" w:type="dxa"/>
            <w:tcBorders>
              <w:top w:val="single" w:sz="4" w:space="0" w:color="auto"/>
              <w:left w:val="single" w:sz="12" w:space="0" w:color="auto"/>
              <w:bottom w:val="single" w:sz="4" w:space="0" w:color="auto"/>
              <w:right w:val="single" w:sz="4" w:space="0" w:color="auto"/>
            </w:tcBorders>
            <w:shd w:val="clear" w:color="auto" w:fill="auto"/>
          </w:tcPr>
          <w:p w14:paraId="177A3B41" w14:textId="18EC4DC8" w:rsidR="00D0518D" w:rsidRPr="00F1487A" w:rsidRDefault="00D0518D" w:rsidP="00D0518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_Ref132113114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1.1G.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_Ref132113724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1.3B.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3462931F" w14:textId="06D5A2B3" w:rsidR="00D0518D" w:rsidRPr="00D0518D" w:rsidRDefault="00D0518D" w:rsidP="00D0518D">
            <w:pPr>
              <w:jc w:val="left"/>
              <w:rPr>
                <w:rFonts w:ascii="Arial" w:hAnsi="Arial" w:cs="Arial"/>
                <w:sz w:val="19"/>
                <w:szCs w:val="19"/>
              </w:rPr>
            </w:pPr>
            <w:r w:rsidRPr="00D0518D">
              <w:rPr>
                <w:rFonts w:ascii="Arial" w:hAnsi="Arial" w:cs="Arial"/>
                <w:sz w:val="19"/>
                <w:szCs w:val="19"/>
              </w:rPr>
              <w:t>Specify how the participant communicated site concerns and the extent of variations and costs with the client:</w:t>
            </w:r>
          </w:p>
          <w:p w14:paraId="2B404400" w14:textId="301812C0" w:rsidR="00D0518D" w:rsidRPr="00D0518D" w:rsidRDefault="00643D08" w:rsidP="00D0518D">
            <w:pPr>
              <w:pStyle w:val="38PASBenchmark"/>
              <w:rPr>
                <w:vanish w:val="0"/>
              </w:rPr>
            </w:pPr>
            <w:permStart w:id="1854554188" w:edGrp="everyone"/>
            <w:r>
              <w:rPr>
                <w:vanish w:val="0"/>
              </w:rPr>
              <w:t>Assessment and cost estimation</w:t>
            </w:r>
            <w:permEnd w:id="1854554188"/>
          </w:p>
        </w:tc>
      </w:tr>
      <w:tr w:rsidR="00D0518D" w:rsidRPr="00BA4D9F" w14:paraId="77C46BB7" w14:textId="77777777" w:rsidTr="00D0518D">
        <w:trPr>
          <w:trHeight w:val="1020"/>
        </w:trPr>
        <w:tc>
          <w:tcPr>
            <w:tcW w:w="681" w:type="dxa"/>
            <w:tcBorders>
              <w:top w:val="single" w:sz="4" w:space="0" w:color="auto"/>
              <w:left w:val="single" w:sz="12" w:space="0" w:color="auto"/>
              <w:bottom w:val="single" w:sz="12" w:space="0" w:color="auto"/>
              <w:right w:val="single" w:sz="4" w:space="0" w:color="auto"/>
            </w:tcBorders>
            <w:shd w:val="clear" w:color="auto" w:fill="auto"/>
          </w:tcPr>
          <w:p w14:paraId="1F85C1B9" w14:textId="4A3966FA" w:rsidR="00D0518D" w:rsidRPr="00F1487A" w:rsidRDefault="00D0518D" w:rsidP="00D0518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_Ref132113164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1.1H.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_Ref132113771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1.3D. </w:t>
            </w:r>
            <w:r>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5A8F0A55" w14:textId="308A87B1" w:rsidR="00D0518D" w:rsidRPr="00D0518D" w:rsidRDefault="00D0518D" w:rsidP="00D0518D">
            <w:pPr>
              <w:jc w:val="left"/>
              <w:rPr>
                <w:rFonts w:ascii="Arial" w:hAnsi="Arial" w:cs="Arial"/>
                <w:sz w:val="19"/>
                <w:szCs w:val="19"/>
              </w:rPr>
            </w:pPr>
            <w:r w:rsidRPr="00D0518D">
              <w:rPr>
                <w:rFonts w:ascii="Arial" w:hAnsi="Arial" w:cs="Arial"/>
                <w:sz w:val="19"/>
                <w:szCs w:val="19"/>
              </w:rPr>
              <w:t>How were client requirements confirmed:</w:t>
            </w:r>
          </w:p>
          <w:p w14:paraId="69658C4E" w14:textId="4B3C1419" w:rsidR="00D0518D" w:rsidRPr="00D0518D" w:rsidRDefault="006547D8" w:rsidP="00D0518D">
            <w:pPr>
              <w:pStyle w:val="38PASBenchmark"/>
              <w:rPr>
                <w:vanish w:val="0"/>
              </w:rPr>
            </w:pPr>
            <w:permStart w:id="1715536297" w:edGrp="everyone"/>
            <w:r>
              <w:rPr>
                <w:vanish w:val="0"/>
              </w:rPr>
              <w:t>Documentation</w:t>
            </w:r>
            <w:permEnd w:id="1715536297"/>
          </w:p>
        </w:tc>
      </w:tr>
      <w:tr w:rsidR="00D0518D" w:rsidRPr="00BA4D9F" w14:paraId="508F26D9" w14:textId="77777777" w:rsidTr="00D0518D">
        <w:trPr>
          <w:trHeight w:val="1020"/>
        </w:trPr>
        <w:tc>
          <w:tcPr>
            <w:tcW w:w="681" w:type="dxa"/>
            <w:tcBorders>
              <w:top w:val="single" w:sz="12" w:space="0" w:color="auto"/>
              <w:left w:val="single" w:sz="12" w:space="0" w:color="auto"/>
              <w:bottom w:val="single" w:sz="4" w:space="0" w:color="auto"/>
              <w:right w:val="single" w:sz="4" w:space="0" w:color="auto"/>
            </w:tcBorders>
            <w:shd w:val="clear" w:color="auto" w:fill="auto"/>
          </w:tcPr>
          <w:p w14:paraId="5B09F7EE" w14:textId="17306BA0" w:rsidR="00D0518D" w:rsidRPr="00F1487A" w:rsidRDefault="00D0518D" w:rsidP="00D0518D">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_Ref132113406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1.2B. </w:t>
            </w:r>
            <w:r>
              <w:rPr>
                <w:rFonts w:ascii="Arial" w:hAnsi="Arial" w:cs="Arial"/>
                <w:sz w:val="19"/>
                <w:szCs w:val="19"/>
              </w:rPr>
              <w:fldChar w:fldCharType="end"/>
            </w:r>
          </w:p>
        </w:tc>
        <w:tc>
          <w:tcPr>
            <w:tcW w:w="8391" w:type="dxa"/>
            <w:tcBorders>
              <w:top w:val="single" w:sz="12" w:space="0" w:color="auto"/>
              <w:left w:val="single" w:sz="4" w:space="0" w:color="auto"/>
              <w:bottom w:val="single" w:sz="4" w:space="0" w:color="auto"/>
              <w:right w:val="single" w:sz="12" w:space="0" w:color="auto"/>
            </w:tcBorders>
          </w:tcPr>
          <w:p w14:paraId="0B2AA8F2" w14:textId="77777777" w:rsidR="00D0518D" w:rsidRPr="00D0518D" w:rsidRDefault="00D0518D" w:rsidP="00D0518D">
            <w:pPr>
              <w:jc w:val="left"/>
              <w:rPr>
                <w:rFonts w:ascii="Arial" w:hAnsi="Arial" w:cs="Arial"/>
                <w:sz w:val="19"/>
                <w:szCs w:val="19"/>
              </w:rPr>
            </w:pPr>
            <w:r w:rsidRPr="00D0518D">
              <w:rPr>
                <w:rFonts w:ascii="Arial" w:hAnsi="Arial" w:cs="Arial"/>
                <w:sz w:val="19"/>
                <w:szCs w:val="19"/>
              </w:rPr>
              <w:t>Specify how copyright risks were addressed:</w:t>
            </w:r>
          </w:p>
          <w:p w14:paraId="28794D17" w14:textId="22CF000F" w:rsidR="00D0518D" w:rsidRPr="00D0518D" w:rsidRDefault="00B66D0D" w:rsidP="00D0518D">
            <w:pPr>
              <w:pStyle w:val="38PASBenchmark"/>
              <w:rPr>
                <w:vanish w:val="0"/>
              </w:rPr>
            </w:pPr>
            <w:permStart w:id="427038211" w:edGrp="everyone"/>
            <w:r>
              <w:rPr>
                <w:vanish w:val="0"/>
              </w:rPr>
              <w:t>Establishing clear policies</w:t>
            </w:r>
            <w:permEnd w:id="427038211"/>
          </w:p>
        </w:tc>
      </w:tr>
      <w:tr w:rsidR="00D0518D" w:rsidRPr="00BA4D9F" w14:paraId="1BD70F4C" w14:textId="77777777" w:rsidTr="00D0518D">
        <w:trPr>
          <w:trHeight w:val="1020"/>
        </w:trPr>
        <w:tc>
          <w:tcPr>
            <w:tcW w:w="681" w:type="dxa"/>
            <w:tcBorders>
              <w:top w:val="single" w:sz="4" w:space="0" w:color="auto"/>
              <w:left w:val="single" w:sz="12" w:space="0" w:color="auto"/>
              <w:bottom w:val="single" w:sz="4" w:space="0" w:color="auto"/>
              <w:right w:val="single" w:sz="4" w:space="0" w:color="auto"/>
            </w:tcBorders>
            <w:shd w:val="clear" w:color="auto" w:fill="auto"/>
          </w:tcPr>
          <w:p w14:paraId="6709C960" w14:textId="379D94B2" w:rsidR="00D0518D" w:rsidRPr="00F1487A" w:rsidRDefault="00D0518D" w:rsidP="00D0518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_Ref132113472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61ABF8BA" w14:textId="77777777" w:rsidR="00D0518D" w:rsidRPr="00D0518D" w:rsidRDefault="00D0518D" w:rsidP="00D0518D">
            <w:pPr>
              <w:jc w:val="left"/>
              <w:rPr>
                <w:rFonts w:ascii="Arial" w:hAnsi="Arial" w:cs="Arial"/>
                <w:sz w:val="19"/>
                <w:szCs w:val="19"/>
              </w:rPr>
            </w:pPr>
            <w:r w:rsidRPr="00D0518D">
              <w:rPr>
                <w:rFonts w:ascii="Arial" w:hAnsi="Arial" w:cs="Arial"/>
                <w:sz w:val="19"/>
                <w:szCs w:val="19"/>
              </w:rPr>
              <w:t>Specify how estimates were determined for the contract:</w:t>
            </w:r>
          </w:p>
          <w:p w14:paraId="7D7F6873" w14:textId="6D6400FF" w:rsidR="00D0518D" w:rsidRPr="00D0518D" w:rsidRDefault="00F42681" w:rsidP="00D0518D">
            <w:pPr>
              <w:pStyle w:val="38PASBenchmark"/>
              <w:rPr>
                <w:vanish w:val="0"/>
              </w:rPr>
            </w:pPr>
            <w:permStart w:id="122374672" w:edGrp="everyone"/>
            <w:r>
              <w:rPr>
                <w:vanish w:val="0"/>
              </w:rPr>
              <w:t>Visual inspections and measurements</w:t>
            </w:r>
            <w:permEnd w:id="122374672"/>
          </w:p>
        </w:tc>
      </w:tr>
      <w:tr w:rsidR="00D0518D" w:rsidRPr="00BA4D9F" w14:paraId="36ED89E7" w14:textId="77777777" w:rsidTr="008F2409">
        <w:trPr>
          <w:trHeight w:val="1020"/>
        </w:trPr>
        <w:tc>
          <w:tcPr>
            <w:tcW w:w="681" w:type="dxa"/>
            <w:tcBorders>
              <w:top w:val="single" w:sz="4" w:space="0" w:color="auto"/>
              <w:left w:val="single" w:sz="12" w:space="0" w:color="auto"/>
              <w:bottom w:val="single" w:sz="4" w:space="0" w:color="auto"/>
              <w:right w:val="single" w:sz="4" w:space="0" w:color="auto"/>
            </w:tcBorders>
            <w:shd w:val="clear" w:color="auto" w:fill="auto"/>
          </w:tcPr>
          <w:p w14:paraId="2472927B" w14:textId="3FF04FFB" w:rsidR="00D0518D" w:rsidRPr="00F1487A" w:rsidRDefault="00D0518D" w:rsidP="00D0518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_Ref132113516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1.2E.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_Ref132113879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1.4B.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5A890653" w14:textId="77777777" w:rsidR="00D0518D" w:rsidRPr="00D0518D" w:rsidRDefault="00D0518D" w:rsidP="00D0518D">
            <w:pPr>
              <w:jc w:val="left"/>
              <w:rPr>
                <w:rFonts w:ascii="Arial" w:hAnsi="Arial" w:cs="Arial"/>
                <w:sz w:val="19"/>
                <w:szCs w:val="19"/>
              </w:rPr>
            </w:pPr>
            <w:r w:rsidRPr="00D0518D">
              <w:rPr>
                <w:rFonts w:ascii="Arial" w:hAnsi="Arial" w:cs="Arial"/>
                <w:sz w:val="19"/>
                <w:szCs w:val="19"/>
              </w:rPr>
              <w:t>Specify who documents were submitted to for checking and recording:</w:t>
            </w:r>
          </w:p>
          <w:p w14:paraId="5A6A312E" w14:textId="047FD463" w:rsidR="00D0518D" w:rsidRPr="00D0518D" w:rsidRDefault="000B6E14" w:rsidP="00D0518D">
            <w:pPr>
              <w:pStyle w:val="38PASBenchmark"/>
              <w:rPr>
                <w:vanish w:val="0"/>
              </w:rPr>
            </w:pPr>
            <w:permStart w:id="2120551704" w:edGrp="everyone"/>
            <w:r>
              <w:rPr>
                <w:vanish w:val="0"/>
              </w:rPr>
              <w:t>Compliance</w:t>
            </w:r>
            <w:permEnd w:id="2120551704"/>
          </w:p>
        </w:tc>
      </w:tr>
      <w:tr w:rsidR="00D0518D" w:rsidRPr="00BA4D9F" w14:paraId="567F38E4" w14:textId="77777777" w:rsidTr="008F2409">
        <w:trPr>
          <w:trHeight w:val="1020"/>
        </w:trPr>
        <w:tc>
          <w:tcPr>
            <w:tcW w:w="681" w:type="dxa"/>
            <w:tcBorders>
              <w:top w:val="single" w:sz="4" w:space="0" w:color="auto"/>
              <w:left w:val="single" w:sz="12" w:space="0" w:color="auto"/>
              <w:bottom w:val="single" w:sz="12" w:space="0" w:color="auto"/>
              <w:right w:val="single" w:sz="4" w:space="0" w:color="auto"/>
            </w:tcBorders>
            <w:shd w:val="clear" w:color="auto" w:fill="auto"/>
          </w:tcPr>
          <w:p w14:paraId="51D034BD" w14:textId="01392083" w:rsidR="00D0518D" w:rsidRPr="00F1487A" w:rsidRDefault="00D0518D" w:rsidP="00D0518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_Ref132113654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663608F8" w14:textId="77777777" w:rsidR="00D0518D" w:rsidRPr="00D0518D" w:rsidRDefault="00D0518D" w:rsidP="00D0518D">
            <w:pPr>
              <w:jc w:val="left"/>
              <w:rPr>
                <w:rFonts w:ascii="Arial" w:hAnsi="Arial" w:cs="Arial"/>
                <w:sz w:val="19"/>
                <w:szCs w:val="19"/>
              </w:rPr>
            </w:pPr>
            <w:r w:rsidRPr="00D0518D">
              <w:rPr>
                <w:rFonts w:ascii="Arial" w:hAnsi="Arial" w:cs="Arial"/>
                <w:sz w:val="19"/>
                <w:szCs w:val="19"/>
              </w:rPr>
              <w:t>Specify method used when forwarding documents and estimated costs to client:</w:t>
            </w:r>
          </w:p>
          <w:p w14:paraId="6F1764A7" w14:textId="77777777" w:rsidR="008937C5" w:rsidRDefault="009C25E4" w:rsidP="00D0518D">
            <w:pPr>
              <w:pStyle w:val="38PASBenchmark"/>
              <w:rPr>
                <w:vanish w:val="0"/>
              </w:rPr>
            </w:pPr>
            <w:permStart w:id="488113759" w:edGrp="everyone"/>
            <w:r>
              <w:rPr>
                <w:vanish w:val="0"/>
              </w:rPr>
              <w:t>Email</w:t>
            </w:r>
          </w:p>
          <w:p w14:paraId="1F812136" w14:textId="72C44852" w:rsidR="00D0518D" w:rsidRDefault="009C25E4" w:rsidP="00D0518D">
            <w:pPr>
              <w:pStyle w:val="38PASBenchmark"/>
              <w:rPr>
                <w:vanish w:val="0"/>
              </w:rPr>
            </w:pPr>
            <w:r>
              <w:rPr>
                <w:vanish w:val="0"/>
              </w:rPr>
              <w:t>File sharing</w:t>
            </w:r>
          </w:p>
          <w:p w14:paraId="3B841DFD" w14:textId="57719615" w:rsidR="00D0518D" w:rsidRPr="00D0518D" w:rsidRDefault="008937C5" w:rsidP="00D0518D">
            <w:pPr>
              <w:pStyle w:val="38PASBenchmark"/>
              <w:rPr>
                <w:vanish w:val="0"/>
              </w:rPr>
            </w:pPr>
            <w:r>
              <w:rPr>
                <w:vanish w:val="0"/>
              </w:rPr>
              <w:t xml:space="preserve">Recording and archiving </w:t>
            </w:r>
            <w:permEnd w:id="488113759"/>
          </w:p>
        </w:tc>
      </w:tr>
    </w:tbl>
    <w:p w14:paraId="333B5F02" w14:textId="77777777" w:rsidR="00AC0794" w:rsidRDefault="00AC0794" w:rsidP="00AC0794"/>
    <w:p w14:paraId="675C812A" w14:textId="450F3ED1" w:rsidR="002908D0" w:rsidRDefault="002908D0">
      <w:pPr>
        <w:jc w:val="left"/>
      </w:pPr>
    </w:p>
    <w:p w14:paraId="4FB885F7" w14:textId="32972CA7" w:rsidR="00DB5E55" w:rsidRDefault="00C76B5E" w:rsidP="00F1487A">
      <w:pPr>
        <w:jc w:val="left"/>
        <w:rPr>
          <w:rFonts w:ascii="Arial" w:hAnsi="Arial" w:cs="Arial"/>
          <w:sz w:val="22"/>
          <w:szCs w:val="22"/>
        </w:rPr>
      </w:pPr>
      <w:r w:rsidRPr="007678DC">
        <w:rPr>
          <w:rFonts w:ascii="Arial" w:hAnsi="Arial" w:cs="Arial"/>
          <w:sz w:val="20"/>
        </w:rPr>
        <w:br w:type="page"/>
      </w:r>
    </w:p>
    <w:p w14:paraId="74F82739" w14:textId="42F3F429" w:rsidR="00FC083A" w:rsidRPr="00BF7956" w:rsidRDefault="002B45D6"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F1487A">
            <w:rPr>
              <w:rFonts w:ascii="Arial Black" w:hAnsi="Arial Black"/>
            </w:rPr>
            <w:t>CPCCBC4031</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14624B4A" w:rsidR="00FC083A" w:rsidRPr="00BF7956" w:rsidRDefault="00F1487A" w:rsidP="00FC083A">
          <w:pPr>
            <w:pStyle w:val="30PASIndividualTaskUnitCodeandTItle"/>
            <w:jc w:val="center"/>
            <w:rPr>
              <w:rFonts w:ascii="Arial Black" w:hAnsi="Arial Black"/>
            </w:rPr>
          </w:pPr>
          <w:r>
            <w:rPr>
              <w:rFonts w:ascii="Arial Black" w:hAnsi="Arial Black"/>
            </w:rPr>
            <w:t>Process client requirements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4773"/>
        <w:gridCol w:w="1701"/>
      </w:tblGrid>
      <w:tr w:rsidR="00FC083A" w:rsidRPr="00683908" w14:paraId="3B5F7F9A" w14:textId="77777777" w:rsidTr="00115E07">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3222BA95" w:rsidR="00FC083A" w:rsidRPr="00696855" w:rsidRDefault="00FC083A" w:rsidP="00A80ACC">
            <w:pPr>
              <w:jc w:val="center"/>
              <w:rPr>
                <w:rFonts w:cs="Arial"/>
                <w:b/>
                <w:sz w:val="28"/>
                <w:szCs w:val="28"/>
              </w:rPr>
            </w:pPr>
            <w:r w:rsidRPr="00F1487A">
              <w:rPr>
                <w:rFonts w:cs="Arial"/>
                <w:b/>
                <w:sz w:val="28"/>
                <w:szCs w:val="28"/>
              </w:rPr>
              <w:t xml:space="preserve">Practical Task 1 </w:t>
            </w:r>
          </w:p>
        </w:tc>
      </w:tr>
      <w:tr w:rsidR="00FC083A" w:rsidRPr="000559FC" w14:paraId="64EBEA44" w14:textId="77777777" w:rsidTr="00115E07">
        <w:trPr>
          <w:trHeight w:val="50"/>
        </w:trPr>
        <w:tc>
          <w:tcPr>
            <w:tcW w:w="9072" w:type="dxa"/>
            <w:gridSpan w:val="3"/>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37587B99" w:rsidR="00FC083A" w:rsidRDefault="00FA5D0B" w:rsidP="00FC083A">
            <w:pPr>
              <w:jc w:val="left"/>
              <w:rPr>
                <w:rFonts w:cs="Arial"/>
                <w:sz w:val="20"/>
              </w:rPr>
            </w:pPr>
            <w:r>
              <w:rPr>
                <w:rFonts w:cs="Arial"/>
                <w:sz w:val="20"/>
              </w:rPr>
              <w:t xml:space="preserve">The participant must </w:t>
            </w:r>
            <w:r w:rsidRPr="00FA5D0B">
              <w:rPr>
                <w:rFonts w:cs="Arial"/>
                <w:sz w:val="20"/>
              </w:rPr>
              <w:t>prepar</w:t>
            </w:r>
            <w:r>
              <w:rPr>
                <w:rFonts w:cs="Arial"/>
                <w:sz w:val="20"/>
              </w:rPr>
              <w:t>e</w:t>
            </w:r>
            <w:r w:rsidRPr="00FA5D0B">
              <w:rPr>
                <w:rFonts w:cs="Arial"/>
                <w:sz w:val="20"/>
              </w:rPr>
              <w:t xml:space="preserve"> contract documentation, drawings and specifications for a construction project</w:t>
            </w:r>
            <w:r>
              <w:rPr>
                <w:rFonts w:cs="Arial"/>
                <w:sz w:val="20"/>
              </w:rPr>
              <w:t xml:space="preserve"> that meet client requirements, using workplace documents and according to workplace and legislative requirements including:</w:t>
            </w:r>
          </w:p>
          <w:p w14:paraId="588A7273" w14:textId="37577403" w:rsidR="00FA5D0B" w:rsidRDefault="00FA5D0B" w:rsidP="00120B48">
            <w:pPr>
              <w:pStyle w:val="ListParagraph"/>
              <w:numPr>
                <w:ilvl w:val="0"/>
                <w:numId w:val="31"/>
              </w:numPr>
              <w:jc w:val="left"/>
              <w:rPr>
                <w:rFonts w:cs="Arial"/>
                <w:sz w:val="20"/>
              </w:rPr>
            </w:pPr>
            <w:r w:rsidRPr="00FA5D0B">
              <w:rPr>
                <w:rFonts w:cs="Arial"/>
                <w:sz w:val="20"/>
              </w:rPr>
              <w:t>Identify client requirements.</w:t>
            </w:r>
          </w:p>
          <w:p w14:paraId="62FE54C2" w14:textId="40EDE5F3" w:rsidR="001D2E41" w:rsidRPr="001D2E41" w:rsidRDefault="001D2E41" w:rsidP="00120B48">
            <w:pPr>
              <w:pStyle w:val="ListParagraph"/>
              <w:numPr>
                <w:ilvl w:val="1"/>
                <w:numId w:val="31"/>
              </w:numPr>
              <w:rPr>
                <w:rFonts w:cs="Arial"/>
                <w:sz w:val="20"/>
              </w:rPr>
            </w:pPr>
            <w:r>
              <w:rPr>
                <w:rFonts w:cs="Arial"/>
                <w:sz w:val="20"/>
              </w:rPr>
              <w:t>R</w:t>
            </w:r>
            <w:r w:rsidRPr="001D2E41">
              <w:rPr>
                <w:rFonts w:cs="Arial"/>
                <w:sz w:val="20"/>
              </w:rPr>
              <w:t>esearch current and relevant local government building design requirements and approval processes</w:t>
            </w:r>
            <w:r>
              <w:rPr>
                <w:rFonts w:cs="Arial"/>
                <w:sz w:val="20"/>
              </w:rPr>
              <w:t>.</w:t>
            </w:r>
          </w:p>
          <w:p w14:paraId="520677E2" w14:textId="5A23886A" w:rsidR="001D2E41" w:rsidRPr="001D2E41" w:rsidRDefault="001D2E41" w:rsidP="00120B48">
            <w:pPr>
              <w:pStyle w:val="ListParagraph"/>
              <w:numPr>
                <w:ilvl w:val="1"/>
                <w:numId w:val="31"/>
              </w:numPr>
              <w:jc w:val="left"/>
              <w:rPr>
                <w:rFonts w:cs="Arial"/>
                <w:sz w:val="20"/>
              </w:rPr>
            </w:pPr>
            <w:r>
              <w:rPr>
                <w:rFonts w:cs="Arial"/>
                <w:sz w:val="20"/>
              </w:rPr>
              <w:t>Determine</w:t>
            </w:r>
            <w:r w:rsidRPr="001D2E41">
              <w:rPr>
                <w:rFonts w:cs="Arial"/>
                <w:sz w:val="20"/>
              </w:rPr>
              <w:t xml:space="preserve"> local government requirements, restrictive covenants, permits and planning requirements.</w:t>
            </w:r>
          </w:p>
          <w:p w14:paraId="23EB59AA" w14:textId="6528F804" w:rsidR="001D2E41" w:rsidRPr="001D2E41" w:rsidRDefault="001D2E41" w:rsidP="00120B48">
            <w:pPr>
              <w:pStyle w:val="ListParagraph"/>
              <w:numPr>
                <w:ilvl w:val="1"/>
                <w:numId w:val="31"/>
              </w:numPr>
              <w:jc w:val="left"/>
              <w:rPr>
                <w:rFonts w:cs="Arial"/>
                <w:sz w:val="20"/>
              </w:rPr>
            </w:pPr>
            <w:r w:rsidRPr="001D2E41">
              <w:rPr>
                <w:rFonts w:cs="Arial"/>
                <w:sz w:val="20"/>
              </w:rPr>
              <w:t xml:space="preserve">Access, read and </w:t>
            </w:r>
            <w:r>
              <w:rPr>
                <w:rFonts w:cs="Arial"/>
                <w:sz w:val="20"/>
              </w:rPr>
              <w:t>determine</w:t>
            </w:r>
            <w:r w:rsidRPr="001D2E41">
              <w:rPr>
                <w:rFonts w:cs="Arial"/>
                <w:sz w:val="20"/>
              </w:rPr>
              <w:t xml:space="preserve"> relevant government construction legislation.</w:t>
            </w:r>
          </w:p>
          <w:p w14:paraId="4FCF9C49" w14:textId="40A814C4" w:rsidR="001D2E41" w:rsidRPr="001D2E41" w:rsidRDefault="001D2E41" w:rsidP="00120B48">
            <w:pPr>
              <w:pStyle w:val="ListParagraph"/>
              <w:numPr>
                <w:ilvl w:val="1"/>
                <w:numId w:val="31"/>
              </w:numPr>
              <w:jc w:val="left"/>
              <w:rPr>
                <w:rFonts w:cs="Arial"/>
                <w:sz w:val="20"/>
              </w:rPr>
            </w:pPr>
            <w:r w:rsidRPr="001D2E41">
              <w:rPr>
                <w:rFonts w:cs="Arial"/>
                <w:sz w:val="20"/>
              </w:rPr>
              <w:t>Provide correct legal, technical and product information to the client.</w:t>
            </w:r>
          </w:p>
          <w:p w14:paraId="1853DA8E" w14:textId="24DBE71B" w:rsidR="001D2E41" w:rsidRDefault="001D2E41" w:rsidP="00120B48">
            <w:pPr>
              <w:pStyle w:val="ListParagraph"/>
              <w:numPr>
                <w:ilvl w:val="1"/>
                <w:numId w:val="31"/>
              </w:numPr>
              <w:jc w:val="left"/>
              <w:rPr>
                <w:rFonts w:cs="Arial"/>
                <w:sz w:val="20"/>
              </w:rPr>
            </w:pPr>
            <w:r>
              <w:rPr>
                <w:rFonts w:cs="Arial"/>
                <w:sz w:val="20"/>
              </w:rPr>
              <w:t>Organise</w:t>
            </w:r>
            <w:r w:rsidRPr="001D2E41">
              <w:rPr>
                <w:rFonts w:cs="Arial"/>
                <w:sz w:val="20"/>
              </w:rPr>
              <w:t xml:space="preserve"> site investigation </w:t>
            </w:r>
          </w:p>
          <w:p w14:paraId="6AAB7755" w14:textId="3B7AB4CA" w:rsidR="001D2E41" w:rsidRPr="001D2E41" w:rsidRDefault="001D2E41" w:rsidP="00120B48">
            <w:pPr>
              <w:pStyle w:val="ListParagraph"/>
              <w:numPr>
                <w:ilvl w:val="1"/>
                <w:numId w:val="31"/>
              </w:numPr>
              <w:jc w:val="left"/>
              <w:rPr>
                <w:rFonts w:cs="Arial"/>
                <w:sz w:val="20"/>
              </w:rPr>
            </w:pPr>
            <w:r>
              <w:rPr>
                <w:rFonts w:cs="Arial"/>
                <w:sz w:val="20"/>
              </w:rPr>
              <w:t>I</w:t>
            </w:r>
            <w:r w:rsidRPr="001D2E41">
              <w:rPr>
                <w:rFonts w:cs="Arial"/>
                <w:sz w:val="20"/>
              </w:rPr>
              <w:t xml:space="preserve">dentify </w:t>
            </w:r>
            <w:r>
              <w:rPr>
                <w:rFonts w:cs="Arial"/>
                <w:sz w:val="20"/>
              </w:rPr>
              <w:t xml:space="preserve">and document </w:t>
            </w:r>
            <w:r w:rsidRPr="001D2E41">
              <w:rPr>
                <w:rFonts w:cs="Arial"/>
                <w:sz w:val="20"/>
              </w:rPr>
              <w:t>site features and factors that may influence the building design</w:t>
            </w:r>
            <w:r>
              <w:rPr>
                <w:rFonts w:cs="Arial"/>
                <w:sz w:val="20"/>
              </w:rPr>
              <w:t xml:space="preserve"> requirements</w:t>
            </w:r>
            <w:r w:rsidRPr="001D2E41">
              <w:rPr>
                <w:rFonts w:cs="Arial"/>
                <w:sz w:val="20"/>
              </w:rPr>
              <w:t>.</w:t>
            </w:r>
          </w:p>
          <w:p w14:paraId="04BD7DF7" w14:textId="450EA34A" w:rsidR="001D2E41" w:rsidRPr="001D2E41" w:rsidRDefault="001D2E41" w:rsidP="00120B48">
            <w:pPr>
              <w:pStyle w:val="ListParagraph"/>
              <w:numPr>
                <w:ilvl w:val="1"/>
                <w:numId w:val="31"/>
              </w:numPr>
              <w:jc w:val="left"/>
              <w:rPr>
                <w:rFonts w:cs="Arial"/>
                <w:sz w:val="20"/>
              </w:rPr>
            </w:pPr>
            <w:r>
              <w:rPr>
                <w:rFonts w:cs="Arial"/>
                <w:sz w:val="20"/>
              </w:rPr>
              <w:t>D</w:t>
            </w:r>
            <w:r w:rsidRPr="001D2E41">
              <w:rPr>
                <w:rFonts w:cs="Arial"/>
                <w:sz w:val="20"/>
              </w:rPr>
              <w:t xml:space="preserve">iscuss site and building information that may </w:t>
            </w:r>
            <w:r w:rsidR="00F91443">
              <w:rPr>
                <w:rFonts w:cs="Arial"/>
                <w:sz w:val="20"/>
              </w:rPr>
              <w:t>a</w:t>
            </w:r>
            <w:r w:rsidRPr="001D2E41">
              <w:rPr>
                <w:rFonts w:cs="Arial"/>
                <w:sz w:val="20"/>
              </w:rPr>
              <w:t>ffect the design requirements with client</w:t>
            </w:r>
            <w:r>
              <w:rPr>
                <w:rFonts w:cs="Arial"/>
                <w:sz w:val="20"/>
              </w:rPr>
              <w:t>.</w:t>
            </w:r>
          </w:p>
          <w:p w14:paraId="310A6AA3" w14:textId="15AC505F" w:rsidR="001D2E41" w:rsidRDefault="001D2E41" w:rsidP="00120B48">
            <w:pPr>
              <w:pStyle w:val="ListParagraph"/>
              <w:numPr>
                <w:ilvl w:val="1"/>
                <w:numId w:val="31"/>
              </w:numPr>
              <w:jc w:val="left"/>
              <w:rPr>
                <w:rFonts w:cs="Arial"/>
                <w:sz w:val="20"/>
              </w:rPr>
            </w:pPr>
            <w:r w:rsidRPr="001D2E41">
              <w:rPr>
                <w:rFonts w:cs="Arial"/>
                <w:sz w:val="20"/>
              </w:rPr>
              <w:t>Determine and confirm client requirements.</w:t>
            </w:r>
          </w:p>
          <w:p w14:paraId="0E93F98C" w14:textId="4D2846D1" w:rsidR="001D2E41" w:rsidRDefault="001D2E41" w:rsidP="00120B48">
            <w:pPr>
              <w:pStyle w:val="ListParagraph"/>
              <w:numPr>
                <w:ilvl w:val="0"/>
                <w:numId w:val="31"/>
              </w:numPr>
              <w:jc w:val="left"/>
              <w:rPr>
                <w:rFonts w:cs="Arial"/>
                <w:sz w:val="20"/>
              </w:rPr>
            </w:pPr>
            <w:r w:rsidRPr="001D2E41">
              <w:rPr>
                <w:rFonts w:cs="Arial"/>
                <w:sz w:val="20"/>
              </w:rPr>
              <w:t>Prepare preliminary documentation</w:t>
            </w:r>
          </w:p>
          <w:p w14:paraId="5122BD5E" w14:textId="4266585B" w:rsidR="001D2E41" w:rsidRPr="001D2E41" w:rsidRDefault="001D2E41" w:rsidP="00120B48">
            <w:pPr>
              <w:pStyle w:val="ListParagraph"/>
              <w:numPr>
                <w:ilvl w:val="1"/>
                <w:numId w:val="31"/>
              </w:numPr>
              <w:jc w:val="left"/>
              <w:rPr>
                <w:rFonts w:cs="Arial"/>
                <w:sz w:val="20"/>
              </w:rPr>
            </w:pPr>
            <w:r>
              <w:rPr>
                <w:rFonts w:cs="Arial"/>
                <w:sz w:val="20"/>
              </w:rPr>
              <w:t>Locate and adhere to</w:t>
            </w:r>
            <w:r w:rsidRPr="001D2E41">
              <w:rPr>
                <w:rFonts w:cs="Arial"/>
                <w:sz w:val="20"/>
              </w:rPr>
              <w:t xml:space="preserve"> </w:t>
            </w:r>
            <w:r>
              <w:rPr>
                <w:rFonts w:cs="Arial"/>
                <w:sz w:val="20"/>
              </w:rPr>
              <w:t>workplace</w:t>
            </w:r>
            <w:r w:rsidRPr="001D2E41">
              <w:rPr>
                <w:rFonts w:cs="Arial"/>
                <w:sz w:val="20"/>
              </w:rPr>
              <w:t xml:space="preserve"> processes for preparing documentation.</w:t>
            </w:r>
          </w:p>
          <w:p w14:paraId="57966F24" w14:textId="1156DC80" w:rsidR="001D2E41" w:rsidRPr="001D2E41" w:rsidRDefault="001D2E41" w:rsidP="00120B48">
            <w:pPr>
              <w:pStyle w:val="ListParagraph"/>
              <w:numPr>
                <w:ilvl w:val="1"/>
                <w:numId w:val="31"/>
              </w:numPr>
              <w:jc w:val="left"/>
              <w:rPr>
                <w:rFonts w:cs="Arial"/>
                <w:sz w:val="20"/>
              </w:rPr>
            </w:pPr>
            <w:r w:rsidRPr="001D2E41">
              <w:rPr>
                <w:rFonts w:cs="Arial"/>
                <w:sz w:val="20"/>
              </w:rPr>
              <w:t>Identify and address documentation, design and copyright risks.</w:t>
            </w:r>
          </w:p>
          <w:p w14:paraId="413292D1" w14:textId="2BEBC4FD" w:rsidR="001D2E41" w:rsidRPr="001D2E41" w:rsidRDefault="001D2E41" w:rsidP="00120B48">
            <w:pPr>
              <w:pStyle w:val="ListParagraph"/>
              <w:numPr>
                <w:ilvl w:val="1"/>
                <w:numId w:val="31"/>
              </w:numPr>
              <w:jc w:val="left"/>
              <w:rPr>
                <w:rFonts w:cs="Arial"/>
                <w:sz w:val="20"/>
              </w:rPr>
            </w:pPr>
            <w:r>
              <w:rPr>
                <w:rFonts w:cs="Arial"/>
                <w:sz w:val="20"/>
              </w:rPr>
              <w:t>Accurately c</w:t>
            </w:r>
            <w:r w:rsidRPr="001D2E41">
              <w:rPr>
                <w:rFonts w:cs="Arial"/>
                <w:sz w:val="20"/>
              </w:rPr>
              <w:t>ommunicate requirements for sketch plans and drawings to drafting personnel.</w:t>
            </w:r>
          </w:p>
          <w:p w14:paraId="6B59C5C2" w14:textId="2A68FE5C" w:rsidR="001D2E41" w:rsidRPr="001D2E41" w:rsidRDefault="001D2E41" w:rsidP="00120B48">
            <w:pPr>
              <w:pStyle w:val="ListParagraph"/>
              <w:numPr>
                <w:ilvl w:val="1"/>
                <w:numId w:val="31"/>
              </w:numPr>
              <w:jc w:val="left"/>
              <w:rPr>
                <w:rFonts w:cs="Arial"/>
                <w:sz w:val="20"/>
              </w:rPr>
            </w:pPr>
            <w:r w:rsidRPr="001D2E41">
              <w:rPr>
                <w:rFonts w:cs="Arial"/>
                <w:sz w:val="20"/>
              </w:rPr>
              <w:t>Prepare and complete preliminary contract, agreement and estimated processing costs.</w:t>
            </w:r>
          </w:p>
          <w:p w14:paraId="1D31A41B" w14:textId="2A34E1DA" w:rsidR="001D2E41" w:rsidRDefault="001D2E41" w:rsidP="00120B48">
            <w:pPr>
              <w:pStyle w:val="ListParagraph"/>
              <w:numPr>
                <w:ilvl w:val="1"/>
                <w:numId w:val="31"/>
              </w:numPr>
              <w:jc w:val="left"/>
              <w:rPr>
                <w:rFonts w:cs="Arial"/>
                <w:sz w:val="20"/>
              </w:rPr>
            </w:pPr>
            <w:r w:rsidRPr="001D2E41">
              <w:rPr>
                <w:rFonts w:cs="Arial"/>
                <w:sz w:val="20"/>
              </w:rPr>
              <w:t xml:space="preserve">Submit documents to the relevant </w:t>
            </w:r>
            <w:r>
              <w:rPr>
                <w:rFonts w:cs="Arial"/>
                <w:sz w:val="20"/>
              </w:rPr>
              <w:t>personnel</w:t>
            </w:r>
            <w:r w:rsidRPr="001D2E41">
              <w:rPr>
                <w:rFonts w:cs="Arial"/>
                <w:sz w:val="20"/>
              </w:rPr>
              <w:t xml:space="preserve"> for checking and recording.</w:t>
            </w:r>
          </w:p>
          <w:p w14:paraId="49C9299C" w14:textId="6B998BD4" w:rsidR="001D2E41" w:rsidRDefault="001D2E41" w:rsidP="00120B48">
            <w:pPr>
              <w:pStyle w:val="ListParagraph"/>
              <w:numPr>
                <w:ilvl w:val="0"/>
                <w:numId w:val="31"/>
              </w:numPr>
              <w:jc w:val="left"/>
              <w:rPr>
                <w:rFonts w:cs="Arial"/>
                <w:sz w:val="20"/>
              </w:rPr>
            </w:pPr>
            <w:r w:rsidRPr="001D2E41">
              <w:rPr>
                <w:rFonts w:cs="Arial"/>
                <w:sz w:val="20"/>
              </w:rPr>
              <w:t>Establish client satisfaction</w:t>
            </w:r>
          </w:p>
          <w:p w14:paraId="2FE6BA39" w14:textId="3F24A180" w:rsidR="001D2E41" w:rsidRPr="001D2E41" w:rsidRDefault="001D2E41" w:rsidP="00120B48">
            <w:pPr>
              <w:pStyle w:val="ListParagraph"/>
              <w:numPr>
                <w:ilvl w:val="1"/>
                <w:numId w:val="31"/>
              </w:numPr>
              <w:jc w:val="left"/>
              <w:rPr>
                <w:rFonts w:cs="Arial"/>
                <w:sz w:val="20"/>
              </w:rPr>
            </w:pPr>
            <w:r w:rsidRPr="001D2E41">
              <w:rPr>
                <w:rFonts w:cs="Arial"/>
                <w:sz w:val="20"/>
              </w:rPr>
              <w:t>Forward plans developed document</w:t>
            </w:r>
            <w:r>
              <w:rPr>
                <w:rFonts w:cs="Arial"/>
                <w:sz w:val="20"/>
              </w:rPr>
              <w:t>s</w:t>
            </w:r>
            <w:r w:rsidRPr="001D2E41">
              <w:rPr>
                <w:rFonts w:cs="Arial"/>
                <w:sz w:val="20"/>
              </w:rPr>
              <w:t xml:space="preserve"> and estimated costs to client for review, amendment and approval.</w:t>
            </w:r>
          </w:p>
          <w:p w14:paraId="23E0133B" w14:textId="4B7A6DDF" w:rsidR="001D2E41" w:rsidRPr="001D2E41" w:rsidRDefault="001D2E41" w:rsidP="00120B48">
            <w:pPr>
              <w:pStyle w:val="ListParagraph"/>
              <w:numPr>
                <w:ilvl w:val="1"/>
                <w:numId w:val="31"/>
              </w:numPr>
              <w:jc w:val="left"/>
              <w:rPr>
                <w:rFonts w:cs="Arial"/>
                <w:sz w:val="20"/>
              </w:rPr>
            </w:pPr>
            <w:r w:rsidRPr="001D2E41">
              <w:rPr>
                <w:rFonts w:cs="Arial"/>
                <w:sz w:val="20"/>
              </w:rPr>
              <w:t>Confirm client's understanding of extent and cost of required site works.</w:t>
            </w:r>
          </w:p>
          <w:p w14:paraId="4DD8925A" w14:textId="77C39D77" w:rsidR="001D2E41" w:rsidRPr="001D2E41" w:rsidRDefault="001D2E41" w:rsidP="00120B48">
            <w:pPr>
              <w:pStyle w:val="ListParagraph"/>
              <w:numPr>
                <w:ilvl w:val="1"/>
                <w:numId w:val="31"/>
              </w:numPr>
              <w:jc w:val="left"/>
              <w:rPr>
                <w:rFonts w:cs="Arial"/>
                <w:sz w:val="20"/>
              </w:rPr>
            </w:pPr>
            <w:r w:rsidRPr="001D2E41">
              <w:rPr>
                <w:rFonts w:cs="Arial"/>
                <w:sz w:val="20"/>
              </w:rPr>
              <w:t>Identify variations and problem areas and analyse and rectify issues in consultation with client.</w:t>
            </w:r>
          </w:p>
          <w:p w14:paraId="44CC26AD" w14:textId="14FCF235" w:rsidR="001D2E41" w:rsidRPr="001D2E41" w:rsidRDefault="001D2E41" w:rsidP="00120B48">
            <w:pPr>
              <w:pStyle w:val="ListParagraph"/>
              <w:numPr>
                <w:ilvl w:val="1"/>
                <w:numId w:val="31"/>
              </w:numPr>
              <w:jc w:val="left"/>
              <w:rPr>
                <w:rFonts w:cs="Arial"/>
                <w:sz w:val="20"/>
              </w:rPr>
            </w:pPr>
            <w:r w:rsidRPr="001D2E41">
              <w:rPr>
                <w:rFonts w:cs="Arial"/>
                <w:sz w:val="20"/>
              </w:rPr>
              <w:t>Verify accuracy of amended documentation and ensure client requirements are met.</w:t>
            </w:r>
          </w:p>
          <w:p w14:paraId="0827B15D" w14:textId="1B660E47" w:rsidR="001D2E41" w:rsidRDefault="001D2E41" w:rsidP="00120B48">
            <w:pPr>
              <w:pStyle w:val="ListParagraph"/>
              <w:numPr>
                <w:ilvl w:val="0"/>
                <w:numId w:val="31"/>
              </w:numPr>
              <w:jc w:val="left"/>
              <w:rPr>
                <w:rFonts w:cs="Arial"/>
                <w:sz w:val="20"/>
              </w:rPr>
            </w:pPr>
            <w:r w:rsidRPr="001D2E41">
              <w:rPr>
                <w:rFonts w:cs="Arial"/>
                <w:sz w:val="20"/>
              </w:rPr>
              <w:t>Finalise contract requirements</w:t>
            </w:r>
          </w:p>
          <w:p w14:paraId="3484FC28" w14:textId="6E6CF398" w:rsidR="001D2E41" w:rsidRPr="001D2E41" w:rsidRDefault="001D2E41" w:rsidP="00120B48">
            <w:pPr>
              <w:pStyle w:val="ListParagraph"/>
              <w:numPr>
                <w:ilvl w:val="1"/>
                <w:numId w:val="31"/>
              </w:numPr>
              <w:jc w:val="left"/>
              <w:rPr>
                <w:rFonts w:cs="Arial"/>
                <w:sz w:val="20"/>
              </w:rPr>
            </w:pPr>
            <w:r w:rsidRPr="001D2E41">
              <w:rPr>
                <w:rFonts w:cs="Arial"/>
                <w:sz w:val="20"/>
              </w:rPr>
              <w:t>Check all plans, documents and specifications sighted by client are signed or initialled.</w:t>
            </w:r>
          </w:p>
          <w:p w14:paraId="353E8566" w14:textId="6CCA6558" w:rsidR="001D2E41" w:rsidRPr="00FA5D0B" w:rsidRDefault="001D2E41" w:rsidP="00120B48">
            <w:pPr>
              <w:pStyle w:val="ListParagraph"/>
              <w:numPr>
                <w:ilvl w:val="1"/>
                <w:numId w:val="31"/>
              </w:numPr>
              <w:jc w:val="left"/>
              <w:rPr>
                <w:rFonts w:cs="Arial"/>
                <w:sz w:val="20"/>
              </w:rPr>
            </w:pPr>
            <w:r w:rsidRPr="001D2E41">
              <w:rPr>
                <w:rFonts w:cs="Arial"/>
                <w:sz w:val="20"/>
              </w:rPr>
              <w:t>Compile signed documents and forward to relevant person for verification and processing for the next stage.</w:t>
            </w:r>
          </w:p>
          <w:p w14:paraId="5AD88611" w14:textId="77777777" w:rsidR="00FC083A" w:rsidRPr="0047390E" w:rsidRDefault="00FC083A" w:rsidP="00A80ACC">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115E07">
        <w:trPr>
          <w:trHeight w:val="70"/>
        </w:trPr>
        <w:tc>
          <w:tcPr>
            <w:tcW w:w="9072" w:type="dxa"/>
            <w:gridSpan w:val="3"/>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5309AFF5" w:rsidR="00FC083A" w:rsidRPr="000861CC" w:rsidRDefault="001D2E41" w:rsidP="00FC083A">
            <w:pPr>
              <w:jc w:val="left"/>
              <w:rPr>
                <w:rFonts w:cs="Arial"/>
                <w:sz w:val="20"/>
              </w:rPr>
            </w:pPr>
            <w:r>
              <w:rPr>
                <w:rFonts w:cs="Arial"/>
                <w:sz w:val="20"/>
              </w:rPr>
              <w:t xml:space="preserve">Access to workplace PC and software </w:t>
            </w:r>
            <w:r w:rsidR="00F91443" w:rsidRPr="00F91443">
              <w:rPr>
                <w:rFonts w:cs="Arial"/>
                <w:sz w:val="20"/>
              </w:rPr>
              <w:t xml:space="preserve">to </w:t>
            </w:r>
            <w:r w:rsidR="00F91443">
              <w:rPr>
                <w:rFonts w:cs="Arial"/>
                <w:sz w:val="20"/>
              </w:rPr>
              <w:t xml:space="preserve">research building legislation, council requirements, </w:t>
            </w:r>
            <w:r w:rsidR="00F91443" w:rsidRPr="00F91443">
              <w:rPr>
                <w:rFonts w:cs="Arial"/>
                <w:sz w:val="20"/>
              </w:rPr>
              <w:t>prepare client contracts, drawings, costings and document</w:t>
            </w:r>
            <w:r w:rsidR="00F91443">
              <w:rPr>
                <w:rFonts w:cs="Arial"/>
                <w:sz w:val="20"/>
              </w:rPr>
              <w:t xml:space="preserve">s; and communicate with client and relevant personnel; workplace </w:t>
            </w:r>
            <w:r w:rsidR="00F91443" w:rsidRPr="00F91443">
              <w:rPr>
                <w:rFonts w:cs="Arial"/>
                <w:sz w:val="20"/>
              </w:rPr>
              <w:t>policies, procedures and quality documentation</w:t>
            </w:r>
            <w:r w:rsidR="00F91443">
              <w:rPr>
                <w:rFonts w:cs="Arial"/>
                <w:sz w:val="20"/>
              </w:rPr>
              <w:t>.</w:t>
            </w:r>
          </w:p>
        </w:tc>
      </w:tr>
      <w:tr w:rsidR="00FC083A" w:rsidRPr="00683908" w14:paraId="4E8228A8" w14:textId="77777777" w:rsidTr="00115E07">
        <w:trPr>
          <w:trHeight w:val="567"/>
        </w:trPr>
        <w:tc>
          <w:tcPr>
            <w:tcW w:w="9072"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D0518D" w:rsidRPr="00683908" w14:paraId="18151E20" w14:textId="77777777" w:rsidTr="00115E07">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D0518D" w:rsidRPr="00696855" w:rsidRDefault="00D0518D" w:rsidP="00D0518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30E68F53" w14:textId="673F66DC" w:rsidR="00D0518D" w:rsidRPr="00DE6B06" w:rsidRDefault="000633EB" w:rsidP="00D0518D">
            <w:pPr>
              <w:jc w:val="left"/>
              <w:rPr>
                <w:rFonts w:ascii="Arial" w:hAnsi="Arial" w:cs="Arial"/>
                <w:sz w:val="22"/>
              </w:rPr>
            </w:pPr>
            <w:permStart w:id="1696421228" w:edGrp="everyone"/>
            <w:r>
              <w:rPr>
                <w:rFonts w:ascii="Arial" w:hAnsi="Arial" w:cs="Arial"/>
                <w:sz w:val="22"/>
              </w:rPr>
              <w:t>Bruce Davie</w:t>
            </w:r>
            <w:permEnd w:id="1696421228"/>
          </w:p>
        </w:tc>
      </w:tr>
      <w:tr w:rsidR="00D0518D" w:rsidRPr="00683908" w14:paraId="47E71B4B" w14:textId="77777777" w:rsidTr="00115E07">
        <w:trPr>
          <w:trHeight w:val="454"/>
        </w:trPr>
        <w:tc>
          <w:tcPr>
            <w:tcW w:w="2598" w:type="dxa"/>
            <w:tcBorders>
              <w:left w:val="single" w:sz="12" w:space="0" w:color="000000"/>
              <w:right w:val="single" w:sz="4" w:space="0" w:color="000000"/>
            </w:tcBorders>
            <w:vAlign w:val="center"/>
          </w:tcPr>
          <w:p w14:paraId="191D8FEA" w14:textId="77777777" w:rsidR="00D0518D" w:rsidRDefault="00D0518D" w:rsidP="00D0518D">
            <w:pPr>
              <w:jc w:val="right"/>
              <w:rPr>
                <w:rFonts w:cs="Arial"/>
                <w:b/>
                <w:sz w:val="20"/>
              </w:rPr>
            </w:pPr>
            <w:r>
              <w:rPr>
                <w:rFonts w:cs="Arial"/>
                <w:b/>
                <w:sz w:val="20"/>
              </w:rPr>
              <w:t xml:space="preserve">Role of observer </w:t>
            </w:r>
          </w:p>
          <w:p w14:paraId="1E26B098" w14:textId="77777777" w:rsidR="00D0518D" w:rsidRPr="00696855" w:rsidRDefault="00D0518D" w:rsidP="00D0518D">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D516D9E" w14:textId="0FEADBDD" w:rsidR="00D0518D" w:rsidRPr="00DE6B06" w:rsidRDefault="000633EB" w:rsidP="00D0518D">
            <w:pPr>
              <w:jc w:val="left"/>
              <w:rPr>
                <w:rFonts w:ascii="Arial" w:hAnsi="Arial" w:cs="Arial"/>
                <w:sz w:val="22"/>
              </w:rPr>
            </w:pPr>
            <w:permStart w:id="910833898" w:edGrp="everyone"/>
            <w:r>
              <w:rPr>
                <w:rFonts w:ascii="Arial" w:hAnsi="Arial" w:cs="Arial"/>
                <w:sz w:val="22"/>
              </w:rPr>
              <w:t>General manager</w:t>
            </w:r>
            <w:permEnd w:id="910833898"/>
          </w:p>
        </w:tc>
      </w:tr>
      <w:tr w:rsidR="00D0518D" w:rsidRPr="00683908" w14:paraId="637AD768" w14:textId="77777777" w:rsidTr="00115E07">
        <w:trPr>
          <w:trHeight w:val="454"/>
        </w:trPr>
        <w:tc>
          <w:tcPr>
            <w:tcW w:w="2598" w:type="dxa"/>
            <w:tcBorders>
              <w:left w:val="single" w:sz="12" w:space="0" w:color="000000"/>
              <w:right w:val="single" w:sz="4" w:space="0" w:color="000000"/>
            </w:tcBorders>
            <w:vAlign w:val="center"/>
          </w:tcPr>
          <w:p w14:paraId="080EDE5F" w14:textId="77777777" w:rsidR="00D0518D" w:rsidRDefault="00D0518D" w:rsidP="00D0518D">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3D7598FC" w14:textId="188A1B13" w:rsidR="00D0518D" w:rsidRPr="00DE6B06" w:rsidRDefault="00857C9B" w:rsidP="00D0518D">
            <w:pPr>
              <w:jc w:val="left"/>
              <w:rPr>
                <w:rFonts w:ascii="Arial" w:hAnsi="Arial" w:cs="Arial"/>
                <w:sz w:val="22"/>
              </w:rPr>
            </w:pPr>
            <w:permStart w:id="359610675" w:edGrp="everyone"/>
            <w:r>
              <w:rPr>
                <w:rFonts w:ascii="Arial" w:hAnsi="Arial" w:cs="Arial"/>
                <w:sz w:val="22"/>
              </w:rPr>
              <w:t>bdavie@core4service.com</w:t>
            </w:r>
            <w:permEnd w:id="359610675"/>
          </w:p>
        </w:tc>
      </w:tr>
      <w:tr w:rsidR="00D0518D" w:rsidRPr="00683908" w14:paraId="1BEE3403" w14:textId="77777777" w:rsidTr="00115E07">
        <w:trPr>
          <w:trHeight w:val="850"/>
        </w:trPr>
        <w:tc>
          <w:tcPr>
            <w:tcW w:w="2598" w:type="dxa"/>
            <w:tcBorders>
              <w:left w:val="single" w:sz="12" w:space="0" w:color="000000"/>
              <w:bottom w:val="single" w:sz="4" w:space="0" w:color="000000"/>
              <w:right w:val="single" w:sz="4" w:space="0" w:color="000000"/>
            </w:tcBorders>
            <w:vAlign w:val="center"/>
          </w:tcPr>
          <w:p w14:paraId="7AA6A524" w14:textId="77777777" w:rsidR="00D0518D" w:rsidRPr="00696855" w:rsidRDefault="00D0518D" w:rsidP="00D0518D">
            <w:pPr>
              <w:jc w:val="right"/>
              <w:rPr>
                <w:rFonts w:cs="Arial"/>
                <w:b/>
                <w:sz w:val="20"/>
              </w:rPr>
            </w:pPr>
            <w:r>
              <w:rPr>
                <w:rFonts w:cs="Arial"/>
                <w:b/>
                <w:sz w:val="20"/>
              </w:rPr>
              <w:t>Signature of observer</w:t>
            </w:r>
            <w:r w:rsidRPr="00696855">
              <w:rPr>
                <w:rFonts w:cs="Arial"/>
                <w:b/>
                <w:sz w:val="20"/>
              </w:rPr>
              <w:t>:</w:t>
            </w:r>
          </w:p>
        </w:tc>
        <w:permStart w:id="1547841841" w:edGrp="everyone" w:displacedByCustomXml="next"/>
        <w:sdt>
          <w:sdtPr>
            <w:rPr>
              <w:rFonts w:ascii="Arial" w:hAnsi="Arial" w:cs="Arial"/>
              <w:sz w:val="22"/>
              <w:szCs w:val="22"/>
            </w:rPr>
            <w:id w:val="1048728312"/>
            <w:picture/>
          </w:sdtPr>
          <w:sdtEndPr/>
          <w:sdtContent>
            <w:tc>
              <w:tcPr>
                <w:tcW w:w="6474" w:type="dxa"/>
                <w:gridSpan w:val="2"/>
                <w:tcBorders>
                  <w:left w:val="single" w:sz="4" w:space="0" w:color="000000"/>
                  <w:bottom w:val="single" w:sz="4" w:space="0" w:color="000000"/>
                  <w:right w:val="single" w:sz="12" w:space="0" w:color="000000"/>
                </w:tcBorders>
                <w:vAlign w:val="center"/>
              </w:tcPr>
              <w:p w14:paraId="661A59A6" w14:textId="19A2D3F9" w:rsidR="00D0518D" w:rsidRPr="00DE6B06" w:rsidRDefault="00D0518D" w:rsidP="00D0518D">
                <w:pPr>
                  <w:jc w:val="left"/>
                  <w:rPr>
                    <w:rFonts w:ascii="Arial" w:hAnsi="Arial" w:cs="Arial"/>
                    <w:sz w:val="22"/>
                  </w:rPr>
                </w:pPr>
                <w:r w:rsidRPr="002373CE">
                  <w:rPr>
                    <w:rFonts w:ascii="Arial" w:hAnsi="Arial" w:cs="Arial"/>
                    <w:noProof/>
                    <w:sz w:val="22"/>
                    <w:szCs w:val="22"/>
                  </w:rPr>
                  <w:drawing>
                    <wp:inline distT="0" distB="0" distL="0" distR="0" wp14:anchorId="16AAB56D" wp14:editId="772532BD">
                      <wp:extent cx="126642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20"/>
                              <a:stretch>
                                <a:fillRect/>
                              </a:stretch>
                            </pic:blipFill>
                            <pic:spPr bwMode="auto">
                              <a:xfrm>
                                <a:off x="0" y="0"/>
                                <a:ext cx="1266429" cy="360000"/>
                              </a:xfrm>
                              <a:prstGeom prst="rect">
                                <a:avLst/>
                              </a:prstGeom>
                              <a:noFill/>
                              <a:ln>
                                <a:noFill/>
                              </a:ln>
                            </pic:spPr>
                          </pic:pic>
                        </a:graphicData>
                      </a:graphic>
                    </wp:inline>
                  </w:drawing>
                </w:r>
              </w:p>
            </w:tc>
          </w:sdtContent>
        </w:sdt>
        <w:permEnd w:id="1547841841" w:displacedByCustomXml="prev"/>
      </w:tr>
      <w:tr w:rsidR="00D0518D" w:rsidRPr="00683908" w14:paraId="6BD19315" w14:textId="77777777" w:rsidTr="00115E07">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D0518D" w:rsidRPr="00696855" w:rsidRDefault="00D0518D" w:rsidP="00D0518D">
            <w:pPr>
              <w:jc w:val="right"/>
              <w:rPr>
                <w:rFonts w:cs="Arial"/>
                <w:b/>
                <w:sz w:val="20"/>
              </w:rPr>
            </w:pPr>
            <w:r w:rsidRPr="00696855">
              <w:rPr>
                <w:rFonts w:cs="Arial"/>
                <w:b/>
                <w:sz w:val="20"/>
              </w:rPr>
              <w:t>Date:</w:t>
            </w:r>
          </w:p>
        </w:tc>
        <w:permStart w:id="29762521" w:edGrp="everyone"/>
        <w:tc>
          <w:tcPr>
            <w:tcW w:w="6474" w:type="dxa"/>
            <w:gridSpan w:val="2"/>
            <w:tcBorders>
              <w:left w:val="single" w:sz="4" w:space="0" w:color="000000"/>
              <w:bottom w:val="single" w:sz="12" w:space="0" w:color="000000"/>
              <w:right w:val="single" w:sz="12" w:space="0" w:color="000000"/>
            </w:tcBorders>
            <w:vAlign w:val="center"/>
          </w:tcPr>
          <w:p w14:paraId="79DB4421" w14:textId="4C0EFFD9" w:rsidR="00D0518D" w:rsidRPr="00DE6B06" w:rsidRDefault="002B45D6" w:rsidP="00D0518D">
            <w:pPr>
              <w:jc w:val="left"/>
              <w:rPr>
                <w:rFonts w:ascii="Arial" w:hAnsi="Arial" w:cs="Arial"/>
                <w:sz w:val="22"/>
              </w:rPr>
            </w:pPr>
            <w:sdt>
              <w:sdtPr>
                <w:rPr>
                  <w:rFonts w:ascii="Arial" w:hAnsi="Arial" w:cs="Arial"/>
                  <w:sz w:val="22"/>
                  <w:szCs w:val="22"/>
                </w:rPr>
                <w:id w:val="-51086215"/>
                <w:placeholder>
                  <w:docPart w:val="A8F74D8B58824156B42DF8F4A1142D41"/>
                </w:placeholder>
                <w:date w:fullDate="2024-05-15T00:00:00Z">
                  <w:dateFormat w:val="d/MM/yyyy"/>
                  <w:lid w:val="en-AU"/>
                  <w:storeMappedDataAs w:val="dateTime"/>
                  <w:calendar w:val="gregorian"/>
                </w:date>
              </w:sdtPr>
              <w:sdtEndPr/>
              <w:sdtContent>
                <w:r>
                  <w:rPr>
                    <w:rFonts w:ascii="Arial" w:hAnsi="Arial" w:cs="Arial"/>
                    <w:sz w:val="22"/>
                    <w:szCs w:val="22"/>
                  </w:rPr>
                  <w:t>15/05/2024</w:t>
                </w:r>
              </w:sdtContent>
            </w:sdt>
            <w:permEnd w:id="29762521"/>
          </w:p>
        </w:tc>
      </w:tr>
      <w:tr w:rsidR="00D0518D" w:rsidRPr="00683908" w14:paraId="387DBEB9" w14:textId="77777777" w:rsidTr="00115E07">
        <w:tc>
          <w:tcPr>
            <w:tcW w:w="7371" w:type="dxa"/>
            <w:gridSpan w:val="2"/>
            <w:tcBorders>
              <w:top w:val="single" w:sz="12" w:space="0" w:color="auto"/>
              <w:left w:val="single" w:sz="12" w:space="0" w:color="000000"/>
            </w:tcBorders>
            <w:shd w:val="clear" w:color="auto" w:fill="F2F2F2"/>
            <w:vAlign w:val="center"/>
          </w:tcPr>
          <w:p w14:paraId="62047873" w14:textId="4870D474" w:rsidR="00D0518D" w:rsidRPr="0019760F" w:rsidRDefault="00D0518D" w:rsidP="00D0518D">
            <w:pPr>
              <w:jc w:val="center"/>
              <w:rPr>
                <w:rFonts w:cs="Arial"/>
                <w:b/>
                <w:sz w:val="20"/>
              </w:rPr>
            </w:pPr>
            <w:r w:rsidRPr="00696855">
              <w:rPr>
                <w:rFonts w:cs="Arial"/>
                <w:b/>
                <w:sz w:val="20"/>
              </w:rPr>
              <w:lastRenderedPageBreak/>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608DBC4D" w14:textId="77777777" w:rsidR="00D0518D" w:rsidRPr="00696855" w:rsidRDefault="00D0518D" w:rsidP="00D0518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D0518D" w:rsidRPr="00696855" w14:paraId="47954F60" w14:textId="77777777" w:rsidTr="00115E07">
        <w:trPr>
          <w:trHeight w:val="283"/>
        </w:trPr>
        <w:tc>
          <w:tcPr>
            <w:tcW w:w="9072" w:type="dxa"/>
            <w:gridSpan w:val="3"/>
            <w:tcBorders>
              <w:left w:val="single" w:sz="12" w:space="0" w:color="000000"/>
              <w:right w:val="single" w:sz="12" w:space="0" w:color="000000"/>
            </w:tcBorders>
            <w:shd w:val="clear" w:color="auto" w:fill="F2F2F2"/>
            <w:vAlign w:val="center"/>
          </w:tcPr>
          <w:p w14:paraId="59FC855E" w14:textId="0B643407" w:rsidR="00D0518D" w:rsidRPr="005A68BC" w:rsidRDefault="00D0518D" w:rsidP="00D0518D">
            <w:pPr>
              <w:jc w:val="center"/>
              <w:rPr>
                <w:rFonts w:cs="Arial"/>
                <w:b/>
                <w:sz w:val="20"/>
              </w:rPr>
            </w:pPr>
            <w:r>
              <w:rPr>
                <w:rFonts w:cs="Arial"/>
                <w:b/>
                <w:sz w:val="20"/>
              </w:rPr>
              <w:t xml:space="preserve">1 </w:t>
            </w:r>
            <w:r w:rsidRPr="00B3607A">
              <w:rPr>
                <w:rFonts w:cs="Arial"/>
                <w:b/>
                <w:sz w:val="20"/>
              </w:rPr>
              <w:t>Identify client requirements</w:t>
            </w:r>
            <w:r>
              <w:rPr>
                <w:rFonts w:cs="Arial"/>
                <w:b/>
                <w:sz w:val="20"/>
              </w:rPr>
              <w:t>.</w:t>
            </w:r>
          </w:p>
        </w:tc>
      </w:tr>
      <w:tr w:rsidR="00D0518D" w:rsidRPr="00696855" w14:paraId="65B19E1E" w14:textId="77777777" w:rsidTr="0021416C">
        <w:trPr>
          <w:trHeight w:val="25"/>
        </w:trPr>
        <w:tc>
          <w:tcPr>
            <w:tcW w:w="7371" w:type="dxa"/>
            <w:gridSpan w:val="2"/>
            <w:tcBorders>
              <w:left w:val="single" w:sz="12" w:space="0" w:color="000000"/>
            </w:tcBorders>
          </w:tcPr>
          <w:p w14:paraId="4612EE37" w14:textId="5C4DACDB" w:rsidR="00D0518D" w:rsidRPr="00931795" w:rsidRDefault="00D0518D" w:rsidP="00D0518D">
            <w:pPr>
              <w:pStyle w:val="331PASListTask1"/>
            </w:pPr>
            <w:bookmarkStart w:id="31" w:name="_Ref132112701"/>
            <w:r w:rsidRPr="00A3675A">
              <w:t>Research current and relevant local government building design requirements and approval processes.</w:t>
            </w:r>
            <w:bookmarkEnd w:id="31"/>
          </w:p>
        </w:tc>
        <w:permStart w:id="414584536" w:edGrp="everyone" w:displacedByCustomXml="next"/>
        <w:sdt>
          <w:sdtPr>
            <w:rPr>
              <w:rFonts w:cs="Arial"/>
              <w:sz w:val="36"/>
              <w:szCs w:val="36"/>
            </w:rPr>
            <w:id w:val="134891063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4B598BF" w14:textId="641E973A" w:rsidR="00D0518D" w:rsidRPr="004E1BC5" w:rsidRDefault="000633EB" w:rsidP="00D0518D">
                <w:pPr>
                  <w:jc w:val="center"/>
                  <w:rPr>
                    <w:rFonts w:cs="Arial"/>
                    <w:sz w:val="20"/>
                  </w:rPr>
                </w:pPr>
                <w:r>
                  <w:rPr>
                    <w:rFonts w:cs="Arial"/>
                    <w:sz w:val="36"/>
                    <w:szCs w:val="36"/>
                  </w:rPr>
                  <w:sym w:font="Wingdings" w:char="F0FE"/>
                </w:r>
              </w:p>
            </w:tc>
          </w:sdtContent>
        </w:sdt>
        <w:permEnd w:id="414584536" w:displacedByCustomXml="prev"/>
      </w:tr>
      <w:tr w:rsidR="00D0518D" w:rsidRPr="00696855" w14:paraId="3EBDCDF5" w14:textId="77777777" w:rsidTr="0021416C">
        <w:trPr>
          <w:trHeight w:val="25"/>
        </w:trPr>
        <w:tc>
          <w:tcPr>
            <w:tcW w:w="7371" w:type="dxa"/>
            <w:gridSpan w:val="2"/>
            <w:tcBorders>
              <w:left w:val="single" w:sz="12" w:space="0" w:color="000000"/>
            </w:tcBorders>
          </w:tcPr>
          <w:p w14:paraId="6A0BD0B8" w14:textId="2AED3254" w:rsidR="00D0518D" w:rsidRPr="00931795" w:rsidRDefault="00D0518D" w:rsidP="00D0518D">
            <w:pPr>
              <w:pStyle w:val="331PASListTask1"/>
            </w:pPr>
            <w:bookmarkStart w:id="32" w:name="_Ref132112703"/>
            <w:r w:rsidRPr="00A3675A">
              <w:t>Determine local government requirements, restrictive covenants, permits and planning requirements.</w:t>
            </w:r>
            <w:bookmarkEnd w:id="32"/>
          </w:p>
        </w:tc>
        <w:permStart w:id="1038098244" w:edGrp="everyone" w:displacedByCustomXml="next"/>
        <w:sdt>
          <w:sdtPr>
            <w:rPr>
              <w:rFonts w:cs="Arial"/>
              <w:sz w:val="36"/>
              <w:szCs w:val="36"/>
            </w:rPr>
            <w:id w:val="302578096"/>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6E51E08" w14:textId="5AFA34D7" w:rsidR="00D0518D" w:rsidRPr="004E1BC5" w:rsidRDefault="000633EB" w:rsidP="00D0518D">
                <w:pPr>
                  <w:jc w:val="center"/>
                  <w:rPr>
                    <w:rFonts w:cs="Arial"/>
                    <w:sz w:val="20"/>
                  </w:rPr>
                </w:pPr>
                <w:r>
                  <w:rPr>
                    <w:rFonts w:cs="Arial"/>
                    <w:sz w:val="36"/>
                    <w:szCs w:val="36"/>
                  </w:rPr>
                  <w:sym w:font="Wingdings" w:char="F0FE"/>
                </w:r>
              </w:p>
            </w:tc>
          </w:sdtContent>
        </w:sdt>
        <w:permEnd w:id="1038098244" w:displacedByCustomXml="prev"/>
      </w:tr>
      <w:tr w:rsidR="00D0518D" w:rsidRPr="00696855" w14:paraId="5B3FFB9C" w14:textId="77777777" w:rsidTr="0021416C">
        <w:trPr>
          <w:trHeight w:val="25"/>
        </w:trPr>
        <w:tc>
          <w:tcPr>
            <w:tcW w:w="7371" w:type="dxa"/>
            <w:gridSpan w:val="2"/>
            <w:tcBorders>
              <w:left w:val="single" w:sz="12" w:space="0" w:color="000000"/>
            </w:tcBorders>
          </w:tcPr>
          <w:p w14:paraId="2EBB61FA" w14:textId="68B096D5" w:rsidR="00D0518D" w:rsidRPr="00931795" w:rsidRDefault="00D0518D" w:rsidP="00D0518D">
            <w:pPr>
              <w:pStyle w:val="331PASListTask1"/>
            </w:pPr>
            <w:bookmarkStart w:id="33" w:name="_Ref132112810"/>
            <w:r w:rsidRPr="00A3675A">
              <w:t>Access, read and determine relevant government construction legislation.</w:t>
            </w:r>
            <w:bookmarkEnd w:id="33"/>
          </w:p>
        </w:tc>
        <w:permStart w:id="1165053655" w:edGrp="everyone" w:displacedByCustomXml="next"/>
        <w:sdt>
          <w:sdtPr>
            <w:rPr>
              <w:rFonts w:cs="Arial"/>
              <w:sz w:val="36"/>
              <w:szCs w:val="36"/>
            </w:rPr>
            <w:id w:val="159836884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65AA8F15" w14:textId="19C57181" w:rsidR="00D0518D" w:rsidRPr="004E1BC5" w:rsidRDefault="000633EB" w:rsidP="00D0518D">
                <w:pPr>
                  <w:jc w:val="center"/>
                  <w:rPr>
                    <w:rFonts w:cs="Arial"/>
                    <w:sz w:val="20"/>
                  </w:rPr>
                </w:pPr>
                <w:r>
                  <w:rPr>
                    <w:rFonts w:cs="Arial"/>
                    <w:sz w:val="36"/>
                    <w:szCs w:val="36"/>
                  </w:rPr>
                  <w:sym w:font="Wingdings" w:char="F0FE"/>
                </w:r>
              </w:p>
            </w:tc>
          </w:sdtContent>
        </w:sdt>
        <w:permEnd w:id="1165053655" w:displacedByCustomXml="prev"/>
      </w:tr>
      <w:tr w:rsidR="00D0518D" w:rsidRPr="00696855" w14:paraId="54CDC36A" w14:textId="77777777" w:rsidTr="0021416C">
        <w:trPr>
          <w:trHeight w:val="25"/>
        </w:trPr>
        <w:tc>
          <w:tcPr>
            <w:tcW w:w="7371" w:type="dxa"/>
            <w:gridSpan w:val="2"/>
            <w:tcBorders>
              <w:left w:val="single" w:sz="12" w:space="0" w:color="000000"/>
            </w:tcBorders>
          </w:tcPr>
          <w:p w14:paraId="27EA00AE" w14:textId="59974CCF" w:rsidR="00D0518D" w:rsidRPr="00931795" w:rsidRDefault="00D0518D" w:rsidP="00D0518D">
            <w:pPr>
              <w:pStyle w:val="331PASListTask1"/>
            </w:pPr>
            <w:bookmarkStart w:id="34" w:name="_Ref132112932"/>
            <w:r w:rsidRPr="00A3675A">
              <w:t>Provide correct legal, technical and product information to the client.</w:t>
            </w:r>
            <w:bookmarkEnd w:id="34"/>
          </w:p>
        </w:tc>
        <w:permStart w:id="1941053551" w:edGrp="everyone" w:displacedByCustomXml="next"/>
        <w:sdt>
          <w:sdtPr>
            <w:rPr>
              <w:rFonts w:cs="Arial"/>
              <w:sz w:val="36"/>
              <w:szCs w:val="36"/>
            </w:rPr>
            <w:id w:val="-3951973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728D705" w14:textId="1093EB8D" w:rsidR="00D0518D" w:rsidRPr="004E1BC5" w:rsidRDefault="000633EB" w:rsidP="00D0518D">
                <w:pPr>
                  <w:jc w:val="center"/>
                  <w:rPr>
                    <w:rFonts w:cs="Arial"/>
                    <w:sz w:val="20"/>
                  </w:rPr>
                </w:pPr>
                <w:r>
                  <w:rPr>
                    <w:rFonts w:cs="Arial"/>
                    <w:sz w:val="36"/>
                    <w:szCs w:val="36"/>
                  </w:rPr>
                  <w:sym w:font="Wingdings" w:char="F0FE"/>
                </w:r>
              </w:p>
            </w:tc>
          </w:sdtContent>
        </w:sdt>
        <w:permEnd w:id="1941053551" w:displacedByCustomXml="prev"/>
      </w:tr>
      <w:tr w:rsidR="00D0518D" w:rsidRPr="00696855" w14:paraId="45920534" w14:textId="77777777" w:rsidTr="0021416C">
        <w:trPr>
          <w:trHeight w:val="25"/>
        </w:trPr>
        <w:tc>
          <w:tcPr>
            <w:tcW w:w="7371" w:type="dxa"/>
            <w:gridSpan w:val="2"/>
            <w:tcBorders>
              <w:left w:val="single" w:sz="12" w:space="0" w:color="000000"/>
            </w:tcBorders>
          </w:tcPr>
          <w:p w14:paraId="0182C000" w14:textId="1C6A7C77" w:rsidR="00D0518D" w:rsidRPr="00931795" w:rsidRDefault="00D0518D" w:rsidP="00D0518D">
            <w:pPr>
              <w:pStyle w:val="331PASListTask1"/>
            </w:pPr>
            <w:bookmarkStart w:id="35" w:name="_Ref132113048"/>
            <w:r w:rsidRPr="00A3675A">
              <w:t>Organise site investigation</w:t>
            </w:r>
            <w:bookmarkEnd w:id="35"/>
            <w:r w:rsidRPr="00A3675A">
              <w:t xml:space="preserve"> </w:t>
            </w:r>
          </w:p>
        </w:tc>
        <w:permStart w:id="395385941" w:edGrp="everyone" w:displacedByCustomXml="next"/>
        <w:sdt>
          <w:sdtPr>
            <w:rPr>
              <w:rFonts w:cs="Arial"/>
              <w:sz w:val="36"/>
              <w:szCs w:val="36"/>
            </w:rPr>
            <w:id w:val="-77848813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00C5E80" w14:textId="00B937DA" w:rsidR="00D0518D" w:rsidRPr="004E1BC5" w:rsidRDefault="000633EB" w:rsidP="00D0518D">
                <w:pPr>
                  <w:jc w:val="center"/>
                  <w:rPr>
                    <w:rFonts w:cs="Arial"/>
                    <w:sz w:val="20"/>
                  </w:rPr>
                </w:pPr>
                <w:r>
                  <w:rPr>
                    <w:rFonts w:cs="Arial"/>
                    <w:sz w:val="36"/>
                    <w:szCs w:val="36"/>
                  </w:rPr>
                  <w:sym w:font="Wingdings" w:char="F0FE"/>
                </w:r>
              </w:p>
            </w:tc>
          </w:sdtContent>
        </w:sdt>
        <w:permEnd w:id="395385941" w:displacedByCustomXml="prev"/>
      </w:tr>
      <w:tr w:rsidR="00D0518D" w:rsidRPr="00696855" w14:paraId="38830A22" w14:textId="77777777" w:rsidTr="0021416C">
        <w:trPr>
          <w:trHeight w:val="25"/>
        </w:trPr>
        <w:tc>
          <w:tcPr>
            <w:tcW w:w="7371" w:type="dxa"/>
            <w:gridSpan w:val="2"/>
            <w:tcBorders>
              <w:left w:val="single" w:sz="12" w:space="0" w:color="000000"/>
            </w:tcBorders>
          </w:tcPr>
          <w:p w14:paraId="0DDE83C8" w14:textId="3C359DD9" w:rsidR="00D0518D" w:rsidRPr="00931795" w:rsidRDefault="00D0518D" w:rsidP="00D0518D">
            <w:pPr>
              <w:pStyle w:val="331PASListTask1"/>
            </w:pPr>
            <w:bookmarkStart w:id="36" w:name="_Ref132113050"/>
            <w:r w:rsidRPr="00A3675A">
              <w:t>Identify and document site features and factors that may influence the building design requirements.</w:t>
            </w:r>
            <w:bookmarkEnd w:id="36"/>
          </w:p>
        </w:tc>
        <w:permStart w:id="1375674725" w:edGrp="everyone" w:displacedByCustomXml="next"/>
        <w:sdt>
          <w:sdtPr>
            <w:rPr>
              <w:rFonts w:cs="Arial"/>
              <w:sz w:val="36"/>
              <w:szCs w:val="36"/>
            </w:rPr>
            <w:id w:val="-1281953708"/>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C725065" w14:textId="795636AB" w:rsidR="00D0518D" w:rsidRPr="004E1BC5" w:rsidRDefault="000633EB" w:rsidP="00D0518D">
                <w:pPr>
                  <w:jc w:val="center"/>
                  <w:rPr>
                    <w:rFonts w:cs="Arial"/>
                    <w:sz w:val="20"/>
                  </w:rPr>
                </w:pPr>
                <w:r>
                  <w:rPr>
                    <w:rFonts w:cs="Arial"/>
                    <w:sz w:val="36"/>
                    <w:szCs w:val="36"/>
                  </w:rPr>
                  <w:sym w:font="Wingdings" w:char="F0FE"/>
                </w:r>
              </w:p>
            </w:tc>
          </w:sdtContent>
        </w:sdt>
        <w:permEnd w:id="1375674725" w:displacedByCustomXml="prev"/>
      </w:tr>
      <w:tr w:rsidR="00D0518D" w:rsidRPr="00696855" w14:paraId="0386BAFB" w14:textId="77777777" w:rsidTr="0021416C">
        <w:trPr>
          <w:trHeight w:val="25"/>
        </w:trPr>
        <w:tc>
          <w:tcPr>
            <w:tcW w:w="7371" w:type="dxa"/>
            <w:gridSpan w:val="2"/>
            <w:tcBorders>
              <w:left w:val="single" w:sz="12" w:space="0" w:color="000000"/>
            </w:tcBorders>
          </w:tcPr>
          <w:p w14:paraId="74CEA939" w14:textId="6FF565A5" w:rsidR="00D0518D" w:rsidRPr="00931795" w:rsidRDefault="00D0518D" w:rsidP="00D0518D">
            <w:pPr>
              <w:pStyle w:val="331PASListTask1"/>
            </w:pPr>
            <w:bookmarkStart w:id="37" w:name="_Ref132113114"/>
            <w:r w:rsidRPr="00A3675A">
              <w:t>Discuss site and building information that may affect the design requirements with client.</w:t>
            </w:r>
            <w:bookmarkEnd w:id="37"/>
          </w:p>
        </w:tc>
        <w:permStart w:id="171456472" w:edGrp="everyone" w:displacedByCustomXml="next"/>
        <w:sdt>
          <w:sdtPr>
            <w:rPr>
              <w:rFonts w:cs="Arial"/>
              <w:sz w:val="36"/>
              <w:szCs w:val="36"/>
            </w:rPr>
            <w:id w:val="1200283172"/>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73EE93E" w14:textId="6F2D3D29" w:rsidR="00D0518D" w:rsidRPr="004E1BC5" w:rsidRDefault="000633EB" w:rsidP="00D0518D">
                <w:pPr>
                  <w:jc w:val="center"/>
                  <w:rPr>
                    <w:rFonts w:cs="Arial"/>
                    <w:sz w:val="20"/>
                  </w:rPr>
                </w:pPr>
                <w:r>
                  <w:rPr>
                    <w:rFonts w:cs="Arial"/>
                    <w:sz w:val="36"/>
                    <w:szCs w:val="36"/>
                  </w:rPr>
                  <w:sym w:font="Wingdings" w:char="F0FE"/>
                </w:r>
              </w:p>
            </w:tc>
          </w:sdtContent>
        </w:sdt>
        <w:permEnd w:id="171456472" w:displacedByCustomXml="prev"/>
      </w:tr>
      <w:tr w:rsidR="00D0518D" w:rsidRPr="00696855" w14:paraId="2EF54375" w14:textId="77777777" w:rsidTr="0021416C">
        <w:trPr>
          <w:trHeight w:val="25"/>
        </w:trPr>
        <w:tc>
          <w:tcPr>
            <w:tcW w:w="7371" w:type="dxa"/>
            <w:gridSpan w:val="2"/>
            <w:tcBorders>
              <w:left w:val="single" w:sz="12" w:space="0" w:color="000000"/>
            </w:tcBorders>
          </w:tcPr>
          <w:p w14:paraId="1292FA90" w14:textId="344966A6" w:rsidR="00D0518D" w:rsidRPr="00931795" w:rsidRDefault="00D0518D" w:rsidP="00D0518D">
            <w:pPr>
              <w:pStyle w:val="331PASListTask1"/>
            </w:pPr>
            <w:bookmarkStart w:id="38" w:name="_Ref132113164"/>
            <w:r w:rsidRPr="00A3675A">
              <w:t>Determine and confirm client requirements.</w:t>
            </w:r>
            <w:bookmarkEnd w:id="38"/>
          </w:p>
        </w:tc>
        <w:permStart w:id="798506916" w:edGrp="everyone" w:displacedByCustomXml="next"/>
        <w:sdt>
          <w:sdtPr>
            <w:rPr>
              <w:rFonts w:cs="Arial"/>
              <w:sz w:val="36"/>
              <w:szCs w:val="36"/>
            </w:rPr>
            <w:id w:val="-875451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9975DC6" w14:textId="43550DAF" w:rsidR="00D0518D" w:rsidRPr="004E1BC5" w:rsidRDefault="000633EB" w:rsidP="00D0518D">
                <w:pPr>
                  <w:jc w:val="center"/>
                  <w:rPr>
                    <w:rFonts w:cs="Arial"/>
                    <w:sz w:val="20"/>
                  </w:rPr>
                </w:pPr>
                <w:r>
                  <w:rPr>
                    <w:rFonts w:cs="Arial"/>
                    <w:sz w:val="36"/>
                    <w:szCs w:val="36"/>
                  </w:rPr>
                  <w:sym w:font="Wingdings" w:char="F0FE"/>
                </w:r>
              </w:p>
            </w:tc>
          </w:sdtContent>
        </w:sdt>
        <w:permEnd w:id="798506916" w:displacedByCustomXml="prev"/>
      </w:tr>
      <w:tr w:rsidR="00D0518D" w:rsidRPr="00696855" w14:paraId="6209610F" w14:textId="77777777" w:rsidTr="00115E07">
        <w:trPr>
          <w:trHeight w:val="283"/>
        </w:trPr>
        <w:tc>
          <w:tcPr>
            <w:tcW w:w="9072" w:type="dxa"/>
            <w:gridSpan w:val="3"/>
            <w:tcBorders>
              <w:left w:val="single" w:sz="12" w:space="0" w:color="000000"/>
              <w:right w:val="single" w:sz="12" w:space="0" w:color="000000"/>
            </w:tcBorders>
            <w:shd w:val="clear" w:color="auto" w:fill="F2F2F2"/>
            <w:vAlign w:val="center"/>
          </w:tcPr>
          <w:p w14:paraId="1229A0C5" w14:textId="35973A33" w:rsidR="00D0518D" w:rsidRPr="004E1BC5" w:rsidRDefault="00D0518D" w:rsidP="00D0518D">
            <w:pPr>
              <w:jc w:val="center"/>
              <w:rPr>
                <w:rFonts w:cs="Arial"/>
                <w:b/>
                <w:sz w:val="20"/>
              </w:rPr>
            </w:pPr>
            <w:r w:rsidRPr="004E1BC5">
              <w:rPr>
                <w:rFonts w:cs="Arial"/>
                <w:b/>
                <w:sz w:val="20"/>
              </w:rPr>
              <w:t xml:space="preserve">2 </w:t>
            </w:r>
            <w:r w:rsidRPr="00B3607A">
              <w:rPr>
                <w:rFonts w:cs="Arial"/>
                <w:b/>
                <w:sz w:val="20"/>
              </w:rPr>
              <w:t>Prepare preliminary documentation.</w:t>
            </w:r>
          </w:p>
        </w:tc>
      </w:tr>
      <w:tr w:rsidR="00D0518D" w:rsidRPr="00696855" w14:paraId="60E3723C" w14:textId="77777777" w:rsidTr="00DB4026">
        <w:trPr>
          <w:trHeight w:val="25"/>
        </w:trPr>
        <w:tc>
          <w:tcPr>
            <w:tcW w:w="7371" w:type="dxa"/>
            <w:gridSpan w:val="2"/>
            <w:tcBorders>
              <w:left w:val="single" w:sz="12" w:space="0" w:color="000000"/>
            </w:tcBorders>
          </w:tcPr>
          <w:p w14:paraId="1CDD5ED5" w14:textId="1B3F281E" w:rsidR="00D0518D" w:rsidRPr="00931795" w:rsidRDefault="00D0518D" w:rsidP="00D0518D">
            <w:pPr>
              <w:pStyle w:val="332PASListTask1"/>
            </w:pPr>
            <w:bookmarkStart w:id="39" w:name="_Ref132114008"/>
            <w:r w:rsidRPr="00AE6373">
              <w:t>Locate and adhere to workplace processes for preparing documentation.</w:t>
            </w:r>
            <w:bookmarkEnd w:id="39"/>
          </w:p>
        </w:tc>
        <w:permStart w:id="185214047" w:edGrp="everyone" w:displacedByCustomXml="next"/>
        <w:sdt>
          <w:sdtPr>
            <w:rPr>
              <w:rFonts w:cs="Arial"/>
              <w:sz w:val="36"/>
              <w:szCs w:val="36"/>
            </w:rPr>
            <w:id w:val="-2113968829"/>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6E31683" w14:textId="59D1251B" w:rsidR="00D0518D" w:rsidRPr="004E1BC5" w:rsidRDefault="000633EB" w:rsidP="00D0518D">
                <w:pPr>
                  <w:jc w:val="center"/>
                  <w:rPr>
                    <w:rFonts w:cs="Arial"/>
                    <w:sz w:val="20"/>
                  </w:rPr>
                </w:pPr>
                <w:r>
                  <w:rPr>
                    <w:rFonts w:cs="Arial"/>
                    <w:sz w:val="36"/>
                    <w:szCs w:val="36"/>
                  </w:rPr>
                  <w:sym w:font="Wingdings" w:char="F0FE"/>
                </w:r>
              </w:p>
            </w:tc>
          </w:sdtContent>
        </w:sdt>
        <w:permEnd w:id="185214047" w:displacedByCustomXml="prev"/>
      </w:tr>
      <w:tr w:rsidR="00D0518D" w:rsidRPr="00696855" w14:paraId="7854F013" w14:textId="77777777" w:rsidTr="00DB4026">
        <w:trPr>
          <w:trHeight w:val="25"/>
        </w:trPr>
        <w:tc>
          <w:tcPr>
            <w:tcW w:w="7371" w:type="dxa"/>
            <w:gridSpan w:val="2"/>
            <w:tcBorders>
              <w:left w:val="single" w:sz="12" w:space="0" w:color="000000"/>
            </w:tcBorders>
          </w:tcPr>
          <w:p w14:paraId="10A24F0D" w14:textId="60F2D57F" w:rsidR="00D0518D" w:rsidRPr="00931795" w:rsidRDefault="00D0518D" w:rsidP="00D0518D">
            <w:pPr>
              <w:pStyle w:val="332PASListTask1"/>
            </w:pPr>
            <w:bookmarkStart w:id="40" w:name="_Ref132113406"/>
            <w:r w:rsidRPr="00AE6373">
              <w:t>Identify and address documentation, design and copyright risks.</w:t>
            </w:r>
            <w:bookmarkEnd w:id="40"/>
          </w:p>
        </w:tc>
        <w:permStart w:id="140404919" w:edGrp="everyone" w:displacedByCustomXml="next"/>
        <w:sdt>
          <w:sdtPr>
            <w:rPr>
              <w:rFonts w:cs="Arial"/>
              <w:sz w:val="36"/>
              <w:szCs w:val="36"/>
            </w:rPr>
            <w:id w:val="1269422627"/>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2887748" w14:textId="665C7F88" w:rsidR="00D0518D" w:rsidRPr="004E1BC5" w:rsidRDefault="000633EB" w:rsidP="00D0518D">
                <w:pPr>
                  <w:jc w:val="center"/>
                  <w:rPr>
                    <w:rFonts w:cs="Arial"/>
                    <w:sz w:val="20"/>
                  </w:rPr>
                </w:pPr>
                <w:r>
                  <w:rPr>
                    <w:rFonts w:cs="Arial"/>
                    <w:sz w:val="36"/>
                    <w:szCs w:val="36"/>
                  </w:rPr>
                  <w:sym w:font="Wingdings" w:char="F0A8"/>
                </w:r>
              </w:p>
            </w:tc>
          </w:sdtContent>
        </w:sdt>
        <w:permEnd w:id="140404919" w:displacedByCustomXml="prev"/>
      </w:tr>
      <w:tr w:rsidR="00D0518D" w:rsidRPr="00696855" w14:paraId="42E12BE1" w14:textId="77777777" w:rsidTr="00DB4026">
        <w:trPr>
          <w:trHeight w:val="25"/>
        </w:trPr>
        <w:tc>
          <w:tcPr>
            <w:tcW w:w="7371" w:type="dxa"/>
            <w:gridSpan w:val="2"/>
            <w:tcBorders>
              <w:left w:val="single" w:sz="12" w:space="0" w:color="000000"/>
            </w:tcBorders>
          </w:tcPr>
          <w:p w14:paraId="7D0A8F21" w14:textId="5EF557BB" w:rsidR="00D0518D" w:rsidRPr="00931795" w:rsidRDefault="00D0518D" w:rsidP="00D0518D">
            <w:pPr>
              <w:pStyle w:val="332PASListTask1"/>
            </w:pPr>
            <w:bookmarkStart w:id="41" w:name="_Ref132114023"/>
            <w:r w:rsidRPr="00AE6373">
              <w:t>Accurately communicate requirements for sketch plans and drawings to drafting personnel.</w:t>
            </w:r>
            <w:bookmarkEnd w:id="41"/>
          </w:p>
        </w:tc>
        <w:permStart w:id="458914794" w:edGrp="everyone" w:displacedByCustomXml="next"/>
        <w:sdt>
          <w:sdtPr>
            <w:rPr>
              <w:rFonts w:cs="Arial"/>
              <w:sz w:val="36"/>
              <w:szCs w:val="36"/>
            </w:rPr>
            <w:id w:val="1146399398"/>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921DB27" w14:textId="7FBD6264" w:rsidR="00D0518D" w:rsidRPr="004E1BC5" w:rsidRDefault="000633EB" w:rsidP="00D0518D">
                <w:pPr>
                  <w:jc w:val="center"/>
                  <w:rPr>
                    <w:rFonts w:cs="Arial"/>
                    <w:sz w:val="20"/>
                  </w:rPr>
                </w:pPr>
                <w:r>
                  <w:rPr>
                    <w:rFonts w:cs="Arial"/>
                    <w:sz w:val="36"/>
                    <w:szCs w:val="36"/>
                  </w:rPr>
                  <w:sym w:font="Wingdings" w:char="F0FE"/>
                </w:r>
              </w:p>
            </w:tc>
          </w:sdtContent>
        </w:sdt>
        <w:permEnd w:id="458914794" w:displacedByCustomXml="prev"/>
      </w:tr>
      <w:tr w:rsidR="00D0518D" w:rsidRPr="00696855" w14:paraId="4A9776DD" w14:textId="77777777" w:rsidTr="00DB4026">
        <w:trPr>
          <w:trHeight w:val="25"/>
        </w:trPr>
        <w:tc>
          <w:tcPr>
            <w:tcW w:w="7371" w:type="dxa"/>
            <w:gridSpan w:val="2"/>
            <w:tcBorders>
              <w:left w:val="single" w:sz="12" w:space="0" w:color="000000"/>
            </w:tcBorders>
          </w:tcPr>
          <w:p w14:paraId="0806D762" w14:textId="05337EAC" w:rsidR="00D0518D" w:rsidRPr="00931795" w:rsidRDefault="00D0518D" w:rsidP="00D0518D">
            <w:pPr>
              <w:pStyle w:val="332PASListTask1"/>
            </w:pPr>
            <w:bookmarkStart w:id="42" w:name="_Ref132113472"/>
            <w:r w:rsidRPr="00AE6373">
              <w:t>Prepare and complete preliminary contract, agreement and estimated processing costs.</w:t>
            </w:r>
            <w:bookmarkEnd w:id="42"/>
          </w:p>
        </w:tc>
        <w:permStart w:id="1834184610" w:edGrp="everyone" w:displacedByCustomXml="next"/>
        <w:sdt>
          <w:sdtPr>
            <w:rPr>
              <w:rFonts w:cs="Arial"/>
              <w:sz w:val="36"/>
              <w:szCs w:val="36"/>
            </w:rPr>
            <w:id w:val="210792495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098190AA" w14:textId="49D80562" w:rsidR="00D0518D" w:rsidRPr="004E1BC5" w:rsidRDefault="000633EB" w:rsidP="00D0518D">
                <w:pPr>
                  <w:jc w:val="center"/>
                  <w:rPr>
                    <w:rFonts w:cs="Arial"/>
                    <w:sz w:val="20"/>
                  </w:rPr>
                </w:pPr>
                <w:r>
                  <w:rPr>
                    <w:rFonts w:cs="Arial"/>
                    <w:sz w:val="36"/>
                    <w:szCs w:val="36"/>
                  </w:rPr>
                  <w:sym w:font="Wingdings" w:char="F0FE"/>
                </w:r>
              </w:p>
            </w:tc>
          </w:sdtContent>
        </w:sdt>
        <w:permEnd w:id="1834184610" w:displacedByCustomXml="prev"/>
      </w:tr>
      <w:tr w:rsidR="00D0518D" w:rsidRPr="00696855" w14:paraId="238C5FFB" w14:textId="77777777" w:rsidTr="00DB4026">
        <w:trPr>
          <w:trHeight w:val="25"/>
        </w:trPr>
        <w:tc>
          <w:tcPr>
            <w:tcW w:w="7371" w:type="dxa"/>
            <w:gridSpan w:val="2"/>
            <w:tcBorders>
              <w:left w:val="single" w:sz="12" w:space="0" w:color="000000"/>
            </w:tcBorders>
          </w:tcPr>
          <w:p w14:paraId="6D8B10E5" w14:textId="238F48E1" w:rsidR="00D0518D" w:rsidRPr="00931795" w:rsidRDefault="00D0518D" w:rsidP="00D0518D">
            <w:pPr>
              <w:pStyle w:val="332PASListTask1"/>
            </w:pPr>
            <w:bookmarkStart w:id="43" w:name="_Ref132113516"/>
            <w:r w:rsidRPr="00AE6373">
              <w:t>Submit documents to the relevant personnel for checking and recording.</w:t>
            </w:r>
            <w:bookmarkEnd w:id="43"/>
          </w:p>
        </w:tc>
        <w:permStart w:id="665456447" w:edGrp="everyone" w:displacedByCustomXml="next"/>
        <w:sdt>
          <w:sdtPr>
            <w:rPr>
              <w:rFonts w:cs="Arial"/>
              <w:sz w:val="36"/>
              <w:szCs w:val="36"/>
            </w:rPr>
            <w:id w:val="62435488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C7A86A6" w14:textId="53D49609" w:rsidR="00D0518D" w:rsidRPr="004E1BC5" w:rsidRDefault="000633EB" w:rsidP="00D0518D">
                <w:pPr>
                  <w:jc w:val="center"/>
                  <w:rPr>
                    <w:rFonts w:cs="Arial"/>
                    <w:sz w:val="20"/>
                  </w:rPr>
                </w:pPr>
                <w:r>
                  <w:rPr>
                    <w:rFonts w:cs="Arial"/>
                    <w:sz w:val="36"/>
                    <w:szCs w:val="36"/>
                  </w:rPr>
                  <w:sym w:font="Wingdings" w:char="F0FE"/>
                </w:r>
              </w:p>
            </w:tc>
          </w:sdtContent>
        </w:sdt>
        <w:permEnd w:id="665456447" w:displacedByCustomXml="prev"/>
      </w:tr>
      <w:tr w:rsidR="00D0518D" w:rsidRPr="00696855" w14:paraId="60958CD7" w14:textId="77777777" w:rsidTr="00115E07">
        <w:trPr>
          <w:trHeight w:val="283"/>
        </w:trPr>
        <w:tc>
          <w:tcPr>
            <w:tcW w:w="9072" w:type="dxa"/>
            <w:gridSpan w:val="3"/>
            <w:tcBorders>
              <w:left w:val="single" w:sz="12" w:space="0" w:color="000000"/>
              <w:right w:val="single" w:sz="12" w:space="0" w:color="000000"/>
            </w:tcBorders>
            <w:shd w:val="clear" w:color="auto" w:fill="F2F2F2"/>
            <w:vAlign w:val="center"/>
          </w:tcPr>
          <w:p w14:paraId="5B4AD335" w14:textId="6757BCA1" w:rsidR="00D0518D" w:rsidRPr="004E1BC5" w:rsidRDefault="00D0518D" w:rsidP="00D0518D">
            <w:pPr>
              <w:jc w:val="center"/>
              <w:rPr>
                <w:rFonts w:cs="Arial"/>
                <w:b/>
                <w:sz w:val="20"/>
              </w:rPr>
            </w:pPr>
            <w:r w:rsidRPr="004E1BC5">
              <w:rPr>
                <w:rFonts w:cs="Arial"/>
                <w:b/>
                <w:sz w:val="20"/>
              </w:rPr>
              <w:t xml:space="preserve">3 </w:t>
            </w:r>
            <w:r w:rsidRPr="00B3607A">
              <w:rPr>
                <w:rFonts w:cs="Arial"/>
                <w:b/>
                <w:sz w:val="20"/>
              </w:rPr>
              <w:t>Establish client satisfaction.</w:t>
            </w:r>
          </w:p>
        </w:tc>
      </w:tr>
      <w:tr w:rsidR="00D0518D" w:rsidRPr="00696855" w14:paraId="688A7305" w14:textId="77777777" w:rsidTr="006A11A2">
        <w:trPr>
          <w:trHeight w:val="25"/>
        </w:trPr>
        <w:tc>
          <w:tcPr>
            <w:tcW w:w="7371" w:type="dxa"/>
            <w:gridSpan w:val="2"/>
            <w:tcBorders>
              <w:left w:val="single" w:sz="12" w:space="0" w:color="000000"/>
            </w:tcBorders>
          </w:tcPr>
          <w:p w14:paraId="64490638" w14:textId="325EB91F" w:rsidR="00D0518D" w:rsidRPr="00931795" w:rsidRDefault="00D0518D" w:rsidP="00D0518D">
            <w:pPr>
              <w:pStyle w:val="333PASListTask1"/>
            </w:pPr>
            <w:bookmarkStart w:id="44" w:name="_Ref132113654"/>
            <w:r w:rsidRPr="00002C7E">
              <w:t>Forward plans developed documents and estimated costs to client for review, amendment and approval.</w:t>
            </w:r>
            <w:bookmarkEnd w:id="44"/>
          </w:p>
        </w:tc>
        <w:permStart w:id="734729911" w:edGrp="everyone" w:displacedByCustomXml="next"/>
        <w:sdt>
          <w:sdtPr>
            <w:rPr>
              <w:rFonts w:cs="Arial"/>
              <w:sz w:val="36"/>
              <w:szCs w:val="36"/>
            </w:rPr>
            <w:id w:val="78771012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D6F0E75" w14:textId="73B7A945" w:rsidR="00D0518D" w:rsidRPr="004E1BC5" w:rsidRDefault="000633EB" w:rsidP="00D0518D">
                <w:pPr>
                  <w:jc w:val="center"/>
                  <w:rPr>
                    <w:rFonts w:cs="Arial"/>
                    <w:sz w:val="20"/>
                  </w:rPr>
                </w:pPr>
                <w:r>
                  <w:rPr>
                    <w:rFonts w:cs="Arial"/>
                    <w:sz w:val="36"/>
                    <w:szCs w:val="36"/>
                  </w:rPr>
                  <w:sym w:font="Wingdings" w:char="F0FE"/>
                </w:r>
              </w:p>
            </w:tc>
          </w:sdtContent>
        </w:sdt>
        <w:permEnd w:id="734729911" w:displacedByCustomXml="prev"/>
      </w:tr>
      <w:tr w:rsidR="00D0518D" w:rsidRPr="00696855" w14:paraId="50303B58" w14:textId="77777777" w:rsidTr="006A11A2">
        <w:trPr>
          <w:trHeight w:val="25"/>
        </w:trPr>
        <w:tc>
          <w:tcPr>
            <w:tcW w:w="7371" w:type="dxa"/>
            <w:gridSpan w:val="2"/>
            <w:tcBorders>
              <w:left w:val="single" w:sz="12" w:space="0" w:color="000000"/>
            </w:tcBorders>
          </w:tcPr>
          <w:p w14:paraId="226B82D3" w14:textId="76F0A317" w:rsidR="00D0518D" w:rsidRPr="00931795" w:rsidRDefault="00D0518D" w:rsidP="00D0518D">
            <w:pPr>
              <w:pStyle w:val="333PASListTask1"/>
            </w:pPr>
            <w:bookmarkStart w:id="45" w:name="_Ref132113724"/>
            <w:r w:rsidRPr="00002C7E">
              <w:t>Confirm client's understanding of extent and cost of required site works.</w:t>
            </w:r>
            <w:bookmarkEnd w:id="45"/>
          </w:p>
        </w:tc>
        <w:permStart w:id="279138426" w:edGrp="everyone" w:displacedByCustomXml="next"/>
        <w:sdt>
          <w:sdtPr>
            <w:rPr>
              <w:rFonts w:cs="Arial"/>
              <w:sz w:val="36"/>
              <w:szCs w:val="36"/>
            </w:rPr>
            <w:id w:val="46076835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54416EB" w14:textId="3DCDA3CE" w:rsidR="00D0518D" w:rsidRPr="004E1BC5" w:rsidRDefault="000633EB" w:rsidP="00D0518D">
                <w:pPr>
                  <w:jc w:val="center"/>
                  <w:rPr>
                    <w:rFonts w:cs="Arial"/>
                    <w:sz w:val="20"/>
                  </w:rPr>
                </w:pPr>
                <w:r>
                  <w:rPr>
                    <w:rFonts w:cs="Arial"/>
                    <w:sz w:val="36"/>
                    <w:szCs w:val="36"/>
                  </w:rPr>
                  <w:sym w:font="Wingdings" w:char="F0FE"/>
                </w:r>
              </w:p>
            </w:tc>
          </w:sdtContent>
        </w:sdt>
        <w:permEnd w:id="279138426" w:displacedByCustomXml="prev"/>
      </w:tr>
      <w:tr w:rsidR="00D0518D" w:rsidRPr="00696855" w14:paraId="3F7EF81F" w14:textId="77777777" w:rsidTr="006A11A2">
        <w:trPr>
          <w:trHeight w:val="25"/>
        </w:trPr>
        <w:tc>
          <w:tcPr>
            <w:tcW w:w="7371" w:type="dxa"/>
            <w:gridSpan w:val="2"/>
            <w:tcBorders>
              <w:left w:val="single" w:sz="12" w:space="0" w:color="000000"/>
            </w:tcBorders>
          </w:tcPr>
          <w:p w14:paraId="6561701D" w14:textId="08AD987A" w:rsidR="00D0518D" w:rsidRPr="00931795" w:rsidRDefault="00D0518D" w:rsidP="00D0518D">
            <w:pPr>
              <w:pStyle w:val="333PASListTask1"/>
            </w:pPr>
            <w:bookmarkStart w:id="46" w:name="_Ref132114058"/>
            <w:r w:rsidRPr="00002C7E">
              <w:t>Identify variations and problem areas and analyse and rectify issues in consultation with client.</w:t>
            </w:r>
            <w:bookmarkEnd w:id="46"/>
          </w:p>
        </w:tc>
        <w:permStart w:id="2136161416" w:edGrp="everyone" w:displacedByCustomXml="next"/>
        <w:sdt>
          <w:sdtPr>
            <w:rPr>
              <w:rFonts w:cs="Arial"/>
              <w:sz w:val="36"/>
              <w:szCs w:val="36"/>
            </w:rPr>
            <w:id w:val="-157789512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B163F16" w14:textId="488A4CC3" w:rsidR="00D0518D" w:rsidRPr="004E1BC5" w:rsidRDefault="000633EB" w:rsidP="00D0518D">
                <w:pPr>
                  <w:jc w:val="center"/>
                  <w:rPr>
                    <w:rFonts w:cs="Arial"/>
                    <w:sz w:val="20"/>
                  </w:rPr>
                </w:pPr>
                <w:r>
                  <w:rPr>
                    <w:rFonts w:cs="Arial"/>
                    <w:sz w:val="36"/>
                    <w:szCs w:val="36"/>
                  </w:rPr>
                  <w:sym w:font="Wingdings" w:char="F0FE"/>
                </w:r>
              </w:p>
            </w:tc>
          </w:sdtContent>
        </w:sdt>
        <w:permEnd w:id="2136161416" w:displacedByCustomXml="prev"/>
      </w:tr>
      <w:tr w:rsidR="00D0518D" w:rsidRPr="00696855" w14:paraId="4A9C9C4E" w14:textId="77777777" w:rsidTr="006A11A2">
        <w:trPr>
          <w:trHeight w:val="25"/>
        </w:trPr>
        <w:tc>
          <w:tcPr>
            <w:tcW w:w="7371" w:type="dxa"/>
            <w:gridSpan w:val="2"/>
            <w:tcBorders>
              <w:left w:val="single" w:sz="12" w:space="0" w:color="000000"/>
            </w:tcBorders>
          </w:tcPr>
          <w:p w14:paraId="0501A1E5" w14:textId="06BF4230" w:rsidR="00D0518D" w:rsidRPr="00931795" w:rsidRDefault="00D0518D" w:rsidP="00D0518D">
            <w:pPr>
              <w:pStyle w:val="333PASListTask1"/>
            </w:pPr>
            <w:bookmarkStart w:id="47" w:name="_Ref132113771"/>
            <w:r w:rsidRPr="00002C7E">
              <w:t>Verify accuracy of amended documentation and ensure client requirements are met.</w:t>
            </w:r>
            <w:bookmarkEnd w:id="47"/>
          </w:p>
        </w:tc>
        <w:permStart w:id="1691248122" w:edGrp="everyone" w:displacedByCustomXml="next"/>
        <w:sdt>
          <w:sdtPr>
            <w:rPr>
              <w:rFonts w:cs="Arial"/>
              <w:sz w:val="36"/>
              <w:szCs w:val="36"/>
            </w:rPr>
            <w:id w:val="604467178"/>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6A3F28B" w14:textId="3A293A2A" w:rsidR="00D0518D" w:rsidRPr="004E1BC5" w:rsidRDefault="000633EB" w:rsidP="00D0518D">
                <w:pPr>
                  <w:jc w:val="center"/>
                  <w:rPr>
                    <w:rFonts w:cs="Arial"/>
                    <w:sz w:val="20"/>
                  </w:rPr>
                </w:pPr>
                <w:r>
                  <w:rPr>
                    <w:rFonts w:cs="Arial"/>
                    <w:sz w:val="36"/>
                    <w:szCs w:val="36"/>
                  </w:rPr>
                  <w:sym w:font="Wingdings" w:char="F0FE"/>
                </w:r>
              </w:p>
            </w:tc>
          </w:sdtContent>
        </w:sdt>
        <w:permEnd w:id="1691248122" w:displacedByCustomXml="prev"/>
      </w:tr>
      <w:tr w:rsidR="00D0518D" w:rsidRPr="00696855" w14:paraId="5F76313C" w14:textId="77777777" w:rsidTr="00115E07">
        <w:trPr>
          <w:trHeight w:val="283"/>
        </w:trPr>
        <w:tc>
          <w:tcPr>
            <w:tcW w:w="9072" w:type="dxa"/>
            <w:gridSpan w:val="3"/>
            <w:tcBorders>
              <w:left w:val="single" w:sz="12" w:space="0" w:color="000000"/>
              <w:right w:val="single" w:sz="12" w:space="0" w:color="000000"/>
            </w:tcBorders>
            <w:shd w:val="clear" w:color="auto" w:fill="F2F2F2"/>
            <w:vAlign w:val="center"/>
          </w:tcPr>
          <w:p w14:paraId="2A60D272" w14:textId="63AB9E69" w:rsidR="00D0518D" w:rsidRPr="004E1BC5" w:rsidRDefault="00D0518D" w:rsidP="00D0518D">
            <w:pPr>
              <w:jc w:val="center"/>
              <w:rPr>
                <w:rFonts w:cs="Arial"/>
                <w:b/>
                <w:sz w:val="20"/>
              </w:rPr>
            </w:pPr>
            <w:r w:rsidRPr="004E1BC5">
              <w:rPr>
                <w:rFonts w:cs="Arial"/>
                <w:b/>
                <w:sz w:val="20"/>
              </w:rPr>
              <w:t xml:space="preserve">4 </w:t>
            </w:r>
            <w:r w:rsidRPr="00B3607A">
              <w:rPr>
                <w:rFonts w:cs="Arial"/>
                <w:b/>
                <w:sz w:val="20"/>
              </w:rPr>
              <w:t>Finalise contract requirements</w:t>
            </w:r>
            <w:r>
              <w:rPr>
                <w:rFonts w:cs="Arial"/>
                <w:b/>
                <w:sz w:val="20"/>
              </w:rPr>
              <w:t>.</w:t>
            </w:r>
          </w:p>
        </w:tc>
      </w:tr>
      <w:tr w:rsidR="00D0518D" w:rsidRPr="00696855" w14:paraId="3C482F5B" w14:textId="77777777" w:rsidTr="00C15C32">
        <w:trPr>
          <w:trHeight w:val="25"/>
        </w:trPr>
        <w:tc>
          <w:tcPr>
            <w:tcW w:w="7371" w:type="dxa"/>
            <w:gridSpan w:val="2"/>
            <w:tcBorders>
              <w:left w:val="single" w:sz="12" w:space="0" w:color="000000"/>
              <w:bottom w:val="single" w:sz="4" w:space="0" w:color="000000"/>
            </w:tcBorders>
          </w:tcPr>
          <w:p w14:paraId="544BB21F" w14:textId="1584B014" w:rsidR="00D0518D" w:rsidRPr="00931795" w:rsidRDefault="00D0518D" w:rsidP="00D0518D">
            <w:pPr>
              <w:pStyle w:val="334PASListTask1"/>
            </w:pPr>
            <w:bookmarkStart w:id="48" w:name="_Ref132114071"/>
            <w:r w:rsidRPr="00A50A48">
              <w:t>Check all plans, documents and specifications sighted by client are signed or initialled.</w:t>
            </w:r>
            <w:bookmarkEnd w:id="48"/>
          </w:p>
        </w:tc>
        <w:permStart w:id="1707949452" w:edGrp="everyone" w:displacedByCustomXml="next"/>
        <w:sdt>
          <w:sdtPr>
            <w:rPr>
              <w:rFonts w:cs="Arial"/>
              <w:sz w:val="36"/>
              <w:szCs w:val="36"/>
            </w:rPr>
            <w:id w:val="-2129002570"/>
            <w14:checkbox>
              <w14:checked w14:val="1"/>
              <w14:checkedState w14:val="00FE" w14:font="Wingdings"/>
              <w14:uncheckedState w14:val="00A8" w14:font="Wingdings"/>
            </w14:checkbox>
          </w:sdtPr>
          <w:sdtEndPr/>
          <w:sdtContent>
            <w:tc>
              <w:tcPr>
                <w:tcW w:w="1701" w:type="dxa"/>
                <w:tcBorders>
                  <w:bottom w:val="single" w:sz="4" w:space="0" w:color="000000"/>
                  <w:right w:val="single" w:sz="12" w:space="0" w:color="000000"/>
                </w:tcBorders>
                <w:vAlign w:val="center"/>
              </w:tcPr>
              <w:p w14:paraId="6BE49C2C" w14:textId="429FD6D0" w:rsidR="00D0518D" w:rsidRPr="004E1BC5" w:rsidRDefault="000633EB" w:rsidP="00D0518D">
                <w:pPr>
                  <w:jc w:val="center"/>
                  <w:rPr>
                    <w:rFonts w:cs="Arial"/>
                    <w:sz w:val="20"/>
                  </w:rPr>
                </w:pPr>
                <w:r>
                  <w:rPr>
                    <w:rFonts w:cs="Arial"/>
                    <w:sz w:val="36"/>
                    <w:szCs w:val="36"/>
                  </w:rPr>
                  <w:sym w:font="Wingdings" w:char="F0FE"/>
                </w:r>
              </w:p>
            </w:tc>
          </w:sdtContent>
        </w:sdt>
        <w:permEnd w:id="1707949452" w:displacedByCustomXml="prev"/>
      </w:tr>
      <w:tr w:rsidR="00D0518D" w:rsidRPr="00696855" w14:paraId="5965B982" w14:textId="77777777" w:rsidTr="00C15C32">
        <w:trPr>
          <w:trHeight w:val="25"/>
        </w:trPr>
        <w:tc>
          <w:tcPr>
            <w:tcW w:w="7371" w:type="dxa"/>
            <w:gridSpan w:val="2"/>
            <w:tcBorders>
              <w:left w:val="single" w:sz="12" w:space="0" w:color="000000"/>
              <w:bottom w:val="single" w:sz="12" w:space="0" w:color="000000"/>
            </w:tcBorders>
          </w:tcPr>
          <w:p w14:paraId="384D9B23" w14:textId="1E63AF68" w:rsidR="00D0518D" w:rsidRPr="00931795" w:rsidRDefault="00D0518D" w:rsidP="00D0518D">
            <w:pPr>
              <w:pStyle w:val="334PASListTask1"/>
            </w:pPr>
            <w:bookmarkStart w:id="49" w:name="_Ref132113879"/>
            <w:r w:rsidRPr="00A50A48">
              <w:t>Compile signed documents and forward to relevant person for verification and processing for the next stage.</w:t>
            </w:r>
            <w:bookmarkEnd w:id="49"/>
          </w:p>
        </w:tc>
        <w:permStart w:id="1205365858" w:edGrp="everyone" w:displacedByCustomXml="next"/>
        <w:sdt>
          <w:sdtPr>
            <w:rPr>
              <w:rFonts w:cs="Arial"/>
              <w:sz w:val="36"/>
              <w:szCs w:val="36"/>
            </w:rPr>
            <w:id w:val="148094821"/>
            <w14:checkbox>
              <w14:checked w14:val="1"/>
              <w14:checkedState w14:val="00FE" w14:font="Wingdings"/>
              <w14:uncheckedState w14:val="00A8" w14:font="Wingdings"/>
            </w14:checkbox>
          </w:sdtPr>
          <w:sdtEndPr/>
          <w:sdtContent>
            <w:tc>
              <w:tcPr>
                <w:tcW w:w="1701" w:type="dxa"/>
                <w:tcBorders>
                  <w:bottom w:val="single" w:sz="12" w:space="0" w:color="000000"/>
                  <w:right w:val="single" w:sz="12" w:space="0" w:color="000000"/>
                </w:tcBorders>
                <w:vAlign w:val="center"/>
              </w:tcPr>
              <w:p w14:paraId="45D3620F" w14:textId="64894716" w:rsidR="00D0518D" w:rsidRPr="004E1BC5" w:rsidRDefault="000633EB" w:rsidP="00D0518D">
                <w:pPr>
                  <w:jc w:val="center"/>
                  <w:rPr>
                    <w:rFonts w:cs="Arial"/>
                    <w:sz w:val="20"/>
                  </w:rPr>
                </w:pPr>
                <w:r>
                  <w:rPr>
                    <w:rFonts w:cs="Arial"/>
                    <w:sz w:val="36"/>
                    <w:szCs w:val="36"/>
                  </w:rPr>
                  <w:sym w:font="Wingdings" w:char="F0FE"/>
                </w:r>
              </w:p>
            </w:tc>
          </w:sdtContent>
        </w:sdt>
        <w:permEnd w:id="1205365858"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103092" w:rsidRPr="00BA4D9F" w14:paraId="62F4158E" w14:textId="77777777" w:rsidTr="00FA6BA5">
        <w:tc>
          <w:tcPr>
            <w:tcW w:w="9072" w:type="dxa"/>
          </w:tcPr>
          <w:p w14:paraId="1F24D45F" w14:textId="77777777" w:rsidR="00103092" w:rsidRPr="00BA4D9F" w:rsidRDefault="00103092" w:rsidP="00FA6BA5">
            <w:pPr>
              <w:jc w:val="left"/>
              <w:rPr>
                <w:rFonts w:ascii="Arial Black" w:hAnsi="Arial Black"/>
                <w:b/>
                <w:sz w:val="28"/>
                <w:szCs w:val="28"/>
              </w:rPr>
            </w:pPr>
            <w:r w:rsidRPr="00E24691">
              <w:rPr>
                <w:rFonts w:cs="Arial"/>
                <w:b/>
                <w:szCs w:val="22"/>
              </w:rPr>
              <w:t>Observer comments:</w:t>
            </w:r>
          </w:p>
        </w:tc>
      </w:tr>
      <w:tr w:rsidR="00103092" w:rsidRPr="00BA4D9F" w14:paraId="187D368A" w14:textId="77777777" w:rsidTr="00FA6BA5">
        <w:trPr>
          <w:trHeight w:val="13030"/>
        </w:trPr>
        <w:tc>
          <w:tcPr>
            <w:tcW w:w="9072" w:type="dxa"/>
          </w:tcPr>
          <w:p w14:paraId="48EBC8A5" w14:textId="77777777" w:rsidR="00103092" w:rsidRPr="009D6038" w:rsidRDefault="00103092" w:rsidP="00FA6BA5">
            <w:pPr>
              <w:rPr>
                <w:rFonts w:ascii="Arial" w:hAnsi="Arial" w:cs="Arial"/>
                <w:bCs/>
                <w:sz w:val="22"/>
                <w:szCs w:val="22"/>
              </w:rPr>
            </w:pPr>
            <w:permStart w:id="1928738752" w:edGrp="everyone"/>
            <w:permEnd w:id="1928738752"/>
          </w:p>
        </w:tc>
      </w:tr>
    </w:tbl>
    <w:p w14:paraId="0E670742" w14:textId="77777777" w:rsidR="005227F4" w:rsidRPr="00FF75BE" w:rsidRDefault="005227F4" w:rsidP="00EA4F73">
      <w:pPr>
        <w:jc w:val="left"/>
        <w:rPr>
          <w:rFonts w:ascii="Arial" w:hAnsi="Arial" w:cs="Arial"/>
          <w:sz w:val="22"/>
          <w:szCs w:val="22"/>
        </w:rPr>
      </w:pPr>
    </w:p>
    <w:sectPr w:rsidR="005227F4" w:rsidRPr="00FF75BE" w:rsidSect="00EA4F73">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1F4014" w14:textId="77777777" w:rsidR="00A155F7" w:rsidRDefault="00A155F7" w:rsidP="00A67754">
      <w:r>
        <w:separator/>
      </w:r>
    </w:p>
    <w:p w14:paraId="4EEA2338" w14:textId="77777777" w:rsidR="00A155F7" w:rsidRDefault="00A155F7"/>
    <w:p w14:paraId="07560106" w14:textId="77777777" w:rsidR="00A155F7" w:rsidRDefault="00A155F7"/>
  </w:endnote>
  <w:endnote w:type="continuationSeparator" w:id="0">
    <w:p w14:paraId="76DC1C7F" w14:textId="77777777" w:rsidR="00A155F7" w:rsidRDefault="00A155F7" w:rsidP="00A67754">
      <w:r>
        <w:continuationSeparator/>
      </w:r>
    </w:p>
    <w:p w14:paraId="753E3D8D" w14:textId="77777777" w:rsidR="00A155F7" w:rsidRDefault="00A155F7"/>
    <w:p w14:paraId="6FCC4F84" w14:textId="77777777" w:rsidR="00A155F7" w:rsidRDefault="00A155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69425671" w:rsidR="006E5B7D" w:rsidRPr="00830749" w:rsidRDefault="002B45D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F1487A">
          <w:rPr>
            <w:rFonts w:ascii="Arial" w:hAnsi="Arial" w:cs="Arial"/>
            <w:b/>
            <w:sz w:val="16"/>
            <w:szCs w:val="16"/>
          </w:rPr>
          <w:t>v1-0_11/04/2023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1282EF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F1487A" w:rsidRPr="00F1487A">
          <w:rPr>
            <w:rFonts w:ascii="Arial" w:hAnsi="Arial" w:cs="Arial"/>
            <w:b/>
            <w:sz w:val="16"/>
            <w:szCs w:val="16"/>
          </w:rPr>
          <w:t>v1-0_11/04/2023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26976">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2B87374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F1487A">
          <w:rPr>
            <w:rFonts w:ascii="Arial" w:hAnsi="Arial" w:cs="Arial"/>
            <w:b/>
            <w:sz w:val="16"/>
            <w:szCs w:val="16"/>
          </w:rPr>
          <w:t>v1-0_11/04/2023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B45D6">
          <w:rPr>
            <w:rFonts w:ascii="Arial" w:hAnsi="Arial" w:cs="Arial"/>
            <w:b/>
            <w:bCs/>
            <w:noProof/>
            <w:sz w:val="16"/>
            <w:szCs w:val="16"/>
          </w:rPr>
          <w:t>4</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2E005B9"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F1487A">
          <w:rPr>
            <w:rFonts w:ascii="Arial" w:hAnsi="Arial" w:cs="Arial"/>
            <w:b/>
            <w:sz w:val="16"/>
            <w:szCs w:val="16"/>
          </w:rPr>
          <w:t>v1-0_11/04/2023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B45D6">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B08A1D" w14:textId="77777777" w:rsidR="00A155F7" w:rsidRDefault="00A155F7" w:rsidP="00A67754">
      <w:r>
        <w:separator/>
      </w:r>
    </w:p>
    <w:p w14:paraId="5DAF44B6" w14:textId="77777777" w:rsidR="00A155F7" w:rsidRDefault="00A155F7"/>
    <w:p w14:paraId="27EBF394" w14:textId="77777777" w:rsidR="00A155F7" w:rsidRDefault="00A155F7"/>
  </w:footnote>
  <w:footnote w:type="continuationSeparator" w:id="0">
    <w:p w14:paraId="7E576718" w14:textId="77777777" w:rsidR="00A155F7" w:rsidRDefault="00A155F7" w:rsidP="00A67754">
      <w:r>
        <w:continuationSeparator/>
      </w:r>
    </w:p>
    <w:p w14:paraId="7A1AFCF3" w14:textId="77777777" w:rsidR="00A155F7" w:rsidRDefault="00A155F7"/>
    <w:p w14:paraId="7866F295" w14:textId="77777777" w:rsidR="00A155F7" w:rsidRDefault="00A155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78321C33" w:rsidR="006E5B7D" w:rsidRDefault="00827647"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vanish/>
        <w:sz w:val="16"/>
        <w:szCs w:val="16"/>
      </w:rPr>
      <w:t xml:space="preserve">Answers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F1487A">
          <w:rPr>
            <w:rFonts w:ascii="Arial" w:hAnsi="Arial" w:cs="Arial"/>
            <w:b/>
            <w:sz w:val="16"/>
            <w:szCs w:val="16"/>
          </w:rPr>
          <w:t>CPCCBC4031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F1487A">
          <w:rPr>
            <w:rFonts w:ascii="Arial" w:hAnsi="Arial" w:cs="Arial"/>
            <w:b/>
            <w:sz w:val="16"/>
            <w:szCs w:val="16"/>
          </w:rPr>
          <w:t>Process client requirements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5EDF71C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F1487A" w:rsidRPr="00F1487A">
          <w:rPr>
            <w:rFonts w:ascii="Arial" w:hAnsi="Arial" w:cs="Arial"/>
            <w:b/>
            <w:sz w:val="16"/>
            <w:szCs w:val="16"/>
          </w:rPr>
          <w:t>CPCCBC4031</w:t>
        </w:r>
      </w:sdtContent>
    </w:sdt>
    <w:r w:rsidRPr="00F1487A">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F1487A" w:rsidRPr="00F1487A">
          <w:rPr>
            <w:rFonts w:ascii="Arial" w:hAnsi="Arial" w:cs="Arial"/>
            <w:b/>
            <w:sz w:val="16"/>
            <w:szCs w:val="16"/>
          </w:rPr>
          <w:t>Process client requirements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65C1F23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F1487A">
          <w:rPr>
            <w:rFonts w:ascii="Arial" w:hAnsi="Arial" w:cs="Arial"/>
            <w:b/>
            <w:sz w:val="16"/>
            <w:szCs w:val="16"/>
          </w:rPr>
          <w:t>CPCCBC4031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F1487A">
          <w:rPr>
            <w:rFonts w:ascii="Arial" w:hAnsi="Arial" w:cs="Arial"/>
            <w:b/>
            <w:sz w:val="16"/>
            <w:szCs w:val="16"/>
          </w:rPr>
          <w:t>Process client requirements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9A588A" w14:textId="77777777" w:rsidR="00827647" w:rsidRDefault="00827647"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185572732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CPCCBC4031</w:t>
        </w:r>
      </w:sdtContent>
    </w:sdt>
    <w:r w:rsidRPr="000C7FA2">
      <w:rPr>
        <w:rFonts w:ascii="Arial" w:hAnsi="Arial" w:cs="Arial"/>
        <w:b/>
        <w:sz w:val="16"/>
        <w:szCs w:val="16"/>
      </w:rPr>
      <w:t xml:space="preserve"> </w:t>
    </w:r>
    <w:sdt>
      <w:sdtPr>
        <w:rPr>
          <w:rFonts w:ascii="Arial" w:hAnsi="Arial" w:cs="Arial"/>
          <w:b/>
          <w:sz w:val="16"/>
          <w:szCs w:val="16"/>
        </w:rPr>
        <w:alias w:val="Subject"/>
        <w:tag w:val=""/>
        <w:id w:val="-152493485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Process client requirements</w:t>
        </w:r>
      </w:sdtContent>
    </w:sdt>
  </w:p>
  <w:p w14:paraId="2643ACA2" w14:textId="77777777" w:rsidR="00827647" w:rsidRPr="00830749" w:rsidRDefault="00827647"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0E506D0A"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F1487A">
          <w:rPr>
            <w:rFonts w:ascii="Arial" w:hAnsi="Arial" w:cs="Arial"/>
            <w:b/>
            <w:sz w:val="16"/>
            <w:szCs w:val="16"/>
          </w:rPr>
          <w:t>CPCCBC4031</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F1487A">
          <w:rPr>
            <w:rFonts w:ascii="Arial" w:hAnsi="Arial" w:cs="Arial"/>
            <w:b/>
            <w:sz w:val="16"/>
            <w:szCs w:val="16"/>
          </w:rPr>
          <w:t>Process client requirements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45848" w14:textId="77777777" w:rsidR="00EA4F73" w:rsidRDefault="00EA4F73" w:rsidP="00EA4F73">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CPCCBC4031</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Process client requirements</w:t>
        </w:r>
      </w:sdtContent>
    </w:sdt>
  </w:p>
  <w:p w14:paraId="667BBCA9" w14:textId="77777777" w:rsidR="00EA4F73" w:rsidRPr="00830749" w:rsidRDefault="00EA4F73" w:rsidP="00EA4F73">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6456A14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A4F73" w:rsidRPr="000C7FA2">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F1487A">
          <w:rPr>
            <w:rFonts w:ascii="Arial" w:hAnsi="Arial" w:cs="Arial"/>
            <w:b/>
            <w:sz w:val="16"/>
            <w:szCs w:val="16"/>
          </w:rPr>
          <w:t>CPCCBC4031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F1487A">
          <w:rPr>
            <w:rFonts w:ascii="Arial" w:hAnsi="Arial" w:cs="Arial"/>
            <w:b/>
            <w:sz w:val="16"/>
            <w:szCs w:val="16"/>
          </w:rPr>
          <w:t>Process client requirements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2C9131C"/>
    <w:multiLevelType w:val="multilevel"/>
    <w:tmpl w:val="AD6EE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5D07DB5"/>
    <w:multiLevelType w:val="hybridMultilevel"/>
    <w:tmpl w:val="D8BEA59E"/>
    <w:lvl w:ilvl="0" w:tplc="FFFFFFFF">
      <w:start w:val="1"/>
      <w:numFmt w:val="bullet"/>
      <w:lvlText w:val=""/>
      <w:lvlJc w:val="left"/>
      <w:pPr>
        <w:ind w:left="360" w:hanging="360"/>
      </w:pPr>
      <w:rPr>
        <w:rFonts w:ascii="Symbol" w:hAnsi="Symbol" w:hint="default"/>
      </w:rPr>
    </w:lvl>
    <w:lvl w:ilvl="1" w:tplc="4009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2"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48A29D0"/>
    <w:multiLevelType w:val="hybridMultilevel"/>
    <w:tmpl w:val="74A8B392"/>
    <w:lvl w:ilvl="0" w:tplc="E90E791C">
      <w:start w:val="2"/>
      <w:numFmt w:val="lowerLetter"/>
      <w:lvlText w:val="%1)"/>
      <w:lvlJc w:val="left"/>
      <w:pPr>
        <w:ind w:left="36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E7A2AFB"/>
    <w:multiLevelType w:val="hybridMultilevel"/>
    <w:tmpl w:val="99A85912"/>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62E41200"/>
    <w:multiLevelType w:val="hybridMultilevel"/>
    <w:tmpl w:val="8BA84CF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35C04B8"/>
    <w:multiLevelType w:val="hybridMultilevel"/>
    <w:tmpl w:val="B2DAEC5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905765B"/>
    <w:multiLevelType w:val="multilevel"/>
    <w:tmpl w:val="986C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9"/>
  </w:num>
  <w:num w:numId="2" w16cid:durableId="938607714">
    <w:abstractNumId w:val="17"/>
  </w:num>
  <w:num w:numId="3" w16cid:durableId="958145445">
    <w:abstractNumId w:val="6"/>
  </w:num>
  <w:num w:numId="4" w16cid:durableId="1196194321">
    <w:abstractNumId w:val="15"/>
  </w:num>
  <w:num w:numId="5" w16cid:durableId="1867134969">
    <w:abstractNumId w:val="14"/>
  </w:num>
  <w:num w:numId="6" w16cid:durableId="1025326758">
    <w:abstractNumId w:val="25"/>
  </w:num>
  <w:num w:numId="7" w16cid:durableId="1482577371">
    <w:abstractNumId w:val="4"/>
  </w:num>
  <w:num w:numId="8" w16cid:durableId="1085491312">
    <w:abstractNumId w:val="2"/>
  </w:num>
  <w:num w:numId="9" w16cid:durableId="1369525979">
    <w:abstractNumId w:val="12"/>
  </w:num>
  <w:num w:numId="10" w16cid:durableId="744459">
    <w:abstractNumId w:val="8"/>
  </w:num>
  <w:num w:numId="11" w16cid:durableId="255016049">
    <w:abstractNumId w:val="5"/>
  </w:num>
  <w:num w:numId="12" w16cid:durableId="926841987">
    <w:abstractNumId w:val="31"/>
  </w:num>
  <w:num w:numId="13" w16cid:durableId="1303079462">
    <w:abstractNumId w:val="20"/>
  </w:num>
  <w:num w:numId="14" w16cid:durableId="1959607258">
    <w:abstractNumId w:val="0"/>
  </w:num>
  <w:num w:numId="15" w16cid:durableId="788476904">
    <w:abstractNumId w:val="16"/>
  </w:num>
  <w:num w:numId="16" w16cid:durableId="738527274">
    <w:abstractNumId w:val="28"/>
  </w:num>
  <w:num w:numId="17" w16cid:durableId="347292598">
    <w:abstractNumId w:val="19"/>
  </w:num>
  <w:num w:numId="18" w16cid:durableId="775098443">
    <w:abstractNumId w:val="27"/>
  </w:num>
  <w:num w:numId="19" w16cid:durableId="246036738">
    <w:abstractNumId w:val="18"/>
  </w:num>
  <w:num w:numId="20" w16cid:durableId="1151870601">
    <w:abstractNumId w:val="29"/>
  </w:num>
  <w:num w:numId="21" w16cid:durableId="1397627776">
    <w:abstractNumId w:val="26"/>
  </w:num>
  <w:num w:numId="22" w16cid:durableId="792098474">
    <w:abstractNumId w:val="24"/>
  </w:num>
  <w:num w:numId="23" w16cid:durableId="519197551">
    <w:abstractNumId w:val="11"/>
  </w:num>
  <w:num w:numId="24" w16cid:durableId="1194808596">
    <w:abstractNumId w:val="10"/>
  </w:num>
  <w:num w:numId="25" w16cid:durableId="459954404">
    <w:abstractNumId w:val="7"/>
  </w:num>
  <w:num w:numId="26" w16cid:durableId="121831630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4796738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853945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95228560">
    <w:abstractNumId w:val="21"/>
  </w:num>
  <w:num w:numId="30" w16cid:durableId="1198809496">
    <w:abstractNumId w:val="13"/>
  </w:num>
  <w:num w:numId="31" w16cid:durableId="588461969">
    <w:abstractNumId w:val="22"/>
  </w:num>
  <w:num w:numId="32" w16cid:durableId="621421992">
    <w:abstractNumId w:val="23"/>
  </w:num>
  <w:num w:numId="33" w16cid:durableId="2043556718">
    <w:abstractNumId w:val="3"/>
  </w:num>
  <w:num w:numId="34" w16cid:durableId="1501844684">
    <w:abstractNumId w:val="1"/>
  </w:num>
  <w:num w:numId="35" w16cid:durableId="188839382">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d9M9z7GE+7BKA606+PSfmBenoMzkGr1OK5WSREpSa1UKEu5WovGBH0577ICoRQAgIac3KVegY28DJVzKuAx3ow==" w:salt="UaeUEyr4UNif21ElcKWJE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9A4"/>
    <w:rsid w:val="00004086"/>
    <w:rsid w:val="000058E5"/>
    <w:rsid w:val="0000698A"/>
    <w:rsid w:val="0000720C"/>
    <w:rsid w:val="00010145"/>
    <w:rsid w:val="000109E2"/>
    <w:rsid w:val="00010AAE"/>
    <w:rsid w:val="00017970"/>
    <w:rsid w:val="00020BB6"/>
    <w:rsid w:val="0002398F"/>
    <w:rsid w:val="00024F65"/>
    <w:rsid w:val="00027B47"/>
    <w:rsid w:val="00027C05"/>
    <w:rsid w:val="00035243"/>
    <w:rsid w:val="00041FA8"/>
    <w:rsid w:val="0004368E"/>
    <w:rsid w:val="00043AB3"/>
    <w:rsid w:val="0004675B"/>
    <w:rsid w:val="00052041"/>
    <w:rsid w:val="00054D7B"/>
    <w:rsid w:val="00061726"/>
    <w:rsid w:val="000633EB"/>
    <w:rsid w:val="000636A4"/>
    <w:rsid w:val="000653FD"/>
    <w:rsid w:val="000672EE"/>
    <w:rsid w:val="00067A5F"/>
    <w:rsid w:val="00074457"/>
    <w:rsid w:val="00076AD6"/>
    <w:rsid w:val="0008468E"/>
    <w:rsid w:val="00090D03"/>
    <w:rsid w:val="00091491"/>
    <w:rsid w:val="0009164E"/>
    <w:rsid w:val="000A2025"/>
    <w:rsid w:val="000A2303"/>
    <w:rsid w:val="000A7B07"/>
    <w:rsid w:val="000B346C"/>
    <w:rsid w:val="000B566A"/>
    <w:rsid w:val="000B6E14"/>
    <w:rsid w:val="000B78EC"/>
    <w:rsid w:val="000B7B64"/>
    <w:rsid w:val="000C233D"/>
    <w:rsid w:val="000C4F46"/>
    <w:rsid w:val="000C5322"/>
    <w:rsid w:val="000C6FB4"/>
    <w:rsid w:val="000C7FA2"/>
    <w:rsid w:val="000E310E"/>
    <w:rsid w:val="000E4F8B"/>
    <w:rsid w:val="000E680F"/>
    <w:rsid w:val="000F0FCA"/>
    <w:rsid w:val="000F11DB"/>
    <w:rsid w:val="000F2D1B"/>
    <w:rsid w:val="000F3BF4"/>
    <w:rsid w:val="000F6AFC"/>
    <w:rsid w:val="00101E97"/>
    <w:rsid w:val="00103092"/>
    <w:rsid w:val="00103A5E"/>
    <w:rsid w:val="00106585"/>
    <w:rsid w:val="00107F2E"/>
    <w:rsid w:val="0011218C"/>
    <w:rsid w:val="0011416F"/>
    <w:rsid w:val="001157AF"/>
    <w:rsid w:val="00115E07"/>
    <w:rsid w:val="00116A0E"/>
    <w:rsid w:val="00116C30"/>
    <w:rsid w:val="00120B48"/>
    <w:rsid w:val="001216A3"/>
    <w:rsid w:val="001226DC"/>
    <w:rsid w:val="00122B03"/>
    <w:rsid w:val="0012562F"/>
    <w:rsid w:val="001266C6"/>
    <w:rsid w:val="00126C85"/>
    <w:rsid w:val="00132977"/>
    <w:rsid w:val="00133A08"/>
    <w:rsid w:val="00136E8C"/>
    <w:rsid w:val="0014391E"/>
    <w:rsid w:val="001457FC"/>
    <w:rsid w:val="00147874"/>
    <w:rsid w:val="00152592"/>
    <w:rsid w:val="00154A40"/>
    <w:rsid w:val="00154DAE"/>
    <w:rsid w:val="0015733E"/>
    <w:rsid w:val="001578F8"/>
    <w:rsid w:val="00162AE6"/>
    <w:rsid w:val="00166E7F"/>
    <w:rsid w:val="001709EB"/>
    <w:rsid w:val="00175F6C"/>
    <w:rsid w:val="00177A78"/>
    <w:rsid w:val="00184237"/>
    <w:rsid w:val="0018673D"/>
    <w:rsid w:val="00187D1C"/>
    <w:rsid w:val="0019093C"/>
    <w:rsid w:val="00191E86"/>
    <w:rsid w:val="0019250A"/>
    <w:rsid w:val="00193414"/>
    <w:rsid w:val="001A1D2B"/>
    <w:rsid w:val="001A77CF"/>
    <w:rsid w:val="001B0445"/>
    <w:rsid w:val="001B09BC"/>
    <w:rsid w:val="001B28E5"/>
    <w:rsid w:val="001C0B34"/>
    <w:rsid w:val="001C4084"/>
    <w:rsid w:val="001C5B6C"/>
    <w:rsid w:val="001D01D1"/>
    <w:rsid w:val="001D2E41"/>
    <w:rsid w:val="001E05E8"/>
    <w:rsid w:val="001E600A"/>
    <w:rsid w:val="001F07C6"/>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4520F"/>
    <w:rsid w:val="00252300"/>
    <w:rsid w:val="00252494"/>
    <w:rsid w:val="00257541"/>
    <w:rsid w:val="0025778A"/>
    <w:rsid w:val="00265A8F"/>
    <w:rsid w:val="0026676B"/>
    <w:rsid w:val="00267C62"/>
    <w:rsid w:val="00271B12"/>
    <w:rsid w:val="0027392A"/>
    <w:rsid w:val="002762BF"/>
    <w:rsid w:val="002802EC"/>
    <w:rsid w:val="00281347"/>
    <w:rsid w:val="00281ED1"/>
    <w:rsid w:val="0028207E"/>
    <w:rsid w:val="00282382"/>
    <w:rsid w:val="002824BE"/>
    <w:rsid w:val="00282828"/>
    <w:rsid w:val="00287CC3"/>
    <w:rsid w:val="002908D0"/>
    <w:rsid w:val="00292830"/>
    <w:rsid w:val="00294162"/>
    <w:rsid w:val="002A1EB3"/>
    <w:rsid w:val="002A316B"/>
    <w:rsid w:val="002A35D4"/>
    <w:rsid w:val="002A4B14"/>
    <w:rsid w:val="002B03AC"/>
    <w:rsid w:val="002B2600"/>
    <w:rsid w:val="002B3B34"/>
    <w:rsid w:val="002B45D6"/>
    <w:rsid w:val="002B6786"/>
    <w:rsid w:val="002B7054"/>
    <w:rsid w:val="002C4301"/>
    <w:rsid w:val="002C5D08"/>
    <w:rsid w:val="002C630A"/>
    <w:rsid w:val="002C66FA"/>
    <w:rsid w:val="002D0927"/>
    <w:rsid w:val="002D1837"/>
    <w:rsid w:val="002D3E2B"/>
    <w:rsid w:val="002D4C72"/>
    <w:rsid w:val="002D5CB0"/>
    <w:rsid w:val="002D67B4"/>
    <w:rsid w:val="002E052A"/>
    <w:rsid w:val="00301207"/>
    <w:rsid w:val="00301C4E"/>
    <w:rsid w:val="00304897"/>
    <w:rsid w:val="003050B6"/>
    <w:rsid w:val="00305282"/>
    <w:rsid w:val="00306969"/>
    <w:rsid w:val="00311BFA"/>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4D06"/>
    <w:rsid w:val="0039623A"/>
    <w:rsid w:val="00396581"/>
    <w:rsid w:val="003B0094"/>
    <w:rsid w:val="003B0DC7"/>
    <w:rsid w:val="003B5C02"/>
    <w:rsid w:val="003C173C"/>
    <w:rsid w:val="003C33FB"/>
    <w:rsid w:val="003C3E0C"/>
    <w:rsid w:val="003C6A1A"/>
    <w:rsid w:val="003D088F"/>
    <w:rsid w:val="003D2DB8"/>
    <w:rsid w:val="003D337A"/>
    <w:rsid w:val="003D3B69"/>
    <w:rsid w:val="003D6A86"/>
    <w:rsid w:val="003D6EB8"/>
    <w:rsid w:val="003D7CD7"/>
    <w:rsid w:val="003E1DAB"/>
    <w:rsid w:val="003E41CD"/>
    <w:rsid w:val="003F4120"/>
    <w:rsid w:val="003F4E60"/>
    <w:rsid w:val="004006F7"/>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37B87"/>
    <w:rsid w:val="004403AD"/>
    <w:rsid w:val="004467A9"/>
    <w:rsid w:val="00454B97"/>
    <w:rsid w:val="004559DC"/>
    <w:rsid w:val="004575AD"/>
    <w:rsid w:val="004624D6"/>
    <w:rsid w:val="0046338F"/>
    <w:rsid w:val="00466598"/>
    <w:rsid w:val="004676B1"/>
    <w:rsid w:val="00467952"/>
    <w:rsid w:val="00467FD3"/>
    <w:rsid w:val="0047057B"/>
    <w:rsid w:val="004768EA"/>
    <w:rsid w:val="00482720"/>
    <w:rsid w:val="00486541"/>
    <w:rsid w:val="00494241"/>
    <w:rsid w:val="004A3499"/>
    <w:rsid w:val="004B007F"/>
    <w:rsid w:val="004B0525"/>
    <w:rsid w:val="004B42E2"/>
    <w:rsid w:val="004B4A1E"/>
    <w:rsid w:val="004B6B29"/>
    <w:rsid w:val="004B7C32"/>
    <w:rsid w:val="004C3241"/>
    <w:rsid w:val="004C48E0"/>
    <w:rsid w:val="004C56C5"/>
    <w:rsid w:val="004C68EC"/>
    <w:rsid w:val="004C6B3F"/>
    <w:rsid w:val="004C72F3"/>
    <w:rsid w:val="004D0680"/>
    <w:rsid w:val="004D18D8"/>
    <w:rsid w:val="004D7CCC"/>
    <w:rsid w:val="004E1BC5"/>
    <w:rsid w:val="004E206C"/>
    <w:rsid w:val="004E3FB7"/>
    <w:rsid w:val="004E5C51"/>
    <w:rsid w:val="004E5C7F"/>
    <w:rsid w:val="004E5EE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1546E"/>
    <w:rsid w:val="005227F4"/>
    <w:rsid w:val="00531973"/>
    <w:rsid w:val="00532738"/>
    <w:rsid w:val="005334E1"/>
    <w:rsid w:val="00533511"/>
    <w:rsid w:val="005362A7"/>
    <w:rsid w:val="00536B74"/>
    <w:rsid w:val="00536CB1"/>
    <w:rsid w:val="00541C82"/>
    <w:rsid w:val="00543100"/>
    <w:rsid w:val="00544F28"/>
    <w:rsid w:val="00545C50"/>
    <w:rsid w:val="005526C8"/>
    <w:rsid w:val="00553384"/>
    <w:rsid w:val="005534AE"/>
    <w:rsid w:val="005539E1"/>
    <w:rsid w:val="00555130"/>
    <w:rsid w:val="00555943"/>
    <w:rsid w:val="005606B6"/>
    <w:rsid w:val="00573C4A"/>
    <w:rsid w:val="0057509D"/>
    <w:rsid w:val="00583840"/>
    <w:rsid w:val="00584F56"/>
    <w:rsid w:val="005868D2"/>
    <w:rsid w:val="005948F5"/>
    <w:rsid w:val="005A2FED"/>
    <w:rsid w:val="005A435B"/>
    <w:rsid w:val="005B3783"/>
    <w:rsid w:val="005B3D52"/>
    <w:rsid w:val="005B3F2B"/>
    <w:rsid w:val="005B424E"/>
    <w:rsid w:val="005B4B38"/>
    <w:rsid w:val="005B4F95"/>
    <w:rsid w:val="005B7523"/>
    <w:rsid w:val="005C1FB7"/>
    <w:rsid w:val="005C20EC"/>
    <w:rsid w:val="005C33D2"/>
    <w:rsid w:val="005C48AD"/>
    <w:rsid w:val="005D0D43"/>
    <w:rsid w:val="005D6BA4"/>
    <w:rsid w:val="005D6DBE"/>
    <w:rsid w:val="005E26ED"/>
    <w:rsid w:val="005E2B40"/>
    <w:rsid w:val="005E2C83"/>
    <w:rsid w:val="005E69C5"/>
    <w:rsid w:val="005F2481"/>
    <w:rsid w:val="005F3093"/>
    <w:rsid w:val="005F48A3"/>
    <w:rsid w:val="005F55E6"/>
    <w:rsid w:val="005F56A8"/>
    <w:rsid w:val="00601B14"/>
    <w:rsid w:val="00601C41"/>
    <w:rsid w:val="00602BB0"/>
    <w:rsid w:val="00603400"/>
    <w:rsid w:val="006040AF"/>
    <w:rsid w:val="00604E2A"/>
    <w:rsid w:val="006052BD"/>
    <w:rsid w:val="0060728C"/>
    <w:rsid w:val="00607DE8"/>
    <w:rsid w:val="0061108D"/>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1F23"/>
    <w:rsid w:val="006420A5"/>
    <w:rsid w:val="00643D08"/>
    <w:rsid w:val="0065018D"/>
    <w:rsid w:val="00650C50"/>
    <w:rsid w:val="0065179C"/>
    <w:rsid w:val="00651A80"/>
    <w:rsid w:val="00651B97"/>
    <w:rsid w:val="00652FA9"/>
    <w:rsid w:val="00653936"/>
    <w:rsid w:val="006547D8"/>
    <w:rsid w:val="006555C5"/>
    <w:rsid w:val="00655694"/>
    <w:rsid w:val="00655F6F"/>
    <w:rsid w:val="0065692C"/>
    <w:rsid w:val="00656970"/>
    <w:rsid w:val="00666379"/>
    <w:rsid w:val="0066767E"/>
    <w:rsid w:val="00672D43"/>
    <w:rsid w:val="00672FAE"/>
    <w:rsid w:val="00674DE6"/>
    <w:rsid w:val="00675E17"/>
    <w:rsid w:val="00677444"/>
    <w:rsid w:val="006774E6"/>
    <w:rsid w:val="00680BFE"/>
    <w:rsid w:val="0068582E"/>
    <w:rsid w:val="006862FA"/>
    <w:rsid w:val="00691ED4"/>
    <w:rsid w:val="006923AD"/>
    <w:rsid w:val="0069424E"/>
    <w:rsid w:val="00696362"/>
    <w:rsid w:val="006963CC"/>
    <w:rsid w:val="00697DC1"/>
    <w:rsid w:val="00697EDC"/>
    <w:rsid w:val="006A18F1"/>
    <w:rsid w:val="006A4B98"/>
    <w:rsid w:val="006A4E12"/>
    <w:rsid w:val="006A6387"/>
    <w:rsid w:val="006B065A"/>
    <w:rsid w:val="006B10F8"/>
    <w:rsid w:val="006B2FB9"/>
    <w:rsid w:val="006B5A1A"/>
    <w:rsid w:val="006B6115"/>
    <w:rsid w:val="006B6346"/>
    <w:rsid w:val="006B7CFD"/>
    <w:rsid w:val="006C1A6C"/>
    <w:rsid w:val="006C212E"/>
    <w:rsid w:val="006C26ED"/>
    <w:rsid w:val="006C509B"/>
    <w:rsid w:val="006C5BB4"/>
    <w:rsid w:val="006C7661"/>
    <w:rsid w:val="006D4449"/>
    <w:rsid w:val="006D4794"/>
    <w:rsid w:val="006E0BDE"/>
    <w:rsid w:val="006E2185"/>
    <w:rsid w:val="006E52E4"/>
    <w:rsid w:val="006E5B7D"/>
    <w:rsid w:val="006F01CB"/>
    <w:rsid w:val="006F1570"/>
    <w:rsid w:val="006F1E14"/>
    <w:rsid w:val="006F5046"/>
    <w:rsid w:val="006F558F"/>
    <w:rsid w:val="006F5707"/>
    <w:rsid w:val="006F7D66"/>
    <w:rsid w:val="00700C49"/>
    <w:rsid w:val="00702F50"/>
    <w:rsid w:val="00703DE3"/>
    <w:rsid w:val="007045DB"/>
    <w:rsid w:val="007070CF"/>
    <w:rsid w:val="00707741"/>
    <w:rsid w:val="007128AF"/>
    <w:rsid w:val="00714845"/>
    <w:rsid w:val="00714EB8"/>
    <w:rsid w:val="00720E1B"/>
    <w:rsid w:val="0072118A"/>
    <w:rsid w:val="0072174F"/>
    <w:rsid w:val="0072177C"/>
    <w:rsid w:val="007317A7"/>
    <w:rsid w:val="00732F50"/>
    <w:rsid w:val="007339D1"/>
    <w:rsid w:val="00734157"/>
    <w:rsid w:val="00734580"/>
    <w:rsid w:val="007369B7"/>
    <w:rsid w:val="0074083D"/>
    <w:rsid w:val="00740FE9"/>
    <w:rsid w:val="00743307"/>
    <w:rsid w:val="00743AEF"/>
    <w:rsid w:val="00747137"/>
    <w:rsid w:val="00750D30"/>
    <w:rsid w:val="007518B1"/>
    <w:rsid w:val="00754C46"/>
    <w:rsid w:val="007555E6"/>
    <w:rsid w:val="00757B27"/>
    <w:rsid w:val="00760942"/>
    <w:rsid w:val="00761876"/>
    <w:rsid w:val="00762266"/>
    <w:rsid w:val="00764294"/>
    <w:rsid w:val="007649A3"/>
    <w:rsid w:val="00765796"/>
    <w:rsid w:val="00766A40"/>
    <w:rsid w:val="0076703A"/>
    <w:rsid w:val="007678DC"/>
    <w:rsid w:val="007715C5"/>
    <w:rsid w:val="0077287B"/>
    <w:rsid w:val="007736C6"/>
    <w:rsid w:val="007750F4"/>
    <w:rsid w:val="00775598"/>
    <w:rsid w:val="007830B6"/>
    <w:rsid w:val="007832A8"/>
    <w:rsid w:val="00785E31"/>
    <w:rsid w:val="00787509"/>
    <w:rsid w:val="00791658"/>
    <w:rsid w:val="007956AF"/>
    <w:rsid w:val="00795D87"/>
    <w:rsid w:val="007A1BB4"/>
    <w:rsid w:val="007A5008"/>
    <w:rsid w:val="007B3E52"/>
    <w:rsid w:val="007B48B1"/>
    <w:rsid w:val="007C1D61"/>
    <w:rsid w:val="007C4FE0"/>
    <w:rsid w:val="007C52E8"/>
    <w:rsid w:val="007C63F4"/>
    <w:rsid w:val="007D3292"/>
    <w:rsid w:val="007D3954"/>
    <w:rsid w:val="007D3BDB"/>
    <w:rsid w:val="007E0151"/>
    <w:rsid w:val="007E16AD"/>
    <w:rsid w:val="007E2B82"/>
    <w:rsid w:val="007E2C77"/>
    <w:rsid w:val="007E57E8"/>
    <w:rsid w:val="007E72A0"/>
    <w:rsid w:val="007E7CAC"/>
    <w:rsid w:val="007F1F7F"/>
    <w:rsid w:val="007F575E"/>
    <w:rsid w:val="00805FB0"/>
    <w:rsid w:val="008121F4"/>
    <w:rsid w:val="008133D3"/>
    <w:rsid w:val="00817A2D"/>
    <w:rsid w:val="00820D0D"/>
    <w:rsid w:val="008264AD"/>
    <w:rsid w:val="00827647"/>
    <w:rsid w:val="00827AA9"/>
    <w:rsid w:val="0083003D"/>
    <w:rsid w:val="00830749"/>
    <w:rsid w:val="00833553"/>
    <w:rsid w:val="00835B05"/>
    <w:rsid w:val="00842AE4"/>
    <w:rsid w:val="00843997"/>
    <w:rsid w:val="0084560E"/>
    <w:rsid w:val="00847C7B"/>
    <w:rsid w:val="00855F97"/>
    <w:rsid w:val="008566EB"/>
    <w:rsid w:val="00857C9B"/>
    <w:rsid w:val="00860AFB"/>
    <w:rsid w:val="008643F9"/>
    <w:rsid w:val="00864D30"/>
    <w:rsid w:val="00870EFA"/>
    <w:rsid w:val="00872007"/>
    <w:rsid w:val="008748CE"/>
    <w:rsid w:val="00875329"/>
    <w:rsid w:val="00881F05"/>
    <w:rsid w:val="00882B9D"/>
    <w:rsid w:val="0088349C"/>
    <w:rsid w:val="008868DF"/>
    <w:rsid w:val="008937C5"/>
    <w:rsid w:val="008A082C"/>
    <w:rsid w:val="008A257C"/>
    <w:rsid w:val="008A2F2D"/>
    <w:rsid w:val="008A3A99"/>
    <w:rsid w:val="008B22FC"/>
    <w:rsid w:val="008B39C9"/>
    <w:rsid w:val="008C48F6"/>
    <w:rsid w:val="008D4DE9"/>
    <w:rsid w:val="008E16D9"/>
    <w:rsid w:val="008F0BA8"/>
    <w:rsid w:val="008F2409"/>
    <w:rsid w:val="008F464C"/>
    <w:rsid w:val="00901593"/>
    <w:rsid w:val="009025D4"/>
    <w:rsid w:val="00902BF8"/>
    <w:rsid w:val="009030D3"/>
    <w:rsid w:val="009046CD"/>
    <w:rsid w:val="009055FD"/>
    <w:rsid w:val="009056E2"/>
    <w:rsid w:val="00906AB7"/>
    <w:rsid w:val="00914CA4"/>
    <w:rsid w:val="00917FD2"/>
    <w:rsid w:val="00920B54"/>
    <w:rsid w:val="00920F6C"/>
    <w:rsid w:val="00921288"/>
    <w:rsid w:val="00925912"/>
    <w:rsid w:val="00926976"/>
    <w:rsid w:val="009304CA"/>
    <w:rsid w:val="0093060F"/>
    <w:rsid w:val="0093095D"/>
    <w:rsid w:val="00931795"/>
    <w:rsid w:val="009324BA"/>
    <w:rsid w:val="00936180"/>
    <w:rsid w:val="00941C88"/>
    <w:rsid w:val="00942B7B"/>
    <w:rsid w:val="00944834"/>
    <w:rsid w:val="00944A01"/>
    <w:rsid w:val="00945C7B"/>
    <w:rsid w:val="009470AF"/>
    <w:rsid w:val="009476CA"/>
    <w:rsid w:val="0095100C"/>
    <w:rsid w:val="0095160D"/>
    <w:rsid w:val="00951B1D"/>
    <w:rsid w:val="00951DE8"/>
    <w:rsid w:val="0095227F"/>
    <w:rsid w:val="00954532"/>
    <w:rsid w:val="0095645B"/>
    <w:rsid w:val="009606F6"/>
    <w:rsid w:val="00961ADD"/>
    <w:rsid w:val="00966633"/>
    <w:rsid w:val="00970B74"/>
    <w:rsid w:val="00971AC8"/>
    <w:rsid w:val="0098186A"/>
    <w:rsid w:val="00986974"/>
    <w:rsid w:val="00986BC7"/>
    <w:rsid w:val="009911C2"/>
    <w:rsid w:val="0099311E"/>
    <w:rsid w:val="00993997"/>
    <w:rsid w:val="00994CC6"/>
    <w:rsid w:val="00996BEA"/>
    <w:rsid w:val="009A34C4"/>
    <w:rsid w:val="009A4937"/>
    <w:rsid w:val="009B2C5D"/>
    <w:rsid w:val="009B750D"/>
    <w:rsid w:val="009C22FD"/>
    <w:rsid w:val="009C25E4"/>
    <w:rsid w:val="009C7961"/>
    <w:rsid w:val="009C7FBF"/>
    <w:rsid w:val="009D06DA"/>
    <w:rsid w:val="009D1E85"/>
    <w:rsid w:val="009E089E"/>
    <w:rsid w:val="009E08FC"/>
    <w:rsid w:val="009E3CED"/>
    <w:rsid w:val="009E4376"/>
    <w:rsid w:val="009E78AF"/>
    <w:rsid w:val="009F34EB"/>
    <w:rsid w:val="00A07896"/>
    <w:rsid w:val="00A07F94"/>
    <w:rsid w:val="00A13584"/>
    <w:rsid w:val="00A155F7"/>
    <w:rsid w:val="00A2147E"/>
    <w:rsid w:val="00A25B81"/>
    <w:rsid w:val="00A2624A"/>
    <w:rsid w:val="00A265D7"/>
    <w:rsid w:val="00A3133B"/>
    <w:rsid w:val="00A33567"/>
    <w:rsid w:val="00A34BA9"/>
    <w:rsid w:val="00A36B30"/>
    <w:rsid w:val="00A406B8"/>
    <w:rsid w:val="00A41676"/>
    <w:rsid w:val="00A42D15"/>
    <w:rsid w:val="00A43D76"/>
    <w:rsid w:val="00A44580"/>
    <w:rsid w:val="00A4462D"/>
    <w:rsid w:val="00A44CB5"/>
    <w:rsid w:val="00A526B7"/>
    <w:rsid w:val="00A52BAB"/>
    <w:rsid w:val="00A52C7C"/>
    <w:rsid w:val="00A548EC"/>
    <w:rsid w:val="00A579E6"/>
    <w:rsid w:val="00A61D78"/>
    <w:rsid w:val="00A67415"/>
    <w:rsid w:val="00A67754"/>
    <w:rsid w:val="00A706D2"/>
    <w:rsid w:val="00A7628D"/>
    <w:rsid w:val="00A763CE"/>
    <w:rsid w:val="00A763D8"/>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15"/>
    <w:rsid w:val="00AA653D"/>
    <w:rsid w:val="00AB15C0"/>
    <w:rsid w:val="00AB250C"/>
    <w:rsid w:val="00AB3FCA"/>
    <w:rsid w:val="00AB5FF9"/>
    <w:rsid w:val="00AB7A85"/>
    <w:rsid w:val="00AC0794"/>
    <w:rsid w:val="00AC6BE2"/>
    <w:rsid w:val="00AC79B9"/>
    <w:rsid w:val="00AD09CC"/>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47B"/>
    <w:rsid w:val="00B01E5D"/>
    <w:rsid w:val="00B0452D"/>
    <w:rsid w:val="00B0469A"/>
    <w:rsid w:val="00B0673C"/>
    <w:rsid w:val="00B10211"/>
    <w:rsid w:val="00B115D7"/>
    <w:rsid w:val="00B11880"/>
    <w:rsid w:val="00B141EE"/>
    <w:rsid w:val="00B21A3B"/>
    <w:rsid w:val="00B21CC5"/>
    <w:rsid w:val="00B23004"/>
    <w:rsid w:val="00B23116"/>
    <w:rsid w:val="00B24E19"/>
    <w:rsid w:val="00B3607A"/>
    <w:rsid w:val="00B370F6"/>
    <w:rsid w:val="00B37A11"/>
    <w:rsid w:val="00B44885"/>
    <w:rsid w:val="00B45123"/>
    <w:rsid w:val="00B46CA0"/>
    <w:rsid w:val="00B50D23"/>
    <w:rsid w:val="00B601BA"/>
    <w:rsid w:val="00B60A8E"/>
    <w:rsid w:val="00B61114"/>
    <w:rsid w:val="00B63435"/>
    <w:rsid w:val="00B64BF7"/>
    <w:rsid w:val="00B65524"/>
    <w:rsid w:val="00B66D0D"/>
    <w:rsid w:val="00B80970"/>
    <w:rsid w:val="00B84397"/>
    <w:rsid w:val="00B876C2"/>
    <w:rsid w:val="00B91399"/>
    <w:rsid w:val="00B9239D"/>
    <w:rsid w:val="00B930C4"/>
    <w:rsid w:val="00B93C88"/>
    <w:rsid w:val="00B96243"/>
    <w:rsid w:val="00B96B67"/>
    <w:rsid w:val="00B9778C"/>
    <w:rsid w:val="00BA235F"/>
    <w:rsid w:val="00BA45C3"/>
    <w:rsid w:val="00BA7D5F"/>
    <w:rsid w:val="00BB14F2"/>
    <w:rsid w:val="00BB3713"/>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6BE4"/>
    <w:rsid w:val="00C0790A"/>
    <w:rsid w:val="00C10631"/>
    <w:rsid w:val="00C116AB"/>
    <w:rsid w:val="00C13AB0"/>
    <w:rsid w:val="00C13E5B"/>
    <w:rsid w:val="00C145EE"/>
    <w:rsid w:val="00C1477C"/>
    <w:rsid w:val="00C15CA8"/>
    <w:rsid w:val="00C1681B"/>
    <w:rsid w:val="00C17076"/>
    <w:rsid w:val="00C21B79"/>
    <w:rsid w:val="00C22182"/>
    <w:rsid w:val="00C25494"/>
    <w:rsid w:val="00C26A87"/>
    <w:rsid w:val="00C320F8"/>
    <w:rsid w:val="00C34513"/>
    <w:rsid w:val="00C35DC9"/>
    <w:rsid w:val="00C3636D"/>
    <w:rsid w:val="00C373BC"/>
    <w:rsid w:val="00C41923"/>
    <w:rsid w:val="00C42B32"/>
    <w:rsid w:val="00C456EF"/>
    <w:rsid w:val="00C478B5"/>
    <w:rsid w:val="00C53DA4"/>
    <w:rsid w:val="00C547D1"/>
    <w:rsid w:val="00C55618"/>
    <w:rsid w:val="00C55A27"/>
    <w:rsid w:val="00C60356"/>
    <w:rsid w:val="00C64033"/>
    <w:rsid w:val="00C65EC9"/>
    <w:rsid w:val="00C731E3"/>
    <w:rsid w:val="00C7472B"/>
    <w:rsid w:val="00C76B5E"/>
    <w:rsid w:val="00C804A2"/>
    <w:rsid w:val="00C806B2"/>
    <w:rsid w:val="00C82BD7"/>
    <w:rsid w:val="00C83199"/>
    <w:rsid w:val="00C9150C"/>
    <w:rsid w:val="00C92642"/>
    <w:rsid w:val="00C92976"/>
    <w:rsid w:val="00C931D7"/>
    <w:rsid w:val="00C9350D"/>
    <w:rsid w:val="00C95773"/>
    <w:rsid w:val="00C963C2"/>
    <w:rsid w:val="00C963E0"/>
    <w:rsid w:val="00C97C42"/>
    <w:rsid w:val="00CA0F42"/>
    <w:rsid w:val="00CA78C3"/>
    <w:rsid w:val="00CB7163"/>
    <w:rsid w:val="00CB7187"/>
    <w:rsid w:val="00CC2593"/>
    <w:rsid w:val="00CC3D35"/>
    <w:rsid w:val="00CC48BA"/>
    <w:rsid w:val="00CC5E27"/>
    <w:rsid w:val="00CD0491"/>
    <w:rsid w:val="00CE1002"/>
    <w:rsid w:val="00CE17A5"/>
    <w:rsid w:val="00CE1EBF"/>
    <w:rsid w:val="00CE2955"/>
    <w:rsid w:val="00CE2FD4"/>
    <w:rsid w:val="00CE4DB2"/>
    <w:rsid w:val="00CE77FE"/>
    <w:rsid w:val="00CF2D43"/>
    <w:rsid w:val="00CF476A"/>
    <w:rsid w:val="00CF687B"/>
    <w:rsid w:val="00CF777A"/>
    <w:rsid w:val="00D02DC1"/>
    <w:rsid w:val="00D0518D"/>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357CB"/>
    <w:rsid w:val="00D402D1"/>
    <w:rsid w:val="00D41220"/>
    <w:rsid w:val="00D44406"/>
    <w:rsid w:val="00D445AA"/>
    <w:rsid w:val="00D448E3"/>
    <w:rsid w:val="00D44AC7"/>
    <w:rsid w:val="00D51F14"/>
    <w:rsid w:val="00D521B0"/>
    <w:rsid w:val="00D52AE9"/>
    <w:rsid w:val="00D55B84"/>
    <w:rsid w:val="00D56DF9"/>
    <w:rsid w:val="00D612CD"/>
    <w:rsid w:val="00D6398D"/>
    <w:rsid w:val="00D644BC"/>
    <w:rsid w:val="00D71E73"/>
    <w:rsid w:val="00D72E53"/>
    <w:rsid w:val="00D74F43"/>
    <w:rsid w:val="00D762CD"/>
    <w:rsid w:val="00D82F1D"/>
    <w:rsid w:val="00D936AE"/>
    <w:rsid w:val="00D952D8"/>
    <w:rsid w:val="00D95463"/>
    <w:rsid w:val="00D95679"/>
    <w:rsid w:val="00D97B51"/>
    <w:rsid w:val="00DA162F"/>
    <w:rsid w:val="00DA2CF0"/>
    <w:rsid w:val="00DA34F5"/>
    <w:rsid w:val="00DA44D3"/>
    <w:rsid w:val="00DA550E"/>
    <w:rsid w:val="00DA7219"/>
    <w:rsid w:val="00DB20FD"/>
    <w:rsid w:val="00DB24CF"/>
    <w:rsid w:val="00DB572F"/>
    <w:rsid w:val="00DB5E55"/>
    <w:rsid w:val="00DB620A"/>
    <w:rsid w:val="00DC123B"/>
    <w:rsid w:val="00DC25CE"/>
    <w:rsid w:val="00DC531F"/>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5116"/>
    <w:rsid w:val="00E06C7B"/>
    <w:rsid w:val="00E07F3E"/>
    <w:rsid w:val="00E106BF"/>
    <w:rsid w:val="00E109EB"/>
    <w:rsid w:val="00E14FDF"/>
    <w:rsid w:val="00E17586"/>
    <w:rsid w:val="00E17E58"/>
    <w:rsid w:val="00E20A05"/>
    <w:rsid w:val="00E2168E"/>
    <w:rsid w:val="00E264E3"/>
    <w:rsid w:val="00E26E31"/>
    <w:rsid w:val="00E3181C"/>
    <w:rsid w:val="00E36EDD"/>
    <w:rsid w:val="00E42AA6"/>
    <w:rsid w:val="00E42E04"/>
    <w:rsid w:val="00E441DD"/>
    <w:rsid w:val="00E50AAD"/>
    <w:rsid w:val="00E51079"/>
    <w:rsid w:val="00E51C4F"/>
    <w:rsid w:val="00E548A5"/>
    <w:rsid w:val="00E5589C"/>
    <w:rsid w:val="00E572E5"/>
    <w:rsid w:val="00E6168D"/>
    <w:rsid w:val="00E62A2B"/>
    <w:rsid w:val="00E64C82"/>
    <w:rsid w:val="00E7090F"/>
    <w:rsid w:val="00E77A19"/>
    <w:rsid w:val="00E8177B"/>
    <w:rsid w:val="00E83A7C"/>
    <w:rsid w:val="00E85228"/>
    <w:rsid w:val="00E909B8"/>
    <w:rsid w:val="00E90CAF"/>
    <w:rsid w:val="00E91CA9"/>
    <w:rsid w:val="00E930E5"/>
    <w:rsid w:val="00EA2593"/>
    <w:rsid w:val="00EA4ACC"/>
    <w:rsid w:val="00EA4C21"/>
    <w:rsid w:val="00EA4F73"/>
    <w:rsid w:val="00EA5ACC"/>
    <w:rsid w:val="00EA7937"/>
    <w:rsid w:val="00EB0AA2"/>
    <w:rsid w:val="00EB100E"/>
    <w:rsid w:val="00EB2F5E"/>
    <w:rsid w:val="00EB5CE4"/>
    <w:rsid w:val="00EB7E28"/>
    <w:rsid w:val="00EC3AFE"/>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1487A"/>
    <w:rsid w:val="00F212C3"/>
    <w:rsid w:val="00F21DF2"/>
    <w:rsid w:val="00F22B42"/>
    <w:rsid w:val="00F23659"/>
    <w:rsid w:val="00F30473"/>
    <w:rsid w:val="00F3545B"/>
    <w:rsid w:val="00F36009"/>
    <w:rsid w:val="00F4072C"/>
    <w:rsid w:val="00F425D4"/>
    <w:rsid w:val="00F42681"/>
    <w:rsid w:val="00F4286F"/>
    <w:rsid w:val="00F46E9C"/>
    <w:rsid w:val="00F4706B"/>
    <w:rsid w:val="00F47987"/>
    <w:rsid w:val="00F56576"/>
    <w:rsid w:val="00F56D33"/>
    <w:rsid w:val="00F715C5"/>
    <w:rsid w:val="00F7213B"/>
    <w:rsid w:val="00F72340"/>
    <w:rsid w:val="00F739DD"/>
    <w:rsid w:val="00F73AD5"/>
    <w:rsid w:val="00F76535"/>
    <w:rsid w:val="00F7673C"/>
    <w:rsid w:val="00F769F2"/>
    <w:rsid w:val="00F84646"/>
    <w:rsid w:val="00F8647F"/>
    <w:rsid w:val="00F8706B"/>
    <w:rsid w:val="00F904BC"/>
    <w:rsid w:val="00F91443"/>
    <w:rsid w:val="00F92D00"/>
    <w:rsid w:val="00F92F09"/>
    <w:rsid w:val="00F94C8D"/>
    <w:rsid w:val="00F97200"/>
    <w:rsid w:val="00F97320"/>
    <w:rsid w:val="00FA33EB"/>
    <w:rsid w:val="00FA4441"/>
    <w:rsid w:val="00FA5265"/>
    <w:rsid w:val="00FA5D0B"/>
    <w:rsid w:val="00FB0331"/>
    <w:rsid w:val="00FB203E"/>
    <w:rsid w:val="00FB4E1E"/>
    <w:rsid w:val="00FB5100"/>
    <w:rsid w:val="00FB5C12"/>
    <w:rsid w:val="00FC083A"/>
    <w:rsid w:val="00FC2BA4"/>
    <w:rsid w:val="00FC4794"/>
    <w:rsid w:val="00FC73DB"/>
    <w:rsid w:val="00FD01E7"/>
    <w:rsid w:val="00FD095A"/>
    <w:rsid w:val="00FD1A3B"/>
    <w:rsid w:val="00FD51DF"/>
    <w:rsid w:val="00FE33FB"/>
    <w:rsid w:val="00FE3BE6"/>
    <w:rsid w:val="00FE5ACC"/>
    <w:rsid w:val="00FE5B94"/>
    <w:rsid w:val="00FF0FC5"/>
    <w:rsid w:val="00FF5612"/>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73C"/>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24520F"/>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24520F"/>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Single bullet style Char,Bullets Char,Table numbering Char,Questions and numbered lists Char,List Paragraph 2 Char,APA-Bullets Char"/>
    <w:link w:val="ListParagraph"/>
    <w:uiPriority w:val="34"/>
    <w:qFormat/>
    <w:locked/>
    <w:rsid w:val="00696362"/>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957343">
      <w:bodyDiv w:val="1"/>
      <w:marLeft w:val="0"/>
      <w:marRight w:val="0"/>
      <w:marTop w:val="0"/>
      <w:marBottom w:val="0"/>
      <w:divBdr>
        <w:top w:val="none" w:sz="0" w:space="0" w:color="auto"/>
        <w:left w:val="none" w:sz="0" w:space="0" w:color="auto"/>
        <w:bottom w:val="none" w:sz="0" w:space="0" w:color="auto"/>
        <w:right w:val="none" w:sz="0" w:space="0" w:color="auto"/>
      </w:divBdr>
    </w:div>
    <w:div w:id="147019660">
      <w:bodyDiv w:val="1"/>
      <w:marLeft w:val="0"/>
      <w:marRight w:val="0"/>
      <w:marTop w:val="0"/>
      <w:marBottom w:val="0"/>
      <w:divBdr>
        <w:top w:val="none" w:sz="0" w:space="0" w:color="auto"/>
        <w:left w:val="none" w:sz="0" w:space="0" w:color="auto"/>
        <w:bottom w:val="none" w:sz="0" w:space="0" w:color="auto"/>
        <w:right w:val="none" w:sz="0" w:space="0" w:color="auto"/>
      </w:divBdr>
    </w:div>
    <w:div w:id="211963968">
      <w:bodyDiv w:val="1"/>
      <w:marLeft w:val="0"/>
      <w:marRight w:val="0"/>
      <w:marTop w:val="0"/>
      <w:marBottom w:val="0"/>
      <w:divBdr>
        <w:top w:val="none" w:sz="0" w:space="0" w:color="auto"/>
        <w:left w:val="none" w:sz="0" w:space="0" w:color="auto"/>
        <w:bottom w:val="none" w:sz="0" w:space="0" w:color="auto"/>
        <w:right w:val="none" w:sz="0" w:space="0" w:color="auto"/>
      </w:divBdr>
    </w:div>
    <w:div w:id="234439978">
      <w:bodyDiv w:val="1"/>
      <w:marLeft w:val="0"/>
      <w:marRight w:val="0"/>
      <w:marTop w:val="0"/>
      <w:marBottom w:val="0"/>
      <w:divBdr>
        <w:top w:val="none" w:sz="0" w:space="0" w:color="auto"/>
        <w:left w:val="none" w:sz="0" w:space="0" w:color="auto"/>
        <w:bottom w:val="none" w:sz="0" w:space="0" w:color="auto"/>
        <w:right w:val="none" w:sz="0" w:space="0" w:color="auto"/>
      </w:divBdr>
    </w:div>
    <w:div w:id="275260197">
      <w:bodyDiv w:val="1"/>
      <w:marLeft w:val="0"/>
      <w:marRight w:val="0"/>
      <w:marTop w:val="0"/>
      <w:marBottom w:val="0"/>
      <w:divBdr>
        <w:top w:val="none" w:sz="0" w:space="0" w:color="auto"/>
        <w:left w:val="none" w:sz="0" w:space="0" w:color="auto"/>
        <w:bottom w:val="none" w:sz="0" w:space="0" w:color="auto"/>
        <w:right w:val="none" w:sz="0" w:space="0" w:color="auto"/>
      </w:divBdr>
    </w:div>
    <w:div w:id="34167014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7649661">
      <w:bodyDiv w:val="1"/>
      <w:marLeft w:val="0"/>
      <w:marRight w:val="0"/>
      <w:marTop w:val="0"/>
      <w:marBottom w:val="0"/>
      <w:divBdr>
        <w:top w:val="none" w:sz="0" w:space="0" w:color="auto"/>
        <w:left w:val="none" w:sz="0" w:space="0" w:color="auto"/>
        <w:bottom w:val="none" w:sz="0" w:space="0" w:color="auto"/>
        <w:right w:val="none" w:sz="0" w:space="0" w:color="auto"/>
      </w:divBdr>
    </w:div>
    <w:div w:id="593786026">
      <w:bodyDiv w:val="1"/>
      <w:marLeft w:val="0"/>
      <w:marRight w:val="0"/>
      <w:marTop w:val="0"/>
      <w:marBottom w:val="0"/>
      <w:divBdr>
        <w:top w:val="none" w:sz="0" w:space="0" w:color="auto"/>
        <w:left w:val="none" w:sz="0" w:space="0" w:color="auto"/>
        <w:bottom w:val="none" w:sz="0" w:space="0" w:color="auto"/>
        <w:right w:val="none" w:sz="0" w:space="0" w:color="auto"/>
      </w:divBdr>
    </w:div>
    <w:div w:id="609776319">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44978247">
      <w:bodyDiv w:val="1"/>
      <w:marLeft w:val="0"/>
      <w:marRight w:val="0"/>
      <w:marTop w:val="0"/>
      <w:marBottom w:val="0"/>
      <w:divBdr>
        <w:top w:val="none" w:sz="0" w:space="0" w:color="auto"/>
        <w:left w:val="none" w:sz="0" w:space="0" w:color="auto"/>
        <w:bottom w:val="none" w:sz="0" w:space="0" w:color="auto"/>
        <w:right w:val="none" w:sz="0" w:space="0" w:color="auto"/>
      </w:divBdr>
    </w:div>
    <w:div w:id="865100693">
      <w:bodyDiv w:val="1"/>
      <w:marLeft w:val="0"/>
      <w:marRight w:val="0"/>
      <w:marTop w:val="0"/>
      <w:marBottom w:val="0"/>
      <w:divBdr>
        <w:top w:val="none" w:sz="0" w:space="0" w:color="auto"/>
        <w:left w:val="none" w:sz="0" w:space="0" w:color="auto"/>
        <w:bottom w:val="none" w:sz="0" w:space="0" w:color="auto"/>
        <w:right w:val="none" w:sz="0" w:space="0" w:color="auto"/>
      </w:divBdr>
    </w:div>
    <w:div w:id="931085373">
      <w:bodyDiv w:val="1"/>
      <w:marLeft w:val="0"/>
      <w:marRight w:val="0"/>
      <w:marTop w:val="0"/>
      <w:marBottom w:val="0"/>
      <w:divBdr>
        <w:top w:val="none" w:sz="0" w:space="0" w:color="auto"/>
        <w:left w:val="none" w:sz="0" w:space="0" w:color="auto"/>
        <w:bottom w:val="none" w:sz="0" w:space="0" w:color="auto"/>
        <w:right w:val="none" w:sz="0" w:space="0" w:color="auto"/>
      </w:divBdr>
    </w:div>
    <w:div w:id="1009209764">
      <w:bodyDiv w:val="1"/>
      <w:marLeft w:val="0"/>
      <w:marRight w:val="0"/>
      <w:marTop w:val="0"/>
      <w:marBottom w:val="0"/>
      <w:divBdr>
        <w:top w:val="none" w:sz="0" w:space="0" w:color="auto"/>
        <w:left w:val="none" w:sz="0" w:space="0" w:color="auto"/>
        <w:bottom w:val="none" w:sz="0" w:space="0" w:color="auto"/>
        <w:right w:val="none" w:sz="0" w:space="0" w:color="auto"/>
      </w:divBdr>
    </w:div>
    <w:div w:id="125982827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24262658">
      <w:bodyDiv w:val="1"/>
      <w:marLeft w:val="0"/>
      <w:marRight w:val="0"/>
      <w:marTop w:val="0"/>
      <w:marBottom w:val="0"/>
      <w:divBdr>
        <w:top w:val="none" w:sz="0" w:space="0" w:color="auto"/>
        <w:left w:val="none" w:sz="0" w:space="0" w:color="auto"/>
        <w:bottom w:val="none" w:sz="0" w:space="0" w:color="auto"/>
        <w:right w:val="none" w:sz="0" w:space="0" w:color="auto"/>
      </w:divBdr>
    </w:div>
    <w:div w:id="1804544054">
      <w:bodyDiv w:val="1"/>
      <w:marLeft w:val="0"/>
      <w:marRight w:val="0"/>
      <w:marTop w:val="0"/>
      <w:marBottom w:val="0"/>
      <w:divBdr>
        <w:top w:val="none" w:sz="0" w:space="0" w:color="auto"/>
        <w:left w:val="none" w:sz="0" w:space="0" w:color="auto"/>
        <w:bottom w:val="none" w:sz="0" w:space="0" w:color="auto"/>
        <w:right w:val="none" w:sz="0" w:space="0" w:color="auto"/>
      </w:divBdr>
    </w:div>
    <w:div w:id="1886335368">
      <w:bodyDiv w:val="1"/>
      <w:marLeft w:val="0"/>
      <w:marRight w:val="0"/>
      <w:marTop w:val="0"/>
      <w:marBottom w:val="0"/>
      <w:divBdr>
        <w:top w:val="none" w:sz="0" w:space="0" w:color="auto"/>
        <w:left w:val="none" w:sz="0" w:space="0" w:color="auto"/>
        <w:bottom w:val="none" w:sz="0" w:space="0" w:color="auto"/>
        <w:right w:val="none" w:sz="0" w:space="0" w:color="auto"/>
      </w:divBdr>
    </w:div>
    <w:div w:id="1906448209">
      <w:bodyDiv w:val="1"/>
      <w:marLeft w:val="0"/>
      <w:marRight w:val="0"/>
      <w:marTop w:val="0"/>
      <w:marBottom w:val="0"/>
      <w:divBdr>
        <w:top w:val="none" w:sz="0" w:space="0" w:color="auto"/>
        <w:left w:val="none" w:sz="0" w:space="0" w:color="auto"/>
        <w:bottom w:val="none" w:sz="0" w:space="0" w:color="auto"/>
        <w:right w:val="none" w:sz="0" w:space="0" w:color="auto"/>
      </w:divBdr>
    </w:div>
    <w:div w:id="1940678384">
      <w:bodyDiv w:val="1"/>
      <w:marLeft w:val="0"/>
      <w:marRight w:val="0"/>
      <w:marTop w:val="0"/>
      <w:marBottom w:val="0"/>
      <w:divBdr>
        <w:top w:val="none" w:sz="0" w:space="0" w:color="auto"/>
        <w:left w:val="none" w:sz="0" w:space="0" w:color="auto"/>
        <w:bottom w:val="none" w:sz="0" w:space="0" w:color="auto"/>
        <w:right w:val="none" w:sz="0" w:space="0" w:color="auto"/>
      </w:divBdr>
    </w:div>
    <w:div w:id="1975017453">
      <w:bodyDiv w:val="1"/>
      <w:marLeft w:val="0"/>
      <w:marRight w:val="0"/>
      <w:marTop w:val="0"/>
      <w:marBottom w:val="0"/>
      <w:divBdr>
        <w:top w:val="none" w:sz="0" w:space="0" w:color="auto"/>
        <w:left w:val="none" w:sz="0" w:space="0" w:color="auto"/>
        <w:bottom w:val="none" w:sz="0" w:space="0" w:color="auto"/>
        <w:right w:val="none" w:sz="0" w:space="0" w:color="auto"/>
      </w:divBdr>
    </w:div>
    <w:div w:id="1994407677">
      <w:bodyDiv w:val="1"/>
      <w:marLeft w:val="0"/>
      <w:marRight w:val="0"/>
      <w:marTop w:val="0"/>
      <w:marBottom w:val="0"/>
      <w:divBdr>
        <w:top w:val="none" w:sz="0" w:space="0" w:color="auto"/>
        <w:left w:val="none" w:sz="0" w:space="0" w:color="auto"/>
        <w:bottom w:val="none" w:sz="0" w:space="0" w:color="auto"/>
        <w:right w:val="none" w:sz="0" w:space="0" w:color="auto"/>
      </w:divBdr>
    </w:div>
    <w:div w:id="210306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oter" Target="footer4.xml"/><Relationship Id="rId10" Type="http://schemas.openxmlformats.org/officeDocument/2006/relationships/image" Target="media/image1.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footer" Target="footer1.xml"/><Relationship Id="rId22" Type="http://schemas.openxmlformats.org/officeDocument/2006/relationships/header" Target="head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926FF9"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926FF9" w:rsidRDefault="00276B73" w:rsidP="00276B73">
          <w:pPr>
            <w:pStyle w:val="E671437E981C4ACE85A6EA8021A0FF68"/>
          </w:pPr>
          <w:r w:rsidRPr="00A24C5D">
            <w:rPr>
              <w:rStyle w:val="PlaceholderText"/>
            </w:rPr>
            <w:t>[Subject]</w:t>
          </w:r>
        </w:p>
      </w:docPartBody>
    </w:docPart>
    <w:docPart>
      <w:docPartPr>
        <w:name w:val="881C541C18564D8AAA67EBE32D5CB991"/>
        <w:category>
          <w:name w:val="General"/>
          <w:gallery w:val="placeholder"/>
        </w:category>
        <w:types>
          <w:type w:val="bbPlcHdr"/>
        </w:types>
        <w:behaviors>
          <w:behavior w:val="content"/>
        </w:behaviors>
        <w:guid w:val="{BF6F14C0-6B47-4828-8DEA-9361057B13AC}"/>
      </w:docPartPr>
      <w:docPartBody>
        <w:p w:rsidR="005277DA" w:rsidRDefault="005277DA" w:rsidP="005277DA">
          <w:pPr>
            <w:pStyle w:val="881C541C18564D8AAA67EBE32D5CB991"/>
          </w:pPr>
          <w:r w:rsidRPr="00786856">
            <w:rPr>
              <w:rStyle w:val="PlaceholderText"/>
              <w:color w:val="808080" w:themeColor="background1" w:themeShade="80"/>
            </w:rPr>
            <w:t>Select Date.</w:t>
          </w:r>
        </w:p>
      </w:docPartBody>
    </w:docPart>
    <w:docPart>
      <w:docPartPr>
        <w:name w:val="0EF8514471274E19BA0D45F70E3AEB79"/>
        <w:category>
          <w:name w:val="General"/>
          <w:gallery w:val="placeholder"/>
        </w:category>
        <w:types>
          <w:type w:val="bbPlcHdr"/>
        </w:types>
        <w:behaviors>
          <w:behavior w:val="content"/>
        </w:behaviors>
        <w:guid w:val="{CCD9232E-A2F5-4C55-A5B2-67455850A473}"/>
      </w:docPartPr>
      <w:docPartBody>
        <w:p w:rsidR="005277DA" w:rsidRDefault="005277DA" w:rsidP="005277DA">
          <w:pPr>
            <w:pStyle w:val="0EF8514471274E19BA0D45F70E3AEB79"/>
          </w:pPr>
          <w:r w:rsidRPr="00786856">
            <w:rPr>
              <w:rStyle w:val="PlaceholderText"/>
              <w:color w:val="808080" w:themeColor="background1" w:themeShade="80"/>
            </w:rPr>
            <w:t>Select Date.</w:t>
          </w:r>
        </w:p>
      </w:docPartBody>
    </w:docPart>
    <w:docPart>
      <w:docPartPr>
        <w:name w:val="40518E4F3B4A4F0D903D2471DF8D1312"/>
        <w:category>
          <w:name w:val="General"/>
          <w:gallery w:val="placeholder"/>
        </w:category>
        <w:types>
          <w:type w:val="bbPlcHdr"/>
        </w:types>
        <w:behaviors>
          <w:behavior w:val="content"/>
        </w:behaviors>
        <w:guid w:val="{F7959ACD-6B47-4161-A183-972E50615F46}"/>
      </w:docPartPr>
      <w:docPartBody>
        <w:p w:rsidR="005277DA" w:rsidRDefault="005277DA" w:rsidP="005277DA">
          <w:pPr>
            <w:pStyle w:val="40518E4F3B4A4F0D903D2471DF8D1312"/>
          </w:pPr>
          <w:r w:rsidRPr="00786856">
            <w:rPr>
              <w:rStyle w:val="PlaceholderText"/>
              <w:color w:val="808080" w:themeColor="background1" w:themeShade="80"/>
            </w:rPr>
            <w:t>Select Date.</w:t>
          </w:r>
        </w:p>
      </w:docPartBody>
    </w:docPart>
    <w:docPart>
      <w:docPartPr>
        <w:name w:val="BC895BF10EE842B28844E0AE451D3F93"/>
        <w:category>
          <w:name w:val="General"/>
          <w:gallery w:val="placeholder"/>
        </w:category>
        <w:types>
          <w:type w:val="bbPlcHdr"/>
        </w:types>
        <w:behaviors>
          <w:behavior w:val="content"/>
        </w:behaviors>
        <w:guid w:val="{E4E0D8A4-7177-4BD8-83C4-5D3C16BE2DF3}"/>
      </w:docPartPr>
      <w:docPartBody>
        <w:p w:rsidR="005277DA" w:rsidRDefault="005277DA" w:rsidP="005277DA">
          <w:pPr>
            <w:pStyle w:val="BC895BF10EE842B28844E0AE451D3F93"/>
          </w:pPr>
          <w:r w:rsidRPr="000300FA">
            <w:rPr>
              <w:rStyle w:val="PlaceholderText"/>
            </w:rPr>
            <w:t>[Title]</w:t>
          </w:r>
        </w:p>
      </w:docPartBody>
    </w:docPart>
    <w:docPart>
      <w:docPartPr>
        <w:name w:val="A9CD88CA21AA49E8BC0297BD71AF568C"/>
        <w:category>
          <w:name w:val="General"/>
          <w:gallery w:val="placeholder"/>
        </w:category>
        <w:types>
          <w:type w:val="bbPlcHdr"/>
        </w:types>
        <w:behaviors>
          <w:behavior w:val="content"/>
        </w:behaviors>
        <w:guid w:val="{C4CBB2D3-D834-462C-B8DD-75C656CE267C}"/>
      </w:docPartPr>
      <w:docPartBody>
        <w:p w:rsidR="005277DA" w:rsidRDefault="005277DA" w:rsidP="005277DA">
          <w:pPr>
            <w:pStyle w:val="A9CD88CA21AA49E8BC0297BD71AF568C"/>
          </w:pPr>
          <w:r w:rsidRPr="00786856">
            <w:rPr>
              <w:rStyle w:val="PlaceholderText"/>
              <w:color w:val="808080" w:themeColor="background1" w:themeShade="80"/>
            </w:rPr>
            <w:t>Select Date.</w:t>
          </w:r>
        </w:p>
      </w:docPartBody>
    </w:docPart>
    <w:docPart>
      <w:docPartPr>
        <w:name w:val="A8F74D8B58824156B42DF8F4A1142D41"/>
        <w:category>
          <w:name w:val="General"/>
          <w:gallery w:val="placeholder"/>
        </w:category>
        <w:types>
          <w:type w:val="bbPlcHdr"/>
        </w:types>
        <w:behaviors>
          <w:behavior w:val="content"/>
        </w:behaviors>
        <w:guid w:val="{C68B2B91-4319-4A94-A346-067C95473B36}"/>
      </w:docPartPr>
      <w:docPartBody>
        <w:p w:rsidR="005277DA" w:rsidRDefault="005277DA" w:rsidP="005277DA">
          <w:pPr>
            <w:pStyle w:val="A8F74D8B58824156B42DF8F4A1142D41"/>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D7AF8"/>
    <w:rsid w:val="005277DA"/>
    <w:rsid w:val="00530616"/>
    <w:rsid w:val="005D3BC9"/>
    <w:rsid w:val="005F38D5"/>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26FF9"/>
    <w:rsid w:val="00955000"/>
    <w:rsid w:val="009662BC"/>
    <w:rsid w:val="0098441D"/>
    <w:rsid w:val="009A5338"/>
    <w:rsid w:val="009A7ADB"/>
    <w:rsid w:val="009B3343"/>
    <w:rsid w:val="009D1912"/>
    <w:rsid w:val="00A12C05"/>
    <w:rsid w:val="00A8521E"/>
    <w:rsid w:val="00AD23FA"/>
    <w:rsid w:val="00B06821"/>
    <w:rsid w:val="00B4087A"/>
    <w:rsid w:val="00B4136F"/>
    <w:rsid w:val="00B4478C"/>
    <w:rsid w:val="00B50BE1"/>
    <w:rsid w:val="00B50CCC"/>
    <w:rsid w:val="00B54662"/>
    <w:rsid w:val="00B92AE2"/>
    <w:rsid w:val="00BB03B3"/>
    <w:rsid w:val="00BF3068"/>
    <w:rsid w:val="00C10BE1"/>
    <w:rsid w:val="00C86AC1"/>
    <w:rsid w:val="00C942CC"/>
    <w:rsid w:val="00CF3EAC"/>
    <w:rsid w:val="00D1199A"/>
    <w:rsid w:val="00DC0AEB"/>
    <w:rsid w:val="00DC549C"/>
    <w:rsid w:val="00DD1CB8"/>
    <w:rsid w:val="00E04351"/>
    <w:rsid w:val="00E37314"/>
    <w:rsid w:val="00E45AA5"/>
    <w:rsid w:val="00E94F3E"/>
    <w:rsid w:val="00EA1D00"/>
    <w:rsid w:val="00EC27D2"/>
    <w:rsid w:val="00F21F00"/>
    <w:rsid w:val="00F27999"/>
    <w:rsid w:val="00F34F30"/>
    <w:rsid w:val="00F53755"/>
    <w:rsid w:val="00FA7C23"/>
    <w:rsid w:val="00FC3B9B"/>
    <w:rsid w:val="00FE3BE6"/>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277DA"/>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881C541C18564D8AAA67EBE32D5CB991">
    <w:name w:val="881C541C18564D8AAA67EBE32D5CB991"/>
    <w:rsid w:val="005277DA"/>
    <w:pPr>
      <w:spacing w:after="160" w:line="259" w:lineRule="auto"/>
    </w:pPr>
    <w:rPr>
      <w:kern w:val="2"/>
      <w14:ligatures w14:val="standardContextual"/>
    </w:rPr>
  </w:style>
  <w:style w:type="paragraph" w:customStyle="1" w:styleId="0EF8514471274E19BA0D45F70E3AEB79">
    <w:name w:val="0EF8514471274E19BA0D45F70E3AEB79"/>
    <w:rsid w:val="005277DA"/>
    <w:pPr>
      <w:spacing w:after="160" w:line="259" w:lineRule="auto"/>
    </w:pPr>
    <w:rPr>
      <w:kern w:val="2"/>
      <w14:ligatures w14:val="standardContextual"/>
    </w:rPr>
  </w:style>
  <w:style w:type="paragraph" w:customStyle="1" w:styleId="40518E4F3B4A4F0D903D2471DF8D1312">
    <w:name w:val="40518E4F3B4A4F0D903D2471DF8D1312"/>
    <w:rsid w:val="005277DA"/>
    <w:pPr>
      <w:spacing w:after="160" w:line="259" w:lineRule="auto"/>
    </w:pPr>
    <w:rPr>
      <w:kern w:val="2"/>
      <w14:ligatures w14:val="standardContextual"/>
    </w:rPr>
  </w:style>
  <w:style w:type="paragraph" w:customStyle="1" w:styleId="BC895BF10EE842B28844E0AE451D3F93">
    <w:name w:val="BC895BF10EE842B28844E0AE451D3F93"/>
    <w:rsid w:val="005277DA"/>
    <w:pPr>
      <w:spacing w:after="160" w:line="259" w:lineRule="auto"/>
    </w:pPr>
    <w:rPr>
      <w:kern w:val="2"/>
      <w14:ligatures w14:val="standardContextual"/>
    </w:rPr>
  </w:style>
  <w:style w:type="paragraph" w:customStyle="1" w:styleId="A9CD88CA21AA49E8BC0297BD71AF568C">
    <w:name w:val="A9CD88CA21AA49E8BC0297BD71AF568C"/>
    <w:rsid w:val="005277DA"/>
    <w:pPr>
      <w:spacing w:after="160" w:line="259" w:lineRule="auto"/>
    </w:pPr>
    <w:rPr>
      <w:kern w:val="2"/>
      <w14:ligatures w14:val="standardContextual"/>
    </w:rPr>
  </w:style>
  <w:style w:type="paragraph" w:customStyle="1" w:styleId="A8F74D8B58824156B42DF8F4A1142D41">
    <w:name w:val="A8F74D8B58824156B42DF8F4A1142D41"/>
    <w:rsid w:val="005277DA"/>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17T02:52:16.863"/>
    </inkml:context>
    <inkml:brush xml:id="br0">
      <inkml:brushProperty name="width" value="0.035" units="cm"/>
      <inkml:brushProperty name="height" value="0.035" units="cm"/>
    </inkml:brush>
  </inkml:definitions>
  <inkml:trace contextRef="#ctx0" brushRef="#br0">0 698 24575,'2'-6'0,"-1"0"0,1 0 0,0 0 0,1 0 0,0 0 0,0 0 0,0 0 0,0 1 0,7-7 0,-4 2 0,4-5 0,48-73 0,78-158 0,-117 191 0,-15 40 0,1 0 0,10-21 0,8 5 0,-19 27 0,-1 0 0,0 0 0,0 0 0,0 0 0,0-1 0,0 1 0,3-10 0,6-19 0,-12 33 0,0 0 0,0 0 0,0 0 0,0 0 0,0 1 0,0-1 0,0 0 0,0 0 0,0 0 0,0 0 0,0 0 0,0 0 0,0 0 0,0 0 0,-1 0 0,1 0 0,0 0 0,0 0 0,0 0 0,0 0 0,0 0 0,0 0 0,0 0 0,0 0 0,0 0 0,0 0 0,0 0 0,0 0 0,0-1 0,0 1 0,0 0 0,0 0 0,0 0 0,0 0 0,0 0 0,0 0 0,-1 0 0,1 0 0,0 0 0,0 0 0,0 0 0,0 0 0,0 0 0,0 0 0,0 0 0,0 0 0,0 0 0,0 0 0,0 0 0,0 0 0,0 0 0,0-1 0,0 1 0,0 0 0,0 0 0,0 0 0,0 0 0,0 0 0,0 0 0,0 0 0,0 0 0,0 0 0,-6 5 0,-7 8 0,3 3 0,1 0 0,1 0 0,-12 34 0,-10 20 0,17-45 0,-15 40 0,24-54 0,1 1 0,0 0 0,1 1 0,0-1 0,-1 24 0,3-31 0,0 0 0,0 0 0,1-1 0,-1 1 0,1 0 0,0-1 0,0 1 0,1-1 0,1 6 0,-2-9 0,0 1 0,1 0 0,-1-1 0,1 1 0,-1-1 0,1 1 0,0-1 0,-1 0 0,1 0 0,0 0 0,0 0 0,0 0 0,0 0 0,0 0 0,0-1 0,0 1 0,0 0 0,0-1 0,0 0 0,0 0 0,0 1 0,4-2 0,0 2 0,0-1 0,0-1 0,0 1 0,0-1 0,1 0 0,-1-1 0,0 1 0,-1-1 0,1 0 0,0-1 0,0 1 0,-1-1 0,0 0 0,1-1 0,6-5 0,0 1 0,2 1 0,23-10 0,-25 12 0,0-1 0,0 0 0,-1 0 0,14-11 0,21-14 0,-34 24 0,-1 0 0,0-1 0,18-16 0,-14 8 0,0-1 0,-1 0 0,23-37 0,-30 45 0,0-1 0,0 1 0,11-11 0,-12 15 0,-1 0 0,0-1 0,0 1 0,-1-1 0,0 0 0,0-1 0,0 1 0,-1 0 0,0-1 0,3-9 0,-5 15 0,-1 1 0,0 0 0,0-1 0,0 1 0,1-1 0,-1 1 0,0 0 0,0-1 0,0 1 0,0-1 0,0 1 0,0-1 0,0 1 0,0 0 0,0-1 0,0 1 0,0-1 0,0 1 0,-1-1 0,1 1 0,0 0 0,0-1 0,0 1 0,0 0 0,-1-1 0,1 1 0,-1-1 0,-8 6 0,-16 21 0,21-22 0,-86 112 0,85-108 0,0-1 0,0 1 0,0 0 0,1 0 0,1 0 0,-1 1 0,1-1 0,1 1 0,-1 0 0,-1 15 0,1 8 0,2 55 0,1-62 0,0-22 0,0 0 0,0 0 0,0-1 0,1 1 0,-1 0 0,1 0 0,0-1 0,0 1 0,0 0 0,0-1 0,0 1 0,0-1 0,1 1 0,-1-1 0,1 0 0,-1 0 0,3 3 0,-1-3 0,0 0 0,1 0 0,-1 0 0,0 0 0,1 0 0,-1 0 0,1-1 0,-1 0 0,1 0 0,0 0 0,-1 0 0,6 0 0,-2 0 0,0 1 0,1-2 0,-1 1 0,0-1 0,1 0 0,-1-1 0,0 0 0,1 0 0,-1 0 0,0-1 0,0 0 0,0 0 0,0-1 0,-1 0 0,1 0 0,-1-1 0,1 0 0,-1 0 0,10-8 0,0-2 0,-1 0 0,0-1 0,0-1 0,-2 0 0,0-1 0,17-27 0,-22 30 0,1 1 0,0 1 0,1 0 0,21-20 0,-16 16 0,23-27 0,-20 17 0,29-53 0,-42 69 0,-1 0 0,0 0 0,0-1 0,-1 1 0,0-1 0,-1 0 0,0 0 0,0-22 0,-3 44 0,0 0 0,-1-1 0,0 1 0,-1-1 0,0 0 0,-1 0 0,0 0 0,-6 11 0,-49 82 0,-68 97 0,108-167 0,2 0 0,-23 63 0,35-84 0,-1 0 0,-11 17 0,10-18 0,0 1 0,-6 15 0,13-26 0,-1 1 0,0-1 0,1 0 0,-1 1 0,1-1 0,0 1 0,0-1 0,-1 1 0,1-1 0,0 1 0,0-1 0,1 4 0,-1-5 0,0 1 0,0-1 0,1 0 0,-1 1 0,0-1 0,0 1 0,1-1 0,-1 0 0,0 0 0,0 1 0,1-1 0,-1 0 0,0 1 0,1-1 0,-1 0 0,0 0 0,1 0 0,-1 1 0,1-1 0,-1 0 0,0 0 0,1 0 0,-1 0 0,1 0 0,-1 0 0,0 0 0,1 0 0,-1 0 0,1 0 0,2 0 0,0-1 0,-1 1 0,1-1 0,0 0 0,-1 0 0,1 0 0,-1-1 0,1 1 0,-1 0 0,0-1 0,0 0 0,3-2 0,59-61 0,7-6 0,-65 66 0,0 1 0,0 0 0,1 1 0,-1-1 0,14-3 0,-13 4 0,-1 1 0,1-1 0,0-1 0,-1 1 0,0-1 0,8-6 0,2-3 0,0 1 0,32-18 0,-48 29 0,1 1 0,-1-1 0,0 1 0,1 0 0,-1-1 0,0 1 0,1 0 0,-1 0 0,1-1 0,-1 1 0,1 0 0,-1 0 0,1 0 0,-1-1 0,1 1 0,-1 0 0,1 0 0,-1 0 0,1 0 0,-1 0 0,1 0 0,-1 0 0,1 0 0,-1 0 0,1 0 0,-1 0 0,1 1 0,-1-1 0,1 0 0,-1 0 0,1 0 0,-1 1 0,0-1 0,1 0 0,-1 0 0,1 1 0,-1-1 0,0 0 0,1 1 0,-1-1 0,1 1 0,-1-1 0,0 0 0,0 1 0,1-1 0,-1 1 0,0-1 0,0 1 0,0-1 0,1 1 0,-1-1 0,0 1 0,0-1 0,0 1 0,0-1 0,0 1 0,0-1 0,0 2 0,0 0 0,0 1 0,-1-1 0,1 0 0,0 1 0,-1-1 0,0 1 0,1-1 0,-1 0 0,0 1 0,0-1 0,-2 3 0,-3 1 0,0 1 0,0-1 0,-11 8 0,11-10 0,0 1 0,0 0 0,1 1 0,0-1 0,-6 8 0,5-5 0,6-13 0,8-12 0,-2 8 0,1 0 0,1 1 0,-1 0 0,1 1 0,1 0 0,-1 0 0,1 1 0,1 0 0,-1 0 0,1 1 0,0 0 0,0 1 0,0 0 0,21-4 0,3 0 0,0-2 0,45-20 0,-62 19 0,-17 11 0,1-1 0,-1 1 0,1 0 0,-1 0 0,0-1 0,1 1 0,-1 0 0,0-1 0,1 1 0,-1 0 0,0-1 0,1 1 0,-1 0 0,0-1 0,0 1 0,1-1 0,-1 1 0,0-1 0,0 1 0,0-1 0,0 1 0,0 0 0,0-1 0,0 1 0,1-1 0,-1 1 0,-1-1 0,1 1 0,0-1 0,0 1 0,0-1 0,0 1 0,0-1 0,0 1 0,0-1 0,-1 1 0,1 0 0,0-1 0,-1 0 0,0 1 0,0 0 0,1 0 0,-1 0 0,0 0 0,0-1 0,0 1 0,1 0 0,-1 0 0,0 0 0,0 1 0,0-1 0,1 0 0,-1 0 0,0 0 0,0 1 0,1-1 0,-1 0 0,0 1 0,1-1 0,-1 0 0,0 1 0,1-1 0,-1 1 0,0 0 0,-19 15 0,19-14 0,-29 23 0,21-18 0,0 0 0,0 0 0,1 1 0,-10 13 0,12-13 0,-2 0 0,1 0 0,-12 8 0,12-10 0,0 1 0,0 0 0,0 0 0,-7 10 0,14-17 0,0 0 0,-1 0 0,1 0 0,0 1 0,0-1 0,0 0 0,0 0 0,0 0 0,0 0 0,-1 0 0,1 0 0,0 0 0,0 0 0,0 0 0,0 1 0,0-1 0,0 0 0,0 0 0,0 0 0,0 0 0,0 0 0,0 0 0,0 1 0,0-1 0,-1 0 0,1 0 0,0 0 0,0 0 0,0 0 0,0 1 0,0-1 0,0 0 0,0 0 0,1 0 0,-1 0 0,0 0 0,0 1 0,0-1 0,0 0 0,0 0 0,0 0 0,0 0 0,0 0 0,0 0 0,0 1 0,0-1 0,0 0 0,1 0 0,-1 0 0,0 0 0,0 0 0,0 0 0,0 0 0,0 0 0,0 0 0,0 0 0,1 1 0,-1-1 0,0 0 0,0 0 0,0 0 0,0 0 0,1 0 0,13-5 0,17-10 0,-15 6 0,0-1 0,0-1 0,-1 0 0,-1-1 0,0 0 0,-1-1 0,0-1 0,-1 0 0,13-20 0,-22 27 0,0 0 0,-1 0 0,0 0 0,0-1 0,0 1 0,-1-1 0,0 1 0,-1-1 0,0 1 0,-1-15 0,1-27 0,1 49 0,-1-1 0,0 1 0,0-1 0,0 1 0,0-1 0,1 0 0,-1 1 0,0-1 0,0 1 0,0-1 0,0 1 0,0-1 0,-1 1 0,1-1 0,0 1 0,0-1 0,0 0 0,0 1 0,0-1 0,-1 1 0,1-1 0,0 1 0,-1-1 0,-7 9 0,-8 22 0,15-28 0,-39 68 0,26-48 0,2 1 0,-19 44 0,22-43 0,-15 26 0,14-30 0,-13 33 0,21-45 0,0 1 0,0-1 0,0 0 0,1 1 0,0-1 0,1 1 0,1 15 0,-1-23 0,0 1 0,0-1 0,0 1 0,0-1 0,1 1 0,-1-1 0,0 1 0,1-1 0,-1 1 0,1-1 0,0 0 0,-1 1 0,1-1 0,0 0 0,0 1 0,0-1 0,0 0 0,0 0 0,0 0 0,0 0 0,0 0 0,0 0 0,1 0 0,-1 0 0,0 0 0,1 0 0,-1-1 0,0 1 0,1-1 0,-1 1 0,1-1 0,-1 1 0,1-1 0,-1 0 0,1 0 0,-1 0 0,1 0 0,0 0 0,-1 0 0,1 0 0,-1 0 0,1-1 0,1 0 0,4-1 0,0 0 0,0-1 0,0 0 0,0 0 0,-1 0 0,1-1 0,8-7 0,9-8 0,-1-1 0,-1-1 0,37-47 0,-48 53 0,5-4 0,-1-1 0,-1-1 0,0 0 0,-2-1 0,16-38 0,-24 52 0,-1 1 0,1-1 0,1 1 0,-1 0 0,12-13 0,-12 15 0,1-1 0,-1 1 0,0-1 0,0-1 0,0 1 0,-1 0 0,0-1 0,0 0 0,1-7 0,5-13 0,-8 24 0,-6 16 0,-7 12 0,-1 0 0,-17 24 0,14-23 0,9-16 0,1-1 0,1 0 0,-1 0 0,2 1 0,-6 13 0,9-21 0,1-1 0,-1 1 0,1-1 0,-1 1 0,1 0 0,0-1 0,0 1 0,-1 0 0,1-1 0,0 1 0,1-1 0,-1 1 0,0 0 0,0-1 0,1 1 0,-1 0 0,1-1 0,-1 1 0,1-1 0,0 1 0,-1-1 0,1 1 0,0-1 0,0 0 0,0 1 0,0-1 0,1 0 0,-1 0 0,0 0 0,0 0 0,1 0 0,-1 0 0,0 0 0,1 0 0,1 0 0,0 0 0,-1 0 0,0-1 0,0 1 0,1-1 0,-1 0 0,0 1 0,1-1 0,-1 0 0,0-1 0,1 1 0,-1 0 0,0-1 0,0 1 0,1-1 0,-1 0 0,0 0 0,3-1 0,40-26 0,-12 7 0,-21 16 0,79-44 0,-69 37 0,0 1 0,34-13 0,-30 14 0,-18 6 0,0 0 0,0 0 0,0-1 0,-1 1 0,1-2 0,-1 1 0,-1-1 0,1 0 0,-1-1 0,0 1 0,8-12 0,-14 17 0,0 1 0,1-1 0,-1 1 0,0-1 0,0 0 0,1 1 0,-1-1 0,0 1 0,0-1 0,0 1 0,0-1 0,0 0 0,0 1 0,0-1 0,0 1 0,0-1 0,0 0 0,0 1 0,0-1 0,0 1 0,0-1 0,-1 1 0,1-1 0,0 0 0,0 1 0,-1-1 0,1 1 0,0-1 0,-1 1 0,1-1 0,-1 1 0,1 0 0,0-1 0,-1 1 0,1 0 0,-1-1 0,1 1 0,-1 0 0,1-1 0,-1 1 0,0 0 0,1 0 0,-1-1 0,1 1 0,-1 0 0,1 0 0,-1 0 0,0 0 0,1 0 0,-1 0 0,0 0 0,-36-3 0,33 3 0,-1003 2 0,971 0 0,0 2 0,-41 8 0,42-5 0,0-2 0,-51 1 0,35-6-1365,36-1-5461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7435</TotalTime>
  <Pages>26</Pages>
  <Words>4961</Words>
  <Characters>28284</Characters>
  <Application>Microsoft Office Word</Application>
  <DocSecurity>8</DocSecurity>
  <Lines>235</Lines>
  <Paragraphs>66</Paragraphs>
  <ScaleCrop>false</ScaleCrop>
  <HeadingPairs>
    <vt:vector size="2" baseType="variant">
      <vt:variant>
        <vt:lpstr>Title</vt:lpstr>
      </vt:variant>
      <vt:variant>
        <vt:i4>1</vt:i4>
      </vt:variant>
    </vt:vector>
  </HeadingPairs>
  <TitlesOfParts>
    <vt:vector size="1" baseType="lpstr">
      <vt:lpstr>CPCCBC4031</vt:lpstr>
    </vt:vector>
  </TitlesOfParts>
  <Company/>
  <LinksUpToDate>false</LinksUpToDate>
  <CharactersWithSpaces>33179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CPCCBC4031</dc:title>
  <dc:subject>Process client requirements</dc:subject>
  <dc:creator>Author Name</dc:creator>
  <cp:lastModifiedBy>Michael Trott</cp:lastModifiedBy>
  <cp:revision>119</cp:revision>
  <cp:lastPrinted>2023-10-10T04:43:00Z</cp:lastPrinted>
  <dcterms:created xsi:type="dcterms:W3CDTF">2023-04-06T02:50:00Z</dcterms:created>
  <dcterms:modified xsi:type="dcterms:W3CDTF">2024-05-17T02:53:00Z</dcterms:modified>
  <cp:contentStatus>v1-0_11/04/2023</cp:contentStatus>
</cp:coreProperties>
</file>