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0DF38" w14:textId="03679BB2" w:rsidR="005A547B" w:rsidRDefault="00BE349B" w:rsidP="00BE349B">
      <w:pPr>
        <w:ind w:left="-851" w:right="-784"/>
        <w:jc w:val="center"/>
      </w:pPr>
      <w:r>
        <w:rPr>
          <w:noProof/>
        </w:rPr>
        <w:drawing>
          <wp:inline distT="0" distB="0" distL="0" distR="0" wp14:anchorId="182F0DE0" wp14:editId="409453F6">
            <wp:extent cx="9938327" cy="6483927"/>
            <wp:effectExtent l="0" t="0" r="6350" b="0"/>
            <wp:docPr id="13839373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8327" cy="648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40A19" w14:textId="63CA0D0E" w:rsidR="00122AE6" w:rsidRDefault="00A61B6C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4B5AA0DC" wp14:editId="37945845">
            <wp:extent cx="5234152" cy="6803796"/>
            <wp:effectExtent l="0" t="0" r="5080" b="0"/>
            <wp:docPr id="2014366743" name="Picture 1" descr="Fire Extinguisher Fire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e Extinguisher Fire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111" cy="681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85178" w14:textId="7C472711" w:rsidR="00122AE6" w:rsidRDefault="00122AE6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80DF2BE" wp14:editId="6CA297D4">
            <wp:extent cx="5202378" cy="6762750"/>
            <wp:effectExtent l="0" t="0" r="0" b="0"/>
            <wp:docPr id="1226791057" name="Picture 3" descr="Fire Hose Reel Graphic Fire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re Hose Reel Graphic Fire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201" cy="677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752CF" w14:textId="1E59174D" w:rsidR="00A3026C" w:rsidRDefault="007A7BDA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07D2B99" wp14:editId="3EC3943F">
            <wp:extent cx="9869214" cy="6480958"/>
            <wp:effectExtent l="0" t="0" r="0" b="0"/>
            <wp:docPr id="1664382222" name="Picture 4" descr="Site Office Sign – Platinum Safety 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ite Office Sign – Platinum Safety Sig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2943" cy="6516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A47DC" w14:textId="0E4F9DA3" w:rsidR="004A68E4" w:rsidRDefault="004A68E4" w:rsidP="00122AE6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33802E42" wp14:editId="11810F27">
            <wp:extent cx="9601200" cy="7200900"/>
            <wp:effectExtent l="0" t="0" r="0" b="0"/>
            <wp:docPr id="403038182" name="Picture 2" descr="World No Tobacco Day - May 31 - Heart Research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orld No Tobacco Day - May 31 - Heart Research Australi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0" cy="720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97886" w14:textId="3220141C" w:rsidR="004A68E4" w:rsidRDefault="000D1161" w:rsidP="000161A1">
      <w:pPr>
        <w:ind w:left="-851" w:right="-784"/>
        <w:jc w:val="center"/>
      </w:pPr>
      <w:r>
        <w:rPr>
          <w:noProof/>
        </w:rPr>
        <w:lastRenderedPageBreak/>
        <w:drawing>
          <wp:inline distT="0" distB="0" distL="0" distR="0" wp14:anchorId="56BD7199" wp14:editId="16303366">
            <wp:extent cx="9523869" cy="7324725"/>
            <wp:effectExtent l="0" t="0" r="1270" b="0"/>
            <wp:docPr id="1367351653" name="Picture 3" descr="Chemical Storage Danger Safety Sign - The Safety &amp; Civil Supply 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emical Storage Danger Safety Sign - The Safety &amp; Civil Supply Co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5053" cy="733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D286FF" w14:textId="667C954E" w:rsidR="00122AE6" w:rsidRDefault="005A3190" w:rsidP="006D06D5">
      <w:pPr>
        <w:ind w:left="-851" w:right="-784"/>
        <w:jc w:val="center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A79C62A" wp14:editId="6340AD54">
            <wp:simplePos x="0" y="0"/>
            <wp:positionH relativeFrom="margin">
              <wp:align>center</wp:align>
            </wp:positionH>
            <wp:positionV relativeFrom="paragraph">
              <wp:posOffset>438</wp:posOffset>
            </wp:positionV>
            <wp:extent cx="7200000" cy="7200000"/>
            <wp:effectExtent l="0" t="0" r="1270" b="1270"/>
            <wp:wrapTight wrapText="bothSides">
              <wp:wrapPolygon edited="0">
                <wp:start x="0" y="0"/>
                <wp:lineTo x="0" y="21547"/>
                <wp:lineTo x="21547" y="21547"/>
                <wp:lineTo x="21547" y="0"/>
                <wp:lineTo x="0" y="0"/>
              </wp:wrapPolygon>
            </wp:wrapTight>
            <wp:docPr id="61783938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0" cy="72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6D5">
        <w:br/>
      </w:r>
      <w:r w:rsidR="006D06D5">
        <w:rPr>
          <w:noProof/>
        </w:rPr>
        <w:lastRenderedPageBreak/>
        <w:drawing>
          <wp:inline distT="0" distB="0" distL="0" distR="0" wp14:anchorId="46228804" wp14:editId="2DFA9B8B">
            <wp:extent cx="10022665" cy="6737684"/>
            <wp:effectExtent l="0" t="0" r="0" b="6350"/>
            <wp:docPr id="18243971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2665" cy="673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2AE6" w:rsidSect="00E541D1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AE6"/>
    <w:rsid w:val="000161A1"/>
    <w:rsid w:val="00045A6D"/>
    <w:rsid w:val="000D1161"/>
    <w:rsid w:val="00122AE6"/>
    <w:rsid w:val="00222924"/>
    <w:rsid w:val="002E33D3"/>
    <w:rsid w:val="00300147"/>
    <w:rsid w:val="00317558"/>
    <w:rsid w:val="003F0C3C"/>
    <w:rsid w:val="004A68E4"/>
    <w:rsid w:val="005A3190"/>
    <w:rsid w:val="005A547B"/>
    <w:rsid w:val="006D06D5"/>
    <w:rsid w:val="007A7BDA"/>
    <w:rsid w:val="007C5237"/>
    <w:rsid w:val="00A3026C"/>
    <w:rsid w:val="00A61B6C"/>
    <w:rsid w:val="00BE349B"/>
    <w:rsid w:val="00DC418D"/>
    <w:rsid w:val="00E541D1"/>
    <w:rsid w:val="00F36B3C"/>
    <w:rsid w:val="00F94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D67DF"/>
  <w15:chartTrackingRefBased/>
  <w15:docId w15:val="{16CE85C9-D6E4-406B-B4DF-86454CD3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9B9CAE-4BFC-4E65-8237-F9B3F3C5C4D1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2.xml><?xml version="1.0" encoding="utf-8"?>
<ds:datastoreItem xmlns:ds="http://schemas.openxmlformats.org/officeDocument/2006/customXml" ds:itemID="{72F5D2A0-FF40-4EFE-9576-FDDFBFC89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75A760-04D8-4C8C-B052-C382A9810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17</cp:revision>
  <cp:lastPrinted>2024-03-05T04:52:00Z</cp:lastPrinted>
  <dcterms:created xsi:type="dcterms:W3CDTF">2024-01-10T00:18:00Z</dcterms:created>
  <dcterms:modified xsi:type="dcterms:W3CDTF">2024-03-05T05:33:00Z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